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CCD" w:rsidRPr="00C35E04" w:rsidRDefault="009D2CCD" w:rsidP="005232A8">
      <w:pPr>
        <w:spacing w:after="0"/>
        <w:jc w:val="both"/>
        <w:rPr>
          <w:rFonts w:ascii="Times New Roman" w:hAnsi="Times New Roman" w:cs="Times New Roman"/>
          <w:b/>
          <w:sz w:val="24"/>
          <w:szCs w:val="24"/>
        </w:rPr>
      </w:pPr>
    </w:p>
    <w:p w:rsidR="00446958" w:rsidRPr="00C35E04" w:rsidRDefault="00446958" w:rsidP="005232A8">
      <w:pPr>
        <w:spacing w:after="0"/>
        <w:jc w:val="both"/>
        <w:rPr>
          <w:rFonts w:ascii="Times New Roman" w:hAnsi="Times New Roman" w:cs="Times New Roman"/>
          <w:b/>
          <w:sz w:val="24"/>
          <w:szCs w:val="24"/>
        </w:rPr>
      </w:pPr>
    </w:p>
    <w:p w:rsidR="00F524C0" w:rsidRPr="00C35E04" w:rsidRDefault="00715F9B" w:rsidP="005232A8">
      <w:pPr>
        <w:spacing w:after="0"/>
        <w:jc w:val="both"/>
        <w:rPr>
          <w:rFonts w:ascii="Times New Roman" w:hAnsi="Times New Roman" w:cs="Times New Roman"/>
          <w:b/>
          <w:sz w:val="24"/>
          <w:szCs w:val="24"/>
        </w:rPr>
      </w:pPr>
      <w:r>
        <w:rPr>
          <w:rFonts w:ascii="Times New Roman" w:hAnsi="Times New Roman" w:cs="Times New Roman"/>
          <w:b/>
          <w:sz w:val="24"/>
          <w:szCs w:val="24"/>
          <w:u w:val="single"/>
        </w:rPr>
        <w:t>DISTRIBUTABLE</w:t>
      </w:r>
      <w:r w:rsidR="00A30D09">
        <w:rPr>
          <w:rFonts w:ascii="Times New Roman" w:hAnsi="Times New Roman" w:cs="Times New Roman"/>
          <w:b/>
          <w:sz w:val="24"/>
          <w:szCs w:val="24"/>
        </w:rPr>
        <w:t xml:space="preserve"> </w:t>
      </w:r>
      <w:r w:rsidR="001E3439">
        <w:rPr>
          <w:rFonts w:ascii="Times New Roman" w:hAnsi="Times New Roman" w:cs="Times New Roman"/>
          <w:b/>
          <w:sz w:val="24"/>
          <w:szCs w:val="24"/>
        </w:rPr>
        <w:tab/>
        <w:t>(36)</w:t>
      </w:r>
    </w:p>
    <w:p w:rsidR="000D1E46" w:rsidRPr="00C35E04" w:rsidRDefault="000D1E46" w:rsidP="005232A8">
      <w:pPr>
        <w:spacing w:after="0"/>
        <w:jc w:val="both"/>
        <w:rPr>
          <w:rFonts w:ascii="Times New Roman" w:hAnsi="Times New Roman" w:cs="Times New Roman"/>
          <w:b/>
          <w:sz w:val="24"/>
          <w:szCs w:val="24"/>
        </w:rPr>
      </w:pPr>
    </w:p>
    <w:p w:rsidR="003F66A3" w:rsidRPr="00C35E04" w:rsidRDefault="003F66A3" w:rsidP="005232A8">
      <w:pPr>
        <w:spacing w:after="0"/>
        <w:jc w:val="both"/>
        <w:rPr>
          <w:rFonts w:ascii="Times New Roman" w:hAnsi="Times New Roman" w:cs="Times New Roman"/>
          <w:b/>
          <w:sz w:val="24"/>
          <w:szCs w:val="24"/>
        </w:rPr>
      </w:pPr>
    </w:p>
    <w:p w:rsidR="004E3176" w:rsidRPr="00C35E04" w:rsidRDefault="00741BC8" w:rsidP="006138DB">
      <w:pPr>
        <w:spacing w:after="0" w:line="240" w:lineRule="auto"/>
        <w:ind w:left="568"/>
        <w:jc w:val="center"/>
        <w:rPr>
          <w:rFonts w:ascii="Times New Roman" w:hAnsi="Times New Roman" w:cs="Times New Roman"/>
          <w:b/>
          <w:sz w:val="24"/>
          <w:szCs w:val="24"/>
        </w:rPr>
      </w:pPr>
      <w:r w:rsidRPr="00C35E04">
        <w:rPr>
          <w:rFonts w:ascii="Times New Roman" w:hAnsi="Times New Roman" w:cs="Times New Roman"/>
          <w:b/>
          <w:sz w:val="24"/>
          <w:szCs w:val="24"/>
        </w:rPr>
        <w:t>MANALA     LOVENESS     MOTSI</w:t>
      </w:r>
    </w:p>
    <w:p w:rsidR="004E3176" w:rsidRPr="00C35E04" w:rsidRDefault="00364F39" w:rsidP="006138DB">
      <w:pPr>
        <w:spacing w:after="0" w:line="240" w:lineRule="auto"/>
        <w:jc w:val="center"/>
        <w:rPr>
          <w:rFonts w:ascii="Times New Roman" w:hAnsi="Times New Roman" w:cs="Times New Roman"/>
          <w:b/>
          <w:sz w:val="24"/>
          <w:szCs w:val="24"/>
        </w:rPr>
      </w:pPr>
      <w:proofErr w:type="gramStart"/>
      <w:r w:rsidRPr="00C35E04">
        <w:rPr>
          <w:rFonts w:ascii="Times New Roman" w:hAnsi="Times New Roman" w:cs="Times New Roman"/>
          <w:b/>
          <w:sz w:val="24"/>
          <w:szCs w:val="24"/>
        </w:rPr>
        <w:t>v</w:t>
      </w:r>
      <w:proofErr w:type="gramEnd"/>
    </w:p>
    <w:p w:rsidR="004E3176" w:rsidRPr="00C35E04" w:rsidRDefault="006138DB" w:rsidP="006138DB">
      <w:pPr>
        <w:pStyle w:val="ListParagraph"/>
        <w:numPr>
          <w:ilvl w:val="0"/>
          <w:numId w:val="15"/>
        </w:numPr>
        <w:spacing w:after="0" w:line="240" w:lineRule="auto"/>
        <w:jc w:val="center"/>
        <w:rPr>
          <w:rFonts w:ascii="Times New Roman" w:hAnsi="Times New Roman" w:cs="Times New Roman"/>
          <w:b/>
          <w:sz w:val="24"/>
          <w:szCs w:val="24"/>
        </w:rPr>
      </w:pPr>
      <w:r w:rsidRPr="00C35E04">
        <w:rPr>
          <w:rFonts w:ascii="Times New Roman" w:hAnsi="Times New Roman" w:cs="Times New Roman"/>
          <w:b/>
          <w:sz w:val="24"/>
          <w:szCs w:val="24"/>
        </w:rPr>
        <w:t xml:space="preserve">    </w:t>
      </w:r>
      <w:r w:rsidR="005952E2" w:rsidRPr="00C35E04">
        <w:rPr>
          <w:rFonts w:ascii="Times New Roman" w:hAnsi="Times New Roman" w:cs="Times New Roman"/>
          <w:b/>
          <w:sz w:val="24"/>
          <w:szCs w:val="24"/>
        </w:rPr>
        <w:t xml:space="preserve"> </w:t>
      </w:r>
      <w:r w:rsidR="00741BC8" w:rsidRPr="00C35E04">
        <w:rPr>
          <w:rFonts w:ascii="Times New Roman" w:hAnsi="Times New Roman" w:cs="Times New Roman"/>
          <w:b/>
          <w:sz w:val="24"/>
          <w:szCs w:val="24"/>
        </w:rPr>
        <w:t xml:space="preserve">VIRGINIA     CHIDHAKWA     (nee     </w:t>
      </w:r>
      <w:proofErr w:type="spellStart"/>
      <w:r w:rsidR="00741BC8" w:rsidRPr="00C35E04">
        <w:rPr>
          <w:rFonts w:ascii="Times New Roman" w:hAnsi="Times New Roman" w:cs="Times New Roman"/>
          <w:b/>
          <w:sz w:val="24"/>
          <w:szCs w:val="24"/>
        </w:rPr>
        <w:t>Machokoto</w:t>
      </w:r>
      <w:proofErr w:type="spellEnd"/>
      <w:r w:rsidR="00741BC8" w:rsidRPr="00C35E04">
        <w:rPr>
          <w:rFonts w:ascii="Times New Roman" w:hAnsi="Times New Roman" w:cs="Times New Roman"/>
          <w:b/>
          <w:sz w:val="24"/>
          <w:szCs w:val="24"/>
        </w:rPr>
        <w:t>)</w:t>
      </w:r>
      <w:r w:rsidR="004117F8" w:rsidRPr="00C35E04">
        <w:rPr>
          <w:rFonts w:ascii="Times New Roman" w:hAnsi="Times New Roman" w:cs="Times New Roman"/>
          <w:b/>
          <w:sz w:val="24"/>
          <w:szCs w:val="24"/>
        </w:rPr>
        <w:t xml:space="preserve"> </w:t>
      </w:r>
      <w:r w:rsidR="004434C8" w:rsidRPr="00C35E04">
        <w:rPr>
          <w:rFonts w:ascii="Times New Roman" w:hAnsi="Times New Roman" w:cs="Times New Roman"/>
          <w:b/>
          <w:sz w:val="24"/>
          <w:szCs w:val="24"/>
        </w:rPr>
        <w:t xml:space="preserve">    </w:t>
      </w:r>
      <w:r w:rsidR="00672395" w:rsidRPr="00C35E04">
        <w:rPr>
          <w:rFonts w:ascii="Times New Roman" w:hAnsi="Times New Roman" w:cs="Times New Roman"/>
          <w:b/>
          <w:sz w:val="24"/>
          <w:szCs w:val="24"/>
        </w:rPr>
        <w:t xml:space="preserve">(2) </w:t>
      </w:r>
      <w:r w:rsidR="004434C8" w:rsidRPr="00C35E04">
        <w:rPr>
          <w:rFonts w:ascii="Times New Roman" w:hAnsi="Times New Roman" w:cs="Times New Roman"/>
          <w:b/>
          <w:sz w:val="24"/>
          <w:szCs w:val="24"/>
        </w:rPr>
        <w:t xml:space="preserve">    </w:t>
      </w:r>
      <w:r w:rsidR="00741BC8" w:rsidRPr="00C35E04">
        <w:rPr>
          <w:rFonts w:ascii="Times New Roman" w:hAnsi="Times New Roman" w:cs="Times New Roman"/>
          <w:b/>
          <w:sz w:val="24"/>
          <w:szCs w:val="24"/>
        </w:rPr>
        <w:t xml:space="preserve">DEPUTY     MASTER     OF     THE     HIGH    </w:t>
      </w:r>
      <w:r w:rsidR="001E3439">
        <w:rPr>
          <w:rFonts w:ascii="Times New Roman" w:hAnsi="Times New Roman" w:cs="Times New Roman"/>
          <w:b/>
          <w:sz w:val="24"/>
          <w:szCs w:val="24"/>
        </w:rPr>
        <w:t xml:space="preserve"> </w:t>
      </w:r>
      <w:r w:rsidR="00741BC8" w:rsidRPr="00C35E04">
        <w:rPr>
          <w:rFonts w:ascii="Times New Roman" w:hAnsi="Times New Roman" w:cs="Times New Roman"/>
          <w:b/>
          <w:sz w:val="24"/>
          <w:szCs w:val="24"/>
        </w:rPr>
        <w:t>COURT</w:t>
      </w:r>
      <w:r w:rsidR="004434C8" w:rsidRPr="00C35E04">
        <w:rPr>
          <w:rFonts w:ascii="Times New Roman" w:hAnsi="Times New Roman" w:cs="Times New Roman"/>
          <w:b/>
          <w:sz w:val="24"/>
          <w:szCs w:val="24"/>
        </w:rPr>
        <w:t xml:space="preserve">    </w:t>
      </w:r>
    </w:p>
    <w:p w:rsidR="003F66A3" w:rsidRPr="00C35E04" w:rsidRDefault="003F66A3" w:rsidP="005232A8">
      <w:pPr>
        <w:spacing w:after="0"/>
        <w:jc w:val="both"/>
        <w:rPr>
          <w:rFonts w:ascii="Times New Roman" w:hAnsi="Times New Roman" w:cs="Times New Roman"/>
          <w:b/>
          <w:sz w:val="24"/>
          <w:szCs w:val="24"/>
        </w:rPr>
      </w:pPr>
    </w:p>
    <w:p w:rsidR="00AF43AD" w:rsidRPr="00C35E04" w:rsidRDefault="00AF43AD" w:rsidP="005232A8">
      <w:pPr>
        <w:spacing w:after="0" w:line="480" w:lineRule="auto"/>
        <w:jc w:val="both"/>
        <w:rPr>
          <w:rFonts w:ascii="Times New Roman" w:hAnsi="Times New Roman" w:cs="Times New Roman"/>
          <w:b/>
          <w:sz w:val="24"/>
          <w:szCs w:val="24"/>
        </w:rPr>
      </w:pPr>
    </w:p>
    <w:p w:rsidR="001E79C3" w:rsidRPr="00C35E04" w:rsidRDefault="001E79C3" w:rsidP="005232A8">
      <w:pPr>
        <w:spacing w:after="0"/>
        <w:jc w:val="both"/>
        <w:rPr>
          <w:rFonts w:ascii="Times New Roman" w:hAnsi="Times New Roman" w:cs="Times New Roman"/>
          <w:b/>
          <w:sz w:val="24"/>
          <w:szCs w:val="24"/>
        </w:rPr>
      </w:pPr>
    </w:p>
    <w:p w:rsidR="003F66A3" w:rsidRPr="00C35E04" w:rsidRDefault="003F66A3" w:rsidP="005232A8">
      <w:pPr>
        <w:spacing w:after="0"/>
        <w:jc w:val="both"/>
        <w:rPr>
          <w:rFonts w:ascii="Times New Roman" w:hAnsi="Times New Roman" w:cs="Times New Roman"/>
          <w:b/>
          <w:sz w:val="24"/>
          <w:szCs w:val="24"/>
        </w:rPr>
      </w:pPr>
      <w:r w:rsidRPr="00C35E04">
        <w:rPr>
          <w:rFonts w:ascii="Times New Roman" w:hAnsi="Times New Roman" w:cs="Times New Roman"/>
          <w:b/>
          <w:sz w:val="24"/>
          <w:szCs w:val="24"/>
        </w:rPr>
        <w:t>SUPREME COURT OF ZIMBABWE</w:t>
      </w:r>
    </w:p>
    <w:p w:rsidR="003F66A3" w:rsidRPr="00C35E04" w:rsidRDefault="00741BC8" w:rsidP="005232A8">
      <w:pPr>
        <w:spacing w:after="0"/>
        <w:jc w:val="both"/>
        <w:rPr>
          <w:rFonts w:ascii="Times New Roman" w:hAnsi="Times New Roman" w:cs="Times New Roman"/>
          <w:b/>
          <w:sz w:val="24"/>
          <w:szCs w:val="24"/>
        </w:rPr>
      </w:pPr>
      <w:r w:rsidRPr="00C35E04">
        <w:rPr>
          <w:rFonts w:ascii="Times New Roman" w:hAnsi="Times New Roman" w:cs="Times New Roman"/>
          <w:b/>
          <w:sz w:val="24"/>
          <w:szCs w:val="24"/>
        </w:rPr>
        <w:t>BULAWAYO</w:t>
      </w:r>
      <w:r w:rsidR="00752E0E" w:rsidRPr="00C35E04">
        <w:rPr>
          <w:rFonts w:ascii="Times New Roman" w:hAnsi="Times New Roman" w:cs="Times New Roman"/>
          <w:b/>
          <w:sz w:val="24"/>
          <w:szCs w:val="24"/>
        </w:rPr>
        <w:t>:</w:t>
      </w:r>
      <w:r w:rsidR="009D3595" w:rsidRPr="00C35E04">
        <w:rPr>
          <w:rFonts w:ascii="Times New Roman" w:hAnsi="Times New Roman" w:cs="Times New Roman"/>
          <w:b/>
          <w:sz w:val="24"/>
          <w:szCs w:val="24"/>
        </w:rPr>
        <w:t xml:space="preserve"> </w:t>
      </w:r>
      <w:r w:rsidRPr="00C35E04">
        <w:rPr>
          <w:rFonts w:ascii="Times New Roman" w:hAnsi="Times New Roman" w:cs="Times New Roman"/>
          <w:b/>
          <w:sz w:val="24"/>
          <w:szCs w:val="24"/>
        </w:rPr>
        <w:t>MARCH</w:t>
      </w:r>
      <w:r w:rsidR="00305DD4" w:rsidRPr="00C35E04">
        <w:rPr>
          <w:rFonts w:ascii="Times New Roman" w:hAnsi="Times New Roman" w:cs="Times New Roman"/>
          <w:b/>
          <w:sz w:val="24"/>
          <w:szCs w:val="24"/>
        </w:rPr>
        <w:t xml:space="preserve"> </w:t>
      </w:r>
      <w:r w:rsidRPr="00C35E04">
        <w:rPr>
          <w:rFonts w:ascii="Times New Roman" w:hAnsi="Times New Roman" w:cs="Times New Roman"/>
          <w:b/>
          <w:sz w:val="24"/>
          <w:szCs w:val="24"/>
        </w:rPr>
        <w:t>3</w:t>
      </w:r>
      <w:r w:rsidR="001F4B32" w:rsidRPr="00C35E04">
        <w:rPr>
          <w:rFonts w:ascii="Times New Roman" w:hAnsi="Times New Roman" w:cs="Times New Roman"/>
          <w:b/>
          <w:sz w:val="24"/>
          <w:szCs w:val="24"/>
        </w:rPr>
        <w:t>,</w:t>
      </w:r>
      <w:r w:rsidR="00117520" w:rsidRPr="00C35E04">
        <w:rPr>
          <w:rFonts w:ascii="Times New Roman" w:hAnsi="Times New Roman" w:cs="Times New Roman"/>
          <w:b/>
          <w:sz w:val="24"/>
          <w:szCs w:val="24"/>
        </w:rPr>
        <w:t xml:space="preserve"> </w:t>
      </w:r>
      <w:r w:rsidRPr="00C35E04">
        <w:rPr>
          <w:rFonts w:ascii="Times New Roman" w:hAnsi="Times New Roman" w:cs="Times New Roman"/>
          <w:b/>
          <w:sz w:val="24"/>
          <w:szCs w:val="24"/>
        </w:rPr>
        <w:t>2021</w:t>
      </w:r>
      <w:r w:rsidR="00622CBE" w:rsidRPr="00C35E04">
        <w:rPr>
          <w:rFonts w:ascii="Times New Roman" w:hAnsi="Times New Roman" w:cs="Times New Roman"/>
          <w:b/>
          <w:sz w:val="24"/>
          <w:szCs w:val="24"/>
        </w:rPr>
        <w:t xml:space="preserve"> </w:t>
      </w:r>
    </w:p>
    <w:p w:rsidR="003F2936" w:rsidRPr="00C35E04" w:rsidRDefault="003F2936" w:rsidP="005232A8">
      <w:pPr>
        <w:spacing w:after="0" w:line="480" w:lineRule="auto"/>
        <w:jc w:val="both"/>
        <w:rPr>
          <w:rFonts w:ascii="Times New Roman" w:hAnsi="Times New Roman" w:cs="Times New Roman"/>
          <w:b/>
          <w:i/>
          <w:sz w:val="24"/>
          <w:szCs w:val="24"/>
        </w:rPr>
      </w:pPr>
    </w:p>
    <w:p w:rsidR="001E79C3" w:rsidRPr="00C35E04" w:rsidRDefault="001E79C3" w:rsidP="005232A8">
      <w:pPr>
        <w:spacing w:after="0"/>
        <w:jc w:val="both"/>
        <w:rPr>
          <w:rFonts w:ascii="Times New Roman" w:hAnsi="Times New Roman" w:cs="Times New Roman"/>
          <w:b/>
          <w:i/>
          <w:sz w:val="24"/>
          <w:szCs w:val="24"/>
        </w:rPr>
      </w:pPr>
    </w:p>
    <w:p w:rsidR="003F66A3" w:rsidRPr="00C35E04" w:rsidRDefault="00741BC8" w:rsidP="005232A8">
      <w:pPr>
        <w:spacing w:after="0" w:line="360" w:lineRule="auto"/>
        <w:jc w:val="both"/>
        <w:rPr>
          <w:rFonts w:ascii="Times New Roman" w:hAnsi="Times New Roman" w:cs="Times New Roman"/>
          <w:i/>
          <w:sz w:val="24"/>
          <w:szCs w:val="24"/>
        </w:rPr>
      </w:pPr>
      <w:r w:rsidRPr="00224E5C">
        <w:rPr>
          <w:rFonts w:ascii="Times New Roman" w:hAnsi="Times New Roman" w:cs="Times New Roman"/>
          <w:sz w:val="24"/>
          <w:szCs w:val="24"/>
        </w:rPr>
        <w:t>Ms</w:t>
      </w:r>
      <w:r w:rsidRPr="00C35E04">
        <w:rPr>
          <w:rFonts w:ascii="Times New Roman" w:hAnsi="Times New Roman" w:cs="Times New Roman"/>
          <w:i/>
          <w:sz w:val="24"/>
          <w:szCs w:val="24"/>
        </w:rPr>
        <w:t xml:space="preserve"> F. </w:t>
      </w:r>
      <w:proofErr w:type="spellStart"/>
      <w:r w:rsidRPr="00C35E04">
        <w:rPr>
          <w:rFonts w:ascii="Times New Roman" w:hAnsi="Times New Roman" w:cs="Times New Roman"/>
          <w:i/>
          <w:sz w:val="24"/>
          <w:szCs w:val="24"/>
        </w:rPr>
        <w:t>Chinwawadzimba</w:t>
      </w:r>
      <w:proofErr w:type="spellEnd"/>
      <w:r w:rsidR="00D43157" w:rsidRPr="00C35E04">
        <w:rPr>
          <w:rFonts w:ascii="Times New Roman" w:hAnsi="Times New Roman" w:cs="Times New Roman"/>
          <w:i/>
          <w:sz w:val="24"/>
          <w:szCs w:val="24"/>
        </w:rPr>
        <w:t>,</w:t>
      </w:r>
      <w:r w:rsidR="00030348" w:rsidRPr="00C35E04">
        <w:rPr>
          <w:rFonts w:ascii="Times New Roman" w:hAnsi="Times New Roman" w:cs="Times New Roman"/>
          <w:sz w:val="24"/>
          <w:szCs w:val="24"/>
        </w:rPr>
        <w:t xml:space="preserve"> </w:t>
      </w:r>
      <w:r w:rsidR="00EE29AB" w:rsidRPr="00C35E04">
        <w:rPr>
          <w:rFonts w:ascii="Times New Roman" w:hAnsi="Times New Roman" w:cs="Times New Roman"/>
          <w:sz w:val="24"/>
          <w:szCs w:val="24"/>
        </w:rPr>
        <w:t>for the a</w:t>
      </w:r>
      <w:r w:rsidR="003F66A3" w:rsidRPr="00C35E04">
        <w:rPr>
          <w:rFonts w:ascii="Times New Roman" w:hAnsi="Times New Roman" w:cs="Times New Roman"/>
          <w:sz w:val="24"/>
          <w:szCs w:val="24"/>
        </w:rPr>
        <w:t>pp</w:t>
      </w:r>
      <w:r w:rsidR="00816DDA" w:rsidRPr="00C35E04">
        <w:rPr>
          <w:rFonts w:ascii="Times New Roman" w:hAnsi="Times New Roman" w:cs="Times New Roman"/>
          <w:sz w:val="24"/>
          <w:szCs w:val="24"/>
        </w:rPr>
        <w:t>ellant</w:t>
      </w:r>
      <w:r w:rsidR="00EE408E" w:rsidRPr="00C35E04">
        <w:rPr>
          <w:rFonts w:ascii="Times New Roman" w:hAnsi="Times New Roman" w:cs="Times New Roman"/>
          <w:sz w:val="24"/>
          <w:szCs w:val="24"/>
        </w:rPr>
        <w:t>.</w:t>
      </w:r>
    </w:p>
    <w:p w:rsidR="003F66A3" w:rsidRPr="00C35E04" w:rsidRDefault="00741BC8" w:rsidP="005232A8">
      <w:pPr>
        <w:spacing w:after="0" w:line="360" w:lineRule="auto"/>
        <w:jc w:val="both"/>
        <w:rPr>
          <w:rFonts w:ascii="Times New Roman" w:hAnsi="Times New Roman" w:cs="Times New Roman"/>
          <w:b/>
          <w:i/>
          <w:sz w:val="24"/>
          <w:szCs w:val="24"/>
        </w:rPr>
      </w:pPr>
      <w:r w:rsidRPr="00C35E04">
        <w:rPr>
          <w:rFonts w:ascii="Times New Roman" w:hAnsi="Times New Roman" w:cs="Times New Roman"/>
          <w:i/>
          <w:sz w:val="24"/>
          <w:szCs w:val="24"/>
        </w:rPr>
        <w:t xml:space="preserve">G. </w:t>
      </w:r>
      <w:proofErr w:type="spellStart"/>
      <w:r w:rsidRPr="00C35E04">
        <w:rPr>
          <w:rFonts w:ascii="Times New Roman" w:hAnsi="Times New Roman" w:cs="Times New Roman"/>
          <w:i/>
          <w:sz w:val="24"/>
          <w:szCs w:val="24"/>
        </w:rPr>
        <w:t>Nyoni</w:t>
      </w:r>
      <w:proofErr w:type="spellEnd"/>
      <w:r w:rsidR="003F66A3" w:rsidRPr="00C35E04">
        <w:rPr>
          <w:rFonts w:ascii="Times New Roman" w:hAnsi="Times New Roman" w:cs="Times New Roman"/>
          <w:i/>
          <w:sz w:val="24"/>
          <w:szCs w:val="24"/>
        </w:rPr>
        <w:t xml:space="preserve">, </w:t>
      </w:r>
      <w:r w:rsidR="00816DDA" w:rsidRPr="00C35E04">
        <w:rPr>
          <w:rFonts w:ascii="Times New Roman" w:hAnsi="Times New Roman" w:cs="Times New Roman"/>
          <w:sz w:val="24"/>
          <w:szCs w:val="24"/>
        </w:rPr>
        <w:t xml:space="preserve">for the </w:t>
      </w:r>
      <w:r w:rsidR="00565F9E" w:rsidRPr="00C35E04">
        <w:rPr>
          <w:rFonts w:ascii="Times New Roman" w:hAnsi="Times New Roman" w:cs="Times New Roman"/>
          <w:sz w:val="24"/>
          <w:szCs w:val="24"/>
        </w:rPr>
        <w:t xml:space="preserve">first </w:t>
      </w:r>
      <w:r w:rsidR="00EE29AB" w:rsidRPr="00C35E04">
        <w:rPr>
          <w:rFonts w:ascii="Times New Roman" w:hAnsi="Times New Roman" w:cs="Times New Roman"/>
          <w:sz w:val="24"/>
          <w:szCs w:val="24"/>
        </w:rPr>
        <w:t>r</w:t>
      </w:r>
      <w:r w:rsidR="003F66A3" w:rsidRPr="00C35E04">
        <w:rPr>
          <w:rFonts w:ascii="Times New Roman" w:hAnsi="Times New Roman" w:cs="Times New Roman"/>
          <w:sz w:val="24"/>
          <w:szCs w:val="24"/>
        </w:rPr>
        <w:t>espondent</w:t>
      </w:r>
      <w:r w:rsidR="003F66A3" w:rsidRPr="00C35E04">
        <w:rPr>
          <w:rFonts w:ascii="Times New Roman" w:hAnsi="Times New Roman" w:cs="Times New Roman"/>
          <w:b/>
          <w:i/>
          <w:sz w:val="24"/>
          <w:szCs w:val="24"/>
        </w:rPr>
        <w:t>.</w:t>
      </w:r>
    </w:p>
    <w:p w:rsidR="00A21809" w:rsidRPr="00C35E04" w:rsidRDefault="00A21809" w:rsidP="005232A8">
      <w:pPr>
        <w:spacing w:after="0" w:line="480" w:lineRule="auto"/>
        <w:jc w:val="both"/>
        <w:rPr>
          <w:rFonts w:ascii="Times New Roman" w:hAnsi="Times New Roman" w:cs="Times New Roman"/>
          <w:sz w:val="24"/>
          <w:szCs w:val="24"/>
        </w:rPr>
      </w:pPr>
    </w:p>
    <w:p w:rsidR="00942ADA" w:rsidRDefault="00B070AF" w:rsidP="00A21809">
      <w:pPr>
        <w:rPr>
          <w:rFonts w:ascii="Times New Roman" w:hAnsi="Times New Roman" w:cs="Times New Roman"/>
          <w:b/>
          <w:sz w:val="24"/>
          <w:szCs w:val="24"/>
        </w:rPr>
      </w:pPr>
      <w:r w:rsidRPr="00C35E04">
        <w:rPr>
          <w:rFonts w:ascii="Times New Roman" w:hAnsi="Times New Roman" w:cs="Times New Roman"/>
          <w:b/>
          <w:sz w:val="24"/>
          <w:szCs w:val="24"/>
        </w:rPr>
        <w:t xml:space="preserve"> </w:t>
      </w:r>
      <w:r w:rsidR="00E557CE" w:rsidRPr="00C35E04">
        <w:rPr>
          <w:rFonts w:ascii="Times New Roman" w:hAnsi="Times New Roman" w:cs="Times New Roman"/>
          <w:b/>
          <w:sz w:val="24"/>
          <w:szCs w:val="24"/>
        </w:rPr>
        <w:t>IN CHAMBERS</w:t>
      </w:r>
    </w:p>
    <w:p w:rsidR="00A21809" w:rsidRPr="00C35E04" w:rsidRDefault="00A21809" w:rsidP="00A21809">
      <w:pPr>
        <w:spacing w:line="240" w:lineRule="auto"/>
        <w:rPr>
          <w:rFonts w:ascii="Times New Roman" w:hAnsi="Times New Roman" w:cs="Times New Roman"/>
          <w:b/>
          <w:sz w:val="24"/>
          <w:szCs w:val="24"/>
        </w:rPr>
      </w:pPr>
    </w:p>
    <w:p w:rsidR="00C603B7" w:rsidRDefault="00816DDA" w:rsidP="00C35E04">
      <w:pPr>
        <w:tabs>
          <w:tab w:val="left" w:pos="1134"/>
          <w:tab w:val="left" w:pos="3402"/>
        </w:tabs>
        <w:spacing w:after="0" w:line="480" w:lineRule="auto"/>
        <w:ind w:firstLine="1134"/>
        <w:jc w:val="both"/>
        <w:rPr>
          <w:rFonts w:ascii="Times New Roman" w:hAnsi="Times New Roman" w:cs="Times New Roman"/>
          <w:sz w:val="24"/>
          <w:szCs w:val="24"/>
        </w:rPr>
      </w:pPr>
      <w:r w:rsidRPr="00C35E04">
        <w:rPr>
          <w:rFonts w:ascii="Times New Roman" w:hAnsi="Times New Roman" w:cs="Times New Roman"/>
          <w:b/>
          <w:sz w:val="24"/>
          <w:szCs w:val="24"/>
        </w:rPr>
        <w:t xml:space="preserve">MATHONSI </w:t>
      </w:r>
      <w:r w:rsidR="00E225CE" w:rsidRPr="00C35E04">
        <w:rPr>
          <w:rFonts w:ascii="Times New Roman" w:hAnsi="Times New Roman" w:cs="Times New Roman"/>
          <w:b/>
          <w:sz w:val="24"/>
          <w:szCs w:val="24"/>
        </w:rPr>
        <w:t>JA:</w:t>
      </w:r>
      <w:r w:rsidR="00C35E04">
        <w:rPr>
          <w:rFonts w:ascii="Times New Roman" w:hAnsi="Times New Roman" w:cs="Times New Roman"/>
          <w:b/>
          <w:sz w:val="24"/>
          <w:szCs w:val="24"/>
        </w:rPr>
        <w:t xml:space="preserve"> </w:t>
      </w:r>
      <w:r w:rsidR="00C35E04">
        <w:rPr>
          <w:rFonts w:ascii="Times New Roman" w:hAnsi="Times New Roman" w:cs="Times New Roman"/>
          <w:b/>
          <w:sz w:val="24"/>
          <w:szCs w:val="24"/>
        </w:rPr>
        <w:tab/>
      </w:r>
      <w:r w:rsidR="00565F9E" w:rsidRPr="00C35E04">
        <w:rPr>
          <w:rFonts w:ascii="Times New Roman" w:hAnsi="Times New Roman" w:cs="Times New Roman"/>
          <w:sz w:val="24"/>
          <w:szCs w:val="24"/>
        </w:rPr>
        <w:t xml:space="preserve">On 2 July 2020 the High Court granted an application made by the present first respondent for the removal of the applicant from the position of executrix of the estate of the late </w:t>
      </w:r>
      <w:proofErr w:type="spellStart"/>
      <w:r w:rsidR="00565F9E" w:rsidRPr="00C35E04">
        <w:rPr>
          <w:rFonts w:ascii="Times New Roman" w:hAnsi="Times New Roman" w:cs="Times New Roman"/>
          <w:sz w:val="24"/>
          <w:szCs w:val="24"/>
        </w:rPr>
        <w:t>Remnsi</w:t>
      </w:r>
      <w:proofErr w:type="spellEnd"/>
      <w:r w:rsidR="00565F9E" w:rsidRPr="00C35E04">
        <w:rPr>
          <w:rFonts w:ascii="Times New Roman" w:hAnsi="Times New Roman" w:cs="Times New Roman"/>
          <w:sz w:val="24"/>
          <w:szCs w:val="24"/>
        </w:rPr>
        <w:t xml:space="preserve"> </w:t>
      </w:r>
      <w:proofErr w:type="spellStart"/>
      <w:r w:rsidR="00565F9E" w:rsidRPr="00C35E04">
        <w:rPr>
          <w:rFonts w:ascii="Times New Roman" w:hAnsi="Times New Roman" w:cs="Times New Roman"/>
          <w:sz w:val="24"/>
          <w:szCs w:val="24"/>
        </w:rPr>
        <w:t>Machokoto</w:t>
      </w:r>
      <w:proofErr w:type="spellEnd"/>
      <w:r w:rsidR="00565F9E" w:rsidRPr="00C35E04">
        <w:rPr>
          <w:rFonts w:ascii="Times New Roman" w:hAnsi="Times New Roman" w:cs="Times New Roman"/>
          <w:sz w:val="24"/>
          <w:szCs w:val="24"/>
        </w:rPr>
        <w:t>.  The applicant, having failed to note an appeal against that judgment within the tim</w:t>
      </w:r>
      <w:r w:rsidR="007C66FF">
        <w:rPr>
          <w:rFonts w:ascii="Times New Roman" w:hAnsi="Times New Roman" w:cs="Times New Roman"/>
          <w:sz w:val="24"/>
          <w:szCs w:val="24"/>
        </w:rPr>
        <w:t>e allowed by the rules of this C</w:t>
      </w:r>
      <w:r w:rsidR="00565F9E" w:rsidRPr="00C35E04">
        <w:rPr>
          <w:rFonts w:ascii="Times New Roman" w:hAnsi="Times New Roman" w:cs="Times New Roman"/>
          <w:sz w:val="24"/>
          <w:szCs w:val="24"/>
        </w:rPr>
        <w:t>ourt, has made th</w:t>
      </w:r>
      <w:r w:rsidR="00C603B7" w:rsidRPr="00C35E04">
        <w:rPr>
          <w:rFonts w:ascii="Times New Roman" w:hAnsi="Times New Roman" w:cs="Times New Roman"/>
          <w:sz w:val="24"/>
          <w:szCs w:val="24"/>
        </w:rPr>
        <w:t>is application in</w:t>
      </w:r>
      <w:r w:rsidR="00C84434" w:rsidRPr="00C35E04">
        <w:rPr>
          <w:rFonts w:ascii="Times New Roman" w:hAnsi="Times New Roman" w:cs="Times New Roman"/>
          <w:sz w:val="24"/>
          <w:szCs w:val="24"/>
        </w:rPr>
        <w:t xml:space="preserve"> </w:t>
      </w:r>
      <w:r w:rsidR="00C603B7" w:rsidRPr="00C35E04">
        <w:rPr>
          <w:rFonts w:ascii="Times New Roman" w:hAnsi="Times New Roman" w:cs="Times New Roman"/>
          <w:sz w:val="24"/>
          <w:szCs w:val="24"/>
        </w:rPr>
        <w:t>terms of r </w:t>
      </w:r>
      <w:r w:rsidR="00565F9E" w:rsidRPr="00C35E04">
        <w:rPr>
          <w:rFonts w:ascii="Times New Roman" w:hAnsi="Times New Roman" w:cs="Times New Roman"/>
          <w:sz w:val="24"/>
          <w:szCs w:val="24"/>
        </w:rPr>
        <w:t>43 (1) of the Supreme Court Rules, 2018 for condonation of the late noting of an appeal and extension of time within which to appeal.  The application is strongly opposed by the first respondent.</w:t>
      </w:r>
    </w:p>
    <w:p w:rsidR="00C35E04" w:rsidRDefault="00C35E04" w:rsidP="00C603B7">
      <w:pPr>
        <w:spacing w:after="0" w:line="480" w:lineRule="auto"/>
        <w:jc w:val="both"/>
        <w:rPr>
          <w:rFonts w:ascii="Times New Roman" w:hAnsi="Times New Roman" w:cs="Times New Roman"/>
          <w:sz w:val="24"/>
          <w:szCs w:val="24"/>
        </w:rPr>
      </w:pPr>
    </w:p>
    <w:p w:rsidR="00C603B7" w:rsidRPr="00C35E04" w:rsidRDefault="00C603B7" w:rsidP="00C603B7">
      <w:pPr>
        <w:spacing w:after="0" w:line="480" w:lineRule="auto"/>
        <w:jc w:val="both"/>
        <w:rPr>
          <w:rFonts w:ascii="Times New Roman" w:hAnsi="Times New Roman" w:cs="Times New Roman"/>
          <w:b/>
          <w:sz w:val="24"/>
          <w:szCs w:val="24"/>
        </w:rPr>
      </w:pPr>
      <w:r w:rsidRPr="00C35E04">
        <w:rPr>
          <w:rFonts w:ascii="Times New Roman" w:hAnsi="Times New Roman" w:cs="Times New Roman"/>
          <w:b/>
          <w:sz w:val="24"/>
          <w:szCs w:val="24"/>
        </w:rPr>
        <w:t>FACTS</w:t>
      </w:r>
    </w:p>
    <w:p w:rsidR="00C603B7" w:rsidRPr="00C35E04" w:rsidRDefault="004E3E72" w:rsidP="004E3E72">
      <w:pPr>
        <w:tabs>
          <w:tab w:val="left" w:pos="1134"/>
        </w:tabs>
        <w:spacing w:after="0" w:line="480" w:lineRule="auto"/>
        <w:jc w:val="both"/>
        <w:rPr>
          <w:rFonts w:ascii="Times New Roman" w:hAnsi="Times New Roman" w:cs="Times New Roman"/>
          <w:sz w:val="24"/>
          <w:szCs w:val="24"/>
        </w:rPr>
      </w:pPr>
      <w:r w:rsidRPr="00C35E04">
        <w:rPr>
          <w:rFonts w:ascii="Times New Roman" w:hAnsi="Times New Roman" w:cs="Times New Roman"/>
          <w:sz w:val="24"/>
          <w:szCs w:val="24"/>
        </w:rPr>
        <w:tab/>
      </w:r>
      <w:r w:rsidR="00C603B7" w:rsidRPr="00C35E04">
        <w:rPr>
          <w:rFonts w:ascii="Times New Roman" w:hAnsi="Times New Roman" w:cs="Times New Roman"/>
          <w:sz w:val="24"/>
          <w:szCs w:val="24"/>
        </w:rPr>
        <w:t>Generally the facts are common cause.  The</w:t>
      </w:r>
      <w:r w:rsidRPr="00C35E04">
        <w:rPr>
          <w:rFonts w:ascii="Times New Roman" w:hAnsi="Times New Roman" w:cs="Times New Roman"/>
          <w:sz w:val="24"/>
          <w:szCs w:val="24"/>
        </w:rPr>
        <w:t xml:space="preserve"> late </w:t>
      </w:r>
      <w:proofErr w:type="spellStart"/>
      <w:r w:rsidRPr="00C35E04">
        <w:rPr>
          <w:rFonts w:ascii="Times New Roman" w:hAnsi="Times New Roman" w:cs="Times New Roman"/>
          <w:sz w:val="24"/>
          <w:szCs w:val="24"/>
        </w:rPr>
        <w:t>Remnsi</w:t>
      </w:r>
      <w:proofErr w:type="spellEnd"/>
      <w:r w:rsidRPr="00C35E04">
        <w:rPr>
          <w:rFonts w:ascii="Times New Roman" w:hAnsi="Times New Roman" w:cs="Times New Roman"/>
          <w:sz w:val="24"/>
          <w:szCs w:val="24"/>
        </w:rPr>
        <w:t> </w:t>
      </w:r>
      <w:proofErr w:type="spellStart"/>
      <w:r w:rsidR="00C603B7" w:rsidRPr="00C35E04">
        <w:rPr>
          <w:rFonts w:ascii="Times New Roman" w:hAnsi="Times New Roman" w:cs="Times New Roman"/>
          <w:sz w:val="24"/>
          <w:szCs w:val="24"/>
        </w:rPr>
        <w:t>Machokoto</w:t>
      </w:r>
      <w:proofErr w:type="spellEnd"/>
      <w:r w:rsidR="00C603B7" w:rsidRPr="00C35E04">
        <w:rPr>
          <w:rFonts w:ascii="Times New Roman" w:hAnsi="Times New Roman" w:cs="Times New Roman"/>
          <w:sz w:val="24"/>
          <w:szCs w:val="24"/>
        </w:rPr>
        <w:t xml:space="preserve"> was married to the late Miriam </w:t>
      </w:r>
      <w:proofErr w:type="spellStart"/>
      <w:r w:rsidR="00C603B7" w:rsidRPr="00C35E04">
        <w:rPr>
          <w:rFonts w:ascii="Times New Roman" w:hAnsi="Times New Roman" w:cs="Times New Roman"/>
          <w:sz w:val="24"/>
          <w:szCs w:val="24"/>
        </w:rPr>
        <w:t>Machokoto</w:t>
      </w:r>
      <w:proofErr w:type="spellEnd"/>
      <w:r w:rsidR="00C603B7" w:rsidRPr="00C35E04">
        <w:rPr>
          <w:rFonts w:ascii="Times New Roman" w:hAnsi="Times New Roman" w:cs="Times New Roman"/>
          <w:sz w:val="24"/>
          <w:szCs w:val="24"/>
        </w:rPr>
        <w:t xml:space="preserve">.  He died on 7 January 2000 and was survived by his wife who </w:t>
      </w:r>
      <w:r w:rsidR="00C603B7" w:rsidRPr="00C35E04">
        <w:rPr>
          <w:rFonts w:ascii="Times New Roman" w:hAnsi="Times New Roman" w:cs="Times New Roman"/>
          <w:sz w:val="24"/>
          <w:szCs w:val="24"/>
        </w:rPr>
        <w:lastRenderedPageBreak/>
        <w:t xml:space="preserve">was then appointed executrix dative of the estate of the late </w:t>
      </w:r>
      <w:proofErr w:type="spellStart"/>
      <w:r w:rsidR="00C603B7" w:rsidRPr="00C35E04">
        <w:rPr>
          <w:rFonts w:ascii="Times New Roman" w:hAnsi="Times New Roman" w:cs="Times New Roman"/>
          <w:sz w:val="24"/>
          <w:szCs w:val="24"/>
        </w:rPr>
        <w:t>Remnsi</w:t>
      </w:r>
      <w:proofErr w:type="spellEnd"/>
      <w:r w:rsidR="00C603B7" w:rsidRPr="00C35E04">
        <w:rPr>
          <w:rFonts w:ascii="Times New Roman" w:hAnsi="Times New Roman" w:cs="Times New Roman"/>
          <w:sz w:val="24"/>
          <w:szCs w:val="24"/>
        </w:rPr>
        <w:t> </w:t>
      </w:r>
      <w:proofErr w:type="spellStart"/>
      <w:r w:rsidR="00C603B7" w:rsidRPr="00C35E04">
        <w:rPr>
          <w:rFonts w:ascii="Times New Roman" w:hAnsi="Times New Roman" w:cs="Times New Roman"/>
          <w:sz w:val="24"/>
          <w:szCs w:val="24"/>
        </w:rPr>
        <w:t>Machokoto</w:t>
      </w:r>
      <w:proofErr w:type="spellEnd"/>
      <w:r w:rsidR="00C603B7" w:rsidRPr="00C35E04">
        <w:rPr>
          <w:rFonts w:ascii="Times New Roman" w:hAnsi="Times New Roman" w:cs="Times New Roman"/>
          <w:sz w:val="24"/>
          <w:szCs w:val="24"/>
        </w:rPr>
        <w:t xml:space="preserve">.  Before accomplishing the winding up of the estate of her husband, </w:t>
      </w:r>
      <w:r w:rsidR="00C35E04">
        <w:rPr>
          <w:rFonts w:ascii="Times New Roman" w:hAnsi="Times New Roman" w:cs="Times New Roman"/>
          <w:sz w:val="24"/>
          <w:szCs w:val="24"/>
        </w:rPr>
        <w:t xml:space="preserve">Miriam </w:t>
      </w:r>
      <w:proofErr w:type="spellStart"/>
      <w:r w:rsidR="00C35E04">
        <w:rPr>
          <w:rFonts w:ascii="Times New Roman" w:hAnsi="Times New Roman" w:cs="Times New Roman"/>
          <w:sz w:val="24"/>
          <w:szCs w:val="24"/>
        </w:rPr>
        <w:t>Machokoto</w:t>
      </w:r>
      <w:proofErr w:type="spellEnd"/>
      <w:r w:rsidR="00C35E04">
        <w:rPr>
          <w:rFonts w:ascii="Times New Roman" w:hAnsi="Times New Roman" w:cs="Times New Roman"/>
          <w:sz w:val="24"/>
          <w:szCs w:val="24"/>
        </w:rPr>
        <w:t xml:space="preserve"> also died on 4 </w:t>
      </w:r>
      <w:r w:rsidR="00C603B7" w:rsidRPr="00C35E04">
        <w:rPr>
          <w:rFonts w:ascii="Times New Roman" w:hAnsi="Times New Roman" w:cs="Times New Roman"/>
          <w:sz w:val="24"/>
          <w:szCs w:val="24"/>
        </w:rPr>
        <w:t>July 2001.</w:t>
      </w:r>
    </w:p>
    <w:p w:rsidR="00C603B7" w:rsidRPr="00C35E04" w:rsidRDefault="00C603B7" w:rsidP="00C603B7">
      <w:pPr>
        <w:spacing w:after="0" w:line="480" w:lineRule="auto"/>
        <w:jc w:val="both"/>
        <w:rPr>
          <w:rFonts w:ascii="Times New Roman" w:hAnsi="Times New Roman" w:cs="Times New Roman"/>
          <w:sz w:val="24"/>
          <w:szCs w:val="24"/>
        </w:rPr>
      </w:pPr>
    </w:p>
    <w:p w:rsidR="00C603B7" w:rsidRPr="00C35E04" w:rsidRDefault="004E3E72" w:rsidP="004E3E72">
      <w:pPr>
        <w:tabs>
          <w:tab w:val="left" w:pos="1134"/>
        </w:tabs>
        <w:spacing w:after="0" w:line="480" w:lineRule="auto"/>
        <w:jc w:val="both"/>
        <w:rPr>
          <w:rFonts w:ascii="Times New Roman" w:hAnsi="Times New Roman" w:cs="Times New Roman"/>
          <w:sz w:val="24"/>
          <w:szCs w:val="24"/>
        </w:rPr>
      </w:pPr>
      <w:r w:rsidRPr="00C35E04">
        <w:rPr>
          <w:rFonts w:ascii="Times New Roman" w:hAnsi="Times New Roman" w:cs="Times New Roman"/>
          <w:sz w:val="24"/>
          <w:szCs w:val="24"/>
        </w:rPr>
        <w:tab/>
      </w:r>
      <w:r w:rsidR="00C603B7" w:rsidRPr="00C35E04">
        <w:rPr>
          <w:rFonts w:ascii="Times New Roman" w:hAnsi="Times New Roman" w:cs="Times New Roman"/>
          <w:sz w:val="24"/>
          <w:szCs w:val="24"/>
        </w:rPr>
        <w:t xml:space="preserve">A daughter of the deceased couple, Martha </w:t>
      </w:r>
      <w:proofErr w:type="spellStart"/>
      <w:r w:rsidR="00C603B7" w:rsidRPr="00C35E04">
        <w:rPr>
          <w:rFonts w:ascii="Times New Roman" w:hAnsi="Times New Roman" w:cs="Times New Roman"/>
          <w:sz w:val="24"/>
          <w:szCs w:val="24"/>
        </w:rPr>
        <w:t>Mataruka</w:t>
      </w:r>
      <w:proofErr w:type="spellEnd"/>
      <w:r w:rsidR="00C603B7" w:rsidRPr="00C35E04">
        <w:rPr>
          <w:rFonts w:ascii="Times New Roman" w:hAnsi="Times New Roman" w:cs="Times New Roman"/>
          <w:sz w:val="24"/>
          <w:szCs w:val="24"/>
        </w:rPr>
        <w:t xml:space="preserve"> </w:t>
      </w:r>
      <w:r w:rsidR="004607C4" w:rsidRPr="00C35E04">
        <w:rPr>
          <w:rFonts w:ascii="Times New Roman" w:hAnsi="Times New Roman" w:cs="Times New Roman"/>
          <w:sz w:val="24"/>
          <w:szCs w:val="24"/>
        </w:rPr>
        <w:t xml:space="preserve">was appointed the executrix dative of the estate of her late father on 5 May 2005 but that of her late mother remained unregistered.  Unfortunately Martha also died before completing the winding up of the late </w:t>
      </w:r>
      <w:proofErr w:type="spellStart"/>
      <w:r w:rsidR="004607C4" w:rsidRPr="00C35E04">
        <w:rPr>
          <w:rFonts w:ascii="Times New Roman" w:hAnsi="Times New Roman" w:cs="Times New Roman"/>
          <w:sz w:val="24"/>
          <w:szCs w:val="24"/>
        </w:rPr>
        <w:t>Remnsi</w:t>
      </w:r>
      <w:proofErr w:type="spellEnd"/>
      <w:r w:rsidR="004607C4" w:rsidRPr="00C35E04">
        <w:rPr>
          <w:rFonts w:ascii="Times New Roman" w:hAnsi="Times New Roman" w:cs="Times New Roman"/>
          <w:sz w:val="24"/>
          <w:szCs w:val="24"/>
        </w:rPr>
        <w:t xml:space="preserve"> </w:t>
      </w:r>
      <w:proofErr w:type="spellStart"/>
      <w:r w:rsidR="004607C4" w:rsidRPr="00C35E04">
        <w:rPr>
          <w:rFonts w:ascii="Times New Roman" w:hAnsi="Times New Roman" w:cs="Times New Roman"/>
          <w:sz w:val="24"/>
          <w:szCs w:val="24"/>
        </w:rPr>
        <w:t>Machokoto’s</w:t>
      </w:r>
      <w:proofErr w:type="spellEnd"/>
      <w:r w:rsidR="004607C4" w:rsidRPr="00C35E04">
        <w:rPr>
          <w:rFonts w:ascii="Times New Roman" w:hAnsi="Times New Roman" w:cs="Times New Roman"/>
          <w:sz w:val="24"/>
          <w:szCs w:val="24"/>
        </w:rPr>
        <w:t xml:space="preserve"> estate and before registering the estate of the late Miriam </w:t>
      </w:r>
      <w:proofErr w:type="spellStart"/>
      <w:r w:rsidR="004607C4" w:rsidRPr="00C35E04">
        <w:rPr>
          <w:rFonts w:ascii="Times New Roman" w:hAnsi="Times New Roman" w:cs="Times New Roman"/>
          <w:sz w:val="24"/>
          <w:szCs w:val="24"/>
        </w:rPr>
        <w:t>Machokoto</w:t>
      </w:r>
      <w:proofErr w:type="spellEnd"/>
      <w:r w:rsidR="004607C4" w:rsidRPr="00C35E04">
        <w:rPr>
          <w:rFonts w:ascii="Times New Roman" w:hAnsi="Times New Roman" w:cs="Times New Roman"/>
          <w:sz w:val="24"/>
          <w:szCs w:val="24"/>
        </w:rPr>
        <w:t>.  The latter was only registered several years later in November 2015 by the applicant.  An executor is yet to be appointed to that estate.</w:t>
      </w:r>
    </w:p>
    <w:p w:rsidR="00DD7617" w:rsidRPr="00C35E04" w:rsidRDefault="00DD7617" w:rsidP="00C603B7">
      <w:pPr>
        <w:spacing w:after="0" w:line="480" w:lineRule="auto"/>
        <w:jc w:val="both"/>
        <w:rPr>
          <w:rFonts w:ascii="Times New Roman" w:hAnsi="Times New Roman" w:cs="Times New Roman"/>
          <w:sz w:val="24"/>
          <w:szCs w:val="24"/>
        </w:rPr>
      </w:pPr>
    </w:p>
    <w:p w:rsidR="00DD7617" w:rsidRPr="00C35E04" w:rsidRDefault="004E3E72" w:rsidP="004E3E72">
      <w:pPr>
        <w:tabs>
          <w:tab w:val="left" w:pos="1134"/>
        </w:tabs>
        <w:spacing w:after="0" w:line="480" w:lineRule="auto"/>
        <w:jc w:val="both"/>
        <w:rPr>
          <w:rFonts w:ascii="Times New Roman" w:hAnsi="Times New Roman" w:cs="Times New Roman"/>
          <w:sz w:val="24"/>
          <w:szCs w:val="24"/>
        </w:rPr>
      </w:pPr>
      <w:r w:rsidRPr="00C35E04">
        <w:rPr>
          <w:rFonts w:ascii="Times New Roman" w:hAnsi="Times New Roman" w:cs="Times New Roman"/>
          <w:sz w:val="24"/>
          <w:szCs w:val="24"/>
        </w:rPr>
        <w:tab/>
      </w:r>
      <w:r w:rsidR="00DD7617" w:rsidRPr="00C35E04">
        <w:rPr>
          <w:rFonts w:ascii="Times New Roman" w:hAnsi="Times New Roman" w:cs="Times New Roman"/>
          <w:sz w:val="24"/>
          <w:szCs w:val="24"/>
        </w:rPr>
        <w:t>The applicant was appointed executrix and issued with letters of administration fo</w:t>
      </w:r>
      <w:r w:rsidRPr="00C35E04">
        <w:rPr>
          <w:rFonts w:ascii="Times New Roman" w:hAnsi="Times New Roman" w:cs="Times New Roman"/>
          <w:sz w:val="24"/>
          <w:szCs w:val="24"/>
        </w:rPr>
        <w:t xml:space="preserve">r the estate of the late </w:t>
      </w:r>
      <w:proofErr w:type="spellStart"/>
      <w:r w:rsidRPr="00C35E04">
        <w:rPr>
          <w:rFonts w:ascii="Times New Roman" w:hAnsi="Times New Roman" w:cs="Times New Roman"/>
          <w:sz w:val="24"/>
          <w:szCs w:val="24"/>
        </w:rPr>
        <w:t>Remnsi</w:t>
      </w:r>
      <w:proofErr w:type="spellEnd"/>
      <w:r w:rsidRPr="00C35E04">
        <w:rPr>
          <w:rFonts w:ascii="Times New Roman" w:hAnsi="Times New Roman" w:cs="Times New Roman"/>
          <w:sz w:val="24"/>
          <w:szCs w:val="24"/>
        </w:rPr>
        <w:t> </w:t>
      </w:r>
      <w:proofErr w:type="spellStart"/>
      <w:r w:rsidR="00DD7617" w:rsidRPr="00C35E04">
        <w:rPr>
          <w:rFonts w:ascii="Times New Roman" w:hAnsi="Times New Roman" w:cs="Times New Roman"/>
          <w:sz w:val="24"/>
          <w:szCs w:val="24"/>
        </w:rPr>
        <w:t>Machokoto</w:t>
      </w:r>
      <w:proofErr w:type="spellEnd"/>
      <w:r w:rsidR="00DD7617" w:rsidRPr="00C35E04">
        <w:rPr>
          <w:rFonts w:ascii="Times New Roman" w:hAnsi="Times New Roman" w:cs="Times New Roman"/>
          <w:sz w:val="24"/>
          <w:szCs w:val="24"/>
        </w:rPr>
        <w:t xml:space="preserve"> on 1 August 2014.  Nothing tangible was done towards the finalisation of the estate from that time right up to the time that the first respondent, who is the daughter of the late </w:t>
      </w:r>
      <w:proofErr w:type="spellStart"/>
      <w:r w:rsidR="00DD7617" w:rsidRPr="00C35E04">
        <w:rPr>
          <w:rFonts w:ascii="Times New Roman" w:hAnsi="Times New Roman" w:cs="Times New Roman"/>
          <w:sz w:val="24"/>
          <w:szCs w:val="24"/>
        </w:rPr>
        <w:t>R</w:t>
      </w:r>
      <w:r w:rsidR="009B3C3A" w:rsidRPr="00C35E04">
        <w:rPr>
          <w:rFonts w:ascii="Times New Roman" w:hAnsi="Times New Roman" w:cs="Times New Roman"/>
          <w:sz w:val="24"/>
          <w:szCs w:val="24"/>
        </w:rPr>
        <w:t>emnsi</w:t>
      </w:r>
      <w:proofErr w:type="spellEnd"/>
      <w:r w:rsidR="009B3C3A" w:rsidRPr="00C35E04">
        <w:rPr>
          <w:rFonts w:ascii="Times New Roman" w:hAnsi="Times New Roman" w:cs="Times New Roman"/>
          <w:sz w:val="24"/>
          <w:szCs w:val="24"/>
        </w:rPr>
        <w:t> </w:t>
      </w:r>
      <w:proofErr w:type="spellStart"/>
      <w:r w:rsidR="00DD7617" w:rsidRPr="00C35E04">
        <w:rPr>
          <w:rFonts w:ascii="Times New Roman" w:hAnsi="Times New Roman" w:cs="Times New Roman"/>
          <w:sz w:val="24"/>
          <w:szCs w:val="24"/>
        </w:rPr>
        <w:t>Machokoto</w:t>
      </w:r>
      <w:proofErr w:type="spellEnd"/>
      <w:r w:rsidR="00DD7617" w:rsidRPr="00C35E04">
        <w:rPr>
          <w:rFonts w:ascii="Times New Roman" w:hAnsi="Times New Roman" w:cs="Times New Roman"/>
          <w:sz w:val="24"/>
          <w:szCs w:val="24"/>
        </w:rPr>
        <w:t>, filed an application for the applicant’s removal more than 5 years later on 16 October 2019.</w:t>
      </w:r>
    </w:p>
    <w:p w:rsidR="00DD7617" w:rsidRPr="00C35E04" w:rsidRDefault="00DD7617" w:rsidP="00C603B7">
      <w:pPr>
        <w:spacing w:after="0" w:line="480" w:lineRule="auto"/>
        <w:jc w:val="both"/>
        <w:rPr>
          <w:rFonts w:ascii="Times New Roman" w:hAnsi="Times New Roman" w:cs="Times New Roman"/>
          <w:sz w:val="24"/>
          <w:szCs w:val="24"/>
        </w:rPr>
      </w:pPr>
    </w:p>
    <w:p w:rsidR="00DD7617" w:rsidRPr="00C35E04" w:rsidRDefault="004E3E72" w:rsidP="00A30D09">
      <w:pPr>
        <w:tabs>
          <w:tab w:val="left" w:pos="1134"/>
        </w:tabs>
        <w:spacing w:after="0" w:line="480" w:lineRule="auto"/>
        <w:jc w:val="both"/>
        <w:rPr>
          <w:rFonts w:ascii="Times New Roman" w:hAnsi="Times New Roman" w:cs="Times New Roman"/>
          <w:sz w:val="24"/>
          <w:szCs w:val="24"/>
        </w:rPr>
      </w:pPr>
      <w:r w:rsidRPr="00C35E04">
        <w:rPr>
          <w:rFonts w:ascii="Times New Roman" w:hAnsi="Times New Roman" w:cs="Times New Roman"/>
          <w:sz w:val="24"/>
          <w:szCs w:val="24"/>
        </w:rPr>
        <w:tab/>
      </w:r>
      <w:r w:rsidR="00DD7617" w:rsidRPr="00C35E04">
        <w:rPr>
          <w:rFonts w:ascii="Times New Roman" w:hAnsi="Times New Roman" w:cs="Times New Roman"/>
          <w:sz w:val="24"/>
          <w:szCs w:val="24"/>
        </w:rPr>
        <w:t>The application was made in</w:t>
      </w:r>
      <w:r w:rsidR="00C84434" w:rsidRPr="00C35E04">
        <w:rPr>
          <w:rFonts w:ascii="Times New Roman" w:hAnsi="Times New Roman" w:cs="Times New Roman"/>
          <w:sz w:val="24"/>
          <w:szCs w:val="24"/>
        </w:rPr>
        <w:t xml:space="preserve"> </w:t>
      </w:r>
      <w:r w:rsidR="00FE4632">
        <w:rPr>
          <w:rFonts w:ascii="Times New Roman" w:hAnsi="Times New Roman" w:cs="Times New Roman"/>
          <w:sz w:val="24"/>
          <w:szCs w:val="24"/>
        </w:rPr>
        <w:t>terms of s 85 (1) of the A</w:t>
      </w:r>
      <w:r w:rsidR="00DD7617" w:rsidRPr="00C35E04">
        <w:rPr>
          <w:rFonts w:ascii="Times New Roman" w:hAnsi="Times New Roman" w:cs="Times New Roman"/>
          <w:sz w:val="24"/>
          <w:szCs w:val="24"/>
        </w:rPr>
        <w:t>dministration of Estates Act [</w:t>
      </w:r>
      <w:r w:rsidR="00DD7617" w:rsidRPr="00C35E04">
        <w:rPr>
          <w:rFonts w:ascii="Times New Roman" w:hAnsi="Times New Roman" w:cs="Times New Roman"/>
          <w:i/>
          <w:sz w:val="24"/>
          <w:szCs w:val="24"/>
        </w:rPr>
        <w:t>Chapter 6:01</w:t>
      </w:r>
      <w:r w:rsidR="00DD7617" w:rsidRPr="00C35E04">
        <w:rPr>
          <w:rFonts w:ascii="Times New Roman" w:hAnsi="Times New Roman" w:cs="Times New Roman"/>
          <w:sz w:val="24"/>
          <w:szCs w:val="24"/>
        </w:rPr>
        <w:t xml:space="preserve">].  The basis was that not only had </w:t>
      </w:r>
      <w:r w:rsidR="005D77B5" w:rsidRPr="00C35E04">
        <w:rPr>
          <w:rFonts w:ascii="Times New Roman" w:hAnsi="Times New Roman" w:cs="Times New Roman"/>
          <w:sz w:val="24"/>
          <w:szCs w:val="24"/>
        </w:rPr>
        <w:t>t</w:t>
      </w:r>
      <w:r w:rsidR="00FE4632">
        <w:rPr>
          <w:rFonts w:ascii="Times New Roman" w:hAnsi="Times New Roman" w:cs="Times New Roman"/>
          <w:sz w:val="24"/>
          <w:szCs w:val="24"/>
        </w:rPr>
        <w:t>here been an in</w:t>
      </w:r>
      <w:r w:rsidR="00DD7617" w:rsidRPr="00C35E04">
        <w:rPr>
          <w:rFonts w:ascii="Times New Roman" w:hAnsi="Times New Roman" w:cs="Times New Roman"/>
          <w:sz w:val="24"/>
          <w:szCs w:val="24"/>
        </w:rPr>
        <w:t>ordinate delay in the finalisation of the estate but also that the applicant had acted in a manner prejudicial to the estate and the beneficiaries.</w:t>
      </w:r>
      <w:r w:rsidR="001041DB" w:rsidRPr="00C35E04">
        <w:rPr>
          <w:rFonts w:ascii="Times New Roman" w:hAnsi="Times New Roman" w:cs="Times New Roman"/>
          <w:sz w:val="24"/>
          <w:szCs w:val="24"/>
        </w:rPr>
        <w:t xml:space="preserve">  The applicant was accused of f</w:t>
      </w:r>
      <w:r w:rsidR="00C60B91">
        <w:rPr>
          <w:rFonts w:ascii="Times New Roman" w:hAnsi="Times New Roman" w:cs="Times New Roman"/>
          <w:sz w:val="24"/>
          <w:szCs w:val="24"/>
        </w:rPr>
        <w:t>ailing to comply with statutory</w:t>
      </w:r>
      <w:r w:rsidR="001041DB" w:rsidRPr="00C35E04">
        <w:rPr>
          <w:rFonts w:ascii="Times New Roman" w:hAnsi="Times New Roman" w:cs="Times New Roman"/>
          <w:sz w:val="24"/>
          <w:szCs w:val="24"/>
        </w:rPr>
        <w:t xml:space="preserve"> obligations, mis</w:t>
      </w:r>
      <w:r w:rsidR="00764D30" w:rsidRPr="00C35E04">
        <w:rPr>
          <w:rFonts w:ascii="Times New Roman" w:hAnsi="Times New Roman" w:cs="Times New Roman"/>
          <w:sz w:val="24"/>
          <w:szCs w:val="24"/>
        </w:rPr>
        <w:t>management of the assets and disposal of a house without the knowledge and consent of the beneficiaries.</w:t>
      </w:r>
    </w:p>
    <w:p w:rsidR="00764D30" w:rsidRPr="00C35E04" w:rsidRDefault="00764D30" w:rsidP="00C603B7">
      <w:pPr>
        <w:spacing w:after="0" w:line="480" w:lineRule="auto"/>
        <w:jc w:val="both"/>
        <w:rPr>
          <w:rFonts w:ascii="Times New Roman" w:hAnsi="Times New Roman" w:cs="Times New Roman"/>
          <w:sz w:val="24"/>
          <w:szCs w:val="24"/>
        </w:rPr>
      </w:pPr>
    </w:p>
    <w:p w:rsidR="002D5BD5" w:rsidRPr="00C35E04" w:rsidRDefault="004E3E72" w:rsidP="00A30D09">
      <w:pPr>
        <w:tabs>
          <w:tab w:val="left" w:pos="1134"/>
        </w:tabs>
        <w:spacing w:after="0" w:line="480" w:lineRule="auto"/>
        <w:jc w:val="both"/>
        <w:rPr>
          <w:rFonts w:ascii="Times New Roman" w:hAnsi="Times New Roman" w:cs="Times New Roman"/>
          <w:sz w:val="24"/>
          <w:szCs w:val="24"/>
        </w:rPr>
      </w:pPr>
      <w:r w:rsidRPr="00C35E04">
        <w:rPr>
          <w:rFonts w:ascii="Times New Roman" w:hAnsi="Times New Roman" w:cs="Times New Roman"/>
          <w:sz w:val="24"/>
          <w:szCs w:val="24"/>
        </w:rPr>
        <w:lastRenderedPageBreak/>
        <w:tab/>
      </w:r>
      <w:r w:rsidR="009B3C3A" w:rsidRPr="00C35E04">
        <w:rPr>
          <w:rFonts w:ascii="Times New Roman" w:hAnsi="Times New Roman" w:cs="Times New Roman"/>
          <w:sz w:val="24"/>
          <w:szCs w:val="24"/>
        </w:rPr>
        <w:t>Despite the applicant’s spirited opposition to the application, the High Court granted it.  It found that the applicant was not fit to hold the office of executrix of the estate.  As I have said, the jud</w:t>
      </w:r>
      <w:r w:rsidRPr="00C35E04">
        <w:rPr>
          <w:rFonts w:ascii="Times New Roman" w:hAnsi="Times New Roman" w:cs="Times New Roman"/>
          <w:sz w:val="24"/>
          <w:szCs w:val="24"/>
        </w:rPr>
        <w:t>gment was handed down on 2 July </w:t>
      </w:r>
      <w:r w:rsidR="009B3C3A" w:rsidRPr="00C35E04">
        <w:rPr>
          <w:rFonts w:ascii="Times New Roman" w:hAnsi="Times New Roman" w:cs="Times New Roman"/>
          <w:sz w:val="24"/>
          <w:szCs w:val="24"/>
        </w:rPr>
        <w:t>2020.  The applicant had 15 days within which to file her appeal in terms of r 38 (1)</w:t>
      </w:r>
      <w:r w:rsidR="002D5BD5" w:rsidRPr="00C35E04">
        <w:rPr>
          <w:rFonts w:ascii="Times New Roman" w:hAnsi="Times New Roman" w:cs="Times New Roman"/>
          <w:sz w:val="24"/>
          <w:szCs w:val="24"/>
        </w:rPr>
        <w:t xml:space="preserve"> </w:t>
      </w:r>
      <w:r w:rsidRPr="00C35E04">
        <w:rPr>
          <w:rFonts w:ascii="Times New Roman" w:hAnsi="Times New Roman" w:cs="Times New Roman"/>
          <w:sz w:val="24"/>
          <w:szCs w:val="24"/>
        </w:rPr>
        <w:t>(a) of the Supreme Court Rules, </w:t>
      </w:r>
      <w:r w:rsidR="002D5BD5" w:rsidRPr="00C35E04">
        <w:rPr>
          <w:rFonts w:ascii="Times New Roman" w:hAnsi="Times New Roman" w:cs="Times New Roman"/>
          <w:sz w:val="24"/>
          <w:szCs w:val="24"/>
        </w:rPr>
        <w:t>2018.  The applicant failed to do so until</w:t>
      </w:r>
      <w:r w:rsidRPr="00C35E04">
        <w:rPr>
          <w:rFonts w:ascii="Times New Roman" w:hAnsi="Times New Roman" w:cs="Times New Roman"/>
          <w:sz w:val="24"/>
          <w:szCs w:val="24"/>
        </w:rPr>
        <w:t xml:space="preserve"> the 15 days expired on 23 July </w:t>
      </w:r>
      <w:r w:rsidR="002D5BD5" w:rsidRPr="00C35E04">
        <w:rPr>
          <w:rFonts w:ascii="Times New Roman" w:hAnsi="Times New Roman" w:cs="Times New Roman"/>
          <w:sz w:val="24"/>
          <w:szCs w:val="24"/>
        </w:rPr>
        <w:t>2020.</w:t>
      </w:r>
    </w:p>
    <w:p w:rsidR="002D5BD5" w:rsidRPr="00C35E04" w:rsidRDefault="002D5BD5" w:rsidP="00C603B7">
      <w:pPr>
        <w:spacing w:after="0" w:line="480" w:lineRule="auto"/>
        <w:jc w:val="both"/>
        <w:rPr>
          <w:rFonts w:ascii="Times New Roman" w:hAnsi="Times New Roman" w:cs="Times New Roman"/>
          <w:sz w:val="24"/>
          <w:szCs w:val="24"/>
        </w:rPr>
      </w:pPr>
    </w:p>
    <w:p w:rsidR="002D5BD5" w:rsidRPr="00C35E04" w:rsidRDefault="004E3E72" w:rsidP="004E3E72">
      <w:pPr>
        <w:tabs>
          <w:tab w:val="left" w:pos="1134"/>
        </w:tabs>
        <w:spacing w:after="0" w:line="480" w:lineRule="auto"/>
        <w:jc w:val="both"/>
        <w:rPr>
          <w:rFonts w:ascii="Times New Roman" w:hAnsi="Times New Roman" w:cs="Times New Roman"/>
          <w:sz w:val="24"/>
          <w:szCs w:val="24"/>
        </w:rPr>
      </w:pPr>
      <w:r w:rsidRPr="00C35E04">
        <w:rPr>
          <w:rFonts w:ascii="Times New Roman" w:hAnsi="Times New Roman" w:cs="Times New Roman"/>
          <w:sz w:val="24"/>
          <w:szCs w:val="24"/>
        </w:rPr>
        <w:tab/>
      </w:r>
      <w:r w:rsidR="002D5BD5" w:rsidRPr="00C35E04">
        <w:rPr>
          <w:rFonts w:ascii="Times New Roman" w:hAnsi="Times New Roman" w:cs="Times New Roman"/>
          <w:sz w:val="24"/>
          <w:szCs w:val="24"/>
        </w:rPr>
        <w:t xml:space="preserve">On 3 September 2020 the applicant filed an application for condonation and extension of time within which to appeal as case number SC 106/20.  She only served that application </w:t>
      </w:r>
      <w:r w:rsidR="005D77B5" w:rsidRPr="00C35E04">
        <w:rPr>
          <w:rFonts w:ascii="Times New Roman" w:hAnsi="Times New Roman" w:cs="Times New Roman"/>
          <w:sz w:val="24"/>
          <w:szCs w:val="24"/>
        </w:rPr>
        <w:t xml:space="preserve">on </w:t>
      </w:r>
      <w:r w:rsidR="002D5BD5" w:rsidRPr="00C35E04">
        <w:rPr>
          <w:rFonts w:ascii="Times New Roman" w:hAnsi="Times New Roman" w:cs="Times New Roman"/>
          <w:sz w:val="24"/>
          <w:szCs w:val="24"/>
        </w:rPr>
        <w:t>the first respondent more than a month later on 21 October 2020.  She withdrew that application on 23 October 2020 and filed a similar appl</w:t>
      </w:r>
      <w:r w:rsidR="00C35E04">
        <w:rPr>
          <w:rFonts w:ascii="Times New Roman" w:hAnsi="Times New Roman" w:cs="Times New Roman"/>
          <w:sz w:val="24"/>
          <w:szCs w:val="24"/>
        </w:rPr>
        <w:t>ication, the present one, on 29 </w:t>
      </w:r>
      <w:r w:rsidR="002D5BD5" w:rsidRPr="00C35E04">
        <w:rPr>
          <w:rFonts w:ascii="Times New Roman" w:hAnsi="Times New Roman" w:cs="Times New Roman"/>
          <w:sz w:val="24"/>
          <w:szCs w:val="24"/>
        </w:rPr>
        <w:t>October 2020.</w:t>
      </w:r>
    </w:p>
    <w:p w:rsidR="002D5BD5" w:rsidRPr="00C35E04" w:rsidRDefault="002D5BD5" w:rsidP="00C603B7">
      <w:pPr>
        <w:spacing w:after="0" w:line="480" w:lineRule="auto"/>
        <w:jc w:val="both"/>
        <w:rPr>
          <w:rFonts w:ascii="Times New Roman" w:hAnsi="Times New Roman" w:cs="Times New Roman"/>
          <w:sz w:val="24"/>
          <w:szCs w:val="24"/>
        </w:rPr>
      </w:pPr>
    </w:p>
    <w:p w:rsidR="002D5BD5" w:rsidRPr="00C35E04" w:rsidRDefault="004E3E72" w:rsidP="004E3E72">
      <w:pPr>
        <w:tabs>
          <w:tab w:val="left" w:pos="1134"/>
        </w:tabs>
        <w:spacing w:after="0" w:line="480" w:lineRule="auto"/>
        <w:jc w:val="both"/>
        <w:rPr>
          <w:rFonts w:ascii="Times New Roman" w:hAnsi="Times New Roman" w:cs="Times New Roman"/>
          <w:sz w:val="24"/>
          <w:szCs w:val="24"/>
        </w:rPr>
      </w:pPr>
      <w:r w:rsidRPr="00C35E04">
        <w:rPr>
          <w:rFonts w:ascii="Times New Roman" w:hAnsi="Times New Roman" w:cs="Times New Roman"/>
          <w:sz w:val="24"/>
          <w:szCs w:val="24"/>
        </w:rPr>
        <w:tab/>
      </w:r>
      <w:r w:rsidR="002D5BD5" w:rsidRPr="00C35E04">
        <w:rPr>
          <w:rFonts w:ascii="Times New Roman" w:hAnsi="Times New Roman" w:cs="Times New Roman"/>
          <w:sz w:val="24"/>
          <w:szCs w:val="24"/>
        </w:rPr>
        <w:t>The application is opposed by the first respondent on the basis that no reasonable explanation for the failure to comply with the rules has been given.  In addition, the first respondent maintains that the proposed appeal enjoys zero prospects of success.</w:t>
      </w:r>
    </w:p>
    <w:p w:rsidR="002D5BD5" w:rsidRPr="00C35E04" w:rsidRDefault="002D5BD5" w:rsidP="00C603B7">
      <w:pPr>
        <w:spacing w:after="0" w:line="480" w:lineRule="auto"/>
        <w:jc w:val="both"/>
        <w:rPr>
          <w:rFonts w:ascii="Times New Roman" w:hAnsi="Times New Roman" w:cs="Times New Roman"/>
          <w:sz w:val="24"/>
          <w:szCs w:val="24"/>
        </w:rPr>
      </w:pPr>
    </w:p>
    <w:p w:rsidR="002D5BD5" w:rsidRPr="00C35E04" w:rsidRDefault="002D5BD5" w:rsidP="00C603B7">
      <w:pPr>
        <w:spacing w:after="0" w:line="480" w:lineRule="auto"/>
        <w:jc w:val="both"/>
        <w:rPr>
          <w:rFonts w:ascii="Times New Roman" w:hAnsi="Times New Roman" w:cs="Times New Roman"/>
          <w:b/>
          <w:sz w:val="24"/>
          <w:szCs w:val="24"/>
        </w:rPr>
      </w:pPr>
      <w:r w:rsidRPr="00C35E04">
        <w:rPr>
          <w:rFonts w:ascii="Times New Roman" w:hAnsi="Times New Roman" w:cs="Times New Roman"/>
          <w:b/>
          <w:sz w:val="24"/>
          <w:szCs w:val="24"/>
        </w:rPr>
        <w:t>ISSUES FOR DETERMINATION</w:t>
      </w:r>
    </w:p>
    <w:p w:rsidR="00610385" w:rsidRPr="00C35E04" w:rsidRDefault="004E3E72" w:rsidP="004E3E72">
      <w:pPr>
        <w:tabs>
          <w:tab w:val="left" w:pos="1134"/>
        </w:tabs>
        <w:spacing w:after="0" w:line="480" w:lineRule="auto"/>
        <w:jc w:val="both"/>
        <w:rPr>
          <w:rFonts w:ascii="Times New Roman" w:hAnsi="Times New Roman" w:cs="Times New Roman"/>
          <w:sz w:val="24"/>
          <w:szCs w:val="24"/>
        </w:rPr>
      </w:pPr>
      <w:r w:rsidRPr="00C35E04">
        <w:rPr>
          <w:rFonts w:ascii="Times New Roman" w:hAnsi="Times New Roman" w:cs="Times New Roman"/>
          <w:sz w:val="24"/>
          <w:szCs w:val="24"/>
        </w:rPr>
        <w:tab/>
      </w:r>
      <w:r w:rsidR="002D5BD5" w:rsidRPr="00C35E04">
        <w:rPr>
          <w:rFonts w:ascii="Times New Roman" w:hAnsi="Times New Roman" w:cs="Times New Roman"/>
          <w:sz w:val="24"/>
          <w:szCs w:val="24"/>
        </w:rPr>
        <w:t>This being an application for the indulgence of condonation and extension of time within which to appeal, the issues for determination are:</w:t>
      </w:r>
    </w:p>
    <w:p w:rsidR="00764D30" w:rsidRPr="00C35E04" w:rsidRDefault="00610385" w:rsidP="00610385">
      <w:pPr>
        <w:pStyle w:val="ListParagraph"/>
        <w:numPr>
          <w:ilvl w:val="0"/>
          <w:numId w:val="20"/>
        </w:numPr>
        <w:spacing w:after="0" w:line="480" w:lineRule="auto"/>
        <w:jc w:val="both"/>
        <w:rPr>
          <w:rFonts w:ascii="Times New Roman" w:hAnsi="Times New Roman" w:cs="Times New Roman"/>
          <w:sz w:val="24"/>
          <w:szCs w:val="24"/>
        </w:rPr>
      </w:pPr>
      <w:r w:rsidRPr="00C35E04">
        <w:rPr>
          <w:rFonts w:ascii="Times New Roman" w:hAnsi="Times New Roman" w:cs="Times New Roman"/>
          <w:sz w:val="24"/>
          <w:szCs w:val="24"/>
        </w:rPr>
        <w:t xml:space="preserve">The extent of the delay and the reasonableness of the explanation for it; and </w:t>
      </w:r>
    </w:p>
    <w:p w:rsidR="00A21809" w:rsidRDefault="00610385" w:rsidP="00610385">
      <w:pPr>
        <w:pStyle w:val="ListParagraph"/>
        <w:numPr>
          <w:ilvl w:val="0"/>
          <w:numId w:val="20"/>
        </w:numPr>
        <w:spacing w:after="0" w:line="480" w:lineRule="auto"/>
        <w:jc w:val="both"/>
        <w:rPr>
          <w:rFonts w:ascii="Times New Roman" w:hAnsi="Times New Roman" w:cs="Times New Roman"/>
          <w:sz w:val="24"/>
          <w:szCs w:val="24"/>
        </w:rPr>
      </w:pPr>
      <w:r w:rsidRPr="00C35E04">
        <w:rPr>
          <w:rFonts w:ascii="Times New Roman" w:hAnsi="Times New Roman" w:cs="Times New Roman"/>
          <w:sz w:val="24"/>
          <w:szCs w:val="24"/>
        </w:rPr>
        <w:t>Whether there are prospects of success on appeal.</w:t>
      </w:r>
    </w:p>
    <w:p w:rsidR="00A21809" w:rsidRPr="00CC545C" w:rsidRDefault="00A21809" w:rsidP="00CC545C">
      <w:pPr>
        <w:spacing w:after="0" w:line="480" w:lineRule="auto"/>
        <w:jc w:val="both"/>
        <w:rPr>
          <w:rFonts w:ascii="Times New Roman" w:hAnsi="Times New Roman" w:cs="Times New Roman"/>
          <w:sz w:val="24"/>
          <w:szCs w:val="24"/>
        </w:rPr>
      </w:pPr>
    </w:p>
    <w:p w:rsidR="00610385" w:rsidRPr="00C35E04" w:rsidRDefault="00610385" w:rsidP="00240BE1">
      <w:pPr>
        <w:spacing w:after="0" w:line="480" w:lineRule="auto"/>
        <w:jc w:val="both"/>
        <w:rPr>
          <w:rFonts w:ascii="Times New Roman" w:hAnsi="Times New Roman" w:cs="Times New Roman"/>
          <w:b/>
          <w:sz w:val="24"/>
          <w:szCs w:val="24"/>
        </w:rPr>
      </w:pPr>
      <w:r w:rsidRPr="00C35E04">
        <w:rPr>
          <w:rFonts w:ascii="Times New Roman" w:hAnsi="Times New Roman" w:cs="Times New Roman"/>
          <w:b/>
          <w:sz w:val="24"/>
          <w:szCs w:val="24"/>
        </w:rPr>
        <w:t>THE EXTENT OF THE DE</w:t>
      </w:r>
      <w:r w:rsidR="00193EA4" w:rsidRPr="00C35E04">
        <w:rPr>
          <w:rFonts w:ascii="Times New Roman" w:hAnsi="Times New Roman" w:cs="Times New Roman"/>
          <w:b/>
          <w:sz w:val="24"/>
          <w:szCs w:val="24"/>
        </w:rPr>
        <w:t>LAY AND THE EXPLANATION FOR IT.</w:t>
      </w:r>
    </w:p>
    <w:p w:rsidR="00193EA4" w:rsidRPr="00C35E04" w:rsidRDefault="00193EA4" w:rsidP="00DD5615">
      <w:pPr>
        <w:spacing w:after="0" w:line="240" w:lineRule="auto"/>
        <w:jc w:val="both"/>
        <w:rPr>
          <w:rFonts w:ascii="Times New Roman" w:hAnsi="Times New Roman" w:cs="Times New Roman"/>
          <w:b/>
          <w:sz w:val="24"/>
          <w:szCs w:val="24"/>
        </w:rPr>
      </w:pPr>
    </w:p>
    <w:p w:rsidR="00610385" w:rsidRPr="00C35E04" w:rsidRDefault="004E3E72" w:rsidP="00240BE1">
      <w:pPr>
        <w:tabs>
          <w:tab w:val="left" w:pos="1134"/>
        </w:tabs>
        <w:spacing w:after="0" w:line="480" w:lineRule="auto"/>
        <w:jc w:val="both"/>
        <w:rPr>
          <w:rFonts w:ascii="Times New Roman" w:hAnsi="Times New Roman" w:cs="Times New Roman"/>
          <w:sz w:val="24"/>
          <w:szCs w:val="24"/>
        </w:rPr>
      </w:pPr>
      <w:r w:rsidRPr="00C35E04">
        <w:rPr>
          <w:rFonts w:ascii="Times New Roman" w:hAnsi="Times New Roman" w:cs="Times New Roman"/>
          <w:sz w:val="24"/>
          <w:szCs w:val="24"/>
        </w:rPr>
        <w:tab/>
      </w:r>
      <w:r w:rsidR="00610385" w:rsidRPr="00C35E04">
        <w:rPr>
          <w:rFonts w:ascii="Times New Roman" w:hAnsi="Times New Roman" w:cs="Times New Roman"/>
          <w:sz w:val="24"/>
          <w:szCs w:val="24"/>
        </w:rPr>
        <w:t xml:space="preserve">I have said that the applicant had until 23 July 2020 to note an appeal but did not.  This application was only </w:t>
      </w:r>
      <w:r w:rsidR="00C947AE">
        <w:rPr>
          <w:rFonts w:ascii="Times New Roman" w:hAnsi="Times New Roman" w:cs="Times New Roman"/>
          <w:sz w:val="24"/>
          <w:szCs w:val="24"/>
        </w:rPr>
        <w:t>filed about 3</w:t>
      </w:r>
      <w:r w:rsidR="00086876" w:rsidRPr="00C35E04">
        <w:rPr>
          <w:rFonts w:ascii="Times New Roman" w:hAnsi="Times New Roman" w:cs="Times New Roman"/>
          <w:sz w:val="24"/>
          <w:szCs w:val="24"/>
        </w:rPr>
        <w:t> </w:t>
      </w:r>
      <w:r w:rsidR="00610385" w:rsidRPr="00C35E04">
        <w:rPr>
          <w:rFonts w:ascii="Times New Roman" w:hAnsi="Times New Roman" w:cs="Times New Roman"/>
          <w:sz w:val="24"/>
          <w:szCs w:val="24"/>
        </w:rPr>
        <w:t xml:space="preserve">months later on 29 October 2020.  On the </w:t>
      </w:r>
      <w:r w:rsidR="00086876" w:rsidRPr="00C35E04">
        <w:rPr>
          <w:rFonts w:ascii="Times New Roman" w:hAnsi="Times New Roman" w:cs="Times New Roman"/>
          <w:sz w:val="24"/>
          <w:szCs w:val="24"/>
        </w:rPr>
        <w:t>face</w:t>
      </w:r>
      <w:r w:rsidR="00610385" w:rsidRPr="00C35E04">
        <w:rPr>
          <w:rFonts w:ascii="Times New Roman" w:hAnsi="Times New Roman" w:cs="Times New Roman"/>
          <w:sz w:val="24"/>
          <w:szCs w:val="24"/>
        </w:rPr>
        <w:t xml:space="preserve"> of it the </w:t>
      </w:r>
      <w:r w:rsidR="00610385" w:rsidRPr="00C35E04">
        <w:rPr>
          <w:rFonts w:ascii="Times New Roman" w:hAnsi="Times New Roman" w:cs="Times New Roman"/>
          <w:sz w:val="24"/>
          <w:szCs w:val="24"/>
        </w:rPr>
        <w:lastRenderedPageBreak/>
        <w:t>period of the delay is not inordinate.  The applicant stated that she only became</w:t>
      </w:r>
      <w:r w:rsidR="00086876" w:rsidRPr="00C35E04">
        <w:rPr>
          <w:rFonts w:ascii="Times New Roman" w:hAnsi="Times New Roman" w:cs="Times New Roman"/>
          <w:sz w:val="24"/>
          <w:szCs w:val="24"/>
        </w:rPr>
        <w:t xml:space="preserve"> aware of the judgment on 13 July 2020 when she found it tucked under the door at her office.  S</w:t>
      </w:r>
      <w:r w:rsidR="00143D88">
        <w:rPr>
          <w:rFonts w:ascii="Times New Roman" w:hAnsi="Times New Roman" w:cs="Times New Roman"/>
          <w:sz w:val="24"/>
          <w:szCs w:val="24"/>
        </w:rPr>
        <w:t>he had been working from home at</w:t>
      </w:r>
      <w:r w:rsidR="00086876" w:rsidRPr="00C35E04">
        <w:rPr>
          <w:rFonts w:ascii="Times New Roman" w:hAnsi="Times New Roman" w:cs="Times New Roman"/>
          <w:sz w:val="24"/>
          <w:szCs w:val="24"/>
        </w:rPr>
        <w:t xml:space="preserve"> the time because of the lockdown restriction prevailing at the time.</w:t>
      </w:r>
    </w:p>
    <w:p w:rsidR="00086876" w:rsidRPr="00C35E04" w:rsidRDefault="00086876" w:rsidP="00610385">
      <w:pPr>
        <w:spacing w:after="0" w:line="480" w:lineRule="auto"/>
        <w:jc w:val="both"/>
        <w:rPr>
          <w:rFonts w:ascii="Times New Roman" w:hAnsi="Times New Roman" w:cs="Times New Roman"/>
          <w:sz w:val="24"/>
          <w:szCs w:val="24"/>
        </w:rPr>
      </w:pPr>
    </w:p>
    <w:p w:rsidR="00086876" w:rsidRPr="00C35E04" w:rsidRDefault="004E3E72" w:rsidP="00193EA4">
      <w:pPr>
        <w:tabs>
          <w:tab w:val="left" w:pos="1134"/>
        </w:tabs>
        <w:spacing w:after="0" w:line="480" w:lineRule="auto"/>
        <w:jc w:val="both"/>
        <w:rPr>
          <w:rFonts w:ascii="Times New Roman" w:hAnsi="Times New Roman" w:cs="Times New Roman"/>
          <w:sz w:val="24"/>
          <w:szCs w:val="24"/>
        </w:rPr>
      </w:pPr>
      <w:r w:rsidRPr="00C35E04">
        <w:rPr>
          <w:rFonts w:ascii="Times New Roman" w:hAnsi="Times New Roman" w:cs="Times New Roman"/>
          <w:sz w:val="24"/>
          <w:szCs w:val="24"/>
        </w:rPr>
        <w:tab/>
      </w:r>
      <w:r w:rsidR="00086876" w:rsidRPr="00C35E04">
        <w:rPr>
          <w:rFonts w:ascii="Times New Roman" w:hAnsi="Times New Roman" w:cs="Times New Roman"/>
          <w:sz w:val="24"/>
          <w:szCs w:val="24"/>
        </w:rPr>
        <w:t xml:space="preserve">The applicant went on to say that even </w:t>
      </w:r>
      <w:r w:rsidR="002906C6" w:rsidRPr="00C35E04">
        <w:rPr>
          <w:rFonts w:ascii="Times New Roman" w:hAnsi="Times New Roman" w:cs="Times New Roman"/>
          <w:sz w:val="24"/>
          <w:szCs w:val="24"/>
        </w:rPr>
        <w:t xml:space="preserve">after receiving the judgment there was a further delay in </w:t>
      </w:r>
      <w:r w:rsidR="00E409C6" w:rsidRPr="00C35E04">
        <w:rPr>
          <w:rFonts w:ascii="Times New Roman" w:hAnsi="Times New Roman" w:cs="Times New Roman"/>
          <w:sz w:val="24"/>
          <w:szCs w:val="24"/>
        </w:rPr>
        <w:t>secu</w:t>
      </w:r>
      <w:r w:rsidR="002906C6" w:rsidRPr="00C35E04">
        <w:rPr>
          <w:rFonts w:ascii="Times New Roman" w:hAnsi="Times New Roman" w:cs="Times New Roman"/>
          <w:sz w:val="24"/>
          <w:szCs w:val="24"/>
        </w:rPr>
        <w:t xml:space="preserve">ring an appointment to confer with her legal practitioner.  As if that was not enough, when she finally did, the legal practitioner refused to note an appeal on her behalf.  She was then forced to look for a different set of legal practitioners.  As a result the </w:t>
      </w:r>
      <w:r w:rsidR="00A30D09">
        <w:rPr>
          <w:rFonts w:ascii="Times New Roman" w:hAnsi="Times New Roman" w:cs="Times New Roman"/>
          <w:i/>
          <w:sz w:val="24"/>
          <w:szCs w:val="24"/>
        </w:rPr>
        <w:t>dies </w:t>
      </w:r>
      <w:proofErr w:type="spellStart"/>
      <w:r w:rsidR="00F563C6" w:rsidRPr="00C35E04">
        <w:rPr>
          <w:rFonts w:ascii="Times New Roman" w:hAnsi="Times New Roman" w:cs="Times New Roman"/>
          <w:i/>
          <w:sz w:val="24"/>
          <w:szCs w:val="24"/>
        </w:rPr>
        <w:t>induc</w:t>
      </w:r>
      <w:r w:rsidR="00E409C6" w:rsidRPr="00C35E04">
        <w:rPr>
          <w:rFonts w:ascii="Times New Roman" w:hAnsi="Times New Roman" w:cs="Times New Roman"/>
          <w:i/>
          <w:sz w:val="24"/>
          <w:szCs w:val="24"/>
        </w:rPr>
        <w:t>a</w:t>
      </w:r>
      <w:r w:rsidR="00F563C6" w:rsidRPr="00C35E04">
        <w:rPr>
          <w:rFonts w:ascii="Times New Roman" w:hAnsi="Times New Roman" w:cs="Times New Roman"/>
          <w:i/>
          <w:sz w:val="24"/>
          <w:szCs w:val="24"/>
        </w:rPr>
        <w:t>i</w:t>
      </w:r>
      <w:r w:rsidR="00E409C6" w:rsidRPr="00C35E04">
        <w:rPr>
          <w:rFonts w:ascii="Times New Roman" w:hAnsi="Times New Roman" w:cs="Times New Roman"/>
          <w:i/>
          <w:sz w:val="24"/>
          <w:szCs w:val="24"/>
        </w:rPr>
        <w:t>e</w:t>
      </w:r>
      <w:proofErr w:type="spellEnd"/>
      <w:r w:rsidR="00E409C6" w:rsidRPr="00C35E04">
        <w:rPr>
          <w:rFonts w:ascii="Times New Roman" w:hAnsi="Times New Roman" w:cs="Times New Roman"/>
          <w:i/>
          <w:color w:val="FF0000"/>
          <w:sz w:val="24"/>
          <w:szCs w:val="24"/>
        </w:rPr>
        <w:t xml:space="preserve"> </w:t>
      </w:r>
      <w:r w:rsidR="002906C6" w:rsidRPr="00C35E04">
        <w:rPr>
          <w:rFonts w:ascii="Times New Roman" w:hAnsi="Times New Roman" w:cs="Times New Roman"/>
          <w:sz w:val="24"/>
          <w:szCs w:val="24"/>
        </w:rPr>
        <w:t>expired on 23 July 2020 without an appeal being noted.</w:t>
      </w:r>
    </w:p>
    <w:p w:rsidR="002906C6" w:rsidRPr="00C35E04" w:rsidRDefault="002906C6" w:rsidP="00610385">
      <w:pPr>
        <w:spacing w:after="0" w:line="480" w:lineRule="auto"/>
        <w:jc w:val="both"/>
        <w:rPr>
          <w:rFonts w:ascii="Times New Roman" w:hAnsi="Times New Roman" w:cs="Times New Roman"/>
          <w:sz w:val="24"/>
          <w:szCs w:val="24"/>
        </w:rPr>
      </w:pPr>
    </w:p>
    <w:p w:rsidR="002906C6" w:rsidRPr="00C35E04" w:rsidRDefault="00CE717E" w:rsidP="00EC2607">
      <w:pPr>
        <w:tabs>
          <w:tab w:val="left" w:pos="1134"/>
        </w:tabs>
        <w:spacing w:after="0" w:line="480" w:lineRule="auto"/>
        <w:jc w:val="both"/>
        <w:rPr>
          <w:rFonts w:ascii="Times New Roman" w:hAnsi="Times New Roman" w:cs="Times New Roman"/>
          <w:sz w:val="24"/>
          <w:szCs w:val="24"/>
        </w:rPr>
      </w:pPr>
      <w:r w:rsidRPr="00C35E04">
        <w:rPr>
          <w:rFonts w:ascii="Times New Roman" w:hAnsi="Times New Roman" w:cs="Times New Roman"/>
          <w:sz w:val="24"/>
          <w:szCs w:val="24"/>
        </w:rPr>
        <w:tab/>
      </w:r>
      <w:r w:rsidR="002906C6" w:rsidRPr="00C35E04">
        <w:rPr>
          <w:rFonts w:ascii="Times New Roman" w:hAnsi="Times New Roman" w:cs="Times New Roman"/>
          <w:sz w:val="24"/>
          <w:szCs w:val="24"/>
        </w:rPr>
        <w:t>Regarding the seemingly lengthy delay in making this application, the applicant’s explanation is that she had to secure the services of legal practitioners based in Harare which presumably consumed more time.  This may not be true because her legal practitioners are Maseko Law Chamber located at 6</w:t>
      </w:r>
      <w:r w:rsidR="002906C6" w:rsidRPr="00C35E04">
        <w:rPr>
          <w:rFonts w:ascii="Times New Roman" w:hAnsi="Times New Roman" w:cs="Times New Roman"/>
          <w:sz w:val="24"/>
          <w:szCs w:val="24"/>
          <w:vertAlign w:val="superscript"/>
        </w:rPr>
        <w:t>th</w:t>
      </w:r>
      <w:r w:rsidR="002906C6" w:rsidRPr="00C35E04">
        <w:rPr>
          <w:rFonts w:ascii="Times New Roman" w:hAnsi="Times New Roman" w:cs="Times New Roman"/>
          <w:sz w:val="24"/>
          <w:szCs w:val="24"/>
        </w:rPr>
        <w:t xml:space="preserve"> Floor LAPF House, Jason </w:t>
      </w:r>
      <w:proofErr w:type="spellStart"/>
      <w:r w:rsidR="002906C6" w:rsidRPr="00C35E04">
        <w:rPr>
          <w:rFonts w:ascii="Times New Roman" w:hAnsi="Times New Roman" w:cs="Times New Roman"/>
          <w:sz w:val="24"/>
          <w:szCs w:val="24"/>
        </w:rPr>
        <w:t>Moyo</w:t>
      </w:r>
      <w:proofErr w:type="spellEnd"/>
      <w:r w:rsidR="002906C6" w:rsidRPr="00C35E04">
        <w:rPr>
          <w:rFonts w:ascii="Times New Roman" w:hAnsi="Times New Roman" w:cs="Times New Roman"/>
          <w:sz w:val="24"/>
          <w:szCs w:val="24"/>
        </w:rPr>
        <w:t xml:space="preserve"> Street in Bulawayo.  The applicant stated further that although her initial application (SCB 85/20) was prepared </w:t>
      </w:r>
      <w:r w:rsidR="00FC29EB" w:rsidRPr="00C35E04">
        <w:rPr>
          <w:rFonts w:ascii="Times New Roman" w:hAnsi="Times New Roman" w:cs="Times New Roman"/>
          <w:sz w:val="24"/>
          <w:szCs w:val="24"/>
        </w:rPr>
        <w:t>by her current legal practitioners, it was somehow in her p</w:t>
      </w:r>
      <w:r w:rsidR="00C35E04">
        <w:rPr>
          <w:rFonts w:ascii="Times New Roman" w:hAnsi="Times New Roman" w:cs="Times New Roman"/>
          <w:sz w:val="24"/>
          <w:szCs w:val="24"/>
        </w:rPr>
        <w:t xml:space="preserve">ossession when she contracted </w:t>
      </w:r>
      <w:proofErr w:type="spellStart"/>
      <w:r w:rsidR="00C35E04">
        <w:rPr>
          <w:rFonts w:ascii="Times New Roman" w:hAnsi="Times New Roman" w:cs="Times New Roman"/>
          <w:sz w:val="24"/>
          <w:szCs w:val="24"/>
        </w:rPr>
        <w:t>Co</w:t>
      </w:r>
      <w:r w:rsidR="00FC29EB" w:rsidRPr="00C35E04">
        <w:rPr>
          <w:rFonts w:ascii="Times New Roman" w:hAnsi="Times New Roman" w:cs="Times New Roman"/>
          <w:sz w:val="24"/>
          <w:szCs w:val="24"/>
        </w:rPr>
        <w:t>vid</w:t>
      </w:r>
      <w:proofErr w:type="spellEnd"/>
      <w:r w:rsidR="00FC29EB" w:rsidRPr="00C35E04">
        <w:rPr>
          <w:rFonts w:ascii="Times New Roman" w:hAnsi="Times New Roman" w:cs="Times New Roman"/>
          <w:sz w:val="24"/>
          <w:szCs w:val="24"/>
        </w:rPr>
        <w:t xml:space="preserve"> 19.  As a result, the papers were infected.</w:t>
      </w:r>
    </w:p>
    <w:p w:rsidR="00FC29EB" w:rsidRPr="00C35E04" w:rsidRDefault="00FC29EB" w:rsidP="00610385">
      <w:pPr>
        <w:spacing w:after="0" w:line="480" w:lineRule="auto"/>
        <w:jc w:val="both"/>
        <w:rPr>
          <w:rFonts w:ascii="Times New Roman" w:hAnsi="Times New Roman" w:cs="Times New Roman"/>
          <w:sz w:val="24"/>
          <w:szCs w:val="24"/>
        </w:rPr>
      </w:pPr>
    </w:p>
    <w:p w:rsidR="00EC14C1" w:rsidRDefault="00CE717E" w:rsidP="00193EA4">
      <w:pPr>
        <w:tabs>
          <w:tab w:val="left" w:pos="1134"/>
        </w:tabs>
        <w:spacing w:after="0" w:line="480" w:lineRule="auto"/>
        <w:jc w:val="both"/>
        <w:rPr>
          <w:rFonts w:ascii="Times New Roman" w:hAnsi="Times New Roman" w:cs="Times New Roman"/>
          <w:sz w:val="24"/>
          <w:szCs w:val="24"/>
        </w:rPr>
      </w:pPr>
      <w:r w:rsidRPr="00C35E04">
        <w:rPr>
          <w:rFonts w:ascii="Times New Roman" w:hAnsi="Times New Roman" w:cs="Times New Roman"/>
          <w:sz w:val="24"/>
          <w:szCs w:val="24"/>
        </w:rPr>
        <w:tab/>
      </w:r>
      <w:r w:rsidR="000241E7" w:rsidRPr="00C35E04">
        <w:rPr>
          <w:rFonts w:ascii="Times New Roman" w:hAnsi="Times New Roman" w:cs="Times New Roman"/>
          <w:sz w:val="24"/>
          <w:szCs w:val="24"/>
        </w:rPr>
        <w:t xml:space="preserve">According to the applicant she had to withdraw the initial application because it was infected.  This is meant to account for the further delay of 6 days between the date of withdrawal and 29 October 2020 </w:t>
      </w:r>
      <w:r w:rsidR="002E6834">
        <w:rPr>
          <w:rFonts w:ascii="Times New Roman" w:hAnsi="Times New Roman" w:cs="Times New Roman"/>
          <w:sz w:val="24"/>
          <w:szCs w:val="24"/>
        </w:rPr>
        <w:t xml:space="preserve">on </w:t>
      </w:r>
      <w:r w:rsidR="000241E7" w:rsidRPr="00C35E04">
        <w:rPr>
          <w:rFonts w:ascii="Times New Roman" w:hAnsi="Times New Roman" w:cs="Times New Roman"/>
          <w:sz w:val="24"/>
          <w:szCs w:val="24"/>
        </w:rPr>
        <w:t xml:space="preserve">which this application was filed.  I agree with Mr </w:t>
      </w:r>
      <w:proofErr w:type="spellStart"/>
      <w:r w:rsidR="000241E7" w:rsidRPr="00D45171">
        <w:rPr>
          <w:rFonts w:ascii="Times New Roman" w:hAnsi="Times New Roman" w:cs="Times New Roman"/>
          <w:i/>
          <w:sz w:val="24"/>
          <w:szCs w:val="24"/>
        </w:rPr>
        <w:t>Nyoni</w:t>
      </w:r>
      <w:proofErr w:type="spellEnd"/>
      <w:r w:rsidR="000241E7" w:rsidRPr="00C35E04">
        <w:rPr>
          <w:rFonts w:ascii="Times New Roman" w:hAnsi="Times New Roman" w:cs="Times New Roman"/>
          <w:sz w:val="24"/>
          <w:szCs w:val="24"/>
        </w:rPr>
        <w:t xml:space="preserve"> for the </w:t>
      </w:r>
      <w:r w:rsidR="00F84E0B">
        <w:rPr>
          <w:rFonts w:ascii="Times New Roman" w:hAnsi="Times New Roman" w:cs="Times New Roman"/>
          <w:sz w:val="24"/>
          <w:szCs w:val="24"/>
        </w:rPr>
        <w:t xml:space="preserve">first </w:t>
      </w:r>
      <w:r w:rsidR="00D45171">
        <w:rPr>
          <w:rFonts w:ascii="Times New Roman" w:hAnsi="Times New Roman" w:cs="Times New Roman"/>
          <w:sz w:val="24"/>
          <w:szCs w:val="24"/>
        </w:rPr>
        <w:t>respondent</w:t>
      </w:r>
      <w:r w:rsidR="000241E7" w:rsidRPr="00C35E04">
        <w:rPr>
          <w:rFonts w:ascii="Times New Roman" w:hAnsi="Times New Roman" w:cs="Times New Roman"/>
          <w:sz w:val="24"/>
          <w:szCs w:val="24"/>
        </w:rPr>
        <w:t xml:space="preserve"> that this explanation is not reasonable at all.  In fact it is tenuous indeed and may pass as</w:t>
      </w:r>
      <w:bookmarkStart w:id="0" w:name="_GoBack"/>
      <w:bookmarkEnd w:id="0"/>
      <w:r w:rsidR="000241E7" w:rsidRPr="00C35E04">
        <w:rPr>
          <w:rFonts w:ascii="Times New Roman" w:hAnsi="Times New Roman" w:cs="Times New Roman"/>
          <w:sz w:val="24"/>
          <w:szCs w:val="24"/>
        </w:rPr>
        <w:t xml:space="preserve"> “a dog</w:t>
      </w:r>
      <w:r w:rsidR="00EC14C1" w:rsidRPr="00C35E04">
        <w:rPr>
          <w:rFonts w:ascii="Times New Roman" w:hAnsi="Times New Roman" w:cs="Times New Roman"/>
          <w:sz w:val="24"/>
          <w:szCs w:val="24"/>
        </w:rPr>
        <w:t>’</w:t>
      </w:r>
      <w:r w:rsidR="000241E7" w:rsidRPr="00C35E04">
        <w:rPr>
          <w:rFonts w:ascii="Times New Roman" w:hAnsi="Times New Roman" w:cs="Times New Roman"/>
          <w:sz w:val="24"/>
          <w:szCs w:val="24"/>
        </w:rPr>
        <w:t>s</w:t>
      </w:r>
      <w:r w:rsidR="00EC14C1" w:rsidRPr="00C35E04">
        <w:rPr>
          <w:rFonts w:ascii="Times New Roman" w:hAnsi="Times New Roman" w:cs="Times New Roman"/>
          <w:sz w:val="24"/>
          <w:szCs w:val="24"/>
        </w:rPr>
        <w:t xml:space="preserve"> breakfast.”</w:t>
      </w:r>
    </w:p>
    <w:p w:rsidR="00744B49" w:rsidRPr="00C35E04" w:rsidRDefault="00744B49" w:rsidP="00193EA4">
      <w:pPr>
        <w:tabs>
          <w:tab w:val="left" w:pos="1134"/>
        </w:tabs>
        <w:spacing w:after="0" w:line="480" w:lineRule="auto"/>
        <w:jc w:val="both"/>
        <w:rPr>
          <w:rFonts w:ascii="Times New Roman" w:hAnsi="Times New Roman" w:cs="Times New Roman"/>
          <w:sz w:val="24"/>
          <w:szCs w:val="24"/>
        </w:rPr>
      </w:pPr>
    </w:p>
    <w:p w:rsidR="00EC14C1" w:rsidRPr="00C35E04" w:rsidRDefault="00CE717E" w:rsidP="00193EA4">
      <w:pPr>
        <w:tabs>
          <w:tab w:val="left" w:pos="1134"/>
        </w:tabs>
        <w:spacing w:after="0" w:line="480" w:lineRule="auto"/>
        <w:jc w:val="both"/>
        <w:rPr>
          <w:rFonts w:ascii="Times New Roman" w:hAnsi="Times New Roman" w:cs="Times New Roman"/>
          <w:sz w:val="24"/>
          <w:szCs w:val="24"/>
        </w:rPr>
      </w:pPr>
      <w:r w:rsidRPr="00C35E04">
        <w:rPr>
          <w:rFonts w:ascii="Times New Roman" w:hAnsi="Times New Roman" w:cs="Times New Roman"/>
          <w:sz w:val="24"/>
          <w:szCs w:val="24"/>
        </w:rPr>
        <w:lastRenderedPageBreak/>
        <w:tab/>
      </w:r>
      <w:r w:rsidR="00EC14C1" w:rsidRPr="00C35E04">
        <w:rPr>
          <w:rFonts w:ascii="Times New Roman" w:hAnsi="Times New Roman" w:cs="Times New Roman"/>
          <w:sz w:val="24"/>
          <w:szCs w:val="24"/>
        </w:rPr>
        <w:t>There is no reasonable explanation, in spite of all the alleged challenges the ap</w:t>
      </w:r>
      <w:r w:rsidR="003871B1">
        <w:rPr>
          <w:rFonts w:ascii="Times New Roman" w:hAnsi="Times New Roman" w:cs="Times New Roman"/>
          <w:sz w:val="24"/>
          <w:szCs w:val="24"/>
        </w:rPr>
        <w:t>plicant faced, why it took her 3</w:t>
      </w:r>
      <w:r w:rsidR="00EC14C1" w:rsidRPr="00C35E04">
        <w:rPr>
          <w:rFonts w:ascii="Times New Roman" w:hAnsi="Times New Roman" w:cs="Times New Roman"/>
          <w:sz w:val="24"/>
          <w:szCs w:val="24"/>
        </w:rPr>
        <w:t xml:space="preserve"> months to approach the court.  Her explanation that she was afflicted with </w:t>
      </w:r>
      <w:proofErr w:type="spellStart"/>
      <w:r w:rsidR="00EC14C1" w:rsidRPr="00C35E04">
        <w:rPr>
          <w:rFonts w:ascii="Times New Roman" w:hAnsi="Times New Roman" w:cs="Times New Roman"/>
          <w:sz w:val="24"/>
          <w:szCs w:val="24"/>
        </w:rPr>
        <w:t>Covid</w:t>
      </w:r>
      <w:proofErr w:type="spellEnd"/>
      <w:r w:rsidR="00EC14C1" w:rsidRPr="00C35E04">
        <w:rPr>
          <w:rFonts w:ascii="Times New Roman" w:hAnsi="Times New Roman" w:cs="Times New Roman"/>
          <w:sz w:val="24"/>
          <w:szCs w:val="24"/>
        </w:rPr>
        <w:t xml:space="preserve"> 19 does not make any sense.  This is more so considering that ordinarily a represented litigant would have her application handled</w:t>
      </w:r>
      <w:r w:rsidR="006D1215" w:rsidRPr="00C35E04">
        <w:rPr>
          <w:rFonts w:ascii="Times New Roman" w:hAnsi="Times New Roman" w:cs="Times New Roman"/>
          <w:sz w:val="24"/>
          <w:szCs w:val="24"/>
        </w:rPr>
        <w:t>, filed and served by her legal practitioners and not herself.</w:t>
      </w:r>
    </w:p>
    <w:p w:rsidR="006D1215" w:rsidRPr="00C35E04" w:rsidRDefault="006D1215" w:rsidP="00610385">
      <w:pPr>
        <w:spacing w:after="0" w:line="480" w:lineRule="auto"/>
        <w:jc w:val="both"/>
        <w:rPr>
          <w:rFonts w:ascii="Times New Roman" w:hAnsi="Times New Roman" w:cs="Times New Roman"/>
          <w:sz w:val="24"/>
          <w:szCs w:val="24"/>
        </w:rPr>
      </w:pPr>
    </w:p>
    <w:p w:rsidR="006D1215" w:rsidRPr="00C35E04" w:rsidRDefault="00CE717E" w:rsidP="00193EA4">
      <w:pPr>
        <w:tabs>
          <w:tab w:val="left" w:pos="1134"/>
        </w:tabs>
        <w:spacing w:after="0" w:line="480" w:lineRule="auto"/>
        <w:jc w:val="both"/>
        <w:rPr>
          <w:rFonts w:ascii="Times New Roman" w:hAnsi="Times New Roman" w:cs="Times New Roman"/>
          <w:sz w:val="24"/>
          <w:szCs w:val="24"/>
        </w:rPr>
      </w:pPr>
      <w:r w:rsidRPr="00C35E04">
        <w:rPr>
          <w:rFonts w:ascii="Times New Roman" w:hAnsi="Times New Roman" w:cs="Times New Roman"/>
          <w:sz w:val="24"/>
          <w:szCs w:val="24"/>
        </w:rPr>
        <w:tab/>
      </w:r>
      <w:r w:rsidR="00A16169" w:rsidRPr="00C35E04">
        <w:rPr>
          <w:rFonts w:ascii="Times New Roman" w:hAnsi="Times New Roman" w:cs="Times New Roman"/>
          <w:sz w:val="24"/>
          <w:szCs w:val="24"/>
        </w:rPr>
        <w:t>More importantly, if indeed the application was contaminated as she alleges, surely she would not have had it served on the first respondent on 21 October 2020.  Doing so would have put the first respondent and her legal practitioner at risk.</w:t>
      </w:r>
    </w:p>
    <w:p w:rsidR="00A16169" w:rsidRPr="00C35E04" w:rsidRDefault="00A16169" w:rsidP="00610385">
      <w:pPr>
        <w:spacing w:after="0" w:line="480" w:lineRule="auto"/>
        <w:jc w:val="both"/>
        <w:rPr>
          <w:rFonts w:ascii="Times New Roman" w:hAnsi="Times New Roman" w:cs="Times New Roman"/>
          <w:sz w:val="24"/>
          <w:szCs w:val="24"/>
        </w:rPr>
      </w:pPr>
    </w:p>
    <w:p w:rsidR="00744B49" w:rsidRDefault="00CE717E" w:rsidP="00193EA4">
      <w:pPr>
        <w:tabs>
          <w:tab w:val="left" w:pos="1134"/>
        </w:tabs>
        <w:spacing w:after="0" w:line="480" w:lineRule="auto"/>
        <w:jc w:val="both"/>
        <w:rPr>
          <w:rFonts w:ascii="Times New Roman" w:hAnsi="Times New Roman" w:cs="Times New Roman"/>
          <w:sz w:val="24"/>
          <w:szCs w:val="24"/>
        </w:rPr>
      </w:pPr>
      <w:r w:rsidRPr="00C35E04">
        <w:rPr>
          <w:rFonts w:ascii="Times New Roman" w:hAnsi="Times New Roman" w:cs="Times New Roman"/>
          <w:sz w:val="24"/>
          <w:szCs w:val="24"/>
        </w:rPr>
        <w:tab/>
      </w:r>
      <w:r w:rsidR="00A16169" w:rsidRPr="00C35E04">
        <w:rPr>
          <w:rFonts w:ascii="Times New Roman" w:hAnsi="Times New Roman" w:cs="Times New Roman"/>
          <w:sz w:val="24"/>
          <w:szCs w:val="24"/>
        </w:rPr>
        <w:t>It should be appreciated that condonation of the non-observance of the rules is not just there for the asking.  Whenever a litigant realise</w:t>
      </w:r>
      <w:r w:rsidR="00DC27C2">
        <w:rPr>
          <w:rFonts w:ascii="Times New Roman" w:hAnsi="Times New Roman" w:cs="Times New Roman"/>
          <w:sz w:val="24"/>
          <w:szCs w:val="24"/>
        </w:rPr>
        <w:t>s that he or she has fallen foul</w:t>
      </w:r>
      <w:r w:rsidR="00A16169" w:rsidRPr="00C35E04">
        <w:rPr>
          <w:rFonts w:ascii="Times New Roman" w:hAnsi="Times New Roman" w:cs="Times New Roman"/>
          <w:sz w:val="24"/>
          <w:szCs w:val="24"/>
        </w:rPr>
        <w:t xml:space="preserve"> of the rules of court, that litigant should apply for condonation without delay.  If the litigant does not make the application without </w:t>
      </w:r>
      <w:r w:rsidR="00B904DD" w:rsidRPr="00C35E04">
        <w:rPr>
          <w:rFonts w:ascii="Times New Roman" w:hAnsi="Times New Roman" w:cs="Times New Roman"/>
          <w:sz w:val="24"/>
          <w:szCs w:val="24"/>
        </w:rPr>
        <w:t xml:space="preserve">delay, he or she should give an acceptable explanation, not only for the delay in filing the appeal, but also for the delay in seeking condonation.  See </w:t>
      </w:r>
      <w:r w:rsidR="00B904DD" w:rsidRPr="00C35E04">
        <w:rPr>
          <w:rFonts w:ascii="Times New Roman" w:hAnsi="Times New Roman" w:cs="Times New Roman"/>
          <w:i/>
          <w:sz w:val="24"/>
          <w:szCs w:val="24"/>
        </w:rPr>
        <w:t xml:space="preserve">Viking Woodwork (Private) </w:t>
      </w:r>
      <w:r w:rsidR="001A1970" w:rsidRPr="00C35E04">
        <w:rPr>
          <w:rFonts w:ascii="Times New Roman" w:hAnsi="Times New Roman" w:cs="Times New Roman"/>
          <w:i/>
          <w:sz w:val="24"/>
          <w:szCs w:val="24"/>
        </w:rPr>
        <w:t>Limited v Blue Bells Enterprises</w:t>
      </w:r>
      <w:r w:rsidR="00B904DD" w:rsidRPr="00C35E04">
        <w:rPr>
          <w:rFonts w:ascii="Times New Roman" w:hAnsi="Times New Roman" w:cs="Times New Roman"/>
          <w:i/>
          <w:sz w:val="24"/>
          <w:szCs w:val="24"/>
        </w:rPr>
        <w:t xml:space="preserve"> (Private) Limited</w:t>
      </w:r>
      <w:r w:rsidR="00B904DD" w:rsidRPr="00C35E04">
        <w:rPr>
          <w:rFonts w:ascii="Times New Roman" w:hAnsi="Times New Roman" w:cs="Times New Roman"/>
          <w:sz w:val="24"/>
          <w:szCs w:val="24"/>
        </w:rPr>
        <w:t xml:space="preserve"> 1998 (2) ZLR 249 (S) at 251 </w:t>
      </w:r>
    </w:p>
    <w:p w:rsidR="00A16169" w:rsidRPr="00C35E04" w:rsidRDefault="00B904DD" w:rsidP="00193EA4">
      <w:pPr>
        <w:tabs>
          <w:tab w:val="left" w:pos="1134"/>
        </w:tabs>
        <w:spacing w:after="0" w:line="480" w:lineRule="auto"/>
        <w:jc w:val="both"/>
        <w:rPr>
          <w:rFonts w:ascii="Times New Roman" w:hAnsi="Times New Roman" w:cs="Times New Roman"/>
          <w:sz w:val="24"/>
          <w:szCs w:val="24"/>
        </w:rPr>
      </w:pPr>
      <w:r w:rsidRPr="00C35E04">
        <w:rPr>
          <w:rFonts w:ascii="Times New Roman" w:hAnsi="Times New Roman" w:cs="Times New Roman"/>
          <w:sz w:val="24"/>
          <w:szCs w:val="24"/>
        </w:rPr>
        <w:t>C-D.</w:t>
      </w:r>
    </w:p>
    <w:p w:rsidR="00EC14C1" w:rsidRPr="00C35E04" w:rsidRDefault="00EC14C1" w:rsidP="00610385">
      <w:pPr>
        <w:spacing w:after="0" w:line="480" w:lineRule="auto"/>
        <w:jc w:val="both"/>
        <w:rPr>
          <w:rFonts w:ascii="Times New Roman" w:hAnsi="Times New Roman" w:cs="Times New Roman"/>
          <w:sz w:val="24"/>
          <w:szCs w:val="24"/>
        </w:rPr>
      </w:pPr>
    </w:p>
    <w:p w:rsidR="00B110BB" w:rsidRPr="00C35E04" w:rsidRDefault="001A1970" w:rsidP="001A1970">
      <w:pPr>
        <w:tabs>
          <w:tab w:val="left" w:pos="1134"/>
        </w:tabs>
        <w:spacing w:after="0" w:line="480" w:lineRule="auto"/>
        <w:jc w:val="both"/>
        <w:rPr>
          <w:rFonts w:ascii="Times New Roman" w:hAnsi="Times New Roman" w:cs="Times New Roman"/>
          <w:sz w:val="24"/>
          <w:szCs w:val="24"/>
        </w:rPr>
      </w:pPr>
      <w:r w:rsidRPr="00C35E04">
        <w:rPr>
          <w:rFonts w:ascii="Times New Roman" w:hAnsi="Times New Roman" w:cs="Times New Roman"/>
          <w:sz w:val="24"/>
          <w:szCs w:val="24"/>
        </w:rPr>
        <w:tab/>
      </w:r>
      <w:r w:rsidR="00B110BB" w:rsidRPr="00C35E04">
        <w:rPr>
          <w:rFonts w:ascii="Times New Roman" w:hAnsi="Times New Roman" w:cs="Times New Roman"/>
          <w:sz w:val="24"/>
          <w:szCs w:val="24"/>
        </w:rPr>
        <w:t xml:space="preserve">The point is also made in </w:t>
      </w:r>
      <w:proofErr w:type="spellStart"/>
      <w:r w:rsidR="00B110BB" w:rsidRPr="00C35E04">
        <w:rPr>
          <w:rFonts w:ascii="Times New Roman" w:hAnsi="Times New Roman" w:cs="Times New Roman"/>
          <w:i/>
          <w:sz w:val="24"/>
          <w:szCs w:val="24"/>
        </w:rPr>
        <w:t>Kodzwa</w:t>
      </w:r>
      <w:proofErr w:type="spellEnd"/>
      <w:r w:rsidR="00B110BB" w:rsidRPr="00C35E04">
        <w:rPr>
          <w:rFonts w:ascii="Times New Roman" w:hAnsi="Times New Roman" w:cs="Times New Roman"/>
          <w:i/>
          <w:sz w:val="24"/>
          <w:szCs w:val="24"/>
        </w:rPr>
        <w:t xml:space="preserve"> v Secretary for Health &amp; Anor</w:t>
      </w:r>
      <w:r w:rsidR="00B110BB" w:rsidRPr="00C35E04">
        <w:rPr>
          <w:rFonts w:ascii="Times New Roman" w:hAnsi="Times New Roman" w:cs="Times New Roman"/>
          <w:sz w:val="24"/>
          <w:szCs w:val="24"/>
        </w:rPr>
        <w:t xml:space="preserve"> 1999 (1) ZLR 313 (S) at 315 B where this Court cited with approval the following passage in </w:t>
      </w:r>
      <w:proofErr w:type="spellStart"/>
      <w:r w:rsidR="00B110BB" w:rsidRPr="00C35E04">
        <w:rPr>
          <w:rFonts w:ascii="Times New Roman" w:hAnsi="Times New Roman" w:cs="Times New Roman"/>
          <w:sz w:val="24"/>
          <w:szCs w:val="24"/>
        </w:rPr>
        <w:t>Herbstein</w:t>
      </w:r>
      <w:proofErr w:type="spellEnd"/>
      <w:r w:rsidR="00B110BB" w:rsidRPr="00C35E04">
        <w:rPr>
          <w:rFonts w:ascii="Times New Roman" w:hAnsi="Times New Roman" w:cs="Times New Roman"/>
          <w:sz w:val="24"/>
          <w:szCs w:val="24"/>
        </w:rPr>
        <w:t xml:space="preserve"> &amp; Van </w:t>
      </w:r>
      <w:proofErr w:type="spellStart"/>
      <w:r w:rsidR="00B110BB" w:rsidRPr="00C35E04">
        <w:rPr>
          <w:rFonts w:ascii="Times New Roman" w:hAnsi="Times New Roman" w:cs="Times New Roman"/>
          <w:sz w:val="24"/>
          <w:szCs w:val="24"/>
        </w:rPr>
        <w:t>Winsen’s</w:t>
      </w:r>
      <w:proofErr w:type="spellEnd"/>
      <w:r w:rsidR="00B110BB" w:rsidRPr="00C35E04">
        <w:rPr>
          <w:rFonts w:ascii="Times New Roman" w:hAnsi="Times New Roman" w:cs="Times New Roman"/>
          <w:sz w:val="24"/>
          <w:szCs w:val="24"/>
        </w:rPr>
        <w:t xml:space="preserve">.  </w:t>
      </w:r>
      <w:r w:rsidR="00B110BB" w:rsidRPr="00C35E04">
        <w:rPr>
          <w:rFonts w:ascii="Times New Roman" w:hAnsi="Times New Roman" w:cs="Times New Roman"/>
          <w:i/>
          <w:sz w:val="24"/>
          <w:szCs w:val="24"/>
        </w:rPr>
        <w:t xml:space="preserve">The Civil Practice of the Supreme Court of South Africa </w:t>
      </w:r>
      <w:r w:rsidR="00B110BB" w:rsidRPr="00C35E04">
        <w:rPr>
          <w:rFonts w:ascii="Times New Roman" w:hAnsi="Times New Roman" w:cs="Times New Roman"/>
          <w:sz w:val="24"/>
          <w:szCs w:val="24"/>
        </w:rPr>
        <w:t xml:space="preserve">4 </w:t>
      </w:r>
      <w:proofErr w:type="spellStart"/>
      <w:proofErr w:type="gramStart"/>
      <w:r w:rsidR="00B110BB" w:rsidRPr="00C35E04">
        <w:rPr>
          <w:rFonts w:ascii="Times New Roman" w:hAnsi="Times New Roman" w:cs="Times New Roman"/>
          <w:sz w:val="24"/>
          <w:szCs w:val="24"/>
        </w:rPr>
        <w:t>ed</w:t>
      </w:r>
      <w:proofErr w:type="spellEnd"/>
      <w:proofErr w:type="gramEnd"/>
      <w:r w:rsidR="00B110BB" w:rsidRPr="00C35E04">
        <w:rPr>
          <w:rFonts w:ascii="Times New Roman" w:hAnsi="Times New Roman" w:cs="Times New Roman"/>
          <w:sz w:val="24"/>
          <w:szCs w:val="24"/>
        </w:rPr>
        <w:t xml:space="preserve"> at pp 897-898: </w:t>
      </w:r>
    </w:p>
    <w:p w:rsidR="00B110BB" w:rsidRPr="00C35E04" w:rsidRDefault="00B110BB" w:rsidP="00B110BB">
      <w:pPr>
        <w:tabs>
          <w:tab w:val="left" w:pos="567"/>
        </w:tabs>
        <w:spacing w:after="0" w:line="240" w:lineRule="auto"/>
        <w:ind w:left="567" w:hanging="141"/>
        <w:jc w:val="both"/>
        <w:rPr>
          <w:rFonts w:ascii="Times New Roman" w:hAnsi="Times New Roman" w:cs="Times New Roman"/>
          <w:sz w:val="24"/>
          <w:szCs w:val="24"/>
        </w:rPr>
      </w:pPr>
      <w:r w:rsidRPr="00C35E04">
        <w:rPr>
          <w:rFonts w:ascii="Times New Roman" w:hAnsi="Times New Roman" w:cs="Times New Roman"/>
          <w:sz w:val="24"/>
          <w:szCs w:val="24"/>
        </w:rPr>
        <w:tab/>
        <w:t>“Condonation of the non-observance of the rules is by no means a mere formality.  It is for the applicant to satisfy the court that there is sufficient cause</w:t>
      </w:r>
      <w:r w:rsidR="00B1042E" w:rsidRPr="00C35E04">
        <w:rPr>
          <w:rFonts w:ascii="Times New Roman" w:hAnsi="Times New Roman" w:cs="Times New Roman"/>
          <w:sz w:val="24"/>
          <w:szCs w:val="24"/>
        </w:rPr>
        <w:t xml:space="preserve"> to excuse him from compliance …..</w:t>
      </w:r>
    </w:p>
    <w:p w:rsidR="00B1042E" w:rsidRPr="00C35E04" w:rsidRDefault="00B1042E" w:rsidP="00B110BB">
      <w:pPr>
        <w:tabs>
          <w:tab w:val="left" w:pos="567"/>
        </w:tabs>
        <w:spacing w:after="0" w:line="240" w:lineRule="auto"/>
        <w:ind w:left="567" w:hanging="141"/>
        <w:jc w:val="both"/>
        <w:rPr>
          <w:rFonts w:ascii="Times New Roman" w:hAnsi="Times New Roman" w:cs="Times New Roman"/>
          <w:sz w:val="24"/>
          <w:szCs w:val="24"/>
        </w:rPr>
      </w:pPr>
    </w:p>
    <w:p w:rsidR="00B1042E" w:rsidRPr="00C35E04" w:rsidRDefault="00B1042E" w:rsidP="00B1042E">
      <w:pPr>
        <w:tabs>
          <w:tab w:val="left" w:pos="567"/>
        </w:tabs>
        <w:spacing w:after="0" w:line="240" w:lineRule="auto"/>
        <w:ind w:left="567"/>
        <w:jc w:val="both"/>
        <w:rPr>
          <w:rFonts w:ascii="Times New Roman" w:hAnsi="Times New Roman" w:cs="Times New Roman"/>
          <w:sz w:val="24"/>
          <w:szCs w:val="24"/>
        </w:rPr>
      </w:pPr>
      <w:r w:rsidRPr="00C35E04">
        <w:rPr>
          <w:rFonts w:ascii="Times New Roman" w:hAnsi="Times New Roman" w:cs="Times New Roman"/>
          <w:sz w:val="24"/>
          <w:szCs w:val="24"/>
        </w:rPr>
        <w:t>The court’s power to grant relief should not be exercised arbitrarily and upon the mere asking, but with proper judicial discretion and upon sufficient and satisfactory grounds being shown by the applicant.”</w:t>
      </w:r>
    </w:p>
    <w:p w:rsidR="00193EA4" w:rsidRPr="00C35E04" w:rsidRDefault="00193EA4" w:rsidP="00EC2607">
      <w:pPr>
        <w:tabs>
          <w:tab w:val="left" w:pos="567"/>
        </w:tabs>
        <w:spacing w:after="0" w:line="240" w:lineRule="auto"/>
        <w:jc w:val="both"/>
        <w:rPr>
          <w:rFonts w:ascii="Times New Roman" w:hAnsi="Times New Roman" w:cs="Times New Roman"/>
          <w:sz w:val="24"/>
          <w:szCs w:val="24"/>
        </w:rPr>
      </w:pPr>
    </w:p>
    <w:p w:rsidR="00B1042E" w:rsidRPr="00C35E04" w:rsidRDefault="00B1042E" w:rsidP="00B1042E">
      <w:pPr>
        <w:tabs>
          <w:tab w:val="left" w:pos="567"/>
        </w:tabs>
        <w:spacing w:after="0" w:line="240" w:lineRule="auto"/>
        <w:ind w:left="567"/>
        <w:jc w:val="both"/>
        <w:rPr>
          <w:rFonts w:ascii="Times New Roman" w:hAnsi="Times New Roman" w:cs="Times New Roman"/>
          <w:sz w:val="24"/>
          <w:szCs w:val="24"/>
        </w:rPr>
      </w:pPr>
    </w:p>
    <w:p w:rsidR="00655DA0" w:rsidRPr="00C35E04" w:rsidRDefault="001A1970" w:rsidP="00193EA4">
      <w:pPr>
        <w:tabs>
          <w:tab w:val="left" w:pos="1134"/>
        </w:tabs>
        <w:spacing w:after="0" w:line="480" w:lineRule="auto"/>
        <w:jc w:val="both"/>
        <w:rPr>
          <w:rFonts w:ascii="Times New Roman" w:hAnsi="Times New Roman" w:cs="Times New Roman"/>
          <w:sz w:val="24"/>
          <w:szCs w:val="24"/>
        </w:rPr>
      </w:pPr>
      <w:r w:rsidRPr="00C35E04">
        <w:rPr>
          <w:rFonts w:ascii="Times New Roman" w:hAnsi="Times New Roman" w:cs="Times New Roman"/>
          <w:sz w:val="24"/>
          <w:szCs w:val="24"/>
        </w:rPr>
        <w:tab/>
      </w:r>
      <w:r w:rsidR="00B1042E" w:rsidRPr="00C35E04">
        <w:rPr>
          <w:rFonts w:ascii="Times New Roman" w:hAnsi="Times New Roman" w:cs="Times New Roman"/>
          <w:sz w:val="24"/>
          <w:szCs w:val="24"/>
        </w:rPr>
        <w:t>The poor explanation for the delay rendered by the applicant would have been ex</w:t>
      </w:r>
      <w:r w:rsidR="00655DA0" w:rsidRPr="00C35E04">
        <w:rPr>
          <w:rFonts w:ascii="Times New Roman" w:hAnsi="Times New Roman" w:cs="Times New Roman"/>
          <w:sz w:val="24"/>
          <w:szCs w:val="24"/>
        </w:rPr>
        <w:t>cused or the court would look aside had the applicant shown good prospects of success on appeal.  I proceed to consider those.</w:t>
      </w:r>
    </w:p>
    <w:p w:rsidR="00655DA0" w:rsidRPr="00C35E04" w:rsidRDefault="00655DA0" w:rsidP="00B1042E">
      <w:pPr>
        <w:spacing w:after="0" w:line="480" w:lineRule="auto"/>
        <w:jc w:val="both"/>
        <w:rPr>
          <w:rFonts w:ascii="Times New Roman" w:hAnsi="Times New Roman" w:cs="Times New Roman"/>
          <w:sz w:val="24"/>
          <w:szCs w:val="24"/>
        </w:rPr>
      </w:pPr>
    </w:p>
    <w:p w:rsidR="00744B49" w:rsidRPr="00C35E04" w:rsidRDefault="00655DA0" w:rsidP="00B1042E">
      <w:pPr>
        <w:spacing w:after="0" w:line="480" w:lineRule="auto"/>
        <w:jc w:val="both"/>
        <w:rPr>
          <w:rFonts w:ascii="Times New Roman" w:hAnsi="Times New Roman" w:cs="Times New Roman"/>
          <w:b/>
          <w:sz w:val="24"/>
          <w:szCs w:val="24"/>
        </w:rPr>
      </w:pPr>
      <w:r w:rsidRPr="00C35E04">
        <w:rPr>
          <w:rFonts w:ascii="Times New Roman" w:hAnsi="Times New Roman" w:cs="Times New Roman"/>
          <w:b/>
          <w:sz w:val="24"/>
          <w:szCs w:val="24"/>
        </w:rPr>
        <w:t>WHETHER THERE ARE ANY PROSPECTS OF SUCCESS ON APPEAL</w:t>
      </w:r>
    </w:p>
    <w:p w:rsidR="00655DA0" w:rsidRPr="00C35E04" w:rsidRDefault="001A1970" w:rsidP="001A1970">
      <w:pPr>
        <w:tabs>
          <w:tab w:val="left" w:pos="1134"/>
        </w:tabs>
        <w:spacing w:after="0" w:line="480" w:lineRule="auto"/>
        <w:jc w:val="both"/>
        <w:rPr>
          <w:rFonts w:ascii="Times New Roman" w:hAnsi="Times New Roman" w:cs="Times New Roman"/>
          <w:sz w:val="24"/>
          <w:szCs w:val="24"/>
        </w:rPr>
      </w:pPr>
      <w:r w:rsidRPr="00C35E04">
        <w:rPr>
          <w:rFonts w:ascii="Times New Roman" w:hAnsi="Times New Roman" w:cs="Times New Roman"/>
          <w:sz w:val="24"/>
          <w:szCs w:val="24"/>
        </w:rPr>
        <w:tab/>
      </w:r>
      <w:r w:rsidR="00655DA0" w:rsidRPr="00C35E04">
        <w:rPr>
          <w:rFonts w:ascii="Times New Roman" w:hAnsi="Times New Roman" w:cs="Times New Roman"/>
          <w:sz w:val="24"/>
          <w:szCs w:val="24"/>
        </w:rPr>
        <w:t xml:space="preserve">It is settled that </w:t>
      </w:r>
      <w:r w:rsidR="00592262" w:rsidRPr="00C35E04">
        <w:rPr>
          <w:rFonts w:ascii="Times New Roman" w:hAnsi="Times New Roman" w:cs="Times New Roman"/>
          <w:sz w:val="24"/>
          <w:szCs w:val="24"/>
        </w:rPr>
        <w:t>where</w:t>
      </w:r>
      <w:r w:rsidR="00655DA0" w:rsidRPr="00C35E04">
        <w:rPr>
          <w:rFonts w:ascii="Times New Roman" w:hAnsi="Times New Roman" w:cs="Times New Roman"/>
          <w:sz w:val="24"/>
          <w:szCs w:val="24"/>
        </w:rPr>
        <w:t xml:space="preserve"> no acceptable explanation for non-compliance with the rules has been given, the more reason the applicant for condonation must show very good prospects of success.  See </w:t>
      </w:r>
      <w:proofErr w:type="spellStart"/>
      <w:r w:rsidR="00655DA0" w:rsidRPr="00C35E04">
        <w:rPr>
          <w:rFonts w:ascii="Times New Roman" w:hAnsi="Times New Roman" w:cs="Times New Roman"/>
          <w:i/>
          <w:sz w:val="24"/>
          <w:szCs w:val="24"/>
        </w:rPr>
        <w:t>Mahachi</w:t>
      </w:r>
      <w:proofErr w:type="spellEnd"/>
      <w:r w:rsidR="00655DA0" w:rsidRPr="00C35E04">
        <w:rPr>
          <w:rFonts w:ascii="Times New Roman" w:hAnsi="Times New Roman" w:cs="Times New Roman"/>
          <w:i/>
          <w:sz w:val="24"/>
          <w:szCs w:val="24"/>
        </w:rPr>
        <w:t xml:space="preserve"> v Barclays Bank of Zimbabwe</w:t>
      </w:r>
      <w:r w:rsidR="00655DA0" w:rsidRPr="00C35E04">
        <w:rPr>
          <w:rFonts w:ascii="Times New Roman" w:hAnsi="Times New Roman" w:cs="Times New Roman"/>
          <w:sz w:val="24"/>
          <w:szCs w:val="24"/>
        </w:rPr>
        <w:t xml:space="preserve"> SC 6/06. </w:t>
      </w:r>
    </w:p>
    <w:p w:rsidR="00655DA0" w:rsidRPr="00C35E04" w:rsidRDefault="00655DA0" w:rsidP="00B1042E">
      <w:pPr>
        <w:spacing w:after="0" w:line="480" w:lineRule="auto"/>
        <w:jc w:val="both"/>
        <w:rPr>
          <w:rFonts w:ascii="Times New Roman" w:hAnsi="Times New Roman" w:cs="Times New Roman"/>
          <w:sz w:val="24"/>
          <w:szCs w:val="24"/>
        </w:rPr>
      </w:pPr>
    </w:p>
    <w:p w:rsidR="009719B1" w:rsidRPr="00C35E04" w:rsidRDefault="001A1970" w:rsidP="001A1970">
      <w:pPr>
        <w:tabs>
          <w:tab w:val="left" w:pos="1134"/>
        </w:tabs>
        <w:spacing w:after="0" w:line="480" w:lineRule="auto"/>
        <w:jc w:val="both"/>
        <w:rPr>
          <w:rFonts w:ascii="Times New Roman" w:hAnsi="Times New Roman" w:cs="Times New Roman"/>
          <w:sz w:val="24"/>
          <w:szCs w:val="24"/>
        </w:rPr>
      </w:pPr>
      <w:r w:rsidRPr="00C35E04">
        <w:rPr>
          <w:rFonts w:ascii="Times New Roman" w:hAnsi="Times New Roman" w:cs="Times New Roman"/>
          <w:sz w:val="24"/>
          <w:szCs w:val="24"/>
        </w:rPr>
        <w:tab/>
      </w:r>
      <w:r w:rsidR="00655DA0" w:rsidRPr="00C35E04">
        <w:rPr>
          <w:rFonts w:ascii="Times New Roman" w:hAnsi="Times New Roman" w:cs="Times New Roman"/>
          <w:sz w:val="24"/>
          <w:szCs w:val="24"/>
        </w:rPr>
        <w:t xml:space="preserve">The question whether there are prospects of success in the intended appeal is answered </w:t>
      </w:r>
      <w:r w:rsidR="009719B1" w:rsidRPr="00C35E04">
        <w:rPr>
          <w:rFonts w:ascii="Times New Roman" w:hAnsi="Times New Roman" w:cs="Times New Roman"/>
          <w:sz w:val="24"/>
          <w:szCs w:val="24"/>
        </w:rPr>
        <w:t>by consideration of the grounds of appeal and the judgment sought to be impugned.  The applicant intends to raise 4 grounds of appeal which deal with only one issue namely, whether or not the High Court properly found that the applicant’s conduct warranted her removal from the position of executrix dative of the estate.</w:t>
      </w:r>
    </w:p>
    <w:p w:rsidR="001A1970" w:rsidRPr="00C35E04" w:rsidRDefault="001A1970" w:rsidP="001A1970">
      <w:pPr>
        <w:tabs>
          <w:tab w:val="left" w:pos="1134"/>
        </w:tabs>
        <w:spacing w:after="0" w:line="480" w:lineRule="auto"/>
        <w:jc w:val="both"/>
        <w:rPr>
          <w:rFonts w:ascii="Times New Roman" w:hAnsi="Times New Roman" w:cs="Times New Roman"/>
          <w:sz w:val="24"/>
          <w:szCs w:val="24"/>
        </w:rPr>
      </w:pPr>
    </w:p>
    <w:p w:rsidR="00B1042E" w:rsidRPr="00C35E04" w:rsidRDefault="001A1970" w:rsidP="001A1970">
      <w:pPr>
        <w:tabs>
          <w:tab w:val="left" w:pos="1134"/>
        </w:tabs>
        <w:spacing w:after="0" w:line="480" w:lineRule="auto"/>
        <w:jc w:val="both"/>
        <w:rPr>
          <w:rFonts w:ascii="Times New Roman" w:hAnsi="Times New Roman" w:cs="Times New Roman"/>
          <w:sz w:val="24"/>
          <w:szCs w:val="24"/>
        </w:rPr>
      </w:pPr>
      <w:r w:rsidRPr="00C35E04">
        <w:rPr>
          <w:rFonts w:ascii="Times New Roman" w:hAnsi="Times New Roman" w:cs="Times New Roman"/>
          <w:sz w:val="24"/>
          <w:szCs w:val="24"/>
        </w:rPr>
        <w:tab/>
      </w:r>
      <w:r w:rsidR="009719B1" w:rsidRPr="00C35E04">
        <w:rPr>
          <w:rFonts w:ascii="Times New Roman" w:hAnsi="Times New Roman" w:cs="Times New Roman"/>
          <w:sz w:val="24"/>
          <w:szCs w:val="24"/>
        </w:rPr>
        <w:t>In ordering the removal of the applicant, the High Court was exercising judicial discretion.  In f</w:t>
      </w:r>
      <w:r w:rsidR="00F8429F" w:rsidRPr="00C35E04">
        <w:rPr>
          <w:rFonts w:ascii="Times New Roman" w:hAnsi="Times New Roman" w:cs="Times New Roman"/>
          <w:sz w:val="24"/>
          <w:szCs w:val="24"/>
        </w:rPr>
        <w:t xml:space="preserve">act all the 4 proposed grounds </w:t>
      </w:r>
      <w:r w:rsidR="009719B1" w:rsidRPr="00C35E04">
        <w:rPr>
          <w:rFonts w:ascii="Times New Roman" w:hAnsi="Times New Roman" w:cs="Times New Roman"/>
          <w:sz w:val="24"/>
          <w:szCs w:val="24"/>
        </w:rPr>
        <w:t xml:space="preserve">of appeal seek to attack the exercise </w:t>
      </w:r>
      <w:r w:rsidR="00F8429F" w:rsidRPr="00C35E04">
        <w:rPr>
          <w:rFonts w:ascii="Times New Roman" w:hAnsi="Times New Roman" w:cs="Times New Roman"/>
          <w:sz w:val="24"/>
          <w:szCs w:val="24"/>
        </w:rPr>
        <w:t>of the court’s discretion.  It scar</w:t>
      </w:r>
      <w:r w:rsidR="00E93B64" w:rsidRPr="00C35E04">
        <w:rPr>
          <w:rFonts w:ascii="Times New Roman" w:hAnsi="Times New Roman" w:cs="Times New Roman"/>
          <w:sz w:val="24"/>
          <w:szCs w:val="24"/>
        </w:rPr>
        <w:t>c</w:t>
      </w:r>
      <w:r w:rsidR="00F8429F" w:rsidRPr="00C35E04">
        <w:rPr>
          <w:rFonts w:ascii="Times New Roman" w:hAnsi="Times New Roman" w:cs="Times New Roman"/>
          <w:sz w:val="24"/>
          <w:szCs w:val="24"/>
        </w:rPr>
        <w:t>ely needs repeating that an</w:t>
      </w:r>
      <w:r w:rsidR="00E93B64" w:rsidRPr="00C35E04">
        <w:rPr>
          <w:rFonts w:ascii="Times New Roman" w:hAnsi="Times New Roman" w:cs="Times New Roman"/>
          <w:sz w:val="24"/>
          <w:szCs w:val="24"/>
        </w:rPr>
        <w:t xml:space="preserve"> appellate court will not light</w:t>
      </w:r>
      <w:r w:rsidR="00F8429F" w:rsidRPr="00C35E04">
        <w:rPr>
          <w:rFonts w:ascii="Times New Roman" w:hAnsi="Times New Roman" w:cs="Times New Roman"/>
          <w:sz w:val="24"/>
          <w:szCs w:val="24"/>
        </w:rPr>
        <w:t>ly interfere with the exercise of discretion by the lower court.  For it to do so, it has to b</w:t>
      </w:r>
      <w:r w:rsidR="00D94236" w:rsidRPr="00C35E04">
        <w:rPr>
          <w:rFonts w:ascii="Times New Roman" w:hAnsi="Times New Roman" w:cs="Times New Roman"/>
          <w:sz w:val="24"/>
          <w:szCs w:val="24"/>
        </w:rPr>
        <w:t xml:space="preserve">e shown that the discretion was </w:t>
      </w:r>
      <w:r w:rsidR="00F8429F" w:rsidRPr="00C35E04">
        <w:rPr>
          <w:rFonts w:ascii="Times New Roman" w:hAnsi="Times New Roman" w:cs="Times New Roman"/>
          <w:sz w:val="24"/>
          <w:szCs w:val="24"/>
        </w:rPr>
        <w:t xml:space="preserve">exercised unreasonably or irrationally.  See </w:t>
      </w:r>
      <w:r w:rsidR="00F8429F" w:rsidRPr="00C35E04">
        <w:rPr>
          <w:rFonts w:ascii="Times New Roman" w:hAnsi="Times New Roman" w:cs="Times New Roman"/>
          <w:i/>
          <w:sz w:val="24"/>
          <w:szCs w:val="24"/>
        </w:rPr>
        <w:t xml:space="preserve">Barros &amp; Anor v </w:t>
      </w:r>
      <w:proofErr w:type="spellStart"/>
      <w:r w:rsidR="00F8429F" w:rsidRPr="00C35E04">
        <w:rPr>
          <w:rFonts w:ascii="Times New Roman" w:hAnsi="Times New Roman" w:cs="Times New Roman"/>
          <w:i/>
          <w:sz w:val="24"/>
          <w:szCs w:val="24"/>
        </w:rPr>
        <w:t>Chimphonda</w:t>
      </w:r>
      <w:proofErr w:type="spellEnd"/>
      <w:r w:rsidR="00F8429F" w:rsidRPr="00C35E04">
        <w:rPr>
          <w:rFonts w:ascii="Times New Roman" w:hAnsi="Times New Roman" w:cs="Times New Roman"/>
          <w:sz w:val="24"/>
          <w:szCs w:val="24"/>
        </w:rPr>
        <w:t xml:space="preserve"> 1999 (1) ZLR 58 (S) at </w:t>
      </w:r>
      <w:r w:rsidR="00FE6B52" w:rsidRPr="00C35E04">
        <w:rPr>
          <w:rFonts w:ascii="Times New Roman" w:hAnsi="Times New Roman" w:cs="Times New Roman"/>
          <w:sz w:val="24"/>
          <w:szCs w:val="24"/>
        </w:rPr>
        <w:t xml:space="preserve">62 G-H; 63 A; </w:t>
      </w:r>
      <w:proofErr w:type="spellStart"/>
      <w:r w:rsidR="00FE6B52" w:rsidRPr="00C35E04">
        <w:rPr>
          <w:rFonts w:ascii="Times New Roman" w:hAnsi="Times New Roman" w:cs="Times New Roman"/>
          <w:i/>
          <w:sz w:val="24"/>
          <w:szCs w:val="24"/>
        </w:rPr>
        <w:t>Makintosh</w:t>
      </w:r>
      <w:proofErr w:type="spellEnd"/>
      <w:r w:rsidR="00FE6B52" w:rsidRPr="00C35E04">
        <w:rPr>
          <w:rFonts w:ascii="Times New Roman" w:hAnsi="Times New Roman" w:cs="Times New Roman"/>
          <w:i/>
          <w:sz w:val="24"/>
          <w:szCs w:val="24"/>
        </w:rPr>
        <w:t xml:space="preserve"> v The Chairman Environmental Management Committee of City of Harare &amp; Anor </w:t>
      </w:r>
      <w:r w:rsidR="00FE6B52" w:rsidRPr="00C35E04">
        <w:rPr>
          <w:rFonts w:ascii="Times New Roman" w:hAnsi="Times New Roman" w:cs="Times New Roman"/>
          <w:sz w:val="24"/>
          <w:szCs w:val="24"/>
        </w:rPr>
        <w:t>SC 12/14.</w:t>
      </w:r>
    </w:p>
    <w:p w:rsidR="00FE6B52" w:rsidRPr="00C35E04" w:rsidRDefault="00FE6B52" w:rsidP="00B1042E">
      <w:pPr>
        <w:spacing w:after="0" w:line="480" w:lineRule="auto"/>
        <w:jc w:val="both"/>
        <w:rPr>
          <w:rFonts w:ascii="Times New Roman" w:hAnsi="Times New Roman" w:cs="Times New Roman"/>
          <w:sz w:val="24"/>
          <w:szCs w:val="24"/>
        </w:rPr>
      </w:pPr>
    </w:p>
    <w:p w:rsidR="00FE6B52" w:rsidRPr="00C35E04" w:rsidRDefault="001A1970" w:rsidP="001A1970">
      <w:pPr>
        <w:tabs>
          <w:tab w:val="left" w:pos="1134"/>
        </w:tabs>
        <w:spacing w:after="0" w:line="480" w:lineRule="auto"/>
        <w:jc w:val="both"/>
        <w:rPr>
          <w:rFonts w:ascii="Times New Roman" w:hAnsi="Times New Roman" w:cs="Times New Roman"/>
          <w:sz w:val="24"/>
          <w:szCs w:val="24"/>
        </w:rPr>
      </w:pPr>
      <w:r w:rsidRPr="00C35E04">
        <w:rPr>
          <w:rFonts w:ascii="Times New Roman" w:hAnsi="Times New Roman" w:cs="Times New Roman"/>
          <w:sz w:val="24"/>
          <w:szCs w:val="24"/>
        </w:rPr>
        <w:tab/>
      </w:r>
      <w:r w:rsidR="00FE6B52" w:rsidRPr="00C35E04">
        <w:rPr>
          <w:rFonts w:ascii="Times New Roman" w:hAnsi="Times New Roman" w:cs="Times New Roman"/>
          <w:sz w:val="24"/>
          <w:szCs w:val="24"/>
        </w:rPr>
        <w:t>The High Court found that the applicant had unreasonably delay</w:t>
      </w:r>
      <w:r w:rsidR="00FF46A1" w:rsidRPr="00C35E04">
        <w:rPr>
          <w:rFonts w:ascii="Times New Roman" w:hAnsi="Times New Roman" w:cs="Times New Roman"/>
          <w:sz w:val="24"/>
          <w:szCs w:val="24"/>
        </w:rPr>
        <w:t>ed</w:t>
      </w:r>
      <w:r w:rsidR="00203BB5" w:rsidRPr="00C35E04">
        <w:rPr>
          <w:rFonts w:ascii="Times New Roman" w:hAnsi="Times New Roman" w:cs="Times New Roman"/>
          <w:sz w:val="24"/>
          <w:szCs w:val="24"/>
        </w:rPr>
        <w:t xml:space="preserve"> in finalising the estate and was also guilty of impropriety in the management of the estate.  It bears testimony </w:t>
      </w:r>
      <w:r w:rsidR="00203BB5" w:rsidRPr="00C35E04">
        <w:rPr>
          <w:rFonts w:ascii="Times New Roman" w:hAnsi="Times New Roman" w:cs="Times New Roman"/>
          <w:sz w:val="24"/>
          <w:szCs w:val="24"/>
        </w:rPr>
        <w:lastRenderedPageBreak/>
        <w:t xml:space="preserve">that the applicant was issued with letters of administration on 1 August 2014 and yet when the application for her removal was lodged on 16 October 2019, which was more than 5 years later, she had not done anything tangible towards finalising the estate.  In fact the only distribution account in the possession of the </w:t>
      </w:r>
      <w:r w:rsidR="002E0065" w:rsidRPr="00C35E04">
        <w:rPr>
          <w:rFonts w:ascii="Times New Roman" w:hAnsi="Times New Roman" w:cs="Times New Roman"/>
          <w:sz w:val="24"/>
          <w:szCs w:val="24"/>
        </w:rPr>
        <w:t>Ma</w:t>
      </w:r>
      <w:r w:rsidR="00203BB5" w:rsidRPr="00C35E04">
        <w:rPr>
          <w:rFonts w:ascii="Times New Roman" w:hAnsi="Times New Roman" w:cs="Times New Roman"/>
          <w:sz w:val="24"/>
          <w:szCs w:val="24"/>
        </w:rPr>
        <w:t>ster is one filed on 10 March 2020 months after her removal was sought.</w:t>
      </w:r>
    </w:p>
    <w:p w:rsidR="00203BB5" w:rsidRPr="00C35E04" w:rsidRDefault="00203BB5" w:rsidP="00B1042E">
      <w:pPr>
        <w:spacing w:after="0" w:line="480" w:lineRule="auto"/>
        <w:jc w:val="both"/>
        <w:rPr>
          <w:rFonts w:ascii="Times New Roman" w:hAnsi="Times New Roman" w:cs="Times New Roman"/>
          <w:sz w:val="24"/>
          <w:szCs w:val="24"/>
        </w:rPr>
      </w:pPr>
    </w:p>
    <w:p w:rsidR="00203BB5" w:rsidRPr="00C35E04" w:rsidRDefault="00193EA4" w:rsidP="00193EA4">
      <w:pPr>
        <w:tabs>
          <w:tab w:val="left" w:pos="1134"/>
        </w:tabs>
        <w:spacing w:after="0" w:line="480" w:lineRule="auto"/>
        <w:ind w:firstLine="720"/>
        <w:jc w:val="both"/>
        <w:rPr>
          <w:rFonts w:ascii="Times New Roman" w:hAnsi="Times New Roman" w:cs="Times New Roman"/>
          <w:sz w:val="24"/>
          <w:szCs w:val="24"/>
        </w:rPr>
      </w:pPr>
      <w:r w:rsidRPr="00C35E04">
        <w:rPr>
          <w:rFonts w:ascii="Times New Roman" w:hAnsi="Times New Roman" w:cs="Times New Roman"/>
          <w:sz w:val="24"/>
          <w:szCs w:val="24"/>
        </w:rPr>
        <w:tab/>
      </w:r>
      <w:r w:rsidR="00203BB5" w:rsidRPr="00C35E04">
        <w:rPr>
          <w:rFonts w:ascii="Times New Roman" w:hAnsi="Times New Roman" w:cs="Times New Roman"/>
          <w:sz w:val="24"/>
          <w:szCs w:val="24"/>
        </w:rPr>
        <w:t xml:space="preserve">The applicant had not paid estate </w:t>
      </w:r>
      <w:r w:rsidR="00FF46A1" w:rsidRPr="00C35E04">
        <w:rPr>
          <w:rFonts w:ascii="Times New Roman" w:hAnsi="Times New Roman" w:cs="Times New Roman"/>
          <w:sz w:val="24"/>
          <w:szCs w:val="24"/>
        </w:rPr>
        <w:t>duty</w:t>
      </w:r>
      <w:r w:rsidR="00203BB5" w:rsidRPr="00C35E04">
        <w:rPr>
          <w:rFonts w:ascii="Times New Roman" w:hAnsi="Times New Roman" w:cs="Times New Roman"/>
          <w:sz w:val="24"/>
          <w:szCs w:val="24"/>
        </w:rPr>
        <w:t xml:space="preserve">. More importantly, it was common cause that </w:t>
      </w:r>
      <w:r w:rsidR="00882B16">
        <w:rPr>
          <w:rFonts w:ascii="Times New Roman" w:hAnsi="Times New Roman" w:cs="Times New Roman"/>
          <w:sz w:val="24"/>
          <w:szCs w:val="24"/>
        </w:rPr>
        <w:t>she had unilaterally sold an</w:t>
      </w:r>
      <w:r w:rsidR="0097332D" w:rsidRPr="00C35E04">
        <w:rPr>
          <w:rFonts w:ascii="Times New Roman" w:hAnsi="Times New Roman" w:cs="Times New Roman"/>
          <w:sz w:val="24"/>
          <w:szCs w:val="24"/>
        </w:rPr>
        <w:t xml:space="preserve"> immovable property belonging to the est</w:t>
      </w:r>
      <w:r w:rsidR="00F836EE" w:rsidRPr="00C35E04">
        <w:rPr>
          <w:rFonts w:ascii="Times New Roman" w:hAnsi="Times New Roman" w:cs="Times New Roman"/>
          <w:sz w:val="24"/>
          <w:szCs w:val="24"/>
        </w:rPr>
        <w:t>ate of the late Miriam </w:t>
      </w:r>
      <w:proofErr w:type="spellStart"/>
      <w:r w:rsidR="0097332D" w:rsidRPr="00C35E04">
        <w:rPr>
          <w:rFonts w:ascii="Times New Roman" w:hAnsi="Times New Roman" w:cs="Times New Roman"/>
          <w:sz w:val="24"/>
          <w:szCs w:val="24"/>
        </w:rPr>
        <w:t>Machokoto</w:t>
      </w:r>
      <w:proofErr w:type="spellEnd"/>
      <w:r w:rsidR="0097332D" w:rsidRPr="00C35E04">
        <w:rPr>
          <w:rFonts w:ascii="Times New Roman" w:hAnsi="Times New Roman" w:cs="Times New Roman"/>
          <w:sz w:val="24"/>
          <w:szCs w:val="24"/>
        </w:rPr>
        <w:t xml:space="preserve"> without the knowledge and consent of the beneficiaries.  She sold it, not to settle any liabilities of the estate she was managing but on flimsy grounds.  The applicant had no right, </w:t>
      </w:r>
      <w:r w:rsidR="00EC0253" w:rsidRPr="00C35E04">
        <w:rPr>
          <w:rFonts w:ascii="Times New Roman" w:hAnsi="Times New Roman" w:cs="Times New Roman"/>
          <w:sz w:val="24"/>
          <w:szCs w:val="24"/>
        </w:rPr>
        <w:t xml:space="preserve">not being the executrix of the estate of the late Miriam </w:t>
      </w:r>
      <w:proofErr w:type="spellStart"/>
      <w:r w:rsidR="00EC0253" w:rsidRPr="00C35E04">
        <w:rPr>
          <w:rFonts w:ascii="Times New Roman" w:hAnsi="Times New Roman" w:cs="Times New Roman"/>
          <w:sz w:val="24"/>
          <w:szCs w:val="24"/>
        </w:rPr>
        <w:t>Machokoto</w:t>
      </w:r>
      <w:proofErr w:type="spellEnd"/>
      <w:r w:rsidR="00EC0253" w:rsidRPr="00C35E04">
        <w:rPr>
          <w:rFonts w:ascii="Times New Roman" w:hAnsi="Times New Roman" w:cs="Times New Roman"/>
          <w:sz w:val="24"/>
          <w:szCs w:val="24"/>
        </w:rPr>
        <w:t xml:space="preserve"> to sell the property in question.  Indeed up to now the applicant has not accounted to anyone the proceeds of that sale.</w:t>
      </w:r>
    </w:p>
    <w:p w:rsidR="00EC0253" w:rsidRPr="00C35E04" w:rsidRDefault="00EC0253" w:rsidP="00B1042E">
      <w:pPr>
        <w:spacing w:after="0" w:line="480" w:lineRule="auto"/>
        <w:jc w:val="both"/>
        <w:rPr>
          <w:rFonts w:ascii="Times New Roman" w:hAnsi="Times New Roman" w:cs="Times New Roman"/>
          <w:sz w:val="24"/>
          <w:szCs w:val="24"/>
        </w:rPr>
      </w:pPr>
    </w:p>
    <w:p w:rsidR="00DB0806" w:rsidRDefault="001A1970" w:rsidP="00EA5271">
      <w:pPr>
        <w:tabs>
          <w:tab w:val="left" w:pos="1134"/>
        </w:tabs>
        <w:spacing w:after="0" w:line="480" w:lineRule="auto"/>
        <w:jc w:val="both"/>
        <w:rPr>
          <w:rFonts w:ascii="Times New Roman" w:hAnsi="Times New Roman" w:cs="Times New Roman"/>
          <w:sz w:val="24"/>
          <w:szCs w:val="24"/>
        </w:rPr>
      </w:pPr>
      <w:r w:rsidRPr="00C35E04">
        <w:rPr>
          <w:rFonts w:ascii="Times New Roman" w:hAnsi="Times New Roman" w:cs="Times New Roman"/>
          <w:sz w:val="24"/>
          <w:szCs w:val="24"/>
        </w:rPr>
        <w:tab/>
      </w:r>
      <w:r w:rsidR="00EC0253" w:rsidRPr="00C35E04">
        <w:rPr>
          <w:rFonts w:ascii="Times New Roman" w:hAnsi="Times New Roman" w:cs="Times New Roman"/>
          <w:sz w:val="24"/>
          <w:szCs w:val="24"/>
        </w:rPr>
        <w:t xml:space="preserve">There is also evidence showing that the applicant installed occupants at the immovable property of the estate which is located in </w:t>
      </w:r>
      <w:proofErr w:type="spellStart"/>
      <w:r w:rsidR="00EC0253" w:rsidRPr="00C35E04">
        <w:rPr>
          <w:rFonts w:ascii="Times New Roman" w:hAnsi="Times New Roman" w:cs="Times New Roman"/>
          <w:sz w:val="24"/>
          <w:szCs w:val="24"/>
        </w:rPr>
        <w:t>Luveve</w:t>
      </w:r>
      <w:proofErr w:type="spellEnd"/>
      <w:r w:rsidR="00EC0253" w:rsidRPr="00C35E04">
        <w:rPr>
          <w:rFonts w:ascii="Times New Roman" w:hAnsi="Times New Roman" w:cs="Times New Roman"/>
          <w:sz w:val="24"/>
          <w:szCs w:val="24"/>
        </w:rPr>
        <w:t xml:space="preserve"> Bulawayo.  Those occupants are living there for free and were installed there as part of the applicant’s scheme to resolve a dispute with them over their father’s estate which the applicant did not manage pr</w:t>
      </w:r>
      <w:r w:rsidR="004E5125" w:rsidRPr="00C35E04">
        <w:rPr>
          <w:rFonts w:ascii="Times New Roman" w:hAnsi="Times New Roman" w:cs="Times New Roman"/>
          <w:sz w:val="24"/>
          <w:szCs w:val="24"/>
        </w:rPr>
        <w:t>operl</w:t>
      </w:r>
      <w:r w:rsidR="00EC0253" w:rsidRPr="00C35E04">
        <w:rPr>
          <w:rFonts w:ascii="Times New Roman" w:hAnsi="Times New Roman" w:cs="Times New Roman"/>
          <w:sz w:val="24"/>
          <w:szCs w:val="24"/>
        </w:rPr>
        <w:t>y.  To say that</w:t>
      </w:r>
      <w:r w:rsidR="00DB0806" w:rsidRPr="00C35E04">
        <w:rPr>
          <w:rFonts w:ascii="Times New Roman" w:hAnsi="Times New Roman" w:cs="Times New Roman"/>
          <w:sz w:val="24"/>
          <w:szCs w:val="24"/>
        </w:rPr>
        <w:t xml:space="preserve"> the applicant’s conduct is prejudicial to the estate she was assigned to manage is an understatement.  It borders on criminality.</w:t>
      </w:r>
    </w:p>
    <w:p w:rsidR="00EC2607" w:rsidRPr="00C35E04" w:rsidRDefault="00EC2607" w:rsidP="00EA5271">
      <w:pPr>
        <w:tabs>
          <w:tab w:val="left" w:pos="1134"/>
        </w:tabs>
        <w:spacing w:after="0" w:line="480" w:lineRule="auto"/>
        <w:jc w:val="both"/>
        <w:rPr>
          <w:rFonts w:ascii="Times New Roman" w:hAnsi="Times New Roman" w:cs="Times New Roman"/>
          <w:sz w:val="24"/>
          <w:szCs w:val="24"/>
        </w:rPr>
      </w:pPr>
    </w:p>
    <w:p w:rsidR="00DB0806" w:rsidRPr="00C35E04" w:rsidRDefault="001A1970" w:rsidP="001A1970">
      <w:pPr>
        <w:tabs>
          <w:tab w:val="left" w:pos="1134"/>
        </w:tabs>
        <w:spacing w:after="0" w:line="480" w:lineRule="auto"/>
        <w:jc w:val="both"/>
        <w:rPr>
          <w:rFonts w:ascii="Times New Roman" w:hAnsi="Times New Roman" w:cs="Times New Roman"/>
          <w:sz w:val="24"/>
          <w:szCs w:val="24"/>
        </w:rPr>
      </w:pPr>
      <w:r w:rsidRPr="00C35E04">
        <w:rPr>
          <w:rFonts w:ascii="Times New Roman" w:hAnsi="Times New Roman" w:cs="Times New Roman"/>
          <w:sz w:val="24"/>
          <w:szCs w:val="24"/>
        </w:rPr>
        <w:tab/>
      </w:r>
      <w:r w:rsidR="00DB0806" w:rsidRPr="00C35E04">
        <w:rPr>
          <w:rFonts w:ascii="Times New Roman" w:hAnsi="Times New Roman" w:cs="Times New Roman"/>
          <w:sz w:val="24"/>
          <w:szCs w:val="24"/>
        </w:rPr>
        <w:t>In removing the applicant, the High Court also took into account that even though she was the appointed executrix</w:t>
      </w:r>
      <w:r w:rsidR="004E0BA0" w:rsidRPr="00C35E04">
        <w:rPr>
          <w:rFonts w:ascii="Times New Roman" w:hAnsi="Times New Roman" w:cs="Times New Roman"/>
          <w:sz w:val="24"/>
          <w:szCs w:val="24"/>
        </w:rPr>
        <w:t xml:space="preserve"> the appellant had delegated her duties to her husband.  It is h</w:t>
      </w:r>
      <w:r w:rsidR="00AD6C28" w:rsidRPr="00C35E04">
        <w:rPr>
          <w:rFonts w:ascii="Times New Roman" w:hAnsi="Times New Roman" w:cs="Times New Roman"/>
          <w:sz w:val="24"/>
          <w:szCs w:val="24"/>
        </w:rPr>
        <w:t>er husband who was communicating</w:t>
      </w:r>
      <w:r w:rsidR="004E0BA0" w:rsidRPr="00C35E04">
        <w:rPr>
          <w:rFonts w:ascii="Times New Roman" w:hAnsi="Times New Roman" w:cs="Times New Roman"/>
          <w:sz w:val="24"/>
          <w:szCs w:val="24"/>
        </w:rPr>
        <w:t xml:space="preserve"> with the beneficiaries and had even opened a </w:t>
      </w:r>
      <w:proofErr w:type="spellStart"/>
      <w:r w:rsidR="004E0BA0" w:rsidRPr="00C35E04">
        <w:rPr>
          <w:rFonts w:ascii="Times New Roman" w:hAnsi="Times New Roman" w:cs="Times New Roman"/>
          <w:sz w:val="24"/>
          <w:szCs w:val="24"/>
        </w:rPr>
        <w:t>whatsapp</w:t>
      </w:r>
      <w:proofErr w:type="spellEnd"/>
      <w:r w:rsidR="004E0BA0" w:rsidRPr="00C35E04">
        <w:rPr>
          <w:rFonts w:ascii="Times New Roman" w:hAnsi="Times New Roman" w:cs="Times New Roman"/>
          <w:sz w:val="24"/>
          <w:szCs w:val="24"/>
        </w:rPr>
        <w:t xml:space="preserve"> chat </w:t>
      </w:r>
      <w:r w:rsidR="004E0BA0" w:rsidRPr="00C35E04">
        <w:rPr>
          <w:rFonts w:ascii="Times New Roman" w:hAnsi="Times New Roman" w:cs="Times New Roman"/>
          <w:sz w:val="24"/>
          <w:szCs w:val="24"/>
        </w:rPr>
        <w:lastRenderedPageBreak/>
        <w:t>group with them for that purpose.  When called by the Master to attend meetings</w:t>
      </w:r>
      <w:r w:rsidR="00151CF9" w:rsidRPr="00C35E04">
        <w:rPr>
          <w:rFonts w:ascii="Times New Roman" w:hAnsi="Times New Roman" w:cs="Times New Roman"/>
          <w:sz w:val="24"/>
          <w:szCs w:val="24"/>
        </w:rPr>
        <w:t>,</w:t>
      </w:r>
      <w:r w:rsidR="004E0BA0" w:rsidRPr="00C35E04">
        <w:rPr>
          <w:rFonts w:ascii="Times New Roman" w:hAnsi="Times New Roman" w:cs="Times New Roman"/>
          <w:sz w:val="24"/>
          <w:szCs w:val="24"/>
        </w:rPr>
        <w:t xml:space="preserve"> the applicant defaulted and did not even respond to correspondence.</w:t>
      </w:r>
    </w:p>
    <w:p w:rsidR="004E0BA0" w:rsidRPr="00C35E04" w:rsidRDefault="004E0BA0" w:rsidP="00B1042E">
      <w:pPr>
        <w:spacing w:after="0" w:line="480" w:lineRule="auto"/>
        <w:jc w:val="both"/>
        <w:rPr>
          <w:rFonts w:ascii="Times New Roman" w:hAnsi="Times New Roman" w:cs="Times New Roman"/>
          <w:sz w:val="24"/>
          <w:szCs w:val="24"/>
        </w:rPr>
      </w:pPr>
    </w:p>
    <w:p w:rsidR="004E0BA0" w:rsidRPr="00C35E04" w:rsidRDefault="001A1970" w:rsidP="001A1970">
      <w:pPr>
        <w:tabs>
          <w:tab w:val="left" w:pos="1134"/>
        </w:tabs>
        <w:spacing w:after="0" w:line="480" w:lineRule="auto"/>
        <w:jc w:val="both"/>
        <w:rPr>
          <w:rFonts w:ascii="Times New Roman" w:hAnsi="Times New Roman" w:cs="Times New Roman"/>
          <w:sz w:val="24"/>
          <w:szCs w:val="24"/>
        </w:rPr>
      </w:pPr>
      <w:r w:rsidRPr="00C35E04">
        <w:rPr>
          <w:rFonts w:ascii="Times New Roman" w:hAnsi="Times New Roman" w:cs="Times New Roman"/>
          <w:sz w:val="24"/>
          <w:szCs w:val="24"/>
        </w:rPr>
        <w:tab/>
      </w:r>
      <w:r w:rsidR="00595BE6" w:rsidRPr="00C35E04">
        <w:rPr>
          <w:rFonts w:ascii="Times New Roman" w:hAnsi="Times New Roman" w:cs="Times New Roman"/>
          <w:sz w:val="24"/>
          <w:szCs w:val="24"/>
        </w:rPr>
        <w:t xml:space="preserve">There were sufficient grounds for the removal of the applicant as executrix even without regard to the damning Master’s report submitted to the High Court in terms of r 248 of the High Court Rules, </w:t>
      </w:r>
      <w:r w:rsidR="00B6476E" w:rsidRPr="00C35E04">
        <w:rPr>
          <w:rFonts w:ascii="Times New Roman" w:hAnsi="Times New Roman" w:cs="Times New Roman"/>
          <w:sz w:val="24"/>
          <w:szCs w:val="24"/>
        </w:rPr>
        <w:t>1971.  All this leads to the inescapable conclusion that the applicant does not have an arguable case on appeal.</w:t>
      </w:r>
    </w:p>
    <w:p w:rsidR="00B6476E" w:rsidRPr="00C35E04" w:rsidRDefault="00B6476E" w:rsidP="00B1042E">
      <w:pPr>
        <w:spacing w:after="0" w:line="480" w:lineRule="auto"/>
        <w:jc w:val="both"/>
        <w:rPr>
          <w:rFonts w:ascii="Times New Roman" w:hAnsi="Times New Roman" w:cs="Times New Roman"/>
          <w:sz w:val="24"/>
          <w:szCs w:val="24"/>
        </w:rPr>
      </w:pPr>
    </w:p>
    <w:p w:rsidR="00B6476E" w:rsidRPr="00C35E04" w:rsidRDefault="001A1970" w:rsidP="001A1970">
      <w:pPr>
        <w:tabs>
          <w:tab w:val="left" w:pos="1134"/>
        </w:tabs>
        <w:spacing w:after="0" w:line="480" w:lineRule="auto"/>
        <w:jc w:val="both"/>
        <w:rPr>
          <w:rFonts w:ascii="Times New Roman" w:hAnsi="Times New Roman" w:cs="Times New Roman"/>
          <w:sz w:val="24"/>
          <w:szCs w:val="24"/>
        </w:rPr>
      </w:pPr>
      <w:r w:rsidRPr="00C35E04">
        <w:rPr>
          <w:rFonts w:ascii="Times New Roman" w:hAnsi="Times New Roman" w:cs="Times New Roman"/>
          <w:sz w:val="24"/>
          <w:szCs w:val="24"/>
        </w:rPr>
        <w:tab/>
      </w:r>
      <w:r w:rsidR="0013065F">
        <w:rPr>
          <w:rFonts w:ascii="Times New Roman" w:hAnsi="Times New Roman" w:cs="Times New Roman"/>
          <w:sz w:val="24"/>
          <w:szCs w:val="24"/>
        </w:rPr>
        <w:t>As the f</w:t>
      </w:r>
      <w:r w:rsidR="00B6476E" w:rsidRPr="00C35E04">
        <w:rPr>
          <w:rFonts w:ascii="Times New Roman" w:hAnsi="Times New Roman" w:cs="Times New Roman"/>
          <w:sz w:val="24"/>
          <w:szCs w:val="24"/>
        </w:rPr>
        <w:t>unction of a judge in an application of this nature is that of a gatekeeper assigned to vet a</w:t>
      </w:r>
      <w:r w:rsidR="004F0E1E">
        <w:rPr>
          <w:rFonts w:ascii="Times New Roman" w:hAnsi="Times New Roman" w:cs="Times New Roman"/>
          <w:sz w:val="24"/>
          <w:szCs w:val="24"/>
        </w:rPr>
        <w:t>n</w:t>
      </w:r>
      <w:r w:rsidR="00B6476E" w:rsidRPr="00C35E04">
        <w:rPr>
          <w:rFonts w:ascii="Times New Roman" w:hAnsi="Times New Roman" w:cs="Times New Roman"/>
          <w:sz w:val="24"/>
          <w:szCs w:val="24"/>
        </w:rPr>
        <w:t>d keep away those proposed appeals without merit, it would be remiss of me to grant the indulgence of condonation.  The application is without merit.</w:t>
      </w:r>
    </w:p>
    <w:p w:rsidR="00B6476E" w:rsidRPr="00C35E04" w:rsidRDefault="00B6476E" w:rsidP="00B1042E">
      <w:pPr>
        <w:spacing w:after="0" w:line="480" w:lineRule="auto"/>
        <w:jc w:val="both"/>
        <w:rPr>
          <w:rFonts w:ascii="Times New Roman" w:hAnsi="Times New Roman" w:cs="Times New Roman"/>
          <w:sz w:val="24"/>
          <w:szCs w:val="24"/>
        </w:rPr>
      </w:pPr>
    </w:p>
    <w:p w:rsidR="00B6476E" w:rsidRPr="00C35E04" w:rsidRDefault="001A1970" w:rsidP="00EA5271">
      <w:pPr>
        <w:tabs>
          <w:tab w:val="left" w:pos="1134"/>
        </w:tabs>
        <w:spacing w:after="0" w:line="480" w:lineRule="auto"/>
        <w:jc w:val="both"/>
        <w:rPr>
          <w:rFonts w:ascii="Times New Roman" w:hAnsi="Times New Roman" w:cs="Times New Roman"/>
          <w:sz w:val="24"/>
          <w:szCs w:val="24"/>
        </w:rPr>
      </w:pPr>
      <w:r w:rsidRPr="00C35E04">
        <w:rPr>
          <w:rFonts w:ascii="Times New Roman" w:hAnsi="Times New Roman" w:cs="Times New Roman"/>
          <w:sz w:val="24"/>
          <w:szCs w:val="24"/>
        </w:rPr>
        <w:tab/>
      </w:r>
      <w:r w:rsidR="00B6476E" w:rsidRPr="00C35E04">
        <w:rPr>
          <w:rFonts w:ascii="Times New Roman" w:hAnsi="Times New Roman" w:cs="Times New Roman"/>
          <w:sz w:val="24"/>
          <w:szCs w:val="24"/>
        </w:rPr>
        <w:t xml:space="preserve">Mr </w:t>
      </w:r>
      <w:proofErr w:type="spellStart"/>
      <w:r w:rsidR="00B6476E" w:rsidRPr="00D45171">
        <w:rPr>
          <w:rFonts w:ascii="Times New Roman" w:hAnsi="Times New Roman" w:cs="Times New Roman"/>
          <w:i/>
          <w:sz w:val="24"/>
          <w:szCs w:val="24"/>
        </w:rPr>
        <w:t>Nyoni</w:t>
      </w:r>
      <w:proofErr w:type="spellEnd"/>
      <w:r w:rsidR="00B6476E" w:rsidRPr="00C35E04">
        <w:rPr>
          <w:rFonts w:ascii="Times New Roman" w:hAnsi="Times New Roman" w:cs="Times New Roman"/>
          <w:sz w:val="24"/>
          <w:szCs w:val="24"/>
        </w:rPr>
        <w:t xml:space="preserve"> for the respondent asked for costs on the adverse scale.  I am not persuaded that such costs</w:t>
      </w:r>
      <w:r w:rsidR="008E7241" w:rsidRPr="00C35E04">
        <w:rPr>
          <w:rFonts w:ascii="Times New Roman" w:hAnsi="Times New Roman" w:cs="Times New Roman"/>
          <w:sz w:val="24"/>
          <w:szCs w:val="24"/>
        </w:rPr>
        <w:t xml:space="preserve"> are warranted in this case</w:t>
      </w:r>
      <w:r w:rsidR="00151CF9" w:rsidRPr="00C35E04">
        <w:rPr>
          <w:rFonts w:ascii="Times New Roman" w:hAnsi="Times New Roman" w:cs="Times New Roman"/>
          <w:sz w:val="24"/>
          <w:szCs w:val="24"/>
        </w:rPr>
        <w:t>.  There is however no reason for departing from</w:t>
      </w:r>
      <w:r w:rsidR="008E7241" w:rsidRPr="00C35E04">
        <w:rPr>
          <w:rFonts w:ascii="Times New Roman" w:hAnsi="Times New Roman" w:cs="Times New Roman"/>
          <w:sz w:val="24"/>
          <w:szCs w:val="24"/>
        </w:rPr>
        <w:t xml:space="preserve"> the norm that costs follow the result.</w:t>
      </w:r>
    </w:p>
    <w:p w:rsidR="008E7241" w:rsidRPr="00C35E04" w:rsidRDefault="008E7241" w:rsidP="00B1042E">
      <w:pPr>
        <w:spacing w:after="0" w:line="480" w:lineRule="auto"/>
        <w:jc w:val="both"/>
        <w:rPr>
          <w:rFonts w:ascii="Times New Roman" w:hAnsi="Times New Roman" w:cs="Times New Roman"/>
          <w:sz w:val="24"/>
          <w:szCs w:val="24"/>
        </w:rPr>
      </w:pPr>
    </w:p>
    <w:p w:rsidR="008E7241" w:rsidRPr="00C35E04" w:rsidRDefault="001A1970" w:rsidP="00EA5271">
      <w:pPr>
        <w:tabs>
          <w:tab w:val="left" w:pos="1134"/>
        </w:tabs>
        <w:spacing w:after="0" w:line="480" w:lineRule="auto"/>
        <w:jc w:val="both"/>
        <w:rPr>
          <w:rFonts w:ascii="Times New Roman" w:hAnsi="Times New Roman" w:cs="Times New Roman"/>
          <w:sz w:val="24"/>
          <w:szCs w:val="24"/>
        </w:rPr>
      </w:pPr>
      <w:r w:rsidRPr="00C35E04">
        <w:rPr>
          <w:rFonts w:ascii="Times New Roman" w:hAnsi="Times New Roman" w:cs="Times New Roman"/>
          <w:sz w:val="24"/>
          <w:szCs w:val="24"/>
        </w:rPr>
        <w:tab/>
      </w:r>
      <w:r w:rsidR="008E7241" w:rsidRPr="00C35E04">
        <w:rPr>
          <w:rFonts w:ascii="Times New Roman" w:hAnsi="Times New Roman" w:cs="Times New Roman"/>
          <w:sz w:val="24"/>
          <w:szCs w:val="24"/>
        </w:rPr>
        <w:t>In the result it is ordered that the application be and is hereby dismissed with costs.</w:t>
      </w:r>
    </w:p>
    <w:p w:rsidR="00EC14C1" w:rsidRPr="00C35E04" w:rsidRDefault="00EC14C1" w:rsidP="00610385">
      <w:pPr>
        <w:spacing w:after="0" w:line="480" w:lineRule="auto"/>
        <w:jc w:val="both"/>
        <w:rPr>
          <w:rFonts w:ascii="Times New Roman" w:hAnsi="Times New Roman" w:cs="Times New Roman"/>
          <w:sz w:val="24"/>
          <w:szCs w:val="24"/>
        </w:rPr>
      </w:pPr>
    </w:p>
    <w:p w:rsidR="00565F9E" w:rsidRDefault="00565F9E" w:rsidP="005232A8">
      <w:pPr>
        <w:tabs>
          <w:tab w:val="left" w:pos="1134"/>
        </w:tabs>
        <w:spacing w:after="0" w:line="480" w:lineRule="auto"/>
        <w:jc w:val="both"/>
        <w:rPr>
          <w:rFonts w:ascii="Times New Roman" w:hAnsi="Times New Roman" w:cs="Times New Roman"/>
          <w:color w:val="000000" w:themeColor="text1"/>
          <w:sz w:val="24"/>
          <w:szCs w:val="24"/>
        </w:rPr>
      </w:pPr>
    </w:p>
    <w:p w:rsidR="00EC2607" w:rsidRDefault="00EC2607" w:rsidP="005232A8">
      <w:pPr>
        <w:tabs>
          <w:tab w:val="left" w:pos="1134"/>
        </w:tabs>
        <w:spacing w:after="0" w:line="480" w:lineRule="auto"/>
        <w:jc w:val="both"/>
        <w:rPr>
          <w:rFonts w:ascii="Times New Roman" w:hAnsi="Times New Roman" w:cs="Times New Roman"/>
          <w:color w:val="000000" w:themeColor="text1"/>
          <w:sz w:val="24"/>
          <w:szCs w:val="24"/>
        </w:rPr>
      </w:pPr>
    </w:p>
    <w:p w:rsidR="00EC2607" w:rsidRPr="00C35E04" w:rsidRDefault="00EC2607" w:rsidP="005232A8">
      <w:pPr>
        <w:tabs>
          <w:tab w:val="left" w:pos="1134"/>
        </w:tabs>
        <w:spacing w:after="0" w:line="480" w:lineRule="auto"/>
        <w:jc w:val="both"/>
        <w:rPr>
          <w:rFonts w:ascii="Times New Roman" w:hAnsi="Times New Roman" w:cs="Times New Roman"/>
          <w:color w:val="000000" w:themeColor="text1"/>
          <w:sz w:val="24"/>
          <w:szCs w:val="24"/>
        </w:rPr>
      </w:pPr>
    </w:p>
    <w:p w:rsidR="00303F4A" w:rsidRPr="00C35E04" w:rsidRDefault="001A1970" w:rsidP="005232A8">
      <w:pPr>
        <w:tabs>
          <w:tab w:val="left" w:pos="450"/>
        </w:tabs>
        <w:spacing w:after="0" w:line="480" w:lineRule="auto"/>
        <w:jc w:val="both"/>
        <w:rPr>
          <w:rFonts w:ascii="Times New Roman" w:hAnsi="Times New Roman" w:cs="Times New Roman"/>
          <w:sz w:val="24"/>
          <w:szCs w:val="24"/>
        </w:rPr>
      </w:pPr>
      <w:r w:rsidRPr="00C35E04">
        <w:rPr>
          <w:rFonts w:ascii="Times New Roman" w:hAnsi="Times New Roman" w:cs="Times New Roman"/>
          <w:i/>
          <w:sz w:val="24"/>
          <w:szCs w:val="24"/>
        </w:rPr>
        <w:t>Messrs Maseko Law Chambers</w:t>
      </w:r>
      <w:r w:rsidR="00303F4A" w:rsidRPr="00C35E04">
        <w:rPr>
          <w:rFonts w:ascii="Times New Roman" w:hAnsi="Times New Roman" w:cs="Times New Roman"/>
          <w:sz w:val="24"/>
          <w:szCs w:val="24"/>
        </w:rPr>
        <w:t>, app</w:t>
      </w:r>
      <w:r w:rsidRPr="00C35E04">
        <w:rPr>
          <w:rFonts w:ascii="Times New Roman" w:hAnsi="Times New Roman" w:cs="Times New Roman"/>
          <w:sz w:val="24"/>
          <w:szCs w:val="24"/>
        </w:rPr>
        <w:t>licant</w:t>
      </w:r>
      <w:r w:rsidR="00303F4A" w:rsidRPr="00C35E04">
        <w:rPr>
          <w:rFonts w:ascii="Times New Roman" w:hAnsi="Times New Roman" w:cs="Times New Roman"/>
          <w:sz w:val="24"/>
          <w:szCs w:val="24"/>
        </w:rPr>
        <w:t>’s legal practitioners</w:t>
      </w:r>
    </w:p>
    <w:p w:rsidR="00E557CE" w:rsidRPr="00C35E04" w:rsidRDefault="00E557CE" w:rsidP="005232A8">
      <w:pPr>
        <w:tabs>
          <w:tab w:val="left" w:pos="450"/>
        </w:tabs>
        <w:spacing w:after="0" w:line="480" w:lineRule="auto"/>
        <w:jc w:val="both"/>
        <w:rPr>
          <w:rFonts w:ascii="Times New Roman" w:hAnsi="Times New Roman" w:cs="Times New Roman"/>
          <w:sz w:val="24"/>
          <w:szCs w:val="24"/>
        </w:rPr>
      </w:pPr>
      <w:r w:rsidRPr="00C35E04">
        <w:rPr>
          <w:rFonts w:ascii="Times New Roman" w:hAnsi="Times New Roman" w:cs="Times New Roman"/>
          <w:i/>
          <w:sz w:val="24"/>
          <w:szCs w:val="24"/>
        </w:rPr>
        <w:t xml:space="preserve">Messrs </w:t>
      </w:r>
      <w:proofErr w:type="spellStart"/>
      <w:r w:rsidRPr="00C35E04">
        <w:rPr>
          <w:rFonts w:ascii="Times New Roman" w:hAnsi="Times New Roman" w:cs="Times New Roman"/>
          <w:i/>
          <w:sz w:val="24"/>
          <w:szCs w:val="24"/>
        </w:rPr>
        <w:t>Moyo</w:t>
      </w:r>
      <w:proofErr w:type="spellEnd"/>
      <w:r w:rsidRPr="00C35E04">
        <w:rPr>
          <w:rFonts w:ascii="Times New Roman" w:hAnsi="Times New Roman" w:cs="Times New Roman"/>
          <w:i/>
          <w:sz w:val="24"/>
          <w:szCs w:val="24"/>
        </w:rPr>
        <w:t xml:space="preserve"> and </w:t>
      </w:r>
      <w:proofErr w:type="spellStart"/>
      <w:r w:rsidRPr="00C35E04">
        <w:rPr>
          <w:rFonts w:ascii="Times New Roman" w:hAnsi="Times New Roman" w:cs="Times New Roman"/>
          <w:i/>
          <w:sz w:val="24"/>
          <w:szCs w:val="24"/>
        </w:rPr>
        <w:t>Nyoni</w:t>
      </w:r>
      <w:proofErr w:type="spellEnd"/>
      <w:r w:rsidRPr="00C35E04">
        <w:rPr>
          <w:rFonts w:ascii="Times New Roman" w:hAnsi="Times New Roman" w:cs="Times New Roman"/>
          <w:sz w:val="24"/>
          <w:szCs w:val="24"/>
        </w:rPr>
        <w:t>, 1</w:t>
      </w:r>
      <w:r w:rsidRPr="00C35E04">
        <w:rPr>
          <w:rFonts w:ascii="Times New Roman" w:hAnsi="Times New Roman" w:cs="Times New Roman"/>
          <w:sz w:val="24"/>
          <w:szCs w:val="24"/>
          <w:vertAlign w:val="superscript"/>
        </w:rPr>
        <w:t>st</w:t>
      </w:r>
      <w:r w:rsidRPr="00C35E04">
        <w:rPr>
          <w:rFonts w:ascii="Times New Roman" w:hAnsi="Times New Roman" w:cs="Times New Roman"/>
          <w:sz w:val="24"/>
          <w:szCs w:val="24"/>
        </w:rPr>
        <w:t xml:space="preserve"> respondent’s legal practitioners</w:t>
      </w:r>
    </w:p>
    <w:p w:rsidR="00CF49E0" w:rsidRPr="00EA5271" w:rsidRDefault="001A1970" w:rsidP="00EA5271">
      <w:pPr>
        <w:tabs>
          <w:tab w:val="left" w:pos="450"/>
        </w:tabs>
        <w:spacing w:after="0" w:line="480" w:lineRule="auto"/>
        <w:jc w:val="both"/>
        <w:rPr>
          <w:rFonts w:ascii="Times New Roman" w:hAnsi="Times New Roman" w:cs="Times New Roman"/>
          <w:color w:val="000000" w:themeColor="text1"/>
          <w:sz w:val="24"/>
          <w:szCs w:val="24"/>
        </w:rPr>
      </w:pPr>
      <w:r w:rsidRPr="00EA5271">
        <w:rPr>
          <w:rFonts w:ascii="Times New Roman" w:hAnsi="Times New Roman" w:cs="Times New Roman"/>
          <w:i/>
          <w:color w:val="000000" w:themeColor="text1"/>
          <w:sz w:val="24"/>
          <w:szCs w:val="24"/>
        </w:rPr>
        <w:t>The Deputy Master of the High Court</w:t>
      </w:r>
      <w:r w:rsidRPr="00EA5271">
        <w:rPr>
          <w:rFonts w:ascii="Times New Roman" w:hAnsi="Times New Roman" w:cs="Times New Roman"/>
          <w:color w:val="000000" w:themeColor="text1"/>
          <w:sz w:val="24"/>
          <w:szCs w:val="24"/>
        </w:rPr>
        <w:t>, 2</w:t>
      </w:r>
      <w:r w:rsidRPr="00EA5271">
        <w:rPr>
          <w:rFonts w:ascii="Times New Roman" w:hAnsi="Times New Roman" w:cs="Times New Roman"/>
          <w:color w:val="000000" w:themeColor="text1"/>
          <w:sz w:val="24"/>
          <w:szCs w:val="24"/>
          <w:vertAlign w:val="superscript"/>
        </w:rPr>
        <w:t>nd</w:t>
      </w:r>
      <w:r w:rsidRPr="00EA5271">
        <w:rPr>
          <w:rFonts w:ascii="Times New Roman" w:hAnsi="Times New Roman" w:cs="Times New Roman"/>
          <w:color w:val="000000" w:themeColor="text1"/>
          <w:sz w:val="24"/>
          <w:szCs w:val="24"/>
        </w:rPr>
        <w:t xml:space="preserve"> respondent</w:t>
      </w:r>
      <w:r w:rsidR="00EA5271" w:rsidRPr="00EA5271">
        <w:rPr>
          <w:rFonts w:ascii="Times New Roman" w:hAnsi="Times New Roman" w:cs="Times New Roman"/>
          <w:color w:val="000000" w:themeColor="text1"/>
          <w:sz w:val="24"/>
          <w:szCs w:val="24"/>
        </w:rPr>
        <w:t xml:space="preserve">      </w:t>
      </w:r>
    </w:p>
    <w:sectPr w:rsidR="00CF49E0" w:rsidRPr="00EA5271">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FB8" w:rsidRDefault="00AF6FB8" w:rsidP="002401D4">
      <w:pPr>
        <w:spacing w:after="0" w:line="240" w:lineRule="auto"/>
      </w:pPr>
      <w:r>
        <w:separator/>
      </w:r>
    </w:p>
  </w:endnote>
  <w:endnote w:type="continuationSeparator" w:id="0">
    <w:p w:rsidR="00AF6FB8" w:rsidRDefault="00AF6FB8" w:rsidP="00240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FB8" w:rsidRDefault="00AF6FB8" w:rsidP="002401D4">
      <w:pPr>
        <w:spacing w:after="0" w:line="240" w:lineRule="auto"/>
      </w:pPr>
      <w:r>
        <w:separator/>
      </w:r>
    </w:p>
  </w:footnote>
  <w:footnote w:type="continuationSeparator" w:id="0">
    <w:p w:rsidR="00AF6FB8" w:rsidRDefault="00AF6FB8" w:rsidP="002401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BE6" w:rsidRDefault="00595BE6">
    <w:pPr>
      <w:pStyle w:val="Header"/>
    </w:pPr>
    <w:r>
      <w:rPr>
        <w:noProof/>
        <w:lang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BE6" w:rsidRPr="00D96F48" w:rsidRDefault="00595BE6" w:rsidP="00184891">
                          <w:pPr>
                            <w:spacing w:after="0"/>
                            <w:jc w:val="right"/>
                            <w:rPr>
                              <w:rFonts w:ascii="Times New Roman" w:hAnsi="Times New Roman" w:cs="Times New Roman"/>
                              <w:b/>
                              <w:sz w:val="24"/>
                              <w:szCs w:val="24"/>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rFonts w:ascii="Times New Roman" w:hAnsi="Times New Roman" w:cs="Times New Roman"/>
                              <w:b/>
                              <w:sz w:val="24"/>
                              <w:szCs w:val="24"/>
                            </w:rPr>
                            <w:t xml:space="preserve">Judgment No. SC </w:t>
                          </w:r>
                          <w:r w:rsidR="00A30D09">
                            <w:rPr>
                              <w:rFonts w:ascii="Times New Roman" w:hAnsi="Times New Roman" w:cs="Times New Roman"/>
                              <w:b/>
                              <w:sz w:val="24"/>
                              <w:szCs w:val="24"/>
                            </w:rPr>
                            <w:t>38</w:t>
                          </w:r>
                          <w:r>
                            <w:rPr>
                              <w:rFonts w:ascii="Times New Roman" w:hAnsi="Times New Roman" w:cs="Times New Roman"/>
                              <w:b/>
                              <w:sz w:val="24"/>
                              <w:szCs w:val="24"/>
                            </w:rPr>
                            <w:t>/21</w:t>
                          </w:r>
                        </w:p>
                        <w:p w:rsidR="00595BE6" w:rsidRPr="00D96F48" w:rsidRDefault="00595BE6" w:rsidP="00184891">
                          <w:pPr>
                            <w:spacing w:after="0" w:line="240" w:lineRule="auto"/>
                            <w:ind w:left="4320"/>
                            <w:jc w:val="right"/>
                            <w:rPr>
                              <w:rFonts w:ascii="Times New Roman" w:hAnsi="Times New Roman" w:cs="Times New Roman"/>
                              <w:b/>
                              <w:noProof/>
                            </w:rPr>
                          </w:pPr>
                          <w:r>
                            <w:rPr>
                              <w:rFonts w:ascii="Times New Roman" w:hAnsi="Times New Roman" w:cs="Times New Roman"/>
                              <w:b/>
                              <w:sz w:val="24"/>
                              <w:szCs w:val="24"/>
                            </w:rPr>
                            <w:t>C</w:t>
                          </w:r>
                          <w:r w:rsidR="00184891">
                            <w:rPr>
                              <w:rFonts w:ascii="Times New Roman" w:hAnsi="Times New Roman" w:cs="Times New Roman"/>
                              <w:b/>
                              <w:sz w:val="24"/>
                              <w:szCs w:val="24"/>
                            </w:rPr>
                            <w:t>hamber Application</w:t>
                          </w:r>
                          <w:r>
                            <w:rPr>
                              <w:rFonts w:ascii="Times New Roman" w:hAnsi="Times New Roman" w:cs="Times New Roman"/>
                              <w:b/>
                              <w:sz w:val="24"/>
                              <w:szCs w:val="24"/>
                            </w:rPr>
                            <w:t xml:space="preserve"> No. SCB 106/20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595BE6" w:rsidRPr="00D96F48" w:rsidRDefault="00595BE6" w:rsidP="00184891">
                    <w:pPr>
                      <w:spacing w:after="0"/>
                      <w:jc w:val="right"/>
                      <w:rPr>
                        <w:rFonts w:ascii="Times New Roman" w:hAnsi="Times New Roman" w:cs="Times New Roman"/>
                        <w:b/>
                        <w:sz w:val="24"/>
                        <w:szCs w:val="24"/>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rFonts w:ascii="Times New Roman" w:hAnsi="Times New Roman" w:cs="Times New Roman"/>
                        <w:b/>
                        <w:sz w:val="24"/>
                        <w:szCs w:val="24"/>
                      </w:rPr>
                      <w:t xml:space="preserve">Judgment No. SC </w:t>
                    </w:r>
                    <w:r w:rsidR="00A30D09">
                      <w:rPr>
                        <w:rFonts w:ascii="Times New Roman" w:hAnsi="Times New Roman" w:cs="Times New Roman"/>
                        <w:b/>
                        <w:sz w:val="24"/>
                        <w:szCs w:val="24"/>
                      </w:rPr>
                      <w:t>38</w:t>
                    </w:r>
                    <w:r>
                      <w:rPr>
                        <w:rFonts w:ascii="Times New Roman" w:hAnsi="Times New Roman" w:cs="Times New Roman"/>
                        <w:b/>
                        <w:sz w:val="24"/>
                        <w:szCs w:val="24"/>
                      </w:rPr>
                      <w:t>/21</w:t>
                    </w:r>
                  </w:p>
                  <w:p w:rsidR="00595BE6" w:rsidRPr="00D96F48" w:rsidRDefault="00595BE6" w:rsidP="00184891">
                    <w:pPr>
                      <w:spacing w:after="0" w:line="240" w:lineRule="auto"/>
                      <w:ind w:left="4320"/>
                      <w:jc w:val="right"/>
                      <w:rPr>
                        <w:rFonts w:ascii="Times New Roman" w:hAnsi="Times New Roman" w:cs="Times New Roman"/>
                        <w:b/>
                        <w:noProof/>
                      </w:rPr>
                    </w:pPr>
                    <w:r>
                      <w:rPr>
                        <w:rFonts w:ascii="Times New Roman" w:hAnsi="Times New Roman" w:cs="Times New Roman"/>
                        <w:b/>
                        <w:sz w:val="24"/>
                        <w:szCs w:val="24"/>
                      </w:rPr>
                      <w:t>C</w:t>
                    </w:r>
                    <w:r w:rsidR="00184891">
                      <w:rPr>
                        <w:rFonts w:ascii="Times New Roman" w:hAnsi="Times New Roman" w:cs="Times New Roman"/>
                        <w:b/>
                        <w:sz w:val="24"/>
                        <w:szCs w:val="24"/>
                      </w:rPr>
                      <w:t>hamber Application</w:t>
                    </w:r>
                    <w:r>
                      <w:rPr>
                        <w:rFonts w:ascii="Times New Roman" w:hAnsi="Times New Roman" w:cs="Times New Roman"/>
                        <w:b/>
                        <w:sz w:val="24"/>
                        <w:szCs w:val="24"/>
                      </w:rPr>
                      <w:t xml:space="preserve"> No. SCB 106/20</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595BE6" w:rsidRDefault="00595BE6">
                          <w:pPr>
                            <w:spacing w:after="0" w:line="240" w:lineRule="auto"/>
                            <w:rPr>
                              <w:color w:val="FFFFFF" w:themeColor="background1"/>
                            </w:rPr>
                          </w:pPr>
                          <w:r>
                            <w:fldChar w:fldCharType="begin"/>
                          </w:r>
                          <w:r>
                            <w:instrText xml:space="preserve"> PAGE   \* MERGEFORMAT </w:instrText>
                          </w:r>
                          <w:r>
                            <w:fldChar w:fldCharType="separate"/>
                          </w:r>
                          <w:r w:rsidR="00F84E0B" w:rsidRPr="00F84E0B">
                            <w:rPr>
                              <w:noProof/>
                              <w:color w:val="FFFFFF" w:themeColor="background1"/>
                            </w:rPr>
                            <w:t>8</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595BE6" w:rsidRDefault="00595BE6">
                    <w:pPr>
                      <w:spacing w:after="0" w:line="240" w:lineRule="auto"/>
                      <w:rPr>
                        <w:color w:val="FFFFFF" w:themeColor="background1"/>
                      </w:rPr>
                    </w:pPr>
                    <w:r>
                      <w:fldChar w:fldCharType="begin"/>
                    </w:r>
                    <w:r>
                      <w:instrText xml:space="preserve"> PAGE   \* MERGEFORMAT </w:instrText>
                    </w:r>
                    <w:r>
                      <w:fldChar w:fldCharType="separate"/>
                    </w:r>
                    <w:r w:rsidR="00F84E0B" w:rsidRPr="00F84E0B">
                      <w:rPr>
                        <w:noProof/>
                        <w:color w:val="FFFFFF" w:themeColor="background1"/>
                      </w:rPr>
                      <w:t>8</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2737B"/>
    <w:multiLevelType w:val="hybridMultilevel"/>
    <w:tmpl w:val="FA9E24D2"/>
    <w:lvl w:ilvl="0" w:tplc="3009000F">
      <w:start w:val="1"/>
      <w:numFmt w:val="decimal"/>
      <w:lvlText w:val="%1."/>
      <w:lvlJc w:val="left"/>
      <w:pPr>
        <w:ind w:left="1005" w:hanging="360"/>
      </w:pPr>
    </w:lvl>
    <w:lvl w:ilvl="1" w:tplc="30090019" w:tentative="1">
      <w:start w:val="1"/>
      <w:numFmt w:val="lowerLetter"/>
      <w:lvlText w:val="%2."/>
      <w:lvlJc w:val="left"/>
      <w:pPr>
        <w:ind w:left="1725" w:hanging="360"/>
      </w:pPr>
    </w:lvl>
    <w:lvl w:ilvl="2" w:tplc="3009001B" w:tentative="1">
      <w:start w:val="1"/>
      <w:numFmt w:val="lowerRoman"/>
      <w:lvlText w:val="%3."/>
      <w:lvlJc w:val="right"/>
      <w:pPr>
        <w:ind w:left="2445" w:hanging="180"/>
      </w:pPr>
    </w:lvl>
    <w:lvl w:ilvl="3" w:tplc="3009000F" w:tentative="1">
      <w:start w:val="1"/>
      <w:numFmt w:val="decimal"/>
      <w:lvlText w:val="%4."/>
      <w:lvlJc w:val="left"/>
      <w:pPr>
        <w:ind w:left="3165" w:hanging="360"/>
      </w:pPr>
    </w:lvl>
    <w:lvl w:ilvl="4" w:tplc="30090019" w:tentative="1">
      <w:start w:val="1"/>
      <w:numFmt w:val="lowerLetter"/>
      <w:lvlText w:val="%5."/>
      <w:lvlJc w:val="left"/>
      <w:pPr>
        <w:ind w:left="3885" w:hanging="360"/>
      </w:pPr>
    </w:lvl>
    <w:lvl w:ilvl="5" w:tplc="3009001B" w:tentative="1">
      <w:start w:val="1"/>
      <w:numFmt w:val="lowerRoman"/>
      <w:lvlText w:val="%6."/>
      <w:lvlJc w:val="right"/>
      <w:pPr>
        <w:ind w:left="4605" w:hanging="180"/>
      </w:pPr>
    </w:lvl>
    <w:lvl w:ilvl="6" w:tplc="3009000F" w:tentative="1">
      <w:start w:val="1"/>
      <w:numFmt w:val="decimal"/>
      <w:lvlText w:val="%7."/>
      <w:lvlJc w:val="left"/>
      <w:pPr>
        <w:ind w:left="5325" w:hanging="360"/>
      </w:pPr>
    </w:lvl>
    <w:lvl w:ilvl="7" w:tplc="30090019" w:tentative="1">
      <w:start w:val="1"/>
      <w:numFmt w:val="lowerLetter"/>
      <w:lvlText w:val="%8."/>
      <w:lvlJc w:val="left"/>
      <w:pPr>
        <w:ind w:left="6045" w:hanging="360"/>
      </w:pPr>
    </w:lvl>
    <w:lvl w:ilvl="8" w:tplc="3009001B" w:tentative="1">
      <w:start w:val="1"/>
      <w:numFmt w:val="lowerRoman"/>
      <w:lvlText w:val="%9."/>
      <w:lvlJc w:val="right"/>
      <w:pPr>
        <w:ind w:left="6765" w:hanging="180"/>
      </w:pPr>
    </w:lvl>
  </w:abstractNum>
  <w:abstractNum w:abstractNumId="1" w15:restartNumberingAfterBreak="0">
    <w:nsid w:val="0D495C0A"/>
    <w:multiLevelType w:val="hybridMultilevel"/>
    <w:tmpl w:val="23FCD988"/>
    <w:lvl w:ilvl="0" w:tplc="C8B668B0">
      <w:start w:val="1"/>
      <w:numFmt w:val="lowerRoman"/>
      <w:lvlText w:val="(%1)"/>
      <w:lvlJc w:val="left"/>
      <w:pPr>
        <w:ind w:left="3021" w:hanging="360"/>
      </w:pPr>
      <w:rPr>
        <w:rFonts w:hint="default"/>
      </w:rPr>
    </w:lvl>
    <w:lvl w:ilvl="1" w:tplc="30090019" w:tentative="1">
      <w:start w:val="1"/>
      <w:numFmt w:val="lowerLetter"/>
      <w:lvlText w:val="%2."/>
      <w:lvlJc w:val="left"/>
      <w:pPr>
        <w:ind w:left="3741" w:hanging="360"/>
      </w:pPr>
    </w:lvl>
    <w:lvl w:ilvl="2" w:tplc="3009001B" w:tentative="1">
      <w:start w:val="1"/>
      <w:numFmt w:val="lowerRoman"/>
      <w:lvlText w:val="%3."/>
      <w:lvlJc w:val="right"/>
      <w:pPr>
        <w:ind w:left="4461" w:hanging="180"/>
      </w:pPr>
    </w:lvl>
    <w:lvl w:ilvl="3" w:tplc="3009000F" w:tentative="1">
      <w:start w:val="1"/>
      <w:numFmt w:val="decimal"/>
      <w:lvlText w:val="%4."/>
      <w:lvlJc w:val="left"/>
      <w:pPr>
        <w:ind w:left="5181" w:hanging="360"/>
      </w:pPr>
    </w:lvl>
    <w:lvl w:ilvl="4" w:tplc="30090019" w:tentative="1">
      <w:start w:val="1"/>
      <w:numFmt w:val="lowerLetter"/>
      <w:lvlText w:val="%5."/>
      <w:lvlJc w:val="left"/>
      <w:pPr>
        <w:ind w:left="5901" w:hanging="360"/>
      </w:pPr>
    </w:lvl>
    <w:lvl w:ilvl="5" w:tplc="3009001B" w:tentative="1">
      <w:start w:val="1"/>
      <w:numFmt w:val="lowerRoman"/>
      <w:lvlText w:val="%6."/>
      <w:lvlJc w:val="right"/>
      <w:pPr>
        <w:ind w:left="6621" w:hanging="180"/>
      </w:pPr>
    </w:lvl>
    <w:lvl w:ilvl="6" w:tplc="3009000F" w:tentative="1">
      <w:start w:val="1"/>
      <w:numFmt w:val="decimal"/>
      <w:lvlText w:val="%7."/>
      <w:lvlJc w:val="left"/>
      <w:pPr>
        <w:ind w:left="7341" w:hanging="360"/>
      </w:pPr>
    </w:lvl>
    <w:lvl w:ilvl="7" w:tplc="30090019" w:tentative="1">
      <w:start w:val="1"/>
      <w:numFmt w:val="lowerLetter"/>
      <w:lvlText w:val="%8."/>
      <w:lvlJc w:val="left"/>
      <w:pPr>
        <w:ind w:left="8061" w:hanging="360"/>
      </w:pPr>
    </w:lvl>
    <w:lvl w:ilvl="8" w:tplc="3009001B" w:tentative="1">
      <w:start w:val="1"/>
      <w:numFmt w:val="lowerRoman"/>
      <w:lvlText w:val="%9."/>
      <w:lvlJc w:val="right"/>
      <w:pPr>
        <w:ind w:left="8781" w:hanging="180"/>
      </w:pPr>
    </w:lvl>
  </w:abstractNum>
  <w:abstractNum w:abstractNumId="2" w15:restartNumberingAfterBreak="0">
    <w:nsid w:val="125569A4"/>
    <w:multiLevelType w:val="hybridMultilevel"/>
    <w:tmpl w:val="9E0A8A92"/>
    <w:lvl w:ilvl="0" w:tplc="F45033AC">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9423B36"/>
    <w:multiLevelType w:val="hybridMultilevel"/>
    <w:tmpl w:val="FD08AF0C"/>
    <w:lvl w:ilvl="0" w:tplc="36C69C4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CE2404C"/>
    <w:multiLevelType w:val="hybridMultilevel"/>
    <w:tmpl w:val="D1402664"/>
    <w:lvl w:ilvl="0" w:tplc="3009000F">
      <w:start w:val="1"/>
      <w:numFmt w:val="decimal"/>
      <w:lvlText w:val="%1."/>
      <w:lvlJc w:val="left"/>
      <w:pPr>
        <w:ind w:left="1290" w:hanging="360"/>
      </w:pPr>
    </w:lvl>
    <w:lvl w:ilvl="1" w:tplc="30090019" w:tentative="1">
      <w:start w:val="1"/>
      <w:numFmt w:val="lowerLetter"/>
      <w:lvlText w:val="%2."/>
      <w:lvlJc w:val="left"/>
      <w:pPr>
        <w:ind w:left="2010" w:hanging="360"/>
      </w:pPr>
    </w:lvl>
    <w:lvl w:ilvl="2" w:tplc="3009001B" w:tentative="1">
      <w:start w:val="1"/>
      <w:numFmt w:val="lowerRoman"/>
      <w:lvlText w:val="%3."/>
      <w:lvlJc w:val="right"/>
      <w:pPr>
        <w:ind w:left="2730" w:hanging="180"/>
      </w:pPr>
    </w:lvl>
    <w:lvl w:ilvl="3" w:tplc="3009000F" w:tentative="1">
      <w:start w:val="1"/>
      <w:numFmt w:val="decimal"/>
      <w:lvlText w:val="%4."/>
      <w:lvlJc w:val="left"/>
      <w:pPr>
        <w:ind w:left="3450" w:hanging="360"/>
      </w:pPr>
    </w:lvl>
    <w:lvl w:ilvl="4" w:tplc="30090019" w:tentative="1">
      <w:start w:val="1"/>
      <w:numFmt w:val="lowerLetter"/>
      <w:lvlText w:val="%5."/>
      <w:lvlJc w:val="left"/>
      <w:pPr>
        <w:ind w:left="4170" w:hanging="360"/>
      </w:pPr>
    </w:lvl>
    <w:lvl w:ilvl="5" w:tplc="3009001B" w:tentative="1">
      <w:start w:val="1"/>
      <w:numFmt w:val="lowerRoman"/>
      <w:lvlText w:val="%6."/>
      <w:lvlJc w:val="right"/>
      <w:pPr>
        <w:ind w:left="4890" w:hanging="180"/>
      </w:pPr>
    </w:lvl>
    <w:lvl w:ilvl="6" w:tplc="3009000F" w:tentative="1">
      <w:start w:val="1"/>
      <w:numFmt w:val="decimal"/>
      <w:lvlText w:val="%7."/>
      <w:lvlJc w:val="left"/>
      <w:pPr>
        <w:ind w:left="5610" w:hanging="360"/>
      </w:pPr>
    </w:lvl>
    <w:lvl w:ilvl="7" w:tplc="30090019" w:tentative="1">
      <w:start w:val="1"/>
      <w:numFmt w:val="lowerLetter"/>
      <w:lvlText w:val="%8."/>
      <w:lvlJc w:val="left"/>
      <w:pPr>
        <w:ind w:left="6330" w:hanging="360"/>
      </w:pPr>
    </w:lvl>
    <w:lvl w:ilvl="8" w:tplc="3009001B" w:tentative="1">
      <w:start w:val="1"/>
      <w:numFmt w:val="lowerRoman"/>
      <w:lvlText w:val="%9."/>
      <w:lvlJc w:val="right"/>
      <w:pPr>
        <w:ind w:left="7050" w:hanging="180"/>
      </w:pPr>
    </w:lvl>
  </w:abstractNum>
  <w:abstractNum w:abstractNumId="5" w15:restartNumberingAfterBreak="0">
    <w:nsid w:val="225C68BE"/>
    <w:multiLevelType w:val="hybridMultilevel"/>
    <w:tmpl w:val="6C3A57A6"/>
    <w:lvl w:ilvl="0" w:tplc="30090017">
      <w:start w:val="1"/>
      <w:numFmt w:val="lowerLetter"/>
      <w:lvlText w:val="%1)"/>
      <w:lvlJc w:val="left"/>
      <w:pPr>
        <w:ind w:left="555" w:hanging="360"/>
      </w:pPr>
    </w:lvl>
    <w:lvl w:ilvl="1" w:tplc="30090019">
      <w:start w:val="1"/>
      <w:numFmt w:val="lowerLetter"/>
      <w:lvlText w:val="%2."/>
      <w:lvlJc w:val="left"/>
      <w:pPr>
        <w:ind w:left="1275" w:hanging="360"/>
      </w:pPr>
    </w:lvl>
    <w:lvl w:ilvl="2" w:tplc="3009001B" w:tentative="1">
      <w:start w:val="1"/>
      <w:numFmt w:val="lowerRoman"/>
      <w:lvlText w:val="%3."/>
      <w:lvlJc w:val="right"/>
      <w:pPr>
        <w:ind w:left="1995" w:hanging="180"/>
      </w:pPr>
    </w:lvl>
    <w:lvl w:ilvl="3" w:tplc="3009000F" w:tentative="1">
      <w:start w:val="1"/>
      <w:numFmt w:val="decimal"/>
      <w:lvlText w:val="%4."/>
      <w:lvlJc w:val="left"/>
      <w:pPr>
        <w:ind w:left="2715" w:hanging="360"/>
      </w:pPr>
    </w:lvl>
    <w:lvl w:ilvl="4" w:tplc="30090019" w:tentative="1">
      <w:start w:val="1"/>
      <w:numFmt w:val="lowerLetter"/>
      <w:lvlText w:val="%5."/>
      <w:lvlJc w:val="left"/>
      <w:pPr>
        <w:ind w:left="3435" w:hanging="360"/>
      </w:pPr>
    </w:lvl>
    <w:lvl w:ilvl="5" w:tplc="3009001B" w:tentative="1">
      <w:start w:val="1"/>
      <w:numFmt w:val="lowerRoman"/>
      <w:lvlText w:val="%6."/>
      <w:lvlJc w:val="right"/>
      <w:pPr>
        <w:ind w:left="4155" w:hanging="180"/>
      </w:pPr>
    </w:lvl>
    <w:lvl w:ilvl="6" w:tplc="3009000F" w:tentative="1">
      <w:start w:val="1"/>
      <w:numFmt w:val="decimal"/>
      <w:lvlText w:val="%7."/>
      <w:lvlJc w:val="left"/>
      <w:pPr>
        <w:ind w:left="4875" w:hanging="360"/>
      </w:pPr>
    </w:lvl>
    <w:lvl w:ilvl="7" w:tplc="30090019" w:tentative="1">
      <w:start w:val="1"/>
      <w:numFmt w:val="lowerLetter"/>
      <w:lvlText w:val="%8."/>
      <w:lvlJc w:val="left"/>
      <w:pPr>
        <w:ind w:left="5595" w:hanging="360"/>
      </w:pPr>
    </w:lvl>
    <w:lvl w:ilvl="8" w:tplc="3009001B" w:tentative="1">
      <w:start w:val="1"/>
      <w:numFmt w:val="lowerRoman"/>
      <w:lvlText w:val="%9."/>
      <w:lvlJc w:val="right"/>
      <w:pPr>
        <w:ind w:left="6315" w:hanging="180"/>
      </w:pPr>
    </w:lvl>
  </w:abstractNum>
  <w:abstractNum w:abstractNumId="6" w15:restartNumberingAfterBreak="0">
    <w:nsid w:val="24034512"/>
    <w:multiLevelType w:val="hybridMultilevel"/>
    <w:tmpl w:val="1F5EA690"/>
    <w:lvl w:ilvl="0" w:tplc="3009000F">
      <w:start w:val="1"/>
      <w:numFmt w:val="decimal"/>
      <w:lvlText w:val="%1."/>
      <w:lvlJc w:val="left"/>
      <w:pPr>
        <w:ind w:left="1287" w:hanging="360"/>
      </w:pPr>
    </w:lvl>
    <w:lvl w:ilvl="1" w:tplc="30090019">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7" w15:restartNumberingAfterBreak="0">
    <w:nsid w:val="24225D40"/>
    <w:multiLevelType w:val="hybridMultilevel"/>
    <w:tmpl w:val="E1E48A42"/>
    <w:lvl w:ilvl="0" w:tplc="2E526414">
      <w:start w:val="1"/>
      <w:numFmt w:val="lowerLetter"/>
      <w:lvlText w:val="%1)"/>
      <w:lvlJc w:val="left"/>
      <w:pPr>
        <w:ind w:left="555" w:hanging="360"/>
      </w:pPr>
      <w:rPr>
        <w:rFonts w:hint="default"/>
      </w:rPr>
    </w:lvl>
    <w:lvl w:ilvl="1" w:tplc="30090019" w:tentative="1">
      <w:start w:val="1"/>
      <w:numFmt w:val="lowerLetter"/>
      <w:lvlText w:val="%2."/>
      <w:lvlJc w:val="left"/>
      <w:pPr>
        <w:ind w:left="1275" w:hanging="360"/>
      </w:pPr>
    </w:lvl>
    <w:lvl w:ilvl="2" w:tplc="3009001B" w:tentative="1">
      <w:start w:val="1"/>
      <w:numFmt w:val="lowerRoman"/>
      <w:lvlText w:val="%3."/>
      <w:lvlJc w:val="right"/>
      <w:pPr>
        <w:ind w:left="1995" w:hanging="180"/>
      </w:pPr>
    </w:lvl>
    <w:lvl w:ilvl="3" w:tplc="3009000F" w:tentative="1">
      <w:start w:val="1"/>
      <w:numFmt w:val="decimal"/>
      <w:lvlText w:val="%4."/>
      <w:lvlJc w:val="left"/>
      <w:pPr>
        <w:ind w:left="2715" w:hanging="360"/>
      </w:pPr>
    </w:lvl>
    <w:lvl w:ilvl="4" w:tplc="30090019" w:tentative="1">
      <w:start w:val="1"/>
      <w:numFmt w:val="lowerLetter"/>
      <w:lvlText w:val="%5."/>
      <w:lvlJc w:val="left"/>
      <w:pPr>
        <w:ind w:left="3435" w:hanging="360"/>
      </w:pPr>
    </w:lvl>
    <w:lvl w:ilvl="5" w:tplc="3009001B" w:tentative="1">
      <w:start w:val="1"/>
      <w:numFmt w:val="lowerRoman"/>
      <w:lvlText w:val="%6."/>
      <w:lvlJc w:val="right"/>
      <w:pPr>
        <w:ind w:left="4155" w:hanging="180"/>
      </w:pPr>
    </w:lvl>
    <w:lvl w:ilvl="6" w:tplc="3009000F" w:tentative="1">
      <w:start w:val="1"/>
      <w:numFmt w:val="decimal"/>
      <w:lvlText w:val="%7."/>
      <w:lvlJc w:val="left"/>
      <w:pPr>
        <w:ind w:left="4875" w:hanging="360"/>
      </w:pPr>
    </w:lvl>
    <w:lvl w:ilvl="7" w:tplc="30090019" w:tentative="1">
      <w:start w:val="1"/>
      <w:numFmt w:val="lowerLetter"/>
      <w:lvlText w:val="%8."/>
      <w:lvlJc w:val="left"/>
      <w:pPr>
        <w:ind w:left="5595" w:hanging="360"/>
      </w:pPr>
    </w:lvl>
    <w:lvl w:ilvl="8" w:tplc="3009001B" w:tentative="1">
      <w:start w:val="1"/>
      <w:numFmt w:val="lowerRoman"/>
      <w:lvlText w:val="%9."/>
      <w:lvlJc w:val="right"/>
      <w:pPr>
        <w:ind w:left="6315" w:hanging="180"/>
      </w:pPr>
    </w:lvl>
  </w:abstractNum>
  <w:abstractNum w:abstractNumId="8" w15:restartNumberingAfterBreak="0">
    <w:nsid w:val="2DD5098A"/>
    <w:multiLevelType w:val="hybridMultilevel"/>
    <w:tmpl w:val="6CAA34E4"/>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15:restartNumberingAfterBreak="0">
    <w:nsid w:val="2EDD0ACE"/>
    <w:multiLevelType w:val="hybridMultilevel"/>
    <w:tmpl w:val="67FE16B6"/>
    <w:lvl w:ilvl="0" w:tplc="DF845280">
      <w:start w:val="1"/>
      <w:numFmt w:val="decimal"/>
      <w:lvlText w:val="(%1)"/>
      <w:lvlJc w:val="left"/>
      <w:pPr>
        <w:ind w:left="1288" w:hanging="720"/>
      </w:pPr>
      <w:rPr>
        <w:rFonts w:hint="default"/>
      </w:rPr>
    </w:lvl>
    <w:lvl w:ilvl="1" w:tplc="30090019" w:tentative="1">
      <w:start w:val="1"/>
      <w:numFmt w:val="lowerLetter"/>
      <w:lvlText w:val="%2."/>
      <w:lvlJc w:val="left"/>
      <w:pPr>
        <w:ind w:left="1648" w:hanging="360"/>
      </w:pPr>
    </w:lvl>
    <w:lvl w:ilvl="2" w:tplc="3009001B" w:tentative="1">
      <w:start w:val="1"/>
      <w:numFmt w:val="lowerRoman"/>
      <w:lvlText w:val="%3."/>
      <w:lvlJc w:val="right"/>
      <w:pPr>
        <w:ind w:left="2368" w:hanging="180"/>
      </w:pPr>
    </w:lvl>
    <w:lvl w:ilvl="3" w:tplc="3009000F" w:tentative="1">
      <w:start w:val="1"/>
      <w:numFmt w:val="decimal"/>
      <w:lvlText w:val="%4."/>
      <w:lvlJc w:val="left"/>
      <w:pPr>
        <w:ind w:left="3088" w:hanging="360"/>
      </w:pPr>
    </w:lvl>
    <w:lvl w:ilvl="4" w:tplc="30090019" w:tentative="1">
      <w:start w:val="1"/>
      <w:numFmt w:val="lowerLetter"/>
      <w:lvlText w:val="%5."/>
      <w:lvlJc w:val="left"/>
      <w:pPr>
        <w:ind w:left="3808" w:hanging="360"/>
      </w:pPr>
    </w:lvl>
    <w:lvl w:ilvl="5" w:tplc="3009001B" w:tentative="1">
      <w:start w:val="1"/>
      <w:numFmt w:val="lowerRoman"/>
      <w:lvlText w:val="%6."/>
      <w:lvlJc w:val="right"/>
      <w:pPr>
        <w:ind w:left="4528" w:hanging="180"/>
      </w:pPr>
    </w:lvl>
    <w:lvl w:ilvl="6" w:tplc="3009000F" w:tentative="1">
      <w:start w:val="1"/>
      <w:numFmt w:val="decimal"/>
      <w:lvlText w:val="%7."/>
      <w:lvlJc w:val="left"/>
      <w:pPr>
        <w:ind w:left="5248" w:hanging="360"/>
      </w:pPr>
    </w:lvl>
    <w:lvl w:ilvl="7" w:tplc="30090019" w:tentative="1">
      <w:start w:val="1"/>
      <w:numFmt w:val="lowerLetter"/>
      <w:lvlText w:val="%8."/>
      <w:lvlJc w:val="left"/>
      <w:pPr>
        <w:ind w:left="5968" w:hanging="360"/>
      </w:pPr>
    </w:lvl>
    <w:lvl w:ilvl="8" w:tplc="3009001B" w:tentative="1">
      <w:start w:val="1"/>
      <w:numFmt w:val="lowerRoman"/>
      <w:lvlText w:val="%9."/>
      <w:lvlJc w:val="right"/>
      <w:pPr>
        <w:ind w:left="6688" w:hanging="180"/>
      </w:pPr>
    </w:lvl>
  </w:abstractNum>
  <w:abstractNum w:abstractNumId="10" w15:restartNumberingAfterBreak="0">
    <w:nsid w:val="3CFB1C7E"/>
    <w:multiLevelType w:val="hybridMultilevel"/>
    <w:tmpl w:val="F6163314"/>
    <w:lvl w:ilvl="0" w:tplc="909C54DC">
      <w:start w:val="1"/>
      <w:numFmt w:val="decimal"/>
      <w:lvlText w:val="(%1)"/>
      <w:lvlJc w:val="left"/>
      <w:pPr>
        <w:ind w:left="900" w:hanging="360"/>
      </w:pPr>
      <w:rPr>
        <w:rFonts w:hint="default"/>
      </w:rPr>
    </w:lvl>
    <w:lvl w:ilvl="1" w:tplc="30090019" w:tentative="1">
      <w:start w:val="1"/>
      <w:numFmt w:val="lowerLetter"/>
      <w:lvlText w:val="%2."/>
      <w:lvlJc w:val="left"/>
      <w:pPr>
        <w:ind w:left="1620" w:hanging="360"/>
      </w:pPr>
    </w:lvl>
    <w:lvl w:ilvl="2" w:tplc="3009001B" w:tentative="1">
      <w:start w:val="1"/>
      <w:numFmt w:val="lowerRoman"/>
      <w:lvlText w:val="%3."/>
      <w:lvlJc w:val="right"/>
      <w:pPr>
        <w:ind w:left="2340" w:hanging="180"/>
      </w:pPr>
    </w:lvl>
    <w:lvl w:ilvl="3" w:tplc="3009000F" w:tentative="1">
      <w:start w:val="1"/>
      <w:numFmt w:val="decimal"/>
      <w:lvlText w:val="%4."/>
      <w:lvlJc w:val="left"/>
      <w:pPr>
        <w:ind w:left="3060" w:hanging="360"/>
      </w:pPr>
    </w:lvl>
    <w:lvl w:ilvl="4" w:tplc="30090019" w:tentative="1">
      <w:start w:val="1"/>
      <w:numFmt w:val="lowerLetter"/>
      <w:lvlText w:val="%5."/>
      <w:lvlJc w:val="left"/>
      <w:pPr>
        <w:ind w:left="3780" w:hanging="360"/>
      </w:pPr>
    </w:lvl>
    <w:lvl w:ilvl="5" w:tplc="3009001B" w:tentative="1">
      <w:start w:val="1"/>
      <w:numFmt w:val="lowerRoman"/>
      <w:lvlText w:val="%6."/>
      <w:lvlJc w:val="right"/>
      <w:pPr>
        <w:ind w:left="4500" w:hanging="180"/>
      </w:pPr>
    </w:lvl>
    <w:lvl w:ilvl="6" w:tplc="3009000F" w:tentative="1">
      <w:start w:val="1"/>
      <w:numFmt w:val="decimal"/>
      <w:lvlText w:val="%7."/>
      <w:lvlJc w:val="left"/>
      <w:pPr>
        <w:ind w:left="5220" w:hanging="360"/>
      </w:pPr>
    </w:lvl>
    <w:lvl w:ilvl="7" w:tplc="30090019" w:tentative="1">
      <w:start w:val="1"/>
      <w:numFmt w:val="lowerLetter"/>
      <w:lvlText w:val="%8."/>
      <w:lvlJc w:val="left"/>
      <w:pPr>
        <w:ind w:left="5940" w:hanging="360"/>
      </w:pPr>
    </w:lvl>
    <w:lvl w:ilvl="8" w:tplc="3009001B" w:tentative="1">
      <w:start w:val="1"/>
      <w:numFmt w:val="lowerRoman"/>
      <w:lvlText w:val="%9."/>
      <w:lvlJc w:val="right"/>
      <w:pPr>
        <w:ind w:left="6660" w:hanging="180"/>
      </w:pPr>
    </w:lvl>
  </w:abstractNum>
  <w:abstractNum w:abstractNumId="11" w15:restartNumberingAfterBreak="0">
    <w:nsid w:val="3FBB29D6"/>
    <w:multiLevelType w:val="hybridMultilevel"/>
    <w:tmpl w:val="4238C69E"/>
    <w:lvl w:ilvl="0" w:tplc="3009000F">
      <w:start w:val="1"/>
      <w:numFmt w:val="decimal"/>
      <w:lvlText w:val="%1."/>
      <w:lvlJc w:val="left"/>
      <w:pPr>
        <w:ind w:left="2278" w:hanging="360"/>
      </w:pPr>
    </w:lvl>
    <w:lvl w:ilvl="1" w:tplc="30090019" w:tentative="1">
      <w:start w:val="1"/>
      <w:numFmt w:val="lowerLetter"/>
      <w:lvlText w:val="%2."/>
      <w:lvlJc w:val="left"/>
      <w:pPr>
        <w:ind w:left="2998" w:hanging="360"/>
      </w:pPr>
    </w:lvl>
    <w:lvl w:ilvl="2" w:tplc="3009001B" w:tentative="1">
      <w:start w:val="1"/>
      <w:numFmt w:val="lowerRoman"/>
      <w:lvlText w:val="%3."/>
      <w:lvlJc w:val="right"/>
      <w:pPr>
        <w:ind w:left="3718" w:hanging="180"/>
      </w:pPr>
    </w:lvl>
    <w:lvl w:ilvl="3" w:tplc="3009000F" w:tentative="1">
      <w:start w:val="1"/>
      <w:numFmt w:val="decimal"/>
      <w:lvlText w:val="%4."/>
      <w:lvlJc w:val="left"/>
      <w:pPr>
        <w:ind w:left="4438" w:hanging="360"/>
      </w:pPr>
    </w:lvl>
    <w:lvl w:ilvl="4" w:tplc="30090019" w:tentative="1">
      <w:start w:val="1"/>
      <w:numFmt w:val="lowerLetter"/>
      <w:lvlText w:val="%5."/>
      <w:lvlJc w:val="left"/>
      <w:pPr>
        <w:ind w:left="5158" w:hanging="360"/>
      </w:pPr>
    </w:lvl>
    <w:lvl w:ilvl="5" w:tplc="3009001B" w:tentative="1">
      <w:start w:val="1"/>
      <w:numFmt w:val="lowerRoman"/>
      <w:lvlText w:val="%6."/>
      <w:lvlJc w:val="right"/>
      <w:pPr>
        <w:ind w:left="5878" w:hanging="180"/>
      </w:pPr>
    </w:lvl>
    <w:lvl w:ilvl="6" w:tplc="3009000F" w:tentative="1">
      <w:start w:val="1"/>
      <w:numFmt w:val="decimal"/>
      <w:lvlText w:val="%7."/>
      <w:lvlJc w:val="left"/>
      <w:pPr>
        <w:ind w:left="6598" w:hanging="360"/>
      </w:pPr>
    </w:lvl>
    <w:lvl w:ilvl="7" w:tplc="30090019" w:tentative="1">
      <w:start w:val="1"/>
      <w:numFmt w:val="lowerLetter"/>
      <w:lvlText w:val="%8."/>
      <w:lvlJc w:val="left"/>
      <w:pPr>
        <w:ind w:left="7318" w:hanging="360"/>
      </w:pPr>
    </w:lvl>
    <w:lvl w:ilvl="8" w:tplc="3009001B" w:tentative="1">
      <w:start w:val="1"/>
      <w:numFmt w:val="lowerRoman"/>
      <w:lvlText w:val="%9."/>
      <w:lvlJc w:val="right"/>
      <w:pPr>
        <w:ind w:left="8038" w:hanging="180"/>
      </w:pPr>
    </w:lvl>
  </w:abstractNum>
  <w:abstractNum w:abstractNumId="12" w15:restartNumberingAfterBreak="0">
    <w:nsid w:val="432E103D"/>
    <w:multiLevelType w:val="hybridMultilevel"/>
    <w:tmpl w:val="3E78D24C"/>
    <w:lvl w:ilvl="0" w:tplc="3009000F">
      <w:start w:val="1"/>
      <w:numFmt w:val="decimal"/>
      <w:lvlText w:val="%1."/>
      <w:lvlJc w:val="left"/>
      <w:pPr>
        <w:ind w:left="1287" w:hanging="360"/>
      </w:pPr>
    </w:lvl>
    <w:lvl w:ilvl="1" w:tplc="30090019">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13" w15:restartNumberingAfterBreak="0">
    <w:nsid w:val="4A6C5EC0"/>
    <w:multiLevelType w:val="hybridMultilevel"/>
    <w:tmpl w:val="65CCE25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515D2B30"/>
    <w:multiLevelType w:val="hybridMultilevel"/>
    <w:tmpl w:val="263070B8"/>
    <w:lvl w:ilvl="0" w:tplc="30090017">
      <w:start w:val="1"/>
      <w:numFmt w:val="lowerLetter"/>
      <w:lvlText w:val="%1)"/>
      <w:lvlJc w:val="left"/>
      <w:pPr>
        <w:ind w:left="1860" w:hanging="360"/>
      </w:pPr>
    </w:lvl>
    <w:lvl w:ilvl="1" w:tplc="30090019" w:tentative="1">
      <w:start w:val="1"/>
      <w:numFmt w:val="lowerLetter"/>
      <w:lvlText w:val="%2."/>
      <w:lvlJc w:val="left"/>
      <w:pPr>
        <w:ind w:left="2580" w:hanging="360"/>
      </w:pPr>
    </w:lvl>
    <w:lvl w:ilvl="2" w:tplc="3009001B" w:tentative="1">
      <w:start w:val="1"/>
      <w:numFmt w:val="lowerRoman"/>
      <w:lvlText w:val="%3."/>
      <w:lvlJc w:val="right"/>
      <w:pPr>
        <w:ind w:left="3300" w:hanging="180"/>
      </w:pPr>
    </w:lvl>
    <w:lvl w:ilvl="3" w:tplc="3009000F" w:tentative="1">
      <w:start w:val="1"/>
      <w:numFmt w:val="decimal"/>
      <w:lvlText w:val="%4."/>
      <w:lvlJc w:val="left"/>
      <w:pPr>
        <w:ind w:left="4020" w:hanging="360"/>
      </w:pPr>
    </w:lvl>
    <w:lvl w:ilvl="4" w:tplc="30090019" w:tentative="1">
      <w:start w:val="1"/>
      <w:numFmt w:val="lowerLetter"/>
      <w:lvlText w:val="%5."/>
      <w:lvlJc w:val="left"/>
      <w:pPr>
        <w:ind w:left="4740" w:hanging="360"/>
      </w:pPr>
    </w:lvl>
    <w:lvl w:ilvl="5" w:tplc="3009001B" w:tentative="1">
      <w:start w:val="1"/>
      <w:numFmt w:val="lowerRoman"/>
      <w:lvlText w:val="%6."/>
      <w:lvlJc w:val="right"/>
      <w:pPr>
        <w:ind w:left="5460" w:hanging="180"/>
      </w:pPr>
    </w:lvl>
    <w:lvl w:ilvl="6" w:tplc="3009000F" w:tentative="1">
      <w:start w:val="1"/>
      <w:numFmt w:val="decimal"/>
      <w:lvlText w:val="%7."/>
      <w:lvlJc w:val="left"/>
      <w:pPr>
        <w:ind w:left="6180" w:hanging="360"/>
      </w:pPr>
    </w:lvl>
    <w:lvl w:ilvl="7" w:tplc="30090019" w:tentative="1">
      <w:start w:val="1"/>
      <w:numFmt w:val="lowerLetter"/>
      <w:lvlText w:val="%8."/>
      <w:lvlJc w:val="left"/>
      <w:pPr>
        <w:ind w:left="6900" w:hanging="360"/>
      </w:pPr>
    </w:lvl>
    <w:lvl w:ilvl="8" w:tplc="3009001B" w:tentative="1">
      <w:start w:val="1"/>
      <w:numFmt w:val="lowerRoman"/>
      <w:lvlText w:val="%9."/>
      <w:lvlJc w:val="right"/>
      <w:pPr>
        <w:ind w:left="7620" w:hanging="180"/>
      </w:pPr>
    </w:lvl>
  </w:abstractNum>
  <w:abstractNum w:abstractNumId="15" w15:restartNumberingAfterBreak="0">
    <w:nsid w:val="6062615A"/>
    <w:multiLevelType w:val="hybridMultilevel"/>
    <w:tmpl w:val="D1B6E142"/>
    <w:lvl w:ilvl="0" w:tplc="D6007444">
      <w:start w:val="1"/>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16" w15:restartNumberingAfterBreak="0">
    <w:nsid w:val="6305088E"/>
    <w:multiLevelType w:val="hybridMultilevel"/>
    <w:tmpl w:val="D41833E2"/>
    <w:lvl w:ilvl="0" w:tplc="3009000F">
      <w:start w:val="1"/>
      <w:numFmt w:val="decimal"/>
      <w:lvlText w:val="%1."/>
      <w:lvlJc w:val="left"/>
      <w:pPr>
        <w:ind w:left="2430" w:hanging="360"/>
      </w:pPr>
    </w:lvl>
    <w:lvl w:ilvl="1" w:tplc="30090019" w:tentative="1">
      <w:start w:val="1"/>
      <w:numFmt w:val="lowerLetter"/>
      <w:lvlText w:val="%2."/>
      <w:lvlJc w:val="left"/>
      <w:pPr>
        <w:ind w:left="3150" w:hanging="360"/>
      </w:pPr>
    </w:lvl>
    <w:lvl w:ilvl="2" w:tplc="3009001B" w:tentative="1">
      <w:start w:val="1"/>
      <w:numFmt w:val="lowerRoman"/>
      <w:lvlText w:val="%3."/>
      <w:lvlJc w:val="right"/>
      <w:pPr>
        <w:ind w:left="3870" w:hanging="180"/>
      </w:pPr>
    </w:lvl>
    <w:lvl w:ilvl="3" w:tplc="3009000F" w:tentative="1">
      <w:start w:val="1"/>
      <w:numFmt w:val="decimal"/>
      <w:lvlText w:val="%4."/>
      <w:lvlJc w:val="left"/>
      <w:pPr>
        <w:ind w:left="4590" w:hanging="360"/>
      </w:pPr>
    </w:lvl>
    <w:lvl w:ilvl="4" w:tplc="30090019" w:tentative="1">
      <w:start w:val="1"/>
      <w:numFmt w:val="lowerLetter"/>
      <w:lvlText w:val="%5."/>
      <w:lvlJc w:val="left"/>
      <w:pPr>
        <w:ind w:left="5310" w:hanging="360"/>
      </w:pPr>
    </w:lvl>
    <w:lvl w:ilvl="5" w:tplc="3009001B" w:tentative="1">
      <w:start w:val="1"/>
      <w:numFmt w:val="lowerRoman"/>
      <w:lvlText w:val="%6."/>
      <w:lvlJc w:val="right"/>
      <w:pPr>
        <w:ind w:left="6030" w:hanging="180"/>
      </w:pPr>
    </w:lvl>
    <w:lvl w:ilvl="6" w:tplc="3009000F" w:tentative="1">
      <w:start w:val="1"/>
      <w:numFmt w:val="decimal"/>
      <w:lvlText w:val="%7."/>
      <w:lvlJc w:val="left"/>
      <w:pPr>
        <w:ind w:left="6750" w:hanging="360"/>
      </w:pPr>
    </w:lvl>
    <w:lvl w:ilvl="7" w:tplc="30090019" w:tentative="1">
      <w:start w:val="1"/>
      <w:numFmt w:val="lowerLetter"/>
      <w:lvlText w:val="%8."/>
      <w:lvlJc w:val="left"/>
      <w:pPr>
        <w:ind w:left="7470" w:hanging="360"/>
      </w:pPr>
    </w:lvl>
    <w:lvl w:ilvl="8" w:tplc="3009001B" w:tentative="1">
      <w:start w:val="1"/>
      <w:numFmt w:val="lowerRoman"/>
      <w:lvlText w:val="%9."/>
      <w:lvlJc w:val="right"/>
      <w:pPr>
        <w:ind w:left="8190" w:hanging="180"/>
      </w:pPr>
    </w:lvl>
  </w:abstractNum>
  <w:abstractNum w:abstractNumId="17" w15:restartNumberingAfterBreak="0">
    <w:nsid w:val="67AB69C5"/>
    <w:multiLevelType w:val="hybridMultilevel"/>
    <w:tmpl w:val="E4369F52"/>
    <w:lvl w:ilvl="0" w:tplc="3009000F">
      <w:start w:val="1"/>
      <w:numFmt w:val="decimal"/>
      <w:lvlText w:val="%1."/>
      <w:lvlJc w:val="left"/>
      <w:pPr>
        <w:ind w:left="858" w:hanging="360"/>
      </w:pPr>
    </w:lvl>
    <w:lvl w:ilvl="1" w:tplc="30090019" w:tentative="1">
      <w:start w:val="1"/>
      <w:numFmt w:val="lowerLetter"/>
      <w:lvlText w:val="%2."/>
      <w:lvlJc w:val="left"/>
      <w:pPr>
        <w:ind w:left="1578" w:hanging="360"/>
      </w:pPr>
    </w:lvl>
    <w:lvl w:ilvl="2" w:tplc="3009001B" w:tentative="1">
      <w:start w:val="1"/>
      <w:numFmt w:val="lowerRoman"/>
      <w:lvlText w:val="%3."/>
      <w:lvlJc w:val="right"/>
      <w:pPr>
        <w:ind w:left="2298" w:hanging="180"/>
      </w:pPr>
    </w:lvl>
    <w:lvl w:ilvl="3" w:tplc="3009000F" w:tentative="1">
      <w:start w:val="1"/>
      <w:numFmt w:val="decimal"/>
      <w:lvlText w:val="%4."/>
      <w:lvlJc w:val="left"/>
      <w:pPr>
        <w:ind w:left="3018" w:hanging="360"/>
      </w:pPr>
    </w:lvl>
    <w:lvl w:ilvl="4" w:tplc="30090019" w:tentative="1">
      <w:start w:val="1"/>
      <w:numFmt w:val="lowerLetter"/>
      <w:lvlText w:val="%5."/>
      <w:lvlJc w:val="left"/>
      <w:pPr>
        <w:ind w:left="3738" w:hanging="360"/>
      </w:pPr>
    </w:lvl>
    <w:lvl w:ilvl="5" w:tplc="3009001B" w:tentative="1">
      <w:start w:val="1"/>
      <w:numFmt w:val="lowerRoman"/>
      <w:lvlText w:val="%6."/>
      <w:lvlJc w:val="right"/>
      <w:pPr>
        <w:ind w:left="4458" w:hanging="180"/>
      </w:pPr>
    </w:lvl>
    <w:lvl w:ilvl="6" w:tplc="3009000F" w:tentative="1">
      <w:start w:val="1"/>
      <w:numFmt w:val="decimal"/>
      <w:lvlText w:val="%7."/>
      <w:lvlJc w:val="left"/>
      <w:pPr>
        <w:ind w:left="5178" w:hanging="360"/>
      </w:pPr>
    </w:lvl>
    <w:lvl w:ilvl="7" w:tplc="30090019" w:tentative="1">
      <w:start w:val="1"/>
      <w:numFmt w:val="lowerLetter"/>
      <w:lvlText w:val="%8."/>
      <w:lvlJc w:val="left"/>
      <w:pPr>
        <w:ind w:left="5898" w:hanging="360"/>
      </w:pPr>
    </w:lvl>
    <w:lvl w:ilvl="8" w:tplc="3009001B" w:tentative="1">
      <w:start w:val="1"/>
      <w:numFmt w:val="lowerRoman"/>
      <w:lvlText w:val="%9."/>
      <w:lvlJc w:val="right"/>
      <w:pPr>
        <w:ind w:left="6618" w:hanging="180"/>
      </w:pPr>
    </w:lvl>
  </w:abstractNum>
  <w:abstractNum w:abstractNumId="18" w15:restartNumberingAfterBreak="0">
    <w:nsid w:val="699F56DF"/>
    <w:multiLevelType w:val="hybridMultilevel"/>
    <w:tmpl w:val="FD7C2BEA"/>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9" w15:restartNumberingAfterBreak="0">
    <w:nsid w:val="73E6153E"/>
    <w:multiLevelType w:val="hybridMultilevel"/>
    <w:tmpl w:val="64F453A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9"/>
  </w:num>
  <w:num w:numId="5">
    <w:abstractNumId w:val="11"/>
  </w:num>
  <w:num w:numId="6">
    <w:abstractNumId w:val="6"/>
  </w:num>
  <w:num w:numId="7">
    <w:abstractNumId w:val="16"/>
  </w:num>
  <w:num w:numId="8">
    <w:abstractNumId w:val="15"/>
  </w:num>
  <w:num w:numId="9">
    <w:abstractNumId w:val="19"/>
  </w:num>
  <w:num w:numId="10">
    <w:abstractNumId w:val="5"/>
  </w:num>
  <w:num w:numId="11">
    <w:abstractNumId w:val="1"/>
  </w:num>
  <w:num w:numId="12">
    <w:abstractNumId w:val="7"/>
  </w:num>
  <w:num w:numId="13">
    <w:abstractNumId w:val="4"/>
  </w:num>
  <w:num w:numId="14">
    <w:abstractNumId w:val="0"/>
  </w:num>
  <w:num w:numId="15">
    <w:abstractNumId w:val="10"/>
  </w:num>
  <w:num w:numId="16">
    <w:abstractNumId w:val="13"/>
  </w:num>
  <w:num w:numId="17">
    <w:abstractNumId w:val="18"/>
  </w:num>
  <w:num w:numId="18">
    <w:abstractNumId w:val="12"/>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6A3"/>
    <w:rsid w:val="000005B2"/>
    <w:rsid w:val="00000A5C"/>
    <w:rsid w:val="00002F6F"/>
    <w:rsid w:val="0000364C"/>
    <w:rsid w:val="00003B0E"/>
    <w:rsid w:val="00003B61"/>
    <w:rsid w:val="00004502"/>
    <w:rsid w:val="0000525B"/>
    <w:rsid w:val="00006163"/>
    <w:rsid w:val="0001062A"/>
    <w:rsid w:val="000107F4"/>
    <w:rsid w:val="00023FC5"/>
    <w:rsid w:val="000241E7"/>
    <w:rsid w:val="000262A9"/>
    <w:rsid w:val="00030348"/>
    <w:rsid w:val="000307E6"/>
    <w:rsid w:val="00030AF0"/>
    <w:rsid w:val="00030EDA"/>
    <w:rsid w:val="00031C0C"/>
    <w:rsid w:val="000339C6"/>
    <w:rsid w:val="00034A13"/>
    <w:rsid w:val="0004097E"/>
    <w:rsid w:val="0004357C"/>
    <w:rsid w:val="00046FB6"/>
    <w:rsid w:val="00056C44"/>
    <w:rsid w:val="000576D0"/>
    <w:rsid w:val="000578BD"/>
    <w:rsid w:val="00061041"/>
    <w:rsid w:val="0006335B"/>
    <w:rsid w:val="000648A3"/>
    <w:rsid w:val="00066098"/>
    <w:rsid w:val="000660CF"/>
    <w:rsid w:val="00067C0F"/>
    <w:rsid w:val="0007009C"/>
    <w:rsid w:val="0007114F"/>
    <w:rsid w:val="00071F72"/>
    <w:rsid w:val="00072D98"/>
    <w:rsid w:val="0007363C"/>
    <w:rsid w:val="000749BF"/>
    <w:rsid w:val="00076777"/>
    <w:rsid w:val="00076E54"/>
    <w:rsid w:val="000779D9"/>
    <w:rsid w:val="00083DCF"/>
    <w:rsid w:val="00086876"/>
    <w:rsid w:val="00087529"/>
    <w:rsid w:val="00087970"/>
    <w:rsid w:val="00093D0E"/>
    <w:rsid w:val="0009450B"/>
    <w:rsid w:val="00094E5B"/>
    <w:rsid w:val="0009625E"/>
    <w:rsid w:val="000970D6"/>
    <w:rsid w:val="000A199B"/>
    <w:rsid w:val="000A21CA"/>
    <w:rsid w:val="000A2836"/>
    <w:rsid w:val="000A3470"/>
    <w:rsid w:val="000A7717"/>
    <w:rsid w:val="000B0919"/>
    <w:rsid w:val="000B1DB4"/>
    <w:rsid w:val="000B422A"/>
    <w:rsid w:val="000B4E5D"/>
    <w:rsid w:val="000B5541"/>
    <w:rsid w:val="000B74EC"/>
    <w:rsid w:val="000B7B16"/>
    <w:rsid w:val="000C0606"/>
    <w:rsid w:val="000C2865"/>
    <w:rsid w:val="000C4240"/>
    <w:rsid w:val="000C6C31"/>
    <w:rsid w:val="000D1E46"/>
    <w:rsid w:val="000D4BA5"/>
    <w:rsid w:val="000D6136"/>
    <w:rsid w:val="000E0316"/>
    <w:rsid w:val="000E56CF"/>
    <w:rsid w:val="000E7792"/>
    <w:rsid w:val="000F197F"/>
    <w:rsid w:val="000F2C7B"/>
    <w:rsid w:val="000F3217"/>
    <w:rsid w:val="000F35AF"/>
    <w:rsid w:val="00101FBA"/>
    <w:rsid w:val="001031A3"/>
    <w:rsid w:val="00103B42"/>
    <w:rsid w:val="001041DB"/>
    <w:rsid w:val="00105843"/>
    <w:rsid w:val="00107E5F"/>
    <w:rsid w:val="00110C27"/>
    <w:rsid w:val="0011724A"/>
    <w:rsid w:val="00117520"/>
    <w:rsid w:val="00120815"/>
    <w:rsid w:val="00120FEA"/>
    <w:rsid w:val="00121A94"/>
    <w:rsid w:val="0012387D"/>
    <w:rsid w:val="00126B6E"/>
    <w:rsid w:val="00127132"/>
    <w:rsid w:val="0013065F"/>
    <w:rsid w:val="00131770"/>
    <w:rsid w:val="00131C51"/>
    <w:rsid w:val="0013667F"/>
    <w:rsid w:val="00136EF0"/>
    <w:rsid w:val="00136F48"/>
    <w:rsid w:val="00137B9B"/>
    <w:rsid w:val="00143A5A"/>
    <w:rsid w:val="00143D88"/>
    <w:rsid w:val="00144076"/>
    <w:rsid w:val="00144E8C"/>
    <w:rsid w:val="00146520"/>
    <w:rsid w:val="0014744A"/>
    <w:rsid w:val="00151CF9"/>
    <w:rsid w:val="001531DA"/>
    <w:rsid w:val="001573A9"/>
    <w:rsid w:val="00160B87"/>
    <w:rsid w:val="00165E09"/>
    <w:rsid w:val="0017146F"/>
    <w:rsid w:val="001731D9"/>
    <w:rsid w:val="00174866"/>
    <w:rsid w:val="00177570"/>
    <w:rsid w:val="00177571"/>
    <w:rsid w:val="001813DC"/>
    <w:rsid w:val="00182764"/>
    <w:rsid w:val="00184891"/>
    <w:rsid w:val="001858D0"/>
    <w:rsid w:val="001865CB"/>
    <w:rsid w:val="00186638"/>
    <w:rsid w:val="00187DD8"/>
    <w:rsid w:val="00193EA4"/>
    <w:rsid w:val="001944B1"/>
    <w:rsid w:val="00194723"/>
    <w:rsid w:val="00194A77"/>
    <w:rsid w:val="00194C70"/>
    <w:rsid w:val="001A0C5E"/>
    <w:rsid w:val="001A10C2"/>
    <w:rsid w:val="001A1970"/>
    <w:rsid w:val="001A47AB"/>
    <w:rsid w:val="001A67AC"/>
    <w:rsid w:val="001B3B9C"/>
    <w:rsid w:val="001B4171"/>
    <w:rsid w:val="001B4C13"/>
    <w:rsid w:val="001C0C97"/>
    <w:rsid w:val="001C5527"/>
    <w:rsid w:val="001C58A4"/>
    <w:rsid w:val="001C5A27"/>
    <w:rsid w:val="001D16BE"/>
    <w:rsid w:val="001E25CE"/>
    <w:rsid w:val="001E3439"/>
    <w:rsid w:val="001E677D"/>
    <w:rsid w:val="001E79C3"/>
    <w:rsid w:val="001F1141"/>
    <w:rsid w:val="001F125A"/>
    <w:rsid w:val="001F164F"/>
    <w:rsid w:val="001F2C81"/>
    <w:rsid w:val="001F4B32"/>
    <w:rsid w:val="001F60B5"/>
    <w:rsid w:val="001F743D"/>
    <w:rsid w:val="00203BB5"/>
    <w:rsid w:val="00204395"/>
    <w:rsid w:val="002057AB"/>
    <w:rsid w:val="00205F57"/>
    <w:rsid w:val="00210CA0"/>
    <w:rsid w:val="002138D7"/>
    <w:rsid w:val="0021444A"/>
    <w:rsid w:val="00214B86"/>
    <w:rsid w:val="00217DA0"/>
    <w:rsid w:val="00224E5C"/>
    <w:rsid w:val="0022624C"/>
    <w:rsid w:val="00227CA1"/>
    <w:rsid w:val="00231D8E"/>
    <w:rsid w:val="0023549F"/>
    <w:rsid w:val="002368E4"/>
    <w:rsid w:val="002375C9"/>
    <w:rsid w:val="002401D4"/>
    <w:rsid w:val="00240345"/>
    <w:rsid w:val="00240BE1"/>
    <w:rsid w:val="002444E3"/>
    <w:rsid w:val="00245CA2"/>
    <w:rsid w:val="002470B9"/>
    <w:rsid w:val="002521D7"/>
    <w:rsid w:val="002535A6"/>
    <w:rsid w:val="00256EAA"/>
    <w:rsid w:val="00271817"/>
    <w:rsid w:val="00271E8A"/>
    <w:rsid w:val="002732A5"/>
    <w:rsid w:val="002774BA"/>
    <w:rsid w:val="00277B57"/>
    <w:rsid w:val="002810FF"/>
    <w:rsid w:val="00284C94"/>
    <w:rsid w:val="0028579A"/>
    <w:rsid w:val="00286727"/>
    <w:rsid w:val="002906C6"/>
    <w:rsid w:val="00294E79"/>
    <w:rsid w:val="002A195F"/>
    <w:rsid w:val="002A48B8"/>
    <w:rsid w:val="002A7739"/>
    <w:rsid w:val="002B01CE"/>
    <w:rsid w:val="002B2619"/>
    <w:rsid w:val="002B32D9"/>
    <w:rsid w:val="002B56E0"/>
    <w:rsid w:val="002B6B2F"/>
    <w:rsid w:val="002B716F"/>
    <w:rsid w:val="002C1E3D"/>
    <w:rsid w:val="002C3231"/>
    <w:rsid w:val="002C4268"/>
    <w:rsid w:val="002C7A94"/>
    <w:rsid w:val="002D22D8"/>
    <w:rsid w:val="002D3991"/>
    <w:rsid w:val="002D5BD5"/>
    <w:rsid w:val="002D6D1F"/>
    <w:rsid w:val="002E0065"/>
    <w:rsid w:val="002E506D"/>
    <w:rsid w:val="002E6834"/>
    <w:rsid w:val="002E6ACB"/>
    <w:rsid w:val="002E7BEB"/>
    <w:rsid w:val="002F19E6"/>
    <w:rsid w:val="002F3652"/>
    <w:rsid w:val="002F3846"/>
    <w:rsid w:val="0030002A"/>
    <w:rsid w:val="003015E3"/>
    <w:rsid w:val="00302C97"/>
    <w:rsid w:val="00303F4A"/>
    <w:rsid w:val="00305A13"/>
    <w:rsid w:val="00305DD4"/>
    <w:rsid w:val="00307B7F"/>
    <w:rsid w:val="003115E2"/>
    <w:rsid w:val="00314280"/>
    <w:rsid w:val="00315005"/>
    <w:rsid w:val="00315E78"/>
    <w:rsid w:val="003162C8"/>
    <w:rsid w:val="003166E4"/>
    <w:rsid w:val="00325414"/>
    <w:rsid w:val="0032644D"/>
    <w:rsid w:val="0033245E"/>
    <w:rsid w:val="003336B4"/>
    <w:rsid w:val="00333DC7"/>
    <w:rsid w:val="00335423"/>
    <w:rsid w:val="0033558A"/>
    <w:rsid w:val="003358BF"/>
    <w:rsid w:val="00346980"/>
    <w:rsid w:val="0034786C"/>
    <w:rsid w:val="00351C0B"/>
    <w:rsid w:val="0035492C"/>
    <w:rsid w:val="003600B8"/>
    <w:rsid w:val="0036156D"/>
    <w:rsid w:val="003623DF"/>
    <w:rsid w:val="00362D23"/>
    <w:rsid w:val="003639AF"/>
    <w:rsid w:val="00364C1D"/>
    <w:rsid w:val="00364F39"/>
    <w:rsid w:val="003651FF"/>
    <w:rsid w:val="0037014A"/>
    <w:rsid w:val="00370979"/>
    <w:rsid w:val="0037540F"/>
    <w:rsid w:val="003762CE"/>
    <w:rsid w:val="003805E8"/>
    <w:rsid w:val="00382535"/>
    <w:rsid w:val="003827E9"/>
    <w:rsid w:val="00382D4C"/>
    <w:rsid w:val="00383A7F"/>
    <w:rsid w:val="003871B1"/>
    <w:rsid w:val="00392173"/>
    <w:rsid w:val="00392FA0"/>
    <w:rsid w:val="00393528"/>
    <w:rsid w:val="00394139"/>
    <w:rsid w:val="00395189"/>
    <w:rsid w:val="00395969"/>
    <w:rsid w:val="00395DF2"/>
    <w:rsid w:val="003A04F7"/>
    <w:rsid w:val="003A24EB"/>
    <w:rsid w:val="003A2C73"/>
    <w:rsid w:val="003A441D"/>
    <w:rsid w:val="003A4FAF"/>
    <w:rsid w:val="003A5115"/>
    <w:rsid w:val="003A6604"/>
    <w:rsid w:val="003B0393"/>
    <w:rsid w:val="003B0CC1"/>
    <w:rsid w:val="003B2904"/>
    <w:rsid w:val="003B411D"/>
    <w:rsid w:val="003C0169"/>
    <w:rsid w:val="003C61F3"/>
    <w:rsid w:val="003C6F6F"/>
    <w:rsid w:val="003C7FC0"/>
    <w:rsid w:val="003D098C"/>
    <w:rsid w:val="003D3340"/>
    <w:rsid w:val="003D4BA5"/>
    <w:rsid w:val="003D6F37"/>
    <w:rsid w:val="003E0B10"/>
    <w:rsid w:val="003E3B0A"/>
    <w:rsid w:val="003E56A1"/>
    <w:rsid w:val="003E5EAE"/>
    <w:rsid w:val="003E7AC2"/>
    <w:rsid w:val="003F2936"/>
    <w:rsid w:val="003F293E"/>
    <w:rsid w:val="003F33A0"/>
    <w:rsid w:val="003F4B87"/>
    <w:rsid w:val="003F4E94"/>
    <w:rsid w:val="003F6553"/>
    <w:rsid w:val="003F66A3"/>
    <w:rsid w:val="003F7875"/>
    <w:rsid w:val="004006B9"/>
    <w:rsid w:val="00400739"/>
    <w:rsid w:val="00400EED"/>
    <w:rsid w:val="00401B35"/>
    <w:rsid w:val="00407F1D"/>
    <w:rsid w:val="0041032F"/>
    <w:rsid w:val="00410804"/>
    <w:rsid w:val="004117F3"/>
    <w:rsid w:val="004117F8"/>
    <w:rsid w:val="00414305"/>
    <w:rsid w:val="004143D8"/>
    <w:rsid w:val="00420BAB"/>
    <w:rsid w:val="004211D9"/>
    <w:rsid w:val="004277CC"/>
    <w:rsid w:val="0043098E"/>
    <w:rsid w:val="0043309E"/>
    <w:rsid w:val="00433D40"/>
    <w:rsid w:val="00435BFD"/>
    <w:rsid w:val="0044190C"/>
    <w:rsid w:val="00441D4D"/>
    <w:rsid w:val="00441F28"/>
    <w:rsid w:val="004422BD"/>
    <w:rsid w:val="00442533"/>
    <w:rsid w:val="004434C8"/>
    <w:rsid w:val="00445FD1"/>
    <w:rsid w:val="00446958"/>
    <w:rsid w:val="00452BEC"/>
    <w:rsid w:val="0045325C"/>
    <w:rsid w:val="0046001B"/>
    <w:rsid w:val="004607C4"/>
    <w:rsid w:val="00460B79"/>
    <w:rsid w:val="00471AB1"/>
    <w:rsid w:val="004740AC"/>
    <w:rsid w:val="00474463"/>
    <w:rsid w:val="004805BC"/>
    <w:rsid w:val="00482985"/>
    <w:rsid w:val="0048345B"/>
    <w:rsid w:val="0048636E"/>
    <w:rsid w:val="004904CA"/>
    <w:rsid w:val="004A445C"/>
    <w:rsid w:val="004A5BF9"/>
    <w:rsid w:val="004B1E9F"/>
    <w:rsid w:val="004B2511"/>
    <w:rsid w:val="004B2650"/>
    <w:rsid w:val="004B66DA"/>
    <w:rsid w:val="004B6F2A"/>
    <w:rsid w:val="004C0258"/>
    <w:rsid w:val="004C4769"/>
    <w:rsid w:val="004C512C"/>
    <w:rsid w:val="004D1134"/>
    <w:rsid w:val="004D1D27"/>
    <w:rsid w:val="004D2042"/>
    <w:rsid w:val="004D5FDB"/>
    <w:rsid w:val="004D6691"/>
    <w:rsid w:val="004D7EB9"/>
    <w:rsid w:val="004E0BA0"/>
    <w:rsid w:val="004E3176"/>
    <w:rsid w:val="004E3E72"/>
    <w:rsid w:val="004E5125"/>
    <w:rsid w:val="004E5278"/>
    <w:rsid w:val="004E5A5B"/>
    <w:rsid w:val="004E5B0B"/>
    <w:rsid w:val="004E66D4"/>
    <w:rsid w:val="004E695B"/>
    <w:rsid w:val="004E6AE4"/>
    <w:rsid w:val="004E790F"/>
    <w:rsid w:val="004E7A1D"/>
    <w:rsid w:val="004E7E1B"/>
    <w:rsid w:val="004F0962"/>
    <w:rsid w:val="004F0E1E"/>
    <w:rsid w:val="004F2170"/>
    <w:rsid w:val="004F3193"/>
    <w:rsid w:val="004F3A04"/>
    <w:rsid w:val="004F6DD1"/>
    <w:rsid w:val="004F7DDE"/>
    <w:rsid w:val="00500BED"/>
    <w:rsid w:val="005016C8"/>
    <w:rsid w:val="005017B3"/>
    <w:rsid w:val="00502A1D"/>
    <w:rsid w:val="0050602C"/>
    <w:rsid w:val="005106E2"/>
    <w:rsid w:val="00511916"/>
    <w:rsid w:val="005119B5"/>
    <w:rsid w:val="005150E7"/>
    <w:rsid w:val="00515BF0"/>
    <w:rsid w:val="0052144A"/>
    <w:rsid w:val="005232A8"/>
    <w:rsid w:val="00524132"/>
    <w:rsid w:val="00525A6E"/>
    <w:rsid w:val="0052611B"/>
    <w:rsid w:val="00526421"/>
    <w:rsid w:val="00526E7F"/>
    <w:rsid w:val="00527203"/>
    <w:rsid w:val="00531DF5"/>
    <w:rsid w:val="00533F60"/>
    <w:rsid w:val="005347E2"/>
    <w:rsid w:val="00543FCC"/>
    <w:rsid w:val="005500F5"/>
    <w:rsid w:val="005509CE"/>
    <w:rsid w:val="00550D59"/>
    <w:rsid w:val="0055230C"/>
    <w:rsid w:val="00554D32"/>
    <w:rsid w:val="00554F02"/>
    <w:rsid w:val="0055516A"/>
    <w:rsid w:val="00556BF4"/>
    <w:rsid w:val="00561C07"/>
    <w:rsid w:val="00562F63"/>
    <w:rsid w:val="00563C23"/>
    <w:rsid w:val="005641FF"/>
    <w:rsid w:val="00565F9E"/>
    <w:rsid w:val="0056762D"/>
    <w:rsid w:val="0057067E"/>
    <w:rsid w:val="00574AD6"/>
    <w:rsid w:val="005757FC"/>
    <w:rsid w:val="005777C3"/>
    <w:rsid w:val="005813EC"/>
    <w:rsid w:val="00583397"/>
    <w:rsid w:val="005838B7"/>
    <w:rsid w:val="00587821"/>
    <w:rsid w:val="0059018B"/>
    <w:rsid w:val="0059047A"/>
    <w:rsid w:val="00591E6F"/>
    <w:rsid w:val="00591F21"/>
    <w:rsid w:val="00592262"/>
    <w:rsid w:val="00592AE3"/>
    <w:rsid w:val="005935C6"/>
    <w:rsid w:val="005952E2"/>
    <w:rsid w:val="00595BE6"/>
    <w:rsid w:val="005A0110"/>
    <w:rsid w:val="005A1BF9"/>
    <w:rsid w:val="005A7876"/>
    <w:rsid w:val="005B0B7F"/>
    <w:rsid w:val="005B1B43"/>
    <w:rsid w:val="005B318A"/>
    <w:rsid w:val="005B44C5"/>
    <w:rsid w:val="005B48D6"/>
    <w:rsid w:val="005B6ED9"/>
    <w:rsid w:val="005B717F"/>
    <w:rsid w:val="005C07FB"/>
    <w:rsid w:val="005C2AFE"/>
    <w:rsid w:val="005C2B6F"/>
    <w:rsid w:val="005C74A2"/>
    <w:rsid w:val="005C74BB"/>
    <w:rsid w:val="005D05CF"/>
    <w:rsid w:val="005D2CA1"/>
    <w:rsid w:val="005D3000"/>
    <w:rsid w:val="005D5165"/>
    <w:rsid w:val="005D5A70"/>
    <w:rsid w:val="005D778D"/>
    <w:rsid w:val="005D77B5"/>
    <w:rsid w:val="005E1903"/>
    <w:rsid w:val="005E3699"/>
    <w:rsid w:val="005E384B"/>
    <w:rsid w:val="005E5594"/>
    <w:rsid w:val="005E5D08"/>
    <w:rsid w:val="005E7696"/>
    <w:rsid w:val="005E7D18"/>
    <w:rsid w:val="005F15F3"/>
    <w:rsid w:val="005F327B"/>
    <w:rsid w:val="005F3CF7"/>
    <w:rsid w:val="005F3FAA"/>
    <w:rsid w:val="005F5F86"/>
    <w:rsid w:val="005F6DBE"/>
    <w:rsid w:val="005F7A6E"/>
    <w:rsid w:val="00604AB2"/>
    <w:rsid w:val="00604BE8"/>
    <w:rsid w:val="00610385"/>
    <w:rsid w:val="006122A4"/>
    <w:rsid w:val="006138DB"/>
    <w:rsid w:val="00615101"/>
    <w:rsid w:val="006158E2"/>
    <w:rsid w:val="006161E5"/>
    <w:rsid w:val="00616ABF"/>
    <w:rsid w:val="00620487"/>
    <w:rsid w:val="00622CBE"/>
    <w:rsid w:val="00622E8B"/>
    <w:rsid w:val="006266C6"/>
    <w:rsid w:val="00627199"/>
    <w:rsid w:val="0062763F"/>
    <w:rsid w:val="00631EA7"/>
    <w:rsid w:val="006327C4"/>
    <w:rsid w:val="00634724"/>
    <w:rsid w:val="006373B0"/>
    <w:rsid w:val="00637F5C"/>
    <w:rsid w:val="00643959"/>
    <w:rsid w:val="00646C4E"/>
    <w:rsid w:val="006525E5"/>
    <w:rsid w:val="00652980"/>
    <w:rsid w:val="0065448A"/>
    <w:rsid w:val="00655DA0"/>
    <w:rsid w:val="00667AFE"/>
    <w:rsid w:val="006718EB"/>
    <w:rsid w:val="00671C48"/>
    <w:rsid w:val="00671D85"/>
    <w:rsid w:val="0067207E"/>
    <w:rsid w:val="00672395"/>
    <w:rsid w:val="006771C8"/>
    <w:rsid w:val="006817BB"/>
    <w:rsid w:val="00682207"/>
    <w:rsid w:val="006822B8"/>
    <w:rsid w:val="006841C0"/>
    <w:rsid w:val="00684AE9"/>
    <w:rsid w:val="006937F3"/>
    <w:rsid w:val="00697612"/>
    <w:rsid w:val="006A077C"/>
    <w:rsid w:val="006A38BD"/>
    <w:rsid w:val="006A38D8"/>
    <w:rsid w:val="006A5001"/>
    <w:rsid w:val="006A5973"/>
    <w:rsid w:val="006A631C"/>
    <w:rsid w:val="006A72FC"/>
    <w:rsid w:val="006A7527"/>
    <w:rsid w:val="006A7AC0"/>
    <w:rsid w:val="006B3535"/>
    <w:rsid w:val="006B5ED5"/>
    <w:rsid w:val="006C0C9F"/>
    <w:rsid w:val="006C3DCB"/>
    <w:rsid w:val="006C4314"/>
    <w:rsid w:val="006C4C48"/>
    <w:rsid w:val="006D1215"/>
    <w:rsid w:val="006D121B"/>
    <w:rsid w:val="006D1CB1"/>
    <w:rsid w:val="006D5E7B"/>
    <w:rsid w:val="006E40A2"/>
    <w:rsid w:val="006E6D9A"/>
    <w:rsid w:val="006F6254"/>
    <w:rsid w:val="00701FB2"/>
    <w:rsid w:val="007040BC"/>
    <w:rsid w:val="00706D94"/>
    <w:rsid w:val="007075C8"/>
    <w:rsid w:val="00710601"/>
    <w:rsid w:val="007126CE"/>
    <w:rsid w:val="00712FB6"/>
    <w:rsid w:val="00715959"/>
    <w:rsid w:val="00715F9B"/>
    <w:rsid w:val="00716778"/>
    <w:rsid w:val="00720814"/>
    <w:rsid w:val="007324B4"/>
    <w:rsid w:val="00733C12"/>
    <w:rsid w:val="00735DD2"/>
    <w:rsid w:val="00736D04"/>
    <w:rsid w:val="00736D5E"/>
    <w:rsid w:val="0074105A"/>
    <w:rsid w:val="0074174D"/>
    <w:rsid w:val="00741BC8"/>
    <w:rsid w:val="00744B49"/>
    <w:rsid w:val="007464C2"/>
    <w:rsid w:val="007475EC"/>
    <w:rsid w:val="007505F5"/>
    <w:rsid w:val="00751604"/>
    <w:rsid w:val="00751F9C"/>
    <w:rsid w:val="00752E0E"/>
    <w:rsid w:val="00755E2E"/>
    <w:rsid w:val="00764D30"/>
    <w:rsid w:val="00766F1D"/>
    <w:rsid w:val="00767FCF"/>
    <w:rsid w:val="00770817"/>
    <w:rsid w:val="00773E3E"/>
    <w:rsid w:val="007747FA"/>
    <w:rsid w:val="007764FB"/>
    <w:rsid w:val="00776532"/>
    <w:rsid w:val="00777638"/>
    <w:rsid w:val="00780A3A"/>
    <w:rsid w:val="00780AA7"/>
    <w:rsid w:val="00784B20"/>
    <w:rsid w:val="00786FC4"/>
    <w:rsid w:val="00792810"/>
    <w:rsid w:val="007942E5"/>
    <w:rsid w:val="007950A5"/>
    <w:rsid w:val="00795581"/>
    <w:rsid w:val="007959A1"/>
    <w:rsid w:val="007A00C4"/>
    <w:rsid w:val="007A070A"/>
    <w:rsid w:val="007B3AD8"/>
    <w:rsid w:val="007C27FA"/>
    <w:rsid w:val="007C392E"/>
    <w:rsid w:val="007C66FF"/>
    <w:rsid w:val="007C6B43"/>
    <w:rsid w:val="007D0F46"/>
    <w:rsid w:val="007D6ABE"/>
    <w:rsid w:val="007D6DCD"/>
    <w:rsid w:val="007E3D8E"/>
    <w:rsid w:val="007E63D6"/>
    <w:rsid w:val="007F2A6B"/>
    <w:rsid w:val="007F34B3"/>
    <w:rsid w:val="007F4541"/>
    <w:rsid w:val="007F600C"/>
    <w:rsid w:val="007F6D20"/>
    <w:rsid w:val="008037AA"/>
    <w:rsid w:val="0080651E"/>
    <w:rsid w:val="008079E8"/>
    <w:rsid w:val="00810AF7"/>
    <w:rsid w:val="00810B34"/>
    <w:rsid w:val="008156C7"/>
    <w:rsid w:val="008158A8"/>
    <w:rsid w:val="00816DDA"/>
    <w:rsid w:val="00820581"/>
    <w:rsid w:val="008207E2"/>
    <w:rsid w:val="008216C6"/>
    <w:rsid w:val="00821D3E"/>
    <w:rsid w:val="0082246F"/>
    <w:rsid w:val="008232B1"/>
    <w:rsid w:val="008304BA"/>
    <w:rsid w:val="00833BA0"/>
    <w:rsid w:val="00835189"/>
    <w:rsid w:val="0083565D"/>
    <w:rsid w:val="00837D45"/>
    <w:rsid w:val="008421D5"/>
    <w:rsid w:val="008469D8"/>
    <w:rsid w:val="00846AC4"/>
    <w:rsid w:val="0085163A"/>
    <w:rsid w:val="00854B51"/>
    <w:rsid w:val="00856E47"/>
    <w:rsid w:val="00860EC0"/>
    <w:rsid w:val="00861485"/>
    <w:rsid w:val="008626D8"/>
    <w:rsid w:val="00863330"/>
    <w:rsid w:val="00863477"/>
    <w:rsid w:val="00863F87"/>
    <w:rsid w:val="008666EA"/>
    <w:rsid w:val="00866CCD"/>
    <w:rsid w:val="00870346"/>
    <w:rsid w:val="00873A07"/>
    <w:rsid w:val="0087709C"/>
    <w:rsid w:val="0087792C"/>
    <w:rsid w:val="00881E19"/>
    <w:rsid w:val="00882B16"/>
    <w:rsid w:val="00885350"/>
    <w:rsid w:val="008926C6"/>
    <w:rsid w:val="00893DE9"/>
    <w:rsid w:val="00894FF3"/>
    <w:rsid w:val="00895406"/>
    <w:rsid w:val="008974D8"/>
    <w:rsid w:val="0089756F"/>
    <w:rsid w:val="008A0923"/>
    <w:rsid w:val="008A187E"/>
    <w:rsid w:val="008A37FA"/>
    <w:rsid w:val="008A3E9A"/>
    <w:rsid w:val="008A6F5A"/>
    <w:rsid w:val="008B02DB"/>
    <w:rsid w:val="008B31CE"/>
    <w:rsid w:val="008B38F9"/>
    <w:rsid w:val="008B496D"/>
    <w:rsid w:val="008B64B1"/>
    <w:rsid w:val="008B6A86"/>
    <w:rsid w:val="008B727A"/>
    <w:rsid w:val="008C6F17"/>
    <w:rsid w:val="008D0CD4"/>
    <w:rsid w:val="008D28AC"/>
    <w:rsid w:val="008D3AAD"/>
    <w:rsid w:val="008D493B"/>
    <w:rsid w:val="008E271A"/>
    <w:rsid w:val="008E3D3F"/>
    <w:rsid w:val="008E5D8E"/>
    <w:rsid w:val="008E7241"/>
    <w:rsid w:val="008E798C"/>
    <w:rsid w:val="008F054F"/>
    <w:rsid w:val="008F0E14"/>
    <w:rsid w:val="008F131A"/>
    <w:rsid w:val="008F1FAF"/>
    <w:rsid w:val="008F224E"/>
    <w:rsid w:val="008F2284"/>
    <w:rsid w:val="008F47A3"/>
    <w:rsid w:val="008F6816"/>
    <w:rsid w:val="009007F6"/>
    <w:rsid w:val="00901FE7"/>
    <w:rsid w:val="00902250"/>
    <w:rsid w:val="00902FEF"/>
    <w:rsid w:val="009059F9"/>
    <w:rsid w:val="00906236"/>
    <w:rsid w:val="009076D5"/>
    <w:rsid w:val="00912056"/>
    <w:rsid w:val="009157E4"/>
    <w:rsid w:val="00915DBA"/>
    <w:rsid w:val="00917E8A"/>
    <w:rsid w:val="00922EB2"/>
    <w:rsid w:val="00932435"/>
    <w:rsid w:val="009337F6"/>
    <w:rsid w:val="00934080"/>
    <w:rsid w:val="00935181"/>
    <w:rsid w:val="0093534A"/>
    <w:rsid w:val="009409AB"/>
    <w:rsid w:val="00941AF1"/>
    <w:rsid w:val="00942ADA"/>
    <w:rsid w:val="0094312A"/>
    <w:rsid w:val="00943D9C"/>
    <w:rsid w:val="009461E2"/>
    <w:rsid w:val="00946BB0"/>
    <w:rsid w:val="00950F6A"/>
    <w:rsid w:val="009517B4"/>
    <w:rsid w:val="009537BC"/>
    <w:rsid w:val="009547F4"/>
    <w:rsid w:val="00957F6F"/>
    <w:rsid w:val="009624FC"/>
    <w:rsid w:val="00963297"/>
    <w:rsid w:val="009656E7"/>
    <w:rsid w:val="0097180B"/>
    <w:rsid w:val="009719B1"/>
    <w:rsid w:val="00972190"/>
    <w:rsid w:val="00973162"/>
    <w:rsid w:val="0097332D"/>
    <w:rsid w:val="00973F2E"/>
    <w:rsid w:val="00974692"/>
    <w:rsid w:val="00976783"/>
    <w:rsid w:val="00976934"/>
    <w:rsid w:val="00980B2D"/>
    <w:rsid w:val="00981E26"/>
    <w:rsid w:val="00982368"/>
    <w:rsid w:val="00983BA9"/>
    <w:rsid w:val="009842A1"/>
    <w:rsid w:val="009907BC"/>
    <w:rsid w:val="00993333"/>
    <w:rsid w:val="00993BCE"/>
    <w:rsid w:val="0099733B"/>
    <w:rsid w:val="00997AEA"/>
    <w:rsid w:val="009A2792"/>
    <w:rsid w:val="009A671F"/>
    <w:rsid w:val="009A67F2"/>
    <w:rsid w:val="009B0ACA"/>
    <w:rsid w:val="009B2FD7"/>
    <w:rsid w:val="009B351A"/>
    <w:rsid w:val="009B3824"/>
    <w:rsid w:val="009B3C3A"/>
    <w:rsid w:val="009B4F39"/>
    <w:rsid w:val="009B55F3"/>
    <w:rsid w:val="009B5BB9"/>
    <w:rsid w:val="009C0B04"/>
    <w:rsid w:val="009C1F35"/>
    <w:rsid w:val="009C21DF"/>
    <w:rsid w:val="009C2A04"/>
    <w:rsid w:val="009C704F"/>
    <w:rsid w:val="009C77A9"/>
    <w:rsid w:val="009C7C87"/>
    <w:rsid w:val="009D1F3D"/>
    <w:rsid w:val="009D2CCD"/>
    <w:rsid w:val="009D3595"/>
    <w:rsid w:val="009D3AEF"/>
    <w:rsid w:val="009D4B93"/>
    <w:rsid w:val="009D4DF9"/>
    <w:rsid w:val="009D527C"/>
    <w:rsid w:val="009E179C"/>
    <w:rsid w:val="009E41A4"/>
    <w:rsid w:val="009E43DA"/>
    <w:rsid w:val="009E5910"/>
    <w:rsid w:val="009E6615"/>
    <w:rsid w:val="009E7FC8"/>
    <w:rsid w:val="009F0731"/>
    <w:rsid w:val="009F08E2"/>
    <w:rsid w:val="009F1584"/>
    <w:rsid w:val="009F67D3"/>
    <w:rsid w:val="00A010E2"/>
    <w:rsid w:val="00A03285"/>
    <w:rsid w:val="00A03ACE"/>
    <w:rsid w:val="00A03DFE"/>
    <w:rsid w:val="00A04290"/>
    <w:rsid w:val="00A07615"/>
    <w:rsid w:val="00A10B6D"/>
    <w:rsid w:val="00A10DD3"/>
    <w:rsid w:val="00A11E3B"/>
    <w:rsid w:val="00A13627"/>
    <w:rsid w:val="00A16169"/>
    <w:rsid w:val="00A17EC0"/>
    <w:rsid w:val="00A21809"/>
    <w:rsid w:val="00A25A61"/>
    <w:rsid w:val="00A25C6E"/>
    <w:rsid w:val="00A304CF"/>
    <w:rsid w:val="00A30D09"/>
    <w:rsid w:val="00A31166"/>
    <w:rsid w:val="00A3422D"/>
    <w:rsid w:val="00A35DDF"/>
    <w:rsid w:val="00A36BAC"/>
    <w:rsid w:val="00A42158"/>
    <w:rsid w:val="00A42178"/>
    <w:rsid w:val="00A44074"/>
    <w:rsid w:val="00A4630F"/>
    <w:rsid w:val="00A467FF"/>
    <w:rsid w:val="00A4736E"/>
    <w:rsid w:val="00A5119E"/>
    <w:rsid w:val="00A54318"/>
    <w:rsid w:val="00A57B69"/>
    <w:rsid w:val="00A57B97"/>
    <w:rsid w:val="00A61355"/>
    <w:rsid w:val="00A6190B"/>
    <w:rsid w:val="00A65B91"/>
    <w:rsid w:val="00A661C2"/>
    <w:rsid w:val="00A666AE"/>
    <w:rsid w:val="00A67E5F"/>
    <w:rsid w:val="00A708C6"/>
    <w:rsid w:val="00A72D05"/>
    <w:rsid w:val="00A73AF1"/>
    <w:rsid w:val="00A7406C"/>
    <w:rsid w:val="00A74EBB"/>
    <w:rsid w:val="00A82647"/>
    <w:rsid w:val="00A8473A"/>
    <w:rsid w:val="00A86A59"/>
    <w:rsid w:val="00A86DC4"/>
    <w:rsid w:val="00A87B05"/>
    <w:rsid w:val="00A90736"/>
    <w:rsid w:val="00A928A2"/>
    <w:rsid w:val="00A9459E"/>
    <w:rsid w:val="00A979B2"/>
    <w:rsid w:val="00AA150E"/>
    <w:rsid w:val="00AA235E"/>
    <w:rsid w:val="00AB229C"/>
    <w:rsid w:val="00AB3E60"/>
    <w:rsid w:val="00AB4809"/>
    <w:rsid w:val="00AB7D9A"/>
    <w:rsid w:val="00AC16C1"/>
    <w:rsid w:val="00AC1C06"/>
    <w:rsid w:val="00AC324B"/>
    <w:rsid w:val="00AC4FAA"/>
    <w:rsid w:val="00AD2FB3"/>
    <w:rsid w:val="00AD6C28"/>
    <w:rsid w:val="00AE27AB"/>
    <w:rsid w:val="00AF43AD"/>
    <w:rsid w:val="00AF65F0"/>
    <w:rsid w:val="00AF6BA7"/>
    <w:rsid w:val="00AF6FB8"/>
    <w:rsid w:val="00B04EBD"/>
    <w:rsid w:val="00B070AF"/>
    <w:rsid w:val="00B07B5E"/>
    <w:rsid w:val="00B1042E"/>
    <w:rsid w:val="00B110BB"/>
    <w:rsid w:val="00B115F0"/>
    <w:rsid w:val="00B118E4"/>
    <w:rsid w:val="00B13350"/>
    <w:rsid w:val="00B1398F"/>
    <w:rsid w:val="00B156B9"/>
    <w:rsid w:val="00B15EF1"/>
    <w:rsid w:val="00B2001D"/>
    <w:rsid w:val="00B21ECF"/>
    <w:rsid w:val="00B224B8"/>
    <w:rsid w:val="00B25676"/>
    <w:rsid w:val="00B30393"/>
    <w:rsid w:val="00B32F5F"/>
    <w:rsid w:val="00B34DDA"/>
    <w:rsid w:val="00B3500A"/>
    <w:rsid w:val="00B35BFE"/>
    <w:rsid w:val="00B37E02"/>
    <w:rsid w:val="00B42494"/>
    <w:rsid w:val="00B4257B"/>
    <w:rsid w:val="00B44E26"/>
    <w:rsid w:val="00B465DA"/>
    <w:rsid w:val="00B513DC"/>
    <w:rsid w:val="00B53447"/>
    <w:rsid w:val="00B544A8"/>
    <w:rsid w:val="00B56659"/>
    <w:rsid w:val="00B6089A"/>
    <w:rsid w:val="00B63FE6"/>
    <w:rsid w:val="00B64756"/>
    <w:rsid w:val="00B6476E"/>
    <w:rsid w:val="00B67DFD"/>
    <w:rsid w:val="00B70C57"/>
    <w:rsid w:val="00B721E5"/>
    <w:rsid w:val="00B72690"/>
    <w:rsid w:val="00B7512F"/>
    <w:rsid w:val="00B80BC8"/>
    <w:rsid w:val="00B80CB5"/>
    <w:rsid w:val="00B820A7"/>
    <w:rsid w:val="00B84E2F"/>
    <w:rsid w:val="00B85E1D"/>
    <w:rsid w:val="00B904DD"/>
    <w:rsid w:val="00B923AB"/>
    <w:rsid w:val="00B95A09"/>
    <w:rsid w:val="00B975C1"/>
    <w:rsid w:val="00BB57DA"/>
    <w:rsid w:val="00BB5EDD"/>
    <w:rsid w:val="00BB6355"/>
    <w:rsid w:val="00BB6A92"/>
    <w:rsid w:val="00BB6D1B"/>
    <w:rsid w:val="00BC0134"/>
    <w:rsid w:val="00BC0F96"/>
    <w:rsid w:val="00BC0FA3"/>
    <w:rsid w:val="00BC11E9"/>
    <w:rsid w:val="00BC21D6"/>
    <w:rsid w:val="00BC2A8C"/>
    <w:rsid w:val="00BC7367"/>
    <w:rsid w:val="00BD2118"/>
    <w:rsid w:val="00BD3F34"/>
    <w:rsid w:val="00BD501C"/>
    <w:rsid w:val="00BD65A7"/>
    <w:rsid w:val="00BD6820"/>
    <w:rsid w:val="00BD70C8"/>
    <w:rsid w:val="00BD7E00"/>
    <w:rsid w:val="00BE5A60"/>
    <w:rsid w:val="00BE74D2"/>
    <w:rsid w:val="00BF05BF"/>
    <w:rsid w:val="00BF1A1F"/>
    <w:rsid w:val="00BF23DC"/>
    <w:rsid w:val="00BF3396"/>
    <w:rsid w:val="00BF5197"/>
    <w:rsid w:val="00BF5487"/>
    <w:rsid w:val="00BF5DBD"/>
    <w:rsid w:val="00BF69D4"/>
    <w:rsid w:val="00C0124B"/>
    <w:rsid w:val="00C01DFB"/>
    <w:rsid w:val="00C020A7"/>
    <w:rsid w:val="00C02B0A"/>
    <w:rsid w:val="00C03EA0"/>
    <w:rsid w:val="00C03F69"/>
    <w:rsid w:val="00C046EF"/>
    <w:rsid w:val="00C051D6"/>
    <w:rsid w:val="00C05E10"/>
    <w:rsid w:val="00C11696"/>
    <w:rsid w:val="00C135ED"/>
    <w:rsid w:val="00C1498C"/>
    <w:rsid w:val="00C17BBC"/>
    <w:rsid w:val="00C205A0"/>
    <w:rsid w:val="00C20FFD"/>
    <w:rsid w:val="00C210F5"/>
    <w:rsid w:val="00C238CF"/>
    <w:rsid w:val="00C24858"/>
    <w:rsid w:val="00C25BD0"/>
    <w:rsid w:val="00C266AE"/>
    <w:rsid w:val="00C270E1"/>
    <w:rsid w:val="00C27347"/>
    <w:rsid w:val="00C27F22"/>
    <w:rsid w:val="00C300AE"/>
    <w:rsid w:val="00C30B75"/>
    <w:rsid w:val="00C33503"/>
    <w:rsid w:val="00C33D12"/>
    <w:rsid w:val="00C35E04"/>
    <w:rsid w:val="00C4039C"/>
    <w:rsid w:val="00C40E7F"/>
    <w:rsid w:val="00C44761"/>
    <w:rsid w:val="00C50433"/>
    <w:rsid w:val="00C535F4"/>
    <w:rsid w:val="00C53F7B"/>
    <w:rsid w:val="00C5431E"/>
    <w:rsid w:val="00C565DA"/>
    <w:rsid w:val="00C603B7"/>
    <w:rsid w:val="00C60B91"/>
    <w:rsid w:val="00C613D0"/>
    <w:rsid w:val="00C617E5"/>
    <w:rsid w:val="00C61CE3"/>
    <w:rsid w:val="00C632DB"/>
    <w:rsid w:val="00C63ACD"/>
    <w:rsid w:val="00C70947"/>
    <w:rsid w:val="00C755B2"/>
    <w:rsid w:val="00C800AC"/>
    <w:rsid w:val="00C83668"/>
    <w:rsid w:val="00C84434"/>
    <w:rsid w:val="00C85C1F"/>
    <w:rsid w:val="00C85D2D"/>
    <w:rsid w:val="00C87036"/>
    <w:rsid w:val="00C91EE4"/>
    <w:rsid w:val="00C947AE"/>
    <w:rsid w:val="00C953D1"/>
    <w:rsid w:val="00C95929"/>
    <w:rsid w:val="00C97E2E"/>
    <w:rsid w:val="00CA2C50"/>
    <w:rsid w:val="00CA324A"/>
    <w:rsid w:val="00CA3C95"/>
    <w:rsid w:val="00CA48C3"/>
    <w:rsid w:val="00CB00BD"/>
    <w:rsid w:val="00CB0286"/>
    <w:rsid w:val="00CB09AB"/>
    <w:rsid w:val="00CB2DC5"/>
    <w:rsid w:val="00CB40D3"/>
    <w:rsid w:val="00CB6DA5"/>
    <w:rsid w:val="00CC4DAE"/>
    <w:rsid w:val="00CC545C"/>
    <w:rsid w:val="00CC6CC7"/>
    <w:rsid w:val="00CD021D"/>
    <w:rsid w:val="00CD026F"/>
    <w:rsid w:val="00CD0E1A"/>
    <w:rsid w:val="00CD2CD6"/>
    <w:rsid w:val="00CD5218"/>
    <w:rsid w:val="00CE13F0"/>
    <w:rsid w:val="00CE22C0"/>
    <w:rsid w:val="00CE2722"/>
    <w:rsid w:val="00CE2F7D"/>
    <w:rsid w:val="00CE3FFC"/>
    <w:rsid w:val="00CE500B"/>
    <w:rsid w:val="00CE717E"/>
    <w:rsid w:val="00CF2A84"/>
    <w:rsid w:val="00CF4946"/>
    <w:rsid w:val="00CF49E0"/>
    <w:rsid w:val="00CF5D93"/>
    <w:rsid w:val="00D02F18"/>
    <w:rsid w:val="00D03FBB"/>
    <w:rsid w:val="00D043E9"/>
    <w:rsid w:val="00D0554D"/>
    <w:rsid w:val="00D06376"/>
    <w:rsid w:val="00D113B8"/>
    <w:rsid w:val="00D11DAF"/>
    <w:rsid w:val="00D12400"/>
    <w:rsid w:val="00D13653"/>
    <w:rsid w:val="00D13A2D"/>
    <w:rsid w:val="00D15223"/>
    <w:rsid w:val="00D17B52"/>
    <w:rsid w:val="00D20DF4"/>
    <w:rsid w:val="00D21D5A"/>
    <w:rsid w:val="00D2226D"/>
    <w:rsid w:val="00D22564"/>
    <w:rsid w:val="00D26CD4"/>
    <w:rsid w:val="00D4111B"/>
    <w:rsid w:val="00D43157"/>
    <w:rsid w:val="00D45171"/>
    <w:rsid w:val="00D45BB8"/>
    <w:rsid w:val="00D45D12"/>
    <w:rsid w:val="00D47AF1"/>
    <w:rsid w:val="00D5044A"/>
    <w:rsid w:val="00D51BA2"/>
    <w:rsid w:val="00D52C00"/>
    <w:rsid w:val="00D60499"/>
    <w:rsid w:val="00D62471"/>
    <w:rsid w:val="00D637DD"/>
    <w:rsid w:val="00D63987"/>
    <w:rsid w:val="00D6468B"/>
    <w:rsid w:val="00D64B89"/>
    <w:rsid w:val="00D65D56"/>
    <w:rsid w:val="00D6621E"/>
    <w:rsid w:val="00D70B42"/>
    <w:rsid w:val="00D71391"/>
    <w:rsid w:val="00D72602"/>
    <w:rsid w:val="00D85BEE"/>
    <w:rsid w:val="00D864FE"/>
    <w:rsid w:val="00D865C4"/>
    <w:rsid w:val="00D86D06"/>
    <w:rsid w:val="00D87782"/>
    <w:rsid w:val="00D93FD1"/>
    <w:rsid w:val="00D94236"/>
    <w:rsid w:val="00D945EE"/>
    <w:rsid w:val="00D969F7"/>
    <w:rsid w:val="00D96F48"/>
    <w:rsid w:val="00DA0556"/>
    <w:rsid w:val="00DA1909"/>
    <w:rsid w:val="00DA6864"/>
    <w:rsid w:val="00DB0806"/>
    <w:rsid w:val="00DB4445"/>
    <w:rsid w:val="00DB50A2"/>
    <w:rsid w:val="00DC27C2"/>
    <w:rsid w:val="00DC2D11"/>
    <w:rsid w:val="00DC712A"/>
    <w:rsid w:val="00DD386F"/>
    <w:rsid w:val="00DD3F93"/>
    <w:rsid w:val="00DD5615"/>
    <w:rsid w:val="00DD7617"/>
    <w:rsid w:val="00DE5459"/>
    <w:rsid w:val="00DE6AF9"/>
    <w:rsid w:val="00DF42BC"/>
    <w:rsid w:val="00DF6D19"/>
    <w:rsid w:val="00E03399"/>
    <w:rsid w:val="00E062E9"/>
    <w:rsid w:val="00E07411"/>
    <w:rsid w:val="00E07A30"/>
    <w:rsid w:val="00E105CD"/>
    <w:rsid w:val="00E115AD"/>
    <w:rsid w:val="00E118AD"/>
    <w:rsid w:val="00E13520"/>
    <w:rsid w:val="00E135BF"/>
    <w:rsid w:val="00E13DF0"/>
    <w:rsid w:val="00E203D6"/>
    <w:rsid w:val="00E20745"/>
    <w:rsid w:val="00E225CE"/>
    <w:rsid w:val="00E2286C"/>
    <w:rsid w:val="00E22C2B"/>
    <w:rsid w:val="00E2353C"/>
    <w:rsid w:val="00E254A0"/>
    <w:rsid w:val="00E36FF8"/>
    <w:rsid w:val="00E40840"/>
    <w:rsid w:val="00E409C6"/>
    <w:rsid w:val="00E40E23"/>
    <w:rsid w:val="00E46F18"/>
    <w:rsid w:val="00E513C5"/>
    <w:rsid w:val="00E51AD5"/>
    <w:rsid w:val="00E52835"/>
    <w:rsid w:val="00E552DA"/>
    <w:rsid w:val="00E557CE"/>
    <w:rsid w:val="00E56B66"/>
    <w:rsid w:val="00E57851"/>
    <w:rsid w:val="00E60BB9"/>
    <w:rsid w:val="00E62F1B"/>
    <w:rsid w:val="00E64BA2"/>
    <w:rsid w:val="00E65F73"/>
    <w:rsid w:val="00E66084"/>
    <w:rsid w:val="00E66E10"/>
    <w:rsid w:val="00E72127"/>
    <w:rsid w:val="00E72394"/>
    <w:rsid w:val="00E74C8D"/>
    <w:rsid w:val="00E774BF"/>
    <w:rsid w:val="00E8079B"/>
    <w:rsid w:val="00E813B9"/>
    <w:rsid w:val="00E836E5"/>
    <w:rsid w:val="00E84019"/>
    <w:rsid w:val="00E85A53"/>
    <w:rsid w:val="00E85EDC"/>
    <w:rsid w:val="00E87A62"/>
    <w:rsid w:val="00E906AB"/>
    <w:rsid w:val="00E90804"/>
    <w:rsid w:val="00E920D3"/>
    <w:rsid w:val="00E92940"/>
    <w:rsid w:val="00E92ABA"/>
    <w:rsid w:val="00E92E2C"/>
    <w:rsid w:val="00E9398E"/>
    <w:rsid w:val="00E93B64"/>
    <w:rsid w:val="00EA2E09"/>
    <w:rsid w:val="00EA4059"/>
    <w:rsid w:val="00EA5271"/>
    <w:rsid w:val="00EA5983"/>
    <w:rsid w:val="00EA601F"/>
    <w:rsid w:val="00EA6A8F"/>
    <w:rsid w:val="00EB0FC0"/>
    <w:rsid w:val="00EB5F20"/>
    <w:rsid w:val="00EC0253"/>
    <w:rsid w:val="00EC14C1"/>
    <w:rsid w:val="00EC1B24"/>
    <w:rsid w:val="00EC2607"/>
    <w:rsid w:val="00EC2FD5"/>
    <w:rsid w:val="00EC574B"/>
    <w:rsid w:val="00EC61D9"/>
    <w:rsid w:val="00ED2BD8"/>
    <w:rsid w:val="00ED5625"/>
    <w:rsid w:val="00ED5885"/>
    <w:rsid w:val="00EE21BF"/>
    <w:rsid w:val="00EE2200"/>
    <w:rsid w:val="00EE29AB"/>
    <w:rsid w:val="00EE408E"/>
    <w:rsid w:val="00EF0AA4"/>
    <w:rsid w:val="00EF4582"/>
    <w:rsid w:val="00EF6076"/>
    <w:rsid w:val="00F016AD"/>
    <w:rsid w:val="00F02C65"/>
    <w:rsid w:val="00F04A03"/>
    <w:rsid w:val="00F07719"/>
    <w:rsid w:val="00F13769"/>
    <w:rsid w:val="00F14252"/>
    <w:rsid w:val="00F15763"/>
    <w:rsid w:val="00F15AA9"/>
    <w:rsid w:val="00F16A6D"/>
    <w:rsid w:val="00F177EB"/>
    <w:rsid w:val="00F20730"/>
    <w:rsid w:val="00F2277A"/>
    <w:rsid w:val="00F2394D"/>
    <w:rsid w:val="00F2514E"/>
    <w:rsid w:val="00F27B31"/>
    <w:rsid w:val="00F30558"/>
    <w:rsid w:val="00F33010"/>
    <w:rsid w:val="00F3302C"/>
    <w:rsid w:val="00F333B8"/>
    <w:rsid w:val="00F33B1C"/>
    <w:rsid w:val="00F345FB"/>
    <w:rsid w:val="00F36392"/>
    <w:rsid w:val="00F36F31"/>
    <w:rsid w:val="00F4264F"/>
    <w:rsid w:val="00F43ADC"/>
    <w:rsid w:val="00F459CF"/>
    <w:rsid w:val="00F471B2"/>
    <w:rsid w:val="00F51251"/>
    <w:rsid w:val="00F51DAD"/>
    <w:rsid w:val="00F52055"/>
    <w:rsid w:val="00F524C0"/>
    <w:rsid w:val="00F563C6"/>
    <w:rsid w:val="00F57288"/>
    <w:rsid w:val="00F63373"/>
    <w:rsid w:val="00F636CC"/>
    <w:rsid w:val="00F6442A"/>
    <w:rsid w:val="00F65AC9"/>
    <w:rsid w:val="00F757F2"/>
    <w:rsid w:val="00F8283D"/>
    <w:rsid w:val="00F83563"/>
    <w:rsid w:val="00F836EE"/>
    <w:rsid w:val="00F8429F"/>
    <w:rsid w:val="00F84E0B"/>
    <w:rsid w:val="00F91D83"/>
    <w:rsid w:val="00F9409C"/>
    <w:rsid w:val="00F95C0B"/>
    <w:rsid w:val="00FA474F"/>
    <w:rsid w:val="00FA711A"/>
    <w:rsid w:val="00FB024B"/>
    <w:rsid w:val="00FB05F4"/>
    <w:rsid w:val="00FB36CC"/>
    <w:rsid w:val="00FC1127"/>
    <w:rsid w:val="00FC29EB"/>
    <w:rsid w:val="00FD1E26"/>
    <w:rsid w:val="00FD4277"/>
    <w:rsid w:val="00FD6E2B"/>
    <w:rsid w:val="00FD7107"/>
    <w:rsid w:val="00FE018B"/>
    <w:rsid w:val="00FE341E"/>
    <w:rsid w:val="00FE34DA"/>
    <w:rsid w:val="00FE384B"/>
    <w:rsid w:val="00FE40AA"/>
    <w:rsid w:val="00FE4632"/>
    <w:rsid w:val="00FE6B52"/>
    <w:rsid w:val="00FE78C8"/>
    <w:rsid w:val="00FF06F2"/>
    <w:rsid w:val="00FF2A0A"/>
    <w:rsid w:val="00FF2E2D"/>
    <w:rsid w:val="00FF340C"/>
    <w:rsid w:val="00FF46A1"/>
    <w:rsid w:val="00FF494B"/>
    <w:rsid w:val="00FF56A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D6AB16-1BC0-4D6A-881C-6AE239EF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DA5"/>
    <w:pPr>
      <w:ind w:left="720"/>
      <w:contextualSpacing/>
    </w:pPr>
  </w:style>
  <w:style w:type="paragraph" w:styleId="Header">
    <w:name w:val="header"/>
    <w:basedOn w:val="Normal"/>
    <w:link w:val="HeaderChar"/>
    <w:uiPriority w:val="99"/>
    <w:unhideWhenUsed/>
    <w:rsid w:val="002401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1D4"/>
  </w:style>
  <w:style w:type="paragraph" w:styleId="Footer">
    <w:name w:val="footer"/>
    <w:basedOn w:val="Normal"/>
    <w:link w:val="FooterChar"/>
    <w:uiPriority w:val="99"/>
    <w:unhideWhenUsed/>
    <w:rsid w:val="002401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1D4"/>
  </w:style>
  <w:style w:type="paragraph" w:styleId="BalloonText">
    <w:name w:val="Balloon Text"/>
    <w:basedOn w:val="Normal"/>
    <w:link w:val="BalloonTextChar"/>
    <w:uiPriority w:val="99"/>
    <w:semiHidden/>
    <w:unhideWhenUsed/>
    <w:rsid w:val="00B67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D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B07DA-36C6-4065-9ED2-2242466A9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8</Pages>
  <Words>1855</Words>
  <Characters>10575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USR</cp:lastModifiedBy>
  <cp:revision>46</cp:revision>
  <cp:lastPrinted>2021-04-08T07:04:00Z</cp:lastPrinted>
  <dcterms:created xsi:type="dcterms:W3CDTF">2021-04-01T08:37:00Z</dcterms:created>
  <dcterms:modified xsi:type="dcterms:W3CDTF">2021-05-03T12:50:00Z</dcterms:modified>
</cp:coreProperties>
</file>