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24E" w:rsidRPr="00751EFB" w:rsidRDefault="00733882" w:rsidP="00407FCA">
      <w:pPr>
        <w:spacing w:after="0" w:line="240" w:lineRule="auto"/>
        <w:jc w:val="both"/>
        <w:rPr>
          <w:rFonts w:ascii="Times New Roman" w:hAnsi="Times New Roman" w:cs="Times New Roman"/>
          <w:sz w:val="24"/>
          <w:szCs w:val="24"/>
        </w:rPr>
      </w:pPr>
      <w:r w:rsidRPr="00751EFB">
        <w:rPr>
          <w:rFonts w:ascii="Times New Roman" w:hAnsi="Times New Roman" w:cs="Times New Roman"/>
          <w:sz w:val="24"/>
          <w:szCs w:val="24"/>
        </w:rPr>
        <w:t>LONHRO LOGISTICS (PRIVATE) LIMITED</w:t>
      </w:r>
    </w:p>
    <w:p w:rsidR="00733882" w:rsidRPr="00751EFB" w:rsidRDefault="00994848" w:rsidP="00407FCA">
      <w:pPr>
        <w:spacing w:after="0" w:line="240" w:lineRule="auto"/>
        <w:jc w:val="both"/>
        <w:rPr>
          <w:rFonts w:ascii="Times New Roman" w:hAnsi="Times New Roman" w:cs="Times New Roman"/>
          <w:sz w:val="24"/>
          <w:szCs w:val="24"/>
        </w:rPr>
      </w:pPr>
      <w:r w:rsidRPr="00751EFB">
        <w:rPr>
          <w:rFonts w:ascii="Times New Roman" w:hAnsi="Times New Roman" w:cs="Times New Roman"/>
          <w:sz w:val="24"/>
          <w:szCs w:val="24"/>
        </w:rPr>
        <w:t>v</w:t>
      </w:r>
      <w:r w:rsidR="00733882" w:rsidRPr="00751EFB">
        <w:rPr>
          <w:rFonts w:ascii="Times New Roman" w:hAnsi="Times New Roman" w:cs="Times New Roman"/>
          <w:sz w:val="24"/>
          <w:szCs w:val="24"/>
        </w:rPr>
        <w:t>ersus</w:t>
      </w:r>
    </w:p>
    <w:p w:rsidR="00733882" w:rsidRPr="00751EFB" w:rsidRDefault="00733882" w:rsidP="00407FCA">
      <w:pPr>
        <w:spacing w:after="0" w:line="240" w:lineRule="auto"/>
        <w:jc w:val="both"/>
        <w:rPr>
          <w:rFonts w:ascii="Times New Roman" w:hAnsi="Times New Roman" w:cs="Times New Roman"/>
          <w:sz w:val="24"/>
          <w:szCs w:val="24"/>
        </w:rPr>
      </w:pPr>
      <w:r w:rsidRPr="00751EFB">
        <w:rPr>
          <w:rFonts w:ascii="Times New Roman" w:hAnsi="Times New Roman" w:cs="Times New Roman"/>
          <w:sz w:val="24"/>
          <w:szCs w:val="24"/>
        </w:rPr>
        <w:t>RAM PETROLEUM (PRIVATE) LIMITED</w:t>
      </w:r>
    </w:p>
    <w:p w:rsidR="00733882" w:rsidRPr="00751EFB" w:rsidRDefault="00733882" w:rsidP="00ED3E22">
      <w:pPr>
        <w:spacing w:after="0" w:line="360" w:lineRule="auto"/>
        <w:jc w:val="both"/>
        <w:rPr>
          <w:rFonts w:ascii="Times New Roman" w:hAnsi="Times New Roman" w:cs="Times New Roman"/>
          <w:sz w:val="24"/>
          <w:szCs w:val="24"/>
        </w:rPr>
      </w:pPr>
    </w:p>
    <w:p w:rsidR="00407FCA" w:rsidRDefault="00407FCA" w:rsidP="00407FCA">
      <w:pPr>
        <w:spacing w:after="0" w:line="240" w:lineRule="auto"/>
        <w:jc w:val="both"/>
        <w:rPr>
          <w:rFonts w:ascii="Times New Roman" w:hAnsi="Times New Roman" w:cs="Times New Roman"/>
          <w:sz w:val="24"/>
          <w:szCs w:val="24"/>
        </w:rPr>
      </w:pPr>
    </w:p>
    <w:p w:rsidR="00733882" w:rsidRPr="00751EFB" w:rsidRDefault="00733882" w:rsidP="00407FCA">
      <w:pPr>
        <w:spacing w:after="0" w:line="240" w:lineRule="auto"/>
        <w:jc w:val="both"/>
        <w:rPr>
          <w:rFonts w:ascii="Times New Roman" w:hAnsi="Times New Roman" w:cs="Times New Roman"/>
          <w:sz w:val="24"/>
          <w:szCs w:val="24"/>
        </w:rPr>
      </w:pPr>
      <w:r w:rsidRPr="00751EFB">
        <w:rPr>
          <w:rFonts w:ascii="Times New Roman" w:hAnsi="Times New Roman" w:cs="Times New Roman"/>
          <w:sz w:val="24"/>
          <w:szCs w:val="24"/>
        </w:rPr>
        <w:t>HIGH COURT OF ZIMBABWE</w:t>
      </w:r>
    </w:p>
    <w:p w:rsidR="00ED3E22" w:rsidRPr="00751EFB" w:rsidRDefault="00ED3E22" w:rsidP="00407FCA">
      <w:pPr>
        <w:spacing w:after="0" w:line="240" w:lineRule="auto"/>
        <w:jc w:val="both"/>
        <w:rPr>
          <w:rFonts w:ascii="Times New Roman" w:hAnsi="Times New Roman" w:cs="Times New Roman"/>
          <w:sz w:val="24"/>
          <w:szCs w:val="24"/>
        </w:rPr>
      </w:pPr>
      <w:r w:rsidRPr="00751EFB">
        <w:rPr>
          <w:rFonts w:ascii="Times New Roman" w:hAnsi="Times New Roman" w:cs="Times New Roman"/>
          <w:sz w:val="24"/>
          <w:szCs w:val="24"/>
        </w:rPr>
        <w:t>MUSHORE J</w:t>
      </w:r>
    </w:p>
    <w:p w:rsidR="00733882" w:rsidRPr="00751EFB" w:rsidRDefault="00733882" w:rsidP="00407FCA">
      <w:pPr>
        <w:spacing w:after="0" w:line="240" w:lineRule="auto"/>
        <w:jc w:val="both"/>
        <w:rPr>
          <w:rFonts w:ascii="Times New Roman" w:hAnsi="Times New Roman" w:cs="Times New Roman"/>
          <w:sz w:val="24"/>
          <w:szCs w:val="24"/>
        </w:rPr>
      </w:pPr>
      <w:r w:rsidRPr="00751EFB">
        <w:rPr>
          <w:rFonts w:ascii="Times New Roman" w:hAnsi="Times New Roman" w:cs="Times New Roman"/>
          <w:sz w:val="24"/>
          <w:szCs w:val="24"/>
        </w:rPr>
        <w:t>HARARE</w:t>
      </w:r>
      <w:r w:rsidR="00407FCA">
        <w:rPr>
          <w:rFonts w:ascii="Times New Roman" w:hAnsi="Times New Roman" w:cs="Times New Roman"/>
          <w:sz w:val="24"/>
          <w:szCs w:val="24"/>
        </w:rPr>
        <w:t>, 18, 19, 20 February 2020 &amp;</w:t>
      </w:r>
      <w:r w:rsidR="00655D28">
        <w:rPr>
          <w:rFonts w:ascii="Times New Roman" w:hAnsi="Times New Roman" w:cs="Times New Roman"/>
          <w:sz w:val="24"/>
          <w:szCs w:val="24"/>
        </w:rPr>
        <w:t xml:space="preserve"> </w:t>
      </w:r>
      <w:r w:rsidR="001D036B">
        <w:rPr>
          <w:rFonts w:ascii="Times New Roman" w:hAnsi="Times New Roman" w:cs="Times New Roman"/>
          <w:sz w:val="24"/>
          <w:szCs w:val="24"/>
        </w:rPr>
        <w:t>31</w:t>
      </w:r>
      <w:bookmarkStart w:id="0" w:name="_GoBack"/>
      <w:bookmarkEnd w:id="0"/>
      <w:r w:rsidR="00655D28">
        <w:rPr>
          <w:rFonts w:ascii="Times New Roman" w:hAnsi="Times New Roman" w:cs="Times New Roman"/>
          <w:sz w:val="24"/>
          <w:szCs w:val="24"/>
        </w:rPr>
        <w:t xml:space="preserve"> March 2021</w:t>
      </w:r>
    </w:p>
    <w:p w:rsidR="00733882" w:rsidRPr="00751EFB" w:rsidRDefault="00733882" w:rsidP="00ED3E22">
      <w:pPr>
        <w:spacing w:line="360" w:lineRule="auto"/>
        <w:jc w:val="both"/>
        <w:rPr>
          <w:rFonts w:ascii="Times New Roman" w:hAnsi="Times New Roman" w:cs="Times New Roman"/>
          <w:sz w:val="24"/>
          <w:szCs w:val="24"/>
        </w:rPr>
      </w:pPr>
    </w:p>
    <w:p w:rsidR="00407FCA" w:rsidRDefault="00733882" w:rsidP="00ED3E22">
      <w:pPr>
        <w:spacing w:line="360" w:lineRule="auto"/>
        <w:jc w:val="both"/>
        <w:rPr>
          <w:rFonts w:ascii="Times New Roman" w:hAnsi="Times New Roman" w:cs="Times New Roman"/>
          <w:b/>
          <w:sz w:val="24"/>
          <w:szCs w:val="24"/>
        </w:rPr>
      </w:pPr>
      <w:r w:rsidRPr="00407FCA">
        <w:rPr>
          <w:rFonts w:ascii="Times New Roman" w:hAnsi="Times New Roman" w:cs="Times New Roman"/>
          <w:b/>
          <w:sz w:val="24"/>
          <w:szCs w:val="24"/>
        </w:rPr>
        <w:t>Civil Trial Action</w:t>
      </w:r>
      <w:r w:rsidR="00A91CD6">
        <w:rPr>
          <w:rFonts w:ascii="Times New Roman" w:hAnsi="Times New Roman" w:cs="Times New Roman"/>
          <w:b/>
          <w:sz w:val="24"/>
          <w:szCs w:val="24"/>
        </w:rPr>
        <w:t xml:space="preserve"> – purchase and sale; Derivative Action; Constitutum Possessorium; Breach-Mora</w:t>
      </w:r>
    </w:p>
    <w:p w:rsidR="00A91CD6" w:rsidRDefault="00A91CD6" w:rsidP="00ED3E22">
      <w:pPr>
        <w:spacing w:line="360" w:lineRule="auto"/>
        <w:jc w:val="both"/>
        <w:rPr>
          <w:rFonts w:ascii="Times New Roman" w:hAnsi="Times New Roman" w:cs="Times New Roman"/>
          <w:sz w:val="24"/>
          <w:szCs w:val="24"/>
        </w:rPr>
      </w:pPr>
    </w:p>
    <w:p w:rsidR="00407FCA" w:rsidRDefault="00407FCA" w:rsidP="00407FCA">
      <w:pPr>
        <w:spacing w:after="0" w:line="240" w:lineRule="auto"/>
        <w:jc w:val="both"/>
        <w:rPr>
          <w:rFonts w:ascii="Times New Roman" w:hAnsi="Times New Roman" w:cs="Times New Roman"/>
          <w:sz w:val="24"/>
          <w:szCs w:val="24"/>
        </w:rPr>
      </w:pPr>
      <w:r w:rsidRPr="00407FCA">
        <w:rPr>
          <w:rFonts w:ascii="Times New Roman" w:hAnsi="Times New Roman" w:cs="Times New Roman"/>
          <w:i/>
          <w:sz w:val="24"/>
          <w:szCs w:val="24"/>
        </w:rPr>
        <w:t>V.B Sibanda</w:t>
      </w:r>
      <w:r>
        <w:rPr>
          <w:rFonts w:ascii="Times New Roman" w:hAnsi="Times New Roman" w:cs="Times New Roman"/>
          <w:sz w:val="24"/>
          <w:szCs w:val="24"/>
        </w:rPr>
        <w:t>, for the plaintiff</w:t>
      </w:r>
    </w:p>
    <w:p w:rsidR="00407FCA" w:rsidRPr="00751EFB" w:rsidRDefault="00407FCA" w:rsidP="00407FCA">
      <w:pPr>
        <w:spacing w:after="0" w:line="240" w:lineRule="auto"/>
        <w:jc w:val="both"/>
        <w:rPr>
          <w:rFonts w:ascii="Times New Roman" w:hAnsi="Times New Roman" w:cs="Times New Roman"/>
          <w:sz w:val="24"/>
          <w:szCs w:val="24"/>
        </w:rPr>
      </w:pPr>
      <w:r w:rsidRPr="00407FCA">
        <w:rPr>
          <w:rFonts w:ascii="Times New Roman" w:hAnsi="Times New Roman" w:cs="Times New Roman"/>
          <w:i/>
          <w:sz w:val="24"/>
          <w:szCs w:val="24"/>
        </w:rPr>
        <w:t>D. Ochieng</w:t>
      </w:r>
      <w:r>
        <w:rPr>
          <w:rFonts w:ascii="Times New Roman" w:hAnsi="Times New Roman" w:cs="Times New Roman"/>
          <w:sz w:val="24"/>
          <w:szCs w:val="24"/>
        </w:rPr>
        <w:t>, for the defendant</w:t>
      </w:r>
    </w:p>
    <w:p w:rsidR="00733882" w:rsidRDefault="00733882" w:rsidP="00ED3E22">
      <w:pPr>
        <w:spacing w:line="360" w:lineRule="auto"/>
        <w:jc w:val="both"/>
        <w:rPr>
          <w:rFonts w:ascii="Times New Roman" w:hAnsi="Times New Roman" w:cs="Times New Roman"/>
          <w:sz w:val="24"/>
          <w:szCs w:val="24"/>
        </w:rPr>
      </w:pPr>
    </w:p>
    <w:p w:rsidR="00A91CD6" w:rsidRPr="00751EFB" w:rsidRDefault="00A91CD6" w:rsidP="00ED3E22">
      <w:pPr>
        <w:spacing w:line="360" w:lineRule="auto"/>
        <w:jc w:val="both"/>
        <w:rPr>
          <w:rFonts w:ascii="Times New Roman" w:hAnsi="Times New Roman" w:cs="Times New Roman"/>
          <w:sz w:val="24"/>
          <w:szCs w:val="24"/>
        </w:rPr>
      </w:pPr>
    </w:p>
    <w:p w:rsidR="00EC09D1" w:rsidRPr="00751EFB" w:rsidRDefault="00733882" w:rsidP="000B2B7F">
      <w:pPr>
        <w:spacing w:after="0" w:line="360" w:lineRule="auto"/>
        <w:jc w:val="both"/>
        <w:rPr>
          <w:rFonts w:ascii="Times New Roman" w:hAnsi="Times New Roman" w:cs="Times New Roman"/>
          <w:sz w:val="24"/>
          <w:szCs w:val="24"/>
        </w:rPr>
      </w:pPr>
      <w:r w:rsidRPr="00751EFB">
        <w:rPr>
          <w:rFonts w:ascii="Times New Roman" w:hAnsi="Times New Roman" w:cs="Times New Roman"/>
          <w:sz w:val="24"/>
          <w:szCs w:val="24"/>
        </w:rPr>
        <w:tab/>
        <w:t>MUSHORE J: Pla</w:t>
      </w:r>
      <w:r w:rsidR="009F4D51" w:rsidRPr="00751EFB">
        <w:rPr>
          <w:rFonts w:ascii="Times New Roman" w:hAnsi="Times New Roman" w:cs="Times New Roman"/>
          <w:sz w:val="24"/>
          <w:szCs w:val="24"/>
        </w:rPr>
        <w:t xml:space="preserve">intiff is a private company </w:t>
      </w:r>
      <w:r w:rsidRPr="00751EFB">
        <w:rPr>
          <w:rFonts w:ascii="Times New Roman" w:hAnsi="Times New Roman" w:cs="Times New Roman"/>
          <w:sz w:val="24"/>
          <w:szCs w:val="24"/>
        </w:rPr>
        <w:t xml:space="preserve">that is involved in the </w:t>
      </w:r>
      <w:r w:rsidR="005221DA" w:rsidRPr="00751EFB">
        <w:rPr>
          <w:rFonts w:ascii="Times New Roman" w:hAnsi="Times New Roman" w:cs="Times New Roman"/>
          <w:sz w:val="24"/>
          <w:szCs w:val="24"/>
        </w:rPr>
        <w:t>transportation</w:t>
      </w:r>
      <w:r w:rsidR="001D4A3A" w:rsidRPr="00751EFB">
        <w:rPr>
          <w:rFonts w:ascii="Times New Roman" w:hAnsi="Times New Roman" w:cs="Times New Roman"/>
          <w:sz w:val="24"/>
          <w:szCs w:val="24"/>
        </w:rPr>
        <w:t xml:space="preserve"> of commodities </w:t>
      </w:r>
      <w:r w:rsidR="005221DA" w:rsidRPr="00751EFB">
        <w:rPr>
          <w:rFonts w:ascii="Times New Roman" w:hAnsi="Times New Roman" w:cs="Times New Roman"/>
          <w:sz w:val="24"/>
          <w:szCs w:val="24"/>
        </w:rPr>
        <w:t>including</w:t>
      </w:r>
      <w:r w:rsidR="001D4A3A" w:rsidRPr="00751EFB">
        <w:rPr>
          <w:rFonts w:ascii="Times New Roman" w:hAnsi="Times New Roman" w:cs="Times New Roman"/>
          <w:sz w:val="24"/>
          <w:szCs w:val="24"/>
        </w:rPr>
        <w:t xml:space="preserve"> fuel </w:t>
      </w:r>
      <w:r w:rsidR="00EC09D1" w:rsidRPr="00751EFB">
        <w:rPr>
          <w:rFonts w:ascii="Times New Roman" w:hAnsi="Times New Roman" w:cs="Times New Roman"/>
          <w:sz w:val="24"/>
          <w:szCs w:val="24"/>
        </w:rPr>
        <w:t xml:space="preserve">products. </w:t>
      </w:r>
      <w:r w:rsidRPr="00751EFB">
        <w:rPr>
          <w:rFonts w:ascii="Times New Roman" w:hAnsi="Times New Roman" w:cs="Times New Roman"/>
          <w:sz w:val="24"/>
          <w:szCs w:val="24"/>
        </w:rPr>
        <w:t>The defendant is an oil company which procures and imports fuels</w:t>
      </w:r>
      <w:r w:rsidR="009F4D51" w:rsidRPr="00751EFB">
        <w:rPr>
          <w:rFonts w:ascii="Times New Roman" w:hAnsi="Times New Roman" w:cs="Times New Roman"/>
          <w:sz w:val="24"/>
          <w:szCs w:val="24"/>
        </w:rPr>
        <w:t xml:space="preserve"> andis registered with the</w:t>
      </w:r>
      <w:r w:rsidRPr="00751EFB">
        <w:rPr>
          <w:rFonts w:ascii="Times New Roman" w:hAnsi="Times New Roman" w:cs="Times New Roman"/>
          <w:sz w:val="24"/>
          <w:szCs w:val="24"/>
        </w:rPr>
        <w:t xml:space="preserve"> Zimbabwe Energy </w:t>
      </w:r>
      <w:r w:rsidR="00C762EC" w:rsidRPr="00751EFB">
        <w:rPr>
          <w:rFonts w:ascii="Times New Roman" w:hAnsi="Times New Roman" w:cs="Times New Roman"/>
          <w:sz w:val="24"/>
          <w:szCs w:val="24"/>
        </w:rPr>
        <w:t>RegulatoryAuthority</w:t>
      </w:r>
      <w:r w:rsidR="009F4D51" w:rsidRPr="00751EFB">
        <w:rPr>
          <w:rFonts w:ascii="Times New Roman" w:hAnsi="Times New Roman" w:cs="Times New Roman"/>
          <w:sz w:val="24"/>
          <w:szCs w:val="24"/>
        </w:rPr>
        <w:t xml:space="preserve"> (hereinafter </w:t>
      </w:r>
      <w:r w:rsidR="00C762EC" w:rsidRPr="00751EFB">
        <w:rPr>
          <w:rFonts w:ascii="Times New Roman" w:hAnsi="Times New Roman" w:cs="Times New Roman"/>
          <w:sz w:val="24"/>
          <w:szCs w:val="24"/>
        </w:rPr>
        <w:t>referred</w:t>
      </w:r>
      <w:r w:rsidR="009F4D51" w:rsidRPr="00751EFB">
        <w:rPr>
          <w:rFonts w:ascii="Times New Roman" w:hAnsi="Times New Roman" w:cs="Times New Roman"/>
          <w:sz w:val="24"/>
          <w:szCs w:val="24"/>
        </w:rPr>
        <w:t xml:space="preserve"> to as “ZERA”</w:t>
      </w:r>
      <w:r w:rsidR="00FD3F9B" w:rsidRPr="00751EFB">
        <w:rPr>
          <w:rFonts w:ascii="Times New Roman" w:hAnsi="Times New Roman" w:cs="Times New Roman"/>
          <w:sz w:val="24"/>
          <w:szCs w:val="24"/>
        </w:rPr>
        <w:t>),</w:t>
      </w:r>
      <w:r w:rsidR="009F4D51" w:rsidRPr="00751EFB">
        <w:rPr>
          <w:rFonts w:ascii="Times New Roman" w:hAnsi="Times New Roman" w:cs="Times New Roman"/>
          <w:sz w:val="24"/>
          <w:szCs w:val="24"/>
        </w:rPr>
        <w:t xml:space="preserve"> as</w:t>
      </w:r>
      <w:r w:rsidR="00FD3F9B" w:rsidRPr="00751EFB">
        <w:rPr>
          <w:rFonts w:ascii="Times New Roman" w:hAnsi="Times New Roman" w:cs="Times New Roman"/>
          <w:sz w:val="24"/>
          <w:szCs w:val="24"/>
        </w:rPr>
        <w:t xml:space="preserve"> is</w:t>
      </w:r>
      <w:r w:rsidR="009F4D51" w:rsidRPr="00751EFB">
        <w:rPr>
          <w:rFonts w:ascii="Times New Roman" w:hAnsi="Times New Roman" w:cs="Times New Roman"/>
          <w:sz w:val="24"/>
          <w:szCs w:val="24"/>
        </w:rPr>
        <w:t xml:space="preserve"> required </w:t>
      </w:r>
      <w:r w:rsidR="00FD3F9B" w:rsidRPr="00751EFB">
        <w:rPr>
          <w:rFonts w:ascii="Times New Roman" w:hAnsi="Times New Roman" w:cs="Times New Roman"/>
          <w:sz w:val="24"/>
          <w:szCs w:val="24"/>
        </w:rPr>
        <w:t>of fuel and petroleum procurers, by</w:t>
      </w:r>
      <w:r w:rsidR="009F4D51" w:rsidRPr="00751EFB">
        <w:rPr>
          <w:rFonts w:ascii="Times New Roman" w:hAnsi="Times New Roman" w:cs="Times New Roman"/>
          <w:sz w:val="24"/>
          <w:szCs w:val="24"/>
        </w:rPr>
        <w:t xml:space="preserve"> statute. The defendant’s activities are performed and regulated by ZERA</w:t>
      </w:r>
      <w:r w:rsidR="00FD3F9B" w:rsidRPr="00751EFB">
        <w:rPr>
          <w:rFonts w:ascii="Times New Roman" w:hAnsi="Times New Roman" w:cs="Times New Roman"/>
          <w:sz w:val="24"/>
          <w:szCs w:val="24"/>
        </w:rPr>
        <w:t xml:space="preserve"> and it has a bonded fue</w:t>
      </w:r>
      <w:r w:rsidR="00AF081C" w:rsidRPr="00751EFB">
        <w:rPr>
          <w:rFonts w:ascii="Times New Roman" w:hAnsi="Times New Roman" w:cs="Times New Roman"/>
          <w:sz w:val="24"/>
          <w:szCs w:val="24"/>
        </w:rPr>
        <w:t xml:space="preserve">l facility at </w:t>
      </w:r>
      <w:r w:rsidR="00FD3F9B" w:rsidRPr="00751EFB">
        <w:rPr>
          <w:rFonts w:ascii="Times New Roman" w:hAnsi="Times New Roman" w:cs="Times New Roman"/>
          <w:sz w:val="24"/>
          <w:szCs w:val="24"/>
        </w:rPr>
        <w:t xml:space="preserve">the National Oil Company of Zimbabwe (hereinafter </w:t>
      </w:r>
      <w:r w:rsidR="00187DCD" w:rsidRPr="00751EFB">
        <w:rPr>
          <w:rFonts w:ascii="Times New Roman" w:hAnsi="Times New Roman" w:cs="Times New Roman"/>
          <w:sz w:val="24"/>
          <w:szCs w:val="24"/>
        </w:rPr>
        <w:t>NO</w:t>
      </w:r>
      <w:r w:rsidR="009E5CA5">
        <w:rPr>
          <w:rFonts w:ascii="Times New Roman" w:hAnsi="Times New Roman" w:cs="Times New Roman"/>
          <w:sz w:val="24"/>
          <w:szCs w:val="24"/>
        </w:rPr>
        <w:t>I</w:t>
      </w:r>
      <w:r w:rsidR="00187DCD" w:rsidRPr="00751EFB">
        <w:rPr>
          <w:rFonts w:ascii="Times New Roman" w:hAnsi="Times New Roman" w:cs="Times New Roman"/>
          <w:sz w:val="24"/>
          <w:szCs w:val="24"/>
        </w:rPr>
        <w:t>C</w:t>
      </w:r>
      <w:r w:rsidR="00FD3F9B" w:rsidRPr="00751EFB">
        <w:rPr>
          <w:rFonts w:ascii="Times New Roman" w:hAnsi="Times New Roman" w:cs="Times New Roman"/>
          <w:sz w:val="24"/>
          <w:szCs w:val="24"/>
        </w:rPr>
        <w:t>) bonded facility in Msasa, Harare</w:t>
      </w:r>
      <w:r w:rsidR="00187DCD" w:rsidRPr="00751EFB">
        <w:rPr>
          <w:rFonts w:ascii="Times New Roman" w:hAnsi="Times New Roman" w:cs="Times New Roman"/>
          <w:sz w:val="24"/>
          <w:szCs w:val="24"/>
        </w:rPr>
        <w:t xml:space="preserve">. </w:t>
      </w:r>
    </w:p>
    <w:p w:rsidR="006A7229" w:rsidRPr="00751EFB" w:rsidRDefault="00FD3F9B" w:rsidP="000B2B7F">
      <w:pPr>
        <w:spacing w:after="0" w:line="360" w:lineRule="auto"/>
        <w:jc w:val="both"/>
        <w:rPr>
          <w:rFonts w:ascii="Times New Roman" w:hAnsi="Times New Roman" w:cs="Times New Roman"/>
          <w:sz w:val="24"/>
          <w:szCs w:val="24"/>
        </w:rPr>
      </w:pPr>
      <w:r w:rsidRPr="00751EFB">
        <w:rPr>
          <w:rFonts w:ascii="Times New Roman" w:hAnsi="Times New Roman" w:cs="Times New Roman"/>
          <w:sz w:val="24"/>
          <w:szCs w:val="24"/>
        </w:rPr>
        <w:tab/>
        <w:t>The plaintiff frequently p</w:t>
      </w:r>
      <w:r w:rsidR="009E5CA5">
        <w:rPr>
          <w:rFonts w:ascii="Times New Roman" w:hAnsi="Times New Roman" w:cs="Times New Roman"/>
          <w:sz w:val="24"/>
          <w:szCs w:val="24"/>
        </w:rPr>
        <w:t>urchased</w:t>
      </w:r>
      <w:r w:rsidRPr="00751EFB">
        <w:rPr>
          <w:rFonts w:ascii="Times New Roman" w:hAnsi="Times New Roman" w:cs="Times New Roman"/>
          <w:sz w:val="24"/>
          <w:szCs w:val="24"/>
        </w:rPr>
        <w:t xml:space="preserve"> fuel products from the defendant, and has done so since </w:t>
      </w:r>
      <w:r w:rsidR="009F4D51" w:rsidRPr="00751EFB">
        <w:rPr>
          <w:rFonts w:ascii="Times New Roman" w:hAnsi="Times New Roman" w:cs="Times New Roman"/>
          <w:sz w:val="24"/>
          <w:szCs w:val="24"/>
        </w:rPr>
        <w:t>around 2016</w:t>
      </w:r>
      <w:r w:rsidRPr="00751EFB">
        <w:rPr>
          <w:rFonts w:ascii="Times New Roman" w:hAnsi="Times New Roman" w:cs="Times New Roman"/>
          <w:sz w:val="24"/>
          <w:szCs w:val="24"/>
        </w:rPr>
        <w:t>. Most of the f</w:t>
      </w:r>
      <w:r w:rsidR="006A7229" w:rsidRPr="00751EFB">
        <w:rPr>
          <w:rFonts w:ascii="Times New Roman" w:hAnsi="Times New Roman" w:cs="Times New Roman"/>
          <w:sz w:val="24"/>
          <w:szCs w:val="24"/>
        </w:rPr>
        <w:t xml:space="preserve">acts leading to the cause of this suit are common cause. The documents which the parties placed before the court and </w:t>
      </w:r>
      <w:r w:rsidR="00AF081C" w:rsidRPr="00751EFB">
        <w:rPr>
          <w:rFonts w:ascii="Times New Roman" w:hAnsi="Times New Roman" w:cs="Times New Roman"/>
          <w:sz w:val="24"/>
          <w:szCs w:val="24"/>
        </w:rPr>
        <w:t xml:space="preserve">which counsel for both parties </w:t>
      </w:r>
      <w:r w:rsidR="006A7229" w:rsidRPr="00751EFB">
        <w:rPr>
          <w:rFonts w:ascii="Times New Roman" w:hAnsi="Times New Roman" w:cs="Times New Roman"/>
          <w:sz w:val="24"/>
          <w:szCs w:val="24"/>
        </w:rPr>
        <w:t xml:space="preserve">used during the witness examinations describe the dealings between the parties in precise terms and this is the story they tell. </w:t>
      </w:r>
    </w:p>
    <w:p w:rsidR="00EC09D1" w:rsidRPr="00751EFB" w:rsidRDefault="009F4D51" w:rsidP="00C2773C">
      <w:pPr>
        <w:spacing w:after="0"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The general arrangement was that </w:t>
      </w:r>
      <w:r w:rsidR="00C762EC" w:rsidRPr="00751EFB">
        <w:rPr>
          <w:rFonts w:ascii="Times New Roman" w:hAnsi="Times New Roman" w:cs="Times New Roman"/>
          <w:sz w:val="24"/>
          <w:szCs w:val="24"/>
        </w:rPr>
        <w:t>the</w:t>
      </w:r>
      <w:r w:rsidRPr="00751EFB">
        <w:rPr>
          <w:rFonts w:ascii="Times New Roman" w:hAnsi="Times New Roman" w:cs="Times New Roman"/>
          <w:sz w:val="24"/>
          <w:szCs w:val="24"/>
        </w:rPr>
        <w:t xml:space="preserve"> plaintiff would order a consignment of fuel f</w:t>
      </w:r>
      <w:r w:rsidR="006A7229" w:rsidRPr="00751EFB">
        <w:rPr>
          <w:rFonts w:ascii="Times New Roman" w:hAnsi="Times New Roman" w:cs="Times New Roman"/>
          <w:sz w:val="24"/>
          <w:szCs w:val="24"/>
        </w:rPr>
        <w:t>ro</w:t>
      </w:r>
      <w:r w:rsidRPr="00751EFB">
        <w:rPr>
          <w:rFonts w:ascii="Times New Roman" w:hAnsi="Times New Roman" w:cs="Times New Roman"/>
          <w:sz w:val="24"/>
          <w:szCs w:val="24"/>
        </w:rPr>
        <w:t xml:space="preserve">m the defendant; and then upon receiving the </w:t>
      </w:r>
      <w:r w:rsidR="00C762EC" w:rsidRPr="00751EFB">
        <w:rPr>
          <w:rFonts w:ascii="Times New Roman" w:hAnsi="Times New Roman" w:cs="Times New Roman"/>
          <w:sz w:val="24"/>
          <w:szCs w:val="24"/>
        </w:rPr>
        <w:t>order</w:t>
      </w:r>
      <w:r w:rsidRPr="00751EFB">
        <w:rPr>
          <w:rFonts w:ascii="Times New Roman" w:hAnsi="Times New Roman" w:cs="Times New Roman"/>
          <w:sz w:val="24"/>
          <w:szCs w:val="24"/>
        </w:rPr>
        <w:t xml:space="preserve"> the defendant would </w:t>
      </w:r>
      <w:r w:rsidR="00C762EC" w:rsidRPr="00751EFB">
        <w:rPr>
          <w:rFonts w:ascii="Times New Roman" w:hAnsi="Times New Roman" w:cs="Times New Roman"/>
          <w:sz w:val="24"/>
          <w:szCs w:val="24"/>
        </w:rPr>
        <w:t>prepare</w:t>
      </w:r>
      <w:r w:rsidRPr="00751EFB">
        <w:rPr>
          <w:rFonts w:ascii="Times New Roman" w:hAnsi="Times New Roman" w:cs="Times New Roman"/>
          <w:sz w:val="24"/>
          <w:szCs w:val="24"/>
        </w:rPr>
        <w:t xml:space="preserve"> </w:t>
      </w:r>
      <w:r w:rsidRPr="00655D28">
        <w:rPr>
          <w:rFonts w:ascii="Times New Roman" w:hAnsi="Times New Roman" w:cs="Times New Roman"/>
          <w:i/>
          <w:sz w:val="24"/>
          <w:szCs w:val="24"/>
        </w:rPr>
        <w:t>pro-forma</w:t>
      </w:r>
      <w:r w:rsidRPr="00751EFB">
        <w:rPr>
          <w:rFonts w:ascii="Times New Roman" w:hAnsi="Times New Roman" w:cs="Times New Roman"/>
          <w:sz w:val="24"/>
          <w:szCs w:val="24"/>
        </w:rPr>
        <w:t xml:space="preserve"> invoice which it would email to the plaintiff. Plaintiff </w:t>
      </w:r>
      <w:r w:rsidR="00C762EC" w:rsidRPr="00751EFB">
        <w:rPr>
          <w:rFonts w:ascii="Times New Roman" w:hAnsi="Times New Roman" w:cs="Times New Roman"/>
          <w:sz w:val="24"/>
          <w:szCs w:val="24"/>
        </w:rPr>
        <w:t>would</w:t>
      </w:r>
      <w:r w:rsidRPr="00751EFB">
        <w:rPr>
          <w:rFonts w:ascii="Times New Roman" w:hAnsi="Times New Roman" w:cs="Times New Roman"/>
          <w:sz w:val="24"/>
          <w:szCs w:val="24"/>
        </w:rPr>
        <w:t xml:space="preserve"> acknowledge receipt</w:t>
      </w:r>
      <w:r w:rsidR="00FD3F9B" w:rsidRPr="00751EFB">
        <w:rPr>
          <w:rFonts w:ascii="Times New Roman" w:hAnsi="Times New Roman" w:cs="Times New Roman"/>
          <w:sz w:val="24"/>
          <w:szCs w:val="24"/>
        </w:rPr>
        <w:t xml:space="preserve"> of that invoice, and thereafter </w:t>
      </w:r>
      <w:r w:rsidRPr="00751EFB">
        <w:rPr>
          <w:rFonts w:ascii="Times New Roman" w:hAnsi="Times New Roman" w:cs="Times New Roman"/>
          <w:sz w:val="24"/>
          <w:szCs w:val="24"/>
        </w:rPr>
        <w:t xml:space="preserve">pay </w:t>
      </w:r>
      <w:r w:rsidR="00FD3F9B" w:rsidRPr="00751EFB">
        <w:rPr>
          <w:rFonts w:ascii="Times New Roman" w:hAnsi="Times New Roman" w:cs="Times New Roman"/>
          <w:sz w:val="24"/>
          <w:szCs w:val="24"/>
        </w:rPr>
        <w:t xml:space="preserve">the defendant </w:t>
      </w:r>
      <w:r w:rsidRPr="00751EFB">
        <w:rPr>
          <w:rFonts w:ascii="Times New Roman" w:hAnsi="Times New Roman" w:cs="Times New Roman"/>
          <w:sz w:val="24"/>
          <w:szCs w:val="24"/>
        </w:rPr>
        <w:t xml:space="preserve">for the product; whereupon the defendant would deliver the bulk fuel </w:t>
      </w:r>
      <w:r w:rsidRPr="00751EFB">
        <w:rPr>
          <w:rFonts w:ascii="Times New Roman" w:hAnsi="Times New Roman" w:cs="Times New Roman"/>
          <w:sz w:val="24"/>
          <w:szCs w:val="24"/>
        </w:rPr>
        <w:lastRenderedPageBreak/>
        <w:t>to the plaintiff.</w:t>
      </w:r>
      <w:r w:rsidR="00B66CE1" w:rsidRPr="00751EFB">
        <w:rPr>
          <w:rFonts w:ascii="Times New Roman" w:hAnsi="Times New Roman" w:cs="Times New Roman"/>
          <w:sz w:val="24"/>
          <w:szCs w:val="24"/>
        </w:rPr>
        <w:t>It</w:t>
      </w:r>
      <w:r w:rsidR="00FD3F9B" w:rsidRPr="00751EFB">
        <w:rPr>
          <w:rFonts w:ascii="Times New Roman" w:hAnsi="Times New Roman" w:cs="Times New Roman"/>
          <w:sz w:val="24"/>
          <w:szCs w:val="24"/>
        </w:rPr>
        <w:t xml:space="preserve"> became an established practice between the parties that </w:t>
      </w:r>
      <w:r w:rsidR="0098014E" w:rsidRPr="00751EFB">
        <w:rPr>
          <w:rFonts w:ascii="Times New Roman" w:hAnsi="Times New Roman" w:cs="Times New Roman"/>
          <w:sz w:val="24"/>
          <w:szCs w:val="24"/>
        </w:rPr>
        <w:t>after</w:t>
      </w:r>
      <w:r w:rsidR="00FD3F9B" w:rsidRPr="00751EFB">
        <w:rPr>
          <w:rFonts w:ascii="Times New Roman" w:hAnsi="Times New Roman" w:cs="Times New Roman"/>
          <w:sz w:val="24"/>
          <w:szCs w:val="24"/>
        </w:rPr>
        <w:t xml:space="preserve"> the plaintiff had paid for the fuel</w:t>
      </w:r>
      <w:r w:rsidR="0098014E" w:rsidRPr="00751EFB">
        <w:rPr>
          <w:rFonts w:ascii="Times New Roman" w:hAnsi="Times New Roman" w:cs="Times New Roman"/>
          <w:sz w:val="24"/>
          <w:szCs w:val="24"/>
        </w:rPr>
        <w:t xml:space="preserve">, the defendant would </w:t>
      </w:r>
      <w:r w:rsidR="009E5CA5">
        <w:rPr>
          <w:rFonts w:ascii="Times New Roman" w:hAnsi="Times New Roman" w:cs="Times New Roman"/>
          <w:sz w:val="24"/>
          <w:szCs w:val="24"/>
        </w:rPr>
        <w:t>e</w:t>
      </w:r>
      <w:r w:rsidR="005221DA" w:rsidRPr="00751EFB">
        <w:rPr>
          <w:rFonts w:ascii="Times New Roman" w:hAnsi="Times New Roman" w:cs="Times New Roman"/>
          <w:sz w:val="24"/>
          <w:szCs w:val="24"/>
        </w:rPr>
        <w:t>ffect</w:t>
      </w:r>
      <w:r w:rsidR="0098014E" w:rsidRPr="00751EFB">
        <w:rPr>
          <w:rFonts w:ascii="Times New Roman" w:hAnsi="Times New Roman" w:cs="Times New Roman"/>
          <w:sz w:val="24"/>
          <w:szCs w:val="24"/>
        </w:rPr>
        <w:t xml:space="preserve"> deliveryof the product </w:t>
      </w:r>
      <w:r w:rsidR="00C762EC" w:rsidRPr="00751EFB">
        <w:rPr>
          <w:rFonts w:ascii="Times New Roman" w:hAnsi="Times New Roman" w:cs="Times New Roman"/>
          <w:sz w:val="24"/>
          <w:szCs w:val="24"/>
        </w:rPr>
        <w:t>within</w:t>
      </w:r>
      <w:r w:rsidR="00EC09D1" w:rsidRPr="00751EFB">
        <w:rPr>
          <w:rFonts w:ascii="Times New Roman" w:hAnsi="Times New Roman" w:cs="Times New Roman"/>
          <w:sz w:val="24"/>
          <w:szCs w:val="24"/>
        </w:rPr>
        <w:t xml:space="preserve"> at least 72 hours</w:t>
      </w:r>
      <w:r w:rsidR="0098014E" w:rsidRPr="00751EFB">
        <w:rPr>
          <w:rFonts w:ascii="Times New Roman" w:hAnsi="Times New Roman" w:cs="Times New Roman"/>
          <w:sz w:val="24"/>
          <w:szCs w:val="24"/>
        </w:rPr>
        <w:t xml:space="preserve">. </w:t>
      </w:r>
      <w:r w:rsidR="00C762EC" w:rsidRPr="00751EFB">
        <w:rPr>
          <w:rFonts w:ascii="Times New Roman" w:hAnsi="Times New Roman" w:cs="Times New Roman"/>
          <w:sz w:val="24"/>
          <w:szCs w:val="24"/>
        </w:rPr>
        <w:t>Sometimesthe defendant</w:t>
      </w:r>
      <w:r w:rsidR="006A7229" w:rsidRPr="00751EFB">
        <w:rPr>
          <w:rFonts w:ascii="Times New Roman" w:hAnsi="Times New Roman" w:cs="Times New Roman"/>
          <w:sz w:val="24"/>
          <w:szCs w:val="24"/>
        </w:rPr>
        <w:t xml:space="preserve"> would deliver the fuel to the plaintiff on the same day.</w:t>
      </w:r>
    </w:p>
    <w:p w:rsidR="006A7229" w:rsidRPr="00751EFB" w:rsidRDefault="006A7229" w:rsidP="00C2773C">
      <w:pPr>
        <w:spacing w:after="0"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In or about</w:t>
      </w:r>
      <w:r w:rsidR="00AF081C" w:rsidRPr="00751EFB">
        <w:rPr>
          <w:rFonts w:ascii="Times New Roman" w:hAnsi="Times New Roman" w:cs="Times New Roman"/>
          <w:sz w:val="24"/>
          <w:szCs w:val="24"/>
        </w:rPr>
        <w:t xml:space="preserve">October </w:t>
      </w:r>
      <w:r w:rsidRPr="00751EFB">
        <w:rPr>
          <w:rFonts w:ascii="Times New Roman" w:hAnsi="Times New Roman" w:cs="Times New Roman"/>
          <w:sz w:val="24"/>
          <w:szCs w:val="24"/>
        </w:rPr>
        <w:t xml:space="preserve">2018, the </w:t>
      </w:r>
      <w:r w:rsidR="00C762EC" w:rsidRPr="00751EFB">
        <w:rPr>
          <w:rFonts w:ascii="Times New Roman" w:hAnsi="Times New Roman" w:cs="Times New Roman"/>
          <w:sz w:val="24"/>
          <w:szCs w:val="24"/>
        </w:rPr>
        <w:t>Minister</w:t>
      </w:r>
      <w:r w:rsidRPr="00751EFB">
        <w:rPr>
          <w:rFonts w:ascii="Times New Roman" w:hAnsi="Times New Roman" w:cs="Times New Roman"/>
          <w:sz w:val="24"/>
          <w:szCs w:val="24"/>
        </w:rPr>
        <w:t xml:space="preserve"> of Finance introduced a </w:t>
      </w:r>
      <w:r w:rsidR="004104D4" w:rsidRPr="00751EFB">
        <w:rPr>
          <w:rFonts w:ascii="Times New Roman" w:hAnsi="Times New Roman" w:cs="Times New Roman"/>
          <w:sz w:val="24"/>
          <w:szCs w:val="24"/>
        </w:rPr>
        <w:t xml:space="preserve">new cashless </w:t>
      </w:r>
      <w:r w:rsidR="00C762EC" w:rsidRPr="00751EFB">
        <w:rPr>
          <w:rFonts w:ascii="Times New Roman" w:hAnsi="Times New Roman" w:cs="Times New Roman"/>
          <w:sz w:val="24"/>
          <w:szCs w:val="24"/>
        </w:rPr>
        <w:t>currency called</w:t>
      </w:r>
      <w:r w:rsidRPr="00751EFB">
        <w:rPr>
          <w:rFonts w:ascii="Times New Roman" w:hAnsi="Times New Roman" w:cs="Times New Roman"/>
          <w:sz w:val="24"/>
          <w:szCs w:val="24"/>
        </w:rPr>
        <w:t xml:space="preserve"> Real Time Gross </w:t>
      </w:r>
      <w:r w:rsidR="00C762EC" w:rsidRPr="00751EFB">
        <w:rPr>
          <w:rFonts w:ascii="Times New Roman" w:hAnsi="Times New Roman" w:cs="Times New Roman"/>
          <w:sz w:val="24"/>
          <w:szCs w:val="24"/>
        </w:rPr>
        <w:t>Settlement</w:t>
      </w:r>
      <w:r w:rsidRPr="00751EFB">
        <w:rPr>
          <w:rFonts w:ascii="Times New Roman" w:hAnsi="Times New Roman" w:cs="Times New Roman"/>
          <w:sz w:val="24"/>
          <w:szCs w:val="24"/>
        </w:rPr>
        <w:t xml:space="preserve"> electronic dollars (</w:t>
      </w:r>
      <w:r w:rsidR="00721583">
        <w:rPr>
          <w:rFonts w:ascii="Times New Roman" w:hAnsi="Times New Roman" w:cs="Times New Roman"/>
          <w:sz w:val="24"/>
          <w:szCs w:val="24"/>
        </w:rPr>
        <w:t>h</w:t>
      </w:r>
      <w:r w:rsidR="00C762EC" w:rsidRPr="00751EFB">
        <w:rPr>
          <w:rFonts w:ascii="Times New Roman" w:hAnsi="Times New Roman" w:cs="Times New Roman"/>
          <w:sz w:val="24"/>
          <w:szCs w:val="24"/>
        </w:rPr>
        <w:t>ereinafter referredto</w:t>
      </w:r>
      <w:r w:rsidRPr="00751EFB">
        <w:rPr>
          <w:rFonts w:ascii="Times New Roman" w:hAnsi="Times New Roman" w:cs="Times New Roman"/>
          <w:sz w:val="24"/>
          <w:szCs w:val="24"/>
        </w:rPr>
        <w:t xml:space="preserve"> as RTGS </w:t>
      </w:r>
      <w:r w:rsidR="00C762EC" w:rsidRPr="00751EFB">
        <w:rPr>
          <w:rFonts w:ascii="Times New Roman" w:hAnsi="Times New Roman" w:cs="Times New Roman"/>
          <w:sz w:val="24"/>
          <w:szCs w:val="24"/>
        </w:rPr>
        <w:t>dollars</w:t>
      </w:r>
      <w:r w:rsidR="00721583">
        <w:rPr>
          <w:rFonts w:ascii="Times New Roman" w:hAnsi="Times New Roman" w:cs="Times New Roman"/>
          <w:sz w:val="24"/>
          <w:szCs w:val="24"/>
        </w:rPr>
        <w:t>).</w:t>
      </w:r>
      <w:r w:rsidR="004104D4" w:rsidRPr="00751EFB">
        <w:rPr>
          <w:rFonts w:ascii="Times New Roman" w:hAnsi="Times New Roman" w:cs="Times New Roman"/>
          <w:sz w:val="24"/>
          <w:szCs w:val="24"/>
        </w:rPr>
        <w:t xml:space="preserve"> The value of this RTGS </w:t>
      </w:r>
      <w:r w:rsidR="0098014E" w:rsidRPr="00751EFB">
        <w:rPr>
          <w:rFonts w:ascii="Times New Roman" w:hAnsi="Times New Roman" w:cs="Times New Roman"/>
          <w:sz w:val="24"/>
          <w:szCs w:val="24"/>
        </w:rPr>
        <w:t xml:space="preserve">currency </w:t>
      </w:r>
      <w:r w:rsidR="004104D4" w:rsidRPr="00751EFB">
        <w:rPr>
          <w:rFonts w:ascii="Times New Roman" w:hAnsi="Times New Roman" w:cs="Times New Roman"/>
          <w:sz w:val="24"/>
          <w:szCs w:val="24"/>
        </w:rPr>
        <w:t xml:space="preserve">was </w:t>
      </w:r>
      <w:r w:rsidR="0098014E" w:rsidRPr="00751EFB">
        <w:rPr>
          <w:rFonts w:ascii="Times New Roman" w:hAnsi="Times New Roman" w:cs="Times New Roman"/>
          <w:sz w:val="24"/>
          <w:szCs w:val="24"/>
        </w:rPr>
        <w:t xml:space="preserve">denominated in Zimbabwe dollars and its worth was </w:t>
      </w:r>
      <w:r w:rsidR="004104D4" w:rsidRPr="00751EFB">
        <w:rPr>
          <w:rFonts w:ascii="Times New Roman" w:hAnsi="Times New Roman" w:cs="Times New Roman"/>
          <w:sz w:val="24"/>
          <w:szCs w:val="24"/>
        </w:rPr>
        <w:t xml:space="preserve">measured against the United States Dollar </w:t>
      </w:r>
      <w:r w:rsidR="009D1BC0" w:rsidRPr="00751EFB">
        <w:rPr>
          <w:rFonts w:ascii="Times New Roman" w:hAnsi="Times New Roman" w:cs="Times New Roman"/>
          <w:sz w:val="24"/>
          <w:szCs w:val="24"/>
        </w:rPr>
        <w:t xml:space="preserve">by the Reserve Bank </w:t>
      </w:r>
      <w:r w:rsidR="004104D4" w:rsidRPr="00751EFB">
        <w:rPr>
          <w:rFonts w:ascii="Times New Roman" w:hAnsi="Times New Roman" w:cs="Times New Roman"/>
          <w:sz w:val="24"/>
          <w:szCs w:val="24"/>
        </w:rPr>
        <w:t>for its</w:t>
      </w:r>
      <w:r w:rsidR="009E5CA5">
        <w:rPr>
          <w:rFonts w:ascii="Times New Roman" w:hAnsi="Times New Roman" w:cs="Times New Roman"/>
          <w:sz w:val="24"/>
          <w:szCs w:val="24"/>
        </w:rPr>
        <w:t xml:space="preserve"> feasiblemarket </w:t>
      </w:r>
      <w:r w:rsidR="004104D4" w:rsidRPr="00751EFB">
        <w:rPr>
          <w:rFonts w:ascii="Times New Roman" w:hAnsi="Times New Roman" w:cs="Times New Roman"/>
          <w:sz w:val="24"/>
          <w:szCs w:val="24"/>
        </w:rPr>
        <w:t>value to be ascertained (or ascertainable)</w:t>
      </w:r>
      <w:r w:rsidR="0098014E" w:rsidRPr="00751EFB">
        <w:rPr>
          <w:rFonts w:ascii="Times New Roman" w:hAnsi="Times New Roman" w:cs="Times New Roman"/>
          <w:sz w:val="24"/>
          <w:szCs w:val="24"/>
        </w:rPr>
        <w:t>. It</w:t>
      </w:r>
      <w:r w:rsidR="004104D4" w:rsidRPr="00751EFB">
        <w:rPr>
          <w:rFonts w:ascii="Times New Roman" w:hAnsi="Times New Roman" w:cs="Times New Roman"/>
          <w:sz w:val="24"/>
          <w:szCs w:val="24"/>
        </w:rPr>
        <w:t xml:space="preserve"> was thus that its value </w:t>
      </w:r>
      <w:r w:rsidR="00C762EC" w:rsidRPr="00751EFB">
        <w:rPr>
          <w:rFonts w:ascii="Times New Roman" w:hAnsi="Times New Roman" w:cs="Times New Roman"/>
          <w:sz w:val="24"/>
          <w:szCs w:val="24"/>
        </w:rPr>
        <w:t>yo-yoed</w:t>
      </w:r>
      <w:r w:rsidR="0098014E" w:rsidRPr="00751EFB">
        <w:rPr>
          <w:rFonts w:ascii="Times New Roman" w:hAnsi="Times New Roman" w:cs="Times New Roman"/>
          <w:sz w:val="24"/>
          <w:szCs w:val="24"/>
        </w:rPr>
        <w:t>[</w:t>
      </w:r>
      <w:r w:rsidR="0098014E" w:rsidRPr="00751EFB">
        <w:rPr>
          <w:rFonts w:ascii="Times New Roman" w:hAnsi="Times New Roman" w:cs="Times New Roman"/>
          <w:i/>
          <w:sz w:val="24"/>
          <w:szCs w:val="24"/>
        </w:rPr>
        <w:t>collq</w:t>
      </w:r>
      <w:r w:rsidR="0098014E" w:rsidRPr="00751EFB">
        <w:rPr>
          <w:rFonts w:ascii="Times New Roman" w:hAnsi="Times New Roman" w:cs="Times New Roman"/>
          <w:sz w:val="24"/>
          <w:szCs w:val="24"/>
        </w:rPr>
        <w:t xml:space="preserve">.] </w:t>
      </w:r>
      <w:r w:rsidR="00C762EC" w:rsidRPr="00751EFB">
        <w:rPr>
          <w:rFonts w:ascii="Times New Roman" w:hAnsi="Times New Roman" w:cs="Times New Roman"/>
          <w:sz w:val="24"/>
          <w:szCs w:val="24"/>
        </w:rPr>
        <w:t>dependent</w:t>
      </w:r>
      <w:r w:rsidR="004104D4" w:rsidRPr="00751EFB">
        <w:rPr>
          <w:rFonts w:ascii="Times New Roman" w:hAnsi="Times New Roman" w:cs="Times New Roman"/>
          <w:sz w:val="24"/>
          <w:szCs w:val="24"/>
        </w:rPr>
        <w:t xml:space="preserve"> upon the strength of the </w:t>
      </w:r>
      <w:r w:rsidR="00C762EC" w:rsidRPr="00751EFB">
        <w:rPr>
          <w:rFonts w:ascii="Times New Roman" w:hAnsi="Times New Roman" w:cs="Times New Roman"/>
          <w:sz w:val="24"/>
          <w:szCs w:val="24"/>
        </w:rPr>
        <w:t>Zimbabwean</w:t>
      </w:r>
      <w:r w:rsidR="004104D4" w:rsidRPr="00751EFB">
        <w:rPr>
          <w:rFonts w:ascii="Times New Roman" w:hAnsi="Times New Roman" w:cs="Times New Roman"/>
          <w:sz w:val="24"/>
          <w:szCs w:val="24"/>
        </w:rPr>
        <w:t xml:space="preserve"> economy</w:t>
      </w:r>
      <w:r w:rsidR="00721583">
        <w:rPr>
          <w:rFonts w:ascii="Times New Roman" w:hAnsi="Times New Roman" w:cs="Times New Roman"/>
          <w:sz w:val="24"/>
          <w:szCs w:val="24"/>
        </w:rPr>
        <w:t>,</w:t>
      </w:r>
      <w:r w:rsidR="00B66CE1" w:rsidRPr="00751EFB">
        <w:rPr>
          <w:rFonts w:ascii="Times New Roman" w:hAnsi="Times New Roman" w:cs="Times New Roman"/>
          <w:sz w:val="24"/>
          <w:szCs w:val="24"/>
        </w:rPr>
        <w:t xml:space="preserve"> and in some instances i</w:t>
      </w:r>
      <w:r w:rsidR="00C762EC" w:rsidRPr="00751EFB">
        <w:rPr>
          <w:rFonts w:ascii="Times New Roman" w:hAnsi="Times New Roman" w:cs="Times New Roman"/>
          <w:sz w:val="24"/>
          <w:szCs w:val="24"/>
        </w:rPr>
        <w:t>ts</w:t>
      </w:r>
      <w:r w:rsidR="004104D4" w:rsidRPr="00751EFB">
        <w:rPr>
          <w:rFonts w:ascii="Times New Roman" w:hAnsi="Times New Roman" w:cs="Times New Roman"/>
          <w:sz w:val="24"/>
          <w:szCs w:val="24"/>
        </w:rPr>
        <w:t xml:space="preserve"> value changed on a </w:t>
      </w:r>
      <w:r w:rsidR="00C762EC" w:rsidRPr="00751EFB">
        <w:rPr>
          <w:rFonts w:ascii="Times New Roman" w:hAnsi="Times New Roman" w:cs="Times New Roman"/>
          <w:sz w:val="24"/>
          <w:szCs w:val="24"/>
        </w:rPr>
        <w:t>day</w:t>
      </w:r>
      <w:r w:rsidR="0098014E" w:rsidRPr="00751EFB">
        <w:rPr>
          <w:rFonts w:ascii="Times New Roman" w:hAnsi="Times New Roman" w:cs="Times New Roman"/>
          <w:sz w:val="24"/>
          <w:szCs w:val="24"/>
        </w:rPr>
        <w:t>-</w:t>
      </w:r>
      <w:r w:rsidR="00C762EC" w:rsidRPr="00751EFB">
        <w:rPr>
          <w:rFonts w:ascii="Times New Roman" w:hAnsi="Times New Roman" w:cs="Times New Roman"/>
          <w:sz w:val="24"/>
          <w:szCs w:val="24"/>
        </w:rPr>
        <w:t>to</w:t>
      </w:r>
      <w:r w:rsidR="0098014E" w:rsidRPr="00751EFB">
        <w:rPr>
          <w:rFonts w:ascii="Times New Roman" w:hAnsi="Times New Roman" w:cs="Times New Roman"/>
          <w:sz w:val="24"/>
          <w:szCs w:val="24"/>
        </w:rPr>
        <w:t>-</w:t>
      </w:r>
      <w:r w:rsidR="00C762EC" w:rsidRPr="00751EFB">
        <w:rPr>
          <w:rFonts w:ascii="Times New Roman" w:hAnsi="Times New Roman" w:cs="Times New Roman"/>
          <w:sz w:val="24"/>
          <w:szCs w:val="24"/>
        </w:rPr>
        <w:t>day</w:t>
      </w:r>
      <w:r w:rsidR="0098014E" w:rsidRPr="00751EFB">
        <w:rPr>
          <w:rFonts w:ascii="Times New Roman" w:hAnsi="Times New Roman" w:cs="Times New Roman"/>
          <w:sz w:val="24"/>
          <w:szCs w:val="24"/>
        </w:rPr>
        <w:t xml:space="preserve"> basis. As a result, and</w:t>
      </w:r>
      <w:r w:rsidR="004104D4" w:rsidRPr="00751EFB">
        <w:rPr>
          <w:rFonts w:ascii="Times New Roman" w:hAnsi="Times New Roman" w:cs="Times New Roman"/>
          <w:sz w:val="24"/>
          <w:szCs w:val="24"/>
        </w:rPr>
        <w:t xml:space="preserve"> because the defendant w</w:t>
      </w:r>
      <w:r w:rsidR="00B66CE1" w:rsidRPr="00751EFB">
        <w:rPr>
          <w:rFonts w:ascii="Times New Roman" w:hAnsi="Times New Roman" w:cs="Times New Roman"/>
          <w:sz w:val="24"/>
          <w:szCs w:val="24"/>
        </w:rPr>
        <w:t xml:space="preserve">as </w:t>
      </w:r>
      <w:r w:rsidR="005221DA" w:rsidRPr="00751EFB">
        <w:rPr>
          <w:rFonts w:ascii="Times New Roman" w:hAnsi="Times New Roman" w:cs="Times New Roman"/>
          <w:sz w:val="24"/>
          <w:szCs w:val="24"/>
        </w:rPr>
        <w:t>dependent</w:t>
      </w:r>
      <w:r w:rsidR="006411DC" w:rsidRPr="00751EFB">
        <w:rPr>
          <w:rFonts w:ascii="Times New Roman" w:hAnsi="Times New Roman" w:cs="Times New Roman"/>
          <w:sz w:val="24"/>
          <w:szCs w:val="24"/>
        </w:rPr>
        <w:t xml:space="preserve"> upon the Reserve Bank for fuel purchases under the ZERA system, </w:t>
      </w:r>
      <w:r w:rsidR="0098014E" w:rsidRPr="00751EFB">
        <w:rPr>
          <w:rFonts w:ascii="Times New Roman" w:hAnsi="Times New Roman" w:cs="Times New Roman"/>
          <w:sz w:val="24"/>
          <w:szCs w:val="24"/>
        </w:rPr>
        <w:t>(</w:t>
      </w:r>
      <w:r w:rsidR="006411DC" w:rsidRPr="00751EFB">
        <w:rPr>
          <w:rFonts w:ascii="Times New Roman" w:hAnsi="Times New Roman" w:cs="Times New Roman"/>
          <w:sz w:val="24"/>
          <w:szCs w:val="24"/>
        </w:rPr>
        <w:t xml:space="preserve">with the </w:t>
      </w:r>
      <w:r w:rsidR="00187DCD" w:rsidRPr="00751EFB">
        <w:rPr>
          <w:rFonts w:ascii="Times New Roman" w:hAnsi="Times New Roman" w:cs="Times New Roman"/>
          <w:sz w:val="24"/>
          <w:szCs w:val="24"/>
        </w:rPr>
        <w:t>Reserve</w:t>
      </w:r>
      <w:r w:rsidR="006411DC" w:rsidRPr="00751EFB">
        <w:rPr>
          <w:rFonts w:ascii="Times New Roman" w:hAnsi="Times New Roman" w:cs="Times New Roman"/>
          <w:sz w:val="24"/>
          <w:szCs w:val="24"/>
        </w:rPr>
        <w:t xml:space="preserve"> Bank allocating fuel orders to the oil companies for a certain price</w:t>
      </w:r>
      <w:r w:rsidR="0098014E" w:rsidRPr="00751EFB">
        <w:rPr>
          <w:rFonts w:ascii="Times New Roman" w:hAnsi="Times New Roman" w:cs="Times New Roman"/>
          <w:sz w:val="24"/>
          <w:szCs w:val="24"/>
        </w:rPr>
        <w:t>)</w:t>
      </w:r>
      <w:r w:rsidR="006411DC" w:rsidRPr="00751EFB">
        <w:rPr>
          <w:rFonts w:ascii="Times New Roman" w:hAnsi="Times New Roman" w:cs="Times New Roman"/>
          <w:sz w:val="24"/>
          <w:szCs w:val="24"/>
        </w:rPr>
        <w:t xml:space="preserve">, </w:t>
      </w:r>
      <w:r w:rsidR="0098014E" w:rsidRPr="00751EFB">
        <w:rPr>
          <w:rFonts w:ascii="Times New Roman" w:hAnsi="Times New Roman" w:cs="Times New Roman"/>
          <w:sz w:val="24"/>
          <w:szCs w:val="24"/>
        </w:rPr>
        <w:t xml:space="preserve">that </w:t>
      </w:r>
      <w:r w:rsidR="00721583">
        <w:rPr>
          <w:rFonts w:ascii="Times New Roman" w:hAnsi="Times New Roman" w:cs="Times New Roman"/>
          <w:sz w:val="24"/>
          <w:szCs w:val="24"/>
        </w:rPr>
        <w:t>the defendant appreciated</w:t>
      </w:r>
      <w:r w:rsidR="006411DC" w:rsidRPr="00751EFB">
        <w:rPr>
          <w:rFonts w:ascii="Times New Roman" w:hAnsi="Times New Roman" w:cs="Times New Roman"/>
          <w:sz w:val="24"/>
          <w:szCs w:val="24"/>
        </w:rPr>
        <w:t xml:space="preserve"> that its viability, and that of its customers would be </w:t>
      </w:r>
      <w:r w:rsidR="00187DCD" w:rsidRPr="00751EFB">
        <w:rPr>
          <w:rFonts w:ascii="Times New Roman" w:hAnsi="Times New Roman" w:cs="Times New Roman"/>
          <w:sz w:val="24"/>
          <w:szCs w:val="24"/>
        </w:rPr>
        <w:t>maintained</w:t>
      </w:r>
      <w:r w:rsidR="005221DA" w:rsidRPr="00751EFB">
        <w:rPr>
          <w:rFonts w:ascii="Times New Roman" w:hAnsi="Times New Roman" w:cs="Times New Roman"/>
          <w:sz w:val="24"/>
          <w:szCs w:val="24"/>
        </w:rPr>
        <w:t>if put</w:t>
      </w:r>
      <w:r w:rsidR="004104D4" w:rsidRPr="00751EFB">
        <w:rPr>
          <w:rFonts w:ascii="Times New Roman" w:hAnsi="Times New Roman" w:cs="Times New Roman"/>
          <w:sz w:val="24"/>
          <w:szCs w:val="24"/>
        </w:rPr>
        <w:t xml:space="preserve"> in </w:t>
      </w:r>
      <w:r w:rsidR="00C762EC" w:rsidRPr="00751EFB">
        <w:rPr>
          <w:rFonts w:ascii="Times New Roman" w:hAnsi="Times New Roman" w:cs="Times New Roman"/>
          <w:sz w:val="24"/>
          <w:szCs w:val="24"/>
        </w:rPr>
        <w:t>place</w:t>
      </w:r>
      <w:r w:rsidR="004104D4" w:rsidRPr="00751EFB">
        <w:rPr>
          <w:rFonts w:ascii="Times New Roman" w:hAnsi="Times New Roman" w:cs="Times New Roman"/>
          <w:sz w:val="24"/>
          <w:szCs w:val="24"/>
        </w:rPr>
        <w:t xml:space="preserve"> a 48</w:t>
      </w:r>
      <w:r w:rsidR="009C769D" w:rsidRPr="00751EFB">
        <w:rPr>
          <w:rFonts w:ascii="Times New Roman" w:hAnsi="Times New Roman" w:cs="Times New Roman"/>
          <w:sz w:val="24"/>
          <w:szCs w:val="24"/>
        </w:rPr>
        <w:t>hour fixed value fo</w:t>
      </w:r>
      <w:r w:rsidR="004104D4" w:rsidRPr="00751EFB">
        <w:rPr>
          <w:rFonts w:ascii="Times New Roman" w:hAnsi="Times New Roman" w:cs="Times New Roman"/>
          <w:sz w:val="24"/>
          <w:szCs w:val="24"/>
        </w:rPr>
        <w:t xml:space="preserve">r fuel </w:t>
      </w:r>
      <w:r w:rsidR="00C762EC" w:rsidRPr="00751EFB">
        <w:rPr>
          <w:rFonts w:ascii="Times New Roman" w:hAnsi="Times New Roman" w:cs="Times New Roman"/>
          <w:sz w:val="24"/>
          <w:szCs w:val="24"/>
        </w:rPr>
        <w:t>purchases</w:t>
      </w:r>
      <w:r w:rsidR="0098014E" w:rsidRPr="00751EFB">
        <w:rPr>
          <w:rFonts w:ascii="Times New Roman" w:hAnsi="Times New Roman" w:cs="Times New Roman"/>
          <w:sz w:val="24"/>
          <w:szCs w:val="24"/>
        </w:rPr>
        <w:t>. This meant that</w:t>
      </w:r>
      <w:r w:rsidR="004104D4" w:rsidRPr="00751EFB">
        <w:rPr>
          <w:rFonts w:ascii="Times New Roman" w:hAnsi="Times New Roman" w:cs="Times New Roman"/>
          <w:sz w:val="24"/>
          <w:szCs w:val="24"/>
        </w:rPr>
        <w:t xml:space="preserve"> the defendant</w:t>
      </w:r>
      <w:r w:rsidR="0098014E" w:rsidRPr="00751EFB">
        <w:rPr>
          <w:rFonts w:ascii="Times New Roman" w:hAnsi="Times New Roman" w:cs="Times New Roman"/>
          <w:sz w:val="24"/>
          <w:szCs w:val="24"/>
        </w:rPr>
        <w:t xml:space="preserve"> could only</w:t>
      </w:r>
      <w:r w:rsidR="00751EFB" w:rsidRPr="00751EFB">
        <w:rPr>
          <w:rFonts w:ascii="Times New Roman" w:hAnsi="Times New Roman" w:cs="Times New Roman"/>
          <w:sz w:val="24"/>
          <w:szCs w:val="24"/>
        </w:rPr>
        <w:t>maintain</w:t>
      </w:r>
      <w:r w:rsidR="000F3914" w:rsidRPr="00751EFB">
        <w:rPr>
          <w:rFonts w:ascii="Times New Roman" w:hAnsi="Times New Roman" w:cs="Times New Roman"/>
          <w:sz w:val="24"/>
          <w:szCs w:val="24"/>
        </w:rPr>
        <w:t xml:space="preserve"> a certain price for the commodity </w:t>
      </w:r>
      <w:r w:rsidR="0098014E" w:rsidRPr="00751EFB">
        <w:rPr>
          <w:rFonts w:ascii="Times New Roman" w:hAnsi="Times New Roman" w:cs="Times New Roman"/>
          <w:sz w:val="24"/>
          <w:szCs w:val="24"/>
        </w:rPr>
        <w:t xml:space="preserve">which </w:t>
      </w:r>
      <w:r w:rsidR="000F3914" w:rsidRPr="00751EFB">
        <w:rPr>
          <w:rFonts w:ascii="Times New Roman" w:hAnsi="Times New Roman" w:cs="Times New Roman"/>
          <w:sz w:val="24"/>
          <w:szCs w:val="24"/>
        </w:rPr>
        <w:t xml:space="preserve">it </w:t>
      </w:r>
      <w:r w:rsidR="0098014E" w:rsidRPr="00751EFB">
        <w:rPr>
          <w:rFonts w:ascii="Times New Roman" w:hAnsi="Times New Roman" w:cs="Times New Roman"/>
          <w:sz w:val="24"/>
          <w:szCs w:val="24"/>
        </w:rPr>
        <w:t>h</w:t>
      </w:r>
      <w:r w:rsidR="00994FEF" w:rsidRPr="00751EFB">
        <w:rPr>
          <w:rFonts w:ascii="Times New Roman" w:hAnsi="Times New Roman" w:cs="Times New Roman"/>
          <w:sz w:val="24"/>
          <w:szCs w:val="24"/>
        </w:rPr>
        <w:t xml:space="preserve">ad </w:t>
      </w:r>
      <w:r w:rsidR="000F3914" w:rsidRPr="00751EFB">
        <w:rPr>
          <w:rFonts w:ascii="Times New Roman" w:hAnsi="Times New Roman" w:cs="Times New Roman"/>
          <w:sz w:val="24"/>
          <w:szCs w:val="24"/>
        </w:rPr>
        <w:t>agree</w:t>
      </w:r>
      <w:r w:rsidR="00B66CE1" w:rsidRPr="00751EFB">
        <w:rPr>
          <w:rFonts w:ascii="Times New Roman" w:hAnsi="Times New Roman" w:cs="Times New Roman"/>
          <w:sz w:val="24"/>
          <w:szCs w:val="24"/>
        </w:rPr>
        <w:t>d to deliver the fuel within</w:t>
      </w:r>
      <w:r w:rsidR="000F3914" w:rsidRPr="00751EFB">
        <w:rPr>
          <w:rFonts w:ascii="Times New Roman" w:hAnsi="Times New Roman" w:cs="Times New Roman"/>
          <w:sz w:val="24"/>
          <w:szCs w:val="24"/>
        </w:rPr>
        <w:t xml:space="preserve"> 48 hours</w:t>
      </w:r>
      <w:r w:rsidR="00B66CE1" w:rsidRPr="00751EFB">
        <w:rPr>
          <w:rFonts w:ascii="Times New Roman" w:hAnsi="Times New Roman" w:cs="Times New Roman"/>
          <w:sz w:val="24"/>
          <w:szCs w:val="24"/>
        </w:rPr>
        <w:t xml:space="preserve"> of issuing the </w:t>
      </w:r>
      <w:r w:rsidR="00B66CE1" w:rsidRPr="00751EFB">
        <w:rPr>
          <w:rFonts w:ascii="Times New Roman" w:hAnsi="Times New Roman" w:cs="Times New Roman"/>
          <w:i/>
          <w:sz w:val="24"/>
          <w:szCs w:val="24"/>
        </w:rPr>
        <w:t>pro-forma</w:t>
      </w:r>
      <w:r w:rsidR="00B66CE1" w:rsidRPr="00751EFB">
        <w:rPr>
          <w:rFonts w:ascii="Times New Roman" w:hAnsi="Times New Roman" w:cs="Times New Roman"/>
          <w:sz w:val="24"/>
          <w:szCs w:val="24"/>
        </w:rPr>
        <w:t xml:space="preserve"> invoice.Thus when the plaintiff ordered 150,000 </w:t>
      </w:r>
      <w:r w:rsidR="00187DCD" w:rsidRPr="00751EFB">
        <w:rPr>
          <w:rFonts w:ascii="Times New Roman" w:hAnsi="Times New Roman" w:cs="Times New Roman"/>
          <w:sz w:val="24"/>
          <w:szCs w:val="24"/>
        </w:rPr>
        <w:t>litres</w:t>
      </w:r>
      <w:r w:rsidR="00B66CE1" w:rsidRPr="00751EFB">
        <w:rPr>
          <w:rFonts w:ascii="Times New Roman" w:hAnsi="Times New Roman" w:cs="Times New Roman"/>
          <w:sz w:val="24"/>
          <w:szCs w:val="24"/>
        </w:rPr>
        <w:t xml:space="preserve"> of fuel on the 1</w:t>
      </w:r>
      <w:r w:rsidR="00B66CE1" w:rsidRPr="00751EFB">
        <w:rPr>
          <w:rFonts w:ascii="Times New Roman" w:hAnsi="Times New Roman" w:cs="Times New Roman"/>
          <w:sz w:val="24"/>
          <w:szCs w:val="24"/>
          <w:vertAlign w:val="superscript"/>
        </w:rPr>
        <w:t>st</w:t>
      </w:r>
      <w:r w:rsidR="00B66CE1" w:rsidRPr="00751EFB">
        <w:rPr>
          <w:rFonts w:ascii="Times New Roman" w:hAnsi="Times New Roman" w:cs="Times New Roman"/>
          <w:sz w:val="24"/>
          <w:szCs w:val="24"/>
        </w:rPr>
        <w:t xml:space="preserve"> November 2018, the defendant confirmed that it would provide the fuel</w:t>
      </w:r>
      <w:r w:rsidR="00100DEB" w:rsidRPr="00751EFB">
        <w:rPr>
          <w:rFonts w:ascii="Times New Roman" w:hAnsi="Times New Roman" w:cs="Times New Roman"/>
          <w:sz w:val="24"/>
          <w:szCs w:val="24"/>
        </w:rPr>
        <w:t xml:space="preserve"> at a fixed price for 48 hours when it wrote the following email</w:t>
      </w:r>
      <w:r w:rsidR="006411DC" w:rsidRPr="00751EFB">
        <w:rPr>
          <w:rFonts w:ascii="Times New Roman" w:hAnsi="Times New Roman" w:cs="Times New Roman"/>
          <w:sz w:val="24"/>
          <w:szCs w:val="24"/>
        </w:rPr>
        <w:t xml:space="preserve"> 12:39pm on the 1</w:t>
      </w:r>
      <w:r w:rsidR="006411DC" w:rsidRPr="00751EFB">
        <w:rPr>
          <w:rFonts w:ascii="Times New Roman" w:hAnsi="Times New Roman" w:cs="Times New Roman"/>
          <w:sz w:val="24"/>
          <w:szCs w:val="24"/>
          <w:vertAlign w:val="superscript"/>
        </w:rPr>
        <w:t>st</w:t>
      </w:r>
      <w:r w:rsidR="006411DC" w:rsidRPr="00751EFB">
        <w:rPr>
          <w:rFonts w:ascii="Times New Roman" w:hAnsi="Times New Roman" w:cs="Times New Roman"/>
          <w:sz w:val="24"/>
          <w:szCs w:val="24"/>
        </w:rPr>
        <w:t xml:space="preserve"> November 2018 </w:t>
      </w:r>
      <w:r w:rsidR="00100DEB" w:rsidRPr="00751EFB">
        <w:rPr>
          <w:rFonts w:ascii="Times New Roman" w:hAnsi="Times New Roman" w:cs="Times New Roman"/>
          <w:sz w:val="24"/>
          <w:szCs w:val="24"/>
        </w:rPr>
        <w:t>:-</w:t>
      </w:r>
    </w:p>
    <w:p w:rsidR="00100DEB" w:rsidRPr="00751EFB" w:rsidRDefault="00100DEB" w:rsidP="000B2B7F">
      <w:pPr>
        <w:spacing w:line="240" w:lineRule="auto"/>
        <w:jc w:val="both"/>
        <w:rPr>
          <w:rFonts w:ascii="Times New Roman" w:hAnsi="Times New Roman" w:cs="Times New Roman"/>
        </w:rPr>
      </w:pPr>
      <w:r w:rsidRPr="00751EFB">
        <w:rPr>
          <w:rFonts w:ascii="Times New Roman" w:hAnsi="Times New Roman" w:cs="Times New Roman"/>
          <w:sz w:val="24"/>
          <w:szCs w:val="24"/>
        </w:rPr>
        <w:tab/>
      </w:r>
      <w:r w:rsidRPr="00751EFB">
        <w:rPr>
          <w:rFonts w:ascii="Times New Roman" w:hAnsi="Times New Roman" w:cs="Times New Roman"/>
        </w:rPr>
        <w:t>“Hi Gary</w:t>
      </w:r>
    </w:p>
    <w:p w:rsidR="00100DEB" w:rsidRPr="00751EFB" w:rsidRDefault="00187DCD" w:rsidP="000B2B7F">
      <w:pPr>
        <w:spacing w:line="240" w:lineRule="auto"/>
        <w:ind w:left="720"/>
        <w:jc w:val="both"/>
        <w:rPr>
          <w:rFonts w:ascii="Times New Roman" w:hAnsi="Times New Roman" w:cs="Times New Roman"/>
        </w:rPr>
      </w:pPr>
      <w:r w:rsidRPr="00751EFB">
        <w:rPr>
          <w:rFonts w:ascii="Times New Roman" w:hAnsi="Times New Roman" w:cs="Times New Roman"/>
        </w:rPr>
        <w:t>Trust you</w:t>
      </w:r>
      <w:r w:rsidR="00100DEB" w:rsidRPr="00751EFB">
        <w:rPr>
          <w:rFonts w:ascii="Times New Roman" w:hAnsi="Times New Roman" w:cs="Times New Roman"/>
        </w:rPr>
        <w:t xml:space="preserve"> are well. As </w:t>
      </w:r>
      <w:r w:rsidR="00100DEB" w:rsidRPr="00721583">
        <w:rPr>
          <w:rFonts w:ascii="Times New Roman" w:hAnsi="Times New Roman" w:cs="Times New Roman"/>
          <w:i/>
        </w:rPr>
        <w:t>per</w:t>
      </w:r>
      <w:r w:rsidR="00100DEB" w:rsidRPr="00751EFB">
        <w:rPr>
          <w:rFonts w:ascii="Times New Roman" w:hAnsi="Times New Roman" w:cs="Times New Roman"/>
        </w:rPr>
        <w:t xml:space="preserve"> your whatsapp, we are able to assist with 150,000 litres Diesel for RTGS@$1-34c/ltr. Please advise if you would like a PFI, which Kapil will send to you. The PFI will be for 48 hours </w:t>
      </w:r>
      <w:r w:rsidR="006A562C" w:rsidRPr="00751EFB">
        <w:rPr>
          <w:rFonts w:ascii="Times New Roman" w:hAnsi="Times New Roman" w:cs="Times New Roman"/>
        </w:rPr>
        <w:t>and we cannothold</w:t>
      </w:r>
      <w:r w:rsidR="009D1BC0" w:rsidRPr="00751EFB">
        <w:rPr>
          <w:rFonts w:ascii="Times New Roman" w:hAnsi="Times New Roman" w:cs="Times New Roman"/>
        </w:rPr>
        <w:t>for longer as RTGS fuel is dependent on RBZ allocation.</w:t>
      </w:r>
      <w:r w:rsidR="006411DC" w:rsidRPr="00751EFB">
        <w:rPr>
          <w:rFonts w:ascii="Times New Roman" w:hAnsi="Times New Roman" w:cs="Times New Roman"/>
        </w:rPr>
        <w:t xml:space="preserve"> Payment will be upfront before delivery.</w:t>
      </w:r>
    </w:p>
    <w:p w:rsidR="006411DC" w:rsidRPr="00751EFB" w:rsidRDefault="00A87B3F" w:rsidP="000B2B7F">
      <w:pPr>
        <w:spacing w:line="240" w:lineRule="auto"/>
        <w:ind w:left="720"/>
        <w:jc w:val="both"/>
        <w:rPr>
          <w:rFonts w:ascii="Times New Roman" w:hAnsi="Times New Roman" w:cs="Times New Roman"/>
        </w:rPr>
      </w:pPr>
      <w:r w:rsidRPr="00751EFB">
        <w:rPr>
          <w:rFonts w:ascii="Times New Roman" w:hAnsi="Times New Roman" w:cs="Times New Roman"/>
        </w:rPr>
        <w:t>Kind Regard</w:t>
      </w:r>
      <w:r w:rsidR="006411DC" w:rsidRPr="00751EFB">
        <w:rPr>
          <w:rFonts w:ascii="Times New Roman" w:hAnsi="Times New Roman" w:cs="Times New Roman"/>
        </w:rPr>
        <w:t xml:space="preserve">s </w:t>
      </w:r>
    </w:p>
    <w:p w:rsidR="00A87B3F" w:rsidRPr="00751EFB" w:rsidRDefault="006411DC" w:rsidP="000B2B7F">
      <w:pPr>
        <w:spacing w:line="240" w:lineRule="auto"/>
        <w:ind w:left="720"/>
        <w:jc w:val="both"/>
        <w:rPr>
          <w:rFonts w:ascii="Times New Roman" w:hAnsi="Times New Roman" w:cs="Times New Roman"/>
        </w:rPr>
      </w:pPr>
      <w:r w:rsidRPr="00751EFB">
        <w:rPr>
          <w:rFonts w:ascii="Times New Roman" w:hAnsi="Times New Roman" w:cs="Times New Roman"/>
        </w:rPr>
        <w:t>Wayne Bezuidenhout”</w:t>
      </w:r>
      <w:r w:rsidR="008012A6" w:rsidRPr="00751EFB">
        <w:rPr>
          <w:rFonts w:ascii="Times New Roman" w:hAnsi="Times New Roman" w:cs="Times New Roman"/>
        </w:rPr>
        <w:tab/>
      </w:r>
    </w:p>
    <w:p w:rsidR="008012A6" w:rsidRPr="00751EFB" w:rsidRDefault="008012A6" w:rsidP="00ED3E22">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And on the same date the defendant’s Kapil Rama </w:t>
      </w:r>
      <w:r w:rsidR="00751EFB" w:rsidRPr="00751EFB">
        <w:rPr>
          <w:rFonts w:ascii="Times New Roman" w:hAnsi="Times New Roman" w:cs="Times New Roman"/>
          <w:sz w:val="24"/>
          <w:szCs w:val="24"/>
        </w:rPr>
        <w:t>responded by email</w:t>
      </w:r>
      <w:r w:rsidRPr="00751EFB">
        <w:rPr>
          <w:rFonts w:ascii="Times New Roman" w:hAnsi="Times New Roman" w:cs="Times New Roman"/>
          <w:sz w:val="24"/>
          <w:szCs w:val="24"/>
        </w:rPr>
        <w:t xml:space="preserve"> to the defendant a few minutes later </w:t>
      </w:r>
      <w:r w:rsidR="00721583">
        <w:rPr>
          <w:rFonts w:ascii="Times New Roman" w:hAnsi="Times New Roman" w:cs="Times New Roman"/>
          <w:sz w:val="24"/>
          <w:szCs w:val="24"/>
        </w:rPr>
        <w:t>attaching</w:t>
      </w:r>
      <w:r w:rsidRPr="00751EFB">
        <w:rPr>
          <w:rFonts w:ascii="Times New Roman" w:hAnsi="Times New Roman" w:cs="Times New Roman"/>
          <w:sz w:val="24"/>
          <w:szCs w:val="24"/>
        </w:rPr>
        <w:t xml:space="preserve"> the </w:t>
      </w:r>
      <w:r w:rsidRPr="00751EFB">
        <w:rPr>
          <w:rFonts w:ascii="Times New Roman" w:hAnsi="Times New Roman" w:cs="Times New Roman"/>
          <w:i/>
          <w:sz w:val="24"/>
          <w:szCs w:val="24"/>
        </w:rPr>
        <w:t>Pro forma</w:t>
      </w:r>
      <w:r w:rsidRPr="00751EFB">
        <w:rPr>
          <w:rFonts w:ascii="Times New Roman" w:hAnsi="Times New Roman" w:cs="Times New Roman"/>
          <w:sz w:val="24"/>
          <w:szCs w:val="24"/>
        </w:rPr>
        <w:t xml:space="preserve"> invoices:-</w:t>
      </w:r>
    </w:p>
    <w:p w:rsidR="008012A6" w:rsidRPr="00751EFB" w:rsidRDefault="008012A6" w:rsidP="000B2B7F">
      <w:pPr>
        <w:spacing w:line="240" w:lineRule="auto"/>
        <w:ind w:left="720"/>
        <w:jc w:val="both"/>
        <w:rPr>
          <w:rFonts w:ascii="Times New Roman" w:hAnsi="Times New Roman" w:cs="Times New Roman"/>
        </w:rPr>
      </w:pPr>
      <w:r w:rsidRPr="00751EFB">
        <w:rPr>
          <w:rFonts w:ascii="Times New Roman" w:hAnsi="Times New Roman" w:cs="Times New Roman"/>
        </w:rPr>
        <w:t>“INVOICE PRI15241 FROM RAM PETROLEUM (PVT) LTD</w:t>
      </w:r>
    </w:p>
    <w:p w:rsidR="008012A6" w:rsidRPr="00751EFB" w:rsidRDefault="008012A6" w:rsidP="000B2B7F">
      <w:pPr>
        <w:spacing w:line="240" w:lineRule="auto"/>
        <w:ind w:left="720"/>
        <w:jc w:val="both"/>
        <w:rPr>
          <w:rFonts w:ascii="Times New Roman" w:hAnsi="Times New Roman" w:cs="Times New Roman"/>
        </w:rPr>
      </w:pPr>
      <w:r w:rsidRPr="00751EFB">
        <w:rPr>
          <w:rFonts w:ascii="Times New Roman" w:hAnsi="Times New Roman" w:cs="Times New Roman"/>
        </w:rPr>
        <w:t>Good Afternoon Gary</w:t>
      </w:r>
    </w:p>
    <w:p w:rsidR="008012A6" w:rsidRPr="00751EFB" w:rsidRDefault="008012A6" w:rsidP="000B2B7F">
      <w:pPr>
        <w:spacing w:line="240" w:lineRule="auto"/>
        <w:ind w:left="720"/>
        <w:jc w:val="both"/>
        <w:rPr>
          <w:rFonts w:ascii="Times New Roman" w:hAnsi="Times New Roman" w:cs="Times New Roman"/>
        </w:rPr>
      </w:pPr>
      <w:r w:rsidRPr="00751EFB">
        <w:rPr>
          <w:rFonts w:ascii="Times New Roman" w:hAnsi="Times New Roman" w:cs="Times New Roman"/>
        </w:rPr>
        <w:t xml:space="preserve">Please find attached PFI for 150,000 litre DIESEL as per your email correspondence with Wynand. The PFI is </w:t>
      </w:r>
      <w:r w:rsidR="00187DCD" w:rsidRPr="00751EFB">
        <w:rPr>
          <w:rFonts w:ascii="Times New Roman" w:hAnsi="Times New Roman" w:cs="Times New Roman"/>
        </w:rPr>
        <w:t>only valid</w:t>
      </w:r>
      <w:r w:rsidRPr="00751EFB">
        <w:rPr>
          <w:rFonts w:ascii="Times New Roman" w:hAnsi="Times New Roman" w:cs="Times New Roman"/>
        </w:rPr>
        <w:t xml:space="preserve"> for 48hrs. Kindly send through proof </w:t>
      </w:r>
      <w:r w:rsidR="00187DCD" w:rsidRPr="00751EFB">
        <w:rPr>
          <w:rFonts w:ascii="Times New Roman" w:hAnsi="Times New Roman" w:cs="Times New Roman"/>
        </w:rPr>
        <w:t>of payment</w:t>
      </w:r>
      <w:r w:rsidRPr="00751EFB">
        <w:rPr>
          <w:rFonts w:ascii="Times New Roman" w:hAnsi="Times New Roman" w:cs="Times New Roman"/>
        </w:rPr>
        <w:t xml:space="preserve"> POP should you require delivery</w:t>
      </w:r>
    </w:p>
    <w:p w:rsidR="008012A6" w:rsidRPr="00751EFB" w:rsidRDefault="008012A6" w:rsidP="000B2B7F">
      <w:pPr>
        <w:spacing w:line="240" w:lineRule="auto"/>
        <w:ind w:left="720"/>
        <w:jc w:val="both"/>
        <w:rPr>
          <w:rFonts w:ascii="Times New Roman" w:hAnsi="Times New Roman" w:cs="Times New Roman"/>
        </w:rPr>
      </w:pPr>
      <w:r w:rsidRPr="00751EFB">
        <w:rPr>
          <w:rFonts w:ascii="Times New Roman" w:hAnsi="Times New Roman" w:cs="Times New Roman"/>
        </w:rPr>
        <w:lastRenderedPageBreak/>
        <w:t>Kind regards</w:t>
      </w:r>
    </w:p>
    <w:p w:rsidR="008012A6" w:rsidRPr="00751EFB" w:rsidRDefault="008012A6" w:rsidP="00ED3E22">
      <w:pPr>
        <w:spacing w:line="360" w:lineRule="auto"/>
        <w:ind w:left="720"/>
        <w:jc w:val="both"/>
        <w:rPr>
          <w:rFonts w:ascii="Times New Roman" w:hAnsi="Times New Roman" w:cs="Times New Roman"/>
        </w:rPr>
      </w:pPr>
      <w:r w:rsidRPr="00751EFB">
        <w:rPr>
          <w:rFonts w:ascii="Times New Roman" w:hAnsi="Times New Roman" w:cs="Times New Roman"/>
        </w:rPr>
        <w:t>Kapil Rama”</w:t>
      </w:r>
    </w:p>
    <w:p w:rsidR="00187DCD" w:rsidRPr="00751EFB" w:rsidRDefault="00187DCD" w:rsidP="00ED3E22">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The plaintiff effected payment almost immediately</w:t>
      </w:r>
      <w:r w:rsidR="00BB29C0" w:rsidRPr="00751EFB">
        <w:rPr>
          <w:rFonts w:ascii="Times New Roman" w:hAnsi="Times New Roman" w:cs="Times New Roman"/>
          <w:sz w:val="24"/>
          <w:szCs w:val="24"/>
        </w:rPr>
        <w:t xml:space="preserve">. </w:t>
      </w:r>
    </w:p>
    <w:p w:rsidR="00BB29C0" w:rsidRPr="00751EFB" w:rsidRDefault="00BB29C0" w:rsidP="00ED3E22">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However instead of taking d</w:t>
      </w:r>
      <w:r w:rsidR="00655D28">
        <w:rPr>
          <w:rFonts w:ascii="Times New Roman" w:hAnsi="Times New Roman" w:cs="Times New Roman"/>
          <w:sz w:val="24"/>
          <w:szCs w:val="24"/>
        </w:rPr>
        <w:t xml:space="preserve">elivery of the fuel immediately, (as he usually did), </w:t>
      </w:r>
      <w:r w:rsidRPr="00751EFB">
        <w:rPr>
          <w:rFonts w:ascii="Times New Roman" w:hAnsi="Times New Roman" w:cs="Times New Roman"/>
          <w:sz w:val="24"/>
          <w:szCs w:val="24"/>
        </w:rPr>
        <w:t xml:space="preserve">the plaintiff </w:t>
      </w:r>
      <w:r w:rsidR="00050AD7" w:rsidRPr="00751EFB">
        <w:rPr>
          <w:rFonts w:ascii="Times New Roman" w:hAnsi="Times New Roman" w:cs="Times New Roman"/>
          <w:sz w:val="24"/>
          <w:szCs w:val="24"/>
        </w:rPr>
        <w:t>waited for 28 days and on the 28</w:t>
      </w:r>
      <w:r w:rsidR="00050AD7" w:rsidRPr="00751EFB">
        <w:rPr>
          <w:rFonts w:ascii="Times New Roman" w:hAnsi="Times New Roman" w:cs="Times New Roman"/>
          <w:sz w:val="24"/>
          <w:szCs w:val="24"/>
          <w:vertAlign w:val="superscript"/>
        </w:rPr>
        <w:t>th</w:t>
      </w:r>
      <w:r w:rsidR="00050AD7" w:rsidRPr="00751EFB">
        <w:rPr>
          <w:rFonts w:ascii="Times New Roman" w:hAnsi="Times New Roman" w:cs="Times New Roman"/>
          <w:sz w:val="24"/>
          <w:szCs w:val="24"/>
        </w:rPr>
        <w:t xml:space="preserve"> November 2018 he </w:t>
      </w:r>
      <w:r w:rsidR="00EA5156" w:rsidRPr="00751EFB">
        <w:rPr>
          <w:rFonts w:ascii="Times New Roman" w:hAnsi="Times New Roman" w:cs="Times New Roman"/>
          <w:sz w:val="24"/>
          <w:szCs w:val="24"/>
        </w:rPr>
        <w:t>wrote</w:t>
      </w:r>
      <w:r w:rsidRPr="00751EFB">
        <w:rPr>
          <w:rFonts w:ascii="Times New Roman" w:hAnsi="Times New Roman" w:cs="Times New Roman"/>
          <w:sz w:val="24"/>
          <w:szCs w:val="24"/>
        </w:rPr>
        <w:t xml:space="preserve"> to the defendant with a request that of the 150,000 litres which it had purchased, that 40,000litres be delivered to three different destinations. Plaintiff’s letter reads as follows:</w:t>
      </w:r>
    </w:p>
    <w:p w:rsidR="00BB29C0" w:rsidRPr="00751EFB" w:rsidRDefault="00BB29C0" w:rsidP="00655D28">
      <w:pPr>
        <w:ind w:left="720" w:firstLine="720"/>
        <w:jc w:val="both"/>
        <w:rPr>
          <w:rFonts w:ascii="Times New Roman" w:hAnsi="Times New Roman" w:cs="Times New Roman"/>
        </w:rPr>
      </w:pPr>
      <w:r w:rsidRPr="00751EFB">
        <w:rPr>
          <w:rFonts w:ascii="Times New Roman" w:hAnsi="Times New Roman" w:cs="Times New Roman"/>
        </w:rPr>
        <w:t>“Dear Wynand</w:t>
      </w:r>
    </w:p>
    <w:p w:rsidR="00BB29C0" w:rsidRPr="00751EFB" w:rsidRDefault="00BB29C0" w:rsidP="00655D28">
      <w:pPr>
        <w:ind w:left="1440"/>
        <w:jc w:val="both"/>
        <w:rPr>
          <w:rFonts w:ascii="Times New Roman" w:hAnsi="Times New Roman" w:cs="Times New Roman"/>
        </w:rPr>
      </w:pPr>
      <w:r w:rsidRPr="00751EFB">
        <w:rPr>
          <w:rFonts w:ascii="Times New Roman" w:hAnsi="Times New Roman" w:cs="Times New Roman"/>
        </w:rPr>
        <w:t>I trust you are well, please ki</w:t>
      </w:r>
      <w:r w:rsidR="00050AD7" w:rsidRPr="00751EFB">
        <w:rPr>
          <w:rFonts w:ascii="Times New Roman" w:hAnsi="Times New Roman" w:cs="Times New Roman"/>
        </w:rPr>
        <w:t xml:space="preserve">ndly </w:t>
      </w:r>
      <w:r w:rsidR="00EA5156" w:rsidRPr="00751EFB">
        <w:rPr>
          <w:rFonts w:ascii="Times New Roman" w:hAnsi="Times New Roman" w:cs="Times New Roman"/>
        </w:rPr>
        <w:t>advice</w:t>
      </w:r>
      <w:r w:rsidR="00050AD7" w:rsidRPr="00751EFB">
        <w:rPr>
          <w:rFonts w:ascii="Times New Roman" w:hAnsi="Times New Roman" w:cs="Times New Roman"/>
        </w:rPr>
        <w:t xml:space="preserve"> if you are in a posi</w:t>
      </w:r>
      <w:r w:rsidRPr="00751EFB">
        <w:rPr>
          <w:rFonts w:ascii="Times New Roman" w:hAnsi="Times New Roman" w:cs="Times New Roman"/>
        </w:rPr>
        <w:t xml:space="preserve">tion to deliver to these destinations for me. If so, what </w:t>
      </w:r>
      <w:r w:rsidR="00EA5156" w:rsidRPr="00751EFB">
        <w:rPr>
          <w:rFonts w:ascii="Times New Roman" w:hAnsi="Times New Roman" w:cs="Times New Roman"/>
        </w:rPr>
        <w:t>are the extra costs</w:t>
      </w:r>
      <w:r w:rsidRPr="00751EFB">
        <w:rPr>
          <w:rFonts w:ascii="Times New Roman" w:hAnsi="Times New Roman" w:cs="Times New Roman"/>
        </w:rPr>
        <w:t xml:space="preserve"> involved. </w:t>
      </w:r>
    </w:p>
    <w:p w:rsidR="00BB29C0" w:rsidRPr="00751EFB" w:rsidRDefault="00BB29C0" w:rsidP="00655D28">
      <w:pPr>
        <w:pStyle w:val="ListParagraph"/>
        <w:numPr>
          <w:ilvl w:val="0"/>
          <w:numId w:val="1"/>
        </w:numPr>
        <w:jc w:val="both"/>
        <w:rPr>
          <w:rFonts w:ascii="Times New Roman" w:hAnsi="Times New Roman" w:cs="Times New Roman"/>
        </w:rPr>
      </w:pPr>
      <w:r w:rsidRPr="00751EFB">
        <w:rPr>
          <w:rFonts w:ascii="Times New Roman" w:hAnsi="Times New Roman" w:cs="Times New Roman"/>
        </w:rPr>
        <w:t xml:space="preserve">20,000 litres </w:t>
      </w:r>
      <w:r w:rsidR="00EA5156" w:rsidRPr="00751EFB">
        <w:rPr>
          <w:rFonts w:ascii="Times New Roman" w:hAnsi="Times New Roman" w:cs="Times New Roman"/>
        </w:rPr>
        <w:t>to MC</w:t>
      </w:r>
      <w:r w:rsidRPr="00751EFB">
        <w:rPr>
          <w:rFonts w:ascii="Times New Roman" w:hAnsi="Times New Roman" w:cs="Times New Roman"/>
        </w:rPr>
        <w:t xml:space="preserve"> Meats Abattoir Lithium Rd, Masvingo.</w:t>
      </w:r>
    </w:p>
    <w:p w:rsidR="00BB29C0" w:rsidRPr="00751EFB" w:rsidRDefault="00BB29C0" w:rsidP="00655D28">
      <w:pPr>
        <w:pStyle w:val="ListParagraph"/>
        <w:numPr>
          <w:ilvl w:val="0"/>
          <w:numId w:val="1"/>
        </w:numPr>
        <w:jc w:val="both"/>
        <w:rPr>
          <w:rFonts w:ascii="Times New Roman" w:hAnsi="Times New Roman" w:cs="Times New Roman"/>
        </w:rPr>
      </w:pPr>
      <w:r w:rsidRPr="00751EFB">
        <w:rPr>
          <w:rFonts w:ascii="Times New Roman" w:hAnsi="Times New Roman" w:cs="Times New Roman"/>
        </w:rPr>
        <w:t>10,000 litres to MC Meats Abattoir, Redcliffe, Kwekwe</w:t>
      </w:r>
    </w:p>
    <w:p w:rsidR="00BB29C0" w:rsidRPr="00751EFB" w:rsidRDefault="00BB29C0" w:rsidP="00655D28">
      <w:pPr>
        <w:pStyle w:val="ListParagraph"/>
        <w:numPr>
          <w:ilvl w:val="0"/>
          <w:numId w:val="1"/>
        </w:numPr>
        <w:jc w:val="both"/>
        <w:rPr>
          <w:rFonts w:ascii="Times New Roman" w:hAnsi="Times New Roman" w:cs="Times New Roman"/>
        </w:rPr>
      </w:pPr>
      <w:r w:rsidRPr="00751EFB">
        <w:rPr>
          <w:rFonts w:ascii="Times New Roman" w:hAnsi="Times New Roman" w:cs="Times New Roman"/>
        </w:rPr>
        <w:t>10,000 litres to MC Meats Farm, Nyabira (40km peg Chinhoyi Road, just before tollgate</w:t>
      </w:r>
      <w:r w:rsidR="00050AD7" w:rsidRPr="00751EFB">
        <w:rPr>
          <w:rFonts w:ascii="Times New Roman" w:hAnsi="Times New Roman" w:cs="Times New Roman"/>
        </w:rPr>
        <w:t>)</w:t>
      </w:r>
    </w:p>
    <w:p w:rsidR="00050AD7" w:rsidRPr="00751EFB" w:rsidRDefault="00050AD7" w:rsidP="00655D28">
      <w:pPr>
        <w:ind w:left="1440"/>
        <w:jc w:val="both"/>
        <w:rPr>
          <w:rFonts w:ascii="Times New Roman" w:hAnsi="Times New Roman" w:cs="Times New Roman"/>
        </w:rPr>
      </w:pPr>
      <w:r w:rsidRPr="00751EFB">
        <w:rPr>
          <w:rFonts w:ascii="Times New Roman" w:hAnsi="Times New Roman" w:cs="Times New Roman"/>
        </w:rPr>
        <w:t>Regards</w:t>
      </w:r>
    </w:p>
    <w:p w:rsidR="00050AD7" w:rsidRPr="00751EFB" w:rsidRDefault="00050AD7" w:rsidP="00655D28">
      <w:pPr>
        <w:ind w:left="1440"/>
        <w:jc w:val="both"/>
        <w:rPr>
          <w:rFonts w:ascii="Times New Roman" w:hAnsi="Times New Roman" w:cs="Times New Roman"/>
        </w:rPr>
      </w:pPr>
      <w:r w:rsidRPr="00751EFB">
        <w:rPr>
          <w:rFonts w:ascii="Times New Roman" w:hAnsi="Times New Roman" w:cs="Times New Roman"/>
        </w:rPr>
        <w:t>Gary Schneeburger”</w:t>
      </w:r>
    </w:p>
    <w:p w:rsidR="00050AD7" w:rsidRPr="00751EFB" w:rsidRDefault="00EA5156" w:rsidP="00580D0B">
      <w:pPr>
        <w:spacing w:after="0"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Upon receipt of this email, the defendant wrote and informed the plaintiff that it would revert with the extra tanker costs for </w:t>
      </w:r>
      <w:r w:rsidR="00721583">
        <w:rPr>
          <w:rFonts w:ascii="Times New Roman" w:hAnsi="Times New Roman" w:cs="Times New Roman"/>
          <w:sz w:val="24"/>
          <w:szCs w:val="24"/>
        </w:rPr>
        <w:t xml:space="preserve">the </w:t>
      </w:r>
      <w:r w:rsidRPr="00751EFB">
        <w:rPr>
          <w:rFonts w:ascii="Times New Roman" w:hAnsi="Times New Roman" w:cs="Times New Roman"/>
          <w:sz w:val="24"/>
          <w:szCs w:val="24"/>
        </w:rPr>
        <w:t>delivery</w:t>
      </w:r>
      <w:r w:rsidR="009E5CA5">
        <w:rPr>
          <w:rFonts w:ascii="Times New Roman" w:hAnsi="Times New Roman" w:cs="Times New Roman"/>
          <w:sz w:val="24"/>
          <w:szCs w:val="24"/>
        </w:rPr>
        <w:t xml:space="preserve"> of 40,000ltrs of fuel </w:t>
      </w:r>
      <w:r w:rsidR="00721583">
        <w:rPr>
          <w:rFonts w:ascii="Times New Roman" w:hAnsi="Times New Roman" w:cs="Times New Roman"/>
          <w:sz w:val="24"/>
          <w:szCs w:val="24"/>
        </w:rPr>
        <w:t>which would be for the</w:t>
      </w:r>
      <w:r w:rsidR="009A0C6E">
        <w:rPr>
          <w:rFonts w:ascii="Times New Roman" w:hAnsi="Times New Roman" w:cs="Times New Roman"/>
          <w:sz w:val="24"/>
          <w:szCs w:val="24"/>
        </w:rPr>
        <w:t>plaintiff</w:t>
      </w:r>
      <w:r w:rsidR="009E5CA5">
        <w:rPr>
          <w:rFonts w:ascii="Times New Roman" w:hAnsi="Times New Roman" w:cs="Times New Roman"/>
          <w:sz w:val="24"/>
          <w:szCs w:val="24"/>
        </w:rPr>
        <w:t>’s account.</w:t>
      </w:r>
      <w:r w:rsidR="009A0C6E">
        <w:rPr>
          <w:rFonts w:ascii="Times New Roman" w:hAnsi="Times New Roman" w:cs="Times New Roman"/>
          <w:sz w:val="24"/>
          <w:szCs w:val="24"/>
        </w:rPr>
        <w:t xml:space="preserve"> The</w:t>
      </w:r>
      <w:r w:rsidRPr="00751EFB">
        <w:rPr>
          <w:rFonts w:ascii="Times New Roman" w:hAnsi="Times New Roman" w:cs="Times New Roman"/>
          <w:sz w:val="24"/>
          <w:szCs w:val="24"/>
        </w:rPr>
        <w:t xml:space="preserve"> plaintiff </w:t>
      </w:r>
      <w:r w:rsidR="009A0C6E">
        <w:rPr>
          <w:rFonts w:ascii="Times New Roman" w:hAnsi="Times New Roman" w:cs="Times New Roman"/>
          <w:sz w:val="24"/>
          <w:szCs w:val="24"/>
        </w:rPr>
        <w:t>wrote back requesting a quotation for the e</w:t>
      </w:r>
      <w:r w:rsidRPr="00751EFB">
        <w:rPr>
          <w:rFonts w:ascii="Times New Roman" w:hAnsi="Times New Roman" w:cs="Times New Roman"/>
          <w:sz w:val="24"/>
          <w:szCs w:val="24"/>
        </w:rPr>
        <w:t xml:space="preserve">xtra tank costs for items 1 and 2 above </w:t>
      </w:r>
      <w:r w:rsidR="009A0C6E">
        <w:rPr>
          <w:rFonts w:ascii="Times New Roman" w:hAnsi="Times New Roman" w:cs="Times New Roman"/>
          <w:sz w:val="24"/>
          <w:szCs w:val="24"/>
        </w:rPr>
        <w:t xml:space="preserve">(30,000ltrs) </w:t>
      </w:r>
      <w:r w:rsidRPr="00751EFB">
        <w:rPr>
          <w:rFonts w:ascii="Times New Roman" w:hAnsi="Times New Roman" w:cs="Times New Roman"/>
          <w:sz w:val="24"/>
          <w:szCs w:val="24"/>
        </w:rPr>
        <w:t>for delivery.</w:t>
      </w:r>
    </w:p>
    <w:p w:rsidR="003324B5" w:rsidRPr="00751EFB" w:rsidRDefault="00EA5156" w:rsidP="00580D0B">
      <w:pPr>
        <w:spacing w:after="0"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On the same day the defendant confirmed that it could deliver 30,000litres of fuel to the destinations mentioned by the </w:t>
      </w:r>
      <w:r w:rsidR="009A0C6E">
        <w:rPr>
          <w:rFonts w:ascii="Times New Roman" w:hAnsi="Times New Roman" w:cs="Times New Roman"/>
          <w:sz w:val="24"/>
          <w:szCs w:val="24"/>
        </w:rPr>
        <w:t>plaintiff</w:t>
      </w:r>
      <w:r w:rsidRPr="00751EFB">
        <w:rPr>
          <w:rFonts w:ascii="Times New Roman" w:hAnsi="Times New Roman" w:cs="Times New Roman"/>
          <w:sz w:val="24"/>
          <w:szCs w:val="24"/>
        </w:rPr>
        <w:t xml:space="preserve"> when it immediately wrote to the plaintiff saying:</w:t>
      </w:r>
    </w:p>
    <w:p w:rsidR="003324B5" w:rsidRPr="00751EFB" w:rsidRDefault="003324B5" w:rsidP="00655D28">
      <w:pPr>
        <w:ind w:firstLine="720"/>
        <w:jc w:val="both"/>
        <w:rPr>
          <w:rFonts w:ascii="Times New Roman" w:hAnsi="Times New Roman" w:cs="Times New Roman"/>
        </w:rPr>
      </w:pPr>
      <w:r w:rsidRPr="00751EFB">
        <w:rPr>
          <w:rFonts w:ascii="Times New Roman" w:hAnsi="Times New Roman" w:cs="Times New Roman"/>
        </w:rPr>
        <w:t>“Dear Gary</w:t>
      </w:r>
    </w:p>
    <w:p w:rsidR="003324B5" w:rsidRPr="00751EFB" w:rsidRDefault="003324B5" w:rsidP="00655D28">
      <w:pPr>
        <w:ind w:left="720"/>
        <w:jc w:val="both"/>
        <w:rPr>
          <w:rFonts w:ascii="Times New Roman" w:hAnsi="Times New Roman" w:cs="Times New Roman"/>
        </w:rPr>
      </w:pPr>
      <w:r w:rsidRPr="00751EFB">
        <w:rPr>
          <w:rFonts w:ascii="Times New Roman" w:hAnsi="Times New Roman" w:cs="Times New Roman"/>
        </w:rPr>
        <w:t xml:space="preserve">As per your below request of delivery of 30,000 litres to Redcliffe </w:t>
      </w:r>
      <w:r w:rsidR="00EA5156" w:rsidRPr="00751EFB">
        <w:rPr>
          <w:rFonts w:ascii="Times New Roman" w:hAnsi="Times New Roman" w:cs="Times New Roman"/>
        </w:rPr>
        <w:t>and</w:t>
      </w:r>
      <w:r w:rsidRPr="00751EFB">
        <w:rPr>
          <w:rFonts w:ascii="Times New Roman" w:hAnsi="Times New Roman" w:cs="Times New Roman"/>
        </w:rPr>
        <w:t xml:space="preserve"> Masvingo, please be advised that the additional cost would be $1500-</w:t>
      </w:r>
      <w:r w:rsidR="00EA5156" w:rsidRPr="00751EFB">
        <w:rPr>
          <w:rFonts w:ascii="Times New Roman" w:hAnsi="Times New Roman" w:cs="Times New Roman"/>
        </w:rPr>
        <w:t>00 for</w:t>
      </w:r>
      <w:r w:rsidRPr="00751EFB">
        <w:rPr>
          <w:rFonts w:ascii="Times New Roman" w:hAnsi="Times New Roman" w:cs="Times New Roman"/>
        </w:rPr>
        <w:t xml:space="preserve"> the round trip.</w:t>
      </w:r>
    </w:p>
    <w:p w:rsidR="00774069" w:rsidRPr="00751EFB" w:rsidRDefault="003324B5" w:rsidP="00655D28">
      <w:pPr>
        <w:ind w:left="720"/>
        <w:jc w:val="both"/>
        <w:rPr>
          <w:rFonts w:ascii="Times New Roman" w:hAnsi="Times New Roman" w:cs="Times New Roman"/>
        </w:rPr>
      </w:pPr>
      <w:r w:rsidRPr="00751EFB">
        <w:rPr>
          <w:rFonts w:ascii="Times New Roman" w:hAnsi="Times New Roman" w:cs="Times New Roman"/>
        </w:rPr>
        <w:t xml:space="preserve">From an accounting point of view, the </w:t>
      </w:r>
      <w:r w:rsidR="00EA5156" w:rsidRPr="00751EFB">
        <w:rPr>
          <w:rFonts w:ascii="Times New Roman" w:hAnsi="Times New Roman" w:cs="Times New Roman"/>
        </w:rPr>
        <w:t>clearest</w:t>
      </w:r>
      <w:r w:rsidRPr="00751EFB">
        <w:rPr>
          <w:rFonts w:ascii="Times New Roman" w:hAnsi="Times New Roman" w:cs="Times New Roman"/>
        </w:rPr>
        <w:t xml:space="preserve"> way to do this </w:t>
      </w:r>
      <w:r w:rsidR="00EA5156" w:rsidRPr="00751EFB">
        <w:rPr>
          <w:rFonts w:ascii="Times New Roman" w:hAnsi="Times New Roman" w:cs="Times New Roman"/>
        </w:rPr>
        <w:t>would</w:t>
      </w:r>
      <w:r w:rsidRPr="00751EFB">
        <w:rPr>
          <w:rFonts w:ascii="Times New Roman" w:hAnsi="Times New Roman" w:cs="Times New Roman"/>
        </w:rPr>
        <w:t xml:space="preserve"> be to utilise one tanker and invoice the consignment i</w:t>
      </w:r>
      <w:r w:rsidR="00774069" w:rsidRPr="00751EFB">
        <w:rPr>
          <w:rFonts w:ascii="Times New Roman" w:hAnsi="Times New Roman" w:cs="Times New Roman"/>
        </w:rPr>
        <w:t>nclusive of the extra 0.05 c/ltr. This will however affect your final drawdown volume.</w:t>
      </w:r>
    </w:p>
    <w:p w:rsidR="00774069" w:rsidRPr="00751EFB" w:rsidRDefault="00774069" w:rsidP="00655D28">
      <w:pPr>
        <w:ind w:left="720"/>
        <w:jc w:val="both"/>
        <w:rPr>
          <w:rFonts w:ascii="Times New Roman" w:hAnsi="Times New Roman" w:cs="Times New Roman"/>
        </w:rPr>
      </w:pPr>
      <w:r w:rsidRPr="00751EFB">
        <w:rPr>
          <w:rFonts w:ascii="Times New Roman" w:hAnsi="Times New Roman" w:cs="Times New Roman"/>
        </w:rPr>
        <w:t xml:space="preserve">Should you wish to make payment against the $1500 transport charge this will allow you to draw down your full balance of 120,000 </w:t>
      </w:r>
      <w:r w:rsidR="005221DA" w:rsidRPr="00751EFB">
        <w:rPr>
          <w:rFonts w:ascii="Times New Roman" w:hAnsi="Times New Roman" w:cs="Times New Roman"/>
        </w:rPr>
        <w:t>litres?</w:t>
      </w:r>
    </w:p>
    <w:p w:rsidR="00A71AA8" w:rsidRPr="00751EFB" w:rsidRDefault="00774069" w:rsidP="00655D28">
      <w:pPr>
        <w:ind w:left="720"/>
        <w:jc w:val="both"/>
        <w:rPr>
          <w:rFonts w:ascii="Times New Roman" w:hAnsi="Times New Roman" w:cs="Times New Roman"/>
        </w:rPr>
      </w:pPr>
      <w:r w:rsidRPr="00751EFB">
        <w:rPr>
          <w:rFonts w:ascii="Times New Roman" w:hAnsi="Times New Roman" w:cs="Times New Roman"/>
        </w:rPr>
        <w:lastRenderedPageBreak/>
        <w:t xml:space="preserve">Please note that </w:t>
      </w:r>
      <w:r w:rsidR="005221DA" w:rsidRPr="00751EFB">
        <w:rPr>
          <w:rFonts w:ascii="Times New Roman" w:hAnsi="Times New Roman" w:cs="Times New Roman"/>
        </w:rPr>
        <w:t>the transport</w:t>
      </w:r>
      <w:r w:rsidRPr="00751EFB">
        <w:rPr>
          <w:rFonts w:ascii="Times New Roman" w:hAnsi="Times New Roman" w:cs="Times New Roman"/>
        </w:rPr>
        <w:t xml:space="preserve"> charge advised is </w:t>
      </w:r>
      <w:r w:rsidR="005221DA" w:rsidRPr="00751EFB">
        <w:rPr>
          <w:rFonts w:ascii="Times New Roman" w:hAnsi="Times New Roman" w:cs="Times New Roman"/>
        </w:rPr>
        <w:t>strictly for</w:t>
      </w:r>
      <w:r w:rsidRPr="00751EFB">
        <w:rPr>
          <w:rFonts w:ascii="Times New Roman" w:hAnsi="Times New Roman" w:cs="Times New Roman"/>
        </w:rPr>
        <w:t xml:space="preserve"> the two destinations that you have provided. Any </w:t>
      </w:r>
      <w:r w:rsidR="005221DA" w:rsidRPr="00751EFB">
        <w:rPr>
          <w:rFonts w:ascii="Times New Roman" w:hAnsi="Times New Roman" w:cs="Times New Roman"/>
        </w:rPr>
        <w:t>alteration will</w:t>
      </w:r>
      <w:r w:rsidRPr="00751EFB">
        <w:rPr>
          <w:rFonts w:ascii="Times New Roman" w:hAnsi="Times New Roman" w:cs="Times New Roman"/>
        </w:rPr>
        <w:t xml:space="preserve"> attract an additional transport fee. </w:t>
      </w:r>
    </w:p>
    <w:p w:rsidR="00050AD7" w:rsidRPr="00751EFB" w:rsidRDefault="00774069" w:rsidP="00655D28">
      <w:pPr>
        <w:jc w:val="both"/>
        <w:rPr>
          <w:rFonts w:ascii="Times New Roman" w:hAnsi="Times New Roman" w:cs="Times New Roman"/>
        </w:rPr>
      </w:pPr>
      <w:r w:rsidRPr="00751EFB">
        <w:rPr>
          <w:rFonts w:ascii="Times New Roman" w:hAnsi="Times New Roman" w:cs="Times New Roman"/>
        </w:rPr>
        <w:tab/>
        <w:t>Kind regards</w:t>
      </w:r>
    </w:p>
    <w:p w:rsidR="00774069" w:rsidRPr="00751EFB" w:rsidRDefault="00774069" w:rsidP="00655D28">
      <w:pPr>
        <w:ind w:firstLine="720"/>
        <w:jc w:val="both"/>
        <w:rPr>
          <w:rFonts w:ascii="Times New Roman" w:hAnsi="Times New Roman" w:cs="Times New Roman"/>
        </w:rPr>
      </w:pPr>
      <w:r w:rsidRPr="00751EFB">
        <w:rPr>
          <w:rFonts w:ascii="Times New Roman" w:hAnsi="Times New Roman" w:cs="Times New Roman"/>
        </w:rPr>
        <w:t>Kapil Rama”</w:t>
      </w:r>
    </w:p>
    <w:p w:rsidR="009A0C6E" w:rsidRDefault="00774069" w:rsidP="00655D28">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The </w:t>
      </w:r>
      <w:r w:rsidR="00B911E3" w:rsidRPr="00751EFB">
        <w:rPr>
          <w:rFonts w:ascii="Times New Roman" w:hAnsi="Times New Roman" w:cs="Times New Roman"/>
          <w:sz w:val="24"/>
          <w:szCs w:val="24"/>
        </w:rPr>
        <w:t xml:space="preserve">two </w:t>
      </w:r>
      <w:r w:rsidRPr="00751EFB">
        <w:rPr>
          <w:rFonts w:ascii="Times New Roman" w:hAnsi="Times New Roman" w:cs="Times New Roman"/>
          <w:sz w:val="24"/>
          <w:szCs w:val="24"/>
        </w:rPr>
        <w:t xml:space="preserve">deliveries </w:t>
      </w:r>
      <w:r w:rsidR="00B911E3" w:rsidRPr="00751EFB">
        <w:rPr>
          <w:rFonts w:ascii="Times New Roman" w:hAnsi="Times New Roman" w:cs="Times New Roman"/>
          <w:sz w:val="24"/>
          <w:szCs w:val="24"/>
        </w:rPr>
        <w:t xml:space="preserve">totaling 30,000 ltrs </w:t>
      </w:r>
      <w:r w:rsidR="00655D28">
        <w:rPr>
          <w:rFonts w:ascii="Times New Roman" w:hAnsi="Times New Roman" w:cs="Times New Roman"/>
          <w:sz w:val="24"/>
          <w:szCs w:val="24"/>
        </w:rPr>
        <w:t>were des</w:t>
      </w:r>
      <w:r w:rsidRPr="00751EFB">
        <w:rPr>
          <w:rFonts w:ascii="Times New Roman" w:hAnsi="Times New Roman" w:cs="Times New Roman"/>
          <w:sz w:val="24"/>
          <w:szCs w:val="24"/>
        </w:rPr>
        <w:t xml:space="preserve">patched </w:t>
      </w:r>
      <w:r w:rsidR="00B911E3" w:rsidRPr="00751EFB">
        <w:rPr>
          <w:rFonts w:ascii="Times New Roman" w:hAnsi="Times New Roman" w:cs="Times New Roman"/>
          <w:sz w:val="24"/>
          <w:szCs w:val="24"/>
        </w:rPr>
        <w:t>to the plaintiff</w:t>
      </w:r>
      <w:r w:rsidR="00721583">
        <w:rPr>
          <w:rFonts w:ascii="Times New Roman" w:hAnsi="Times New Roman" w:cs="Times New Roman"/>
          <w:sz w:val="24"/>
          <w:szCs w:val="24"/>
        </w:rPr>
        <w:t>’</w:t>
      </w:r>
      <w:r w:rsidR="00B911E3" w:rsidRPr="00751EFB">
        <w:rPr>
          <w:rFonts w:ascii="Times New Roman" w:hAnsi="Times New Roman" w:cs="Times New Roman"/>
          <w:sz w:val="24"/>
          <w:szCs w:val="24"/>
        </w:rPr>
        <w:t xml:space="preserve">s requested </w:t>
      </w:r>
      <w:r w:rsidR="00EA5156" w:rsidRPr="00751EFB">
        <w:rPr>
          <w:rFonts w:ascii="Times New Roman" w:hAnsi="Times New Roman" w:cs="Times New Roman"/>
          <w:sz w:val="24"/>
          <w:szCs w:val="24"/>
        </w:rPr>
        <w:t>destinations</w:t>
      </w:r>
      <w:r w:rsidRPr="00751EFB">
        <w:rPr>
          <w:rFonts w:ascii="Times New Roman" w:hAnsi="Times New Roman" w:cs="Times New Roman"/>
          <w:sz w:val="24"/>
          <w:szCs w:val="24"/>
        </w:rPr>
        <w:t xml:space="preserve">and it would appear that </w:t>
      </w:r>
      <w:r w:rsidR="00EA5156" w:rsidRPr="00751EFB">
        <w:rPr>
          <w:rFonts w:ascii="Times New Roman" w:hAnsi="Times New Roman" w:cs="Times New Roman"/>
          <w:sz w:val="24"/>
          <w:szCs w:val="24"/>
        </w:rPr>
        <w:t>the plaintiff</w:t>
      </w:r>
      <w:r w:rsidRPr="00751EFB">
        <w:rPr>
          <w:rFonts w:ascii="Times New Roman" w:hAnsi="Times New Roman" w:cs="Times New Roman"/>
          <w:sz w:val="24"/>
          <w:szCs w:val="24"/>
        </w:rPr>
        <w:t xml:space="preserve"> paid the transport fee separately or additionally to the </w:t>
      </w:r>
      <w:r w:rsidR="00FF5213" w:rsidRPr="00751EFB">
        <w:rPr>
          <w:rFonts w:ascii="Times New Roman" w:hAnsi="Times New Roman" w:cs="Times New Roman"/>
          <w:sz w:val="24"/>
          <w:szCs w:val="24"/>
        </w:rPr>
        <w:t>cost</w:t>
      </w:r>
      <w:r w:rsidR="00EA5156" w:rsidRPr="00751EFB">
        <w:rPr>
          <w:rFonts w:ascii="Times New Roman" w:hAnsi="Times New Roman" w:cs="Times New Roman"/>
          <w:sz w:val="24"/>
          <w:szCs w:val="24"/>
        </w:rPr>
        <w:t>of fuel</w:t>
      </w:r>
      <w:r w:rsidR="00F16D80" w:rsidRPr="00751EFB">
        <w:rPr>
          <w:rFonts w:ascii="Times New Roman" w:hAnsi="Times New Roman" w:cs="Times New Roman"/>
          <w:sz w:val="24"/>
          <w:szCs w:val="24"/>
        </w:rPr>
        <w:t xml:space="preserve"> because the plaintiff is suing for the delivery </w:t>
      </w:r>
      <w:r w:rsidR="00EA5156" w:rsidRPr="00751EFB">
        <w:rPr>
          <w:rFonts w:ascii="Times New Roman" w:hAnsi="Times New Roman" w:cs="Times New Roman"/>
          <w:sz w:val="24"/>
          <w:szCs w:val="24"/>
        </w:rPr>
        <w:t>of the</w:t>
      </w:r>
      <w:r w:rsidR="00F16D80" w:rsidRPr="00751EFB">
        <w:rPr>
          <w:rFonts w:ascii="Times New Roman" w:hAnsi="Times New Roman" w:cs="Times New Roman"/>
          <w:sz w:val="24"/>
          <w:szCs w:val="24"/>
        </w:rPr>
        <w:t xml:space="preserve"> remaining </w:t>
      </w:r>
      <w:r w:rsidRPr="00751EFB">
        <w:rPr>
          <w:rFonts w:ascii="Times New Roman" w:hAnsi="Times New Roman" w:cs="Times New Roman"/>
          <w:sz w:val="24"/>
          <w:szCs w:val="24"/>
        </w:rPr>
        <w:t>120,000 ltrs of fuel</w:t>
      </w:r>
      <w:r w:rsidR="00F16D80" w:rsidRPr="00751EFB">
        <w:rPr>
          <w:rFonts w:ascii="Times New Roman" w:hAnsi="Times New Roman" w:cs="Times New Roman"/>
          <w:sz w:val="24"/>
          <w:szCs w:val="24"/>
        </w:rPr>
        <w:t xml:space="preserve"> in this suit.</w:t>
      </w:r>
      <w:r w:rsidR="009A0C6E">
        <w:rPr>
          <w:rFonts w:ascii="Times New Roman" w:hAnsi="Times New Roman" w:cs="Times New Roman"/>
          <w:sz w:val="24"/>
          <w:szCs w:val="24"/>
        </w:rPr>
        <w:t>At that time, that is to say at the end of November 2018, t</w:t>
      </w:r>
      <w:r w:rsidR="00F16D80" w:rsidRPr="00751EFB">
        <w:rPr>
          <w:rFonts w:ascii="Times New Roman" w:hAnsi="Times New Roman" w:cs="Times New Roman"/>
          <w:sz w:val="24"/>
          <w:szCs w:val="24"/>
        </w:rPr>
        <w:t>he plaintiff did not demand delivery of the</w:t>
      </w:r>
      <w:r w:rsidR="00B911E3" w:rsidRPr="00751EFB">
        <w:rPr>
          <w:rFonts w:ascii="Times New Roman" w:hAnsi="Times New Roman" w:cs="Times New Roman"/>
          <w:sz w:val="24"/>
          <w:szCs w:val="24"/>
        </w:rPr>
        <w:t xml:space="preserve"> remaining fuel and pleaded in its</w:t>
      </w:r>
      <w:r w:rsidR="00F16D80" w:rsidRPr="00751EFB">
        <w:rPr>
          <w:rFonts w:ascii="Times New Roman" w:hAnsi="Times New Roman" w:cs="Times New Roman"/>
          <w:sz w:val="24"/>
          <w:szCs w:val="24"/>
        </w:rPr>
        <w:t xml:space="preserve"> declaration that </w:t>
      </w:r>
      <w:r w:rsidR="00B911E3" w:rsidRPr="00751EFB">
        <w:rPr>
          <w:rFonts w:ascii="Times New Roman" w:hAnsi="Times New Roman" w:cs="Times New Roman"/>
          <w:sz w:val="24"/>
          <w:szCs w:val="24"/>
        </w:rPr>
        <w:t xml:space="preserve">it understood that its  fuel could </w:t>
      </w:r>
      <w:r w:rsidR="00EA5156" w:rsidRPr="00751EFB">
        <w:rPr>
          <w:rFonts w:ascii="Times New Roman" w:hAnsi="Times New Roman" w:cs="Times New Roman"/>
          <w:sz w:val="24"/>
          <w:szCs w:val="24"/>
        </w:rPr>
        <w:t>remain</w:t>
      </w:r>
      <w:r w:rsidR="00B911E3" w:rsidRPr="00751EFB">
        <w:rPr>
          <w:rFonts w:ascii="Times New Roman" w:hAnsi="Times New Roman" w:cs="Times New Roman"/>
          <w:sz w:val="24"/>
          <w:szCs w:val="24"/>
        </w:rPr>
        <w:t xml:space="preserve"> a</w:t>
      </w:r>
      <w:r w:rsidR="009A0C6E">
        <w:rPr>
          <w:rFonts w:ascii="Times New Roman" w:hAnsi="Times New Roman" w:cs="Times New Roman"/>
          <w:sz w:val="24"/>
          <w:szCs w:val="24"/>
        </w:rPr>
        <w:t xml:space="preserve">t the DHARWISI depot at Msasa based upon the </w:t>
      </w:r>
      <w:r w:rsidR="00B911E3" w:rsidRPr="00751EFB">
        <w:rPr>
          <w:rFonts w:ascii="Times New Roman" w:hAnsi="Times New Roman" w:cs="Times New Roman"/>
          <w:sz w:val="24"/>
          <w:szCs w:val="24"/>
        </w:rPr>
        <w:t>plaintiff</w:t>
      </w:r>
      <w:r w:rsidR="009A0C6E">
        <w:rPr>
          <w:rFonts w:ascii="Times New Roman" w:hAnsi="Times New Roman" w:cs="Times New Roman"/>
          <w:sz w:val="24"/>
          <w:szCs w:val="24"/>
        </w:rPr>
        <w:t>’s belief that it was entitled to do the following:-</w:t>
      </w:r>
    </w:p>
    <w:p w:rsidR="00B911E3" w:rsidRPr="009A0C6E" w:rsidRDefault="009A0C6E" w:rsidP="00ED3E22">
      <w:pPr>
        <w:spacing w:line="360" w:lineRule="auto"/>
        <w:ind w:firstLine="720"/>
        <w:jc w:val="both"/>
        <w:rPr>
          <w:rFonts w:ascii="Times New Roman" w:hAnsi="Times New Roman" w:cs="Times New Roman"/>
          <w:sz w:val="20"/>
          <w:szCs w:val="20"/>
        </w:rPr>
      </w:pPr>
      <w:r w:rsidRPr="009A0C6E">
        <w:rPr>
          <w:rFonts w:ascii="Times New Roman" w:hAnsi="Times New Roman" w:cs="Times New Roman"/>
          <w:sz w:val="20"/>
          <w:szCs w:val="20"/>
        </w:rPr>
        <w:t xml:space="preserve">“Plaintiff’s declaration </w:t>
      </w:r>
      <w:r w:rsidR="005221DA" w:rsidRPr="009A0C6E">
        <w:rPr>
          <w:rFonts w:ascii="Times New Roman" w:hAnsi="Times New Roman" w:cs="Times New Roman"/>
          <w:sz w:val="20"/>
          <w:szCs w:val="20"/>
        </w:rPr>
        <w:t>Para</w:t>
      </w:r>
      <w:r w:rsidRPr="009A0C6E">
        <w:rPr>
          <w:rFonts w:ascii="Times New Roman" w:hAnsi="Times New Roman" w:cs="Times New Roman"/>
          <w:sz w:val="20"/>
          <w:szCs w:val="20"/>
        </w:rPr>
        <w:t xml:space="preserve"> 4</w:t>
      </w:r>
      <w:r w:rsidR="00B911E3" w:rsidRPr="009A0C6E">
        <w:rPr>
          <w:rFonts w:ascii="Times New Roman" w:hAnsi="Times New Roman" w:cs="Times New Roman"/>
          <w:sz w:val="20"/>
          <w:szCs w:val="20"/>
        </w:rPr>
        <w:t>:-</w:t>
      </w:r>
    </w:p>
    <w:p w:rsidR="00B911E3" w:rsidRPr="001A5C79" w:rsidRDefault="00B911E3" w:rsidP="001A5C79">
      <w:pPr>
        <w:spacing w:line="360" w:lineRule="auto"/>
        <w:ind w:firstLine="720"/>
        <w:jc w:val="both"/>
        <w:rPr>
          <w:rFonts w:ascii="Times New Roman" w:hAnsi="Times New Roman" w:cs="Times New Roman"/>
          <w:sz w:val="20"/>
          <w:szCs w:val="20"/>
        </w:rPr>
      </w:pPr>
      <w:r w:rsidRPr="009A0C6E">
        <w:rPr>
          <w:rFonts w:ascii="Times New Roman" w:hAnsi="Times New Roman" w:cs="Times New Roman"/>
          <w:sz w:val="20"/>
          <w:szCs w:val="20"/>
        </w:rPr>
        <w:t xml:space="preserve">4.1 </w:t>
      </w:r>
      <w:r w:rsidRPr="009A0C6E">
        <w:rPr>
          <w:rFonts w:ascii="Times New Roman" w:hAnsi="Times New Roman" w:cs="Times New Roman"/>
          <w:sz w:val="20"/>
          <w:szCs w:val="20"/>
        </w:rPr>
        <w:tab/>
      </w:r>
      <w:r w:rsidR="00EA5156" w:rsidRPr="009A0C6E">
        <w:rPr>
          <w:rFonts w:ascii="Times New Roman" w:hAnsi="Times New Roman" w:cs="Times New Roman"/>
          <w:sz w:val="20"/>
          <w:szCs w:val="20"/>
        </w:rPr>
        <w:t>Plaintiff</w:t>
      </w:r>
      <w:r w:rsidRPr="009A0C6E">
        <w:rPr>
          <w:rFonts w:ascii="Times New Roman" w:hAnsi="Times New Roman" w:cs="Times New Roman"/>
          <w:sz w:val="20"/>
          <w:szCs w:val="20"/>
        </w:rPr>
        <w:t xml:space="preserve"> could draw down the </w:t>
      </w:r>
      <w:r w:rsidR="00EA5156" w:rsidRPr="009A0C6E">
        <w:rPr>
          <w:rFonts w:ascii="Times New Roman" w:hAnsi="Times New Roman" w:cs="Times New Roman"/>
          <w:sz w:val="20"/>
          <w:szCs w:val="20"/>
        </w:rPr>
        <w:t>fuel as</w:t>
      </w:r>
      <w:r w:rsidRPr="009A0C6E">
        <w:rPr>
          <w:rFonts w:ascii="Times New Roman" w:hAnsi="Times New Roman" w:cs="Times New Roman"/>
          <w:sz w:val="20"/>
          <w:szCs w:val="20"/>
        </w:rPr>
        <w:t xml:space="preserve"> and when it wanted”</w:t>
      </w:r>
    </w:p>
    <w:p w:rsidR="00774069" w:rsidRPr="0067463D" w:rsidRDefault="00EA29BF" w:rsidP="00ED3E22">
      <w:pPr>
        <w:spacing w:line="360" w:lineRule="auto"/>
        <w:jc w:val="both"/>
        <w:rPr>
          <w:rFonts w:ascii="Times New Roman" w:hAnsi="Times New Roman" w:cs="Times New Roman"/>
          <w:sz w:val="24"/>
          <w:szCs w:val="24"/>
          <w:u w:val="single"/>
        </w:rPr>
      </w:pPr>
      <w:r w:rsidRPr="0067463D">
        <w:rPr>
          <w:rFonts w:ascii="Times New Roman" w:hAnsi="Times New Roman" w:cs="Times New Roman"/>
          <w:sz w:val="24"/>
          <w:szCs w:val="24"/>
          <w:u w:val="single"/>
        </w:rPr>
        <w:t>Z</w:t>
      </w:r>
      <w:r w:rsidR="00F16D80" w:rsidRPr="0067463D">
        <w:rPr>
          <w:rFonts w:ascii="Times New Roman" w:hAnsi="Times New Roman" w:cs="Times New Roman"/>
          <w:sz w:val="24"/>
          <w:szCs w:val="24"/>
          <w:u w:val="single"/>
        </w:rPr>
        <w:t>ERA</w:t>
      </w:r>
      <w:r w:rsidR="0067463D" w:rsidRPr="0067463D">
        <w:rPr>
          <w:rFonts w:ascii="Times New Roman" w:hAnsi="Times New Roman" w:cs="Times New Roman"/>
          <w:sz w:val="24"/>
          <w:szCs w:val="24"/>
          <w:u w:val="single"/>
        </w:rPr>
        <w:t xml:space="preserve"> AND THE ADVENT OF SI 10/2019</w:t>
      </w:r>
    </w:p>
    <w:p w:rsidR="00F16D80" w:rsidRPr="00751EFB" w:rsidRDefault="0067463D" w:rsidP="001A5C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Unexpectedly, o</w:t>
      </w:r>
      <w:r w:rsidR="00EA29BF" w:rsidRPr="00751EFB">
        <w:rPr>
          <w:rFonts w:ascii="Times New Roman" w:hAnsi="Times New Roman" w:cs="Times New Roman"/>
          <w:sz w:val="24"/>
          <w:szCs w:val="24"/>
        </w:rPr>
        <w:t>n the 17</w:t>
      </w:r>
      <w:r w:rsidR="00EA29BF" w:rsidRPr="00751EFB">
        <w:rPr>
          <w:rFonts w:ascii="Times New Roman" w:hAnsi="Times New Roman" w:cs="Times New Roman"/>
          <w:sz w:val="24"/>
          <w:szCs w:val="24"/>
          <w:vertAlign w:val="superscript"/>
        </w:rPr>
        <w:t>th</w:t>
      </w:r>
      <w:r w:rsidR="00EA29BF" w:rsidRPr="00751EFB">
        <w:rPr>
          <w:rFonts w:ascii="Times New Roman" w:hAnsi="Times New Roman" w:cs="Times New Roman"/>
          <w:sz w:val="24"/>
          <w:szCs w:val="24"/>
        </w:rPr>
        <w:t xml:space="preserve"> January 2019, ZERA announced </w:t>
      </w:r>
      <w:r w:rsidR="004F37F6" w:rsidRPr="00751EFB">
        <w:rPr>
          <w:rFonts w:ascii="Times New Roman" w:hAnsi="Times New Roman" w:cs="Times New Roman"/>
          <w:sz w:val="24"/>
          <w:szCs w:val="24"/>
        </w:rPr>
        <w:t>that the Government had enacted law and in particular S.I 10/2019 which required all oil companies such as the defendant to account for</w:t>
      </w:r>
      <w:r w:rsidR="009E5CA5">
        <w:rPr>
          <w:rFonts w:ascii="Times New Roman" w:hAnsi="Times New Roman" w:cs="Times New Roman"/>
          <w:sz w:val="24"/>
          <w:szCs w:val="24"/>
        </w:rPr>
        <w:t>/</w:t>
      </w:r>
      <w:r w:rsidR="004F37F6" w:rsidRPr="00751EFB">
        <w:rPr>
          <w:rFonts w:ascii="Times New Roman" w:hAnsi="Times New Roman" w:cs="Times New Roman"/>
          <w:sz w:val="24"/>
          <w:szCs w:val="24"/>
        </w:rPr>
        <w:t xml:space="preserve"> or to declare their fuel stocks </w:t>
      </w:r>
      <w:r w:rsidR="00FF5213" w:rsidRPr="00751EFB">
        <w:rPr>
          <w:rFonts w:ascii="Times New Roman" w:hAnsi="Times New Roman" w:cs="Times New Roman"/>
          <w:sz w:val="24"/>
          <w:szCs w:val="24"/>
        </w:rPr>
        <w:t>which were</w:t>
      </w:r>
      <w:r w:rsidR="004F37F6" w:rsidRPr="00751EFB">
        <w:rPr>
          <w:rFonts w:ascii="Times New Roman" w:hAnsi="Times New Roman" w:cs="Times New Roman"/>
          <w:sz w:val="24"/>
          <w:szCs w:val="24"/>
        </w:rPr>
        <w:t xml:space="preserve"> as of that date in the bonded facilities and pay an increase of duty against the quantities of fuel still held in the facility. The increase in duty took effect from the 12</w:t>
      </w:r>
      <w:r w:rsidR="004F37F6" w:rsidRPr="00751EFB">
        <w:rPr>
          <w:rFonts w:ascii="Times New Roman" w:hAnsi="Times New Roman" w:cs="Times New Roman"/>
          <w:sz w:val="24"/>
          <w:szCs w:val="24"/>
          <w:vertAlign w:val="superscript"/>
        </w:rPr>
        <w:t>th</w:t>
      </w:r>
      <w:r w:rsidR="004F37F6" w:rsidRPr="00751EFB">
        <w:rPr>
          <w:rFonts w:ascii="Times New Roman" w:hAnsi="Times New Roman" w:cs="Times New Roman"/>
          <w:sz w:val="24"/>
          <w:szCs w:val="24"/>
        </w:rPr>
        <w:t xml:space="preserve"> January 2019. </w:t>
      </w:r>
    </w:p>
    <w:p w:rsidR="003E2DBE" w:rsidRPr="00751EFB" w:rsidRDefault="004F37F6" w:rsidP="001A5C79">
      <w:pPr>
        <w:spacing w:after="0"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The defendant wrote to the plaintiff advising it that it had to pay the increase in duty on its </w:t>
      </w:r>
      <w:r w:rsidR="0067463D">
        <w:rPr>
          <w:rFonts w:ascii="Times New Roman" w:hAnsi="Times New Roman" w:cs="Times New Roman"/>
          <w:sz w:val="24"/>
          <w:szCs w:val="24"/>
        </w:rPr>
        <w:t>fuel</w:t>
      </w:r>
      <w:r w:rsidRPr="00751EFB">
        <w:rPr>
          <w:rFonts w:ascii="Times New Roman" w:hAnsi="Times New Roman" w:cs="Times New Roman"/>
          <w:sz w:val="24"/>
          <w:szCs w:val="24"/>
        </w:rPr>
        <w:t xml:space="preserve"> because the product </w:t>
      </w:r>
      <w:r w:rsidR="003E2DBE" w:rsidRPr="00751EFB">
        <w:rPr>
          <w:rFonts w:ascii="Times New Roman" w:hAnsi="Times New Roman" w:cs="Times New Roman"/>
          <w:sz w:val="24"/>
          <w:szCs w:val="24"/>
        </w:rPr>
        <w:t xml:space="preserve">was still in tank. This happening created the dispute which is the basis of this suit in that the </w:t>
      </w:r>
      <w:r w:rsidR="00FF5213" w:rsidRPr="00751EFB">
        <w:rPr>
          <w:rFonts w:ascii="Times New Roman" w:hAnsi="Times New Roman" w:cs="Times New Roman"/>
          <w:sz w:val="24"/>
          <w:szCs w:val="24"/>
        </w:rPr>
        <w:t>plaintiff</w:t>
      </w:r>
      <w:r w:rsidR="003E2DBE" w:rsidRPr="00751EFB">
        <w:rPr>
          <w:rFonts w:ascii="Times New Roman" w:hAnsi="Times New Roman" w:cs="Times New Roman"/>
          <w:sz w:val="24"/>
          <w:szCs w:val="24"/>
        </w:rPr>
        <w:t xml:space="preserve"> rejected the suggestion made by the defendant that it, the </w:t>
      </w:r>
      <w:r w:rsidR="00FF5213" w:rsidRPr="00751EFB">
        <w:rPr>
          <w:rFonts w:ascii="Times New Roman" w:hAnsi="Times New Roman" w:cs="Times New Roman"/>
          <w:sz w:val="24"/>
          <w:szCs w:val="24"/>
        </w:rPr>
        <w:t>plaintiff</w:t>
      </w:r>
      <w:r w:rsidR="003E2DBE" w:rsidRPr="00751EFB">
        <w:rPr>
          <w:rFonts w:ascii="Times New Roman" w:hAnsi="Times New Roman" w:cs="Times New Roman"/>
          <w:sz w:val="24"/>
          <w:szCs w:val="24"/>
        </w:rPr>
        <w:t xml:space="preserve"> was liable to pay the increase in duty. </w:t>
      </w:r>
      <w:r w:rsidR="000C5127" w:rsidRPr="00751EFB">
        <w:rPr>
          <w:rFonts w:ascii="Times New Roman" w:hAnsi="Times New Roman" w:cs="Times New Roman"/>
          <w:sz w:val="24"/>
          <w:szCs w:val="24"/>
        </w:rPr>
        <w:t xml:space="preserve">In an email </w:t>
      </w:r>
      <w:r w:rsidR="00FF5213" w:rsidRPr="00751EFB">
        <w:rPr>
          <w:rFonts w:ascii="Times New Roman" w:hAnsi="Times New Roman" w:cs="Times New Roman"/>
          <w:sz w:val="24"/>
          <w:szCs w:val="24"/>
        </w:rPr>
        <w:t>dated</w:t>
      </w:r>
      <w:r w:rsidR="000C5127" w:rsidRPr="00751EFB">
        <w:rPr>
          <w:rFonts w:ascii="Times New Roman" w:hAnsi="Times New Roman" w:cs="Times New Roman"/>
          <w:sz w:val="24"/>
          <w:szCs w:val="24"/>
        </w:rPr>
        <w:t xml:space="preserve"> the 24</w:t>
      </w:r>
      <w:r w:rsidR="000C5127" w:rsidRPr="00751EFB">
        <w:rPr>
          <w:rFonts w:ascii="Times New Roman" w:hAnsi="Times New Roman" w:cs="Times New Roman"/>
          <w:sz w:val="24"/>
          <w:szCs w:val="24"/>
          <w:vertAlign w:val="superscript"/>
        </w:rPr>
        <w:t>th</w:t>
      </w:r>
      <w:r w:rsidR="000C5127" w:rsidRPr="00751EFB">
        <w:rPr>
          <w:rFonts w:ascii="Times New Roman" w:hAnsi="Times New Roman" w:cs="Times New Roman"/>
          <w:sz w:val="24"/>
          <w:szCs w:val="24"/>
        </w:rPr>
        <w:t xml:space="preserve"> January 2019, </w:t>
      </w:r>
      <w:r w:rsidR="00FF5213" w:rsidRPr="00751EFB">
        <w:rPr>
          <w:rFonts w:ascii="Times New Roman" w:hAnsi="Times New Roman" w:cs="Times New Roman"/>
          <w:sz w:val="24"/>
          <w:szCs w:val="24"/>
        </w:rPr>
        <w:t>plaintiff’s</w:t>
      </w:r>
      <w:r w:rsidR="003E2DBE" w:rsidRPr="00751EFB">
        <w:rPr>
          <w:rFonts w:ascii="Times New Roman" w:hAnsi="Times New Roman" w:cs="Times New Roman"/>
          <w:sz w:val="24"/>
          <w:szCs w:val="24"/>
        </w:rPr>
        <w:t xml:space="preserve"> Gary Schneeburger expressed his shock at the development and </w:t>
      </w:r>
      <w:r w:rsidR="00FF5213" w:rsidRPr="00751EFB">
        <w:rPr>
          <w:rFonts w:ascii="Times New Roman" w:hAnsi="Times New Roman" w:cs="Times New Roman"/>
          <w:sz w:val="24"/>
          <w:szCs w:val="24"/>
        </w:rPr>
        <w:t>insisted</w:t>
      </w:r>
      <w:r w:rsidR="003E2DBE" w:rsidRPr="00751EFB">
        <w:rPr>
          <w:rFonts w:ascii="Times New Roman" w:hAnsi="Times New Roman" w:cs="Times New Roman"/>
          <w:sz w:val="24"/>
          <w:szCs w:val="24"/>
        </w:rPr>
        <w:t>that</w:t>
      </w:r>
      <w:r w:rsidR="000C5127" w:rsidRPr="00751EFB">
        <w:rPr>
          <w:rFonts w:ascii="Times New Roman" w:hAnsi="Times New Roman" w:cs="Times New Roman"/>
          <w:sz w:val="24"/>
          <w:szCs w:val="24"/>
        </w:rPr>
        <w:t xml:space="preserve"> the increase was not fo</w:t>
      </w:r>
      <w:r w:rsidR="003E2DBE" w:rsidRPr="00751EFB">
        <w:rPr>
          <w:rFonts w:ascii="Times New Roman" w:hAnsi="Times New Roman" w:cs="Times New Roman"/>
          <w:sz w:val="24"/>
          <w:szCs w:val="24"/>
        </w:rPr>
        <w:t>r the plaintiff’s account</w:t>
      </w:r>
      <w:r w:rsidR="000C5127" w:rsidRPr="00751EFB">
        <w:rPr>
          <w:rFonts w:ascii="Times New Roman" w:hAnsi="Times New Roman" w:cs="Times New Roman"/>
          <w:sz w:val="24"/>
          <w:szCs w:val="24"/>
        </w:rPr>
        <w:t>. In the same email the plaintiff demanded immediate delivery of the 120,000ltrs when it wrote</w:t>
      </w:r>
      <w:r w:rsidR="003E2DBE" w:rsidRPr="00751EFB">
        <w:rPr>
          <w:rFonts w:ascii="Times New Roman" w:hAnsi="Times New Roman" w:cs="Times New Roman"/>
          <w:sz w:val="24"/>
          <w:szCs w:val="24"/>
        </w:rPr>
        <w:t>:-</w:t>
      </w:r>
    </w:p>
    <w:p w:rsidR="003E2DBE" w:rsidRPr="0067463D" w:rsidRDefault="003E2DBE" w:rsidP="001A5C79">
      <w:pPr>
        <w:spacing w:line="240" w:lineRule="auto"/>
        <w:ind w:firstLine="720"/>
        <w:jc w:val="both"/>
        <w:rPr>
          <w:rFonts w:ascii="Times New Roman" w:hAnsi="Times New Roman" w:cs="Times New Roman"/>
        </w:rPr>
      </w:pPr>
      <w:r w:rsidRPr="0067463D">
        <w:rPr>
          <w:rFonts w:ascii="Times New Roman" w:hAnsi="Times New Roman" w:cs="Times New Roman"/>
        </w:rPr>
        <w:t xml:space="preserve">“Dear Kapil </w:t>
      </w:r>
    </w:p>
    <w:p w:rsidR="004F37F6" w:rsidRPr="0067463D" w:rsidRDefault="003E2DBE" w:rsidP="001A5C79">
      <w:pPr>
        <w:spacing w:line="240" w:lineRule="auto"/>
        <w:ind w:left="720"/>
        <w:jc w:val="both"/>
        <w:rPr>
          <w:rFonts w:ascii="Times New Roman" w:hAnsi="Times New Roman" w:cs="Times New Roman"/>
        </w:rPr>
      </w:pPr>
      <w:r w:rsidRPr="0067463D">
        <w:rPr>
          <w:rFonts w:ascii="Times New Roman" w:hAnsi="Times New Roman" w:cs="Times New Roman"/>
        </w:rPr>
        <w:lastRenderedPageBreak/>
        <w:t xml:space="preserve">I am still in a </w:t>
      </w:r>
      <w:r w:rsidR="00FF5213" w:rsidRPr="0067463D">
        <w:rPr>
          <w:rFonts w:ascii="Times New Roman" w:hAnsi="Times New Roman" w:cs="Times New Roman"/>
        </w:rPr>
        <w:t xml:space="preserve">little </w:t>
      </w:r>
      <w:r w:rsidR="005221DA" w:rsidRPr="0067463D">
        <w:rPr>
          <w:rFonts w:ascii="Times New Roman" w:hAnsi="Times New Roman" w:cs="Times New Roman"/>
        </w:rPr>
        <w:t>shock from</w:t>
      </w:r>
      <w:r w:rsidR="00FF5213" w:rsidRPr="0067463D">
        <w:rPr>
          <w:rFonts w:ascii="Times New Roman" w:hAnsi="Times New Roman" w:cs="Times New Roman"/>
        </w:rPr>
        <w:t>your</w:t>
      </w:r>
      <w:r w:rsidRPr="0067463D">
        <w:rPr>
          <w:rFonts w:ascii="Times New Roman" w:hAnsi="Times New Roman" w:cs="Times New Roman"/>
        </w:rPr>
        <w:t xml:space="preserve"> phone call, as per </w:t>
      </w:r>
      <w:r w:rsidR="00FF5213" w:rsidRPr="0067463D">
        <w:rPr>
          <w:rFonts w:ascii="Times New Roman" w:hAnsi="Times New Roman" w:cs="Times New Roman"/>
        </w:rPr>
        <w:t>comms</w:t>
      </w:r>
      <w:r w:rsidRPr="0067463D">
        <w:rPr>
          <w:rFonts w:ascii="Times New Roman" w:hAnsi="Times New Roman" w:cs="Times New Roman"/>
        </w:rPr>
        <w:t xml:space="preserve"> in the past we had purchased fuel from you at a stipulated price, the price </w:t>
      </w:r>
      <w:r w:rsidR="00FF5213" w:rsidRPr="0067463D">
        <w:rPr>
          <w:rFonts w:ascii="Times New Roman" w:hAnsi="Times New Roman" w:cs="Times New Roman"/>
        </w:rPr>
        <w:t>included</w:t>
      </w:r>
      <w:r w:rsidRPr="0067463D">
        <w:rPr>
          <w:rFonts w:ascii="Times New Roman" w:hAnsi="Times New Roman" w:cs="Times New Roman"/>
        </w:rPr>
        <w:t xml:space="preserve"> all duties</w:t>
      </w:r>
      <w:r w:rsidR="000C5127" w:rsidRPr="0067463D">
        <w:rPr>
          <w:rFonts w:ascii="Times New Roman" w:hAnsi="Times New Roman" w:cs="Times New Roman"/>
        </w:rPr>
        <w:t xml:space="preserve"> owed to the government if you had not paid the duties this is not our fault.</w:t>
      </w:r>
    </w:p>
    <w:p w:rsidR="000C5127" w:rsidRPr="0067463D" w:rsidRDefault="000C5127" w:rsidP="001A5C79">
      <w:pPr>
        <w:spacing w:line="240" w:lineRule="auto"/>
        <w:ind w:firstLine="720"/>
        <w:jc w:val="both"/>
        <w:rPr>
          <w:rFonts w:ascii="Times New Roman" w:hAnsi="Times New Roman" w:cs="Times New Roman"/>
        </w:rPr>
      </w:pPr>
      <w:r w:rsidRPr="0067463D">
        <w:rPr>
          <w:rFonts w:ascii="Times New Roman" w:hAnsi="Times New Roman" w:cs="Times New Roman"/>
        </w:rPr>
        <w:t xml:space="preserve">Please </w:t>
      </w:r>
      <w:r w:rsidR="00FF5213" w:rsidRPr="0067463D">
        <w:rPr>
          <w:rFonts w:ascii="Times New Roman" w:hAnsi="Times New Roman" w:cs="Times New Roman"/>
        </w:rPr>
        <w:t>kindly</w:t>
      </w:r>
      <w:r w:rsidRPr="0067463D">
        <w:rPr>
          <w:rFonts w:ascii="Times New Roman" w:hAnsi="Times New Roman" w:cs="Times New Roman"/>
        </w:rPr>
        <w:t xml:space="preserve"> deliver to my yard ASAP</w:t>
      </w:r>
    </w:p>
    <w:p w:rsidR="000C5127" w:rsidRPr="0067463D" w:rsidRDefault="000C5127" w:rsidP="001A5C79">
      <w:pPr>
        <w:spacing w:line="240" w:lineRule="auto"/>
        <w:ind w:firstLine="720"/>
        <w:jc w:val="both"/>
        <w:rPr>
          <w:rFonts w:ascii="Times New Roman" w:hAnsi="Times New Roman" w:cs="Times New Roman"/>
        </w:rPr>
      </w:pPr>
      <w:r w:rsidRPr="0067463D">
        <w:rPr>
          <w:rFonts w:ascii="Times New Roman" w:hAnsi="Times New Roman" w:cs="Times New Roman"/>
        </w:rPr>
        <w:t>Regards</w:t>
      </w:r>
    </w:p>
    <w:p w:rsidR="000C5127" w:rsidRPr="0067463D" w:rsidRDefault="000C5127" w:rsidP="001A5C79">
      <w:pPr>
        <w:spacing w:line="240" w:lineRule="auto"/>
        <w:ind w:firstLine="720"/>
        <w:jc w:val="both"/>
        <w:rPr>
          <w:rFonts w:ascii="Times New Roman" w:hAnsi="Times New Roman" w:cs="Times New Roman"/>
        </w:rPr>
      </w:pPr>
      <w:r w:rsidRPr="0067463D">
        <w:rPr>
          <w:rFonts w:ascii="Times New Roman" w:hAnsi="Times New Roman" w:cs="Times New Roman"/>
        </w:rPr>
        <w:t>Gary S”</w:t>
      </w:r>
    </w:p>
    <w:p w:rsidR="00F61926" w:rsidRPr="00751EFB" w:rsidRDefault="003859DD" w:rsidP="00ED3E22">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The defendant’s Kapil Rama responded immediately </w:t>
      </w:r>
      <w:r w:rsidR="005454F2" w:rsidRPr="00751EFB">
        <w:rPr>
          <w:rFonts w:ascii="Times New Roman" w:hAnsi="Times New Roman" w:cs="Times New Roman"/>
          <w:sz w:val="24"/>
          <w:szCs w:val="24"/>
        </w:rPr>
        <w:t xml:space="preserve">explaining why the defendant regarded the increase </w:t>
      </w:r>
      <w:r w:rsidR="005221DA" w:rsidRPr="00751EFB">
        <w:rPr>
          <w:rFonts w:ascii="Times New Roman" w:hAnsi="Times New Roman" w:cs="Times New Roman"/>
          <w:sz w:val="24"/>
          <w:szCs w:val="24"/>
        </w:rPr>
        <w:t>in duty</w:t>
      </w:r>
      <w:r w:rsidR="005454F2" w:rsidRPr="00751EFB">
        <w:rPr>
          <w:rFonts w:ascii="Times New Roman" w:hAnsi="Times New Roman" w:cs="Times New Roman"/>
          <w:sz w:val="24"/>
          <w:szCs w:val="24"/>
        </w:rPr>
        <w:t xml:space="preserve"> to be </w:t>
      </w:r>
      <w:r w:rsidR="0067463D">
        <w:rPr>
          <w:rFonts w:ascii="Times New Roman" w:hAnsi="Times New Roman" w:cs="Times New Roman"/>
          <w:sz w:val="24"/>
          <w:szCs w:val="24"/>
        </w:rPr>
        <w:t xml:space="preserve">for the </w:t>
      </w:r>
      <w:r w:rsidR="00FF5213" w:rsidRPr="00751EFB">
        <w:rPr>
          <w:rFonts w:ascii="Times New Roman" w:hAnsi="Times New Roman" w:cs="Times New Roman"/>
          <w:sz w:val="24"/>
          <w:szCs w:val="24"/>
        </w:rPr>
        <w:t>plaintiff</w:t>
      </w:r>
      <w:r w:rsidR="0067463D">
        <w:rPr>
          <w:rFonts w:ascii="Times New Roman" w:hAnsi="Times New Roman" w:cs="Times New Roman"/>
          <w:sz w:val="24"/>
          <w:szCs w:val="24"/>
        </w:rPr>
        <w:t>’s account; and proposed</w:t>
      </w:r>
      <w:r w:rsidR="005454F2" w:rsidRPr="00751EFB">
        <w:rPr>
          <w:rFonts w:ascii="Times New Roman" w:hAnsi="Times New Roman" w:cs="Times New Roman"/>
          <w:sz w:val="24"/>
          <w:szCs w:val="24"/>
        </w:rPr>
        <w:t xml:space="preserve"> a solution to address the plaintiff’s </w:t>
      </w:r>
      <w:r w:rsidR="00FF5213" w:rsidRPr="00751EFB">
        <w:rPr>
          <w:rFonts w:ascii="Times New Roman" w:hAnsi="Times New Roman" w:cs="Times New Roman"/>
          <w:sz w:val="24"/>
          <w:szCs w:val="24"/>
        </w:rPr>
        <w:t>reluctance</w:t>
      </w:r>
      <w:r w:rsidR="005454F2" w:rsidRPr="00751EFB">
        <w:rPr>
          <w:rFonts w:ascii="Times New Roman" w:hAnsi="Times New Roman" w:cs="Times New Roman"/>
          <w:sz w:val="24"/>
          <w:szCs w:val="24"/>
        </w:rPr>
        <w:t xml:space="preserve"> to paying the increased duty. Kapil Rama of the defendant wrote the</w:t>
      </w:r>
      <w:r w:rsidRPr="00751EFB">
        <w:rPr>
          <w:rFonts w:ascii="Times New Roman" w:hAnsi="Times New Roman" w:cs="Times New Roman"/>
          <w:sz w:val="24"/>
          <w:szCs w:val="24"/>
        </w:rPr>
        <w:t xml:space="preserve"> following</w:t>
      </w:r>
      <w:r w:rsidR="005454F2" w:rsidRPr="00751EFB">
        <w:rPr>
          <w:rFonts w:ascii="Times New Roman" w:hAnsi="Times New Roman" w:cs="Times New Roman"/>
          <w:sz w:val="24"/>
          <w:szCs w:val="24"/>
        </w:rPr>
        <w:t xml:space="preserve"> email to the plaintiff</w:t>
      </w:r>
      <w:r w:rsidRPr="00751EFB">
        <w:rPr>
          <w:rFonts w:ascii="Times New Roman" w:hAnsi="Times New Roman" w:cs="Times New Roman"/>
          <w:sz w:val="24"/>
          <w:szCs w:val="24"/>
        </w:rPr>
        <w:t>:-</w:t>
      </w:r>
    </w:p>
    <w:p w:rsidR="003859DD" w:rsidRPr="0067463D" w:rsidRDefault="003859DD" w:rsidP="001A5C79">
      <w:pPr>
        <w:spacing w:line="240" w:lineRule="auto"/>
        <w:jc w:val="both"/>
        <w:rPr>
          <w:rFonts w:ascii="Times New Roman" w:hAnsi="Times New Roman" w:cs="Times New Roman"/>
        </w:rPr>
      </w:pPr>
      <w:r w:rsidRPr="00751EFB">
        <w:rPr>
          <w:rFonts w:ascii="Times New Roman" w:hAnsi="Times New Roman" w:cs="Times New Roman"/>
          <w:sz w:val="24"/>
          <w:szCs w:val="24"/>
        </w:rPr>
        <w:tab/>
      </w:r>
      <w:r w:rsidRPr="0067463D">
        <w:rPr>
          <w:rFonts w:ascii="Times New Roman" w:hAnsi="Times New Roman" w:cs="Times New Roman"/>
        </w:rPr>
        <w:t>“</w:t>
      </w:r>
      <w:r w:rsidR="00FF5213" w:rsidRPr="0067463D">
        <w:rPr>
          <w:rFonts w:ascii="Times New Roman" w:hAnsi="Times New Roman" w:cs="Times New Roman"/>
        </w:rPr>
        <w:t>Dear</w:t>
      </w:r>
      <w:r w:rsidRPr="0067463D">
        <w:rPr>
          <w:rFonts w:ascii="Times New Roman" w:hAnsi="Times New Roman" w:cs="Times New Roman"/>
        </w:rPr>
        <w:t xml:space="preserve"> Gary,</w:t>
      </w:r>
    </w:p>
    <w:p w:rsidR="003859DD" w:rsidRPr="0067463D" w:rsidRDefault="003859DD" w:rsidP="001A5C79">
      <w:pPr>
        <w:spacing w:line="240" w:lineRule="auto"/>
        <w:ind w:firstLine="720"/>
        <w:jc w:val="both"/>
        <w:rPr>
          <w:rFonts w:ascii="Times New Roman" w:hAnsi="Times New Roman" w:cs="Times New Roman"/>
        </w:rPr>
      </w:pPr>
      <w:r w:rsidRPr="0067463D">
        <w:rPr>
          <w:rFonts w:ascii="Times New Roman" w:hAnsi="Times New Roman" w:cs="Times New Roman"/>
        </w:rPr>
        <w:t xml:space="preserve">As per our phone conversation I wish to reiterate that we </w:t>
      </w:r>
      <w:r w:rsidR="005454F2" w:rsidRPr="0067463D">
        <w:rPr>
          <w:rFonts w:ascii="Times New Roman" w:hAnsi="Times New Roman" w:cs="Times New Roman"/>
        </w:rPr>
        <w:t>h</w:t>
      </w:r>
      <w:r w:rsidRPr="0067463D">
        <w:rPr>
          <w:rFonts w:ascii="Times New Roman" w:hAnsi="Times New Roman" w:cs="Times New Roman"/>
        </w:rPr>
        <w:t>ad paid duties on this product.</w:t>
      </w:r>
    </w:p>
    <w:p w:rsidR="003859DD" w:rsidRPr="0067463D" w:rsidRDefault="003859DD" w:rsidP="001A5C79">
      <w:pPr>
        <w:spacing w:line="240" w:lineRule="auto"/>
        <w:ind w:left="720"/>
        <w:jc w:val="both"/>
        <w:rPr>
          <w:rFonts w:ascii="Times New Roman" w:hAnsi="Times New Roman" w:cs="Times New Roman"/>
        </w:rPr>
      </w:pPr>
      <w:r w:rsidRPr="0067463D">
        <w:rPr>
          <w:rFonts w:ascii="Times New Roman" w:hAnsi="Times New Roman" w:cs="Times New Roman"/>
        </w:rPr>
        <w:t>We do however regret to inform you of this development. Th</w:t>
      </w:r>
      <w:r w:rsidR="00721583">
        <w:rPr>
          <w:rFonts w:ascii="Times New Roman" w:hAnsi="Times New Roman" w:cs="Times New Roman"/>
        </w:rPr>
        <w:t>is wa</w:t>
      </w:r>
      <w:r w:rsidRPr="0067463D">
        <w:rPr>
          <w:rFonts w:ascii="Times New Roman" w:hAnsi="Times New Roman" w:cs="Times New Roman"/>
        </w:rPr>
        <w:t xml:space="preserve">s due to an announcement by the </w:t>
      </w:r>
      <w:r w:rsidR="00FF5213" w:rsidRPr="0067463D">
        <w:rPr>
          <w:rFonts w:ascii="Times New Roman" w:hAnsi="Times New Roman" w:cs="Times New Roman"/>
        </w:rPr>
        <w:t>Ministry</w:t>
      </w:r>
      <w:r w:rsidRPr="0067463D">
        <w:rPr>
          <w:rFonts w:ascii="Times New Roman" w:hAnsi="Times New Roman" w:cs="Times New Roman"/>
        </w:rPr>
        <w:t xml:space="preserve"> of Energy and ZERA. </w:t>
      </w:r>
      <w:r w:rsidR="005221DA" w:rsidRPr="0067463D">
        <w:rPr>
          <w:rFonts w:ascii="Times New Roman" w:hAnsi="Times New Roman" w:cs="Times New Roman"/>
        </w:rPr>
        <w:t>ZERA had</w:t>
      </w:r>
      <w:r w:rsidRPr="0067463D">
        <w:rPr>
          <w:rFonts w:ascii="Times New Roman" w:hAnsi="Times New Roman" w:cs="Times New Roman"/>
        </w:rPr>
        <w:t xml:space="preserve"> advised that all stock that was in tank and not </w:t>
      </w:r>
      <w:r w:rsidR="00FF5213" w:rsidRPr="0067463D">
        <w:rPr>
          <w:rFonts w:ascii="Times New Roman" w:hAnsi="Times New Roman" w:cs="Times New Roman"/>
        </w:rPr>
        <w:t>delivered</w:t>
      </w:r>
      <w:r w:rsidRPr="0067463D">
        <w:rPr>
          <w:rFonts w:ascii="Times New Roman" w:hAnsi="Times New Roman" w:cs="Times New Roman"/>
        </w:rPr>
        <w:t xml:space="preserve"> at </w:t>
      </w:r>
      <w:r w:rsidR="005221DA" w:rsidRPr="0067463D">
        <w:rPr>
          <w:rFonts w:ascii="Times New Roman" w:hAnsi="Times New Roman" w:cs="Times New Roman"/>
        </w:rPr>
        <w:t>midnight of</w:t>
      </w:r>
      <w:r w:rsidRPr="0067463D">
        <w:rPr>
          <w:rFonts w:ascii="Times New Roman" w:hAnsi="Times New Roman" w:cs="Times New Roman"/>
        </w:rPr>
        <w:t xml:space="preserve"> the 12</w:t>
      </w:r>
      <w:r w:rsidRPr="0067463D">
        <w:rPr>
          <w:rFonts w:ascii="Times New Roman" w:hAnsi="Times New Roman" w:cs="Times New Roman"/>
          <w:vertAlign w:val="superscript"/>
        </w:rPr>
        <w:t>th</w:t>
      </w:r>
      <w:r w:rsidRPr="0067463D">
        <w:rPr>
          <w:rFonts w:ascii="Times New Roman" w:hAnsi="Times New Roman" w:cs="Times New Roman"/>
        </w:rPr>
        <w:t xml:space="preserve"> January 2019 had to be </w:t>
      </w:r>
      <w:r w:rsidR="00FF5213" w:rsidRPr="0067463D">
        <w:rPr>
          <w:rFonts w:ascii="Times New Roman" w:hAnsi="Times New Roman" w:cs="Times New Roman"/>
        </w:rPr>
        <w:t>declared</w:t>
      </w:r>
      <w:r w:rsidRPr="0067463D">
        <w:rPr>
          <w:rFonts w:ascii="Times New Roman" w:hAnsi="Times New Roman" w:cs="Times New Roman"/>
        </w:rPr>
        <w:t xml:space="preserve"> by the oil </w:t>
      </w:r>
      <w:r w:rsidR="005221DA" w:rsidRPr="0067463D">
        <w:rPr>
          <w:rFonts w:ascii="Times New Roman" w:hAnsi="Times New Roman" w:cs="Times New Roman"/>
        </w:rPr>
        <w:t>companies after</w:t>
      </w:r>
      <w:r w:rsidRPr="0067463D">
        <w:rPr>
          <w:rFonts w:ascii="Times New Roman" w:hAnsi="Times New Roman" w:cs="Times New Roman"/>
        </w:rPr>
        <w:t xml:space="preserve"> which we have been instructed to pay the new duties on this product. I have since attached the document for your reference. </w:t>
      </w:r>
      <w:r w:rsidR="00FF5213" w:rsidRPr="0067463D">
        <w:rPr>
          <w:rFonts w:ascii="Times New Roman" w:hAnsi="Times New Roman" w:cs="Times New Roman"/>
        </w:rPr>
        <w:t xml:space="preserve">Kindly refer to the last paragraph where ALL oil companies have been told </w:t>
      </w:r>
      <w:r w:rsidR="005221DA" w:rsidRPr="0067463D">
        <w:rPr>
          <w:rFonts w:ascii="Times New Roman" w:hAnsi="Times New Roman" w:cs="Times New Roman"/>
        </w:rPr>
        <w:t>that they are</w:t>
      </w:r>
      <w:r w:rsidR="00FF5213" w:rsidRPr="0067463D">
        <w:rPr>
          <w:rFonts w:ascii="Times New Roman" w:hAnsi="Times New Roman" w:cs="Times New Roman"/>
        </w:rPr>
        <w:t xml:space="preserve"> to pay the difference in duties.</w:t>
      </w:r>
    </w:p>
    <w:p w:rsidR="005454F2" w:rsidRPr="0067463D" w:rsidRDefault="005454F2" w:rsidP="001A5C79">
      <w:pPr>
        <w:spacing w:line="240" w:lineRule="auto"/>
        <w:ind w:left="720"/>
        <w:jc w:val="both"/>
        <w:rPr>
          <w:rFonts w:ascii="Times New Roman" w:hAnsi="Times New Roman" w:cs="Times New Roman"/>
        </w:rPr>
      </w:pPr>
      <w:r w:rsidRPr="0067463D">
        <w:rPr>
          <w:rFonts w:ascii="Times New Roman" w:hAnsi="Times New Roman" w:cs="Times New Roman"/>
        </w:rPr>
        <w:t xml:space="preserve">As I am sure you are aware that the changes in the price of fuel caught all in Zimbabwe by surprise. The </w:t>
      </w:r>
      <w:r w:rsidR="00FF5213" w:rsidRPr="0067463D">
        <w:rPr>
          <w:rFonts w:ascii="Times New Roman" w:hAnsi="Times New Roman" w:cs="Times New Roman"/>
        </w:rPr>
        <w:t>above-mentioned</w:t>
      </w:r>
      <w:r w:rsidRPr="0067463D">
        <w:rPr>
          <w:rFonts w:ascii="Times New Roman" w:hAnsi="Times New Roman" w:cs="Times New Roman"/>
        </w:rPr>
        <w:t xml:space="preserve"> declaration by ZERA has affected fuel companies across the </w:t>
      </w:r>
      <w:r w:rsidR="00FF5213" w:rsidRPr="0067463D">
        <w:rPr>
          <w:rFonts w:ascii="Times New Roman" w:hAnsi="Times New Roman" w:cs="Times New Roman"/>
        </w:rPr>
        <w:t>board</w:t>
      </w:r>
      <w:r w:rsidRPr="0067463D">
        <w:rPr>
          <w:rFonts w:ascii="Times New Roman" w:hAnsi="Times New Roman" w:cs="Times New Roman"/>
        </w:rPr>
        <w:t>.</w:t>
      </w:r>
    </w:p>
    <w:p w:rsidR="005454F2" w:rsidRPr="0067463D" w:rsidRDefault="005454F2" w:rsidP="001A5C79">
      <w:pPr>
        <w:spacing w:line="240" w:lineRule="auto"/>
        <w:jc w:val="both"/>
        <w:rPr>
          <w:rFonts w:ascii="Times New Roman" w:hAnsi="Times New Roman" w:cs="Times New Roman"/>
        </w:rPr>
      </w:pPr>
      <w:r w:rsidRPr="0067463D">
        <w:rPr>
          <w:rFonts w:ascii="Times New Roman" w:hAnsi="Times New Roman" w:cs="Times New Roman"/>
        </w:rPr>
        <w:tab/>
        <w:t xml:space="preserve">After </w:t>
      </w:r>
      <w:r w:rsidR="00FF5213" w:rsidRPr="0067463D">
        <w:rPr>
          <w:rFonts w:ascii="Times New Roman" w:hAnsi="Times New Roman" w:cs="Times New Roman"/>
        </w:rPr>
        <w:t>discussingwith</w:t>
      </w:r>
      <w:r w:rsidRPr="0067463D">
        <w:rPr>
          <w:rFonts w:ascii="Times New Roman" w:hAnsi="Times New Roman" w:cs="Times New Roman"/>
        </w:rPr>
        <w:t xml:space="preserve"> Hemali and Wynand we wish to provide you with the below three options:</w:t>
      </w:r>
    </w:p>
    <w:p w:rsidR="003525A4" w:rsidRPr="0067463D" w:rsidRDefault="003525A4" w:rsidP="001A5C79">
      <w:pPr>
        <w:pStyle w:val="ListParagraph"/>
        <w:numPr>
          <w:ilvl w:val="0"/>
          <w:numId w:val="2"/>
        </w:numPr>
        <w:spacing w:line="240" w:lineRule="auto"/>
        <w:jc w:val="both"/>
        <w:rPr>
          <w:rFonts w:ascii="Times New Roman" w:hAnsi="Times New Roman" w:cs="Times New Roman"/>
        </w:rPr>
      </w:pPr>
      <w:r w:rsidRPr="0067463D">
        <w:rPr>
          <w:rFonts w:ascii="Times New Roman" w:hAnsi="Times New Roman" w:cs="Times New Roman"/>
        </w:rPr>
        <w:t>Lonhro pay the difference of duty of $1,65</w:t>
      </w:r>
    </w:p>
    <w:p w:rsidR="003525A4" w:rsidRPr="0067463D" w:rsidRDefault="003525A4" w:rsidP="001A5C79">
      <w:pPr>
        <w:pStyle w:val="ListParagraph"/>
        <w:numPr>
          <w:ilvl w:val="0"/>
          <w:numId w:val="2"/>
        </w:numPr>
        <w:spacing w:line="240" w:lineRule="auto"/>
        <w:jc w:val="both"/>
        <w:rPr>
          <w:rFonts w:ascii="Times New Roman" w:hAnsi="Times New Roman" w:cs="Times New Roman"/>
        </w:rPr>
      </w:pPr>
      <w:r w:rsidRPr="0067463D">
        <w:rPr>
          <w:rFonts w:ascii="Times New Roman" w:hAnsi="Times New Roman" w:cs="Times New Roman"/>
        </w:rPr>
        <w:t>Lonhro can draw down at the current price of the fuel to exhaust the prepayment with us</w:t>
      </w:r>
    </w:p>
    <w:p w:rsidR="003525A4" w:rsidRPr="0067463D" w:rsidRDefault="003525A4" w:rsidP="001A5C79">
      <w:pPr>
        <w:pStyle w:val="ListParagraph"/>
        <w:numPr>
          <w:ilvl w:val="0"/>
          <w:numId w:val="2"/>
        </w:numPr>
        <w:spacing w:line="240" w:lineRule="auto"/>
        <w:jc w:val="both"/>
        <w:rPr>
          <w:rFonts w:ascii="Times New Roman" w:hAnsi="Times New Roman" w:cs="Times New Roman"/>
        </w:rPr>
      </w:pPr>
      <w:r w:rsidRPr="0067463D">
        <w:rPr>
          <w:rFonts w:ascii="Times New Roman" w:hAnsi="Times New Roman" w:cs="Times New Roman"/>
        </w:rPr>
        <w:t>RAM Petroleum can refund Lonrho the total amount prepaid.</w:t>
      </w:r>
    </w:p>
    <w:p w:rsidR="005454F2" w:rsidRPr="0067463D" w:rsidRDefault="005454F2" w:rsidP="001A5C79">
      <w:pPr>
        <w:spacing w:line="240" w:lineRule="auto"/>
        <w:ind w:left="720"/>
        <w:jc w:val="both"/>
        <w:rPr>
          <w:rFonts w:ascii="Times New Roman" w:hAnsi="Times New Roman" w:cs="Times New Roman"/>
        </w:rPr>
      </w:pPr>
      <w:r w:rsidRPr="0067463D">
        <w:rPr>
          <w:rFonts w:ascii="Times New Roman" w:hAnsi="Times New Roman" w:cs="Times New Roman"/>
        </w:rPr>
        <w:t xml:space="preserve">Once again I sincerely apologise for any inconvenience caused. The revision of duty is </w:t>
      </w:r>
      <w:r w:rsidR="00FF5213" w:rsidRPr="0067463D">
        <w:rPr>
          <w:rFonts w:ascii="Times New Roman" w:hAnsi="Times New Roman" w:cs="Times New Roman"/>
        </w:rPr>
        <w:t>entirely</w:t>
      </w:r>
      <w:r w:rsidRPr="0067463D">
        <w:rPr>
          <w:rFonts w:ascii="Times New Roman" w:hAnsi="Times New Roman" w:cs="Times New Roman"/>
        </w:rPr>
        <w:t xml:space="preserve"> out of our hands</w:t>
      </w:r>
    </w:p>
    <w:p w:rsidR="005454F2" w:rsidRPr="0067463D" w:rsidRDefault="005454F2" w:rsidP="001A5C79">
      <w:pPr>
        <w:spacing w:line="240" w:lineRule="auto"/>
        <w:ind w:left="720"/>
        <w:jc w:val="both"/>
        <w:rPr>
          <w:rFonts w:ascii="Times New Roman" w:hAnsi="Times New Roman" w:cs="Times New Roman"/>
        </w:rPr>
      </w:pPr>
      <w:r w:rsidRPr="0067463D">
        <w:rPr>
          <w:rFonts w:ascii="Times New Roman" w:hAnsi="Times New Roman" w:cs="Times New Roman"/>
        </w:rPr>
        <w:t>Kind regards</w:t>
      </w:r>
    </w:p>
    <w:p w:rsidR="00C964F5" w:rsidRPr="0067463D" w:rsidRDefault="005454F2" w:rsidP="001A5C79">
      <w:pPr>
        <w:spacing w:line="240" w:lineRule="auto"/>
        <w:ind w:left="720"/>
        <w:jc w:val="both"/>
        <w:rPr>
          <w:rFonts w:ascii="Times New Roman" w:hAnsi="Times New Roman" w:cs="Times New Roman"/>
        </w:rPr>
      </w:pPr>
      <w:r w:rsidRPr="0067463D">
        <w:rPr>
          <w:rFonts w:ascii="Times New Roman" w:hAnsi="Times New Roman" w:cs="Times New Roman"/>
        </w:rPr>
        <w:t>Kapil R”</w:t>
      </w:r>
    </w:p>
    <w:p w:rsidR="00C964F5" w:rsidRPr="00751EFB" w:rsidRDefault="00C964F5" w:rsidP="00ED3E22">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The plaintiff’s </w:t>
      </w:r>
      <w:r w:rsidR="0067463D">
        <w:rPr>
          <w:rFonts w:ascii="Times New Roman" w:hAnsi="Times New Roman" w:cs="Times New Roman"/>
          <w:sz w:val="24"/>
          <w:szCs w:val="24"/>
        </w:rPr>
        <w:t>Mr Schneeburger was clearly dismayed at the turn of events</w:t>
      </w:r>
      <w:r w:rsidRPr="00751EFB">
        <w:rPr>
          <w:rFonts w:ascii="Times New Roman" w:hAnsi="Times New Roman" w:cs="Times New Roman"/>
          <w:sz w:val="24"/>
          <w:szCs w:val="24"/>
        </w:rPr>
        <w:t xml:space="preserve"> as is evidenced by the following email written on the same day two hours later:</w:t>
      </w:r>
    </w:p>
    <w:p w:rsidR="00C964F5" w:rsidRPr="0067463D" w:rsidRDefault="00C964F5" w:rsidP="001A5C79">
      <w:pPr>
        <w:spacing w:line="240" w:lineRule="auto"/>
        <w:jc w:val="both"/>
        <w:rPr>
          <w:rFonts w:ascii="Times New Roman" w:hAnsi="Times New Roman" w:cs="Times New Roman"/>
        </w:rPr>
      </w:pPr>
      <w:r w:rsidRPr="00751EFB">
        <w:rPr>
          <w:rFonts w:ascii="Times New Roman" w:hAnsi="Times New Roman" w:cs="Times New Roman"/>
          <w:sz w:val="24"/>
          <w:szCs w:val="24"/>
        </w:rPr>
        <w:tab/>
      </w:r>
      <w:r w:rsidRPr="0067463D">
        <w:rPr>
          <w:rFonts w:ascii="Times New Roman" w:hAnsi="Times New Roman" w:cs="Times New Roman"/>
        </w:rPr>
        <w:t>“Hi Wynand</w:t>
      </w:r>
    </w:p>
    <w:p w:rsidR="00890953" w:rsidRPr="0067463D" w:rsidRDefault="00C964F5" w:rsidP="001A5C79">
      <w:pPr>
        <w:spacing w:line="240" w:lineRule="auto"/>
        <w:ind w:left="720"/>
        <w:jc w:val="both"/>
        <w:rPr>
          <w:rFonts w:ascii="Times New Roman" w:hAnsi="Times New Roman" w:cs="Times New Roman"/>
        </w:rPr>
      </w:pPr>
      <w:r w:rsidRPr="0067463D">
        <w:rPr>
          <w:rFonts w:ascii="Times New Roman" w:hAnsi="Times New Roman" w:cs="Times New Roman"/>
        </w:rPr>
        <w:t xml:space="preserve">I can’t believe you think that we must just accept this </w:t>
      </w:r>
      <w:r w:rsidR="005221DA" w:rsidRPr="0067463D">
        <w:rPr>
          <w:rFonts w:ascii="Times New Roman" w:hAnsi="Times New Roman" w:cs="Times New Roman"/>
        </w:rPr>
        <w:t>nonsense;</w:t>
      </w:r>
      <w:r w:rsidR="00FF5213" w:rsidRPr="0067463D">
        <w:rPr>
          <w:rFonts w:ascii="Times New Roman" w:hAnsi="Times New Roman" w:cs="Times New Roman"/>
        </w:rPr>
        <w:t>this</w:t>
      </w:r>
      <w:r w:rsidRPr="0067463D">
        <w:rPr>
          <w:rFonts w:ascii="Times New Roman" w:hAnsi="Times New Roman" w:cs="Times New Roman"/>
        </w:rPr>
        <w:t xml:space="preserve"> will not happen without a fight no one in their right mind can just </w:t>
      </w:r>
      <w:r w:rsidR="005221DA" w:rsidRPr="0067463D">
        <w:rPr>
          <w:rFonts w:ascii="Times New Roman" w:hAnsi="Times New Roman" w:cs="Times New Roman"/>
        </w:rPr>
        <w:t>lose so</w:t>
      </w:r>
      <w:r w:rsidRPr="0067463D">
        <w:rPr>
          <w:rFonts w:ascii="Times New Roman" w:hAnsi="Times New Roman" w:cs="Times New Roman"/>
        </w:rPr>
        <w:t xml:space="preserve"> much money. What this letter says as well is that you </w:t>
      </w:r>
      <w:r w:rsidRPr="0067463D">
        <w:rPr>
          <w:rFonts w:ascii="Times New Roman" w:hAnsi="Times New Roman" w:cs="Times New Roman"/>
        </w:rPr>
        <w:lastRenderedPageBreak/>
        <w:t>need to inform them that you had paid duties prior to date, if you can prove this it does get waivered similar to the Redan coupon story. I bought fuel not duties</w:t>
      </w:r>
      <w:r w:rsidR="00890953" w:rsidRPr="0067463D">
        <w:rPr>
          <w:rFonts w:ascii="Times New Roman" w:hAnsi="Times New Roman" w:cs="Times New Roman"/>
        </w:rPr>
        <w:t xml:space="preserve"> or any fuel increases that does not apply </w:t>
      </w:r>
      <w:r w:rsidR="00FF5213" w:rsidRPr="0067463D">
        <w:rPr>
          <w:rFonts w:ascii="Times New Roman" w:hAnsi="Times New Roman" w:cs="Times New Roman"/>
        </w:rPr>
        <w:t>when</w:t>
      </w:r>
      <w:r w:rsidR="00890953" w:rsidRPr="0067463D">
        <w:rPr>
          <w:rFonts w:ascii="Times New Roman" w:hAnsi="Times New Roman" w:cs="Times New Roman"/>
        </w:rPr>
        <w:t xml:space="preserve"> you purchase the goods from a company.</w:t>
      </w:r>
    </w:p>
    <w:p w:rsidR="00890953" w:rsidRPr="0067463D" w:rsidRDefault="00890953" w:rsidP="001A5C79">
      <w:pPr>
        <w:spacing w:line="240" w:lineRule="auto"/>
        <w:ind w:firstLine="720"/>
        <w:jc w:val="both"/>
        <w:rPr>
          <w:rFonts w:ascii="Times New Roman" w:hAnsi="Times New Roman" w:cs="Times New Roman"/>
        </w:rPr>
      </w:pPr>
      <w:r w:rsidRPr="0067463D">
        <w:rPr>
          <w:rFonts w:ascii="Times New Roman" w:hAnsi="Times New Roman" w:cs="Times New Roman"/>
        </w:rPr>
        <w:t>Regards</w:t>
      </w:r>
    </w:p>
    <w:p w:rsidR="00890953" w:rsidRPr="0067463D" w:rsidRDefault="00890953" w:rsidP="001A5C79">
      <w:pPr>
        <w:spacing w:line="240" w:lineRule="auto"/>
        <w:ind w:firstLine="720"/>
        <w:jc w:val="both"/>
        <w:rPr>
          <w:rFonts w:ascii="Times New Roman" w:hAnsi="Times New Roman" w:cs="Times New Roman"/>
        </w:rPr>
      </w:pPr>
      <w:r w:rsidRPr="0067463D">
        <w:rPr>
          <w:rFonts w:ascii="Times New Roman" w:hAnsi="Times New Roman" w:cs="Times New Roman"/>
        </w:rPr>
        <w:t>Gary S”</w:t>
      </w:r>
    </w:p>
    <w:p w:rsidR="00890953" w:rsidRPr="00751EFB" w:rsidRDefault="002600DF" w:rsidP="00ED3E22">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To which the defendant wrote to the plaintiff reminding the plaintiff that it was the plaintiff's decision to have the </w:t>
      </w:r>
      <w:r w:rsidR="005221DA" w:rsidRPr="00751EFB">
        <w:rPr>
          <w:rFonts w:ascii="Times New Roman" w:hAnsi="Times New Roman" w:cs="Times New Roman"/>
          <w:sz w:val="24"/>
          <w:szCs w:val="24"/>
        </w:rPr>
        <w:t>fuel remain</w:t>
      </w:r>
      <w:r w:rsidRPr="00751EFB">
        <w:rPr>
          <w:rFonts w:ascii="Times New Roman" w:hAnsi="Times New Roman" w:cs="Times New Roman"/>
          <w:sz w:val="24"/>
          <w:szCs w:val="24"/>
        </w:rPr>
        <w:t xml:space="preserve"> at NOIC despite the defendant having tendered delivery since November 2018. </w:t>
      </w:r>
      <w:r w:rsidR="00890953" w:rsidRPr="00751EFB">
        <w:rPr>
          <w:rFonts w:ascii="Times New Roman" w:hAnsi="Times New Roman" w:cs="Times New Roman"/>
          <w:sz w:val="24"/>
          <w:szCs w:val="24"/>
        </w:rPr>
        <w:t xml:space="preserve">In addition the defendant advised the plaintiff that because it was a transporter it would be </w:t>
      </w:r>
      <w:r w:rsidRPr="00751EFB">
        <w:rPr>
          <w:rFonts w:ascii="Times New Roman" w:hAnsi="Times New Roman" w:cs="Times New Roman"/>
          <w:sz w:val="24"/>
          <w:szCs w:val="24"/>
        </w:rPr>
        <w:t>able to</w:t>
      </w:r>
      <w:r w:rsidR="00890953" w:rsidRPr="00751EFB">
        <w:rPr>
          <w:rFonts w:ascii="Times New Roman" w:hAnsi="Times New Roman" w:cs="Times New Roman"/>
          <w:sz w:val="24"/>
          <w:szCs w:val="24"/>
        </w:rPr>
        <w:t xml:space="preserve"> claim the increased duty </w:t>
      </w:r>
      <w:r w:rsidRPr="00751EFB">
        <w:rPr>
          <w:rFonts w:ascii="Times New Roman" w:hAnsi="Times New Roman" w:cs="Times New Roman"/>
          <w:sz w:val="24"/>
          <w:szCs w:val="24"/>
        </w:rPr>
        <w:t>by way</w:t>
      </w:r>
      <w:r w:rsidR="00890953" w:rsidRPr="00751EFB">
        <w:rPr>
          <w:rFonts w:ascii="Times New Roman" w:hAnsi="Times New Roman" w:cs="Times New Roman"/>
          <w:sz w:val="24"/>
          <w:szCs w:val="24"/>
        </w:rPr>
        <w:t xml:space="preserve"> of a tax rebate; and that without payment by the plaintiff of the increase in duty; the fuel would never be released. This is what the </w:t>
      </w:r>
      <w:r w:rsidRPr="00751EFB">
        <w:rPr>
          <w:rFonts w:ascii="Times New Roman" w:hAnsi="Times New Roman" w:cs="Times New Roman"/>
          <w:sz w:val="24"/>
          <w:szCs w:val="24"/>
        </w:rPr>
        <w:t>defendant wrote</w:t>
      </w:r>
      <w:r w:rsidR="00890953" w:rsidRPr="00751EFB">
        <w:rPr>
          <w:rFonts w:ascii="Times New Roman" w:hAnsi="Times New Roman" w:cs="Times New Roman"/>
          <w:sz w:val="24"/>
          <w:szCs w:val="24"/>
        </w:rPr>
        <w:t>:</w:t>
      </w:r>
    </w:p>
    <w:p w:rsidR="00890953" w:rsidRPr="0067463D" w:rsidRDefault="00890953" w:rsidP="001A5C79">
      <w:pPr>
        <w:spacing w:line="240" w:lineRule="auto"/>
        <w:jc w:val="both"/>
        <w:rPr>
          <w:rFonts w:ascii="Times New Roman" w:hAnsi="Times New Roman" w:cs="Times New Roman"/>
        </w:rPr>
      </w:pPr>
      <w:r w:rsidRPr="00751EFB">
        <w:rPr>
          <w:rFonts w:ascii="Times New Roman" w:hAnsi="Times New Roman" w:cs="Times New Roman"/>
          <w:sz w:val="24"/>
          <w:szCs w:val="24"/>
        </w:rPr>
        <w:tab/>
      </w:r>
      <w:r w:rsidRPr="0067463D">
        <w:rPr>
          <w:rFonts w:ascii="Times New Roman" w:hAnsi="Times New Roman" w:cs="Times New Roman"/>
        </w:rPr>
        <w:t>“Hi Gary</w:t>
      </w:r>
    </w:p>
    <w:p w:rsidR="00890953" w:rsidRPr="0067463D" w:rsidRDefault="00B029C2" w:rsidP="001A5C79">
      <w:pPr>
        <w:spacing w:line="240" w:lineRule="auto"/>
        <w:ind w:left="720"/>
        <w:jc w:val="both"/>
        <w:rPr>
          <w:rFonts w:ascii="Times New Roman" w:hAnsi="Times New Roman" w:cs="Times New Roman"/>
        </w:rPr>
      </w:pPr>
      <w:r w:rsidRPr="0067463D">
        <w:rPr>
          <w:rFonts w:ascii="Times New Roman" w:hAnsi="Times New Roman" w:cs="Times New Roman"/>
        </w:rPr>
        <w:t xml:space="preserve">Kapil and Wynand had chatted to your </w:t>
      </w:r>
      <w:r w:rsidR="002600DF" w:rsidRPr="0067463D">
        <w:rPr>
          <w:rFonts w:ascii="Times New Roman" w:hAnsi="Times New Roman" w:cs="Times New Roman"/>
        </w:rPr>
        <w:t>regards delivery</w:t>
      </w:r>
      <w:r w:rsidRPr="0067463D">
        <w:rPr>
          <w:rFonts w:ascii="Times New Roman" w:hAnsi="Times New Roman" w:cs="Times New Roman"/>
        </w:rPr>
        <w:t xml:space="preserve"> of </w:t>
      </w:r>
      <w:r w:rsidR="002600DF" w:rsidRPr="0067463D">
        <w:rPr>
          <w:rFonts w:ascii="Times New Roman" w:hAnsi="Times New Roman" w:cs="Times New Roman"/>
        </w:rPr>
        <w:t>your</w:t>
      </w:r>
      <w:r w:rsidRPr="0067463D">
        <w:rPr>
          <w:rFonts w:ascii="Times New Roman" w:hAnsi="Times New Roman" w:cs="Times New Roman"/>
        </w:rPr>
        <w:t xml:space="preserve"> product on various occasions and you had advised that you did not have the storage </w:t>
      </w:r>
      <w:r w:rsidR="002600DF" w:rsidRPr="0067463D">
        <w:rPr>
          <w:rFonts w:ascii="Times New Roman" w:hAnsi="Times New Roman" w:cs="Times New Roman"/>
        </w:rPr>
        <w:t>capacity to</w:t>
      </w:r>
      <w:r w:rsidRPr="0067463D">
        <w:rPr>
          <w:rFonts w:ascii="Times New Roman" w:hAnsi="Times New Roman" w:cs="Times New Roman"/>
        </w:rPr>
        <w:t xml:space="preserve"> take the product. Payment was done in November and as at the date of the announcement there has </w:t>
      </w:r>
      <w:r w:rsidR="002600DF" w:rsidRPr="0067463D">
        <w:rPr>
          <w:rFonts w:ascii="Times New Roman" w:hAnsi="Times New Roman" w:cs="Times New Roman"/>
        </w:rPr>
        <w:t>been</w:t>
      </w:r>
      <w:r w:rsidRPr="0067463D">
        <w:rPr>
          <w:rFonts w:ascii="Times New Roman" w:hAnsi="Times New Roman" w:cs="Times New Roman"/>
        </w:rPr>
        <w:t xml:space="preserve"> no instruction of delivery.</w:t>
      </w:r>
    </w:p>
    <w:p w:rsidR="00B149F7" w:rsidRPr="0067463D" w:rsidRDefault="00B149F7" w:rsidP="001A5C79">
      <w:pPr>
        <w:spacing w:line="240" w:lineRule="auto"/>
        <w:ind w:left="720"/>
        <w:jc w:val="both"/>
        <w:rPr>
          <w:rFonts w:ascii="Times New Roman" w:hAnsi="Times New Roman" w:cs="Times New Roman"/>
        </w:rPr>
      </w:pPr>
      <w:r w:rsidRPr="0067463D">
        <w:rPr>
          <w:rFonts w:ascii="Times New Roman" w:hAnsi="Times New Roman" w:cs="Times New Roman"/>
        </w:rPr>
        <w:t xml:space="preserve">It was mutually </w:t>
      </w:r>
      <w:r w:rsidR="002600DF" w:rsidRPr="0067463D">
        <w:rPr>
          <w:rFonts w:ascii="Times New Roman" w:hAnsi="Times New Roman" w:cs="Times New Roman"/>
        </w:rPr>
        <w:t>agreed</w:t>
      </w:r>
      <w:r w:rsidRPr="0067463D">
        <w:rPr>
          <w:rFonts w:ascii="Times New Roman" w:hAnsi="Times New Roman" w:cs="Times New Roman"/>
        </w:rPr>
        <w:t xml:space="preserve"> that this be kept at NOIC and you advise when you are in a position to draw down. To date there was no email or mention of delivery that we did not </w:t>
      </w:r>
      <w:r w:rsidR="002600DF" w:rsidRPr="0067463D">
        <w:rPr>
          <w:rFonts w:ascii="Times New Roman" w:hAnsi="Times New Roman" w:cs="Times New Roman"/>
        </w:rPr>
        <w:t>fulfill</w:t>
      </w:r>
      <w:r w:rsidRPr="0067463D">
        <w:rPr>
          <w:rFonts w:ascii="Times New Roman" w:hAnsi="Times New Roman" w:cs="Times New Roman"/>
        </w:rPr>
        <w:t>. The last deliveries were done at your request to places other than your on premises within a reasonable period and in line with our delivery lead periods.</w:t>
      </w:r>
    </w:p>
    <w:p w:rsidR="00E10E6A" w:rsidRPr="0067463D" w:rsidRDefault="002600DF" w:rsidP="001A5C79">
      <w:pPr>
        <w:spacing w:line="240" w:lineRule="auto"/>
        <w:ind w:left="720"/>
        <w:jc w:val="both"/>
        <w:rPr>
          <w:rFonts w:ascii="Times New Roman" w:hAnsi="Times New Roman" w:cs="Times New Roman"/>
        </w:rPr>
      </w:pPr>
      <w:r w:rsidRPr="0067463D">
        <w:rPr>
          <w:rFonts w:ascii="Times New Roman" w:hAnsi="Times New Roman" w:cs="Times New Roman"/>
        </w:rPr>
        <w:t xml:space="preserve">We are most Definitely not in a position to top up duties and as you have rightly said- you are a transporter and will in due course receive rebates from the government or necessary department. </w:t>
      </w:r>
      <w:r w:rsidR="00B149F7" w:rsidRPr="0067463D">
        <w:rPr>
          <w:rFonts w:ascii="Times New Roman" w:hAnsi="Times New Roman" w:cs="Times New Roman"/>
        </w:rPr>
        <w:t xml:space="preserve">NOIC will not release the product with the increase in duty-in which case you will be able to claim as the delivery AFTER the stipulated date </w:t>
      </w:r>
      <w:r w:rsidR="00E10E6A" w:rsidRPr="0067463D">
        <w:rPr>
          <w:rFonts w:ascii="Times New Roman" w:hAnsi="Times New Roman" w:cs="Times New Roman"/>
        </w:rPr>
        <w:t xml:space="preserve">so there is absolutely no way we can </w:t>
      </w:r>
      <w:r w:rsidRPr="0067463D">
        <w:rPr>
          <w:rFonts w:ascii="Times New Roman" w:hAnsi="Times New Roman" w:cs="Times New Roman"/>
        </w:rPr>
        <w:t>invoice</w:t>
      </w:r>
      <w:r w:rsidR="00E10E6A" w:rsidRPr="0067463D">
        <w:rPr>
          <w:rFonts w:ascii="Times New Roman" w:hAnsi="Times New Roman" w:cs="Times New Roman"/>
        </w:rPr>
        <w:t xml:space="preserve"> this out at the old duty when a rebate is now applicable and in place.</w:t>
      </w:r>
    </w:p>
    <w:p w:rsidR="00B149F7" w:rsidRPr="0067463D" w:rsidRDefault="00E10E6A" w:rsidP="001A5C79">
      <w:pPr>
        <w:spacing w:line="240" w:lineRule="auto"/>
        <w:ind w:left="720"/>
        <w:jc w:val="both"/>
        <w:rPr>
          <w:rFonts w:ascii="Times New Roman" w:hAnsi="Times New Roman" w:cs="Times New Roman"/>
        </w:rPr>
      </w:pPr>
      <w:r w:rsidRPr="0067463D">
        <w:rPr>
          <w:rFonts w:ascii="Times New Roman" w:hAnsi="Times New Roman" w:cs="Times New Roman"/>
        </w:rPr>
        <w:t xml:space="preserve">We are merely </w:t>
      </w:r>
      <w:r w:rsidR="002600DF" w:rsidRPr="0067463D">
        <w:rPr>
          <w:rFonts w:ascii="Times New Roman" w:hAnsi="Times New Roman" w:cs="Times New Roman"/>
        </w:rPr>
        <w:t>acting</w:t>
      </w:r>
      <w:r w:rsidRPr="0067463D">
        <w:rPr>
          <w:rFonts w:ascii="Times New Roman" w:hAnsi="Times New Roman" w:cs="Times New Roman"/>
        </w:rPr>
        <w:t xml:space="preserve"> according to the law and by no means doing anything where we have profiteered or purchased for speculative purposes. We have submitted to the relevant authorities all </w:t>
      </w:r>
      <w:r w:rsidR="005221DA" w:rsidRPr="0067463D">
        <w:rPr>
          <w:rFonts w:ascii="Times New Roman" w:hAnsi="Times New Roman" w:cs="Times New Roman"/>
        </w:rPr>
        <w:t>products</w:t>
      </w:r>
      <w:r w:rsidRPr="0067463D">
        <w:rPr>
          <w:rFonts w:ascii="Times New Roman" w:hAnsi="Times New Roman" w:cs="Times New Roman"/>
        </w:rPr>
        <w:t xml:space="preserve"> on hand at the date of announcement and paid duties thereafter as instructed.</w:t>
      </w:r>
    </w:p>
    <w:p w:rsidR="00E10E6A" w:rsidRPr="0067463D" w:rsidRDefault="00E10E6A" w:rsidP="001A5C79">
      <w:pPr>
        <w:spacing w:line="240" w:lineRule="auto"/>
        <w:ind w:left="720"/>
        <w:jc w:val="both"/>
        <w:rPr>
          <w:rFonts w:ascii="Times New Roman" w:hAnsi="Times New Roman" w:cs="Times New Roman"/>
        </w:rPr>
      </w:pPr>
      <w:r w:rsidRPr="0067463D">
        <w:rPr>
          <w:rFonts w:ascii="Times New Roman" w:hAnsi="Times New Roman" w:cs="Times New Roman"/>
        </w:rPr>
        <w:t>Regards</w:t>
      </w:r>
    </w:p>
    <w:p w:rsidR="00E10E6A" w:rsidRPr="0067463D" w:rsidRDefault="00E10E6A" w:rsidP="001A5C79">
      <w:pPr>
        <w:spacing w:line="240" w:lineRule="auto"/>
        <w:ind w:left="720"/>
        <w:jc w:val="both"/>
        <w:rPr>
          <w:rFonts w:ascii="Times New Roman" w:hAnsi="Times New Roman" w:cs="Times New Roman"/>
        </w:rPr>
      </w:pPr>
      <w:r w:rsidRPr="0067463D">
        <w:rPr>
          <w:rFonts w:ascii="Times New Roman" w:hAnsi="Times New Roman" w:cs="Times New Roman"/>
        </w:rPr>
        <w:t xml:space="preserve">RAM </w:t>
      </w:r>
      <w:r w:rsidR="00FF5213" w:rsidRPr="0067463D">
        <w:rPr>
          <w:rFonts w:ascii="Times New Roman" w:hAnsi="Times New Roman" w:cs="Times New Roman"/>
        </w:rPr>
        <w:t>Petroleum</w:t>
      </w:r>
      <w:r w:rsidRPr="0067463D">
        <w:rPr>
          <w:rFonts w:ascii="Times New Roman" w:hAnsi="Times New Roman" w:cs="Times New Roman"/>
        </w:rPr>
        <w:t>”</w:t>
      </w:r>
    </w:p>
    <w:p w:rsidR="00895CFC" w:rsidRPr="00751EFB" w:rsidRDefault="00895CFC" w:rsidP="00655D28">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In response to this letter, </w:t>
      </w:r>
      <w:r w:rsidR="006751EF" w:rsidRPr="00751EFB">
        <w:rPr>
          <w:rFonts w:ascii="Times New Roman" w:hAnsi="Times New Roman" w:cs="Times New Roman"/>
          <w:sz w:val="24"/>
          <w:szCs w:val="24"/>
        </w:rPr>
        <w:t>plaintiff consulted</w:t>
      </w:r>
      <w:r w:rsidRPr="00751EFB">
        <w:rPr>
          <w:rFonts w:ascii="Times New Roman" w:hAnsi="Times New Roman" w:cs="Times New Roman"/>
          <w:sz w:val="24"/>
          <w:szCs w:val="24"/>
        </w:rPr>
        <w:t xml:space="preserve"> its legal practitioners who addressed a letter of demand to the defendant.  It is obvious when reading the letter of </w:t>
      </w:r>
      <w:r w:rsidR="006751EF" w:rsidRPr="00751EFB">
        <w:rPr>
          <w:rFonts w:ascii="Times New Roman" w:hAnsi="Times New Roman" w:cs="Times New Roman"/>
          <w:sz w:val="24"/>
          <w:szCs w:val="24"/>
        </w:rPr>
        <w:t>demand</w:t>
      </w:r>
      <w:r w:rsidR="0067463D">
        <w:rPr>
          <w:rFonts w:ascii="Times New Roman" w:hAnsi="Times New Roman" w:cs="Times New Roman"/>
          <w:sz w:val="24"/>
          <w:szCs w:val="24"/>
        </w:rPr>
        <w:t xml:space="preserve"> that </w:t>
      </w:r>
      <w:r w:rsidR="0085755B">
        <w:rPr>
          <w:rFonts w:ascii="Times New Roman" w:hAnsi="Times New Roman" w:cs="Times New Roman"/>
          <w:sz w:val="24"/>
          <w:szCs w:val="24"/>
        </w:rPr>
        <w:t xml:space="preserve">factually something or the other was lost in the consultation because the letter of demand speaks to certain other </w:t>
      </w:r>
      <w:r w:rsidR="005221DA">
        <w:rPr>
          <w:rFonts w:ascii="Times New Roman" w:hAnsi="Times New Roman" w:cs="Times New Roman"/>
          <w:sz w:val="24"/>
          <w:szCs w:val="24"/>
        </w:rPr>
        <w:t>facts</w:t>
      </w:r>
      <w:r w:rsidR="0085755B">
        <w:rPr>
          <w:rFonts w:ascii="Times New Roman" w:hAnsi="Times New Roman" w:cs="Times New Roman"/>
          <w:sz w:val="24"/>
          <w:szCs w:val="24"/>
        </w:rPr>
        <w:t xml:space="preserve"> which are inconsistent with the </w:t>
      </w:r>
      <w:r w:rsidR="006751EF" w:rsidRPr="00751EFB">
        <w:rPr>
          <w:rFonts w:ascii="Times New Roman" w:hAnsi="Times New Roman" w:cs="Times New Roman"/>
          <w:sz w:val="24"/>
          <w:szCs w:val="24"/>
        </w:rPr>
        <w:t>exchange of correspondence over this issue</w:t>
      </w:r>
      <w:r w:rsidR="0085755B">
        <w:rPr>
          <w:rFonts w:ascii="Times New Roman" w:hAnsi="Times New Roman" w:cs="Times New Roman"/>
          <w:sz w:val="24"/>
          <w:szCs w:val="24"/>
        </w:rPr>
        <w:t xml:space="preserve"> which I have quoted directly from admitted and uncontested trial documents </w:t>
      </w:r>
      <w:r w:rsidR="0085755B" w:rsidRPr="0085755B">
        <w:rPr>
          <w:rFonts w:ascii="Times New Roman" w:hAnsi="Times New Roman" w:cs="Times New Roman"/>
          <w:i/>
          <w:sz w:val="24"/>
          <w:szCs w:val="24"/>
        </w:rPr>
        <w:t>{supra}.</w:t>
      </w:r>
    </w:p>
    <w:p w:rsidR="00895CFC" w:rsidRPr="00751EFB" w:rsidRDefault="00895CFC" w:rsidP="00655D28">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lastRenderedPageBreak/>
        <w:t xml:space="preserve">This is what the plaintiff’s legal </w:t>
      </w:r>
      <w:r w:rsidR="006751EF" w:rsidRPr="00751EFB">
        <w:rPr>
          <w:rFonts w:ascii="Times New Roman" w:hAnsi="Times New Roman" w:cs="Times New Roman"/>
          <w:sz w:val="24"/>
          <w:szCs w:val="24"/>
        </w:rPr>
        <w:t>practitioners</w:t>
      </w:r>
      <w:r w:rsidRPr="00751EFB">
        <w:rPr>
          <w:rFonts w:ascii="Times New Roman" w:hAnsi="Times New Roman" w:cs="Times New Roman"/>
          <w:sz w:val="24"/>
          <w:szCs w:val="24"/>
        </w:rPr>
        <w:t xml:space="preserve"> tell they were advised by Mr Schneeburger. </w:t>
      </w:r>
    </w:p>
    <w:p w:rsidR="00FC2315" w:rsidRPr="0085755B" w:rsidRDefault="00895CFC" w:rsidP="004E7CF0">
      <w:pPr>
        <w:spacing w:line="240" w:lineRule="auto"/>
        <w:ind w:left="720"/>
        <w:jc w:val="both"/>
        <w:rPr>
          <w:rFonts w:ascii="Times New Roman" w:hAnsi="Times New Roman" w:cs="Times New Roman"/>
        </w:rPr>
      </w:pPr>
      <w:r w:rsidRPr="0085755B">
        <w:rPr>
          <w:rFonts w:ascii="Times New Roman" w:hAnsi="Times New Roman" w:cs="Times New Roman"/>
        </w:rPr>
        <w:t xml:space="preserve">“We are advised by our client </w:t>
      </w:r>
      <w:r w:rsidR="006751EF" w:rsidRPr="0085755B">
        <w:rPr>
          <w:rFonts w:ascii="Times New Roman" w:hAnsi="Times New Roman" w:cs="Times New Roman"/>
        </w:rPr>
        <w:t xml:space="preserve">that </w:t>
      </w:r>
      <w:r w:rsidR="00655D28">
        <w:rPr>
          <w:rFonts w:ascii="Times New Roman" w:hAnsi="Times New Roman" w:cs="Times New Roman"/>
        </w:rPr>
        <w:t>it</w:t>
      </w:r>
      <w:r w:rsidR="004E03AF" w:rsidRPr="0085755B">
        <w:rPr>
          <w:rFonts w:ascii="Times New Roman" w:hAnsi="Times New Roman" w:cs="Times New Roman"/>
        </w:rPr>
        <w:t xml:space="preserve"> purchased 150,000ltrs </w:t>
      </w:r>
      <w:r w:rsidR="00A91CD6" w:rsidRPr="0085755B">
        <w:rPr>
          <w:rFonts w:ascii="Times New Roman" w:hAnsi="Times New Roman" w:cs="Times New Roman"/>
        </w:rPr>
        <w:t>of</w:t>
      </w:r>
      <w:r w:rsidR="00A91CD6">
        <w:rPr>
          <w:rFonts w:ascii="Times New Roman" w:hAnsi="Times New Roman" w:cs="Times New Roman"/>
        </w:rPr>
        <w:t xml:space="preserve"> </w:t>
      </w:r>
      <w:r w:rsidR="00A91CD6" w:rsidRPr="0085755B">
        <w:rPr>
          <w:rFonts w:ascii="Times New Roman" w:hAnsi="Times New Roman" w:cs="Times New Roman"/>
        </w:rPr>
        <w:t>litres</w:t>
      </w:r>
      <w:r w:rsidR="00FC2315" w:rsidRPr="0085755B">
        <w:rPr>
          <w:rFonts w:ascii="Times New Roman" w:hAnsi="Times New Roman" w:cs="Times New Roman"/>
        </w:rPr>
        <w:t xml:space="preserve"> of diesel from you and duly made full payment to your bank account on the 2</w:t>
      </w:r>
      <w:r w:rsidR="00FC2315" w:rsidRPr="0085755B">
        <w:rPr>
          <w:rFonts w:ascii="Times New Roman" w:hAnsi="Times New Roman" w:cs="Times New Roman"/>
          <w:vertAlign w:val="superscript"/>
        </w:rPr>
        <w:t>nd</w:t>
      </w:r>
      <w:r w:rsidR="00FC2315" w:rsidRPr="0085755B">
        <w:rPr>
          <w:rFonts w:ascii="Times New Roman" w:hAnsi="Times New Roman" w:cs="Times New Roman"/>
        </w:rPr>
        <w:t xml:space="preserve"> November 2018. </w:t>
      </w:r>
      <w:r w:rsidR="00FC2315" w:rsidRPr="0085755B">
        <w:rPr>
          <w:rFonts w:ascii="Times New Roman" w:hAnsi="Times New Roman" w:cs="Times New Roman"/>
          <w:u w:val="single"/>
        </w:rPr>
        <w:t>Client further advises that it had colle</w:t>
      </w:r>
      <w:r w:rsidR="00E82682" w:rsidRPr="0085755B">
        <w:rPr>
          <w:rFonts w:ascii="Times New Roman" w:hAnsi="Times New Roman" w:cs="Times New Roman"/>
          <w:u w:val="single"/>
        </w:rPr>
        <w:t>cted only 30,000 ltrs of the to</w:t>
      </w:r>
      <w:r w:rsidR="00FC2315" w:rsidRPr="0085755B">
        <w:rPr>
          <w:rFonts w:ascii="Times New Roman" w:hAnsi="Times New Roman" w:cs="Times New Roman"/>
          <w:u w:val="single"/>
        </w:rPr>
        <w:t>ta</w:t>
      </w:r>
      <w:r w:rsidR="00E82682" w:rsidRPr="0085755B">
        <w:rPr>
          <w:rFonts w:ascii="Times New Roman" w:hAnsi="Times New Roman" w:cs="Times New Roman"/>
          <w:u w:val="single"/>
        </w:rPr>
        <w:t>l</w:t>
      </w:r>
      <w:r w:rsidR="00FC2315" w:rsidRPr="0085755B">
        <w:rPr>
          <w:rFonts w:ascii="Times New Roman" w:hAnsi="Times New Roman" w:cs="Times New Roman"/>
          <w:u w:val="single"/>
        </w:rPr>
        <w:t xml:space="preserve"> fuel you sold to it</w:t>
      </w:r>
      <w:r w:rsidR="00FC2315" w:rsidRPr="0085755B">
        <w:rPr>
          <w:rFonts w:ascii="Times New Roman" w:hAnsi="Times New Roman" w:cs="Times New Roman"/>
        </w:rPr>
        <w:t xml:space="preserve"> thus leaving a balance of 120,000ltrs. We are further </w:t>
      </w:r>
      <w:r w:rsidR="00FC2315" w:rsidRPr="0085755B">
        <w:rPr>
          <w:rFonts w:ascii="Times New Roman" w:hAnsi="Times New Roman" w:cs="Times New Roman"/>
          <w:u w:val="single"/>
        </w:rPr>
        <w:t>advised that you are now refusing to deliver the balance to our client</w:t>
      </w:r>
      <w:r w:rsidR="00FC2315" w:rsidRPr="0085755B">
        <w:rPr>
          <w:rFonts w:ascii="Times New Roman" w:hAnsi="Times New Roman" w:cs="Times New Roman"/>
        </w:rPr>
        <w:t xml:space="preserve"> on account of </w:t>
      </w:r>
      <w:r w:rsidR="00FC2315" w:rsidRPr="0085755B">
        <w:rPr>
          <w:rFonts w:ascii="Times New Roman" w:hAnsi="Times New Roman" w:cs="Times New Roman"/>
          <w:u w:val="single"/>
        </w:rPr>
        <w:t xml:space="preserve">the change in the price </w:t>
      </w:r>
      <w:r w:rsidR="000C1137" w:rsidRPr="0085755B">
        <w:rPr>
          <w:rFonts w:ascii="Times New Roman" w:hAnsi="Times New Roman" w:cs="Times New Roman"/>
          <w:u w:val="single"/>
        </w:rPr>
        <w:t>o</w:t>
      </w:r>
      <w:r w:rsidR="00FC2315" w:rsidRPr="0085755B">
        <w:rPr>
          <w:rFonts w:ascii="Times New Roman" w:hAnsi="Times New Roman" w:cs="Times New Roman"/>
          <w:u w:val="single"/>
        </w:rPr>
        <w:t xml:space="preserve">f fuel </w:t>
      </w:r>
      <w:r w:rsidR="00FC2315" w:rsidRPr="0085755B">
        <w:rPr>
          <w:rFonts w:ascii="Times New Roman" w:hAnsi="Times New Roman" w:cs="Times New Roman"/>
        </w:rPr>
        <w:t xml:space="preserve">that was recently announced by the government. We </w:t>
      </w:r>
      <w:r w:rsidR="00FC2315" w:rsidRPr="0085755B">
        <w:rPr>
          <w:rFonts w:ascii="Times New Roman" w:hAnsi="Times New Roman" w:cs="Times New Roman"/>
          <w:u w:val="single"/>
        </w:rPr>
        <w:t xml:space="preserve">advise that the </w:t>
      </w:r>
      <w:r w:rsidR="000C1137" w:rsidRPr="0085755B">
        <w:rPr>
          <w:rFonts w:ascii="Times New Roman" w:hAnsi="Times New Roman" w:cs="Times New Roman"/>
          <w:u w:val="single"/>
        </w:rPr>
        <w:t>change in</w:t>
      </w:r>
      <w:r w:rsidR="00FC2315" w:rsidRPr="0085755B">
        <w:rPr>
          <w:rFonts w:ascii="Times New Roman" w:hAnsi="Times New Roman" w:cs="Times New Roman"/>
          <w:u w:val="single"/>
        </w:rPr>
        <w:t xml:space="preserve"> the price of diesel</w:t>
      </w:r>
      <w:r w:rsidR="00FC2315" w:rsidRPr="0085755B">
        <w:rPr>
          <w:rFonts w:ascii="Times New Roman" w:hAnsi="Times New Roman" w:cs="Times New Roman"/>
        </w:rPr>
        <w:t xml:space="preserve"> has nothing to do with our client who paid for a specified amount of diesel that you sold to it. </w:t>
      </w:r>
    </w:p>
    <w:p w:rsidR="00B029C2" w:rsidRPr="0085755B" w:rsidRDefault="00FC2315" w:rsidP="004E7CF0">
      <w:pPr>
        <w:spacing w:line="240" w:lineRule="auto"/>
        <w:ind w:left="720"/>
        <w:jc w:val="both"/>
        <w:rPr>
          <w:rFonts w:ascii="Times New Roman" w:hAnsi="Times New Roman" w:cs="Times New Roman"/>
        </w:rPr>
      </w:pPr>
      <w:r w:rsidRPr="0085755B">
        <w:rPr>
          <w:rFonts w:ascii="Times New Roman" w:hAnsi="Times New Roman" w:cs="Times New Roman"/>
        </w:rPr>
        <w:t xml:space="preserve">In the premises we have been instructed to demand, which we hereby do, that </w:t>
      </w:r>
      <w:r w:rsidR="000C1137" w:rsidRPr="0085755B">
        <w:rPr>
          <w:rFonts w:ascii="Times New Roman" w:hAnsi="Times New Roman" w:cs="Times New Roman"/>
        </w:rPr>
        <w:t>confirm</w:t>
      </w:r>
      <w:r w:rsidR="00110FAE" w:rsidRPr="0085755B">
        <w:rPr>
          <w:rFonts w:ascii="Times New Roman" w:hAnsi="Times New Roman" w:cs="Times New Roman"/>
        </w:rPr>
        <w:t xml:space="preserve"> in writing that our client can collect</w:t>
      </w:r>
      <w:r w:rsidRPr="0085755B">
        <w:rPr>
          <w:rFonts w:ascii="Times New Roman" w:hAnsi="Times New Roman" w:cs="Times New Roman"/>
        </w:rPr>
        <w:t xml:space="preserve"> the outstanding 120,000 ltrs</w:t>
      </w:r>
      <w:r w:rsidR="004E7CF0">
        <w:rPr>
          <w:rFonts w:ascii="Times New Roman" w:hAnsi="Times New Roman" w:cs="Times New Roman"/>
        </w:rPr>
        <w:t>.</w:t>
      </w:r>
      <w:r w:rsidRPr="0085755B">
        <w:rPr>
          <w:rFonts w:ascii="Times New Roman" w:hAnsi="Times New Roman" w:cs="Times New Roman"/>
        </w:rPr>
        <w:t>”</w:t>
      </w:r>
    </w:p>
    <w:p w:rsidR="00E82682" w:rsidRPr="00751EFB" w:rsidRDefault="00E82682" w:rsidP="00ED3E22">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I have underlined the incorrect statements of fact contained in the letter of demand and which the plaintiff’s legal practitioners</w:t>
      </w:r>
      <w:r w:rsidR="00A73034" w:rsidRPr="00751EFB">
        <w:rPr>
          <w:rFonts w:ascii="Times New Roman" w:hAnsi="Times New Roman" w:cs="Times New Roman"/>
          <w:sz w:val="24"/>
          <w:szCs w:val="24"/>
        </w:rPr>
        <w:t xml:space="preserve"> state they </w:t>
      </w:r>
      <w:r w:rsidRPr="00751EFB">
        <w:rPr>
          <w:rFonts w:ascii="Times New Roman" w:hAnsi="Times New Roman" w:cs="Times New Roman"/>
          <w:sz w:val="24"/>
          <w:szCs w:val="24"/>
        </w:rPr>
        <w:t xml:space="preserve">were informed </w:t>
      </w:r>
      <w:r w:rsidR="00A73034" w:rsidRPr="00751EFB">
        <w:rPr>
          <w:rFonts w:ascii="Times New Roman" w:hAnsi="Times New Roman" w:cs="Times New Roman"/>
          <w:sz w:val="24"/>
          <w:szCs w:val="24"/>
        </w:rPr>
        <w:t xml:space="preserve">of </w:t>
      </w:r>
      <w:r w:rsidRPr="00751EFB">
        <w:rPr>
          <w:rFonts w:ascii="Times New Roman" w:hAnsi="Times New Roman" w:cs="Times New Roman"/>
          <w:sz w:val="24"/>
          <w:szCs w:val="24"/>
        </w:rPr>
        <w:t>by the plaintiff as being the facts which led to the contestation between the part</w:t>
      </w:r>
      <w:r w:rsidR="00A73034" w:rsidRPr="00751EFB">
        <w:rPr>
          <w:rFonts w:ascii="Times New Roman" w:hAnsi="Times New Roman" w:cs="Times New Roman"/>
          <w:sz w:val="24"/>
          <w:szCs w:val="24"/>
        </w:rPr>
        <w:t>ie</w:t>
      </w:r>
      <w:r w:rsidR="00B63D35" w:rsidRPr="00751EFB">
        <w:rPr>
          <w:rFonts w:ascii="Times New Roman" w:hAnsi="Times New Roman" w:cs="Times New Roman"/>
          <w:sz w:val="24"/>
          <w:szCs w:val="24"/>
        </w:rPr>
        <w:t>s and which when summarized are as follows:-</w:t>
      </w:r>
    </w:p>
    <w:p w:rsidR="00E82682" w:rsidRPr="00721583" w:rsidRDefault="00E82682" w:rsidP="00F17620">
      <w:pPr>
        <w:pStyle w:val="ListParagraph"/>
        <w:numPr>
          <w:ilvl w:val="0"/>
          <w:numId w:val="7"/>
        </w:numPr>
        <w:spacing w:line="240" w:lineRule="auto"/>
        <w:jc w:val="both"/>
        <w:rPr>
          <w:rFonts w:ascii="Times New Roman" w:hAnsi="Times New Roman" w:cs="Times New Roman"/>
        </w:rPr>
      </w:pPr>
      <w:r w:rsidRPr="00721583">
        <w:rPr>
          <w:rFonts w:ascii="Times New Roman" w:hAnsi="Times New Roman" w:cs="Times New Roman"/>
        </w:rPr>
        <w:t>The plaintiff represented that it collected the fuel where in fact the fuel was delivered by the defendant to two separate locations as specifically requested by the plaintiff.</w:t>
      </w:r>
    </w:p>
    <w:p w:rsidR="00E82682" w:rsidRPr="00721583" w:rsidRDefault="00E82682" w:rsidP="00F17620">
      <w:pPr>
        <w:pStyle w:val="ListParagraph"/>
        <w:numPr>
          <w:ilvl w:val="0"/>
          <w:numId w:val="7"/>
        </w:numPr>
        <w:spacing w:line="240" w:lineRule="auto"/>
        <w:jc w:val="both"/>
        <w:rPr>
          <w:rFonts w:ascii="Times New Roman" w:hAnsi="Times New Roman" w:cs="Times New Roman"/>
        </w:rPr>
      </w:pPr>
      <w:r w:rsidRPr="00721583">
        <w:rPr>
          <w:rFonts w:ascii="Times New Roman" w:hAnsi="Times New Roman" w:cs="Times New Roman"/>
        </w:rPr>
        <w:t xml:space="preserve">The plaintiff represented also that the fuel price had changed where in fact the </w:t>
      </w:r>
      <w:r w:rsidR="000C1137" w:rsidRPr="00721583">
        <w:rPr>
          <w:rFonts w:ascii="Times New Roman" w:hAnsi="Times New Roman" w:cs="Times New Roman"/>
        </w:rPr>
        <w:t>government</w:t>
      </w:r>
      <w:r w:rsidRPr="00721583">
        <w:rPr>
          <w:rFonts w:ascii="Times New Roman" w:hAnsi="Times New Roman" w:cs="Times New Roman"/>
        </w:rPr>
        <w:t xml:space="preserve"> did not change the price of the fuel, but merely charged an increase of duty. </w:t>
      </w:r>
    </w:p>
    <w:p w:rsidR="00E82682" w:rsidRPr="00721583" w:rsidRDefault="00E82682" w:rsidP="00F17620">
      <w:pPr>
        <w:pStyle w:val="ListParagraph"/>
        <w:numPr>
          <w:ilvl w:val="0"/>
          <w:numId w:val="7"/>
        </w:numPr>
        <w:spacing w:line="240" w:lineRule="auto"/>
        <w:jc w:val="both"/>
        <w:rPr>
          <w:rFonts w:ascii="Times New Roman" w:hAnsi="Times New Roman" w:cs="Times New Roman"/>
        </w:rPr>
      </w:pPr>
      <w:r w:rsidRPr="00721583">
        <w:rPr>
          <w:rFonts w:ascii="Times New Roman" w:hAnsi="Times New Roman" w:cs="Times New Roman"/>
        </w:rPr>
        <w:t xml:space="preserve">The letter of demand is silent as to the core issue which is the increased duty and the legislation which gave rise to the </w:t>
      </w:r>
      <w:r w:rsidR="00A73034" w:rsidRPr="00721583">
        <w:rPr>
          <w:rFonts w:ascii="Times New Roman" w:hAnsi="Times New Roman" w:cs="Times New Roman"/>
        </w:rPr>
        <w:t>duty increase.</w:t>
      </w:r>
    </w:p>
    <w:p w:rsidR="00E82682" w:rsidRPr="00721583" w:rsidRDefault="00E82682" w:rsidP="00F17620">
      <w:pPr>
        <w:pStyle w:val="ListParagraph"/>
        <w:numPr>
          <w:ilvl w:val="0"/>
          <w:numId w:val="7"/>
        </w:numPr>
        <w:spacing w:line="240" w:lineRule="auto"/>
        <w:jc w:val="both"/>
        <w:rPr>
          <w:rFonts w:ascii="Times New Roman" w:hAnsi="Times New Roman" w:cs="Times New Roman"/>
        </w:rPr>
      </w:pPr>
      <w:r w:rsidRPr="00721583">
        <w:rPr>
          <w:rFonts w:ascii="Times New Roman" w:hAnsi="Times New Roman" w:cs="Times New Roman"/>
        </w:rPr>
        <w:t xml:space="preserve">The plaintiff incorrectly represented that the defendants were </w:t>
      </w:r>
      <w:r w:rsidR="000C1137" w:rsidRPr="00721583">
        <w:rPr>
          <w:rFonts w:ascii="Times New Roman" w:hAnsi="Times New Roman" w:cs="Times New Roman"/>
        </w:rPr>
        <w:t>refusing</w:t>
      </w:r>
      <w:r w:rsidRPr="00721583">
        <w:rPr>
          <w:rFonts w:ascii="Times New Roman" w:hAnsi="Times New Roman" w:cs="Times New Roman"/>
        </w:rPr>
        <w:t xml:space="preserve"> to allow him to collect the fuel in circumstances where the defendants wanted to deliver the fuel to the plaintiff and had tendered delivery to the plaintiff. It is the plaintiff</w:t>
      </w:r>
      <w:r w:rsidR="00A73034" w:rsidRPr="00721583">
        <w:rPr>
          <w:rFonts w:ascii="Times New Roman" w:hAnsi="Times New Roman" w:cs="Times New Roman"/>
        </w:rPr>
        <w:t xml:space="preserve"> which</w:t>
      </w:r>
      <w:r w:rsidRPr="00721583">
        <w:rPr>
          <w:rFonts w:ascii="Times New Roman" w:hAnsi="Times New Roman" w:cs="Times New Roman"/>
        </w:rPr>
        <w:t xml:space="preserve"> determined that it wished the fuel to remain at the NOIC dep</w:t>
      </w:r>
      <w:r w:rsidR="00A73034" w:rsidRPr="00721583">
        <w:rPr>
          <w:rFonts w:ascii="Times New Roman" w:hAnsi="Times New Roman" w:cs="Times New Roman"/>
        </w:rPr>
        <w:t>ot and it was the plaintiff which</w:t>
      </w:r>
      <w:r w:rsidRPr="00721583">
        <w:rPr>
          <w:rFonts w:ascii="Times New Roman" w:hAnsi="Times New Roman" w:cs="Times New Roman"/>
        </w:rPr>
        <w:t xml:space="preserve"> felt </w:t>
      </w:r>
      <w:r w:rsidR="000C1137" w:rsidRPr="00721583">
        <w:rPr>
          <w:rFonts w:ascii="Times New Roman" w:hAnsi="Times New Roman" w:cs="Times New Roman"/>
        </w:rPr>
        <w:t>entitled</w:t>
      </w:r>
      <w:r w:rsidRPr="00721583">
        <w:rPr>
          <w:rFonts w:ascii="Times New Roman" w:hAnsi="Times New Roman" w:cs="Times New Roman"/>
        </w:rPr>
        <w:t xml:space="preserve"> to draw down the fuel, </w:t>
      </w:r>
      <w:r w:rsidR="00A73034" w:rsidRPr="00721583">
        <w:rPr>
          <w:rFonts w:ascii="Times New Roman" w:hAnsi="Times New Roman" w:cs="Times New Roman"/>
        </w:rPr>
        <w:t xml:space="preserve">from the depot </w:t>
      </w:r>
      <w:r w:rsidRPr="00721583">
        <w:rPr>
          <w:rFonts w:ascii="Times New Roman" w:hAnsi="Times New Roman" w:cs="Times New Roman"/>
        </w:rPr>
        <w:t>“</w:t>
      </w:r>
      <w:r w:rsidRPr="00721583">
        <w:rPr>
          <w:rFonts w:ascii="Times New Roman" w:hAnsi="Times New Roman" w:cs="Times New Roman"/>
          <w:i/>
        </w:rPr>
        <w:t>as and when it wanted to</w:t>
      </w:r>
      <w:r w:rsidRPr="00721583">
        <w:rPr>
          <w:rFonts w:ascii="Times New Roman" w:hAnsi="Times New Roman" w:cs="Times New Roman"/>
        </w:rPr>
        <w:t xml:space="preserve">”. </w:t>
      </w:r>
    </w:p>
    <w:p w:rsidR="00DC21D4" w:rsidRPr="00721583" w:rsidRDefault="00E82682" w:rsidP="00F17620">
      <w:pPr>
        <w:pStyle w:val="ListParagraph"/>
        <w:numPr>
          <w:ilvl w:val="0"/>
          <w:numId w:val="7"/>
        </w:numPr>
        <w:spacing w:line="240" w:lineRule="auto"/>
        <w:jc w:val="both"/>
        <w:rPr>
          <w:rFonts w:ascii="Times New Roman" w:hAnsi="Times New Roman" w:cs="Times New Roman"/>
        </w:rPr>
      </w:pPr>
      <w:r w:rsidRPr="00721583">
        <w:rPr>
          <w:rFonts w:ascii="Times New Roman" w:hAnsi="Times New Roman" w:cs="Times New Roman"/>
        </w:rPr>
        <w:t xml:space="preserve">The plaintiff </w:t>
      </w:r>
      <w:r w:rsidR="00A73034" w:rsidRPr="00721583">
        <w:rPr>
          <w:rFonts w:ascii="Times New Roman" w:hAnsi="Times New Roman" w:cs="Times New Roman"/>
        </w:rPr>
        <w:t>seemed not to have instructed his legal practitioners about</w:t>
      </w:r>
      <w:r w:rsidRPr="00721583">
        <w:rPr>
          <w:rFonts w:ascii="Times New Roman" w:hAnsi="Times New Roman" w:cs="Times New Roman"/>
        </w:rPr>
        <w:t xml:space="preserve"> the options which the </w:t>
      </w:r>
      <w:r w:rsidR="000C1137" w:rsidRPr="00721583">
        <w:rPr>
          <w:rFonts w:ascii="Times New Roman" w:hAnsi="Times New Roman" w:cs="Times New Roman"/>
        </w:rPr>
        <w:t>defendants</w:t>
      </w:r>
      <w:r w:rsidRPr="00721583">
        <w:rPr>
          <w:rFonts w:ascii="Times New Roman" w:hAnsi="Times New Roman" w:cs="Times New Roman"/>
        </w:rPr>
        <w:t xml:space="preserve"> had proposed to the plaintiff to resolve the matter </w:t>
      </w:r>
      <w:r w:rsidR="00A73034" w:rsidRPr="00721583">
        <w:rPr>
          <w:rFonts w:ascii="Times New Roman" w:hAnsi="Times New Roman" w:cs="Times New Roman"/>
        </w:rPr>
        <w:t xml:space="preserve">before they fired off their letter of demand. I am presuming that had the </w:t>
      </w:r>
      <w:r w:rsidR="000C1137" w:rsidRPr="00721583">
        <w:rPr>
          <w:rFonts w:ascii="Times New Roman" w:hAnsi="Times New Roman" w:cs="Times New Roman"/>
        </w:rPr>
        <w:t>plaintiff’s</w:t>
      </w:r>
      <w:r w:rsidR="00A73034" w:rsidRPr="00721583">
        <w:rPr>
          <w:rFonts w:ascii="Times New Roman" w:hAnsi="Times New Roman" w:cs="Times New Roman"/>
        </w:rPr>
        <w:t xml:space="preserve"> legal practitioners </w:t>
      </w:r>
      <w:r w:rsidRPr="00721583">
        <w:rPr>
          <w:rFonts w:ascii="Times New Roman" w:hAnsi="Times New Roman" w:cs="Times New Roman"/>
        </w:rPr>
        <w:t>been aware of those</w:t>
      </w:r>
      <w:r w:rsidR="00A73034" w:rsidRPr="00721583">
        <w:rPr>
          <w:rFonts w:ascii="Times New Roman" w:hAnsi="Times New Roman" w:cs="Times New Roman"/>
        </w:rPr>
        <w:t xml:space="preserve"> three options</w:t>
      </w:r>
      <w:r w:rsidR="000C1137" w:rsidRPr="00721583">
        <w:rPr>
          <w:rFonts w:ascii="Times New Roman" w:hAnsi="Times New Roman" w:cs="Times New Roman"/>
        </w:rPr>
        <w:t>, they</w:t>
      </w:r>
      <w:r w:rsidRPr="00721583">
        <w:rPr>
          <w:rFonts w:ascii="Times New Roman" w:hAnsi="Times New Roman" w:cs="Times New Roman"/>
        </w:rPr>
        <w:t xml:space="preserve"> would h</w:t>
      </w:r>
      <w:r w:rsidR="00DC21D4" w:rsidRPr="00721583">
        <w:rPr>
          <w:rFonts w:ascii="Times New Roman" w:hAnsi="Times New Roman" w:cs="Times New Roman"/>
        </w:rPr>
        <w:t xml:space="preserve">ave </w:t>
      </w:r>
      <w:r w:rsidR="00A73034" w:rsidRPr="00721583">
        <w:rPr>
          <w:rFonts w:ascii="Times New Roman" w:hAnsi="Times New Roman" w:cs="Times New Roman"/>
        </w:rPr>
        <w:t xml:space="preserve">appreciated </w:t>
      </w:r>
      <w:r w:rsidR="00DC21D4" w:rsidRPr="00721583">
        <w:rPr>
          <w:rFonts w:ascii="Times New Roman" w:hAnsi="Times New Roman" w:cs="Times New Roman"/>
        </w:rPr>
        <w:t xml:space="preserve">that </w:t>
      </w:r>
      <w:r w:rsidR="00A73034" w:rsidRPr="00721583">
        <w:rPr>
          <w:rFonts w:ascii="Times New Roman" w:hAnsi="Times New Roman" w:cs="Times New Roman"/>
        </w:rPr>
        <w:t xml:space="preserve">it was </w:t>
      </w:r>
      <w:r w:rsidR="00DC21D4" w:rsidRPr="00721583">
        <w:rPr>
          <w:rFonts w:ascii="Times New Roman" w:hAnsi="Times New Roman" w:cs="Times New Roman"/>
        </w:rPr>
        <w:t>the defendant</w:t>
      </w:r>
      <w:r w:rsidR="00A73034" w:rsidRPr="00721583">
        <w:rPr>
          <w:rFonts w:ascii="Times New Roman" w:hAnsi="Times New Roman" w:cs="Times New Roman"/>
        </w:rPr>
        <w:t xml:space="preserve"> who</w:t>
      </w:r>
      <w:r w:rsidR="00DC21D4" w:rsidRPr="00721583">
        <w:rPr>
          <w:rFonts w:ascii="Times New Roman" w:hAnsi="Times New Roman" w:cs="Times New Roman"/>
        </w:rPr>
        <w:t xml:space="preserve"> required the fuel to be delivered to or collected by the plaintiff because the delay </w:t>
      </w:r>
      <w:r w:rsidR="000C1137" w:rsidRPr="00721583">
        <w:rPr>
          <w:rFonts w:ascii="Times New Roman" w:hAnsi="Times New Roman" w:cs="Times New Roman"/>
        </w:rPr>
        <w:t>in delivery</w:t>
      </w:r>
      <w:r w:rsidR="00DC21D4" w:rsidRPr="00721583">
        <w:rPr>
          <w:rFonts w:ascii="Times New Roman" w:hAnsi="Times New Roman" w:cs="Times New Roman"/>
        </w:rPr>
        <w:t xml:space="preserve"> was inordinate</w:t>
      </w:r>
      <w:r w:rsidR="00A73034" w:rsidRPr="00721583">
        <w:rPr>
          <w:rFonts w:ascii="Times New Roman" w:hAnsi="Times New Roman" w:cs="Times New Roman"/>
        </w:rPr>
        <w:t xml:space="preserve">. </w:t>
      </w:r>
    </w:p>
    <w:p w:rsidR="00DC21D4" w:rsidRPr="00751EFB" w:rsidRDefault="00DC21D4" w:rsidP="00ED3E22">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Taking into account the</w:t>
      </w:r>
      <w:r w:rsidR="003E7219">
        <w:rPr>
          <w:rFonts w:ascii="Times New Roman" w:hAnsi="Times New Roman" w:cs="Times New Roman"/>
          <w:sz w:val="24"/>
          <w:szCs w:val="24"/>
        </w:rPr>
        <w:t xml:space="preserve"> portions of the letter of demand which are inconsistentto the actual facts extrapolated from the correspondences between the parties, </w:t>
      </w:r>
      <w:r w:rsidRPr="00751EFB">
        <w:rPr>
          <w:rFonts w:ascii="Times New Roman" w:hAnsi="Times New Roman" w:cs="Times New Roman"/>
          <w:sz w:val="24"/>
          <w:szCs w:val="24"/>
        </w:rPr>
        <w:t xml:space="preserve">it is no wonder that the plaintiff’s witness struggled when he was testifying </w:t>
      </w:r>
      <w:r w:rsidR="000C1137" w:rsidRPr="00751EFB">
        <w:rPr>
          <w:rFonts w:ascii="Times New Roman" w:hAnsi="Times New Roman" w:cs="Times New Roman"/>
          <w:sz w:val="24"/>
          <w:szCs w:val="24"/>
        </w:rPr>
        <w:t>during</w:t>
      </w:r>
      <w:r w:rsidRPr="00751EFB">
        <w:rPr>
          <w:rFonts w:ascii="Times New Roman" w:hAnsi="Times New Roman" w:cs="Times New Roman"/>
          <w:sz w:val="24"/>
          <w:szCs w:val="24"/>
        </w:rPr>
        <w:t xml:space="preserve"> the </w:t>
      </w:r>
      <w:r w:rsidR="000C1137" w:rsidRPr="00751EFB">
        <w:rPr>
          <w:rFonts w:ascii="Times New Roman" w:hAnsi="Times New Roman" w:cs="Times New Roman"/>
          <w:sz w:val="24"/>
          <w:szCs w:val="24"/>
        </w:rPr>
        <w:t>trial</w:t>
      </w:r>
      <w:r w:rsidRPr="00751EFB">
        <w:rPr>
          <w:rFonts w:ascii="Times New Roman" w:hAnsi="Times New Roman" w:cs="Times New Roman"/>
          <w:sz w:val="24"/>
          <w:szCs w:val="24"/>
        </w:rPr>
        <w:t xml:space="preserve"> in the matte</w:t>
      </w:r>
      <w:r w:rsidR="005E28C6" w:rsidRPr="00751EFB">
        <w:rPr>
          <w:rFonts w:ascii="Times New Roman" w:hAnsi="Times New Roman" w:cs="Times New Roman"/>
          <w:sz w:val="24"/>
          <w:szCs w:val="24"/>
        </w:rPr>
        <w:t xml:space="preserve">r. A grasp of the proper facts would have made it easier for </w:t>
      </w:r>
      <w:r w:rsidR="000C1137" w:rsidRPr="00751EFB">
        <w:rPr>
          <w:rFonts w:ascii="Times New Roman" w:hAnsi="Times New Roman" w:cs="Times New Roman"/>
          <w:sz w:val="24"/>
          <w:szCs w:val="24"/>
        </w:rPr>
        <w:t>plaintiff’s</w:t>
      </w:r>
      <w:r w:rsidR="005E28C6" w:rsidRPr="00751EFB">
        <w:rPr>
          <w:rFonts w:ascii="Times New Roman" w:hAnsi="Times New Roman" w:cs="Times New Roman"/>
          <w:sz w:val="24"/>
          <w:szCs w:val="24"/>
        </w:rPr>
        <w:t xml:space="preserve"> sole witness to give his testimony </w:t>
      </w:r>
      <w:r w:rsidRPr="00751EFB">
        <w:rPr>
          <w:rFonts w:ascii="Times New Roman" w:hAnsi="Times New Roman" w:cs="Times New Roman"/>
          <w:sz w:val="24"/>
          <w:szCs w:val="24"/>
        </w:rPr>
        <w:t xml:space="preserve">without contradiction. </w:t>
      </w:r>
      <w:r w:rsidR="005E28C6" w:rsidRPr="00751EFB">
        <w:rPr>
          <w:rFonts w:ascii="Times New Roman" w:hAnsi="Times New Roman" w:cs="Times New Roman"/>
          <w:sz w:val="24"/>
          <w:szCs w:val="24"/>
        </w:rPr>
        <w:t xml:space="preserve"> But I digress. The task which lies ahead is to bring a resolution of the matter in accordance with the law being applied to the real facts which</w:t>
      </w:r>
      <w:r w:rsidR="00B0347B" w:rsidRPr="00751EFB">
        <w:rPr>
          <w:rFonts w:ascii="Times New Roman" w:hAnsi="Times New Roman" w:cs="Times New Roman"/>
          <w:sz w:val="24"/>
          <w:szCs w:val="24"/>
        </w:rPr>
        <w:t xml:space="preserve"> are there for all to read and appreciate from the very correspondences between the parties.</w:t>
      </w:r>
    </w:p>
    <w:p w:rsidR="005E28C6" w:rsidRPr="0085755B" w:rsidRDefault="00C63DFE" w:rsidP="00ED3E22">
      <w:pPr>
        <w:spacing w:line="360" w:lineRule="auto"/>
        <w:ind w:firstLine="720"/>
        <w:jc w:val="both"/>
        <w:rPr>
          <w:rFonts w:ascii="Times New Roman" w:hAnsi="Times New Roman" w:cs="Times New Roman"/>
          <w:b/>
          <w:sz w:val="24"/>
          <w:szCs w:val="24"/>
          <w:u w:val="single"/>
        </w:rPr>
      </w:pPr>
      <w:r w:rsidRPr="0085755B">
        <w:rPr>
          <w:rFonts w:ascii="Times New Roman" w:hAnsi="Times New Roman" w:cs="Times New Roman"/>
          <w:b/>
          <w:sz w:val="24"/>
          <w:szCs w:val="24"/>
          <w:u w:val="single"/>
        </w:rPr>
        <w:lastRenderedPageBreak/>
        <w:t>THE LAW</w:t>
      </w:r>
    </w:p>
    <w:p w:rsidR="0026657D" w:rsidRPr="00751EFB" w:rsidRDefault="00C63DFE" w:rsidP="00ED3E22">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Plaintiff is suing the specific </w:t>
      </w:r>
      <w:r w:rsidR="0026657D" w:rsidRPr="00751EFB">
        <w:rPr>
          <w:rFonts w:ascii="Times New Roman" w:hAnsi="Times New Roman" w:cs="Times New Roman"/>
          <w:sz w:val="24"/>
          <w:szCs w:val="24"/>
        </w:rPr>
        <w:t>performance and i</w:t>
      </w:r>
      <w:r w:rsidR="0085755B">
        <w:rPr>
          <w:rFonts w:ascii="Times New Roman" w:hAnsi="Times New Roman" w:cs="Times New Roman"/>
          <w:sz w:val="24"/>
          <w:szCs w:val="24"/>
        </w:rPr>
        <w:t>s</w:t>
      </w:r>
      <w:r w:rsidR="0026657D" w:rsidRPr="00751EFB">
        <w:rPr>
          <w:rFonts w:ascii="Times New Roman" w:hAnsi="Times New Roman" w:cs="Times New Roman"/>
          <w:sz w:val="24"/>
          <w:szCs w:val="24"/>
        </w:rPr>
        <w:t xml:space="preserve"> demanding that the defendant delivers 120,000 ltrs of fuel to it. Defendant avers that the plaintiff is not entitled to the remedy of specific performance owing to </w:t>
      </w:r>
      <w:r w:rsidR="00103BFA" w:rsidRPr="00751EFB">
        <w:rPr>
          <w:rFonts w:ascii="Times New Roman" w:hAnsi="Times New Roman" w:cs="Times New Roman"/>
          <w:sz w:val="24"/>
          <w:szCs w:val="24"/>
        </w:rPr>
        <w:t>plaintiff’s</w:t>
      </w:r>
      <w:r w:rsidR="0026657D" w:rsidRPr="00751EFB">
        <w:rPr>
          <w:rFonts w:ascii="Times New Roman" w:hAnsi="Times New Roman" w:cs="Times New Roman"/>
          <w:sz w:val="24"/>
          <w:szCs w:val="24"/>
        </w:rPr>
        <w:t xml:space="preserve"> repudiation of the contract. Defendant pleaded </w:t>
      </w:r>
      <w:r w:rsidR="00721583">
        <w:rPr>
          <w:rFonts w:ascii="Times New Roman" w:hAnsi="Times New Roman" w:cs="Times New Roman"/>
          <w:sz w:val="24"/>
          <w:szCs w:val="24"/>
        </w:rPr>
        <w:t>notice of cancellation and is asking</w:t>
      </w:r>
      <w:r w:rsidR="009E5CA5">
        <w:rPr>
          <w:rFonts w:ascii="Times New Roman" w:hAnsi="Times New Roman" w:cs="Times New Roman"/>
          <w:sz w:val="24"/>
          <w:szCs w:val="24"/>
        </w:rPr>
        <w:t xml:space="preserve"> the court to formalis</w:t>
      </w:r>
      <w:r w:rsidR="0026657D" w:rsidRPr="00751EFB">
        <w:rPr>
          <w:rFonts w:ascii="Times New Roman" w:hAnsi="Times New Roman" w:cs="Times New Roman"/>
          <w:sz w:val="24"/>
          <w:szCs w:val="24"/>
        </w:rPr>
        <w:t>e the cancellation; against which the defendant tenders the sum of $159,300-00 (</w:t>
      </w:r>
      <w:r w:rsidR="00103BFA" w:rsidRPr="00751EFB">
        <w:rPr>
          <w:rFonts w:ascii="Times New Roman" w:hAnsi="Times New Roman" w:cs="Times New Roman"/>
          <w:sz w:val="24"/>
          <w:szCs w:val="24"/>
        </w:rPr>
        <w:t>which</w:t>
      </w:r>
      <w:r w:rsidR="0026657D" w:rsidRPr="00751EFB">
        <w:rPr>
          <w:rFonts w:ascii="Times New Roman" w:hAnsi="Times New Roman" w:cs="Times New Roman"/>
          <w:sz w:val="24"/>
          <w:szCs w:val="24"/>
        </w:rPr>
        <w:t xml:space="preserve"> the defendant </w:t>
      </w:r>
      <w:r w:rsidR="00721583">
        <w:rPr>
          <w:rFonts w:ascii="Times New Roman" w:hAnsi="Times New Roman" w:cs="Times New Roman"/>
          <w:sz w:val="24"/>
          <w:szCs w:val="24"/>
        </w:rPr>
        <w:t xml:space="preserve">represents </w:t>
      </w:r>
      <w:r w:rsidR="0026657D" w:rsidRPr="00751EFB">
        <w:rPr>
          <w:rFonts w:ascii="Times New Roman" w:hAnsi="Times New Roman" w:cs="Times New Roman"/>
          <w:sz w:val="24"/>
          <w:szCs w:val="24"/>
        </w:rPr>
        <w:t>is the sum due to the plaintiff after the increase in duty is subtracted from the sum which was paid by the plaintiff in November 2018).</w:t>
      </w:r>
    </w:p>
    <w:p w:rsidR="002838A0" w:rsidRPr="00700A55" w:rsidRDefault="0026657D" w:rsidP="00ED3E22">
      <w:pPr>
        <w:spacing w:line="360" w:lineRule="auto"/>
        <w:ind w:firstLine="720"/>
        <w:jc w:val="both"/>
        <w:rPr>
          <w:rFonts w:ascii="Times New Roman" w:hAnsi="Times New Roman" w:cs="Times New Roman"/>
          <w:i/>
          <w:sz w:val="24"/>
          <w:szCs w:val="24"/>
          <w:u w:val="single"/>
        </w:rPr>
      </w:pPr>
      <w:r w:rsidRPr="00700A55">
        <w:rPr>
          <w:rFonts w:ascii="Times New Roman" w:hAnsi="Times New Roman" w:cs="Times New Roman"/>
          <w:i/>
          <w:sz w:val="24"/>
          <w:szCs w:val="24"/>
          <w:u w:val="single"/>
        </w:rPr>
        <w:t>S</w:t>
      </w:r>
      <w:r w:rsidR="0085755B" w:rsidRPr="00700A55">
        <w:rPr>
          <w:rFonts w:ascii="Times New Roman" w:hAnsi="Times New Roman" w:cs="Times New Roman"/>
          <w:i/>
          <w:sz w:val="24"/>
          <w:szCs w:val="24"/>
          <w:u w:val="single"/>
        </w:rPr>
        <w:t xml:space="preserve">pecific </w:t>
      </w:r>
      <w:r w:rsidR="002838A0" w:rsidRPr="00700A55">
        <w:rPr>
          <w:rFonts w:ascii="Times New Roman" w:hAnsi="Times New Roman" w:cs="Times New Roman"/>
          <w:i/>
          <w:sz w:val="24"/>
          <w:szCs w:val="24"/>
          <w:u w:val="single"/>
        </w:rPr>
        <w:t xml:space="preserve">Performance. </w:t>
      </w:r>
    </w:p>
    <w:p w:rsidR="0026657D" w:rsidRDefault="0026657D" w:rsidP="00ED3E22">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It is trite that specific performance is granted where the party requesting it has fulfilled its obligations </w:t>
      </w:r>
      <w:r w:rsidR="00103BFA" w:rsidRPr="00751EFB">
        <w:rPr>
          <w:rFonts w:ascii="Times New Roman" w:hAnsi="Times New Roman" w:cs="Times New Roman"/>
          <w:sz w:val="24"/>
          <w:szCs w:val="24"/>
        </w:rPr>
        <w:t>in terms</w:t>
      </w:r>
      <w:r w:rsidRPr="00751EFB">
        <w:rPr>
          <w:rFonts w:ascii="Times New Roman" w:hAnsi="Times New Roman" w:cs="Times New Roman"/>
          <w:sz w:val="24"/>
          <w:szCs w:val="24"/>
        </w:rPr>
        <w:t xml:space="preserve"> of the contract. The contract in question </w:t>
      </w:r>
      <w:r w:rsidR="003E7219">
        <w:rPr>
          <w:rFonts w:ascii="Times New Roman" w:hAnsi="Times New Roman" w:cs="Times New Roman"/>
          <w:sz w:val="24"/>
          <w:szCs w:val="24"/>
        </w:rPr>
        <w:t xml:space="preserve">is a contract of sale with the </w:t>
      </w:r>
      <w:r w:rsidR="00103BFA" w:rsidRPr="00751EFB">
        <w:rPr>
          <w:rFonts w:ascii="Times New Roman" w:hAnsi="Times New Roman" w:cs="Times New Roman"/>
          <w:sz w:val="24"/>
          <w:szCs w:val="24"/>
        </w:rPr>
        <w:t>plaintiff</w:t>
      </w:r>
      <w:r w:rsidRPr="00751EFB">
        <w:rPr>
          <w:rFonts w:ascii="Times New Roman" w:hAnsi="Times New Roman" w:cs="Times New Roman"/>
          <w:sz w:val="24"/>
          <w:szCs w:val="24"/>
        </w:rPr>
        <w:t xml:space="preserve"> as the purchaser and the defendant as the seller.  </w:t>
      </w:r>
    </w:p>
    <w:p w:rsidR="003E7219" w:rsidRPr="00751EFB" w:rsidRDefault="003E7219" w:rsidP="00ED3E2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pre-trial conference, the parties settled a joint pretrial </w:t>
      </w:r>
      <w:r w:rsidR="005221DA">
        <w:rPr>
          <w:rFonts w:ascii="Times New Roman" w:hAnsi="Times New Roman" w:cs="Times New Roman"/>
          <w:sz w:val="24"/>
          <w:szCs w:val="24"/>
        </w:rPr>
        <w:t>conference</w:t>
      </w:r>
      <w:r w:rsidR="009E5CA5">
        <w:rPr>
          <w:rFonts w:ascii="Times New Roman" w:hAnsi="Times New Roman" w:cs="Times New Roman"/>
          <w:sz w:val="24"/>
          <w:szCs w:val="24"/>
        </w:rPr>
        <w:t xml:space="preserve"> minute; in which it was </w:t>
      </w:r>
      <w:r w:rsidR="005221DA">
        <w:rPr>
          <w:rFonts w:ascii="Times New Roman" w:hAnsi="Times New Roman" w:cs="Times New Roman"/>
          <w:sz w:val="24"/>
          <w:szCs w:val="24"/>
        </w:rPr>
        <w:t>agreed</w:t>
      </w:r>
      <w:r>
        <w:rPr>
          <w:rFonts w:ascii="Times New Roman" w:hAnsi="Times New Roman" w:cs="Times New Roman"/>
          <w:sz w:val="24"/>
          <w:szCs w:val="24"/>
        </w:rPr>
        <w:t xml:space="preserve"> that the issues for the trial in this matter be as follows:- </w:t>
      </w:r>
    </w:p>
    <w:p w:rsidR="00367A3E" w:rsidRPr="003E7219" w:rsidRDefault="00367A3E" w:rsidP="00ED3E22">
      <w:pPr>
        <w:spacing w:line="360" w:lineRule="auto"/>
        <w:ind w:firstLine="720"/>
        <w:jc w:val="both"/>
        <w:rPr>
          <w:rFonts w:ascii="Times New Roman" w:hAnsi="Times New Roman" w:cs="Times New Roman"/>
          <w:i/>
          <w:u w:val="single"/>
        </w:rPr>
      </w:pPr>
      <w:r w:rsidRPr="003E7219">
        <w:rPr>
          <w:rFonts w:ascii="Times New Roman" w:hAnsi="Times New Roman" w:cs="Times New Roman"/>
          <w:i/>
          <w:u w:val="single"/>
        </w:rPr>
        <w:t>ISSUES</w:t>
      </w:r>
    </w:p>
    <w:p w:rsidR="00367A3E" w:rsidRPr="002838A0" w:rsidRDefault="00367A3E" w:rsidP="00ED3E22">
      <w:pPr>
        <w:pStyle w:val="ListParagraph"/>
        <w:numPr>
          <w:ilvl w:val="0"/>
          <w:numId w:val="4"/>
        </w:numPr>
        <w:spacing w:line="360" w:lineRule="auto"/>
        <w:jc w:val="both"/>
        <w:rPr>
          <w:rFonts w:ascii="Times New Roman" w:hAnsi="Times New Roman" w:cs="Times New Roman"/>
        </w:rPr>
      </w:pPr>
      <w:r w:rsidRPr="002838A0">
        <w:rPr>
          <w:rFonts w:ascii="Times New Roman" w:hAnsi="Times New Roman" w:cs="Times New Roman"/>
        </w:rPr>
        <w:t>What were the terms of the contract between the parties?</w:t>
      </w:r>
    </w:p>
    <w:p w:rsidR="00367A3E" w:rsidRPr="002838A0" w:rsidRDefault="00367A3E" w:rsidP="00ED3E22">
      <w:pPr>
        <w:pStyle w:val="ListParagraph"/>
        <w:numPr>
          <w:ilvl w:val="0"/>
          <w:numId w:val="4"/>
        </w:numPr>
        <w:spacing w:line="360" w:lineRule="auto"/>
        <w:jc w:val="both"/>
        <w:rPr>
          <w:rFonts w:ascii="Times New Roman" w:hAnsi="Times New Roman" w:cs="Times New Roman"/>
        </w:rPr>
      </w:pPr>
      <w:r w:rsidRPr="002838A0">
        <w:rPr>
          <w:rFonts w:ascii="Times New Roman" w:hAnsi="Times New Roman" w:cs="Times New Roman"/>
        </w:rPr>
        <w:t xml:space="preserve">Is the </w:t>
      </w:r>
      <w:r w:rsidR="00103BFA" w:rsidRPr="002838A0">
        <w:rPr>
          <w:rFonts w:ascii="Times New Roman" w:hAnsi="Times New Roman" w:cs="Times New Roman"/>
        </w:rPr>
        <w:t>plaintiff</w:t>
      </w:r>
      <w:r w:rsidRPr="002838A0">
        <w:rPr>
          <w:rFonts w:ascii="Times New Roman" w:hAnsi="Times New Roman" w:cs="Times New Roman"/>
        </w:rPr>
        <w:t xml:space="preserve"> entitled to the delivery of 120,000 litres of diesel?</w:t>
      </w:r>
    </w:p>
    <w:p w:rsidR="00E82682" w:rsidRDefault="00367A3E" w:rsidP="00ED3E22">
      <w:pPr>
        <w:pStyle w:val="ListParagraph"/>
        <w:numPr>
          <w:ilvl w:val="0"/>
          <w:numId w:val="4"/>
        </w:numPr>
        <w:spacing w:line="360" w:lineRule="auto"/>
        <w:jc w:val="both"/>
        <w:rPr>
          <w:rFonts w:ascii="Times New Roman" w:hAnsi="Times New Roman" w:cs="Times New Roman"/>
        </w:rPr>
      </w:pPr>
      <w:r w:rsidRPr="002838A0">
        <w:rPr>
          <w:rFonts w:ascii="Times New Roman" w:hAnsi="Times New Roman" w:cs="Times New Roman"/>
        </w:rPr>
        <w:t>Is the plaintiff entitled to reimbursement of $159,300-00 as tendered by the defendant?</w:t>
      </w:r>
    </w:p>
    <w:p w:rsidR="002838A0" w:rsidRPr="009E5CA5" w:rsidRDefault="002838A0" w:rsidP="00ED3E22">
      <w:pPr>
        <w:spacing w:line="360" w:lineRule="auto"/>
        <w:ind w:firstLine="720"/>
        <w:jc w:val="both"/>
        <w:rPr>
          <w:rFonts w:ascii="Times New Roman" w:hAnsi="Times New Roman" w:cs="Times New Roman"/>
          <w:sz w:val="24"/>
          <w:szCs w:val="24"/>
        </w:rPr>
      </w:pPr>
      <w:r w:rsidRPr="009E5CA5">
        <w:rPr>
          <w:rFonts w:ascii="Times New Roman" w:hAnsi="Times New Roman" w:cs="Times New Roman"/>
          <w:sz w:val="24"/>
          <w:szCs w:val="24"/>
        </w:rPr>
        <w:t xml:space="preserve">I will now make a determination of those issues as </w:t>
      </w:r>
      <w:r w:rsidR="003E7219" w:rsidRPr="009E5CA5">
        <w:rPr>
          <w:rFonts w:ascii="Times New Roman" w:hAnsi="Times New Roman" w:cs="Times New Roman"/>
          <w:sz w:val="24"/>
          <w:szCs w:val="24"/>
        </w:rPr>
        <w:t xml:space="preserve">far as </w:t>
      </w:r>
      <w:r w:rsidRPr="009E5CA5">
        <w:rPr>
          <w:rFonts w:ascii="Times New Roman" w:hAnsi="Times New Roman" w:cs="Times New Roman"/>
          <w:sz w:val="24"/>
          <w:szCs w:val="24"/>
        </w:rPr>
        <w:t>I see things.</w:t>
      </w:r>
    </w:p>
    <w:p w:rsidR="002838A0" w:rsidRPr="002838A0" w:rsidRDefault="002838A0" w:rsidP="00ED3E22">
      <w:pPr>
        <w:spacing w:line="360" w:lineRule="auto"/>
        <w:jc w:val="both"/>
        <w:rPr>
          <w:rFonts w:ascii="Times New Roman" w:hAnsi="Times New Roman" w:cs="Times New Roman"/>
          <w:b/>
          <w:sz w:val="24"/>
          <w:szCs w:val="24"/>
          <w:u w:val="single"/>
        </w:rPr>
      </w:pPr>
      <w:r w:rsidRPr="002838A0">
        <w:rPr>
          <w:rFonts w:ascii="Times New Roman" w:hAnsi="Times New Roman" w:cs="Times New Roman"/>
          <w:b/>
          <w:sz w:val="24"/>
          <w:szCs w:val="24"/>
          <w:u w:val="single"/>
        </w:rPr>
        <w:t>ISSUE 1</w:t>
      </w:r>
    </w:p>
    <w:p w:rsidR="00367A3E" w:rsidRPr="002838A0" w:rsidRDefault="00367A3E" w:rsidP="00ED3E22">
      <w:pPr>
        <w:spacing w:line="360" w:lineRule="auto"/>
        <w:jc w:val="both"/>
        <w:rPr>
          <w:rFonts w:ascii="Times New Roman" w:hAnsi="Times New Roman" w:cs="Times New Roman"/>
          <w:b/>
          <w:sz w:val="24"/>
          <w:szCs w:val="24"/>
          <w:u w:val="single"/>
        </w:rPr>
      </w:pPr>
      <w:r w:rsidRPr="002838A0">
        <w:rPr>
          <w:rFonts w:ascii="Times New Roman" w:hAnsi="Times New Roman" w:cs="Times New Roman"/>
          <w:b/>
          <w:sz w:val="24"/>
          <w:szCs w:val="24"/>
          <w:u w:val="single"/>
        </w:rPr>
        <w:t xml:space="preserve">What were the </w:t>
      </w:r>
      <w:r w:rsidR="00103BFA" w:rsidRPr="002838A0">
        <w:rPr>
          <w:rFonts w:ascii="Times New Roman" w:hAnsi="Times New Roman" w:cs="Times New Roman"/>
          <w:b/>
          <w:sz w:val="24"/>
          <w:szCs w:val="24"/>
          <w:u w:val="single"/>
        </w:rPr>
        <w:t>terms</w:t>
      </w:r>
      <w:r w:rsidRPr="002838A0">
        <w:rPr>
          <w:rFonts w:ascii="Times New Roman" w:hAnsi="Times New Roman" w:cs="Times New Roman"/>
          <w:b/>
          <w:sz w:val="24"/>
          <w:szCs w:val="24"/>
          <w:u w:val="single"/>
        </w:rPr>
        <w:t xml:space="preserve"> of the contract between the parties?</w:t>
      </w:r>
    </w:p>
    <w:p w:rsidR="00A9228D" w:rsidRPr="00751EFB" w:rsidRDefault="00367A3E" w:rsidP="00D53EB7">
      <w:pPr>
        <w:spacing w:after="0"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The law in Zimbabwe being founded upon Roman Law </w:t>
      </w:r>
      <w:r w:rsidR="002838A0">
        <w:rPr>
          <w:rFonts w:ascii="Times New Roman" w:hAnsi="Times New Roman" w:cs="Times New Roman"/>
          <w:sz w:val="24"/>
          <w:szCs w:val="24"/>
        </w:rPr>
        <w:t>(</w:t>
      </w:r>
      <w:r w:rsidRPr="00751EFB">
        <w:rPr>
          <w:rFonts w:ascii="Times New Roman" w:hAnsi="Times New Roman" w:cs="Times New Roman"/>
          <w:sz w:val="24"/>
          <w:szCs w:val="24"/>
        </w:rPr>
        <w:t xml:space="preserve">and </w:t>
      </w:r>
      <w:r w:rsidR="00103BFA" w:rsidRPr="00751EFB">
        <w:rPr>
          <w:rFonts w:ascii="Times New Roman" w:hAnsi="Times New Roman" w:cs="Times New Roman"/>
          <w:sz w:val="24"/>
          <w:szCs w:val="24"/>
        </w:rPr>
        <w:t>expanded</w:t>
      </w:r>
      <w:r w:rsidR="002838A0">
        <w:rPr>
          <w:rFonts w:ascii="Times New Roman" w:hAnsi="Times New Roman" w:cs="Times New Roman"/>
          <w:sz w:val="24"/>
          <w:szCs w:val="24"/>
        </w:rPr>
        <w:t>)</w:t>
      </w:r>
      <w:r w:rsidR="00103BFA" w:rsidRPr="00751EFB">
        <w:rPr>
          <w:rFonts w:ascii="Times New Roman" w:hAnsi="Times New Roman" w:cs="Times New Roman"/>
          <w:sz w:val="24"/>
          <w:szCs w:val="24"/>
        </w:rPr>
        <w:t xml:space="preserve"> recognises</w:t>
      </w:r>
      <w:r w:rsidRPr="00751EFB">
        <w:rPr>
          <w:rFonts w:ascii="Times New Roman" w:hAnsi="Times New Roman" w:cs="Times New Roman"/>
          <w:sz w:val="24"/>
          <w:szCs w:val="24"/>
        </w:rPr>
        <w:t xml:space="preserve"> a sale as being an agreement which creates obligations on the contracting parties. </w:t>
      </w:r>
      <w:r w:rsidR="005221DA">
        <w:rPr>
          <w:rFonts w:ascii="Times New Roman" w:hAnsi="Times New Roman" w:cs="Times New Roman"/>
          <w:sz w:val="24"/>
          <w:szCs w:val="24"/>
        </w:rPr>
        <w:t>Generally speaking, in established trade customs agreements (as is relevant in the matter at hand) the courts determine these types</w:t>
      </w:r>
      <w:r w:rsidR="005221DA" w:rsidRPr="00751EFB">
        <w:rPr>
          <w:rFonts w:ascii="Times New Roman" w:hAnsi="Times New Roman" w:cs="Times New Roman"/>
          <w:sz w:val="24"/>
          <w:szCs w:val="24"/>
        </w:rPr>
        <w:t xml:space="preserve"> of sale </w:t>
      </w:r>
      <w:r w:rsidR="005221DA">
        <w:rPr>
          <w:rFonts w:ascii="Times New Roman" w:hAnsi="Times New Roman" w:cs="Times New Roman"/>
          <w:sz w:val="24"/>
          <w:szCs w:val="24"/>
        </w:rPr>
        <w:t xml:space="preserve">agreements and the obligations attendant to the agreements by investigating the parties past conduct in order to gain an understanding of the established manner by which the </w:t>
      </w:r>
      <w:r w:rsidR="005221DA">
        <w:rPr>
          <w:rFonts w:ascii="Times New Roman" w:hAnsi="Times New Roman" w:cs="Times New Roman"/>
          <w:sz w:val="24"/>
          <w:szCs w:val="24"/>
        </w:rPr>
        <w:lastRenderedPageBreak/>
        <w:t xml:space="preserve">parties undertook their business </w:t>
      </w:r>
      <w:r w:rsidR="005221DA" w:rsidRPr="00751EFB">
        <w:rPr>
          <w:rFonts w:ascii="Times New Roman" w:hAnsi="Times New Roman" w:cs="Times New Roman"/>
          <w:sz w:val="24"/>
          <w:szCs w:val="24"/>
        </w:rPr>
        <w:t xml:space="preserve">in their dealings with each other. </w:t>
      </w:r>
      <w:r w:rsidR="00B43E9A">
        <w:rPr>
          <w:rFonts w:ascii="Times New Roman" w:hAnsi="Times New Roman" w:cs="Times New Roman"/>
          <w:sz w:val="24"/>
          <w:szCs w:val="24"/>
        </w:rPr>
        <w:t xml:space="preserve">The </w:t>
      </w:r>
      <w:r w:rsidR="00B43E9A" w:rsidRPr="00751EFB">
        <w:rPr>
          <w:rFonts w:ascii="Times New Roman" w:hAnsi="Times New Roman" w:cs="Times New Roman"/>
          <w:sz w:val="24"/>
          <w:szCs w:val="24"/>
        </w:rPr>
        <w:t xml:space="preserve">parties </w:t>
      </w:r>
      <w:r w:rsidR="005221DA">
        <w:rPr>
          <w:rFonts w:ascii="Times New Roman" w:hAnsi="Times New Roman" w:cs="Times New Roman"/>
          <w:sz w:val="24"/>
          <w:szCs w:val="24"/>
        </w:rPr>
        <w:t>usually</w:t>
      </w:r>
      <w:r w:rsidR="00B43E9A" w:rsidRPr="00751EFB">
        <w:rPr>
          <w:rFonts w:ascii="Times New Roman" w:hAnsi="Times New Roman" w:cs="Times New Roman"/>
          <w:sz w:val="24"/>
          <w:szCs w:val="24"/>
        </w:rPr>
        <w:t xml:space="preserve">establish a </w:t>
      </w:r>
      <w:r w:rsidR="00B43E9A">
        <w:rPr>
          <w:rFonts w:ascii="Times New Roman" w:hAnsi="Times New Roman" w:cs="Times New Roman"/>
          <w:sz w:val="24"/>
          <w:szCs w:val="24"/>
        </w:rPr>
        <w:t xml:space="preserve">mutually agreed </w:t>
      </w:r>
      <w:r w:rsidR="00B43E9A" w:rsidRPr="00751EFB">
        <w:rPr>
          <w:rFonts w:ascii="Times New Roman" w:hAnsi="Times New Roman" w:cs="Times New Roman"/>
          <w:sz w:val="24"/>
          <w:szCs w:val="24"/>
        </w:rPr>
        <w:t>rhythm in dealing with each other</w:t>
      </w:r>
      <w:r w:rsidR="00B43E9A">
        <w:rPr>
          <w:rFonts w:ascii="Times New Roman" w:hAnsi="Times New Roman" w:cs="Times New Roman"/>
          <w:sz w:val="24"/>
          <w:szCs w:val="24"/>
        </w:rPr>
        <w:t xml:space="preserve"> and t</w:t>
      </w:r>
      <w:r w:rsidR="00A9228D" w:rsidRPr="00751EFB">
        <w:rPr>
          <w:rFonts w:ascii="Times New Roman" w:hAnsi="Times New Roman" w:cs="Times New Roman"/>
          <w:sz w:val="24"/>
          <w:szCs w:val="24"/>
        </w:rPr>
        <w:t>he phrase</w:t>
      </w:r>
      <w:r w:rsidR="00B43E9A">
        <w:rPr>
          <w:rFonts w:ascii="Times New Roman" w:hAnsi="Times New Roman" w:cs="Times New Roman"/>
          <w:sz w:val="24"/>
          <w:szCs w:val="24"/>
        </w:rPr>
        <w:t>ology</w:t>
      </w:r>
      <w:r w:rsidR="00A9228D" w:rsidRPr="00751EFB">
        <w:rPr>
          <w:rFonts w:ascii="Times New Roman" w:hAnsi="Times New Roman" w:cs="Times New Roman"/>
          <w:sz w:val="24"/>
          <w:szCs w:val="24"/>
        </w:rPr>
        <w:t xml:space="preserve"> that is commonly used to identify the terms and conditions in such a commercial agreement is an established trade custom and usage over a </w:t>
      </w:r>
      <w:r w:rsidR="00103BFA" w:rsidRPr="00751EFB">
        <w:rPr>
          <w:rFonts w:ascii="Times New Roman" w:hAnsi="Times New Roman" w:cs="Times New Roman"/>
          <w:sz w:val="24"/>
          <w:szCs w:val="24"/>
        </w:rPr>
        <w:t>certain</w:t>
      </w:r>
      <w:r w:rsidR="00A9228D" w:rsidRPr="00751EFB">
        <w:rPr>
          <w:rFonts w:ascii="Times New Roman" w:hAnsi="Times New Roman" w:cs="Times New Roman"/>
          <w:sz w:val="24"/>
          <w:szCs w:val="24"/>
        </w:rPr>
        <w:t xml:space="preserve"> period of time. </w:t>
      </w:r>
    </w:p>
    <w:p w:rsidR="0092292D" w:rsidRDefault="00A9228D" w:rsidP="00D53EB7">
      <w:pPr>
        <w:spacing w:after="0"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In the present matter, the relationship between the parties with respect to the purchase and delivery of fuel began around 2016.  </w:t>
      </w:r>
      <w:r w:rsidR="00721583">
        <w:rPr>
          <w:rFonts w:ascii="Times New Roman" w:hAnsi="Times New Roman" w:cs="Times New Roman"/>
          <w:sz w:val="24"/>
          <w:szCs w:val="24"/>
        </w:rPr>
        <w:t xml:space="preserve">I have already </w:t>
      </w:r>
      <w:r w:rsidR="00171310">
        <w:rPr>
          <w:rFonts w:ascii="Times New Roman" w:hAnsi="Times New Roman" w:cs="Times New Roman"/>
          <w:sz w:val="24"/>
          <w:szCs w:val="24"/>
        </w:rPr>
        <w:t>described</w:t>
      </w:r>
      <w:r w:rsidR="00721583">
        <w:rPr>
          <w:rFonts w:ascii="Times New Roman" w:hAnsi="Times New Roman" w:cs="Times New Roman"/>
          <w:sz w:val="24"/>
          <w:szCs w:val="24"/>
        </w:rPr>
        <w:t xml:space="preserve"> the parties </w:t>
      </w:r>
      <w:r w:rsidR="00171310">
        <w:rPr>
          <w:rFonts w:ascii="Times New Roman" w:hAnsi="Times New Roman" w:cs="Times New Roman"/>
          <w:sz w:val="24"/>
          <w:szCs w:val="24"/>
        </w:rPr>
        <w:t>established trade</w:t>
      </w:r>
      <w:r w:rsidR="00721583">
        <w:rPr>
          <w:rFonts w:ascii="Times New Roman" w:hAnsi="Times New Roman" w:cs="Times New Roman"/>
          <w:sz w:val="24"/>
          <w:szCs w:val="24"/>
        </w:rPr>
        <w:t xml:space="preserve"> c</w:t>
      </w:r>
      <w:r w:rsidRPr="00751EFB">
        <w:rPr>
          <w:rFonts w:ascii="Times New Roman" w:hAnsi="Times New Roman" w:cs="Times New Roman"/>
          <w:sz w:val="24"/>
          <w:szCs w:val="24"/>
        </w:rPr>
        <w:t xml:space="preserve">ustom and usage </w:t>
      </w:r>
      <w:r w:rsidR="00721583">
        <w:rPr>
          <w:rFonts w:ascii="Times New Roman" w:hAnsi="Times New Roman" w:cs="Times New Roman"/>
          <w:sz w:val="24"/>
          <w:szCs w:val="24"/>
        </w:rPr>
        <w:t xml:space="preserve">practice </w:t>
      </w:r>
      <w:r w:rsidR="002636C1">
        <w:rPr>
          <w:rFonts w:ascii="Times New Roman" w:hAnsi="Times New Roman" w:cs="Times New Roman"/>
          <w:sz w:val="24"/>
          <w:szCs w:val="24"/>
        </w:rPr>
        <w:t>in detail</w:t>
      </w:r>
      <w:r w:rsidR="00721583">
        <w:rPr>
          <w:rFonts w:ascii="Times New Roman" w:hAnsi="Times New Roman" w:cs="Times New Roman"/>
          <w:sz w:val="24"/>
          <w:szCs w:val="24"/>
        </w:rPr>
        <w:t xml:space="preserve">; and which boils down to the defendant’s obligation to deliver fuel to the plaintiff within 72 hours of invoice and the plaintiff’s acceptance of </w:t>
      </w:r>
      <w:r w:rsidR="00171310">
        <w:rPr>
          <w:rFonts w:ascii="Times New Roman" w:hAnsi="Times New Roman" w:cs="Times New Roman"/>
          <w:sz w:val="24"/>
          <w:szCs w:val="24"/>
        </w:rPr>
        <w:t>delivery</w:t>
      </w:r>
      <w:r w:rsidR="00721583">
        <w:rPr>
          <w:rFonts w:ascii="Times New Roman" w:hAnsi="Times New Roman" w:cs="Times New Roman"/>
          <w:sz w:val="24"/>
          <w:szCs w:val="24"/>
        </w:rPr>
        <w:t>. Th</w:t>
      </w:r>
      <w:r w:rsidR="002636C1">
        <w:rPr>
          <w:rFonts w:ascii="Times New Roman" w:hAnsi="Times New Roman" w:cs="Times New Roman"/>
          <w:sz w:val="24"/>
          <w:szCs w:val="24"/>
        </w:rPr>
        <w:t>ese</w:t>
      </w:r>
      <w:r w:rsidR="00EE3CB7" w:rsidRPr="00751EFB">
        <w:rPr>
          <w:rFonts w:ascii="Times New Roman" w:hAnsi="Times New Roman" w:cs="Times New Roman"/>
          <w:sz w:val="24"/>
          <w:szCs w:val="24"/>
        </w:rPr>
        <w:t xml:space="preserve"> were the terms of the contract of sale between the parties. </w:t>
      </w:r>
    </w:p>
    <w:p w:rsidR="00B43E9A" w:rsidRPr="0062646E" w:rsidRDefault="00B43E9A" w:rsidP="00ED3E22">
      <w:pPr>
        <w:spacing w:line="360" w:lineRule="auto"/>
        <w:jc w:val="both"/>
        <w:rPr>
          <w:rFonts w:ascii="Times New Roman" w:hAnsi="Times New Roman" w:cs="Times New Roman"/>
          <w:b/>
          <w:sz w:val="24"/>
          <w:szCs w:val="24"/>
          <w:u w:val="single"/>
        </w:rPr>
      </w:pPr>
      <w:r w:rsidRPr="0062646E">
        <w:rPr>
          <w:rFonts w:ascii="Times New Roman" w:hAnsi="Times New Roman" w:cs="Times New Roman"/>
          <w:b/>
          <w:sz w:val="24"/>
          <w:szCs w:val="24"/>
          <w:u w:val="single"/>
        </w:rPr>
        <w:t>ISSUES 2 AND 3</w:t>
      </w:r>
    </w:p>
    <w:p w:rsidR="00B43E9A" w:rsidRPr="0062646E" w:rsidRDefault="00B43E9A" w:rsidP="00ED3E22">
      <w:pPr>
        <w:spacing w:line="360" w:lineRule="auto"/>
        <w:jc w:val="both"/>
        <w:rPr>
          <w:rFonts w:ascii="Times New Roman" w:hAnsi="Times New Roman" w:cs="Times New Roman"/>
          <w:b/>
          <w:sz w:val="24"/>
          <w:szCs w:val="24"/>
          <w:u w:val="single"/>
        </w:rPr>
      </w:pPr>
      <w:r w:rsidRPr="0062646E">
        <w:rPr>
          <w:rFonts w:ascii="Times New Roman" w:hAnsi="Times New Roman" w:cs="Times New Roman"/>
          <w:b/>
          <w:sz w:val="24"/>
          <w:szCs w:val="24"/>
          <w:u w:val="single"/>
        </w:rPr>
        <w:t>Whether the plaintiff is entitled to the delivery of 120,000ltrs of diesel or should the plaintiff be reimbursed in the amount of $159,300-00 tendered by the defendant?</w:t>
      </w:r>
    </w:p>
    <w:p w:rsidR="0092292D" w:rsidRPr="00700A55" w:rsidRDefault="00922381" w:rsidP="00ED3E22">
      <w:pPr>
        <w:spacing w:line="360" w:lineRule="auto"/>
        <w:jc w:val="both"/>
        <w:rPr>
          <w:rFonts w:ascii="Times New Roman" w:hAnsi="Times New Roman" w:cs="Times New Roman"/>
          <w:i/>
          <w:sz w:val="24"/>
          <w:szCs w:val="24"/>
          <w:u w:val="single"/>
        </w:rPr>
      </w:pPr>
      <w:r w:rsidRPr="00700A55">
        <w:rPr>
          <w:rFonts w:ascii="Times New Roman" w:hAnsi="Times New Roman" w:cs="Times New Roman"/>
          <w:i/>
          <w:sz w:val="24"/>
          <w:szCs w:val="24"/>
          <w:u w:val="single"/>
        </w:rPr>
        <w:t xml:space="preserve">The </w:t>
      </w:r>
      <w:r w:rsidR="009857B3" w:rsidRPr="00700A55">
        <w:rPr>
          <w:rFonts w:ascii="Times New Roman" w:hAnsi="Times New Roman" w:cs="Times New Roman"/>
          <w:i/>
          <w:sz w:val="24"/>
          <w:szCs w:val="24"/>
          <w:u w:val="single"/>
        </w:rPr>
        <w:t>contentious</w:t>
      </w:r>
      <w:r w:rsidRPr="00700A55">
        <w:rPr>
          <w:rFonts w:ascii="Times New Roman" w:hAnsi="Times New Roman" w:cs="Times New Roman"/>
          <w:i/>
          <w:sz w:val="24"/>
          <w:szCs w:val="24"/>
          <w:u w:val="single"/>
        </w:rPr>
        <w:t xml:space="preserve"> consignment </w:t>
      </w:r>
      <w:r w:rsidR="003525A4" w:rsidRPr="00700A55">
        <w:rPr>
          <w:rFonts w:ascii="Times New Roman" w:hAnsi="Times New Roman" w:cs="Times New Roman"/>
          <w:i/>
          <w:sz w:val="24"/>
          <w:szCs w:val="24"/>
          <w:u w:val="single"/>
        </w:rPr>
        <w:t>o</w:t>
      </w:r>
      <w:r w:rsidRPr="00700A55">
        <w:rPr>
          <w:rFonts w:ascii="Times New Roman" w:hAnsi="Times New Roman" w:cs="Times New Roman"/>
          <w:i/>
          <w:sz w:val="24"/>
          <w:szCs w:val="24"/>
          <w:u w:val="single"/>
        </w:rPr>
        <w:t>f 150,000 ltrs</w:t>
      </w:r>
      <w:r w:rsidR="003525A4" w:rsidRPr="00700A55">
        <w:rPr>
          <w:rFonts w:ascii="Times New Roman" w:hAnsi="Times New Roman" w:cs="Times New Roman"/>
          <w:i/>
          <w:sz w:val="24"/>
          <w:szCs w:val="24"/>
          <w:u w:val="single"/>
        </w:rPr>
        <w:t xml:space="preserve"> of fuel</w:t>
      </w:r>
    </w:p>
    <w:p w:rsidR="00F26CA1" w:rsidRPr="00751EFB" w:rsidRDefault="0062646E" w:rsidP="00D53E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already explained the fact that i</w:t>
      </w:r>
      <w:r w:rsidR="006D2070" w:rsidRPr="00751EFB">
        <w:rPr>
          <w:rFonts w:ascii="Times New Roman" w:hAnsi="Times New Roman" w:cs="Times New Roman"/>
          <w:sz w:val="24"/>
          <w:szCs w:val="24"/>
        </w:rPr>
        <w:t xml:space="preserve">n 2018 the defendant was forced to limit the shelf </w:t>
      </w:r>
      <w:r w:rsidR="00103BFA" w:rsidRPr="00751EFB">
        <w:rPr>
          <w:rFonts w:ascii="Times New Roman" w:hAnsi="Times New Roman" w:cs="Times New Roman"/>
          <w:sz w:val="24"/>
          <w:szCs w:val="24"/>
        </w:rPr>
        <w:t>life</w:t>
      </w:r>
      <w:r w:rsidR="006D2070" w:rsidRPr="00751EFB">
        <w:rPr>
          <w:rFonts w:ascii="Times New Roman" w:hAnsi="Times New Roman" w:cs="Times New Roman"/>
          <w:sz w:val="24"/>
          <w:szCs w:val="24"/>
        </w:rPr>
        <w:t xml:space="preserve"> of its </w:t>
      </w:r>
      <w:r w:rsidR="006D2070" w:rsidRPr="0062646E">
        <w:rPr>
          <w:rFonts w:ascii="Times New Roman" w:hAnsi="Times New Roman" w:cs="Times New Roman"/>
          <w:i/>
          <w:sz w:val="24"/>
          <w:szCs w:val="24"/>
        </w:rPr>
        <w:t>pro-forma</w:t>
      </w:r>
      <w:r w:rsidR="006D2070" w:rsidRPr="00751EFB">
        <w:rPr>
          <w:rFonts w:ascii="Times New Roman" w:hAnsi="Times New Roman" w:cs="Times New Roman"/>
          <w:sz w:val="24"/>
          <w:szCs w:val="24"/>
        </w:rPr>
        <w:t xml:space="preserve"> invoices because of the advent of the Real Time Gross </w:t>
      </w:r>
      <w:r w:rsidR="00103BFA" w:rsidRPr="00751EFB">
        <w:rPr>
          <w:rFonts w:ascii="Times New Roman" w:hAnsi="Times New Roman" w:cs="Times New Roman"/>
          <w:sz w:val="24"/>
          <w:szCs w:val="24"/>
        </w:rPr>
        <w:t>Settlement</w:t>
      </w:r>
      <w:r w:rsidR="006D2070" w:rsidRPr="00751EFB">
        <w:rPr>
          <w:rFonts w:ascii="Times New Roman" w:hAnsi="Times New Roman" w:cs="Times New Roman"/>
          <w:sz w:val="24"/>
          <w:szCs w:val="24"/>
        </w:rPr>
        <w:t xml:space="preserve"> (RTGS) electronic dollar system being introduced in to the </w:t>
      </w:r>
      <w:r w:rsidR="00103BFA" w:rsidRPr="00751EFB">
        <w:rPr>
          <w:rFonts w:ascii="Times New Roman" w:hAnsi="Times New Roman" w:cs="Times New Roman"/>
          <w:sz w:val="24"/>
          <w:szCs w:val="24"/>
        </w:rPr>
        <w:t>Zimbabwean</w:t>
      </w:r>
      <w:r w:rsidR="006D2070" w:rsidRPr="00751EFB">
        <w:rPr>
          <w:rFonts w:ascii="Times New Roman" w:hAnsi="Times New Roman" w:cs="Times New Roman"/>
          <w:sz w:val="24"/>
          <w:szCs w:val="24"/>
        </w:rPr>
        <w:t xml:space="preserve"> financial system and the national </w:t>
      </w:r>
      <w:r w:rsidR="00103BFA" w:rsidRPr="00751EFB">
        <w:rPr>
          <w:rFonts w:ascii="Times New Roman" w:hAnsi="Times New Roman" w:cs="Times New Roman"/>
          <w:sz w:val="24"/>
          <w:szCs w:val="24"/>
        </w:rPr>
        <w:t>economy</w:t>
      </w:r>
      <w:r w:rsidR="006D2070" w:rsidRPr="00751EFB">
        <w:rPr>
          <w:rFonts w:ascii="Times New Roman" w:hAnsi="Times New Roman" w:cs="Times New Roman"/>
          <w:sz w:val="24"/>
          <w:szCs w:val="24"/>
        </w:rPr>
        <w:t xml:space="preserve">. </w:t>
      </w:r>
      <w:r w:rsidR="00AD463E">
        <w:rPr>
          <w:rFonts w:ascii="Times New Roman" w:hAnsi="Times New Roman" w:cs="Times New Roman"/>
          <w:sz w:val="24"/>
          <w:szCs w:val="24"/>
        </w:rPr>
        <w:t>And as I mentioned earlier, a</w:t>
      </w:r>
      <w:r w:rsidR="009D3BFE" w:rsidRPr="00751EFB">
        <w:rPr>
          <w:rFonts w:ascii="Times New Roman" w:hAnsi="Times New Roman" w:cs="Times New Roman"/>
          <w:sz w:val="24"/>
          <w:szCs w:val="24"/>
        </w:rPr>
        <w:t xml:space="preserve">t the time that the </w:t>
      </w:r>
      <w:r w:rsidR="00103BFA" w:rsidRPr="00751EFB">
        <w:rPr>
          <w:rFonts w:ascii="Times New Roman" w:hAnsi="Times New Roman" w:cs="Times New Roman"/>
          <w:sz w:val="24"/>
          <w:szCs w:val="24"/>
        </w:rPr>
        <w:t>plaintiff</w:t>
      </w:r>
      <w:r w:rsidR="009D3BFE" w:rsidRPr="00751EFB">
        <w:rPr>
          <w:rFonts w:ascii="Times New Roman" w:hAnsi="Times New Roman" w:cs="Times New Roman"/>
          <w:sz w:val="24"/>
          <w:szCs w:val="24"/>
        </w:rPr>
        <w:t xml:space="preserve"> ordered 150,000 ltrs of diesel; the defendant who was taking the same measures as other businesses to remain </w:t>
      </w:r>
      <w:r w:rsidR="00F26CA1" w:rsidRPr="00751EFB">
        <w:rPr>
          <w:rFonts w:ascii="Times New Roman" w:hAnsi="Times New Roman" w:cs="Times New Roman"/>
          <w:sz w:val="24"/>
          <w:szCs w:val="24"/>
        </w:rPr>
        <w:t>via</w:t>
      </w:r>
      <w:r w:rsidR="00103BFA" w:rsidRPr="00751EFB">
        <w:rPr>
          <w:rFonts w:ascii="Times New Roman" w:hAnsi="Times New Roman" w:cs="Times New Roman"/>
          <w:sz w:val="24"/>
          <w:szCs w:val="24"/>
        </w:rPr>
        <w:t>ble</w:t>
      </w:r>
      <w:r w:rsidR="00F26CA1" w:rsidRPr="00751EFB">
        <w:rPr>
          <w:rFonts w:ascii="Times New Roman" w:hAnsi="Times New Roman" w:cs="Times New Roman"/>
          <w:sz w:val="24"/>
          <w:szCs w:val="24"/>
        </w:rPr>
        <w:t xml:space="preserve">, </w:t>
      </w:r>
      <w:r w:rsidR="009D3BFE" w:rsidRPr="00751EFB">
        <w:rPr>
          <w:rFonts w:ascii="Times New Roman" w:hAnsi="Times New Roman" w:cs="Times New Roman"/>
          <w:sz w:val="24"/>
          <w:szCs w:val="24"/>
        </w:rPr>
        <w:t xml:space="preserve"> invoiced the plaintiff and warned </w:t>
      </w:r>
      <w:r w:rsidR="00103BFA" w:rsidRPr="00751EFB">
        <w:rPr>
          <w:rFonts w:ascii="Times New Roman" w:hAnsi="Times New Roman" w:cs="Times New Roman"/>
          <w:sz w:val="24"/>
          <w:szCs w:val="24"/>
        </w:rPr>
        <w:t>that</w:t>
      </w:r>
      <w:r w:rsidR="009D3BFE" w:rsidRPr="00751EFB">
        <w:rPr>
          <w:rFonts w:ascii="Times New Roman" w:hAnsi="Times New Roman" w:cs="Times New Roman"/>
          <w:sz w:val="24"/>
          <w:szCs w:val="24"/>
        </w:rPr>
        <w:t xml:space="preserve"> the quoted price would remain the </w:t>
      </w:r>
      <w:r w:rsidR="00103BFA" w:rsidRPr="00751EFB">
        <w:rPr>
          <w:rFonts w:ascii="Times New Roman" w:hAnsi="Times New Roman" w:cs="Times New Roman"/>
          <w:sz w:val="24"/>
          <w:szCs w:val="24"/>
        </w:rPr>
        <w:t>same</w:t>
      </w:r>
      <w:r w:rsidR="009D3BFE" w:rsidRPr="00751EFB">
        <w:rPr>
          <w:rFonts w:ascii="Times New Roman" w:hAnsi="Times New Roman" w:cs="Times New Roman"/>
          <w:sz w:val="24"/>
          <w:szCs w:val="24"/>
        </w:rPr>
        <w:t xml:space="preserve"> for 48 hours</w:t>
      </w:r>
      <w:r w:rsidR="00F26CA1" w:rsidRPr="00751EFB">
        <w:rPr>
          <w:rFonts w:ascii="Times New Roman" w:hAnsi="Times New Roman" w:cs="Times New Roman"/>
          <w:sz w:val="24"/>
          <w:szCs w:val="24"/>
        </w:rPr>
        <w:t xml:space="preserve"> (refer email of the 1</w:t>
      </w:r>
      <w:r w:rsidR="00F26CA1" w:rsidRPr="00751EFB">
        <w:rPr>
          <w:rFonts w:ascii="Times New Roman" w:hAnsi="Times New Roman" w:cs="Times New Roman"/>
          <w:sz w:val="24"/>
          <w:szCs w:val="24"/>
          <w:vertAlign w:val="superscript"/>
        </w:rPr>
        <w:t>st</w:t>
      </w:r>
      <w:r w:rsidR="00F26CA1" w:rsidRPr="00751EFB">
        <w:rPr>
          <w:rFonts w:ascii="Times New Roman" w:hAnsi="Times New Roman" w:cs="Times New Roman"/>
          <w:sz w:val="24"/>
          <w:szCs w:val="24"/>
        </w:rPr>
        <w:t xml:space="preserve"> November 2018 above).</w:t>
      </w:r>
    </w:p>
    <w:p w:rsidR="006063B8" w:rsidRPr="00751EFB" w:rsidRDefault="00AC0C95" w:rsidP="00D53EB7">
      <w:pPr>
        <w:spacing w:after="0"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The parties entered into a </w:t>
      </w:r>
      <w:r w:rsidR="00F26CA1" w:rsidRPr="00751EFB">
        <w:rPr>
          <w:rFonts w:ascii="Times New Roman" w:hAnsi="Times New Roman" w:cs="Times New Roman"/>
          <w:sz w:val="24"/>
          <w:szCs w:val="24"/>
        </w:rPr>
        <w:t>contract of sale</w:t>
      </w:r>
      <w:r w:rsidR="006063B8" w:rsidRPr="00751EFB">
        <w:rPr>
          <w:rFonts w:ascii="Times New Roman" w:hAnsi="Times New Roman" w:cs="Times New Roman"/>
          <w:sz w:val="24"/>
          <w:szCs w:val="24"/>
        </w:rPr>
        <w:t xml:space="preserve"> in accordance with </w:t>
      </w:r>
      <w:r w:rsidR="009857B3" w:rsidRPr="00751EFB">
        <w:rPr>
          <w:rFonts w:ascii="Times New Roman" w:hAnsi="Times New Roman" w:cs="Times New Roman"/>
          <w:sz w:val="24"/>
          <w:szCs w:val="24"/>
        </w:rPr>
        <w:t>the terms</w:t>
      </w:r>
      <w:r w:rsidR="006063B8" w:rsidRPr="00751EFB">
        <w:rPr>
          <w:rFonts w:ascii="Times New Roman" w:hAnsi="Times New Roman" w:cs="Times New Roman"/>
          <w:sz w:val="24"/>
          <w:szCs w:val="24"/>
        </w:rPr>
        <w:t xml:space="preserve"> and </w:t>
      </w:r>
      <w:r w:rsidR="009857B3" w:rsidRPr="00751EFB">
        <w:rPr>
          <w:rFonts w:ascii="Times New Roman" w:hAnsi="Times New Roman" w:cs="Times New Roman"/>
          <w:sz w:val="24"/>
          <w:szCs w:val="24"/>
        </w:rPr>
        <w:t>conditions which</w:t>
      </w:r>
      <w:r w:rsidR="006063B8" w:rsidRPr="00751EFB">
        <w:rPr>
          <w:rFonts w:ascii="Times New Roman" w:hAnsi="Times New Roman" w:cs="Times New Roman"/>
          <w:sz w:val="24"/>
          <w:szCs w:val="24"/>
        </w:rPr>
        <w:t xml:space="preserve"> I identified above. </w:t>
      </w:r>
      <w:r w:rsidR="00F30181" w:rsidRPr="00751EFB">
        <w:rPr>
          <w:rFonts w:ascii="Times New Roman" w:hAnsi="Times New Roman" w:cs="Times New Roman"/>
          <w:sz w:val="24"/>
          <w:szCs w:val="24"/>
        </w:rPr>
        <w:t xml:space="preserve">The contract became </w:t>
      </w:r>
      <w:r w:rsidR="00F30181" w:rsidRPr="00AD463E">
        <w:rPr>
          <w:rFonts w:ascii="Times New Roman" w:hAnsi="Times New Roman" w:cs="Times New Roman"/>
          <w:i/>
          <w:sz w:val="24"/>
          <w:szCs w:val="24"/>
        </w:rPr>
        <w:t>perfecta</w:t>
      </w:r>
      <w:r w:rsidR="00F30181" w:rsidRPr="00751EFB">
        <w:rPr>
          <w:rFonts w:ascii="Times New Roman" w:hAnsi="Times New Roman" w:cs="Times New Roman"/>
          <w:sz w:val="24"/>
          <w:szCs w:val="24"/>
        </w:rPr>
        <w:t xml:space="preserve"> when the </w:t>
      </w:r>
      <w:r w:rsidR="000F0793" w:rsidRPr="00751EFB">
        <w:rPr>
          <w:rFonts w:ascii="Times New Roman" w:hAnsi="Times New Roman" w:cs="Times New Roman"/>
          <w:sz w:val="24"/>
          <w:szCs w:val="24"/>
        </w:rPr>
        <w:t>parties</w:t>
      </w:r>
      <w:r w:rsidR="00F30181" w:rsidRPr="00751EFB">
        <w:rPr>
          <w:rFonts w:ascii="Times New Roman" w:hAnsi="Times New Roman" w:cs="Times New Roman"/>
          <w:sz w:val="24"/>
          <w:szCs w:val="24"/>
        </w:rPr>
        <w:t xml:space="preserve"> had agreed to the thing sold (</w:t>
      </w:r>
      <w:r w:rsidR="00F30181" w:rsidRPr="00751EFB">
        <w:rPr>
          <w:rFonts w:ascii="Times New Roman" w:hAnsi="Times New Roman" w:cs="Times New Roman"/>
          <w:i/>
          <w:sz w:val="24"/>
          <w:szCs w:val="24"/>
        </w:rPr>
        <w:t>merx</w:t>
      </w:r>
      <w:r w:rsidR="00F30181" w:rsidRPr="00751EFB">
        <w:rPr>
          <w:rFonts w:ascii="Times New Roman" w:hAnsi="Times New Roman" w:cs="Times New Roman"/>
          <w:sz w:val="24"/>
          <w:szCs w:val="24"/>
        </w:rPr>
        <w:t>); the price (</w:t>
      </w:r>
      <w:r w:rsidR="00F30181" w:rsidRPr="00751EFB">
        <w:rPr>
          <w:rFonts w:ascii="Times New Roman" w:hAnsi="Times New Roman" w:cs="Times New Roman"/>
          <w:i/>
          <w:sz w:val="24"/>
          <w:szCs w:val="24"/>
        </w:rPr>
        <w:t>pretium)</w:t>
      </w:r>
      <w:r w:rsidR="00F30181" w:rsidRPr="00751EFB">
        <w:rPr>
          <w:rFonts w:ascii="Times New Roman" w:hAnsi="Times New Roman" w:cs="Times New Roman"/>
          <w:sz w:val="24"/>
          <w:szCs w:val="24"/>
        </w:rPr>
        <w:t xml:space="preserve"> and shown they had the requisite </w:t>
      </w:r>
      <w:r w:rsidR="00F30181" w:rsidRPr="00751EFB">
        <w:rPr>
          <w:rFonts w:ascii="Times New Roman" w:hAnsi="Times New Roman" w:cs="Times New Roman"/>
          <w:i/>
          <w:sz w:val="24"/>
          <w:szCs w:val="24"/>
        </w:rPr>
        <w:t>animus</w:t>
      </w:r>
      <w:r w:rsidR="00F30181" w:rsidRPr="00751EFB">
        <w:rPr>
          <w:rFonts w:ascii="Times New Roman" w:hAnsi="Times New Roman" w:cs="Times New Roman"/>
          <w:sz w:val="24"/>
          <w:szCs w:val="24"/>
        </w:rPr>
        <w:t xml:space="preserve"> to contract. To be specific the contract in the present matter (the first juridical act</w:t>
      </w:r>
      <w:r w:rsidR="000F0793" w:rsidRPr="00751EFB">
        <w:rPr>
          <w:rFonts w:ascii="Times New Roman" w:hAnsi="Times New Roman" w:cs="Times New Roman"/>
          <w:sz w:val="24"/>
          <w:szCs w:val="24"/>
        </w:rPr>
        <w:t>) was</w:t>
      </w:r>
      <w:r w:rsidR="00F30181" w:rsidRPr="00751EFB">
        <w:rPr>
          <w:rFonts w:ascii="Times New Roman" w:hAnsi="Times New Roman" w:cs="Times New Roman"/>
          <w:sz w:val="24"/>
          <w:szCs w:val="24"/>
        </w:rPr>
        <w:t xml:space="preserve"> perfected when Mr </w:t>
      </w:r>
      <w:r w:rsidR="000F0793" w:rsidRPr="00751EFB">
        <w:rPr>
          <w:rFonts w:ascii="Times New Roman" w:hAnsi="Times New Roman" w:cs="Times New Roman"/>
          <w:sz w:val="24"/>
          <w:szCs w:val="24"/>
        </w:rPr>
        <w:t>Schneeburger</w:t>
      </w:r>
      <w:r w:rsidR="00F30181" w:rsidRPr="00751EFB">
        <w:rPr>
          <w:rFonts w:ascii="Times New Roman" w:hAnsi="Times New Roman" w:cs="Times New Roman"/>
          <w:sz w:val="24"/>
          <w:szCs w:val="24"/>
        </w:rPr>
        <w:t xml:space="preserve"> accepted the </w:t>
      </w:r>
      <w:r w:rsidR="000F0793" w:rsidRPr="00751EFB">
        <w:rPr>
          <w:rFonts w:ascii="Times New Roman" w:hAnsi="Times New Roman" w:cs="Times New Roman"/>
          <w:sz w:val="24"/>
          <w:szCs w:val="24"/>
        </w:rPr>
        <w:t>pretium</w:t>
      </w:r>
      <w:r w:rsidR="00F30181" w:rsidRPr="00751EFB">
        <w:rPr>
          <w:rFonts w:ascii="Times New Roman" w:hAnsi="Times New Roman" w:cs="Times New Roman"/>
          <w:sz w:val="24"/>
          <w:szCs w:val="24"/>
        </w:rPr>
        <w:t xml:space="preserve"> f</w:t>
      </w:r>
      <w:r w:rsidR="002636C1">
        <w:rPr>
          <w:rFonts w:ascii="Times New Roman" w:hAnsi="Times New Roman" w:cs="Times New Roman"/>
          <w:sz w:val="24"/>
          <w:szCs w:val="24"/>
        </w:rPr>
        <w:t xml:space="preserve">or the 150,000 litres of diesel on </w:t>
      </w:r>
      <w:r w:rsidR="00171310">
        <w:rPr>
          <w:rFonts w:ascii="Times New Roman" w:hAnsi="Times New Roman" w:cs="Times New Roman"/>
          <w:sz w:val="24"/>
          <w:szCs w:val="24"/>
        </w:rPr>
        <w:t>the</w:t>
      </w:r>
      <w:r w:rsidR="002636C1">
        <w:rPr>
          <w:rFonts w:ascii="Times New Roman" w:hAnsi="Times New Roman" w:cs="Times New Roman"/>
          <w:sz w:val="24"/>
          <w:szCs w:val="24"/>
        </w:rPr>
        <w:t xml:space="preserve"> 1</w:t>
      </w:r>
      <w:r w:rsidR="002636C1" w:rsidRPr="002636C1">
        <w:rPr>
          <w:rFonts w:ascii="Times New Roman" w:hAnsi="Times New Roman" w:cs="Times New Roman"/>
          <w:sz w:val="24"/>
          <w:szCs w:val="24"/>
          <w:vertAlign w:val="superscript"/>
        </w:rPr>
        <w:t>st</w:t>
      </w:r>
      <w:r w:rsidR="002636C1">
        <w:rPr>
          <w:rFonts w:ascii="Times New Roman" w:hAnsi="Times New Roman" w:cs="Times New Roman"/>
          <w:sz w:val="24"/>
          <w:szCs w:val="24"/>
        </w:rPr>
        <w:t xml:space="preserve"> November 2018.</w:t>
      </w:r>
    </w:p>
    <w:p w:rsidR="00F30181" w:rsidRPr="00751EFB" w:rsidRDefault="00F30181" w:rsidP="00ED3E22">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The </w:t>
      </w:r>
      <w:r w:rsidR="00602B63" w:rsidRPr="00751EFB">
        <w:rPr>
          <w:rFonts w:ascii="Times New Roman" w:hAnsi="Times New Roman" w:cs="Times New Roman"/>
          <w:sz w:val="24"/>
          <w:szCs w:val="24"/>
        </w:rPr>
        <w:t>delivery etc</w:t>
      </w:r>
      <w:r w:rsidR="00602B63">
        <w:rPr>
          <w:rFonts w:ascii="Times New Roman" w:hAnsi="Times New Roman" w:cs="Times New Roman"/>
          <w:sz w:val="24"/>
          <w:szCs w:val="24"/>
        </w:rPr>
        <w:t>.</w:t>
      </w:r>
      <w:r w:rsidR="00602B63" w:rsidRPr="00751EFB">
        <w:rPr>
          <w:rFonts w:ascii="Times New Roman" w:hAnsi="Times New Roman" w:cs="Times New Roman"/>
          <w:sz w:val="24"/>
          <w:szCs w:val="24"/>
        </w:rPr>
        <w:t xml:space="preserve"> was</w:t>
      </w:r>
      <w:r w:rsidRPr="00751EFB">
        <w:rPr>
          <w:rFonts w:ascii="Times New Roman" w:hAnsi="Times New Roman" w:cs="Times New Roman"/>
          <w:sz w:val="24"/>
          <w:szCs w:val="24"/>
        </w:rPr>
        <w:t xml:space="preserve"> residual obligations </w:t>
      </w:r>
      <w:r w:rsidR="000F0793" w:rsidRPr="00751EFB">
        <w:rPr>
          <w:rFonts w:ascii="Times New Roman" w:hAnsi="Times New Roman" w:cs="Times New Roman"/>
          <w:sz w:val="24"/>
          <w:szCs w:val="24"/>
        </w:rPr>
        <w:t>flowing</w:t>
      </w:r>
      <w:r w:rsidRPr="00751EFB">
        <w:rPr>
          <w:rFonts w:ascii="Times New Roman" w:hAnsi="Times New Roman" w:cs="Times New Roman"/>
          <w:sz w:val="24"/>
          <w:szCs w:val="24"/>
        </w:rPr>
        <w:t xml:space="preserve"> from the contract.  </w:t>
      </w:r>
      <w:r w:rsidR="00196EEA" w:rsidRPr="00751EFB">
        <w:rPr>
          <w:rFonts w:ascii="Times New Roman" w:hAnsi="Times New Roman" w:cs="Times New Roman"/>
          <w:sz w:val="24"/>
          <w:szCs w:val="24"/>
        </w:rPr>
        <w:t>In BRADFIELD &amp; LEHMAN’s “</w:t>
      </w:r>
      <w:r w:rsidR="00196EEA" w:rsidRPr="00AD463E">
        <w:rPr>
          <w:rFonts w:ascii="Times New Roman" w:hAnsi="Times New Roman" w:cs="Times New Roman"/>
          <w:i/>
          <w:sz w:val="24"/>
          <w:szCs w:val="24"/>
        </w:rPr>
        <w:t>The Law of Purchase and Sale and Lease</w:t>
      </w:r>
      <w:r w:rsidR="00DE3291" w:rsidRPr="00AD463E">
        <w:rPr>
          <w:rFonts w:ascii="Times New Roman" w:hAnsi="Times New Roman" w:cs="Times New Roman"/>
          <w:i/>
          <w:sz w:val="24"/>
          <w:szCs w:val="24"/>
        </w:rPr>
        <w:t>”</w:t>
      </w:r>
      <w:r w:rsidR="00196EEA" w:rsidRPr="00751EFB">
        <w:rPr>
          <w:rFonts w:ascii="Times New Roman" w:hAnsi="Times New Roman" w:cs="Times New Roman"/>
          <w:sz w:val="24"/>
          <w:szCs w:val="24"/>
        </w:rPr>
        <w:t xml:space="preserve"> 3</w:t>
      </w:r>
      <w:r w:rsidR="00196EEA" w:rsidRPr="00751EFB">
        <w:rPr>
          <w:rFonts w:ascii="Times New Roman" w:hAnsi="Times New Roman" w:cs="Times New Roman"/>
          <w:sz w:val="24"/>
          <w:szCs w:val="24"/>
          <w:vertAlign w:val="superscript"/>
        </w:rPr>
        <w:t>rd</w:t>
      </w:r>
      <w:r w:rsidR="00196EEA" w:rsidRPr="00751EFB">
        <w:rPr>
          <w:rFonts w:ascii="Times New Roman" w:hAnsi="Times New Roman" w:cs="Times New Roman"/>
          <w:sz w:val="24"/>
          <w:szCs w:val="24"/>
        </w:rPr>
        <w:t xml:space="preserve"> Edition</w:t>
      </w:r>
      <w:r w:rsidR="00DE3291" w:rsidRPr="00751EFB">
        <w:rPr>
          <w:rFonts w:ascii="Times New Roman" w:hAnsi="Times New Roman" w:cs="Times New Roman"/>
          <w:sz w:val="24"/>
          <w:szCs w:val="24"/>
        </w:rPr>
        <w:t>, the authors cite a useful passage from CHRISTIE book “</w:t>
      </w:r>
      <w:r w:rsidR="00DE3291" w:rsidRPr="00AD463E">
        <w:rPr>
          <w:rFonts w:ascii="Times New Roman" w:hAnsi="Times New Roman" w:cs="Times New Roman"/>
          <w:i/>
          <w:sz w:val="24"/>
          <w:szCs w:val="24"/>
        </w:rPr>
        <w:t>The Law of Contract in Zimbabwe</w:t>
      </w:r>
      <w:r w:rsidR="00DE3291" w:rsidRPr="00751EFB">
        <w:rPr>
          <w:rFonts w:ascii="Times New Roman" w:hAnsi="Times New Roman" w:cs="Times New Roman"/>
          <w:sz w:val="24"/>
          <w:szCs w:val="24"/>
        </w:rPr>
        <w:t>” where a</w:t>
      </w:r>
      <w:r w:rsidRPr="00751EFB">
        <w:rPr>
          <w:rFonts w:ascii="Times New Roman" w:hAnsi="Times New Roman" w:cs="Times New Roman"/>
          <w:sz w:val="24"/>
          <w:szCs w:val="24"/>
        </w:rPr>
        <w:t>t pages 109-110</w:t>
      </w:r>
      <w:r w:rsidR="00DE3291" w:rsidRPr="00751EFB">
        <w:rPr>
          <w:rFonts w:ascii="Times New Roman" w:hAnsi="Times New Roman" w:cs="Times New Roman"/>
          <w:sz w:val="24"/>
          <w:szCs w:val="24"/>
        </w:rPr>
        <w:t>,</w:t>
      </w:r>
      <w:r w:rsidRPr="00751EFB">
        <w:rPr>
          <w:rFonts w:ascii="Times New Roman" w:hAnsi="Times New Roman" w:cs="Times New Roman"/>
          <w:sz w:val="24"/>
          <w:szCs w:val="24"/>
        </w:rPr>
        <w:t xml:space="preserve"> CHRISTIE </w:t>
      </w:r>
      <w:r w:rsidR="002636C1">
        <w:rPr>
          <w:rFonts w:ascii="Times New Roman" w:hAnsi="Times New Roman" w:cs="Times New Roman"/>
          <w:sz w:val="24"/>
          <w:szCs w:val="24"/>
        </w:rPr>
        <w:t xml:space="preserve">defines </w:t>
      </w:r>
      <w:r w:rsidRPr="00751EFB">
        <w:rPr>
          <w:rFonts w:ascii="Times New Roman" w:hAnsi="Times New Roman" w:cs="Times New Roman"/>
          <w:sz w:val="24"/>
          <w:szCs w:val="24"/>
        </w:rPr>
        <w:t>residual obligations thus:</w:t>
      </w:r>
    </w:p>
    <w:p w:rsidR="00196EEA" w:rsidRPr="00AD463E" w:rsidRDefault="00F30181" w:rsidP="00ED3E22">
      <w:pPr>
        <w:spacing w:line="360" w:lineRule="auto"/>
        <w:ind w:left="720"/>
        <w:jc w:val="both"/>
        <w:rPr>
          <w:rFonts w:ascii="Times New Roman" w:hAnsi="Times New Roman" w:cs="Times New Roman"/>
          <w:sz w:val="20"/>
          <w:szCs w:val="20"/>
        </w:rPr>
      </w:pPr>
      <w:r w:rsidRPr="00AD463E">
        <w:rPr>
          <w:rFonts w:ascii="Times New Roman" w:hAnsi="Times New Roman" w:cs="Times New Roman"/>
          <w:sz w:val="20"/>
          <w:szCs w:val="20"/>
        </w:rPr>
        <w:lastRenderedPageBreak/>
        <w:t>“The respective residual obligations under the sale contract; namely the seller’s obligation to deliver the subject matter</w:t>
      </w:r>
      <w:r w:rsidR="00196EEA" w:rsidRPr="00AD463E">
        <w:rPr>
          <w:rFonts w:ascii="Times New Roman" w:hAnsi="Times New Roman" w:cs="Times New Roman"/>
          <w:sz w:val="20"/>
          <w:szCs w:val="20"/>
        </w:rPr>
        <w:t xml:space="preserve"> of the sale and the buyers obligation to pay the purchase price; and in respect of each of the primary obligations there is a reciprocal duty on the part of the other party to the sale; on the buyer to take delivery, properly tendered, of the subject matter of the sale; and on the part of the seller to accept payment of the purchase price properly tendered</w:t>
      </w:r>
      <w:r w:rsidR="00DE3291" w:rsidRPr="00AD463E">
        <w:rPr>
          <w:rFonts w:ascii="Times New Roman" w:hAnsi="Times New Roman" w:cs="Times New Roman"/>
          <w:sz w:val="20"/>
          <w:szCs w:val="20"/>
        </w:rPr>
        <w:t>”</w:t>
      </w:r>
    </w:p>
    <w:p w:rsidR="004B3D60" w:rsidRDefault="00DE3291" w:rsidP="00D53EB7">
      <w:pPr>
        <w:spacing w:after="0"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When applying this principle to</w:t>
      </w:r>
      <w:r w:rsidR="00DE44B9" w:rsidRPr="00751EFB">
        <w:rPr>
          <w:rFonts w:ascii="Times New Roman" w:hAnsi="Times New Roman" w:cs="Times New Roman"/>
          <w:sz w:val="24"/>
          <w:szCs w:val="24"/>
        </w:rPr>
        <w:t xml:space="preserve"> the facts in</w:t>
      </w:r>
      <w:r w:rsidRPr="00751EFB">
        <w:rPr>
          <w:rFonts w:ascii="Times New Roman" w:hAnsi="Times New Roman" w:cs="Times New Roman"/>
          <w:sz w:val="24"/>
          <w:szCs w:val="24"/>
        </w:rPr>
        <w:t xml:space="preserve"> the prese</w:t>
      </w:r>
      <w:r w:rsidR="00700A55">
        <w:rPr>
          <w:rFonts w:ascii="Times New Roman" w:hAnsi="Times New Roman" w:cs="Times New Roman"/>
          <w:sz w:val="24"/>
          <w:szCs w:val="24"/>
        </w:rPr>
        <w:t>n</w:t>
      </w:r>
      <w:r w:rsidRPr="00751EFB">
        <w:rPr>
          <w:rFonts w:ascii="Times New Roman" w:hAnsi="Times New Roman" w:cs="Times New Roman"/>
          <w:sz w:val="24"/>
          <w:szCs w:val="24"/>
        </w:rPr>
        <w:t>t matter,</w:t>
      </w:r>
      <w:r w:rsidR="00700A55">
        <w:rPr>
          <w:rFonts w:ascii="Times New Roman" w:hAnsi="Times New Roman" w:cs="Times New Roman"/>
          <w:sz w:val="24"/>
          <w:szCs w:val="24"/>
        </w:rPr>
        <w:t xml:space="preserve"> it is clear that</w:t>
      </w:r>
      <w:r w:rsidRPr="00751EFB">
        <w:rPr>
          <w:rFonts w:ascii="Times New Roman" w:hAnsi="Times New Roman" w:cs="Times New Roman"/>
          <w:sz w:val="24"/>
          <w:szCs w:val="24"/>
        </w:rPr>
        <w:t xml:space="preserve"> the plaintiff had an obligation to pay the purchase price; which he did </w:t>
      </w:r>
      <w:r w:rsidR="00EB1ED0" w:rsidRPr="00751EFB">
        <w:rPr>
          <w:rFonts w:ascii="Times New Roman" w:hAnsi="Times New Roman" w:cs="Times New Roman"/>
          <w:sz w:val="24"/>
          <w:szCs w:val="24"/>
        </w:rPr>
        <w:t>well</w:t>
      </w:r>
      <w:r w:rsidRPr="00751EFB">
        <w:rPr>
          <w:rFonts w:ascii="Times New Roman" w:hAnsi="Times New Roman" w:cs="Times New Roman"/>
          <w:sz w:val="24"/>
          <w:szCs w:val="24"/>
        </w:rPr>
        <w:t xml:space="preserve"> within </w:t>
      </w:r>
      <w:r w:rsidR="00AD463E">
        <w:rPr>
          <w:rFonts w:ascii="Times New Roman" w:hAnsi="Times New Roman" w:cs="Times New Roman"/>
          <w:sz w:val="24"/>
          <w:szCs w:val="24"/>
        </w:rPr>
        <w:t>the 48 hours of the PFI.</w:t>
      </w:r>
      <w:r w:rsidR="00700A55">
        <w:rPr>
          <w:rFonts w:ascii="Times New Roman" w:hAnsi="Times New Roman" w:cs="Times New Roman"/>
          <w:sz w:val="24"/>
          <w:szCs w:val="24"/>
        </w:rPr>
        <w:t>The defendant then</w:t>
      </w:r>
      <w:r w:rsidR="00922381" w:rsidRPr="00751EFB">
        <w:rPr>
          <w:rFonts w:ascii="Times New Roman" w:hAnsi="Times New Roman" w:cs="Times New Roman"/>
          <w:sz w:val="24"/>
          <w:szCs w:val="24"/>
        </w:rPr>
        <w:t xml:space="preserve"> accepted payment from the plaintiff. It was the issue of the delivery </w:t>
      </w:r>
      <w:r w:rsidR="00AD463E">
        <w:rPr>
          <w:rFonts w:ascii="Times New Roman" w:hAnsi="Times New Roman" w:cs="Times New Roman"/>
          <w:sz w:val="24"/>
          <w:szCs w:val="24"/>
        </w:rPr>
        <w:t xml:space="preserve">that </w:t>
      </w:r>
      <w:r w:rsidR="00922381" w:rsidRPr="00751EFB">
        <w:rPr>
          <w:rFonts w:ascii="Times New Roman" w:hAnsi="Times New Roman" w:cs="Times New Roman"/>
          <w:sz w:val="24"/>
          <w:szCs w:val="24"/>
        </w:rPr>
        <w:t xml:space="preserve">became the </w:t>
      </w:r>
      <w:r w:rsidR="009857B3" w:rsidRPr="00751EFB">
        <w:rPr>
          <w:rFonts w:ascii="Times New Roman" w:hAnsi="Times New Roman" w:cs="Times New Roman"/>
          <w:sz w:val="24"/>
          <w:szCs w:val="24"/>
        </w:rPr>
        <w:t>sticking point</w:t>
      </w:r>
      <w:r w:rsidR="00922381" w:rsidRPr="00751EFB">
        <w:rPr>
          <w:rFonts w:ascii="Times New Roman" w:hAnsi="Times New Roman" w:cs="Times New Roman"/>
          <w:sz w:val="24"/>
          <w:szCs w:val="24"/>
        </w:rPr>
        <w:t xml:space="preserve">. </w:t>
      </w:r>
      <w:r w:rsidR="00AC0C95" w:rsidRPr="00751EFB">
        <w:rPr>
          <w:rFonts w:ascii="Times New Roman" w:hAnsi="Times New Roman" w:cs="Times New Roman"/>
          <w:sz w:val="24"/>
          <w:szCs w:val="24"/>
        </w:rPr>
        <w:t xml:space="preserve">From the email correspondence and the </w:t>
      </w:r>
      <w:r w:rsidR="00EB1ED0" w:rsidRPr="00751EFB">
        <w:rPr>
          <w:rFonts w:ascii="Times New Roman" w:hAnsi="Times New Roman" w:cs="Times New Roman"/>
          <w:sz w:val="24"/>
          <w:szCs w:val="24"/>
        </w:rPr>
        <w:t>defendant’s</w:t>
      </w:r>
      <w:r w:rsidRPr="00751EFB">
        <w:rPr>
          <w:rFonts w:ascii="Times New Roman" w:hAnsi="Times New Roman" w:cs="Times New Roman"/>
          <w:sz w:val="24"/>
          <w:szCs w:val="24"/>
        </w:rPr>
        <w:t xml:space="preserve"> unshaken witness</w:t>
      </w:r>
      <w:r w:rsidR="00700A55">
        <w:rPr>
          <w:rFonts w:ascii="Times New Roman" w:hAnsi="Times New Roman" w:cs="Times New Roman"/>
          <w:sz w:val="24"/>
          <w:szCs w:val="24"/>
        </w:rPr>
        <w:t xml:space="preserve"> testimony it </w:t>
      </w:r>
      <w:r w:rsidR="005221DA">
        <w:rPr>
          <w:rFonts w:ascii="Times New Roman" w:hAnsi="Times New Roman" w:cs="Times New Roman"/>
          <w:sz w:val="24"/>
          <w:szCs w:val="24"/>
        </w:rPr>
        <w:t>became</w:t>
      </w:r>
      <w:r w:rsidR="00AC0C95" w:rsidRPr="00751EFB">
        <w:rPr>
          <w:rFonts w:ascii="Times New Roman" w:hAnsi="Times New Roman" w:cs="Times New Roman"/>
          <w:sz w:val="24"/>
          <w:szCs w:val="24"/>
        </w:rPr>
        <w:t>clear</w:t>
      </w:r>
      <w:r w:rsidRPr="00751EFB">
        <w:rPr>
          <w:rFonts w:ascii="Times New Roman" w:hAnsi="Times New Roman" w:cs="Times New Roman"/>
          <w:sz w:val="24"/>
          <w:szCs w:val="24"/>
        </w:rPr>
        <w:t xml:space="preserve"> that the defendant tendered delivery several times in the weeks following the delivery of the first 30,000. </w:t>
      </w:r>
      <w:r w:rsidR="009857B3" w:rsidRPr="00751EFB">
        <w:rPr>
          <w:rFonts w:ascii="Times New Roman" w:hAnsi="Times New Roman" w:cs="Times New Roman"/>
          <w:sz w:val="24"/>
          <w:szCs w:val="24"/>
        </w:rPr>
        <w:t xml:space="preserve">When the plaintiff’s witness testified, he at first denied that the defendant had made several attempts to tender delivery; and then under cross examination he buckled and conceded that the defendant had properly tendered delivery in November and December 2018, and that he had either ignored the defendant’s tender of delivery of his fuel; and in other instances refused to take delivery. </w:t>
      </w:r>
      <w:r w:rsidR="00700A55">
        <w:rPr>
          <w:rFonts w:ascii="Times New Roman" w:hAnsi="Times New Roman" w:cs="Times New Roman"/>
          <w:sz w:val="24"/>
          <w:szCs w:val="24"/>
        </w:rPr>
        <w:t xml:space="preserve">In fact in its </w:t>
      </w:r>
      <w:r w:rsidR="007451E2" w:rsidRPr="00751EFB">
        <w:rPr>
          <w:rFonts w:ascii="Times New Roman" w:hAnsi="Times New Roman" w:cs="Times New Roman"/>
          <w:sz w:val="24"/>
          <w:szCs w:val="24"/>
        </w:rPr>
        <w:t>own declaration</w:t>
      </w:r>
      <w:r w:rsidR="00700A55">
        <w:rPr>
          <w:rFonts w:ascii="Times New Roman" w:hAnsi="Times New Roman" w:cs="Times New Roman"/>
          <w:sz w:val="24"/>
          <w:szCs w:val="24"/>
        </w:rPr>
        <w:t>, the plaintiff</w:t>
      </w:r>
      <w:r w:rsidR="007451E2" w:rsidRPr="00751EFB">
        <w:rPr>
          <w:rFonts w:ascii="Times New Roman" w:hAnsi="Times New Roman" w:cs="Times New Roman"/>
          <w:sz w:val="24"/>
          <w:szCs w:val="24"/>
        </w:rPr>
        <w:t xml:space="preserve"> confirms that </w:t>
      </w:r>
      <w:r w:rsidR="00700A55">
        <w:rPr>
          <w:rFonts w:ascii="Times New Roman" w:hAnsi="Times New Roman" w:cs="Times New Roman"/>
          <w:sz w:val="24"/>
          <w:szCs w:val="24"/>
        </w:rPr>
        <w:t>it</w:t>
      </w:r>
      <w:r w:rsidR="007451E2" w:rsidRPr="00751EFB">
        <w:rPr>
          <w:rFonts w:ascii="Times New Roman" w:hAnsi="Times New Roman" w:cs="Times New Roman"/>
          <w:sz w:val="24"/>
          <w:szCs w:val="24"/>
        </w:rPr>
        <w:t xml:space="preserve"> believed </w:t>
      </w:r>
      <w:r w:rsidR="00700A55">
        <w:rPr>
          <w:rFonts w:ascii="Times New Roman" w:hAnsi="Times New Roman" w:cs="Times New Roman"/>
          <w:sz w:val="24"/>
          <w:szCs w:val="24"/>
        </w:rPr>
        <w:t>that it</w:t>
      </w:r>
      <w:r w:rsidR="007451E2" w:rsidRPr="00751EFB">
        <w:rPr>
          <w:rFonts w:ascii="Times New Roman" w:hAnsi="Times New Roman" w:cs="Times New Roman"/>
          <w:sz w:val="24"/>
          <w:szCs w:val="24"/>
        </w:rPr>
        <w:t xml:space="preserve"> could draw down </w:t>
      </w:r>
      <w:r w:rsidR="00700A55">
        <w:rPr>
          <w:rFonts w:ascii="Times New Roman" w:hAnsi="Times New Roman" w:cs="Times New Roman"/>
          <w:sz w:val="24"/>
          <w:szCs w:val="24"/>
        </w:rPr>
        <w:t xml:space="preserve">fuel from </w:t>
      </w:r>
      <w:r w:rsidR="007451E2" w:rsidRPr="00751EFB">
        <w:rPr>
          <w:rFonts w:ascii="Times New Roman" w:hAnsi="Times New Roman" w:cs="Times New Roman"/>
          <w:sz w:val="24"/>
          <w:szCs w:val="24"/>
        </w:rPr>
        <w:t>when</w:t>
      </w:r>
      <w:r w:rsidR="00700A55">
        <w:rPr>
          <w:rFonts w:ascii="Times New Roman" w:hAnsi="Times New Roman" w:cs="Times New Roman"/>
          <w:sz w:val="24"/>
          <w:szCs w:val="24"/>
        </w:rPr>
        <w:t xml:space="preserve">ever it required it. </w:t>
      </w:r>
      <w:r w:rsidR="005221DA">
        <w:rPr>
          <w:rFonts w:ascii="Times New Roman" w:hAnsi="Times New Roman" w:cs="Times New Roman"/>
          <w:sz w:val="24"/>
          <w:szCs w:val="24"/>
        </w:rPr>
        <w:t xml:space="preserve">Thus </w:t>
      </w:r>
      <w:r w:rsidR="005221DA" w:rsidRPr="00751EFB">
        <w:rPr>
          <w:rFonts w:ascii="Times New Roman" w:hAnsi="Times New Roman" w:cs="Times New Roman"/>
          <w:sz w:val="24"/>
          <w:szCs w:val="24"/>
        </w:rPr>
        <w:t>there</w:t>
      </w:r>
      <w:r w:rsidR="007451E2" w:rsidRPr="00751EFB">
        <w:rPr>
          <w:rFonts w:ascii="Times New Roman" w:hAnsi="Times New Roman" w:cs="Times New Roman"/>
          <w:sz w:val="24"/>
          <w:szCs w:val="24"/>
        </w:rPr>
        <w:t xml:space="preserve"> remains no doubt </w:t>
      </w:r>
      <w:r w:rsidR="00AC0C95" w:rsidRPr="00751EFB">
        <w:rPr>
          <w:rFonts w:ascii="Times New Roman" w:hAnsi="Times New Roman" w:cs="Times New Roman"/>
          <w:sz w:val="24"/>
          <w:szCs w:val="24"/>
        </w:rPr>
        <w:t xml:space="preserve">in my mind </w:t>
      </w:r>
      <w:r w:rsidR="007451E2" w:rsidRPr="00751EFB">
        <w:rPr>
          <w:rFonts w:ascii="Times New Roman" w:hAnsi="Times New Roman" w:cs="Times New Roman"/>
          <w:sz w:val="24"/>
          <w:szCs w:val="24"/>
        </w:rPr>
        <w:t>that the p</w:t>
      </w:r>
      <w:r w:rsidR="00EB1ED0" w:rsidRPr="00751EFB">
        <w:rPr>
          <w:rFonts w:ascii="Times New Roman" w:hAnsi="Times New Roman" w:cs="Times New Roman"/>
          <w:sz w:val="24"/>
          <w:szCs w:val="24"/>
        </w:rPr>
        <w:t>laintiff</w:t>
      </w:r>
      <w:r w:rsidR="00700A55">
        <w:rPr>
          <w:rFonts w:ascii="Times New Roman" w:hAnsi="Times New Roman" w:cs="Times New Roman"/>
          <w:sz w:val="24"/>
          <w:szCs w:val="24"/>
        </w:rPr>
        <w:t>perceived that it did not have to accept d</w:t>
      </w:r>
      <w:r w:rsidRPr="00751EFB">
        <w:rPr>
          <w:rFonts w:ascii="Times New Roman" w:hAnsi="Times New Roman" w:cs="Times New Roman"/>
          <w:sz w:val="24"/>
          <w:szCs w:val="24"/>
        </w:rPr>
        <w:t xml:space="preserve">elivery </w:t>
      </w:r>
      <w:r w:rsidR="00700A55">
        <w:rPr>
          <w:rFonts w:ascii="Times New Roman" w:hAnsi="Times New Roman" w:cs="Times New Roman"/>
          <w:sz w:val="24"/>
          <w:szCs w:val="24"/>
        </w:rPr>
        <w:t xml:space="preserve">of the fuel when pressed by the </w:t>
      </w:r>
      <w:r w:rsidR="007451E2" w:rsidRPr="00751EFB">
        <w:rPr>
          <w:rFonts w:ascii="Times New Roman" w:hAnsi="Times New Roman" w:cs="Times New Roman"/>
          <w:sz w:val="24"/>
          <w:szCs w:val="24"/>
        </w:rPr>
        <w:t>defendant</w:t>
      </w:r>
      <w:r w:rsidR="00700A55">
        <w:rPr>
          <w:rFonts w:ascii="Times New Roman" w:hAnsi="Times New Roman" w:cs="Times New Roman"/>
          <w:sz w:val="24"/>
          <w:szCs w:val="24"/>
        </w:rPr>
        <w:t xml:space="preserve">to take </w:t>
      </w:r>
      <w:r w:rsidR="00922381" w:rsidRPr="00751EFB">
        <w:rPr>
          <w:rFonts w:ascii="Times New Roman" w:hAnsi="Times New Roman" w:cs="Times New Roman"/>
          <w:sz w:val="24"/>
          <w:szCs w:val="24"/>
        </w:rPr>
        <w:t>delivery</w:t>
      </w:r>
      <w:r w:rsidR="00700A55">
        <w:rPr>
          <w:rFonts w:ascii="Times New Roman" w:hAnsi="Times New Roman" w:cs="Times New Roman"/>
          <w:sz w:val="24"/>
          <w:szCs w:val="24"/>
        </w:rPr>
        <w:t xml:space="preserve">. </w:t>
      </w:r>
      <w:r w:rsidR="004B3D60">
        <w:rPr>
          <w:rFonts w:ascii="Times New Roman" w:hAnsi="Times New Roman" w:cs="Times New Roman"/>
          <w:sz w:val="24"/>
          <w:szCs w:val="24"/>
        </w:rPr>
        <w:t xml:space="preserve">The fuel remained undelivered and or/uncollected for a period of over roughly two months in stark contrast to the usual 72 hour turnaround tie which the parties were accustomed too. </w:t>
      </w:r>
    </w:p>
    <w:p w:rsidR="00EB1ED0" w:rsidRPr="00751EFB" w:rsidRDefault="004B3D60" w:rsidP="00D53E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considered view that the plaintiff’s sudden rush to acquire the fuel in January 2019 was inspired</w:t>
      </w:r>
      <w:r w:rsidR="007451E2" w:rsidRPr="00751EFB">
        <w:rPr>
          <w:rFonts w:ascii="Times New Roman" w:hAnsi="Times New Roman" w:cs="Times New Roman"/>
          <w:sz w:val="24"/>
          <w:szCs w:val="24"/>
        </w:rPr>
        <w:t xml:space="preserve"> by the </w:t>
      </w:r>
      <w:r w:rsidR="009857B3" w:rsidRPr="00751EFB">
        <w:rPr>
          <w:rFonts w:ascii="Times New Roman" w:hAnsi="Times New Roman" w:cs="Times New Roman"/>
          <w:sz w:val="24"/>
          <w:szCs w:val="24"/>
        </w:rPr>
        <w:t>financial repercussions</w:t>
      </w:r>
      <w:r>
        <w:rPr>
          <w:rFonts w:ascii="Times New Roman" w:hAnsi="Times New Roman" w:cs="Times New Roman"/>
          <w:sz w:val="24"/>
          <w:szCs w:val="24"/>
        </w:rPr>
        <w:t xml:space="preserve">arising from the increase in duty which suddenly affected all bonded fuel nationwide because of SI 10/2019. We </w:t>
      </w:r>
      <w:r w:rsidR="005221DA">
        <w:rPr>
          <w:rFonts w:ascii="Times New Roman" w:hAnsi="Times New Roman" w:cs="Times New Roman"/>
          <w:sz w:val="24"/>
          <w:szCs w:val="24"/>
        </w:rPr>
        <w:t>see that</w:t>
      </w:r>
      <w:r>
        <w:rPr>
          <w:rFonts w:ascii="Times New Roman" w:hAnsi="Times New Roman" w:cs="Times New Roman"/>
          <w:sz w:val="24"/>
          <w:szCs w:val="24"/>
        </w:rPr>
        <w:t xml:space="preserve"> it was after the </w:t>
      </w:r>
      <w:r w:rsidR="005221DA">
        <w:rPr>
          <w:rFonts w:ascii="Times New Roman" w:hAnsi="Times New Roman" w:cs="Times New Roman"/>
          <w:sz w:val="24"/>
          <w:szCs w:val="24"/>
        </w:rPr>
        <w:t>legislation</w:t>
      </w:r>
      <w:r>
        <w:rPr>
          <w:rFonts w:ascii="Times New Roman" w:hAnsi="Times New Roman" w:cs="Times New Roman"/>
          <w:sz w:val="24"/>
          <w:szCs w:val="24"/>
        </w:rPr>
        <w:t xml:space="preserve"> was introduced that the plaintiff</w:t>
      </w:r>
      <w:r w:rsidR="007451E2" w:rsidRPr="00751EFB">
        <w:rPr>
          <w:rFonts w:ascii="Times New Roman" w:hAnsi="Times New Roman" w:cs="Times New Roman"/>
          <w:sz w:val="24"/>
          <w:szCs w:val="24"/>
        </w:rPr>
        <w:t xml:space="preserve"> began </w:t>
      </w:r>
      <w:r w:rsidR="009857B3" w:rsidRPr="00751EFB">
        <w:rPr>
          <w:rFonts w:ascii="Times New Roman" w:hAnsi="Times New Roman" w:cs="Times New Roman"/>
          <w:sz w:val="24"/>
          <w:szCs w:val="24"/>
        </w:rPr>
        <w:t>insisting</w:t>
      </w:r>
      <w:r w:rsidR="007451E2" w:rsidRPr="00751EFB">
        <w:rPr>
          <w:rFonts w:ascii="Times New Roman" w:hAnsi="Times New Roman" w:cs="Times New Roman"/>
          <w:sz w:val="24"/>
          <w:szCs w:val="24"/>
        </w:rPr>
        <w:t xml:space="preserve"> on collection/delivery three months after </w:t>
      </w:r>
      <w:r w:rsidR="009857B3" w:rsidRPr="00751EFB">
        <w:rPr>
          <w:rFonts w:ascii="Times New Roman" w:hAnsi="Times New Roman" w:cs="Times New Roman"/>
          <w:sz w:val="24"/>
          <w:szCs w:val="24"/>
        </w:rPr>
        <w:t>paying</w:t>
      </w:r>
      <w:r w:rsidR="007451E2" w:rsidRPr="00751EFB">
        <w:rPr>
          <w:rFonts w:ascii="Times New Roman" w:hAnsi="Times New Roman" w:cs="Times New Roman"/>
          <w:sz w:val="24"/>
          <w:szCs w:val="24"/>
        </w:rPr>
        <w:t xml:space="preserve"> for the fuel. </w:t>
      </w:r>
      <w:r w:rsidR="00EE3CB7" w:rsidRPr="00751EFB">
        <w:rPr>
          <w:rFonts w:ascii="Times New Roman" w:hAnsi="Times New Roman" w:cs="Times New Roman"/>
          <w:sz w:val="24"/>
          <w:szCs w:val="24"/>
        </w:rPr>
        <w:t xml:space="preserve">That </w:t>
      </w:r>
      <w:r w:rsidR="009857B3" w:rsidRPr="00751EFB">
        <w:rPr>
          <w:rFonts w:ascii="Times New Roman" w:hAnsi="Times New Roman" w:cs="Times New Roman"/>
          <w:sz w:val="24"/>
          <w:szCs w:val="24"/>
        </w:rPr>
        <w:t>much</w:t>
      </w:r>
      <w:r w:rsidR="00EE3CB7" w:rsidRPr="00751EFB">
        <w:rPr>
          <w:rFonts w:ascii="Times New Roman" w:hAnsi="Times New Roman" w:cs="Times New Roman"/>
          <w:sz w:val="24"/>
          <w:szCs w:val="24"/>
        </w:rPr>
        <w:t xml:space="preserve"> is evident from the written communications between the parties. </w:t>
      </w:r>
    </w:p>
    <w:p w:rsidR="005454F2" w:rsidRPr="00AD463E" w:rsidRDefault="00AC3D11" w:rsidP="00ED3E22">
      <w:pPr>
        <w:spacing w:line="360" w:lineRule="auto"/>
        <w:jc w:val="both"/>
        <w:rPr>
          <w:rFonts w:ascii="Times New Roman" w:hAnsi="Times New Roman" w:cs="Times New Roman"/>
          <w:b/>
          <w:sz w:val="24"/>
          <w:szCs w:val="24"/>
        </w:rPr>
      </w:pPr>
      <w:r w:rsidRPr="004B3D60">
        <w:rPr>
          <w:rFonts w:ascii="Times New Roman" w:hAnsi="Times New Roman" w:cs="Times New Roman"/>
          <w:b/>
          <w:i/>
          <w:sz w:val="24"/>
          <w:szCs w:val="24"/>
          <w:u w:val="single"/>
        </w:rPr>
        <w:t>Ownership and Risk</w:t>
      </w:r>
      <w:r w:rsidRPr="00AD463E">
        <w:rPr>
          <w:rFonts w:ascii="Times New Roman" w:hAnsi="Times New Roman" w:cs="Times New Roman"/>
          <w:b/>
          <w:sz w:val="24"/>
          <w:szCs w:val="24"/>
        </w:rPr>
        <w:t>.</w:t>
      </w:r>
    </w:p>
    <w:p w:rsidR="00AC3D11" w:rsidRPr="00751EFB" w:rsidRDefault="00AC3D11" w:rsidP="00ED3E22">
      <w:pPr>
        <w:spacing w:line="360" w:lineRule="auto"/>
        <w:jc w:val="both"/>
        <w:rPr>
          <w:rFonts w:ascii="Times New Roman" w:hAnsi="Times New Roman" w:cs="Times New Roman"/>
          <w:sz w:val="24"/>
          <w:szCs w:val="24"/>
        </w:rPr>
      </w:pPr>
      <w:r w:rsidRPr="00751EFB">
        <w:rPr>
          <w:rFonts w:ascii="Times New Roman" w:hAnsi="Times New Roman" w:cs="Times New Roman"/>
          <w:sz w:val="24"/>
          <w:szCs w:val="24"/>
          <w:u w:val="single"/>
        </w:rPr>
        <w:t>The Derivative Acquisition of Ownership</w:t>
      </w:r>
      <w:r w:rsidRPr="00751EFB">
        <w:rPr>
          <w:rFonts w:ascii="Times New Roman" w:hAnsi="Times New Roman" w:cs="Times New Roman"/>
          <w:sz w:val="24"/>
          <w:szCs w:val="24"/>
        </w:rPr>
        <w:t>.</w:t>
      </w:r>
    </w:p>
    <w:p w:rsidR="00FB3E21" w:rsidRPr="00751EFB" w:rsidRDefault="00AC3D11" w:rsidP="00ED3E22">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I</w:t>
      </w:r>
      <w:r w:rsidR="0024385B" w:rsidRPr="00751EFB">
        <w:rPr>
          <w:rFonts w:ascii="Times New Roman" w:hAnsi="Times New Roman" w:cs="Times New Roman"/>
          <w:sz w:val="24"/>
          <w:szCs w:val="24"/>
        </w:rPr>
        <w:t xml:space="preserve"> have discussed {</w:t>
      </w:r>
      <w:r w:rsidR="0024385B" w:rsidRPr="00751EFB">
        <w:rPr>
          <w:rFonts w:ascii="Times New Roman" w:hAnsi="Times New Roman" w:cs="Times New Roman"/>
          <w:i/>
          <w:sz w:val="24"/>
          <w:szCs w:val="24"/>
        </w:rPr>
        <w:t>supra</w:t>
      </w:r>
      <w:r w:rsidR="0024385B" w:rsidRPr="00751EFB">
        <w:rPr>
          <w:rFonts w:ascii="Times New Roman" w:hAnsi="Times New Roman" w:cs="Times New Roman"/>
          <w:sz w:val="24"/>
          <w:szCs w:val="24"/>
        </w:rPr>
        <w:t xml:space="preserve">} the bilateral nature of the transaction, and </w:t>
      </w:r>
      <w:r w:rsidR="009857B3" w:rsidRPr="00751EFB">
        <w:rPr>
          <w:rFonts w:ascii="Times New Roman" w:hAnsi="Times New Roman" w:cs="Times New Roman"/>
          <w:sz w:val="24"/>
          <w:szCs w:val="24"/>
        </w:rPr>
        <w:t>that the</w:t>
      </w:r>
      <w:r w:rsidRPr="00751EFB">
        <w:rPr>
          <w:rFonts w:ascii="Times New Roman" w:hAnsi="Times New Roman" w:cs="Times New Roman"/>
          <w:sz w:val="24"/>
          <w:szCs w:val="24"/>
        </w:rPr>
        <w:t xml:space="preserve"> transfer of ownership in the property is made subject to the valid and enforceable contract </w:t>
      </w:r>
      <w:r w:rsidR="0024578A">
        <w:rPr>
          <w:rFonts w:ascii="Times New Roman" w:hAnsi="Times New Roman" w:cs="Times New Roman"/>
          <w:sz w:val="24"/>
          <w:szCs w:val="24"/>
        </w:rPr>
        <w:t xml:space="preserve">of sale </w:t>
      </w:r>
      <w:r w:rsidRPr="00751EFB">
        <w:rPr>
          <w:rFonts w:ascii="Times New Roman" w:hAnsi="Times New Roman" w:cs="Times New Roman"/>
          <w:sz w:val="24"/>
          <w:szCs w:val="24"/>
        </w:rPr>
        <w:t xml:space="preserve">or </w:t>
      </w:r>
      <w:r w:rsidRPr="00751EFB">
        <w:rPr>
          <w:rFonts w:ascii="Times New Roman" w:hAnsi="Times New Roman" w:cs="Times New Roman"/>
          <w:i/>
          <w:sz w:val="24"/>
          <w:szCs w:val="24"/>
        </w:rPr>
        <w:t>causa</w:t>
      </w:r>
      <w:r w:rsidR="0024578A">
        <w:rPr>
          <w:rFonts w:ascii="Times New Roman" w:hAnsi="Times New Roman" w:cs="Times New Roman"/>
          <w:i/>
          <w:sz w:val="24"/>
          <w:szCs w:val="24"/>
        </w:rPr>
        <w:t>.</w:t>
      </w:r>
      <w:r w:rsidR="0024385B" w:rsidRPr="00751EFB">
        <w:rPr>
          <w:rFonts w:ascii="Times New Roman" w:hAnsi="Times New Roman" w:cs="Times New Roman"/>
          <w:sz w:val="24"/>
          <w:szCs w:val="24"/>
        </w:rPr>
        <w:t xml:space="preserve"> </w:t>
      </w:r>
      <w:r w:rsidR="0024385B" w:rsidRPr="00751EFB">
        <w:rPr>
          <w:rFonts w:ascii="Times New Roman" w:hAnsi="Times New Roman" w:cs="Times New Roman"/>
          <w:sz w:val="24"/>
          <w:szCs w:val="24"/>
        </w:rPr>
        <w:lastRenderedPageBreak/>
        <w:t xml:space="preserve">Thus when all the </w:t>
      </w:r>
      <w:r w:rsidR="0024385B" w:rsidRPr="00751EFB">
        <w:rPr>
          <w:rFonts w:ascii="Times New Roman" w:hAnsi="Times New Roman" w:cs="Times New Roman"/>
          <w:i/>
          <w:sz w:val="24"/>
          <w:szCs w:val="24"/>
        </w:rPr>
        <w:t>essential</w:t>
      </w:r>
      <w:r w:rsidR="00FB3E21" w:rsidRPr="00751EFB">
        <w:rPr>
          <w:rFonts w:ascii="Times New Roman" w:hAnsi="Times New Roman" w:cs="Times New Roman"/>
          <w:i/>
          <w:sz w:val="24"/>
          <w:szCs w:val="24"/>
        </w:rPr>
        <w:t>ia</w:t>
      </w:r>
      <w:r w:rsidR="00FB3E21" w:rsidRPr="00751EFB">
        <w:rPr>
          <w:rFonts w:ascii="Times New Roman" w:hAnsi="Times New Roman" w:cs="Times New Roman"/>
          <w:sz w:val="24"/>
          <w:szCs w:val="24"/>
        </w:rPr>
        <w:t xml:space="preserve">(terms) </w:t>
      </w:r>
      <w:r w:rsidR="0024385B" w:rsidRPr="00751EFB">
        <w:rPr>
          <w:rFonts w:ascii="Times New Roman" w:hAnsi="Times New Roman" w:cs="Times New Roman"/>
          <w:sz w:val="24"/>
          <w:szCs w:val="24"/>
        </w:rPr>
        <w:t xml:space="preserve">of the contract </w:t>
      </w:r>
      <w:r w:rsidR="00FB3E21" w:rsidRPr="00751EFB">
        <w:rPr>
          <w:rFonts w:ascii="Times New Roman" w:hAnsi="Times New Roman" w:cs="Times New Roman"/>
          <w:sz w:val="24"/>
          <w:szCs w:val="24"/>
        </w:rPr>
        <w:t xml:space="preserve">are </w:t>
      </w:r>
      <w:r w:rsidR="009857B3" w:rsidRPr="00751EFB">
        <w:rPr>
          <w:rFonts w:ascii="Times New Roman" w:hAnsi="Times New Roman" w:cs="Times New Roman"/>
          <w:sz w:val="24"/>
          <w:szCs w:val="24"/>
        </w:rPr>
        <w:t>established</w:t>
      </w:r>
      <w:r w:rsidR="00FB3E21" w:rsidRPr="00751EFB">
        <w:rPr>
          <w:rFonts w:ascii="Times New Roman" w:hAnsi="Times New Roman" w:cs="Times New Roman"/>
          <w:sz w:val="24"/>
          <w:szCs w:val="24"/>
        </w:rPr>
        <w:t>, that is evidence of an intention by the parties (</w:t>
      </w:r>
      <w:r w:rsidR="00FB3E21" w:rsidRPr="00751EFB">
        <w:rPr>
          <w:rFonts w:ascii="Times New Roman" w:hAnsi="Times New Roman" w:cs="Times New Roman"/>
          <w:i/>
          <w:sz w:val="24"/>
          <w:szCs w:val="24"/>
        </w:rPr>
        <w:t>animus</w:t>
      </w:r>
      <w:r w:rsidR="00FB3E21" w:rsidRPr="00751EFB">
        <w:rPr>
          <w:rFonts w:ascii="Times New Roman" w:hAnsi="Times New Roman" w:cs="Times New Roman"/>
          <w:sz w:val="24"/>
          <w:szCs w:val="24"/>
        </w:rPr>
        <w:t xml:space="preserve">) to pass transfer.  </w:t>
      </w:r>
    </w:p>
    <w:p w:rsidR="00FB3E21" w:rsidRPr="00751EFB" w:rsidRDefault="00FB3E21" w:rsidP="00ED3E22">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In the case of </w:t>
      </w:r>
      <w:r w:rsidRPr="00751EFB">
        <w:rPr>
          <w:rFonts w:ascii="Times New Roman" w:hAnsi="Times New Roman" w:cs="Times New Roman"/>
          <w:i/>
          <w:sz w:val="24"/>
          <w:szCs w:val="24"/>
        </w:rPr>
        <w:t>Commissioner of Excise and Excise v Randles Brothers and Hudson</w:t>
      </w:r>
      <w:r w:rsidRPr="00751EFB">
        <w:rPr>
          <w:rFonts w:ascii="Times New Roman" w:hAnsi="Times New Roman" w:cs="Times New Roman"/>
          <w:sz w:val="24"/>
          <w:szCs w:val="24"/>
        </w:rPr>
        <w:t xml:space="preserve"> 1941 AD 369 at page 398, this proposition </w:t>
      </w:r>
      <w:r w:rsidR="009857B3" w:rsidRPr="00751EFB">
        <w:rPr>
          <w:rFonts w:ascii="Times New Roman" w:hAnsi="Times New Roman" w:cs="Times New Roman"/>
          <w:sz w:val="24"/>
          <w:szCs w:val="24"/>
        </w:rPr>
        <w:t>was</w:t>
      </w:r>
      <w:r w:rsidRPr="00751EFB">
        <w:rPr>
          <w:rFonts w:ascii="Times New Roman" w:hAnsi="Times New Roman" w:cs="Times New Roman"/>
          <w:sz w:val="24"/>
          <w:szCs w:val="24"/>
        </w:rPr>
        <w:t xml:space="preserve"> put thus:-</w:t>
      </w:r>
    </w:p>
    <w:p w:rsidR="00946893" w:rsidRPr="0024578A" w:rsidRDefault="00FB3E21" w:rsidP="00ED3E22">
      <w:pPr>
        <w:spacing w:line="360" w:lineRule="auto"/>
        <w:ind w:left="720"/>
        <w:jc w:val="both"/>
        <w:rPr>
          <w:rFonts w:ascii="Times New Roman" w:hAnsi="Times New Roman" w:cs="Times New Roman"/>
          <w:sz w:val="20"/>
          <w:szCs w:val="20"/>
        </w:rPr>
      </w:pPr>
      <w:r w:rsidRPr="0024578A">
        <w:rPr>
          <w:rFonts w:ascii="Times New Roman" w:hAnsi="Times New Roman" w:cs="Times New Roman"/>
          <w:sz w:val="20"/>
          <w:szCs w:val="20"/>
        </w:rPr>
        <w:t xml:space="preserve">“From these passages, it is clear, I think, that a wide </w:t>
      </w:r>
      <w:r w:rsidR="009857B3" w:rsidRPr="0024578A">
        <w:rPr>
          <w:rFonts w:ascii="Times New Roman" w:hAnsi="Times New Roman" w:cs="Times New Roman"/>
          <w:sz w:val="20"/>
          <w:szCs w:val="20"/>
        </w:rPr>
        <w:t>meaning</w:t>
      </w:r>
      <w:r w:rsidRPr="0024578A">
        <w:rPr>
          <w:rFonts w:ascii="Times New Roman" w:hAnsi="Times New Roman" w:cs="Times New Roman"/>
          <w:sz w:val="20"/>
          <w:szCs w:val="20"/>
        </w:rPr>
        <w:t xml:space="preserve"> must be given to the words </w:t>
      </w:r>
      <w:r w:rsidRPr="0024578A">
        <w:rPr>
          <w:rFonts w:ascii="Times New Roman" w:hAnsi="Times New Roman" w:cs="Times New Roman"/>
          <w:i/>
          <w:sz w:val="20"/>
          <w:szCs w:val="20"/>
        </w:rPr>
        <w:t>iustus</w:t>
      </w:r>
      <w:r w:rsidR="009857B3" w:rsidRPr="0024578A">
        <w:rPr>
          <w:rFonts w:ascii="Times New Roman" w:hAnsi="Times New Roman" w:cs="Times New Roman"/>
          <w:i/>
          <w:sz w:val="20"/>
          <w:szCs w:val="20"/>
        </w:rPr>
        <w:t>causa</w:t>
      </w:r>
      <w:r w:rsidR="009857B3" w:rsidRPr="0024578A">
        <w:rPr>
          <w:rFonts w:ascii="Times New Roman" w:hAnsi="Times New Roman" w:cs="Times New Roman"/>
          <w:sz w:val="20"/>
          <w:szCs w:val="20"/>
        </w:rPr>
        <w:t>, or</w:t>
      </w:r>
      <w:r w:rsidRPr="0024578A">
        <w:rPr>
          <w:rFonts w:ascii="Times New Roman" w:hAnsi="Times New Roman" w:cs="Times New Roman"/>
          <w:i/>
          <w:sz w:val="20"/>
          <w:szCs w:val="20"/>
        </w:rPr>
        <w:t>causa habilis</w:t>
      </w:r>
      <w:r w:rsidRPr="0024578A">
        <w:rPr>
          <w:rFonts w:ascii="Times New Roman" w:hAnsi="Times New Roman" w:cs="Times New Roman"/>
          <w:sz w:val="20"/>
          <w:szCs w:val="20"/>
        </w:rPr>
        <w:t xml:space="preserve"> (Voet 4.1.1.35) and that all these words mean in the context I am at present considering is that the legal transaction preceding the tradition may be evidence of an intention to pass and acquire ownership and if there is no need to rely on the proceeding legal action in order that ownership has, in fact, passed. To put it more briefly, it seems to me that the question whether ownership passed, depends on the intention of the </w:t>
      </w:r>
      <w:r w:rsidR="00946893" w:rsidRPr="0024578A">
        <w:rPr>
          <w:rFonts w:ascii="Times New Roman" w:hAnsi="Times New Roman" w:cs="Times New Roman"/>
          <w:sz w:val="20"/>
          <w:szCs w:val="20"/>
        </w:rPr>
        <w:t xml:space="preserve">parties and such intention </w:t>
      </w:r>
      <w:r w:rsidR="009857B3" w:rsidRPr="0024578A">
        <w:rPr>
          <w:rFonts w:ascii="Times New Roman" w:hAnsi="Times New Roman" w:cs="Times New Roman"/>
          <w:sz w:val="20"/>
          <w:szCs w:val="20"/>
        </w:rPr>
        <w:t>can</w:t>
      </w:r>
      <w:r w:rsidR="00946893" w:rsidRPr="0024578A">
        <w:rPr>
          <w:rFonts w:ascii="Times New Roman" w:hAnsi="Times New Roman" w:cs="Times New Roman"/>
          <w:sz w:val="20"/>
          <w:szCs w:val="20"/>
        </w:rPr>
        <w:t xml:space="preserve"> be proved in various ways</w:t>
      </w:r>
      <w:r w:rsidR="00994FEF" w:rsidRPr="0024578A">
        <w:rPr>
          <w:rFonts w:ascii="Times New Roman" w:hAnsi="Times New Roman" w:cs="Times New Roman"/>
          <w:sz w:val="20"/>
          <w:szCs w:val="20"/>
        </w:rPr>
        <w:t>”</w:t>
      </w:r>
    </w:p>
    <w:p w:rsidR="002D0717" w:rsidRPr="00751EFB" w:rsidRDefault="00946893" w:rsidP="00D53EB7">
      <w:pPr>
        <w:spacing w:after="0" w:line="360" w:lineRule="auto"/>
        <w:jc w:val="both"/>
        <w:rPr>
          <w:rFonts w:ascii="Times New Roman" w:hAnsi="Times New Roman" w:cs="Times New Roman"/>
          <w:sz w:val="24"/>
          <w:szCs w:val="24"/>
        </w:rPr>
      </w:pPr>
      <w:r w:rsidRPr="00751EFB">
        <w:rPr>
          <w:rFonts w:ascii="Times New Roman" w:hAnsi="Times New Roman" w:cs="Times New Roman"/>
          <w:sz w:val="24"/>
          <w:szCs w:val="24"/>
        </w:rPr>
        <w:tab/>
      </w:r>
      <w:r w:rsidR="00A91CD6" w:rsidRPr="00751EFB">
        <w:rPr>
          <w:rFonts w:ascii="Times New Roman" w:hAnsi="Times New Roman" w:cs="Times New Roman"/>
          <w:sz w:val="24"/>
          <w:szCs w:val="24"/>
        </w:rPr>
        <w:t xml:space="preserve">In </w:t>
      </w:r>
      <w:r w:rsidR="00A91CD6" w:rsidRPr="00751EFB">
        <w:rPr>
          <w:rFonts w:ascii="Times New Roman" w:hAnsi="Times New Roman" w:cs="Times New Roman"/>
          <w:i/>
          <w:sz w:val="24"/>
          <w:szCs w:val="24"/>
        </w:rPr>
        <w:t>Universal Group Ltd. t/a Island Vice Shipping Company The Fund created by the Sale of the MV Maharani, ex MV Calare A Tsavlins</w:t>
      </w:r>
      <w:r w:rsidR="00A91CD6" w:rsidRPr="00751EFB">
        <w:rPr>
          <w:rFonts w:ascii="Times New Roman" w:hAnsi="Times New Roman" w:cs="Times New Roman"/>
          <w:sz w:val="24"/>
          <w:szCs w:val="24"/>
        </w:rPr>
        <w:t xml:space="preserve"> 1990 (2) SA 480 (N);the court dealt with the concept of the transfer by the </w:t>
      </w:r>
      <w:r w:rsidR="00A91CD6">
        <w:rPr>
          <w:rFonts w:ascii="Times New Roman" w:hAnsi="Times New Roman" w:cs="Times New Roman"/>
          <w:i/>
          <w:sz w:val="24"/>
          <w:szCs w:val="24"/>
        </w:rPr>
        <w:t>c</w:t>
      </w:r>
      <w:r w:rsidR="00A91CD6" w:rsidRPr="00751EFB">
        <w:rPr>
          <w:rFonts w:ascii="Times New Roman" w:hAnsi="Times New Roman" w:cs="Times New Roman"/>
          <w:i/>
          <w:sz w:val="24"/>
          <w:szCs w:val="24"/>
        </w:rPr>
        <w:t>onstitut</w:t>
      </w:r>
      <w:r w:rsidR="00A91CD6">
        <w:rPr>
          <w:rFonts w:ascii="Times New Roman" w:hAnsi="Times New Roman" w:cs="Times New Roman"/>
          <w:i/>
          <w:sz w:val="24"/>
          <w:szCs w:val="24"/>
        </w:rPr>
        <w:t>um p</w:t>
      </w:r>
      <w:r w:rsidR="00A91CD6" w:rsidRPr="00751EFB">
        <w:rPr>
          <w:rFonts w:ascii="Times New Roman" w:hAnsi="Times New Roman" w:cs="Times New Roman"/>
          <w:i/>
          <w:sz w:val="24"/>
          <w:szCs w:val="24"/>
        </w:rPr>
        <w:t>ossessorium</w:t>
      </w:r>
      <w:r w:rsidR="00A91CD6" w:rsidRPr="00751EFB">
        <w:rPr>
          <w:rFonts w:ascii="Times New Roman" w:hAnsi="Times New Roman" w:cs="Times New Roman"/>
          <w:sz w:val="24"/>
          <w:szCs w:val="24"/>
        </w:rPr>
        <w:t xml:space="preserve"> and ownership pursuant to the sale. </w:t>
      </w:r>
      <w:r w:rsidRPr="00751EFB">
        <w:rPr>
          <w:rFonts w:ascii="Times New Roman" w:hAnsi="Times New Roman" w:cs="Times New Roman"/>
          <w:sz w:val="24"/>
          <w:szCs w:val="24"/>
        </w:rPr>
        <w:t>At page 491 it was emph</w:t>
      </w:r>
      <w:r w:rsidR="009F57EF">
        <w:rPr>
          <w:rFonts w:ascii="Times New Roman" w:hAnsi="Times New Roman" w:cs="Times New Roman"/>
          <w:sz w:val="24"/>
          <w:szCs w:val="24"/>
        </w:rPr>
        <w:t>asized that the agreement and</w:t>
      </w:r>
      <w:r w:rsidRPr="00751EFB">
        <w:rPr>
          <w:rFonts w:ascii="Times New Roman" w:hAnsi="Times New Roman" w:cs="Times New Roman"/>
          <w:sz w:val="24"/>
          <w:szCs w:val="24"/>
        </w:rPr>
        <w:t xml:space="preserve"> delivery are distinct </w:t>
      </w:r>
      <w:r w:rsidR="009857B3" w:rsidRPr="00751EFB">
        <w:rPr>
          <w:rFonts w:ascii="Times New Roman" w:hAnsi="Times New Roman" w:cs="Times New Roman"/>
          <w:sz w:val="24"/>
          <w:szCs w:val="24"/>
        </w:rPr>
        <w:t>juristic</w:t>
      </w:r>
      <w:r w:rsidRPr="00751EFB">
        <w:rPr>
          <w:rFonts w:ascii="Times New Roman" w:hAnsi="Times New Roman" w:cs="Times New Roman"/>
          <w:sz w:val="24"/>
          <w:szCs w:val="24"/>
        </w:rPr>
        <w:t xml:space="preserve"> acts.</w:t>
      </w:r>
    </w:p>
    <w:p w:rsidR="00946893" w:rsidRPr="00751EFB" w:rsidRDefault="00946893" w:rsidP="00D53EB7">
      <w:pPr>
        <w:spacing w:after="0" w:line="360" w:lineRule="auto"/>
        <w:jc w:val="both"/>
        <w:rPr>
          <w:rFonts w:ascii="Times New Roman" w:hAnsi="Times New Roman" w:cs="Times New Roman"/>
          <w:sz w:val="24"/>
          <w:szCs w:val="24"/>
        </w:rPr>
      </w:pPr>
      <w:r w:rsidRPr="00751EFB">
        <w:rPr>
          <w:rFonts w:ascii="Times New Roman" w:hAnsi="Times New Roman" w:cs="Times New Roman"/>
          <w:sz w:val="24"/>
          <w:szCs w:val="24"/>
        </w:rPr>
        <w:tab/>
        <w:t xml:space="preserve">Also see </w:t>
      </w:r>
      <w:r w:rsidRPr="00751EFB">
        <w:rPr>
          <w:rFonts w:ascii="Times New Roman" w:hAnsi="Times New Roman" w:cs="Times New Roman"/>
          <w:i/>
          <w:sz w:val="24"/>
          <w:szCs w:val="24"/>
        </w:rPr>
        <w:t>Kraphol v Oranje Kooperasie Bp</w:t>
      </w:r>
      <w:r w:rsidR="005056A4" w:rsidRPr="00751EFB">
        <w:rPr>
          <w:rFonts w:ascii="Times New Roman" w:hAnsi="Times New Roman" w:cs="Times New Roman"/>
          <w:i/>
          <w:sz w:val="24"/>
          <w:szCs w:val="24"/>
        </w:rPr>
        <w:t>k</w:t>
      </w:r>
      <w:r w:rsidRPr="00751EFB">
        <w:rPr>
          <w:rFonts w:ascii="Times New Roman" w:hAnsi="Times New Roman" w:cs="Times New Roman"/>
          <w:sz w:val="24"/>
          <w:szCs w:val="24"/>
        </w:rPr>
        <w:t xml:space="preserve"> 1990 (3) SA 848(A) at </w:t>
      </w:r>
      <w:r w:rsidR="009857B3" w:rsidRPr="00751EFB">
        <w:rPr>
          <w:rFonts w:ascii="Times New Roman" w:hAnsi="Times New Roman" w:cs="Times New Roman"/>
          <w:sz w:val="24"/>
          <w:szCs w:val="24"/>
        </w:rPr>
        <w:t>page</w:t>
      </w:r>
      <w:r w:rsidRPr="00751EFB">
        <w:rPr>
          <w:rFonts w:ascii="Times New Roman" w:hAnsi="Times New Roman" w:cs="Times New Roman"/>
          <w:sz w:val="24"/>
          <w:szCs w:val="24"/>
        </w:rPr>
        <w:t xml:space="preserve"> 864{E-F].</w:t>
      </w:r>
    </w:p>
    <w:p w:rsidR="005056A4" w:rsidRPr="00751EFB" w:rsidRDefault="00994FEF" w:rsidP="00ED3E22">
      <w:pPr>
        <w:spacing w:line="360" w:lineRule="auto"/>
        <w:jc w:val="both"/>
        <w:rPr>
          <w:rFonts w:ascii="Times New Roman" w:hAnsi="Times New Roman" w:cs="Times New Roman"/>
          <w:sz w:val="24"/>
          <w:szCs w:val="24"/>
        </w:rPr>
      </w:pPr>
      <w:r w:rsidRPr="00751EFB">
        <w:rPr>
          <w:rFonts w:ascii="Times New Roman" w:hAnsi="Times New Roman" w:cs="Times New Roman"/>
          <w:sz w:val="24"/>
          <w:szCs w:val="24"/>
        </w:rPr>
        <w:tab/>
      </w:r>
      <w:r w:rsidR="005056A4" w:rsidRPr="00751EFB">
        <w:rPr>
          <w:rFonts w:ascii="Times New Roman" w:hAnsi="Times New Roman" w:cs="Times New Roman"/>
          <w:sz w:val="24"/>
          <w:szCs w:val="24"/>
        </w:rPr>
        <w:t xml:space="preserve">In discussing transfer in ownership by the </w:t>
      </w:r>
      <w:r w:rsidR="005056A4" w:rsidRPr="00751EFB">
        <w:rPr>
          <w:rFonts w:ascii="Times New Roman" w:hAnsi="Times New Roman" w:cs="Times New Roman"/>
          <w:i/>
          <w:sz w:val="24"/>
          <w:szCs w:val="24"/>
        </w:rPr>
        <w:t>constitutuum posse</w:t>
      </w:r>
      <w:r w:rsidRPr="00751EFB">
        <w:rPr>
          <w:rFonts w:ascii="Times New Roman" w:hAnsi="Times New Roman" w:cs="Times New Roman"/>
          <w:i/>
          <w:sz w:val="24"/>
          <w:szCs w:val="24"/>
        </w:rPr>
        <w:t>s</w:t>
      </w:r>
      <w:r w:rsidR="005056A4" w:rsidRPr="00751EFB">
        <w:rPr>
          <w:rFonts w:ascii="Times New Roman" w:hAnsi="Times New Roman" w:cs="Times New Roman"/>
          <w:i/>
          <w:sz w:val="24"/>
          <w:szCs w:val="24"/>
        </w:rPr>
        <w:t>sorium</w:t>
      </w:r>
      <w:r w:rsidR="005056A4" w:rsidRPr="00751EFB">
        <w:rPr>
          <w:rFonts w:ascii="Times New Roman" w:hAnsi="Times New Roman" w:cs="Times New Roman"/>
          <w:sz w:val="24"/>
          <w:szCs w:val="24"/>
        </w:rPr>
        <w:t xml:space="preserve">; </w:t>
      </w:r>
      <w:r w:rsidR="00A2752E" w:rsidRPr="00751EFB">
        <w:rPr>
          <w:rFonts w:ascii="Times New Roman" w:hAnsi="Times New Roman" w:cs="Times New Roman"/>
          <w:sz w:val="24"/>
          <w:szCs w:val="24"/>
        </w:rPr>
        <w:t>on page 113 of</w:t>
      </w:r>
      <w:r w:rsidR="005056A4" w:rsidRPr="00751EFB">
        <w:rPr>
          <w:rFonts w:ascii="Times New Roman" w:hAnsi="Times New Roman" w:cs="Times New Roman"/>
          <w:sz w:val="24"/>
          <w:szCs w:val="24"/>
        </w:rPr>
        <w:t xml:space="preserve"> their book </w:t>
      </w:r>
      <w:r w:rsidR="00A2752E" w:rsidRPr="00751EFB">
        <w:rPr>
          <w:rFonts w:ascii="Times New Roman" w:hAnsi="Times New Roman" w:cs="Times New Roman"/>
          <w:sz w:val="24"/>
          <w:szCs w:val="24"/>
        </w:rPr>
        <w:t xml:space="preserve">entitled </w:t>
      </w:r>
      <w:r w:rsidR="005056A4" w:rsidRPr="00751EFB">
        <w:rPr>
          <w:rFonts w:ascii="Times New Roman" w:hAnsi="Times New Roman" w:cs="Times New Roman"/>
          <w:sz w:val="24"/>
          <w:szCs w:val="24"/>
        </w:rPr>
        <w:t>“</w:t>
      </w:r>
      <w:r w:rsidRPr="00751EFB">
        <w:rPr>
          <w:rFonts w:ascii="Times New Roman" w:hAnsi="Times New Roman" w:cs="Times New Roman"/>
          <w:i/>
          <w:sz w:val="24"/>
          <w:szCs w:val="24"/>
        </w:rPr>
        <w:t xml:space="preserve">The Law of </w:t>
      </w:r>
      <w:r w:rsidR="005221DA" w:rsidRPr="00751EFB">
        <w:rPr>
          <w:rFonts w:ascii="Times New Roman" w:hAnsi="Times New Roman" w:cs="Times New Roman"/>
          <w:i/>
          <w:sz w:val="24"/>
          <w:szCs w:val="24"/>
        </w:rPr>
        <w:t>Property [2nd</w:t>
      </w:r>
      <w:r w:rsidR="005056A4" w:rsidRPr="00751EFB">
        <w:rPr>
          <w:rFonts w:ascii="Times New Roman" w:hAnsi="Times New Roman" w:cs="Times New Roman"/>
          <w:i/>
          <w:sz w:val="24"/>
          <w:szCs w:val="24"/>
        </w:rPr>
        <w:t xml:space="preserve"> Edition</w:t>
      </w:r>
      <w:r w:rsidRPr="00751EFB">
        <w:rPr>
          <w:rFonts w:ascii="Times New Roman" w:hAnsi="Times New Roman" w:cs="Times New Roman"/>
          <w:i/>
          <w:sz w:val="24"/>
          <w:szCs w:val="24"/>
        </w:rPr>
        <w:t>]</w:t>
      </w:r>
      <w:r w:rsidR="005221DA" w:rsidRPr="00751EFB">
        <w:rPr>
          <w:rFonts w:ascii="Times New Roman" w:hAnsi="Times New Roman" w:cs="Times New Roman"/>
          <w:i/>
          <w:sz w:val="24"/>
          <w:szCs w:val="24"/>
        </w:rPr>
        <w:t xml:space="preserve">, </w:t>
      </w:r>
      <w:r w:rsidR="005221DA" w:rsidRPr="00751EFB">
        <w:rPr>
          <w:rFonts w:ascii="Times New Roman" w:hAnsi="Times New Roman" w:cs="Times New Roman"/>
          <w:sz w:val="24"/>
          <w:szCs w:val="24"/>
        </w:rPr>
        <w:t>MESSRS</w:t>
      </w:r>
      <w:r w:rsidR="005056A4" w:rsidRPr="00751EFB">
        <w:rPr>
          <w:rFonts w:ascii="Times New Roman" w:hAnsi="Times New Roman" w:cs="Times New Roman"/>
          <w:sz w:val="24"/>
          <w:szCs w:val="24"/>
        </w:rPr>
        <w:t xml:space="preserve"> OLIVIER, PIENAAR AND VAN DER WALT</w:t>
      </w:r>
      <w:r w:rsidR="005221DA" w:rsidRPr="00751EFB">
        <w:rPr>
          <w:rFonts w:ascii="Times New Roman" w:hAnsi="Times New Roman" w:cs="Times New Roman"/>
          <w:sz w:val="24"/>
          <w:szCs w:val="24"/>
        </w:rPr>
        <w:t>; describe</w:t>
      </w:r>
      <w:r w:rsidR="005056A4" w:rsidRPr="00751EFB">
        <w:rPr>
          <w:rFonts w:ascii="Times New Roman" w:hAnsi="Times New Roman" w:cs="Times New Roman"/>
          <w:sz w:val="24"/>
          <w:szCs w:val="24"/>
        </w:rPr>
        <w:t xml:space="preserve"> the concept thus:-</w:t>
      </w:r>
    </w:p>
    <w:p w:rsidR="002E5449" w:rsidRPr="00D53EB7" w:rsidRDefault="005056A4" w:rsidP="00D53EB7">
      <w:pPr>
        <w:spacing w:line="240" w:lineRule="auto"/>
        <w:ind w:left="720"/>
        <w:jc w:val="both"/>
        <w:rPr>
          <w:rFonts w:ascii="Times New Roman" w:hAnsi="Times New Roman" w:cs="Times New Roman"/>
        </w:rPr>
      </w:pPr>
      <w:r w:rsidRPr="00D53EB7">
        <w:rPr>
          <w:rFonts w:ascii="Times New Roman" w:hAnsi="Times New Roman" w:cs="Times New Roman"/>
        </w:rPr>
        <w:t>“The thing (</w:t>
      </w:r>
      <w:r w:rsidRPr="00D53EB7">
        <w:rPr>
          <w:rFonts w:ascii="Times New Roman" w:hAnsi="Times New Roman" w:cs="Times New Roman"/>
          <w:i/>
        </w:rPr>
        <w:t>merx</w:t>
      </w:r>
      <w:r w:rsidRPr="00D53EB7">
        <w:rPr>
          <w:rFonts w:ascii="Times New Roman" w:hAnsi="Times New Roman" w:cs="Times New Roman"/>
        </w:rPr>
        <w:t xml:space="preserve">) remains in the </w:t>
      </w:r>
      <w:r w:rsidR="009857B3" w:rsidRPr="00D53EB7">
        <w:rPr>
          <w:rFonts w:ascii="Times New Roman" w:hAnsi="Times New Roman" w:cs="Times New Roman"/>
        </w:rPr>
        <w:t>physical</w:t>
      </w:r>
      <w:r w:rsidRPr="00D53EB7">
        <w:rPr>
          <w:rFonts w:ascii="Times New Roman" w:hAnsi="Times New Roman" w:cs="Times New Roman"/>
        </w:rPr>
        <w:t xml:space="preserve"> control of the </w:t>
      </w:r>
      <w:r w:rsidR="009857B3" w:rsidRPr="00D53EB7">
        <w:rPr>
          <w:rFonts w:ascii="Times New Roman" w:hAnsi="Times New Roman" w:cs="Times New Roman"/>
        </w:rPr>
        <w:t>previous</w:t>
      </w:r>
      <w:r w:rsidRPr="00D53EB7">
        <w:rPr>
          <w:rFonts w:ascii="Times New Roman" w:hAnsi="Times New Roman" w:cs="Times New Roman"/>
        </w:rPr>
        <w:t xml:space="preserve"> owner, who changes his intention</w:t>
      </w:r>
      <w:r w:rsidR="00A2752E" w:rsidRPr="00D53EB7">
        <w:rPr>
          <w:rFonts w:ascii="Times New Roman" w:hAnsi="Times New Roman" w:cs="Times New Roman"/>
        </w:rPr>
        <w:t xml:space="preserve"> and exercises </w:t>
      </w:r>
      <w:r w:rsidR="009857B3" w:rsidRPr="00D53EB7">
        <w:rPr>
          <w:rFonts w:ascii="Times New Roman" w:hAnsi="Times New Roman" w:cs="Times New Roman"/>
        </w:rPr>
        <w:t>control</w:t>
      </w:r>
      <w:r w:rsidR="00A2752E" w:rsidRPr="00D53EB7">
        <w:rPr>
          <w:rFonts w:ascii="Times New Roman" w:hAnsi="Times New Roman" w:cs="Times New Roman"/>
        </w:rPr>
        <w:t xml:space="preserve"> on the part of the new owner</w:t>
      </w:r>
      <w:r w:rsidR="002E5449" w:rsidRPr="00D53EB7">
        <w:rPr>
          <w:rFonts w:ascii="Times New Roman" w:hAnsi="Times New Roman" w:cs="Times New Roman"/>
        </w:rPr>
        <w:t>”</w:t>
      </w:r>
    </w:p>
    <w:p w:rsidR="002E5449" w:rsidRPr="00751EFB" w:rsidRDefault="002E5449" w:rsidP="00ED3E22">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The derivative action is part of Zimbabwean Law. In </w:t>
      </w:r>
      <w:r w:rsidRPr="00751EFB">
        <w:rPr>
          <w:rFonts w:ascii="Times New Roman" w:hAnsi="Times New Roman" w:cs="Times New Roman"/>
          <w:i/>
          <w:sz w:val="24"/>
          <w:szCs w:val="24"/>
        </w:rPr>
        <w:t xml:space="preserve">Minister of Mines and Mining Director and 3 Ors v Granwell Holdings (Private) </w:t>
      </w:r>
      <w:r w:rsidR="009857B3" w:rsidRPr="00751EFB">
        <w:rPr>
          <w:rFonts w:ascii="Times New Roman" w:hAnsi="Times New Roman" w:cs="Times New Roman"/>
          <w:i/>
          <w:sz w:val="24"/>
          <w:szCs w:val="24"/>
        </w:rPr>
        <w:t>Limited and</w:t>
      </w:r>
      <w:r w:rsidRPr="00751EFB">
        <w:rPr>
          <w:rFonts w:ascii="Times New Roman" w:hAnsi="Times New Roman" w:cs="Times New Roman"/>
          <w:i/>
          <w:sz w:val="24"/>
          <w:szCs w:val="24"/>
        </w:rPr>
        <w:t xml:space="preserve"> 2 Ors</w:t>
      </w:r>
      <w:r w:rsidRPr="00751EFB">
        <w:rPr>
          <w:rFonts w:ascii="Times New Roman" w:hAnsi="Times New Roman" w:cs="Times New Roman"/>
          <w:sz w:val="24"/>
          <w:szCs w:val="24"/>
        </w:rPr>
        <w:t xml:space="preserve"> [2018] ZWSC 34, PATEL JA said:-</w:t>
      </w:r>
    </w:p>
    <w:p w:rsidR="002E5449" w:rsidRPr="009F57EF" w:rsidRDefault="009857B3" w:rsidP="00D53EB7">
      <w:pPr>
        <w:spacing w:line="240" w:lineRule="auto"/>
        <w:ind w:left="720"/>
        <w:jc w:val="both"/>
        <w:rPr>
          <w:rFonts w:ascii="Times New Roman" w:hAnsi="Times New Roman" w:cs="Times New Roman"/>
        </w:rPr>
      </w:pPr>
      <w:r w:rsidRPr="009F57EF">
        <w:rPr>
          <w:rFonts w:ascii="Times New Roman" w:hAnsi="Times New Roman" w:cs="Times New Roman"/>
        </w:rPr>
        <w:t xml:space="preserve">“In Zimbabwe, </w:t>
      </w:r>
      <w:r w:rsidR="00994FEF" w:rsidRPr="009F57EF">
        <w:rPr>
          <w:rFonts w:ascii="Times New Roman" w:hAnsi="Times New Roman" w:cs="Times New Roman"/>
        </w:rPr>
        <w:t xml:space="preserve">the </w:t>
      </w:r>
      <w:r w:rsidRPr="009F57EF">
        <w:rPr>
          <w:rFonts w:ascii="Times New Roman" w:hAnsi="Times New Roman" w:cs="Times New Roman"/>
        </w:rPr>
        <w:t xml:space="preserve">derivative action has been recognised in many cases (see </w:t>
      </w:r>
      <w:r w:rsidRPr="009F57EF">
        <w:rPr>
          <w:rFonts w:ascii="Times New Roman" w:hAnsi="Times New Roman" w:cs="Times New Roman"/>
          <w:i/>
        </w:rPr>
        <w:t xml:space="preserve">L Pias &amp; Sons (Private) Limited v Piras </w:t>
      </w:r>
      <w:r w:rsidRPr="009F57EF">
        <w:rPr>
          <w:rFonts w:ascii="Times New Roman" w:hAnsi="Times New Roman" w:cs="Times New Roman"/>
        </w:rPr>
        <w:t xml:space="preserve">1993 (3) ZLR 245 (S) and </w:t>
      </w:r>
      <w:r w:rsidRPr="009F57EF">
        <w:rPr>
          <w:rFonts w:ascii="Times New Roman" w:hAnsi="Times New Roman" w:cs="Times New Roman"/>
          <w:i/>
        </w:rPr>
        <w:t>Lameck Kufandada v Dairibord Zimbabwe &amp; Ors</w:t>
      </w:r>
      <w:r w:rsidRPr="009F57EF">
        <w:rPr>
          <w:rFonts w:ascii="Times New Roman" w:hAnsi="Times New Roman" w:cs="Times New Roman"/>
        </w:rPr>
        <w:t xml:space="preserve"> HH 564/15”</w:t>
      </w:r>
    </w:p>
    <w:p w:rsidR="00AB4723" w:rsidRPr="00751EFB" w:rsidRDefault="002E5449" w:rsidP="00ED3E22">
      <w:pPr>
        <w:spacing w:line="360" w:lineRule="auto"/>
        <w:jc w:val="both"/>
        <w:rPr>
          <w:rFonts w:ascii="Times New Roman" w:hAnsi="Times New Roman" w:cs="Times New Roman"/>
          <w:sz w:val="24"/>
          <w:szCs w:val="24"/>
        </w:rPr>
      </w:pPr>
      <w:r w:rsidRPr="00751EFB">
        <w:rPr>
          <w:rFonts w:ascii="Times New Roman" w:hAnsi="Times New Roman" w:cs="Times New Roman"/>
          <w:sz w:val="24"/>
          <w:szCs w:val="24"/>
        </w:rPr>
        <w:tab/>
        <w:t xml:space="preserve">It is </w:t>
      </w:r>
      <w:r w:rsidR="0024578A">
        <w:rPr>
          <w:rFonts w:ascii="Times New Roman" w:hAnsi="Times New Roman" w:cs="Times New Roman"/>
          <w:sz w:val="24"/>
          <w:szCs w:val="24"/>
        </w:rPr>
        <w:t>evident to me t</w:t>
      </w:r>
      <w:r w:rsidRPr="00751EFB">
        <w:rPr>
          <w:rFonts w:ascii="Times New Roman" w:hAnsi="Times New Roman" w:cs="Times New Roman"/>
          <w:sz w:val="24"/>
          <w:szCs w:val="24"/>
        </w:rPr>
        <w:t xml:space="preserve">hat in the present matter, </w:t>
      </w:r>
      <w:r w:rsidR="0024578A">
        <w:rPr>
          <w:rFonts w:ascii="Times New Roman" w:hAnsi="Times New Roman" w:cs="Times New Roman"/>
          <w:sz w:val="24"/>
          <w:szCs w:val="24"/>
        </w:rPr>
        <w:t xml:space="preserve">transfer of </w:t>
      </w:r>
      <w:r w:rsidRPr="00751EFB">
        <w:rPr>
          <w:rFonts w:ascii="Times New Roman" w:hAnsi="Times New Roman" w:cs="Times New Roman"/>
          <w:sz w:val="24"/>
          <w:szCs w:val="24"/>
        </w:rPr>
        <w:t>ownership of the fuel in question</w:t>
      </w:r>
      <w:r w:rsidR="005221DA">
        <w:rPr>
          <w:rFonts w:ascii="Times New Roman" w:hAnsi="Times New Roman" w:cs="Times New Roman"/>
          <w:sz w:val="24"/>
          <w:szCs w:val="24"/>
        </w:rPr>
        <w:t>happened</w:t>
      </w:r>
      <w:r w:rsidR="009857B3" w:rsidRPr="00751EFB">
        <w:rPr>
          <w:rFonts w:ascii="Times New Roman" w:hAnsi="Times New Roman" w:cs="Times New Roman"/>
          <w:sz w:val="24"/>
          <w:szCs w:val="24"/>
        </w:rPr>
        <w:t>by</w:t>
      </w:r>
      <w:r w:rsidRPr="00751EFB">
        <w:rPr>
          <w:rFonts w:ascii="Times New Roman" w:hAnsi="Times New Roman" w:cs="Times New Roman"/>
          <w:sz w:val="24"/>
          <w:szCs w:val="24"/>
        </w:rPr>
        <w:t xml:space="preserve"> way of the </w:t>
      </w:r>
      <w:r w:rsidRPr="0024578A">
        <w:rPr>
          <w:rFonts w:ascii="Times New Roman" w:hAnsi="Times New Roman" w:cs="Times New Roman"/>
          <w:i/>
          <w:sz w:val="24"/>
          <w:szCs w:val="24"/>
        </w:rPr>
        <w:t xml:space="preserve">constitutum </w:t>
      </w:r>
      <w:r w:rsidR="009857B3" w:rsidRPr="0024578A">
        <w:rPr>
          <w:rFonts w:ascii="Times New Roman" w:hAnsi="Times New Roman" w:cs="Times New Roman"/>
          <w:i/>
          <w:sz w:val="24"/>
          <w:szCs w:val="24"/>
        </w:rPr>
        <w:t>posses</w:t>
      </w:r>
      <w:r w:rsidR="0024578A" w:rsidRPr="0024578A">
        <w:rPr>
          <w:rFonts w:ascii="Times New Roman" w:hAnsi="Times New Roman" w:cs="Times New Roman"/>
          <w:i/>
          <w:sz w:val="24"/>
          <w:szCs w:val="24"/>
        </w:rPr>
        <w:t>s</w:t>
      </w:r>
      <w:r w:rsidR="009857B3" w:rsidRPr="0024578A">
        <w:rPr>
          <w:rFonts w:ascii="Times New Roman" w:hAnsi="Times New Roman" w:cs="Times New Roman"/>
          <w:i/>
          <w:sz w:val="24"/>
          <w:szCs w:val="24"/>
        </w:rPr>
        <w:t>orium</w:t>
      </w:r>
      <w:r w:rsidRPr="00751EFB">
        <w:rPr>
          <w:rFonts w:ascii="Times New Roman" w:hAnsi="Times New Roman" w:cs="Times New Roman"/>
          <w:sz w:val="24"/>
          <w:szCs w:val="24"/>
        </w:rPr>
        <w:t xml:space="preserve"> without actual delivery of the thing; and by means of a mere change in the parties intention regarding </w:t>
      </w:r>
      <w:r w:rsidRPr="0024578A">
        <w:rPr>
          <w:rFonts w:ascii="Times New Roman" w:hAnsi="Times New Roman" w:cs="Times New Roman"/>
          <w:i/>
          <w:sz w:val="24"/>
          <w:szCs w:val="24"/>
        </w:rPr>
        <w:t>animus domini</w:t>
      </w:r>
      <w:r w:rsidRPr="00751EFB">
        <w:rPr>
          <w:rFonts w:ascii="Times New Roman" w:hAnsi="Times New Roman" w:cs="Times New Roman"/>
          <w:sz w:val="24"/>
          <w:szCs w:val="24"/>
        </w:rPr>
        <w:t xml:space="preserve">.  The change in </w:t>
      </w:r>
      <w:r w:rsidRPr="0024578A">
        <w:rPr>
          <w:rFonts w:ascii="Times New Roman" w:hAnsi="Times New Roman" w:cs="Times New Roman"/>
          <w:i/>
          <w:sz w:val="24"/>
          <w:szCs w:val="24"/>
        </w:rPr>
        <w:t>animus</w:t>
      </w:r>
      <w:r w:rsidRPr="00751EFB">
        <w:rPr>
          <w:rFonts w:ascii="Times New Roman" w:hAnsi="Times New Roman" w:cs="Times New Roman"/>
          <w:sz w:val="24"/>
          <w:szCs w:val="24"/>
        </w:rPr>
        <w:t xml:space="preserve"> in this matter repeatedly took place each time that the </w:t>
      </w:r>
      <w:r w:rsidR="009857B3" w:rsidRPr="00751EFB">
        <w:rPr>
          <w:rFonts w:ascii="Times New Roman" w:hAnsi="Times New Roman" w:cs="Times New Roman"/>
          <w:sz w:val="24"/>
          <w:szCs w:val="24"/>
        </w:rPr>
        <w:t>plaintiff</w:t>
      </w:r>
      <w:r w:rsidRPr="00751EFB">
        <w:rPr>
          <w:rFonts w:ascii="Times New Roman" w:hAnsi="Times New Roman" w:cs="Times New Roman"/>
          <w:sz w:val="24"/>
          <w:szCs w:val="24"/>
        </w:rPr>
        <w:t xml:space="preserve"> paid for the fuel and the defendant </w:t>
      </w:r>
      <w:r w:rsidRPr="00751EFB">
        <w:rPr>
          <w:rFonts w:ascii="Times New Roman" w:hAnsi="Times New Roman" w:cs="Times New Roman"/>
          <w:sz w:val="24"/>
          <w:szCs w:val="24"/>
        </w:rPr>
        <w:lastRenderedPageBreak/>
        <w:t xml:space="preserve">accepted payment for the fuel. </w:t>
      </w:r>
      <w:r w:rsidR="00AB4723" w:rsidRPr="00751EFB">
        <w:rPr>
          <w:rFonts w:ascii="Times New Roman" w:hAnsi="Times New Roman" w:cs="Times New Roman"/>
          <w:sz w:val="24"/>
          <w:szCs w:val="24"/>
        </w:rPr>
        <w:t xml:space="preserve"> By that exchange, the plaintiff acquired ownership in the fuel; which when looking at the facts in the </w:t>
      </w:r>
      <w:r w:rsidR="009857B3" w:rsidRPr="00751EFB">
        <w:rPr>
          <w:rFonts w:ascii="Times New Roman" w:hAnsi="Times New Roman" w:cs="Times New Roman"/>
          <w:sz w:val="24"/>
          <w:szCs w:val="24"/>
        </w:rPr>
        <w:t>present</w:t>
      </w:r>
      <w:r w:rsidR="00AB4723" w:rsidRPr="00751EFB">
        <w:rPr>
          <w:rFonts w:ascii="Times New Roman" w:hAnsi="Times New Roman" w:cs="Times New Roman"/>
          <w:sz w:val="24"/>
          <w:szCs w:val="24"/>
        </w:rPr>
        <w:t xml:space="preserve"> matter means that ownership of the 150,000 litres transferred to the plaintiff in early </w:t>
      </w:r>
      <w:r w:rsidR="00655D28">
        <w:rPr>
          <w:rFonts w:ascii="Times New Roman" w:hAnsi="Times New Roman" w:cs="Times New Roman"/>
          <w:sz w:val="24"/>
          <w:szCs w:val="24"/>
        </w:rPr>
        <w:t xml:space="preserve">November </w:t>
      </w:r>
      <w:r w:rsidR="00AB4723" w:rsidRPr="00751EFB">
        <w:rPr>
          <w:rFonts w:ascii="Times New Roman" w:hAnsi="Times New Roman" w:cs="Times New Roman"/>
          <w:sz w:val="24"/>
          <w:szCs w:val="24"/>
        </w:rPr>
        <w:t>2018.</w:t>
      </w:r>
    </w:p>
    <w:p w:rsidR="00C63491" w:rsidRPr="00751EFB" w:rsidRDefault="00C63491" w:rsidP="00ED3E22">
      <w:pPr>
        <w:spacing w:line="360" w:lineRule="auto"/>
        <w:jc w:val="both"/>
        <w:rPr>
          <w:rFonts w:ascii="Times New Roman" w:hAnsi="Times New Roman" w:cs="Times New Roman"/>
          <w:sz w:val="24"/>
          <w:szCs w:val="24"/>
        </w:rPr>
      </w:pPr>
    </w:p>
    <w:p w:rsidR="00C63491" w:rsidRPr="0024578A" w:rsidRDefault="00C63491" w:rsidP="00ED3E22">
      <w:pPr>
        <w:spacing w:line="360" w:lineRule="auto"/>
        <w:jc w:val="both"/>
        <w:rPr>
          <w:rFonts w:ascii="Times New Roman" w:hAnsi="Times New Roman" w:cs="Times New Roman"/>
          <w:b/>
          <w:i/>
          <w:sz w:val="24"/>
          <w:szCs w:val="24"/>
          <w:u w:val="single"/>
        </w:rPr>
      </w:pPr>
      <w:r w:rsidRPr="0024578A">
        <w:rPr>
          <w:rFonts w:ascii="Times New Roman" w:hAnsi="Times New Roman" w:cs="Times New Roman"/>
          <w:b/>
          <w:i/>
          <w:sz w:val="24"/>
          <w:szCs w:val="24"/>
          <w:u w:val="single"/>
        </w:rPr>
        <w:t>R</w:t>
      </w:r>
      <w:r w:rsidR="0024578A">
        <w:rPr>
          <w:rFonts w:ascii="Times New Roman" w:hAnsi="Times New Roman" w:cs="Times New Roman"/>
          <w:b/>
          <w:i/>
          <w:sz w:val="24"/>
          <w:szCs w:val="24"/>
          <w:u w:val="single"/>
        </w:rPr>
        <w:t>isk</w:t>
      </w:r>
    </w:p>
    <w:p w:rsidR="00C63491" w:rsidRPr="00751EFB" w:rsidRDefault="002636C1" w:rsidP="00ED3E2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ought to</w:t>
      </w:r>
      <w:r w:rsidR="00C63491" w:rsidRPr="00751EFB">
        <w:rPr>
          <w:rFonts w:ascii="Times New Roman" w:hAnsi="Times New Roman" w:cs="Times New Roman"/>
          <w:sz w:val="24"/>
          <w:szCs w:val="24"/>
        </w:rPr>
        <w:t xml:space="preserve"> be trite that with ownership comes risk. </w:t>
      </w:r>
      <w:r w:rsidR="003C6EBA" w:rsidRPr="00751EFB">
        <w:rPr>
          <w:rFonts w:ascii="Times New Roman" w:hAnsi="Times New Roman" w:cs="Times New Roman"/>
          <w:sz w:val="24"/>
          <w:szCs w:val="24"/>
        </w:rPr>
        <w:t xml:space="preserve">By simple reasoning; it is clear </w:t>
      </w:r>
      <w:r w:rsidR="003C6EBA" w:rsidRPr="0024578A">
        <w:rPr>
          <w:rFonts w:ascii="Times New Roman" w:hAnsi="Times New Roman" w:cs="Times New Roman"/>
          <w:i/>
          <w:sz w:val="24"/>
          <w:szCs w:val="24"/>
        </w:rPr>
        <w:t>in casu</w:t>
      </w:r>
      <w:r w:rsidR="003C6EBA" w:rsidRPr="00751EFB">
        <w:rPr>
          <w:rFonts w:ascii="Times New Roman" w:hAnsi="Times New Roman" w:cs="Times New Roman"/>
          <w:sz w:val="24"/>
          <w:szCs w:val="24"/>
        </w:rPr>
        <w:t xml:space="preserve"> that the r</w:t>
      </w:r>
      <w:r w:rsidR="00C63491" w:rsidRPr="00751EFB">
        <w:rPr>
          <w:rFonts w:ascii="Times New Roman" w:hAnsi="Times New Roman" w:cs="Times New Roman"/>
          <w:sz w:val="24"/>
          <w:szCs w:val="24"/>
        </w:rPr>
        <w:t>isk in the 150,000 l</w:t>
      </w:r>
      <w:r>
        <w:rPr>
          <w:rFonts w:ascii="Times New Roman" w:hAnsi="Times New Roman" w:cs="Times New Roman"/>
          <w:sz w:val="24"/>
          <w:szCs w:val="24"/>
        </w:rPr>
        <w:t>itres passed to the plaintiff in early November</w:t>
      </w:r>
      <w:r w:rsidR="00C63491" w:rsidRPr="00751EFB">
        <w:rPr>
          <w:rFonts w:ascii="Times New Roman" w:hAnsi="Times New Roman" w:cs="Times New Roman"/>
          <w:sz w:val="24"/>
          <w:szCs w:val="24"/>
        </w:rPr>
        <w:t xml:space="preserve"> 2018</w:t>
      </w:r>
      <w:r>
        <w:rPr>
          <w:rFonts w:ascii="Times New Roman" w:hAnsi="Times New Roman" w:cs="Times New Roman"/>
          <w:sz w:val="24"/>
          <w:szCs w:val="24"/>
        </w:rPr>
        <w:t>;</w:t>
      </w:r>
      <w:r w:rsidR="00C63491" w:rsidRPr="00751EFB">
        <w:rPr>
          <w:rFonts w:ascii="Times New Roman" w:hAnsi="Times New Roman" w:cs="Times New Roman"/>
          <w:sz w:val="24"/>
          <w:szCs w:val="24"/>
        </w:rPr>
        <w:t xml:space="preserve"> and by applying deductive reasoning therefore the </w:t>
      </w:r>
      <w:r w:rsidR="009857B3" w:rsidRPr="00751EFB">
        <w:rPr>
          <w:rFonts w:ascii="Times New Roman" w:hAnsi="Times New Roman" w:cs="Times New Roman"/>
          <w:sz w:val="24"/>
          <w:szCs w:val="24"/>
        </w:rPr>
        <w:t>burden</w:t>
      </w:r>
      <w:r w:rsidR="00C63491" w:rsidRPr="00751EFB">
        <w:rPr>
          <w:rFonts w:ascii="Times New Roman" w:hAnsi="Times New Roman" w:cs="Times New Roman"/>
          <w:sz w:val="24"/>
          <w:szCs w:val="24"/>
        </w:rPr>
        <w:t xml:space="preserve"> for paying for the increase in duty passed to the plaintiff at that time, even in the absence of the physical </w:t>
      </w:r>
      <w:r w:rsidR="009857B3" w:rsidRPr="00751EFB">
        <w:rPr>
          <w:rFonts w:ascii="Times New Roman" w:hAnsi="Times New Roman" w:cs="Times New Roman"/>
          <w:sz w:val="24"/>
          <w:szCs w:val="24"/>
        </w:rPr>
        <w:t>delivery</w:t>
      </w:r>
      <w:r w:rsidR="00C63491" w:rsidRPr="00751EFB">
        <w:rPr>
          <w:rFonts w:ascii="Times New Roman" w:hAnsi="Times New Roman" w:cs="Times New Roman"/>
          <w:sz w:val="24"/>
          <w:szCs w:val="24"/>
        </w:rPr>
        <w:t xml:space="preserve">; or as plaintiff suggests in his declaration; collection of the goods. Lest the question falling into the mind of the reader of this opinion being </w:t>
      </w:r>
      <w:r w:rsidR="00C63491" w:rsidRPr="0024578A">
        <w:rPr>
          <w:rFonts w:ascii="Times New Roman" w:hAnsi="Times New Roman" w:cs="Times New Roman"/>
          <w:i/>
          <w:sz w:val="24"/>
          <w:szCs w:val="24"/>
        </w:rPr>
        <w:t xml:space="preserve">“what are the categories of risk which the plaintiff is lawfully encumbered with in such </w:t>
      </w:r>
      <w:r w:rsidR="009857B3" w:rsidRPr="0024578A">
        <w:rPr>
          <w:rFonts w:ascii="Times New Roman" w:hAnsi="Times New Roman" w:cs="Times New Roman"/>
          <w:i/>
          <w:sz w:val="24"/>
          <w:szCs w:val="24"/>
        </w:rPr>
        <w:t>circumstances?</w:t>
      </w:r>
      <w:r w:rsidR="009857B3" w:rsidRPr="00751EFB">
        <w:rPr>
          <w:rFonts w:ascii="Times New Roman" w:hAnsi="Times New Roman" w:cs="Times New Roman"/>
          <w:sz w:val="24"/>
          <w:szCs w:val="24"/>
        </w:rPr>
        <w:t>herein below</w:t>
      </w:r>
      <w:r w:rsidR="00C63491" w:rsidRPr="00751EFB">
        <w:rPr>
          <w:rFonts w:ascii="Times New Roman" w:hAnsi="Times New Roman" w:cs="Times New Roman"/>
          <w:sz w:val="24"/>
          <w:szCs w:val="24"/>
        </w:rPr>
        <w:t xml:space="preserve"> lies the answer:-</w:t>
      </w:r>
    </w:p>
    <w:p w:rsidR="00C63491" w:rsidRPr="0024578A" w:rsidRDefault="00C63491" w:rsidP="001831F4">
      <w:pPr>
        <w:spacing w:line="240" w:lineRule="auto"/>
        <w:ind w:left="720"/>
        <w:jc w:val="both"/>
        <w:rPr>
          <w:rFonts w:ascii="Times New Roman" w:hAnsi="Times New Roman" w:cs="Times New Roman"/>
          <w:sz w:val="20"/>
          <w:szCs w:val="20"/>
        </w:rPr>
      </w:pPr>
      <w:r w:rsidRPr="0024578A">
        <w:rPr>
          <w:rFonts w:ascii="Times New Roman" w:hAnsi="Times New Roman" w:cs="Times New Roman"/>
          <w:sz w:val="20"/>
          <w:szCs w:val="20"/>
        </w:rPr>
        <w:t>“Under the common law, in ter</w:t>
      </w:r>
      <w:r w:rsidR="0069487E" w:rsidRPr="0024578A">
        <w:rPr>
          <w:rFonts w:ascii="Times New Roman" w:hAnsi="Times New Roman" w:cs="Times New Roman"/>
          <w:sz w:val="20"/>
          <w:szCs w:val="20"/>
        </w:rPr>
        <w:t>ms of the residual or default r</w:t>
      </w:r>
      <w:r w:rsidRPr="0024578A">
        <w:rPr>
          <w:rFonts w:ascii="Times New Roman" w:hAnsi="Times New Roman" w:cs="Times New Roman"/>
          <w:sz w:val="20"/>
          <w:szCs w:val="20"/>
        </w:rPr>
        <w:t>u</w:t>
      </w:r>
      <w:r w:rsidR="0069487E" w:rsidRPr="0024578A">
        <w:rPr>
          <w:rFonts w:ascii="Times New Roman" w:hAnsi="Times New Roman" w:cs="Times New Roman"/>
          <w:sz w:val="20"/>
          <w:szCs w:val="20"/>
        </w:rPr>
        <w:t>l</w:t>
      </w:r>
      <w:r w:rsidRPr="0024578A">
        <w:rPr>
          <w:rFonts w:ascii="Times New Roman" w:hAnsi="Times New Roman" w:cs="Times New Roman"/>
          <w:sz w:val="20"/>
          <w:szCs w:val="20"/>
        </w:rPr>
        <w:t>e, the risk of accidental loss, destruction or deterioration of, or damage to the property sold passes to the buyer when the sale is complete (</w:t>
      </w:r>
      <w:r w:rsidRPr="0024578A">
        <w:rPr>
          <w:rFonts w:ascii="Times New Roman" w:hAnsi="Times New Roman" w:cs="Times New Roman"/>
          <w:i/>
          <w:sz w:val="20"/>
          <w:szCs w:val="20"/>
        </w:rPr>
        <w:t>perfecta</w:t>
      </w:r>
      <w:r w:rsidRPr="0024578A">
        <w:rPr>
          <w:rFonts w:ascii="Times New Roman" w:hAnsi="Times New Roman" w:cs="Times New Roman"/>
          <w:sz w:val="20"/>
          <w:szCs w:val="20"/>
        </w:rPr>
        <w:t>). The benefit of the property passes at the same time as the risk passes. Benefits include natural fruits that ripen and civil ones t</w:t>
      </w:r>
      <w:r w:rsidR="008D38A9" w:rsidRPr="0024578A">
        <w:rPr>
          <w:rFonts w:ascii="Times New Roman" w:hAnsi="Times New Roman" w:cs="Times New Roman"/>
          <w:sz w:val="20"/>
          <w:szCs w:val="20"/>
        </w:rPr>
        <w:t>h</w:t>
      </w:r>
      <w:r w:rsidRPr="0024578A">
        <w:rPr>
          <w:rFonts w:ascii="Times New Roman" w:hAnsi="Times New Roman" w:cs="Times New Roman"/>
          <w:sz w:val="20"/>
          <w:szCs w:val="20"/>
        </w:rPr>
        <w:t>at acc</w:t>
      </w:r>
      <w:r w:rsidR="0069487E" w:rsidRPr="0024578A">
        <w:rPr>
          <w:rFonts w:ascii="Times New Roman" w:hAnsi="Times New Roman" w:cs="Times New Roman"/>
          <w:sz w:val="20"/>
          <w:szCs w:val="20"/>
        </w:rPr>
        <w:t>rue after the contract is perfected”</w:t>
      </w:r>
    </w:p>
    <w:p w:rsidR="0069487E" w:rsidRPr="00751EFB" w:rsidRDefault="0069487E" w:rsidP="00ED3E22">
      <w:pPr>
        <w:spacing w:line="360" w:lineRule="auto"/>
        <w:ind w:left="720"/>
        <w:jc w:val="both"/>
        <w:rPr>
          <w:rFonts w:ascii="Times New Roman" w:hAnsi="Times New Roman" w:cs="Times New Roman"/>
          <w:sz w:val="24"/>
          <w:szCs w:val="24"/>
        </w:rPr>
      </w:pPr>
      <w:r w:rsidRPr="00751EFB">
        <w:rPr>
          <w:rFonts w:ascii="Times New Roman" w:hAnsi="Times New Roman" w:cs="Times New Roman"/>
          <w:sz w:val="24"/>
          <w:szCs w:val="24"/>
        </w:rPr>
        <w:t>MESSRS BRADFIELD, LEHMANN “</w:t>
      </w:r>
      <w:r w:rsidRPr="00751EFB">
        <w:rPr>
          <w:rFonts w:ascii="Times New Roman" w:hAnsi="Times New Roman" w:cs="Times New Roman"/>
          <w:i/>
          <w:sz w:val="24"/>
          <w:szCs w:val="24"/>
        </w:rPr>
        <w:t>Principles of the Law of Sale and Lease</w:t>
      </w:r>
      <w:r w:rsidRPr="00751EFB">
        <w:rPr>
          <w:rFonts w:ascii="Times New Roman" w:hAnsi="Times New Roman" w:cs="Times New Roman"/>
          <w:sz w:val="24"/>
          <w:szCs w:val="24"/>
        </w:rPr>
        <w:t>” 3</w:t>
      </w:r>
      <w:r w:rsidRPr="00751EFB">
        <w:rPr>
          <w:rFonts w:ascii="Times New Roman" w:hAnsi="Times New Roman" w:cs="Times New Roman"/>
          <w:sz w:val="24"/>
          <w:szCs w:val="24"/>
          <w:vertAlign w:val="superscript"/>
        </w:rPr>
        <w:t>rd</w:t>
      </w:r>
      <w:r w:rsidRPr="00751EFB">
        <w:rPr>
          <w:rFonts w:ascii="Times New Roman" w:hAnsi="Times New Roman" w:cs="Times New Roman"/>
          <w:sz w:val="24"/>
          <w:szCs w:val="24"/>
        </w:rPr>
        <w:t xml:space="preserve"> Edition.</w:t>
      </w:r>
    </w:p>
    <w:p w:rsidR="00AC3D11" w:rsidRPr="0024578A" w:rsidRDefault="008D38A9" w:rsidP="00ED3E22">
      <w:pPr>
        <w:spacing w:line="360" w:lineRule="auto"/>
        <w:jc w:val="both"/>
        <w:rPr>
          <w:rFonts w:ascii="Times New Roman" w:hAnsi="Times New Roman" w:cs="Times New Roman"/>
          <w:b/>
          <w:i/>
          <w:sz w:val="24"/>
          <w:szCs w:val="24"/>
          <w:u w:val="single"/>
        </w:rPr>
      </w:pPr>
      <w:r w:rsidRPr="0024578A">
        <w:rPr>
          <w:rFonts w:ascii="Times New Roman" w:hAnsi="Times New Roman" w:cs="Times New Roman"/>
          <w:b/>
          <w:i/>
          <w:sz w:val="24"/>
          <w:szCs w:val="24"/>
          <w:u w:val="single"/>
        </w:rPr>
        <w:t>Mora</w:t>
      </w:r>
    </w:p>
    <w:p w:rsidR="000C7585" w:rsidRPr="00751EFB" w:rsidRDefault="0024578A" w:rsidP="00F90A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5221DA">
        <w:rPr>
          <w:rFonts w:ascii="Times New Roman" w:hAnsi="Times New Roman" w:cs="Times New Roman"/>
          <w:sz w:val="24"/>
          <w:szCs w:val="24"/>
        </w:rPr>
        <w:t>order</w:t>
      </w:r>
      <w:r>
        <w:rPr>
          <w:rFonts w:ascii="Times New Roman" w:hAnsi="Times New Roman" w:cs="Times New Roman"/>
          <w:sz w:val="24"/>
          <w:szCs w:val="24"/>
        </w:rPr>
        <w:t xml:space="preserve"> for the plaintiff to be granted its claim </w:t>
      </w:r>
      <w:r w:rsidR="008D38A9" w:rsidRPr="00751EFB">
        <w:rPr>
          <w:rFonts w:ascii="Times New Roman" w:hAnsi="Times New Roman" w:cs="Times New Roman"/>
          <w:sz w:val="24"/>
          <w:szCs w:val="24"/>
        </w:rPr>
        <w:t>for specific performance</w:t>
      </w:r>
      <w:r w:rsidR="005221DA">
        <w:rPr>
          <w:rFonts w:ascii="Times New Roman" w:hAnsi="Times New Roman" w:cs="Times New Roman"/>
          <w:sz w:val="24"/>
          <w:szCs w:val="24"/>
        </w:rPr>
        <w:t>,</w:t>
      </w:r>
      <w:r>
        <w:rPr>
          <w:rFonts w:ascii="Times New Roman" w:hAnsi="Times New Roman" w:cs="Times New Roman"/>
          <w:sz w:val="24"/>
          <w:szCs w:val="24"/>
        </w:rPr>
        <w:t xml:space="preserve"> it has to prove </w:t>
      </w:r>
      <w:r w:rsidR="000C7585" w:rsidRPr="00751EFB">
        <w:rPr>
          <w:rFonts w:ascii="Times New Roman" w:hAnsi="Times New Roman" w:cs="Times New Roman"/>
          <w:sz w:val="24"/>
          <w:szCs w:val="24"/>
        </w:rPr>
        <w:t xml:space="preserve">that the defendant </w:t>
      </w:r>
      <w:r w:rsidR="008D38A9" w:rsidRPr="00751EFB">
        <w:rPr>
          <w:rFonts w:ascii="Times New Roman" w:hAnsi="Times New Roman" w:cs="Times New Roman"/>
          <w:sz w:val="24"/>
          <w:szCs w:val="24"/>
        </w:rPr>
        <w:t>breach</w:t>
      </w:r>
      <w:r w:rsidR="000C7585" w:rsidRPr="00751EFB">
        <w:rPr>
          <w:rFonts w:ascii="Times New Roman" w:hAnsi="Times New Roman" w:cs="Times New Roman"/>
          <w:sz w:val="24"/>
          <w:szCs w:val="24"/>
        </w:rPr>
        <w:t xml:space="preserve">ed the contract in either obstructing </w:t>
      </w:r>
      <w:r w:rsidR="009857B3" w:rsidRPr="00751EFB">
        <w:rPr>
          <w:rFonts w:ascii="Times New Roman" w:hAnsi="Times New Roman" w:cs="Times New Roman"/>
          <w:sz w:val="24"/>
          <w:szCs w:val="24"/>
        </w:rPr>
        <w:t>plaintiff’s</w:t>
      </w:r>
      <w:r w:rsidR="000C7585" w:rsidRPr="00751EFB">
        <w:rPr>
          <w:rFonts w:ascii="Times New Roman" w:hAnsi="Times New Roman" w:cs="Times New Roman"/>
          <w:sz w:val="24"/>
          <w:szCs w:val="24"/>
        </w:rPr>
        <w:t xml:space="preserve"> ability to collect the fuel in question and/or by defendant withholding delivery. I have discussed above that this allegation by the plaintiff does not stand up to the facts and evidence in the matter. </w:t>
      </w:r>
    </w:p>
    <w:p w:rsidR="000C7585" w:rsidRPr="00751EFB" w:rsidRDefault="000C7585" w:rsidP="00F90AA0">
      <w:pPr>
        <w:spacing w:after="0"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Mr Gary </w:t>
      </w:r>
      <w:r w:rsidR="009857B3" w:rsidRPr="00751EFB">
        <w:rPr>
          <w:rFonts w:ascii="Times New Roman" w:hAnsi="Times New Roman" w:cs="Times New Roman"/>
          <w:sz w:val="24"/>
          <w:szCs w:val="24"/>
        </w:rPr>
        <w:t>Schneeburger</w:t>
      </w:r>
      <w:r w:rsidRPr="00751EFB">
        <w:rPr>
          <w:rFonts w:ascii="Times New Roman" w:hAnsi="Times New Roman" w:cs="Times New Roman"/>
          <w:sz w:val="24"/>
          <w:szCs w:val="24"/>
        </w:rPr>
        <w:t xml:space="preserve"> who </w:t>
      </w:r>
      <w:r w:rsidR="009857B3" w:rsidRPr="00751EFB">
        <w:rPr>
          <w:rFonts w:ascii="Times New Roman" w:hAnsi="Times New Roman" w:cs="Times New Roman"/>
          <w:sz w:val="24"/>
          <w:szCs w:val="24"/>
        </w:rPr>
        <w:t>testified</w:t>
      </w:r>
      <w:r w:rsidRPr="00751EFB">
        <w:rPr>
          <w:rFonts w:ascii="Times New Roman" w:hAnsi="Times New Roman" w:cs="Times New Roman"/>
          <w:sz w:val="24"/>
          <w:szCs w:val="24"/>
        </w:rPr>
        <w:t xml:space="preserve"> for the </w:t>
      </w:r>
      <w:r w:rsidR="009857B3" w:rsidRPr="00751EFB">
        <w:rPr>
          <w:rFonts w:ascii="Times New Roman" w:hAnsi="Times New Roman" w:cs="Times New Roman"/>
          <w:sz w:val="24"/>
          <w:szCs w:val="24"/>
        </w:rPr>
        <w:t>plaintiff</w:t>
      </w:r>
      <w:r w:rsidRPr="00751EFB">
        <w:rPr>
          <w:rFonts w:ascii="Times New Roman" w:hAnsi="Times New Roman" w:cs="Times New Roman"/>
          <w:sz w:val="24"/>
          <w:szCs w:val="24"/>
        </w:rPr>
        <w:t xml:space="preserve"> clearly reacted as he did </w:t>
      </w:r>
      <w:r w:rsidR="009857B3" w:rsidRPr="00751EFB">
        <w:rPr>
          <w:rFonts w:ascii="Times New Roman" w:hAnsi="Times New Roman" w:cs="Times New Roman"/>
          <w:sz w:val="24"/>
          <w:szCs w:val="24"/>
        </w:rPr>
        <w:t>in</w:t>
      </w:r>
      <w:r w:rsidRPr="00751EFB">
        <w:rPr>
          <w:rFonts w:ascii="Times New Roman" w:hAnsi="Times New Roman" w:cs="Times New Roman"/>
          <w:sz w:val="24"/>
          <w:szCs w:val="24"/>
        </w:rPr>
        <w:t xml:space="preserve"> suing </w:t>
      </w:r>
      <w:r w:rsidR="008D38A9" w:rsidRPr="00751EFB">
        <w:rPr>
          <w:rFonts w:ascii="Times New Roman" w:hAnsi="Times New Roman" w:cs="Times New Roman"/>
          <w:sz w:val="24"/>
          <w:szCs w:val="24"/>
        </w:rPr>
        <w:t xml:space="preserve">the defendant </w:t>
      </w:r>
      <w:r w:rsidRPr="00751EFB">
        <w:rPr>
          <w:rFonts w:ascii="Times New Roman" w:hAnsi="Times New Roman" w:cs="Times New Roman"/>
          <w:sz w:val="24"/>
          <w:szCs w:val="24"/>
        </w:rPr>
        <w:t xml:space="preserve">from what he himself accepts was an </w:t>
      </w:r>
      <w:r w:rsidR="009857B3" w:rsidRPr="00751EFB">
        <w:rPr>
          <w:rFonts w:ascii="Times New Roman" w:hAnsi="Times New Roman" w:cs="Times New Roman"/>
          <w:sz w:val="24"/>
          <w:szCs w:val="24"/>
        </w:rPr>
        <w:t>emotional</w:t>
      </w:r>
      <w:r w:rsidRPr="00751EFB">
        <w:rPr>
          <w:rFonts w:ascii="Times New Roman" w:hAnsi="Times New Roman" w:cs="Times New Roman"/>
          <w:sz w:val="24"/>
          <w:szCs w:val="24"/>
        </w:rPr>
        <w:t xml:space="preserve"> response. He describes himself as having </w:t>
      </w:r>
      <w:r w:rsidR="009857B3" w:rsidRPr="00751EFB">
        <w:rPr>
          <w:rFonts w:ascii="Times New Roman" w:hAnsi="Times New Roman" w:cs="Times New Roman"/>
          <w:sz w:val="24"/>
          <w:szCs w:val="24"/>
        </w:rPr>
        <w:t>been</w:t>
      </w:r>
      <w:r w:rsidR="0024578A" w:rsidRPr="0024578A">
        <w:rPr>
          <w:rFonts w:ascii="Times New Roman" w:hAnsi="Times New Roman" w:cs="Times New Roman"/>
          <w:i/>
          <w:sz w:val="24"/>
          <w:szCs w:val="24"/>
        </w:rPr>
        <w:t>“in s</w:t>
      </w:r>
      <w:r w:rsidRPr="0024578A">
        <w:rPr>
          <w:rFonts w:ascii="Times New Roman" w:hAnsi="Times New Roman" w:cs="Times New Roman"/>
          <w:i/>
          <w:sz w:val="24"/>
          <w:szCs w:val="24"/>
        </w:rPr>
        <w:t>hock”</w:t>
      </w:r>
      <w:r w:rsidRPr="00751EFB">
        <w:rPr>
          <w:rFonts w:ascii="Times New Roman" w:hAnsi="Times New Roman" w:cs="Times New Roman"/>
          <w:sz w:val="24"/>
          <w:szCs w:val="24"/>
        </w:rPr>
        <w:t xml:space="preserve"> when he was informed by the defendant about the increase </w:t>
      </w:r>
      <w:r w:rsidR="009857B3" w:rsidRPr="00751EFB">
        <w:rPr>
          <w:rFonts w:ascii="Times New Roman" w:hAnsi="Times New Roman" w:cs="Times New Roman"/>
          <w:sz w:val="24"/>
          <w:szCs w:val="24"/>
        </w:rPr>
        <w:t>in</w:t>
      </w:r>
      <w:r w:rsidRPr="00751EFB">
        <w:rPr>
          <w:rFonts w:ascii="Times New Roman" w:hAnsi="Times New Roman" w:cs="Times New Roman"/>
          <w:sz w:val="24"/>
          <w:szCs w:val="24"/>
        </w:rPr>
        <w:t xml:space="preserve"> duty </w:t>
      </w:r>
      <w:r w:rsidR="009857B3" w:rsidRPr="00751EFB">
        <w:rPr>
          <w:rFonts w:ascii="Times New Roman" w:hAnsi="Times New Roman" w:cs="Times New Roman"/>
          <w:sz w:val="24"/>
          <w:szCs w:val="24"/>
        </w:rPr>
        <w:t>which</w:t>
      </w:r>
      <w:r w:rsidRPr="00751EFB">
        <w:rPr>
          <w:rFonts w:ascii="Times New Roman" w:hAnsi="Times New Roman" w:cs="Times New Roman"/>
          <w:sz w:val="24"/>
          <w:szCs w:val="24"/>
        </w:rPr>
        <w:t xml:space="preserve"> he was potentially liable for. The potential loss of revenue roused within him </w:t>
      </w:r>
      <w:r w:rsidR="00665A57">
        <w:rPr>
          <w:rFonts w:ascii="Times New Roman" w:hAnsi="Times New Roman" w:cs="Times New Roman"/>
          <w:sz w:val="24"/>
          <w:szCs w:val="24"/>
        </w:rPr>
        <w:t xml:space="preserve">such discomfort that </w:t>
      </w:r>
      <w:r w:rsidRPr="00751EFB">
        <w:rPr>
          <w:rFonts w:ascii="Times New Roman" w:hAnsi="Times New Roman" w:cs="Times New Roman"/>
          <w:sz w:val="24"/>
          <w:szCs w:val="24"/>
        </w:rPr>
        <w:t xml:space="preserve">wrote an email threatening to </w:t>
      </w:r>
      <w:r w:rsidRPr="00665A57">
        <w:rPr>
          <w:rFonts w:ascii="Times New Roman" w:hAnsi="Times New Roman" w:cs="Times New Roman"/>
          <w:i/>
          <w:sz w:val="24"/>
          <w:szCs w:val="24"/>
        </w:rPr>
        <w:t>“fight it”</w:t>
      </w:r>
      <w:r w:rsidRPr="00751EFB">
        <w:rPr>
          <w:rFonts w:ascii="Times New Roman" w:hAnsi="Times New Roman" w:cs="Times New Roman"/>
          <w:sz w:val="24"/>
          <w:szCs w:val="24"/>
        </w:rPr>
        <w:t xml:space="preserve"> which then lead to this court action. As a witness Mr </w:t>
      </w:r>
      <w:r w:rsidRPr="00751EFB">
        <w:rPr>
          <w:rFonts w:ascii="Times New Roman" w:hAnsi="Times New Roman" w:cs="Times New Roman"/>
          <w:sz w:val="24"/>
          <w:szCs w:val="24"/>
        </w:rPr>
        <w:lastRenderedPageBreak/>
        <w:t xml:space="preserve">Schneeburger fared badly, and was visibly uncomfortable at the growing realization that he had to </w:t>
      </w:r>
      <w:r w:rsidR="009857B3" w:rsidRPr="00751EFB">
        <w:rPr>
          <w:rFonts w:ascii="Times New Roman" w:hAnsi="Times New Roman" w:cs="Times New Roman"/>
          <w:sz w:val="24"/>
          <w:szCs w:val="24"/>
        </w:rPr>
        <w:t>entertain</w:t>
      </w:r>
      <w:r w:rsidRPr="00751EFB">
        <w:rPr>
          <w:rFonts w:ascii="Times New Roman" w:hAnsi="Times New Roman" w:cs="Times New Roman"/>
          <w:sz w:val="24"/>
          <w:szCs w:val="24"/>
        </w:rPr>
        <w:t xml:space="preserve"> the prospect of bearing the burden </w:t>
      </w:r>
      <w:r w:rsidR="00665A57">
        <w:rPr>
          <w:rFonts w:ascii="Times New Roman" w:hAnsi="Times New Roman" w:cs="Times New Roman"/>
          <w:sz w:val="24"/>
          <w:szCs w:val="24"/>
        </w:rPr>
        <w:t xml:space="preserve">of the built up costs </w:t>
      </w:r>
      <w:r w:rsidRPr="00751EFB">
        <w:rPr>
          <w:rFonts w:ascii="Times New Roman" w:hAnsi="Times New Roman" w:cs="Times New Roman"/>
          <w:sz w:val="24"/>
          <w:szCs w:val="24"/>
        </w:rPr>
        <w:t xml:space="preserve">and </w:t>
      </w:r>
      <w:r w:rsidR="00665A57">
        <w:rPr>
          <w:rFonts w:ascii="Times New Roman" w:hAnsi="Times New Roman" w:cs="Times New Roman"/>
          <w:sz w:val="24"/>
          <w:szCs w:val="24"/>
        </w:rPr>
        <w:t xml:space="preserve">thereby </w:t>
      </w:r>
      <w:r w:rsidRPr="00751EFB">
        <w:rPr>
          <w:rFonts w:ascii="Times New Roman" w:hAnsi="Times New Roman" w:cs="Times New Roman"/>
          <w:sz w:val="24"/>
          <w:szCs w:val="24"/>
        </w:rPr>
        <w:t xml:space="preserve">losing revenue. </w:t>
      </w:r>
    </w:p>
    <w:p w:rsidR="00665A57" w:rsidRDefault="009857B3" w:rsidP="007C668E">
      <w:pPr>
        <w:spacing w:after="0"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Now a prerequisite for seeking the remedy of specific performance or cancellation of a contract is the need for the party seeking specific performance or cancellation to cite the breach or a reason entitling that party to such relief through a notice to perform or to cancel within a certain period of time. </w:t>
      </w:r>
      <w:r w:rsidR="00247851" w:rsidRPr="00751EFB">
        <w:rPr>
          <w:rFonts w:ascii="Times New Roman" w:hAnsi="Times New Roman" w:cs="Times New Roman"/>
          <w:sz w:val="24"/>
          <w:szCs w:val="24"/>
        </w:rPr>
        <w:t>In other words the notice has the effect of placing the other party on terms or</w:t>
      </w:r>
      <w:r w:rsidR="000C7585" w:rsidRPr="00751EFB">
        <w:rPr>
          <w:rFonts w:ascii="Times New Roman" w:hAnsi="Times New Roman" w:cs="Times New Roman"/>
          <w:sz w:val="24"/>
          <w:szCs w:val="24"/>
        </w:rPr>
        <w:t xml:space="preserve"> in </w:t>
      </w:r>
      <w:r w:rsidR="000C7585" w:rsidRPr="00751EFB">
        <w:rPr>
          <w:rFonts w:ascii="Times New Roman" w:hAnsi="Times New Roman" w:cs="Times New Roman"/>
          <w:i/>
          <w:sz w:val="24"/>
          <w:szCs w:val="24"/>
        </w:rPr>
        <w:t>mora</w:t>
      </w:r>
      <w:r w:rsidR="000C7585" w:rsidRPr="00751EFB">
        <w:rPr>
          <w:rFonts w:ascii="Times New Roman" w:hAnsi="Times New Roman" w:cs="Times New Roman"/>
          <w:sz w:val="24"/>
          <w:szCs w:val="24"/>
        </w:rPr>
        <w:t xml:space="preserve">. </w:t>
      </w:r>
      <w:r w:rsidRPr="00751EFB">
        <w:rPr>
          <w:rFonts w:ascii="Times New Roman" w:hAnsi="Times New Roman" w:cs="Times New Roman"/>
          <w:sz w:val="24"/>
          <w:szCs w:val="24"/>
        </w:rPr>
        <w:t xml:space="preserve">From the evidence </w:t>
      </w:r>
      <w:r w:rsidRPr="00665A57">
        <w:rPr>
          <w:rFonts w:ascii="Times New Roman" w:hAnsi="Times New Roman" w:cs="Times New Roman"/>
          <w:i/>
          <w:sz w:val="24"/>
          <w:szCs w:val="24"/>
        </w:rPr>
        <w:t>in casu</w:t>
      </w:r>
      <w:r w:rsidRPr="00751EFB">
        <w:rPr>
          <w:rFonts w:ascii="Times New Roman" w:hAnsi="Times New Roman" w:cs="Times New Roman"/>
          <w:sz w:val="24"/>
          <w:szCs w:val="24"/>
        </w:rPr>
        <w:t xml:space="preserve">; the first notice to the defendant alleging non performance of delivery on the part of the defendant and placing the defendant </w:t>
      </w:r>
      <w:r w:rsidR="00665A57">
        <w:rPr>
          <w:rFonts w:ascii="Times New Roman" w:hAnsi="Times New Roman" w:cs="Times New Roman"/>
          <w:sz w:val="24"/>
          <w:szCs w:val="24"/>
        </w:rPr>
        <w:t>on the back foot {collq.}</w:t>
      </w:r>
      <w:r w:rsidRPr="00751EFB">
        <w:rPr>
          <w:rFonts w:ascii="Times New Roman" w:hAnsi="Times New Roman" w:cs="Times New Roman"/>
          <w:sz w:val="24"/>
          <w:szCs w:val="24"/>
        </w:rPr>
        <w:t>was done informally in Mr Sc</w:t>
      </w:r>
      <w:r w:rsidR="0019721C">
        <w:rPr>
          <w:rFonts w:ascii="Times New Roman" w:hAnsi="Times New Roman" w:cs="Times New Roman"/>
          <w:sz w:val="24"/>
          <w:szCs w:val="24"/>
        </w:rPr>
        <w:t>h</w:t>
      </w:r>
      <w:r w:rsidRPr="00751EFB">
        <w:rPr>
          <w:rFonts w:ascii="Times New Roman" w:hAnsi="Times New Roman" w:cs="Times New Roman"/>
          <w:sz w:val="24"/>
          <w:szCs w:val="24"/>
        </w:rPr>
        <w:t>neeburger’s email dated the 26</w:t>
      </w:r>
      <w:r w:rsidRPr="00751EFB">
        <w:rPr>
          <w:rFonts w:ascii="Times New Roman" w:hAnsi="Times New Roman" w:cs="Times New Roman"/>
          <w:sz w:val="24"/>
          <w:szCs w:val="24"/>
          <w:vertAlign w:val="superscript"/>
        </w:rPr>
        <w:t>th</w:t>
      </w:r>
      <w:r w:rsidR="002636C1">
        <w:rPr>
          <w:rFonts w:ascii="Times New Roman" w:hAnsi="Times New Roman" w:cs="Times New Roman"/>
          <w:sz w:val="24"/>
          <w:szCs w:val="24"/>
        </w:rPr>
        <w:t xml:space="preserve"> January 2019, which was well beyond the usual turnaround delivery time. Mr </w:t>
      </w:r>
      <w:r w:rsidR="00171310">
        <w:rPr>
          <w:rFonts w:ascii="Times New Roman" w:hAnsi="Times New Roman" w:cs="Times New Roman"/>
          <w:sz w:val="24"/>
          <w:szCs w:val="24"/>
        </w:rPr>
        <w:t>Schneeburger</w:t>
      </w:r>
      <w:r w:rsidR="00665A57">
        <w:rPr>
          <w:rFonts w:ascii="Times New Roman" w:hAnsi="Times New Roman" w:cs="Times New Roman"/>
          <w:sz w:val="24"/>
          <w:szCs w:val="24"/>
        </w:rPr>
        <w:t xml:space="preserve">incorrectly and perchance, </w:t>
      </w:r>
      <w:r w:rsidRPr="00751EFB">
        <w:rPr>
          <w:rFonts w:ascii="Times New Roman" w:hAnsi="Times New Roman" w:cs="Times New Roman"/>
          <w:sz w:val="24"/>
          <w:szCs w:val="24"/>
        </w:rPr>
        <w:t>wrongly accused the d</w:t>
      </w:r>
      <w:r w:rsidR="002636C1">
        <w:rPr>
          <w:rFonts w:ascii="Times New Roman" w:hAnsi="Times New Roman" w:cs="Times New Roman"/>
          <w:sz w:val="24"/>
          <w:szCs w:val="24"/>
        </w:rPr>
        <w:t xml:space="preserve">efendant of failing to pay duty. </w:t>
      </w:r>
      <w:r w:rsidRPr="00751EFB">
        <w:rPr>
          <w:rFonts w:ascii="Times New Roman" w:hAnsi="Times New Roman" w:cs="Times New Roman"/>
          <w:sz w:val="24"/>
          <w:szCs w:val="24"/>
        </w:rPr>
        <w:t>when in fact</w:t>
      </w:r>
      <w:r w:rsidR="009F57EF">
        <w:rPr>
          <w:rFonts w:ascii="Times New Roman" w:hAnsi="Times New Roman" w:cs="Times New Roman"/>
          <w:sz w:val="24"/>
          <w:szCs w:val="24"/>
        </w:rPr>
        <w:t xml:space="preserve"> these newly legislated built up costs were </w:t>
      </w:r>
      <w:r w:rsidR="0019721C">
        <w:rPr>
          <w:rFonts w:ascii="Times New Roman" w:hAnsi="Times New Roman" w:cs="Times New Roman"/>
          <w:sz w:val="24"/>
          <w:szCs w:val="24"/>
        </w:rPr>
        <w:t xml:space="preserve">had not come about when </w:t>
      </w:r>
      <w:r w:rsidR="009F57EF">
        <w:rPr>
          <w:rFonts w:ascii="Times New Roman" w:hAnsi="Times New Roman" w:cs="Times New Roman"/>
          <w:sz w:val="24"/>
          <w:szCs w:val="24"/>
        </w:rPr>
        <w:t>the contract when it was perfected in early November 2018</w:t>
      </w:r>
      <w:r w:rsidR="0019721C">
        <w:rPr>
          <w:rFonts w:ascii="Times New Roman" w:hAnsi="Times New Roman" w:cs="Times New Roman"/>
          <w:sz w:val="24"/>
          <w:szCs w:val="24"/>
        </w:rPr>
        <w:t>.</w:t>
      </w:r>
      <w:r w:rsidR="00842455" w:rsidRPr="00751EFB">
        <w:rPr>
          <w:rFonts w:ascii="Times New Roman" w:hAnsi="Times New Roman" w:cs="Times New Roman"/>
          <w:sz w:val="24"/>
          <w:szCs w:val="24"/>
        </w:rPr>
        <w:t xml:space="preserve">I contend that </w:t>
      </w:r>
      <w:r w:rsidR="0019721C">
        <w:rPr>
          <w:rFonts w:ascii="Times New Roman" w:hAnsi="Times New Roman" w:cs="Times New Roman"/>
          <w:sz w:val="24"/>
          <w:szCs w:val="24"/>
        </w:rPr>
        <w:t>the plaintiff’s latent need to take delivery of the fuel in late January 2019 was explained by the plaintiff in its</w:t>
      </w:r>
      <w:r w:rsidR="00247851" w:rsidRPr="00751EFB">
        <w:rPr>
          <w:rFonts w:ascii="Times New Roman" w:hAnsi="Times New Roman" w:cs="Times New Roman"/>
          <w:sz w:val="24"/>
          <w:szCs w:val="24"/>
        </w:rPr>
        <w:t xml:space="preserve"> legal </w:t>
      </w:r>
      <w:r w:rsidR="00602B63" w:rsidRPr="00751EFB">
        <w:rPr>
          <w:rFonts w:ascii="Times New Roman" w:hAnsi="Times New Roman" w:cs="Times New Roman"/>
          <w:sz w:val="24"/>
          <w:szCs w:val="24"/>
        </w:rPr>
        <w:t>practitioner’s letter</w:t>
      </w:r>
      <w:r w:rsidR="00C71C6B" w:rsidRPr="00751EFB">
        <w:rPr>
          <w:rFonts w:ascii="Times New Roman" w:hAnsi="Times New Roman" w:cs="Times New Roman"/>
          <w:sz w:val="24"/>
          <w:szCs w:val="24"/>
        </w:rPr>
        <w:t xml:space="preserve"> of demand </w:t>
      </w:r>
      <w:r w:rsidR="00842455" w:rsidRPr="00751EFB">
        <w:rPr>
          <w:rFonts w:ascii="Times New Roman" w:hAnsi="Times New Roman" w:cs="Times New Roman"/>
          <w:sz w:val="24"/>
          <w:szCs w:val="24"/>
        </w:rPr>
        <w:t>to the defendant of the 5</w:t>
      </w:r>
      <w:r w:rsidR="00842455" w:rsidRPr="00751EFB">
        <w:rPr>
          <w:rFonts w:ascii="Times New Roman" w:hAnsi="Times New Roman" w:cs="Times New Roman"/>
          <w:sz w:val="24"/>
          <w:szCs w:val="24"/>
          <w:vertAlign w:val="superscript"/>
        </w:rPr>
        <w:t>th</w:t>
      </w:r>
      <w:r w:rsidR="0019721C">
        <w:rPr>
          <w:rFonts w:ascii="Times New Roman" w:hAnsi="Times New Roman" w:cs="Times New Roman"/>
          <w:sz w:val="24"/>
          <w:szCs w:val="24"/>
        </w:rPr>
        <w:t xml:space="preserve"> February 2019; and that was to avoid being accountable for the </w:t>
      </w:r>
      <w:r w:rsidR="00602B63">
        <w:rPr>
          <w:rFonts w:ascii="Times New Roman" w:hAnsi="Times New Roman" w:cs="Times New Roman"/>
          <w:sz w:val="24"/>
          <w:szCs w:val="24"/>
        </w:rPr>
        <w:t>payment</w:t>
      </w:r>
      <w:r w:rsidR="0019721C">
        <w:rPr>
          <w:rFonts w:ascii="Times New Roman" w:hAnsi="Times New Roman" w:cs="Times New Roman"/>
          <w:sz w:val="24"/>
          <w:szCs w:val="24"/>
        </w:rPr>
        <w:t xml:space="preserve"> of t</w:t>
      </w:r>
      <w:r w:rsidR="002D2CD8" w:rsidRPr="00751EFB">
        <w:rPr>
          <w:rFonts w:ascii="Times New Roman" w:hAnsi="Times New Roman" w:cs="Times New Roman"/>
          <w:sz w:val="24"/>
          <w:szCs w:val="24"/>
        </w:rPr>
        <w:t>he increase in duty which arose from the enactment of</w:t>
      </w:r>
      <w:r w:rsidR="0019721C">
        <w:rPr>
          <w:rFonts w:ascii="Times New Roman" w:hAnsi="Times New Roman" w:cs="Times New Roman"/>
          <w:sz w:val="24"/>
          <w:szCs w:val="24"/>
        </w:rPr>
        <w:t xml:space="preserve"> SI 10/2019.</w:t>
      </w:r>
      <w:r w:rsidR="00247851" w:rsidRPr="00751EFB">
        <w:rPr>
          <w:rFonts w:ascii="Times New Roman" w:hAnsi="Times New Roman" w:cs="Times New Roman"/>
          <w:sz w:val="24"/>
          <w:szCs w:val="24"/>
        </w:rPr>
        <w:t xml:space="preserve"> The complaint which plaintiff made </w:t>
      </w:r>
      <w:r w:rsidR="002D2CD8" w:rsidRPr="00751EFB">
        <w:rPr>
          <w:rFonts w:ascii="Times New Roman" w:hAnsi="Times New Roman" w:cs="Times New Roman"/>
          <w:sz w:val="24"/>
          <w:szCs w:val="24"/>
        </w:rPr>
        <w:t xml:space="preserve">in that letter of demand had everything to </w:t>
      </w:r>
      <w:r w:rsidRPr="00751EFB">
        <w:rPr>
          <w:rFonts w:ascii="Times New Roman" w:hAnsi="Times New Roman" w:cs="Times New Roman"/>
          <w:sz w:val="24"/>
          <w:szCs w:val="24"/>
        </w:rPr>
        <w:t>do</w:t>
      </w:r>
      <w:r w:rsidR="002D2CD8" w:rsidRPr="00751EFB">
        <w:rPr>
          <w:rFonts w:ascii="Times New Roman" w:hAnsi="Times New Roman" w:cs="Times New Roman"/>
          <w:sz w:val="24"/>
          <w:szCs w:val="24"/>
        </w:rPr>
        <w:t xml:space="preserve"> with a potential loss of revenue; and absolutely nothing to do with a failure on the part of the defendant to effect delivery of the 120,000 litres within a reasonable time; and thus had no beari</w:t>
      </w:r>
      <w:r w:rsidR="00247851" w:rsidRPr="00751EFB">
        <w:rPr>
          <w:rFonts w:ascii="Times New Roman" w:hAnsi="Times New Roman" w:cs="Times New Roman"/>
          <w:sz w:val="24"/>
          <w:szCs w:val="24"/>
        </w:rPr>
        <w:t xml:space="preserve">ng on the contract of sale which had been perfected in early November 2018. </w:t>
      </w:r>
    </w:p>
    <w:p w:rsidR="00256555" w:rsidRDefault="00A3127E" w:rsidP="007C66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C70357">
        <w:rPr>
          <w:rFonts w:ascii="Times New Roman" w:hAnsi="Times New Roman" w:cs="Times New Roman"/>
          <w:sz w:val="24"/>
          <w:szCs w:val="24"/>
        </w:rPr>
        <w:t>an aside I also contend that</w:t>
      </w:r>
      <w:r w:rsidR="00256555">
        <w:rPr>
          <w:rFonts w:ascii="Times New Roman" w:hAnsi="Times New Roman" w:cs="Times New Roman"/>
          <w:sz w:val="24"/>
          <w:szCs w:val="24"/>
        </w:rPr>
        <w:t xml:space="preserve"> the true</w:t>
      </w:r>
      <w:r w:rsidR="002D2CD8" w:rsidRPr="00751EFB">
        <w:rPr>
          <w:rFonts w:ascii="Times New Roman" w:hAnsi="Times New Roman" w:cs="Times New Roman"/>
          <w:sz w:val="24"/>
          <w:szCs w:val="24"/>
        </w:rPr>
        <w:t>parties who</w:t>
      </w:r>
      <w:r w:rsidR="00247851" w:rsidRPr="00751EFB">
        <w:rPr>
          <w:rFonts w:ascii="Times New Roman" w:hAnsi="Times New Roman" w:cs="Times New Roman"/>
          <w:sz w:val="24"/>
          <w:szCs w:val="24"/>
        </w:rPr>
        <w:t xml:space="preserve"> caused slight</w:t>
      </w:r>
      <w:r>
        <w:rPr>
          <w:rFonts w:ascii="Times New Roman" w:hAnsi="Times New Roman" w:cs="Times New Roman"/>
          <w:sz w:val="24"/>
          <w:szCs w:val="24"/>
        </w:rPr>
        <w:t xml:space="preserve"> and upset</w:t>
      </w:r>
      <w:r w:rsidR="00247851" w:rsidRPr="00751EFB">
        <w:rPr>
          <w:rFonts w:ascii="Times New Roman" w:hAnsi="Times New Roman" w:cs="Times New Roman"/>
          <w:sz w:val="24"/>
          <w:szCs w:val="24"/>
        </w:rPr>
        <w:t xml:space="preserve"> to the plaintiff</w:t>
      </w:r>
      <w:r w:rsidR="002D2CD8" w:rsidRPr="00751EFB">
        <w:rPr>
          <w:rFonts w:ascii="Times New Roman" w:hAnsi="Times New Roman" w:cs="Times New Roman"/>
          <w:sz w:val="24"/>
          <w:szCs w:val="24"/>
        </w:rPr>
        <w:t>were the Minister of Energy and NERA</w:t>
      </w:r>
      <w:r>
        <w:rPr>
          <w:rFonts w:ascii="Times New Roman" w:hAnsi="Times New Roman" w:cs="Times New Roman"/>
          <w:sz w:val="24"/>
          <w:szCs w:val="24"/>
        </w:rPr>
        <w:t>.</w:t>
      </w:r>
      <w:r w:rsidR="00665A57">
        <w:rPr>
          <w:rFonts w:ascii="Times New Roman" w:hAnsi="Times New Roman" w:cs="Times New Roman"/>
          <w:sz w:val="24"/>
          <w:szCs w:val="24"/>
        </w:rPr>
        <w:t xml:space="preserve"> Those bodies were obviously </w:t>
      </w:r>
      <w:r w:rsidR="002D2CD8" w:rsidRPr="00751EFB">
        <w:rPr>
          <w:rFonts w:ascii="Times New Roman" w:hAnsi="Times New Roman" w:cs="Times New Roman"/>
          <w:sz w:val="24"/>
          <w:szCs w:val="24"/>
        </w:rPr>
        <w:t xml:space="preserve">not included in the contract and </w:t>
      </w:r>
      <w:r w:rsidR="009857B3" w:rsidRPr="00751EFB">
        <w:rPr>
          <w:rFonts w:ascii="Times New Roman" w:hAnsi="Times New Roman" w:cs="Times New Roman"/>
          <w:sz w:val="24"/>
          <w:szCs w:val="24"/>
        </w:rPr>
        <w:t>thus</w:t>
      </w:r>
      <w:r w:rsidR="002D2CD8" w:rsidRPr="00751EFB">
        <w:rPr>
          <w:rFonts w:ascii="Times New Roman" w:hAnsi="Times New Roman" w:cs="Times New Roman"/>
          <w:sz w:val="24"/>
          <w:szCs w:val="24"/>
        </w:rPr>
        <w:t xml:space="preserve"> not enjoying privity of contract with the plaintiff. </w:t>
      </w:r>
      <w:r w:rsidR="00842455" w:rsidRPr="00751EFB">
        <w:rPr>
          <w:rFonts w:ascii="Times New Roman" w:hAnsi="Times New Roman" w:cs="Times New Roman"/>
          <w:sz w:val="24"/>
          <w:szCs w:val="24"/>
        </w:rPr>
        <w:t xml:space="preserve">It is to that end that I am of the view firstly that the </w:t>
      </w:r>
      <w:r w:rsidR="009857B3" w:rsidRPr="00751EFB">
        <w:rPr>
          <w:rFonts w:ascii="Times New Roman" w:hAnsi="Times New Roman" w:cs="Times New Roman"/>
          <w:sz w:val="24"/>
          <w:szCs w:val="24"/>
        </w:rPr>
        <w:t>defendant</w:t>
      </w:r>
      <w:r w:rsidR="00842455" w:rsidRPr="00751EFB">
        <w:rPr>
          <w:rFonts w:ascii="Times New Roman" w:hAnsi="Times New Roman" w:cs="Times New Roman"/>
          <w:sz w:val="24"/>
          <w:szCs w:val="24"/>
        </w:rPr>
        <w:t xml:space="preserve"> cannot be held to have breached the </w:t>
      </w:r>
      <w:r w:rsidR="009857B3" w:rsidRPr="00751EFB">
        <w:rPr>
          <w:rFonts w:ascii="Times New Roman" w:hAnsi="Times New Roman" w:cs="Times New Roman"/>
          <w:sz w:val="24"/>
          <w:szCs w:val="24"/>
        </w:rPr>
        <w:t>contract</w:t>
      </w:r>
      <w:r w:rsidR="00842455" w:rsidRPr="00751EFB">
        <w:rPr>
          <w:rFonts w:ascii="Times New Roman" w:hAnsi="Times New Roman" w:cs="Times New Roman"/>
          <w:sz w:val="24"/>
          <w:szCs w:val="24"/>
        </w:rPr>
        <w:t xml:space="preserve"> of sale at all. </w:t>
      </w:r>
    </w:p>
    <w:p w:rsidR="00842455" w:rsidRPr="00751EFB" w:rsidRDefault="00842455" w:rsidP="007C668E">
      <w:pPr>
        <w:spacing w:after="0"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The defendant performed its residual obligations to the plaintiff without cause for the plaintiff to complain. If it was anyone with one the plaintiff should </w:t>
      </w:r>
      <w:r w:rsidR="009857B3" w:rsidRPr="00751EFB">
        <w:rPr>
          <w:rFonts w:ascii="Times New Roman" w:hAnsi="Times New Roman" w:cs="Times New Roman"/>
          <w:sz w:val="24"/>
          <w:szCs w:val="24"/>
        </w:rPr>
        <w:t>focus</w:t>
      </w:r>
      <w:r w:rsidRPr="00751EFB">
        <w:rPr>
          <w:rFonts w:ascii="Times New Roman" w:hAnsi="Times New Roman" w:cs="Times New Roman"/>
          <w:sz w:val="24"/>
          <w:szCs w:val="24"/>
        </w:rPr>
        <w:t xml:space="preserve"> its grievance it is the Minister of Energy or the Regulatory body ZERA. Neither of these parties were cited or joined to the proceedings. The plaintiff has placed itself in the invidious position of not citing the parties who could meaningfully explain or defend this action. Both the defendant and the plaintiff have been caught in the cross hairs of the legislation. The occurrence was beyond the influence of the defendant.</w:t>
      </w:r>
    </w:p>
    <w:p w:rsidR="002B489F" w:rsidRPr="00751EFB" w:rsidRDefault="00842455" w:rsidP="007C668E">
      <w:pPr>
        <w:spacing w:after="0"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lastRenderedPageBreak/>
        <w:t xml:space="preserve">Further, the plaintiff obstructed delivery and felt entitled to collect when it suited it. There are </w:t>
      </w:r>
      <w:r w:rsidR="009857B3" w:rsidRPr="00751EFB">
        <w:rPr>
          <w:rFonts w:ascii="Times New Roman" w:hAnsi="Times New Roman" w:cs="Times New Roman"/>
          <w:sz w:val="24"/>
          <w:szCs w:val="24"/>
        </w:rPr>
        <w:t>adverse consequences</w:t>
      </w:r>
      <w:r w:rsidRPr="00751EFB">
        <w:rPr>
          <w:rFonts w:ascii="Times New Roman" w:hAnsi="Times New Roman" w:cs="Times New Roman"/>
          <w:sz w:val="24"/>
          <w:szCs w:val="24"/>
        </w:rPr>
        <w:t xml:space="preserve"> arising from the plaintiff’s decision to refuse delivery properl</w:t>
      </w:r>
      <w:r w:rsidR="00665A57">
        <w:rPr>
          <w:rFonts w:ascii="Times New Roman" w:hAnsi="Times New Roman" w:cs="Times New Roman"/>
          <w:sz w:val="24"/>
          <w:szCs w:val="24"/>
        </w:rPr>
        <w:t>y tendered in terms of the law.</w:t>
      </w:r>
      <w:r w:rsidR="00247851" w:rsidRPr="00751EFB">
        <w:rPr>
          <w:rFonts w:ascii="Times New Roman" w:hAnsi="Times New Roman" w:cs="Times New Roman"/>
          <w:sz w:val="24"/>
          <w:szCs w:val="24"/>
        </w:rPr>
        <w:t xml:space="preserve">As I have stated earlier; the plaintiff was spurred into action </w:t>
      </w:r>
      <w:r w:rsidR="00665A57">
        <w:rPr>
          <w:rFonts w:ascii="Times New Roman" w:hAnsi="Times New Roman" w:cs="Times New Roman"/>
          <w:sz w:val="24"/>
          <w:szCs w:val="24"/>
        </w:rPr>
        <w:t xml:space="preserve">on the </w:t>
      </w:r>
      <w:r w:rsidR="00C71C6B" w:rsidRPr="00751EFB">
        <w:rPr>
          <w:rFonts w:ascii="Times New Roman" w:hAnsi="Times New Roman" w:cs="Times New Roman"/>
          <w:sz w:val="24"/>
          <w:szCs w:val="24"/>
        </w:rPr>
        <w:t>17</w:t>
      </w:r>
      <w:r w:rsidR="00C71C6B" w:rsidRPr="00751EFB">
        <w:rPr>
          <w:rFonts w:ascii="Times New Roman" w:hAnsi="Times New Roman" w:cs="Times New Roman"/>
          <w:sz w:val="24"/>
          <w:szCs w:val="24"/>
          <w:vertAlign w:val="superscript"/>
        </w:rPr>
        <w:t>th</w:t>
      </w:r>
      <w:r w:rsidR="00C71C6B" w:rsidRPr="00751EFB">
        <w:rPr>
          <w:rFonts w:ascii="Times New Roman" w:hAnsi="Times New Roman" w:cs="Times New Roman"/>
          <w:sz w:val="24"/>
          <w:szCs w:val="24"/>
        </w:rPr>
        <w:t xml:space="preserve"> January </w:t>
      </w:r>
      <w:r w:rsidR="00190638" w:rsidRPr="00751EFB">
        <w:rPr>
          <w:rFonts w:ascii="Times New Roman" w:hAnsi="Times New Roman" w:cs="Times New Roman"/>
          <w:sz w:val="24"/>
          <w:szCs w:val="24"/>
        </w:rPr>
        <w:t xml:space="preserve">2019; </w:t>
      </w:r>
      <w:r w:rsidR="00C71C6B" w:rsidRPr="00751EFB">
        <w:rPr>
          <w:rFonts w:ascii="Times New Roman" w:hAnsi="Times New Roman" w:cs="Times New Roman"/>
          <w:sz w:val="24"/>
          <w:szCs w:val="24"/>
        </w:rPr>
        <w:t xml:space="preserve">two and a half months </w:t>
      </w:r>
      <w:r w:rsidR="00190638" w:rsidRPr="00751EFB">
        <w:rPr>
          <w:rFonts w:ascii="Times New Roman" w:hAnsi="Times New Roman" w:cs="Times New Roman"/>
          <w:sz w:val="24"/>
          <w:szCs w:val="24"/>
        </w:rPr>
        <w:t xml:space="preserve">after it ought to have accepted delivery of the fuel. </w:t>
      </w:r>
      <w:r w:rsidR="002B489F" w:rsidRPr="00751EFB">
        <w:rPr>
          <w:rFonts w:ascii="Times New Roman" w:hAnsi="Times New Roman" w:cs="Times New Roman"/>
          <w:sz w:val="24"/>
          <w:szCs w:val="24"/>
        </w:rPr>
        <w:t xml:space="preserve">BRADFIELD &amp; LEHMANN </w:t>
      </w:r>
      <w:r w:rsidR="00665A57">
        <w:rPr>
          <w:rFonts w:ascii="Times New Roman" w:hAnsi="Times New Roman" w:cs="Times New Roman"/>
          <w:sz w:val="24"/>
          <w:szCs w:val="24"/>
        </w:rPr>
        <w:t xml:space="preserve">explain the legal position on the aspect of </w:t>
      </w:r>
      <w:r w:rsidR="005221DA" w:rsidRPr="00665A57">
        <w:rPr>
          <w:rFonts w:ascii="Times New Roman" w:hAnsi="Times New Roman" w:cs="Times New Roman"/>
          <w:i/>
          <w:sz w:val="24"/>
          <w:szCs w:val="24"/>
        </w:rPr>
        <w:t>mora</w:t>
      </w:r>
      <w:r w:rsidR="005221DA" w:rsidRPr="00751EFB">
        <w:rPr>
          <w:rFonts w:ascii="Times New Roman" w:hAnsi="Times New Roman" w:cs="Times New Roman"/>
          <w:sz w:val="24"/>
          <w:szCs w:val="24"/>
        </w:rPr>
        <w:t>at</w:t>
      </w:r>
      <w:r w:rsidR="002B489F" w:rsidRPr="00751EFB">
        <w:rPr>
          <w:rFonts w:ascii="Times New Roman" w:hAnsi="Times New Roman" w:cs="Times New Roman"/>
          <w:sz w:val="24"/>
          <w:szCs w:val="24"/>
        </w:rPr>
        <w:t xml:space="preserve"> page 72 of their book {title </w:t>
      </w:r>
      <w:r w:rsidR="002B489F" w:rsidRPr="00751EFB">
        <w:rPr>
          <w:rFonts w:ascii="Times New Roman" w:hAnsi="Times New Roman" w:cs="Times New Roman"/>
          <w:i/>
          <w:sz w:val="24"/>
          <w:szCs w:val="24"/>
        </w:rPr>
        <w:t>supra</w:t>
      </w:r>
      <w:r w:rsidR="002B489F" w:rsidRPr="00751EFB">
        <w:rPr>
          <w:rFonts w:ascii="Times New Roman" w:hAnsi="Times New Roman" w:cs="Times New Roman"/>
          <w:sz w:val="24"/>
          <w:szCs w:val="24"/>
        </w:rPr>
        <w:t>} when the</w:t>
      </w:r>
      <w:r w:rsidR="00256555">
        <w:rPr>
          <w:rFonts w:ascii="Times New Roman" w:hAnsi="Times New Roman" w:cs="Times New Roman"/>
          <w:sz w:val="24"/>
          <w:szCs w:val="24"/>
        </w:rPr>
        <w:t>y</w:t>
      </w:r>
      <w:r w:rsidR="002B489F" w:rsidRPr="00751EFB">
        <w:rPr>
          <w:rFonts w:ascii="Times New Roman" w:hAnsi="Times New Roman" w:cs="Times New Roman"/>
          <w:sz w:val="24"/>
          <w:szCs w:val="24"/>
        </w:rPr>
        <w:t xml:space="preserve"> state</w:t>
      </w:r>
      <w:r w:rsidR="00256555">
        <w:rPr>
          <w:rFonts w:ascii="Times New Roman" w:hAnsi="Times New Roman" w:cs="Times New Roman"/>
          <w:sz w:val="24"/>
          <w:szCs w:val="24"/>
        </w:rPr>
        <w:t xml:space="preserve"> the following</w:t>
      </w:r>
      <w:r w:rsidR="002B489F" w:rsidRPr="00751EFB">
        <w:rPr>
          <w:rFonts w:ascii="Times New Roman" w:hAnsi="Times New Roman" w:cs="Times New Roman"/>
          <w:sz w:val="24"/>
          <w:szCs w:val="24"/>
        </w:rPr>
        <w:t>:-</w:t>
      </w:r>
    </w:p>
    <w:p w:rsidR="002B489F" w:rsidRPr="00665A57" w:rsidRDefault="002B489F" w:rsidP="00ED3E22">
      <w:pPr>
        <w:spacing w:line="360" w:lineRule="auto"/>
        <w:ind w:left="1440"/>
        <w:jc w:val="both"/>
        <w:rPr>
          <w:rFonts w:ascii="Times New Roman" w:hAnsi="Times New Roman" w:cs="Times New Roman"/>
          <w:sz w:val="20"/>
          <w:szCs w:val="20"/>
        </w:rPr>
      </w:pPr>
      <w:r w:rsidRPr="00665A57">
        <w:rPr>
          <w:rFonts w:ascii="Times New Roman" w:hAnsi="Times New Roman" w:cs="Times New Roman"/>
          <w:sz w:val="20"/>
          <w:szCs w:val="20"/>
        </w:rPr>
        <w:t xml:space="preserve">“A seller who fails to make the property available at the agreed time or if there is no agreement at the time set by the residual rules </w:t>
      </w:r>
      <w:r w:rsidRPr="00665A57">
        <w:rPr>
          <w:rFonts w:ascii="Times New Roman" w:hAnsi="Times New Roman" w:cs="Times New Roman"/>
          <w:i/>
          <w:sz w:val="20"/>
          <w:szCs w:val="20"/>
        </w:rPr>
        <w:t>(naturalia</w:t>
      </w:r>
      <w:r w:rsidRPr="00665A57">
        <w:rPr>
          <w:rFonts w:ascii="Times New Roman" w:hAnsi="Times New Roman" w:cs="Times New Roman"/>
          <w:sz w:val="20"/>
          <w:szCs w:val="20"/>
        </w:rPr>
        <w:t>) is in breach of the sale (</w:t>
      </w:r>
      <w:r w:rsidRPr="00665A57">
        <w:rPr>
          <w:rFonts w:ascii="Times New Roman" w:hAnsi="Times New Roman" w:cs="Times New Roman"/>
          <w:i/>
          <w:sz w:val="20"/>
          <w:szCs w:val="20"/>
        </w:rPr>
        <w:t>mora debitoris</w:t>
      </w:r>
      <w:r w:rsidRPr="00665A57">
        <w:rPr>
          <w:rFonts w:ascii="Times New Roman" w:hAnsi="Times New Roman" w:cs="Times New Roman"/>
          <w:sz w:val="20"/>
          <w:szCs w:val="20"/>
        </w:rPr>
        <w:t xml:space="preserve">). If the seller does make the property available on </w:t>
      </w:r>
      <w:r w:rsidR="009857B3" w:rsidRPr="00665A57">
        <w:rPr>
          <w:rFonts w:ascii="Times New Roman" w:hAnsi="Times New Roman" w:cs="Times New Roman"/>
          <w:sz w:val="20"/>
          <w:szCs w:val="20"/>
        </w:rPr>
        <w:t>time,</w:t>
      </w:r>
      <w:r w:rsidRPr="00665A57">
        <w:rPr>
          <w:rFonts w:ascii="Times New Roman" w:hAnsi="Times New Roman" w:cs="Times New Roman"/>
          <w:sz w:val="20"/>
          <w:szCs w:val="20"/>
        </w:rPr>
        <w:t xml:space="preserve"> the buyer who fails to remove or to receive it at the correct </w:t>
      </w:r>
      <w:r w:rsidR="009857B3" w:rsidRPr="00665A57">
        <w:rPr>
          <w:rFonts w:ascii="Times New Roman" w:hAnsi="Times New Roman" w:cs="Times New Roman"/>
          <w:sz w:val="20"/>
          <w:szCs w:val="20"/>
        </w:rPr>
        <w:t>time is</w:t>
      </w:r>
      <w:r w:rsidRPr="00665A57">
        <w:rPr>
          <w:rFonts w:ascii="Times New Roman" w:hAnsi="Times New Roman" w:cs="Times New Roman"/>
          <w:sz w:val="20"/>
          <w:szCs w:val="20"/>
        </w:rPr>
        <w:t xml:space="preserve"> in breach of the sale (</w:t>
      </w:r>
      <w:r w:rsidRPr="00665A57">
        <w:rPr>
          <w:rFonts w:ascii="Times New Roman" w:hAnsi="Times New Roman" w:cs="Times New Roman"/>
          <w:i/>
          <w:sz w:val="20"/>
          <w:szCs w:val="20"/>
        </w:rPr>
        <w:t>mora creditoris</w:t>
      </w:r>
      <w:r w:rsidRPr="00665A57">
        <w:rPr>
          <w:rFonts w:ascii="Times New Roman" w:hAnsi="Times New Roman" w:cs="Times New Roman"/>
          <w:sz w:val="20"/>
          <w:szCs w:val="20"/>
        </w:rPr>
        <w:t>)”</w:t>
      </w:r>
    </w:p>
    <w:p w:rsidR="002B489F" w:rsidRPr="00751EFB" w:rsidRDefault="002B489F" w:rsidP="00ED3E22">
      <w:pPr>
        <w:spacing w:line="360" w:lineRule="auto"/>
        <w:jc w:val="both"/>
        <w:rPr>
          <w:rFonts w:ascii="Times New Roman" w:hAnsi="Times New Roman" w:cs="Times New Roman"/>
          <w:sz w:val="24"/>
          <w:szCs w:val="24"/>
        </w:rPr>
      </w:pPr>
      <w:r w:rsidRPr="00751EFB">
        <w:rPr>
          <w:rFonts w:ascii="Times New Roman" w:hAnsi="Times New Roman" w:cs="Times New Roman"/>
          <w:sz w:val="24"/>
          <w:szCs w:val="24"/>
        </w:rPr>
        <w:tab/>
        <w:t xml:space="preserve">Plaintiff </w:t>
      </w:r>
      <w:r w:rsidRPr="00751EFB">
        <w:rPr>
          <w:rFonts w:ascii="Times New Roman" w:hAnsi="Times New Roman" w:cs="Times New Roman"/>
          <w:i/>
          <w:sz w:val="24"/>
          <w:szCs w:val="24"/>
        </w:rPr>
        <w:t>in casu</w:t>
      </w:r>
      <w:r w:rsidRPr="00751EFB">
        <w:rPr>
          <w:rFonts w:ascii="Times New Roman" w:hAnsi="Times New Roman" w:cs="Times New Roman"/>
          <w:sz w:val="24"/>
          <w:szCs w:val="24"/>
        </w:rPr>
        <w:t xml:space="preserve"> decided not to remove or recei</w:t>
      </w:r>
      <w:r w:rsidR="00D04EA5" w:rsidRPr="00751EFB">
        <w:rPr>
          <w:rFonts w:ascii="Times New Roman" w:hAnsi="Times New Roman" w:cs="Times New Roman"/>
          <w:sz w:val="24"/>
          <w:szCs w:val="24"/>
        </w:rPr>
        <w:t>ve the fuel at the correct time/</w:t>
      </w:r>
      <w:r w:rsidRPr="00751EFB">
        <w:rPr>
          <w:rFonts w:ascii="Times New Roman" w:hAnsi="Times New Roman" w:cs="Times New Roman"/>
          <w:sz w:val="24"/>
          <w:szCs w:val="24"/>
        </w:rPr>
        <w:t xml:space="preserve">at </w:t>
      </w:r>
      <w:r w:rsidR="00D04EA5" w:rsidRPr="00751EFB">
        <w:rPr>
          <w:rFonts w:ascii="Times New Roman" w:hAnsi="Times New Roman" w:cs="Times New Roman"/>
          <w:sz w:val="24"/>
          <w:szCs w:val="24"/>
        </w:rPr>
        <w:t>at least</w:t>
      </w:r>
      <w:r w:rsidRPr="00751EFB">
        <w:rPr>
          <w:rFonts w:ascii="Times New Roman" w:hAnsi="Times New Roman" w:cs="Times New Roman"/>
          <w:sz w:val="24"/>
          <w:szCs w:val="24"/>
        </w:rPr>
        <w:t xml:space="preserve"> within a reasonable time. It is </w:t>
      </w:r>
      <w:r w:rsidR="00A3127E">
        <w:rPr>
          <w:rFonts w:ascii="Times New Roman" w:hAnsi="Times New Roman" w:cs="Times New Roman"/>
          <w:sz w:val="24"/>
          <w:szCs w:val="24"/>
        </w:rPr>
        <w:t xml:space="preserve">thus </w:t>
      </w:r>
      <w:r w:rsidRPr="00751EFB">
        <w:rPr>
          <w:rFonts w:ascii="Times New Roman" w:hAnsi="Times New Roman" w:cs="Times New Roman"/>
          <w:sz w:val="24"/>
          <w:szCs w:val="24"/>
        </w:rPr>
        <w:t xml:space="preserve">my opinion that the plaintiff </w:t>
      </w:r>
      <w:r w:rsidR="00256555">
        <w:rPr>
          <w:rFonts w:ascii="Times New Roman" w:hAnsi="Times New Roman" w:cs="Times New Roman"/>
          <w:sz w:val="24"/>
          <w:szCs w:val="24"/>
        </w:rPr>
        <w:t xml:space="preserve">breached the contract and </w:t>
      </w:r>
      <w:r w:rsidRPr="00751EFB">
        <w:rPr>
          <w:rFonts w:ascii="Times New Roman" w:hAnsi="Times New Roman" w:cs="Times New Roman"/>
          <w:sz w:val="24"/>
          <w:szCs w:val="24"/>
        </w:rPr>
        <w:t xml:space="preserve">placed itself in </w:t>
      </w:r>
      <w:r w:rsidRPr="00751EFB">
        <w:rPr>
          <w:rFonts w:ascii="Times New Roman" w:hAnsi="Times New Roman" w:cs="Times New Roman"/>
          <w:i/>
          <w:sz w:val="24"/>
          <w:szCs w:val="24"/>
        </w:rPr>
        <w:t>mora</w:t>
      </w:r>
      <w:r w:rsidR="00256555">
        <w:rPr>
          <w:rFonts w:ascii="Times New Roman" w:hAnsi="Times New Roman" w:cs="Times New Roman"/>
          <w:sz w:val="24"/>
          <w:szCs w:val="24"/>
        </w:rPr>
        <w:t>by</w:t>
      </w:r>
      <w:r w:rsidRPr="00751EFB">
        <w:rPr>
          <w:rFonts w:ascii="Times New Roman" w:hAnsi="Times New Roman" w:cs="Times New Roman"/>
          <w:sz w:val="24"/>
          <w:szCs w:val="24"/>
        </w:rPr>
        <w:t xml:space="preserve"> the non-performance of its residual obligation</w:t>
      </w:r>
      <w:r w:rsidR="00256555">
        <w:rPr>
          <w:rFonts w:ascii="Times New Roman" w:hAnsi="Times New Roman" w:cs="Times New Roman"/>
          <w:sz w:val="24"/>
          <w:szCs w:val="24"/>
        </w:rPr>
        <w:t>. That non-</w:t>
      </w:r>
      <w:r w:rsidR="00171310">
        <w:rPr>
          <w:rFonts w:ascii="Times New Roman" w:hAnsi="Times New Roman" w:cs="Times New Roman"/>
          <w:sz w:val="24"/>
          <w:szCs w:val="24"/>
        </w:rPr>
        <w:t>performance</w:t>
      </w:r>
      <w:r w:rsidR="00256555">
        <w:rPr>
          <w:rFonts w:ascii="Times New Roman" w:hAnsi="Times New Roman" w:cs="Times New Roman"/>
          <w:sz w:val="24"/>
          <w:szCs w:val="24"/>
        </w:rPr>
        <w:t xml:space="preserve"> of </w:t>
      </w:r>
      <w:r w:rsidR="00171310">
        <w:rPr>
          <w:rFonts w:ascii="Times New Roman" w:hAnsi="Times New Roman" w:cs="Times New Roman"/>
          <w:sz w:val="24"/>
          <w:szCs w:val="24"/>
        </w:rPr>
        <w:t>its residual</w:t>
      </w:r>
      <w:r w:rsidR="00256555">
        <w:rPr>
          <w:rFonts w:ascii="Times New Roman" w:hAnsi="Times New Roman" w:cs="Times New Roman"/>
          <w:sz w:val="24"/>
          <w:szCs w:val="24"/>
        </w:rPr>
        <w:t xml:space="preserve"> obligation</w:t>
      </w:r>
      <w:r w:rsidRPr="00751EFB">
        <w:rPr>
          <w:rFonts w:ascii="Times New Roman" w:hAnsi="Times New Roman" w:cs="Times New Roman"/>
          <w:sz w:val="24"/>
          <w:szCs w:val="24"/>
        </w:rPr>
        <w:t xml:space="preserve"> in this instance goes to the root of the </w:t>
      </w:r>
      <w:r w:rsidRPr="00751EFB">
        <w:rPr>
          <w:rFonts w:ascii="Times New Roman" w:hAnsi="Times New Roman" w:cs="Times New Roman"/>
          <w:i/>
          <w:sz w:val="24"/>
          <w:szCs w:val="24"/>
        </w:rPr>
        <w:t>iustus causa</w:t>
      </w:r>
      <w:r w:rsidRPr="00751EFB">
        <w:rPr>
          <w:rFonts w:ascii="Times New Roman" w:hAnsi="Times New Roman" w:cs="Times New Roman"/>
          <w:sz w:val="24"/>
          <w:szCs w:val="24"/>
        </w:rPr>
        <w:t xml:space="preserve"> and is therefore </w:t>
      </w:r>
      <w:r w:rsidR="00171310">
        <w:rPr>
          <w:rFonts w:ascii="Times New Roman" w:hAnsi="Times New Roman" w:cs="Times New Roman"/>
          <w:sz w:val="24"/>
          <w:szCs w:val="24"/>
        </w:rPr>
        <w:t>repudiation</w:t>
      </w:r>
      <w:r w:rsidR="003C6EBA" w:rsidRPr="00751EFB">
        <w:rPr>
          <w:rFonts w:ascii="Times New Roman" w:hAnsi="Times New Roman" w:cs="Times New Roman"/>
          <w:sz w:val="24"/>
          <w:szCs w:val="24"/>
        </w:rPr>
        <w:t xml:space="preserve">, by the plaintiff itself, </w:t>
      </w:r>
      <w:r w:rsidR="00BC303E" w:rsidRPr="00751EFB">
        <w:rPr>
          <w:rFonts w:ascii="Times New Roman" w:hAnsi="Times New Roman" w:cs="Times New Roman"/>
          <w:sz w:val="24"/>
          <w:szCs w:val="24"/>
        </w:rPr>
        <w:t xml:space="preserve">of </w:t>
      </w:r>
      <w:r w:rsidRPr="00751EFB">
        <w:rPr>
          <w:rFonts w:ascii="Times New Roman" w:hAnsi="Times New Roman" w:cs="Times New Roman"/>
          <w:sz w:val="24"/>
          <w:szCs w:val="24"/>
        </w:rPr>
        <w:t xml:space="preserve">the contract of sale. </w:t>
      </w:r>
    </w:p>
    <w:p w:rsidR="00BC303E" w:rsidRPr="00256555" w:rsidRDefault="00665A57" w:rsidP="00ED3E22">
      <w:pPr>
        <w:spacing w:line="360" w:lineRule="auto"/>
        <w:jc w:val="both"/>
        <w:rPr>
          <w:rFonts w:ascii="Times New Roman" w:hAnsi="Times New Roman" w:cs="Times New Roman"/>
          <w:i/>
          <w:sz w:val="24"/>
          <w:szCs w:val="24"/>
        </w:rPr>
      </w:pPr>
      <w:r w:rsidRPr="00256555">
        <w:rPr>
          <w:rFonts w:ascii="Times New Roman" w:hAnsi="Times New Roman" w:cs="Times New Roman"/>
          <w:i/>
          <w:sz w:val="24"/>
          <w:szCs w:val="24"/>
          <w:u w:val="single"/>
        </w:rPr>
        <w:t xml:space="preserve">The dreaded </w:t>
      </w:r>
      <w:r w:rsidR="00BC303E" w:rsidRPr="00256555">
        <w:rPr>
          <w:rFonts w:ascii="Times New Roman" w:hAnsi="Times New Roman" w:cs="Times New Roman"/>
          <w:i/>
          <w:sz w:val="24"/>
          <w:szCs w:val="24"/>
          <w:u w:val="single"/>
        </w:rPr>
        <w:t>SI 10/2019</w:t>
      </w:r>
      <w:r w:rsidR="00BC303E" w:rsidRPr="00256555">
        <w:rPr>
          <w:rFonts w:ascii="Times New Roman" w:hAnsi="Times New Roman" w:cs="Times New Roman"/>
          <w:i/>
          <w:sz w:val="24"/>
          <w:szCs w:val="24"/>
        </w:rPr>
        <w:t>.</w:t>
      </w:r>
    </w:p>
    <w:p w:rsidR="00BB19F2" w:rsidRPr="00751EFB" w:rsidRDefault="00BB19F2" w:rsidP="00ED3E22">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The advent of the present dispute w</w:t>
      </w:r>
      <w:r w:rsidR="001F471C">
        <w:rPr>
          <w:rFonts w:ascii="Times New Roman" w:hAnsi="Times New Roman" w:cs="Times New Roman"/>
          <w:sz w:val="24"/>
          <w:szCs w:val="24"/>
        </w:rPr>
        <w:t>as brought about by the introduc</w:t>
      </w:r>
      <w:r w:rsidRPr="00751EFB">
        <w:rPr>
          <w:rFonts w:ascii="Times New Roman" w:hAnsi="Times New Roman" w:cs="Times New Roman"/>
          <w:sz w:val="24"/>
          <w:szCs w:val="24"/>
        </w:rPr>
        <w:t>tion and implementation on the 17</w:t>
      </w:r>
      <w:r w:rsidRPr="00751EFB">
        <w:rPr>
          <w:rFonts w:ascii="Times New Roman" w:hAnsi="Times New Roman" w:cs="Times New Roman"/>
          <w:sz w:val="24"/>
          <w:szCs w:val="24"/>
          <w:vertAlign w:val="superscript"/>
        </w:rPr>
        <w:t>th</w:t>
      </w:r>
      <w:r w:rsidRPr="00751EFB">
        <w:rPr>
          <w:rFonts w:ascii="Times New Roman" w:hAnsi="Times New Roman" w:cs="Times New Roman"/>
          <w:sz w:val="24"/>
          <w:szCs w:val="24"/>
        </w:rPr>
        <w:t xml:space="preserve"> January 2019</w:t>
      </w:r>
      <w:r w:rsidR="005221DA" w:rsidRPr="00751EFB">
        <w:rPr>
          <w:rFonts w:ascii="Times New Roman" w:hAnsi="Times New Roman" w:cs="Times New Roman"/>
          <w:sz w:val="24"/>
          <w:szCs w:val="24"/>
        </w:rPr>
        <w:t>, of Petroleum</w:t>
      </w:r>
      <w:r w:rsidRPr="00751EFB">
        <w:rPr>
          <w:rFonts w:ascii="Times New Roman" w:hAnsi="Times New Roman" w:cs="Times New Roman"/>
          <w:sz w:val="24"/>
          <w:szCs w:val="24"/>
        </w:rPr>
        <w:t xml:space="preserve"> (Petroleum Products Pricing) Regulations, 2018 otherwise referred to as SI 10/2019. </w:t>
      </w:r>
      <w:r w:rsidR="00BC303E" w:rsidRPr="00751EFB">
        <w:rPr>
          <w:rFonts w:ascii="Times New Roman" w:hAnsi="Times New Roman" w:cs="Times New Roman"/>
          <w:sz w:val="24"/>
          <w:szCs w:val="24"/>
        </w:rPr>
        <w:t xml:space="preserve">The </w:t>
      </w:r>
      <w:r w:rsidRPr="00751EFB">
        <w:rPr>
          <w:rFonts w:ascii="Times New Roman" w:hAnsi="Times New Roman" w:cs="Times New Roman"/>
          <w:sz w:val="24"/>
          <w:szCs w:val="24"/>
        </w:rPr>
        <w:t xml:space="preserve">statutory instrument affected all company fuel stocks nationwide without exception. It </w:t>
      </w:r>
      <w:r w:rsidR="00256555">
        <w:rPr>
          <w:rFonts w:ascii="Times New Roman" w:hAnsi="Times New Roman" w:cs="Times New Roman"/>
          <w:sz w:val="24"/>
          <w:szCs w:val="24"/>
        </w:rPr>
        <w:t>w</w:t>
      </w:r>
      <w:r w:rsidRPr="00751EFB">
        <w:rPr>
          <w:rFonts w:ascii="Times New Roman" w:hAnsi="Times New Roman" w:cs="Times New Roman"/>
          <w:sz w:val="24"/>
          <w:szCs w:val="24"/>
        </w:rPr>
        <w:t xml:space="preserve">as a </w:t>
      </w:r>
      <w:r w:rsidR="00256555">
        <w:rPr>
          <w:rFonts w:ascii="Times New Roman" w:hAnsi="Times New Roman" w:cs="Times New Roman"/>
          <w:sz w:val="24"/>
          <w:szCs w:val="24"/>
        </w:rPr>
        <w:t xml:space="preserve">legally binding </w:t>
      </w:r>
      <w:r w:rsidRPr="00751EFB">
        <w:rPr>
          <w:rFonts w:ascii="Times New Roman" w:hAnsi="Times New Roman" w:cs="Times New Roman"/>
          <w:sz w:val="24"/>
          <w:szCs w:val="24"/>
        </w:rPr>
        <w:t>directive by the government requiring that all oil companies were to declare details of:</w:t>
      </w:r>
    </w:p>
    <w:p w:rsidR="00937D65" w:rsidRPr="00751EFB" w:rsidRDefault="00BB19F2" w:rsidP="00ED3E22">
      <w:pPr>
        <w:spacing w:line="360" w:lineRule="auto"/>
        <w:ind w:left="2160" w:hanging="720"/>
        <w:jc w:val="both"/>
        <w:rPr>
          <w:rFonts w:ascii="Times New Roman" w:hAnsi="Times New Roman" w:cs="Times New Roman"/>
          <w:sz w:val="24"/>
          <w:szCs w:val="24"/>
        </w:rPr>
      </w:pPr>
      <w:r w:rsidRPr="00751EFB">
        <w:rPr>
          <w:rFonts w:ascii="Times New Roman" w:hAnsi="Times New Roman" w:cs="Times New Roman"/>
          <w:sz w:val="24"/>
          <w:szCs w:val="24"/>
        </w:rPr>
        <w:t>“1.0</w:t>
      </w:r>
      <w:r w:rsidRPr="00751EFB">
        <w:rPr>
          <w:rFonts w:ascii="Times New Roman" w:hAnsi="Times New Roman" w:cs="Times New Roman"/>
          <w:sz w:val="24"/>
          <w:szCs w:val="24"/>
        </w:rPr>
        <w:tab/>
        <w:t>Stockholding of diesel, petrol and paraffin held by Oil Company at depot or at NOIC (old duty paid) as of midnight 12th January 2019</w:t>
      </w:r>
      <w:r w:rsidR="00937D65" w:rsidRPr="00751EFB">
        <w:rPr>
          <w:rFonts w:ascii="Times New Roman" w:hAnsi="Times New Roman" w:cs="Times New Roman"/>
          <w:sz w:val="24"/>
          <w:szCs w:val="24"/>
        </w:rPr>
        <w:t xml:space="preserve"> before the new pricing (Statutory Instrument 10 of 2019) before the new pricing (Statutory Instrument 10 of 2019) came into effect”</w:t>
      </w:r>
    </w:p>
    <w:p w:rsidR="00BC303E" w:rsidRPr="00751EFB" w:rsidRDefault="00A3127E" w:rsidP="004C61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37D65" w:rsidRPr="00751EFB">
        <w:rPr>
          <w:rFonts w:ascii="Times New Roman" w:hAnsi="Times New Roman" w:cs="Times New Roman"/>
          <w:sz w:val="24"/>
          <w:szCs w:val="24"/>
        </w:rPr>
        <w:t xml:space="preserve">he </w:t>
      </w:r>
      <w:r w:rsidR="00BC303E" w:rsidRPr="00751EFB">
        <w:rPr>
          <w:rFonts w:ascii="Times New Roman" w:hAnsi="Times New Roman" w:cs="Times New Roman"/>
          <w:sz w:val="24"/>
          <w:szCs w:val="24"/>
        </w:rPr>
        <w:t>plaintiff</w:t>
      </w:r>
      <w:r w:rsidR="00937D65" w:rsidRPr="00751EFB">
        <w:rPr>
          <w:rFonts w:ascii="Times New Roman" w:hAnsi="Times New Roman" w:cs="Times New Roman"/>
          <w:sz w:val="24"/>
          <w:szCs w:val="24"/>
        </w:rPr>
        <w:t xml:space="preserve">’s fuel stock held at NOIC depot since November 2018; </w:t>
      </w:r>
      <w:r w:rsidR="00B5147C" w:rsidRPr="00751EFB">
        <w:rPr>
          <w:rFonts w:ascii="Times New Roman" w:hAnsi="Times New Roman" w:cs="Times New Roman"/>
          <w:sz w:val="24"/>
          <w:szCs w:val="24"/>
        </w:rPr>
        <w:t>attracted</w:t>
      </w:r>
      <w:r w:rsidR="00937D65" w:rsidRPr="00751EFB">
        <w:rPr>
          <w:rFonts w:ascii="Times New Roman" w:hAnsi="Times New Roman" w:cs="Times New Roman"/>
          <w:sz w:val="24"/>
          <w:szCs w:val="24"/>
        </w:rPr>
        <w:t xml:space="preserve"> added duty. This was a di</w:t>
      </w:r>
      <w:r w:rsidR="001F471C">
        <w:rPr>
          <w:rFonts w:ascii="Times New Roman" w:hAnsi="Times New Roman" w:cs="Times New Roman"/>
          <w:sz w:val="24"/>
          <w:szCs w:val="24"/>
        </w:rPr>
        <w:t xml:space="preserve">rective given which was beyond </w:t>
      </w:r>
      <w:r w:rsidR="00937D65" w:rsidRPr="00751EFB">
        <w:rPr>
          <w:rFonts w:ascii="Times New Roman" w:hAnsi="Times New Roman" w:cs="Times New Roman"/>
          <w:sz w:val="24"/>
          <w:szCs w:val="24"/>
        </w:rPr>
        <w:t xml:space="preserve">the control of either of the parties to this suit. </w:t>
      </w:r>
    </w:p>
    <w:p w:rsidR="00937D65" w:rsidRPr="00751EFB" w:rsidRDefault="00937D65" w:rsidP="004C61B0">
      <w:pPr>
        <w:spacing w:after="0"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ZERA dispatched an email to around 200 oil companies nationwide advising </w:t>
      </w:r>
      <w:r w:rsidR="00A3127E">
        <w:rPr>
          <w:rFonts w:ascii="Times New Roman" w:hAnsi="Times New Roman" w:cs="Times New Roman"/>
          <w:sz w:val="24"/>
          <w:szCs w:val="24"/>
        </w:rPr>
        <w:t xml:space="preserve">them </w:t>
      </w:r>
      <w:r w:rsidRPr="00751EFB">
        <w:rPr>
          <w:rFonts w:ascii="Times New Roman" w:hAnsi="Times New Roman" w:cs="Times New Roman"/>
          <w:sz w:val="24"/>
          <w:szCs w:val="24"/>
        </w:rPr>
        <w:t>all of the immediate</w:t>
      </w:r>
      <w:r w:rsidR="00A3127E">
        <w:rPr>
          <w:rFonts w:ascii="Times New Roman" w:hAnsi="Times New Roman" w:cs="Times New Roman"/>
          <w:sz w:val="24"/>
          <w:szCs w:val="24"/>
        </w:rPr>
        <w:t>ly payable</w:t>
      </w:r>
      <w:r w:rsidRPr="00751EFB">
        <w:rPr>
          <w:rFonts w:ascii="Times New Roman" w:hAnsi="Times New Roman" w:cs="Times New Roman"/>
          <w:sz w:val="24"/>
          <w:szCs w:val="24"/>
        </w:rPr>
        <w:t xml:space="preserve"> cost build up of NOIC stocks which required settling. </w:t>
      </w:r>
    </w:p>
    <w:p w:rsidR="00937D65" w:rsidRPr="00751EFB" w:rsidRDefault="00937D65" w:rsidP="00ED3E22">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lastRenderedPageBreak/>
        <w:t>As it was appropriate to do so because the owner of the 120,000litres of fuel</w:t>
      </w:r>
      <w:r w:rsidR="001F471C">
        <w:rPr>
          <w:rFonts w:ascii="Times New Roman" w:hAnsi="Times New Roman" w:cs="Times New Roman"/>
          <w:sz w:val="24"/>
          <w:szCs w:val="24"/>
        </w:rPr>
        <w:t xml:space="preserve"> was</w:t>
      </w:r>
      <w:r w:rsidRPr="00751EFB">
        <w:rPr>
          <w:rFonts w:ascii="Times New Roman" w:hAnsi="Times New Roman" w:cs="Times New Roman"/>
          <w:sz w:val="24"/>
          <w:szCs w:val="24"/>
        </w:rPr>
        <w:t xml:space="preserve"> the plaintiff</w:t>
      </w:r>
      <w:r w:rsidR="001F471C">
        <w:rPr>
          <w:rFonts w:ascii="Times New Roman" w:hAnsi="Times New Roman" w:cs="Times New Roman"/>
          <w:sz w:val="24"/>
          <w:szCs w:val="24"/>
        </w:rPr>
        <w:t>,</w:t>
      </w:r>
      <w:r w:rsidRPr="00751EFB">
        <w:rPr>
          <w:rFonts w:ascii="Times New Roman" w:hAnsi="Times New Roman" w:cs="Times New Roman"/>
          <w:sz w:val="24"/>
          <w:szCs w:val="24"/>
        </w:rPr>
        <w:t xml:space="preserve"> the defendant immediately advised the </w:t>
      </w:r>
      <w:r w:rsidR="005221DA" w:rsidRPr="00751EFB">
        <w:rPr>
          <w:rFonts w:ascii="Times New Roman" w:hAnsi="Times New Roman" w:cs="Times New Roman"/>
          <w:sz w:val="24"/>
          <w:szCs w:val="24"/>
        </w:rPr>
        <w:t>plaintiff</w:t>
      </w:r>
      <w:r w:rsidR="003525A4" w:rsidRPr="00751EFB">
        <w:rPr>
          <w:rFonts w:ascii="Times New Roman" w:hAnsi="Times New Roman" w:cs="Times New Roman"/>
          <w:sz w:val="24"/>
          <w:szCs w:val="24"/>
        </w:rPr>
        <w:t xml:space="preserve">of those built up </w:t>
      </w:r>
      <w:r w:rsidR="005221DA" w:rsidRPr="00751EFB">
        <w:rPr>
          <w:rFonts w:ascii="Times New Roman" w:hAnsi="Times New Roman" w:cs="Times New Roman"/>
          <w:sz w:val="24"/>
          <w:szCs w:val="24"/>
        </w:rPr>
        <w:t>costs</w:t>
      </w:r>
      <w:r w:rsidR="003525A4" w:rsidRPr="00751EFB">
        <w:rPr>
          <w:rFonts w:ascii="Times New Roman" w:hAnsi="Times New Roman" w:cs="Times New Roman"/>
          <w:sz w:val="24"/>
          <w:szCs w:val="24"/>
        </w:rPr>
        <w:t xml:space="preserve">. After the </w:t>
      </w:r>
      <w:r w:rsidR="00B5147C" w:rsidRPr="00751EFB">
        <w:rPr>
          <w:rFonts w:ascii="Times New Roman" w:hAnsi="Times New Roman" w:cs="Times New Roman"/>
          <w:sz w:val="24"/>
          <w:szCs w:val="24"/>
        </w:rPr>
        <w:t>plaintiff’s</w:t>
      </w:r>
      <w:r w:rsidR="003525A4" w:rsidRPr="00751EFB">
        <w:rPr>
          <w:rFonts w:ascii="Times New Roman" w:hAnsi="Times New Roman" w:cs="Times New Roman"/>
          <w:sz w:val="24"/>
          <w:szCs w:val="24"/>
        </w:rPr>
        <w:t xml:space="preserve"> representative expressed outrage, the defendant proposed the solutions which I </w:t>
      </w:r>
      <w:r w:rsidR="00B5147C" w:rsidRPr="00751EFB">
        <w:rPr>
          <w:rFonts w:ascii="Times New Roman" w:hAnsi="Times New Roman" w:cs="Times New Roman"/>
          <w:sz w:val="24"/>
          <w:szCs w:val="24"/>
        </w:rPr>
        <w:t>mentioned earlier(but</w:t>
      </w:r>
      <w:r w:rsidR="003525A4" w:rsidRPr="00751EFB">
        <w:rPr>
          <w:rFonts w:ascii="Times New Roman" w:hAnsi="Times New Roman" w:cs="Times New Roman"/>
          <w:sz w:val="24"/>
          <w:szCs w:val="24"/>
        </w:rPr>
        <w:t xml:space="preserve"> which bear repeating here</w:t>
      </w:r>
      <w:r w:rsidR="001F471C">
        <w:rPr>
          <w:rFonts w:ascii="Times New Roman" w:hAnsi="Times New Roman" w:cs="Times New Roman"/>
          <w:sz w:val="24"/>
          <w:szCs w:val="24"/>
        </w:rPr>
        <w:t>)</w:t>
      </w:r>
      <w:r w:rsidR="003525A4" w:rsidRPr="00751EFB">
        <w:rPr>
          <w:rFonts w:ascii="Times New Roman" w:hAnsi="Times New Roman" w:cs="Times New Roman"/>
          <w:sz w:val="24"/>
          <w:szCs w:val="24"/>
        </w:rPr>
        <w:t>; those being that:-</w:t>
      </w:r>
    </w:p>
    <w:p w:rsidR="003525A4" w:rsidRPr="00751EFB" w:rsidRDefault="003525A4" w:rsidP="00ED3E22">
      <w:pPr>
        <w:pStyle w:val="ListParagraph"/>
        <w:numPr>
          <w:ilvl w:val="0"/>
          <w:numId w:val="5"/>
        </w:numPr>
        <w:spacing w:line="360" w:lineRule="auto"/>
        <w:jc w:val="both"/>
        <w:rPr>
          <w:rFonts w:ascii="Times New Roman" w:hAnsi="Times New Roman" w:cs="Times New Roman"/>
          <w:sz w:val="24"/>
          <w:szCs w:val="24"/>
        </w:rPr>
      </w:pPr>
      <w:r w:rsidRPr="00751EFB">
        <w:rPr>
          <w:rFonts w:ascii="Times New Roman" w:hAnsi="Times New Roman" w:cs="Times New Roman"/>
          <w:sz w:val="24"/>
          <w:szCs w:val="24"/>
        </w:rPr>
        <w:t>Lonhro pay the difference of duty of $1,65</w:t>
      </w:r>
    </w:p>
    <w:p w:rsidR="003525A4" w:rsidRPr="00751EFB" w:rsidRDefault="003525A4" w:rsidP="00ED3E22">
      <w:pPr>
        <w:pStyle w:val="ListParagraph"/>
        <w:numPr>
          <w:ilvl w:val="0"/>
          <w:numId w:val="5"/>
        </w:numPr>
        <w:spacing w:line="360" w:lineRule="auto"/>
        <w:jc w:val="both"/>
        <w:rPr>
          <w:rFonts w:ascii="Times New Roman" w:hAnsi="Times New Roman" w:cs="Times New Roman"/>
          <w:sz w:val="24"/>
          <w:szCs w:val="24"/>
        </w:rPr>
      </w:pPr>
      <w:r w:rsidRPr="00751EFB">
        <w:rPr>
          <w:rFonts w:ascii="Times New Roman" w:hAnsi="Times New Roman" w:cs="Times New Roman"/>
          <w:sz w:val="24"/>
          <w:szCs w:val="24"/>
        </w:rPr>
        <w:t>Lonhro can draw down at the current price of the fuel to exhaust the prepayment with us</w:t>
      </w:r>
    </w:p>
    <w:p w:rsidR="003525A4" w:rsidRPr="00751EFB" w:rsidRDefault="003525A4" w:rsidP="00ED3E22">
      <w:pPr>
        <w:pStyle w:val="ListParagraph"/>
        <w:numPr>
          <w:ilvl w:val="0"/>
          <w:numId w:val="5"/>
        </w:numPr>
        <w:spacing w:line="360" w:lineRule="auto"/>
        <w:jc w:val="both"/>
        <w:rPr>
          <w:rFonts w:ascii="Times New Roman" w:hAnsi="Times New Roman" w:cs="Times New Roman"/>
          <w:sz w:val="24"/>
          <w:szCs w:val="24"/>
        </w:rPr>
      </w:pPr>
      <w:r w:rsidRPr="00751EFB">
        <w:rPr>
          <w:rFonts w:ascii="Times New Roman" w:hAnsi="Times New Roman" w:cs="Times New Roman"/>
          <w:sz w:val="24"/>
          <w:szCs w:val="24"/>
        </w:rPr>
        <w:t>RAM Petroleum can refund Lonrho the total amount prepaid.</w:t>
      </w:r>
    </w:p>
    <w:p w:rsidR="00C16063" w:rsidRPr="00751EFB" w:rsidRDefault="003525A4" w:rsidP="000371AC">
      <w:pPr>
        <w:spacing w:after="0"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 xml:space="preserve">Plaintiff rejected all the above suggestions. </w:t>
      </w:r>
      <w:r w:rsidR="00B5147C" w:rsidRPr="00751EFB">
        <w:rPr>
          <w:rFonts w:ascii="Times New Roman" w:hAnsi="Times New Roman" w:cs="Times New Roman"/>
          <w:sz w:val="24"/>
          <w:szCs w:val="24"/>
        </w:rPr>
        <w:t xml:space="preserve">It is my considered view that the plaintiff’s failure to take delivery when it was tendered repeatedly and the plaintiff having assumed the risk in the product in accordance with the law; deprives the plaintiff </w:t>
      </w:r>
      <w:r w:rsidR="001F471C">
        <w:rPr>
          <w:rFonts w:ascii="Times New Roman" w:hAnsi="Times New Roman" w:cs="Times New Roman"/>
          <w:sz w:val="24"/>
          <w:szCs w:val="24"/>
        </w:rPr>
        <w:t xml:space="preserve">the right to now demand </w:t>
      </w:r>
      <w:r w:rsidR="00B5147C" w:rsidRPr="00751EFB">
        <w:rPr>
          <w:rFonts w:ascii="Times New Roman" w:hAnsi="Times New Roman" w:cs="Times New Roman"/>
          <w:sz w:val="24"/>
          <w:szCs w:val="24"/>
        </w:rPr>
        <w:t>delivery of 120,000ltrs of the product</w:t>
      </w:r>
      <w:r w:rsidR="00A3127E">
        <w:rPr>
          <w:rFonts w:ascii="Times New Roman" w:hAnsi="Times New Roman" w:cs="Times New Roman"/>
          <w:sz w:val="24"/>
          <w:szCs w:val="24"/>
        </w:rPr>
        <w:t>, without it paying for the built up cost</w:t>
      </w:r>
      <w:r w:rsidR="00B5147C" w:rsidRPr="00751EFB">
        <w:rPr>
          <w:rFonts w:ascii="Times New Roman" w:hAnsi="Times New Roman" w:cs="Times New Roman"/>
          <w:sz w:val="24"/>
          <w:szCs w:val="24"/>
        </w:rPr>
        <w:t xml:space="preserve">. </w:t>
      </w:r>
      <w:r w:rsidRPr="00751EFB">
        <w:rPr>
          <w:rFonts w:ascii="Times New Roman" w:hAnsi="Times New Roman" w:cs="Times New Roman"/>
          <w:sz w:val="24"/>
          <w:szCs w:val="24"/>
        </w:rPr>
        <w:t xml:space="preserve">The </w:t>
      </w:r>
      <w:r w:rsidR="00B5147C" w:rsidRPr="00751EFB">
        <w:rPr>
          <w:rFonts w:ascii="Times New Roman" w:hAnsi="Times New Roman" w:cs="Times New Roman"/>
          <w:sz w:val="24"/>
          <w:szCs w:val="24"/>
        </w:rPr>
        <w:t>legal</w:t>
      </w:r>
      <w:r w:rsidRPr="00751EFB">
        <w:rPr>
          <w:rFonts w:ascii="Times New Roman" w:hAnsi="Times New Roman" w:cs="Times New Roman"/>
          <w:sz w:val="24"/>
          <w:szCs w:val="24"/>
        </w:rPr>
        <w:t xml:space="preserve"> and financial ramifications wrought upon </w:t>
      </w:r>
      <w:r w:rsidR="00A3127E">
        <w:rPr>
          <w:rFonts w:ascii="Times New Roman" w:hAnsi="Times New Roman" w:cs="Times New Roman"/>
          <w:sz w:val="24"/>
          <w:szCs w:val="24"/>
        </w:rPr>
        <w:t xml:space="preserve">by </w:t>
      </w:r>
      <w:r w:rsidRPr="00751EFB">
        <w:rPr>
          <w:rFonts w:ascii="Times New Roman" w:hAnsi="Times New Roman" w:cs="Times New Roman"/>
          <w:sz w:val="24"/>
          <w:szCs w:val="24"/>
        </w:rPr>
        <w:t xml:space="preserve">the </w:t>
      </w:r>
      <w:r w:rsidR="00A3127E">
        <w:rPr>
          <w:rFonts w:ascii="Times New Roman" w:hAnsi="Times New Roman" w:cs="Times New Roman"/>
          <w:sz w:val="24"/>
          <w:szCs w:val="24"/>
        </w:rPr>
        <w:t>legislation</w:t>
      </w:r>
      <w:r w:rsidRPr="00751EFB">
        <w:rPr>
          <w:rFonts w:ascii="Times New Roman" w:hAnsi="Times New Roman" w:cs="Times New Roman"/>
          <w:sz w:val="24"/>
          <w:szCs w:val="24"/>
        </w:rPr>
        <w:t xml:space="preserve"> fall upon the plaintiff’s shoulders</w:t>
      </w:r>
      <w:r w:rsidR="00C16063" w:rsidRPr="00751EFB">
        <w:rPr>
          <w:rFonts w:ascii="Times New Roman" w:hAnsi="Times New Roman" w:cs="Times New Roman"/>
          <w:sz w:val="24"/>
          <w:szCs w:val="24"/>
        </w:rPr>
        <w:t xml:space="preserve">. As a result therefore, the plaintiff is not entitled to the delivery of 120,000ltrs unless the plaintiff had been willing to pay the </w:t>
      </w:r>
      <w:r w:rsidR="00B5147C" w:rsidRPr="00751EFB">
        <w:rPr>
          <w:rFonts w:ascii="Times New Roman" w:hAnsi="Times New Roman" w:cs="Times New Roman"/>
          <w:sz w:val="24"/>
          <w:szCs w:val="24"/>
        </w:rPr>
        <w:t>built</w:t>
      </w:r>
      <w:r w:rsidR="00C16063" w:rsidRPr="00751EFB">
        <w:rPr>
          <w:rFonts w:ascii="Times New Roman" w:hAnsi="Times New Roman" w:cs="Times New Roman"/>
          <w:sz w:val="24"/>
          <w:szCs w:val="24"/>
        </w:rPr>
        <w:t xml:space="preserve"> up costs which </w:t>
      </w:r>
      <w:r w:rsidR="001F471C">
        <w:rPr>
          <w:rFonts w:ascii="Times New Roman" w:hAnsi="Times New Roman" w:cs="Times New Roman"/>
          <w:sz w:val="24"/>
          <w:szCs w:val="24"/>
        </w:rPr>
        <w:t xml:space="preserve">came about because </w:t>
      </w:r>
      <w:r w:rsidR="005221DA">
        <w:rPr>
          <w:rFonts w:ascii="Times New Roman" w:hAnsi="Times New Roman" w:cs="Times New Roman"/>
          <w:sz w:val="24"/>
          <w:szCs w:val="24"/>
        </w:rPr>
        <w:t>of SI</w:t>
      </w:r>
      <w:r w:rsidR="00C16063" w:rsidRPr="00751EFB">
        <w:rPr>
          <w:rFonts w:ascii="Times New Roman" w:hAnsi="Times New Roman" w:cs="Times New Roman"/>
          <w:sz w:val="24"/>
          <w:szCs w:val="24"/>
        </w:rPr>
        <w:t xml:space="preserve"> 10/2019. </w:t>
      </w:r>
    </w:p>
    <w:p w:rsidR="000B4616" w:rsidRPr="00751EFB" w:rsidRDefault="00C16063" w:rsidP="000371AC">
      <w:pPr>
        <w:spacing w:after="0"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I believe the defendant to be corr</w:t>
      </w:r>
      <w:r w:rsidR="000B4616" w:rsidRPr="00751EFB">
        <w:rPr>
          <w:rFonts w:ascii="Times New Roman" w:hAnsi="Times New Roman" w:cs="Times New Roman"/>
          <w:sz w:val="24"/>
          <w:szCs w:val="24"/>
        </w:rPr>
        <w:t>ect in its perception that the plaintiff repudiated the contract</w:t>
      </w:r>
      <w:r w:rsidRPr="00751EFB">
        <w:rPr>
          <w:rFonts w:ascii="Times New Roman" w:hAnsi="Times New Roman" w:cs="Times New Roman"/>
          <w:sz w:val="24"/>
          <w:szCs w:val="24"/>
        </w:rPr>
        <w:t xml:space="preserve">. The only thing </w:t>
      </w:r>
      <w:r w:rsidR="00231EA0" w:rsidRPr="00751EFB">
        <w:rPr>
          <w:rFonts w:ascii="Times New Roman" w:hAnsi="Times New Roman" w:cs="Times New Roman"/>
          <w:sz w:val="24"/>
          <w:szCs w:val="24"/>
        </w:rPr>
        <w:t xml:space="preserve">left </w:t>
      </w:r>
      <w:r w:rsidRPr="00751EFB">
        <w:rPr>
          <w:rFonts w:ascii="Times New Roman" w:hAnsi="Times New Roman" w:cs="Times New Roman"/>
          <w:sz w:val="24"/>
          <w:szCs w:val="24"/>
        </w:rPr>
        <w:t xml:space="preserve">to do therefore is to bring this matter to a </w:t>
      </w:r>
      <w:r w:rsidR="00B5147C" w:rsidRPr="00751EFB">
        <w:rPr>
          <w:rFonts w:ascii="Times New Roman" w:hAnsi="Times New Roman" w:cs="Times New Roman"/>
          <w:sz w:val="24"/>
          <w:szCs w:val="24"/>
        </w:rPr>
        <w:t>conclusion</w:t>
      </w:r>
      <w:r w:rsidRPr="00751EFB">
        <w:rPr>
          <w:rFonts w:ascii="Times New Roman" w:hAnsi="Times New Roman" w:cs="Times New Roman"/>
          <w:sz w:val="24"/>
          <w:szCs w:val="24"/>
        </w:rPr>
        <w:t>. In the circumstances of the plaintiff having rejected the options proposed by the defendant in its email of the 24</w:t>
      </w:r>
      <w:r w:rsidRPr="00751EFB">
        <w:rPr>
          <w:rFonts w:ascii="Times New Roman" w:hAnsi="Times New Roman" w:cs="Times New Roman"/>
          <w:sz w:val="24"/>
          <w:szCs w:val="24"/>
          <w:vertAlign w:val="superscript"/>
        </w:rPr>
        <w:t>th</w:t>
      </w:r>
      <w:r w:rsidRPr="00751EFB">
        <w:rPr>
          <w:rFonts w:ascii="Times New Roman" w:hAnsi="Times New Roman" w:cs="Times New Roman"/>
          <w:sz w:val="24"/>
          <w:szCs w:val="24"/>
        </w:rPr>
        <w:t xml:space="preserve"> January 2019; the suggestion made by the defendant in their amended plea is legally sound and equitable. In my view, it appears provident that I formalise </w:t>
      </w:r>
      <w:r w:rsidR="000B4616" w:rsidRPr="00751EFB">
        <w:rPr>
          <w:rFonts w:ascii="Times New Roman" w:hAnsi="Times New Roman" w:cs="Times New Roman"/>
          <w:sz w:val="24"/>
          <w:szCs w:val="24"/>
        </w:rPr>
        <w:t>that very proposal. In those circumstances, the plaintiff’s claim must fail.</w:t>
      </w:r>
    </w:p>
    <w:p w:rsidR="000B4616" w:rsidRPr="00751EFB" w:rsidRDefault="000B4616" w:rsidP="00ED3E22">
      <w:pPr>
        <w:spacing w:line="360" w:lineRule="auto"/>
        <w:ind w:firstLine="720"/>
        <w:jc w:val="both"/>
        <w:rPr>
          <w:rFonts w:ascii="Times New Roman" w:hAnsi="Times New Roman" w:cs="Times New Roman"/>
          <w:sz w:val="24"/>
          <w:szCs w:val="24"/>
        </w:rPr>
      </w:pPr>
      <w:r w:rsidRPr="00751EFB">
        <w:rPr>
          <w:rFonts w:ascii="Times New Roman" w:hAnsi="Times New Roman" w:cs="Times New Roman"/>
          <w:sz w:val="24"/>
          <w:szCs w:val="24"/>
        </w:rPr>
        <w:t>Accordingly I order as follows:</w:t>
      </w:r>
    </w:p>
    <w:p w:rsidR="000B4616" w:rsidRPr="00751EFB" w:rsidRDefault="000B4616" w:rsidP="00ED3E22">
      <w:pPr>
        <w:pStyle w:val="ListParagraph"/>
        <w:numPr>
          <w:ilvl w:val="0"/>
          <w:numId w:val="6"/>
        </w:numPr>
        <w:spacing w:line="360" w:lineRule="auto"/>
        <w:jc w:val="both"/>
        <w:rPr>
          <w:rFonts w:ascii="Times New Roman" w:hAnsi="Times New Roman" w:cs="Times New Roman"/>
          <w:sz w:val="24"/>
          <w:szCs w:val="24"/>
        </w:rPr>
      </w:pPr>
      <w:r w:rsidRPr="00751EFB">
        <w:rPr>
          <w:rFonts w:ascii="Times New Roman" w:hAnsi="Times New Roman" w:cs="Times New Roman"/>
          <w:sz w:val="24"/>
          <w:szCs w:val="24"/>
        </w:rPr>
        <w:t>The plaintiff’s claim is dismissed.</w:t>
      </w:r>
    </w:p>
    <w:p w:rsidR="000B4616" w:rsidRPr="00751EFB" w:rsidRDefault="000B4616" w:rsidP="00ED3E22">
      <w:pPr>
        <w:pStyle w:val="ListParagraph"/>
        <w:numPr>
          <w:ilvl w:val="0"/>
          <w:numId w:val="6"/>
        </w:numPr>
        <w:spacing w:line="360" w:lineRule="auto"/>
        <w:jc w:val="both"/>
        <w:rPr>
          <w:rFonts w:ascii="Times New Roman" w:hAnsi="Times New Roman" w:cs="Times New Roman"/>
          <w:sz w:val="24"/>
          <w:szCs w:val="24"/>
        </w:rPr>
      </w:pPr>
      <w:r w:rsidRPr="00751EFB">
        <w:rPr>
          <w:rFonts w:ascii="Times New Roman" w:hAnsi="Times New Roman" w:cs="Times New Roman"/>
          <w:sz w:val="24"/>
          <w:szCs w:val="24"/>
        </w:rPr>
        <w:t xml:space="preserve">The contract </w:t>
      </w:r>
      <w:r w:rsidR="00A91CD6">
        <w:rPr>
          <w:rFonts w:ascii="Times New Roman" w:hAnsi="Times New Roman" w:cs="Times New Roman"/>
          <w:sz w:val="24"/>
          <w:szCs w:val="24"/>
        </w:rPr>
        <w:t xml:space="preserve">entered into between the parties whereby the plaintiff purchased 150,000ltrs of fuel from the defendant; </w:t>
      </w:r>
      <w:r w:rsidRPr="00751EFB">
        <w:rPr>
          <w:rFonts w:ascii="Times New Roman" w:hAnsi="Times New Roman" w:cs="Times New Roman"/>
          <w:sz w:val="24"/>
          <w:szCs w:val="24"/>
        </w:rPr>
        <w:t>be and is hereby cancelled.</w:t>
      </w:r>
    </w:p>
    <w:p w:rsidR="000B4616" w:rsidRPr="00751EFB" w:rsidRDefault="000B4616" w:rsidP="00ED3E22">
      <w:pPr>
        <w:pStyle w:val="ListParagraph"/>
        <w:numPr>
          <w:ilvl w:val="0"/>
          <w:numId w:val="6"/>
        </w:numPr>
        <w:spacing w:line="360" w:lineRule="auto"/>
        <w:jc w:val="both"/>
        <w:rPr>
          <w:rFonts w:ascii="Times New Roman" w:hAnsi="Times New Roman" w:cs="Times New Roman"/>
          <w:sz w:val="24"/>
          <w:szCs w:val="24"/>
        </w:rPr>
      </w:pPr>
      <w:r w:rsidRPr="00751EFB">
        <w:rPr>
          <w:rFonts w:ascii="Times New Roman" w:hAnsi="Times New Roman" w:cs="Times New Roman"/>
          <w:sz w:val="24"/>
          <w:szCs w:val="24"/>
        </w:rPr>
        <w:t xml:space="preserve">The defendant </w:t>
      </w:r>
      <w:r w:rsidR="001F471C">
        <w:rPr>
          <w:rFonts w:ascii="Times New Roman" w:hAnsi="Times New Roman" w:cs="Times New Roman"/>
          <w:sz w:val="24"/>
          <w:szCs w:val="24"/>
        </w:rPr>
        <w:t>b</w:t>
      </w:r>
      <w:r w:rsidRPr="00751EFB">
        <w:rPr>
          <w:rFonts w:ascii="Times New Roman" w:hAnsi="Times New Roman" w:cs="Times New Roman"/>
          <w:sz w:val="24"/>
          <w:szCs w:val="24"/>
        </w:rPr>
        <w:t>e and is hereby is ordered to pay the plaintiff the sum of $159,300-00 representing the plaintiff’s partial perfaormance of the contract.</w:t>
      </w:r>
    </w:p>
    <w:p w:rsidR="00AC3D11" w:rsidRDefault="000B4616" w:rsidP="00ED3E22">
      <w:pPr>
        <w:pStyle w:val="ListParagraph"/>
        <w:numPr>
          <w:ilvl w:val="0"/>
          <w:numId w:val="6"/>
        </w:numPr>
        <w:spacing w:line="360" w:lineRule="auto"/>
        <w:jc w:val="both"/>
        <w:rPr>
          <w:rFonts w:ascii="Times New Roman" w:hAnsi="Times New Roman" w:cs="Times New Roman"/>
        </w:rPr>
      </w:pPr>
      <w:r w:rsidRPr="00751EFB">
        <w:rPr>
          <w:rFonts w:ascii="Times New Roman" w:hAnsi="Times New Roman" w:cs="Times New Roman"/>
          <w:sz w:val="24"/>
          <w:szCs w:val="24"/>
        </w:rPr>
        <w:t xml:space="preserve">The </w:t>
      </w:r>
      <w:r w:rsidR="005221DA" w:rsidRPr="00751EFB">
        <w:rPr>
          <w:rFonts w:ascii="Times New Roman" w:hAnsi="Times New Roman" w:cs="Times New Roman"/>
          <w:sz w:val="24"/>
          <w:szCs w:val="24"/>
        </w:rPr>
        <w:t>plaintiff be</w:t>
      </w:r>
      <w:r w:rsidRPr="00751EFB">
        <w:rPr>
          <w:rFonts w:ascii="Times New Roman" w:hAnsi="Times New Roman" w:cs="Times New Roman"/>
          <w:sz w:val="24"/>
          <w:szCs w:val="24"/>
        </w:rPr>
        <w:t xml:space="preserve"> and is hereby ordered to pay the defendant’s c</w:t>
      </w:r>
      <w:r w:rsidRPr="00994FEF">
        <w:rPr>
          <w:rFonts w:ascii="Times New Roman" w:hAnsi="Times New Roman" w:cs="Times New Roman"/>
        </w:rPr>
        <w:t>osts of suit.</w:t>
      </w:r>
    </w:p>
    <w:p w:rsidR="00E22D46" w:rsidRDefault="00E22D46" w:rsidP="00E22D46">
      <w:pPr>
        <w:spacing w:line="360" w:lineRule="auto"/>
        <w:jc w:val="both"/>
        <w:rPr>
          <w:rFonts w:ascii="Times New Roman" w:hAnsi="Times New Roman" w:cs="Times New Roman"/>
        </w:rPr>
      </w:pPr>
    </w:p>
    <w:p w:rsidR="00E22D46" w:rsidRPr="00E22D46" w:rsidRDefault="00E22D46" w:rsidP="00E22D46">
      <w:pPr>
        <w:spacing w:after="0" w:line="240" w:lineRule="auto"/>
        <w:jc w:val="both"/>
        <w:rPr>
          <w:rFonts w:ascii="Times New Roman" w:hAnsi="Times New Roman" w:cs="Times New Roman"/>
          <w:sz w:val="24"/>
          <w:szCs w:val="24"/>
        </w:rPr>
      </w:pPr>
      <w:r w:rsidRPr="00090A7C">
        <w:rPr>
          <w:rFonts w:ascii="Times New Roman" w:hAnsi="Times New Roman" w:cs="Times New Roman"/>
          <w:i/>
          <w:sz w:val="24"/>
          <w:szCs w:val="24"/>
        </w:rPr>
        <w:t>MawereSibanda Commercial Lawyers</w:t>
      </w:r>
      <w:r w:rsidRPr="00E22D46">
        <w:rPr>
          <w:rFonts w:ascii="Times New Roman" w:hAnsi="Times New Roman" w:cs="Times New Roman"/>
          <w:sz w:val="24"/>
          <w:szCs w:val="24"/>
        </w:rPr>
        <w:t>, plaintiff legal practitioners</w:t>
      </w:r>
    </w:p>
    <w:p w:rsidR="00E22D46" w:rsidRPr="00E22D46" w:rsidRDefault="00E22D46" w:rsidP="00E22D46">
      <w:pPr>
        <w:spacing w:after="0" w:line="240" w:lineRule="auto"/>
        <w:jc w:val="both"/>
        <w:rPr>
          <w:rFonts w:ascii="Times New Roman" w:hAnsi="Times New Roman" w:cs="Times New Roman"/>
          <w:sz w:val="24"/>
          <w:szCs w:val="24"/>
        </w:rPr>
      </w:pPr>
      <w:r w:rsidRPr="00E22D46">
        <w:rPr>
          <w:rFonts w:ascii="Times New Roman" w:hAnsi="Times New Roman" w:cs="Times New Roman"/>
          <w:i/>
          <w:sz w:val="24"/>
          <w:szCs w:val="24"/>
        </w:rPr>
        <w:t>Kevin J. Arnott</w:t>
      </w:r>
      <w:r w:rsidRPr="00E22D46">
        <w:rPr>
          <w:rFonts w:ascii="Times New Roman" w:hAnsi="Times New Roman" w:cs="Times New Roman"/>
          <w:sz w:val="24"/>
          <w:szCs w:val="24"/>
        </w:rPr>
        <w:t>, defendant’s legal practitioners</w:t>
      </w:r>
    </w:p>
    <w:sectPr w:rsidR="00E22D46" w:rsidRPr="00E22D46" w:rsidSect="00D3024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131" w:rsidRDefault="00990131" w:rsidP="00994848">
      <w:pPr>
        <w:spacing w:after="0" w:line="240" w:lineRule="auto"/>
      </w:pPr>
      <w:r>
        <w:separator/>
      </w:r>
    </w:p>
  </w:endnote>
  <w:endnote w:type="continuationSeparator" w:id="0">
    <w:p w:rsidR="00990131" w:rsidRDefault="00990131" w:rsidP="00994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55" w:rsidRDefault="00700A55">
    <w:pPr>
      <w:pStyle w:val="Footer"/>
    </w:pPr>
  </w:p>
  <w:p w:rsidR="00700A55" w:rsidRDefault="00700A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131" w:rsidRDefault="00990131" w:rsidP="00994848">
      <w:pPr>
        <w:spacing w:after="0" w:line="240" w:lineRule="auto"/>
      </w:pPr>
      <w:r>
        <w:separator/>
      </w:r>
    </w:p>
  </w:footnote>
  <w:footnote w:type="continuationSeparator" w:id="0">
    <w:p w:rsidR="00990131" w:rsidRDefault="00990131" w:rsidP="00994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782926"/>
      <w:docPartObj>
        <w:docPartGallery w:val="Page Numbers (Top of Page)"/>
        <w:docPartUnique/>
      </w:docPartObj>
    </w:sdtPr>
    <w:sdtEndPr>
      <w:rPr>
        <w:noProof/>
      </w:rPr>
    </w:sdtEndPr>
    <w:sdtContent>
      <w:p w:rsidR="000B2B7F" w:rsidRDefault="00C732F5">
        <w:pPr>
          <w:pStyle w:val="Header"/>
          <w:jc w:val="right"/>
          <w:rPr>
            <w:noProof/>
          </w:rPr>
        </w:pPr>
        <w:r>
          <w:fldChar w:fldCharType="begin"/>
        </w:r>
        <w:r w:rsidR="000B2B7F">
          <w:instrText xml:space="preserve"> PAGE   \* MERGEFORMAT </w:instrText>
        </w:r>
        <w:r>
          <w:fldChar w:fldCharType="separate"/>
        </w:r>
        <w:r w:rsidR="001B3B3D">
          <w:rPr>
            <w:noProof/>
          </w:rPr>
          <w:t>1</w:t>
        </w:r>
        <w:r>
          <w:rPr>
            <w:noProof/>
          </w:rPr>
          <w:fldChar w:fldCharType="end"/>
        </w:r>
      </w:p>
      <w:p w:rsidR="000B2B7F" w:rsidRDefault="000B2B7F">
        <w:pPr>
          <w:pStyle w:val="Header"/>
          <w:jc w:val="right"/>
          <w:rPr>
            <w:noProof/>
          </w:rPr>
        </w:pPr>
        <w:r>
          <w:rPr>
            <w:noProof/>
          </w:rPr>
          <w:t>HH</w:t>
        </w:r>
        <w:r w:rsidR="00E7473D">
          <w:rPr>
            <w:noProof/>
          </w:rPr>
          <w:t xml:space="preserve"> 122-21</w:t>
        </w:r>
      </w:p>
      <w:p w:rsidR="000B2B7F" w:rsidRDefault="000B2B7F">
        <w:pPr>
          <w:pStyle w:val="Header"/>
          <w:jc w:val="right"/>
        </w:pPr>
        <w:r>
          <w:rPr>
            <w:noProof/>
          </w:rPr>
          <w:t xml:space="preserve">HC </w:t>
        </w:r>
        <w:r w:rsidR="00E7473D">
          <w:rPr>
            <w:noProof/>
          </w:rPr>
          <w:t>939</w:t>
        </w:r>
        <w:r>
          <w:rPr>
            <w:noProof/>
          </w:rPr>
          <w:t>/19</w:t>
        </w:r>
      </w:p>
    </w:sdtContent>
  </w:sdt>
  <w:p w:rsidR="000B2B7F" w:rsidRDefault="000B2B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25A"/>
    <w:multiLevelType w:val="hybridMultilevel"/>
    <w:tmpl w:val="2F2634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E34223"/>
    <w:multiLevelType w:val="hybridMultilevel"/>
    <w:tmpl w:val="B7BAD6C4"/>
    <w:lvl w:ilvl="0" w:tplc="249E2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0F2424"/>
    <w:multiLevelType w:val="hybridMultilevel"/>
    <w:tmpl w:val="EED4C876"/>
    <w:lvl w:ilvl="0" w:tplc="111E20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392D37"/>
    <w:multiLevelType w:val="hybridMultilevel"/>
    <w:tmpl w:val="B7BAD6C4"/>
    <w:lvl w:ilvl="0" w:tplc="249E2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E42A29"/>
    <w:multiLevelType w:val="hybridMultilevel"/>
    <w:tmpl w:val="47D04B74"/>
    <w:lvl w:ilvl="0" w:tplc="42481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FE6EB8"/>
    <w:multiLevelType w:val="hybridMultilevel"/>
    <w:tmpl w:val="8BE4164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0FD6975"/>
    <w:multiLevelType w:val="hybridMultilevel"/>
    <w:tmpl w:val="3DFA1E62"/>
    <w:lvl w:ilvl="0" w:tplc="249E2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882"/>
    <w:rsid w:val="000371AC"/>
    <w:rsid w:val="00050AD7"/>
    <w:rsid w:val="0008625D"/>
    <w:rsid w:val="00090A7C"/>
    <w:rsid w:val="000B2B7F"/>
    <w:rsid w:val="000B4616"/>
    <w:rsid w:val="000C1137"/>
    <w:rsid w:val="000C5127"/>
    <w:rsid w:val="000C7585"/>
    <w:rsid w:val="000E23FC"/>
    <w:rsid w:val="000E4DB5"/>
    <w:rsid w:val="000E766D"/>
    <w:rsid w:val="000F0793"/>
    <w:rsid w:val="000F3914"/>
    <w:rsid w:val="00100DEB"/>
    <w:rsid w:val="00103BFA"/>
    <w:rsid w:val="00110FAE"/>
    <w:rsid w:val="001308B0"/>
    <w:rsid w:val="00151903"/>
    <w:rsid w:val="00171310"/>
    <w:rsid w:val="001831F4"/>
    <w:rsid w:val="00187DCD"/>
    <w:rsid w:val="00190638"/>
    <w:rsid w:val="00196EEA"/>
    <w:rsid w:val="0019721C"/>
    <w:rsid w:val="001A475D"/>
    <w:rsid w:val="001A5C79"/>
    <w:rsid w:val="001B3B3D"/>
    <w:rsid w:val="001D036B"/>
    <w:rsid w:val="001D4A3A"/>
    <w:rsid w:val="001E5D68"/>
    <w:rsid w:val="001F471C"/>
    <w:rsid w:val="0020069C"/>
    <w:rsid w:val="00231EA0"/>
    <w:rsid w:val="0024385B"/>
    <w:rsid w:val="0024578A"/>
    <w:rsid w:val="00247851"/>
    <w:rsid w:val="00256555"/>
    <w:rsid w:val="002600DF"/>
    <w:rsid w:val="002636C1"/>
    <w:rsid w:val="0026657D"/>
    <w:rsid w:val="002838A0"/>
    <w:rsid w:val="002844C8"/>
    <w:rsid w:val="002B489F"/>
    <w:rsid w:val="002C2456"/>
    <w:rsid w:val="002D0717"/>
    <w:rsid w:val="002D2CD8"/>
    <w:rsid w:val="002E5449"/>
    <w:rsid w:val="002F5580"/>
    <w:rsid w:val="003324B5"/>
    <w:rsid w:val="0034234B"/>
    <w:rsid w:val="003525A4"/>
    <w:rsid w:val="00367A3E"/>
    <w:rsid w:val="003859DD"/>
    <w:rsid w:val="003C55E9"/>
    <w:rsid w:val="003C6EBA"/>
    <w:rsid w:val="003E2DBE"/>
    <w:rsid w:val="003E7219"/>
    <w:rsid w:val="00407FCA"/>
    <w:rsid w:val="004104D4"/>
    <w:rsid w:val="0042499E"/>
    <w:rsid w:val="004326B4"/>
    <w:rsid w:val="00440762"/>
    <w:rsid w:val="00485A0D"/>
    <w:rsid w:val="004B3D60"/>
    <w:rsid w:val="004B4FBE"/>
    <w:rsid w:val="004C61B0"/>
    <w:rsid w:val="004E03AF"/>
    <w:rsid w:val="004E7CF0"/>
    <w:rsid w:val="004F37F6"/>
    <w:rsid w:val="005056A4"/>
    <w:rsid w:val="005221DA"/>
    <w:rsid w:val="005454F2"/>
    <w:rsid w:val="00554E44"/>
    <w:rsid w:val="00580D0B"/>
    <w:rsid w:val="00597A36"/>
    <w:rsid w:val="005E28C6"/>
    <w:rsid w:val="00602B63"/>
    <w:rsid w:val="006063B8"/>
    <w:rsid w:val="0062646E"/>
    <w:rsid w:val="006411DC"/>
    <w:rsid w:val="00655D28"/>
    <w:rsid w:val="00665A57"/>
    <w:rsid w:val="00671763"/>
    <w:rsid w:val="0067463D"/>
    <w:rsid w:val="006751EF"/>
    <w:rsid w:val="0069487E"/>
    <w:rsid w:val="006A562C"/>
    <w:rsid w:val="006A7229"/>
    <w:rsid w:val="006D2070"/>
    <w:rsid w:val="006E61A9"/>
    <w:rsid w:val="00700A55"/>
    <w:rsid w:val="00703A8B"/>
    <w:rsid w:val="00721583"/>
    <w:rsid w:val="00733882"/>
    <w:rsid w:val="007451E2"/>
    <w:rsid w:val="00751EFB"/>
    <w:rsid w:val="0075348D"/>
    <w:rsid w:val="007568F9"/>
    <w:rsid w:val="007726D9"/>
    <w:rsid w:val="00774069"/>
    <w:rsid w:val="007C668E"/>
    <w:rsid w:val="007D5CAD"/>
    <w:rsid w:val="008012A6"/>
    <w:rsid w:val="008301B2"/>
    <w:rsid w:val="00842455"/>
    <w:rsid w:val="0085755B"/>
    <w:rsid w:val="00857707"/>
    <w:rsid w:val="00857905"/>
    <w:rsid w:val="00862E98"/>
    <w:rsid w:val="00890953"/>
    <w:rsid w:val="00895CFC"/>
    <w:rsid w:val="008D38A9"/>
    <w:rsid w:val="00904FBC"/>
    <w:rsid w:val="00922381"/>
    <w:rsid w:val="0092292D"/>
    <w:rsid w:val="00927612"/>
    <w:rsid w:val="00937D65"/>
    <w:rsid w:val="00946893"/>
    <w:rsid w:val="0098014E"/>
    <w:rsid w:val="00981904"/>
    <w:rsid w:val="009857B3"/>
    <w:rsid w:val="00990131"/>
    <w:rsid w:val="00994848"/>
    <w:rsid w:val="00994FEF"/>
    <w:rsid w:val="009A0C6E"/>
    <w:rsid w:val="009C769D"/>
    <w:rsid w:val="009D1BC0"/>
    <w:rsid w:val="009D3BFE"/>
    <w:rsid w:val="009E5CA5"/>
    <w:rsid w:val="009F4D51"/>
    <w:rsid w:val="009F57EF"/>
    <w:rsid w:val="00A2752E"/>
    <w:rsid w:val="00A3127E"/>
    <w:rsid w:val="00A57301"/>
    <w:rsid w:val="00A602A9"/>
    <w:rsid w:val="00A71AA8"/>
    <w:rsid w:val="00A73034"/>
    <w:rsid w:val="00A87B3F"/>
    <w:rsid w:val="00A91CD6"/>
    <w:rsid w:val="00A9228D"/>
    <w:rsid w:val="00AA5A7E"/>
    <w:rsid w:val="00AB4723"/>
    <w:rsid w:val="00AC0C95"/>
    <w:rsid w:val="00AC3D11"/>
    <w:rsid w:val="00AD463E"/>
    <w:rsid w:val="00AF081C"/>
    <w:rsid w:val="00AF54C7"/>
    <w:rsid w:val="00B029C2"/>
    <w:rsid w:val="00B0347B"/>
    <w:rsid w:val="00B149F7"/>
    <w:rsid w:val="00B2119C"/>
    <w:rsid w:val="00B23D3C"/>
    <w:rsid w:val="00B27AD4"/>
    <w:rsid w:val="00B43E9A"/>
    <w:rsid w:val="00B5147C"/>
    <w:rsid w:val="00B63D35"/>
    <w:rsid w:val="00B66CE1"/>
    <w:rsid w:val="00B911E3"/>
    <w:rsid w:val="00BB19F2"/>
    <w:rsid w:val="00BB29C0"/>
    <w:rsid w:val="00BC303E"/>
    <w:rsid w:val="00BE74C0"/>
    <w:rsid w:val="00C12B1C"/>
    <w:rsid w:val="00C16063"/>
    <w:rsid w:val="00C17737"/>
    <w:rsid w:val="00C2773C"/>
    <w:rsid w:val="00C50457"/>
    <w:rsid w:val="00C63491"/>
    <w:rsid w:val="00C63DFE"/>
    <w:rsid w:val="00C70357"/>
    <w:rsid w:val="00C71C6B"/>
    <w:rsid w:val="00C732F5"/>
    <w:rsid w:val="00C762EC"/>
    <w:rsid w:val="00C964F5"/>
    <w:rsid w:val="00CE5E4F"/>
    <w:rsid w:val="00D04EA5"/>
    <w:rsid w:val="00D13F0C"/>
    <w:rsid w:val="00D3024E"/>
    <w:rsid w:val="00D30336"/>
    <w:rsid w:val="00D53EB7"/>
    <w:rsid w:val="00D80138"/>
    <w:rsid w:val="00DC21D4"/>
    <w:rsid w:val="00DE3291"/>
    <w:rsid w:val="00DE44B9"/>
    <w:rsid w:val="00DE5AD7"/>
    <w:rsid w:val="00DF15AF"/>
    <w:rsid w:val="00DF2B32"/>
    <w:rsid w:val="00E02125"/>
    <w:rsid w:val="00E10E6A"/>
    <w:rsid w:val="00E22D46"/>
    <w:rsid w:val="00E7473D"/>
    <w:rsid w:val="00E82682"/>
    <w:rsid w:val="00E939E8"/>
    <w:rsid w:val="00EA29BF"/>
    <w:rsid w:val="00EA5156"/>
    <w:rsid w:val="00EB1ED0"/>
    <w:rsid w:val="00EC09D1"/>
    <w:rsid w:val="00ED3E22"/>
    <w:rsid w:val="00EE3CB7"/>
    <w:rsid w:val="00EE479A"/>
    <w:rsid w:val="00F00596"/>
    <w:rsid w:val="00F038CF"/>
    <w:rsid w:val="00F10AFB"/>
    <w:rsid w:val="00F16D80"/>
    <w:rsid w:val="00F17620"/>
    <w:rsid w:val="00F26CA1"/>
    <w:rsid w:val="00F30181"/>
    <w:rsid w:val="00F32AE0"/>
    <w:rsid w:val="00F61926"/>
    <w:rsid w:val="00F81DAB"/>
    <w:rsid w:val="00F85616"/>
    <w:rsid w:val="00F90AA0"/>
    <w:rsid w:val="00FB3E21"/>
    <w:rsid w:val="00FC2315"/>
    <w:rsid w:val="00FD3F9B"/>
    <w:rsid w:val="00FF52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4ED1"/>
  <w15:docId w15:val="{A7AB3836-41F1-43BD-9EFC-46C15C59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9C0"/>
    <w:pPr>
      <w:ind w:left="720"/>
      <w:contextualSpacing/>
    </w:pPr>
  </w:style>
  <w:style w:type="paragraph" w:styleId="Header">
    <w:name w:val="header"/>
    <w:basedOn w:val="Normal"/>
    <w:link w:val="HeaderChar"/>
    <w:uiPriority w:val="99"/>
    <w:unhideWhenUsed/>
    <w:rsid w:val="00994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48"/>
  </w:style>
  <w:style w:type="paragraph" w:styleId="Footer">
    <w:name w:val="footer"/>
    <w:basedOn w:val="Normal"/>
    <w:link w:val="FooterChar"/>
    <w:uiPriority w:val="99"/>
    <w:unhideWhenUsed/>
    <w:rsid w:val="00994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48"/>
  </w:style>
  <w:style w:type="paragraph" w:styleId="BalloonText">
    <w:name w:val="Balloon Text"/>
    <w:basedOn w:val="Normal"/>
    <w:link w:val="BalloonTextChar"/>
    <w:uiPriority w:val="99"/>
    <w:semiHidden/>
    <w:unhideWhenUsed/>
    <w:rsid w:val="00F81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5182</Words>
  <Characters>29539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2021-03-18T13:23:00Z</cp:lastPrinted>
  <dcterms:created xsi:type="dcterms:W3CDTF">2021-04-01T08:26:00Z</dcterms:created>
  <dcterms:modified xsi:type="dcterms:W3CDTF">2021-04-01T08:26:00Z</dcterms:modified>
</cp:coreProperties>
</file>