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BD7" w:rsidRPr="00F107C0" w:rsidRDefault="00A739F7" w:rsidP="00071A42">
      <w:pPr>
        <w:spacing w:after="0" w:line="240" w:lineRule="auto"/>
        <w:jc w:val="both"/>
        <w:rPr>
          <w:rFonts w:ascii="Times New Roman" w:hAnsi="Times New Roman" w:cs="Times New Roman"/>
          <w:sz w:val="24"/>
          <w:szCs w:val="24"/>
        </w:rPr>
      </w:pPr>
      <w:bookmarkStart w:id="0" w:name="_GoBack"/>
      <w:bookmarkEnd w:id="0"/>
      <w:r w:rsidRPr="00F107C0">
        <w:rPr>
          <w:rFonts w:ascii="Times New Roman" w:hAnsi="Times New Roman" w:cs="Times New Roman"/>
          <w:sz w:val="24"/>
          <w:szCs w:val="24"/>
        </w:rPr>
        <w:t>LLOYD MACHACHA</w:t>
      </w:r>
    </w:p>
    <w:p w:rsidR="00A739F7" w:rsidRPr="00F107C0" w:rsidRDefault="00071A42" w:rsidP="0007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739F7" w:rsidRDefault="00A739F7" w:rsidP="00071A42">
      <w:pPr>
        <w:spacing w:after="0" w:line="240" w:lineRule="auto"/>
        <w:jc w:val="both"/>
        <w:rPr>
          <w:rFonts w:ascii="Times New Roman" w:hAnsi="Times New Roman" w:cs="Times New Roman"/>
          <w:sz w:val="24"/>
          <w:szCs w:val="24"/>
        </w:rPr>
      </w:pPr>
      <w:r w:rsidRPr="00F107C0">
        <w:rPr>
          <w:rFonts w:ascii="Times New Roman" w:hAnsi="Times New Roman" w:cs="Times New Roman"/>
          <w:sz w:val="24"/>
          <w:szCs w:val="24"/>
        </w:rPr>
        <w:t>PRECIOUS MHLANGA</w:t>
      </w:r>
    </w:p>
    <w:p w:rsidR="00D46E88" w:rsidRDefault="00D46E88" w:rsidP="00071A42">
      <w:pPr>
        <w:spacing w:after="0" w:line="240" w:lineRule="auto"/>
        <w:jc w:val="both"/>
        <w:rPr>
          <w:rFonts w:ascii="Times New Roman" w:hAnsi="Times New Roman" w:cs="Times New Roman"/>
          <w:sz w:val="24"/>
          <w:szCs w:val="24"/>
        </w:rPr>
      </w:pPr>
    </w:p>
    <w:p w:rsidR="00D46E88" w:rsidRDefault="00D46E88" w:rsidP="00071A42">
      <w:pPr>
        <w:spacing w:after="0" w:line="240" w:lineRule="auto"/>
        <w:jc w:val="both"/>
        <w:rPr>
          <w:rFonts w:ascii="Times New Roman" w:hAnsi="Times New Roman" w:cs="Times New Roman"/>
          <w:sz w:val="24"/>
          <w:szCs w:val="24"/>
        </w:rPr>
      </w:pPr>
    </w:p>
    <w:p w:rsidR="00D46E88" w:rsidRDefault="00D46E88" w:rsidP="0007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46E88" w:rsidRDefault="00D46E88" w:rsidP="0007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 – MANONGWA J</w:t>
      </w:r>
    </w:p>
    <w:p w:rsidR="00D46E88" w:rsidRDefault="008964E3" w:rsidP="00071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27, 28 February &amp;7 March 2023 </w:t>
      </w:r>
    </w:p>
    <w:p w:rsidR="00A739F7" w:rsidRPr="00F107C0" w:rsidRDefault="00A739F7" w:rsidP="00F107C0">
      <w:pPr>
        <w:jc w:val="both"/>
        <w:rPr>
          <w:rFonts w:ascii="Times New Roman" w:hAnsi="Times New Roman" w:cs="Times New Roman"/>
          <w:sz w:val="24"/>
          <w:szCs w:val="24"/>
        </w:rPr>
      </w:pPr>
    </w:p>
    <w:p w:rsidR="00A739F7" w:rsidRDefault="00A739F7" w:rsidP="00F107C0">
      <w:pPr>
        <w:jc w:val="both"/>
        <w:rPr>
          <w:rFonts w:ascii="Times New Roman" w:hAnsi="Times New Roman" w:cs="Times New Roman"/>
          <w:b/>
          <w:sz w:val="24"/>
          <w:szCs w:val="24"/>
        </w:rPr>
      </w:pPr>
      <w:r w:rsidRPr="00D46E88">
        <w:rPr>
          <w:rFonts w:ascii="Times New Roman" w:hAnsi="Times New Roman" w:cs="Times New Roman"/>
          <w:b/>
          <w:sz w:val="24"/>
          <w:szCs w:val="24"/>
        </w:rPr>
        <w:t>U</w:t>
      </w:r>
      <w:r w:rsidR="00D46E88" w:rsidRPr="00D46E88">
        <w:rPr>
          <w:rFonts w:ascii="Times New Roman" w:hAnsi="Times New Roman" w:cs="Times New Roman"/>
          <w:b/>
          <w:sz w:val="24"/>
          <w:szCs w:val="24"/>
        </w:rPr>
        <w:t>rgent</w:t>
      </w:r>
      <w:r w:rsidRPr="00D46E88">
        <w:rPr>
          <w:rFonts w:ascii="Times New Roman" w:hAnsi="Times New Roman" w:cs="Times New Roman"/>
          <w:b/>
          <w:sz w:val="24"/>
          <w:szCs w:val="24"/>
        </w:rPr>
        <w:t xml:space="preserve"> A</w:t>
      </w:r>
      <w:r w:rsidR="00D46E88" w:rsidRPr="00D46E88">
        <w:rPr>
          <w:rFonts w:ascii="Times New Roman" w:hAnsi="Times New Roman" w:cs="Times New Roman"/>
          <w:b/>
          <w:sz w:val="24"/>
          <w:szCs w:val="24"/>
        </w:rPr>
        <w:t>pplication</w:t>
      </w:r>
    </w:p>
    <w:p w:rsidR="00D46E88" w:rsidRPr="00D46E88" w:rsidRDefault="00D46E88" w:rsidP="00F107C0">
      <w:pPr>
        <w:jc w:val="both"/>
        <w:rPr>
          <w:rFonts w:ascii="Times New Roman" w:hAnsi="Times New Roman" w:cs="Times New Roman"/>
          <w:b/>
          <w:sz w:val="24"/>
          <w:szCs w:val="24"/>
        </w:rPr>
      </w:pPr>
    </w:p>
    <w:p w:rsidR="00A739F7" w:rsidRPr="00F107C0" w:rsidRDefault="00A739F7" w:rsidP="00D46E88">
      <w:pPr>
        <w:spacing w:after="0" w:line="240" w:lineRule="auto"/>
        <w:jc w:val="both"/>
        <w:rPr>
          <w:rFonts w:ascii="Times New Roman" w:hAnsi="Times New Roman" w:cs="Times New Roman"/>
          <w:sz w:val="24"/>
          <w:szCs w:val="24"/>
        </w:rPr>
      </w:pPr>
      <w:r w:rsidRPr="00F107C0">
        <w:rPr>
          <w:rFonts w:ascii="Times New Roman" w:hAnsi="Times New Roman" w:cs="Times New Roman"/>
          <w:sz w:val="24"/>
          <w:szCs w:val="24"/>
        </w:rPr>
        <w:t>Applicant in person</w:t>
      </w:r>
    </w:p>
    <w:p w:rsidR="00A739F7" w:rsidRPr="00F107C0" w:rsidRDefault="00D46E88" w:rsidP="00D46E88">
      <w:pPr>
        <w:spacing w:after="0" w:line="240" w:lineRule="auto"/>
        <w:jc w:val="both"/>
        <w:rPr>
          <w:rFonts w:ascii="Times New Roman" w:hAnsi="Times New Roman" w:cs="Times New Roman"/>
          <w:sz w:val="24"/>
          <w:szCs w:val="24"/>
        </w:rPr>
      </w:pPr>
      <w:r w:rsidRPr="00D46E88">
        <w:rPr>
          <w:rFonts w:ascii="Times New Roman" w:hAnsi="Times New Roman" w:cs="Times New Roman"/>
          <w:i/>
          <w:sz w:val="24"/>
          <w:szCs w:val="24"/>
        </w:rPr>
        <w:t>F Siyawareva and W</w:t>
      </w:r>
      <w:r w:rsidR="00303A82" w:rsidRPr="00D46E88">
        <w:rPr>
          <w:rFonts w:ascii="Times New Roman" w:hAnsi="Times New Roman" w:cs="Times New Roman"/>
          <w:i/>
          <w:sz w:val="24"/>
          <w:szCs w:val="24"/>
        </w:rPr>
        <w:t xml:space="preserve"> Nziradzemhuka</w:t>
      </w:r>
      <w:r w:rsidR="00303A82" w:rsidRPr="00F107C0">
        <w:rPr>
          <w:rFonts w:ascii="Times New Roman" w:hAnsi="Times New Roman" w:cs="Times New Roman"/>
          <w:sz w:val="24"/>
          <w:szCs w:val="24"/>
        </w:rPr>
        <w:t xml:space="preserve"> for the respondent</w:t>
      </w:r>
    </w:p>
    <w:p w:rsidR="00C0058B" w:rsidRPr="00F107C0" w:rsidRDefault="00C0058B" w:rsidP="00F107C0">
      <w:pPr>
        <w:jc w:val="both"/>
        <w:rPr>
          <w:rFonts w:ascii="Times New Roman" w:hAnsi="Times New Roman" w:cs="Times New Roman"/>
          <w:sz w:val="24"/>
          <w:szCs w:val="24"/>
        </w:rPr>
      </w:pPr>
    </w:p>
    <w:p w:rsidR="007C3C09" w:rsidRPr="00F107C0" w:rsidRDefault="00303A82" w:rsidP="00F63836">
      <w:pPr>
        <w:spacing w:after="0" w:line="360" w:lineRule="auto"/>
        <w:ind w:firstLine="720"/>
        <w:jc w:val="both"/>
        <w:rPr>
          <w:rFonts w:ascii="Times New Roman" w:hAnsi="Times New Roman" w:cs="Times New Roman"/>
          <w:sz w:val="24"/>
          <w:szCs w:val="24"/>
        </w:rPr>
      </w:pPr>
      <w:r w:rsidRPr="00D46E88">
        <w:rPr>
          <w:rFonts w:ascii="Times New Roman" w:hAnsi="Times New Roman" w:cs="Times New Roman"/>
          <w:b/>
          <w:sz w:val="24"/>
          <w:szCs w:val="24"/>
        </w:rPr>
        <w:t>MUNANGATI-MANONGWA</w:t>
      </w:r>
      <w:r w:rsidR="00D46E88">
        <w:rPr>
          <w:rFonts w:ascii="Times New Roman" w:hAnsi="Times New Roman" w:cs="Times New Roman"/>
          <w:b/>
          <w:sz w:val="24"/>
          <w:szCs w:val="24"/>
        </w:rPr>
        <w:t xml:space="preserve"> J</w:t>
      </w:r>
      <w:r w:rsidRPr="00F107C0">
        <w:rPr>
          <w:rFonts w:ascii="Times New Roman" w:hAnsi="Times New Roman" w:cs="Times New Roman"/>
          <w:sz w:val="24"/>
          <w:szCs w:val="24"/>
        </w:rPr>
        <w:t>:</w:t>
      </w:r>
      <w:r w:rsidR="001B409E" w:rsidRPr="00F107C0">
        <w:rPr>
          <w:rFonts w:ascii="Times New Roman" w:hAnsi="Times New Roman" w:cs="Times New Roman"/>
          <w:sz w:val="24"/>
          <w:szCs w:val="24"/>
        </w:rPr>
        <w:t xml:space="preserve"> </w:t>
      </w:r>
      <w:r w:rsidR="008964E3">
        <w:rPr>
          <w:rFonts w:ascii="Times New Roman" w:hAnsi="Times New Roman" w:cs="Times New Roman"/>
          <w:sz w:val="24"/>
          <w:szCs w:val="24"/>
        </w:rPr>
        <w:tab/>
        <w:t xml:space="preserve"> </w:t>
      </w:r>
      <w:r w:rsidR="001B409E" w:rsidRPr="00F107C0">
        <w:rPr>
          <w:rFonts w:ascii="Times New Roman" w:hAnsi="Times New Roman" w:cs="Times New Roman"/>
          <w:sz w:val="24"/>
          <w:szCs w:val="24"/>
        </w:rPr>
        <w:t xml:space="preserve">As parents tussle over custody of children they seem to be oblivious that the best interests of the children reign supreme over the parents’ preferences. This court as the upper guardian of children will ensure that </w:t>
      </w:r>
      <w:r w:rsidR="00F756B1" w:rsidRPr="00F107C0">
        <w:rPr>
          <w:rFonts w:ascii="Times New Roman" w:hAnsi="Times New Roman" w:cs="Times New Roman"/>
          <w:sz w:val="24"/>
          <w:szCs w:val="24"/>
        </w:rPr>
        <w:t>the duty placed upon it by the C</w:t>
      </w:r>
      <w:r w:rsidR="001B409E" w:rsidRPr="00F107C0">
        <w:rPr>
          <w:rFonts w:ascii="Times New Roman" w:hAnsi="Times New Roman" w:cs="Times New Roman"/>
          <w:sz w:val="24"/>
          <w:szCs w:val="24"/>
        </w:rPr>
        <w:t>onstitution of Zimbabwe</w:t>
      </w:r>
      <w:r w:rsidR="00BB3D15" w:rsidRPr="00F107C0">
        <w:rPr>
          <w:rFonts w:ascii="Times New Roman" w:hAnsi="Times New Roman" w:cs="Times New Roman"/>
          <w:sz w:val="24"/>
          <w:szCs w:val="24"/>
        </w:rPr>
        <w:t>,</w:t>
      </w:r>
      <w:r w:rsidR="001B409E" w:rsidRPr="00F107C0">
        <w:rPr>
          <w:rFonts w:ascii="Times New Roman" w:hAnsi="Times New Roman" w:cs="Times New Roman"/>
          <w:sz w:val="24"/>
          <w:szCs w:val="24"/>
        </w:rPr>
        <w:t xml:space="preserve"> and indeed</w:t>
      </w:r>
      <w:r w:rsidR="002F3880" w:rsidRPr="00F107C0">
        <w:rPr>
          <w:rFonts w:ascii="Times New Roman" w:hAnsi="Times New Roman" w:cs="Times New Roman"/>
          <w:sz w:val="24"/>
          <w:szCs w:val="24"/>
        </w:rPr>
        <w:t xml:space="preserve"> the dictates of</w:t>
      </w:r>
      <w:r w:rsidR="001B409E" w:rsidRPr="00F107C0">
        <w:rPr>
          <w:rFonts w:ascii="Times New Roman" w:hAnsi="Times New Roman" w:cs="Times New Roman"/>
          <w:sz w:val="24"/>
          <w:szCs w:val="24"/>
        </w:rPr>
        <w:t xml:space="preserve"> </w:t>
      </w:r>
      <w:r w:rsidR="00414D6F" w:rsidRPr="00F107C0">
        <w:rPr>
          <w:rFonts w:ascii="Times New Roman" w:hAnsi="Times New Roman" w:cs="Times New Roman"/>
          <w:sz w:val="24"/>
          <w:szCs w:val="24"/>
        </w:rPr>
        <w:t xml:space="preserve">regional </w:t>
      </w:r>
      <w:r w:rsidR="00DE3C32" w:rsidRPr="00F107C0">
        <w:rPr>
          <w:rFonts w:ascii="Times New Roman" w:hAnsi="Times New Roman" w:cs="Times New Roman"/>
          <w:sz w:val="24"/>
          <w:szCs w:val="24"/>
        </w:rPr>
        <w:t xml:space="preserve">conventions </w:t>
      </w:r>
      <w:r w:rsidR="00DE3C32">
        <w:rPr>
          <w:rFonts w:ascii="Times New Roman" w:hAnsi="Times New Roman" w:cs="Times New Roman"/>
          <w:sz w:val="24"/>
          <w:szCs w:val="24"/>
        </w:rPr>
        <w:t>such</w:t>
      </w:r>
      <w:r w:rsidR="00DA33FB">
        <w:rPr>
          <w:rFonts w:ascii="Times New Roman" w:hAnsi="Times New Roman" w:cs="Times New Roman"/>
          <w:sz w:val="24"/>
          <w:szCs w:val="24"/>
        </w:rPr>
        <w:t xml:space="preserve"> </w:t>
      </w:r>
      <w:r w:rsidR="002D4884" w:rsidRPr="00F107C0">
        <w:rPr>
          <w:rFonts w:ascii="Times New Roman" w:hAnsi="Times New Roman" w:cs="Times New Roman"/>
          <w:sz w:val="24"/>
          <w:szCs w:val="24"/>
        </w:rPr>
        <w:t>as</w:t>
      </w:r>
      <w:r w:rsidR="00F756B1" w:rsidRPr="00F107C0">
        <w:rPr>
          <w:rFonts w:ascii="Times New Roman" w:hAnsi="Times New Roman" w:cs="Times New Roman"/>
          <w:sz w:val="24"/>
          <w:szCs w:val="24"/>
        </w:rPr>
        <w:t xml:space="preserve"> the </w:t>
      </w:r>
      <w:r w:rsidR="00F756B1" w:rsidRPr="00F107C0">
        <w:rPr>
          <w:rFonts w:ascii="Times New Roman" w:hAnsi="Times New Roman" w:cs="Times New Roman"/>
          <w:bCs/>
          <w:sz w:val="24"/>
          <w:szCs w:val="24"/>
        </w:rPr>
        <w:t>African Charter on the Rights and Welfare of the Child</w:t>
      </w:r>
      <w:r w:rsidR="00F756B1" w:rsidRPr="00F107C0">
        <w:rPr>
          <w:rFonts w:ascii="Times New Roman" w:hAnsi="Times New Roman" w:cs="Times New Roman"/>
          <w:b/>
          <w:bCs/>
          <w:sz w:val="24"/>
          <w:szCs w:val="24"/>
        </w:rPr>
        <w:t> </w:t>
      </w:r>
      <w:r w:rsidR="001B409E" w:rsidRPr="00F107C0">
        <w:rPr>
          <w:rFonts w:ascii="Times New Roman" w:hAnsi="Times New Roman" w:cs="Times New Roman"/>
          <w:sz w:val="24"/>
          <w:szCs w:val="24"/>
        </w:rPr>
        <w:t xml:space="preserve">and international </w:t>
      </w:r>
      <w:r w:rsidR="00414D6F" w:rsidRPr="00F107C0">
        <w:rPr>
          <w:rFonts w:ascii="Times New Roman" w:hAnsi="Times New Roman" w:cs="Times New Roman"/>
          <w:sz w:val="24"/>
          <w:szCs w:val="24"/>
        </w:rPr>
        <w:t>instruments</w:t>
      </w:r>
      <w:r w:rsidR="00DA33FB">
        <w:rPr>
          <w:rFonts w:ascii="Times New Roman" w:hAnsi="Times New Roman" w:cs="Times New Roman"/>
          <w:sz w:val="24"/>
          <w:szCs w:val="24"/>
        </w:rPr>
        <w:t xml:space="preserve"> </w:t>
      </w:r>
      <w:r w:rsidR="00DE3C32">
        <w:rPr>
          <w:rFonts w:ascii="Times New Roman" w:hAnsi="Times New Roman" w:cs="Times New Roman"/>
          <w:sz w:val="24"/>
          <w:szCs w:val="24"/>
        </w:rPr>
        <w:t xml:space="preserve">such </w:t>
      </w:r>
      <w:r w:rsidR="00DE3C32" w:rsidRPr="00F107C0">
        <w:rPr>
          <w:rFonts w:ascii="Times New Roman" w:hAnsi="Times New Roman" w:cs="Times New Roman"/>
          <w:sz w:val="24"/>
          <w:szCs w:val="24"/>
        </w:rPr>
        <w:t>as</w:t>
      </w:r>
      <w:r w:rsidR="00BB3D15" w:rsidRPr="00F107C0">
        <w:rPr>
          <w:rFonts w:ascii="Times New Roman" w:hAnsi="Times New Roman" w:cs="Times New Roman"/>
          <w:sz w:val="24"/>
          <w:szCs w:val="24"/>
        </w:rPr>
        <w:t xml:space="preserve"> </w:t>
      </w:r>
      <w:r w:rsidR="00414D6F" w:rsidRPr="00F107C0">
        <w:rPr>
          <w:rFonts w:ascii="Times New Roman" w:hAnsi="Times New Roman" w:cs="Times New Roman"/>
          <w:sz w:val="24"/>
          <w:szCs w:val="24"/>
        </w:rPr>
        <w:t>the United</w:t>
      </w:r>
      <w:r w:rsidR="001D31C3" w:rsidRPr="00F107C0">
        <w:rPr>
          <w:rFonts w:ascii="Times New Roman" w:hAnsi="Times New Roman" w:cs="Times New Roman"/>
          <w:sz w:val="24"/>
          <w:szCs w:val="24"/>
        </w:rPr>
        <w:t xml:space="preserve"> Nations </w:t>
      </w:r>
      <w:r w:rsidR="00BB3D15" w:rsidRPr="00F107C0">
        <w:rPr>
          <w:rFonts w:ascii="Times New Roman" w:hAnsi="Times New Roman" w:cs="Times New Roman"/>
          <w:sz w:val="24"/>
          <w:szCs w:val="24"/>
        </w:rPr>
        <w:t xml:space="preserve">Convention on the Rights of the Child, </w:t>
      </w:r>
      <w:r w:rsidR="00C0058B" w:rsidRPr="00F107C0">
        <w:rPr>
          <w:rFonts w:ascii="Times New Roman" w:hAnsi="Times New Roman" w:cs="Times New Roman"/>
          <w:sz w:val="24"/>
          <w:szCs w:val="24"/>
        </w:rPr>
        <w:t>being to</w:t>
      </w:r>
      <w:r w:rsidR="001B409E" w:rsidRPr="00F107C0">
        <w:rPr>
          <w:rFonts w:ascii="Times New Roman" w:hAnsi="Times New Roman" w:cs="Times New Roman"/>
          <w:sz w:val="24"/>
          <w:szCs w:val="24"/>
        </w:rPr>
        <w:t xml:space="preserve"> safeguard the best interests </w:t>
      </w:r>
      <w:r w:rsidR="002D5271" w:rsidRPr="00F107C0">
        <w:rPr>
          <w:rFonts w:ascii="Times New Roman" w:hAnsi="Times New Roman" w:cs="Times New Roman"/>
          <w:sz w:val="24"/>
          <w:szCs w:val="24"/>
        </w:rPr>
        <w:t>of the children shall be undertaken without hesitation.</w:t>
      </w:r>
      <w:r w:rsidR="007C3C09" w:rsidRPr="00F107C0">
        <w:rPr>
          <w:rFonts w:ascii="Times New Roman" w:hAnsi="Times New Roman" w:cs="Times New Roman"/>
          <w:sz w:val="24"/>
          <w:szCs w:val="24"/>
        </w:rPr>
        <w:t xml:space="preserve"> </w:t>
      </w:r>
      <w:r w:rsidR="001B409E" w:rsidRPr="00F107C0">
        <w:rPr>
          <w:rFonts w:ascii="Times New Roman" w:hAnsi="Times New Roman" w:cs="Times New Roman"/>
          <w:sz w:val="24"/>
          <w:szCs w:val="24"/>
        </w:rPr>
        <w:t xml:space="preserve">Children are not chattels </w:t>
      </w:r>
      <w:r w:rsidR="007C3C09" w:rsidRPr="00F107C0">
        <w:rPr>
          <w:rFonts w:ascii="Times New Roman" w:hAnsi="Times New Roman" w:cs="Times New Roman"/>
          <w:sz w:val="24"/>
          <w:szCs w:val="24"/>
        </w:rPr>
        <w:t>to be exchanged at will</w:t>
      </w:r>
      <w:r w:rsidR="00AB56E1" w:rsidRPr="00F107C0">
        <w:rPr>
          <w:rFonts w:ascii="Times New Roman" w:hAnsi="Times New Roman" w:cs="Times New Roman"/>
          <w:sz w:val="24"/>
          <w:szCs w:val="24"/>
        </w:rPr>
        <w:t>, held</w:t>
      </w:r>
      <w:r w:rsidR="007C3C09" w:rsidRPr="00F107C0">
        <w:rPr>
          <w:rFonts w:ascii="Times New Roman" w:hAnsi="Times New Roman" w:cs="Times New Roman"/>
          <w:sz w:val="24"/>
          <w:szCs w:val="24"/>
        </w:rPr>
        <w:t xml:space="preserve"> and used as pawns for parents’ selfish ends either to settle sc</w:t>
      </w:r>
      <w:r w:rsidR="002D5271" w:rsidRPr="00F107C0">
        <w:rPr>
          <w:rFonts w:ascii="Times New Roman" w:hAnsi="Times New Roman" w:cs="Times New Roman"/>
          <w:sz w:val="24"/>
          <w:szCs w:val="24"/>
        </w:rPr>
        <w:t>ores or score a victory</w:t>
      </w:r>
      <w:r w:rsidR="007C3C09" w:rsidRPr="00F107C0">
        <w:rPr>
          <w:rFonts w:ascii="Times New Roman" w:hAnsi="Times New Roman" w:cs="Times New Roman"/>
          <w:sz w:val="24"/>
          <w:szCs w:val="24"/>
        </w:rPr>
        <w:t>. Children have rights and are entitled to their dignity and humane tr</w:t>
      </w:r>
      <w:r w:rsidR="002D5271" w:rsidRPr="00F107C0">
        <w:rPr>
          <w:rFonts w:ascii="Times New Roman" w:hAnsi="Times New Roman" w:cs="Times New Roman"/>
          <w:sz w:val="24"/>
          <w:szCs w:val="24"/>
        </w:rPr>
        <w:t>eatment. In this case, t</w:t>
      </w:r>
      <w:r w:rsidR="00971781" w:rsidRPr="00F107C0">
        <w:rPr>
          <w:rFonts w:ascii="Times New Roman" w:hAnsi="Times New Roman" w:cs="Times New Roman"/>
          <w:sz w:val="24"/>
          <w:szCs w:val="24"/>
        </w:rPr>
        <w:t xml:space="preserve">hree very young </w:t>
      </w:r>
      <w:r w:rsidR="00AB56E1" w:rsidRPr="00F107C0">
        <w:rPr>
          <w:rFonts w:ascii="Times New Roman" w:hAnsi="Times New Roman" w:cs="Times New Roman"/>
          <w:sz w:val="24"/>
          <w:szCs w:val="24"/>
        </w:rPr>
        <w:t>children ended</w:t>
      </w:r>
      <w:r w:rsidR="007C3C09" w:rsidRPr="00F107C0">
        <w:rPr>
          <w:rFonts w:ascii="Times New Roman" w:hAnsi="Times New Roman" w:cs="Times New Roman"/>
          <w:sz w:val="24"/>
          <w:szCs w:val="24"/>
        </w:rPr>
        <w:t xml:space="preserve"> up split between the parents</w:t>
      </w:r>
      <w:r w:rsidR="002D5271" w:rsidRPr="00F107C0">
        <w:rPr>
          <w:rFonts w:ascii="Times New Roman" w:hAnsi="Times New Roman" w:cs="Times New Roman"/>
          <w:sz w:val="24"/>
          <w:szCs w:val="24"/>
        </w:rPr>
        <w:t xml:space="preserve">. </w:t>
      </w:r>
      <w:r w:rsidR="00AB56E1" w:rsidRPr="00F107C0">
        <w:rPr>
          <w:rFonts w:ascii="Times New Roman" w:hAnsi="Times New Roman" w:cs="Times New Roman"/>
          <w:sz w:val="24"/>
          <w:szCs w:val="24"/>
        </w:rPr>
        <w:t>Two children</w:t>
      </w:r>
      <w:r w:rsidR="002D5271" w:rsidRPr="00F107C0">
        <w:rPr>
          <w:rFonts w:ascii="Times New Roman" w:hAnsi="Times New Roman" w:cs="Times New Roman"/>
          <w:sz w:val="24"/>
          <w:szCs w:val="24"/>
        </w:rPr>
        <w:t xml:space="preserve"> h</w:t>
      </w:r>
      <w:r w:rsidR="007C3C09" w:rsidRPr="00F107C0">
        <w:rPr>
          <w:rFonts w:ascii="Times New Roman" w:hAnsi="Times New Roman" w:cs="Times New Roman"/>
          <w:sz w:val="24"/>
          <w:szCs w:val="24"/>
        </w:rPr>
        <w:t>ave missed school because they do not have their uniforms, an undesirable situa</w:t>
      </w:r>
      <w:r w:rsidR="002D5271" w:rsidRPr="00F107C0">
        <w:rPr>
          <w:rFonts w:ascii="Times New Roman" w:hAnsi="Times New Roman" w:cs="Times New Roman"/>
          <w:sz w:val="24"/>
          <w:szCs w:val="24"/>
        </w:rPr>
        <w:t xml:space="preserve">tion which militates against </w:t>
      </w:r>
      <w:r w:rsidR="007C3C09" w:rsidRPr="00F107C0">
        <w:rPr>
          <w:rFonts w:ascii="Times New Roman" w:hAnsi="Times New Roman" w:cs="Times New Roman"/>
          <w:sz w:val="24"/>
          <w:szCs w:val="24"/>
        </w:rPr>
        <w:t>the best interests of the children.</w:t>
      </w:r>
    </w:p>
    <w:p w:rsidR="00303A82" w:rsidRPr="00F107C0" w:rsidRDefault="007C3C09"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 </w:t>
      </w:r>
      <w:r w:rsidR="00303A82" w:rsidRPr="00F107C0">
        <w:rPr>
          <w:rFonts w:ascii="Times New Roman" w:hAnsi="Times New Roman" w:cs="Times New Roman"/>
          <w:sz w:val="24"/>
          <w:szCs w:val="24"/>
        </w:rPr>
        <w:t xml:space="preserve">The </w:t>
      </w:r>
      <w:r w:rsidR="002D5271" w:rsidRPr="00F107C0">
        <w:rPr>
          <w:rFonts w:ascii="Times New Roman" w:hAnsi="Times New Roman" w:cs="Times New Roman"/>
          <w:sz w:val="24"/>
          <w:szCs w:val="24"/>
        </w:rPr>
        <w:t>father of the children, applicant herein, is</w:t>
      </w:r>
      <w:r w:rsidR="00303A82" w:rsidRPr="00F107C0">
        <w:rPr>
          <w:rFonts w:ascii="Times New Roman" w:hAnsi="Times New Roman" w:cs="Times New Roman"/>
          <w:sz w:val="24"/>
          <w:szCs w:val="24"/>
        </w:rPr>
        <w:t xml:space="preserve"> a </w:t>
      </w:r>
      <w:r w:rsidR="00AB56E1" w:rsidRPr="00F107C0">
        <w:rPr>
          <w:rFonts w:ascii="Times New Roman" w:hAnsi="Times New Roman" w:cs="Times New Roman"/>
          <w:sz w:val="24"/>
          <w:szCs w:val="24"/>
        </w:rPr>
        <w:t>self-actor</w:t>
      </w:r>
      <w:r w:rsidR="002D5271" w:rsidRPr="00F107C0">
        <w:rPr>
          <w:rFonts w:ascii="Times New Roman" w:hAnsi="Times New Roman" w:cs="Times New Roman"/>
          <w:sz w:val="24"/>
          <w:szCs w:val="24"/>
        </w:rPr>
        <w:t xml:space="preserve"> and he has</w:t>
      </w:r>
      <w:r w:rsidR="00303A82" w:rsidRPr="00F107C0">
        <w:rPr>
          <w:rFonts w:ascii="Times New Roman" w:hAnsi="Times New Roman" w:cs="Times New Roman"/>
          <w:sz w:val="24"/>
          <w:szCs w:val="24"/>
        </w:rPr>
        <w:t xml:space="preserve"> approached this court on an urgent basis seeking the following relief:</w:t>
      </w:r>
    </w:p>
    <w:p w:rsidR="00303A82" w:rsidRPr="00F107C0" w:rsidRDefault="00303A82"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INTERIM RELIEF SOUGHT</w:t>
      </w:r>
    </w:p>
    <w:p w:rsidR="00303A82" w:rsidRPr="00F107C0" w:rsidRDefault="00303A82" w:rsidP="00F63836">
      <w:pPr>
        <w:pStyle w:val="ListParagraph"/>
        <w:numPr>
          <w:ilvl w:val="0"/>
          <w:numId w:val="1"/>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That the respondent is ordered to return all the school uniforms, school satchels and</w:t>
      </w:r>
      <w:r w:rsidR="002C5F5E" w:rsidRPr="00F107C0">
        <w:rPr>
          <w:rFonts w:ascii="Times New Roman" w:hAnsi="Times New Roman" w:cs="Times New Roman"/>
          <w:sz w:val="24"/>
          <w:szCs w:val="24"/>
        </w:rPr>
        <w:t xml:space="preserve"> </w:t>
      </w:r>
      <w:r w:rsidRPr="00F107C0">
        <w:rPr>
          <w:rFonts w:ascii="Times New Roman" w:hAnsi="Times New Roman" w:cs="Times New Roman"/>
          <w:sz w:val="24"/>
          <w:szCs w:val="24"/>
        </w:rPr>
        <w:t>other clothing items that she forcibly took away from applicant’s place of residence within 2 hours of the granting of this order.</w:t>
      </w:r>
    </w:p>
    <w:p w:rsidR="00303A82" w:rsidRPr="00F107C0" w:rsidRDefault="00303A82" w:rsidP="00F63836">
      <w:pPr>
        <w:pStyle w:val="ListParagraph"/>
        <w:numPr>
          <w:ilvl w:val="0"/>
          <w:numId w:val="1"/>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lastRenderedPageBreak/>
        <w:t>That the respondent is ordered to return Tendeka Keighley Machacha</w:t>
      </w:r>
      <w:r w:rsidR="002C5F5E" w:rsidRPr="00F107C0">
        <w:rPr>
          <w:rFonts w:ascii="Times New Roman" w:hAnsi="Times New Roman" w:cs="Times New Roman"/>
          <w:sz w:val="24"/>
          <w:szCs w:val="24"/>
        </w:rPr>
        <w:t xml:space="preserve"> </w:t>
      </w:r>
      <w:r w:rsidRPr="00F107C0">
        <w:rPr>
          <w:rFonts w:ascii="Times New Roman" w:hAnsi="Times New Roman" w:cs="Times New Roman"/>
          <w:sz w:val="24"/>
          <w:szCs w:val="24"/>
        </w:rPr>
        <w:t>(born 23 April 2017) and Abr</w:t>
      </w:r>
      <w:r w:rsidR="002C5F5E" w:rsidRPr="00F107C0">
        <w:rPr>
          <w:rFonts w:ascii="Times New Roman" w:hAnsi="Times New Roman" w:cs="Times New Roman"/>
          <w:sz w:val="24"/>
          <w:szCs w:val="24"/>
        </w:rPr>
        <w:t>ielle Sarah Mutsa Machacha (born</w:t>
      </w:r>
      <w:r w:rsidRPr="00F107C0">
        <w:rPr>
          <w:rFonts w:ascii="Times New Roman" w:hAnsi="Times New Roman" w:cs="Times New Roman"/>
          <w:sz w:val="24"/>
          <w:szCs w:val="24"/>
        </w:rPr>
        <w:t xml:space="preserve"> 14 October 2019) to No 17 Rufaro Road Marlborough within 2 hours of granting this order.</w:t>
      </w:r>
    </w:p>
    <w:p w:rsidR="00303A82" w:rsidRPr="00F107C0" w:rsidRDefault="00303A82" w:rsidP="00F63836">
      <w:pPr>
        <w:pStyle w:val="ListParagraph"/>
        <w:numPr>
          <w:ilvl w:val="0"/>
          <w:numId w:val="1"/>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That the respondent </w:t>
      </w:r>
      <w:r w:rsidR="002C5F5E" w:rsidRPr="00F107C0">
        <w:rPr>
          <w:rFonts w:ascii="Times New Roman" w:hAnsi="Times New Roman" w:cs="Times New Roman"/>
          <w:sz w:val="24"/>
          <w:szCs w:val="24"/>
        </w:rPr>
        <w:t>or anyone acting through her</w:t>
      </w:r>
      <w:r w:rsidRPr="00F107C0">
        <w:rPr>
          <w:rFonts w:ascii="Times New Roman" w:hAnsi="Times New Roman" w:cs="Times New Roman"/>
          <w:sz w:val="24"/>
          <w:szCs w:val="24"/>
        </w:rPr>
        <w:t xml:space="preserve"> </w:t>
      </w:r>
      <w:r w:rsidR="00971781" w:rsidRPr="00F107C0">
        <w:rPr>
          <w:rFonts w:ascii="Times New Roman" w:hAnsi="Times New Roman" w:cs="Times New Roman"/>
          <w:sz w:val="24"/>
          <w:szCs w:val="24"/>
        </w:rPr>
        <w:t xml:space="preserve">be </w:t>
      </w:r>
      <w:r w:rsidRPr="00F107C0">
        <w:rPr>
          <w:rFonts w:ascii="Times New Roman" w:hAnsi="Times New Roman" w:cs="Times New Roman"/>
          <w:sz w:val="24"/>
          <w:szCs w:val="24"/>
        </w:rPr>
        <w:t>and is hereby interdicted from visiting the applicant’s place of residence that is No 17 Rufaro Road Marlborough and No 17B Rufaro Road Marlborough and the applicant’s work place that is Kaguvi Building,  2nd Floor, office 241A, Harare.</w:t>
      </w:r>
    </w:p>
    <w:p w:rsidR="00303A82" w:rsidRPr="00F107C0" w:rsidRDefault="00303A82" w:rsidP="00F63836">
      <w:pPr>
        <w:pStyle w:val="ListParagraph"/>
        <w:numPr>
          <w:ilvl w:val="0"/>
          <w:numId w:val="1"/>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In the event that the respondent fails to comply with either </w:t>
      </w:r>
      <w:r w:rsidR="0094460F" w:rsidRPr="00F107C0">
        <w:rPr>
          <w:rFonts w:ascii="Times New Roman" w:hAnsi="Times New Roman" w:cs="Times New Roman"/>
          <w:sz w:val="24"/>
          <w:szCs w:val="24"/>
        </w:rPr>
        <w:t xml:space="preserve">paragraph </w:t>
      </w:r>
      <w:r w:rsidRPr="00F107C0">
        <w:rPr>
          <w:rFonts w:ascii="Times New Roman" w:hAnsi="Times New Roman" w:cs="Times New Roman"/>
          <w:sz w:val="24"/>
          <w:szCs w:val="24"/>
        </w:rPr>
        <w:t>(a) or (b), the Zimbabwe Republic Police is directed to enforce this order.</w:t>
      </w:r>
    </w:p>
    <w:p w:rsidR="00303A82" w:rsidRPr="00F107C0" w:rsidRDefault="00303A82" w:rsidP="00F63836">
      <w:pPr>
        <w:pStyle w:val="ListParagraph"/>
        <w:numPr>
          <w:ilvl w:val="0"/>
          <w:numId w:val="1"/>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The respondent shall pay costs.</w:t>
      </w:r>
    </w:p>
    <w:p w:rsidR="0094460F" w:rsidRPr="00F107C0" w:rsidRDefault="0094460F" w:rsidP="00F63836">
      <w:pPr>
        <w:spacing w:after="0" w:line="360" w:lineRule="auto"/>
        <w:ind w:left="360"/>
        <w:jc w:val="both"/>
        <w:rPr>
          <w:rFonts w:ascii="Times New Roman" w:hAnsi="Times New Roman" w:cs="Times New Roman"/>
          <w:sz w:val="24"/>
          <w:szCs w:val="24"/>
        </w:rPr>
      </w:pPr>
      <w:r w:rsidRPr="00F107C0">
        <w:rPr>
          <w:rFonts w:ascii="Times New Roman" w:hAnsi="Times New Roman" w:cs="Times New Roman"/>
          <w:sz w:val="24"/>
          <w:szCs w:val="24"/>
        </w:rPr>
        <w:t>Service of the Provisional Order</w:t>
      </w:r>
    </w:p>
    <w:p w:rsidR="0094460F" w:rsidRPr="00F107C0" w:rsidRDefault="0094460F" w:rsidP="00F63836">
      <w:pPr>
        <w:spacing w:after="0" w:line="360" w:lineRule="auto"/>
        <w:ind w:left="360"/>
        <w:jc w:val="both"/>
        <w:rPr>
          <w:rFonts w:ascii="Times New Roman" w:hAnsi="Times New Roman" w:cs="Times New Roman"/>
          <w:sz w:val="24"/>
          <w:szCs w:val="24"/>
        </w:rPr>
      </w:pPr>
      <w:r w:rsidRPr="00F107C0">
        <w:rPr>
          <w:rFonts w:ascii="Times New Roman" w:hAnsi="Times New Roman" w:cs="Times New Roman"/>
          <w:sz w:val="24"/>
          <w:szCs w:val="24"/>
        </w:rPr>
        <w:t>Service of this order shall be effected by the Zimbabwe Republic Police (ZRP)</w:t>
      </w:r>
    </w:p>
    <w:p w:rsidR="0094460F" w:rsidRPr="00F107C0" w:rsidRDefault="0094460F" w:rsidP="00F63836">
      <w:pPr>
        <w:spacing w:after="0" w:line="360" w:lineRule="auto"/>
        <w:ind w:left="360"/>
        <w:jc w:val="both"/>
        <w:rPr>
          <w:rFonts w:ascii="Times New Roman" w:hAnsi="Times New Roman" w:cs="Times New Roman"/>
          <w:sz w:val="24"/>
          <w:szCs w:val="24"/>
        </w:rPr>
      </w:pPr>
      <w:r w:rsidRPr="00F107C0">
        <w:rPr>
          <w:rFonts w:ascii="Times New Roman" w:hAnsi="Times New Roman" w:cs="Times New Roman"/>
          <w:sz w:val="24"/>
          <w:szCs w:val="24"/>
        </w:rPr>
        <w:t>TERMS OF THE FINAL ORDER SOUGHT</w:t>
      </w:r>
    </w:p>
    <w:p w:rsidR="0094460F" w:rsidRPr="00F107C0" w:rsidRDefault="00971781" w:rsidP="00F63836">
      <w:pPr>
        <w:spacing w:after="0" w:line="360" w:lineRule="auto"/>
        <w:ind w:left="360"/>
        <w:jc w:val="both"/>
        <w:rPr>
          <w:rFonts w:ascii="Times New Roman" w:hAnsi="Times New Roman" w:cs="Times New Roman"/>
          <w:sz w:val="24"/>
          <w:szCs w:val="24"/>
        </w:rPr>
      </w:pPr>
      <w:r w:rsidRPr="00F107C0">
        <w:rPr>
          <w:rFonts w:ascii="Times New Roman" w:hAnsi="Times New Roman" w:cs="Times New Roman"/>
          <w:sz w:val="24"/>
          <w:szCs w:val="24"/>
        </w:rPr>
        <w:t>That you show cause to thi</w:t>
      </w:r>
      <w:r w:rsidR="0094460F" w:rsidRPr="00F107C0">
        <w:rPr>
          <w:rFonts w:ascii="Times New Roman" w:hAnsi="Times New Roman" w:cs="Times New Roman"/>
          <w:sz w:val="24"/>
          <w:szCs w:val="24"/>
        </w:rPr>
        <w:t xml:space="preserve">s </w:t>
      </w:r>
      <w:r w:rsidR="00400ADB" w:rsidRPr="00F107C0">
        <w:rPr>
          <w:rFonts w:ascii="Times New Roman" w:hAnsi="Times New Roman" w:cs="Times New Roman"/>
          <w:sz w:val="24"/>
          <w:szCs w:val="24"/>
        </w:rPr>
        <w:t>honorable</w:t>
      </w:r>
      <w:r w:rsidR="0094460F" w:rsidRPr="00F107C0">
        <w:rPr>
          <w:rFonts w:ascii="Times New Roman" w:hAnsi="Times New Roman" w:cs="Times New Roman"/>
          <w:sz w:val="24"/>
          <w:szCs w:val="24"/>
        </w:rPr>
        <w:t xml:space="preserve"> court why a final order should not be </w:t>
      </w:r>
      <w:r w:rsidR="00AB56E1" w:rsidRPr="00F107C0">
        <w:rPr>
          <w:rFonts w:ascii="Times New Roman" w:hAnsi="Times New Roman" w:cs="Times New Roman"/>
          <w:sz w:val="24"/>
          <w:szCs w:val="24"/>
        </w:rPr>
        <w:t>made in</w:t>
      </w:r>
      <w:r w:rsidR="0094460F" w:rsidRPr="00F107C0">
        <w:rPr>
          <w:rFonts w:ascii="Times New Roman" w:hAnsi="Times New Roman" w:cs="Times New Roman"/>
          <w:sz w:val="24"/>
          <w:szCs w:val="24"/>
        </w:rPr>
        <w:t xml:space="preserve"> the following terms;</w:t>
      </w:r>
    </w:p>
    <w:p w:rsidR="0094460F" w:rsidRPr="00F107C0" w:rsidRDefault="00AB56E1" w:rsidP="00F63836">
      <w:pPr>
        <w:pStyle w:val="ListParagraph"/>
        <w:numPr>
          <w:ilvl w:val="0"/>
          <w:numId w:val="2"/>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The respondent or any person acting through her is hereby ordered not to unlawfully take any of the applicant’s property. </w:t>
      </w:r>
    </w:p>
    <w:p w:rsidR="0094460F" w:rsidRPr="00F107C0" w:rsidRDefault="0094460F" w:rsidP="00F63836">
      <w:pPr>
        <w:pStyle w:val="ListParagraph"/>
        <w:numPr>
          <w:ilvl w:val="0"/>
          <w:numId w:val="2"/>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That the respondent or any </w:t>
      </w:r>
      <w:r w:rsidR="00971781" w:rsidRPr="00F107C0">
        <w:rPr>
          <w:rFonts w:ascii="Times New Roman" w:hAnsi="Times New Roman" w:cs="Times New Roman"/>
          <w:sz w:val="24"/>
          <w:szCs w:val="24"/>
        </w:rPr>
        <w:t xml:space="preserve">one acting through her be </w:t>
      </w:r>
      <w:r w:rsidRPr="00F107C0">
        <w:rPr>
          <w:rFonts w:ascii="Times New Roman" w:hAnsi="Times New Roman" w:cs="Times New Roman"/>
          <w:sz w:val="24"/>
          <w:szCs w:val="24"/>
        </w:rPr>
        <w:t xml:space="preserve"> and is hereby interdicted from unlawfully snatching the minor children Tendeka Keighley </w:t>
      </w:r>
      <w:r w:rsidR="00400ADB" w:rsidRPr="00F107C0">
        <w:rPr>
          <w:rFonts w:ascii="Times New Roman" w:hAnsi="Times New Roman" w:cs="Times New Roman"/>
          <w:sz w:val="24"/>
          <w:szCs w:val="24"/>
        </w:rPr>
        <w:t>Machacha (</w:t>
      </w:r>
      <w:r w:rsidRPr="00F107C0">
        <w:rPr>
          <w:rFonts w:ascii="Times New Roman" w:hAnsi="Times New Roman" w:cs="Times New Roman"/>
          <w:sz w:val="24"/>
          <w:szCs w:val="24"/>
        </w:rPr>
        <w:t xml:space="preserve">born 23 April 2017) and Abrielle Sarah Mutsa </w:t>
      </w:r>
      <w:r w:rsidR="00400ADB" w:rsidRPr="00F107C0">
        <w:rPr>
          <w:rFonts w:ascii="Times New Roman" w:hAnsi="Times New Roman" w:cs="Times New Roman"/>
          <w:sz w:val="24"/>
          <w:szCs w:val="24"/>
        </w:rPr>
        <w:t>Machacha (</w:t>
      </w:r>
      <w:r w:rsidRPr="00F107C0">
        <w:rPr>
          <w:rFonts w:ascii="Times New Roman" w:hAnsi="Times New Roman" w:cs="Times New Roman"/>
          <w:sz w:val="24"/>
          <w:szCs w:val="24"/>
        </w:rPr>
        <w:t>born 14 October 2019).</w:t>
      </w:r>
    </w:p>
    <w:p w:rsidR="0094460F" w:rsidRPr="00F107C0" w:rsidRDefault="0094460F" w:rsidP="00F63836">
      <w:pPr>
        <w:pStyle w:val="ListParagraph"/>
        <w:numPr>
          <w:ilvl w:val="0"/>
          <w:numId w:val="2"/>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That the respondent or person acting through her are permanently interdicted from </w:t>
      </w:r>
      <w:r w:rsidR="00400ADB" w:rsidRPr="00F107C0">
        <w:rPr>
          <w:rFonts w:ascii="Times New Roman" w:hAnsi="Times New Roman" w:cs="Times New Roman"/>
          <w:sz w:val="24"/>
          <w:szCs w:val="24"/>
        </w:rPr>
        <w:t>visiting No</w:t>
      </w:r>
      <w:r w:rsidRPr="00F107C0">
        <w:rPr>
          <w:rFonts w:ascii="Times New Roman" w:hAnsi="Times New Roman" w:cs="Times New Roman"/>
          <w:sz w:val="24"/>
          <w:szCs w:val="24"/>
        </w:rPr>
        <w:t xml:space="preserve"> 17 Rufaro Road Marlborough and No 17B Rufaro Road Marlborough and the applicant’s work place </w:t>
      </w:r>
      <w:r w:rsidR="009D1835" w:rsidRPr="00F107C0">
        <w:rPr>
          <w:rFonts w:ascii="Times New Roman" w:hAnsi="Times New Roman" w:cs="Times New Roman"/>
          <w:sz w:val="24"/>
          <w:szCs w:val="24"/>
        </w:rPr>
        <w:t>being</w:t>
      </w:r>
      <w:r w:rsidRPr="00F107C0">
        <w:rPr>
          <w:rFonts w:ascii="Times New Roman" w:hAnsi="Times New Roman" w:cs="Times New Roman"/>
          <w:sz w:val="24"/>
          <w:szCs w:val="24"/>
        </w:rPr>
        <w:t xml:space="preserve"> Kaguvi </w:t>
      </w:r>
      <w:r w:rsidR="00400ADB" w:rsidRPr="00F107C0">
        <w:rPr>
          <w:rFonts w:ascii="Times New Roman" w:hAnsi="Times New Roman" w:cs="Times New Roman"/>
          <w:sz w:val="24"/>
          <w:szCs w:val="24"/>
        </w:rPr>
        <w:t>Building, Corner</w:t>
      </w:r>
      <w:r w:rsidR="009D1835" w:rsidRPr="00F107C0">
        <w:rPr>
          <w:rFonts w:ascii="Times New Roman" w:hAnsi="Times New Roman" w:cs="Times New Roman"/>
          <w:sz w:val="24"/>
          <w:szCs w:val="24"/>
        </w:rPr>
        <w:t xml:space="preserve"> 4</w:t>
      </w:r>
      <w:r w:rsidR="009D1835" w:rsidRPr="00F107C0">
        <w:rPr>
          <w:rFonts w:ascii="Times New Roman" w:hAnsi="Times New Roman" w:cs="Times New Roman"/>
          <w:sz w:val="24"/>
          <w:szCs w:val="24"/>
          <w:vertAlign w:val="superscript"/>
        </w:rPr>
        <w:t>th</w:t>
      </w:r>
      <w:r w:rsidR="009D1835" w:rsidRPr="00F107C0">
        <w:rPr>
          <w:rFonts w:ascii="Times New Roman" w:hAnsi="Times New Roman" w:cs="Times New Roman"/>
          <w:sz w:val="24"/>
          <w:szCs w:val="24"/>
        </w:rPr>
        <w:t xml:space="preserve"> Street and Central Ave H</w:t>
      </w:r>
      <w:r w:rsidRPr="00F107C0">
        <w:rPr>
          <w:rFonts w:ascii="Times New Roman" w:hAnsi="Times New Roman" w:cs="Times New Roman"/>
          <w:sz w:val="24"/>
          <w:szCs w:val="24"/>
        </w:rPr>
        <w:t>arare.</w:t>
      </w:r>
    </w:p>
    <w:p w:rsidR="0094460F" w:rsidRPr="00F107C0" w:rsidRDefault="009D1835" w:rsidP="00F63836">
      <w:pPr>
        <w:pStyle w:val="ListParagraph"/>
        <w:numPr>
          <w:ilvl w:val="0"/>
          <w:numId w:val="2"/>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In the event that the respondent fails to comply with this order, the Zimbabwe Republic Police is directed to enforce the order.</w:t>
      </w:r>
    </w:p>
    <w:p w:rsidR="0094460F" w:rsidRPr="00F107C0" w:rsidRDefault="009D1835" w:rsidP="00F63836">
      <w:pPr>
        <w:pStyle w:val="ListParagraph"/>
        <w:numPr>
          <w:ilvl w:val="0"/>
          <w:numId w:val="2"/>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The respondent shall pay costs</w:t>
      </w:r>
    </w:p>
    <w:p w:rsidR="00896A9C" w:rsidRPr="00F107C0" w:rsidRDefault="009D1835"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The application is opposed by the respondent who is the applicant’s former wife.</w:t>
      </w:r>
      <w:r w:rsidR="00971781" w:rsidRPr="00F107C0">
        <w:rPr>
          <w:rFonts w:ascii="Times New Roman" w:hAnsi="Times New Roman" w:cs="Times New Roman"/>
          <w:sz w:val="24"/>
          <w:szCs w:val="24"/>
        </w:rPr>
        <w:t xml:space="preserve"> </w:t>
      </w:r>
    </w:p>
    <w:p w:rsidR="00896A9C" w:rsidRPr="00F107C0" w:rsidRDefault="00896A9C"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Background facts</w:t>
      </w:r>
    </w:p>
    <w:p w:rsidR="00A739F7" w:rsidRPr="00F107C0" w:rsidRDefault="00896A9C"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lastRenderedPageBreak/>
        <w:t>The parties se</w:t>
      </w:r>
      <w:r w:rsidR="003F6C84" w:rsidRPr="00F107C0">
        <w:rPr>
          <w:rFonts w:ascii="Times New Roman" w:hAnsi="Times New Roman" w:cs="Times New Roman"/>
          <w:sz w:val="24"/>
          <w:szCs w:val="24"/>
        </w:rPr>
        <w:t>parated</w:t>
      </w:r>
      <w:r w:rsidRPr="00F107C0">
        <w:rPr>
          <w:rFonts w:ascii="Times New Roman" w:hAnsi="Times New Roman" w:cs="Times New Roman"/>
          <w:sz w:val="24"/>
          <w:szCs w:val="24"/>
        </w:rPr>
        <w:t xml:space="preserve"> and the respondent had </w:t>
      </w:r>
      <w:r w:rsidR="003F6C84" w:rsidRPr="00F107C0">
        <w:rPr>
          <w:rFonts w:ascii="Times New Roman" w:hAnsi="Times New Roman" w:cs="Times New Roman"/>
          <w:sz w:val="24"/>
          <w:szCs w:val="24"/>
        </w:rPr>
        <w:t xml:space="preserve">custody of the two minor children Tendeka Keighley </w:t>
      </w:r>
      <w:r w:rsidR="00400ADB" w:rsidRPr="00F107C0">
        <w:rPr>
          <w:rFonts w:ascii="Times New Roman" w:hAnsi="Times New Roman" w:cs="Times New Roman"/>
          <w:sz w:val="24"/>
          <w:szCs w:val="24"/>
        </w:rPr>
        <w:t>Machacha (</w:t>
      </w:r>
      <w:r w:rsidR="003F6C84" w:rsidRPr="00F107C0">
        <w:rPr>
          <w:rFonts w:ascii="Times New Roman" w:hAnsi="Times New Roman" w:cs="Times New Roman"/>
          <w:sz w:val="24"/>
          <w:szCs w:val="24"/>
        </w:rPr>
        <w:t>born 23 April 2017</w:t>
      </w:r>
      <w:r w:rsidR="00400ADB" w:rsidRPr="00F107C0">
        <w:rPr>
          <w:rFonts w:ascii="Times New Roman" w:hAnsi="Times New Roman" w:cs="Times New Roman"/>
          <w:sz w:val="24"/>
          <w:szCs w:val="24"/>
        </w:rPr>
        <w:t>)</w:t>
      </w:r>
      <w:r w:rsidR="00971781" w:rsidRPr="00F107C0">
        <w:rPr>
          <w:rFonts w:ascii="Times New Roman" w:hAnsi="Times New Roman" w:cs="Times New Roman"/>
          <w:sz w:val="24"/>
          <w:szCs w:val="24"/>
        </w:rPr>
        <w:t xml:space="preserve"> and </w:t>
      </w:r>
      <w:r w:rsidR="00C12F02" w:rsidRPr="00F107C0">
        <w:rPr>
          <w:rFonts w:ascii="Times New Roman" w:hAnsi="Times New Roman" w:cs="Times New Roman"/>
          <w:sz w:val="24"/>
          <w:szCs w:val="24"/>
        </w:rPr>
        <w:t>Makatendeka Machacha</w:t>
      </w:r>
      <w:r w:rsidR="00971781" w:rsidRPr="00F107C0">
        <w:rPr>
          <w:rFonts w:ascii="Times New Roman" w:hAnsi="Times New Roman" w:cs="Times New Roman"/>
          <w:sz w:val="24"/>
          <w:szCs w:val="24"/>
        </w:rPr>
        <w:t xml:space="preserve"> (born 31 January 2013)</w:t>
      </w:r>
      <w:r w:rsidR="00400ADB" w:rsidRPr="00F107C0">
        <w:rPr>
          <w:rFonts w:ascii="Times New Roman" w:hAnsi="Times New Roman" w:cs="Times New Roman"/>
          <w:sz w:val="24"/>
          <w:szCs w:val="24"/>
        </w:rPr>
        <w:t>. There</w:t>
      </w:r>
      <w:r w:rsidRPr="00F107C0">
        <w:rPr>
          <w:rFonts w:ascii="Times New Roman" w:hAnsi="Times New Roman" w:cs="Times New Roman"/>
          <w:sz w:val="24"/>
          <w:szCs w:val="24"/>
        </w:rPr>
        <w:t xml:space="preserve"> is </w:t>
      </w:r>
      <w:r w:rsidR="00400ADB" w:rsidRPr="00F107C0">
        <w:rPr>
          <w:rFonts w:ascii="Times New Roman" w:hAnsi="Times New Roman" w:cs="Times New Roman"/>
          <w:sz w:val="24"/>
          <w:szCs w:val="24"/>
        </w:rPr>
        <w:t>an order</w:t>
      </w:r>
      <w:r w:rsidRPr="00F107C0">
        <w:rPr>
          <w:rFonts w:ascii="Times New Roman" w:hAnsi="Times New Roman" w:cs="Times New Roman"/>
          <w:sz w:val="24"/>
          <w:szCs w:val="24"/>
        </w:rPr>
        <w:t xml:space="preserve"> of this court granted on </w:t>
      </w:r>
      <w:r w:rsidR="003F6C84" w:rsidRPr="00F107C0">
        <w:rPr>
          <w:rFonts w:ascii="Times New Roman" w:hAnsi="Times New Roman" w:cs="Times New Roman"/>
          <w:sz w:val="24"/>
          <w:szCs w:val="24"/>
        </w:rPr>
        <w:t xml:space="preserve">28 </w:t>
      </w:r>
      <w:r w:rsidR="00400ADB" w:rsidRPr="00F107C0">
        <w:rPr>
          <w:rFonts w:ascii="Times New Roman" w:hAnsi="Times New Roman" w:cs="Times New Roman"/>
          <w:sz w:val="24"/>
          <w:szCs w:val="24"/>
        </w:rPr>
        <w:t>January</w:t>
      </w:r>
      <w:r w:rsidR="003F6C84" w:rsidRPr="00F107C0">
        <w:rPr>
          <w:rFonts w:ascii="Times New Roman" w:hAnsi="Times New Roman" w:cs="Times New Roman"/>
          <w:sz w:val="24"/>
          <w:szCs w:val="24"/>
        </w:rPr>
        <w:t xml:space="preserve"> 2020</w:t>
      </w:r>
      <w:r w:rsidR="00971781" w:rsidRPr="00F107C0">
        <w:rPr>
          <w:rFonts w:ascii="Times New Roman" w:hAnsi="Times New Roman" w:cs="Times New Roman"/>
          <w:sz w:val="24"/>
          <w:szCs w:val="24"/>
        </w:rPr>
        <w:t xml:space="preserve"> </w:t>
      </w:r>
      <w:r w:rsidRPr="00F107C0">
        <w:rPr>
          <w:rFonts w:ascii="Times New Roman" w:hAnsi="Times New Roman" w:cs="Times New Roman"/>
          <w:sz w:val="24"/>
          <w:szCs w:val="24"/>
        </w:rPr>
        <w:t>under case no HC 588/20</w:t>
      </w:r>
      <w:r w:rsidR="009E551D" w:rsidRPr="00F107C0">
        <w:rPr>
          <w:rFonts w:ascii="Times New Roman" w:hAnsi="Times New Roman" w:cs="Times New Roman"/>
          <w:sz w:val="24"/>
          <w:szCs w:val="24"/>
        </w:rPr>
        <w:t xml:space="preserve"> which </w:t>
      </w:r>
      <w:r w:rsidRPr="00F107C0">
        <w:rPr>
          <w:rFonts w:ascii="Times New Roman" w:hAnsi="Times New Roman" w:cs="Times New Roman"/>
          <w:sz w:val="24"/>
          <w:szCs w:val="24"/>
        </w:rPr>
        <w:t>reiterated that the children be with the respondent. Ever since that time the respondent has been with the children with the applicant enjoying access.</w:t>
      </w:r>
      <w:r w:rsidR="009E551D" w:rsidRPr="00F107C0">
        <w:rPr>
          <w:rFonts w:ascii="Times New Roman" w:hAnsi="Times New Roman" w:cs="Times New Roman"/>
          <w:sz w:val="24"/>
          <w:szCs w:val="24"/>
        </w:rPr>
        <w:t xml:space="preserve"> </w:t>
      </w:r>
      <w:r w:rsidR="00AB56E1" w:rsidRPr="00F107C0">
        <w:rPr>
          <w:rFonts w:ascii="Times New Roman" w:hAnsi="Times New Roman" w:cs="Times New Roman"/>
          <w:sz w:val="24"/>
          <w:szCs w:val="24"/>
        </w:rPr>
        <w:t xml:space="preserve">The respondent then instituted a claim for sharing of assets in this court under Case No. </w:t>
      </w:r>
      <w:r w:rsidR="002A0E4C" w:rsidRPr="00F107C0">
        <w:rPr>
          <w:rFonts w:ascii="Times New Roman" w:hAnsi="Times New Roman" w:cs="Times New Roman"/>
          <w:sz w:val="24"/>
          <w:szCs w:val="24"/>
        </w:rPr>
        <w:t>HC</w:t>
      </w:r>
      <w:r w:rsidR="009E551D" w:rsidRPr="00F107C0">
        <w:rPr>
          <w:rFonts w:ascii="Times New Roman" w:hAnsi="Times New Roman" w:cs="Times New Roman"/>
          <w:sz w:val="24"/>
          <w:szCs w:val="24"/>
        </w:rPr>
        <w:t xml:space="preserve"> 3204/22. The parties entered into a deed of settlement which was filed </w:t>
      </w:r>
      <w:r w:rsidR="002A0E4C" w:rsidRPr="00F107C0">
        <w:rPr>
          <w:rFonts w:ascii="Times New Roman" w:hAnsi="Times New Roman" w:cs="Times New Roman"/>
          <w:sz w:val="24"/>
          <w:szCs w:val="24"/>
        </w:rPr>
        <w:t>in</w:t>
      </w:r>
      <w:r w:rsidR="009E551D" w:rsidRPr="00F107C0">
        <w:rPr>
          <w:rFonts w:ascii="Times New Roman" w:hAnsi="Times New Roman" w:cs="Times New Roman"/>
          <w:sz w:val="24"/>
          <w:szCs w:val="24"/>
        </w:rPr>
        <w:t xml:space="preserve"> this court but the parties are agreed that the matter still has to be finalized.</w:t>
      </w:r>
      <w:r w:rsidR="00C5438F" w:rsidRPr="00F107C0">
        <w:rPr>
          <w:rFonts w:ascii="Times New Roman" w:hAnsi="Times New Roman" w:cs="Times New Roman"/>
          <w:sz w:val="24"/>
          <w:szCs w:val="24"/>
        </w:rPr>
        <w:t xml:space="preserve"> </w:t>
      </w:r>
      <w:r w:rsidR="00971781" w:rsidRPr="00F107C0">
        <w:rPr>
          <w:rFonts w:ascii="Times New Roman" w:hAnsi="Times New Roman" w:cs="Times New Roman"/>
          <w:sz w:val="24"/>
          <w:szCs w:val="24"/>
        </w:rPr>
        <w:t>They thus await the reduction of the deed of settlement into a court order.</w:t>
      </w:r>
      <w:r w:rsidR="00583AC1" w:rsidRPr="00F107C0">
        <w:rPr>
          <w:rFonts w:ascii="Times New Roman" w:hAnsi="Times New Roman" w:cs="Times New Roman"/>
          <w:sz w:val="24"/>
          <w:szCs w:val="24"/>
        </w:rPr>
        <w:t xml:space="preserve"> A perusal of the file shows a consent order which is not signed. </w:t>
      </w:r>
      <w:r w:rsidR="00C5438F" w:rsidRPr="00F107C0">
        <w:rPr>
          <w:rFonts w:ascii="Times New Roman" w:hAnsi="Times New Roman" w:cs="Times New Roman"/>
          <w:sz w:val="24"/>
          <w:szCs w:val="24"/>
        </w:rPr>
        <w:t xml:space="preserve">Suffice that in the deed of settlement the parties agree that </w:t>
      </w:r>
      <w:r w:rsidR="00971781" w:rsidRPr="00F107C0">
        <w:rPr>
          <w:rFonts w:ascii="Times New Roman" w:hAnsi="Times New Roman" w:cs="Times New Roman"/>
          <w:sz w:val="24"/>
          <w:szCs w:val="24"/>
        </w:rPr>
        <w:t>the other child Mutsa Machacha (born 14 October 2019)</w:t>
      </w:r>
      <w:r w:rsidR="00267524">
        <w:rPr>
          <w:rFonts w:ascii="Times New Roman" w:hAnsi="Times New Roman" w:cs="Times New Roman"/>
          <w:sz w:val="24"/>
          <w:szCs w:val="24"/>
        </w:rPr>
        <w:t xml:space="preserve"> </w:t>
      </w:r>
      <w:r w:rsidR="00971781" w:rsidRPr="00F107C0">
        <w:rPr>
          <w:rFonts w:ascii="Times New Roman" w:hAnsi="Times New Roman" w:cs="Times New Roman"/>
          <w:sz w:val="24"/>
          <w:szCs w:val="24"/>
        </w:rPr>
        <w:t xml:space="preserve">being the youngest not covered by the earlier order shall also go to the mother. Thus </w:t>
      </w:r>
      <w:r w:rsidR="00C5438F" w:rsidRPr="00F107C0">
        <w:rPr>
          <w:rFonts w:ascii="Times New Roman" w:hAnsi="Times New Roman" w:cs="Times New Roman"/>
          <w:sz w:val="24"/>
          <w:szCs w:val="24"/>
        </w:rPr>
        <w:t>all th</w:t>
      </w:r>
      <w:r w:rsidR="00971781" w:rsidRPr="00F107C0">
        <w:rPr>
          <w:rFonts w:ascii="Times New Roman" w:hAnsi="Times New Roman" w:cs="Times New Roman"/>
          <w:sz w:val="24"/>
          <w:szCs w:val="24"/>
        </w:rPr>
        <w:t xml:space="preserve">e three children’s </w:t>
      </w:r>
      <w:r w:rsidR="00C0058B" w:rsidRPr="00F107C0">
        <w:rPr>
          <w:rFonts w:ascii="Times New Roman" w:hAnsi="Times New Roman" w:cs="Times New Roman"/>
          <w:sz w:val="24"/>
          <w:szCs w:val="24"/>
        </w:rPr>
        <w:t>custody goes to</w:t>
      </w:r>
      <w:r w:rsidR="00C5438F" w:rsidRPr="00F107C0">
        <w:rPr>
          <w:rFonts w:ascii="Times New Roman" w:hAnsi="Times New Roman" w:cs="Times New Roman"/>
          <w:sz w:val="24"/>
          <w:szCs w:val="24"/>
        </w:rPr>
        <w:t xml:space="preserve"> the respondent thus reit</w:t>
      </w:r>
      <w:r w:rsidR="00971781" w:rsidRPr="00F107C0">
        <w:rPr>
          <w:rFonts w:ascii="Times New Roman" w:hAnsi="Times New Roman" w:cs="Times New Roman"/>
          <w:sz w:val="24"/>
          <w:szCs w:val="24"/>
        </w:rPr>
        <w:t>erating what the order in case N</w:t>
      </w:r>
      <w:r w:rsidR="00C5438F" w:rsidRPr="00F107C0">
        <w:rPr>
          <w:rFonts w:ascii="Times New Roman" w:hAnsi="Times New Roman" w:cs="Times New Roman"/>
          <w:sz w:val="24"/>
          <w:szCs w:val="24"/>
        </w:rPr>
        <w:t>o</w:t>
      </w:r>
      <w:r w:rsidR="00971781" w:rsidRPr="00F107C0">
        <w:rPr>
          <w:rFonts w:ascii="Times New Roman" w:hAnsi="Times New Roman" w:cs="Times New Roman"/>
          <w:sz w:val="24"/>
          <w:szCs w:val="24"/>
        </w:rPr>
        <w:t xml:space="preserve"> </w:t>
      </w:r>
      <w:r w:rsidR="00C5438F" w:rsidRPr="00F107C0">
        <w:rPr>
          <w:rFonts w:ascii="Times New Roman" w:hAnsi="Times New Roman" w:cs="Times New Roman"/>
          <w:sz w:val="24"/>
          <w:szCs w:val="24"/>
        </w:rPr>
        <w:t>HC588/20 provided in so far as the two eldest children are concerned.</w:t>
      </w:r>
      <w:r w:rsidRPr="00F107C0">
        <w:rPr>
          <w:rFonts w:ascii="Times New Roman" w:hAnsi="Times New Roman" w:cs="Times New Roman"/>
          <w:sz w:val="24"/>
          <w:szCs w:val="24"/>
        </w:rPr>
        <w:t xml:space="preserve"> In December 2022 the applicant got the children for half the holidays starting from 17 </w:t>
      </w:r>
      <w:r w:rsidR="00D62FC1" w:rsidRPr="00F107C0">
        <w:rPr>
          <w:rFonts w:ascii="Times New Roman" w:hAnsi="Times New Roman" w:cs="Times New Roman"/>
          <w:sz w:val="24"/>
          <w:szCs w:val="24"/>
        </w:rPr>
        <w:t>December 2022 and the applicant was supposed to bring the children in time for school opening beginning of January 2023. The respondent did not do so. He proceeded as per</w:t>
      </w:r>
      <w:r w:rsidR="005722CA" w:rsidRPr="00F107C0">
        <w:rPr>
          <w:rFonts w:ascii="Times New Roman" w:hAnsi="Times New Roman" w:cs="Times New Roman"/>
          <w:sz w:val="24"/>
          <w:szCs w:val="24"/>
        </w:rPr>
        <w:t xml:space="preserve"> his admission to approach the Children’s C</w:t>
      </w:r>
      <w:r w:rsidR="00D62FC1" w:rsidRPr="00F107C0">
        <w:rPr>
          <w:rFonts w:ascii="Times New Roman" w:hAnsi="Times New Roman" w:cs="Times New Roman"/>
          <w:sz w:val="24"/>
          <w:szCs w:val="24"/>
        </w:rPr>
        <w:t>ourt on an urgent basis in case no CCC 0</w:t>
      </w:r>
      <w:r w:rsidR="00E84BF2" w:rsidRPr="00F107C0">
        <w:rPr>
          <w:rFonts w:ascii="Times New Roman" w:hAnsi="Times New Roman" w:cs="Times New Roman"/>
          <w:sz w:val="24"/>
          <w:szCs w:val="24"/>
        </w:rPr>
        <w:t xml:space="preserve">2/23 </w:t>
      </w:r>
      <w:r w:rsidR="00D62FC1" w:rsidRPr="00F107C0">
        <w:rPr>
          <w:rFonts w:ascii="Times New Roman" w:hAnsi="Times New Roman" w:cs="Times New Roman"/>
          <w:sz w:val="24"/>
          <w:szCs w:val="24"/>
        </w:rPr>
        <w:t xml:space="preserve">claiming that he had intelligence to the effect that the respondent wanted to take the children out of the </w:t>
      </w:r>
      <w:r w:rsidR="002A0E4C" w:rsidRPr="00F107C0">
        <w:rPr>
          <w:rFonts w:ascii="Times New Roman" w:hAnsi="Times New Roman" w:cs="Times New Roman"/>
          <w:sz w:val="24"/>
          <w:szCs w:val="24"/>
        </w:rPr>
        <w:t>country. Equally</w:t>
      </w:r>
      <w:r w:rsidR="0057489A" w:rsidRPr="00F107C0">
        <w:rPr>
          <w:rFonts w:ascii="Times New Roman" w:hAnsi="Times New Roman" w:cs="Times New Roman"/>
          <w:sz w:val="24"/>
          <w:szCs w:val="24"/>
        </w:rPr>
        <w:t xml:space="preserve"> he instituted proceedings </w:t>
      </w:r>
      <w:r w:rsidR="00E84BF2" w:rsidRPr="00F107C0">
        <w:rPr>
          <w:rFonts w:ascii="Times New Roman" w:hAnsi="Times New Roman" w:cs="Times New Roman"/>
          <w:sz w:val="24"/>
          <w:szCs w:val="24"/>
        </w:rPr>
        <w:t>in the same court under CCC 01/23</w:t>
      </w:r>
      <w:r w:rsidR="00D62FC1" w:rsidRPr="00F107C0">
        <w:rPr>
          <w:rFonts w:ascii="Times New Roman" w:hAnsi="Times New Roman" w:cs="Times New Roman"/>
          <w:sz w:val="24"/>
          <w:szCs w:val="24"/>
        </w:rPr>
        <w:t xml:space="preserve"> He got the following order</w:t>
      </w:r>
      <w:r w:rsidR="00E84BF2" w:rsidRPr="00F107C0">
        <w:rPr>
          <w:rFonts w:ascii="Times New Roman" w:hAnsi="Times New Roman" w:cs="Times New Roman"/>
          <w:sz w:val="24"/>
          <w:szCs w:val="24"/>
        </w:rPr>
        <w:t>:</w:t>
      </w:r>
    </w:p>
    <w:p w:rsidR="00E84BF2" w:rsidRPr="00F107C0" w:rsidRDefault="00653BE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w:t>
      </w:r>
      <w:r w:rsidR="00E84BF2" w:rsidRPr="00F107C0">
        <w:rPr>
          <w:rFonts w:ascii="Times New Roman" w:hAnsi="Times New Roman" w:cs="Times New Roman"/>
          <w:sz w:val="24"/>
          <w:szCs w:val="24"/>
        </w:rPr>
        <w:t>A prohibitory interdict is granted wi</w:t>
      </w:r>
      <w:r w:rsidR="009E551D" w:rsidRPr="00F107C0">
        <w:rPr>
          <w:rFonts w:ascii="Times New Roman" w:hAnsi="Times New Roman" w:cs="Times New Roman"/>
          <w:sz w:val="24"/>
          <w:szCs w:val="24"/>
        </w:rPr>
        <w:t>th the following terms:</w:t>
      </w:r>
    </w:p>
    <w:p w:rsidR="009E551D" w:rsidRPr="00F107C0" w:rsidRDefault="009E551D" w:rsidP="00F63836">
      <w:pPr>
        <w:pStyle w:val="ListParagraph"/>
        <w:numPr>
          <w:ilvl w:val="0"/>
          <w:numId w:val="3"/>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 That </w:t>
      </w:r>
      <w:r w:rsidR="002A0E4C" w:rsidRPr="00F107C0">
        <w:rPr>
          <w:rFonts w:ascii="Times New Roman" w:hAnsi="Times New Roman" w:cs="Times New Roman"/>
          <w:sz w:val="24"/>
          <w:szCs w:val="24"/>
        </w:rPr>
        <w:t>the Respondent</w:t>
      </w:r>
      <w:r w:rsidRPr="00F107C0">
        <w:rPr>
          <w:rFonts w:ascii="Times New Roman" w:hAnsi="Times New Roman" w:cs="Times New Roman"/>
          <w:sz w:val="24"/>
          <w:szCs w:val="24"/>
        </w:rPr>
        <w:t xml:space="preserve"> be and is hereby interdicted from </w:t>
      </w:r>
      <w:r w:rsidR="005722CA" w:rsidRPr="00F107C0">
        <w:rPr>
          <w:rFonts w:ascii="Times New Roman" w:hAnsi="Times New Roman" w:cs="Times New Roman"/>
          <w:sz w:val="24"/>
          <w:szCs w:val="24"/>
        </w:rPr>
        <w:t xml:space="preserve">taking </w:t>
      </w:r>
      <w:r w:rsidR="00400ADB" w:rsidRPr="00F107C0">
        <w:rPr>
          <w:rFonts w:ascii="Times New Roman" w:hAnsi="Times New Roman" w:cs="Times New Roman"/>
          <w:sz w:val="24"/>
          <w:szCs w:val="24"/>
        </w:rPr>
        <w:t>Makatendeka</w:t>
      </w:r>
      <w:r w:rsidR="005722CA" w:rsidRPr="00F107C0">
        <w:rPr>
          <w:rFonts w:ascii="Times New Roman" w:hAnsi="Times New Roman" w:cs="Times New Roman"/>
          <w:sz w:val="24"/>
          <w:szCs w:val="24"/>
        </w:rPr>
        <w:t xml:space="preserve"> Kasey Machacha   (b</w:t>
      </w:r>
      <w:r w:rsidR="003D006E" w:rsidRPr="00F107C0">
        <w:rPr>
          <w:rFonts w:ascii="Times New Roman" w:hAnsi="Times New Roman" w:cs="Times New Roman"/>
          <w:sz w:val="24"/>
          <w:szCs w:val="24"/>
        </w:rPr>
        <w:t xml:space="preserve">orn 31 </w:t>
      </w:r>
      <w:r w:rsidR="002A0E4C" w:rsidRPr="00F107C0">
        <w:rPr>
          <w:rFonts w:ascii="Times New Roman" w:hAnsi="Times New Roman" w:cs="Times New Roman"/>
          <w:sz w:val="24"/>
          <w:szCs w:val="24"/>
        </w:rPr>
        <w:t>January 2013</w:t>
      </w:r>
      <w:r w:rsidR="005722CA" w:rsidRPr="00F107C0">
        <w:rPr>
          <w:rFonts w:ascii="Times New Roman" w:hAnsi="Times New Roman" w:cs="Times New Roman"/>
          <w:sz w:val="24"/>
          <w:szCs w:val="24"/>
        </w:rPr>
        <w:t>)</w:t>
      </w:r>
      <w:r w:rsidR="003D006E" w:rsidRPr="00F107C0">
        <w:rPr>
          <w:rFonts w:ascii="Times New Roman" w:hAnsi="Times New Roman" w:cs="Times New Roman"/>
          <w:sz w:val="24"/>
          <w:szCs w:val="24"/>
        </w:rPr>
        <w:t xml:space="preserve"> </w:t>
      </w:r>
      <w:r w:rsidR="002A0E4C" w:rsidRPr="00F107C0">
        <w:rPr>
          <w:rFonts w:ascii="Times New Roman" w:hAnsi="Times New Roman" w:cs="Times New Roman"/>
          <w:sz w:val="24"/>
          <w:szCs w:val="24"/>
        </w:rPr>
        <w:t>Passport No. AE272892, Tendeka</w:t>
      </w:r>
      <w:r w:rsidR="003D006E" w:rsidRPr="00F107C0">
        <w:rPr>
          <w:rFonts w:ascii="Times New Roman" w:hAnsi="Times New Roman" w:cs="Times New Roman"/>
          <w:sz w:val="24"/>
          <w:szCs w:val="24"/>
        </w:rPr>
        <w:t xml:space="preserve"> </w:t>
      </w:r>
      <w:r w:rsidR="00400ADB" w:rsidRPr="00F107C0">
        <w:rPr>
          <w:rFonts w:ascii="Times New Roman" w:hAnsi="Times New Roman" w:cs="Times New Roman"/>
          <w:sz w:val="24"/>
          <w:szCs w:val="24"/>
        </w:rPr>
        <w:t xml:space="preserve">Keighley Machacha </w:t>
      </w:r>
      <w:r w:rsidR="005722CA" w:rsidRPr="00F107C0">
        <w:rPr>
          <w:rFonts w:ascii="Times New Roman" w:hAnsi="Times New Roman" w:cs="Times New Roman"/>
          <w:sz w:val="24"/>
          <w:szCs w:val="24"/>
        </w:rPr>
        <w:t>(</w:t>
      </w:r>
      <w:r w:rsidR="00400ADB" w:rsidRPr="00F107C0">
        <w:rPr>
          <w:rFonts w:ascii="Times New Roman" w:hAnsi="Times New Roman" w:cs="Times New Roman"/>
          <w:sz w:val="24"/>
          <w:szCs w:val="24"/>
        </w:rPr>
        <w:t>Born</w:t>
      </w:r>
      <w:r w:rsidR="001B46D6" w:rsidRPr="00F107C0">
        <w:rPr>
          <w:rFonts w:ascii="Times New Roman" w:hAnsi="Times New Roman" w:cs="Times New Roman"/>
          <w:sz w:val="24"/>
          <w:szCs w:val="24"/>
        </w:rPr>
        <w:t xml:space="preserve"> 23 April 2017</w:t>
      </w:r>
      <w:r w:rsidR="005722CA" w:rsidRPr="00F107C0">
        <w:rPr>
          <w:rFonts w:ascii="Times New Roman" w:hAnsi="Times New Roman" w:cs="Times New Roman"/>
          <w:sz w:val="24"/>
          <w:szCs w:val="24"/>
        </w:rPr>
        <w:t>)</w:t>
      </w:r>
      <w:r w:rsidR="001B46D6" w:rsidRPr="00F107C0">
        <w:rPr>
          <w:rFonts w:ascii="Times New Roman" w:hAnsi="Times New Roman" w:cs="Times New Roman"/>
          <w:sz w:val="24"/>
          <w:szCs w:val="24"/>
        </w:rPr>
        <w:t xml:space="preserve"> Passport No .AE</w:t>
      </w:r>
      <w:r w:rsidR="003D006E" w:rsidRPr="00F107C0">
        <w:rPr>
          <w:rFonts w:ascii="Times New Roman" w:hAnsi="Times New Roman" w:cs="Times New Roman"/>
          <w:sz w:val="24"/>
          <w:szCs w:val="24"/>
        </w:rPr>
        <w:t>273012 and Abrielle Sarah Mutsa Born 14 October 2019 Passport No.AE</w:t>
      </w:r>
      <w:r w:rsidR="005722CA" w:rsidRPr="00F107C0">
        <w:rPr>
          <w:rFonts w:ascii="Times New Roman" w:hAnsi="Times New Roman" w:cs="Times New Roman"/>
          <w:sz w:val="24"/>
          <w:szCs w:val="24"/>
        </w:rPr>
        <w:t>213011</w:t>
      </w:r>
      <w:r w:rsidR="00400ADB" w:rsidRPr="00F107C0">
        <w:rPr>
          <w:rFonts w:ascii="Times New Roman" w:hAnsi="Times New Roman" w:cs="Times New Roman"/>
          <w:sz w:val="24"/>
          <w:szCs w:val="24"/>
        </w:rPr>
        <w:t xml:space="preserve"> out</w:t>
      </w:r>
      <w:r w:rsidR="003D006E" w:rsidRPr="00F107C0">
        <w:rPr>
          <w:rFonts w:ascii="Times New Roman" w:hAnsi="Times New Roman" w:cs="Times New Roman"/>
          <w:sz w:val="24"/>
          <w:szCs w:val="24"/>
        </w:rPr>
        <w:t xml:space="preserve"> of the country without prior written consent of the children’s father.</w:t>
      </w:r>
    </w:p>
    <w:p w:rsidR="003D006E" w:rsidRPr="00F107C0" w:rsidRDefault="003D006E" w:rsidP="00F63836">
      <w:pPr>
        <w:pStyle w:val="ListParagraph"/>
        <w:numPr>
          <w:ilvl w:val="0"/>
          <w:numId w:val="3"/>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 That in the </w:t>
      </w:r>
      <w:r w:rsidR="002A0E4C" w:rsidRPr="00F107C0">
        <w:rPr>
          <w:rFonts w:ascii="Times New Roman" w:hAnsi="Times New Roman" w:cs="Times New Roman"/>
          <w:sz w:val="24"/>
          <w:szCs w:val="24"/>
        </w:rPr>
        <w:t xml:space="preserve">interim, the minor children shall continue to stay at No.17 Rufaro Road, Marlborough where they are at the moment pending the disposal of the application for Joint Custody Case No. </w:t>
      </w:r>
      <w:r w:rsidR="001B46D6" w:rsidRPr="00F107C0">
        <w:rPr>
          <w:rFonts w:ascii="Times New Roman" w:hAnsi="Times New Roman" w:cs="Times New Roman"/>
          <w:sz w:val="24"/>
          <w:szCs w:val="24"/>
        </w:rPr>
        <w:t>CCC 01/</w:t>
      </w:r>
      <w:r w:rsidR="002A0E4C" w:rsidRPr="00F107C0">
        <w:rPr>
          <w:rFonts w:ascii="Times New Roman" w:hAnsi="Times New Roman" w:cs="Times New Roman"/>
          <w:sz w:val="24"/>
          <w:szCs w:val="24"/>
        </w:rPr>
        <w:t xml:space="preserve">23 by the </w:t>
      </w:r>
      <w:r w:rsidR="00267524" w:rsidRPr="00F107C0">
        <w:rPr>
          <w:rFonts w:ascii="Times New Roman" w:hAnsi="Times New Roman" w:cs="Times New Roman"/>
          <w:sz w:val="24"/>
          <w:szCs w:val="24"/>
        </w:rPr>
        <w:t>Children‘s</w:t>
      </w:r>
      <w:r w:rsidR="002A0E4C" w:rsidRPr="00F107C0">
        <w:rPr>
          <w:rFonts w:ascii="Times New Roman" w:hAnsi="Times New Roman" w:cs="Times New Roman"/>
          <w:sz w:val="24"/>
          <w:szCs w:val="24"/>
        </w:rPr>
        <w:t xml:space="preserve"> Court.</w:t>
      </w:r>
    </w:p>
    <w:p w:rsidR="002A0E4C" w:rsidRPr="00F107C0" w:rsidRDefault="002A0E4C" w:rsidP="00F63836">
      <w:pPr>
        <w:spacing w:after="0" w:line="360" w:lineRule="auto"/>
        <w:ind w:left="360"/>
        <w:jc w:val="both"/>
        <w:rPr>
          <w:rFonts w:ascii="Times New Roman" w:hAnsi="Times New Roman" w:cs="Times New Roman"/>
          <w:b/>
          <w:sz w:val="24"/>
          <w:szCs w:val="24"/>
        </w:rPr>
      </w:pPr>
      <w:r w:rsidRPr="00F107C0">
        <w:rPr>
          <w:rFonts w:ascii="Times New Roman" w:hAnsi="Times New Roman" w:cs="Times New Roman"/>
          <w:b/>
          <w:sz w:val="24"/>
          <w:szCs w:val="24"/>
        </w:rPr>
        <w:t>SERVICE OF ORDER</w:t>
      </w:r>
    </w:p>
    <w:p w:rsidR="002A0E4C" w:rsidRPr="00F107C0" w:rsidRDefault="002A0E4C" w:rsidP="00F63836">
      <w:pPr>
        <w:pStyle w:val="ListParagraph"/>
        <w:numPr>
          <w:ilvl w:val="0"/>
          <w:numId w:val="3"/>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 This above shall be effected by the Zimbabwe REPUBLIC police.</w:t>
      </w:r>
      <w:r w:rsidR="005722CA" w:rsidRPr="00F107C0">
        <w:rPr>
          <w:rFonts w:ascii="Times New Roman" w:hAnsi="Times New Roman" w:cs="Times New Roman"/>
          <w:sz w:val="24"/>
          <w:szCs w:val="24"/>
        </w:rPr>
        <w:t>”</w:t>
      </w:r>
    </w:p>
    <w:p w:rsidR="00A739F7" w:rsidRPr="00F107C0" w:rsidRDefault="00E84BF2"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lastRenderedPageBreak/>
        <w:t>Using the above order which required</w:t>
      </w:r>
      <w:r w:rsidR="001B46D6" w:rsidRPr="00F107C0">
        <w:rPr>
          <w:rFonts w:ascii="Times New Roman" w:hAnsi="Times New Roman" w:cs="Times New Roman"/>
          <w:sz w:val="24"/>
          <w:szCs w:val="24"/>
        </w:rPr>
        <w:t xml:space="preserve"> the children to</w:t>
      </w:r>
      <w:r w:rsidRPr="00F107C0">
        <w:rPr>
          <w:rFonts w:ascii="Times New Roman" w:hAnsi="Times New Roman" w:cs="Times New Roman"/>
          <w:sz w:val="24"/>
          <w:szCs w:val="24"/>
        </w:rPr>
        <w:t xml:space="preserve"> stay at his address he retained the children. It is common cause that the applicant later went on to withdraw his </w:t>
      </w:r>
      <w:r w:rsidR="002A0E4C" w:rsidRPr="00F107C0">
        <w:rPr>
          <w:rFonts w:ascii="Times New Roman" w:hAnsi="Times New Roman" w:cs="Times New Roman"/>
          <w:sz w:val="24"/>
          <w:szCs w:val="24"/>
        </w:rPr>
        <w:t>application</w:t>
      </w:r>
      <w:r w:rsidRPr="00F107C0">
        <w:rPr>
          <w:rFonts w:ascii="Times New Roman" w:hAnsi="Times New Roman" w:cs="Times New Roman"/>
          <w:sz w:val="24"/>
          <w:szCs w:val="24"/>
        </w:rPr>
        <w:t xml:space="preserve"> for joint custody which was under case No 01/23. </w:t>
      </w:r>
      <w:r w:rsidR="009E551D" w:rsidRPr="00F107C0">
        <w:rPr>
          <w:rFonts w:ascii="Times New Roman" w:hAnsi="Times New Roman" w:cs="Times New Roman"/>
          <w:sz w:val="24"/>
          <w:szCs w:val="24"/>
        </w:rPr>
        <w:t>Suffice that his keeping the children at his address was subject to the disposal of the application for joint</w:t>
      </w:r>
      <w:r w:rsidR="005722CA" w:rsidRPr="00F107C0">
        <w:rPr>
          <w:rFonts w:ascii="Times New Roman" w:hAnsi="Times New Roman" w:cs="Times New Roman"/>
          <w:sz w:val="24"/>
          <w:szCs w:val="24"/>
        </w:rPr>
        <w:t xml:space="preserve"> custody</w:t>
      </w:r>
      <w:r w:rsidR="00583AC1" w:rsidRPr="00F107C0">
        <w:rPr>
          <w:rFonts w:ascii="Times New Roman" w:hAnsi="Times New Roman" w:cs="Times New Roman"/>
          <w:sz w:val="24"/>
          <w:szCs w:val="24"/>
        </w:rPr>
        <w:t xml:space="preserve">, which application </w:t>
      </w:r>
      <w:r w:rsidR="00C12F02" w:rsidRPr="00F107C0">
        <w:rPr>
          <w:rFonts w:ascii="Times New Roman" w:hAnsi="Times New Roman" w:cs="Times New Roman"/>
          <w:sz w:val="24"/>
          <w:szCs w:val="24"/>
        </w:rPr>
        <w:t>he withdrew</w:t>
      </w:r>
      <w:r w:rsidR="005722CA" w:rsidRPr="00F107C0">
        <w:rPr>
          <w:rFonts w:ascii="Times New Roman" w:hAnsi="Times New Roman" w:cs="Times New Roman"/>
          <w:sz w:val="24"/>
          <w:szCs w:val="24"/>
        </w:rPr>
        <w:t xml:space="preserve"> on 26</w:t>
      </w:r>
      <w:r w:rsidR="00653BEE" w:rsidRPr="00F107C0">
        <w:rPr>
          <w:rFonts w:ascii="Times New Roman" w:hAnsi="Times New Roman" w:cs="Times New Roman"/>
          <w:sz w:val="24"/>
          <w:szCs w:val="24"/>
        </w:rPr>
        <w:t xml:space="preserve"> January 2023</w:t>
      </w:r>
      <w:r w:rsidR="009E551D" w:rsidRPr="00F107C0">
        <w:rPr>
          <w:rFonts w:ascii="Times New Roman" w:hAnsi="Times New Roman" w:cs="Times New Roman"/>
          <w:sz w:val="24"/>
          <w:szCs w:val="24"/>
        </w:rPr>
        <w:t>.</w:t>
      </w:r>
    </w:p>
    <w:p w:rsidR="009E551D" w:rsidRPr="00F107C0" w:rsidRDefault="009E551D"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It is the events of 17 February </w:t>
      </w:r>
      <w:r w:rsidR="00653BEE" w:rsidRPr="00F107C0">
        <w:rPr>
          <w:rFonts w:ascii="Times New Roman" w:hAnsi="Times New Roman" w:cs="Times New Roman"/>
          <w:sz w:val="24"/>
          <w:szCs w:val="24"/>
        </w:rPr>
        <w:t xml:space="preserve">2023 </w:t>
      </w:r>
      <w:r w:rsidRPr="00F107C0">
        <w:rPr>
          <w:rFonts w:ascii="Times New Roman" w:hAnsi="Times New Roman" w:cs="Times New Roman"/>
          <w:sz w:val="24"/>
          <w:szCs w:val="24"/>
        </w:rPr>
        <w:t xml:space="preserve">which led him to approach this court on an urgent basis. The applicant alleges that </w:t>
      </w:r>
      <w:r w:rsidR="001B46D6" w:rsidRPr="00F107C0">
        <w:rPr>
          <w:rFonts w:ascii="Times New Roman" w:hAnsi="Times New Roman" w:cs="Times New Roman"/>
          <w:sz w:val="24"/>
          <w:szCs w:val="24"/>
        </w:rPr>
        <w:t>he heard that the respondent had arrived at his home</w:t>
      </w:r>
      <w:r w:rsidR="005722CA" w:rsidRPr="00F107C0">
        <w:rPr>
          <w:rFonts w:ascii="Times New Roman" w:hAnsi="Times New Roman" w:cs="Times New Roman"/>
          <w:sz w:val="24"/>
          <w:szCs w:val="24"/>
        </w:rPr>
        <w:t xml:space="preserve"> </w:t>
      </w:r>
      <w:r w:rsidR="00C12F02" w:rsidRPr="00F107C0">
        <w:rPr>
          <w:rFonts w:ascii="Times New Roman" w:hAnsi="Times New Roman" w:cs="Times New Roman"/>
          <w:sz w:val="24"/>
          <w:szCs w:val="24"/>
        </w:rPr>
        <w:t>at No</w:t>
      </w:r>
      <w:r w:rsidR="001B46D6" w:rsidRPr="00F107C0">
        <w:rPr>
          <w:rFonts w:ascii="Times New Roman" w:hAnsi="Times New Roman" w:cs="Times New Roman"/>
          <w:sz w:val="24"/>
          <w:szCs w:val="24"/>
        </w:rPr>
        <w:t xml:space="preserve"> 17 Rufaro Marlborough </w:t>
      </w:r>
      <w:r w:rsidR="00252200" w:rsidRPr="00F107C0">
        <w:rPr>
          <w:rFonts w:ascii="Times New Roman" w:hAnsi="Times New Roman" w:cs="Times New Roman"/>
          <w:sz w:val="24"/>
          <w:szCs w:val="24"/>
        </w:rPr>
        <w:t>forced entry into the yard and snatched away the children’s uniforms, school satchels and other clothing items on the washing line. He alleged that the re</w:t>
      </w:r>
      <w:r w:rsidR="00C5438F" w:rsidRPr="00F107C0">
        <w:rPr>
          <w:rFonts w:ascii="Times New Roman" w:hAnsi="Times New Roman" w:cs="Times New Roman"/>
          <w:sz w:val="24"/>
          <w:szCs w:val="24"/>
        </w:rPr>
        <w:t>spondent grabbed two of the min</w:t>
      </w:r>
      <w:r w:rsidR="00252200" w:rsidRPr="00F107C0">
        <w:rPr>
          <w:rFonts w:ascii="Times New Roman" w:hAnsi="Times New Roman" w:cs="Times New Roman"/>
          <w:sz w:val="24"/>
          <w:szCs w:val="24"/>
        </w:rPr>
        <w:t xml:space="preserve">or children Tendeka and Abrielle taking them into her custody. He alleges that the respondent threatened to kill his niece Gamuchirai Machacha and the helper Sithabile Moyo who were at home at that moment should </w:t>
      </w:r>
      <w:r w:rsidR="00C12F02" w:rsidRPr="00F107C0">
        <w:rPr>
          <w:rFonts w:ascii="Times New Roman" w:hAnsi="Times New Roman" w:cs="Times New Roman"/>
          <w:sz w:val="24"/>
          <w:szCs w:val="24"/>
        </w:rPr>
        <w:t>they attempt</w:t>
      </w:r>
      <w:r w:rsidR="00252200" w:rsidRPr="00F107C0">
        <w:rPr>
          <w:rFonts w:ascii="Times New Roman" w:hAnsi="Times New Roman" w:cs="Times New Roman"/>
          <w:sz w:val="24"/>
          <w:szCs w:val="24"/>
        </w:rPr>
        <w:t xml:space="preserve"> to stop her. Out of fear they had to lock themselves</w:t>
      </w:r>
      <w:r w:rsidR="00C5438F" w:rsidRPr="00F107C0">
        <w:rPr>
          <w:rFonts w:ascii="Times New Roman" w:hAnsi="Times New Roman" w:cs="Times New Roman"/>
          <w:sz w:val="24"/>
          <w:szCs w:val="24"/>
        </w:rPr>
        <w:t xml:space="preserve"> inside the house an</w:t>
      </w:r>
      <w:r w:rsidR="00252200" w:rsidRPr="00F107C0">
        <w:rPr>
          <w:rFonts w:ascii="Times New Roman" w:hAnsi="Times New Roman" w:cs="Times New Roman"/>
          <w:sz w:val="24"/>
          <w:szCs w:val="24"/>
        </w:rPr>
        <w:t xml:space="preserve">d the respondent then started </w:t>
      </w:r>
      <w:r w:rsidR="005722CA" w:rsidRPr="00F107C0">
        <w:rPr>
          <w:rFonts w:ascii="Times New Roman" w:hAnsi="Times New Roman" w:cs="Times New Roman"/>
          <w:sz w:val="24"/>
          <w:szCs w:val="24"/>
        </w:rPr>
        <w:t>throwing objects at the roof an</w:t>
      </w:r>
      <w:r w:rsidR="00252200" w:rsidRPr="00F107C0">
        <w:rPr>
          <w:rFonts w:ascii="Times New Roman" w:hAnsi="Times New Roman" w:cs="Times New Roman"/>
          <w:sz w:val="24"/>
          <w:szCs w:val="24"/>
        </w:rPr>
        <w:t>d windows. He thus reported the cases at Marlborough Police</w:t>
      </w:r>
      <w:r w:rsidR="00583AC1" w:rsidRPr="00F107C0">
        <w:rPr>
          <w:rFonts w:ascii="Times New Roman" w:hAnsi="Times New Roman" w:cs="Times New Roman"/>
          <w:sz w:val="24"/>
          <w:szCs w:val="24"/>
        </w:rPr>
        <w:t>.</w:t>
      </w:r>
      <w:r w:rsidR="00252200" w:rsidRPr="00F107C0">
        <w:rPr>
          <w:rFonts w:ascii="Times New Roman" w:hAnsi="Times New Roman" w:cs="Times New Roman"/>
          <w:sz w:val="24"/>
          <w:szCs w:val="24"/>
        </w:rPr>
        <w:t xml:space="preserve">He thus alleges that the respondent resorted to </w:t>
      </w:r>
      <w:r w:rsidR="00AB56E1" w:rsidRPr="00F107C0">
        <w:rPr>
          <w:rFonts w:ascii="Times New Roman" w:hAnsi="Times New Roman" w:cs="Times New Roman"/>
          <w:sz w:val="24"/>
          <w:szCs w:val="24"/>
        </w:rPr>
        <w:t>self-help</w:t>
      </w:r>
      <w:r w:rsidR="00252200" w:rsidRPr="00F107C0">
        <w:rPr>
          <w:rFonts w:ascii="Times New Roman" w:hAnsi="Times New Roman" w:cs="Times New Roman"/>
          <w:sz w:val="24"/>
          <w:szCs w:val="24"/>
        </w:rPr>
        <w:t xml:space="preserve"> when there is an order of court delivered on the 17</w:t>
      </w:r>
      <w:r w:rsidR="00252200" w:rsidRPr="00F107C0">
        <w:rPr>
          <w:rFonts w:ascii="Times New Roman" w:hAnsi="Times New Roman" w:cs="Times New Roman"/>
          <w:sz w:val="24"/>
          <w:szCs w:val="24"/>
          <w:vertAlign w:val="superscript"/>
        </w:rPr>
        <w:t>th</w:t>
      </w:r>
      <w:r w:rsidR="00252200" w:rsidRPr="00F107C0">
        <w:rPr>
          <w:rFonts w:ascii="Times New Roman" w:hAnsi="Times New Roman" w:cs="Times New Roman"/>
          <w:sz w:val="24"/>
          <w:szCs w:val="24"/>
        </w:rPr>
        <w:t xml:space="preserve"> February 2023 directing that the minor children shall stay at No 17 Rufaro Road Marlborough and there is no contrary order to that effect hence the children should continue to stay at that place.</w:t>
      </w:r>
      <w:r w:rsidR="001A2D9F" w:rsidRPr="00F107C0">
        <w:rPr>
          <w:rStyle w:val="FootnoteReference"/>
          <w:rFonts w:ascii="Times New Roman" w:hAnsi="Times New Roman" w:cs="Times New Roman"/>
          <w:sz w:val="24"/>
          <w:szCs w:val="24"/>
        </w:rPr>
        <w:footnoteReference w:id="1"/>
      </w:r>
      <w:r w:rsidR="00252200" w:rsidRPr="00F107C0">
        <w:rPr>
          <w:rFonts w:ascii="Times New Roman" w:hAnsi="Times New Roman" w:cs="Times New Roman"/>
          <w:sz w:val="24"/>
          <w:szCs w:val="24"/>
        </w:rPr>
        <w:t xml:space="preserve"> He further alleges that </w:t>
      </w:r>
      <w:r w:rsidR="001A2D9F" w:rsidRPr="00F107C0">
        <w:rPr>
          <w:rFonts w:ascii="Times New Roman" w:hAnsi="Times New Roman" w:cs="Times New Roman"/>
          <w:sz w:val="24"/>
          <w:szCs w:val="24"/>
        </w:rPr>
        <w:t>due to the violent snatching away of the children the</w:t>
      </w:r>
      <w:r w:rsidR="007A63C2" w:rsidRPr="00F107C0">
        <w:rPr>
          <w:rFonts w:ascii="Times New Roman" w:hAnsi="Times New Roman" w:cs="Times New Roman"/>
          <w:sz w:val="24"/>
          <w:szCs w:val="24"/>
        </w:rPr>
        <w:t xml:space="preserve"> </w:t>
      </w:r>
      <w:r w:rsidR="001A2D9F" w:rsidRPr="00F107C0">
        <w:rPr>
          <w:rFonts w:ascii="Times New Roman" w:hAnsi="Times New Roman" w:cs="Times New Roman"/>
          <w:sz w:val="24"/>
          <w:szCs w:val="24"/>
        </w:rPr>
        <w:t>children have missed their weekend private lessons and in his submissions he indicated that the children are not going</w:t>
      </w:r>
      <w:r w:rsidR="007A63C2" w:rsidRPr="00F107C0">
        <w:rPr>
          <w:rFonts w:ascii="Times New Roman" w:hAnsi="Times New Roman" w:cs="Times New Roman"/>
          <w:sz w:val="24"/>
          <w:szCs w:val="24"/>
        </w:rPr>
        <w:t xml:space="preserve"> </w:t>
      </w:r>
      <w:r w:rsidR="001A2D9F" w:rsidRPr="00F107C0">
        <w:rPr>
          <w:rFonts w:ascii="Times New Roman" w:hAnsi="Times New Roman" w:cs="Times New Roman"/>
          <w:sz w:val="24"/>
          <w:szCs w:val="24"/>
        </w:rPr>
        <w:t>to school as the respondent had taken their passes and uniforms hence the court needed to urgently attend to the case.</w:t>
      </w:r>
      <w:r w:rsidR="007A63C2" w:rsidRPr="00F107C0">
        <w:rPr>
          <w:rFonts w:ascii="Times New Roman" w:hAnsi="Times New Roman" w:cs="Times New Roman"/>
          <w:sz w:val="24"/>
          <w:szCs w:val="24"/>
        </w:rPr>
        <w:t xml:space="preserve"> </w:t>
      </w:r>
      <w:r w:rsidR="001A2D9F" w:rsidRPr="00F107C0">
        <w:rPr>
          <w:rFonts w:ascii="Times New Roman" w:hAnsi="Times New Roman" w:cs="Times New Roman"/>
          <w:sz w:val="24"/>
          <w:szCs w:val="24"/>
        </w:rPr>
        <w:t xml:space="preserve">It is due to the </w:t>
      </w:r>
      <w:r w:rsidR="00AB56E1" w:rsidRPr="00F107C0">
        <w:rPr>
          <w:rFonts w:ascii="Times New Roman" w:hAnsi="Times New Roman" w:cs="Times New Roman"/>
          <w:sz w:val="24"/>
          <w:szCs w:val="24"/>
        </w:rPr>
        <w:t>foregoing</w:t>
      </w:r>
      <w:r w:rsidR="001A2D9F" w:rsidRPr="00F107C0">
        <w:rPr>
          <w:rFonts w:ascii="Times New Roman" w:hAnsi="Times New Roman" w:cs="Times New Roman"/>
          <w:sz w:val="24"/>
          <w:szCs w:val="24"/>
        </w:rPr>
        <w:t xml:space="preserve"> facts that the applicant sought sp</w:t>
      </w:r>
      <w:r w:rsidR="007A63C2" w:rsidRPr="00F107C0">
        <w:rPr>
          <w:rFonts w:ascii="Times New Roman" w:hAnsi="Times New Roman" w:cs="Times New Roman"/>
          <w:sz w:val="24"/>
          <w:szCs w:val="24"/>
        </w:rPr>
        <w:t>oliation being the return of uni</w:t>
      </w:r>
      <w:r w:rsidR="001A2D9F" w:rsidRPr="00F107C0">
        <w:rPr>
          <w:rFonts w:ascii="Times New Roman" w:hAnsi="Times New Roman" w:cs="Times New Roman"/>
          <w:sz w:val="24"/>
          <w:szCs w:val="24"/>
        </w:rPr>
        <w:t>forms, school satchels and clothes, the return of the two minor children and that the respondent be interdicted from visiting his home or workplace.</w:t>
      </w:r>
    </w:p>
    <w:p w:rsidR="001A2D9F" w:rsidRPr="00F107C0" w:rsidRDefault="00653BE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ab/>
      </w:r>
      <w:r w:rsidR="001A2D9F" w:rsidRPr="00F107C0">
        <w:rPr>
          <w:rFonts w:ascii="Times New Roman" w:hAnsi="Times New Roman" w:cs="Times New Roman"/>
          <w:sz w:val="24"/>
          <w:szCs w:val="24"/>
        </w:rPr>
        <w:t xml:space="preserve">In opposition thereof the respondent raised the following points </w:t>
      </w:r>
      <w:r w:rsidR="001A2D9F" w:rsidRPr="00F107C0">
        <w:rPr>
          <w:rFonts w:ascii="Times New Roman" w:hAnsi="Times New Roman" w:cs="Times New Roman"/>
          <w:i/>
          <w:sz w:val="24"/>
          <w:szCs w:val="24"/>
        </w:rPr>
        <w:t>in</w:t>
      </w:r>
      <w:r w:rsidR="001A2D9F" w:rsidRPr="00F107C0">
        <w:rPr>
          <w:rFonts w:ascii="Times New Roman" w:hAnsi="Times New Roman" w:cs="Times New Roman"/>
          <w:sz w:val="24"/>
          <w:szCs w:val="24"/>
        </w:rPr>
        <w:t xml:space="preserve"> </w:t>
      </w:r>
      <w:r w:rsidR="001A2D9F" w:rsidRPr="00F107C0">
        <w:rPr>
          <w:rFonts w:ascii="Times New Roman" w:hAnsi="Times New Roman" w:cs="Times New Roman"/>
          <w:i/>
          <w:sz w:val="24"/>
          <w:szCs w:val="24"/>
        </w:rPr>
        <w:t>limine</w:t>
      </w:r>
      <w:r w:rsidR="001A2D9F" w:rsidRPr="00F107C0">
        <w:rPr>
          <w:rFonts w:ascii="Times New Roman" w:hAnsi="Times New Roman" w:cs="Times New Roman"/>
          <w:sz w:val="24"/>
          <w:szCs w:val="24"/>
        </w:rPr>
        <w:t xml:space="preserve">; that the matter is not urgent, that the applicant is coming to court with dirty hands because he never complied with the order granting the respondent custody and hence should not be heard. The respondent further </w:t>
      </w:r>
      <w:r w:rsidR="005722CA" w:rsidRPr="00F107C0">
        <w:rPr>
          <w:rFonts w:ascii="Times New Roman" w:hAnsi="Times New Roman" w:cs="Times New Roman"/>
          <w:sz w:val="24"/>
          <w:szCs w:val="24"/>
        </w:rPr>
        <w:t xml:space="preserve">avers </w:t>
      </w:r>
      <w:r w:rsidR="001A2D9F" w:rsidRPr="00F107C0">
        <w:rPr>
          <w:rFonts w:ascii="Times New Roman" w:hAnsi="Times New Roman" w:cs="Times New Roman"/>
          <w:sz w:val="24"/>
          <w:szCs w:val="24"/>
        </w:rPr>
        <w:t xml:space="preserve">that the applicant’s affidavit is characterized by falsehoods and </w:t>
      </w:r>
      <w:r w:rsidR="00AB56E1" w:rsidRPr="00F107C0">
        <w:rPr>
          <w:rFonts w:ascii="Times New Roman" w:hAnsi="Times New Roman" w:cs="Times New Roman"/>
          <w:sz w:val="24"/>
          <w:szCs w:val="24"/>
        </w:rPr>
        <w:t>non-disclosure</w:t>
      </w:r>
      <w:r w:rsidR="001A2D9F" w:rsidRPr="00F107C0">
        <w:rPr>
          <w:rFonts w:ascii="Times New Roman" w:hAnsi="Times New Roman" w:cs="Times New Roman"/>
          <w:sz w:val="24"/>
          <w:szCs w:val="24"/>
        </w:rPr>
        <w:t xml:space="preserve"> of </w:t>
      </w:r>
      <w:r w:rsidR="001A2D9F" w:rsidRPr="00F107C0">
        <w:rPr>
          <w:rFonts w:ascii="Times New Roman" w:hAnsi="Times New Roman" w:cs="Times New Roman"/>
          <w:sz w:val="24"/>
          <w:szCs w:val="24"/>
        </w:rPr>
        <w:lastRenderedPageBreak/>
        <w:t>material facts and hence the affidavit should not be relied on. That the order sought is final in nature and that the application is defective for want of compliance with the rules in that the application is not paginated</w:t>
      </w:r>
      <w:r w:rsidR="00D8367F" w:rsidRPr="00F107C0">
        <w:rPr>
          <w:rFonts w:ascii="Times New Roman" w:hAnsi="Times New Roman" w:cs="Times New Roman"/>
          <w:sz w:val="24"/>
          <w:szCs w:val="24"/>
        </w:rPr>
        <w:t xml:space="preserve"> hence the matter must be struck of</w:t>
      </w:r>
      <w:r w:rsidR="001A2D9F" w:rsidRPr="00F107C0">
        <w:rPr>
          <w:rFonts w:ascii="Times New Roman" w:hAnsi="Times New Roman" w:cs="Times New Roman"/>
          <w:sz w:val="24"/>
          <w:szCs w:val="24"/>
        </w:rPr>
        <w:t>.</w:t>
      </w:r>
    </w:p>
    <w:p w:rsidR="00577FAE" w:rsidRPr="00F107C0" w:rsidRDefault="001A2D9F"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I find that the matter is urgent in that the complaint arose on 17 February</w:t>
      </w:r>
      <w:r w:rsidR="00577FAE" w:rsidRPr="00F107C0">
        <w:rPr>
          <w:rFonts w:ascii="Times New Roman" w:hAnsi="Times New Roman" w:cs="Times New Roman"/>
          <w:sz w:val="24"/>
          <w:szCs w:val="24"/>
        </w:rPr>
        <w:t xml:space="preserve"> 2023</w:t>
      </w:r>
      <w:r w:rsidRPr="00F107C0">
        <w:rPr>
          <w:rFonts w:ascii="Times New Roman" w:hAnsi="Times New Roman" w:cs="Times New Roman"/>
          <w:sz w:val="24"/>
          <w:szCs w:val="24"/>
        </w:rPr>
        <w:t>, the applicant lodged the application on Monday 20 February</w:t>
      </w:r>
      <w:r w:rsidR="00577FAE" w:rsidRPr="00F107C0">
        <w:rPr>
          <w:rFonts w:ascii="Times New Roman" w:hAnsi="Times New Roman" w:cs="Times New Roman"/>
          <w:sz w:val="24"/>
          <w:szCs w:val="24"/>
        </w:rPr>
        <w:t>2023</w:t>
      </w:r>
      <w:r w:rsidRPr="00F107C0">
        <w:rPr>
          <w:rFonts w:ascii="Times New Roman" w:hAnsi="Times New Roman" w:cs="Times New Roman"/>
          <w:sz w:val="24"/>
          <w:szCs w:val="24"/>
        </w:rPr>
        <w:t xml:space="preserve"> hence acted with haste. The </w:t>
      </w:r>
      <w:r w:rsidR="00577FAE" w:rsidRPr="00F107C0">
        <w:rPr>
          <w:rFonts w:ascii="Times New Roman" w:hAnsi="Times New Roman" w:cs="Times New Roman"/>
          <w:sz w:val="24"/>
          <w:szCs w:val="24"/>
        </w:rPr>
        <w:t>matter pertains</w:t>
      </w:r>
      <w:r w:rsidRPr="00F107C0">
        <w:rPr>
          <w:rFonts w:ascii="Times New Roman" w:hAnsi="Times New Roman" w:cs="Times New Roman"/>
          <w:sz w:val="24"/>
          <w:szCs w:val="24"/>
        </w:rPr>
        <w:t xml:space="preserve"> </w:t>
      </w:r>
      <w:r w:rsidR="00577FAE" w:rsidRPr="00F107C0">
        <w:rPr>
          <w:rFonts w:ascii="Times New Roman" w:hAnsi="Times New Roman" w:cs="Times New Roman"/>
          <w:sz w:val="24"/>
          <w:szCs w:val="24"/>
        </w:rPr>
        <w:t xml:space="preserve">to </w:t>
      </w:r>
      <w:r w:rsidRPr="00F107C0">
        <w:rPr>
          <w:rFonts w:ascii="Times New Roman" w:hAnsi="Times New Roman" w:cs="Times New Roman"/>
          <w:sz w:val="24"/>
          <w:szCs w:val="24"/>
        </w:rPr>
        <w:t>children and the allegations that children were violently snatched and w</w:t>
      </w:r>
      <w:r w:rsidR="00577FAE" w:rsidRPr="00F107C0">
        <w:rPr>
          <w:rFonts w:ascii="Times New Roman" w:hAnsi="Times New Roman" w:cs="Times New Roman"/>
          <w:sz w:val="24"/>
          <w:szCs w:val="24"/>
        </w:rPr>
        <w:t xml:space="preserve">ere not going to school </w:t>
      </w:r>
      <w:r w:rsidR="00C0058B" w:rsidRPr="00F107C0">
        <w:rPr>
          <w:rFonts w:ascii="Times New Roman" w:hAnsi="Times New Roman" w:cs="Times New Roman"/>
          <w:sz w:val="24"/>
          <w:szCs w:val="24"/>
        </w:rPr>
        <w:t>required the</w:t>
      </w:r>
      <w:r w:rsidRPr="00F107C0">
        <w:rPr>
          <w:rFonts w:ascii="Times New Roman" w:hAnsi="Times New Roman" w:cs="Times New Roman"/>
          <w:sz w:val="24"/>
          <w:szCs w:val="24"/>
        </w:rPr>
        <w:t xml:space="preserve"> court to urgently look into the matter to prevent prejudice to the children. I</w:t>
      </w:r>
      <w:r w:rsidR="00577FAE" w:rsidRPr="00F107C0">
        <w:rPr>
          <w:rFonts w:ascii="Times New Roman" w:hAnsi="Times New Roman" w:cs="Times New Roman"/>
          <w:sz w:val="24"/>
          <w:szCs w:val="24"/>
        </w:rPr>
        <w:t>n</w:t>
      </w:r>
      <w:r w:rsidRPr="00F107C0">
        <w:rPr>
          <w:rFonts w:ascii="Times New Roman" w:hAnsi="Times New Roman" w:cs="Times New Roman"/>
          <w:sz w:val="24"/>
          <w:szCs w:val="24"/>
        </w:rPr>
        <w:t xml:space="preserve"> </w:t>
      </w:r>
      <w:r w:rsidR="00577FAE" w:rsidRPr="00F107C0">
        <w:rPr>
          <w:rFonts w:ascii="Times New Roman" w:hAnsi="Times New Roman" w:cs="Times New Roman"/>
          <w:sz w:val="24"/>
          <w:szCs w:val="24"/>
        </w:rPr>
        <w:t>any case, the court will be abro</w:t>
      </w:r>
      <w:r w:rsidRPr="00F107C0">
        <w:rPr>
          <w:rFonts w:ascii="Times New Roman" w:hAnsi="Times New Roman" w:cs="Times New Roman"/>
          <w:sz w:val="24"/>
          <w:szCs w:val="24"/>
        </w:rPr>
        <w:t xml:space="preserve">gating its duty as the upper guardian of minors if it were </w:t>
      </w:r>
      <w:r w:rsidR="00653BEE" w:rsidRPr="00F107C0">
        <w:rPr>
          <w:rFonts w:ascii="Times New Roman" w:hAnsi="Times New Roman" w:cs="Times New Roman"/>
          <w:sz w:val="24"/>
          <w:szCs w:val="24"/>
        </w:rPr>
        <w:t xml:space="preserve">to </w:t>
      </w:r>
      <w:r w:rsidR="00C0058B" w:rsidRPr="00F107C0">
        <w:rPr>
          <w:rFonts w:ascii="Times New Roman" w:hAnsi="Times New Roman" w:cs="Times New Roman"/>
          <w:sz w:val="24"/>
          <w:szCs w:val="24"/>
        </w:rPr>
        <w:t>refer this</w:t>
      </w:r>
      <w:r w:rsidR="00577FAE" w:rsidRPr="00F107C0">
        <w:rPr>
          <w:rFonts w:ascii="Times New Roman" w:hAnsi="Times New Roman" w:cs="Times New Roman"/>
          <w:sz w:val="24"/>
          <w:szCs w:val="24"/>
        </w:rPr>
        <w:t xml:space="preserve"> matter to the ordinary roll given the seriousness of the allegations</w:t>
      </w:r>
      <w:r w:rsidR="00577FAE" w:rsidRPr="00F107C0">
        <w:rPr>
          <w:rFonts w:ascii="Times New Roman" w:hAnsi="Times New Roman" w:cs="Times New Roman"/>
          <w:i/>
          <w:sz w:val="24"/>
          <w:szCs w:val="24"/>
        </w:rPr>
        <w:t xml:space="preserve"> vis</w:t>
      </w:r>
      <w:r w:rsidR="00577FAE" w:rsidRPr="00F107C0">
        <w:rPr>
          <w:rFonts w:ascii="Times New Roman" w:hAnsi="Times New Roman" w:cs="Times New Roman"/>
          <w:sz w:val="24"/>
          <w:szCs w:val="24"/>
        </w:rPr>
        <w:t xml:space="preserve"> the children involved. </w:t>
      </w:r>
    </w:p>
    <w:p w:rsidR="001A2D9F" w:rsidRPr="00F107C0" w:rsidRDefault="00577FA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On the fact that the applicant was coming to court with dirty hands as he failed to comply with the High Court order granting custody to the res</w:t>
      </w:r>
      <w:r w:rsidR="00C5438F" w:rsidRPr="00F107C0">
        <w:rPr>
          <w:rFonts w:ascii="Times New Roman" w:hAnsi="Times New Roman" w:cs="Times New Roman"/>
          <w:sz w:val="24"/>
          <w:szCs w:val="24"/>
        </w:rPr>
        <w:t>pondent</w:t>
      </w:r>
      <w:r w:rsidR="005722CA" w:rsidRPr="00F107C0">
        <w:rPr>
          <w:rFonts w:ascii="Times New Roman" w:hAnsi="Times New Roman" w:cs="Times New Roman"/>
          <w:sz w:val="24"/>
          <w:szCs w:val="24"/>
        </w:rPr>
        <w:t>,</w:t>
      </w:r>
      <w:r w:rsidR="00C5438F" w:rsidRPr="00F107C0">
        <w:rPr>
          <w:rFonts w:ascii="Times New Roman" w:hAnsi="Times New Roman" w:cs="Times New Roman"/>
          <w:sz w:val="24"/>
          <w:szCs w:val="24"/>
        </w:rPr>
        <w:t xml:space="preserve"> I en</w:t>
      </w:r>
      <w:r w:rsidRPr="00F107C0">
        <w:rPr>
          <w:rFonts w:ascii="Times New Roman" w:hAnsi="Times New Roman" w:cs="Times New Roman"/>
          <w:sz w:val="24"/>
          <w:szCs w:val="24"/>
        </w:rPr>
        <w:t>quired from the parties as to what happened when custody was granted to the respondent. It is agreed by the parties that soon after the order</w:t>
      </w:r>
      <w:r w:rsidR="00C5438F" w:rsidRPr="00F107C0">
        <w:rPr>
          <w:rFonts w:ascii="Times New Roman" w:hAnsi="Times New Roman" w:cs="Times New Roman"/>
          <w:sz w:val="24"/>
          <w:szCs w:val="24"/>
        </w:rPr>
        <w:t xml:space="preserve"> was </w:t>
      </w:r>
      <w:r w:rsidR="00C0058B" w:rsidRPr="00F107C0">
        <w:rPr>
          <w:rFonts w:ascii="Times New Roman" w:hAnsi="Times New Roman" w:cs="Times New Roman"/>
          <w:sz w:val="24"/>
          <w:szCs w:val="24"/>
        </w:rPr>
        <w:t>granted the</w:t>
      </w:r>
      <w:r w:rsidRPr="00F107C0">
        <w:rPr>
          <w:rFonts w:ascii="Times New Roman" w:hAnsi="Times New Roman" w:cs="Times New Roman"/>
          <w:sz w:val="24"/>
          <w:szCs w:val="24"/>
        </w:rPr>
        <w:t xml:space="preserve"> respondent took over the chil</w:t>
      </w:r>
      <w:r w:rsidR="00C5438F" w:rsidRPr="00F107C0">
        <w:rPr>
          <w:rFonts w:ascii="Times New Roman" w:hAnsi="Times New Roman" w:cs="Times New Roman"/>
          <w:sz w:val="24"/>
          <w:szCs w:val="24"/>
        </w:rPr>
        <w:t>dren and all along since 2020 u</w:t>
      </w:r>
      <w:r w:rsidRPr="00F107C0">
        <w:rPr>
          <w:rFonts w:ascii="Times New Roman" w:hAnsi="Times New Roman" w:cs="Times New Roman"/>
          <w:sz w:val="24"/>
          <w:szCs w:val="24"/>
        </w:rPr>
        <w:t xml:space="preserve">ntil December 2022 the applicant has been </w:t>
      </w:r>
      <w:r w:rsidR="00C5438F" w:rsidRPr="00F107C0">
        <w:rPr>
          <w:rFonts w:ascii="Times New Roman" w:hAnsi="Times New Roman" w:cs="Times New Roman"/>
          <w:sz w:val="24"/>
          <w:szCs w:val="24"/>
        </w:rPr>
        <w:t>enjoying access until he then g</w:t>
      </w:r>
      <w:r w:rsidRPr="00F107C0">
        <w:rPr>
          <w:rFonts w:ascii="Times New Roman" w:hAnsi="Times New Roman" w:cs="Times New Roman"/>
          <w:sz w:val="24"/>
          <w:szCs w:val="24"/>
        </w:rPr>
        <w:t>ot the aforementioned order from the children’s court which said the children should stay at his address. I</w:t>
      </w:r>
      <w:r w:rsidR="00C5438F" w:rsidRPr="00F107C0">
        <w:rPr>
          <w:rFonts w:ascii="Times New Roman" w:hAnsi="Times New Roman" w:cs="Times New Roman"/>
          <w:sz w:val="24"/>
          <w:szCs w:val="24"/>
        </w:rPr>
        <w:t xml:space="preserve"> </w:t>
      </w:r>
      <w:r w:rsidRPr="00F107C0">
        <w:rPr>
          <w:rFonts w:ascii="Times New Roman" w:hAnsi="Times New Roman" w:cs="Times New Roman"/>
          <w:sz w:val="24"/>
          <w:szCs w:val="24"/>
        </w:rPr>
        <w:t>thus find that he cannot be barred from being heard as he was relying on an order f</w:t>
      </w:r>
      <w:r w:rsidR="00C5438F" w:rsidRPr="00F107C0">
        <w:rPr>
          <w:rFonts w:ascii="Times New Roman" w:hAnsi="Times New Roman" w:cs="Times New Roman"/>
          <w:sz w:val="24"/>
          <w:szCs w:val="24"/>
        </w:rPr>
        <w:t>r</w:t>
      </w:r>
      <w:r w:rsidRPr="00F107C0">
        <w:rPr>
          <w:rFonts w:ascii="Times New Roman" w:hAnsi="Times New Roman" w:cs="Times New Roman"/>
          <w:sz w:val="24"/>
          <w:szCs w:val="24"/>
        </w:rPr>
        <w:t>om the children’s court rightly or wrongly he believed h</w:t>
      </w:r>
      <w:r w:rsidR="00C5438F" w:rsidRPr="00F107C0">
        <w:rPr>
          <w:rFonts w:ascii="Times New Roman" w:hAnsi="Times New Roman" w:cs="Times New Roman"/>
          <w:sz w:val="24"/>
          <w:szCs w:val="24"/>
        </w:rPr>
        <w:t xml:space="preserve">e could have the children </w:t>
      </w:r>
      <w:r w:rsidR="00AB56E1" w:rsidRPr="00F107C0">
        <w:rPr>
          <w:rFonts w:ascii="Times New Roman" w:hAnsi="Times New Roman" w:cs="Times New Roman"/>
          <w:sz w:val="24"/>
          <w:szCs w:val="24"/>
        </w:rPr>
        <w:t>up to</w:t>
      </w:r>
      <w:r w:rsidR="00C5438F" w:rsidRPr="00F107C0">
        <w:rPr>
          <w:rFonts w:ascii="Times New Roman" w:hAnsi="Times New Roman" w:cs="Times New Roman"/>
          <w:sz w:val="24"/>
          <w:szCs w:val="24"/>
        </w:rPr>
        <w:t xml:space="preserve"> </w:t>
      </w:r>
      <w:r w:rsidRPr="00F107C0">
        <w:rPr>
          <w:rFonts w:ascii="Times New Roman" w:hAnsi="Times New Roman" w:cs="Times New Roman"/>
          <w:sz w:val="24"/>
          <w:szCs w:val="24"/>
        </w:rPr>
        <w:t xml:space="preserve">a certain point. I thus dismiss the point pertaining to dirty hands. The </w:t>
      </w:r>
      <w:r w:rsidR="00D8367F" w:rsidRPr="00F107C0">
        <w:rPr>
          <w:rFonts w:ascii="Times New Roman" w:hAnsi="Times New Roman" w:cs="Times New Roman"/>
          <w:sz w:val="24"/>
          <w:szCs w:val="24"/>
        </w:rPr>
        <w:t xml:space="preserve">court </w:t>
      </w:r>
      <w:r w:rsidRPr="00F107C0">
        <w:rPr>
          <w:rFonts w:ascii="Times New Roman" w:hAnsi="Times New Roman" w:cs="Times New Roman"/>
          <w:sz w:val="24"/>
          <w:szCs w:val="24"/>
        </w:rPr>
        <w:t>record shows that the pages are paginated, whilst t</w:t>
      </w:r>
      <w:r w:rsidR="005722CA" w:rsidRPr="00F107C0">
        <w:rPr>
          <w:rFonts w:ascii="Times New Roman" w:hAnsi="Times New Roman" w:cs="Times New Roman"/>
          <w:sz w:val="24"/>
          <w:szCs w:val="24"/>
        </w:rPr>
        <w:t>he copies for the respondent have</w:t>
      </w:r>
      <w:r w:rsidRPr="00F107C0">
        <w:rPr>
          <w:rFonts w:ascii="Times New Roman" w:hAnsi="Times New Roman" w:cs="Times New Roman"/>
          <w:sz w:val="24"/>
          <w:szCs w:val="24"/>
        </w:rPr>
        <w:t xml:space="preserve"> got an index and are not paginated</w:t>
      </w:r>
      <w:r w:rsidR="00D8367F" w:rsidRPr="00F107C0">
        <w:rPr>
          <w:rFonts w:ascii="Times New Roman" w:hAnsi="Times New Roman" w:cs="Times New Roman"/>
          <w:sz w:val="24"/>
          <w:szCs w:val="24"/>
        </w:rPr>
        <w:t>.</w:t>
      </w:r>
      <w:r w:rsidR="00C0058B">
        <w:rPr>
          <w:rFonts w:ascii="Times New Roman" w:hAnsi="Times New Roman" w:cs="Times New Roman"/>
          <w:sz w:val="24"/>
          <w:szCs w:val="24"/>
        </w:rPr>
        <w:t xml:space="preserve"> </w:t>
      </w:r>
      <w:r w:rsidR="00D8367F" w:rsidRPr="00F107C0">
        <w:rPr>
          <w:rFonts w:ascii="Times New Roman" w:hAnsi="Times New Roman" w:cs="Times New Roman"/>
          <w:sz w:val="24"/>
          <w:szCs w:val="24"/>
        </w:rPr>
        <w:t>T</w:t>
      </w:r>
      <w:r w:rsidRPr="00F107C0">
        <w:rPr>
          <w:rFonts w:ascii="Times New Roman" w:hAnsi="Times New Roman" w:cs="Times New Roman"/>
          <w:sz w:val="24"/>
          <w:szCs w:val="24"/>
        </w:rPr>
        <w:t xml:space="preserve">hat cannot be termed complete failure </w:t>
      </w:r>
      <w:r w:rsidR="00C5438F" w:rsidRPr="00F107C0">
        <w:rPr>
          <w:rFonts w:ascii="Times New Roman" w:hAnsi="Times New Roman" w:cs="Times New Roman"/>
          <w:sz w:val="24"/>
          <w:szCs w:val="24"/>
        </w:rPr>
        <w:t>to adhere to the rules. I fin</w:t>
      </w:r>
      <w:r w:rsidRPr="00F107C0">
        <w:rPr>
          <w:rFonts w:ascii="Times New Roman" w:hAnsi="Times New Roman" w:cs="Times New Roman"/>
          <w:sz w:val="24"/>
          <w:szCs w:val="24"/>
        </w:rPr>
        <w:t>d that there was partial complianc</w:t>
      </w:r>
      <w:r w:rsidR="00C5438F" w:rsidRPr="00F107C0">
        <w:rPr>
          <w:rFonts w:ascii="Times New Roman" w:hAnsi="Times New Roman" w:cs="Times New Roman"/>
          <w:sz w:val="24"/>
          <w:szCs w:val="24"/>
        </w:rPr>
        <w:t>e</w:t>
      </w:r>
      <w:r w:rsidRPr="00F107C0">
        <w:rPr>
          <w:rFonts w:ascii="Times New Roman" w:hAnsi="Times New Roman" w:cs="Times New Roman"/>
          <w:sz w:val="24"/>
          <w:szCs w:val="24"/>
        </w:rPr>
        <w:t xml:space="preserve"> in </w:t>
      </w:r>
      <w:r w:rsidR="00C5438F" w:rsidRPr="00F107C0">
        <w:rPr>
          <w:rFonts w:ascii="Times New Roman" w:hAnsi="Times New Roman" w:cs="Times New Roman"/>
          <w:sz w:val="24"/>
          <w:szCs w:val="24"/>
        </w:rPr>
        <w:t>s</w:t>
      </w:r>
      <w:r w:rsidR="00583AC1" w:rsidRPr="00F107C0">
        <w:rPr>
          <w:rFonts w:ascii="Times New Roman" w:hAnsi="Times New Roman" w:cs="Times New Roman"/>
          <w:sz w:val="24"/>
          <w:szCs w:val="24"/>
        </w:rPr>
        <w:t xml:space="preserve">o far </w:t>
      </w:r>
      <w:r w:rsidR="00C0058B" w:rsidRPr="00F107C0">
        <w:rPr>
          <w:rFonts w:ascii="Times New Roman" w:hAnsi="Times New Roman" w:cs="Times New Roman"/>
          <w:sz w:val="24"/>
          <w:szCs w:val="24"/>
        </w:rPr>
        <w:t>as the respondent’s</w:t>
      </w:r>
      <w:r w:rsidR="00D8367F" w:rsidRPr="00F107C0">
        <w:rPr>
          <w:rFonts w:ascii="Times New Roman" w:hAnsi="Times New Roman" w:cs="Times New Roman"/>
          <w:sz w:val="24"/>
          <w:szCs w:val="24"/>
        </w:rPr>
        <w:t xml:space="preserve"> </w:t>
      </w:r>
      <w:r w:rsidR="00C0058B" w:rsidRPr="00F107C0">
        <w:rPr>
          <w:rFonts w:ascii="Times New Roman" w:hAnsi="Times New Roman" w:cs="Times New Roman"/>
          <w:sz w:val="24"/>
          <w:szCs w:val="24"/>
        </w:rPr>
        <w:t>copy has</w:t>
      </w:r>
      <w:r w:rsidR="00C5438F" w:rsidRPr="00F107C0">
        <w:rPr>
          <w:rFonts w:ascii="Times New Roman" w:hAnsi="Times New Roman" w:cs="Times New Roman"/>
          <w:sz w:val="24"/>
          <w:szCs w:val="24"/>
        </w:rPr>
        <w:t xml:space="preserve"> an index</w:t>
      </w:r>
      <w:r w:rsidRPr="00F107C0">
        <w:rPr>
          <w:rFonts w:ascii="Times New Roman" w:hAnsi="Times New Roman" w:cs="Times New Roman"/>
          <w:sz w:val="24"/>
          <w:szCs w:val="24"/>
        </w:rPr>
        <w:t>. I will thus not strike the application on that basis.</w:t>
      </w:r>
      <w:r w:rsidR="005722CA" w:rsidRPr="00F107C0">
        <w:rPr>
          <w:rFonts w:ascii="Times New Roman" w:hAnsi="Times New Roman" w:cs="Times New Roman"/>
          <w:sz w:val="24"/>
          <w:szCs w:val="24"/>
        </w:rPr>
        <w:t xml:space="preserve"> Equally the claim that the interim order sought </w:t>
      </w:r>
      <w:r w:rsidR="00D8367F" w:rsidRPr="00F107C0">
        <w:rPr>
          <w:rFonts w:ascii="Times New Roman" w:hAnsi="Times New Roman" w:cs="Times New Roman"/>
          <w:sz w:val="24"/>
          <w:szCs w:val="24"/>
        </w:rPr>
        <w:t>is nearly similar to the final</w:t>
      </w:r>
      <w:r w:rsidR="005722CA" w:rsidRPr="00F107C0">
        <w:rPr>
          <w:rFonts w:ascii="Times New Roman" w:hAnsi="Times New Roman" w:cs="Times New Roman"/>
          <w:sz w:val="24"/>
          <w:szCs w:val="24"/>
        </w:rPr>
        <w:t xml:space="preserve"> order sought cannot be the reason to dismiss the matter. After all</w:t>
      </w:r>
      <w:r w:rsidR="00583AC1" w:rsidRPr="00F107C0">
        <w:rPr>
          <w:rFonts w:ascii="Times New Roman" w:hAnsi="Times New Roman" w:cs="Times New Roman"/>
          <w:sz w:val="24"/>
          <w:szCs w:val="24"/>
        </w:rPr>
        <w:t>,</w:t>
      </w:r>
      <w:r w:rsidR="005722CA" w:rsidRPr="00F107C0">
        <w:rPr>
          <w:rFonts w:ascii="Times New Roman" w:hAnsi="Times New Roman" w:cs="Times New Roman"/>
          <w:sz w:val="24"/>
          <w:szCs w:val="24"/>
        </w:rPr>
        <w:t xml:space="preserve"> the </w:t>
      </w:r>
      <w:r w:rsidR="00DB261E" w:rsidRPr="00F107C0">
        <w:rPr>
          <w:rFonts w:ascii="Times New Roman" w:hAnsi="Times New Roman" w:cs="Times New Roman"/>
          <w:sz w:val="24"/>
          <w:szCs w:val="24"/>
        </w:rPr>
        <w:t>order sought is a draft order and ultimately it is the court that gives the appropriate order.</w:t>
      </w:r>
      <w:r w:rsidRPr="00F107C0">
        <w:rPr>
          <w:rFonts w:ascii="Times New Roman" w:hAnsi="Times New Roman" w:cs="Times New Roman"/>
          <w:sz w:val="24"/>
          <w:szCs w:val="24"/>
        </w:rPr>
        <w:t xml:space="preserve"> Thus all the points raised i</w:t>
      </w:r>
      <w:r w:rsidRPr="00F107C0">
        <w:rPr>
          <w:rFonts w:ascii="Times New Roman" w:hAnsi="Times New Roman" w:cs="Times New Roman"/>
          <w:i/>
          <w:sz w:val="24"/>
          <w:szCs w:val="24"/>
        </w:rPr>
        <w:t>n limine</w:t>
      </w:r>
      <w:r w:rsidRPr="00F107C0">
        <w:rPr>
          <w:rFonts w:ascii="Times New Roman" w:hAnsi="Times New Roman" w:cs="Times New Roman"/>
          <w:sz w:val="24"/>
          <w:szCs w:val="24"/>
        </w:rPr>
        <w:t xml:space="preserve"> be and are hereby dismissed</w:t>
      </w:r>
      <w:r w:rsidR="00A30ECC" w:rsidRPr="00F107C0">
        <w:rPr>
          <w:rFonts w:ascii="Times New Roman" w:hAnsi="Times New Roman" w:cs="Times New Roman"/>
          <w:sz w:val="24"/>
          <w:szCs w:val="24"/>
        </w:rPr>
        <w:t xml:space="preserve"> and the matter proceeds to be heard on merit</w:t>
      </w:r>
      <w:r w:rsidRPr="00F107C0">
        <w:rPr>
          <w:rFonts w:ascii="Times New Roman" w:hAnsi="Times New Roman" w:cs="Times New Roman"/>
          <w:sz w:val="24"/>
          <w:szCs w:val="24"/>
        </w:rPr>
        <w:t>.</w:t>
      </w:r>
    </w:p>
    <w:p w:rsidR="00F7464C" w:rsidRPr="00F107C0" w:rsidRDefault="00A30ECC" w:rsidP="00F63836">
      <w:pPr>
        <w:spacing w:after="0" w:line="360" w:lineRule="auto"/>
        <w:ind w:firstLine="720"/>
        <w:jc w:val="both"/>
        <w:rPr>
          <w:rFonts w:ascii="Times New Roman" w:hAnsi="Times New Roman" w:cs="Times New Roman"/>
          <w:sz w:val="24"/>
          <w:szCs w:val="24"/>
        </w:rPr>
      </w:pPr>
      <w:r w:rsidRPr="00F107C0">
        <w:rPr>
          <w:rFonts w:ascii="Times New Roman" w:hAnsi="Times New Roman" w:cs="Times New Roman"/>
          <w:sz w:val="24"/>
          <w:szCs w:val="24"/>
        </w:rPr>
        <w:t xml:space="preserve">The applicant maintains </w:t>
      </w:r>
      <w:r w:rsidR="00F7464C" w:rsidRPr="00F107C0">
        <w:rPr>
          <w:rFonts w:ascii="Times New Roman" w:hAnsi="Times New Roman" w:cs="Times New Roman"/>
          <w:sz w:val="24"/>
          <w:szCs w:val="24"/>
        </w:rPr>
        <w:t>that the respondent had violently snatched the children and</w:t>
      </w:r>
      <w:r w:rsidR="007A63C2" w:rsidRPr="00F107C0">
        <w:rPr>
          <w:rFonts w:ascii="Times New Roman" w:hAnsi="Times New Roman" w:cs="Times New Roman"/>
          <w:sz w:val="24"/>
          <w:szCs w:val="24"/>
        </w:rPr>
        <w:t xml:space="preserve"> their </w:t>
      </w:r>
      <w:r w:rsidR="00C0058B" w:rsidRPr="00F107C0">
        <w:rPr>
          <w:rFonts w:ascii="Times New Roman" w:hAnsi="Times New Roman" w:cs="Times New Roman"/>
          <w:sz w:val="24"/>
          <w:szCs w:val="24"/>
        </w:rPr>
        <w:t>clothing and</w:t>
      </w:r>
      <w:r w:rsidRPr="00F107C0">
        <w:rPr>
          <w:rFonts w:ascii="Times New Roman" w:hAnsi="Times New Roman" w:cs="Times New Roman"/>
          <w:sz w:val="24"/>
          <w:szCs w:val="24"/>
        </w:rPr>
        <w:t xml:space="preserve"> </w:t>
      </w:r>
      <w:r w:rsidR="00F7464C" w:rsidRPr="00F107C0">
        <w:rPr>
          <w:rFonts w:ascii="Times New Roman" w:hAnsi="Times New Roman" w:cs="Times New Roman"/>
          <w:sz w:val="24"/>
          <w:szCs w:val="24"/>
        </w:rPr>
        <w:t xml:space="preserve">that all the children were not going to school. As he was in possession of the uniforms they ought to be returned to him as he was dispossessed. He submitted that there is a vacuum as who should have the children given that the parties entered into a compromise by way of deed of </w:t>
      </w:r>
      <w:r w:rsidR="00F7464C" w:rsidRPr="00F107C0">
        <w:rPr>
          <w:rFonts w:ascii="Times New Roman" w:hAnsi="Times New Roman" w:cs="Times New Roman"/>
          <w:sz w:val="24"/>
          <w:szCs w:val="24"/>
        </w:rPr>
        <w:lastRenderedPageBreak/>
        <w:t xml:space="preserve">settlement </w:t>
      </w:r>
      <w:r w:rsidRPr="00F107C0">
        <w:rPr>
          <w:rFonts w:ascii="Times New Roman" w:hAnsi="Times New Roman" w:cs="Times New Roman"/>
          <w:sz w:val="24"/>
          <w:szCs w:val="24"/>
        </w:rPr>
        <w:t xml:space="preserve">in HC3204/20 </w:t>
      </w:r>
      <w:r w:rsidR="00F7464C" w:rsidRPr="00F107C0">
        <w:rPr>
          <w:rFonts w:ascii="Times New Roman" w:hAnsi="Times New Roman" w:cs="Times New Roman"/>
          <w:sz w:val="24"/>
          <w:szCs w:val="24"/>
        </w:rPr>
        <w:t>after the granting of the initial order of custody in HC588/20. As regards th</w:t>
      </w:r>
      <w:r w:rsidR="0026489B" w:rsidRPr="00F107C0">
        <w:rPr>
          <w:rFonts w:ascii="Times New Roman" w:hAnsi="Times New Roman" w:cs="Times New Roman"/>
          <w:sz w:val="24"/>
          <w:szCs w:val="24"/>
        </w:rPr>
        <w:t xml:space="preserve">e interdict the applicant </w:t>
      </w:r>
      <w:r w:rsidR="00C0058B" w:rsidRPr="00F107C0">
        <w:rPr>
          <w:rFonts w:ascii="Times New Roman" w:hAnsi="Times New Roman" w:cs="Times New Roman"/>
          <w:sz w:val="24"/>
          <w:szCs w:val="24"/>
        </w:rPr>
        <w:t>submitted that</w:t>
      </w:r>
      <w:r w:rsidR="00F7464C" w:rsidRPr="00F107C0">
        <w:rPr>
          <w:rFonts w:ascii="Times New Roman" w:hAnsi="Times New Roman" w:cs="Times New Roman"/>
          <w:sz w:val="24"/>
          <w:szCs w:val="24"/>
        </w:rPr>
        <w:t xml:space="preserve"> the respondent had no right to threaten his family as that will result in irrep</w:t>
      </w:r>
      <w:r w:rsidR="007A63C2" w:rsidRPr="00F107C0">
        <w:rPr>
          <w:rFonts w:ascii="Times New Roman" w:hAnsi="Times New Roman" w:cs="Times New Roman"/>
          <w:sz w:val="24"/>
          <w:szCs w:val="24"/>
        </w:rPr>
        <w:t>a</w:t>
      </w:r>
      <w:r w:rsidR="00F7464C" w:rsidRPr="00F107C0">
        <w:rPr>
          <w:rFonts w:ascii="Times New Roman" w:hAnsi="Times New Roman" w:cs="Times New Roman"/>
          <w:sz w:val="24"/>
          <w:szCs w:val="24"/>
        </w:rPr>
        <w:t>rable harm if the persons helping him in looking after the children leave. He also fears damage to his property and he has no other remedy save the relief sought</w:t>
      </w:r>
      <w:r w:rsidR="007A63C2" w:rsidRPr="00F107C0">
        <w:rPr>
          <w:rFonts w:ascii="Times New Roman" w:hAnsi="Times New Roman" w:cs="Times New Roman"/>
          <w:sz w:val="24"/>
          <w:szCs w:val="24"/>
        </w:rPr>
        <w:t>. The res</w:t>
      </w:r>
      <w:r w:rsidRPr="00F107C0">
        <w:rPr>
          <w:rFonts w:ascii="Times New Roman" w:hAnsi="Times New Roman" w:cs="Times New Roman"/>
          <w:sz w:val="24"/>
          <w:szCs w:val="24"/>
        </w:rPr>
        <w:t>pondent referred to the</w:t>
      </w:r>
      <w:r w:rsidR="007A63C2" w:rsidRPr="00F107C0">
        <w:rPr>
          <w:rFonts w:ascii="Times New Roman" w:hAnsi="Times New Roman" w:cs="Times New Roman"/>
          <w:sz w:val="24"/>
          <w:szCs w:val="24"/>
        </w:rPr>
        <w:t xml:space="preserve"> affidavit of his niece Gamuchirai Machacha a 24 year old who indicated that the applicant had violently taken the children and threated to harm and kill her if she did not open the door for the respondent to take the other child. He relies on this affidavit which also states that the respondent threw stones at the roof and the window. He thus submitted that he thus required the protection of an interdict.</w:t>
      </w:r>
    </w:p>
    <w:p w:rsidR="007A63C2" w:rsidRPr="00F107C0" w:rsidRDefault="007A63C2" w:rsidP="00F63836">
      <w:pPr>
        <w:spacing w:after="0" w:line="360" w:lineRule="auto"/>
        <w:ind w:firstLine="720"/>
        <w:jc w:val="both"/>
        <w:rPr>
          <w:rFonts w:ascii="Times New Roman" w:hAnsi="Times New Roman" w:cs="Times New Roman"/>
          <w:sz w:val="24"/>
          <w:szCs w:val="24"/>
        </w:rPr>
      </w:pPr>
      <w:r w:rsidRPr="00F107C0">
        <w:rPr>
          <w:rFonts w:ascii="Times New Roman" w:hAnsi="Times New Roman" w:cs="Times New Roman"/>
          <w:sz w:val="24"/>
          <w:szCs w:val="24"/>
        </w:rPr>
        <w:t>On the merits</w:t>
      </w:r>
      <w:r w:rsidR="00A30ECC" w:rsidRPr="00F107C0">
        <w:rPr>
          <w:rFonts w:ascii="Times New Roman" w:hAnsi="Times New Roman" w:cs="Times New Roman"/>
          <w:sz w:val="24"/>
          <w:szCs w:val="24"/>
        </w:rPr>
        <w:t>,</w:t>
      </w:r>
      <w:r w:rsidRPr="00F107C0">
        <w:rPr>
          <w:rFonts w:ascii="Times New Roman" w:hAnsi="Times New Roman" w:cs="Times New Roman"/>
          <w:sz w:val="24"/>
          <w:szCs w:val="24"/>
        </w:rPr>
        <w:t xml:space="preserve"> the respondent </w:t>
      </w:r>
      <w:r w:rsidR="00C0058B" w:rsidRPr="00F107C0">
        <w:rPr>
          <w:rFonts w:ascii="Times New Roman" w:hAnsi="Times New Roman" w:cs="Times New Roman"/>
          <w:sz w:val="24"/>
          <w:szCs w:val="24"/>
        </w:rPr>
        <w:t>denied neither</w:t>
      </w:r>
      <w:r w:rsidR="00AB56E1" w:rsidRPr="00F107C0">
        <w:rPr>
          <w:rFonts w:ascii="Times New Roman" w:hAnsi="Times New Roman" w:cs="Times New Roman"/>
          <w:sz w:val="24"/>
          <w:szCs w:val="24"/>
        </w:rPr>
        <w:t xml:space="preserve"> violently taking the children and their apparel nor</w:t>
      </w:r>
      <w:r w:rsidRPr="00F107C0">
        <w:rPr>
          <w:rFonts w:ascii="Times New Roman" w:hAnsi="Times New Roman" w:cs="Times New Roman"/>
          <w:sz w:val="24"/>
          <w:szCs w:val="24"/>
        </w:rPr>
        <w:t xml:space="preserve"> threatening </w:t>
      </w:r>
      <w:r w:rsidR="00A30ECC" w:rsidRPr="00F107C0">
        <w:rPr>
          <w:rFonts w:ascii="Times New Roman" w:hAnsi="Times New Roman" w:cs="Times New Roman"/>
          <w:sz w:val="24"/>
          <w:szCs w:val="24"/>
        </w:rPr>
        <w:t>the applicant’s family members.</w:t>
      </w:r>
      <w:r w:rsidRPr="00F107C0">
        <w:rPr>
          <w:rFonts w:ascii="Times New Roman" w:hAnsi="Times New Roman" w:cs="Times New Roman"/>
          <w:sz w:val="24"/>
          <w:szCs w:val="24"/>
        </w:rPr>
        <w:t xml:space="preserve"> She explained in her affidavit that she </w:t>
      </w:r>
      <w:r w:rsidR="00A04F1D" w:rsidRPr="00F107C0">
        <w:rPr>
          <w:rFonts w:ascii="Times New Roman" w:hAnsi="Times New Roman" w:cs="Times New Roman"/>
          <w:sz w:val="24"/>
          <w:szCs w:val="24"/>
        </w:rPr>
        <w:t>visited the children and called</w:t>
      </w:r>
      <w:r w:rsidRPr="00F107C0">
        <w:rPr>
          <w:rFonts w:ascii="Times New Roman" w:hAnsi="Times New Roman" w:cs="Times New Roman"/>
          <w:sz w:val="24"/>
          <w:szCs w:val="24"/>
        </w:rPr>
        <w:t xml:space="preserve"> the children to com</w:t>
      </w:r>
      <w:r w:rsidR="0026489B" w:rsidRPr="00F107C0">
        <w:rPr>
          <w:rFonts w:ascii="Times New Roman" w:hAnsi="Times New Roman" w:cs="Times New Roman"/>
          <w:sz w:val="24"/>
          <w:szCs w:val="24"/>
        </w:rPr>
        <w:t>e to her. She admits asking the</w:t>
      </w:r>
      <w:r w:rsidRPr="00F107C0">
        <w:rPr>
          <w:rFonts w:ascii="Times New Roman" w:hAnsi="Times New Roman" w:cs="Times New Roman"/>
          <w:sz w:val="24"/>
          <w:szCs w:val="24"/>
        </w:rPr>
        <w:t>m to take their clothes and uniforms. However the eldest child could</w:t>
      </w:r>
      <w:r w:rsidR="00A04F1D" w:rsidRPr="00F107C0">
        <w:rPr>
          <w:rFonts w:ascii="Times New Roman" w:hAnsi="Times New Roman" w:cs="Times New Roman"/>
          <w:sz w:val="24"/>
          <w:szCs w:val="24"/>
        </w:rPr>
        <w:t xml:space="preserve"> not as she was then locked inside</w:t>
      </w:r>
      <w:r w:rsidRPr="00F107C0">
        <w:rPr>
          <w:rFonts w:ascii="Times New Roman" w:hAnsi="Times New Roman" w:cs="Times New Roman"/>
          <w:sz w:val="24"/>
          <w:szCs w:val="24"/>
        </w:rPr>
        <w:t xml:space="preserve"> the house by applicant’s relative. She states that she has been staying with the children as per the extant High Court order and the applicant has through his shenanigans held on to the children when he took them to enjoy access. She states that the children’s court order states that the children were to stay at applicant’s address pending the determination of his application for joint custody. The application for joint custody being case no. CCC01/23 having been withdrawn there was no reason for the children to continue residing at the applicant’s place. She maintained that the applicant has no legal basis to stay with the children. She maintained that the children still go to the same school and they have been attending from her place of residence since 2020</w:t>
      </w:r>
      <w:r w:rsidR="0092738F" w:rsidRPr="00F107C0">
        <w:rPr>
          <w:rFonts w:ascii="Times New Roman" w:hAnsi="Times New Roman" w:cs="Times New Roman"/>
          <w:sz w:val="24"/>
          <w:szCs w:val="24"/>
        </w:rPr>
        <w:t>. She submitted that</w:t>
      </w:r>
      <w:r w:rsidRPr="00F107C0">
        <w:rPr>
          <w:rFonts w:ascii="Times New Roman" w:hAnsi="Times New Roman" w:cs="Times New Roman"/>
          <w:sz w:val="24"/>
          <w:szCs w:val="24"/>
        </w:rPr>
        <w:t xml:space="preserve">he current </w:t>
      </w:r>
      <w:r w:rsidR="00AB56E1" w:rsidRPr="00F107C0">
        <w:rPr>
          <w:rFonts w:ascii="Times New Roman" w:hAnsi="Times New Roman" w:cs="Times New Roman"/>
          <w:sz w:val="24"/>
          <w:szCs w:val="24"/>
        </w:rPr>
        <w:t>hindrance</w:t>
      </w:r>
      <w:r w:rsidRPr="00F107C0">
        <w:rPr>
          <w:rFonts w:ascii="Times New Roman" w:hAnsi="Times New Roman" w:cs="Times New Roman"/>
          <w:sz w:val="24"/>
          <w:szCs w:val="24"/>
        </w:rPr>
        <w:t xml:space="preserve"> for the week is that the other child has no school pass which remains with the applicant and the other child has no school shoes. The respondent urged the court to </w:t>
      </w:r>
      <w:r w:rsidR="00AB56E1" w:rsidRPr="00F107C0">
        <w:rPr>
          <w:rFonts w:ascii="Times New Roman" w:hAnsi="Times New Roman" w:cs="Times New Roman"/>
          <w:sz w:val="24"/>
          <w:szCs w:val="24"/>
        </w:rPr>
        <w:t>dismiss</w:t>
      </w:r>
      <w:r w:rsidRPr="00F107C0">
        <w:rPr>
          <w:rFonts w:ascii="Times New Roman" w:hAnsi="Times New Roman" w:cs="Times New Roman"/>
          <w:sz w:val="24"/>
          <w:szCs w:val="24"/>
        </w:rPr>
        <w:t xml:space="preserve"> the application of spoliation as the applicant was not unlawfully disposed anything.</w:t>
      </w:r>
    </w:p>
    <w:p w:rsidR="007A63C2" w:rsidRPr="00F107C0" w:rsidRDefault="007A63C2"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The respondent denied that her continued stay with the children harms them. She states in her </w:t>
      </w:r>
      <w:r w:rsidR="000444A8" w:rsidRPr="00F107C0">
        <w:rPr>
          <w:rFonts w:ascii="Times New Roman" w:hAnsi="Times New Roman" w:cs="Times New Roman"/>
          <w:sz w:val="24"/>
          <w:szCs w:val="24"/>
        </w:rPr>
        <w:t>affidavit that</w:t>
      </w:r>
      <w:r w:rsidRPr="00F107C0">
        <w:rPr>
          <w:rFonts w:ascii="Times New Roman" w:hAnsi="Times New Roman" w:cs="Times New Roman"/>
          <w:sz w:val="24"/>
          <w:szCs w:val="24"/>
        </w:rPr>
        <w:t xml:space="preserve"> applicant is a danger to the minor children as he has been sleeping on the same bed with the three female minor children the oldest of whom is 10 years old. This is because his residence only has t</w:t>
      </w:r>
      <w:r w:rsidR="0026489B" w:rsidRPr="00F107C0">
        <w:rPr>
          <w:rFonts w:ascii="Times New Roman" w:hAnsi="Times New Roman" w:cs="Times New Roman"/>
          <w:sz w:val="24"/>
          <w:szCs w:val="24"/>
        </w:rPr>
        <w:t>wo bedrooms one occupied by him</w:t>
      </w:r>
      <w:r w:rsidRPr="00F107C0">
        <w:rPr>
          <w:rFonts w:ascii="Times New Roman" w:hAnsi="Times New Roman" w:cs="Times New Roman"/>
          <w:sz w:val="24"/>
          <w:szCs w:val="24"/>
        </w:rPr>
        <w:t xml:space="preserve"> and the children</w:t>
      </w:r>
      <w:r w:rsidR="0026489B" w:rsidRPr="00F107C0">
        <w:rPr>
          <w:rFonts w:ascii="Times New Roman" w:hAnsi="Times New Roman" w:cs="Times New Roman"/>
          <w:sz w:val="24"/>
          <w:szCs w:val="24"/>
        </w:rPr>
        <w:t>,</w:t>
      </w:r>
      <w:r w:rsidRPr="00F107C0">
        <w:rPr>
          <w:rFonts w:ascii="Times New Roman" w:hAnsi="Times New Roman" w:cs="Times New Roman"/>
          <w:sz w:val="24"/>
          <w:szCs w:val="24"/>
        </w:rPr>
        <w:t xml:space="preserve"> and the other by his relatives.</w:t>
      </w:r>
    </w:p>
    <w:p w:rsidR="007A63C2" w:rsidRPr="00F107C0" w:rsidRDefault="0026489B" w:rsidP="00F63836">
      <w:pPr>
        <w:spacing w:after="0" w:line="360" w:lineRule="auto"/>
        <w:ind w:firstLine="720"/>
        <w:jc w:val="both"/>
        <w:rPr>
          <w:rFonts w:ascii="Times New Roman" w:hAnsi="Times New Roman" w:cs="Times New Roman"/>
          <w:sz w:val="24"/>
          <w:szCs w:val="24"/>
        </w:rPr>
      </w:pPr>
      <w:r w:rsidRPr="00F107C0">
        <w:rPr>
          <w:rFonts w:ascii="Times New Roman" w:hAnsi="Times New Roman" w:cs="Times New Roman"/>
          <w:sz w:val="24"/>
          <w:szCs w:val="24"/>
        </w:rPr>
        <w:lastRenderedPageBreak/>
        <w:t xml:space="preserve"> It was submitted on behalf of the respondent that Applicant </w:t>
      </w:r>
      <w:r w:rsidR="000444A8" w:rsidRPr="00F107C0">
        <w:rPr>
          <w:rFonts w:ascii="Times New Roman" w:hAnsi="Times New Roman" w:cs="Times New Roman"/>
          <w:sz w:val="24"/>
          <w:szCs w:val="24"/>
        </w:rPr>
        <w:t>has been</w:t>
      </w:r>
      <w:r w:rsidR="007A63C2" w:rsidRPr="00F107C0">
        <w:rPr>
          <w:rFonts w:ascii="Times New Roman" w:hAnsi="Times New Roman" w:cs="Times New Roman"/>
          <w:sz w:val="24"/>
          <w:szCs w:val="24"/>
        </w:rPr>
        <w:t xml:space="preserve"> instituting application after application to frustrate the respondent’s enjoyment of her custody rights and cited CCC01/23, CCC02/23, HC1176/23, HC6589/22 and the report to the police CR545/02/23 for kidnapping malicious damage to property which charges </w:t>
      </w:r>
      <w:r w:rsidR="00AB56E1" w:rsidRPr="00F107C0">
        <w:rPr>
          <w:rFonts w:ascii="Times New Roman" w:hAnsi="Times New Roman" w:cs="Times New Roman"/>
          <w:sz w:val="24"/>
          <w:szCs w:val="24"/>
        </w:rPr>
        <w:t>were</w:t>
      </w:r>
      <w:r w:rsidR="007A63C2" w:rsidRPr="00F107C0">
        <w:rPr>
          <w:rFonts w:ascii="Times New Roman" w:hAnsi="Times New Roman" w:cs="Times New Roman"/>
          <w:sz w:val="24"/>
          <w:szCs w:val="24"/>
        </w:rPr>
        <w:t xml:space="preserve"> dropped at vetting stage </w:t>
      </w:r>
      <w:r w:rsidRPr="00F107C0">
        <w:rPr>
          <w:rFonts w:ascii="Times New Roman" w:hAnsi="Times New Roman" w:cs="Times New Roman"/>
          <w:sz w:val="24"/>
          <w:szCs w:val="24"/>
        </w:rPr>
        <w:t>by the prosecutor. The respondent</w:t>
      </w:r>
      <w:r w:rsidR="007A63C2" w:rsidRPr="00F107C0">
        <w:rPr>
          <w:rFonts w:ascii="Times New Roman" w:hAnsi="Times New Roman" w:cs="Times New Roman"/>
          <w:sz w:val="24"/>
          <w:szCs w:val="24"/>
        </w:rPr>
        <w:t xml:space="preserve"> vehemently denied she threatened anyone and urged the court to dismiss the application for an interdict as it</w:t>
      </w:r>
      <w:r w:rsidRPr="00F107C0">
        <w:rPr>
          <w:rFonts w:ascii="Times New Roman" w:hAnsi="Times New Roman" w:cs="Times New Roman"/>
          <w:sz w:val="24"/>
          <w:szCs w:val="24"/>
        </w:rPr>
        <w:t xml:space="preserve"> had no basis at all. She stated</w:t>
      </w:r>
      <w:r w:rsidR="007A63C2" w:rsidRPr="00F107C0">
        <w:rPr>
          <w:rFonts w:ascii="Times New Roman" w:hAnsi="Times New Roman" w:cs="Times New Roman"/>
          <w:sz w:val="24"/>
          <w:szCs w:val="24"/>
        </w:rPr>
        <w:t xml:space="preserve"> that the applicant seeks relief without pleading it</w:t>
      </w:r>
      <w:r w:rsidRPr="00F107C0">
        <w:rPr>
          <w:rFonts w:ascii="Times New Roman" w:hAnsi="Times New Roman" w:cs="Times New Roman"/>
          <w:sz w:val="24"/>
          <w:szCs w:val="24"/>
        </w:rPr>
        <w:t>, and that</w:t>
      </w:r>
      <w:r w:rsidR="007A63C2" w:rsidRPr="00F107C0">
        <w:rPr>
          <w:rFonts w:ascii="Times New Roman" w:hAnsi="Times New Roman" w:cs="Times New Roman"/>
          <w:sz w:val="24"/>
          <w:szCs w:val="24"/>
        </w:rPr>
        <w:t xml:space="preserve"> in fact it is the respondent who needs to be protected as she had to seek a protection order stipulated in the order which is still extant protecting her from the behavior and conduct of the applicant. With no basis for an interdict she claims that the application is motivated by malice and ought to be dismissed with costs on a client legal practitioner scale.</w:t>
      </w:r>
    </w:p>
    <w:p w:rsidR="007A63C2" w:rsidRPr="00F107C0" w:rsidRDefault="007A63C2" w:rsidP="00F63836">
      <w:pPr>
        <w:spacing w:after="0" w:line="360" w:lineRule="auto"/>
        <w:ind w:firstLine="720"/>
        <w:jc w:val="both"/>
        <w:rPr>
          <w:rFonts w:ascii="Times New Roman" w:hAnsi="Times New Roman" w:cs="Times New Roman"/>
          <w:sz w:val="24"/>
          <w:szCs w:val="24"/>
        </w:rPr>
      </w:pPr>
      <w:r w:rsidRPr="00F107C0">
        <w:rPr>
          <w:rFonts w:ascii="Times New Roman" w:hAnsi="Times New Roman" w:cs="Times New Roman"/>
          <w:sz w:val="24"/>
          <w:szCs w:val="24"/>
        </w:rPr>
        <w:t xml:space="preserve">Given the nature of the accusations I decided to interview Makatendeka Machacha a </w:t>
      </w:r>
      <w:r w:rsidR="00C12F02" w:rsidRPr="00F107C0">
        <w:rPr>
          <w:rFonts w:ascii="Times New Roman" w:hAnsi="Times New Roman" w:cs="Times New Roman"/>
          <w:sz w:val="24"/>
          <w:szCs w:val="24"/>
        </w:rPr>
        <w:t>ten (</w:t>
      </w:r>
      <w:r w:rsidRPr="00F107C0">
        <w:rPr>
          <w:rFonts w:ascii="Times New Roman" w:hAnsi="Times New Roman" w:cs="Times New Roman"/>
          <w:sz w:val="24"/>
          <w:szCs w:val="24"/>
        </w:rPr>
        <w:t xml:space="preserve">10) year old girl the eldest child of the couple. She was brought to court after 1.00pm by the school Registrar Mrs </w:t>
      </w:r>
      <w:r w:rsidR="00AB56E1" w:rsidRPr="00F107C0">
        <w:rPr>
          <w:rFonts w:ascii="Times New Roman" w:hAnsi="Times New Roman" w:cs="Times New Roman"/>
          <w:sz w:val="24"/>
          <w:szCs w:val="24"/>
        </w:rPr>
        <w:t>Maphosa.</w:t>
      </w:r>
      <w:r w:rsidR="00593361" w:rsidRPr="00F107C0">
        <w:rPr>
          <w:rFonts w:ascii="Times New Roman" w:hAnsi="Times New Roman" w:cs="Times New Roman"/>
          <w:sz w:val="24"/>
          <w:szCs w:val="24"/>
        </w:rPr>
        <w:t xml:space="preserve"> The child related what happened on the day when </w:t>
      </w:r>
      <w:r w:rsidR="00C12F02" w:rsidRPr="00F107C0">
        <w:rPr>
          <w:rFonts w:ascii="Times New Roman" w:hAnsi="Times New Roman" w:cs="Times New Roman"/>
          <w:sz w:val="24"/>
          <w:szCs w:val="24"/>
        </w:rPr>
        <w:t>the</w:t>
      </w:r>
      <w:r w:rsidR="00593361" w:rsidRPr="00F107C0">
        <w:rPr>
          <w:rFonts w:ascii="Times New Roman" w:hAnsi="Times New Roman" w:cs="Times New Roman"/>
          <w:sz w:val="24"/>
          <w:szCs w:val="24"/>
        </w:rPr>
        <w:t xml:space="preserve"> two siblings were taken by the respondent.</w:t>
      </w:r>
      <w:r w:rsidR="00AB56E1" w:rsidRPr="00F107C0">
        <w:rPr>
          <w:rFonts w:ascii="Times New Roman" w:hAnsi="Times New Roman" w:cs="Times New Roman"/>
          <w:sz w:val="24"/>
          <w:szCs w:val="24"/>
        </w:rPr>
        <w:t xml:space="preserve"> The</w:t>
      </w:r>
      <w:r w:rsidR="000B1951" w:rsidRPr="00F107C0">
        <w:rPr>
          <w:rFonts w:ascii="Times New Roman" w:hAnsi="Times New Roman" w:cs="Times New Roman"/>
          <w:sz w:val="24"/>
          <w:szCs w:val="24"/>
        </w:rPr>
        <w:t xml:space="preserve"> child was at home when the respondent arrived. She stated that she and her siblings rushed to meet the mother and she asked them to take their clothes. Tendeka went to the ne and </w:t>
      </w:r>
      <w:r w:rsidR="00C12F02" w:rsidRPr="00F107C0">
        <w:rPr>
          <w:rFonts w:ascii="Times New Roman" w:hAnsi="Times New Roman" w:cs="Times New Roman"/>
          <w:sz w:val="24"/>
          <w:szCs w:val="24"/>
        </w:rPr>
        <w:t>took uniforms</w:t>
      </w:r>
      <w:r w:rsidR="000B1951" w:rsidRPr="00F107C0">
        <w:rPr>
          <w:rFonts w:ascii="Times New Roman" w:hAnsi="Times New Roman" w:cs="Times New Roman"/>
          <w:sz w:val="24"/>
          <w:szCs w:val="24"/>
        </w:rPr>
        <w:t xml:space="preserve"> whilst she started packing.</w:t>
      </w:r>
      <w:r w:rsidR="00D70761" w:rsidRPr="00F107C0">
        <w:rPr>
          <w:rFonts w:ascii="Times New Roman" w:hAnsi="Times New Roman" w:cs="Times New Roman"/>
          <w:sz w:val="24"/>
          <w:szCs w:val="24"/>
        </w:rPr>
        <w:t xml:space="preserve"> She also removed some of the clothes on the washing line and gave them to </w:t>
      </w:r>
      <w:r w:rsidR="00AB56E1" w:rsidRPr="00F107C0">
        <w:rPr>
          <w:rFonts w:ascii="Times New Roman" w:hAnsi="Times New Roman" w:cs="Times New Roman"/>
          <w:sz w:val="24"/>
          <w:szCs w:val="24"/>
        </w:rPr>
        <w:t>Tendeka. The</w:t>
      </w:r>
      <w:r w:rsidR="000B1951" w:rsidRPr="00F107C0">
        <w:rPr>
          <w:rFonts w:ascii="Times New Roman" w:hAnsi="Times New Roman" w:cs="Times New Roman"/>
          <w:sz w:val="24"/>
          <w:szCs w:val="24"/>
        </w:rPr>
        <w:t xml:space="preserve"> youngest child Abrielle Sarah Mutsa </w:t>
      </w:r>
      <w:r w:rsidR="00C12F02" w:rsidRPr="00F107C0">
        <w:rPr>
          <w:rFonts w:ascii="Times New Roman" w:hAnsi="Times New Roman" w:cs="Times New Roman"/>
          <w:sz w:val="24"/>
          <w:szCs w:val="24"/>
        </w:rPr>
        <w:t>Machacha who</w:t>
      </w:r>
      <w:r w:rsidR="000B1951" w:rsidRPr="00F107C0">
        <w:rPr>
          <w:rFonts w:ascii="Times New Roman" w:hAnsi="Times New Roman" w:cs="Times New Roman"/>
          <w:sz w:val="24"/>
          <w:szCs w:val="24"/>
        </w:rPr>
        <w:t xml:space="preserve"> is 3 years two months old rushed to the car and sat in the car. One </w:t>
      </w:r>
      <w:r w:rsidR="00AB56E1" w:rsidRPr="00F107C0">
        <w:rPr>
          <w:rFonts w:ascii="Times New Roman" w:hAnsi="Times New Roman" w:cs="Times New Roman"/>
          <w:sz w:val="24"/>
          <w:szCs w:val="24"/>
        </w:rPr>
        <w:t>Gamuchirai</w:t>
      </w:r>
      <w:r w:rsidR="000B1951" w:rsidRPr="00F107C0">
        <w:rPr>
          <w:rFonts w:ascii="Times New Roman" w:hAnsi="Times New Roman" w:cs="Times New Roman"/>
          <w:sz w:val="24"/>
          <w:szCs w:val="24"/>
        </w:rPr>
        <w:t xml:space="preserve"> Machacha (the 24 year old relative) phoned the applicant and she told this witness that she had to remain in the house. </w:t>
      </w:r>
      <w:r w:rsidR="00AB56E1" w:rsidRPr="00F107C0">
        <w:rPr>
          <w:rFonts w:ascii="Times New Roman" w:hAnsi="Times New Roman" w:cs="Times New Roman"/>
          <w:sz w:val="24"/>
          <w:szCs w:val="24"/>
        </w:rPr>
        <w:t xml:space="preserve">She stated that she sneaked from the house to go and tell </w:t>
      </w:r>
      <w:r w:rsidR="00C12F02" w:rsidRPr="00F107C0">
        <w:rPr>
          <w:rFonts w:ascii="Times New Roman" w:hAnsi="Times New Roman" w:cs="Times New Roman"/>
          <w:sz w:val="24"/>
          <w:szCs w:val="24"/>
        </w:rPr>
        <w:t>her mother</w:t>
      </w:r>
      <w:r w:rsidR="00593361" w:rsidRPr="00F107C0">
        <w:rPr>
          <w:rFonts w:ascii="Times New Roman" w:hAnsi="Times New Roman" w:cs="Times New Roman"/>
          <w:sz w:val="24"/>
          <w:szCs w:val="24"/>
        </w:rPr>
        <w:t xml:space="preserve"> </w:t>
      </w:r>
      <w:r w:rsidR="00AB56E1" w:rsidRPr="00F107C0">
        <w:rPr>
          <w:rFonts w:ascii="Times New Roman" w:hAnsi="Times New Roman" w:cs="Times New Roman"/>
          <w:sz w:val="24"/>
          <w:szCs w:val="24"/>
        </w:rPr>
        <w:t xml:space="preserve">that Gamuchirai had told her to stay in the house. </w:t>
      </w:r>
      <w:r w:rsidR="000B1951" w:rsidRPr="00F107C0">
        <w:rPr>
          <w:rFonts w:ascii="Times New Roman" w:hAnsi="Times New Roman" w:cs="Times New Roman"/>
          <w:sz w:val="24"/>
          <w:szCs w:val="24"/>
        </w:rPr>
        <w:t xml:space="preserve">When she returned into the house </w:t>
      </w:r>
      <w:r w:rsidR="00AB56E1" w:rsidRPr="00F107C0">
        <w:rPr>
          <w:rFonts w:ascii="Times New Roman" w:hAnsi="Times New Roman" w:cs="Times New Roman"/>
          <w:sz w:val="24"/>
          <w:szCs w:val="24"/>
        </w:rPr>
        <w:t>Gamuchirai</w:t>
      </w:r>
      <w:r w:rsidR="000B1951" w:rsidRPr="00F107C0">
        <w:rPr>
          <w:rFonts w:ascii="Times New Roman" w:hAnsi="Times New Roman" w:cs="Times New Roman"/>
          <w:sz w:val="24"/>
          <w:szCs w:val="24"/>
        </w:rPr>
        <w:t xml:space="preserve"> locked her inside. It was her </w:t>
      </w:r>
      <w:r w:rsidR="00AB56E1" w:rsidRPr="00F107C0">
        <w:rPr>
          <w:rFonts w:ascii="Times New Roman" w:hAnsi="Times New Roman" w:cs="Times New Roman"/>
          <w:sz w:val="24"/>
          <w:szCs w:val="24"/>
        </w:rPr>
        <w:t>evidence</w:t>
      </w:r>
      <w:r w:rsidR="000B1951" w:rsidRPr="00F107C0">
        <w:rPr>
          <w:rFonts w:ascii="Times New Roman" w:hAnsi="Times New Roman" w:cs="Times New Roman"/>
          <w:sz w:val="24"/>
          <w:szCs w:val="24"/>
        </w:rPr>
        <w:t xml:space="preserve"> that the mother cam</w:t>
      </w:r>
      <w:r w:rsidR="00593361" w:rsidRPr="00F107C0">
        <w:rPr>
          <w:rFonts w:ascii="Times New Roman" w:hAnsi="Times New Roman" w:cs="Times New Roman"/>
          <w:sz w:val="24"/>
          <w:szCs w:val="24"/>
        </w:rPr>
        <w:t>e</w:t>
      </w:r>
      <w:r w:rsidR="000B1951" w:rsidRPr="00F107C0">
        <w:rPr>
          <w:rFonts w:ascii="Times New Roman" w:hAnsi="Times New Roman" w:cs="Times New Roman"/>
          <w:sz w:val="24"/>
          <w:szCs w:val="24"/>
        </w:rPr>
        <w:t xml:space="preserve"> and pleaded that Gamuchirai release the child. </w:t>
      </w:r>
      <w:r w:rsidR="00593361" w:rsidRPr="00F107C0">
        <w:rPr>
          <w:rFonts w:ascii="Times New Roman" w:hAnsi="Times New Roman" w:cs="Times New Roman"/>
          <w:sz w:val="24"/>
          <w:szCs w:val="24"/>
        </w:rPr>
        <w:t xml:space="preserve">The </w:t>
      </w:r>
      <w:r w:rsidR="000B1951" w:rsidRPr="00F107C0">
        <w:rPr>
          <w:rFonts w:ascii="Times New Roman" w:hAnsi="Times New Roman" w:cs="Times New Roman"/>
          <w:sz w:val="24"/>
          <w:szCs w:val="24"/>
        </w:rPr>
        <w:t xml:space="preserve">child denied that her mother was violent she stated that her words </w:t>
      </w:r>
      <w:r w:rsidR="00C12F02" w:rsidRPr="00F107C0">
        <w:rPr>
          <w:rFonts w:ascii="Times New Roman" w:hAnsi="Times New Roman" w:cs="Times New Roman"/>
          <w:sz w:val="24"/>
          <w:szCs w:val="24"/>
        </w:rPr>
        <w:t>were”</w:t>
      </w:r>
      <w:r w:rsidR="00AB56E1" w:rsidRPr="00F107C0">
        <w:rPr>
          <w:rFonts w:ascii="Times New Roman" w:hAnsi="Times New Roman" w:cs="Times New Roman"/>
          <w:sz w:val="24"/>
          <w:szCs w:val="24"/>
        </w:rPr>
        <w:t>Gamuchirai</w:t>
      </w:r>
      <w:r w:rsidR="000B1951" w:rsidRPr="00F107C0">
        <w:rPr>
          <w:rFonts w:ascii="Times New Roman" w:hAnsi="Times New Roman" w:cs="Times New Roman"/>
          <w:sz w:val="24"/>
          <w:szCs w:val="24"/>
        </w:rPr>
        <w:t xml:space="preserve"> unl</w:t>
      </w:r>
      <w:r w:rsidR="00D70761" w:rsidRPr="00F107C0">
        <w:rPr>
          <w:rFonts w:ascii="Times New Roman" w:hAnsi="Times New Roman" w:cs="Times New Roman"/>
          <w:sz w:val="24"/>
          <w:szCs w:val="24"/>
        </w:rPr>
        <w:t xml:space="preserve">ock the door release my child, </w:t>
      </w:r>
      <w:r w:rsidR="000B1951" w:rsidRPr="00F107C0">
        <w:rPr>
          <w:rFonts w:ascii="Times New Roman" w:hAnsi="Times New Roman" w:cs="Times New Roman"/>
          <w:sz w:val="24"/>
          <w:szCs w:val="24"/>
        </w:rPr>
        <w:t xml:space="preserve">why don’t you </w:t>
      </w:r>
      <w:r w:rsidR="00C12F02" w:rsidRPr="00F107C0">
        <w:rPr>
          <w:rFonts w:ascii="Times New Roman" w:hAnsi="Times New Roman" w:cs="Times New Roman"/>
          <w:sz w:val="24"/>
          <w:szCs w:val="24"/>
        </w:rPr>
        <w:t>give birth</w:t>
      </w:r>
      <w:r w:rsidR="000B1951" w:rsidRPr="00F107C0">
        <w:rPr>
          <w:rFonts w:ascii="Times New Roman" w:hAnsi="Times New Roman" w:cs="Times New Roman"/>
          <w:sz w:val="24"/>
          <w:szCs w:val="24"/>
        </w:rPr>
        <w:t xml:space="preserve"> to your own children?” She denies that the mother was violent and denied that respondent had thrown </w:t>
      </w:r>
      <w:r w:rsidR="00C12F02" w:rsidRPr="00F107C0">
        <w:rPr>
          <w:rFonts w:ascii="Times New Roman" w:hAnsi="Times New Roman" w:cs="Times New Roman"/>
          <w:sz w:val="24"/>
          <w:szCs w:val="24"/>
        </w:rPr>
        <w:t>items at</w:t>
      </w:r>
      <w:r w:rsidR="000B1951" w:rsidRPr="00F107C0">
        <w:rPr>
          <w:rFonts w:ascii="Times New Roman" w:hAnsi="Times New Roman" w:cs="Times New Roman"/>
          <w:sz w:val="24"/>
          <w:szCs w:val="24"/>
        </w:rPr>
        <w:t xml:space="preserve"> the property either the roof or the windows.</w:t>
      </w:r>
      <w:r w:rsidR="00D70761" w:rsidRPr="00F107C0">
        <w:rPr>
          <w:rFonts w:ascii="Times New Roman" w:hAnsi="Times New Roman" w:cs="Times New Roman"/>
          <w:sz w:val="24"/>
          <w:szCs w:val="24"/>
        </w:rPr>
        <w:t xml:space="preserve"> She disputed that the respondent uttered any threats. She further stated that t</w:t>
      </w:r>
      <w:r w:rsidR="00593361" w:rsidRPr="00F107C0">
        <w:rPr>
          <w:rFonts w:ascii="Times New Roman" w:hAnsi="Times New Roman" w:cs="Times New Roman"/>
          <w:sz w:val="24"/>
          <w:szCs w:val="24"/>
        </w:rPr>
        <w:t xml:space="preserve">he respondent did not </w:t>
      </w:r>
      <w:r w:rsidR="00C12F02" w:rsidRPr="00F107C0">
        <w:rPr>
          <w:rFonts w:ascii="Times New Roman" w:hAnsi="Times New Roman" w:cs="Times New Roman"/>
          <w:sz w:val="24"/>
          <w:szCs w:val="24"/>
        </w:rPr>
        <w:t>take Abrielle</w:t>
      </w:r>
      <w:r w:rsidR="00D70761" w:rsidRPr="00F107C0">
        <w:rPr>
          <w:rFonts w:ascii="Times New Roman" w:hAnsi="Times New Roman" w:cs="Times New Roman"/>
          <w:sz w:val="24"/>
          <w:szCs w:val="24"/>
        </w:rPr>
        <w:t xml:space="preserve"> Sarah Mutsa </w:t>
      </w:r>
      <w:r w:rsidR="00AB56E1" w:rsidRPr="00F107C0">
        <w:rPr>
          <w:rFonts w:ascii="Times New Roman" w:hAnsi="Times New Roman" w:cs="Times New Roman"/>
          <w:sz w:val="24"/>
          <w:szCs w:val="24"/>
        </w:rPr>
        <w:t>Manchac</w:t>
      </w:r>
      <w:r w:rsidR="00593361" w:rsidRPr="00F107C0">
        <w:rPr>
          <w:rFonts w:ascii="Times New Roman" w:hAnsi="Times New Roman" w:cs="Times New Roman"/>
          <w:sz w:val="24"/>
          <w:szCs w:val="24"/>
        </w:rPr>
        <w:t>h</w:t>
      </w:r>
      <w:r w:rsidR="00AB56E1" w:rsidRPr="00F107C0">
        <w:rPr>
          <w:rFonts w:ascii="Times New Roman" w:hAnsi="Times New Roman" w:cs="Times New Roman"/>
          <w:sz w:val="24"/>
          <w:szCs w:val="24"/>
        </w:rPr>
        <w:t>a’s</w:t>
      </w:r>
      <w:r w:rsidR="00D70761" w:rsidRPr="00F107C0">
        <w:rPr>
          <w:rFonts w:ascii="Times New Roman" w:hAnsi="Times New Roman" w:cs="Times New Roman"/>
          <w:sz w:val="24"/>
          <w:szCs w:val="24"/>
        </w:rPr>
        <w:t xml:space="preserve"> bag as alleged by the applicant</w:t>
      </w:r>
      <w:r w:rsidR="00593361" w:rsidRPr="00F107C0">
        <w:rPr>
          <w:rFonts w:ascii="Times New Roman" w:hAnsi="Times New Roman" w:cs="Times New Roman"/>
          <w:sz w:val="24"/>
          <w:szCs w:val="24"/>
        </w:rPr>
        <w:t>,</w:t>
      </w:r>
      <w:r w:rsidR="00D70761" w:rsidRPr="00F107C0">
        <w:rPr>
          <w:rFonts w:ascii="Times New Roman" w:hAnsi="Times New Roman" w:cs="Times New Roman"/>
          <w:sz w:val="24"/>
          <w:szCs w:val="24"/>
        </w:rPr>
        <w:t xml:space="preserve"> the bag was </w:t>
      </w:r>
      <w:r w:rsidR="00AB56E1" w:rsidRPr="00F107C0">
        <w:rPr>
          <w:rFonts w:ascii="Times New Roman" w:hAnsi="Times New Roman" w:cs="Times New Roman"/>
          <w:sz w:val="24"/>
          <w:szCs w:val="24"/>
        </w:rPr>
        <w:t>in fact</w:t>
      </w:r>
      <w:r w:rsidR="00D70761" w:rsidRPr="00F107C0">
        <w:rPr>
          <w:rFonts w:ascii="Times New Roman" w:hAnsi="Times New Roman" w:cs="Times New Roman"/>
          <w:sz w:val="24"/>
          <w:szCs w:val="24"/>
        </w:rPr>
        <w:t xml:space="preserve"> at home in </w:t>
      </w:r>
      <w:r w:rsidR="00AB56E1" w:rsidRPr="00F107C0">
        <w:rPr>
          <w:rFonts w:ascii="Times New Roman" w:hAnsi="Times New Roman" w:cs="Times New Roman"/>
          <w:sz w:val="24"/>
          <w:szCs w:val="24"/>
        </w:rPr>
        <w:t>Marlborough. As</w:t>
      </w:r>
      <w:r w:rsidR="00D70761" w:rsidRPr="00F107C0">
        <w:rPr>
          <w:rFonts w:ascii="Times New Roman" w:hAnsi="Times New Roman" w:cs="Times New Roman"/>
          <w:sz w:val="24"/>
          <w:szCs w:val="24"/>
        </w:rPr>
        <w:t xml:space="preserve"> for the uniforms she stated that one dress for each child was taken and Tend</w:t>
      </w:r>
      <w:r w:rsidR="00F94365" w:rsidRPr="00F107C0">
        <w:rPr>
          <w:rFonts w:ascii="Times New Roman" w:hAnsi="Times New Roman" w:cs="Times New Roman"/>
          <w:sz w:val="24"/>
          <w:szCs w:val="24"/>
        </w:rPr>
        <w:t>e</w:t>
      </w:r>
      <w:r w:rsidR="00D70761" w:rsidRPr="00F107C0">
        <w:rPr>
          <w:rFonts w:ascii="Times New Roman" w:hAnsi="Times New Roman" w:cs="Times New Roman"/>
          <w:sz w:val="24"/>
          <w:szCs w:val="24"/>
        </w:rPr>
        <w:t>ka’s bla</w:t>
      </w:r>
      <w:r w:rsidR="00593361" w:rsidRPr="00F107C0">
        <w:rPr>
          <w:rFonts w:ascii="Times New Roman" w:hAnsi="Times New Roman" w:cs="Times New Roman"/>
          <w:sz w:val="24"/>
          <w:szCs w:val="24"/>
        </w:rPr>
        <w:t xml:space="preserve">zer the rest of the uniforms </w:t>
      </w:r>
      <w:r w:rsidR="00C12F02" w:rsidRPr="00F107C0">
        <w:rPr>
          <w:rFonts w:ascii="Times New Roman" w:hAnsi="Times New Roman" w:cs="Times New Roman"/>
          <w:sz w:val="24"/>
          <w:szCs w:val="24"/>
        </w:rPr>
        <w:t>were at</w:t>
      </w:r>
      <w:r w:rsidR="00D70761" w:rsidRPr="00F107C0">
        <w:rPr>
          <w:rFonts w:ascii="Times New Roman" w:hAnsi="Times New Roman" w:cs="Times New Roman"/>
          <w:sz w:val="24"/>
          <w:szCs w:val="24"/>
        </w:rPr>
        <w:t xml:space="preserve"> home. </w:t>
      </w:r>
    </w:p>
    <w:p w:rsidR="00D70761" w:rsidRPr="00F107C0" w:rsidRDefault="00D70761" w:rsidP="00F63836">
      <w:pPr>
        <w:spacing w:after="0" w:line="360" w:lineRule="auto"/>
        <w:ind w:firstLine="720"/>
        <w:jc w:val="both"/>
        <w:rPr>
          <w:rFonts w:ascii="Times New Roman" w:hAnsi="Times New Roman" w:cs="Times New Roman"/>
          <w:sz w:val="24"/>
          <w:szCs w:val="24"/>
        </w:rPr>
      </w:pPr>
      <w:r w:rsidRPr="00F107C0">
        <w:rPr>
          <w:rFonts w:ascii="Times New Roman" w:hAnsi="Times New Roman" w:cs="Times New Roman"/>
          <w:sz w:val="24"/>
          <w:szCs w:val="24"/>
        </w:rPr>
        <w:lastRenderedPageBreak/>
        <w:t xml:space="preserve">The child also confirmed one disturbing aspect which had been alleged by the respondent that she together with her siblings Tendeka who is 5 years old and Abrielle Sarah Mutsa who is 3 years old sleep on the same bed with the father whilst Gamuchirai whom she </w:t>
      </w:r>
      <w:r w:rsidR="00AB56E1" w:rsidRPr="00F107C0">
        <w:rPr>
          <w:rFonts w:ascii="Times New Roman" w:hAnsi="Times New Roman" w:cs="Times New Roman"/>
          <w:sz w:val="24"/>
          <w:szCs w:val="24"/>
        </w:rPr>
        <w:t>referred</w:t>
      </w:r>
      <w:r w:rsidRPr="00F107C0">
        <w:rPr>
          <w:rFonts w:ascii="Times New Roman" w:hAnsi="Times New Roman" w:cs="Times New Roman"/>
          <w:sz w:val="24"/>
          <w:szCs w:val="24"/>
        </w:rPr>
        <w:t xml:space="preserve"> to as “Gogo Gamu” sleep in the other room. This is cause for concern given that Makatendeka is 10 years old and a girl. The child looked composed and relaxed even telling the court that she wants to be a teacher when she grows up. I had no reason to disbelieve the evidence of the child given that she was brought straight from school after the </w:t>
      </w:r>
      <w:r w:rsidR="00AB56E1" w:rsidRPr="00F107C0">
        <w:rPr>
          <w:rFonts w:ascii="Times New Roman" w:hAnsi="Times New Roman" w:cs="Times New Roman"/>
          <w:sz w:val="24"/>
          <w:szCs w:val="24"/>
        </w:rPr>
        <w:t>registrar</w:t>
      </w:r>
      <w:r w:rsidRPr="00F107C0">
        <w:rPr>
          <w:rFonts w:ascii="Times New Roman" w:hAnsi="Times New Roman" w:cs="Times New Roman"/>
          <w:sz w:val="24"/>
          <w:szCs w:val="24"/>
        </w:rPr>
        <w:t xml:space="preserve"> called the school in the presence of both parties and </w:t>
      </w:r>
      <w:r w:rsidR="00AB56E1" w:rsidRPr="00F107C0">
        <w:rPr>
          <w:rFonts w:ascii="Times New Roman" w:hAnsi="Times New Roman" w:cs="Times New Roman"/>
          <w:sz w:val="24"/>
          <w:szCs w:val="24"/>
        </w:rPr>
        <w:t>none of</w:t>
      </w:r>
      <w:r w:rsidRPr="00F107C0">
        <w:rPr>
          <w:rFonts w:ascii="Times New Roman" w:hAnsi="Times New Roman" w:cs="Times New Roman"/>
          <w:sz w:val="24"/>
          <w:szCs w:val="24"/>
        </w:rPr>
        <w:t xml:space="preserve"> the parties had the opportunity to speak to her as it was </w:t>
      </w:r>
      <w:r w:rsidR="00F94365" w:rsidRPr="00F107C0">
        <w:rPr>
          <w:rFonts w:ascii="Times New Roman" w:hAnsi="Times New Roman" w:cs="Times New Roman"/>
          <w:sz w:val="24"/>
          <w:szCs w:val="24"/>
        </w:rPr>
        <w:t xml:space="preserve">an </w:t>
      </w:r>
      <w:r w:rsidR="00AB56E1" w:rsidRPr="00F107C0">
        <w:rPr>
          <w:rFonts w:ascii="Times New Roman" w:hAnsi="Times New Roman" w:cs="Times New Roman"/>
          <w:sz w:val="24"/>
          <w:szCs w:val="24"/>
        </w:rPr>
        <w:t>impromptu</w:t>
      </w:r>
      <w:r w:rsidR="00F94365" w:rsidRPr="00F107C0">
        <w:rPr>
          <w:rFonts w:ascii="Times New Roman" w:hAnsi="Times New Roman" w:cs="Times New Roman"/>
          <w:sz w:val="24"/>
          <w:szCs w:val="24"/>
        </w:rPr>
        <w:t xml:space="preserve"> decision by the court to call the child.</w:t>
      </w:r>
    </w:p>
    <w:p w:rsidR="00F94365" w:rsidRPr="00F107C0" w:rsidRDefault="00F94365"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ANALYSIS </w:t>
      </w:r>
    </w:p>
    <w:p w:rsidR="00F94365" w:rsidRPr="00F107C0" w:rsidRDefault="00F94365"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It is not in dispute that the applicant whilst enjoying access between December 2022 and January 2022 decided to do an ex parte application to remain with the children at his home. The order given in CCC02/23 was interim pending finalization of his claim for joint custody in CCC01/23.</w:t>
      </w:r>
      <w:r w:rsidR="00CC3111" w:rsidRPr="00F107C0">
        <w:rPr>
          <w:rFonts w:ascii="Times New Roman" w:hAnsi="Times New Roman" w:cs="Times New Roman"/>
          <w:sz w:val="24"/>
          <w:szCs w:val="24"/>
        </w:rPr>
        <w:t xml:space="preserve"> The order is unequivocal as regards its operation. It reads:</w:t>
      </w:r>
    </w:p>
    <w:p w:rsidR="00CC3111" w:rsidRPr="00F107C0" w:rsidRDefault="00CC3111"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“That in the interim, the minor children shall continue to stay at No.17 Rufaro Road, Marlborough where they are at the moment pending the disposal of the application for Joint Custody Case No. CCC 01/23 by the Children ‘s Court.” The applicant withdrew</w:t>
      </w:r>
      <w:r w:rsidR="00080C55" w:rsidRPr="00F107C0">
        <w:rPr>
          <w:rFonts w:ascii="Times New Roman" w:hAnsi="Times New Roman" w:cs="Times New Roman"/>
          <w:sz w:val="24"/>
          <w:szCs w:val="24"/>
        </w:rPr>
        <w:t xml:space="preserve"> the application for joint custody and hence the interim order fell away as its existence depended on the </w:t>
      </w:r>
      <w:r w:rsidR="00271DA2" w:rsidRPr="00F107C0">
        <w:rPr>
          <w:rFonts w:ascii="Times New Roman" w:hAnsi="Times New Roman" w:cs="Times New Roman"/>
          <w:sz w:val="24"/>
          <w:szCs w:val="24"/>
        </w:rPr>
        <w:t xml:space="preserve">disposal of the custody application. The High Court order granting the respondent </w:t>
      </w:r>
      <w:r w:rsidR="007D4807" w:rsidRPr="00F107C0">
        <w:rPr>
          <w:rFonts w:ascii="Times New Roman" w:hAnsi="Times New Roman" w:cs="Times New Roman"/>
          <w:sz w:val="24"/>
          <w:szCs w:val="24"/>
        </w:rPr>
        <w:t xml:space="preserve">custody </w:t>
      </w:r>
      <w:r w:rsidR="00271DA2" w:rsidRPr="00F107C0">
        <w:rPr>
          <w:rFonts w:ascii="Times New Roman" w:hAnsi="Times New Roman" w:cs="Times New Roman"/>
          <w:sz w:val="24"/>
          <w:szCs w:val="24"/>
        </w:rPr>
        <w:t>remains extant. The deed of settlement that the parties signe</w:t>
      </w:r>
      <w:r w:rsidR="0091353B" w:rsidRPr="00F107C0">
        <w:rPr>
          <w:rFonts w:ascii="Times New Roman" w:hAnsi="Times New Roman" w:cs="Times New Roman"/>
          <w:sz w:val="24"/>
          <w:szCs w:val="24"/>
        </w:rPr>
        <w:t xml:space="preserve">d in </w:t>
      </w:r>
      <w:r w:rsidR="00593361" w:rsidRPr="00F107C0">
        <w:rPr>
          <w:rFonts w:ascii="Times New Roman" w:hAnsi="Times New Roman" w:cs="Times New Roman"/>
          <w:sz w:val="24"/>
          <w:szCs w:val="24"/>
        </w:rPr>
        <w:t>case No HC3204/20 (</w:t>
      </w:r>
      <w:r w:rsidR="0091353B" w:rsidRPr="00F107C0">
        <w:rPr>
          <w:rFonts w:ascii="Times New Roman" w:hAnsi="Times New Roman" w:cs="Times New Roman"/>
          <w:sz w:val="24"/>
          <w:szCs w:val="24"/>
        </w:rPr>
        <w:t xml:space="preserve"> </w:t>
      </w:r>
      <w:r w:rsidR="00FB2E33">
        <w:rPr>
          <w:rFonts w:ascii="Times New Roman" w:hAnsi="Times New Roman" w:cs="Times New Roman"/>
          <w:sz w:val="24"/>
          <w:szCs w:val="24"/>
        </w:rPr>
        <w:t xml:space="preserve"> </w:t>
      </w:r>
      <w:r w:rsidR="00593361" w:rsidRPr="00F107C0">
        <w:rPr>
          <w:rFonts w:ascii="Times New Roman" w:hAnsi="Times New Roman" w:cs="Times New Roman"/>
          <w:sz w:val="24"/>
          <w:szCs w:val="24"/>
        </w:rPr>
        <w:t xml:space="preserve">it is in the court </w:t>
      </w:r>
      <w:r w:rsidR="00C12F02" w:rsidRPr="00F107C0">
        <w:rPr>
          <w:rFonts w:ascii="Times New Roman" w:hAnsi="Times New Roman" w:cs="Times New Roman"/>
          <w:sz w:val="24"/>
          <w:szCs w:val="24"/>
        </w:rPr>
        <w:t>record)</w:t>
      </w:r>
      <w:r w:rsidR="00593361" w:rsidRPr="00F107C0">
        <w:rPr>
          <w:rFonts w:ascii="Times New Roman" w:hAnsi="Times New Roman" w:cs="Times New Roman"/>
          <w:sz w:val="24"/>
          <w:szCs w:val="24"/>
        </w:rPr>
        <w:t xml:space="preserve"> </w:t>
      </w:r>
      <w:r w:rsidR="00271DA2" w:rsidRPr="00F107C0">
        <w:rPr>
          <w:rFonts w:ascii="Times New Roman" w:hAnsi="Times New Roman" w:cs="Times New Roman"/>
          <w:sz w:val="24"/>
          <w:szCs w:val="24"/>
        </w:rPr>
        <w:t xml:space="preserve">still </w:t>
      </w:r>
      <w:r w:rsidR="00AB56E1" w:rsidRPr="00F107C0">
        <w:rPr>
          <w:rFonts w:ascii="Times New Roman" w:hAnsi="Times New Roman" w:cs="Times New Roman"/>
          <w:sz w:val="24"/>
          <w:szCs w:val="24"/>
        </w:rPr>
        <w:t>waits</w:t>
      </w:r>
      <w:r w:rsidR="00271DA2" w:rsidRPr="00F107C0">
        <w:rPr>
          <w:rFonts w:ascii="Times New Roman" w:hAnsi="Times New Roman" w:cs="Times New Roman"/>
          <w:sz w:val="24"/>
          <w:szCs w:val="24"/>
        </w:rPr>
        <w:t xml:space="preserve"> being reduced to</w:t>
      </w:r>
      <w:r w:rsidR="0091353B" w:rsidRPr="00F107C0">
        <w:rPr>
          <w:rFonts w:ascii="Times New Roman" w:hAnsi="Times New Roman" w:cs="Times New Roman"/>
          <w:sz w:val="24"/>
          <w:szCs w:val="24"/>
        </w:rPr>
        <w:t xml:space="preserve"> a court order</w:t>
      </w:r>
      <w:r w:rsidR="00593361" w:rsidRPr="00F107C0">
        <w:rPr>
          <w:rFonts w:ascii="Times New Roman" w:hAnsi="Times New Roman" w:cs="Times New Roman"/>
          <w:sz w:val="24"/>
          <w:szCs w:val="24"/>
        </w:rPr>
        <w:t xml:space="preserve">. </w:t>
      </w:r>
      <w:r w:rsidR="00C12F02" w:rsidRPr="00F107C0">
        <w:rPr>
          <w:rFonts w:ascii="Times New Roman" w:hAnsi="Times New Roman" w:cs="Times New Roman"/>
          <w:sz w:val="24"/>
          <w:szCs w:val="24"/>
        </w:rPr>
        <w:t>It reiterates</w:t>
      </w:r>
      <w:r w:rsidR="007D4807" w:rsidRPr="00F107C0">
        <w:rPr>
          <w:rFonts w:ascii="Times New Roman" w:hAnsi="Times New Roman" w:cs="Times New Roman"/>
          <w:sz w:val="24"/>
          <w:szCs w:val="24"/>
        </w:rPr>
        <w:t xml:space="preserve"> the position that the respondent shall have custody of the three childre</w:t>
      </w:r>
      <w:r w:rsidR="007D4807" w:rsidRPr="00F107C0">
        <w:rPr>
          <w:rFonts w:ascii="Times New Roman" w:hAnsi="Times New Roman" w:cs="Times New Roman"/>
          <w:i/>
          <w:sz w:val="24"/>
          <w:szCs w:val="24"/>
        </w:rPr>
        <w:t>n.</w:t>
      </w:r>
      <w:r w:rsidR="007D4807" w:rsidRPr="00F107C0">
        <w:rPr>
          <w:rFonts w:ascii="Times New Roman" w:hAnsi="Times New Roman" w:cs="Times New Roman"/>
          <w:sz w:val="24"/>
          <w:szCs w:val="24"/>
        </w:rPr>
        <w:t xml:space="preserve"> Turning to the application</w:t>
      </w:r>
      <w:r w:rsidR="00593361" w:rsidRPr="00F107C0">
        <w:rPr>
          <w:rFonts w:ascii="Times New Roman" w:hAnsi="Times New Roman" w:cs="Times New Roman"/>
          <w:sz w:val="24"/>
          <w:szCs w:val="24"/>
        </w:rPr>
        <w:t>,</w:t>
      </w:r>
      <w:r w:rsidR="007D4807" w:rsidRPr="00F107C0">
        <w:rPr>
          <w:rFonts w:ascii="Times New Roman" w:hAnsi="Times New Roman" w:cs="Times New Roman"/>
          <w:sz w:val="24"/>
          <w:szCs w:val="24"/>
        </w:rPr>
        <w:t xml:space="preserve"> the applicant avers th</w:t>
      </w:r>
      <w:r w:rsidR="0091353B" w:rsidRPr="00F107C0">
        <w:rPr>
          <w:rFonts w:ascii="Times New Roman" w:hAnsi="Times New Roman" w:cs="Times New Roman"/>
          <w:sz w:val="24"/>
          <w:szCs w:val="24"/>
        </w:rPr>
        <w:t>a</w:t>
      </w:r>
      <w:r w:rsidR="007D4807" w:rsidRPr="00F107C0">
        <w:rPr>
          <w:rFonts w:ascii="Times New Roman" w:hAnsi="Times New Roman" w:cs="Times New Roman"/>
          <w:sz w:val="24"/>
          <w:szCs w:val="24"/>
        </w:rPr>
        <w:t>t the children were u</w:t>
      </w:r>
      <w:r w:rsidR="0091353B" w:rsidRPr="00F107C0">
        <w:rPr>
          <w:rFonts w:ascii="Times New Roman" w:hAnsi="Times New Roman" w:cs="Times New Roman"/>
          <w:sz w:val="24"/>
          <w:szCs w:val="24"/>
        </w:rPr>
        <w:t xml:space="preserve">nlawfully taken from his home </w:t>
      </w:r>
      <w:r w:rsidR="00C12F02" w:rsidRPr="00F107C0">
        <w:rPr>
          <w:rFonts w:ascii="Times New Roman" w:hAnsi="Times New Roman" w:cs="Times New Roman"/>
          <w:sz w:val="24"/>
          <w:szCs w:val="24"/>
        </w:rPr>
        <w:t>but the</w:t>
      </w:r>
      <w:r w:rsidR="007D4807" w:rsidRPr="00F107C0">
        <w:rPr>
          <w:rFonts w:ascii="Times New Roman" w:hAnsi="Times New Roman" w:cs="Times New Roman"/>
          <w:sz w:val="24"/>
          <w:szCs w:val="24"/>
        </w:rPr>
        <w:t xml:space="preserve"> respondent</w:t>
      </w:r>
      <w:r w:rsidR="0091353B" w:rsidRPr="00F107C0">
        <w:rPr>
          <w:rFonts w:ascii="Times New Roman" w:hAnsi="Times New Roman" w:cs="Times New Roman"/>
          <w:sz w:val="24"/>
          <w:szCs w:val="24"/>
        </w:rPr>
        <w:t xml:space="preserve"> </w:t>
      </w:r>
      <w:r w:rsidR="007D4807" w:rsidRPr="00F107C0">
        <w:rPr>
          <w:rFonts w:ascii="Times New Roman" w:hAnsi="Times New Roman" w:cs="Times New Roman"/>
          <w:sz w:val="24"/>
          <w:szCs w:val="24"/>
        </w:rPr>
        <w:t xml:space="preserve">is the rightful custodian. </w:t>
      </w:r>
      <w:r w:rsidR="0091353B" w:rsidRPr="00F107C0">
        <w:rPr>
          <w:rFonts w:ascii="Times New Roman" w:hAnsi="Times New Roman" w:cs="Times New Roman"/>
          <w:sz w:val="24"/>
          <w:szCs w:val="24"/>
        </w:rPr>
        <w:t xml:space="preserve">In essence the applicant has no legal basis to be having the children. </w:t>
      </w:r>
      <w:r w:rsidR="007D4807" w:rsidRPr="00F107C0">
        <w:rPr>
          <w:rFonts w:ascii="Times New Roman" w:hAnsi="Times New Roman" w:cs="Times New Roman"/>
          <w:sz w:val="24"/>
          <w:szCs w:val="24"/>
        </w:rPr>
        <w:t xml:space="preserve">The respondent denies using force to collect the children. The eldest child </w:t>
      </w:r>
      <w:r w:rsidR="0091353B" w:rsidRPr="00F107C0">
        <w:rPr>
          <w:rFonts w:ascii="Times New Roman" w:hAnsi="Times New Roman" w:cs="Times New Roman"/>
          <w:sz w:val="24"/>
          <w:szCs w:val="24"/>
        </w:rPr>
        <w:t xml:space="preserve">Makatendeka </w:t>
      </w:r>
      <w:r w:rsidR="007D4807" w:rsidRPr="00F107C0">
        <w:rPr>
          <w:rFonts w:ascii="Times New Roman" w:hAnsi="Times New Roman" w:cs="Times New Roman"/>
          <w:sz w:val="24"/>
          <w:szCs w:val="24"/>
        </w:rPr>
        <w:t>also confirmed that no force was used to pick the tw</w:t>
      </w:r>
      <w:r w:rsidR="0091353B" w:rsidRPr="00F107C0">
        <w:rPr>
          <w:rFonts w:ascii="Times New Roman" w:hAnsi="Times New Roman" w:cs="Times New Roman"/>
          <w:sz w:val="24"/>
          <w:szCs w:val="24"/>
        </w:rPr>
        <w:t>o children she left with and tha</w:t>
      </w:r>
      <w:r w:rsidR="007D4807" w:rsidRPr="00F107C0">
        <w:rPr>
          <w:rFonts w:ascii="Times New Roman" w:hAnsi="Times New Roman" w:cs="Times New Roman"/>
          <w:sz w:val="24"/>
          <w:szCs w:val="24"/>
        </w:rPr>
        <w:t>t she remained behind because she was locked in the house.</w:t>
      </w:r>
      <w:r w:rsidR="0091353B" w:rsidRPr="00F107C0">
        <w:rPr>
          <w:rFonts w:ascii="Times New Roman" w:hAnsi="Times New Roman" w:cs="Times New Roman"/>
          <w:sz w:val="24"/>
          <w:szCs w:val="24"/>
        </w:rPr>
        <w:t xml:space="preserve"> Suffice that there is </w:t>
      </w:r>
      <w:r w:rsidR="00C12F02" w:rsidRPr="00F107C0">
        <w:rPr>
          <w:rFonts w:ascii="Times New Roman" w:hAnsi="Times New Roman" w:cs="Times New Roman"/>
          <w:sz w:val="24"/>
          <w:szCs w:val="24"/>
        </w:rPr>
        <w:t>no illegality</w:t>
      </w:r>
      <w:r w:rsidR="0091353B" w:rsidRPr="00F107C0">
        <w:rPr>
          <w:rFonts w:ascii="Times New Roman" w:hAnsi="Times New Roman" w:cs="Times New Roman"/>
          <w:sz w:val="24"/>
          <w:szCs w:val="24"/>
        </w:rPr>
        <w:t xml:space="preserve"> about the manner the respondent collected the children who</w:t>
      </w:r>
      <w:r w:rsidR="007D4807" w:rsidRPr="00F107C0">
        <w:rPr>
          <w:rFonts w:ascii="Times New Roman" w:hAnsi="Times New Roman" w:cs="Times New Roman"/>
          <w:sz w:val="24"/>
          <w:szCs w:val="24"/>
        </w:rPr>
        <w:t xml:space="preserve"> she is entitled to have under her custody which custody she had already assumed before respondent got his </w:t>
      </w:r>
      <w:r w:rsidR="00AB56E1" w:rsidRPr="00F107C0">
        <w:rPr>
          <w:rFonts w:ascii="Times New Roman" w:hAnsi="Times New Roman" w:cs="Times New Roman"/>
          <w:sz w:val="24"/>
          <w:szCs w:val="24"/>
        </w:rPr>
        <w:t>ill-fated</w:t>
      </w:r>
      <w:r w:rsidR="007D4807" w:rsidRPr="00F107C0">
        <w:rPr>
          <w:rFonts w:ascii="Times New Roman" w:hAnsi="Times New Roman" w:cs="Times New Roman"/>
          <w:sz w:val="24"/>
          <w:szCs w:val="24"/>
        </w:rPr>
        <w:t xml:space="preserve"> exparte interim order.</w:t>
      </w:r>
      <w:r w:rsidR="0091353B" w:rsidRPr="00F107C0">
        <w:rPr>
          <w:rFonts w:ascii="Times New Roman" w:hAnsi="Times New Roman" w:cs="Times New Roman"/>
          <w:sz w:val="24"/>
          <w:szCs w:val="24"/>
        </w:rPr>
        <w:t xml:space="preserve"> Given that </w:t>
      </w:r>
      <w:r w:rsidR="0073683D" w:rsidRPr="00F107C0">
        <w:rPr>
          <w:rFonts w:ascii="Times New Roman" w:hAnsi="Times New Roman" w:cs="Times New Roman"/>
          <w:sz w:val="24"/>
          <w:szCs w:val="24"/>
        </w:rPr>
        <w:t>the respondent is the recognise</w:t>
      </w:r>
      <w:r w:rsidR="0091353B" w:rsidRPr="00F107C0">
        <w:rPr>
          <w:rFonts w:ascii="Times New Roman" w:hAnsi="Times New Roman" w:cs="Times New Roman"/>
          <w:sz w:val="24"/>
          <w:szCs w:val="24"/>
        </w:rPr>
        <w:t xml:space="preserve">d custodian at law and that the court </w:t>
      </w:r>
      <w:r w:rsidR="0091353B" w:rsidRPr="00F107C0">
        <w:rPr>
          <w:rFonts w:ascii="Times New Roman" w:hAnsi="Times New Roman" w:cs="Times New Roman"/>
          <w:sz w:val="24"/>
          <w:szCs w:val="24"/>
        </w:rPr>
        <w:lastRenderedPageBreak/>
        <w:t>disbeliev</w:t>
      </w:r>
      <w:r w:rsidR="0073683D" w:rsidRPr="00F107C0">
        <w:rPr>
          <w:rFonts w:ascii="Times New Roman" w:hAnsi="Times New Roman" w:cs="Times New Roman"/>
          <w:sz w:val="24"/>
          <w:szCs w:val="24"/>
        </w:rPr>
        <w:t>e</w:t>
      </w:r>
      <w:r w:rsidR="0091353B" w:rsidRPr="00F107C0">
        <w:rPr>
          <w:rFonts w:ascii="Times New Roman" w:hAnsi="Times New Roman" w:cs="Times New Roman"/>
          <w:sz w:val="24"/>
          <w:szCs w:val="24"/>
        </w:rPr>
        <w:t>s the applicant’s version on the manner in which the children were taken</w:t>
      </w:r>
      <w:r w:rsidR="0073683D" w:rsidRPr="00F107C0">
        <w:rPr>
          <w:rFonts w:ascii="Times New Roman" w:hAnsi="Times New Roman" w:cs="Times New Roman"/>
          <w:sz w:val="24"/>
          <w:szCs w:val="24"/>
        </w:rPr>
        <w:t>,</w:t>
      </w:r>
      <w:r w:rsidR="0091353B" w:rsidRPr="00F107C0">
        <w:rPr>
          <w:rFonts w:ascii="Times New Roman" w:hAnsi="Times New Roman" w:cs="Times New Roman"/>
          <w:sz w:val="24"/>
          <w:szCs w:val="24"/>
        </w:rPr>
        <w:t xml:space="preserve"> the applicant cannot succeed in his quest to have the children returned to his home.</w:t>
      </w:r>
    </w:p>
    <w:p w:rsidR="0091353B" w:rsidRPr="00F107C0" w:rsidRDefault="0091353B"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Suffice that the applicant sought to mislead the court by averring in </w:t>
      </w:r>
      <w:r w:rsidR="00AB56E1" w:rsidRPr="00F107C0">
        <w:rPr>
          <w:rFonts w:ascii="Times New Roman" w:hAnsi="Times New Roman" w:cs="Times New Roman"/>
          <w:sz w:val="24"/>
          <w:szCs w:val="24"/>
        </w:rPr>
        <w:t>paragraph</w:t>
      </w:r>
      <w:r w:rsidRPr="00F107C0">
        <w:rPr>
          <w:rFonts w:ascii="Times New Roman" w:hAnsi="Times New Roman" w:cs="Times New Roman"/>
          <w:sz w:val="24"/>
          <w:szCs w:val="24"/>
        </w:rPr>
        <w:t xml:space="preserve"> 14 of his affidavit that </w:t>
      </w:r>
      <w:r w:rsidR="0073683D" w:rsidRPr="00F107C0">
        <w:rPr>
          <w:rFonts w:ascii="Times New Roman" w:hAnsi="Times New Roman" w:cs="Times New Roman"/>
          <w:sz w:val="24"/>
          <w:szCs w:val="24"/>
        </w:rPr>
        <w:t>the order of the children’s court 02/23 was still extant as there is no contrary order to it hence the children should continue to stay at No</w:t>
      </w:r>
      <w:r w:rsidR="00593361" w:rsidRPr="00F107C0">
        <w:rPr>
          <w:rFonts w:ascii="Times New Roman" w:hAnsi="Times New Roman" w:cs="Times New Roman"/>
          <w:sz w:val="24"/>
          <w:szCs w:val="24"/>
        </w:rPr>
        <w:t xml:space="preserve">. </w:t>
      </w:r>
      <w:r w:rsidR="0073683D" w:rsidRPr="00F107C0">
        <w:rPr>
          <w:rFonts w:ascii="Times New Roman" w:hAnsi="Times New Roman" w:cs="Times New Roman"/>
          <w:sz w:val="24"/>
          <w:szCs w:val="24"/>
        </w:rPr>
        <w:t xml:space="preserve">17 Rufaro </w:t>
      </w:r>
      <w:r w:rsidR="00C12F02" w:rsidRPr="00F107C0">
        <w:rPr>
          <w:rFonts w:ascii="Times New Roman" w:hAnsi="Times New Roman" w:cs="Times New Roman"/>
          <w:sz w:val="24"/>
          <w:szCs w:val="24"/>
        </w:rPr>
        <w:t>Road when</w:t>
      </w:r>
      <w:r w:rsidR="0073683D" w:rsidRPr="00F107C0">
        <w:rPr>
          <w:rFonts w:ascii="Times New Roman" w:hAnsi="Times New Roman" w:cs="Times New Roman"/>
          <w:sz w:val="24"/>
          <w:szCs w:val="24"/>
        </w:rPr>
        <w:t xml:space="preserve"> he was aware that that order had fallen away. </w:t>
      </w:r>
      <w:r w:rsidR="00593361" w:rsidRPr="00F107C0">
        <w:rPr>
          <w:rFonts w:ascii="Times New Roman" w:hAnsi="Times New Roman" w:cs="Times New Roman"/>
          <w:sz w:val="24"/>
          <w:szCs w:val="24"/>
        </w:rPr>
        <w:t xml:space="preserve">I took the liberty of requesting the two court </w:t>
      </w:r>
      <w:r w:rsidR="00C12F02" w:rsidRPr="00F107C0">
        <w:rPr>
          <w:rFonts w:ascii="Times New Roman" w:hAnsi="Times New Roman" w:cs="Times New Roman"/>
          <w:sz w:val="24"/>
          <w:szCs w:val="24"/>
        </w:rPr>
        <w:t>records being</w:t>
      </w:r>
      <w:r w:rsidR="00E20464" w:rsidRPr="00F107C0">
        <w:rPr>
          <w:rFonts w:ascii="Times New Roman" w:hAnsi="Times New Roman" w:cs="Times New Roman"/>
          <w:sz w:val="24"/>
          <w:szCs w:val="24"/>
        </w:rPr>
        <w:t xml:space="preserve"> CCC01/23 and CCC02/23 </w:t>
      </w:r>
      <w:r w:rsidR="00593361" w:rsidRPr="00F107C0">
        <w:rPr>
          <w:rFonts w:ascii="Times New Roman" w:hAnsi="Times New Roman" w:cs="Times New Roman"/>
          <w:sz w:val="24"/>
          <w:szCs w:val="24"/>
        </w:rPr>
        <w:t>from the children’s court</w:t>
      </w:r>
      <w:r w:rsidR="00E20464" w:rsidRPr="00F107C0">
        <w:rPr>
          <w:rFonts w:ascii="Times New Roman" w:hAnsi="Times New Roman" w:cs="Times New Roman"/>
          <w:sz w:val="24"/>
          <w:szCs w:val="24"/>
        </w:rPr>
        <w:t xml:space="preserve">.  It is clear from Case No. CCC01/23 that applicant appeared in person before Mashamba Esquire and withdrew his application for joint custody on 26 January 2023. Upon </w:t>
      </w:r>
      <w:r w:rsidR="00C12F02" w:rsidRPr="00F107C0">
        <w:rPr>
          <w:rFonts w:ascii="Times New Roman" w:hAnsi="Times New Roman" w:cs="Times New Roman"/>
          <w:sz w:val="24"/>
          <w:szCs w:val="24"/>
        </w:rPr>
        <w:t>this court</w:t>
      </w:r>
      <w:r w:rsidR="0073683D" w:rsidRPr="00F107C0">
        <w:rPr>
          <w:rFonts w:ascii="Times New Roman" w:hAnsi="Times New Roman" w:cs="Times New Roman"/>
          <w:sz w:val="24"/>
          <w:szCs w:val="24"/>
        </w:rPr>
        <w:t xml:space="preserve"> challenging him on what basis he wanted to continue holding to the children he indicated that there is a vacuum as pertains the issue of custody. There is no vacuum at all</w:t>
      </w:r>
      <w:r w:rsidR="00E20464" w:rsidRPr="00F107C0">
        <w:rPr>
          <w:rFonts w:ascii="Times New Roman" w:hAnsi="Times New Roman" w:cs="Times New Roman"/>
          <w:sz w:val="24"/>
          <w:szCs w:val="24"/>
        </w:rPr>
        <w:t>,</w:t>
      </w:r>
      <w:r w:rsidR="0073683D" w:rsidRPr="00F107C0">
        <w:rPr>
          <w:rFonts w:ascii="Times New Roman" w:hAnsi="Times New Roman" w:cs="Times New Roman"/>
          <w:sz w:val="24"/>
          <w:szCs w:val="24"/>
        </w:rPr>
        <w:t xml:space="preserve"> there is an order giving the respondent custody which order has neither been varied not appealed against.</w:t>
      </w:r>
    </w:p>
    <w:p w:rsidR="002016CD" w:rsidRPr="00F107C0" w:rsidRDefault="0073683D"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Equally the three uniforms that the children took with cannot be returned to the applicant as they belong to the children. Given that the court has refused the application to have the children returned to the respondent it follows that the uniforms will remain with the respondent as the children require them.</w:t>
      </w:r>
      <w:r w:rsidR="002016CD" w:rsidRPr="00F107C0">
        <w:rPr>
          <w:rFonts w:ascii="Times New Roman" w:hAnsi="Times New Roman" w:cs="Times New Roman"/>
          <w:sz w:val="24"/>
          <w:szCs w:val="24"/>
        </w:rPr>
        <w:t xml:space="preserve"> In any case the requirements of spoliation </w:t>
      </w:r>
      <w:r w:rsidR="00653BEE" w:rsidRPr="00F107C0">
        <w:rPr>
          <w:rFonts w:ascii="Times New Roman" w:hAnsi="Times New Roman" w:cs="Times New Roman"/>
          <w:sz w:val="24"/>
          <w:szCs w:val="24"/>
        </w:rPr>
        <w:t>were</w:t>
      </w:r>
      <w:r w:rsidR="002016CD" w:rsidRPr="00F107C0">
        <w:rPr>
          <w:rFonts w:ascii="Times New Roman" w:hAnsi="Times New Roman" w:cs="Times New Roman"/>
          <w:sz w:val="24"/>
          <w:szCs w:val="24"/>
        </w:rPr>
        <w:t xml:space="preserve"> not satisfied that he was in peaceful possession of the items and the respondent unlawfully </w:t>
      </w:r>
      <w:r w:rsidR="00C12F02" w:rsidRPr="00F107C0">
        <w:rPr>
          <w:rFonts w:ascii="Times New Roman" w:hAnsi="Times New Roman" w:cs="Times New Roman"/>
          <w:sz w:val="24"/>
          <w:szCs w:val="24"/>
        </w:rPr>
        <w:t>dispossessed him</w:t>
      </w:r>
      <w:r w:rsidR="002016CD" w:rsidRPr="00F107C0">
        <w:rPr>
          <w:rFonts w:ascii="Times New Roman" w:hAnsi="Times New Roman" w:cs="Times New Roman"/>
          <w:sz w:val="24"/>
          <w:szCs w:val="24"/>
        </w:rPr>
        <w:t xml:space="preserve"> the same. There was nothing unlawful about the respondent asking the children to take their uniforms with.</w:t>
      </w:r>
      <w:r w:rsidRPr="00F107C0">
        <w:rPr>
          <w:rFonts w:ascii="Times New Roman" w:hAnsi="Times New Roman" w:cs="Times New Roman"/>
          <w:sz w:val="24"/>
          <w:szCs w:val="24"/>
        </w:rPr>
        <w:t xml:space="preserve"> If the applicant has the children’s </w:t>
      </w:r>
    </w:p>
    <w:p w:rsidR="0073683D" w:rsidRPr="00F107C0" w:rsidRDefault="0073683D"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interests at heart he should avail the remaining uniforms.</w:t>
      </w:r>
    </w:p>
    <w:p w:rsidR="001B409E" w:rsidRPr="00F107C0" w:rsidRDefault="002016CD"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ab/>
        <w:t>Nowhere in his application does the applicant make a case for a prohibitory interdict</w:t>
      </w:r>
      <w:r w:rsidR="00392338" w:rsidRPr="00F107C0">
        <w:rPr>
          <w:rFonts w:ascii="Times New Roman" w:hAnsi="Times New Roman" w:cs="Times New Roman"/>
          <w:sz w:val="24"/>
          <w:szCs w:val="24"/>
        </w:rPr>
        <w:t>.  A</w:t>
      </w:r>
      <w:r w:rsidRPr="00F107C0">
        <w:rPr>
          <w:rFonts w:ascii="Times New Roman" w:hAnsi="Times New Roman" w:cs="Times New Roman"/>
          <w:sz w:val="24"/>
          <w:szCs w:val="24"/>
        </w:rPr>
        <w:t>part from the incident under scrutiny</w:t>
      </w:r>
      <w:r w:rsidR="00392338" w:rsidRPr="00F107C0">
        <w:rPr>
          <w:rFonts w:ascii="Times New Roman" w:hAnsi="Times New Roman" w:cs="Times New Roman"/>
          <w:sz w:val="24"/>
          <w:szCs w:val="24"/>
        </w:rPr>
        <w:t>,</w:t>
      </w:r>
      <w:r w:rsidRPr="00F107C0">
        <w:rPr>
          <w:rFonts w:ascii="Times New Roman" w:hAnsi="Times New Roman" w:cs="Times New Roman"/>
          <w:sz w:val="24"/>
          <w:szCs w:val="24"/>
        </w:rPr>
        <w:t xml:space="preserve"> nowhere </w:t>
      </w:r>
      <w:r w:rsidR="00392338" w:rsidRPr="00F107C0">
        <w:rPr>
          <w:rFonts w:ascii="Times New Roman" w:hAnsi="Times New Roman" w:cs="Times New Roman"/>
          <w:sz w:val="24"/>
          <w:szCs w:val="24"/>
        </w:rPr>
        <w:t>in his papers does</w:t>
      </w:r>
      <w:r w:rsidRPr="00F107C0">
        <w:rPr>
          <w:rFonts w:ascii="Times New Roman" w:hAnsi="Times New Roman" w:cs="Times New Roman"/>
          <w:sz w:val="24"/>
          <w:szCs w:val="24"/>
        </w:rPr>
        <w:t xml:space="preserve"> he refer to the respondent going to his home and workplace and causing trouble. When he refers to the requirement of a </w:t>
      </w:r>
      <w:r w:rsidRPr="00F107C0">
        <w:rPr>
          <w:rFonts w:ascii="Times New Roman" w:hAnsi="Times New Roman" w:cs="Times New Roman"/>
          <w:i/>
          <w:sz w:val="24"/>
          <w:szCs w:val="24"/>
        </w:rPr>
        <w:t>prima facie</w:t>
      </w:r>
      <w:r w:rsidRPr="00F107C0">
        <w:rPr>
          <w:rFonts w:ascii="Times New Roman" w:hAnsi="Times New Roman" w:cs="Times New Roman"/>
          <w:sz w:val="24"/>
          <w:szCs w:val="24"/>
        </w:rPr>
        <w:t xml:space="preserve"> case it is in relation to the children. The same position was assumed when he ref</w:t>
      </w:r>
      <w:r w:rsidR="00392338" w:rsidRPr="00F107C0">
        <w:rPr>
          <w:rFonts w:ascii="Times New Roman" w:hAnsi="Times New Roman" w:cs="Times New Roman"/>
          <w:sz w:val="24"/>
          <w:szCs w:val="24"/>
        </w:rPr>
        <w:t>er</w:t>
      </w:r>
      <w:r w:rsidRPr="00F107C0">
        <w:rPr>
          <w:rFonts w:ascii="Times New Roman" w:hAnsi="Times New Roman" w:cs="Times New Roman"/>
          <w:sz w:val="24"/>
          <w:szCs w:val="24"/>
        </w:rPr>
        <w:t xml:space="preserve">red to apprehension of harm. He states that the </w:t>
      </w:r>
      <w:r w:rsidR="00C12F02" w:rsidRPr="00F107C0">
        <w:rPr>
          <w:rFonts w:ascii="Times New Roman" w:hAnsi="Times New Roman" w:cs="Times New Roman"/>
          <w:sz w:val="24"/>
          <w:szCs w:val="24"/>
        </w:rPr>
        <w:t>children are</w:t>
      </w:r>
      <w:r w:rsidRPr="00F107C0">
        <w:rPr>
          <w:rFonts w:ascii="Times New Roman" w:hAnsi="Times New Roman" w:cs="Times New Roman"/>
          <w:sz w:val="24"/>
          <w:szCs w:val="24"/>
        </w:rPr>
        <w:t xml:space="preserve"> losing out on extra lessons and that the respondent’s purported violent conduct “has irreparable harm on the </w:t>
      </w:r>
      <w:r w:rsidR="00653BEE" w:rsidRPr="00F107C0">
        <w:rPr>
          <w:rFonts w:ascii="Times New Roman" w:hAnsi="Times New Roman" w:cs="Times New Roman"/>
          <w:sz w:val="24"/>
          <w:szCs w:val="24"/>
        </w:rPr>
        <w:t>moral, social</w:t>
      </w:r>
      <w:r w:rsidRPr="00F107C0">
        <w:rPr>
          <w:rFonts w:ascii="Times New Roman" w:hAnsi="Times New Roman" w:cs="Times New Roman"/>
          <w:sz w:val="24"/>
          <w:szCs w:val="24"/>
        </w:rPr>
        <w:t xml:space="preserve"> and psychological development of the </w:t>
      </w:r>
      <w:r w:rsidR="00653BEE" w:rsidRPr="00F107C0">
        <w:rPr>
          <w:rFonts w:ascii="Times New Roman" w:hAnsi="Times New Roman" w:cs="Times New Roman"/>
          <w:sz w:val="24"/>
          <w:szCs w:val="24"/>
        </w:rPr>
        <w:t>children”. When</w:t>
      </w:r>
      <w:r w:rsidRPr="00F107C0">
        <w:rPr>
          <w:rFonts w:ascii="Times New Roman" w:hAnsi="Times New Roman" w:cs="Times New Roman"/>
          <w:sz w:val="24"/>
          <w:szCs w:val="24"/>
        </w:rPr>
        <w:t xml:space="preserve"> he addressed the balance of convenience requirement and that he has no alternative remedy the evidence averred to </w:t>
      </w:r>
      <w:r w:rsidR="00653BEE" w:rsidRPr="00F107C0">
        <w:rPr>
          <w:rFonts w:ascii="Times New Roman" w:hAnsi="Times New Roman" w:cs="Times New Roman"/>
          <w:sz w:val="24"/>
          <w:szCs w:val="24"/>
        </w:rPr>
        <w:t>pertain</w:t>
      </w:r>
      <w:r w:rsidRPr="00F107C0">
        <w:rPr>
          <w:rFonts w:ascii="Times New Roman" w:hAnsi="Times New Roman" w:cs="Times New Roman"/>
          <w:sz w:val="24"/>
          <w:szCs w:val="24"/>
        </w:rPr>
        <w:t xml:space="preserve"> to the return of the chi</w:t>
      </w:r>
      <w:r w:rsidR="00392338" w:rsidRPr="00F107C0">
        <w:rPr>
          <w:rFonts w:ascii="Times New Roman" w:hAnsi="Times New Roman" w:cs="Times New Roman"/>
          <w:sz w:val="24"/>
          <w:szCs w:val="24"/>
        </w:rPr>
        <w:t>l</w:t>
      </w:r>
      <w:r w:rsidRPr="00F107C0">
        <w:rPr>
          <w:rFonts w:ascii="Times New Roman" w:hAnsi="Times New Roman" w:cs="Times New Roman"/>
          <w:sz w:val="24"/>
          <w:szCs w:val="24"/>
        </w:rPr>
        <w:t xml:space="preserve">dren not visiting his workplace. Hence the respondent was correct when she stated that the </w:t>
      </w:r>
      <w:r w:rsidRPr="00F107C0">
        <w:rPr>
          <w:rFonts w:ascii="Times New Roman" w:hAnsi="Times New Roman" w:cs="Times New Roman"/>
          <w:sz w:val="24"/>
          <w:szCs w:val="24"/>
        </w:rPr>
        <w:lastRenderedPageBreak/>
        <w:t>applicant cannot be granted relief which he has not pleaded to</w:t>
      </w:r>
      <w:r w:rsidR="00392338" w:rsidRPr="00F107C0">
        <w:rPr>
          <w:rFonts w:ascii="Times New Roman" w:hAnsi="Times New Roman" w:cs="Times New Roman"/>
          <w:sz w:val="24"/>
          <w:szCs w:val="24"/>
        </w:rPr>
        <w:t>.  In fact this court in case No HC588/</w:t>
      </w:r>
      <w:r w:rsidR="001B409E" w:rsidRPr="00F107C0">
        <w:rPr>
          <w:rFonts w:ascii="Times New Roman" w:hAnsi="Times New Roman" w:cs="Times New Roman"/>
          <w:sz w:val="24"/>
          <w:szCs w:val="24"/>
        </w:rPr>
        <w:t xml:space="preserve">20 </w:t>
      </w:r>
      <w:r w:rsidR="00E20464" w:rsidRPr="00F107C0">
        <w:rPr>
          <w:rFonts w:ascii="Times New Roman" w:hAnsi="Times New Roman" w:cs="Times New Roman"/>
          <w:sz w:val="24"/>
          <w:szCs w:val="24"/>
        </w:rPr>
        <w:t>(</w:t>
      </w:r>
      <w:r w:rsidR="00C12F02" w:rsidRPr="00F107C0">
        <w:rPr>
          <w:rFonts w:ascii="Times New Roman" w:hAnsi="Times New Roman" w:cs="Times New Roman"/>
          <w:sz w:val="24"/>
          <w:szCs w:val="24"/>
        </w:rPr>
        <w:t>where respondent</w:t>
      </w:r>
      <w:r w:rsidR="00E20464" w:rsidRPr="00F107C0">
        <w:rPr>
          <w:rFonts w:ascii="Times New Roman" w:hAnsi="Times New Roman" w:cs="Times New Roman"/>
          <w:sz w:val="24"/>
          <w:szCs w:val="24"/>
        </w:rPr>
        <w:t xml:space="preserve"> herein was the applicant) </w:t>
      </w:r>
      <w:r w:rsidR="001B409E" w:rsidRPr="00F107C0">
        <w:rPr>
          <w:rFonts w:ascii="Times New Roman" w:hAnsi="Times New Roman" w:cs="Times New Roman"/>
          <w:sz w:val="24"/>
          <w:szCs w:val="24"/>
        </w:rPr>
        <w:t xml:space="preserve">gave an order that </w:t>
      </w:r>
    </w:p>
    <w:p w:rsidR="0068260A" w:rsidRPr="00F107C0" w:rsidRDefault="001B409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“the respondent is interdicted and or restrained </w:t>
      </w:r>
      <w:r w:rsidR="00C12F02" w:rsidRPr="00F107C0">
        <w:rPr>
          <w:rFonts w:ascii="Times New Roman" w:hAnsi="Times New Roman" w:cs="Times New Roman"/>
          <w:sz w:val="24"/>
          <w:szCs w:val="24"/>
        </w:rPr>
        <w:t>personally and</w:t>
      </w:r>
      <w:r w:rsidRPr="00F107C0">
        <w:rPr>
          <w:rFonts w:ascii="Times New Roman" w:hAnsi="Times New Roman" w:cs="Times New Roman"/>
          <w:sz w:val="24"/>
          <w:szCs w:val="24"/>
        </w:rPr>
        <w:t xml:space="preserve"> through the agency of other </w:t>
      </w:r>
      <w:r w:rsidR="00653BEE" w:rsidRPr="00F107C0">
        <w:rPr>
          <w:rFonts w:ascii="Times New Roman" w:hAnsi="Times New Roman" w:cs="Times New Roman"/>
          <w:sz w:val="24"/>
          <w:szCs w:val="24"/>
        </w:rPr>
        <w:t>person</w:t>
      </w:r>
    </w:p>
    <w:p w:rsidR="001B409E" w:rsidRPr="00F107C0" w:rsidRDefault="001B409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 from unlawfully preventing the applicant from accessing the property known as 17 Rufaro </w:t>
      </w:r>
      <w:r w:rsidR="00653BEE" w:rsidRPr="00F107C0">
        <w:rPr>
          <w:rFonts w:ascii="Times New Roman" w:hAnsi="Times New Roman" w:cs="Times New Roman"/>
          <w:sz w:val="24"/>
          <w:szCs w:val="24"/>
        </w:rPr>
        <w:t>Street</w:t>
      </w:r>
      <w:r w:rsidRPr="00F107C0">
        <w:rPr>
          <w:rFonts w:ascii="Times New Roman" w:hAnsi="Times New Roman" w:cs="Times New Roman"/>
          <w:sz w:val="24"/>
          <w:szCs w:val="24"/>
        </w:rPr>
        <w:t>, Harare.”</w:t>
      </w:r>
    </w:p>
    <w:p w:rsidR="00CC3111" w:rsidRPr="00F107C0" w:rsidRDefault="001B409E"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Thus the respondent has a right to access that property as there is no order to the contrary and no appeal was lodged against that order. </w:t>
      </w:r>
      <w:r w:rsidR="00392338" w:rsidRPr="00F107C0">
        <w:rPr>
          <w:rFonts w:ascii="Times New Roman" w:hAnsi="Times New Roman" w:cs="Times New Roman"/>
          <w:sz w:val="24"/>
          <w:szCs w:val="24"/>
        </w:rPr>
        <w:t>It is only in argument that the applicant sought to say he would suffer irreparable harm if his helper is threatened and leaves. I do not conceive how the departure of a helper can cause irreparable harm given the facts.</w:t>
      </w:r>
    </w:p>
    <w:p w:rsidR="00E20464" w:rsidRPr="00F107C0" w:rsidRDefault="00392338"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I find that the application has no merit and the applicant is trying by all means to frustrate the respondent from enjoying custody rights much to the prejudice of the children. Respondent has had the children since 2020 as sanctioned by the court and applicant seeks to use every trick in the book </w:t>
      </w:r>
      <w:r w:rsidR="00736789" w:rsidRPr="00F107C0">
        <w:rPr>
          <w:rFonts w:ascii="Times New Roman" w:hAnsi="Times New Roman" w:cs="Times New Roman"/>
          <w:sz w:val="24"/>
          <w:szCs w:val="24"/>
        </w:rPr>
        <w:t xml:space="preserve"> t</w:t>
      </w:r>
      <w:r w:rsidRPr="00F107C0">
        <w:rPr>
          <w:rFonts w:ascii="Times New Roman" w:hAnsi="Times New Roman" w:cs="Times New Roman"/>
          <w:sz w:val="24"/>
          <w:szCs w:val="24"/>
        </w:rPr>
        <w:t>o ensure that he gets the children to stay with him.</w:t>
      </w:r>
      <w:r w:rsidR="00E20464" w:rsidRPr="00F107C0">
        <w:rPr>
          <w:rFonts w:ascii="Times New Roman" w:hAnsi="Times New Roman" w:cs="Times New Roman"/>
          <w:sz w:val="24"/>
          <w:szCs w:val="24"/>
        </w:rPr>
        <w:t xml:space="preserve"> </w:t>
      </w:r>
      <w:r w:rsidR="00476E9C" w:rsidRPr="00F107C0">
        <w:rPr>
          <w:rFonts w:ascii="Times New Roman" w:hAnsi="Times New Roman" w:cs="Times New Roman"/>
          <w:sz w:val="24"/>
          <w:szCs w:val="24"/>
        </w:rPr>
        <w:t>This is certainly not out of love for the children. What emerges given the number of applications brought before the court</w:t>
      </w:r>
      <w:r w:rsidR="00746ED7" w:rsidRPr="00F107C0">
        <w:rPr>
          <w:rFonts w:ascii="Times New Roman" w:hAnsi="Times New Roman" w:cs="Times New Roman"/>
          <w:sz w:val="24"/>
          <w:szCs w:val="24"/>
        </w:rPr>
        <w:t>, are</w:t>
      </w:r>
      <w:r w:rsidR="00476E9C" w:rsidRPr="00F107C0">
        <w:rPr>
          <w:rFonts w:ascii="Times New Roman" w:hAnsi="Times New Roman" w:cs="Times New Roman"/>
          <w:sz w:val="24"/>
          <w:szCs w:val="24"/>
        </w:rPr>
        <w:t xml:space="preserve"> actions playing havoc with the children’s interests, which children are still young and vulnerable. This is unacceptable, and this court will stand its ground in its duty to safeguard the bests interests of the children. </w:t>
      </w:r>
    </w:p>
    <w:p w:rsidR="00392338" w:rsidRPr="00F107C0" w:rsidRDefault="00E20464" w:rsidP="00F63836">
      <w:p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 xml:space="preserve">In the result it is </w:t>
      </w:r>
      <w:r w:rsidR="00476E9C" w:rsidRPr="00F107C0">
        <w:rPr>
          <w:rFonts w:ascii="Times New Roman" w:hAnsi="Times New Roman" w:cs="Times New Roman"/>
          <w:sz w:val="24"/>
          <w:szCs w:val="24"/>
        </w:rPr>
        <w:t>ordered as follows</w:t>
      </w:r>
      <w:r w:rsidRPr="00F107C0">
        <w:rPr>
          <w:rFonts w:ascii="Times New Roman" w:hAnsi="Times New Roman" w:cs="Times New Roman"/>
          <w:sz w:val="24"/>
          <w:szCs w:val="24"/>
        </w:rPr>
        <w:t>:</w:t>
      </w:r>
    </w:p>
    <w:p w:rsidR="00E20464" w:rsidRPr="00F107C0" w:rsidRDefault="00E20464" w:rsidP="00F63836">
      <w:pPr>
        <w:pStyle w:val="ListParagraph"/>
        <w:numPr>
          <w:ilvl w:val="0"/>
          <w:numId w:val="5"/>
        </w:numPr>
        <w:spacing w:after="0" w:line="360" w:lineRule="auto"/>
        <w:jc w:val="both"/>
        <w:rPr>
          <w:rFonts w:ascii="Times New Roman" w:hAnsi="Times New Roman" w:cs="Times New Roman"/>
          <w:sz w:val="24"/>
          <w:szCs w:val="24"/>
        </w:rPr>
      </w:pPr>
      <w:r w:rsidRPr="00F107C0">
        <w:rPr>
          <w:rFonts w:ascii="Times New Roman" w:hAnsi="Times New Roman" w:cs="Times New Roman"/>
          <w:sz w:val="24"/>
          <w:szCs w:val="24"/>
        </w:rPr>
        <w:t>The</w:t>
      </w:r>
      <w:r w:rsidR="00476E9C" w:rsidRPr="00F107C0">
        <w:rPr>
          <w:rFonts w:ascii="Times New Roman" w:hAnsi="Times New Roman" w:cs="Times New Roman"/>
          <w:sz w:val="24"/>
          <w:szCs w:val="24"/>
        </w:rPr>
        <w:t xml:space="preserve"> application is dismissed with costs.</w:t>
      </w:r>
      <w:r w:rsidRPr="00F107C0">
        <w:rPr>
          <w:rFonts w:ascii="Times New Roman" w:hAnsi="Times New Roman" w:cs="Times New Roman"/>
          <w:sz w:val="24"/>
          <w:szCs w:val="24"/>
        </w:rPr>
        <w:t xml:space="preserve"> </w:t>
      </w:r>
    </w:p>
    <w:p w:rsidR="00D70761" w:rsidRDefault="00D70761" w:rsidP="00F63836">
      <w:pPr>
        <w:spacing w:after="0" w:line="360" w:lineRule="auto"/>
        <w:ind w:firstLine="720"/>
      </w:pPr>
    </w:p>
    <w:p w:rsidR="007A63C2" w:rsidRDefault="007A63C2" w:rsidP="00C5438F">
      <w:pPr>
        <w:spacing w:line="480" w:lineRule="auto"/>
        <w:ind w:firstLine="720"/>
      </w:pPr>
    </w:p>
    <w:p w:rsidR="000444A8" w:rsidRDefault="000444A8" w:rsidP="00C5438F">
      <w:pPr>
        <w:spacing w:line="480" w:lineRule="auto"/>
        <w:ind w:firstLine="720"/>
      </w:pPr>
    </w:p>
    <w:p w:rsidR="000444A8" w:rsidRDefault="000444A8" w:rsidP="00C5438F">
      <w:pPr>
        <w:spacing w:line="480" w:lineRule="auto"/>
        <w:ind w:firstLine="720"/>
      </w:pPr>
    </w:p>
    <w:p w:rsidR="00680E66" w:rsidRDefault="00605CF0" w:rsidP="00C12F02">
      <w:pPr>
        <w:spacing w:after="0" w:line="240" w:lineRule="auto"/>
        <w:ind w:firstLine="720"/>
        <w:rPr>
          <w:rFonts w:ascii="Times New Roman" w:hAnsi="Times New Roman" w:cs="Times New Roman"/>
          <w:sz w:val="24"/>
          <w:szCs w:val="24"/>
        </w:rPr>
      </w:pPr>
      <w:r w:rsidRPr="00605CF0">
        <w:rPr>
          <w:rFonts w:ascii="Times New Roman" w:hAnsi="Times New Roman" w:cs="Times New Roman"/>
          <w:i/>
          <w:sz w:val="24"/>
          <w:szCs w:val="24"/>
        </w:rPr>
        <w:t>James Majatame Attorneys at Law</w:t>
      </w:r>
      <w:r>
        <w:rPr>
          <w:rFonts w:ascii="Times New Roman" w:hAnsi="Times New Roman" w:cs="Times New Roman"/>
          <w:sz w:val="24"/>
          <w:szCs w:val="24"/>
        </w:rPr>
        <w:t xml:space="preserve"> </w:t>
      </w:r>
      <w:r w:rsidR="00C12F02" w:rsidRPr="00C12F02">
        <w:rPr>
          <w:rFonts w:ascii="Times New Roman" w:hAnsi="Times New Roman" w:cs="Times New Roman"/>
          <w:sz w:val="24"/>
          <w:szCs w:val="24"/>
        </w:rPr>
        <w:t xml:space="preserve">applicant’s legal </w:t>
      </w:r>
      <w:r w:rsidR="00C12F02">
        <w:rPr>
          <w:rFonts w:ascii="Times New Roman" w:hAnsi="Times New Roman" w:cs="Times New Roman"/>
          <w:sz w:val="24"/>
          <w:szCs w:val="24"/>
        </w:rPr>
        <w:t>practitioners</w:t>
      </w:r>
    </w:p>
    <w:p w:rsidR="00C12F02" w:rsidRPr="00C12F02" w:rsidRDefault="00C12F02" w:rsidP="00C12F02">
      <w:pPr>
        <w:spacing w:after="0" w:line="240" w:lineRule="auto"/>
        <w:ind w:firstLine="720"/>
        <w:rPr>
          <w:rFonts w:ascii="Times New Roman" w:hAnsi="Times New Roman" w:cs="Times New Roman"/>
          <w:sz w:val="24"/>
          <w:szCs w:val="24"/>
        </w:rPr>
      </w:pPr>
    </w:p>
    <w:sectPr w:rsidR="00C12F02" w:rsidRPr="00C12F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E6" w:rsidRDefault="002F32E6" w:rsidP="001A2D9F">
      <w:pPr>
        <w:spacing w:after="0" w:line="240" w:lineRule="auto"/>
      </w:pPr>
      <w:r>
        <w:separator/>
      </w:r>
    </w:p>
  </w:endnote>
  <w:endnote w:type="continuationSeparator" w:id="0">
    <w:p w:rsidR="002F32E6" w:rsidRDefault="002F32E6" w:rsidP="001A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E6" w:rsidRDefault="002F32E6" w:rsidP="001A2D9F">
      <w:pPr>
        <w:spacing w:after="0" w:line="240" w:lineRule="auto"/>
      </w:pPr>
      <w:r>
        <w:separator/>
      </w:r>
    </w:p>
  </w:footnote>
  <w:footnote w:type="continuationSeparator" w:id="0">
    <w:p w:rsidR="002F32E6" w:rsidRDefault="002F32E6" w:rsidP="001A2D9F">
      <w:pPr>
        <w:spacing w:after="0" w:line="240" w:lineRule="auto"/>
      </w:pPr>
      <w:r>
        <w:continuationSeparator/>
      </w:r>
    </w:p>
  </w:footnote>
  <w:footnote w:id="1">
    <w:p w:rsidR="001A2D9F" w:rsidRDefault="001A2D9F">
      <w:pPr>
        <w:pStyle w:val="FootnoteText"/>
      </w:pPr>
      <w:r>
        <w:rPr>
          <w:rStyle w:val="FootnoteReference"/>
        </w:rPr>
        <w:footnoteRef/>
      </w:r>
      <w:r>
        <w:t xml:space="preserve"> See paragraph 14 of founding affidavit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7998"/>
      <w:docPartObj>
        <w:docPartGallery w:val="Page Numbers (Top of Page)"/>
        <w:docPartUnique/>
      </w:docPartObj>
    </w:sdtPr>
    <w:sdtEndPr>
      <w:rPr>
        <w:noProof/>
      </w:rPr>
    </w:sdtEndPr>
    <w:sdtContent>
      <w:p w:rsidR="00071A42" w:rsidRDefault="00071A42">
        <w:pPr>
          <w:pStyle w:val="Header"/>
          <w:jc w:val="right"/>
          <w:rPr>
            <w:noProof/>
          </w:rPr>
        </w:pPr>
        <w:r>
          <w:fldChar w:fldCharType="begin"/>
        </w:r>
        <w:r>
          <w:instrText xml:space="preserve"> PAGE   \* MERGEFORMAT </w:instrText>
        </w:r>
        <w:r>
          <w:fldChar w:fldCharType="separate"/>
        </w:r>
        <w:r w:rsidR="00691722">
          <w:rPr>
            <w:noProof/>
          </w:rPr>
          <w:t>1</w:t>
        </w:r>
        <w:r>
          <w:rPr>
            <w:noProof/>
          </w:rPr>
          <w:fldChar w:fldCharType="end"/>
        </w:r>
      </w:p>
      <w:p w:rsidR="00071A42" w:rsidRDefault="00E86824">
        <w:pPr>
          <w:pStyle w:val="Header"/>
          <w:jc w:val="right"/>
          <w:rPr>
            <w:noProof/>
          </w:rPr>
        </w:pPr>
        <w:r>
          <w:rPr>
            <w:noProof/>
          </w:rPr>
          <w:t>HH 185-23</w:t>
        </w:r>
      </w:p>
      <w:p w:rsidR="008964E3" w:rsidRDefault="008964E3">
        <w:pPr>
          <w:pStyle w:val="Header"/>
          <w:jc w:val="right"/>
          <w:rPr>
            <w:noProof/>
          </w:rPr>
        </w:pPr>
        <w:r>
          <w:rPr>
            <w:noProof/>
          </w:rPr>
          <w:t>HC 1176/23</w:t>
        </w:r>
      </w:p>
      <w:p w:rsidR="00C0058B" w:rsidRDefault="008964E3" w:rsidP="008964E3">
        <w:pPr>
          <w:pStyle w:val="Header"/>
          <w:jc w:val="center"/>
          <w:rPr>
            <w:noProof/>
          </w:rPr>
        </w:pPr>
        <w:r>
          <w:rPr>
            <w:noProof/>
          </w:rPr>
          <w:t xml:space="preserve">                                                                            </w:t>
        </w:r>
      </w:p>
      <w:p w:rsidR="00071A42" w:rsidRDefault="002F32E6">
        <w:pPr>
          <w:pStyle w:val="Header"/>
          <w:jc w:val="right"/>
        </w:pPr>
      </w:p>
    </w:sdtContent>
  </w:sdt>
  <w:p w:rsidR="00071A42" w:rsidRDefault="00071A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F3F"/>
    <w:multiLevelType w:val="hybridMultilevel"/>
    <w:tmpl w:val="9576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41412"/>
    <w:multiLevelType w:val="hybridMultilevel"/>
    <w:tmpl w:val="7BDAE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2079F"/>
    <w:multiLevelType w:val="hybridMultilevel"/>
    <w:tmpl w:val="65DAD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239E1"/>
    <w:multiLevelType w:val="hybridMultilevel"/>
    <w:tmpl w:val="742669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671BE1"/>
    <w:multiLevelType w:val="hybridMultilevel"/>
    <w:tmpl w:val="9576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F7"/>
    <w:rsid w:val="0004293F"/>
    <w:rsid w:val="000444A8"/>
    <w:rsid w:val="00071A42"/>
    <w:rsid w:val="00080C55"/>
    <w:rsid w:val="00094DB2"/>
    <w:rsid w:val="000B1951"/>
    <w:rsid w:val="001504DD"/>
    <w:rsid w:val="001A2D9F"/>
    <w:rsid w:val="001B409E"/>
    <w:rsid w:val="001B46D6"/>
    <w:rsid w:val="001D31C3"/>
    <w:rsid w:val="002016CD"/>
    <w:rsid w:val="00230E3D"/>
    <w:rsid w:val="00242375"/>
    <w:rsid w:val="00252200"/>
    <w:rsid w:val="0026489B"/>
    <w:rsid w:val="00267524"/>
    <w:rsid w:val="00271DA2"/>
    <w:rsid w:val="002A0E4C"/>
    <w:rsid w:val="002C5F5E"/>
    <w:rsid w:val="002D4884"/>
    <w:rsid w:val="002D5271"/>
    <w:rsid w:val="002F32E6"/>
    <w:rsid w:val="002F3880"/>
    <w:rsid w:val="002F6295"/>
    <w:rsid w:val="00303A82"/>
    <w:rsid w:val="00306595"/>
    <w:rsid w:val="003324FF"/>
    <w:rsid w:val="003762A2"/>
    <w:rsid w:val="00392338"/>
    <w:rsid w:val="003D006E"/>
    <w:rsid w:val="003F6C84"/>
    <w:rsid w:val="00400ADB"/>
    <w:rsid w:val="00414D6F"/>
    <w:rsid w:val="00442A8C"/>
    <w:rsid w:val="00466F2A"/>
    <w:rsid w:val="00476E9C"/>
    <w:rsid w:val="004A7587"/>
    <w:rsid w:val="005722CA"/>
    <w:rsid w:val="0057489A"/>
    <w:rsid w:val="00577FAE"/>
    <w:rsid w:val="00583AC1"/>
    <w:rsid w:val="00593361"/>
    <w:rsid w:val="005E6CC4"/>
    <w:rsid w:val="00605CF0"/>
    <w:rsid w:val="00653BEE"/>
    <w:rsid w:val="00680E66"/>
    <w:rsid w:val="0068260A"/>
    <w:rsid w:val="00691722"/>
    <w:rsid w:val="006E3CA5"/>
    <w:rsid w:val="0073122C"/>
    <w:rsid w:val="00736789"/>
    <w:rsid w:val="0073683D"/>
    <w:rsid w:val="00746BD7"/>
    <w:rsid w:val="00746ED7"/>
    <w:rsid w:val="007A63C2"/>
    <w:rsid w:val="007C3C09"/>
    <w:rsid w:val="007D4807"/>
    <w:rsid w:val="008964E3"/>
    <w:rsid w:val="00896A9C"/>
    <w:rsid w:val="0091353B"/>
    <w:rsid w:val="0092738F"/>
    <w:rsid w:val="0094460F"/>
    <w:rsid w:val="00971781"/>
    <w:rsid w:val="009D1835"/>
    <w:rsid w:val="009E551D"/>
    <w:rsid w:val="00A04F1D"/>
    <w:rsid w:val="00A30ECC"/>
    <w:rsid w:val="00A739F7"/>
    <w:rsid w:val="00AB56E1"/>
    <w:rsid w:val="00BB3D15"/>
    <w:rsid w:val="00BB6B2C"/>
    <w:rsid w:val="00BD3675"/>
    <w:rsid w:val="00C0058B"/>
    <w:rsid w:val="00C12F02"/>
    <w:rsid w:val="00C5438F"/>
    <w:rsid w:val="00CC3111"/>
    <w:rsid w:val="00CD3C52"/>
    <w:rsid w:val="00D4062B"/>
    <w:rsid w:val="00D46E88"/>
    <w:rsid w:val="00D62FC1"/>
    <w:rsid w:val="00D70761"/>
    <w:rsid w:val="00D8367F"/>
    <w:rsid w:val="00DA33FB"/>
    <w:rsid w:val="00DB261E"/>
    <w:rsid w:val="00DC0D83"/>
    <w:rsid w:val="00DE3C32"/>
    <w:rsid w:val="00E20464"/>
    <w:rsid w:val="00E84BF2"/>
    <w:rsid w:val="00E86824"/>
    <w:rsid w:val="00F107C0"/>
    <w:rsid w:val="00F63836"/>
    <w:rsid w:val="00F7464C"/>
    <w:rsid w:val="00F756B1"/>
    <w:rsid w:val="00F90A1D"/>
    <w:rsid w:val="00F94365"/>
    <w:rsid w:val="00FB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A4842-E743-42E4-98B5-8164D887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A82"/>
    <w:pPr>
      <w:ind w:left="720"/>
      <w:contextualSpacing/>
    </w:pPr>
  </w:style>
  <w:style w:type="paragraph" w:styleId="FootnoteText">
    <w:name w:val="footnote text"/>
    <w:basedOn w:val="Normal"/>
    <w:link w:val="FootnoteTextChar"/>
    <w:uiPriority w:val="99"/>
    <w:semiHidden/>
    <w:unhideWhenUsed/>
    <w:rsid w:val="001A2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D9F"/>
    <w:rPr>
      <w:sz w:val="20"/>
      <w:szCs w:val="20"/>
    </w:rPr>
  </w:style>
  <w:style w:type="character" w:styleId="FootnoteReference">
    <w:name w:val="footnote reference"/>
    <w:basedOn w:val="DefaultParagraphFont"/>
    <w:uiPriority w:val="99"/>
    <w:semiHidden/>
    <w:unhideWhenUsed/>
    <w:rsid w:val="001A2D9F"/>
    <w:rPr>
      <w:vertAlign w:val="superscript"/>
    </w:rPr>
  </w:style>
  <w:style w:type="paragraph" w:styleId="BalloonText">
    <w:name w:val="Balloon Text"/>
    <w:basedOn w:val="Normal"/>
    <w:link w:val="BalloonTextChar"/>
    <w:uiPriority w:val="99"/>
    <w:semiHidden/>
    <w:unhideWhenUsed/>
    <w:rsid w:val="00AB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E1"/>
    <w:rPr>
      <w:rFonts w:ascii="Tahoma" w:hAnsi="Tahoma" w:cs="Tahoma"/>
      <w:sz w:val="16"/>
      <w:szCs w:val="16"/>
    </w:rPr>
  </w:style>
  <w:style w:type="paragraph" w:styleId="Header">
    <w:name w:val="header"/>
    <w:basedOn w:val="Normal"/>
    <w:link w:val="HeaderChar"/>
    <w:uiPriority w:val="99"/>
    <w:unhideWhenUsed/>
    <w:rsid w:val="00071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A42"/>
  </w:style>
  <w:style w:type="paragraph" w:styleId="Footer">
    <w:name w:val="footer"/>
    <w:basedOn w:val="Normal"/>
    <w:link w:val="FooterChar"/>
    <w:uiPriority w:val="99"/>
    <w:unhideWhenUsed/>
    <w:rsid w:val="00071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81B8-2AFE-4679-99F2-7CF0D0F0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JSC</cp:lastModifiedBy>
  <cp:revision>2</cp:revision>
  <cp:lastPrinted>2023-03-07T09:27:00Z</cp:lastPrinted>
  <dcterms:created xsi:type="dcterms:W3CDTF">2023-03-17T08:32:00Z</dcterms:created>
  <dcterms:modified xsi:type="dcterms:W3CDTF">2023-03-17T08:32:00Z</dcterms:modified>
</cp:coreProperties>
</file>