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5974" w14:textId="77777777" w:rsidR="00657AC4" w:rsidRDefault="00000000">
      <w:pPr>
        <w:spacing w:before="62" w:line="499" w:lineRule="auto"/>
        <w:ind w:left="165" w:right="38"/>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22 JULY, 2025</w:t>
      </w:r>
    </w:p>
    <w:p w14:paraId="421B88E3" w14:textId="77777777" w:rsidR="00657AC4" w:rsidRDefault="00000000">
      <w:pPr>
        <w:spacing w:before="62" w:line="499" w:lineRule="auto"/>
        <w:ind w:left="165" w:right="254"/>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LC/H/423/25 CASE NO LC/H/489/25</w:t>
      </w:r>
    </w:p>
    <w:p w14:paraId="355F4CD3" w14:textId="77777777" w:rsidR="00657AC4" w:rsidRDefault="00657AC4">
      <w:pPr>
        <w:spacing w:line="499" w:lineRule="auto"/>
        <w:rPr>
          <w:b/>
          <w:sz w:val="24"/>
        </w:rPr>
        <w:sectPr w:rsidR="00657AC4">
          <w:footerReference w:type="default" r:id="rId7"/>
          <w:type w:val="continuous"/>
          <w:pgSz w:w="11910" w:h="16840"/>
          <w:pgMar w:top="1360" w:right="1275" w:bottom="1180" w:left="1275" w:header="0" w:footer="999" w:gutter="0"/>
          <w:pgNumType w:start="1"/>
          <w:cols w:num="2" w:space="720" w:equalWidth="0">
            <w:col w:w="4877" w:space="884"/>
            <w:col w:w="3599"/>
          </w:cols>
        </w:sectPr>
      </w:pPr>
    </w:p>
    <w:p w14:paraId="241304C2" w14:textId="6D01DEE9" w:rsidR="00657AC4" w:rsidRDefault="00000000">
      <w:pPr>
        <w:ind w:left="165"/>
        <w:rPr>
          <w:b/>
          <w:sz w:val="24"/>
        </w:rPr>
      </w:pPr>
      <w:r>
        <w:rPr>
          <w:b/>
          <w:spacing w:val="-5"/>
          <w:sz w:val="24"/>
        </w:rPr>
        <w:t>AND</w:t>
      </w:r>
    </w:p>
    <w:p w14:paraId="08AA529B" w14:textId="77777777" w:rsidR="00657AC4" w:rsidRDefault="00657AC4">
      <w:pPr>
        <w:pStyle w:val="BodyText"/>
        <w:spacing w:before="22"/>
        <w:rPr>
          <w:b/>
        </w:rPr>
      </w:pPr>
    </w:p>
    <w:p w14:paraId="092FCCC5" w14:textId="77777777" w:rsidR="00657AC4" w:rsidRDefault="00000000">
      <w:pPr>
        <w:pStyle w:val="BodyText"/>
        <w:ind w:left="165"/>
      </w:pPr>
      <w:r>
        <w:t>In the</w:t>
      </w:r>
      <w:r>
        <w:rPr>
          <w:spacing w:val="-1"/>
        </w:rPr>
        <w:t xml:space="preserve"> </w:t>
      </w:r>
      <w:r>
        <w:t>matter between:</w:t>
      </w:r>
      <w:r>
        <w:rPr>
          <w:spacing w:val="-1"/>
        </w:rPr>
        <w:t xml:space="preserve"> </w:t>
      </w:r>
      <w:r>
        <w:rPr>
          <w:spacing w:val="-10"/>
        </w:rPr>
        <w:t>-</w:t>
      </w:r>
    </w:p>
    <w:p w14:paraId="09CF477C" w14:textId="77777777" w:rsidR="00657AC4" w:rsidRDefault="00657AC4">
      <w:pPr>
        <w:pStyle w:val="BodyText"/>
        <w:spacing w:before="21"/>
      </w:pPr>
    </w:p>
    <w:p w14:paraId="6FF61013" w14:textId="77777777" w:rsidR="00657AC4" w:rsidRDefault="00000000">
      <w:pPr>
        <w:pStyle w:val="Heading1"/>
        <w:tabs>
          <w:tab w:val="left" w:pos="6645"/>
        </w:tabs>
        <w:spacing w:before="1"/>
      </w:pPr>
      <w:r>
        <w:t>LIMITLESS</w:t>
      </w:r>
      <w:r>
        <w:rPr>
          <w:spacing w:val="-6"/>
        </w:rPr>
        <w:t xml:space="preserve"> </w:t>
      </w:r>
      <w:r>
        <w:t>INCORPORATION</w:t>
      </w:r>
      <w:r>
        <w:rPr>
          <w:spacing w:val="-3"/>
        </w:rPr>
        <w:t xml:space="preserve"> </w:t>
      </w:r>
      <w:r>
        <w:t>(PRIVATE)</w:t>
      </w:r>
      <w:r>
        <w:rPr>
          <w:spacing w:val="-2"/>
        </w:rPr>
        <w:t xml:space="preserve"> LIMITED</w:t>
      </w:r>
      <w:r>
        <w:tab/>
      </w:r>
      <w:r>
        <w:rPr>
          <w:spacing w:val="-2"/>
        </w:rPr>
        <w:t>APPLICANT</w:t>
      </w:r>
    </w:p>
    <w:p w14:paraId="4DD3934D" w14:textId="77777777" w:rsidR="00657AC4" w:rsidRDefault="00657AC4">
      <w:pPr>
        <w:pStyle w:val="BodyText"/>
        <w:spacing w:before="22"/>
        <w:rPr>
          <w:b/>
        </w:rPr>
      </w:pPr>
    </w:p>
    <w:p w14:paraId="48C6C81D" w14:textId="77777777" w:rsidR="00657AC4" w:rsidRDefault="00000000">
      <w:pPr>
        <w:pStyle w:val="BodyText"/>
        <w:spacing w:before="1"/>
        <w:ind w:left="165"/>
      </w:pPr>
      <w:r>
        <w:rPr>
          <w:spacing w:val="-5"/>
        </w:rPr>
        <w:t>And</w:t>
      </w:r>
    </w:p>
    <w:p w14:paraId="0CF7E3E5" w14:textId="77777777" w:rsidR="00657AC4" w:rsidRDefault="00657AC4">
      <w:pPr>
        <w:pStyle w:val="BodyText"/>
        <w:spacing w:before="21"/>
      </w:pPr>
    </w:p>
    <w:p w14:paraId="1CEE7620" w14:textId="77777777" w:rsidR="00657AC4" w:rsidRDefault="00000000">
      <w:pPr>
        <w:pStyle w:val="Heading1"/>
        <w:tabs>
          <w:tab w:val="left" w:pos="6645"/>
        </w:tabs>
      </w:pPr>
      <w:r>
        <w:t>TONDERAI</w:t>
      </w:r>
      <w:r>
        <w:rPr>
          <w:spacing w:val="-9"/>
        </w:rPr>
        <w:t xml:space="preserve"> </w:t>
      </w:r>
      <w:r>
        <w:rPr>
          <w:spacing w:val="-2"/>
        </w:rPr>
        <w:t>BOWORA</w:t>
      </w:r>
      <w:r>
        <w:tab/>
      </w:r>
      <w:r>
        <w:rPr>
          <w:spacing w:val="-2"/>
        </w:rPr>
        <w:t>RESPONDENT</w:t>
      </w:r>
    </w:p>
    <w:p w14:paraId="03366A5E" w14:textId="77777777" w:rsidR="00657AC4" w:rsidRDefault="00657AC4">
      <w:pPr>
        <w:pStyle w:val="BodyText"/>
        <w:rPr>
          <w:b/>
        </w:rPr>
      </w:pPr>
    </w:p>
    <w:p w14:paraId="599B493A" w14:textId="77777777" w:rsidR="00657AC4" w:rsidRDefault="00657AC4">
      <w:pPr>
        <w:pStyle w:val="BodyText"/>
        <w:rPr>
          <w:b/>
        </w:rPr>
      </w:pPr>
    </w:p>
    <w:p w14:paraId="35550EF0" w14:textId="77777777" w:rsidR="00657AC4" w:rsidRDefault="00657AC4">
      <w:pPr>
        <w:pStyle w:val="BodyText"/>
        <w:spacing w:before="43"/>
        <w:rPr>
          <w:b/>
        </w:rPr>
      </w:pPr>
    </w:p>
    <w:p w14:paraId="1B2AE801" w14:textId="77777777" w:rsidR="00657AC4" w:rsidRDefault="00000000">
      <w:pPr>
        <w:pStyle w:val="BodyText"/>
        <w:ind w:left="165"/>
      </w:pPr>
      <w:r>
        <w:t>Before</w:t>
      </w:r>
      <w:r>
        <w:rPr>
          <w:spacing w:val="-1"/>
        </w:rPr>
        <w:t xml:space="preserve"> </w:t>
      </w:r>
      <w:r>
        <w:t>Honorable</w:t>
      </w:r>
      <w:r>
        <w:rPr>
          <w:spacing w:val="-1"/>
        </w:rPr>
        <w:t xml:space="preserve"> </w:t>
      </w:r>
      <w:r>
        <w:t>Makamure J,</w:t>
      </w:r>
      <w:r>
        <w:rPr>
          <w:spacing w:val="-1"/>
        </w:rPr>
        <w:t xml:space="preserve"> </w:t>
      </w:r>
      <w:r>
        <w:t>Mzyece</w:t>
      </w:r>
      <w:r>
        <w:rPr>
          <w:spacing w:val="-1"/>
        </w:rPr>
        <w:t xml:space="preserve"> </w:t>
      </w:r>
      <w:r>
        <w:t>J</w:t>
      </w:r>
      <w:r>
        <w:rPr>
          <w:spacing w:val="1"/>
        </w:rPr>
        <w:t xml:space="preserve"> </w:t>
      </w:r>
      <w:r>
        <w:t>and</w:t>
      </w:r>
      <w:r>
        <w:rPr>
          <w:spacing w:val="-1"/>
        </w:rPr>
        <w:t xml:space="preserve"> </w:t>
      </w:r>
      <w:r>
        <w:t xml:space="preserve">Jaravani </w:t>
      </w:r>
      <w:r>
        <w:rPr>
          <w:spacing w:val="-10"/>
        </w:rPr>
        <w:t>J</w:t>
      </w:r>
    </w:p>
    <w:p w14:paraId="58132788" w14:textId="77777777" w:rsidR="00657AC4" w:rsidRDefault="00657AC4">
      <w:pPr>
        <w:pStyle w:val="BodyText"/>
        <w:spacing w:before="79"/>
        <w:rPr>
          <w:sz w:val="20"/>
        </w:rPr>
      </w:pPr>
    </w:p>
    <w:tbl>
      <w:tblPr>
        <w:tblW w:w="0" w:type="auto"/>
        <w:tblInd w:w="122" w:type="dxa"/>
        <w:tblLayout w:type="fixed"/>
        <w:tblCellMar>
          <w:left w:w="0" w:type="dxa"/>
          <w:right w:w="0" w:type="dxa"/>
        </w:tblCellMar>
        <w:tblLook w:val="01E0" w:firstRow="1" w:lastRow="1" w:firstColumn="1" w:lastColumn="1" w:noHBand="0" w:noVBand="0"/>
      </w:tblPr>
      <w:tblGrid>
        <w:gridCol w:w="2904"/>
        <w:gridCol w:w="2683"/>
        <w:gridCol w:w="2146"/>
      </w:tblGrid>
      <w:tr w:rsidR="00657AC4" w14:paraId="00B34025" w14:textId="77777777">
        <w:trPr>
          <w:trHeight w:val="419"/>
        </w:trPr>
        <w:tc>
          <w:tcPr>
            <w:tcW w:w="2904" w:type="dxa"/>
          </w:tcPr>
          <w:p w14:paraId="71E07CF2" w14:textId="77777777" w:rsidR="00657AC4" w:rsidRDefault="00000000">
            <w:pPr>
              <w:pStyle w:val="TableParagraph"/>
              <w:spacing w:line="266" w:lineRule="exact"/>
              <w:ind w:left="50"/>
              <w:rPr>
                <w:b/>
                <w:sz w:val="24"/>
              </w:rPr>
            </w:pPr>
            <w:r>
              <w:rPr>
                <w:b/>
                <w:sz w:val="24"/>
              </w:rPr>
              <w:t xml:space="preserve">For the </w:t>
            </w:r>
            <w:r>
              <w:rPr>
                <w:b/>
                <w:spacing w:val="-2"/>
                <w:sz w:val="24"/>
              </w:rPr>
              <w:t>Applicant:</w:t>
            </w:r>
          </w:p>
        </w:tc>
        <w:tc>
          <w:tcPr>
            <w:tcW w:w="2683" w:type="dxa"/>
          </w:tcPr>
          <w:p w14:paraId="4C26495F" w14:textId="77777777" w:rsidR="00657AC4" w:rsidRDefault="00000000">
            <w:pPr>
              <w:pStyle w:val="TableParagraph"/>
              <w:spacing w:line="266" w:lineRule="exact"/>
              <w:ind w:left="746"/>
              <w:rPr>
                <w:b/>
                <w:sz w:val="24"/>
              </w:rPr>
            </w:pPr>
            <w:r>
              <w:rPr>
                <w:b/>
                <w:sz w:val="24"/>
              </w:rPr>
              <w:t xml:space="preserve">P </w:t>
            </w:r>
            <w:r>
              <w:rPr>
                <w:b/>
                <w:spacing w:val="-2"/>
                <w:sz w:val="24"/>
              </w:rPr>
              <w:t>Donzwambeva</w:t>
            </w:r>
          </w:p>
        </w:tc>
        <w:tc>
          <w:tcPr>
            <w:tcW w:w="2146" w:type="dxa"/>
          </w:tcPr>
          <w:p w14:paraId="73D9AC48" w14:textId="77777777" w:rsidR="00657AC4" w:rsidRDefault="00000000">
            <w:pPr>
              <w:pStyle w:val="TableParagraph"/>
              <w:spacing w:line="266" w:lineRule="exact"/>
              <w:ind w:right="60"/>
              <w:jc w:val="right"/>
              <w:rPr>
                <w:b/>
                <w:sz w:val="24"/>
              </w:rPr>
            </w:pPr>
            <w:r>
              <w:rPr>
                <w:b/>
                <w:sz w:val="24"/>
              </w:rPr>
              <w:t xml:space="preserve">Legal </w:t>
            </w:r>
            <w:r>
              <w:rPr>
                <w:b/>
                <w:spacing w:val="-2"/>
                <w:sz w:val="24"/>
              </w:rPr>
              <w:t>practitioner</w:t>
            </w:r>
          </w:p>
        </w:tc>
      </w:tr>
      <w:tr w:rsidR="00657AC4" w14:paraId="49149C44" w14:textId="77777777">
        <w:trPr>
          <w:trHeight w:val="419"/>
        </w:trPr>
        <w:tc>
          <w:tcPr>
            <w:tcW w:w="2904" w:type="dxa"/>
          </w:tcPr>
          <w:p w14:paraId="77B073D3" w14:textId="77777777" w:rsidR="00657AC4" w:rsidRDefault="00000000">
            <w:pPr>
              <w:pStyle w:val="TableParagraph"/>
              <w:spacing w:before="143"/>
              <w:ind w:left="50"/>
              <w:rPr>
                <w:b/>
                <w:sz w:val="24"/>
              </w:rPr>
            </w:pPr>
            <w:r>
              <w:rPr>
                <w:b/>
                <w:sz w:val="24"/>
              </w:rPr>
              <w:t xml:space="preserve">For the </w:t>
            </w:r>
            <w:r>
              <w:rPr>
                <w:b/>
                <w:spacing w:val="-2"/>
                <w:sz w:val="24"/>
              </w:rPr>
              <w:t>Respondent:</w:t>
            </w:r>
          </w:p>
        </w:tc>
        <w:tc>
          <w:tcPr>
            <w:tcW w:w="2683" w:type="dxa"/>
          </w:tcPr>
          <w:p w14:paraId="4758622F" w14:textId="77777777" w:rsidR="00657AC4" w:rsidRDefault="00000000">
            <w:pPr>
              <w:pStyle w:val="TableParagraph"/>
              <w:spacing w:before="143"/>
              <w:ind w:left="746"/>
              <w:rPr>
                <w:b/>
                <w:sz w:val="24"/>
              </w:rPr>
            </w:pPr>
            <w:r>
              <w:rPr>
                <w:b/>
                <w:sz w:val="24"/>
              </w:rPr>
              <w:t>B</w:t>
            </w:r>
            <w:r>
              <w:rPr>
                <w:b/>
                <w:spacing w:val="-1"/>
                <w:sz w:val="24"/>
              </w:rPr>
              <w:t xml:space="preserve"> </w:t>
            </w:r>
            <w:r>
              <w:rPr>
                <w:b/>
                <w:spacing w:val="-2"/>
                <w:sz w:val="24"/>
              </w:rPr>
              <w:t>Mudiwa</w:t>
            </w:r>
          </w:p>
        </w:tc>
        <w:tc>
          <w:tcPr>
            <w:tcW w:w="2146" w:type="dxa"/>
          </w:tcPr>
          <w:p w14:paraId="24BB861C" w14:textId="77777777" w:rsidR="00657AC4" w:rsidRDefault="00000000">
            <w:pPr>
              <w:pStyle w:val="TableParagraph"/>
              <w:spacing w:before="143"/>
              <w:ind w:right="47"/>
              <w:jc w:val="right"/>
              <w:rPr>
                <w:b/>
                <w:sz w:val="24"/>
              </w:rPr>
            </w:pPr>
            <w:r>
              <w:rPr>
                <w:b/>
                <w:sz w:val="24"/>
              </w:rPr>
              <w:t xml:space="preserve">Legal </w:t>
            </w:r>
            <w:r>
              <w:rPr>
                <w:b/>
                <w:spacing w:val="-2"/>
                <w:sz w:val="24"/>
              </w:rPr>
              <w:t>Practitioner</w:t>
            </w:r>
          </w:p>
        </w:tc>
      </w:tr>
    </w:tbl>
    <w:p w14:paraId="36BBAA1B" w14:textId="77777777" w:rsidR="00657AC4" w:rsidRDefault="00657AC4">
      <w:pPr>
        <w:pStyle w:val="BodyText"/>
      </w:pPr>
    </w:p>
    <w:p w14:paraId="587999A3" w14:textId="77777777" w:rsidR="00657AC4" w:rsidRDefault="00657AC4">
      <w:pPr>
        <w:pStyle w:val="BodyText"/>
      </w:pPr>
    </w:p>
    <w:p w14:paraId="4C07D529" w14:textId="77777777" w:rsidR="00657AC4" w:rsidRDefault="00657AC4">
      <w:pPr>
        <w:pStyle w:val="BodyText"/>
        <w:spacing w:before="46"/>
      </w:pPr>
    </w:p>
    <w:p w14:paraId="638962A7" w14:textId="77777777" w:rsidR="00657AC4" w:rsidRDefault="00000000">
      <w:pPr>
        <w:pStyle w:val="Heading1"/>
      </w:pPr>
      <w:r>
        <w:t>MAKAMURE,</w:t>
      </w:r>
      <w:r>
        <w:rPr>
          <w:spacing w:val="-7"/>
        </w:rPr>
        <w:t xml:space="preserve"> </w:t>
      </w:r>
      <w:r>
        <w:rPr>
          <w:spacing w:val="-5"/>
        </w:rPr>
        <w:t>J:</w:t>
      </w:r>
    </w:p>
    <w:p w14:paraId="289A9BED" w14:textId="77777777" w:rsidR="00657AC4" w:rsidRDefault="00657AC4">
      <w:pPr>
        <w:pStyle w:val="BodyText"/>
        <w:spacing w:before="21"/>
        <w:rPr>
          <w:b/>
        </w:rPr>
      </w:pPr>
    </w:p>
    <w:p w14:paraId="4E5CA538" w14:textId="77777777" w:rsidR="00657AC4" w:rsidRDefault="00000000">
      <w:pPr>
        <w:pStyle w:val="ListParagraph"/>
        <w:numPr>
          <w:ilvl w:val="0"/>
          <w:numId w:val="3"/>
        </w:numPr>
        <w:tabs>
          <w:tab w:val="left" w:pos="883"/>
          <w:tab w:val="left" w:pos="885"/>
        </w:tabs>
        <w:spacing w:before="1" w:line="360" w:lineRule="auto"/>
        <w:ind w:right="966"/>
        <w:jc w:val="both"/>
        <w:rPr>
          <w:b/>
          <w:sz w:val="24"/>
        </w:rPr>
      </w:pPr>
      <w:r>
        <w:rPr>
          <w:sz w:val="24"/>
        </w:rPr>
        <w:t>This is a court application for condonation for the late filing of an appeal and extension of time within which to file the appeal in terms of Rule 22 of the Labour</w:t>
      </w:r>
      <w:r>
        <w:rPr>
          <w:spacing w:val="-14"/>
          <w:sz w:val="24"/>
        </w:rPr>
        <w:t xml:space="preserve"> </w:t>
      </w:r>
      <w:r>
        <w:rPr>
          <w:sz w:val="24"/>
        </w:rPr>
        <w:t>Court</w:t>
      </w:r>
      <w:r>
        <w:rPr>
          <w:spacing w:val="-14"/>
          <w:sz w:val="24"/>
        </w:rPr>
        <w:t xml:space="preserve"> </w:t>
      </w:r>
      <w:r>
        <w:rPr>
          <w:sz w:val="24"/>
        </w:rPr>
        <w:t>Rules,</w:t>
      </w:r>
      <w:r>
        <w:rPr>
          <w:spacing w:val="-15"/>
          <w:sz w:val="24"/>
        </w:rPr>
        <w:t xml:space="preserve"> </w:t>
      </w:r>
      <w:r>
        <w:rPr>
          <w:sz w:val="24"/>
        </w:rPr>
        <w:t>2017.</w:t>
      </w:r>
      <w:r>
        <w:rPr>
          <w:spacing w:val="-14"/>
          <w:sz w:val="24"/>
        </w:rPr>
        <w:t xml:space="preserve"> </w:t>
      </w:r>
      <w:r>
        <w:rPr>
          <w:sz w:val="24"/>
        </w:rPr>
        <w:t>The</w:t>
      </w:r>
      <w:r>
        <w:rPr>
          <w:spacing w:val="-14"/>
          <w:sz w:val="24"/>
        </w:rPr>
        <w:t xml:space="preserve"> </w:t>
      </w:r>
      <w:r>
        <w:rPr>
          <w:sz w:val="24"/>
        </w:rPr>
        <w:t>application</w:t>
      </w:r>
      <w:r>
        <w:rPr>
          <w:spacing w:val="-14"/>
          <w:sz w:val="24"/>
        </w:rPr>
        <w:t xml:space="preserve"> </w:t>
      </w:r>
      <w:r>
        <w:rPr>
          <w:sz w:val="24"/>
        </w:rPr>
        <w:t>is</w:t>
      </w:r>
      <w:r>
        <w:rPr>
          <w:spacing w:val="-15"/>
          <w:sz w:val="24"/>
        </w:rPr>
        <w:t xml:space="preserve"> </w:t>
      </w:r>
      <w:r>
        <w:rPr>
          <w:sz w:val="24"/>
        </w:rPr>
        <w:t>opposed.</w:t>
      </w:r>
      <w:r>
        <w:rPr>
          <w:spacing w:val="-14"/>
          <w:sz w:val="24"/>
        </w:rPr>
        <w:t xml:space="preserve"> </w:t>
      </w:r>
      <w:r>
        <w:rPr>
          <w:sz w:val="24"/>
        </w:rPr>
        <w:t>An</w:t>
      </w:r>
      <w:r>
        <w:rPr>
          <w:spacing w:val="-15"/>
          <w:sz w:val="24"/>
        </w:rPr>
        <w:t xml:space="preserve"> </w:t>
      </w:r>
      <w:r>
        <w:rPr>
          <w:sz w:val="24"/>
        </w:rPr>
        <w:t>order</w:t>
      </w:r>
      <w:r>
        <w:rPr>
          <w:spacing w:val="-14"/>
          <w:sz w:val="24"/>
        </w:rPr>
        <w:t xml:space="preserve"> </w:t>
      </w:r>
      <w:r>
        <w:rPr>
          <w:sz w:val="24"/>
        </w:rPr>
        <w:t>dismissing</w:t>
      </w:r>
      <w:r>
        <w:rPr>
          <w:spacing w:val="-14"/>
          <w:sz w:val="24"/>
        </w:rPr>
        <w:t xml:space="preserve"> </w:t>
      </w:r>
      <w:r>
        <w:rPr>
          <w:sz w:val="24"/>
        </w:rPr>
        <w:t>the application was made. The following are the reasons.</w:t>
      </w:r>
    </w:p>
    <w:p w14:paraId="533B322E" w14:textId="77777777" w:rsidR="00657AC4" w:rsidRDefault="00657AC4">
      <w:pPr>
        <w:pStyle w:val="BodyText"/>
        <w:spacing w:before="138"/>
      </w:pPr>
    </w:p>
    <w:p w14:paraId="2100EA93" w14:textId="77777777" w:rsidR="00657AC4" w:rsidRDefault="00000000">
      <w:pPr>
        <w:pStyle w:val="ListParagraph"/>
        <w:numPr>
          <w:ilvl w:val="0"/>
          <w:numId w:val="3"/>
        </w:numPr>
        <w:tabs>
          <w:tab w:val="left" w:pos="883"/>
          <w:tab w:val="left" w:pos="885"/>
        </w:tabs>
        <w:spacing w:line="360" w:lineRule="auto"/>
        <w:ind w:right="966"/>
        <w:jc w:val="both"/>
        <w:rPr>
          <w:b/>
          <w:sz w:val="24"/>
        </w:rPr>
      </w:pPr>
      <w:r>
        <w:rPr>
          <w:sz w:val="24"/>
        </w:rPr>
        <w:t>Right from the onset, it should be pointed out that the law regarding condonation for noncompliance with the rules is a well-trodden path in our jurisdiction.</w:t>
      </w:r>
      <w:r>
        <w:rPr>
          <w:spacing w:val="-12"/>
          <w:sz w:val="24"/>
        </w:rPr>
        <w:t xml:space="preserve"> </w:t>
      </w:r>
      <w:r>
        <w:rPr>
          <w:sz w:val="24"/>
        </w:rPr>
        <w:t>Some</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cases</w:t>
      </w:r>
      <w:r>
        <w:rPr>
          <w:spacing w:val="-11"/>
          <w:sz w:val="24"/>
        </w:rPr>
        <w:t xml:space="preserve"> </w:t>
      </w:r>
      <w:r>
        <w:rPr>
          <w:sz w:val="24"/>
        </w:rPr>
        <w:t>that</w:t>
      </w:r>
      <w:r>
        <w:rPr>
          <w:spacing w:val="-10"/>
          <w:sz w:val="24"/>
        </w:rPr>
        <w:t xml:space="preserve"> </w:t>
      </w:r>
      <w:r>
        <w:rPr>
          <w:sz w:val="24"/>
        </w:rPr>
        <w:t>have</w:t>
      </w:r>
      <w:r>
        <w:rPr>
          <w:spacing w:val="-10"/>
          <w:sz w:val="24"/>
        </w:rPr>
        <w:t xml:space="preserve"> </w:t>
      </w:r>
      <w:r>
        <w:rPr>
          <w:sz w:val="24"/>
        </w:rPr>
        <w:t>dealt</w:t>
      </w:r>
      <w:r>
        <w:rPr>
          <w:spacing w:val="-10"/>
          <w:sz w:val="24"/>
        </w:rPr>
        <w:t xml:space="preserve"> </w:t>
      </w:r>
      <w:r>
        <w:rPr>
          <w:sz w:val="24"/>
        </w:rPr>
        <w:t>with</w:t>
      </w:r>
      <w:r>
        <w:rPr>
          <w:spacing w:val="-11"/>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w:t>
      </w:r>
      <w:r>
        <w:rPr>
          <w:spacing w:val="-10"/>
          <w:sz w:val="24"/>
        </w:rPr>
        <w:t xml:space="preserve"> </w:t>
      </w:r>
      <w:r>
        <w:rPr>
          <w:sz w:val="24"/>
        </w:rPr>
        <w:t>such</w:t>
      </w:r>
      <w:r>
        <w:rPr>
          <w:spacing w:val="-11"/>
          <w:sz w:val="24"/>
        </w:rPr>
        <w:t xml:space="preserve"> </w:t>
      </w:r>
      <w:r>
        <w:rPr>
          <w:sz w:val="24"/>
        </w:rPr>
        <w:t>an application;</w:t>
      </w:r>
      <w:r>
        <w:rPr>
          <w:spacing w:val="-11"/>
          <w:sz w:val="24"/>
        </w:rPr>
        <w:t xml:space="preserve"> </w:t>
      </w:r>
      <w:r>
        <w:rPr>
          <w:sz w:val="24"/>
        </w:rPr>
        <w:t>see</w:t>
      </w:r>
      <w:r>
        <w:rPr>
          <w:spacing w:val="-9"/>
          <w:sz w:val="24"/>
        </w:rPr>
        <w:t xml:space="preserve"> </w:t>
      </w:r>
      <w:r>
        <w:rPr>
          <w:b/>
          <w:i/>
          <w:sz w:val="24"/>
        </w:rPr>
        <w:t>Forestry</w:t>
      </w:r>
      <w:r>
        <w:rPr>
          <w:b/>
          <w:i/>
          <w:spacing w:val="-11"/>
          <w:sz w:val="24"/>
        </w:rPr>
        <w:t xml:space="preserve"> </w:t>
      </w:r>
      <w:r>
        <w:rPr>
          <w:b/>
          <w:i/>
          <w:sz w:val="24"/>
        </w:rPr>
        <w:t>Commission</w:t>
      </w:r>
      <w:r>
        <w:rPr>
          <w:b/>
          <w:i/>
          <w:spacing w:val="-11"/>
          <w:sz w:val="24"/>
        </w:rPr>
        <w:t xml:space="preserve"> </w:t>
      </w:r>
      <w:r>
        <w:rPr>
          <w:b/>
          <w:i/>
          <w:sz w:val="24"/>
        </w:rPr>
        <w:t>v</w:t>
      </w:r>
      <w:r>
        <w:rPr>
          <w:b/>
          <w:i/>
          <w:spacing w:val="-10"/>
          <w:sz w:val="24"/>
        </w:rPr>
        <w:t xml:space="preserve"> </w:t>
      </w:r>
      <w:r>
        <w:rPr>
          <w:b/>
          <w:i/>
          <w:sz w:val="24"/>
        </w:rPr>
        <w:t>Moyo</w:t>
      </w:r>
      <w:r>
        <w:rPr>
          <w:b/>
          <w:i/>
          <w:spacing w:val="-10"/>
          <w:sz w:val="24"/>
        </w:rPr>
        <w:t xml:space="preserve"> </w:t>
      </w:r>
      <w:r>
        <w:rPr>
          <w:b/>
          <w:sz w:val="24"/>
        </w:rPr>
        <w:t>1997</w:t>
      </w:r>
      <w:r>
        <w:rPr>
          <w:b/>
          <w:spacing w:val="-10"/>
          <w:sz w:val="24"/>
        </w:rPr>
        <w:t xml:space="preserve"> </w:t>
      </w:r>
      <w:r>
        <w:rPr>
          <w:b/>
          <w:sz w:val="24"/>
        </w:rPr>
        <w:t>(1)</w:t>
      </w:r>
      <w:r>
        <w:rPr>
          <w:b/>
          <w:spacing w:val="-11"/>
          <w:sz w:val="24"/>
        </w:rPr>
        <w:t xml:space="preserve"> </w:t>
      </w:r>
      <w:r>
        <w:rPr>
          <w:b/>
          <w:sz w:val="24"/>
        </w:rPr>
        <w:t>ZLR</w:t>
      </w:r>
      <w:r>
        <w:rPr>
          <w:b/>
          <w:spacing w:val="-11"/>
          <w:sz w:val="24"/>
        </w:rPr>
        <w:t xml:space="preserve"> </w:t>
      </w:r>
      <w:r>
        <w:rPr>
          <w:b/>
          <w:sz w:val="24"/>
        </w:rPr>
        <w:t>254</w:t>
      </w:r>
      <w:r>
        <w:rPr>
          <w:b/>
          <w:spacing w:val="-10"/>
          <w:sz w:val="24"/>
        </w:rPr>
        <w:t xml:space="preserve"> </w:t>
      </w:r>
      <w:r>
        <w:rPr>
          <w:b/>
          <w:sz w:val="24"/>
        </w:rPr>
        <w:t>(S),</w:t>
      </w:r>
      <w:r>
        <w:rPr>
          <w:b/>
          <w:spacing w:val="-10"/>
          <w:sz w:val="24"/>
        </w:rPr>
        <w:t xml:space="preserve"> </w:t>
      </w:r>
      <w:r>
        <w:rPr>
          <w:b/>
          <w:i/>
          <w:sz w:val="24"/>
        </w:rPr>
        <w:t>Kodzwa v</w:t>
      </w:r>
      <w:r>
        <w:rPr>
          <w:b/>
          <w:i/>
          <w:spacing w:val="-9"/>
          <w:sz w:val="24"/>
        </w:rPr>
        <w:t xml:space="preserve"> </w:t>
      </w:r>
      <w:r>
        <w:rPr>
          <w:b/>
          <w:i/>
          <w:sz w:val="24"/>
        </w:rPr>
        <w:t>Secretary</w:t>
      </w:r>
      <w:r>
        <w:rPr>
          <w:b/>
          <w:i/>
          <w:spacing w:val="-10"/>
          <w:sz w:val="24"/>
        </w:rPr>
        <w:t xml:space="preserve"> </w:t>
      </w:r>
      <w:r>
        <w:rPr>
          <w:b/>
          <w:i/>
          <w:sz w:val="24"/>
        </w:rPr>
        <w:t>for</w:t>
      </w:r>
      <w:r>
        <w:rPr>
          <w:b/>
          <w:i/>
          <w:spacing w:val="-10"/>
          <w:sz w:val="24"/>
        </w:rPr>
        <w:t xml:space="preserve"> </w:t>
      </w:r>
      <w:r>
        <w:rPr>
          <w:b/>
          <w:i/>
          <w:sz w:val="24"/>
        </w:rPr>
        <w:t>Health</w:t>
      </w:r>
      <w:r>
        <w:rPr>
          <w:b/>
          <w:i/>
          <w:spacing w:val="-9"/>
          <w:sz w:val="24"/>
        </w:rPr>
        <w:t xml:space="preserve"> </w:t>
      </w:r>
      <w:r>
        <w:rPr>
          <w:b/>
          <w:i/>
          <w:sz w:val="24"/>
        </w:rPr>
        <w:t>&amp;</w:t>
      </w:r>
      <w:r>
        <w:rPr>
          <w:b/>
          <w:i/>
          <w:spacing w:val="-10"/>
          <w:sz w:val="24"/>
        </w:rPr>
        <w:t xml:space="preserve"> </w:t>
      </w:r>
      <w:r>
        <w:rPr>
          <w:b/>
          <w:i/>
          <w:sz w:val="24"/>
        </w:rPr>
        <w:t>Anor</w:t>
      </w:r>
      <w:r>
        <w:rPr>
          <w:b/>
          <w:i/>
          <w:spacing w:val="-8"/>
          <w:sz w:val="24"/>
        </w:rPr>
        <w:t xml:space="preserve"> </w:t>
      </w:r>
      <w:r>
        <w:rPr>
          <w:b/>
          <w:sz w:val="24"/>
        </w:rPr>
        <w:t>1999</w:t>
      </w:r>
      <w:r>
        <w:rPr>
          <w:b/>
          <w:spacing w:val="-9"/>
          <w:sz w:val="24"/>
        </w:rPr>
        <w:t xml:space="preserve"> </w:t>
      </w:r>
      <w:r>
        <w:rPr>
          <w:b/>
          <w:sz w:val="24"/>
        </w:rPr>
        <w:t>(1)</w:t>
      </w:r>
      <w:r>
        <w:rPr>
          <w:b/>
          <w:spacing w:val="-9"/>
          <w:sz w:val="24"/>
        </w:rPr>
        <w:t xml:space="preserve"> </w:t>
      </w:r>
      <w:r>
        <w:rPr>
          <w:b/>
          <w:sz w:val="24"/>
        </w:rPr>
        <w:t>ZLR</w:t>
      </w:r>
      <w:r>
        <w:rPr>
          <w:b/>
          <w:spacing w:val="-10"/>
          <w:sz w:val="24"/>
        </w:rPr>
        <w:t xml:space="preserve"> </w:t>
      </w:r>
      <w:r>
        <w:rPr>
          <w:b/>
          <w:sz w:val="24"/>
        </w:rPr>
        <w:t>313</w:t>
      </w:r>
      <w:r>
        <w:rPr>
          <w:b/>
          <w:spacing w:val="-9"/>
          <w:sz w:val="24"/>
        </w:rPr>
        <w:t xml:space="preserve"> </w:t>
      </w:r>
      <w:r>
        <w:rPr>
          <w:b/>
          <w:sz w:val="24"/>
        </w:rPr>
        <w:t>(S);</w:t>
      </w:r>
      <w:r>
        <w:rPr>
          <w:b/>
          <w:spacing w:val="-9"/>
          <w:sz w:val="24"/>
        </w:rPr>
        <w:t xml:space="preserve"> </w:t>
      </w:r>
      <w:r>
        <w:rPr>
          <w:b/>
          <w:i/>
          <w:sz w:val="24"/>
        </w:rPr>
        <w:t>Machaya</w:t>
      </w:r>
      <w:r>
        <w:rPr>
          <w:b/>
          <w:i/>
          <w:spacing w:val="-9"/>
          <w:sz w:val="24"/>
        </w:rPr>
        <w:t xml:space="preserve"> </w:t>
      </w:r>
      <w:r>
        <w:rPr>
          <w:b/>
          <w:i/>
          <w:sz w:val="24"/>
        </w:rPr>
        <w:t>v</w:t>
      </w:r>
      <w:r>
        <w:rPr>
          <w:b/>
          <w:i/>
          <w:spacing w:val="-9"/>
          <w:sz w:val="24"/>
        </w:rPr>
        <w:t xml:space="preserve"> </w:t>
      </w:r>
      <w:r>
        <w:rPr>
          <w:b/>
          <w:i/>
          <w:sz w:val="24"/>
        </w:rPr>
        <w:t xml:space="preserve">Munyambi </w:t>
      </w:r>
      <w:r>
        <w:rPr>
          <w:b/>
          <w:spacing w:val="-2"/>
          <w:sz w:val="24"/>
        </w:rPr>
        <w:t>SC</w:t>
      </w:r>
      <w:r>
        <w:rPr>
          <w:b/>
          <w:spacing w:val="-9"/>
          <w:sz w:val="24"/>
        </w:rPr>
        <w:t xml:space="preserve"> </w:t>
      </w:r>
      <w:r>
        <w:rPr>
          <w:b/>
          <w:spacing w:val="-2"/>
          <w:sz w:val="24"/>
        </w:rPr>
        <w:t>4/05</w:t>
      </w:r>
      <w:r>
        <w:rPr>
          <w:b/>
          <w:i/>
          <w:spacing w:val="-2"/>
          <w:sz w:val="24"/>
        </w:rPr>
        <w:t>;</w:t>
      </w:r>
      <w:r>
        <w:rPr>
          <w:b/>
          <w:i/>
          <w:spacing w:val="-7"/>
          <w:sz w:val="24"/>
        </w:rPr>
        <w:t xml:space="preserve"> </w:t>
      </w:r>
      <w:r>
        <w:rPr>
          <w:b/>
          <w:i/>
          <w:spacing w:val="-2"/>
          <w:sz w:val="24"/>
        </w:rPr>
        <w:t>Ester</w:t>
      </w:r>
      <w:r>
        <w:rPr>
          <w:b/>
          <w:i/>
          <w:spacing w:val="-7"/>
          <w:sz w:val="24"/>
        </w:rPr>
        <w:t xml:space="preserve"> </w:t>
      </w:r>
      <w:r>
        <w:rPr>
          <w:b/>
          <w:i/>
          <w:spacing w:val="-2"/>
          <w:sz w:val="24"/>
        </w:rPr>
        <w:t>Mzite</w:t>
      </w:r>
      <w:r>
        <w:rPr>
          <w:b/>
          <w:i/>
          <w:spacing w:val="-9"/>
          <w:sz w:val="24"/>
        </w:rPr>
        <w:t xml:space="preserve"> </w:t>
      </w:r>
      <w:r>
        <w:rPr>
          <w:b/>
          <w:i/>
          <w:spacing w:val="-2"/>
          <w:sz w:val="24"/>
        </w:rPr>
        <w:t>v</w:t>
      </w:r>
      <w:r>
        <w:rPr>
          <w:b/>
          <w:i/>
          <w:spacing w:val="-8"/>
          <w:sz w:val="24"/>
        </w:rPr>
        <w:t xml:space="preserve"> </w:t>
      </w:r>
      <w:r>
        <w:rPr>
          <w:b/>
          <w:i/>
          <w:spacing w:val="-2"/>
          <w:sz w:val="24"/>
        </w:rPr>
        <w:t>Damafalls</w:t>
      </w:r>
      <w:r>
        <w:rPr>
          <w:b/>
          <w:i/>
          <w:spacing w:val="-7"/>
          <w:sz w:val="24"/>
        </w:rPr>
        <w:t xml:space="preserve"> </w:t>
      </w:r>
      <w:r>
        <w:rPr>
          <w:b/>
          <w:i/>
          <w:spacing w:val="-2"/>
          <w:sz w:val="24"/>
        </w:rPr>
        <w:t>Investments</w:t>
      </w:r>
      <w:r>
        <w:rPr>
          <w:b/>
          <w:i/>
          <w:spacing w:val="-9"/>
          <w:sz w:val="24"/>
        </w:rPr>
        <w:t xml:space="preserve"> </w:t>
      </w:r>
      <w:r>
        <w:rPr>
          <w:b/>
          <w:i/>
          <w:spacing w:val="-2"/>
          <w:sz w:val="24"/>
        </w:rPr>
        <w:t>(Pvt)</w:t>
      </w:r>
      <w:r>
        <w:rPr>
          <w:b/>
          <w:i/>
          <w:spacing w:val="-7"/>
          <w:sz w:val="24"/>
        </w:rPr>
        <w:t xml:space="preserve"> </w:t>
      </w:r>
      <w:r>
        <w:rPr>
          <w:b/>
          <w:i/>
          <w:spacing w:val="-2"/>
          <w:sz w:val="24"/>
        </w:rPr>
        <w:t>Ltd</w:t>
      </w:r>
      <w:r>
        <w:rPr>
          <w:b/>
          <w:i/>
          <w:spacing w:val="-5"/>
          <w:sz w:val="24"/>
        </w:rPr>
        <w:t xml:space="preserve"> </w:t>
      </w:r>
      <w:r>
        <w:rPr>
          <w:b/>
          <w:spacing w:val="-2"/>
          <w:sz w:val="24"/>
        </w:rPr>
        <w:t>SC</w:t>
      </w:r>
      <w:r>
        <w:rPr>
          <w:b/>
          <w:spacing w:val="-11"/>
          <w:sz w:val="24"/>
        </w:rPr>
        <w:t xml:space="preserve"> </w:t>
      </w:r>
      <w:r>
        <w:rPr>
          <w:b/>
          <w:spacing w:val="-2"/>
          <w:sz w:val="24"/>
        </w:rPr>
        <w:t>21/18;</w:t>
      </w:r>
      <w:r>
        <w:rPr>
          <w:b/>
          <w:spacing w:val="-7"/>
          <w:sz w:val="24"/>
        </w:rPr>
        <w:t xml:space="preserve"> </w:t>
      </w:r>
      <w:r>
        <w:rPr>
          <w:b/>
          <w:i/>
          <w:spacing w:val="-2"/>
          <w:sz w:val="24"/>
        </w:rPr>
        <w:t>FBC</w:t>
      </w:r>
      <w:r>
        <w:rPr>
          <w:b/>
          <w:i/>
          <w:spacing w:val="-8"/>
          <w:sz w:val="24"/>
        </w:rPr>
        <w:t xml:space="preserve"> </w:t>
      </w:r>
      <w:r>
        <w:rPr>
          <w:b/>
          <w:i/>
          <w:spacing w:val="-2"/>
          <w:sz w:val="24"/>
        </w:rPr>
        <w:t xml:space="preserve">Bank </w:t>
      </w:r>
      <w:r>
        <w:rPr>
          <w:b/>
          <w:i/>
          <w:sz w:val="24"/>
        </w:rPr>
        <w:t>v Chiwanza SC 31/17</w:t>
      </w:r>
      <w:r>
        <w:rPr>
          <w:b/>
          <w:sz w:val="24"/>
        </w:rPr>
        <w:t>; Viking Woodwork (Private ) Limited v Blue Bells Enterprises</w:t>
      </w:r>
      <w:r>
        <w:rPr>
          <w:b/>
          <w:spacing w:val="-2"/>
          <w:sz w:val="24"/>
        </w:rPr>
        <w:t xml:space="preserve"> </w:t>
      </w:r>
      <w:r>
        <w:rPr>
          <w:b/>
          <w:sz w:val="24"/>
        </w:rPr>
        <w:t>(Private)</w:t>
      </w:r>
      <w:r>
        <w:rPr>
          <w:b/>
          <w:spacing w:val="-1"/>
          <w:sz w:val="24"/>
        </w:rPr>
        <w:t xml:space="preserve"> </w:t>
      </w:r>
      <w:r>
        <w:rPr>
          <w:b/>
          <w:sz w:val="24"/>
        </w:rPr>
        <w:t>Limited</w:t>
      </w:r>
      <w:r>
        <w:rPr>
          <w:b/>
          <w:spacing w:val="-2"/>
          <w:sz w:val="24"/>
        </w:rPr>
        <w:t xml:space="preserve"> </w:t>
      </w:r>
      <w:r>
        <w:rPr>
          <w:b/>
          <w:sz w:val="24"/>
        </w:rPr>
        <w:t>1998</w:t>
      </w:r>
      <w:r>
        <w:rPr>
          <w:b/>
          <w:spacing w:val="-3"/>
          <w:sz w:val="24"/>
        </w:rPr>
        <w:t xml:space="preserve"> </w:t>
      </w:r>
      <w:r>
        <w:rPr>
          <w:b/>
          <w:sz w:val="24"/>
        </w:rPr>
        <w:t>(2)</w:t>
      </w:r>
      <w:r>
        <w:rPr>
          <w:b/>
          <w:spacing w:val="-1"/>
          <w:sz w:val="24"/>
        </w:rPr>
        <w:t xml:space="preserve"> </w:t>
      </w:r>
      <w:r>
        <w:rPr>
          <w:b/>
          <w:sz w:val="24"/>
        </w:rPr>
        <w:t>ZLR</w:t>
      </w:r>
      <w:r>
        <w:rPr>
          <w:b/>
          <w:spacing w:val="-2"/>
          <w:sz w:val="24"/>
        </w:rPr>
        <w:t xml:space="preserve"> </w:t>
      </w:r>
      <w:r>
        <w:rPr>
          <w:b/>
          <w:sz w:val="24"/>
        </w:rPr>
        <w:t xml:space="preserve">249; </w:t>
      </w:r>
      <w:r>
        <w:rPr>
          <w:sz w:val="24"/>
        </w:rPr>
        <w:t>The</w:t>
      </w:r>
      <w:r>
        <w:rPr>
          <w:spacing w:val="-1"/>
          <w:sz w:val="24"/>
        </w:rPr>
        <w:t xml:space="preserve"> </w:t>
      </w:r>
      <w:r>
        <w:rPr>
          <w:sz w:val="24"/>
        </w:rPr>
        <w:t>list</w:t>
      </w:r>
      <w:r>
        <w:rPr>
          <w:spacing w:val="-1"/>
          <w:sz w:val="24"/>
        </w:rPr>
        <w:t xml:space="preserve"> </w:t>
      </w:r>
      <w:r>
        <w:rPr>
          <w:sz w:val="24"/>
        </w:rPr>
        <w:t>is</w:t>
      </w:r>
      <w:r>
        <w:rPr>
          <w:spacing w:val="-3"/>
          <w:sz w:val="24"/>
        </w:rPr>
        <w:t xml:space="preserve"> </w:t>
      </w:r>
      <w:r>
        <w:rPr>
          <w:sz w:val="24"/>
        </w:rPr>
        <w:t>not</w:t>
      </w:r>
      <w:r>
        <w:rPr>
          <w:spacing w:val="-1"/>
          <w:sz w:val="24"/>
        </w:rPr>
        <w:t xml:space="preserve"> </w:t>
      </w:r>
      <w:r>
        <w:rPr>
          <w:sz w:val="24"/>
        </w:rPr>
        <w:t>exhaustive.</w:t>
      </w:r>
    </w:p>
    <w:p w14:paraId="3B33D767" w14:textId="77777777" w:rsidR="00657AC4" w:rsidRDefault="00657AC4">
      <w:pPr>
        <w:pStyle w:val="ListParagraph"/>
        <w:spacing w:line="360" w:lineRule="auto"/>
        <w:rPr>
          <w:b/>
          <w:sz w:val="24"/>
        </w:rPr>
        <w:sectPr w:rsidR="00657AC4">
          <w:type w:val="continuous"/>
          <w:pgSz w:w="11910" w:h="16840"/>
          <w:pgMar w:top="1360" w:right="1275" w:bottom="1180" w:left="1275" w:header="0" w:footer="999" w:gutter="0"/>
          <w:cols w:space="720"/>
        </w:sectPr>
      </w:pPr>
    </w:p>
    <w:p w14:paraId="4EDB67A1" w14:textId="77777777" w:rsidR="00657AC4" w:rsidRDefault="00000000">
      <w:pPr>
        <w:pStyle w:val="ListParagraph"/>
        <w:numPr>
          <w:ilvl w:val="0"/>
          <w:numId w:val="3"/>
        </w:numPr>
        <w:tabs>
          <w:tab w:val="left" w:pos="883"/>
          <w:tab w:val="left" w:pos="885"/>
        </w:tabs>
        <w:spacing w:before="62" w:line="360" w:lineRule="auto"/>
        <w:ind w:right="967"/>
        <w:jc w:val="both"/>
        <w:rPr>
          <w:b/>
          <w:sz w:val="24"/>
        </w:rPr>
      </w:pPr>
      <w:r>
        <w:rPr>
          <w:sz w:val="24"/>
        </w:rPr>
        <w:lastRenderedPageBreak/>
        <w:t xml:space="preserve">These requirements were succinctly outlined in the case of </w:t>
      </w:r>
      <w:r>
        <w:rPr>
          <w:b/>
          <w:i/>
          <w:sz w:val="24"/>
        </w:rPr>
        <w:t xml:space="preserve">Bessie Maheya v Independent Africa Church SC 58/07 at p.5, </w:t>
      </w:r>
      <w:r>
        <w:rPr>
          <w:b/>
          <w:sz w:val="24"/>
        </w:rPr>
        <w:t xml:space="preserve">Malaba JA </w:t>
      </w:r>
      <w:r>
        <w:rPr>
          <w:sz w:val="24"/>
        </w:rPr>
        <w:t>(as he then was) stated the following;</w:t>
      </w:r>
    </w:p>
    <w:p w14:paraId="522363D4" w14:textId="77777777" w:rsidR="00657AC4" w:rsidRDefault="00000000">
      <w:pPr>
        <w:spacing w:before="201" w:line="259" w:lineRule="auto"/>
        <w:ind w:left="1299" w:right="1249"/>
        <w:jc w:val="both"/>
        <w:rPr>
          <w:i/>
          <w:sz w:val="24"/>
        </w:rPr>
      </w:pPr>
      <w:r>
        <w:rPr>
          <w:i/>
          <w:sz w:val="24"/>
        </w:rPr>
        <w:t>“The question for determination is whether the Applicant has shown a cause for reinstatement of the appeal. In considering the applications for condonation of non-compliance with its Rules, the court has a discretion which it has to exercise judicially in the sense that it has to consider</w:t>
      </w:r>
      <w:r>
        <w:rPr>
          <w:i/>
          <w:spacing w:val="-8"/>
          <w:sz w:val="24"/>
        </w:rPr>
        <w:t xml:space="preserve"> </w:t>
      </w:r>
      <w:r>
        <w:rPr>
          <w:i/>
          <w:sz w:val="24"/>
        </w:rPr>
        <w:t>all</w:t>
      </w:r>
      <w:r>
        <w:rPr>
          <w:i/>
          <w:spacing w:val="-9"/>
          <w:sz w:val="24"/>
        </w:rPr>
        <w:t xml:space="preserve"> </w:t>
      </w:r>
      <w:r>
        <w:rPr>
          <w:i/>
          <w:sz w:val="24"/>
        </w:rPr>
        <w:t>facts</w:t>
      </w:r>
      <w:r>
        <w:rPr>
          <w:i/>
          <w:spacing w:val="-8"/>
          <w:sz w:val="24"/>
        </w:rPr>
        <w:t xml:space="preserve"> </w:t>
      </w:r>
      <w:r>
        <w:rPr>
          <w:i/>
          <w:sz w:val="24"/>
        </w:rPr>
        <w:t>and</w:t>
      </w:r>
      <w:r>
        <w:rPr>
          <w:i/>
          <w:spacing w:val="-8"/>
          <w:sz w:val="24"/>
        </w:rPr>
        <w:t xml:space="preserve"> </w:t>
      </w:r>
      <w:r>
        <w:rPr>
          <w:i/>
          <w:sz w:val="24"/>
        </w:rPr>
        <w:t>apply</w:t>
      </w:r>
      <w:r>
        <w:rPr>
          <w:i/>
          <w:spacing w:val="-8"/>
          <w:sz w:val="24"/>
        </w:rPr>
        <w:t xml:space="preserve"> </w:t>
      </w:r>
      <w:r>
        <w:rPr>
          <w:i/>
          <w:sz w:val="24"/>
        </w:rPr>
        <w:t>established</w:t>
      </w:r>
      <w:r>
        <w:rPr>
          <w:i/>
          <w:spacing w:val="-8"/>
          <w:sz w:val="24"/>
        </w:rPr>
        <w:t xml:space="preserve"> </w:t>
      </w:r>
      <w:r>
        <w:rPr>
          <w:i/>
          <w:sz w:val="24"/>
        </w:rPr>
        <w:t>principles</w:t>
      </w:r>
      <w:r>
        <w:rPr>
          <w:i/>
          <w:spacing w:val="-8"/>
          <w:sz w:val="24"/>
        </w:rPr>
        <w:t xml:space="preserve"> </w:t>
      </w:r>
      <w:r>
        <w:rPr>
          <w:i/>
          <w:sz w:val="24"/>
        </w:rPr>
        <w:t>bearing</w:t>
      </w:r>
      <w:r>
        <w:rPr>
          <w:i/>
          <w:spacing w:val="-9"/>
          <w:sz w:val="24"/>
        </w:rPr>
        <w:t xml:space="preserve"> </w:t>
      </w:r>
      <w:r>
        <w:rPr>
          <w:i/>
          <w:sz w:val="24"/>
        </w:rPr>
        <w:t>in</w:t>
      </w:r>
      <w:r>
        <w:rPr>
          <w:i/>
          <w:spacing w:val="-9"/>
          <w:sz w:val="24"/>
        </w:rPr>
        <w:t xml:space="preserve"> </w:t>
      </w:r>
      <w:r>
        <w:rPr>
          <w:i/>
          <w:sz w:val="24"/>
        </w:rPr>
        <w:t>mind</w:t>
      </w:r>
      <w:r>
        <w:rPr>
          <w:i/>
          <w:spacing w:val="-8"/>
          <w:sz w:val="24"/>
        </w:rPr>
        <w:t xml:space="preserve"> </w:t>
      </w:r>
      <w:r>
        <w:rPr>
          <w:i/>
          <w:sz w:val="24"/>
        </w:rPr>
        <w:t>that it</w:t>
      </w:r>
      <w:r>
        <w:rPr>
          <w:i/>
          <w:spacing w:val="-8"/>
          <w:sz w:val="24"/>
        </w:rPr>
        <w:t xml:space="preserve"> </w:t>
      </w:r>
      <w:r>
        <w:rPr>
          <w:i/>
          <w:sz w:val="24"/>
        </w:rPr>
        <w:t>has</w:t>
      </w:r>
      <w:r>
        <w:rPr>
          <w:i/>
          <w:spacing w:val="-8"/>
          <w:sz w:val="24"/>
        </w:rPr>
        <w:t xml:space="preserve"> </w:t>
      </w:r>
      <w:r>
        <w:rPr>
          <w:i/>
          <w:sz w:val="24"/>
        </w:rPr>
        <w:t>to</w:t>
      </w:r>
      <w:r>
        <w:rPr>
          <w:i/>
          <w:spacing w:val="-8"/>
          <w:sz w:val="24"/>
        </w:rPr>
        <w:t xml:space="preserve"> </w:t>
      </w:r>
      <w:r>
        <w:rPr>
          <w:i/>
          <w:sz w:val="24"/>
        </w:rPr>
        <w:t>do</w:t>
      </w:r>
      <w:r>
        <w:rPr>
          <w:i/>
          <w:spacing w:val="-9"/>
          <w:sz w:val="24"/>
        </w:rPr>
        <w:t xml:space="preserve"> </w:t>
      </w:r>
      <w:r>
        <w:rPr>
          <w:i/>
          <w:sz w:val="24"/>
        </w:rPr>
        <w:t>justice.</w:t>
      </w:r>
      <w:r>
        <w:rPr>
          <w:i/>
          <w:spacing w:val="-8"/>
          <w:sz w:val="24"/>
        </w:rPr>
        <w:t xml:space="preserve"> </w:t>
      </w:r>
      <w:r>
        <w:rPr>
          <w:i/>
          <w:sz w:val="24"/>
        </w:rPr>
        <w:t>Some</w:t>
      </w:r>
      <w:r>
        <w:rPr>
          <w:i/>
          <w:spacing w:val="-8"/>
          <w:sz w:val="24"/>
        </w:rPr>
        <w:t xml:space="preserve"> </w:t>
      </w:r>
      <w:r>
        <w:rPr>
          <w:i/>
          <w:sz w:val="24"/>
        </w:rPr>
        <w:t>of</w:t>
      </w:r>
      <w:r>
        <w:rPr>
          <w:i/>
          <w:spacing w:val="-8"/>
          <w:sz w:val="24"/>
        </w:rPr>
        <w:t xml:space="preserve"> </w:t>
      </w:r>
      <w:r>
        <w:rPr>
          <w:i/>
          <w:sz w:val="24"/>
        </w:rPr>
        <w:t>the</w:t>
      </w:r>
      <w:r>
        <w:rPr>
          <w:i/>
          <w:spacing w:val="-8"/>
          <w:sz w:val="24"/>
        </w:rPr>
        <w:t xml:space="preserve"> </w:t>
      </w:r>
      <w:r>
        <w:rPr>
          <w:i/>
          <w:sz w:val="24"/>
        </w:rPr>
        <w:t>relevant</w:t>
      </w:r>
      <w:r>
        <w:rPr>
          <w:i/>
          <w:spacing w:val="-8"/>
          <w:sz w:val="24"/>
        </w:rPr>
        <w:t xml:space="preserve"> </w:t>
      </w:r>
      <w:r>
        <w:rPr>
          <w:i/>
          <w:sz w:val="24"/>
        </w:rPr>
        <w:t>factors</w:t>
      </w:r>
      <w:r>
        <w:rPr>
          <w:i/>
          <w:spacing w:val="-8"/>
          <w:sz w:val="24"/>
        </w:rPr>
        <w:t xml:space="preserve"> </w:t>
      </w:r>
      <w:r>
        <w:rPr>
          <w:i/>
          <w:sz w:val="24"/>
        </w:rPr>
        <w:t>that</w:t>
      </w:r>
      <w:r>
        <w:rPr>
          <w:i/>
          <w:spacing w:val="-8"/>
          <w:sz w:val="24"/>
        </w:rPr>
        <w:t xml:space="preserve"> </w:t>
      </w:r>
      <w:r>
        <w:rPr>
          <w:i/>
          <w:sz w:val="24"/>
        </w:rPr>
        <w:t>may</w:t>
      </w:r>
      <w:r>
        <w:rPr>
          <w:i/>
          <w:spacing w:val="-8"/>
          <w:sz w:val="24"/>
        </w:rPr>
        <w:t xml:space="preserve"> </w:t>
      </w:r>
      <w:r>
        <w:rPr>
          <w:i/>
          <w:sz w:val="24"/>
        </w:rPr>
        <w:t>be</w:t>
      </w:r>
      <w:r>
        <w:rPr>
          <w:i/>
          <w:spacing w:val="-8"/>
          <w:sz w:val="24"/>
        </w:rPr>
        <w:t xml:space="preserve"> </w:t>
      </w:r>
      <w:r>
        <w:rPr>
          <w:i/>
          <w:sz w:val="24"/>
        </w:rPr>
        <w:t>considered and weighed one against the other are: the degree of non-compliance, the explanation therefore; the prospects of success on appeal; the importance of the case, the Respondent’s interest in the finality of judgment, the convenience to the court and the avoidance of unnecessary delays in the administration of justice’’.</w:t>
      </w:r>
    </w:p>
    <w:p w14:paraId="32B99BC6" w14:textId="77777777" w:rsidR="00657AC4" w:rsidRDefault="00657AC4">
      <w:pPr>
        <w:pStyle w:val="BodyText"/>
        <w:rPr>
          <w:i/>
        </w:rPr>
      </w:pPr>
    </w:p>
    <w:p w14:paraId="1599DA04" w14:textId="77777777" w:rsidR="00657AC4" w:rsidRDefault="00657AC4">
      <w:pPr>
        <w:pStyle w:val="BodyText"/>
        <w:spacing w:before="178"/>
        <w:rPr>
          <w:i/>
        </w:rPr>
      </w:pPr>
    </w:p>
    <w:p w14:paraId="4A4D922F" w14:textId="77777777" w:rsidR="00657AC4" w:rsidRDefault="00000000">
      <w:pPr>
        <w:pStyle w:val="Heading1"/>
        <w:ind w:left="885"/>
        <w:jc w:val="both"/>
      </w:pPr>
      <w:r>
        <w:t>BACKGROUND</w:t>
      </w:r>
      <w:r>
        <w:rPr>
          <w:spacing w:val="-9"/>
        </w:rPr>
        <w:t xml:space="preserve"> </w:t>
      </w:r>
      <w:r>
        <w:rPr>
          <w:spacing w:val="-2"/>
        </w:rPr>
        <w:t>FACTS</w:t>
      </w:r>
    </w:p>
    <w:p w14:paraId="1CEE00E6" w14:textId="77777777" w:rsidR="00657AC4" w:rsidRDefault="00000000">
      <w:pPr>
        <w:pStyle w:val="ListParagraph"/>
        <w:numPr>
          <w:ilvl w:val="0"/>
          <w:numId w:val="3"/>
        </w:numPr>
        <w:tabs>
          <w:tab w:val="left" w:pos="883"/>
          <w:tab w:val="left" w:pos="885"/>
        </w:tabs>
        <w:spacing w:before="138" w:line="345" w:lineRule="auto"/>
        <w:ind w:right="965"/>
        <w:jc w:val="both"/>
        <w:rPr>
          <w:b/>
          <w:sz w:val="24"/>
        </w:rPr>
      </w:pPr>
      <w:r>
        <w:t>From</w:t>
      </w:r>
      <w:r>
        <w:rPr>
          <w:spacing w:val="-6"/>
        </w:rPr>
        <w:t xml:space="preserve"> </w:t>
      </w:r>
      <w:r>
        <w:t>the</w:t>
      </w:r>
      <w:r>
        <w:rPr>
          <w:spacing w:val="-6"/>
        </w:rPr>
        <w:t xml:space="preserve"> </w:t>
      </w:r>
      <w:r>
        <w:t>pleadings</w:t>
      </w:r>
      <w:r>
        <w:rPr>
          <w:spacing w:val="-5"/>
        </w:rPr>
        <w:t xml:space="preserve"> </w:t>
      </w:r>
      <w:r>
        <w:t>filed</w:t>
      </w:r>
      <w:r>
        <w:rPr>
          <w:spacing w:val="-6"/>
        </w:rPr>
        <w:t xml:space="preserve"> </w:t>
      </w:r>
      <w:r>
        <w:t>of</w:t>
      </w:r>
      <w:r>
        <w:rPr>
          <w:spacing w:val="-6"/>
        </w:rPr>
        <w:t xml:space="preserve"> </w:t>
      </w:r>
      <w:r>
        <w:t>record</w:t>
      </w:r>
      <w:r>
        <w:rPr>
          <w:spacing w:val="-5"/>
        </w:rPr>
        <w:t xml:space="preserve"> </w:t>
      </w:r>
      <w:r>
        <w:t>and</w:t>
      </w:r>
      <w:r>
        <w:rPr>
          <w:spacing w:val="-5"/>
        </w:rPr>
        <w:t xml:space="preserve"> </w:t>
      </w:r>
      <w:r>
        <w:t>the</w:t>
      </w:r>
      <w:r>
        <w:rPr>
          <w:spacing w:val="-6"/>
        </w:rPr>
        <w:t xml:space="preserve"> </w:t>
      </w:r>
      <w:r>
        <w:t>submissions</w:t>
      </w:r>
      <w:r>
        <w:rPr>
          <w:spacing w:val="-5"/>
        </w:rPr>
        <w:t xml:space="preserve"> </w:t>
      </w:r>
      <w:r>
        <w:t>made</w:t>
      </w:r>
      <w:r>
        <w:rPr>
          <w:spacing w:val="-5"/>
        </w:rPr>
        <w:t xml:space="preserve"> </w:t>
      </w:r>
      <w:r>
        <w:t>by</w:t>
      </w:r>
      <w:r>
        <w:rPr>
          <w:spacing w:val="-1"/>
        </w:rPr>
        <w:t xml:space="preserve"> </w:t>
      </w:r>
      <w:r>
        <w:t>counsels</w:t>
      </w:r>
      <w:r>
        <w:rPr>
          <w:spacing w:val="-5"/>
        </w:rPr>
        <w:t xml:space="preserve"> </w:t>
      </w:r>
      <w:r>
        <w:t>for</w:t>
      </w:r>
      <w:r>
        <w:rPr>
          <w:spacing w:val="-6"/>
        </w:rPr>
        <w:t xml:space="preserve"> </w:t>
      </w:r>
      <w:r>
        <w:t>both</w:t>
      </w:r>
      <w:r>
        <w:rPr>
          <w:spacing w:val="-6"/>
        </w:rPr>
        <w:t xml:space="preserve"> </w:t>
      </w:r>
      <w:r>
        <w:t>the applicant and respondent, the facts of the case are as follows;</w:t>
      </w:r>
    </w:p>
    <w:p w14:paraId="71A539A4" w14:textId="77777777" w:rsidR="00657AC4" w:rsidRDefault="00000000">
      <w:pPr>
        <w:spacing w:before="16" w:line="360" w:lineRule="auto"/>
        <w:ind w:left="885" w:right="966"/>
        <w:jc w:val="both"/>
      </w:pPr>
      <w:r>
        <w:t>The</w:t>
      </w:r>
      <w:r>
        <w:rPr>
          <w:spacing w:val="-2"/>
        </w:rPr>
        <w:t xml:space="preserve"> </w:t>
      </w:r>
      <w:r>
        <w:t>respondent</w:t>
      </w:r>
      <w:r>
        <w:rPr>
          <w:spacing w:val="-2"/>
        </w:rPr>
        <w:t xml:space="preserve"> </w:t>
      </w:r>
      <w:r>
        <w:t>was</w:t>
      </w:r>
      <w:r>
        <w:rPr>
          <w:spacing w:val="-3"/>
        </w:rPr>
        <w:t xml:space="preserve"> </w:t>
      </w:r>
      <w:r>
        <w:t>employed</w:t>
      </w:r>
      <w:r>
        <w:rPr>
          <w:spacing w:val="-2"/>
        </w:rPr>
        <w:t xml:space="preserve"> </w:t>
      </w:r>
      <w:r>
        <w:t>as</w:t>
      </w:r>
      <w:r>
        <w:rPr>
          <w:spacing w:val="-3"/>
        </w:rPr>
        <w:t xml:space="preserve"> </w:t>
      </w:r>
      <w:r>
        <w:t>a</w:t>
      </w:r>
      <w:r>
        <w:rPr>
          <w:spacing w:val="-3"/>
        </w:rPr>
        <w:t xml:space="preserve"> </w:t>
      </w:r>
      <w:r>
        <w:t>Logistics</w:t>
      </w:r>
      <w:r>
        <w:rPr>
          <w:spacing w:val="-3"/>
        </w:rPr>
        <w:t xml:space="preserve"> </w:t>
      </w:r>
      <w:r>
        <w:t>Manager</w:t>
      </w:r>
      <w:r>
        <w:rPr>
          <w:spacing w:val="-2"/>
        </w:rPr>
        <w:t xml:space="preserve"> </w:t>
      </w:r>
      <w:r>
        <w:t>by</w:t>
      </w:r>
      <w:r>
        <w:rPr>
          <w:spacing w:val="-1"/>
        </w:rPr>
        <w:t xml:space="preserve"> </w:t>
      </w:r>
      <w:r>
        <w:t>the</w:t>
      </w:r>
      <w:r>
        <w:rPr>
          <w:spacing w:val="-3"/>
        </w:rPr>
        <w:t xml:space="preserve"> </w:t>
      </w:r>
      <w:r>
        <w:t>applicant. On</w:t>
      </w:r>
      <w:r>
        <w:rPr>
          <w:spacing w:val="-2"/>
        </w:rPr>
        <w:t xml:space="preserve"> </w:t>
      </w:r>
      <w:r>
        <w:t>page</w:t>
      </w:r>
      <w:r>
        <w:rPr>
          <w:spacing w:val="-3"/>
        </w:rPr>
        <w:t xml:space="preserve"> </w:t>
      </w:r>
      <w:r>
        <w:t>6</w:t>
      </w:r>
      <w:r>
        <w:rPr>
          <w:spacing w:val="-2"/>
        </w:rPr>
        <w:t xml:space="preserve"> </w:t>
      </w:r>
      <w:r>
        <w:t>of the consolidated record, the applicant submitted that on 25 November 2024, the respondent registered a complaint for conciliation against the applicant for unfair dismissal</w:t>
      </w:r>
      <w:r>
        <w:rPr>
          <w:spacing w:val="-7"/>
        </w:rPr>
        <w:t xml:space="preserve"> </w:t>
      </w:r>
      <w:r>
        <w:t>and</w:t>
      </w:r>
      <w:r>
        <w:rPr>
          <w:spacing w:val="-6"/>
        </w:rPr>
        <w:t xml:space="preserve"> </w:t>
      </w:r>
      <w:r>
        <w:t>payment</w:t>
      </w:r>
      <w:r>
        <w:rPr>
          <w:spacing w:val="-6"/>
        </w:rPr>
        <w:t xml:space="preserve"> </w:t>
      </w:r>
      <w:r>
        <w:t>of</w:t>
      </w:r>
      <w:r>
        <w:rPr>
          <w:spacing w:val="-7"/>
        </w:rPr>
        <w:t xml:space="preserve"> </w:t>
      </w:r>
      <w:r>
        <w:t>salary</w:t>
      </w:r>
      <w:r>
        <w:rPr>
          <w:spacing w:val="-6"/>
        </w:rPr>
        <w:t xml:space="preserve"> </w:t>
      </w:r>
      <w:r>
        <w:t>arrears.</w:t>
      </w:r>
      <w:r>
        <w:rPr>
          <w:spacing w:val="-4"/>
        </w:rPr>
        <w:t xml:space="preserve"> </w:t>
      </w:r>
      <w:r>
        <w:t>It</w:t>
      </w:r>
      <w:r>
        <w:rPr>
          <w:spacing w:val="-7"/>
        </w:rPr>
        <w:t xml:space="preserve"> </w:t>
      </w:r>
      <w:r>
        <w:t>is</w:t>
      </w:r>
      <w:r>
        <w:rPr>
          <w:spacing w:val="-7"/>
        </w:rPr>
        <w:t xml:space="preserve"> </w:t>
      </w:r>
      <w:r>
        <w:t>also</w:t>
      </w:r>
      <w:r>
        <w:rPr>
          <w:spacing w:val="-7"/>
        </w:rPr>
        <w:t xml:space="preserve"> </w:t>
      </w:r>
      <w:r>
        <w:t>stated</w:t>
      </w:r>
      <w:r>
        <w:rPr>
          <w:spacing w:val="-7"/>
        </w:rPr>
        <w:t xml:space="preserve"> </w:t>
      </w:r>
      <w:r>
        <w:t>that</w:t>
      </w:r>
      <w:r>
        <w:rPr>
          <w:spacing w:val="-8"/>
        </w:rPr>
        <w:t xml:space="preserve"> </w:t>
      </w:r>
      <w:r>
        <w:t>the</w:t>
      </w:r>
      <w:r>
        <w:rPr>
          <w:spacing w:val="-7"/>
        </w:rPr>
        <w:t xml:space="preserve"> </w:t>
      </w:r>
      <w:r>
        <w:t>parties</w:t>
      </w:r>
      <w:r>
        <w:rPr>
          <w:spacing w:val="-7"/>
        </w:rPr>
        <w:t xml:space="preserve"> </w:t>
      </w:r>
      <w:r>
        <w:t>failed</w:t>
      </w:r>
      <w:r>
        <w:rPr>
          <w:spacing w:val="-7"/>
        </w:rPr>
        <w:t xml:space="preserve"> </w:t>
      </w:r>
      <w:r>
        <w:t>to</w:t>
      </w:r>
      <w:r>
        <w:rPr>
          <w:spacing w:val="-6"/>
        </w:rPr>
        <w:t xml:space="preserve"> </w:t>
      </w:r>
      <w:r>
        <w:t>reach an</w:t>
      </w:r>
      <w:r>
        <w:rPr>
          <w:spacing w:val="-1"/>
        </w:rPr>
        <w:t xml:space="preserve"> </w:t>
      </w:r>
      <w:r>
        <w:t>agreement as</w:t>
      </w:r>
      <w:r>
        <w:rPr>
          <w:spacing w:val="-2"/>
        </w:rPr>
        <w:t xml:space="preserve"> </w:t>
      </w:r>
      <w:r>
        <w:t>such, a</w:t>
      </w:r>
      <w:r>
        <w:rPr>
          <w:spacing w:val="-1"/>
        </w:rPr>
        <w:t xml:space="preserve"> </w:t>
      </w:r>
      <w:r>
        <w:t>certificate</w:t>
      </w:r>
      <w:r>
        <w:rPr>
          <w:spacing w:val="-2"/>
        </w:rPr>
        <w:t xml:space="preserve"> </w:t>
      </w:r>
      <w:r>
        <w:t>of</w:t>
      </w:r>
      <w:r>
        <w:rPr>
          <w:spacing w:val="-1"/>
        </w:rPr>
        <w:t xml:space="preserve"> </w:t>
      </w:r>
      <w:r>
        <w:t>no</w:t>
      </w:r>
      <w:r>
        <w:rPr>
          <w:spacing w:val="-1"/>
        </w:rPr>
        <w:t xml:space="preserve"> </w:t>
      </w:r>
      <w:r>
        <w:t>settlement</w:t>
      </w:r>
      <w:r>
        <w:rPr>
          <w:spacing w:val="-1"/>
        </w:rPr>
        <w:t xml:space="preserve"> </w:t>
      </w:r>
      <w:r>
        <w:t>was</w:t>
      </w:r>
      <w:r>
        <w:rPr>
          <w:spacing w:val="-2"/>
        </w:rPr>
        <w:t xml:space="preserve"> </w:t>
      </w:r>
      <w:r>
        <w:t>issued by the</w:t>
      </w:r>
      <w:r>
        <w:rPr>
          <w:spacing w:val="-1"/>
        </w:rPr>
        <w:t xml:space="preserve"> </w:t>
      </w:r>
      <w:r>
        <w:t>Labour</w:t>
      </w:r>
      <w:r>
        <w:rPr>
          <w:spacing w:val="-1"/>
        </w:rPr>
        <w:t xml:space="preserve"> </w:t>
      </w:r>
      <w:r>
        <w:t>Officer who</w:t>
      </w:r>
      <w:r>
        <w:rPr>
          <w:spacing w:val="-6"/>
        </w:rPr>
        <w:t xml:space="preserve"> </w:t>
      </w:r>
      <w:r>
        <w:t>referred</w:t>
      </w:r>
      <w:r>
        <w:rPr>
          <w:spacing w:val="-7"/>
        </w:rPr>
        <w:t xml:space="preserve"> </w:t>
      </w:r>
      <w:r>
        <w:t>the</w:t>
      </w:r>
      <w:r>
        <w:rPr>
          <w:spacing w:val="-7"/>
        </w:rPr>
        <w:t xml:space="preserve"> </w:t>
      </w:r>
      <w:r>
        <w:t>dispute</w:t>
      </w:r>
      <w:r>
        <w:rPr>
          <w:spacing w:val="-6"/>
        </w:rPr>
        <w:t xml:space="preserve"> </w:t>
      </w:r>
      <w:r>
        <w:t>for</w:t>
      </w:r>
      <w:r>
        <w:rPr>
          <w:spacing w:val="-7"/>
        </w:rPr>
        <w:t xml:space="preserve"> </w:t>
      </w:r>
      <w:r>
        <w:t>arbitration</w:t>
      </w:r>
      <w:r>
        <w:rPr>
          <w:spacing w:val="-8"/>
        </w:rPr>
        <w:t xml:space="preserve"> </w:t>
      </w:r>
      <w:r>
        <w:t>on</w:t>
      </w:r>
      <w:r>
        <w:rPr>
          <w:spacing w:val="-7"/>
        </w:rPr>
        <w:t xml:space="preserve"> </w:t>
      </w:r>
      <w:r>
        <w:t>30</w:t>
      </w:r>
      <w:r>
        <w:rPr>
          <w:spacing w:val="-7"/>
        </w:rPr>
        <w:t xml:space="preserve"> </w:t>
      </w:r>
      <w:r>
        <w:t>December</w:t>
      </w:r>
      <w:r>
        <w:rPr>
          <w:spacing w:val="-7"/>
        </w:rPr>
        <w:t xml:space="preserve"> </w:t>
      </w:r>
      <w:r>
        <w:t>2025.</w:t>
      </w:r>
      <w:r>
        <w:rPr>
          <w:spacing w:val="-5"/>
        </w:rPr>
        <w:t xml:space="preserve"> </w:t>
      </w:r>
      <w:r>
        <w:t>On</w:t>
      </w:r>
      <w:r>
        <w:rPr>
          <w:spacing w:val="-8"/>
        </w:rPr>
        <w:t xml:space="preserve"> </w:t>
      </w:r>
      <w:r>
        <w:t>25</w:t>
      </w:r>
      <w:r>
        <w:rPr>
          <w:spacing w:val="-7"/>
        </w:rPr>
        <w:t xml:space="preserve"> </w:t>
      </w:r>
      <w:r>
        <w:t>April</w:t>
      </w:r>
      <w:r>
        <w:rPr>
          <w:spacing w:val="-8"/>
        </w:rPr>
        <w:t xml:space="preserve"> </w:t>
      </w:r>
      <w:r>
        <w:t>2025</w:t>
      </w:r>
      <w:r>
        <w:rPr>
          <w:spacing w:val="-8"/>
        </w:rPr>
        <w:t xml:space="preserve"> </w:t>
      </w:r>
      <w:r>
        <w:t>after hearing submissions and evidence from both parties, the arbitrator handed down an award in favour of the respondent as follows:</w:t>
      </w:r>
    </w:p>
    <w:p w14:paraId="6AA12A5B" w14:textId="77777777" w:rsidR="00657AC4" w:rsidRDefault="00000000">
      <w:pPr>
        <w:pStyle w:val="ListParagraph"/>
        <w:numPr>
          <w:ilvl w:val="1"/>
          <w:numId w:val="3"/>
        </w:numPr>
        <w:tabs>
          <w:tab w:val="left" w:pos="2325"/>
        </w:tabs>
        <w:ind w:left="2325"/>
        <w:jc w:val="both"/>
      </w:pPr>
      <w:r>
        <w:t>Damages</w:t>
      </w:r>
      <w:r>
        <w:rPr>
          <w:spacing w:val="-5"/>
        </w:rPr>
        <w:t xml:space="preserve"> </w:t>
      </w:r>
      <w:r>
        <w:rPr>
          <w:i/>
        </w:rPr>
        <w:t>in</w:t>
      </w:r>
      <w:r>
        <w:rPr>
          <w:i/>
          <w:spacing w:val="-5"/>
        </w:rPr>
        <w:t xml:space="preserve"> </w:t>
      </w:r>
      <w:r>
        <w:rPr>
          <w:i/>
        </w:rPr>
        <w:t>lieu</w:t>
      </w:r>
      <w:r>
        <w:rPr>
          <w:i/>
          <w:spacing w:val="-4"/>
        </w:rPr>
        <w:t xml:space="preserve"> </w:t>
      </w:r>
      <w:r>
        <w:t>of</w:t>
      </w:r>
      <w:r>
        <w:rPr>
          <w:spacing w:val="-5"/>
        </w:rPr>
        <w:t xml:space="preserve"> </w:t>
      </w:r>
      <w:r>
        <w:t>reinstatement</w:t>
      </w:r>
      <w:r>
        <w:rPr>
          <w:spacing w:val="-5"/>
        </w:rPr>
        <w:t xml:space="preserve"> </w:t>
      </w:r>
      <w:r>
        <w:t>in</w:t>
      </w:r>
      <w:r>
        <w:rPr>
          <w:spacing w:val="-5"/>
        </w:rPr>
        <w:t xml:space="preserve"> </w:t>
      </w:r>
      <w:r>
        <w:t>the</w:t>
      </w:r>
      <w:r>
        <w:rPr>
          <w:spacing w:val="-6"/>
        </w:rPr>
        <w:t xml:space="preserve"> </w:t>
      </w:r>
      <w:r>
        <w:t>sum</w:t>
      </w:r>
      <w:r>
        <w:rPr>
          <w:spacing w:val="-5"/>
        </w:rPr>
        <w:t xml:space="preserve"> </w:t>
      </w:r>
      <w:r>
        <w:t>of</w:t>
      </w:r>
      <w:r>
        <w:rPr>
          <w:spacing w:val="-6"/>
        </w:rPr>
        <w:t xml:space="preserve"> </w:t>
      </w:r>
      <w:r>
        <w:rPr>
          <w:spacing w:val="-2"/>
        </w:rPr>
        <w:t>US$19,200.00</w:t>
      </w:r>
    </w:p>
    <w:p w14:paraId="43E2E6E9" w14:textId="77777777" w:rsidR="00657AC4" w:rsidRDefault="00000000">
      <w:pPr>
        <w:pStyle w:val="ListParagraph"/>
        <w:numPr>
          <w:ilvl w:val="1"/>
          <w:numId w:val="3"/>
        </w:numPr>
        <w:tabs>
          <w:tab w:val="left" w:pos="2323"/>
        </w:tabs>
        <w:spacing w:before="126"/>
        <w:ind w:left="2323" w:hanging="718"/>
        <w:jc w:val="both"/>
      </w:pPr>
      <w:r>
        <w:t>Arrear</w:t>
      </w:r>
      <w:r>
        <w:rPr>
          <w:spacing w:val="-5"/>
        </w:rPr>
        <w:t xml:space="preserve"> </w:t>
      </w:r>
      <w:r>
        <w:t>salaries</w:t>
      </w:r>
      <w:r>
        <w:rPr>
          <w:spacing w:val="-5"/>
        </w:rPr>
        <w:t xml:space="preserve"> </w:t>
      </w:r>
      <w:r>
        <w:t>in</w:t>
      </w:r>
      <w:r>
        <w:rPr>
          <w:spacing w:val="-4"/>
        </w:rPr>
        <w:t xml:space="preserve"> </w:t>
      </w:r>
      <w:r>
        <w:t>the</w:t>
      </w:r>
      <w:r>
        <w:rPr>
          <w:spacing w:val="-4"/>
        </w:rPr>
        <w:t xml:space="preserve"> </w:t>
      </w:r>
      <w:r>
        <w:t>sum</w:t>
      </w:r>
      <w:r>
        <w:rPr>
          <w:spacing w:val="-5"/>
        </w:rPr>
        <w:t xml:space="preserve"> </w:t>
      </w:r>
      <w:r>
        <w:t>of</w:t>
      </w:r>
      <w:r>
        <w:rPr>
          <w:spacing w:val="-5"/>
        </w:rPr>
        <w:t xml:space="preserve"> </w:t>
      </w:r>
      <w:r>
        <w:rPr>
          <w:spacing w:val="-2"/>
        </w:rPr>
        <w:t>US$20,080.00</w:t>
      </w:r>
    </w:p>
    <w:p w14:paraId="72C14A2A" w14:textId="77777777" w:rsidR="00657AC4" w:rsidRDefault="00657AC4">
      <w:pPr>
        <w:pStyle w:val="BodyText"/>
        <w:rPr>
          <w:sz w:val="22"/>
        </w:rPr>
      </w:pPr>
    </w:p>
    <w:p w14:paraId="7C471F12" w14:textId="77777777" w:rsidR="00657AC4" w:rsidRDefault="00657AC4">
      <w:pPr>
        <w:pStyle w:val="BodyText"/>
        <w:spacing w:before="1"/>
        <w:rPr>
          <w:sz w:val="22"/>
        </w:rPr>
      </w:pPr>
    </w:p>
    <w:p w14:paraId="4F7FF272" w14:textId="77777777" w:rsidR="00657AC4" w:rsidRDefault="00000000">
      <w:pPr>
        <w:pStyle w:val="ListParagraph"/>
        <w:numPr>
          <w:ilvl w:val="0"/>
          <w:numId w:val="3"/>
        </w:numPr>
        <w:tabs>
          <w:tab w:val="left" w:pos="883"/>
        </w:tabs>
        <w:spacing w:before="1"/>
        <w:ind w:left="883" w:hanging="358"/>
        <w:rPr>
          <w:b/>
          <w:sz w:val="24"/>
        </w:rPr>
      </w:pPr>
      <w:r>
        <w:t>Aggrieved</w:t>
      </w:r>
      <w:r>
        <w:rPr>
          <w:spacing w:val="-12"/>
        </w:rPr>
        <w:t xml:space="preserve"> </w:t>
      </w:r>
      <w:r>
        <w:t>by</w:t>
      </w:r>
      <w:r>
        <w:rPr>
          <w:spacing w:val="-11"/>
        </w:rPr>
        <w:t xml:space="preserve"> </w:t>
      </w:r>
      <w:r>
        <w:t>this,</w:t>
      </w:r>
      <w:r>
        <w:rPr>
          <w:spacing w:val="-11"/>
        </w:rPr>
        <w:t xml:space="preserve"> </w:t>
      </w:r>
      <w:r>
        <w:t>the</w:t>
      </w:r>
      <w:r>
        <w:rPr>
          <w:spacing w:val="-12"/>
        </w:rPr>
        <w:t xml:space="preserve"> </w:t>
      </w:r>
      <w:r>
        <w:t>applicant</w:t>
      </w:r>
      <w:r>
        <w:rPr>
          <w:spacing w:val="-11"/>
        </w:rPr>
        <w:t xml:space="preserve"> </w:t>
      </w:r>
      <w:r>
        <w:t>decided</w:t>
      </w:r>
      <w:r>
        <w:rPr>
          <w:spacing w:val="-10"/>
        </w:rPr>
        <w:t xml:space="preserve"> </w:t>
      </w:r>
      <w:r>
        <w:t>to</w:t>
      </w:r>
      <w:r>
        <w:rPr>
          <w:spacing w:val="-12"/>
        </w:rPr>
        <w:t xml:space="preserve"> </w:t>
      </w:r>
      <w:r>
        <w:t>appeal</w:t>
      </w:r>
      <w:r>
        <w:rPr>
          <w:spacing w:val="-10"/>
        </w:rPr>
        <w:t xml:space="preserve"> </w:t>
      </w:r>
      <w:r>
        <w:t>against</w:t>
      </w:r>
      <w:r>
        <w:rPr>
          <w:spacing w:val="-11"/>
        </w:rPr>
        <w:t xml:space="preserve"> </w:t>
      </w:r>
      <w:r>
        <w:t>the</w:t>
      </w:r>
      <w:r>
        <w:rPr>
          <w:spacing w:val="-11"/>
        </w:rPr>
        <w:t xml:space="preserve"> </w:t>
      </w:r>
      <w:r>
        <w:t>arbitrator’s</w:t>
      </w:r>
      <w:r>
        <w:rPr>
          <w:spacing w:val="-12"/>
        </w:rPr>
        <w:t xml:space="preserve"> </w:t>
      </w:r>
      <w:r>
        <w:t>award</w:t>
      </w:r>
      <w:r>
        <w:rPr>
          <w:spacing w:val="-10"/>
        </w:rPr>
        <w:t xml:space="preserve"> </w:t>
      </w:r>
      <w:r>
        <w:t>at</w:t>
      </w:r>
      <w:r>
        <w:rPr>
          <w:spacing w:val="-11"/>
        </w:rPr>
        <w:t xml:space="preserve"> </w:t>
      </w:r>
      <w:r>
        <w:rPr>
          <w:spacing w:val="-5"/>
        </w:rPr>
        <w:t>the</w:t>
      </w:r>
    </w:p>
    <w:p w14:paraId="7A84D175" w14:textId="77777777" w:rsidR="00657AC4" w:rsidRDefault="00000000">
      <w:pPr>
        <w:spacing w:before="122"/>
        <w:ind w:left="885"/>
        <w:jc w:val="both"/>
      </w:pPr>
      <w:r>
        <w:t>Labour</w:t>
      </w:r>
      <w:r>
        <w:rPr>
          <w:spacing w:val="-7"/>
        </w:rPr>
        <w:t xml:space="preserve"> </w:t>
      </w:r>
      <w:r>
        <w:rPr>
          <w:spacing w:val="-2"/>
        </w:rPr>
        <w:t>Court.</w:t>
      </w:r>
    </w:p>
    <w:p w14:paraId="546471BC" w14:textId="77777777" w:rsidR="00657AC4" w:rsidRDefault="00657AC4">
      <w:pPr>
        <w:pStyle w:val="BodyText"/>
        <w:rPr>
          <w:sz w:val="22"/>
        </w:rPr>
      </w:pPr>
    </w:p>
    <w:p w14:paraId="2C6C196E" w14:textId="77777777" w:rsidR="00657AC4" w:rsidRDefault="00657AC4">
      <w:pPr>
        <w:pStyle w:val="BodyText"/>
        <w:spacing w:before="34"/>
        <w:rPr>
          <w:sz w:val="22"/>
        </w:rPr>
      </w:pPr>
    </w:p>
    <w:p w14:paraId="4A186C86" w14:textId="77777777" w:rsidR="00657AC4" w:rsidRDefault="00000000">
      <w:pPr>
        <w:ind w:left="885"/>
        <w:jc w:val="both"/>
        <w:rPr>
          <w:b/>
        </w:rPr>
      </w:pPr>
      <w:r>
        <w:rPr>
          <w:b/>
        </w:rPr>
        <w:t>SUBMISSIONS</w:t>
      </w:r>
      <w:r>
        <w:rPr>
          <w:b/>
          <w:spacing w:val="-11"/>
        </w:rPr>
        <w:t xml:space="preserve"> </w:t>
      </w:r>
      <w:r>
        <w:rPr>
          <w:b/>
        </w:rPr>
        <w:t>MADE</w:t>
      </w:r>
      <w:r>
        <w:rPr>
          <w:b/>
          <w:spacing w:val="-10"/>
        </w:rPr>
        <w:t xml:space="preserve"> </w:t>
      </w:r>
      <w:r>
        <w:rPr>
          <w:b/>
        </w:rPr>
        <w:t>BY</w:t>
      </w:r>
      <w:r>
        <w:rPr>
          <w:b/>
          <w:spacing w:val="-10"/>
        </w:rPr>
        <w:t xml:space="preserve"> </w:t>
      </w:r>
      <w:r>
        <w:rPr>
          <w:b/>
        </w:rPr>
        <w:t>THE</w:t>
      </w:r>
      <w:r>
        <w:rPr>
          <w:b/>
          <w:spacing w:val="-10"/>
        </w:rPr>
        <w:t xml:space="preserve"> </w:t>
      </w:r>
      <w:r>
        <w:rPr>
          <w:b/>
          <w:spacing w:val="-2"/>
        </w:rPr>
        <w:t>PARTIES</w:t>
      </w:r>
    </w:p>
    <w:p w14:paraId="2608292C" w14:textId="77777777" w:rsidR="00657AC4" w:rsidRDefault="00000000">
      <w:pPr>
        <w:pStyle w:val="ListParagraph"/>
        <w:numPr>
          <w:ilvl w:val="0"/>
          <w:numId w:val="3"/>
        </w:numPr>
        <w:tabs>
          <w:tab w:val="left" w:pos="883"/>
          <w:tab w:val="left" w:pos="885"/>
        </w:tabs>
        <w:spacing w:before="127" w:line="355" w:lineRule="auto"/>
        <w:ind w:right="970"/>
        <w:jc w:val="both"/>
        <w:rPr>
          <w:b/>
          <w:sz w:val="24"/>
        </w:rPr>
      </w:pPr>
      <w:r>
        <w:t>The</w:t>
      </w:r>
      <w:r>
        <w:rPr>
          <w:spacing w:val="-4"/>
        </w:rPr>
        <w:t xml:space="preserve"> </w:t>
      </w:r>
      <w:r>
        <w:t>applicant</w:t>
      </w:r>
      <w:r>
        <w:rPr>
          <w:spacing w:val="-4"/>
        </w:rPr>
        <w:t xml:space="preserve"> </w:t>
      </w:r>
      <w:r>
        <w:t>submits</w:t>
      </w:r>
      <w:r>
        <w:rPr>
          <w:spacing w:val="-4"/>
        </w:rPr>
        <w:t xml:space="preserve"> </w:t>
      </w:r>
      <w:r>
        <w:t>the</w:t>
      </w:r>
      <w:r>
        <w:rPr>
          <w:spacing w:val="-4"/>
        </w:rPr>
        <w:t xml:space="preserve"> </w:t>
      </w:r>
      <w:r>
        <w:t>initial</w:t>
      </w:r>
      <w:r>
        <w:rPr>
          <w:spacing w:val="-3"/>
        </w:rPr>
        <w:t xml:space="preserve"> </w:t>
      </w:r>
      <w:r>
        <w:t>appeal</w:t>
      </w:r>
      <w:r>
        <w:rPr>
          <w:spacing w:val="-5"/>
        </w:rPr>
        <w:t xml:space="preserve"> </w:t>
      </w:r>
      <w:r>
        <w:t>before</w:t>
      </w:r>
      <w:r>
        <w:rPr>
          <w:spacing w:val="-4"/>
        </w:rPr>
        <w:t xml:space="preserve"> </w:t>
      </w:r>
      <w:r>
        <w:t>this</w:t>
      </w:r>
      <w:r>
        <w:rPr>
          <w:spacing w:val="-4"/>
        </w:rPr>
        <w:t xml:space="preserve"> </w:t>
      </w:r>
      <w:r>
        <w:t>Honourable</w:t>
      </w:r>
      <w:r>
        <w:rPr>
          <w:spacing w:val="-4"/>
        </w:rPr>
        <w:t xml:space="preserve"> </w:t>
      </w:r>
      <w:r>
        <w:t>Court</w:t>
      </w:r>
      <w:r>
        <w:rPr>
          <w:spacing w:val="-3"/>
        </w:rPr>
        <w:t xml:space="preserve"> </w:t>
      </w:r>
      <w:r>
        <w:t>was</w:t>
      </w:r>
      <w:r>
        <w:rPr>
          <w:spacing w:val="-4"/>
        </w:rPr>
        <w:t xml:space="preserve"> </w:t>
      </w:r>
      <w:r>
        <w:t>filed</w:t>
      </w:r>
      <w:r>
        <w:rPr>
          <w:spacing w:val="-4"/>
        </w:rPr>
        <w:t xml:space="preserve"> </w:t>
      </w:r>
      <w:r>
        <w:t>on</w:t>
      </w:r>
      <w:r>
        <w:rPr>
          <w:spacing w:val="-4"/>
        </w:rPr>
        <w:t xml:space="preserve"> </w:t>
      </w:r>
      <w:r>
        <w:t>20 May 2025 well within the prescribed time limit, but it was declined by the Registrar due</w:t>
      </w:r>
      <w:r>
        <w:rPr>
          <w:spacing w:val="-1"/>
        </w:rPr>
        <w:t xml:space="preserve"> </w:t>
      </w:r>
      <w:r>
        <w:t>to</w:t>
      </w:r>
      <w:r>
        <w:rPr>
          <w:spacing w:val="-1"/>
        </w:rPr>
        <w:t xml:space="preserve"> </w:t>
      </w:r>
      <w:r>
        <w:t>want</w:t>
      </w:r>
      <w:r>
        <w:rPr>
          <w:spacing w:val="-1"/>
        </w:rPr>
        <w:t xml:space="preserve"> </w:t>
      </w:r>
      <w:r>
        <w:t>of</w:t>
      </w:r>
      <w:r>
        <w:rPr>
          <w:spacing w:val="-1"/>
        </w:rPr>
        <w:t xml:space="preserve"> </w:t>
      </w:r>
      <w:r>
        <w:t>a</w:t>
      </w:r>
      <w:r>
        <w:rPr>
          <w:spacing w:val="-1"/>
        </w:rPr>
        <w:t xml:space="preserve"> </w:t>
      </w:r>
      <w:r>
        <w:t>full</w:t>
      </w:r>
      <w:r>
        <w:rPr>
          <w:spacing w:val="-1"/>
        </w:rPr>
        <w:t xml:space="preserve"> </w:t>
      </w:r>
      <w:r>
        <w:t>record of</w:t>
      </w:r>
      <w:r>
        <w:rPr>
          <w:spacing w:val="-1"/>
        </w:rPr>
        <w:t xml:space="preserve"> </w:t>
      </w:r>
      <w:r>
        <w:t>the</w:t>
      </w:r>
      <w:r>
        <w:rPr>
          <w:spacing w:val="-1"/>
        </w:rPr>
        <w:t xml:space="preserve"> </w:t>
      </w:r>
      <w:r>
        <w:t>arbitral</w:t>
      </w:r>
      <w:r>
        <w:rPr>
          <w:spacing w:val="-1"/>
        </w:rPr>
        <w:t xml:space="preserve"> </w:t>
      </w:r>
      <w:r>
        <w:t>proceedings,</w:t>
      </w:r>
      <w:r>
        <w:rPr>
          <w:spacing w:val="-1"/>
        </w:rPr>
        <w:t xml:space="preserve"> </w:t>
      </w:r>
      <w:r>
        <w:t>company</w:t>
      </w:r>
      <w:r>
        <w:rPr>
          <w:spacing w:val="-1"/>
        </w:rPr>
        <w:t xml:space="preserve"> </w:t>
      </w:r>
      <w:r>
        <w:t>registration number to enable validation and an indication of the cause of action when the determination</w:t>
      </w:r>
    </w:p>
    <w:p w14:paraId="22204451" w14:textId="77777777" w:rsidR="00657AC4" w:rsidRDefault="00657AC4">
      <w:pPr>
        <w:pStyle w:val="ListParagraph"/>
        <w:spacing w:line="355" w:lineRule="auto"/>
        <w:rPr>
          <w:b/>
          <w:sz w:val="24"/>
        </w:rPr>
        <w:sectPr w:rsidR="00657AC4">
          <w:pgSz w:w="11910" w:h="16840"/>
          <w:pgMar w:top="1360" w:right="1275" w:bottom="1180" w:left="1275" w:header="0" w:footer="999" w:gutter="0"/>
          <w:cols w:space="720"/>
        </w:sectPr>
      </w:pPr>
    </w:p>
    <w:p w14:paraId="4AE9AE44" w14:textId="77777777" w:rsidR="00657AC4" w:rsidRDefault="00000000">
      <w:pPr>
        <w:spacing w:before="61" w:line="360" w:lineRule="auto"/>
        <w:ind w:left="885" w:right="966"/>
        <w:jc w:val="both"/>
        <w:rPr>
          <w:sz w:val="24"/>
        </w:rPr>
      </w:pPr>
      <w:r>
        <w:lastRenderedPageBreak/>
        <w:t>was</w:t>
      </w:r>
      <w:r>
        <w:rPr>
          <w:spacing w:val="-1"/>
        </w:rPr>
        <w:t xml:space="preserve"> </w:t>
      </w:r>
      <w:r>
        <w:t xml:space="preserve">issued and received on the appellant. The applicant submitted that the attempt to file the appeal in good time showed that the default was not wilful. The applicant submits that they have attached a supporting affidavit by their legal practitioner that fully addresses the reasons for the delay as Annexure “C” on page 7 of the </w:t>
      </w:r>
      <w:r>
        <w:rPr>
          <w:sz w:val="24"/>
        </w:rPr>
        <w:t>consolidated</w:t>
      </w:r>
      <w:r>
        <w:rPr>
          <w:spacing w:val="-14"/>
          <w:sz w:val="24"/>
        </w:rPr>
        <w:t xml:space="preserve"> </w:t>
      </w:r>
      <w:r>
        <w:rPr>
          <w:sz w:val="24"/>
        </w:rPr>
        <w:t>record.</w:t>
      </w:r>
      <w:r>
        <w:rPr>
          <w:spacing w:val="-13"/>
          <w:sz w:val="24"/>
        </w:rPr>
        <w:t xml:space="preserve"> </w:t>
      </w:r>
      <w:r>
        <w:rPr>
          <w:sz w:val="24"/>
        </w:rPr>
        <w:t>In</w:t>
      </w:r>
      <w:r>
        <w:rPr>
          <w:spacing w:val="-13"/>
          <w:sz w:val="24"/>
        </w:rPr>
        <w:t xml:space="preserve"> </w:t>
      </w:r>
      <w:r>
        <w:rPr>
          <w:sz w:val="24"/>
        </w:rPr>
        <w:t>addition,</w:t>
      </w:r>
      <w:r>
        <w:rPr>
          <w:spacing w:val="-14"/>
          <w:sz w:val="24"/>
        </w:rPr>
        <w:t xml:space="preserve"> </w:t>
      </w:r>
      <w:r>
        <w:rPr>
          <w:sz w:val="24"/>
        </w:rPr>
        <w:t>the</w:t>
      </w:r>
      <w:r>
        <w:rPr>
          <w:spacing w:val="-13"/>
          <w:sz w:val="24"/>
        </w:rPr>
        <w:t xml:space="preserve"> </w:t>
      </w:r>
      <w:r>
        <w:rPr>
          <w:sz w:val="24"/>
        </w:rPr>
        <w:t>applicant</w:t>
      </w:r>
      <w:r>
        <w:rPr>
          <w:spacing w:val="-12"/>
          <w:sz w:val="24"/>
        </w:rPr>
        <w:t xml:space="preserve"> </w:t>
      </w:r>
      <w:r>
        <w:rPr>
          <w:sz w:val="24"/>
        </w:rPr>
        <w:t>avers</w:t>
      </w:r>
      <w:r>
        <w:rPr>
          <w:spacing w:val="-12"/>
          <w:sz w:val="24"/>
        </w:rPr>
        <w:t xml:space="preserve"> </w:t>
      </w:r>
      <w:r>
        <w:rPr>
          <w:sz w:val="24"/>
        </w:rPr>
        <w:t>that</w:t>
      </w:r>
      <w:r>
        <w:rPr>
          <w:spacing w:val="-13"/>
          <w:sz w:val="24"/>
        </w:rPr>
        <w:t xml:space="preserve"> </w:t>
      </w:r>
      <w:r>
        <w:rPr>
          <w:sz w:val="24"/>
        </w:rPr>
        <w:t>the</w:t>
      </w:r>
      <w:r>
        <w:rPr>
          <w:spacing w:val="-12"/>
          <w:sz w:val="24"/>
        </w:rPr>
        <w:t xml:space="preserve"> </w:t>
      </w:r>
      <w:r>
        <w:rPr>
          <w:sz w:val="24"/>
        </w:rPr>
        <w:t>appeal</w:t>
      </w:r>
      <w:r>
        <w:rPr>
          <w:spacing w:val="-12"/>
          <w:sz w:val="24"/>
        </w:rPr>
        <w:t xml:space="preserve"> </w:t>
      </w:r>
      <w:r>
        <w:rPr>
          <w:sz w:val="24"/>
        </w:rPr>
        <w:t>enjoys</w:t>
      </w:r>
      <w:r>
        <w:rPr>
          <w:spacing w:val="-15"/>
          <w:sz w:val="24"/>
        </w:rPr>
        <w:t xml:space="preserve"> </w:t>
      </w:r>
      <w:r>
        <w:rPr>
          <w:sz w:val="24"/>
        </w:rPr>
        <w:t xml:space="preserve">high prospects of success as the tribunal </w:t>
      </w:r>
      <w:r>
        <w:rPr>
          <w:i/>
          <w:sz w:val="24"/>
        </w:rPr>
        <w:t xml:space="preserve">a quo </w:t>
      </w:r>
      <w:r>
        <w:rPr>
          <w:sz w:val="24"/>
        </w:rPr>
        <w:t>fell into error by not giving due weight to the respondent’s failure to demonstrate that he mitigated his loss. Moreover,</w:t>
      </w:r>
      <w:r>
        <w:rPr>
          <w:spacing w:val="-13"/>
          <w:sz w:val="24"/>
        </w:rPr>
        <w:t xml:space="preserve"> </w:t>
      </w:r>
      <w:r>
        <w:rPr>
          <w:sz w:val="24"/>
        </w:rPr>
        <w:t>the</w:t>
      </w:r>
      <w:r>
        <w:rPr>
          <w:spacing w:val="-13"/>
          <w:sz w:val="24"/>
        </w:rPr>
        <w:t xml:space="preserve"> </w:t>
      </w:r>
      <w:r>
        <w:rPr>
          <w:sz w:val="24"/>
        </w:rPr>
        <w:t>applicant</w:t>
      </w:r>
      <w:r>
        <w:rPr>
          <w:spacing w:val="-13"/>
          <w:sz w:val="24"/>
        </w:rPr>
        <w:t xml:space="preserve"> </w:t>
      </w:r>
      <w:r>
        <w:rPr>
          <w:sz w:val="24"/>
        </w:rPr>
        <w:t>submitted</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tribunal</w:t>
      </w:r>
      <w:r>
        <w:rPr>
          <w:spacing w:val="-13"/>
          <w:sz w:val="24"/>
        </w:rPr>
        <w:t xml:space="preserve"> </w:t>
      </w:r>
      <w:r>
        <w:rPr>
          <w:sz w:val="24"/>
        </w:rPr>
        <w:t>misdirected</w:t>
      </w:r>
      <w:r>
        <w:rPr>
          <w:spacing w:val="-13"/>
          <w:sz w:val="24"/>
        </w:rPr>
        <w:t xml:space="preserve"> </w:t>
      </w:r>
      <w:r>
        <w:rPr>
          <w:sz w:val="24"/>
        </w:rPr>
        <w:t>itself</w:t>
      </w:r>
      <w:r>
        <w:rPr>
          <w:spacing w:val="-13"/>
          <w:sz w:val="24"/>
        </w:rPr>
        <w:t xml:space="preserve"> </w:t>
      </w:r>
      <w:r>
        <w:rPr>
          <w:sz w:val="24"/>
        </w:rPr>
        <w:t>by</w:t>
      </w:r>
      <w:r>
        <w:rPr>
          <w:spacing w:val="-13"/>
          <w:sz w:val="24"/>
        </w:rPr>
        <w:t xml:space="preserve"> </w:t>
      </w:r>
      <w:r>
        <w:rPr>
          <w:sz w:val="24"/>
        </w:rPr>
        <w:t>failing to give reasons as to how it had arrived at the conclusion of the respondent’s salary, and yet no such evidence had been placed before it. The applicant further</w:t>
      </w:r>
      <w:r>
        <w:rPr>
          <w:spacing w:val="-3"/>
          <w:sz w:val="24"/>
        </w:rPr>
        <w:t xml:space="preserve"> </w:t>
      </w:r>
      <w:r>
        <w:rPr>
          <w:sz w:val="24"/>
        </w:rPr>
        <w:t>submitted</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is</w:t>
      </w:r>
      <w:r>
        <w:rPr>
          <w:spacing w:val="-2"/>
          <w:sz w:val="24"/>
        </w:rPr>
        <w:t xml:space="preserve"> </w:t>
      </w:r>
      <w:r>
        <w:rPr>
          <w:sz w:val="24"/>
        </w:rPr>
        <w:t>no</w:t>
      </w:r>
      <w:r>
        <w:rPr>
          <w:spacing w:val="-3"/>
          <w:sz w:val="24"/>
        </w:rPr>
        <w:t xml:space="preserve"> </w:t>
      </w:r>
      <w:r>
        <w:rPr>
          <w:sz w:val="24"/>
        </w:rPr>
        <w:t>prejudice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respondent</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application for condonation is granted.</w:t>
      </w:r>
    </w:p>
    <w:p w14:paraId="01CF548D" w14:textId="77777777" w:rsidR="00657AC4" w:rsidRDefault="00000000">
      <w:pPr>
        <w:pStyle w:val="Heading1"/>
        <w:numPr>
          <w:ilvl w:val="0"/>
          <w:numId w:val="3"/>
        </w:numPr>
        <w:tabs>
          <w:tab w:val="left" w:pos="883"/>
        </w:tabs>
        <w:spacing w:before="1"/>
        <w:ind w:left="883" w:hanging="358"/>
        <w:jc w:val="both"/>
      </w:pPr>
      <w:r>
        <w:t>The</w:t>
      </w:r>
      <w:r>
        <w:rPr>
          <w:spacing w:val="-2"/>
        </w:rPr>
        <w:t xml:space="preserve"> </w:t>
      </w:r>
      <w:r>
        <w:t>applicant</w:t>
      </w:r>
      <w:r>
        <w:rPr>
          <w:spacing w:val="-1"/>
        </w:rPr>
        <w:t xml:space="preserve"> </w:t>
      </w:r>
      <w:r>
        <w:t>seeks</w:t>
      </w:r>
      <w:r>
        <w:rPr>
          <w:spacing w:val="-2"/>
        </w:rPr>
        <w:t xml:space="preserve"> </w:t>
      </w:r>
      <w:r>
        <w:t>the</w:t>
      </w:r>
      <w:r>
        <w:rPr>
          <w:spacing w:val="-2"/>
        </w:rPr>
        <w:t xml:space="preserve"> </w:t>
      </w:r>
      <w:r>
        <w:t>following</w:t>
      </w:r>
      <w:r>
        <w:rPr>
          <w:spacing w:val="-1"/>
        </w:rPr>
        <w:t xml:space="preserve"> </w:t>
      </w:r>
      <w:r>
        <w:rPr>
          <w:spacing w:val="-2"/>
        </w:rPr>
        <w:t>relief</w:t>
      </w:r>
      <w:r>
        <w:rPr>
          <w:b w:val="0"/>
          <w:spacing w:val="-2"/>
        </w:rPr>
        <w:t>;</w:t>
      </w:r>
    </w:p>
    <w:p w14:paraId="09EB63A4" w14:textId="77777777" w:rsidR="00657AC4" w:rsidRDefault="00000000">
      <w:pPr>
        <w:pStyle w:val="ListParagraph"/>
        <w:numPr>
          <w:ilvl w:val="0"/>
          <w:numId w:val="2"/>
        </w:numPr>
        <w:tabs>
          <w:tab w:val="left" w:pos="1199"/>
        </w:tabs>
        <w:spacing w:before="138" w:line="360" w:lineRule="auto"/>
        <w:ind w:right="164" w:firstLine="0"/>
        <w:jc w:val="both"/>
        <w:rPr>
          <w:sz w:val="24"/>
        </w:rPr>
      </w:pPr>
      <w:r>
        <w:rPr>
          <w:sz w:val="24"/>
        </w:rPr>
        <w:t>That</w:t>
      </w:r>
      <w:r>
        <w:rPr>
          <w:spacing w:val="-14"/>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w:t>
      </w:r>
      <w:r>
        <w:rPr>
          <w:spacing w:val="-14"/>
          <w:sz w:val="24"/>
        </w:rPr>
        <w:t xml:space="preserve"> </w:t>
      </w:r>
      <w:r>
        <w:rPr>
          <w:sz w:val="24"/>
        </w:rPr>
        <w:t>Condonation</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late</w:t>
      </w:r>
      <w:r>
        <w:rPr>
          <w:spacing w:val="-14"/>
          <w:sz w:val="24"/>
        </w:rPr>
        <w:t xml:space="preserve"> </w:t>
      </w:r>
      <w:r>
        <w:rPr>
          <w:sz w:val="24"/>
        </w:rPr>
        <w:t>filing</w:t>
      </w:r>
      <w:r>
        <w:rPr>
          <w:spacing w:val="-14"/>
          <w:sz w:val="24"/>
        </w:rPr>
        <w:t xml:space="preserve"> </w:t>
      </w:r>
      <w:r>
        <w:rPr>
          <w:sz w:val="24"/>
        </w:rPr>
        <w:t>of</w:t>
      </w:r>
      <w:r>
        <w:rPr>
          <w:spacing w:val="-15"/>
          <w:sz w:val="24"/>
        </w:rPr>
        <w:t xml:space="preserve"> </w:t>
      </w:r>
      <w:r>
        <w:rPr>
          <w:sz w:val="24"/>
        </w:rPr>
        <w:t>an</w:t>
      </w:r>
      <w:r>
        <w:rPr>
          <w:spacing w:val="-14"/>
          <w:sz w:val="24"/>
        </w:rPr>
        <w:t xml:space="preserve"> </w:t>
      </w:r>
      <w:r>
        <w:rPr>
          <w:sz w:val="24"/>
        </w:rPr>
        <w:t>appeal</w:t>
      </w:r>
      <w:r>
        <w:rPr>
          <w:spacing w:val="-13"/>
          <w:sz w:val="24"/>
        </w:rPr>
        <w:t xml:space="preserve"> </w:t>
      </w:r>
      <w:r>
        <w:rPr>
          <w:sz w:val="24"/>
        </w:rPr>
        <w:t>be</w:t>
      </w:r>
      <w:r>
        <w:rPr>
          <w:spacing w:val="-14"/>
          <w:sz w:val="24"/>
        </w:rPr>
        <w:t xml:space="preserve"> </w:t>
      </w:r>
      <w:r>
        <w:rPr>
          <w:sz w:val="24"/>
        </w:rPr>
        <w:t>and</w:t>
      </w:r>
      <w:r>
        <w:rPr>
          <w:spacing w:val="-14"/>
          <w:sz w:val="24"/>
        </w:rPr>
        <w:t xml:space="preserve"> </w:t>
      </w:r>
      <w:r>
        <w:rPr>
          <w:sz w:val="24"/>
        </w:rPr>
        <w:t>is</w:t>
      </w:r>
      <w:r>
        <w:rPr>
          <w:spacing w:val="-14"/>
          <w:sz w:val="24"/>
        </w:rPr>
        <w:t xml:space="preserve"> </w:t>
      </w:r>
      <w:r>
        <w:rPr>
          <w:sz w:val="24"/>
        </w:rPr>
        <w:t xml:space="preserve">hereby </w:t>
      </w:r>
      <w:r>
        <w:rPr>
          <w:spacing w:val="-2"/>
          <w:sz w:val="24"/>
        </w:rPr>
        <w:t>granted.</w:t>
      </w:r>
    </w:p>
    <w:p w14:paraId="265A49D2" w14:textId="77777777" w:rsidR="00657AC4" w:rsidRDefault="00000000">
      <w:pPr>
        <w:pStyle w:val="ListParagraph"/>
        <w:numPr>
          <w:ilvl w:val="0"/>
          <w:numId w:val="2"/>
        </w:numPr>
        <w:tabs>
          <w:tab w:val="left" w:pos="1245"/>
        </w:tabs>
        <w:spacing w:before="1" w:line="360" w:lineRule="auto"/>
        <w:ind w:left="1245" w:right="163" w:hanging="360"/>
        <w:jc w:val="both"/>
        <w:rPr>
          <w:sz w:val="24"/>
        </w:rPr>
      </w:pPr>
      <w:r>
        <w:rPr>
          <w:sz w:val="24"/>
        </w:rPr>
        <w:t>The</w:t>
      </w:r>
      <w:r>
        <w:rPr>
          <w:spacing w:val="-5"/>
          <w:sz w:val="24"/>
        </w:rPr>
        <w:t xml:space="preserve"> </w:t>
      </w:r>
      <w:r>
        <w:rPr>
          <w:sz w:val="24"/>
        </w:rPr>
        <w:t>applicant</w:t>
      </w:r>
      <w:r>
        <w:rPr>
          <w:spacing w:val="-4"/>
          <w:sz w:val="24"/>
        </w:rPr>
        <w:t xml:space="preserve"> </w:t>
      </w:r>
      <w:r>
        <w:rPr>
          <w:sz w:val="24"/>
        </w:rPr>
        <w:t>be</w:t>
      </w:r>
      <w:r>
        <w:rPr>
          <w:spacing w:val="-4"/>
          <w:sz w:val="24"/>
        </w:rPr>
        <w:t xml:space="preserve"> </w:t>
      </w:r>
      <w:r>
        <w:rPr>
          <w:sz w:val="24"/>
        </w:rPr>
        <w:t>and</w:t>
      </w:r>
      <w:r>
        <w:rPr>
          <w:spacing w:val="-4"/>
          <w:sz w:val="24"/>
        </w:rPr>
        <w:t xml:space="preserve"> </w:t>
      </w:r>
      <w:r>
        <w:rPr>
          <w:sz w:val="24"/>
        </w:rPr>
        <w:t>is</w:t>
      </w:r>
      <w:r>
        <w:rPr>
          <w:spacing w:val="-6"/>
          <w:sz w:val="24"/>
        </w:rPr>
        <w:t xml:space="preserve"> </w:t>
      </w:r>
      <w:r>
        <w:rPr>
          <w:sz w:val="24"/>
        </w:rPr>
        <w:t>hereby</w:t>
      </w:r>
      <w:r>
        <w:rPr>
          <w:spacing w:val="-4"/>
          <w:sz w:val="24"/>
        </w:rPr>
        <w:t xml:space="preserve"> </w:t>
      </w:r>
      <w:r>
        <w:rPr>
          <w:sz w:val="24"/>
        </w:rPr>
        <w:t>granted</w:t>
      </w:r>
      <w:r>
        <w:rPr>
          <w:spacing w:val="-4"/>
          <w:sz w:val="24"/>
        </w:rPr>
        <w:t xml:space="preserve"> </w:t>
      </w:r>
      <w:r>
        <w:rPr>
          <w:sz w:val="24"/>
        </w:rPr>
        <w:t>an</w:t>
      </w:r>
      <w:r>
        <w:rPr>
          <w:spacing w:val="-4"/>
          <w:sz w:val="24"/>
        </w:rPr>
        <w:t xml:space="preserve"> </w:t>
      </w:r>
      <w:r>
        <w:rPr>
          <w:sz w:val="24"/>
        </w:rPr>
        <w:t>extension</w:t>
      </w:r>
      <w:r>
        <w:rPr>
          <w:spacing w:val="-4"/>
          <w:sz w:val="24"/>
        </w:rPr>
        <w:t xml:space="preserve"> </w:t>
      </w:r>
      <w:r>
        <w:rPr>
          <w:sz w:val="24"/>
        </w:rPr>
        <w:t>of</w:t>
      </w:r>
      <w:r>
        <w:rPr>
          <w:spacing w:val="-3"/>
          <w:sz w:val="24"/>
        </w:rPr>
        <w:t xml:space="preserve"> </w:t>
      </w:r>
      <w:r>
        <w:rPr>
          <w:sz w:val="24"/>
        </w:rPr>
        <w:t>time</w:t>
      </w:r>
      <w:r>
        <w:rPr>
          <w:spacing w:val="-6"/>
          <w:sz w:val="24"/>
        </w:rPr>
        <w:t xml:space="preserve"> </w:t>
      </w:r>
      <w:r>
        <w:rPr>
          <w:sz w:val="24"/>
        </w:rPr>
        <w:t>within</w:t>
      </w:r>
      <w:r>
        <w:rPr>
          <w:spacing w:val="-5"/>
          <w:sz w:val="24"/>
        </w:rPr>
        <w:t xml:space="preserve"> </w:t>
      </w:r>
      <w:r>
        <w:rPr>
          <w:sz w:val="24"/>
        </w:rPr>
        <w:t>which</w:t>
      </w:r>
      <w:r>
        <w:rPr>
          <w:spacing w:val="-5"/>
          <w:sz w:val="24"/>
        </w:rPr>
        <w:t xml:space="preserve"> </w:t>
      </w:r>
      <w:r>
        <w:rPr>
          <w:sz w:val="24"/>
        </w:rPr>
        <w:t>to</w:t>
      </w:r>
      <w:r>
        <w:rPr>
          <w:spacing w:val="-4"/>
          <w:sz w:val="24"/>
        </w:rPr>
        <w:t xml:space="preserve"> </w:t>
      </w:r>
      <w:r>
        <w:rPr>
          <w:sz w:val="24"/>
        </w:rPr>
        <w:t>file</w:t>
      </w:r>
      <w:r>
        <w:rPr>
          <w:spacing w:val="-4"/>
          <w:sz w:val="24"/>
        </w:rPr>
        <w:t xml:space="preserve"> </w:t>
      </w:r>
      <w:r>
        <w:rPr>
          <w:sz w:val="24"/>
        </w:rPr>
        <w:t xml:space="preserve">its </w:t>
      </w:r>
      <w:r>
        <w:rPr>
          <w:spacing w:val="-2"/>
          <w:sz w:val="24"/>
        </w:rPr>
        <w:t>appeal,</w:t>
      </w:r>
      <w:r>
        <w:rPr>
          <w:spacing w:val="-9"/>
          <w:sz w:val="24"/>
        </w:rPr>
        <w:t xml:space="preserve"> </w:t>
      </w:r>
      <w:r>
        <w:rPr>
          <w:spacing w:val="-2"/>
          <w:sz w:val="24"/>
        </w:rPr>
        <w:t>and</w:t>
      </w:r>
      <w:r>
        <w:rPr>
          <w:spacing w:val="-9"/>
          <w:sz w:val="24"/>
        </w:rPr>
        <w:t xml:space="preserve"> </w:t>
      </w:r>
      <w:r>
        <w:rPr>
          <w:spacing w:val="-2"/>
          <w:sz w:val="24"/>
        </w:rPr>
        <w:t>it</w:t>
      </w:r>
      <w:r>
        <w:rPr>
          <w:spacing w:val="-7"/>
          <w:sz w:val="24"/>
        </w:rPr>
        <w:t xml:space="preserve"> </w:t>
      </w:r>
      <w:r>
        <w:rPr>
          <w:spacing w:val="-2"/>
          <w:sz w:val="24"/>
        </w:rPr>
        <w:t>thereby</w:t>
      </w:r>
      <w:r>
        <w:rPr>
          <w:spacing w:val="-9"/>
          <w:sz w:val="24"/>
        </w:rPr>
        <w:t xml:space="preserve"> </w:t>
      </w:r>
      <w:r>
        <w:rPr>
          <w:spacing w:val="-2"/>
          <w:sz w:val="24"/>
        </w:rPr>
        <w:t>allowed</w:t>
      </w:r>
      <w:r>
        <w:rPr>
          <w:spacing w:val="-7"/>
          <w:sz w:val="24"/>
        </w:rPr>
        <w:t xml:space="preserve"> </w:t>
      </w:r>
      <w:r>
        <w:rPr>
          <w:spacing w:val="-2"/>
          <w:sz w:val="24"/>
        </w:rPr>
        <w:t>to</w:t>
      </w:r>
      <w:r>
        <w:rPr>
          <w:spacing w:val="-9"/>
          <w:sz w:val="24"/>
        </w:rPr>
        <w:t xml:space="preserve"> </w:t>
      </w:r>
      <w:r>
        <w:rPr>
          <w:spacing w:val="-2"/>
          <w:sz w:val="24"/>
        </w:rPr>
        <w:t>file</w:t>
      </w:r>
      <w:r>
        <w:rPr>
          <w:spacing w:val="-9"/>
          <w:sz w:val="24"/>
        </w:rPr>
        <w:t xml:space="preserve"> </w:t>
      </w:r>
      <w:r>
        <w:rPr>
          <w:spacing w:val="-2"/>
          <w:sz w:val="24"/>
        </w:rPr>
        <w:t>its</w:t>
      </w:r>
      <w:r>
        <w:rPr>
          <w:spacing w:val="-7"/>
          <w:sz w:val="24"/>
        </w:rPr>
        <w:t xml:space="preserve"> </w:t>
      </w:r>
      <w:r>
        <w:rPr>
          <w:spacing w:val="-2"/>
          <w:sz w:val="24"/>
        </w:rPr>
        <w:t>appeal</w:t>
      </w:r>
      <w:r>
        <w:rPr>
          <w:spacing w:val="-7"/>
          <w:sz w:val="24"/>
        </w:rPr>
        <w:t xml:space="preserve"> </w:t>
      </w:r>
      <w:r>
        <w:rPr>
          <w:spacing w:val="-2"/>
          <w:sz w:val="24"/>
        </w:rPr>
        <w:t>within</w:t>
      </w:r>
      <w:r>
        <w:rPr>
          <w:spacing w:val="-6"/>
          <w:sz w:val="24"/>
        </w:rPr>
        <w:t xml:space="preserve"> </w:t>
      </w:r>
      <w:r>
        <w:rPr>
          <w:spacing w:val="-2"/>
          <w:sz w:val="24"/>
        </w:rPr>
        <w:t>five</w:t>
      </w:r>
      <w:r>
        <w:rPr>
          <w:spacing w:val="-9"/>
          <w:sz w:val="24"/>
        </w:rPr>
        <w:t xml:space="preserve"> </w:t>
      </w:r>
      <w:r>
        <w:rPr>
          <w:spacing w:val="-2"/>
          <w:sz w:val="24"/>
        </w:rPr>
        <w:t>(5)</w:t>
      </w:r>
      <w:r>
        <w:rPr>
          <w:spacing w:val="-7"/>
          <w:sz w:val="24"/>
        </w:rPr>
        <w:t xml:space="preserve"> </w:t>
      </w:r>
      <w:r>
        <w:rPr>
          <w:spacing w:val="-2"/>
          <w:sz w:val="24"/>
        </w:rPr>
        <w:t>days</w:t>
      </w:r>
      <w:r>
        <w:rPr>
          <w:spacing w:val="-6"/>
          <w:sz w:val="24"/>
        </w:rPr>
        <w:t xml:space="preserve"> </w:t>
      </w:r>
      <w:r>
        <w:rPr>
          <w:spacing w:val="-2"/>
          <w:sz w:val="24"/>
        </w:rPr>
        <w:t>from</w:t>
      </w:r>
      <w:r>
        <w:rPr>
          <w:spacing w:val="-9"/>
          <w:sz w:val="24"/>
        </w:rPr>
        <w:t xml:space="preserve"> </w:t>
      </w:r>
      <w:r>
        <w:rPr>
          <w:spacing w:val="-2"/>
          <w:sz w:val="24"/>
        </w:rPr>
        <w:t>the</w:t>
      </w:r>
      <w:r>
        <w:rPr>
          <w:spacing w:val="-10"/>
          <w:sz w:val="24"/>
        </w:rPr>
        <w:t xml:space="preserve"> </w:t>
      </w:r>
      <w:r>
        <w:rPr>
          <w:spacing w:val="-2"/>
          <w:sz w:val="24"/>
        </w:rPr>
        <w:t xml:space="preserve">granting </w:t>
      </w:r>
      <w:r>
        <w:rPr>
          <w:sz w:val="24"/>
        </w:rPr>
        <w:t>of this Order.</w:t>
      </w:r>
    </w:p>
    <w:p w14:paraId="70CED372" w14:textId="77777777" w:rsidR="00657AC4" w:rsidRDefault="00000000">
      <w:pPr>
        <w:pStyle w:val="ListParagraph"/>
        <w:numPr>
          <w:ilvl w:val="0"/>
          <w:numId w:val="2"/>
        </w:numPr>
        <w:tabs>
          <w:tab w:val="left" w:pos="1244"/>
        </w:tabs>
        <w:spacing w:line="275" w:lineRule="exact"/>
        <w:ind w:left="1244" w:hanging="359"/>
        <w:jc w:val="both"/>
        <w:rPr>
          <w:sz w:val="24"/>
        </w:rPr>
      </w:pPr>
      <w:r>
        <w:rPr>
          <w:sz w:val="24"/>
        </w:rPr>
        <w:t>Each</w:t>
      </w:r>
      <w:r>
        <w:rPr>
          <w:spacing w:val="-1"/>
          <w:sz w:val="24"/>
        </w:rPr>
        <w:t xml:space="preserve"> </w:t>
      </w:r>
      <w:r>
        <w:rPr>
          <w:sz w:val="24"/>
        </w:rPr>
        <w:t>party</w:t>
      </w:r>
      <w:r>
        <w:rPr>
          <w:spacing w:val="-2"/>
          <w:sz w:val="24"/>
        </w:rPr>
        <w:t xml:space="preserve"> </w:t>
      </w:r>
      <w:r>
        <w:rPr>
          <w:sz w:val="24"/>
        </w:rPr>
        <w:t>to</w:t>
      </w:r>
      <w:r>
        <w:rPr>
          <w:spacing w:val="-1"/>
          <w:sz w:val="24"/>
        </w:rPr>
        <w:t xml:space="preserve"> </w:t>
      </w:r>
      <w:r>
        <w:rPr>
          <w:sz w:val="24"/>
        </w:rPr>
        <w:t>bear</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4992A906" w14:textId="77777777" w:rsidR="00657AC4" w:rsidRDefault="00657AC4">
      <w:pPr>
        <w:pStyle w:val="BodyText"/>
      </w:pPr>
    </w:p>
    <w:p w14:paraId="1A6B1CEE" w14:textId="77777777" w:rsidR="00657AC4" w:rsidRDefault="00657AC4">
      <w:pPr>
        <w:pStyle w:val="BodyText"/>
      </w:pPr>
    </w:p>
    <w:p w14:paraId="1A419075" w14:textId="77777777" w:rsidR="00657AC4" w:rsidRDefault="00657AC4">
      <w:pPr>
        <w:pStyle w:val="BodyText"/>
        <w:spacing w:before="137"/>
      </w:pPr>
    </w:p>
    <w:p w14:paraId="604FA29B" w14:textId="77777777" w:rsidR="00657AC4" w:rsidRDefault="00000000">
      <w:pPr>
        <w:pStyle w:val="ListParagraph"/>
        <w:numPr>
          <w:ilvl w:val="0"/>
          <w:numId w:val="3"/>
        </w:numPr>
        <w:tabs>
          <w:tab w:val="left" w:pos="883"/>
          <w:tab w:val="left" w:pos="885"/>
        </w:tabs>
        <w:spacing w:before="1" w:line="360" w:lineRule="auto"/>
        <w:ind w:right="162"/>
        <w:jc w:val="both"/>
        <w:rPr>
          <w:b/>
          <w:sz w:val="24"/>
        </w:rPr>
      </w:pPr>
      <w:r>
        <w:rPr>
          <w:i/>
          <w:sz w:val="24"/>
        </w:rPr>
        <w:t>Per contra</w:t>
      </w:r>
      <w:r>
        <w:rPr>
          <w:sz w:val="24"/>
        </w:rPr>
        <w:t>, the respondent submitted that the applicant failed to provide a valid, detailed and sworn explanation for the delay in filing its appeal beyond the prescribed 30-day period under Rule 19 of the Labour Court Rules, 2017. In addition, the respondent submitted that he was employed as a Logistics Manager under a contract without of time limit. He further submitted that he was summarily and unlawfully dismissed</w:t>
      </w:r>
      <w:r>
        <w:rPr>
          <w:spacing w:val="-14"/>
          <w:sz w:val="24"/>
        </w:rPr>
        <w:t xml:space="preserve"> </w:t>
      </w:r>
      <w:r>
        <w:rPr>
          <w:sz w:val="24"/>
        </w:rPr>
        <w:t>on</w:t>
      </w:r>
      <w:r>
        <w:rPr>
          <w:spacing w:val="-14"/>
          <w:sz w:val="24"/>
        </w:rPr>
        <w:t xml:space="preserve"> </w:t>
      </w:r>
      <w:r>
        <w:rPr>
          <w:sz w:val="24"/>
        </w:rPr>
        <w:t>25</w:t>
      </w:r>
      <w:r>
        <w:rPr>
          <w:spacing w:val="-14"/>
          <w:sz w:val="24"/>
        </w:rPr>
        <w:t xml:space="preserve"> </w:t>
      </w:r>
      <w:r>
        <w:rPr>
          <w:sz w:val="24"/>
        </w:rPr>
        <w:t>October</w:t>
      </w:r>
      <w:r>
        <w:rPr>
          <w:spacing w:val="-14"/>
          <w:sz w:val="24"/>
        </w:rPr>
        <w:t xml:space="preserve"> </w:t>
      </w:r>
      <w:r>
        <w:rPr>
          <w:sz w:val="24"/>
        </w:rPr>
        <w:t>2024</w:t>
      </w:r>
      <w:r>
        <w:rPr>
          <w:spacing w:val="-14"/>
          <w:sz w:val="24"/>
        </w:rPr>
        <w:t xml:space="preserve"> </w:t>
      </w:r>
      <w:r>
        <w:rPr>
          <w:sz w:val="24"/>
        </w:rPr>
        <w:t>without</w:t>
      </w:r>
      <w:r>
        <w:rPr>
          <w:spacing w:val="-14"/>
          <w:sz w:val="24"/>
        </w:rPr>
        <w:t xml:space="preserve"> </w:t>
      </w:r>
      <w:r>
        <w:rPr>
          <w:sz w:val="24"/>
        </w:rPr>
        <w:t>any</w:t>
      </w:r>
      <w:r>
        <w:rPr>
          <w:spacing w:val="-14"/>
          <w:sz w:val="24"/>
        </w:rPr>
        <w:t xml:space="preserve"> </w:t>
      </w:r>
      <w:r>
        <w:rPr>
          <w:sz w:val="24"/>
        </w:rPr>
        <w:t>disciplinary</w:t>
      </w:r>
      <w:r>
        <w:rPr>
          <w:spacing w:val="-14"/>
          <w:sz w:val="24"/>
        </w:rPr>
        <w:t xml:space="preserve"> </w:t>
      </w:r>
      <w:r>
        <w:rPr>
          <w:sz w:val="24"/>
        </w:rPr>
        <w:t>hearing</w:t>
      </w:r>
      <w:r>
        <w:rPr>
          <w:spacing w:val="-13"/>
          <w:sz w:val="24"/>
        </w:rPr>
        <w:t xml:space="preserve"> </w:t>
      </w:r>
      <w:r>
        <w:rPr>
          <w:sz w:val="24"/>
        </w:rPr>
        <w:t>having</w:t>
      </w:r>
      <w:r>
        <w:rPr>
          <w:spacing w:val="-14"/>
          <w:sz w:val="24"/>
        </w:rPr>
        <w:t xml:space="preserve"> </w:t>
      </w:r>
      <w:r>
        <w:rPr>
          <w:sz w:val="24"/>
        </w:rPr>
        <w:t>been</w:t>
      </w:r>
      <w:r>
        <w:rPr>
          <w:spacing w:val="-14"/>
          <w:sz w:val="24"/>
        </w:rPr>
        <w:t xml:space="preserve"> </w:t>
      </w:r>
      <w:r>
        <w:rPr>
          <w:sz w:val="24"/>
        </w:rPr>
        <w:t>conducted. This</w:t>
      </w:r>
      <w:r>
        <w:rPr>
          <w:spacing w:val="-11"/>
          <w:sz w:val="24"/>
        </w:rPr>
        <w:t xml:space="preserve"> </w:t>
      </w:r>
      <w:r>
        <w:rPr>
          <w:sz w:val="24"/>
        </w:rPr>
        <w:t>conduct</w:t>
      </w:r>
      <w:r>
        <w:rPr>
          <w:spacing w:val="-11"/>
          <w:sz w:val="24"/>
        </w:rPr>
        <w:t xml:space="preserve"> </w:t>
      </w:r>
      <w:r>
        <w:rPr>
          <w:sz w:val="24"/>
        </w:rPr>
        <w:t>he</w:t>
      </w:r>
      <w:r>
        <w:rPr>
          <w:spacing w:val="-13"/>
          <w:sz w:val="24"/>
        </w:rPr>
        <w:t xml:space="preserve"> </w:t>
      </w:r>
      <w:r>
        <w:rPr>
          <w:sz w:val="24"/>
        </w:rPr>
        <w:t>avers</w:t>
      </w:r>
      <w:r>
        <w:rPr>
          <w:spacing w:val="-13"/>
          <w:sz w:val="24"/>
        </w:rPr>
        <w:t xml:space="preserve"> </w:t>
      </w:r>
      <w:r>
        <w:rPr>
          <w:sz w:val="24"/>
        </w:rPr>
        <w:t>was</w:t>
      </w:r>
      <w:r>
        <w:rPr>
          <w:spacing w:val="-12"/>
          <w:sz w:val="24"/>
        </w:rPr>
        <w:t xml:space="preserve"> </w:t>
      </w:r>
      <w:r>
        <w:rPr>
          <w:sz w:val="24"/>
        </w:rPr>
        <w:t>in</w:t>
      </w:r>
      <w:r>
        <w:rPr>
          <w:spacing w:val="-11"/>
          <w:sz w:val="24"/>
        </w:rPr>
        <w:t xml:space="preserve"> </w:t>
      </w:r>
      <w:r>
        <w:rPr>
          <w:sz w:val="24"/>
        </w:rPr>
        <w:t>breach</w:t>
      </w:r>
      <w:r>
        <w:rPr>
          <w:spacing w:val="-13"/>
          <w:sz w:val="24"/>
        </w:rPr>
        <w:t xml:space="preserve"> </w:t>
      </w:r>
      <w:r>
        <w:rPr>
          <w:sz w:val="24"/>
        </w:rPr>
        <w:t>of</w:t>
      </w:r>
      <w:r>
        <w:rPr>
          <w:spacing w:val="-11"/>
          <w:sz w:val="24"/>
        </w:rPr>
        <w:t xml:space="preserve"> </w:t>
      </w:r>
      <w:r>
        <w:rPr>
          <w:sz w:val="24"/>
        </w:rPr>
        <w:t>Section</w:t>
      </w:r>
      <w:r>
        <w:rPr>
          <w:spacing w:val="-12"/>
          <w:sz w:val="24"/>
        </w:rPr>
        <w:t xml:space="preserve"> </w:t>
      </w:r>
      <w:r>
        <w:rPr>
          <w:sz w:val="24"/>
        </w:rPr>
        <w:t>12B</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Labour</w:t>
      </w:r>
      <w:r>
        <w:rPr>
          <w:spacing w:val="-11"/>
          <w:sz w:val="24"/>
        </w:rPr>
        <w:t xml:space="preserve"> </w:t>
      </w:r>
      <w:r>
        <w:rPr>
          <w:sz w:val="24"/>
        </w:rPr>
        <w:t>Act</w:t>
      </w:r>
      <w:r>
        <w:rPr>
          <w:spacing w:val="-13"/>
          <w:sz w:val="24"/>
        </w:rPr>
        <w:t xml:space="preserve"> </w:t>
      </w:r>
      <w:r>
        <w:rPr>
          <w:sz w:val="24"/>
        </w:rPr>
        <w:t>[</w:t>
      </w:r>
      <w:r>
        <w:rPr>
          <w:i/>
          <w:sz w:val="24"/>
        </w:rPr>
        <w:t>Chapter</w:t>
      </w:r>
      <w:r>
        <w:rPr>
          <w:i/>
          <w:spacing w:val="-11"/>
          <w:sz w:val="24"/>
        </w:rPr>
        <w:t xml:space="preserve"> </w:t>
      </w:r>
      <w:r>
        <w:rPr>
          <w:i/>
          <w:sz w:val="24"/>
        </w:rPr>
        <w:t>28:01</w:t>
      </w:r>
      <w:r>
        <w:rPr>
          <w:sz w:val="24"/>
        </w:rPr>
        <w:t>]. The respondent submits that the delayed appeal prejudices him by obstructing enforcement and denying him the timely relief of salaries owed since 2022. It is the respondent’s submission that the arbitrator made detailed factual and legal findings after</w:t>
      </w:r>
      <w:r>
        <w:rPr>
          <w:spacing w:val="-15"/>
          <w:sz w:val="24"/>
        </w:rPr>
        <w:t xml:space="preserve"> </w:t>
      </w:r>
      <w:r>
        <w:rPr>
          <w:sz w:val="24"/>
        </w:rPr>
        <w:t>considering</w:t>
      </w:r>
      <w:r>
        <w:rPr>
          <w:spacing w:val="-15"/>
          <w:sz w:val="24"/>
        </w:rPr>
        <w:t xml:space="preserve"> </w:t>
      </w:r>
      <w:r>
        <w:rPr>
          <w:sz w:val="24"/>
        </w:rPr>
        <w:t>both</w:t>
      </w:r>
      <w:r>
        <w:rPr>
          <w:spacing w:val="-15"/>
          <w:sz w:val="24"/>
        </w:rPr>
        <w:t xml:space="preserve"> </w:t>
      </w:r>
      <w:r>
        <w:rPr>
          <w:sz w:val="24"/>
        </w:rPr>
        <w:t>oral</w:t>
      </w:r>
      <w:r>
        <w:rPr>
          <w:spacing w:val="-15"/>
          <w:sz w:val="24"/>
        </w:rPr>
        <w:t xml:space="preserve"> </w:t>
      </w:r>
      <w:r>
        <w:rPr>
          <w:sz w:val="24"/>
        </w:rPr>
        <w:t>and</w:t>
      </w:r>
      <w:r>
        <w:rPr>
          <w:spacing w:val="-15"/>
          <w:sz w:val="24"/>
        </w:rPr>
        <w:t xml:space="preserve"> </w:t>
      </w:r>
      <w:r>
        <w:rPr>
          <w:sz w:val="24"/>
        </w:rPr>
        <w:t>documentary</w:t>
      </w:r>
      <w:r>
        <w:rPr>
          <w:spacing w:val="-15"/>
          <w:sz w:val="24"/>
        </w:rPr>
        <w:t xml:space="preserve"> </w:t>
      </w:r>
      <w:r>
        <w:rPr>
          <w:sz w:val="24"/>
        </w:rPr>
        <w:t>evidence.</w:t>
      </w:r>
      <w:r>
        <w:rPr>
          <w:spacing w:val="-15"/>
          <w:sz w:val="24"/>
        </w:rPr>
        <w:t xml:space="preserve"> </w:t>
      </w:r>
      <w:r>
        <w:rPr>
          <w:sz w:val="24"/>
        </w:rPr>
        <w:t>As</w:t>
      </w:r>
      <w:r>
        <w:rPr>
          <w:spacing w:val="-15"/>
          <w:sz w:val="24"/>
        </w:rPr>
        <w:t xml:space="preserve"> </w:t>
      </w:r>
      <w:r>
        <w:rPr>
          <w:sz w:val="24"/>
        </w:rPr>
        <w:t>such,</w:t>
      </w:r>
      <w:r>
        <w:rPr>
          <w:spacing w:val="-15"/>
          <w:sz w:val="24"/>
        </w:rPr>
        <w:t xml:space="preserve"> </w:t>
      </w:r>
      <w:r>
        <w:rPr>
          <w:sz w:val="24"/>
        </w:rPr>
        <w:t>the</w:t>
      </w:r>
      <w:r>
        <w:rPr>
          <w:spacing w:val="-15"/>
          <w:sz w:val="24"/>
        </w:rPr>
        <w:t xml:space="preserve"> </w:t>
      </w:r>
      <w:r>
        <w:rPr>
          <w:sz w:val="24"/>
        </w:rPr>
        <w:t>arbitrator’s</w:t>
      </w:r>
      <w:r>
        <w:rPr>
          <w:spacing w:val="-15"/>
          <w:sz w:val="24"/>
        </w:rPr>
        <w:t xml:space="preserve"> </w:t>
      </w:r>
      <w:r>
        <w:rPr>
          <w:sz w:val="24"/>
        </w:rPr>
        <w:t>decision cannot be faulted.</w:t>
      </w:r>
    </w:p>
    <w:p w14:paraId="6A1E06CC" w14:textId="77777777" w:rsidR="00657AC4" w:rsidRDefault="00657AC4">
      <w:pPr>
        <w:pStyle w:val="ListParagraph"/>
        <w:spacing w:line="360" w:lineRule="auto"/>
        <w:rPr>
          <w:b/>
          <w:sz w:val="24"/>
        </w:rPr>
        <w:sectPr w:rsidR="00657AC4">
          <w:pgSz w:w="11910" w:h="16840"/>
          <w:pgMar w:top="1360" w:right="1275" w:bottom="1180" w:left="1275" w:header="0" w:footer="999" w:gutter="0"/>
          <w:cols w:space="720"/>
        </w:sectPr>
      </w:pPr>
    </w:p>
    <w:p w14:paraId="1CF7AEEE" w14:textId="77777777" w:rsidR="00657AC4" w:rsidRDefault="00000000">
      <w:pPr>
        <w:pStyle w:val="Heading1"/>
        <w:spacing w:before="62"/>
        <w:ind w:left="885"/>
        <w:jc w:val="both"/>
      </w:pPr>
      <w:r>
        <w:lastRenderedPageBreak/>
        <w:t>LEGAL</w:t>
      </w:r>
      <w:r>
        <w:rPr>
          <w:spacing w:val="-3"/>
        </w:rPr>
        <w:t xml:space="preserve"> </w:t>
      </w:r>
      <w:r>
        <w:t>ISSUES</w:t>
      </w:r>
      <w:r>
        <w:rPr>
          <w:spacing w:val="-4"/>
        </w:rPr>
        <w:t xml:space="preserve"> </w:t>
      </w:r>
      <w:r>
        <w:t>FOR</w:t>
      </w:r>
      <w:r>
        <w:rPr>
          <w:spacing w:val="-2"/>
        </w:rPr>
        <w:t xml:space="preserve"> DETERMINATION</w:t>
      </w:r>
    </w:p>
    <w:p w14:paraId="64FEACBC" w14:textId="77777777" w:rsidR="00657AC4" w:rsidRDefault="00000000">
      <w:pPr>
        <w:pStyle w:val="ListParagraph"/>
        <w:numPr>
          <w:ilvl w:val="0"/>
          <w:numId w:val="3"/>
        </w:numPr>
        <w:tabs>
          <w:tab w:val="left" w:pos="883"/>
          <w:tab w:val="left" w:pos="885"/>
        </w:tabs>
        <w:spacing w:before="138" w:line="360" w:lineRule="auto"/>
        <w:ind w:right="163"/>
        <w:jc w:val="both"/>
        <w:rPr>
          <w:b/>
          <w:sz w:val="24"/>
        </w:rPr>
      </w:pPr>
      <w:r>
        <w:rPr>
          <w:sz w:val="24"/>
        </w:rPr>
        <w:t>From the submissions made by Counsel, it is apparent that the respondent does not dispute that the delay was not inordinate. That is not an issue. However, the respondent’s contention is on the reasonableness of the explanation and also the prospects of success of the appeal. This leaves the court with a duty to determine the following legal issues in contention;</w:t>
      </w:r>
    </w:p>
    <w:p w14:paraId="1935A50E" w14:textId="77777777" w:rsidR="00657AC4" w:rsidRDefault="00000000">
      <w:pPr>
        <w:pStyle w:val="ListParagraph"/>
        <w:numPr>
          <w:ilvl w:val="1"/>
          <w:numId w:val="3"/>
        </w:numPr>
        <w:tabs>
          <w:tab w:val="left" w:pos="1603"/>
        </w:tabs>
        <w:ind w:left="1603" w:hanging="358"/>
        <w:jc w:val="both"/>
        <w:rPr>
          <w:i/>
          <w:sz w:val="24"/>
        </w:rPr>
      </w:pPr>
      <w:r>
        <w:rPr>
          <w:i/>
          <w:sz w:val="24"/>
        </w:rPr>
        <w:t>Whether</w:t>
      </w:r>
      <w:r>
        <w:rPr>
          <w:i/>
          <w:spacing w:val="-4"/>
          <w:sz w:val="24"/>
        </w:rPr>
        <w:t xml:space="preserve"> </w:t>
      </w:r>
      <w:r>
        <w:rPr>
          <w:i/>
          <w:sz w:val="24"/>
        </w:rPr>
        <w:t>or</w:t>
      </w:r>
      <w:r>
        <w:rPr>
          <w:i/>
          <w:spacing w:val="-2"/>
          <w:sz w:val="24"/>
        </w:rPr>
        <w:t xml:space="preserve"> </w:t>
      </w:r>
      <w:r>
        <w:rPr>
          <w:i/>
          <w:sz w:val="24"/>
        </w:rPr>
        <w:t>not</w:t>
      </w:r>
      <w:r>
        <w:rPr>
          <w:i/>
          <w:spacing w:val="-1"/>
          <w:sz w:val="24"/>
        </w:rPr>
        <w:t xml:space="preserve"> </w:t>
      </w:r>
      <w:r>
        <w:rPr>
          <w:i/>
          <w:sz w:val="24"/>
        </w:rPr>
        <w:t>a</w:t>
      </w:r>
      <w:r>
        <w:rPr>
          <w:i/>
          <w:spacing w:val="-1"/>
          <w:sz w:val="24"/>
        </w:rPr>
        <w:t xml:space="preserve"> </w:t>
      </w:r>
      <w:r>
        <w:rPr>
          <w:i/>
          <w:sz w:val="24"/>
        </w:rPr>
        <w:t>reasonable</w:t>
      </w:r>
      <w:r>
        <w:rPr>
          <w:i/>
          <w:spacing w:val="-1"/>
          <w:sz w:val="24"/>
        </w:rPr>
        <w:t xml:space="preserve"> </w:t>
      </w:r>
      <w:r>
        <w:rPr>
          <w:i/>
          <w:sz w:val="24"/>
        </w:rPr>
        <w:t>explanation</w:t>
      </w:r>
      <w:r>
        <w:rPr>
          <w:i/>
          <w:spacing w:val="-2"/>
          <w:sz w:val="24"/>
        </w:rPr>
        <w:t xml:space="preserve"> </w:t>
      </w:r>
      <w:r>
        <w:rPr>
          <w:i/>
          <w:sz w:val="24"/>
        </w:rPr>
        <w:t>has</w:t>
      </w:r>
      <w:r>
        <w:rPr>
          <w:i/>
          <w:spacing w:val="-2"/>
          <w:sz w:val="24"/>
        </w:rPr>
        <w:t xml:space="preserve"> </w:t>
      </w:r>
      <w:r>
        <w:rPr>
          <w:i/>
          <w:sz w:val="24"/>
        </w:rPr>
        <w:t>been</w:t>
      </w:r>
      <w:r>
        <w:rPr>
          <w:i/>
          <w:spacing w:val="-1"/>
          <w:sz w:val="24"/>
        </w:rPr>
        <w:t xml:space="preserve"> </w:t>
      </w:r>
      <w:r>
        <w:rPr>
          <w:i/>
          <w:sz w:val="24"/>
        </w:rPr>
        <w:t>given</w:t>
      </w:r>
      <w:r>
        <w:rPr>
          <w:i/>
          <w:spacing w:val="-2"/>
          <w:sz w:val="24"/>
        </w:rPr>
        <w:t xml:space="preserve"> </w:t>
      </w:r>
      <w:r>
        <w:rPr>
          <w:i/>
          <w:sz w:val="24"/>
        </w:rPr>
        <w:t>for</w:t>
      </w:r>
      <w:r>
        <w:rPr>
          <w:i/>
          <w:spacing w:val="-2"/>
          <w:sz w:val="24"/>
        </w:rPr>
        <w:t xml:space="preserve"> </w:t>
      </w:r>
      <w:r>
        <w:rPr>
          <w:i/>
          <w:sz w:val="24"/>
        </w:rPr>
        <w:t>the</w:t>
      </w:r>
      <w:r>
        <w:rPr>
          <w:i/>
          <w:spacing w:val="-1"/>
          <w:sz w:val="24"/>
        </w:rPr>
        <w:t xml:space="preserve"> </w:t>
      </w:r>
      <w:r>
        <w:rPr>
          <w:i/>
          <w:spacing w:val="-2"/>
          <w:sz w:val="24"/>
        </w:rPr>
        <w:t>delay.</w:t>
      </w:r>
    </w:p>
    <w:p w14:paraId="3A09CE1F" w14:textId="77777777" w:rsidR="00657AC4" w:rsidRDefault="00000000">
      <w:pPr>
        <w:pStyle w:val="ListParagraph"/>
        <w:numPr>
          <w:ilvl w:val="1"/>
          <w:numId w:val="3"/>
        </w:numPr>
        <w:tabs>
          <w:tab w:val="left" w:pos="1603"/>
        </w:tabs>
        <w:spacing w:before="138"/>
        <w:ind w:left="1603" w:hanging="358"/>
        <w:jc w:val="both"/>
        <w:rPr>
          <w:i/>
          <w:sz w:val="24"/>
        </w:rPr>
      </w:pPr>
      <w:r>
        <w:rPr>
          <w:i/>
          <w:sz w:val="24"/>
        </w:rPr>
        <w:t>Whether</w:t>
      </w:r>
      <w:r>
        <w:rPr>
          <w:i/>
          <w:spacing w:val="-4"/>
          <w:sz w:val="24"/>
        </w:rPr>
        <w:t xml:space="preserve"> </w:t>
      </w:r>
      <w:r>
        <w:rPr>
          <w:i/>
          <w:sz w:val="24"/>
        </w:rPr>
        <w:t>or</w:t>
      </w:r>
      <w:r>
        <w:rPr>
          <w:i/>
          <w:spacing w:val="-3"/>
          <w:sz w:val="24"/>
        </w:rPr>
        <w:t xml:space="preserve"> </w:t>
      </w:r>
      <w:r>
        <w:rPr>
          <w:i/>
          <w:sz w:val="24"/>
        </w:rPr>
        <w:t>not</w:t>
      </w:r>
      <w:r>
        <w:rPr>
          <w:i/>
          <w:spacing w:val="-1"/>
          <w:sz w:val="24"/>
        </w:rPr>
        <w:t xml:space="preserve"> </w:t>
      </w:r>
      <w:r>
        <w:rPr>
          <w:i/>
          <w:sz w:val="24"/>
        </w:rPr>
        <w:t>the</w:t>
      </w:r>
      <w:r>
        <w:rPr>
          <w:i/>
          <w:spacing w:val="-2"/>
          <w:sz w:val="24"/>
        </w:rPr>
        <w:t xml:space="preserve"> </w:t>
      </w:r>
      <w:r>
        <w:rPr>
          <w:i/>
          <w:sz w:val="24"/>
        </w:rPr>
        <w:t>attached</w:t>
      </w:r>
      <w:r>
        <w:rPr>
          <w:i/>
          <w:spacing w:val="-1"/>
          <w:sz w:val="24"/>
        </w:rPr>
        <w:t xml:space="preserve"> </w:t>
      </w:r>
      <w:r>
        <w:rPr>
          <w:i/>
          <w:sz w:val="24"/>
        </w:rPr>
        <w:t>grounds</w:t>
      </w:r>
      <w:r>
        <w:rPr>
          <w:i/>
          <w:spacing w:val="-3"/>
          <w:sz w:val="24"/>
        </w:rPr>
        <w:t xml:space="preserve"> </w:t>
      </w:r>
      <w:r>
        <w:rPr>
          <w:i/>
          <w:sz w:val="24"/>
        </w:rPr>
        <w:t>of</w:t>
      </w:r>
      <w:r>
        <w:rPr>
          <w:i/>
          <w:spacing w:val="-2"/>
          <w:sz w:val="24"/>
        </w:rPr>
        <w:t xml:space="preserve"> </w:t>
      </w:r>
      <w:r>
        <w:rPr>
          <w:i/>
          <w:sz w:val="24"/>
        </w:rPr>
        <w:t>appeal</w:t>
      </w:r>
      <w:r>
        <w:rPr>
          <w:i/>
          <w:spacing w:val="-1"/>
          <w:sz w:val="24"/>
        </w:rPr>
        <w:t xml:space="preserve"> </w:t>
      </w:r>
      <w:r>
        <w:rPr>
          <w:i/>
          <w:sz w:val="24"/>
        </w:rPr>
        <w:t>have</w:t>
      </w:r>
      <w:r>
        <w:rPr>
          <w:i/>
          <w:spacing w:val="-2"/>
          <w:sz w:val="24"/>
        </w:rPr>
        <w:t xml:space="preserve"> </w:t>
      </w:r>
      <w:r>
        <w:rPr>
          <w:i/>
          <w:sz w:val="24"/>
        </w:rPr>
        <w:t>any</w:t>
      </w:r>
      <w:r>
        <w:rPr>
          <w:i/>
          <w:spacing w:val="-1"/>
          <w:sz w:val="24"/>
        </w:rPr>
        <w:t xml:space="preserve"> </w:t>
      </w:r>
      <w:r>
        <w:rPr>
          <w:i/>
          <w:sz w:val="24"/>
        </w:rPr>
        <w:t>prospects</w:t>
      </w:r>
      <w:r>
        <w:rPr>
          <w:i/>
          <w:spacing w:val="-3"/>
          <w:sz w:val="24"/>
        </w:rPr>
        <w:t xml:space="preserve"> </w:t>
      </w:r>
      <w:r>
        <w:rPr>
          <w:i/>
          <w:sz w:val="24"/>
        </w:rPr>
        <w:t>of</w:t>
      </w:r>
      <w:r>
        <w:rPr>
          <w:i/>
          <w:spacing w:val="-1"/>
          <w:sz w:val="24"/>
        </w:rPr>
        <w:t xml:space="preserve"> </w:t>
      </w:r>
      <w:r>
        <w:rPr>
          <w:i/>
          <w:spacing w:val="-2"/>
          <w:sz w:val="24"/>
        </w:rPr>
        <w:t>success.</w:t>
      </w:r>
    </w:p>
    <w:p w14:paraId="25355268" w14:textId="77777777" w:rsidR="00657AC4" w:rsidRDefault="00657AC4">
      <w:pPr>
        <w:pStyle w:val="BodyText"/>
        <w:rPr>
          <w:i/>
        </w:rPr>
      </w:pPr>
    </w:p>
    <w:p w14:paraId="09A71CC7" w14:textId="77777777" w:rsidR="00657AC4" w:rsidRDefault="00657AC4">
      <w:pPr>
        <w:pStyle w:val="BodyText"/>
        <w:spacing w:before="160"/>
        <w:rPr>
          <w:i/>
        </w:rPr>
      </w:pPr>
    </w:p>
    <w:p w14:paraId="6B07AC39" w14:textId="77777777" w:rsidR="00657AC4" w:rsidRDefault="00000000">
      <w:pPr>
        <w:pStyle w:val="Heading1"/>
        <w:ind w:left="1245"/>
      </w:pPr>
      <w:r>
        <w:t xml:space="preserve">THE </w:t>
      </w:r>
      <w:r>
        <w:rPr>
          <w:spacing w:val="-5"/>
        </w:rPr>
        <w:t>LAW</w:t>
      </w:r>
    </w:p>
    <w:p w14:paraId="2066EDD0" w14:textId="77777777" w:rsidR="00657AC4" w:rsidRDefault="00657AC4">
      <w:pPr>
        <w:pStyle w:val="BodyText"/>
        <w:spacing w:before="21"/>
        <w:rPr>
          <w:b/>
        </w:rPr>
      </w:pPr>
    </w:p>
    <w:p w14:paraId="27BDF5A4" w14:textId="77777777" w:rsidR="00657AC4" w:rsidRDefault="00000000">
      <w:pPr>
        <w:pStyle w:val="ListParagraph"/>
        <w:numPr>
          <w:ilvl w:val="0"/>
          <w:numId w:val="3"/>
        </w:numPr>
        <w:tabs>
          <w:tab w:val="left" w:pos="882"/>
          <w:tab w:val="left" w:pos="885"/>
        </w:tabs>
        <w:spacing w:before="1" w:line="360" w:lineRule="auto"/>
        <w:ind w:right="967"/>
        <w:rPr>
          <w:b/>
        </w:rPr>
      </w:pPr>
      <w:r>
        <w:rPr>
          <w:sz w:val="24"/>
        </w:rPr>
        <w:t>What</w:t>
      </w:r>
      <w:r>
        <w:rPr>
          <w:spacing w:val="-15"/>
          <w:sz w:val="24"/>
        </w:rPr>
        <w:t xml:space="preserve"> </w:t>
      </w:r>
      <w:r>
        <w:rPr>
          <w:sz w:val="24"/>
        </w:rPr>
        <w:t>can</w:t>
      </w:r>
      <w:r>
        <w:rPr>
          <w:spacing w:val="-15"/>
          <w:sz w:val="24"/>
        </w:rPr>
        <w:t xml:space="preserve"> </w:t>
      </w:r>
      <w:r>
        <w:rPr>
          <w:sz w:val="24"/>
        </w:rPr>
        <w:t>clearly</w:t>
      </w:r>
      <w:r>
        <w:rPr>
          <w:spacing w:val="-15"/>
          <w:sz w:val="24"/>
        </w:rPr>
        <w:t xml:space="preserve"> </w:t>
      </w:r>
      <w:r>
        <w:rPr>
          <w:sz w:val="24"/>
        </w:rPr>
        <w:t>be</w:t>
      </w:r>
      <w:r>
        <w:rPr>
          <w:spacing w:val="-15"/>
          <w:sz w:val="24"/>
        </w:rPr>
        <w:t xml:space="preserve"> </w:t>
      </w:r>
      <w:r>
        <w:rPr>
          <w:sz w:val="24"/>
        </w:rPr>
        <w:t>discerned</w:t>
      </w:r>
      <w:r>
        <w:rPr>
          <w:spacing w:val="-15"/>
          <w:sz w:val="24"/>
        </w:rPr>
        <w:t xml:space="preserve"> </w:t>
      </w:r>
      <w:r>
        <w:rPr>
          <w:sz w:val="24"/>
        </w:rPr>
        <w:t>from</w:t>
      </w:r>
      <w:r>
        <w:rPr>
          <w:spacing w:val="-16"/>
          <w:sz w:val="24"/>
        </w:rPr>
        <w:t xml:space="preserve"> </w:t>
      </w:r>
      <w:r>
        <w:rPr>
          <w:sz w:val="24"/>
        </w:rPr>
        <w:t>the</w:t>
      </w:r>
      <w:r>
        <w:rPr>
          <w:spacing w:val="-15"/>
          <w:sz w:val="24"/>
        </w:rPr>
        <w:t xml:space="preserve"> </w:t>
      </w:r>
      <w:r>
        <w:rPr>
          <w:sz w:val="24"/>
        </w:rPr>
        <w:t>case</w:t>
      </w:r>
      <w:r>
        <w:rPr>
          <w:spacing w:val="-16"/>
          <w:sz w:val="24"/>
        </w:rPr>
        <w:t xml:space="preserve"> </w:t>
      </w:r>
      <w:r>
        <w:rPr>
          <w:sz w:val="24"/>
        </w:rPr>
        <w:t>authorities</w:t>
      </w:r>
      <w:r>
        <w:rPr>
          <w:spacing w:val="-15"/>
          <w:sz w:val="24"/>
        </w:rPr>
        <w:t xml:space="preserve"> </w:t>
      </w:r>
      <w:r>
        <w:rPr>
          <w:sz w:val="24"/>
        </w:rPr>
        <w:t>afore-mentioned</w:t>
      </w:r>
      <w:r>
        <w:rPr>
          <w:spacing w:val="-15"/>
          <w:sz w:val="24"/>
        </w:rPr>
        <w:t xml:space="preserve"> </w:t>
      </w:r>
      <w:r>
        <w:rPr>
          <w:sz w:val="24"/>
        </w:rPr>
        <w:t>is</w:t>
      </w:r>
      <w:r>
        <w:rPr>
          <w:spacing w:val="-15"/>
          <w:sz w:val="24"/>
        </w:rPr>
        <w:t xml:space="preserve"> </w:t>
      </w:r>
      <w:r>
        <w:rPr>
          <w:sz w:val="24"/>
        </w:rPr>
        <w:t>that, the factors to be considered in such an application are as follows:</w:t>
      </w:r>
    </w:p>
    <w:p w14:paraId="3D856D72" w14:textId="77777777" w:rsidR="00657AC4" w:rsidRDefault="00000000">
      <w:pPr>
        <w:pStyle w:val="ListParagraph"/>
        <w:numPr>
          <w:ilvl w:val="0"/>
          <w:numId w:val="1"/>
        </w:numPr>
        <w:tabs>
          <w:tab w:val="left" w:pos="1605"/>
        </w:tabs>
        <w:spacing w:line="360" w:lineRule="auto"/>
        <w:ind w:right="166"/>
        <w:rPr>
          <w:sz w:val="24"/>
        </w:rPr>
      </w:pPr>
      <w:r>
        <w:rPr>
          <w:sz w:val="24"/>
        </w:rPr>
        <w:t>That</w:t>
      </w:r>
      <w:r>
        <w:rPr>
          <w:spacing w:val="-2"/>
          <w:sz w:val="24"/>
        </w:rPr>
        <w:t xml:space="preserve"> </w:t>
      </w:r>
      <w:r>
        <w:rPr>
          <w:sz w:val="24"/>
        </w:rPr>
        <w:t>the</w:t>
      </w:r>
      <w:r>
        <w:rPr>
          <w:spacing w:val="-2"/>
          <w:sz w:val="24"/>
        </w:rPr>
        <w:t xml:space="preserve"> </w:t>
      </w:r>
      <w:r>
        <w:rPr>
          <w:sz w:val="24"/>
        </w:rPr>
        <w:t>delay</w:t>
      </w:r>
      <w:r>
        <w:rPr>
          <w:spacing w:val="-3"/>
          <w:sz w:val="24"/>
        </w:rPr>
        <w:t xml:space="preserve"> </w:t>
      </w:r>
      <w:r>
        <w:rPr>
          <w:sz w:val="24"/>
        </w:rPr>
        <w:t>involved</w:t>
      </w:r>
      <w:r>
        <w:rPr>
          <w:spacing w:val="-3"/>
          <w:sz w:val="24"/>
        </w:rPr>
        <w:t xml:space="preserve"> </w:t>
      </w:r>
      <w:r>
        <w:rPr>
          <w:sz w:val="24"/>
        </w:rPr>
        <w:t>was</w:t>
      </w:r>
      <w:r>
        <w:rPr>
          <w:spacing w:val="-2"/>
          <w:sz w:val="24"/>
        </w:rPr>
        <w:t xml:space="preserve"> </w:t>
      </w:r>
      <w:r>
        <w:rPr>
          <w:sz w:val="24"/>
        </w:rPr>
        <w:t>not</w:t>
      </w:r>
      <w:r>
        <w:rPr>
          <w:spacing w:val="-2"/>
          <w:sz w:val="24"/>
        </w:rPr>
        <w:t xml:space="preserve"> </w:t>
      </w:r>
      <w:r>
        <w:rPr>
          <w:sz w:val="24"/>
        </w:rPr>
        <w:t>inordinate,</w:t>
      </w:r>
      <w:r>
        <w:rPr>
          <w:spacing w:val="-2"/>
          <w:sz w:val="24"/>
        </w:rPr>
        <w:t xml:space="preserve"> </w:t>
      </w:r>
      <w:r>
        <w:rPr>
          <w:sz w:val="24"/>
        </w:rPr>
        <w:t>having</w:t>
      </w:r>
      <w:r>
        <w:rPr>
          <w:spacing w:val="-3"/>
          <w:sz w:val="24"/>
        </w:rPr>
        <w:t xml:space="preserve"> </w:t>
      </w:r>
      <w:r>
        <w:rPr>
          <w:sz w:val="24"/>
        </w:rPr>
        <w:t>regard</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circumstances of the case;</w:t>
      </w:r>
    </w:p>
    <w:p w14:paraId="42C47239" w14:textId="77777777" w:rsidR="00657AC4" w:rsidRDefault="00000000">
      <w:pPr>
        <w:pStyle w:val="ListParagraph"/>
        <w:numPr>
          <w:ilvl w:val="0"/>
          <w:numId w:val="1"/>
        </w:numPr>
        <w:tabs>
          <w:tab w:val="left" w:pos="1605"/>
        </w:tabs>
        <w:rPr>
          <w:sz w:val="24"/>
        </w:rPr>
      </w:pPr>
      <w:r>
        <w:rPr>
          <w:sz w:val="24"/>
        </w:rPr>
        <w:t>That</w:t>
      </w:r>
      <w:r>
        <w:rPr>
          <w:spacing w:val="-2"/>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reasonable</w:t>
      </w:r>
      <w:r>
        <w:rPr>
          <w:spacing w:val="-2"/>
          <w:sz w:val="24"/>
        </w:rPr>
        <w:t xml:space="preserve"> </w:t>
      </w:r>
      <w:r>
        <w:rPr>
          <w:sz w:val="24"/>
        </w:rPr>
        <w:t>explanation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delay;</w:t>
      </w:r>
    </w:p>
    <w:p w14:paraId="055EDD50" w14:textId="77777777" w:rsidR="00657AC4" w:rsidRDefault="00000000">
      <w:pPr>
        <w:pStyle w:val="ListParagraph"/>
        <w:numPr>
          <w:ilvl w:val="0"/>
          <w:numId w:val="1"/>
        </w:numPr>
        <w:tabs>
          <w:tab w:val="left" w:pos="1604"/>
        </w:tabs>
        <w:spacing w:before="138"/>
        <w:ind w:left="1604" w:hanging="359"/>
        <w:rPr>
          <w:sz w:val="24"/>
        </w:rPr>
      </w:pPr>
      <w:r>
        <w:rPr>
          <w:sz w:val="24"/>
        </w:rPr>
        <w:t>That</w:t>
      </w:r>
      <w:r>
        <w:rPr>
          <w:spacing w:val="-2"/>
          <w:sz w:val="24"/>
        </w:rPr>
        <w:t xml:space="preserve"> </w:t>
      </w:r>
      <w:r>
        <w:rPr>
          <w:sz w:val="24"/>
        </w:rPr>
        <w:t>the</w:t>
      </w:r>
      <w:r>
        <w:rPr>
          <w:spacing w:val="-1"/>
          <w:sz w:val="24"/>
        </w:rPr>
        <w:t xml:space="preserve"> </w:t>
      </w:r>
      <w:r>
        <w:rPr>
          <w:sz w:val="24"/>
        </w:rPr>
        <w:t>prospects</w:t>
      </w:r>
      <w:r>
        <w:rPr>
          <w:spacing w:val="-2"/>
          <w:sz w:val="24"/>
        </w:rPr>
        <w:t xml:space="preserve"> </w:t>
      </w:r>
      <w:r>
        <w:rPr>
          <w:sz w:val="24"/>
        </w:rPr>
        <w:t>of</w:t>
      </w:r>
      <w:r>
        <w:rPr>
          <w:spacing w:val="-1"/>
          <w:sz w:val="24"/>
        </w:rPr>
        <w:t xml:space="preserve"> </w:t>
      </w:r>
      <w:r>
        <w:rPr>
          <w:sz w:val="24"/>
        </w:rPr>
        <w:t>success</w:t>
      </w:r>
      <w:r>
        <w:rPr>
          <w:spacing w:val="-2"/>
          <w:sz w:val="24"/>
        </w:rPr>
        <w:t xml:space="preserve"> </w:t>
      </w:r>
      <w:r>
        <w:rPr>
          <w:sz w:val="24"/>
        </w:rPr>
        <w:t>should</w:t>
      </w:r>
      <w:r>
        <w:rPr>
          <w:spacing w:val="-3"/>
          <w:sz w:val="24"/>
        </w:rPr>
        <w:t xml:space="preserve"> </w:t>
      </w:r>
      <w:r>
        <w:rPr>
          <w:sz w:val="24"/>
        </w:rPr>
        <w:t>the</w:t>
      </w:r>
      <w:r>
        <w:rPr>
          <w:spacing w:val="-2"/>
          <w:sz w:val="24"/>
        </w:rPr>
        <w:t xml:space="preserve"> </w:t>
      </w:r>
      <w:r>
        <w:rPr>
          <w:sz w:val="24"/>
        </w:rPr>
        <w:t>application</w:t>
      </w:r>
      <w:r>
        <w:rPr>
          <w:spacing w:val="-1"/>
          <w:sz w:val="24"/>
        </w:rPr>
        <w:t xml:space="preserve"> </w:t>
      </w:r>
      <w:r>
        <w:rPr>
          <w:sz w:val="24"/>
        </w:rPr>
        <w:t>be</w:t>
      </w:r>
      <w:r>
        <w:rPr>
          <w:spacing w:val="-1"/>
          <w:sz w:val="24"/>
        </w:rPr>
        <w:t xml:space="preserve"> </w:t>
      </w:r>
      <w:r>
        <w:rPr>
          <w:sz w:val="24"/>
        </w:rPr>
        <w:t>granted</w:t>
      </w:r>
      <w:r>
        <w:rPr>
          <w:spacing w:val="-1"/>
          <w:sz w:val="24"/>
        </w:rPr>
        <w:t xml:space="preserve"> </w:t>
      </w:r>
      <w:r>
        <w:rPr>
          <w:sz w:val="24"/>
        </w:rPr>
        <w:t>are</w:t>
      </w:r>
      <w:r>
        <w:rPr>
          <w:spacing w:val="-1"/>
          <w:sz w:val="24"/>
        </w:rPr>
        <w:t xml:space="preserve"> </w:t>
      </w:r>
      <w:r>
        <w:rPr>
          <w:sz w:val="24"/>
        </w:rPr>
        <w:t>good;</w:t>
      </w:r>
      <w:r>
        <w:rPr>
          <w:spacing w:val="-2"/>
          <w:sz w:val="24"/>
        </w:rPr>
        <w:t xml:space="preserve"> </w:t>
      </w:r>
      <w:r>
        <w:rPr>
          <w:spacing w:val="-5"/>
          <w:sz w:val="24"/>
        </w:rPr>
        <w:t>and</w:t>
      </w:r>
    </w:p>
    <w:p w14:paraId="235CE90E" w14:textId="77777777" w:rsidR="00657AC4" w:rsidRDefault="00000000">
      <w:pPr>
        <w:pStyle w:val="ListParagraph"/>
        <w:numPr>
          <w:ilvl w:val="0"/>
          <w:numId w:val="1"/>
        </w:numPr>
        <w:tabs>
          <w:tab w:val="left" w:pos="1605"/>
        </w:tabs>
        <w:spacing w:before="138"/>
        <w:rPr>
          <w:sz w:val="24"/>
        </w:rPr>
      </w:pPr>
      <w:r>
        <w:rPr>
          <w:sz w:val="24"/>
        </w:rPr>
        <w:t>The</w:t>
      </w:r>
      <w:r>
        <w:rPr>
          <w:spacing w:val="-3"/>
          <w:sz w:val="24"/>
        </w:rPr>
        <w:t xml:space="preserve"> </w:t>
      </w:r>
      <w:r>
        <w:rPr>
          <w:sz w:val="24"/>
        </w:rPr>
        <w:t>possible</w:t>
      </w:r>
      <w:r>
        <w:rPr>
          <w:spacing w:val="-1"/>
          <w:sz w:val="24"/>
        </w:rPr>
        <w:t xml:space="preserve"> </w:t>
      </w:r>
      <w:r>
        <w:rPr>
          <w:sz w:val="24"/>
        </w:rPr>
        <w:t>prejudice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other party</w:t>
      </w:r>
      <w:r>
        <w:rPr>
          <w:spacing w:val="-1"/>
          <w:sz w:val="24"/>
        </w:rPr>
        <w:t xml:space="preserve"> </w:t>
      </w:r>
      <w:r>
        <w:rPr>
          <w:sz w:val="24"/>
        </w:rPr>
        <w:t>should</w:t>
      </w:r>
      <w:r>
        <w:rPr>
          <w:spacing w:val="-1"/>
          <w:sz w:val="24"/>
        </w:rPr>
        <w:t xml:space="preserve"> </w:t>
      </w:r>
      <w:r>
        <w:rPr>
          <w:sz w:val="24"/>
        </w:rPr>
        <w:t>the</w:t>
      </w:r>
      <w:r>
        <w:rPr>
          <w:spacing w:val="-1"/>
          <w:sz w:val="24"/>
        </w:rPr>
        <w:t xml:space="preserve"> </w:t>
      </w:r>
      <w:r>
        <w:rPr>
          <w:sz w:val="24"/>
        </w:rPr>
        <w:t xml:space="preserve">application be </w:t>
      </w:r>
      <w:r>
        <w:rPr>
          <w:spacing w:val="-2"/>
          <w:sz w:val="24"/>
        </w:rPr>
        <w:t>granted.</w:t>
      </w:r>
    </w:p>
    <w:p w14:paraId="3E659142" w14:textId="77777777" w:rsidR="00657AC4" w:rsidRDefault="00657AC4">
      <w:pPr>
        <w:pStyle w:val="BodyText"/>
        <w:spacing w:before="62"/>
      </w:pPr>
    </w:p>
    <w:p w14:paraId="59825C47" w14:textId="77777777" w:rsidR="00657AC4" w:rsidRDefault="00000000">
      <w:pPr>
        <w:spacing w:before="1"/>
        <w:ind w:left="885"/>
        <w:jc w:val="both"/>
        <w:rPr>
          <w:b/>
          <w:i/>
          <w:sz w:val="24"/>
        </w:rPr>
      </w:pPr>
      <w:r>
        <w:rPr>
          <w:sz w:val="24"/>
        </w:rPr>
        <w:t>See:</w:t>
      </w:r>
      <w:r>
        <w:rPr>
          <w:spacing w:val="-1"/>
          <w:sz w:val="24"/>
        </w:rPr>
        <w:t xml:space="preserve"> </w:t>
      </w:r>
      <w:r>
        <w:rPr>
          <w:b/>
          <w:i/>
          <w:sz w:val="24"/>
        </w:rPr>
        <w:t>Bessie</w:t>
      </w:r>
      <w:r>
        <w:rPr>
          <w:b/>
          <w:i/>
          <w:spacing w:val="-3"/>
          <w:sz w:val="24"/>
        </w:rPr>
        <w:t xml:space="preserve"> </w:t>
      </w:r>
      <w:r>
        <w:rPr>
          <w:b/>
          <w:i/>
          <w:sz w:val="24"/>
        </w:rPr>
        <w:t>Maheya</w:t>
      </w:r>
      <w:r>
        <w:rPr>
          <w:b/>
          <w:i/>
          <w:spacing w:val="-1"/>
          <w:sz w:val="24"/>
        </w:rPr>
        <w:t xml:space="preserve"> </w:t>
      </w:r>
      <w:r>
        <w:rPr>
          <w:b/>
          <w:i/>
          <w:sz w:val="24"/>
        </w:rPr>
        <w:t>v</w:t>
      </w:r>
      <w:r>
        <w:rPr>
          <w:b/>
          <w:i/>
          <w:spacing w:val="-1"/>
          <w:sz w:val="24"/>
        </w:rPr>
        <w:t xml:space="preserve"> </w:t>
      </w:r>
      <w:r>
        <w:rPr>
          <w:b/>
          <w:i/>
          <w:sz w:val="24"/>
        </w:rPr>
        <w:t>Independent</w:t>
      </w:r>
      <w:r>
        <w:rPr>
          <w:b/>
          <w:i/>
          <w:spacing w:val="-1"/>
          <w:sz w:val="24"/>
        </w:rPr>
        <w:t xml:space="preserve"> </w:t>
      </w:r>
      <w:r>
        <w:rPr>
          <w:b/>
          <w:i/>
          <w:sz w:val="24"/>
        </w:rPr>
        <w:t>Africa</w:t>
      </w:r>
      <w:r>
        <w:rPr>
          <w:b/>
          <w:i/>
          <w:spacing w:val="-1"/>
          <w:sz w:val="24"/>
        </w:rPr>
        <w:t xml:space="preserve"> </w:t>
      </w:r>
      <w:r>
        <w:rPr>
          <w:b/>
          <w:i/>
          <w:sz w:val="24"/>
        </w:rPr>
        <w:t xml:space="preserve">Church </w:t>
      </w:r>
      <w:r>
        <w:rPr>
          <w:b/>
          <w:i/>
          <w:spacing w:val="-2"/>
          <w:sz w:val="24"/>
        </w:rPr>
        <w:t>(supra)</w:t>
      </w:r>
    </w:p>
    <w:p w14:paraId="791AFEAF" w14:textId="77777777" w:rsidR="00657AC4" w:rsidRDefault="00657AC4">
      <w:pPr>
        <w:pStyle w:val="BodyText"/>
        <w:spacing w:before="21"/>
        <w:rPr>
          <w:b/>
          <w:i/>
        </w:rPr>
      </w:pPr>
    </w:p>
    <w:p w14:paraId="1BA9792F" w14:textId="77777777" w:rsidR="00657AC4" w:rsidRDefault="00000000">
      <w:pPr>
        <w:pStyle w:val="BodyText"/>
        <w:spacing w:line="360" w:lineRule="auto"/>
        <w:ind w:left="885" w:right="168"/>
        <w:jc w:val="both"/>
      </w:pPr>
      <w:r>
        <w:t>Reasonable prospects of success on appeal features as one of the requirements for the grant of an application for condonation. It is an important consideration which is relevant to the granting of condonation, although not necessarily decisive.</w:t>
      </w:r>
    </w:p>
    <w:p w14:paraId="4F9AD26B" w14:textId="77777777" w:rsidR="00657AC4" w:rsidRDefault="00657AC4">
      <w:pPr>
        <w:pStyle w:val="BodyText"/>
      </w:pPr>
    </w:p>
    <w:p w14:paraId="0187449E" w14:textId="77777777" w:rsidR="00657AC4" w:rsidRDefault="00657AC4">
      <w:pPr>
        <w:pStyle w:val="BodyText"/>
        <w:spacing w:before="183"/>
      </w:pPr>
    </w:p>
    <w:p w14:paraId="3D600A89" w14:textId="77777777" w:rsidR="00657AC4" w:rsidRDefault="00000000">
      <w:pPr>
        <w:pStyle w:val="Heading1"/>
        <w:ind w:left="885"/>
        <w:jc w:val="both"/>
      </w:pPr>
      <w:r>
        <w:t>APPLICATION</w:t>
      </w:r>
      <w:r>
        <w:rPr>
          <w:spacing w:val="-2"/>
        </w:rPr>
        <w:t xml:space="preserve"> </w:t>
      </w:r>
      <w:r>
        <w:t>OF THE</w:t>
      </w:r>
      <w:r>
        <w:rPr>
          <w:spacing w:val="-1"/>
        </w:rPr>
        <w:t xml:space="preserve"> </w:t>
      </w:r>
      <w:r>
        <w:t>LAW TO</w:t>
      </w:r>
      <w:r>
        <w:rPr>
          <w:spacing w:val="-1"/>
        </w:rPr>
        <w:t xml:space="preserve"> </w:t>
      </w:r>
      <w:r>
        <w:t xml:space="preserve">THE </w:t>
      </w:r>
      <w:r>
        <w:rPr>
          <w:spacing w:val="-4"/>
        </w:rPr>
        <w:t>FACTS</w:t>
      </w:r>
    </w:p>
    <w:p w14:paraId="2880F8E6" w14:textId="77777777" w:rsidR="00657AC4" w:rsidRDefault="00657AC4">
      <w:pPr>
        <w:pStyle w:val="BodyText"/>
        <w:rPr>
          <w:b/>
        </w:rPr>
      </w:pPr>
    </w:p>
    <w:p w14:paraId="76D9474C" w14:textId="77777777" w:rsidR="00657AC4" w:rsidRDefault="00657AC4">
      <w:pPr>
        <w:pStyle w:val="BodyText"/>
        <w:rPr>
          <w:b/>
        </w:rPr>
      </w:pPr>
    </w:p>
    <w:p w14:paraId="08913436" w14:textId="77777777" w:rsidR="00657AC4" w:rsidRDefault="00000000">
      <w:pPr>
        <w:ind w:left="885"/>
        <w:jc w:val="both"/>
        <w:rPr>
          <w:i/>
          <w:sz w:val="24"/>
        </w:rPr>
      </w:pPr>
      <w:r>
        <w:rPr>
          <w:i/>
          <w:sz w:val="24"/>
        </w:rPr>
        <w:t>Whether</w:t>
      </w:r>
      <w:r>
        <w:rPr>
          <w:i/>
          <w:spacing w:val="-2"/>
          <w:sz w:val="24"/>
        </w:rPr>
        <w:t xml:space="preserve"> </w:t>
      </w:r>
      <w:r>
        <w:rPr>
          <w:i/>
          <w:sz w:val="24"/>
        </w:rPr>
        <w:t>or</w:t>
      </w:r>
      <w:r>
        <w:rPr>
          <w:i/>
          <w:spacing w:val="-2"/>
          <w:sz w:val="24"/>
        </w:rPr>
        <w:t xml:space="preserve"> </w:t>
      </w:r>
      <w:r>
        <w:rPr>
          <w:i/>
          <w:sz w:val="24"/>
        </w:rPr>
        <w:t>not</w:t>
      </w:r>
      <w:r>
        <w:rPr>
          <w:i/>
          <w:spacing w:val="-1"/>
          <w:sz w:val="24"/>
        </w:rPr>
        <w:t xml:space="preserve"> </w:t>
      </w:r>
      <w:r>
        <w:rPr>
          <w:i/>
          <w:sz w:val="24"/>
        </w:rPr>
        <w:t>a</w:t>
      </w:r>
      <w:r>
        <w:rPr>
          <w:i/>
          <w:spacing w:val="-1"/>
          <w:sz w:val="24"/>
        </w:rPr>
        <w:t xml:space="preserve"> </w:t>
      </w:r>
      <w:r>
        <w:rPr>
          <w:i/>
          <w:sz w:val="24"/>
        </w:rPr>
        <w:t>reasonable</w:t>
      </w:r>
      <w:r>
        <w:rPr>
          <w:i/>
          <w:spacing w:val="-2"/>
          <w:sz w:val="24"/>
        </w:rPr>
        <w:t xml:space="preserve"> </w:t>
      </w:r>
      <w:r>
        <w:rPr>
          <w:i/>
          <w:sz w:val="24"/>
        </w:rPr>
        <w:t>explanation</w:t>
      </w:r>
      <w:r>
        <w:rPr>
          <w:i/>
          <w:spacing w:val="-1"/>
          <w:sz w:val="24"/>
        </w:rPr>
        <w:t xml:space="preserve"> </w:t>
      </w:r>
      <w:r>
        <w:rPr>
          <w:i/>
          <w:sz w:val="24"/>
        </w:rPr>
        <w:t>was</w:t>
      </w:r>
      <w:r>
        <w:rPr>
          <w:i/>
          <w:spacing w:val="-2"/>
          <w:sz w:val="24"/>
        </w:rPr>
        <w:t xml:space="preserve"> </w:t>
      </w:r>
      <w:r>
        <w:rPr>
          <w:i/>
          <w:sz w:val="24"/>
        </w:rPr>
        <w:t>given</w:t>
      </w:r>
      <w:r>
        <w:rPr>
          <w:i/>
          <w:spacing w:val="-1"/>
          <w:sz w:val="24"/>
        </w:rPr>
        <w:t xml:space="preserve"> </w:t>
      </w:r>
      <w:r>
        <w:rPr>
          <w:i/>
          <w:sz w:val="24"/>
        </w:rPr>
        <w:t>for</w:t>
      </w:r>
      <w:r>
        <w:rPr>
          <w:i/>
          <w:spacing w:val="-2"/>
          <w:sz w:val="24"/>
        </w:rPr>
        <w:t xml:space="preserve"> </w:t>
      </w:r>
      <w:r>
        <w:rPr>
          <w:i/>
          <w:sz w:val="24"/>
        </w:rPr>
        <w:t>the</w:t>
      </w:r>
      <w:r>
        <w:rPr>
          <w:i/>
          <w:spacing w:val="-1"/>
          <w:sz w:val="24"/>
        </w:rPr>
        <w:t xml:space="preserve"> </w:t>
      </w:r>
      <w:r>
        <w:rPr>
          <w:i/>
          <w:spacing w:val="-2"/>
          <w:sz w:val="24"/>
        </w:rPr>
        <w:t>delay?</w:t>
      </w:r>
    </w:p>
    <w:p w14:paraId="458CA9FF" w14:textId="77777777" w:rsidR="00657AC4" w:rsidRDefault="00000000">
      <w:pPr>
        <w:pStyle w:val="ListParagraph"/>
        <w:numPr>
          <w:ilvl w:val="0"/>
          <w:numId w:val="3"/>
        </w:numPr>
        <w:tabs>
          <w:tab w:val="left" w:pos="882"/>
          <w:tab w:val="left" w:pos="885"/>
        </w:tabs>
        <w:spacing w:before="138" w:line="360" w:lineRule="auto"/>
        <w:ind w:right="160"/>
        <w:jc w:val="both"/>
        <w:rPr>
          <w:b/>
        </w:rPr>
      </w:pPr>
      <w:r>
        <w:rPr>
          <w:sz w:val="24"/>
        </w:rPr>
        <w:t>At the hearing, the applicant submitted that the delay was 7 days. The respondent did not oppose this. The applicant submitted that the delay was due to the preparation of papers, gathering</w:t>
      </w:r>
      <w:r>
        <w:rPr>
          <w:spacing w:val="-2"/>
          <w:sz w:val="24"/>
        </w:rPr>
        <w:t xml:space="preserve"> </w:t>
      </w:r>
      <w:r>
        <w:rPr>
          <w:sz w:val="24"/>
        </w:rPr>
        <w:t>relevant evidence,</w:t>
      </w:r>
      <w:r>
        <w:rPr>
          <w:spacing w:val="-2"/>
          <w:sz w:val="24"/>
        </w:rPr>
        <w:t xml:space="preserve"> </w:t>
      </w:r>
      <w:r>
        <w:rPr>
          <w:sz w:val="24"/>
        </w:rPr>
        <w:t>as the</w:t>
      </w:r>
      <w:r>
        <w:rPr>
          <w:spacing w:val="-1"/>
          <w:sz w:val="24"/>
        </w:rPr>
        <w:t xml:space="preserve"> </w:t>
      </w:r>
      <w:r>
        <w:rPr>
          <w:sz w:val="24"/>
        </w:rPr>
        <w:t>initial</w:t>
      </w:r>
      <w:r>
        <w:rPr>
          <w:spacing w:val="-1"/>
          <w:sz w:val="24"/>
        </w:rPr>
        <w:t xml:space="preserve"> </w:t>
      </w:r>
      <w:r>
        <w:rPr>
          <w:sz w:val="24"/>
        </w:rPr>
        <w:t>appeal was</w:t>
      </w:r>
      <w:r>
        <w:rPr>
          <w:spacing w:val="-2"/>
          <w:sz w:val="24"/>
        </w:rPr>
        <w:t xml:space="preserve"> </w:t>
      </w:r>
      <w:r>
        <w:rPr>
          <w:sz w:val="24"/>
        </w:rPr>
        <w:t>rejected</w:t>
      </w:r>
      <w:r>
        <w:rPr>
          <w:spacing w:val="-2"/>
          <w:sz w:val="24"/>
        </w:rPr>
        <w:t xml:space="preserve"> </w:t>
      </w:r>
      <w:r>
        <w:rPr>
          <w:sz w:val="24"/>
        </w:rPr>
        <w:t>by the Registrar. The applicant also submitted that the director who was supposed to depose to the affidavit</w:t>
      </w:r>
      <w:r>
        <w:rPr>
          <w:spacing w:val="-1"/>
          <w:sz w:val="24"/>
        </w:rPr>
        <w:t xml:space="preserve"> </w:t>
      </w:r>
      <w:r>
        <w:rPr>
          <w:sz w:val="24"/>
        </w:rPr>
        <w:t>was</w:t>
      </w:r>
      <w:r>
        <w:rPr>
          <w:spacing w:val="-2"/>
          <w:sz w:val="24"/>
        </w:rPr>
        <w:t xml:space="preserve"> </w:t>
      </w:r>
      <w:r>
        <w:rPr>
          <w:sz w:val="24"/>
        </w:rPr>
        <w:t>out</w:t>
      </w:r>
      <w:r>
        <w:rPr>
          <w:spacing w:val="-1"/>
          <w:sz w:val="24"/>
        </w:rPr>
        <w:t xml:space="preserve"> </w:t>
      </w:r>
      <w:r>
        <w:rPr>
          <w:sz w:val="24"/>
        </w:rPr>
        <w:t>of</w:t>
      </w:r>
      <w:r>
        <w:rPr>
          <w:spacing w:val="-1"/>
          <w:sz w:val="24"/>
        </w:rPr>
        <w:t xml:space="preserve"> </w:t>
      </w:r>
      <w:r>
        <w:rPr>
          <w:sz w:val="24"/>
        </w:rPr>
        <w:t>town,</w:t>
      </w:r>
      <w:r>
        <w:rPr>
          <w:spacing w:val="-2"/>
          <w:sz w:val="24"/>
        </w:rPr>
        <w:t xml:space="preserve"> </w:t>
      </w:r>
      <w:r>
        <w:rPr>
          <w:sz w:val="24"/>
        </w:rPr>
        <w:t>which</w:t>
      </w:r>
      <w:r>
        <w:rPr>
          <w:spacing w:val="-1"/>
          <w:sz w:val="24"/>
        </w:rPr>
        <w:t xml:space="preserve"> </w:t>
      </w:r>
      <w:r>
        <w:rPr>
          <w:sz w:val="24"/>
        </w:rPr>
        <w:t>resulted</w:t>
      </w:r>
      <w:r>
        <w:rPr>
          <w:spacing w:val="-1"/>
          <w:sz w:val="24"/>
        </w:rPr>
        <w:t xml:space="preserve"> </w:t>
      </w:r>
      <w:r>
        <w:rPr>
          <w:sz w:val="24"/>
        </w:rPr>
        <w:t>in</w:t>
      </w:r>
      <w:r>
        <w:rPr>
          <w:spacing w:val="-1"/>
          <w:sz w:val="24"/>
        </w:rPr>
        <w:t xml:space="preserve"> </w:t>
      </w:r>
      <w:r>
        <w:rPr>
          <w:sz w:val="24"/>
        </w:rPr>
        <w:t>further</w:t>
      </w:r>
      <w:r>
        <w:rPr>
          <w:spacing w:val="-1"/>
          <w:sz w:val="24"/>
        </w:rPr>
        <w:t xml:space="preserve"> </w:t>
      </w:r>
      <w:r>
        <w:rPr>
          <w:sz w:val="24"/>
        </w:rPr>
        <w:t>delay,</w:t>
      </w:r>
      <w:r>
        <w:rPr>
          <w:spacing w:val="-2"/>
          <w:sz w:val="24"/>
        </w:rPr>
        <w:t xml:space="preserve"> </w:t>
      </w:r>
      <w:r>
        <w:rPr>
          <w:sz w:val="24"/>
        </w:rPr>
        <w:t>amounting</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7-day</w:t>
      </w:r>
      <w:r>
        <w:rPr>
          <w:spacing w:val="-1"/>
          <w:sz w:val="24"/>
        </w:rPr>
        <w:t xml:space="preserve"> </w:t>
      </w:r>
      <w:r>
        <w:rPr>
          <w:sz w:val="24"/>
        </w:rPr>
        <w:t>delay. The</w:t>
      </w:r>
      <w:r>
        <w:rPr>
          <w:spacing w:val="-15"/>
          <w:sz w:val="24"/>
        </w:rPr>
        <w:t xml:space="preserve"> </w:t>
      </w:r>
      <w:r>
        <w:rPr>
          <w:sz w:val="24"/>
        </w:rPr>
        <w:t>respondent,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other</w:t>
      </w:r>
      <w:r>
        <w:rPr>
          <w:spacing w:val="-15"/>
          <w:sz w:val="24"/>
        </w:rPr>
        <w:t xml:space="preserve"> </w:t>
      </w:r>
      <w:r>
        <w:rPr>
          <w:sz w:val="24"/>
        </w:rPr>
        <w:t>hand,</w:t>
      </w:r>
      <w:r>
        <w:rPr>
          <w:spacing w:val="-15"/>
          <w:sz w:val="24"/>
        </w:rPr>
        <w:t xml:space="preserve"> </w:t>
      </w:r>
      <w:r>
        <w:rPr>
          <w:sz w:val="24"/>
        </w:rPr>
        <w:t>submitted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explanation</w:t>
      </w:r>
      <w:r>
        <w:rPr>
          <w:spacing w:val="-15"/>
          <w:sz w:val="24"/>
        </w:rPr>
        <w:t xml:space="preserve"> </w:t>
      </w:r>
      <w:r>
        <w:rPr>
          <w:sz w:val="24"/>
        </w:rPr>
        <w:t>given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applicant</w:t>
      </w:r>
    </w:p>
    <w:p w14:paraId="4062862F" w14:textId="77777777" w:rsidR="00657AC4" w:rsidRDefault="00657AC4">
      <w:pPr>
        <w:pStyle w:val="ListParagraph"/>
        <w:spacing w:line="360" w:lineRule="auto"/>
        <w:rPr>
          <w:b/>
        </w:rPr>
        <w:sectPr w:rsidR="00657AC4">
          <w:pgSz w:w="11910" w:h="16840"/>
          <w:pgMar w:top="1360" w:right="1275" w:bottom="1180" w:left="1275" w:header="0" w:footer="999" w:gutter="0"/>
          <w:cols w:space="720"/>
        </w:sectPr>
      </w:pPr>
    </w:p>
    <w:p w14:paraId="1EC29E28" w14:textId="77777777" w:rsidR="00657AC4" w:rsidRDefault="00000000">
      <w:pPr>
        <w:pStyle w:val="BodyText"/>
        <w:spacing w:before="62" w:line="360" w:lineRule="auto"/>
        <w:ind w:left="885" w:right="163"/>
        <w:jc w:val="both"/>
      </w:pPr>
      <w:r>
        <w:lastRenderedPageBreak/>
        <w:t>was unsatisfactory. On the matter of the director not being present to depose the affidavit,</w:t>
      </w:r>
      <w:r>
        <w:rPr>
          <w:spacing w:val="-9"/>
        </w:rPr>
        <w:t xml:space="preserve"> </w:t>
      </w:r>
      <w:r>
        <w:t>counsel</w:t>
      </w:r>
      <w:r>
        <w:rPr>
          <w:spacing w:val="-9"/>
        </w:rPr>
        <w:t xml:space="preserve"> </w:t>
      </w:r>
      <w:r>
        <w:t>contended</w:t>
      </w:r>
      <w:r>
        <w:rPr>
          <w:spacing w:val="-10"/>
        </w:rPr>
        <w:t xml:space="preserve"> </w:t>
      </w:r>
      <w:r>
        <w:t>that</w:t>
      </w:r>
      <w:r>
        <w:rPr>
          <w:spacing w:val="-10"/>
        </w:rPr>
        <w:t xml:space="preserve"> </w:t>
      </w:r>
      <w:r>
        <w:t>a</w:t>
      </w:r>
      <w:r>
        <w:rPr>
          <w:spacing w:val="-9"/>
        </w:rPr>
        <w:t xml:space="preserve"> </w:t>
      </w:r>
      <w:r>
        <w:t>company</w:t>
      </w:r>
      <w:r>
        <w:rPr>
          <w:spacing w:val="-9"/>
        </w:rPr>
        <w:t xml:space="preserve"> </w:t>
      </w:r>
      <w:r>
        <w:t>can</w:t>
      </w:r>
      <w:r>
        <w:rPr>
          <w:spacing w:val="-9"/>
        </w:rPr>
        <w:t xml:space="preserve"> </w:t>
      </w:r>
      <w:r>
        <w:t>simply</w:t>
      </w:r>
      <w:r>
        <w:rPr>
          <w:spacing w:val="-10"/>
        </w:rPr>
        <w:t xml:space="preserve"> </w:t>
      </w:r>
      <w:r>
        <w:t>appoint</w:t>
      </w:r>
      <w:r>
        <w:rPr>
          <w:spacing w:val="-9"/>
        </w:rPr>
        <w:t xml:space="preserve"> </w:t>
      </w:r>
      <w:r>
        <w:t>anyone</w:t>
      </w:r>
      <w:r>
        <w:rPr>
          <w:spacing w:val="-9"/>
        </w:rPr>
        <w:t xml:space="preserve"> </w:t>
      </w:r>
      <w:r>
        <w:t>to</w:t>
      </w:r>
      <w:r>
        <w:rPr>
          <w:spacing w:val="-10"/>
        </w:rPr>
        <w:t xml:space="preserve"> </w:t>
      </w:r>
      <w:r>
        <w:t>depose</w:t>
      </w:r>
      <w:r>
        <w:rPr>
          <w:spacing w:val="-9"/>
        </w:rPr>
        <w:t xml:space="preserve"> </w:t>
      </w:r>
      <w:r>
        <w:t>to</w:t>
      </w:r>
      <w:r>
        <w:rPr>
          <w:spacing w:val="-9"/>
        </w:rPr>
        <w:t xml:space="preserve"> </w:t>
      </w:r>
      <w:r>
        <w:t>an affidavit. Counsel also argued that no evidence had been tendered to demonstrate that the Registrar had indeed rejected the initial appeal.</w:t>
      </w:r>
    </w:p>
    <w:p w14:paraId="2B3A1948" w14:textId="77777777" w:rsidR="00657AC4" w:rsidRDefault="00657AC4">
      <w:pPr>
        <w:pStyle w:val="BodyText"/>
        <w:spacing w:before="138"/>
      </w:pPr>
    </w:p>
    <w:p w14:paraId="6EE8B433" w14:textId="77777777" w:rsidR="00657AC4" w:rsidRDefault="00000000">
      <w:pPr>
        <w:spacing w:line="360" w:lineRule="auto"/>
        <w:ind w:left="885" w:right="518"/>
        <w:jc w:val="both"/>
        <w:rPr>
          <w:sz w:val="24"/>
        </w:rPr>
      </w:pPr>
      <w:r>
        <w:rPr>
          <w:sz w:val="24"/>
        </w:rPr>
        <w:t>In</w:t>
      </w:r>
      <w:r>
        <w:rPr>
          <w:spacing w:val="-3"/>
          <w:sz w:val="24"/>
        </w:rPr>
        <w:t xml:space="preserve"> </w:t>
      </w:r>
      <w:r>
        <w:rPr>
          <w:b/>
          <w:i/>
          <w:sz w:val="24"/>
        </w:rPr>
        <w:t>Kodzwa</w:t>
      </w:r>
      <w:r>
        <w:rPr>
          <w:b/>
          <w:i/>
          <w:spacing w:val="-4"/>
          <w:sz w:val="24"/>
        </w:rPr>
        <w:t xml:space="preserve"> </w:t>
      </w:r>
      <w:r>
        <w:rPr>
          <w:b/>
          <w:sz w:val="24"/>
        </w:rPr>
        <w:t>v</w:t>
      </w:r>
      <w:r>
        <w:rPr>
          <w:b/>
          <w:spacing w:val="-2"/>
          <w:sz w:val="24"/>
        </w:rPr>
        <w:t xml:space="preserve"> </w:t>
      </w:r>
      <w:r>
        <w:rPr>
          <w:b/>
          <w:i/>
          <w:sz w:val="24"/>
        </w:rPr>
        <w:t>Secretary</w:t>
      </w:r>
      <w:r>
        <w:rPr>
          <w:b/>
          <w:i/>
          <w:spacing w:val="-3"/>
          <w:sz w:val="24"/>
        </w:rPr>
        <w:t xml:space="preserve"> </w:t>
      </w:r>
      <w:r>
        <w:rPr>
          <w:b/>
          <w:i/>
          <w:sz w:val="24"/>
        </w:rPr>
        <w:t>for</w:t>
      </w:r>
      <w:r>
        <w:rPr>
          <w:b/>
          <w:i/>
          <w:spacing w:val="-4"/>
          <w:sz w:val="24"/>
        </w:rPr>
        <w:t xml:space="preserve"> </w:t>
      </w:r>
      <w:r>
        <w:rPr>
          <w:b/>
          <w:i/>
          <w:sz w:val="24"/>
        </w:rPr>
        <w:t>Health</w:t>
      </w:r>
      <w:r>
        <w:rPr>
          <w:b/>
          <w:i/>
          <w:spacing w:val="-3"/>
          <w:sz w:val="24"/>
        </w:rPr>
        <w:t xml:space="preserve"> </w:t>
      </w:r>
      <w:r>
        <w:rPr>
          <w:b/>
          <w:i/>
          <w:sz w:val="24"/>
        </w:rPr>
        <w:t>and</w:t>
      </w:r>
      <w:r>
        <w:rPr>
          <w:b/>
          <w:i/>
          <w:spacing w:val="-13"/>
          <w:sz w:val="24"/>
        </w:rPr>
        <w:t xml:space="preserve"> </w:t>
      </w:r>
      <w:r>
        <w:rPr>
          <w:b/>
          <w:i/>
          <w:sz w:val="24"/>
        </w:rPr>
        <w:t>Another</w:t>
      </w:r>
      <w:r>
        <w:rPr>
          <w:b/>
          <w:i/>
          <w:spacing w:val="-2"/>
          <w:sz w:val="24"/>
        </w:rPr>
        <w:t xml:space="preserve"> </w:t>
      </w:r>
      <w:r>
        <w:rPr>
          <w:b/>
          <w:sz w:val="24"/>
        </w:rPr>
        <w:t>1999</w:t>
      </w:r>
      <w:r>
        <w:rPr>
          <w:b/>
          <w:spacing w:val="-4"/>
          <w:sz w:val="24"/>
        </w:rPr>
        <w:t xml:space="preserve"> </w:t>
      </w:r>
      <w:r>
        <w:rPr>
          <w:b/>
          <w:sz w:val="24"/>
        </w:rPr>
        <w:t>(1)</w:t>
      </w:r>
      <w:r>
        <w:rPr>
          <w:b/>
          <w:spacing w:val="-3"/>
          <w:sz w:val="24"/>
        </w:rPr>
        <w:t xml:space="preserve"> </w:t>
      </w:r>
      <w:r>
        <w:rPr>
          <w:b/>
          <w:sz w:val="24"/>
        </w:rPr>
        <w:t>ZLR</w:t>
      </w:r>
      <w:r>
        <w:rPr>
          <w:b/>
          <w:spacing w:val="-4"/>
          <w:sz w:val="24"/>
        </w:rPr>
        <w:t xml:space="preserve"> </w:t>
      </w:r>
      <w:r>
        <w:rPr>
          <w:b/>
          <w:sz w:val="24"/>
        </w:rPr>
        <w:t>313</w:t>
      </w:r>
      <w:r>
        <w:rPr>
          <w:b/>
          <w:spacing w:val="-4"/>
          <w:sz w:val="24"/>
        </w:rPr>
        <w:t xml:space="preserve"> </w:t>
      </w:r>
      <w:r>
        <w:rPr>
          <w:b/>
          <w:sz w:val="24"/>
        </w:rPr>
        <w:t>(S),</w:t>
      </w:r>
      <w:r>
        <w:rPr>
          <w:b/>
          <w:spacing w:val="-3"/>
          <w:sz w:val="24"/>
        </w:rPr>
        <w:t xml:space="preserve"> </w:t>
      </w:r>
      <w:r>
        <w:rPr>
          <w:sz w:val="24"/>
        </w:rPr>
        <w:t>it</w:t>
      </w:r>
      <w:r>
        <w:rPr>
          <w:spacing w:val="-3"/>
          <w:sz w:val="24"/>
        </w:rPr>
        <w:t xml:space="preserve"> </w:t>
      </w:r>
      <w:r>
        <w:rPr>
          <w:sz w:val="24"/>
        </w:rPr>
        <w:t>was</w:t>
      </w:r>
      <w:r>
        <w:rPr>
          <w:spacing w:val="-4"/>
          <w:sz w:val="24"/>
        </w:rPr>
        <w:t xml:space="preserve"> </w:t>
      </w:r>
      <w:r>
        <w:rPr>
          <w:sz w:val="24"/>
        </w:rPr>
        <w:t>held as follows:</w:t>
      </w:r>
    </w:p>
    <w:p w14:paraId="7055E895" w14:textId="77777777" w:rsidR="00657AC4" w:rsidRDefault="00000000">
      <w:pPr>
        <w:pStyle w:val="BodyText"/>
        <w:spacing w:before="199" w:line="259" w:lineRule="auto"/>
        <w:ind w:left="1299" w:right="1109"/>
        <w:jc w:val="both"/>
      </w:pPr>
      <w:r>
        <w:t>“Condonation for non-observance of the rules is by no means a mere formality.</w:t>
      </w:r>
      <w:r>
        <w:rPr>
          <w:spacing w:val="-11"/>
        </w:rPr>
        <w:t xml:space="preserve"> </w:t>
      </w:r>
      <w:r>
        <w:t>It</w:t>
      </w:r>
      <w:r>
        <w:rPr>
          <w:spacing w:val="-15"/>
        </w:rPr>
        <w:t xml:space="preserve"> </w:t>
      </w:r>
      <w:r>
        <w:t>is</w:t>
      </w:r>
      <w:r>
        <w:rPr>
          <w:spacing w:val="-12"/>
        </w:rPr>
        <w:t xml:space="preserve"> </w:t>
      </w:r>
      <w:r>
        <w:t>for</w:t>
      </w:r>
      <w:r>
        <w:rPr>
          <w:spacing w:val="-15"/>
        </w:rPr>
        <w:t xml:space="preserve"> </w:t>
      </w:r>
      <w:r>
        <w:t>the</w:t>
      </w:r>
      <w:r>
        <w:rPr>
          <w:spacing w:val="-3"/>
        </w:rPr>
        <w:t xml:space="preserve"> </w:t>
      </w:r>
      <w:r>
        <w:t>applicant</w:t>
      </w:r>
      <w:r>
        <w:rPr>
          <w:spacing w:val="-5"/>
        </w:rPr>
        <w:t xml:space="preserve"> </w:t>
      </w:r>
      <w:r>
        <w:t>to</w:t>
      </w:r>
      <w:r>
        <w:rPr>
          <w:spacing w:val="-5"/>
        </w:rPr>
        <w:t xml:space="preserve"> </w:t>
      </w:r>
      <w:r>
        <w:t>satisfy</w:t>
      </w:r>
      <w:r>
        <w:rPr>
          <w:spacing w:val="-7"/>
        </w:rPr>
        <w:t xml:space="preserve"> </w:t>
      </w:r>
      <w:r>
        <w:t>the</w:t>
      </w:r>
      <w:r>
        <w:rPr>
          <w:spacing w:val="-3"/>
        </w:rPr>
        <w:t xml:space="preserve"> </w:t>
      </w:r>
      <w:r>
        <w:t>court</w:t>
      </w:r>
      <w:r>
        <w:rPr>
          <w:spacing w:val="-5"/>
        </w:rPr>
        <w:t xml:space="preserve"> </w:t>
      </w:r>
      <w:r>
        <w:t>that</w:t>
      </w:r>
      <w:r>
        <w:rPr>
          <w:spacing w:val="-5"/>
        </w:rPr>
        <w:t xml:space="preserve"> </w:t>
      </w:r>
      <w:r>
        <w:t>there</w:t>
      </w:r>
      <w:r>
        <w:rPr>
          <w:spacing w:val="-3"/>
        </w:rPr>
        <w:t xml:space="preserve"> </w:t>
      </w:r>
      <w:r>
        <w:t>is</w:t>
      </w:r>
      <w:r>
        <w:rPr>
          <w:spacing w:val="-4"/>
        </w:rPr>
        <w:t xml:space="preserve"> </w:t>
      </w:r>
      <w:r>
        <w:t>sufficient cause</w:t>
      </w:r>
      <w:r>
        <w:rPr>
          <w:spacing w:val="-3"/>
        </w:rPr>
        <w:t xml:space="preserve"> </w:t>
      </w:r>
      <w:r>
        <w:t>to</w:t>
      </w:r>
      <w:r>
        <w:rPr>
          <w:spacing w:val="-1"/>
        </w:rPr>
        <w:t xml:space="preserve"> </w:t>
      </w:r>
      <w:r>
        <w:t>excuse</w:t>
      </w:r>
      <w:r>
        <w:rPr>
          <w:spacing w:val="-1"/>
        </w:rPr>
        <w:t xml:space="preserve"> </w:t>
      </w:r>
      <w:r>
        <w:t>him</w:t>
      </w:r>
      <w:r>
        <w:rPr>
          <w:spacing w:val="-1"/>
        </w:rPr>
        <w:t xml:space="preserve"> </w:t>
      </w:r>
      <w:r>
        <w:t>from</w:t>
      </w:r>
      <w:r>
        <w:rPr>
          <w:spacing w:val="-1"/>
        </w:rPr>
        <w:t xml:space="preserve"> </w:t>
      </w:r>
      <w:r>
        <w:t>compliance.</w:t>
      </w:r>
      <w:r>
        <w:rPr>
          <w:spacing w:val="-1"/>
        </w:rPr>
        <w:t xml:space="preserve"> </w:t>
      </w:r>
      <w:r>
        <w:t>The</w:t>
      </w:r>
      <w:r>
        <w:rPr>
          <w:spacing w:val="-1"/>
        </w:rPr>
        <w:t xml:space="preserve"> </w:t>
      </w:r>
      <w:r>
        <w:t>Court’s</w:t>
      </w:r>
      <w:r>
        <w:rPr>
          <w:spacing w:val="-1"/>
        </w:rPr>
        <w:t xml:space="preserve"> </w:t>
      </w:r>
      <w:r>
        <w:t>power</w:t>
      </w:r>
      <w:r>
        <w:rPr>
          <w:spacing w:val="-1"/>
        </w:rPr>
        <w:t xml:space="preserve"> </w:t>
      </w:r>
      <w:r>
        <w:t>to</w:t>
      </w:r>
      <w:r>
        <w:rPr>
          <w:spacing w:val="-2"/>
        </w:rPr>
        <w:t xml:space="preserve"> </w:t>
      </w:r>
      <w:r>
        <w:t>grant</w:t>
      </w:r>
      <w:r>
        <w:rPr>
          <w:spacing w:val="-1"/>
        </w:rPr>
        <w:t xml:space="preserve"> </w:t>
      </w:r>
      <w:r>
        <w:t xml:space="preserve">relief should not be exercised arbitrarily and upon the mere asking, but with proper judicial discretion and satisfactory grounds being shown by the </w:t>
      </w:r>
      <w:r>
        <w:rPr>
          <w:spacing w:val="-2"/>
        </w:rPr>
        <w:t>applicant.”</w:t>
      </w:r>
    </w:p>
    <w:p w14:paraId="2AC8973D" w14:textId="77777777" w:rsidR="00657AC4" w:rsidRDefault="00000000">
      <w:pPr>
        <w:spacing w:before="159" w:line="360" w:lineRule="auto"/>
        <w:ind w:left="885" w:right="515"/>
        <w:jc w:val="both"/>
        <w:rPr>
          <w:sz w:val="24"/>
        </w:rPr>
      </w:pPr>
      <w:r>
        <w:rPr>
          <w:sz w:val="24"/>
        </w:rPr>
        <w:t xml:space="preserve">There should be a complete explanation for the failure to comply with the rules as held in </w:t>
      </w:r>
      <w:r>
        <w:rPr>
          <w:b/>
          <w:i/>
          <w:sz w:val="24"/>
        </w:rPr>
        <w:t>Independent</w:t>
      </w:r>
      <w:r>
        <w:rPr>
          <w:b/>
          <w:i/>
          <w:spacing w:val="-13"/>
          <w:sz w:val="24"/>
        </w:rPr>
        <w:t xml:space="preserve"> </w:t>
      </w:r>
      <w:r>
        <w:rPr>
          <w:b/>
          <w:i/>
          <w:sz w:val="24"/>
        </w:rPr>
        <w:t>Municipal</w:t>
      </w:r>
      <w:r>
        <w:rPr>
          <w:b/>
          <w:i/>
          <w:spacing w:val="-5"/>
          <w:sz w:val="24"/>
        </w:rPr>
        <w:t xml:space="preserve"> </w:t>
      </w:r>
      <w:r>
        <w:rPr>
          <w:b/>
          <w:i/>
          <w:sz w:val="24"/>
        </w:rPr>
        <w:t>and</w:t>
      </w:r>
      <w:r>
        <w:rPr>
          <w:b/>
          <w:i/>
          <w:spacing w:val="-14"/>
          <w:sz w:val="24"/>
        </w:rPr>
        <w:t xml:space="preserve"> </w:t>
      </w:r>
      <w:r>
        <w:rPr>
          <w:b/>
          <w:i/>
          <w:sz w:val="24"/>
        </w:rPr>
        <w:t>Allied</w:t>
      </w:r>
      <w:r>
        <w:rPr>
          <w:b/>
          <w:i/>
          <w:spacing w:val="-8"/>
          <w:sz w:val="24"/>
        </w:rPr>
        <w:t xml:space="preserve"> </w:t>
      </w:r>
      <w:r>
        <w:rPr>
          <w:b/>
          <w:i/>
          <w:sz w:val="24"/>
        </w:rPr>
        <w:t>Trade</w:t>
      </w:r>
      <w:r>
        <w:rPr>
          <w:b/>
          <w:i/>
          <w:spacing w:val="-6"/>
          <w:sz w:val="24"/>
        </w:rPr>
        <w:t xml:space="preserve"> </w:t>
      </w:r>
      <w:r>
        <w:rPr>
          <w:b/>
          <w:i/>
          <w:sz w:val="24"/>
        </w:rPr>
        <w:t>Union</w:t>
      </w:r>
      <w:r>
        <w:rPr>
          <w:b/>
          <w:i/>
          <w:spacing w:val="-5"/>
          <w:sz w:val="24"/>
        </w:rPr>
        <w:t xml:space="preserve"> </w:t>
      </w:r>
      <w:r>
        <w:rPr>
          <w:b/>
          <w:i/>
          <w:sz w:val="24"/>
        </w:rPr>
        <w:t>on</w:t>
      </w:r>
      <w:r>
        <w:rPr>
          <w:b/>
          <w:i/>
          <w:spacing w:val="-4"/>
          <w:sz w:val="24"/>
        </w:rPr>
        <w:t xml:space="preserve"> </w:t>
      </w:r>
      <w:r>
        <w:rPr>
          <w:b/>
          <w:i/>
          <w:sz w:val="24"/>
        </w:rPr>
        <w:t>behalf</w:t>
      </w:r>
      <w:r>
        <w:rPr>
          <w:b/>
          <w:i/>
          <w:spacing w:val="-3"/>
          <w:sz w:val="24"/>
        </w:rPr>
        <w:t xml:space="preserve"> </w:t>
      </w:r>
      <w:r>
        <w:rPr>
          <w:b/>
          <w:i/>
          <w:sz w:val="24"/>
        </w:rPr>
        <w:t>of</w:t>
      </w:r>
      <w:r>
        <w:rPr>
          <w:b/>
          <w:i/>
          <w:spacing w:val="-5"/>
          <w:sz w:val="24"/>
        </w:rPr>
        <w:t xml:space="preserve"> </w:t>
      </w:r>
      <w:r>
        <w:rPr>
          <w:b/>
          <w:i/>
          <w:sz w:val="24"/>
        </w:rPr>
        <w:t>Zungu</w:t>
      </w:r>
      <w:r>
        <w:rPr>
          <w:b/>
          <w:i/>
          <w:spacing w:val="-4"/>
          <w:sz w:val="24"/>
        </w:rPr>
        <w:t xml:space="preserve"> </w:t>
      </w:r>
      <w:r>
        <w:rPr>
          <w:b/>
          <w:sz w:val="24"/>
        </w:rPr>
        <w:t>v</w:t>
      </w:r>
      <w:r>
        <w:rPr>
          <w:b/>
          <w:spacing w:val="-6"/>
          <w:sz w:val="24"/>
        </w:rPr>
        <w:t xml:space="preserve"> </w:t>
      </w:r>
      <w:r>
        <w:rPr>
          <w:b/>
          <w:i/>
          <w:sz w:val="24"/>
        </w:rPr>
        <w:t>SA Local</w:t>
      </w:r>
      <w:r>
        <w:rPr>
          <w:b/>
          <w:i/>
          <w:spacing w:val="-15"/>
          <w:sz w:val="24"/>
        </w:rPr>
        <w:t xml:space="preserve"> </w:t>
      </w:r>
      <w:r>
        <w:rPr>
          <w:b/>
          <w:i/>
          <w:sz w:val="24"/>
        </w:rPr>
        <w:t>Government</w:t>
      </w:r>
      <w:r>
        <w:rPr>
          <w:b/>
          <w:i/>
          <w:spacing w:val="-15"/>
          <w:sz w:val="24"/>
        </w:rPr>
        <w:t xml:space="preserve"> </w:t>
      </w:r>
      <w:r>
        <w:rPr>
          <w:b/>
          <w:i/>
          <w:sz w:val="24"/>
        </w:rPr>
        <w:t>Bargaining</w:t>
      </w:r>
      <w:r>
        <w:rPr>
          <w:b/>
          <w:i/>
          <w:spacing w:val="-15"/>
          <w:sz w:val="24"/>
        </w:rPr>
        <w:t xml:space="preserve"> </w:t>
      </w:r>
      <w:r>
        <w:rPr>
          <w:b/>
          <w:i/>
          <w:sz w:val="24"/>
        </w:rPr>
        <w:t>Council</w:t>
      </w:r>
      <w:r>
        <w:rPr>
          <w:b/>
          <w:i/>
          <w:spacing w:val="-15"/>
          <w:sz w:val="24"/>
        </w:rPr>
        <w:t xml:space="preserve"> </w:t>
      </w:r>
      <w:r>
        <w:rPr>
          <w:b/>
          <w:i/>
          <w:sz w:val="24"/>
        </w:rPr>
        <w:t>and</w:t>
      </w:r>
      <w:r>
        <w:rPr>
          <w:b/>
          <w:i/>
          <w:spacing w:val="-15"/>
          <w:sz w:val="24"/>
        </w:rPr>
        <w:t xml:space="preserve"> </w:t>
      </w:r>
      <w:r>
        <w:rPr>
          <w:b/>
          <w:i/>
          <w:sz w:val="24"/>
        </w:rPr>
        <w:t>Others</w:t>
      </w:r>
      <w:r>
        <w:rPr>
          <w:b/>
          <w:i/>
          <w:spacing w:val="-15"/>
          <w:sz w:val="24"/>
        </w:rPr>
        <w:t xml:space="preserve"> </w:t>
      </w:r>
      <w:r>
        <w:rPr>
          <w:b/>
          <w:sz w:val="24"/>
        </w:rPr>
        <w:t>(2010)</w:t>
      </w:r>
      <w:r>
        <w:rPr>
          <w:b/>
          <w:spacing w:val="-15"/>
          <w:sz w:val="24"/>
        </w:rPr>
        <w:t xml:space="preserve"> </w:t>
      </w:r>
      <w:r>
        <w:rPr>
          <w:b/>
          <w:sz w:val="24"/>
        </w:rPr>
        <w:t>31</w:t>
      </w:r>
      <w:r>
        <w:rPr>
          <w:b/>
          <w:spacing w:val="-15"/>
          <w:sz w:val="24"/>
        </w:rPr>
        <w:t xml:space="preserve"> </w:t>
      </w:r>
      <w:r>
        <w:rPr>
          <w:b/>
          <w:sz w:val="24"/>
        </w:rPr>
        <w:t>ILJ</w:t>
      </w:r>
      <w:r>
        <w:rPr>
          <w:b/>
          <w:spacing w:val="-15"/>
          <w:sz w:val="24"/>
        </w:rPr>
        <w:t xml:space="preserve"> </w:t>
      </w:r>
      <w:r>
        <w:rPr>
          <w:b/>
          <w:sz w:val="24"/>
        </w:rPr>
        <w:t>1413</w:t>
      </w:r>
      <w:r>
        <w:rPr>
          <w:b/>
          <w:spacing w:val="-15"/>
          <w:sz w:val="24"/>
        </w:rPr>
        <w:t xml:space="preserve"> </w:t>
      </w:r>
      <w:r>
        <w:rPr>
          <w:b/>
          <w:sz w:val="24"/>
        </w:rPr>
        <w:t>LC</w:t>
      </w:r>
      <w:r>
        <w:rPr>
          <w:b/>
          <w:spacing w:val="-15"/>
          <w:sz w:val="24"/>
        </w:rPr>
        <w:t xml:space="preserve"> </w:t>
      </w:r>
      <w:r>
        <w:rPr>
          <w:sz w:val="24"/>
        </w:rPr>
        <w:t>at</w:t>
      </w:r>
      <w:r>
        <w:rPr>
          <w:spacing w:val="-15"/>
          <w:sz w:val="24"/>
        </w:rPr>
        <w:t xml:space="preserve"> </w:t>
      </w:r>
      <w:r>
        <w:rPr>
          <w:sz w:val="24"/>
        </w:rPr>
        <w:t xml:space="preserve">para </w:t>
      </w:r>
      <w:r>
        <w:rPr>
          <w:spacing w:val="-2"/>
          <w:sz w:val="24"/>
        </w:rPr>
        <w:t>[13]:</w:t>
      </w:r>
    </w:p>
    <w:p w14:paraId="6C5EC36B" w14:textId="77777777" w:rsidR="00657AC4" w:rsidRDefault="00000000">
      <w:pPr>
        <w:spacing w:before="159" w:line="276" w:lineRule="auto"/>
        <w:ind w:left="1299" w:right="1111"/>
        <w:jc w:val="both"/>
      </w:pPr>
      <w:r>
        <w:t>“In explaining the reason for the delay, it is necessary for the party seeking condonation</w:t>
      </w:r>
      <w:r>
        <w:rPr>
          <w:spacing w:val="-5"/>
        </w:rPr>
        <w:t xml:space="preserve"> </w:t>
      </w:r>
      <w:r>
        <w:t>to</w:t>
      </w:r>
      <w:r>
        <w:rPr>
          <w:spacing w:val="-5"/>
        </w:rPr>
        <w:t xml:space="preserve"> </w:t>
      </w:r>
      <w:r>
        <w:t>fully</w:t>
      </w:r>
      <w:r>
        <w:rPr>
          <w:spacing w:val="-6"/>
        </w:rPr>
        <w:t xml:space="preserve"> </w:t>
      </w:r>
      <w:r>
        <w:t>explain</w:t>
      </w:r>
      <w:r>
        <w:rPr>
          <w:spacing w:val="-5"/>
        </w:rPr>
        <w:t xml:space="preserve"> </w:t>
      </w:r>
      <w:r>
        <w:t>the</w:t>
      </w:r>
      <w:r>
        <w:rPr>
          <w:spacing w:val="-6"/>
        </w:rPr>
        <w:t xml:space="preserve"> </w:t>
      </w:r>
      <w:r>
        <w:t>reason</w:t>
      </w:r>
      <w:r>
        <w:rPr>
          <w:spacing w:val="-5"/>
        </w:rPr>
        <w:t xml:space="preserve"> </w:t>
      </w:r>
      <w:r>
        <w:t>for</w:t>
      </w:r>
      <w:r>
        <w:rPr>
          <w:spacing w:val="-6"/>
        </w:rPr>
        <w:t xml:space="preserve"> </w:t>
      </w:r>
      <w:r>
        <w:t>the</w:t>
      </w:r>
      <w:r>
        <w:rPr>
          <w:spacing w:val="-6"/>
        </w:rPr>
        <w:t xml:space="preserve"> </w:t>
      </w:r>
      <w:r>
        <w:t>delay</w:t>
      </w:r>
      <w:r>
        <w:rPr>
          <w:spacing w:val="-5"/>
        </w:rPr>
        <w:t xml:space="preserve"> </w:t>
      </w:r>
      <w:r>
        <w:t>in</w:t>
      </w:r>
      <w:r>
        <w:rPr>
          <w:spacing w:val="-5"/>
        </w:rPr>
        <w:t xml:space="preserve"> </w:t>
      </w:r>
      <w:r>
        <w:t>order</w:t>
      </w:r>
      <w:r>
        <w:rPr>
          <w:spacing w:val="-5"/>
        </w:rPr>
        <w:t xml:space="preserve"> </w:t>
      </w:r>
      <w:r>
        <w:t>for</w:t>
      </w:r>
      <w:r>
        <w:rPr>
          <w:spacing w:val="-6"/>
        </w:rPr>
        <w:t xml:space="preserve"> </w:t>
      </w:r>
      <w:r>
        <w:t>the</w:t>
      </w:r>
      <w:r>
        <w:rPr>
          <w:spacing w:val="-7"/>
        </w:rPr>
        <w:t xml:space="preserve"> </w:t>
      </w:r>
      <w:r>
        <w:t>court</w:t>
      </w:r>
      <w:r>
        <w:rPr>
          <w:spacing w:val="-6"/>
        </w:rPr>
        <w:t xml:space="preserve"> </w:t>
      </w:r>
      <w:r>
        <w:t>to</w:t>
      </w:r>
      <w:r>
        <w:rPr>
          <w:spacing w:val="-5"/>
        </w:rPr>
        <w:t xml:space="preserve"> </w:t>
      </w:r>
      <w:r>
        <w:t>be in</w:t>
      </w:r>
      <w:r>
        <w:rPr>
          <w:spacing w:val="-6"/>
        </w:rPr>
        <w:t xml:space="preserve"> </w:t>
      </w:r>
      <w:r>
        <w:t>a</w:t>
      </w:r>
      <w:r>
        <w:rPr>
          <w:spacing w:val="-7"/>
        </w:rPr>
        <w:t xml:space="preserve"> </w:t>
      </w:r>
      <w:r>
        <w:t>proper</w:t>
      </w:r>
      <w:r>
        <w:rPr>
          <w:spacing w:val="-7"/>
        </w:rPr>
        <w:t xml:space="preserve"> </w:t>
      </w:r>
      <w:r>
        <w:t>position</w:t>
      </w:r>
      <w:r>
        <w:rPr>
          <w:spacing w:val="-6"/>
        </w:rPr>
        <w:t xml:space="preserve"> </w:t>
      </w:r>
      <w:r>
        <w:t>to</w:t>
      </w:r>
      <w:r>
        <w:rPr>
          <w:spacing w:val="-6"/>
        </w:rPr>
        <w:t xml:space="preserve"> </w:t>
      </w:r>
      <w:r>
        <w:t>assess</w:t>
      </w:r>
      <w:r>
        <w:rPr>
          <w:spacing w:val="-8"/>
        </w:rPr>
        <w:t xml:space="preserve"> </w:t>
      </w:r>
      <w:r>
        <w:t>whether</w:t>
      </w:r>
      <w:r>
        <w:rPr>
          <w:spacing w:val="-7"/>
        </w:rPr>
        <w:t xml:space="preserve"> </w:t>
      </w:r>
      <w:r>
        <w:t>or</w:t>
      </w:r>
      <w:r>
        <w:rPr>
          <w:spacing w:val="-6"/>
        </w:rPr>
        <w:t xml:space="preserve"> </w:t>
      </w:r>
      <w:r>
        <w:t>not</w:t>
      </w:r>
      <w:r>
        <w:rPr>
          <w:spacing w:val="-7"/>
        </w:rPr>
        <w:t xml:space="preserve"> </w:t>
      </w:r>
      <w:r>
        <w:t>the</w:t>
      </w:r>
      <w:r>
        <w:rPr>
          <w:spacing w:val="-7"/>
        </w:rPr>
        <w:t xml:space="preserve"> </w:t>
      </w:r>
      <w:r>
        <w:t>explanation</w:t>
      </w:r>
      <w:r>
        <w:rPr>
          <w:spacing w:val="-6"/>
        </w:rPr>
        <w:t xml:space="preserve"> </w:t>
      </w:r>
      <w:r>
        <w:t>is</w:t>
      </w:r>
      <w:r>
        <w:rPr>
          <w:spacing w:val="-7"/>
        </w:rPr>
        <w:t xml:space="preserve"> </w:t>
      </w:r>
      <w:r>
        <w:t>a</w:t>
      </w:r>
      <w:r>
        <w:rPr>
          <w:spacing w:val="-7"/>
        </w:rPr>
        <w:t xml:space="preserve"> </w:t>
      </w:r>
      <w:r>
        <w:t>good</w:t>
      </w:r>
      <w:r>
        <w:rPr>
          <w:spacing w:val="-6"/>
        </w:rPr>
        <w:t xml:space="preserve"> </w:t>
      </w:r>
      <w:r>
        <w:t>one.</w:t>
      </w:r>
      <w:r>
        <w:rPr>
          <w:spacing w:val="-7"/>
        </w:rPr>
        <w:t xml:space="preserve"> </w:t>
      </w:r>
      <w:r>
        <w:t>This in my view requires an explanation which covers the full length of the delay. The mere listing of significant events which took place during the period in question without an explanation for the time that lapsed between these events does not place a court in a position properly to assess the explanation for the delay. This amounts to nothing more than a record of the dates relevant to the processing of a dispute or application, as the case may be.”</w:t>
      </w:r>
    </w:p>
    <w:p w14:paraId="0A7BCBEC" w14:textId="77777777" w:rsidR="00657AC4" w:rsidRDefault="00657AC4">
      <w:pPr>
        <w:pStyle w:val="BodyText"/>
        <w:spacing w:before="39"/>
        <w:rPr>
          <w:sz w:val="22"/>
        </w:rPr>
      </w:pPr>
    </w:p>
    <w:p w14:paraId="4A4ACD83" w14:textId="77777777" w:rsidR="00657AC4" w:rsidRDefault="00000000">
      <w:pPr>
        <w:pStyle w:val="ListParagraph"/>
        <w:numPr>
          <w:ilvl w:val="0"/>
          <w:numId w:val="3"/>
        </w:numPr>
        <w:tabs>
          <w:tab w:val="left" w:pos="882"/>
          <w:tab w:val="left" w:pos="885"/>
        </w:tabs>
        <w:spacing w:line="360" w:lineRule="auto"/>
        <w:ind w:right="518"/>
        <w:jc w:val="both"/>
        <w:rPr>
          <w:b/>
        </w:rPr>
      </w:pPr>
      <w:r>
        <w:rPr>
          <w:sz w:val="24"/>
        </w:rPr>
        <w:t>In this case, the applicant explained that the delay was mainly due to the Registrar initially rejecting the appeal. The applicant also attached a letter to the arbitrator requesting the full record of proceedings. In my opinion, the explanation provided by</w:t>
      </w:r>
      <w:r>
        <w:rPr>
          <w:spacing w:val="-7"/>
          <w:sz w:val="24"/>
        </w:rPr>
        <w:t xml:space="preserve"> </w:t>
      </w:r>
      <w:r>
        <w:rPr>
          <w:sz w:val="24"/>
        </w:rPr>
        <w:t>the</w:t>
      </w:r>
      <w:r>
        <w:rPr>
          <w:spacing w:val="-8"/>
          <w:sz w:val="24"/>
        </w:rPr>
        <w:t xml:space="preserve"> </w:t>
      </w:r>
      <w:r>
        <w:rPr>
          <w:sz w:val="24"/>
        </w:rPr>
        <w:t>applicant</w:t>
      </w:r>
      <w:r>
        <w:rPr>
          <w:spacing w:val="-8"/>
          <w:sz w:val="24"/>
        </w:rPr>
        <w:t xml:space="preserve"> </w:t>
      </w:r>
      <w:r>
        <w:rPr>
          <w:sz w:val="24"/>
        </w:rPr>
        <w:t>is</w:t>
      </w:r>
      <w:r>
        <w:rPr>
          <w:spacing w:val="-6"/>
          <w:sz w:val="24"/>
        </w:rPr>
        <w:t xml:space="preserve"> </w:t>
      </w:r>
      <w:r>
        <w:rPr>
          <w:sz w:val="24"/>
        </w:rPr>
        <w:t>satisfactory</w:t>
      </w:r>
      <w:r>
        <w:rPr>
          <w:spacing w:val="-8"/>
          <w:sz w:val="24"/>
        </w:rPr>
        <w:t xml:space="preserve"> </w:t>
      </w:r>
      <w:r>
        <w:rPr>
          <w:sz w:val="24"/>
        </w:rPr>
        <w:t>as</w:t>
      </w:r>
      <w:r>
        <w:rPr>
          <w:spacing w:val="-8"/>
          <w:sz w:val="24"/>
        </w:rPr>
        <w:t xml:space="preserve"> </w:t>
      </w:r>
      <w:r>
        <w:rPr>
          <w:sz w:val="24"/>
        </w:rPr>
        <w:t>it</w:t>
      </w:r>
      <w:r>
        <w:rPr>
          <w:spacing w:val="-7"/>
          <w:sz w:val="24"/>
        </w:rPr>
        <w:t xml:space="preserve"> </w:t>
      </w:r>
      <w:r>
        <w:rPr>
          <w:sz w:val="24"/>
        </w:rPr>
        <w:t>demonstrates</w:t>
      </w:r>
      <w:r>
        <w:rPr>
          <w:spacing w:val="-8"/>
          <w:sz w:val="24"/>
        </w:rPr>
        <w:t xml:space="preserve"> </w:t>
      </w:r>
      <w:r>
        <w:rPr>
          <w:sz w:val="24"/>
        </w:rPr>
        <w:t>their</w:t>
      </w:r>
      <w:r>
        <w:rPr>
          <w:spacing w:val="-7"/>
          <w:sz w:val="24"/>
        </w:rPr>
        <w:t xml:space="preserve"> </w:t>
      </w:r>
      <w:r>
        <w:rPr>
          <w:sz w:val="24"/>
        </w:rPr>
        <w:t>efforts</w:t>
      </w:r>
      <w:r>
        <w:rPr>
          <w:spacing w:val="-8"/>
          <w:sz w:val="24"/>
        </w:rPr>
        <w:t xml:space="preserve"> </w:t>
      </w:r>
      <w:r>
        <w:rPr>
          <w:sz w:val="24"/>
        </w:rPr>
        <w:t>to</w:t>
      </w:r>
      <w:r>
        <w:rPr>
          <w:spacing w:val="-7"/>
          <w:sz w:val="24"/>
        </w:rPr>
        <w:t xml:space="preserve"> </w:t>
      </w:r>
      <w:r>
        <w:rPr>
          <w:sz w:val="24"/>
        </w:rPr>
        <w:t>continue</w:t>
      </w:r>
      <w:r>
        <w:rPr>
          <w:spacing w:val="-9"/>
          <w:sz w:val="24"/>
        </w:rPr>
        <w:t xml:space="preserve"> </w:t>
      </w:r>
      <w:r>
        <w:rPr>
          <w:sz w:val="24"/>
        </w:rPr>
        <w:t>with</w:t>
      </w:r>
      <w:r>
        <w:rPr>
          <w:spacing w:val="-7"/>
          <w:sz w:val="24"/>
        </w:rPr>
        <w:t xml:space="preserve"> </w:t>
      </w:r>
      <w:r>
        <w:rPr>
          <w:sz w:val="24"/>
        </w:rPr>
        <w:t>their case. The respondent has not argued that the delay was excessive. Therefore, the explanation is deemed satisfactory.</w:t>
      </w:r>
    </w:p>
    <w:p w14:paraId="32BAFDF2" w14:textId="77777777" w:rsidR="00657AC4" w:rsidRDefault="00657AC4">
      <w:pPr>
        <w:pStyle w:val="ListParagraph"/>
        <w:spacing w:line="360" w:lineRule="auto"/>
        <w:rPr>
          <w:b/>
        </w:rPr>
        <w:sectPr w:rsidR="00657AC4">
          <w:pgSz w:w="11910" w:h="16840"/>
          <w:pgMar w:top="1360" w:right="1275" w:bottom="1180" w:left="1275" w:header="0" w:footer="999" w:gutter="0"/>
          <w:cols w:space="720"/>
        </w:sectPr>
      </w:pPr>
    </w:p>
    <w:p w14:paraId="4AAD0135" w14:textId="77777777" w:rsidR="00657AC4" w:rsidRDefault="00000000">
      <w:pPr>
        <w:spacing w:before="61"/>
        <w:ind w:left="885"/>
        <w:rPr>
          <w:b/>
          <w:i/>
        </w:rPr>
      </w:pPr>
      <w:r>
        <w:rPr>
          <w:b/>
          <w:i/>
        </w:rPr>
        <w:lastRenderedPageBreak/>
        <w:t>Whether</w:t>
      </w:r>
      <w:r>
        <w:rPr>
          <w:b/>
          <w:i/>
          <w:spacing w:val="-7"/>
        </w:rPr>
        <w:t xml:space="preserve"> </w:t>
      </w:r>
      <w:r>
        <w:rPr>
          <w:b/>
          <w:i/>
        </w:rPr>
        <w:t>or</w:t>
      </w:r>
      <w:r>
        <w:rPr>
          <w:b/>
          <w:i/>
          <w:spacing w:val="-7"/>
        </w:rPr>
        <w:t xml:space="preserve"> </w:t>
      </w:r>
      <w:r>
        <w:rPr>
          <w:b/>
          <w:i/>
        </w:rPr>
        <w:t>not</w:t>
      </w:r>
      <w:r>
        <w:rPr>
          <w:b/>
          <w:i/>
          <w:spacing w:val="-6"/>
        </w:rPr>
        <w:t xml:space="preserve"> </w:t>
      </w:r>
      <w:r>
        <w:rPr>
          <w:b/>
          <w:i/>
        </w:rPr>
        <w:t>the</w:t>
      </w:r>
      <w:r>
        <w:rPr>
          <w:b/>
          <w:i/>
          <w:spacing w:val="-7"/>
        </w:rPr>
        <w:t xml:space="preserve"> </w:t>
      </w:r>
      <w:r>
        <w:rPr>
          <w:b/>
          <w:i/>
        </w:rPr>
        <w:t>attached</w:t>
      </w:r>
      <w:r>
        <w:rPr>
          <w:b/>
          <w:i/>
          <w:spacing w:val="-6"/>
        </w:rPr>
        <w:t xml:space="preserve"> </w:t>
      </w:r>
      <w:r>
        <w:rPr>
          <w:b/>
          <w:i/>
        </w:rPr>
        <w:t>grounds</w:t>
      </w:r>
      <w:r>
        <w:rPr>
          <w:b/>
          <w:i/>
          <w:spacing w:val="-7"/>
        </w:rPr>
        <w:t xml:space="preserve"> </w:t>
      </w:r>
      <w:r>
        <w:rPr>
          <w:b/>
          <w:i/>
        </w:rPr>
        <w:t>of</w:t>
      </w:r>
      <w:r>
        <w:rPr>
          <w:b/>
          <w:i/>
          <w:spacing w:val="-8"/>
        </w:rPr>
        <w:t xml:space="preserve"> </w:t>
      </w:r>
      <w:r>
        <w:rPr>
          <w:b/>
          <w:i/>
        </w:rPr>
        <w:t>appeal</w:t>
      </w:r>
      <w:r>
        <w:rPr>
          <w:b/>
          <w:i/>
          <w:spacing w:val="-7"/>
        </w:rPr>
        <w:t xml:space="preserve"> </w:t>
      </w:r>
      <w:r>
        <w:rPr>
          <w:b/>
          <w:i/>
        </w:rPr>
        <w:t>have</w:t>
      </w:r>
      <w:r>
        <w:rPr>
          <w:b/>
          <w:i/>
          <w:spacing w:val="-7"/>
        </w:rPr>
        <w:t xml:space="preserve"> </w:t>
      </w:r>
      <w:r>
        <w:rPr>
          <w:b/>
          <w:i/>
        </w:rPr>
        <w:t>any</w:t>
      </w:r>
      <w:r>
        <w:rPr>
          <w:b/>
          <w:i/>
          <w:spacing w:val="-7"/>
        </w:rPr>
        <w:t xml:space="preserve"> </w:t>
      </w:r>
      <w:r>
        <w:rPr>
          <w:b/>
          <w:i/>
        </w:rPr>
        <w:t>prospects</w:t>
      </w:r>
      <w:r>
        <w:rPr>
          <w:b/>
          <w:i/>
          <w:spacing w:val="-7"/>
        </w:rPr>
        <w:t xml:space="preserve"> </w:t>
      </w:r>
      <w:r>
        <w:rPr>
          <w:b/>
          <w:i/>
        </w:rPr>
        <w:t>of</w:t>
      </w:r>
      <w:r>
        <w:rPr>
          <w:b/>
          <w:i/>
          <w:spacing w:val="-6"/>
        </w:rPr>
        <w:t xml:space="preserve"> </w:t>
      </w:r>
      <w:r>
        <w:rPr>
          <w:b/>
          <w:i/>
          <w:spacing w:val="-2"/>
        </w:rPr>
        <w:t>success?</w:t>
      </w:r>
    </w:p>
    <w:p w14:paraId="6A14355A" w14:textId="77777777" w:rsidR="00657AC4" w:rsidRDefault="00000000">
      <w:pPr>
        <w:pStyle w:val="ListParagraph"/>
        <w:numPr>
          <w:ilvl w:val="0"/>
          <w:numId w:val="3"/>
        </w:numPr>
        <w:tabs>
          <w:tab w:val="left" w:pos="884"/>
        </w:tabs>
        <w:spacing w:before="126"/>
        <w:ind w:left="884" w:hanging="359"/>
        <w:rPr>
          <w:b/>
        </w:rPr>
      </w:pPr>
      <w:r>
        <w:t>The</w:t>
      </w:r>
      <w:r>
        <w:rPr>
          <w:spacing w:val="-7"/>
        </w:rPr>
        <w:t xml:space="preserve"> </w:t>
      </w:r>
      <w:r>
        <w:t>notice</w:t>
      </w:r>
      <w:r>
        <w:rPr>
          <w:spacing w:val="-6"/>
        </w:rPr>
        <w:t xml:space="preserve"> </w:t>
      </w:r>
      <w:r>
        <w:t>of</w:t>
      </w:r>
      <w:r>
        <w:rPr>
          <w:spacing w:val="-6"/>
        </w:rPr>
        <w:t xml:space="preserve"> </w:t>
      </w:r>
      <w:r>
        <w:t>appeal</w:t>
      </w:r>
      <w:r>
        <w:rPr>
          <w:spacing w:val="-6"/>
        </w:rPr>
        <w:t xml:space="preserve"> </w:t>
      </w:r>
      <w:r>
        <w:t>annexed</w:t>
      </w:r>
      <w:r>
        <w:rPr>
          <w:spacing w:val="-5"/>
        </w:rPr>
        <w:t xml:space="preserve"> </w:t>
      </w:r>
      <w:r>
        <w:t>by</w:t>
      </w:r>
      <w:r>
        <w:rPr>
          <w:spacing w:val="-5"/>
        </w:rPr>
        <w:t xml:space="preserve"> </w:t>
      </w:r>
      <w:r>
        <w:t>the</w:t>
      </w:r>
      <w:r>
        <w:rPr>
          <w:spacing w:val="-6"/>
        </w:rPr>
        <w:t xml:space="preserve"> </w:t>
      </w:r>
      <w:r>
        <w:t>applicant</w:t>
      </w:r>
      <w:r>
        <w:rPr>
          <w:spacing w:val="-6"/>
        </w:rPr>
        <w:t xml:space="preserve"> </w:t>
      </w:r>
      <w:r>
        <w:t>raises</w:t>
      </w:r>
      <w:r>
        <w:rPr>
          <w:spacing w:val="-6"/>
        </w:rPr>
        <w:t xml:space="preserve"> </w:t>
      </w:r>
      <w:r>
        <w:t>two</w:t>
      </w:r>
      <w:r>
        <w:rPr>
          <w:spacing w:val="-5"/>
        </w:rPr>
        <w:t xml:space="preserve"> </w:t>
      </w:r>
      <w:r>
        <w:t>grounds</w:t>
      </w:r>
      <w:r>
        <w:rPr>
          <w:spacing w:val="-6"/>
        </w:rPr>
        <w:t xml:space="preserve"> </w:t>
      </w:r>
      <w:r>
        <w:t>as</w:t>
      </w:r>
      <w:r>
        <w:rPr>
          <w:spacing w:val="-6"/>
        </w:rPr>
        <w:t xml:space="preserve"> </w:t>
      </w:r>
      <w:r>
        <w:rPr>
          <w:spacing w:val="-2"/>
        </w:rPr>
        <w:t>follows:</w:t>
      </w:r>
    </w:p>
    <w:p w14:paraId="244FBB80" w14:textId="77777777" w:rsidR="00657AC4" w:rsidRDefault="00000000">
      <w:pPr>
        <w:pStyle w:val="ListParagraph"/>
        <w:numPr>
          <w:ilvl w:val="1"/>
          <w:numId w:val="3"/>
        </w:numPr>
        <w:tabs>
          <w:tab w:val="left" w:pos="1605"/>
        </w:tabs>
        <w:spacing w:before="127"/>
      </w:pPr>
      <w:r>
        <w:t>The Tribunal</w:t>
      </w:r>
      <w:r>
        <w:rPr>
          <w:spacing w:val="-1"/>
        </w:rPr>
        <w:t xml:space="preserve"> </w:t>
      </w:r>
      <w:r>
        <w:t>aquo</w:t>
      </w:r>
      <w:r>
        <w:rPr>
          <w:spacing w:val="2"/>
        </w:rPr>
        <w:t xml:space="preserve"> </w:t>
      </w:r>
      <w:r>
        <w:t>fell</w:t>
      </w:r>
      <w:r>
        <w:rPr>
          <w:spacing w:val="1"/>
        </w:rPr>
        <w:t xml:space="preserve"> </w:t>
      </w:r>
      <w:r>
        <w:t>into</w:t>
      </w:r>
      <w:r>
        <w:rPr>
          <w:spacing w:val="1"/>
        </w:rPr>
        <w:t xml:space="preserve"> </w:t>
      </w:r>
      <w:r>
        <w:t>error</w:t>
      </w:r>
      <w:r>
        <w:rPr>
          <w:spacing w:val="1"/>
        </w:rPr>
        <w:t xml:space="preserve"> </w:t>
      </w:r>
      <w:r>
        <w:t>which</w:t>
      </w:r>
      <w:r>
        <w:rPr>
          <w:spacing w:val="1"/>
        </w:rPr>
        <w:t xml:space="preserve"> </w:t>
      </w:r>
      <w:r>
        <w:t>error</w:t>
      </w:r>
      <w:r>
        <w:rPr>
          <w:spacing w:val="2"/>
        </w:rPr>
        <w:t xml:space="preserve"> </w:t>
      </w:r>
      <w:r>
        <w:t>amounts to</w:t>
      </w:r>
      <w:r>
        <w:rPr>
          <w:spacing w:val="2"/>
        </w:rPr>
        <w:t xml:space="preserve"> </w:t>
      </w:r>
      <w:r>
        <w:t>a misdirection</w:t>
      </w:r>
      <w:r>
        <w:rPr>
          <w:spacing w:val="1"/>
        </w:rPr>
        <w:t xml:space="preserve"> </w:t>
      </w:r>
      <w:r>
        <w:t>of</w:t>
      </w:r>
      <w:r>
        <w:rPr>
          <w:spacing w:val="2"/>
        </w:rPr>
        <w:t xml:space="preserve"> </w:t>
      </w:r>
      <w:r>
        <w:t>law</w:t>
      </w:r>
      <w:r>
        <w:rPr>
          <w:spacing w:val="-1"/>
        </w:rPr>
        <w:t xml:space="preserve"> </w:t>
      </w:r>
      <w:r>
        <w:t>by</w:t>
      </w:r>
      <w:r>
        <w:rPr>
          <w:spacing w:val="2"/>
        </w:rPr>
        <w:t xml:space="preserve"> </w:t>
      </w:r>
      <w:r>
        <w:rPr>
          <w:spacing w:val="-5"/>
        </w:rPr>
        <w:t>not</w:t>
      </w:r>
    </w:p>
    <w:p w14:paraId="21D8F65E" w14:textId="77777777" w:rsidR="00657AC4" w:rsidRDefault="00000000">
      <w:pPr>
        <w:spacing w:before="127"/>
        <w:ind w:left="1605"/>
        <w:jc w:val="both"/>
      </w:pPr>
      <w:r>
        <w:rPr>
          <w:spacing w:val="-2"/>
        </w:rPr>
        <w:t>giving</w:t>
      </w:r>
      <w:r>
        <w:rPr>
          <w:spacing w:val="-5"/>
        </w:rPr>
        <w:t xml:space="preserve"> </w:t>
      </w:r>
      <w:r>
        <w:rPr>
          <w:spacing w:val="-2"/>
        </w:rPr>
        <w:t>due</w:t>
      </w:r>
      <w:r>
        <w:rPr>
          <w:spacing w:val="-5"/>
        </w:rPr>
        <w:t xml:space="preserve"> </w:t>
      </w:r>
      <w:r>
        <w:rPr>
          <w:spacing w:val="-2"/>
        </w:rPr>
        <w:t>weight</w:t>
      </w:r>
      <w:r>
        <w:rPr>
          <w:spacing w:val="-5"/>
        </w:rPr>
        <w:t xml:space="preserve"> </w:t>
      </w:r>
      <w:r>
        <w:rPr>
          <w:spacing w:val="-2"/>
        </w:rPr>
        <w:t>to</w:t>
      </w:r>
      <w:r>
        <w:rPr>
          <w:spacing w:val="-3"/>
        </w:rPr>
        <w:t xml:space="preserve"> </w:t>
      </w:r>
      <w:r>
        <w:rPr>
          <w:spacing w:val="-2"/>
        </w:rPr>
        <w:t>respondent’s</w:t>
      </w:r>
      <w:r>
        <w:rPr>
          <w:spacing w:val="-5"/>
        </w:rPr>
        <w:t xml:space="preserve"> </w:t>
      </w:r>
      <w:r>
        <w:rPr>
          <w:spacing w:val="-2"/>
        </w:rPr>
        <w:t>failure</w:t>
      </w:r>
      <w:r>
        <w:rPr>
          <w:spacing w:val="-5"/>
        </w:rPr>
        <w:t xml:space="preserve"> </w:t>
      </w:r>
      <w:r>
        <w:rPr>
          <w:spacing w:val="-2"/>
        </w:rPr>
        <w:t>to</w:t>
      </w:r>
      <w:r>
        <w:rPr>
          <w:spacing w:val="-3"/>
        </w:rPr>
        <w:t xml:space="preserve"> </w:t>
      </w:r>
      <w:r>
        <w:rPr>
          <w:spacing w:val="-2"/>
        </w:rPr>
        <w:t>demonstrate</w:t>
      </w:r>
      <w:r>
        <w:rPr>
          <w:spacing w:val="-5"/>
        </w:rPr>
        <w:t xml:space="preserve"> </w:t>
      </w:r>
      <w:r>
        <w:rPr>
          <w:spacing w:val="-2"/>
        </w:rPr>
        <w:t>that</w:t>
      </w:r>
      <w:r>
        <w:rPr>
          <w:spacing w:val="-5"/>
        </w:rPr>
        <w:t xml:space="preserve"> </w:t>
      </w:r>
      <w:r>
        <w:rPr>
          <w:spacing w:val="-2"/>
        </w:rPr>
        <w:t>he</w:t>
      </w:r>
      <w:r>
        <w:rPr>
          <w:spacing w:val="-4"/>
        </w:rPr>
        <w:t xml:space="preserve"> </w:t>
      </w:r>
      <w:r>
        <w:rPr>
          <w:spacing w:val="-2"/>
        </w:rPr>
        <w:t>mitigated</w:t>
      </w:r>
      <w:r>
        <w:rPr>
          <w:spacing w:val="-4"/>
        </w:rPr>
        <w:t xml:space="preserve"> </w:t>
      </w:r>
      <w:r>
        <w:rPr>
          <w:spacing w:val="-2"/>
        </w:rPr>
        <w:t>his</w:t>
      </w:r>
      <w:r>
        <w:rPr>
          <w:spacing w:val="-5"/>
        </w:rPr>
        <w:t xml:space="preserve"> </w:t>
      </w:r>
      <w:r>
        <w:rPr>
          <w:spacing w:val="-2"/>
        </w:rPr>
        <w:t>damages.</w:t>
      </w:r>
    </w:p>
    <w:p w14:paraId="1B7037F6" w14:textId="77777777" w:rsidR="00657AC4" w:rsidRDefault="00000000">
      <w:pPr>
        <w:pStyle w:val="ListParagraph"/>
        <w:numPr>
          <w:ilvl w:val="1"/>
          <w:numId w:val="3"/>
        </w:numPr>
        <w:tabs>
          <w:tab w:val="left" w:pos="1603"/>
          <w:tab w:val="left" w:pos="1605"/>
        </w:tabs>
        <w:spacing w:before="127" w:line="360" w:lineRule="auto"/>
        <w:ind w:right="165"/>
        <w:jc w:val="both"/>
        <w:rPr>
          <w:sz w:val="24"/>
        </w:rPr>
      </w:pPr>
      <w:r>
        <w:rPr>
          <w:sz w:val="24"/>
        </w:rPr>
        <w:t>The</w:t>
      </w:r>
      <w:r>
        <w:rPr>
          <w:spacing w:val="-4"/>
          <w:sz w:val="24"/>
        </w:rPr>
        <w:t xml:space="preserve"> </w:t>
      </w:r>
      <w:r>
        <w:rPr>
          <w:sz w:val="24"/>
        </w:rPr>
        <w:t>Tribunal</w:t>
      </w:r>
      <w:r>
        <w:rPr>
          <w:spacing w:val="-3"/>
          <w:sz w:val="24"/>
        </w:rPr>
        <w:t xml:space="preserve"> </w:t>
      </w:r>
      <w:r>
        <w:rPr>
          <w:sz w:val="24"/>
        </w:rPr>
        <w:t>aquo</w:t>
      </w:r>
      <w:r>
        <w:rPr>
          <w:spacing w:val="-3"/>
          <w:sz w:val="24"/>
        </w:rPr>
        <w:t xml:space="preserve"> </w:t>
      </w:r>
      <w:r>
        <w:rPr>
          <w:sz w:val="24"/>
        </w:rPr>
        <w:t>misdirected</w:t>
      </w:r>
      <w:r>
        <w:rPr>
          <w:spacing w:val="-4"/>
          <w:sz w:val="24"/>
        </w:rPr>
        <w:t xml:space="preserve"> </w:t>
      </w:r>
      <w:r>
        <w:rPr>
          <w:sz w:val="24"/>
        </w:rPr>
        <w:t>itself</w:t>
      </w:r>
      <w:r>
        <w:rPr>
          <w:spacing w:val="-4"/>
          <w:sz w:val="24"/>
        </w:rPr>
        <w:t xml:space="preserve"> </w:t>
      </w:r>
      <w:r>
        <w:rPr>
          <w:sz w:val="24"/>
        </w:rPr>
        <w:t>at</w:t>
      </w:r>
      <w:r>
        <w:rPr>
          <w:spacing w:val="-2"/>
          <w:sz w:val="24"/>
        </w:rPr>
        <w:t xml:space="preserve"> </w:t>
      </w:r>
      <w:r>
        <w:rPr>
          <w:sz w:val="24"/>
        </w:rPr>
        <w:t>law</w:t>
      </w:r>
      <w:r>
        <w:rPr>
          <w:spacing w:val="-4"/>
          <w:sz w:val="24"/>
        </w:rPr>
        <w:t xml:space="preserve"> </w:t>
      </w:r>
      <w:r>
        <w:rPr>
          <w:sz w:val="24"/>
        </w:rPr>
        <w:t>by</w:t>
      </w:r>
      <w:r>
        <w:rPr>
          <w:spacing w:val="-4"/>
          <w:sz w:val="24"/>
        </w:rPr>
        <w:t xml:space="preserve"> </w:t>
      </w:r>
      <w:r>
        <w:rPr>
          <w:sz w:val="24"/>
        </w:rPr>
        <w:t>failing</w:t>
      </w:r>
      <w:r>
        <w:rPr>
          <w:spacing w:val="-4"/>
          <w:sz w:val="24"/>
        </w:rPr>
        <w:t xml:space="preserve"> </w:t>
      </w:r>
      <w:r>
        <w:rPr>
          <w:sz w:val="24"/>
        </w:rPr>
        <w:t>to</w:t>
      </w:r>
      <w:r>
        <w:rPr>
          <w:spacing w:val="-3"/>
          <w:sz w:val="24"/>
        </w:rPr>
        <w:t xml:space="preserve"> </w:t>
      </w:r>
      <w:r>
        <w:rPr>
          <w:sz w:val="24"/>
        </w:rPr>
        <w:t>give</w:t>
      </w:r>
      <w:r>
        <w:rPr>
          <w:spacing w:val="-4"/>
          <w:sz w:val="24"/>
        </w:rPr>
        <w:t xml:space="preserve"> </w:t>
      </w:r>
      <w:r>
        <w:rPr>
          <w:sz w:val="24"/>
        </w:rPr>
        <w:t>reasons</w:t>
      </w:r>
      <w:r>
        <w:rPr>
          <w:spacing w:val="-3"/>
          <w:sz w:val="24"/>
        </w:rPr>
        <w:t xml:space="preserve"> </w:t>
      </w:r>
      <w:r>
        <w:rPr>
          <w:sz w:val="24"/>
        </w:rPr>
        <w:t>on</w:t>
      </w:r>
      <w:r>
        <w:rPr>
          <w:spacing w:val="-4"/>
          <w:sz w:val="24"/>
        </w:rPr>
        <w:t xml:space="preserve"> </w:t>
      </w:r>
      <w:r>
        <w:rPr>
          <w:sz w:val="24"/>
        </w:rPr>
        <w:t>how</w:t>
      </w:r>
      <w:r>
        <w:rPr>
          <w:spacing w:val="-4"/>
          <w:sz w:val="24"/>
        </w:rPr>
        <w:t xml:space="preserve"> </w:t>
      </w:r>
      <w:r>
        <w:rPr>
          <w:sz w:val="24"/>
        </w:rPr>
        <w:t>it arrived</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conclusion</w:t>
      </w:r>
      <w:r>
        <w:rPr>
          <w:spacing w:val="-13"/>
          <w:sz w:val="24"/>
        </w:rPr>
        <w:t xml:space="preserve"> </w:t>
      </w:r>
      <w:r>
        <w:rPr>
          <w:sz w:val="24"/>
        </w:rPr>
        <w:t>that</w:t>
      </w:r>
      <w:r>
        <w:rPr>
          <w:spacing w:val="-12"/>
          <w:sz w:val="24"/>
        </w:rPr>
        <w:t xml:space="preserve"> </w:t>
      </w:r>
      <w:r>
        <w:rPr>
          <w:sz w:val="24"/>
        </w:rPr>
        <w:t>the</w:t>
      </w:r>
      <w:r>
        <w:rPr>
          <w:spacing w:val="-11"/>
          <w:sz w:val="24"/>
        </w:rPr>
        <w:t xml:space="preserve"> </w:t>
      </w:r>
      <w:r>
        <w:rPr>
          <w:sz w:val="24"/>
        </w:rPr>
        <w:t>respondent’s</w:t>
      </w:r>
      <w:r>
        <w:rPr>
          <w:spacing w:val="-12"/>
          <w:sz w:val="24"/>
        </w:rPr>
        <w:t xml:space="preserve"> </w:t>
      </w:r>
      <w:r>
        <w:rPr>
          <w:sz w:val="24"/>
        </w:rPr>
        <w:t>salary</w:t>
      </w:r>
      <w:r>
        <w:rPr>
          <w:spacing w:val="-12"/>
          <w:sz w:val="24"/>
        </w:rPr>
        <w:t xml:space="preserve"> </w:t>
      </w:r>
      <w:r>
        <w:rPr>
          <w:sz w:val="24"/>
        </w:rPr>
        <w:t>was</w:t>
      </w:r>
      <w:r>
        <w:rPr>
          <w:spacing w:val="-12"/>
          <w:sz w:val="24"/>
        </w:rPr>
        <w:t xml:space="preserve"> </w:t>
      </w:r>
      <w:r>
        <w:rPr>
          <w:sz w:val="24"/>
        </w:rPr>
        <w:t>US$800.00</w:t>
      </w:r>
      <w:r>
        <w:rPr>
          <w:spacing w:val="-12"/>
          <w:sz w:val="24"/>
        </w:rPr>
        <w:t xml:space="preserve"> </w:t>
      </w:r>
      <w:r>
        <w:rPr>
          <w:sz w:val="24"/>
        </w:rPr>
        <w:t>per</w:t>
      </w:r>
      <w:r>
        <w:rPr>
          <w:spacing w:val="-13"/>
          <w:sz w:val="24"/>
        </w:rPr>
        <w:t xml:space="preserve"> </w:t>
      </w:r>
      <w:r>
        <w:rPr>
          <w:sz w:val="24"/>
        </w:rPr>
        <w:t>month for the purposes of computation of the salary arrears, when no evidence had been placed before it.</w:t>
      </w:r>
    </w:p>
    <w:p w14:paraId="3B1F9A9B" w14:textId="77777777" w:rsidR="00657AC4" w:rsidRDefault="00657AC4">
      <w:pPr>
        <w:pStyle w:val="BodyText"/>
        <w:spacing w:before="138"/>
      </w:pPr>
    </w:p>
    <w:p w14:paraId="467AF5AA" w14:textId="77777777" w:rsidR="00657AC4" w:rsidRDefault="00000000">
      <w:pPr>
        <w:pStyle w:val="ListParagraph"/>
        <w:numPr>
          <w:ilvl w:val="0"/>
          <w:numId w:val="3"/>
        </w:numPr>
        <w:tabs>
          <w:tab w:val="left" w:pos="882"/>
          <w:tab w:val="left" w:pos="885"/>
        </w:tabs>
        <w:spacing w:line="360" w:lineRule="auto"/>
        <w:ind w:right="160"/>
        <w:jc w:val="both"/>
        <w:rPr>
          <w:b/>
        </w:rPr>
      </w:pPr>
      <w:r>
        <w:rPr>
          <w:sz w:val="24"/>
        </w:rPr>
        <w:t>With regards to the prospects of success, the applicant submitted in their heads of argument</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appeal</w:t>
      </w:r>
      <w:r>
        <w:rPr>
          <w:spacing w:val="-3"/>
          <w:sz w:val="24"/>
        </w:rPr>
        <w:t xml:space="preserve"> </w:t>
      </w:r>
      <w:r>
        <w:rPr>
          <w:sz w:val="24"/>
        </w:rPr>
        <w:t>enjoys</w:t>
      </w:r>
      <w:r>
        <w:rPr>
          <w:spacing w:val="-1"/>
          <w:sz w:val="24"/>
        </w:rPr>
        <w:t xml:space="preserve"> </w:t>
      </w:r>
      <w:r>
        <w:rPr>
          <w:sz w:val="24"/>
        </w:rPr>
        <w:t>high</w:t>
      </w:r>
      <w:r>
        <w:rPr>
          <w:spacing w:val="-2"/>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as</w:t>
      </w:r>
      <w:r>
        <w:rPr>
          <w:spacing w:val="-3"/>
          <w:sz w:val="24"/>
        </w:rPr>
        <w:t xml:space="preserve"> </w:t>
      </w:r>
      <w:r>
        <w:rPr>
          <w:sz w:val="24"/>
        </w:rPr>
        <w:t>the</w:t>
      </w:r>
      <w:r>
        <w:rPr>
          <w:spacing w:val="-1"/>
          <w:sz w:val="24"/>
        </w:rPr>
        <w:t xml:space="preserve"> </w:t>
      </w:r>
      <w:r>
        <w:rPr>
          <w:sz w:val="24"/>
        </w:rPr>
        <w:t>arbitrator</w:t>
      </w:r>
      <w:r>
        <w:rPr>
          <w:spacing w:val="-1"/>
          <w:sz w:val="24"/>
        </w:rPr>
        <w:t xml:space="preserve"> </w:t>
      </w:r>
      <w:r>
        <w:rPr>
          <w:sz w:val="24"/>
        </w:rPr>
        <w:t>misdirected itself by omitting to give due weight to the respondent’s failure to demonstrate that he mitigated</w:t>
      </w:r>
      <w:r>
        <w:rPr>
          <w:spacing w:val="-4"/>
          <w:sz w:val="24"/>
        </w:rPr>
        <w:t xml:space="preserve"> </w:t>
      </w:r>
      <w:r>
        <w:rPr>
          <w:sz w:val="24"/>
        </w:rPr>
        <w:t>his</w:t>
      </w:r>
      <w:r>
        <w:rPr>
          <w:spacing w:val="-4"/>
          <w:sz w:val="24"/>
        </w:rPr>
        <w:t xml:space="preserve"> </w:t>
      </w:r>
      <w:r>
        <w:rPr>
          <w:sz w:val="24"/>
        </w:rPr>
        <w:t>damages.</w:t>
      </w:r>
      <w:r>
        <w:rPr>
          <w:spacing w:val="-10"/>
          <w:sz w:val="24"/>
        </w:rPr>
        <w:t xml:space="preserve"> </w:t>
      </w:r>
      <w:r>
        <w:rPr>
          <w:sz w:val="24"/>
        </w:rPr>
        <w:t>The</w:t>
      </w:r>
      <w:r>
        <w:rPr>
          <w:spacing w:val="-5"/>
          <w:sz w:val="24"/>
        </w:rPr>
        <w:t xml:space="preserve"> </w:t>
      </w:r>
      <w:r>
        <w:rPr>
          <w:sz w:val="24"/>
        </w:rPr>
        <w:t>respondent,</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other</w:t>
      </w:r>
      <w:r>
        <w:rPr>
          <w:spacing w:val="-4"/>
          <w:sz w:val="24"/>
        </w:rPr>
        <w:t xml:space="preserve"> </w:t>
      </w:r>
      <w:r>
        <w:rPr>
          <w:sz w:val="24"/>
        </w:rPr>
        <w:t>hand,</w:t>
      </w:r>
      <w:r>
        <w:rPr>
          <w:spacing w:val="-4"/>
          <w:sz w:val="24"/>
        </w:rPr>
        <w:t xml:space="preserve"> </w:t>
      </w:r>
      <w:r>
        <w:rPr>
          <w:sz w:val="24"/>
        </w:rPr>
        <w:t>submitted</w:t>
      </w:r>
      <w:r>
        <w:rPr>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applicant did not have prospects of success.</w:t>
      </w:r>
      <w:r>
        <w:rPr>
          <w:spacing w:val="40"/>
          <w:sz w:val="24"/>
        </w:rPr>
        <w:t xml:space="preserve"> </w:t>
      </w:r>
      <w:r>
        <w:rPr>
          <w:sz w:val="24"/>
        </w:rPr>
        <w:t>The</w:t>
      </w:r>
      <w:r>
        <w:rPr>
          <w:spacing w:val="-3"/>
          <w:sz w:val="24"/>
        </w:rPr>
        <w:t xml:space="preserve"> </w:t>
      </w:r>
      <w:r>
        <w:rPr>
          <w:sz w:val="24"/>
        </w:rPr>
        <w:t>Applicant’s submissions before the arbitrator were</w:t>
      </w:r>
      <w:r>
        <w:rPr>
          <w:spacing w:val="-11"/>
          <w:sz w:val="24"/>
        </w:rPr>
        <w:t xml:space="preserve"> </w:t>
      </w:r>
      <w:r>
        <w:rPr>
          <w:sz w:val="24"/>
        </w:rPr>
        <w:t>hinged</w:t>
      </w:r>
      <w:r>
        <w:rPr>
          <w:spacing w:val="-11"/>
          <w:sz w:val="24"/>
        </w:rPr>
        <w:t xml:space="preserve"> </w:t>
      </w:r>
      <w:r>
        <w:rPr>
          <w:sz w:val="24"/>
        </w:rPr>
        <w:t>on</w:t>
      </w:r>
      <w:r>
        <w:rPr>
          <w:spacing w:val="-12"/>
          <w:sz w:val="24"/>
        </w:rPr>
        <w:t xml:space="preserve"> </w:t>
      </w:r>
      <w:r>
        <w:rPr>
          <w:sz w:val="24"/>
        </w:rPr>
        <w:t>material</w:t>
      </w:r>
      <w:r>
        <w:rPr>
          <w:spacing w:val="-12"/>
          <w:sz w:val="24"/>
        </w:rPr>
        <w:t xml:space="preserve"> </w:t>
      </w:r>
      <w:r>
        <w:rPr>
          <w:sz w:val="24"/>
        </w:rPr>
        <w:t>falsehoods.</w:t>
      </w:r>
      <w:r>
        <w:rPr>
          <w:spacing w:val="-15"/>
          <w:sz w:val="24"/>
        </w:rPr>
        <w:t xml:space="preserve"> </w:t>
      </w:r>
      <w:r>
        <w:rPr>
          <w:sz w:val="24"/>
        </w:rPr>
        <w:t>The</w:t>
      </w:r>
      <w:r>
        <w:rPr>
          <w:spacing w:val="-12"/>
          <w:sz w:val="24"/>
        </w:rPr>
        <w:t xml:space="preserve"> </w:t>
      </w:r>
      <w:r>
        <w:rPr>
          <w:sz w:val="24"/>
        </w:rPr>
        <w:t>falsehoods</w:t>
      </w:r>
      <w:r>
        <w:rPr>
          <w:spacing w:val="-12"/>
          <w:sz w:val="24"/>
        </w:rPr>
        <w:t xml:space="preserve"> </w:t>
      </w:r>
      <w:r>
        <w:rPr>
          <w:sz w:val="24"/>
        </w:rPr>
        <w:t>included</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applicant</w:t>
      </w:r>
      <w:r>
        <w:rPr>
          <w:spacing w:val="-11"/>
          <w:sz w:val="24"/>
        </w:rPr>
        <w:t xml:space="preserve"> </w:t>
      </w:r>
      <w:r>
        <w:rPr>
          <w:sz w:val="24"/>
        </w:rPr>
        <w:t>initially vehemently denied that the respondent was its employee. Further, the applicant had averred that the respondent had voluntarily resigned which was found to be untrue. However,</w:t>
      </w:r>
      <w:r>
        <w:rPr>
          <w:spacing w:val="-9"/>
          <w:sz w:val="24"/>
        </w:rPr>
        <w:t xml:space="preserve"> </w:t>
      </w:r>
      <w:r>
        <w:rPr>
          <w:sz w:val="24"/>
        </w:rPr>
        <w:t>the</w:t>
      </w:r>
      <w:r>
        <w:rPr>
          <w:spacing w:val="-9"/>
          <w:sz w:val="24"/>
        </w:rPr>
        <w:t xml:space="preserve"> </w:t>
      </w:r>
      <w:r>
        <w:rPr>
          <w:sz w:val="24"/>
        </w:rPr>
        <w:t>applicant</w:t>
      </w:r>
      <w:r>
        <w:rPr>
          <w:spacing w:val="-9"/>
          <w:sz w:val="24"/>
        </w:rPr>
        <w:t xml:space="preserve"> </w:t>
      </w:r>
      <w:r>
        <w:rPr>
          <w:sz w:val="24"/>
        </w:rPr>
        <w:t>tried</w:t>
      </w:r>
      <w:r>
        <w:rPr>
          <w:spacing w:val="-9"/>
          <w:sz w:val="24"/>
        </w:rPr>
        <w:t xml:space="preserve"> </w:t>
      </w:r>
      <w:r>
        <w:rPr>
          <w:sz w:val="24"/>
        </w:rPr>
        <w:t>in</w:t>
      </w:r>
      <w:r>
        <w:rPr>
          <w:spacing w:val="-9"/>
          <w:sz w:val="24"/>
        </w:rPr>
        <w:t xml:space="preserve"> </w:t>
      </w:r>
      <w:r>
        <w:rPr>
          <w:sz w:val="24"/>
        </w:rPr>
        <w:t>vain,</w:t>
      </w:r>
      <w:r>
        <w:rPr>
          <w:spacing w:val="-9"/>
          <w:sz w:val="24"/>
        </w:rPr>
        <w:t xml:space="preserve"> </w:t>
      </w:r>
      <w:r>
        <w:rPr>
          <w:sz w:val="24"/>
        </w:rPr>
        <w:t>but</w:t>
      </w:r>
      <w:r>
        <w:rPr>
          <w:spacing w:val="-9"/>
          <w:sz w:val="24"/>
        </w:rPr>
        <w:t xml:space="preserve"> </w:t>
      </w:r>
      <w:r>
        <w:rPr>
          <w:sz w:val="24"/>
        </w:rPr>
        <w:t>ended</w:t>
      </w:r>
      <w:r>
        <w:rPr>
          <w:spacing w:val="-9"/>
          <w:sz w:val="24"/>
        </w:rPr>
        <w:t xml:space="preserve"> </w:t>
      </w:r>
      <w:r>
        <w:rPr>
          <w:sz w:val="24"/>
        </w:rPr>
        <w:t>up</w:t>
      </w:r>
      <w:r>
        <w:rPr>
          <w:spacing w:val="-9"/>
          <w:sz w:val="24"/>
        </w:rPr>
        <w:t xml:space="preserve"> </w:t>
      </w:r>
      <w:r>
        <w:rPr>
          <w:sz w:val="24"/>
        </w:rPr>
        <w:t>not</w:t>
      </w:r>
      <w:r>
        <w:rPr>
          <w:spacing w:val="-9"/>
          <w:sz w:val="24"/>
        </w:rPr>
        <w:t xml:space="preserve"> </w:t>
      </w:r>
      <w:r>
        <w:rPr>
          <w:sz w:val="24"/>
        </w:rPr>
        <w:t>pursuing</w:t>
      </w:r>
      <w:r>
        <w:rPr>
          <w:spacing w:val="-9"/>
          <w:sz w:val="24"/>
        </w:rPr>
        <w:t xml:space="preserve"> </w:t>
      </w:r>
      <w:r>
        <w:rPr>
          <w:sz w:val="24"/>
        </w:rPr>
        <w:t>that</w:t>
      </w:r>
      <w:r>
        <w:rPr>
          <w:spacing w:val="-8"/>
          <w:sz w:val="24"/>
        </w:rPr>
        <w:t xml:space="preserve"> </w:t>
      </w:r>
      <w:r>
        <w:rPr>
          <w:sz w:val="24"/>
        </w:rPr>
        <w:t>line</w:t>
      </w:r>
      <w:r>
        <w:rPr>
          <w:spacing w:val="-9"/>
          <w:sz w:val="24"/>
        </w:rPr>
        <w:t xml:space="preserve"> </w:t>
      </w:r>
      <w:r>
        <w:rPr>
          <w:sz w:val="24"/>
        </w:rPr>
        <w:t>of</w:t>
      </w:r>
      <w:r>
        <w:rPr>
          <w:spacing w:val="-9"/>
          <w:sz w:val="24"/>
        </w:rPr>
        <w:t xml:space="preserve"> </w:t>
      </w:r>
      <w:r>
        <w:rPr>
          <w:sz w:val="24"/>
        </w:rPr>
        <w:t>argument</w:t>
      </w:r>
      <w:r>
        <w:rPr>
          <w:spacing w:val="-10"/>
          <w:sz w:val="24"/>
        </w:rPr>
        <w:t xml:space="preserve"> </w:t>
      </w:r>
      <w:r>
        <w:rPr>
          <w:sz w:val="24"/>
        </w:rPr>
        <w:t>as it clearly did not hold water in the face of the evidence submitted by the respondent before the Arbitrator.</w:t>
      </w:r>
    </w:p>
    <w:p w14:paraId="762F4DED" w14:textId="77777777" w:rsidR="00657AC4" w:rsidRDefault="00657AC4">
      <w:pPr>
        <w:pStyle w:val="BodyText"/>
        <w:spacing w:before="138"/>
      </w:pPr>
    </w:p>
    <w:p w14:paraId="0FCD6EC4" w14:textId="77777777" w:rsidR="00657AC4" w:rsidRDefault="00000000">
      <w:pPr>
        <w:pStyle w:val="ListParagraph"/>
        <w:numPr>
          <w:ilvl w:val="0"/>
          <w:numId w:val="3"/>
        </w:numPr>
        <w:tabs>
          <w:tab w:val="left" w:pos="882"/>
          <w:tab w:val="left" w:pos="885"/>
        </w:tabs>
        <w:spacing w:line="360" w:lineRule="auto"/>
        <w:ind w:right="164"/>
        <w:jc w:val="both"/>
        <w:rPr>
          <w:b/>
        </w:rPr>
      </w:pPr>
      <w:r>
        <w:rPr>
          <w:sz w:val="24"/>
        </w:rPr>
        <w:t>The</w:t>
      </w:r>
      <w:r>
        <w:rPr>
          <w:spacing w:val="-1"/>
          <w:sz w:val="24"/>
        </w:rPr>
        <w:t xml:space="preserve"> </w:t>
      </w:r>
      <w:r>
        <w:rPr>
          <w:sz w:val="24"/>
        </w:rPr>
        <w:t>applicant</w:t>
      </w:r>
      <w:r>
        <w:rPr>
          <w:spacing w:val="-1"/>
          <w:sz w:val="24"/>
        </w:rPr>
        <w:t xml:space="preserve"> </w:t>
      </w:r>
      <w:r>
        <w:rPr>
          <w:sz w:val="24"/>
        </w:rPr>
        <w:t>also</w:t>
      </w:r>
      <w:r>
        <w:rPr>
          <w:spacing w:val="-2"/>
          <w:sz w:val="24"/>
        </w:rPr>
        <w:t xml:space="preserve"> </w:t>
      </w:r>
      <w:r>
        <w:rPr>
          <w:sz w:val="24"/>
        </w:rPr>
        <w:t>avers</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appeal</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good</w:t>
      </w:r>
      <w:r>
        <w:rPr>
          <w:spacing w:val="-2"/>
          <w:sz w:val="24"/>
        </w:rPr>
        <w:t xml:space="preserve"> </w:t>
      </w:r>
      <w:r>
        <w:rPr>
          <w:sz w:val="24"/>
        </w:rPr>
        <w:t>chance</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as</w:t>
      </w:r>
      <w:r>
        <w:rPr>
          <w:spacing w:val="-3"/>
          <w:sz w:val="24"/>
        </w:rPr>
        <w:t xml:space="preserve"> </w:t>
      </w:r>
      <w:r>
        <w:rPr>
          <w:sz w:val="24"/>
        </w:rPr>
        <w:t>he</w:t>
      </w:r>
      <w:r>
        <w:rPr>
          <w:spacing w:val="-1"/>
          <w:sz w:val="24"/>
        </w:rPr>
        <w:t xml:space="preserve"> </w:t>
      </w:r>
      <w:r>
        <w:rPr>
          <w:sz w:val="24"/>
        </w:rPr>
        <w:t>argues</w:t>
      </w:r>
      <w:r>
        <w:rPr>
          <w:spacing w:val="-1"/>
          <w:sz w:val="24"/>
        </w:rPr>
        <w:t xml:space="preserve"> </w:t>
      </w:r>
      <w:r>
        <w:rPr>
          <w:sz w:val="24"/>
        </w:rPr>
        <w:t>that the</w:t>
      </w:r>
      <w:r>
        <w:rPr>
          <w:spacing w:val="-6"/>
          <w:sz w:val="24"/>
        </w:rPr>
        <w:t xml:space="preserve"> </w:t>
      </w:r>
      <w:r>
        <w:rPr>
          <w:sz w:val="24"/>
        </w:rPr>
        <w:t>arbitrator</w:t>
      </w:r>
      <w:r>
        <w:rPr>
          <w:spacing w:val="-6"/>
          <w:sz w:val="24"/>
        </w:rPr>
        <w:t xml:space="preserve"> </w:t>
      </w:r>
      <w:r>
        <w:rPr>
          <w:sz w:val="24"/>
        </w:rPr>
        <w:t>erred</w:t>
      </w:r>
      <w:r>
        <w:rPr>
          <w:spacing w:val="-7"/>
          <w:sz w:val="24"/>
        </w:rPr>
        <w:t xml:space="preserve"> </w:t>
      </w:r>
      <w:r>
        <w:rPr>
          <w:sz w:val="24"/>
        </w:rPr>
        <w:t>in</w:t>
      </w:r>
      <w:r>
        <w:rPr>
          <w:spacing w:val="-6"/>
          <w:sz w:val="24"/>
        </w:rPr>
        <w:t xml:space="preserve"> </w:t>
      </w:r>
      <w:r>
        <w:rPr>
          <w:sz w:val="24"/>
        </w:rPr>
        <w:t>arriving</w:t>
      </w:r>
      <w:r>
        <w:rPr>
          <w:spacing w:val="-7"/>
          <w:sz w:val="24"/>
        </w:rPr>
        <w:t xml:space="preserve"> </w:t>
      </w:r>
      <w:r>
        <w:rPr>
          <w:sz w:val="24"/>
        </w:rPr>
        <w:t>at</w:t>
      </w:r>
      <w:r>
        <w:rPr>
          <w:spacing w:val="-6"/>
          <w:sz w:val="24"/>
        </w:rPr>
        <w:t xml:space="preserve"> </w:t>
      </w:r>
      <w:r>
        <w:rPr>
          <w:sz w:val="24"/>
        </w:rPr>
        <w:t>a</w:t>
      </w:r>
      <w:r>
        <w:rPr>
          <w:spacing w:val="-7"/>
          <w:sz w:val="24"/>
        </w:rPr>
        <w:t xml:space="preserve"> </w:t>
      </w:r>
      <w:r>
        <w:rPr>
          <w:sz w:val="24"/>
        </w:rPr>
        <w:t>conclusion</w:t>
      </w:r>
      <w:r>
        <w:rPr>
          <w:spacing w:val="-8"/>
          <w:sz w:val="24"/>
        </w:rPr>
        <w:t xml:space="preserve"> </w:t>
      </w:r>
      <w:r>
        <w:rPr>
          <w:sz w:val="24"/>
        </w:rPr>
        <w:t>that</w:t>
      </w:r>
      <w:r>
        <w:rPr>
          <w:spacing w:val="-7"/>
          <w:sz w:val="24"/>
        </w:rPr>
        <w:t xml:space="preserve"> </w:t>
      </w:r>
      <w:r>
        <w:rPr>
          <w:sz w:val="24"/>
        </w:rPr>
        <w:t>the</w:t>
      </w:r>
      <w:r>
        <w:rPr>
          <w:spacing w:val="-7"/>
          <w:sz w:val="24"/>
        </w:rPr>
        <w:t xml:space="preserve"> </w:t>
      </w:r>
      <w:r>
        <w:rPr>
          <w:sz w:val="24"/>
        </w:rPr>
        <w:t>respondent’s</w:t>
      </w:r>
      <w:r>
        <w:rPr>
          <w:spacing w:val="-8"/>
          <w:sz w:val="24"/>
        </w:rPr>
        <w:t xml:space="preserve"> </w:t>
      </w:r>
      <w:r>
        <w:rPr>
          <w:sz w:val="24"/>
        </w:rPr>
        <w:t>monthly</w:t>
      </w:r>
      <w:r>
        <w:rPr>
          <w:spacing w:val="-7"/>
          <w:sz w:val="24"/>
        </w:rPr>
        <w:t xml:space="preserve"> </w:t>
      </w:r>
      <w:r>
        <w:rPr>
          <w:sz w:val="24"/>
        </w:rPr>
        <w:t>salary</w:t>
      </w:r>
      <w:r>
        <w:rPr>
          <w:spacing w:val="-6"/>
          <w:sz w:val="24"/>
        </w:rPr>
        <w:t xml:space="preserve"> </w:t>
      </w:r>
      <w:r>
        <w:rPr>
          <w:sz w:val="24"/>
        </w:rPr>
        <w:t>was US$800.00 instead of US$400.00 as the applicant contends.</w:t>
      </w:r>
    </w:p>
    <w:p w14:paraId="571F1DCF" w14:textId="77777777" w:rsidR="00657AC4" w:rsidRDefault="00657AC4">
      <w:pPr>
        <w:pStyle w:val="BodyText"/>
        <w:spacing w:before="138"/>
      </w:pPr>
    </w:p>
    <w:p w14:paraId="5FC76869" w14:textId="77777777" w:rsidR="00657AC4" w:rsidRDefault="00000000">
      <w:pPr>
        <w:pStyle w:val="ListParagraph"/>
        <w:numPr>
          <w:ilvl w:val="0"/>
          <w:numId w:val="3"/>
        </w:numPr>
        <w:tabs>
          <w:tab w:val="left" w:pos="882"/>
          <w:tab w:val="left" w:pos="885"/>
        </w:tabs>
        <w:spacing w:line="360" w:lineRule="auto"/>
        <w:ind w:right="161"/>
        <w:jc w:val="both"/>
        <w:rPr>
          <w:b/>
        </w:rPr>
      </w:pPr>
      <w:r>
        <w:rPr>
          <w:sz w:val="24"/>
        </w:rPr>
        <w:t>The first ground of appeal raises a legal issue of the duty of an employee who is dismissed to mitigate the damages. However, the applicant’s contention is that the arbitrator</w:t>
      </w:r>
      <w:r>
        <w:rPr>
          <w:spacing w:val="-9"/>
          <w:sz w:val="24"/>
        </w:rPr>
        <w:t xml:space="preserve"> </w:t>
      </w:r>
      <w:r>
        <w:rPr>
          <w:sz w:val="24"/>
        </w:rPr>
        <w:t>did</w:t>
      </w:r>
      <w:r>
        <w:rPr>
          <w:spacing w:val="-9"/>
          <w:sz w:val="24"/>
        </w:rPr>
        <w:t xml:space="preserve"> </w:t>
      </w:r>
      <w:r>
        <w:rPr>
          <w:sz w:val="24"/>
        </w:rPr>
        <w:t>not</w:t>
      </w:r>
      <w:r>
        <w:rPr>
          <w:spacing w:val="-9"/>
          <w:sz w:val="24"/>
        </w:rPr>
        <w:t xml:space="preserve"> </w:t>
      </w:r>
      <w:r>
        <w:rPr>
          <w:sz w:val="24"/>
        </w:rPr>
        <w:t>give</w:t>
      </w:r>
      <w:r>
        <w:rPr>
          <w:spacing w:val="-9"/>
          <w:sz w:val="24"/>
        </w:rPr>
        <w:t xml:space="preserve"> </w:t>
      </w:r>
      <w:r>
        <w:rPr>
          <w:sz w:val="24"/>
        </w:rPr>
        <w:t>what</w:t>
      </w:r>
      <w:r>
        <w:rPr>
          <w:spacing w:val="-9"/>
          <w:sz w:val="24"/>
        </w:rPr>
        <w:t xml:space="preserve"> </w:t>
      </w:r>
      <w:r>
        <w:rPr>
          <w:sz w:val="24"/>
        </w:rPr>
        <w:t>he</w:t>
      </w:r>
      <w:r>
        <w:rPr>
          <w:spacing w:val="-9"/>
          <w:sz w:val="24"/>
        </w:rPr>
        <w:t xml:space="preserve"> </w:t>
      </w:r>
      <w:r>
        <w:rPr>
          <w:sz w:val="24"/>
        </w:rPr>
        <w:t>terms</w:t>
      </w:r>
      <w:r>
        <w:rPr>
          <w:spacing w:val="-10"/>
          <w:sz w:val="24"/>
        </w:rPr>
        <w:t xml:space="preserve"> </w:t>
      </w:r>
      <w:r>
        <w:rPr>
          <w:sz w:val="24"/>
        </w:rPr>
        <w:t>due</w:t>
      </w:r>
      <w:r>
        <w:rPr>
          <w:spacing w:val="-9"/>
          <w:sz w:val="24"/>
        </w:rPr>
        <w:t xml:space="preserve"> </w:t>
      </w:r>
      <w:r>
        <w:rPr>
          <w:sz w:val="24"/>
        </w:rPr>
        <w:t>regard.</w:t>
      </w:r>
      <w:r>
        <w:rPr>
          <w:spacing w:val="-10"/>
          <w:sz w:val="24"/>
        </w:rPr>
        <w:t xml:space="preserve"> </w:t>
      </w:r>
      <w:r>
        <w:rPr>
          <w:sz w:val="24"/>
        </w:rPr>
        <w:t>The</w:t>
      </w:r>
      <w:r>
        <w:rPr>
          <w:spacing w:val="-9"/>
          <w:sz w:val="24"/>
        </w:rPr>
        <w:t xml:space="preserve"> </w:t>
      </w:r>
      <w:r>
        <w:rPr>
          <w:sz w:val="24"/>
        </w:rPr>
        <w:t>reading</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attached</w:t>
      </w:r>
      <w:r>
        <w:rPr>
          <w:spacing w:val="-9"/>
          <w:sz w:val="24"/>
        </w:rPr>
        <w:t xml:space="preserve"> </w:t>
      </w:r>
      <w:r>
        <w:rPr>
          <w:sz w:val="24"/>
        </w:rPr>
        <w:t xml:space="preserve">arbitration award and reasons for the award shows that the arbitrator actually addressed the issue of mitigation of damages on page 8 of the reasons for the award. The arbitrator even quoted the case of </w:t>
      </w:r>
      <w:r>
        <w:rPr>
          <w:b/>
          <w:i/>
          <w:sz w:val="24"/>
        </w:rPr>
        <w:t>Gauntlet Security Services v Leonard</w:t>
      </w:r>
      <w:r>
        <w:rPr>
          <w:sz w:val="24"/>
        </w:rPr>
        <w:t>. After having addressed the issue</w:t>
      </w:r>
      <w:r>
        <w:rPr>
          <w:spacing w:val="-15"/>
          <w:sz w:val="24"/>
        </w:rPr>
        <w:t xml:space="preserve"> </w:t>
      </w:r>
      <w:r>
        <w:rPr>
          <w:sz w:val="24"/>
        </w:rPr>
        <w:t>of</w:t>
      </w:r>
      <w:r>
        <w:rPr>
          <w:spacing w:val="-15"/>
          <w:sz w:val="24"/>
        </w:rPr>
        <w:t xml:space="preserve"> </w:t>
      </w:r>
      <w:r>
        <w:rPr>
          <w:sz w:val="24"/>
        </w:rPr>
        <w:t>mitigating</w:t>
      </w:r>
      <w:r>
        <w:rPr>
          <w:spacing w:val="-15"/>
          <w:sz w:val="24"/>
        </w:rPr>
        <w:t xml:space="preserve"> </w:t>
      </w:r>
      <w:r>
        <w:rPr>
          <w:sz w:val="24"/>
        </w:rPr>
        <w:t>the</w:t>
      </w:r>
      <w:r>
        <w:rPr>
          <w:spacing w:val="-15"/>
          <w:sz w:val="24"/>
        </w:rPr>
        <w:t xml:space="preserve"> </w:t>
      </w:r>
      <w:r>
        <w:rPr>
          <w:sz w:val="24"/>
        </w:rPr>
        <w:t>damages,</w:t>
      </w:r>
      <w:r>
        <w:rPr>
          <w:spacing w:val="-15"/>
          <w:sz w:val="24"/>
        </w:rPr>
        <w:t xml:space="preserve"> </w:t>
      </w:r>
      <w:r>
        <w:rPr>
          <w:sz w:val="24"/>
        </w:rPr>
        <w:t>the</w:t>
      </w:r>
      <w:r>
        <w:rPr>
          <w:spacing w:val="-15"/>
          <w:sz w:val="24"/>
        </w:rPr>
        <w:t xml:space="preserve"> </w:t>
      </w:r>
      <w:r>
        <w:rPr>
          <w:sz w:val="24"/>
        </w:rPr>
        <w:t>arbitrator</w:t>
      </w:r>
      <w:r>
        <w:rPr>
          <w:spacing w:val="-15"/>
          <w:sz w:val="24"/>
        </w:rPr>
        <w:t xml:space="preserve"> </w:t>
      </w:r>
      <w:r>
        <w:rPr>
          <w:sz w:val="24"/>
        </w:rPr>
        <w:t>reduced</w:t>
      </w:r>
      <w:r>
        <w:rPr>
          <w:spacing w:val="-15"/>
          <w:sz w:val="24"/>
        </w:rPr>
        <w:t xml:space="preserve"> </w:t>
      </w:r>
      <w:r>
        <w:rPr>
          <w:sz w:val="24"/>
        </w:rPr>
        <w:t>the</w:t>
      </w:r>
      <w:r>
        <w:rPr>
          <w:spacing w:val="-15"/>
          <w:sz w:val="24"/>
        </w:rPr>
        <w:t xml:space="preserve"> </w:t>
      </w:r>
      <w:r>
        <w:rPr>
          <w:sz w:val="24"/>
        </w:rPr>
        <w:t>damages</w:t>
      </w:r>
      <w:r>
        <w:rPr>
          <w:spacing w:val="-15"/>
          <w:sz w:val="24"/>
        </w:rPr>
        <w:t xml:space="preserve"> </w:t>
      </w:r>
      <w:r>
        <w:rPr>
          <w:sz w:val="24"/>
        </w:rPr>
        <w:t>which</w:t>
      </w:r>
      <w:r>
        <w:rPr>
          <w:spacing w:val="-15"/>
          <w:sz w:val="24"/>
        </w:rPr>
        <w:t xml:space="preserve"> </w:t>
      </w:r>
      <w:r>
        <w:rPr>
          <w:sz w:val="24"/>
        </w:rPr>
        <w:t>were</w:t>
      </w:r>
      <w:r>
        <w:rPr>
          <w:spacing w:val="-15"/>
          <w:sz w:val="24"/>
        </w:rPr>
        <w:t xml:space="preserve"> </w:t>
      </w:r>
      <w:r>
        <w:rPr>
          <w:sz w:val="24"/>
        </w:rPr>
        <w:t>claimed by the respondent from 36 months to 24 months- a reduction of 12 months. The court</w:t>
      </w:r>
    </w:p>
    <w:p w14:paraId="7FFD78A8" w14:textId="77777777" w:rsidR="00657AC4" w:rsidRDefault="00657AC4">
      <w:pPr>
        <w:pStyle w:val="ListParagraph"/>
        <w:spacing w:line="360" w:lineRule="auto"/>
        <w:rPr>
          <w:b/>
        </w:rPr>
        <w:sectPr w:rsidR="00657AC4">
          <w:pgSz w:w="11910" w:h="16840"/>
          <w:pgMar w:top="1360" w:right="1275" w:bottom="1180" w:left="1275" w:header="0" w:footer="999" w:gutter="0"/>
          <w:cols w:space="720"/>
        </w:sectPr>
      </w:pPr>
    </w:p>
    <w:p w14:paraId="3A0AB02E" w14:textId="77777777" w:rsidR="00657AC4" w:rsidRDefault="00000000">
      <w:pPr>
        <w:pStyle w:val="BodyText"/>
        <w:spacing w:before="62"/>
        <w:ind w:left="885"/>
        <w:jc w:val="both"/>
      </w:pPr>
      <w:r>
        <w:lastRenderedPageBreak/>
        <w:t>is</w:t>
      </w:r>
      <w:r>
        <w:rPr>
          <w:spacing w:val="2"/>
        </w:rPr>
        <w:t xml:space="preserve"> </w:t>
      </w:r>
      <w:r>
        <w:t>of</w:t>
      </w:r>
      <w:r>
        <w:rPr>
          <w:spacing w:val="2"/>
        </w:rPr>
        <w:t xml:space="preserve"> </w:t>
      </w:r>
      <w:r>
        <w:t>the</w:t>
      </w:r>
      <w:r>
        <w:rPr>
          <w:spacing w:val="3"/>
        </w:rPr>
        <w:t xml:space="preserve"> </w:t>
      </w:r>
      <w:r>
        <w:t>view</w:t>
      </w:r>
      <w:r>
        <w:rPr>
          <w:spacing w:val="3"/>
        </w:rPr>
        <w:t xml:space="preserve"> </w:t>
      </w:r>
      <w:r>
        <w:t>that</w:t>
      </w:r>
      <w:r>
        <w:rPr>
          <w:spacing w:val="3"/>
        </w:rPr>
        <w:t xml:space="preserve"> </w:t>
      </w:r>
      <w:r>
        <w:t>it</w:t>
      </w:r>
      <w:r>
        <w:rPr>
          <w:spacing w:val="3"/>
        </w:rPr>
        <w:t xml:space="preserve"> </w:t>
      </w:r>
      <w:r>
        <w:t>is</w:t>
      </w:r>
      <w:r>
        <w:rPr>
          <w:spacing w:val="3"/>
        </w:rPr>
        <w:t xml:space="preserve"> </w:t>
      </w:r>
      <w:r>
        <w:t>highly</w:t>
      </w:r>
      <w:r>
        <w:rPr>
          <w:spacing w:val="3"/>
        </w:rPr>
        <w:t xml:space="preserve"> </w:t>
      </w:r>
      <w:r>
        <w:t>unlikely</w:t>
      </w:r>
      <w:r>
        <w:rPr>
          <w:spacing w:val="3"/>
        </w:rPr>
        <w:t xml:space="preserve"> </w:t>
      </w:r>
      <w:r>
        <w:t>that</w:t>
      </w:r>
      <w:r>
        <w:rPr>
          <w:spacing w:val="3"/>
        </w:rPr>
        <w:t xml:space="preserve"> </w:t>
      </w:r>
      <w:r>
        <w:t>the</w:t>
      </w:r>
      <w:r>
        <w:rPr>
          <w:spacing w:val="3"/>
        </w:rPr>
        <w:t xml:space="preserve"> </w:t>
      </w:r>
      <w:r>
        <w:t>appellate</w:t>
      </w:r>
      <w:r>
        <w:rPr>
          <w:spacing w:val="2"/>
        </w:rPr>
        <w:t xml:space="preserve"> </w:t>
      </w:r>
      <w:r>
        <w:t>court</w:t>
      </w:r>
      <w:r>
        <w:rPr>
          <w:spacing w:val="2"/>
        </w:rPr>
        <w:t xml:space="preserve"> </w:t>
      </w:r>
      <w:r>
        <w:t>might</w:t>
      </w:r>
      <w:r>
        <w:rPr>
          <w:spacing w:val="2"/>
        </w:rPr>
        <w:t xml:space="preserve"> </w:t>
      </w:r>
      <w:r>
        <w:t>interfere</w:t>
      </w:r>
      <w:r>
        <w:rPr>
          <w:spacing w:val="4"/>
        </w:rPr>
        <w:t xml:space="preserve"> </w:t>
      </w:r>
      <w:r>
        <w:t>with</w:t>
      </w:r>
      <w:r>
        <w:rPr>
          <w:spacing w:val="3"/>
        </w:rPr>
        <w:t xml:space="preserve"> </w:t>
      </w:r>
      <w:r>
        <w:rPr>
          <w:spacing w:val="-5"/>
        </w:rPr>
        <w:t>the</w:t>
      </w:r>
    </w:p>
    <w:p w14:paraId="4715A4F6" w14:textId="77777777" w:rsidR="00657AC4" w:rsidRDefault="00000000">
      <w:pPr>
        <w:pStyle w:val="BodyText"/>
        <w:spacing w:before="138"/>
        <w:ind w:left="885"/>
        <w:jc w:val="both"/>
      </w:pPr>
      <w:r>
        <w:t>arbitrator’s</w:t>
      </w:r>
      <w:r>
        <w:rPr>
          <w:spacing w:val="-3"/>
        </w:rPr>
        <w:t xml:space="preserve"> </w:t>
      </w:r>
      <w:r>
        <w:t>decision</w:t>
      </w:r>
      <w:r>
        <w:rPr>
          <w:spacing w:val="-1"/>
        </w:rPr>
        <w:t xml:space="preserve"> </w:t>
      </w:r>
      <w:r>
        <w:t>on</w:t>
      </w:r>
      <w:r>
        <w:rPr>
          <w:spacing w:val="-2"/>
        </w:rPr>
        <w:t xml:space="preserve"> </w:t>
      </w:r>
      <w:r>
        <w:t>mitigation</w:t>
      </w:r>
      <w:r>
        <w:rPr>
          <w:spacing w:val="-1"/>
        </w:rPr>
        <w:t xml:space="preserve"> </w:t>
      </w:r>
      <w:r>
        <w:t xml:space="preserve">of </w:t>
      </w:r>
      <w:r>
        <w:rPr>
          <w:spacing w:val="-2"/>
        </w:rPr>
        <w:t>damages.</w:t>
      </w:r>
    </w:p>
    <w:p w14:paraId="24663973" w14:textId="77777777" w:rsidR="00657AC4" w:rsidRDefault="00657AC4">
      <w:pPr>
        <w:pStyle w:val="BodyText"/>
      </w:pPr>
    </w:p>
    <w:p w14:paraId="00B6C095" w14:textId="77777777" w:rsidR="00657AC4" w:rsidRDefault="00657AC4">
      <w:pPr>
        <w:pStyle w:val="BodyText"/>
      </w:pPr>
    </w:p>
    <w:p w14:paraId="7E06B265" w14:textId="77777777" w:rsidR="00657AC4" w:rsidRDefault="00000000">
      <w:pPr>
        <w:pStyle w:val="ListParagraph"/>
        <w:numPr>
          <w:ilvl w:val="0"/>
          <w:numId w:val="3"/>
        </w:numPr>
        <w:tabs>
          <w:tab w:val="left" w:pos="882"/>
          <w:tab w:val="left" w:pos="885"/>
        </w:tabs>
        <w:spacing w:line="360" w:lineRule="auto"/>
        <w:ind w:right="160"/>
        <w:jc w:val="both"/>
        <w:rPr>
          <w:b/>
        </w:rPr>
      </w:pPr>
      <w:r>
        <w:rPr>
          <w:sz w:val="24"/>
        </w:rPr>
        <w:t>As</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second</w:t>
      </w:r>
      <w:r>
        <w:rPr>
          <w:spacing w:val="-14"/>
          <w:sz w:val="24"/>
        </w:rPr>
        <w:t xml:space="preserve"> </w:t>
      </w:r>
      <w:r>
        <w:rPr>
          <w:sz w:val="24"/>
        </w:rPr>
        <w:t>ground</w:t>
      </w:r>
      <w:r>
        <w:rPr>
          <w:spacing w:val="-14"/>
          <w:sz w:val="24"/>
        </w:rPr>
        <w:t xml:space="preserve"> </w:t>
      </w:r>
      <w:r>
        <w:rPr>
          <w:sz w:val="24"/>
        </w:rPr>
        <w:t>of</w:t>
      </w:r>
      <w:r>
        <w:rPr>
          <w:spacing w:val="-14"/>
          <w:sz w:val="24"/>
        </w:rPr>
        <w:t xml:space="preserve"> </w:t>
      </w:r>
      <w:r>
        <w:rPr>
          <w:sz w:val="24"/>
        </w:rPr>
        <w:t>appeal,</w:t>
      </w:r>
      <w:r>
        <w:rPr>
          <w:spacing w:val="-14"/>
          <w:sz w:val="24"/>
        </w:rPr>
        <w:t xml:space="preserve"> </w:t>
      </w:r>
      <w:r>
        <w:rPr>
          <w:sz w:val="24"/>
        </w:rPr>
        <w:t>the</w:t>
      </w:r>
      <w:r>
        <w:rPr>
          <w:spacing w:val="-14"/>
          <w:sz w:val="24"/>
        </w:rPr>
        <w:t xml:space="preserve"> </w:t>
      </w:r>
      <w:r>
        <w:rPr>
          <w:sz w:val="24"/>
        </w:rPr>
        <w:t>applicant’s</w:t>
      </w:r>
      <w:r>
        <w:rPr>
          <w:spacing w:val="-15"/>
          <w:sz w:val="24"/>
        </w:rPr>
        <w:t xml:space="preserve"> </w:t>
      </w:r>
      <w:r>
        <w:rPr>
          <w:sz w:val="24"/>
        </w:rPr>
        <w:t>contention</w:t>
      </w:r>
      <w:r>
        <w:rPr>
          <w:spacing w:val="-14"/>
          <w:sz w:val="24"/>
        </w:rPr>
        <w:t xml:space="preserve"> </w:t>
      </w:r>
      <w:r>
        <w:rPr>
          <w:sz w:val="24"/>
        </w:rPr>
        <w:t>is</w:t>
      </w:r>
      <w:r>
        <w:rPr>
          <w:spacing w:val="-15"/>
          <w:sz w:val="24"/>
        </w:rPr>
        <w:t xml:space="preserve"> </w:t>
      </w:r>
      <w:r>
        <w:rPr>
          <w:sz w:val="24"/>
        </w:rPr>
        <w:t>that</w:t>
      </w:r>
      <w:r>
        <w:rPr>
          <w:spacing w:val="-13"/>
          <w:sz w:val="24"/>
        </w:rPr>
        <w:t xml:space="preserve"> </w:t>
      </w:r>
      <w:r>
        <w:rPr>
          <w:sz w:val="24"/>
        </w:rPr>
        <w:t>the</w:t>
      </w:r>
      <w:r>
        <w:rPr>
          <w:spacing w:val="-14"/>
          <w:sz w:val="24"/>
        </w:rPr>
        <w:t xml:space="preserve"> </w:t>
      </w:r>
      <w:r>
        <w:rPr>
          <w:sz w:val="24"/>
        </w:rPr>
        <w:t>arbitrator</w:t>
      </w:r>
      <w:r>
        <w:rPr>
          <w:spacing w:val="-14"/>
          <w:sz w:val="24"/>
        </w:rPr>
        <w:t xml:space="preserve"> </w:t>
      </w:r>
      <w:r>
        <w:rPr>
          <w:sz w:val="24"/>
        </w:rPr>
        <w:t>erred at arriving at a conclusion that the respondent’s salary was US$800.00 per month. He contends that no evidence was placed before the arbitrator for her to arrive at such a conclusion. Reading from the arbitrator’s reasons for the award and from what transpired before the tribunal aquo, it shows that the respondent produced a series of documents showing various payments which were made to him by the applicant. The applicant on the other hand never produced any payslips or ZIMRA Pay As You Earn (paye) sheets or any official document showing the salary of the respondent. Such documents should have been easily availed by the applicant as the employer. Having lied</w:t>
      </w:r>
      <w:r>
        <w:rPr>
          <w:spacing w:val="-6"/>
          <w:sz w:val="24"/>
        </w:rPr>
        <w:t xml:space="preserve"> </w:t>
      </w:r>
      <w:r>
        <w:rPr>
          <w:sz w:val="24"/>
        </w:rPr>
        <w:t>at</w:t>
      </w:r>
      <w:r>
        <w:rPr>
          <w:spacing w:val="-6"/>
          <w:sz w:val="24"/>
        </w:rPr>
        <w:t xml:space="preserve"> </w:t>
      </w:r>
      <w:r>
        <w:rPr>
          <w:sz w:val="24"/>
        </w:rPr>
        <w:t>first</w:t>
      </w:r>
      <w:r>
        <w:rPr>
          <w:spacing w:val="-6"/>
          <w:sz w:val="24"/>
        </w:rPr>
        <w:t xml:space="preserve"> </w:t>
      </w:r>
      <w:r>
        <w:rPr>
          <w:sz w:val="24"/>
        </w:rPr>
        <w:t>that</w:t>
      </w:r>
      <w:r>
        <w:rPr>
          <w:spacing w:val="-5"/>
          <w:sz w:val="24"/>
        </w:rPr>
        <w:t xml:space="preserve"> </w:t>
      </w:r>
      <w:r>
        <w:rPr>
          <w:sz w:val="24"/>
        </w:rPr>
        <w:t>the</w:t>
      </w:r>
      <w:r>
        <w:rPr>
          <w:spacing w:val="-7"/>
          <w:sz w:val="24"/>
        </w:rPr>
        <w:t xml:space="preserve"> </w:t>
      </w:r>
      <w:r>
        <w:rPr>
          <w:sz w:val="24"/>
        </w:rPr>
        <w:t>respondent</w:t>
      </w:r>
      <w:r>
        <w:rPr>
          <w:spacing w:val="-5"/>
          <w:sz w:val="24"/>
        </w:rPr>
        <w:t xml:space="preserve"> </w:t>
      </w:r>
      <w:r>
        <w:rPr>
          <w:sz w:val="24"/>
        </w:rPr>
        <w:t>was</w:t>
      </w:r>
      <w:r>
        <w:rPr>
          <w:spacing w:val="-6"/>
          <w:sz w:val="24"/>
        </w:rPr>
        <w:t xml:space="preserve"> </w:t>
      </w:r>
      <w:r>
        <w:rPr>
          <w:sz w:val="24"/>
        </w:rPr>
        <w:t>not</w:t>
      </w:r>
      <w:r>
        <w:rPr>
          <w:spacing w:val="-6"/>
          <w:sz w:val="24"/>
        </w:rPr>
        <w:t xml:space="preserve"> </w:t>
      </w:r>
      <w:r>
        <w:rPr>
          <w:sz w:val="24"/>
        </w:rPr>
        <w:t>an</w:t>
      </w:r>
      <w:r>
        <w:rPr>
          <w:spacing w:val="-6"/>
          <w:sz w:val="24"/>
        </w:rPr>
        <w:t xml:space="preserve"> </w:t>
      </w:r>
      <w:r>
        <w:rPr>
          <w:sz w:val="24"/>
        </w:rPr>
        <w:t>employee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applicant,</w:t>
      </w:r>
      <w:r>
        <w:rPr>
          <w:spacing w:val="-6"/>
          <w:sz w:val="24"/>
        </w:rPr>
        <w:t xml:space="preserve"> </w:t>
      </w:r>
      <w:r>
        <w:rPr>
          <w:sz w:val="24"/>
        </w:rPr>
        <w:t>it</w:t>
      </w:r>
      <w:r>
        <w:rPr>
          <w:spacing w:val="-6"/>
          <w:sz w:val="24"/>
        </w:rPr>
        <w:t xml:space="preserve"> </w:t>
      </w:r>
      <w:r>
        <w:rPr>
          <w:sz w:val="24"/>
        </w:rPr>
        <w:t>leaves</w:t>
      </w:r>
      <w:r>
        <w:rPr>
          <w:spacing w:val="-6"/>
          <w:sz w:val="24"/>
        </w:rPr>
        <w:t xml:space="preserve"> </w:t>
      </w:r>
      <w:r>
        <w:rPr>
          <w:sz w:val="24"/>
        </w:rPr>
        <w:t>one</w:t>
      </w:r>
      <w:r>
        <w:rPr>
          <w:spacing w:val="-6"/>
          <w:sz w:val="24"/>
        </w:rPr>
        <w:t xml:space="preserve"> </w:t>
      </w:r>
      <w:r>
        <w:rPr>
          <w:sz w:val="24"/>
        </w:rPr>
        <w:t>with an impression that the applicant was trying hard not to reveal the actual salary that the employee was paid during his employment.</w:t>
      </w:r>
      <w:r>
        <w:rPr>
          <w:spacing w:val="40"/>
          <w:sz w:val="24"/>
        </w:rPr>
        <w:t xml:space="preserve"> </w:t>
      </w:r>
      <w:r>
        <w:rPr>
          <w:sz w:val="24"/>
        </w:rPr>
        <w:t xml:space="preserve">In the case of </w:t>
      </w:r>
      <w:r>
        <w:rPr>
          <w:b/>
          <w:i/>
          <w:sz w:val="24"/>
        </w:rPr>
        <w:t xml:space="preserve">Goliath Manjala Vs Sikhangezile Nkala Maphosa SC 18 -2016 </w:t>
      </w:r>
      <w:r>
        <w:rPr>
          <w:sz w:val="24"/>
        </w:rPr>
        <w:t>it was held that;</w:t>
      </w:r>
    </w:p>
    <w:p w14:paraId="61F6DB94" w14:textId="77777777" w:rsidR="00657AC4" w:rsidRDefault="00000000">
      <w:pPr>
        <w:pStyle w:val="BodyText"/>
        <w:spacing w:before="1" w:line="360" w:lineRule="auto"/>
        <w:ind w:left="1299" w:right="683"/>
        <w:jc w:val="both"/>
      </w:pPr>
      <w:r>
        <w:t xml:space="preserve">“The court </w:t>
      </w:r>
      <w:r>
        <w:rPr>
          <w:i/>
        </w:rPr>
        <w:t xml:space="preserve">a quo </w:t>
      </w:r>
      <w:r>
        <w:t>made findings of fact on which the exercise by it of its discretion turned. It also made findings of credibility on which its approach to the whole matter was made.</w:t>
      </w:r>
      <w:r>
        <w:rPr>
          <w:spacing w:val="40"/>
        </w:rPr>
        <w:t xml:space="preserve"> </w:t>
      </w:r>
      <w:r>
        <w:t xml:space="preserve">The appellant ought to have appreciated the fundamental fact that the court </w:t>
      </w:r>
      <w:r>
        <w:rPr>
          <w:i/>
        </w:rPr>
        <w:t xml:space="preserve">a quo </w:t>
      </w:r>
      <w:r>
        <w:t>exercised its discretion on the two factors</w:t>
      </w:r>
      <w:r>
        <w:rPr>
          <w:spacing w:val="-4"/>
        </w:rPr>
        <w:t xml:space="preserve"> </w:t>
      </w:r>
      <w:r>
        <w:t>.</w:t>
      </w:r>
      <w:r>
        <w:rPr>
          <w:spacing w:val="-4"/>
        </w:rPr>
        <w:t xml:space="preserve"> </w:t>
      </w:r>
      <w:r>
        <w:t>.</w:t>
      </w:r>
      <w:r>
        <w:rPr>
          <w:spacing w:val="-4"/>
        </w:rPr>
        <w:t xml:space="preserve"> </w:t>
      </w:r>
      <w:r>
        <w:t>.</w:t>
      </w:r>
      <w:r>
        <w:rPr>
          <w:spacing w:val="-5"/>
        </w:rPr>
        <w:t xml:space="preserve"> </w:t>
      </w:r>
      <w:r>
        <w:t>This</w:t>
      </w:r>
      <w:r>
        <w:rPr>
          <w:spacing w:val="-4"/>
        </w:rPr>
        <w:t xml:space="preserve"> </w:t>
      </w:r>
      <w:r>
        <w:t>is</w:t>
      </w:r>
      <w:r>
        <w:rPr>
          <w:spacing w:val="-4"/>
        </w:rPr>
        <w:t xml:space="preserve"> </w:t>
      </w:r>
      <w:r>
        <w:t>because</w:t>
      </w:r>
      <w:r>
        <w:rPr>
          <w:spacing w:val="-4"/>
        </w:rPr>
        <w:t xml:space="preserve"> </w:t>
      </w:r>
      <w:r>
        <w:t>the</w:t>
      </w:r>
      <w:r>
        <w:rPr>
          <w:spacing w:val="-4"/>
        </w:rPr>
        <w:t xml:space="preserve"> </w:t>
      </w:r>
      <w:r>
        <w:t>court</w:t>
      </w:r>
      <w:r>
        <w:rPr>
          <w:spacing w:val="-6"/>
        </w:rPr>
        <w:t xml:space="preserve"> </w:t>
      </w:r>
      <w:r>
        <w:t>made</w:t>
      </w:r>
      <w:r>
        <w:rPr>
          <w:spacing w:val="-4"/>
        </w:rPr>
        <w:t xml:space="preserve"> </w:t>
      </w:r>
      <w:r>
        <w:t>specific</w:t>
      </w:r>
      <w:r>
        <w:rPr>
          <w:spacing w:val="-4"/>
        </w:rPr>
        <w:t xml:space="preserve"> </w:t>
      </w:r>
      <w:r>
        <w:t>findings</w:t>
      </w:r>
      <w:r>
        <w:rPr>
          <w:spacing w:val="-4"/>
        </w:rPr>
        <w:t xml:space="preserve"> </w:t>
      </w:r>
      <w:r>
        <w:t>that</w:t>
      </w:r>
      <w:r>
        <w:rPr>
          <w:spacing w:val="-3"/>
        </w:rPr>
        <w:t xml:space="preserve"> </w:t>
      </w:r>
      <w:r>
        <w:t>the</w:t>
      </w:r>
      <w:r>
        <w:rPr>
          <w:spacing w:val="-4"/>
        </w:rPr>
        <w:t xml:space="preserve"> </w:t>
      </w:r>
      <w:r>
        <w:t>appellant had</w:t>
      </w:r>
      <w:r>
        <w:rPr>
          <w:spacing w:val="-13"/>
        </w:rPr>
        <w:t xml:space="preserve"> </w:t>
      </w:r>
      <w:r>
        <w:t>lied</w:t>
      </w:r>
      <w:r>
        <w:rPr>
          <w:spacing w:val="-13"/>
        </w:rPr>
        <w:t xml:space="preserve"> </w:t>
      </w:r>
      <w:r>
        <w:t>to</w:t>
      </w:r>
      <w:r>
        <w:rPr>
          <w:spacing w:val="-14"/>
        </w:rPr>
        <w:t xml:space="preserve"> </w:t>
      </w:r>
      <w:r>
        <w:t>it</w:t>
      </w:r>
      <w:r>
        <w:rPr>
          <w:spacing w:val="-15"/>
        </w:rPr>
        <w:t xml:space="preserve"> </w:t>
      </w:r>
      <w:r>
        <w:t>and</w:t>
      </w:r>
      <w:r>
        <w:rPr>
          <w:spacing w:val="-13"/>
        </w:rPr>
        <w:t xml:space="preserve"> </w:t>
      </w:r>
      <w:r>
        <w:t>would</w:t>
      </w:r>
      <w:r>
        <w:rPr>
          <w:spacing w:val="-13"/>
        </w:rPr>
        <w:t xml:space="preserve"> </w:t>
      </w:r>
      <w:r>
        <w:t>in</w:t>
      </w:r>
      <w:r>
        <w:rPr>
          <w:spacing w:val="-14"/>
        </w:rPr>
        <w:t xml:space="preserve"> </w:t>
      </w:r>
      <w:r>
        <w:t>all</w:t>
      </w:r>
      <w:r>
        <w:rPr>
          <w:spacing w:val="-13"/>
        </w:rPr>
        <w:t xml:space="preserve"> </w:t>
      </w:r>
      <w:r>
        <w:t>instances</w:t>
      </w:r>
      <w:r>
        <w:rPr>
          <w:spacing w:val="-13"/>
        </w:rPr>
        <w:t xml:space="preserve"> </w:t>
      </w:r>
      <w:r>
        <w:t>where</w:t>
      </w:r>
      <w:r>
        <w:rPr>
          <w:spacing w:val="-13"/>
        </w:rPr>
        <w:t xml:space="preserve"> </w:t>
      </w:r>
      <w:r>
        <w:t>his</w:t>
      </w:r>
      <w:r>
        <w:rPr>
          <w:spacing w:val="-14"/>
        </w:rPr>
        <w:t xml:space="preserve"> </w:t>
      </w:r>
      <w:r>
        <w:t>version</w:t>
      </w:r>
      <w:r>
        <w:rPr>
          <w:spacing w:val="-14"/>
        </w:rPr>
        <w:t xml:space="preserve"> </w:t>
      </w:r>
      <w:r>
        <w:t>was</w:t>
      </w:r>
      <w:r>
        <w:rPr>
          <w:spacing w:val="-15"/>
        </w:rPr>
        <w:t xml:space="preserve"> </w:t>
      </w:r>
      <w:r>
        <w:t>at</w:t>
      </w:r>
      <w:r>
        <w:rPr>
          <w:spacing w:val="-13"/>
        </w:rPr>
        <w:t xml:space="preserve"> </w:t>
      </w:r>
      <w:r>
        <w:t>variance</w:t>
      </w:r>
      <w:r>
        <w:rPr>
          <w:spacing w:val="-14"/>
        </w:rPr>
        <w:t xml:space="preserve"> </w:t>
      </w:r>
      <w:r>
        <w:t>with that of the respondent, settle for the version that would have been advanced by the respondent . . .</w:t>
      </w:r>
    </w:p>
    <w:p w14:paraId="5652B121" w14:textId="77777777" w:rsidR="00657AC4" w:rsidRDefault="00000000">
      <w:pPr>
        <w:spacing w:line="360" w:lineRule="auto"/>
        <w:ind w:left="1299" w:right="687"/>
        <w:jc w:val="both"/>
        <w:rPr>
          <w:sz w:val="24"/>
        </w:rPr>
      </w:pPr>
      <w:r>
        <w:rPr>
          <w:i/>
          <w:sz w:val="24"/>
        </w:rPr>
        <w:t>If a litigant lied in one material respect, the court would be entirely justified in taking the view that he has lied in all other respects and in treating his evidence accordingly</w:t>
      </w:r>
      <w:r>
        <w:rPr>
          <w:sz w:val="24"/>
        </w:rPr>
        <w:t>.”</w:t>
      </w:r>
    </w:p>
    <w:p w14:paraId="3D621C33" w14:textId="77777777" w:rsidR="00657AC4" w:rsidRDefault="00000000">
      <w:pPr>
        <w:pStyle w:val="BodyText"/>
        <w:spacing w:line="360" w:lineRule="auto"/>
        <w:ind w:left="885" w:right="168"/>
        <w:jc w:val="both"/>
      </w:pPr>
      <w:r>
        <w:t>If a litigant lies about a particular incident the court may infer that there is something about it which he wishes to hide.</w:t>
      </w:r>
    </w:p>
    <w:p w14:paraId="77E0A8DD" w14:textId="77777777" w:rsidR="00657AC4" w:rsidRDefault="00000000">
      <w:pPr>
        <w:pStyle w:val="BodyText"/>
        <w:spacing w:line="360" w:lineRule="auto"/>
        <w:ind w:left="885" w:right="162"/>
        <w:jc w:val="both"/>
      </w:pPr>
      <w:r>
        <w:t xml:space="preserve">It is this court’s view that the arbitrator took the approach advanced by the aforementioned case authority in disbelieving the applicant and believing the respondent. Consequently, the arbitrator reached a conclusion that the respondent’s salary was US$800.00 as was submitted by the respondent and the various documents exhibited before the tribunal </w:t>
      </w:r>
      <w:r>
        <w:rPr>
          <w:i/>
        </w:rPr>
        <w:t>a quo</w:t>
      </w:r>
      <w:r>
        <w:t>.</w:t>
      </w:r>
    </w:p>
    <w:p w14:paraId="00BB2C69" w14:textId="77777777" w:rsidR="00657AC4" w:rsidRDefault="00657AC4">
      <w:pPr>
        <w:pStyle w:val="BodyText"/>
        <w:spacing w:line="360" w:lineRule="auto"/>
        <w:jc w:val="both"/>
        <w:sectPr w:rsidR="00657AC4">
          <w:pgSz w:w="11910" w:h="16840"/>
          <w:pgMar w:top="1360" w:right="1275" w:bottom="1180" w:left="1275" w:header="0" w:footer="999" w:gutter="0"/>
          <w:cols w:space="720"/>
        </w:sectPr>
      </w:pPr>
    </w:p>
    <w:p w14:paraId="27A37104" w14:textId="77777777" w:rsidR="00657AC4" w:rsidRDefault="00000000">
      <w:pPr>
        <w:pStyle w:val="ListParagraph"/>
        <w:numPr>
          <w:ilvl w:val="0"/>
          <w:numId w:val="3"/>
        </w:numPr>
        <w:tabs>
          <w:tab w:val="left" w:pos="882"/>
          <w:tab w:val="left" w:pos="885"/>
        </w:tabs>
        <w:spacing w:before="62" w:line="360" w:lineRule="auto"/>
        <w:ind w:right="161"/>
        <w:jc w:val="both"/>
        <w:rPr>
          <w:b/>
        </w:rPr>
      </w:pPr>
      <w:r>
        <w:rPr>
          <w:b/>
          <w:noProof/>
        </w:rPr>
        <w:lastRenderedPageBreak/>
        <mc:AlternateContent>
          <mc:Choice Requires="wpg">
            <w:drawing>
              <wp:anchor distT="0" distB="0" distL="0" distR="0" simplePos="0" relativeHeight="15729664" behindDoc="0" locked="0" layoutInCell="1" allowOverlap="1" wp14:anchorId="6FBB325E" wp14:editId="7B884238">
                <wp:simplePos x="0" y="0"/>
                <wp:positionH relativeFrom="page">
                  <wp:posOffset>891921</wp:posOffset>
                </wp:positionH>
                <wp:positionV relativeFrom="page">
                  <wp:posOffset>8086978</wp:posOffset>
                </wp:positionV>
                <wp:extent cx="4156075" cy="21107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6075" cy="2110740"/>
                          <a:chOff x="0" y="0"/>
                          <a:chExt cx="4156075" cy="2110740"/>
                        </a:xfrm>
                      </wpg:grpSpPr>
                      <pic:pic xmlns:pic="http://schemas.openxmlformats.org/drawingml/2006/picture">
                        <pic:nvPicPr>
                          <pic:cNvPr id="4" name="Image 4"/>
                          <pic:cNvPicPr/>
                        </pic:nvPicPr>
                        <pic:blipFill>
                          <a:blip r:embed="rId8" cstate="print"/>
                          <a:stretch>
                            <a:fillRect/>
                          </a:stretch>
                        </pic:blipFill>
                        <pic:spPr>
                          <a:xfrm>
                            <a:off x="111252" y="308863"/>
                            <a:ext cx="3694176" cy="1335023"/>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775208"/>
                            <a:ext cx="3694176" cy="1335024"/>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461518" y="0"/>
                            <a:ext cx="3694176" cy="1335024"/>
                          </a:xfrm>
                          <a:prstGeom prst="rect">
                            <a:avLst/>
                          </a:prstGeom>
                        </pic:spPr>
                      </pic:pic>
                    </wpg:wgp>
                  </a:graphicData>
                </a:graphic>
              </wp:anchor>
            </w:drawing>
          </mc:Choice>
          <mc:Fallback>
            <w:pict>
              <v:group w14:anchorId="4C393F45" id="Group 3" o:spid="_x0000_s1026" style="position:absolute;margin-left:70.25pt;margin-top:636.75pt;width:327.25pt;height:166.2pt;z-index:15729664;mso-wrap-distance-left:0;mso-wrap-distance-right:0;mso-position-horizontal-relative:page;mso-position-vertical-relative:page" coordsize="41560,2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112;top:3088;width:36942;height:1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">
                  <v:imagedata r:id="rId11" o:title=""/>
                </v:shape>
                <v:shape id="Image 5" o:spid="_x0000_s1028" type="#_x0000_t75" style="position:absolute;top:7752;width:36941;height:1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">
                  <v:imagedata r:id="rId12" o:title=""/>
                </v:shape>
                <v:shape id="Image 6" o:spid="_x0000_s1029" type="#_x0000_t75" style="position:absolute;left:4615;width:36941;height:1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">
                  <v:imagedata r:id="rId13" o:title=""/>
                </v:shape>
                <w10:wrap anchorx="page" anchory="page"/>
              </v:group>
            </w:pict>
          </mc:Fallback>
        </mc:AlternateContent>
      </w:r>
      <w:r>
        <w:rPr>
          <w:sz w:val="24"/>
        </w:rPr>
        <w:t>It</w:t>
      </w:r>
      <w:r>
        <w:rPr>
          <w:spacing w:val="-2"/>
          <w:sz w:val="24"/>
        </w:rPr>
        <w:t xml:space="preserve"> </w:t>
      </w:r>
      <w:r>
        <w:rPr>
          <w:sz w:val="24"/>
        </w:rPr>
        <w:t>is</w:t>
      </w:r>
      <w:r>
        <w:rPr>
          <w:spacing w:val="-3"/>
          <w:sz w:val="24"/>
        </w:rPr>
        <w:t xml:space="preserve"> </w:t>
      </w:r>
      <w:r>
        <w:rPr>
          <w:sz w:val="24"/>
        </w:rPr>
        <w:t>trite</w:t>
      </w:r>
      <w:r>
        <w:rPr>
          <w:spacing w:val="-2"/>
          <w:sz w:val="24"/>
        </w:rPr>
        <w:t xml:space="preserve"> </w:t>
      </w:r>
      <w:r>
        <w:rPr>
          <w:sz w:val="24"/>
        </w:rPr>
        <w:t>that</w:t>
      </w:r>
      <w:r>
        <w:rPr>
          <w:spacing w:val="-2"/>
          <w:sz w:val="24"/>
        </w:rPr>
        <w:t xml:space="preserve"> </w:t>
      </w:r>
      <w:r>
        <w:rPr>
          <w:sz w:val="24"/>
        </w:rPr>
        <w:t>an</w:t>
      </w:r>
      <w:r>
        <w:rPr>
          <w:spacing w:val="-2"/>
          <w:sz w:val="24"/>
        </w:rPr>
        <w:t xml:space="preserve"> </w:t>
      </w:r>
      <w:r>
        <w:rPr>
          <w:sz w:val="24"/>
        </w:rPr>
        <w:t>appellate</w:t>
      </w:r>
      <w:r>
        <w:rPr>
          <w:spacing w:val="-2"/>
          <w:sz w:val="24"/>
        </w:rPr>
        <w:t xml:space="preserve"> </w:t>
      </w:r>
      <w:r>
        <w:rPr>
          <w:sz w:val="24"/>
        </w:rPr>
        <w:t>court</w:t>
      </w:r>
      <w:r>
        <w:rPr>
          <w:spacing w:val="-2"/>
          <w:sz w:val="24"/>
        </w:rPr>
        <w:t xml:space="preserve"> </w:t>
      </w:r>
      <w:r>
        <w:rPr>
          <w:sz w:val="24"/>
        </w:rPr>
        <w:t>can</w:t>
      </w:r>
      <w:r>
        <w:rPr>
          <w:spacing w:val="-2"/>
          <w:sz w:val="24"/>
        </w:rPr>
        <w:t xml:space="preserve"> </w:t>
      </w:r>
      <w:r>
        <w:rPr>
          <w:sz w:val="24"/>
        </w:rPr>
        <w:t>only</w:t>
      </w:r>
      <w:r>
        <w:rPr>
          <w:spacing w:val="-2"/>
          <w:sz w:val="24"/>
        </w:rPr>
        <w:t xml:space="preserve"> </w:t>
      </w:r>
      <w:r>
        <w:rPr>
          <w:sz w:val="24"/>
        </w:rPr>
        <w:t>interfere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decision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lower</w:t>
      </w:r>
      <w:r>
        <w:rPr>
          <w:spacing w:val="-2"/>
          <w:sz w:val="24"/>
        </w:rPr>
        <w:t xml:space="preserve"> </w:t>
      </w:r>
      <w:r>
        <w:rPr>
          <w:sz w:val="24"/>
        </w:rPr>
        <w:t>court</w:t>
      </w:r>
      <w:r>
        <w:rPr>
          <w:spacing w:val="-3"/>
          <w:sz w:val="24"/>
        </w:rPr>
        <w:t xml:space="preserve"> </w:t>
      </w:r>
      <w:r>
        <w:rPr>
          <w:sz w:val="24"/>
        </w:rPr>
        <w:t>or tribunal based on factual issues where there is evidence of a misdirection. For an appellant to avail himself/herself of a misdirection as to the evidence, the nature and circumstances of the case must be such that it is reasonably probable that the tribunal would</w:t>
      </w:r>
      <w:r>
        <w:rPr>
          <w:spacing w:val="-8"/>
          <w:sz w:val="24"/>
        </w:rPr>
        <w:t xml:space="preserve"> </w:t>
      </w:r>
      <w:r>
        <w:rPr>
          <w:sz w:val="24"/>
        </w:rPr>
        <w:t>not</w:t>
      </w:r>
      <w:r>
        <w:rPr>
          <w:spacing w:val="-8"/>
          <w:sz w:val="24"/>
        </w:rPr>
        <w:t xml:space="preserve"> </w:t>
      </w:r>
      <w:r>
        <w:rPr>
          <w:sz w:val="24"/>
        </w:rPr>
        <w:t>have</w:t>
      </w:r>
      <w:r>
        <w:rPr>
          <w:spacing w:val="-8"/>
          <w:sz w:val="24"/>
        </w:rPr>
        <w:t xml:space="preserve"> </w:t>
      </w:r>
      <w:r>
        <w:rPr>
          <w:sz w:val="24"/>
        </w:rPr>
        <w:t>determined</w:t>
      </w:r>
      <w:r>
        <w:rPr>
          <w:spacing w:val="-8"/>
          <w:sz w:val="24"/>
        </w:rPr>
        <w:t xml:space="preserve"> </w:t>
      </w:r>
      <w:r>
        <w:rPr>
          <w:sz w:val="24"/>
        </w:rPr>
        <w:t>as</w:t>
      </w:r>
      <w:r>
        <w:rPr>
          <w:spacing w:val="-9"/>
          <w:sz w:val="24"/>
        </w:rPr>
        <w:t xml:space="preserve"> </w:t>
      </w:r>
      <w:r>
        <w:rPr>
          <w:sz w:val="24"/>
        </w:rPr>
        <w:t>it</w:t>
      </w:r>
      <w:r>
        <w:rPr>
          <w:spacing w:val="-8"/>
          <w:sz w:val="24"/>
        </w:rPr>
        <w:t xml:space="preserve"> </w:t>
      </w:r>
      <w:r>
        <w:rPr>
          <w:sz w:val="24"/>
        </w:rPr>
        <w:t>did</w:t>
      </w:r>
      <w:r>
        <w:rPr>
          <w:spacing w:val="-10"/>
          <w:sz w:val="24"/>
        </w:rPr>
        <w:t xml:space="preserve"> </w:t>
      </w:r>
      <w:r>
        <w:rPr>
          <w:sz w:val="24"/>
        </w:rPr>
        <w:t>had</w:t>
      </w:r>
      <w:r>
        <w:rPr>
          <w:spacing w:val="-8"/>
          <w:sz w:val="24"/>
        </w:rPr>
        <w:t xml:space="preserve"> </w:t>
      </w:r>
      <w:r>
        <w:rPr>
          <w:sz w:val="24"/>
        </w:rPr>
        <w:t>there</w:t>
      </w:r>
      <w:r>
        <w:rPr>
          <w:spacing w:val="-9"/>
          <w:sz w:val="24"/>
        </w:rPr>
        <w:t xml:space="preserve"> </w:t>
      </w:r>
      <w:r>
        <w:rPr>
          <w:sz w:val="24"/>
        </w:rPr>
        <w:t>been</w:t>
      </w:r>
      <w:r>
        <w:rPr>
          <w:spacing w:val="-8"/>
          <w:sz w:val="24"/>
        </w:rPr>
        <w:t xml:space="preserve"> </w:t>
      </w:r>
      <w:r>
        <w:rPr>
          <w:sz w:val="24"/>
        </w:rPr>
        <w:t>no</w:t>
      </w:r>
      <w:r>
        <w:rPr>
          <w:spacing w:val="-9"/>
          <w:sz w:val="24"/>
        </w:rPr>
        <w:t xml:space="preserve"> </w:t>
      </w:r>
      <w:r>
        <w:rPr>
          <w:sz w:val="24"/>
        </w:rPr>
        <w:t>misdirection.</w:t>
      </w:r>
      <w:r>
        <w:rPr>
          <w:spacing w:val="-9"/>
          <w:sz w:val="24"/>
        </w:rPr>
        <w:t xml:space="preserve"> </w:t>
      </w:r>
      <w:r>
        <w:rPr>
          <w:sz w:val="24"/>
        </w:rPr>
        <w:t>Put</w:t>
      </w:r>
      <w:r>
        <w:rPr>
          <w:spacing w:val="-9"/>
          <w:sz w:val="24"/>
        </w:rPr>
        <w:t xml:space="preserve"> </w:t>
      </w:r>
      <w:r>
        <w:rPr>
          <w:sz w:val="24"/>
        </w:rPr>
        <w:t>differently,</w:t>
      </w:r>
      <w:r>
        <w:rPr>
          <w:spacing w:val="-9"/>
          <w:sz w:val="24"/>
        </w:rPr>
        <w:t xml:space="preserve"> </w:t>
      </w:r>
      <w:r>
        <w:rPr>
          <w:sz w:val="24"/>
        </w:rPr>
        <w:t>the determination</w:t>
      </w:r>
      <w:r>
        <w:rPr>
          <w:spacing w:val="-5"/>
          <w:sz w:val="24"/>
        </w:rPr>
        <w:t xml:space="preserve"> </w:t>
      </w:r>
      <w:r>
        <w:rPr>
          <w:sz w:val="24"/>
        </w:rPr>
        <w:t>must</w:t>
      </w:r>
      <w:r>
        <w:rPr>
          <w:spacing w:val="-4"/>
          <w:sz w:val="24"/>
        </w:rPr>
        <w:t xml:space="preserve"> </w:t>
      </w:r>
      <w:r>
        <w:rPr>
          <w:sz w:val="24"/>
        </w:rPr>
        <w:t>exhibit</w:t>
      </w:r>
      <w:r>
        <w:rPr>
          <w:spacing w:val="-4"/>
          <w:sz w:val="24"/>
        </w:rPr>
        <w:t xml:space="preserve"> </w:t>
      </w:r>
      <w:r>
        <w:rPr>
          <w:sz w:val="24"/>
        </w:rPr>
        <w:t>symptoms</w:t>
      </w:r>
      <w:r>
        <w:rPr>
          <w:spacing w:val="-4"/>
          <w:sz w:val="24"/>
        </w:rPr>
        <w:t xml:space="preserve"> </w:t>
      </w:r>
      <w:r>
        <w:rPr>
          <w:sz w:val="24"/>
        </w:rPr>
        <w:t>of</w:t>
      </w:r>
      <w:r>
        <w:rPr>
          <w:spacing w:val="-4"/>
          <w:sz w:val="24"/>
        </w:rPr>
        <w:t xml:space="preserve"> </w:t>
      </w:r>
      <w:r>
        <w:rPr>
          <w:sz w:val="24"/>
        </w:rPr>
        <w:t>irrationality.</w:t>
      </w:r>
      <w:r>
        <w:rPr>
          <w:spacing w:val="-5"/>
          <w:sz w:val="24"/>
        </w:rPr>
        <w:t xml:space="preserve"> </w:t>
      </w:r>
      <w:r>
        <w:rPr>
          <w:sz w:val="24"/>
        </w:rPr>
        <w:t>(See</w:t>
      </w:r>
      <w:r>
        <w:rPr>
          <w:spacing w:val="-1"/>
          <w:sz w:val="24"/>
        </w:rPr>
        <w:t xml:space="preserve"> </w:t>
      </w:r>
      <w:r>
        <w:rPr>
          <w:b/>
          <w:i/>
          <w:sz w:val="24"/>
        </w:rPr>
        <w:t>Sable</w:t>
      </w:r>
      <w:r>
        <w:rPr>
          <w:b/>
          <w:i/>
          <w:spacing w:val="-4"/>
          <w:sz w:val="24"/>
        </w:rPr>
        <w:t xml:space="preserve"> </w:t>
      </w:r>
      <w:r>
        <w:rPr>
          <w:b/>
          <w:i/>
          <w:sz w:val="24"/>
        </w:rPr>
        <w:t>Chemical</w:t>
      </w:r>
      <w:r>
        <w:rPr>
          <w:b/>
          <w:i/>
          <w:spacing w:val="-4"/>
          <w:sz w:val="24"/>
        </w:rPr>
        <w:t xml:space="preserve"> </w:t>
      </w:r>
      <w:r>
        <w:rPr>
          <w:b/>
          <w:i/>
          <w:sz w:val="24"/>
        </w:rPr>
        <w:t>Industries v David Peter Easterbrook 2010 (2) ZLR 342 (S)).</w:t>
      </w:r>
    </w:p>
    <w:p w14:paraId="44337B20" w14:textId="77777777" w:rsidR="00657AC4" w:rsidRDefault="00657AC4">
      <w:pPr>
        <w:pStyle w:val="BodyText"/>
        <w:spacing w:before="138"/>
        <w:rPr>
          <w:b/>
          <w:i/>
        </w:rPr>
      </w:pPr>
    </w:p>
    <w:p w14:paraId="06074359" w14:textId="77777777" w:rsidR="00657AC4" w:rsidRDefault="00000000">
      <w:pPr>
        <w:pStyle w:val="ListParagraph"/>
        <w:numPr>
          <w:ilvl w:val="0"/>
          <w:numId w:val="3"/>
        </w:numPr>
        <w:tabs>
          <w:tab w:val="left" w:pos="882"/>
          <w:tab w:val="left" w:pos="885"/>
        </w:tabs>
        <w:spacing w:line="360" w:lineRule="auto"/>
        <w:ind w:right="165"/>
        <w:jc w:val="both"/>
        <w:rPr>
          <w:b/>
        </w:rPr>
      </w:pPr>
      <w:r>
        <w:rPr>
          <w:sz w:val="24"/>
        </w:rPr>
        <w:t xml:space="preserve">The court In </w:t>
      </w:r>
      <w:r>
        <w:rPr>
          <w:b/>
          <w:i/>
          <w:sz w:val="24"/>
        </w:rPr>
        <w:t>Essop v S [2016] ZASCA 114</w:t>
      </w:r>
      <w:r>
        <w:rPr>
          <w:b/>
          <w:sz w:val="24"/>
        </w:rPr>
        <w:t xml:space="preserve">, </w:t>
      </w:r>
      <w:r>
        <w:rPr>
          <w:sz w:val="24"/>
        </w:rPr>
        <w:t>the court in defining prospects of success held that;</w:t>
      </w:r>
    </w:p>
    <w:p w14:paraId="5FAF587D" w14:textId="77777777" w:rsidR="00657AC4" w:rsidRDefault="00657AC4">
      <w:pPr>
        <w:pStyle w:val="BodyText"/>
        <w:spacing w:before="138"/>
      </w:pPr>
    </w:p>
    <w:p w14:paraId="64E2A539" w14:textId="77777777" w:rsidR="00657AC4" w:rsidRDefault="00000000">
      <w:pPr>
        <w:spacing w:line="360" w:lineRule="auto"/>
        <w:ind w:left="1299" w:right="1108"/>
        <w:jc w:val="both"/>
        <w:rPr>
          <w:i/>
          <w:sz w:val="24"/>
        </w:rPr>
      </w:pPr>
      <w:r>
        <w:rPr>
          <w:i/>
          <w:sz w:val="24"/>
        </w:rPr>
        <w:t>‘’What the test for reasonable prospects of success postulates is a dispassionate</w:t>
      </w:r>
      <w:r>
        <w:rPr>
          <w:i/>
          <w:spacing w:val="-6"/>
          <w:sz w:val="24"/>
        </w:rPr>
        <w:t xml:space="preserve"> </w:t>
      </w:r>
      <w:r>
        <w:rPr>
          <w:i/>
          <w:sz w:val="24"/>
        </w:rPr>
        <w:t>decision,</w:t>
      </w:r>
      <w:r>
        <w:rPr>
          <w:i/>
          <w:spacing w:val="-5"/>
          <w:sz w:val="24"/>
        </w:rPr>
        <w:t xml:space="preserve"> </w:t>
      </w:r>
      <w:r>
        <w:rPr>
          <w:i/>
          <w:sz w:val="24"/>
        </w:rPr>
        <w:t>based</w:t>
      </w:r>
      <w:r>
        <w:rPr>
          <w:i/>
          <w:spacing w:val="-5"/>
          <w:sz w:val="24"/>
        </w:rPr>
        <w:t xml:space="preserve"> </w:t>
      </w:r>
      <w:r>
        <w:rPr>
          <w:i/>
          <w:sz w:val="24"/>
        </w:rPr>
        <w:t>on</w:t>
      </w:r>
      <w:r>
        <w:rPr>
          <w:i/>
          <w:spacing w:val="-7"/>
          <w:sz w:val="24"/>
        </w:rPr>
        <w:t xml:space="preserve"> </w:t>
      </w:r>
      <w:r>
        <w:rPr>
          <w:i/>
          <w:sz w:val="24"/>
        </w:rPr>
        <w:t>facts</w:t>
      </w:r>
      <w:r>
        <w:rPr>
          <w:i/>
          <w:spacing w:val="-6"/>
          <w:sz w:val="24"/>
        </w:rPr>
        <w:t xml:space="preserve"> </w:t>
      </w:r>
      <w:r>
        <w:rPr>
          <w:i/>
          <w:sz w:val="24"/>
        </w:rPr>
        <w:t>and</w:t>
      </w:r>
      <w:r>
        <w:rPr>
          <w:i/>
          <w:spacing w:val="-6"/>
          <w:sz w:val="24"/>
        </w:rPr>
        <w:t xml:space="preserve"> </w:t>
      </w:r>
      <w:r>
        <w:rPr>
          <w:i/>
          <w:sz w:val="24"/>
        </w:rPr>
        <w:t>the</w:t>
      </w:r>
      <w:r>
        <w:rPr>
          <w:i/>
          <w:spacing w:val="-6"/>
          <w:sz w:val="24"/>
        </w:rPr>
        <w:t xml:space="preserve"> </w:t>
      </w:r>
      <w:r>
        <w:rPr>
          <w:i/>
          <w:sz w:val="24"/>
        </w:rPr>
        <w:t>law</w:t>
      </w:r>
      <w:r>
        <w:rPr>
          <w:i/>
          <w:spacing w:val="-6"/>
          <w:sz w:val="24"/>
        </w:rPr>
        <w:t xml:space="preserve"> </w:t>
      </w:r>
      <w:r>
        <w:rPr>
          <w:i/>
          <w:sz w:val="24"/>
        </w:rPr>
        <w:t>that</w:t>
      </w:r>
      <w:r>
        <w:rPr>
          <w:i/>
          <w:spacing w:val="-5"/>
          <w:sz w:val="24"/>
        </w:rPr>
        <w:t xml:space="preserve"> </w:t>
      </w:r>
      <w:r>
        <w:rPr>
          <w:i/>
          <w:sz w:val="24"/>
        </w:rPr>
        <w:t>a</w:t>
      </w:r>
      <w:r>
        <w:rPr>
          <w:i/>
          <w:spacing w:val="-7"/>
          <w:sz w:val="24"/>
        </w:rPr>
        <w:t xml:space="preserve"> </w:t>
      </w:r>
      <w:r>
        <w:rPr>
          <w:i/>
          <w:sz w:val="24"/>
        </w:rPr>
        <w:t>court</w:t>
      </w:r>
      <w:r>
        <w:rPr>
          <w:i/>
          <w:spacing w:val="-5"/>
          <w:sz w:val="24"/>
        </w:rPr>
        <w:t xml:space="preserve"> </w:t>
      </w:r>
      <w:r>
        <w:rPr>
          <w:i/>
          <w:sz w:val="24"/>
        </w:rPr>
        <w:t>of</w:t>
      </w:r>
      <w:r>
        <w:rPr>
          <w:i/>
          <w:spacing w:val="-7"/>
          <w:sz w:val="24"/>
        </w:rPr>
        <w:t xml:space="preserve"> </w:t>
      </w:r>
      <w:r>
        <w:rPr>
          <w:i/>
          <w:sz w:val="24"/>
        </w:rPr>
        <w:t>appeal could reasonably arrive</w:t>
      </w:r>
      <w:r>
        <w:rPr>
          <w:i/>
          <w:spacing w:val="-1"/>
          <w:sz w:val="24"/>
        </w:rPr>
        <w:t xml:space="preserve"> </w:t>
      </w:r>
      <w:r>
        <w:rPr>
          <w:i/>
          <w:sz w:val="24"/>
        </w:rPr>
        <w:t>at a conclusion different</w:t>
      </w:r>
      <w:r>
        <w:rPr>
          <w:i/>
          <w:spacing w:val="-1"/>
          <w:sz w:val="24"/>
        </w:rPr>
        <w:t xml:space="preserve"> </w:t>
      </w:r>
      <w:r>
        <w:rPr>
          <w:i/>
          <w:sz w:val="24"/>
        </w:rPr>
        <w:t>to that of a trial court. In</w:t>
      </w:r>
      <w:r>
        <w:rPr>
          <w:i/>
          <w:spacing w:val="-4"/>
          <w:sz w:val="24"/>
        </w:rPr>
        <w:t xml:space="preserve"> </w:t>
      </w:r>
      <w:r>
        <w:rPr>
          <w:i/>
          <w:sz w:val="24"/>
        </w:rPr>
        <w:t>order</w:t>
      </w:r>
      <w:r>
        <w:rPr>
          <w:i/>
          <w:spacing w:val="-6"/>
          <w:sz w:val="24"/>
        </w:rPr>
        <w:t xml:space="preserve"> </w:t>
      </w:r>
      <w:r>
        <w:rPr>
          <w:i/>
          <w:sz w:val="24"/>
        </w:rPr>
        <w:t>to</w:t>
      </w:r>
      <w:r>
        <w:rPr>
          <w:i/>
          <w:spacing w:val="-5"/>
          <w:sz w:val="24"/>
        </w:rPr>
        <w:t xml:space="preserve"> </w:t>
      </w:r>
      <w:r>
        <w:rPr>
          <w:i/>
          <w:sz w:val="24"/>
        </w:rPr>
        <w:t>succeed,</w:t>
      </w:r>
      <w:r>
        <w:rPr>
          <w:i/>
          <w:spacing w:val="-6"/>
          <w:sz w:val="24"/>
        </w:rPr>
        <w:t xml:space="preserve"> </w:t>
      </w:r>
      <w:r>
        <w:rPr>
          <w:i/>
          <w:sz w:val="24"/>
        </w:rPr>
        <w:t>therefore,</w:t>
      </w:r>
      <w:r>
        <w:rPr>
          <w:i/>
          <w:spacing w:val="-6"/>
          <w:sz w:val="24"/>
        </w:rPr>
        <w:t xml:space="preserve"> </w:t>
      </w:r>
      <w:r>
        <w:rPr>
          <w:i/>
          <w:sz w:val="24"/>
        </w:rPr>
        <w:t>the</w:t>
      </w:r>
      <w:r>
        <w:rPr>
          <w:i/>
          <w:spacing w:val="-5"/>
          <w:sz w:val="24"/>
        </w:rPr>
        <w:t xml:space="preserve"> </w:t>
      </w:r>
      <w:r>
        <w:rPr>
          <w:i/>
          <w:sz w:val="24"/>
        </w:rPr>
        <w:t>Appellant</w:t>
      </w:r>
      <w:r>
        <w:rPr>
          <w:i/>
          <w:spacing w:val="-5"/>
          <w:sz w:val="24"/>
        </w:rPr>
        <w:t xml:space="preserve"> </w:t>
      </w:r>
      <w:r>
        <w:rPr>
          <w:i/>
          <w:sz w:val="24"/>
        </w:rPr>
        <w:t>must</w:t>
      </w:r>
      <w:r>
        <w:rPr>
          <w:i/>
          <w:spacing w:val="-4"/>
          <w:sz w:val="24"/>
        </w:rPr>
        <w:t xml:space="preserve"> </w:t>
      </w:r>
      <w:r>
        <w:rPr>
          <w:i/>
          <w:sz w:val="24"/>
        </w:rPr>
        <w:t>convince</w:t>
      </w:r>
      <w:r>
        <w:rPr>
          <w:i/>
          <w:spacing w:val="-6"/>
          <w:sz w:val="24"/>
        </w:rPr>
        <w:t xml:space="preserve"> </w:t>
      </w:r>
      <w:r>
        <w:rPr>
          <w:i/>
          <w:sz w:val="24"/>
        </w:rPr>
        <w:t>this</w:t>
      </w:r>
      <w:r>
        <w:rPr>
          <w:i/>
          <w:spacing w:val="-5"/>
          <w:sz w:val="24"/>
        </w:rPr>
        <w:t xml:space="preserve"> </w:t>
      </w:r>
      <w:r>
        <w:rPr>
          <w:i/>
          <w:sz w:val="24"/>
        </w:rPr>
        <w:t>court</w:t>
      </w:r>
      <w:r>
        <w:rPr>
          <w:i/>
          <w:spacing w:val="-5"/>
          <w:sz w:val="24"/>
        </w:rPr>
        <w:t xml:space="preserve"> </w:t>
      </w:r>
      <w:r>
        <w:rPr>
          <w:i/>
          <w:sz w:val="24"/>
        </w:rPr>
        <w:t>on proper</w:t>
      </w:r>
      <w:r>
        <w:rPr>
          <w:i/>
          <w:spacing w:val="-11"/>
          <w:sz w:val="24"/>
        </w:rPr>
        <w:t xml:space="preserve"> </w:t>
      </w:r>
      <w:r>
        <w:rPr>
          <w:i/>
          <w:sz w:val="24"/>
        </w:rPr>
        <w:t>grounds</w:t>
      </w:r>
      <w:r>
        <w:rPr>
          <w:i/>
          <w:spacing w:val="-12"/>
          <w:sz w:val="24"/>
        </w:rPr>
        <w:t xml:space="preserve"> </w:t>
      </w:r>
      <w:r>
        <w:rPr>
          <w:i/>
          <w:sz w:val="24"/>
        </w:rPr>
        <w:t>that</w:t>
      </w:r>
      <w:r>
        <w:rPr>
          <w:i/>
          <w:spacing w:val="-12"/>
          <w:sz w:val="24"/>
        </w:rPr>
        <w:t xml:space="preserve"> </w:t>
      </w:r>
      <w:r>
        <w:rPr>
          <w:i/>
          <w:sz w:val="24"/>
        </w:rPr>
        <w:t>he</w:t>
      </w:r>
      <w:r>
        <w:rPr>
          <w:i/>
          <w:spacing w:val="-13"/>
          <w:sz w:val="24"/>
        </w:rPr>
        <w:t xml:space="preserve"> </w:t>
      </w:r>
      <w:r>
        <w:rPr>
          <w:i/>
          <w:sz w:val="24"/>
        </w:rPr>
        <w:t>has</w:t>
      </w:r>
      <w:r>
        <w:rPr>
          <w:i/>
          <w:spacing w:val="-12"/>
          <w:sz w:val="24"/>
        </w:rPr>
        <w:t xml:space="preserve"> </w:t>
      </w:r>
      <w:r>
        <w:rPr>
          <w:i/>
          <w:sz w:val="24"/>
        </w:rPr>
        <w:t>prospects</w:t>
      </w:r>
      <w:r>
        <w:rPr>
          <w:i/>
          <w:spacing w:val="-12"/>
          <w:sz w:val="24"/>
        </w:rPr>
        <w:t xml:space="preserve"> </w:t>
      </w:r>
      <w:r>
        <w:rPr>
          <w:i/>
          <w:sz w:val="24"/>
        </w:rPr>
        <w:t>of</w:t>
      </w:r>
      <w:r>
        <w:rPr>
          <w:i/>
          <w:spacing w:val="-11"/>
          <w:sz w:val="24"/>
        </w:rPr>
        <w:t xml:space="preserve"> </w:t>
      </w:r>
      <w:r>
        <w:rPr>
          <w:i/>
          <w:sz w:val="24"/>
        </w:rPr>
        <w:t>success</w:t>
      </w:r>
      <w:r>
        <w:rPr>
          <w:i/>
          <w:spacing w:val="-12"/>
          <w:sz w:val="24"/>
        </w:rPr>
        <w:t xml:space="preserve"> </w:t>
      </w:r>
      <w:r>
        <w:rPr>
          <w:i/>
          <w:sz w:val="24"/>
        </w:rPr>
        <w:t>on</w:t>
      </w:r>
      <w:r>
        <w:rPr>
          <w:i/>
          <w:spacing w:val="-12"/>
          <w:sz w:val="24"/>
        </w:rPr>
        <w:t xml:space="preserve"> </w:t>
      </w:r>
      <w:r>
        <w:rPr>
          <w:i/>
          <w:sz w:val="24"/>
        </w:rPr>
        <w:t>appeal</w:t>
      </w:r>
      <w:r>
        <w:rPr>
          <w:i/>
          <w:spacing w:val="-12"/>
          <w:sz w:val="24"/>
        </w:rPr>
        <w:t xml:space="preserve"> </w:t>
      </w:r>
      <w:r>
        <w:rPr>
          <w:i/>
          <w:sz w:val="24"/>
        </w:rPr>
        <w:t>and</w:t>
      </w:r>
      <w:r>
        <w:rPr>
          <w:i/>
          <w:spacing w:val="-12"/>
          <w:sz w:val="24"/>
        </w:rPr>
        <w:t xml:space="preserve"> </w:t>
      </w:r>
      <w:r>
        <w:rPr>
          <w:i/>
          <w:sz w:val="24"/>
        </w:rPr>
        <w:t>that</w:t>
      </w:r>
      <w:r>
        <w:rPr>
          <w:i/>
          <w:spacing w:val="-12"/>
          <w:sz w:val="24"/>
        </w:rPr>
        <w:t xml:space="preserve"> </w:t>
      </w:r>
      <w:r>
        <w:rPr>
          <w:i/>
          <w:sz w:val="24"/>
        </w:rPr>
        <w:t>those prospects are not remote, but have a realistic chance of succeeding. More is required to be established than that there is mere possibility of success, that the case is arguable on appeal, or that the case cannot be categorized</w:t>
      </w:r>
      <w:r>
        <w:rPr>
          <w:i/>
          <w:spacing w:val="-8"/>
          <w:sz w:val="24"/>
        </w:rPr>
        <w:t xml:space="preserve"> </w:t>
      </w:r>
      <w:r>
        <w:rPr>
          <w:i/>
          <w:sz w:val="24"/>
        </w:rPr>
        <w:t>as</w:t>
      </w:r>
      <w:r>
        <w:rPr>
          <w:i/>
          <w:spacing w:val="-7"/>
          <w:sz w:val="24"/>
        </w:rPr>
        <w:t xml:space="preserve"> </w:t>
      </w:r>
      <w:r>
        <w:rPr>
          <w:i/>
          <w:sz w:val="24"/>
        </w:rPr>
        <w:t>hopeless.</w:t>
      </w:r>
      <w:r>
        <w:rPr>
          <w:i/>
          <w:spacing w:val="-7"/>
          <w:sz w:val="24"/>
        </w:rPr>
        <w:t xml:space="preserve"> </w:t>
      </w:r>
      <w:r>
        <w:rPr>
          <w:i/>
          <w:sz w:val="24"/>
        </w:rPr>
        <w:t>There</w:t>
      </w:r>
      <w:r>
        <w:rPr>
          <w:i/>
          <w:spacing w:val="-7"/>
          <w:sz w:val="24"/>
        </w:rPr>
        <w:t xml:space="preserve"> </w:t>
      </w:r>
      <w:r>
        <w:rPr>
          <w:i/>
          <w:sz w:val="24"/>
        </w:rPr>
        <w:t>must</w:t>
      </w:r>
      <w:r>
        <w:rPr>
          <w:i/>
          <w:spacing w:val="-7"/>
          <w:sz w:val="24"/>
        </w:rPr>
        <w:t xml:space="preserve"> </w:t>
      </w:r>
      <w:r>
        <w:rPr>
          <w:i/>
          <w:sz w:val="24"/>
        </w:rPr>
        <w:t>in</w:t>
      </w:r>
      <w:r>
        <w:rPr>
          <w:i/>
          <w:spacing w:val="-8"/>
          <w:sz w:val="24"/>
        </w:rPr>
        <w:t xml:space="preserve"> </w:t>
      </w:r>
      <w:r>
        <w:rPr>
          <w:i/>
          <w:sz w:val="24"/>
        </w:rPr>
        <w:t>other</w:t>
      </w:r>
      <w:r>
        <w:rPr>
          <w:i/>
          <w:spacing w:val="-6"/>
          <w:sz w:val="24"/>
        </w:rPr>
        <w:t xml:space="preserve"> </w:t>
      </w:r>
      <w:r>
        <w:rPr>
          <w:i/>
          <w:sz w:val="24"/>
        </w:rPr>
        <w:t>words,</w:t>
      </w:r>
      <w:r>
        <w:rPr>
          <w:i/>
          <w:spacing w:val="-7"/>
          <w:sz w:val="24"/>
        </w:rPr>
        <w:t xml:space="preserve"> </w:t>
      </w:r>
      <w:r>
        <w:rPr>
          <w:i/>
          <w:sz w:val="24"/>
        </w:rPr>
        <w:t>be</w:t>
      </w:r>
      <w:r>
        <w:rPr>
          <w:i/>
          <w:spacing w:val="-7"/>
          <w:sz w:val="24"/>
        </w:rPr>
        <w:t xml:space="preserve"> </w:t>
      </w:r>
      <w:r>
        <w:rPr>
          <w:i/>
          <w:sz w:val="24"/>
        </w:rPr>
        <w:t>a</w:t>
      </w:r>
      <w:r>
        <w:rPr>
          <w:i/>
          <w:spacing w:val="-7"/>
          <w:sz w:val="24"/>
        </w:rPr>
        <w:t xml:space="preserve"> </w:t>
      </w:r>
      <w:r>
        <w:rPr>
          <w:i/>
          <w:sz w:val="24"/>
        </w:rPr>
        <w:t>sound,</w:t>
      </w:r>
      <w:r>
        <w:rPr>
          <w:i/>
          <w:spacing w:val="-7"/>
          <w:sz w:val="24"/>
        </w:rPr>
        <w:t xml:space="preserve"> </w:t>
      </w:r>
      <w:r>
        <w:rPr>
          <w:i/>
          <w:sz w:val="24"/>
        </w:rPr>
        <w:t>rational basis for the conclusion that there are prospects of success on appeal’’</w:t>
      </w:r>
    </w:p>
    <w:p w14:paraId="65E97889" w14:textId="77777777" w:rsidR="00657AC4" w:rsidRDefault="00657AC4">
      <w:pPr>
        <w:pStyle w:val="BodyText"/>
        <w:rPr>
          <w:i/>
        </w:rPr>
      </w:pPr>
    </w:p>
    <w:p w14:paraId="48C21123" w14:textId="77777777" w:rsidR="00657AC4" w:rsidRDefault="00657AC4">
      <w:pPr>
        <w:pStyle w:val="BodyText"/>
        <w:spacing w:before="182"/>
        <w:rPr>
          <w:i/>
        </w:rPr>
      </w:pPr>
    </w:p>
    <w:p w14:paraId="58183EBC" w14:textId="77777777" w:rsidR="00657AC4" w:rsidRDefault="00000000">
      <w:pPr>
        <w:pStyle w:val="ListParagraph"/>
        <w:numPr>
          <w:ilvl w:val="0"/>
          <w:numId w:val="3"/>
        </w:numPr>
        <w:tabs>
          <w:tab w:val="left" w:pos="882"/>
          <w:tab w:val="left" w:pos="885"/>
        </w:tabs>
        <w:spacing w:line="360" w:lineRule="auto"/>
        <w:ind w:right="161"/>
        <w:jc w:val="both"/>
        <w:rPr>
          <w:b/>
        </w:rPr>
      </w:pPr>
      <w:r>
        <w:rPr>
          <w:sz w:val="24"/>
        </w:rPr>
        <w:t>The</w:t>
      </w:r>
      <w:r>
        <w:rPr>
          <w:spacing w:val="-11"/>
          <w:sz w:val="24"/>
        </w:rPr>
        <w:t xml:space="preserve"> </w:t>
      </w:r>
      <w:r>
        <w:rPr>
          <w:sz w:val="24"/>
        </w:rPr>
        <w:t>court</w:t>
      </w:r>
      <w:r>
        <w:rPr>
          <w:spacing w:val="-10"/>
          <w:sz w:val="24"/>
        </w:rPr>
        <w:t xml:space="preserve"> </w:t>
      </w:r>
      <w:r>
        <w:rPr>
          <w:sz w:val="24"/>
        </w:rPr>
        <w:t>is</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view</w:t>
      </w:r>
      <w:r>
        <w:rPr>
          <w:spacing w:val="-11"/>
          <w:sz w:val="24"/>
        </w:rPr>
        <w:t xml:space="preserve"> </w:t>
      </w:r>
      <w:r>
        <w:rPr>
          <w:sz w:val="24"/>
        </w:rPr>
        <w:t>that</w:t>
      </w:r>
      <w:r>
        <w:rPr>
          <w:spacing w:val="-10"/>
          <w:sz w:val="24"/>
        </w:rPr>
        <w:t xml:space="preserve"> </w:t>
      </w:r>
      <w:r>
        <w:rPr>
          <w:sz w:val="24"/>
        </w:rPr>
        <w:t>the</w:t>
      </w:r>
      <w:r>
        <w:rPr>
          <w:spacing w:val="-10"/>
          <w:sz w:val="24"/>
        </w:rPr>
        <w:t xml:space="preserve"> </w:t>
      </w:r>
      <w:r>
        <w:rPr>
          <w:sz w:val="24"/>
        </w:rPr>
        <w:t>appeal</w:t>
      </w:r>
      <w:r>
        <w:rPr>
          <w:spacing w:val="-9"/>
          <w:sz w:val="24"/>
        </w:rPr>
        <w:t xml:space="preserve"> </w:t>
      </w:r>
      <w:r>
        <w:rPr>
          <w:sz w:val="24"/>
        </w:rPr>
        <w:t>has</w:t>
      </w:r>
      <w:r>
        <w:rPr>
          <w:spacing w:val="-10"/>
          <w:sz w:val="24"/>
        </w:rPr>
        <w:t xml:space="preserve"> </w:t>
      </w:r>
      <w:r>
        <w:rPr>
          <w:sz w:val="24"/>
        </w:rPr>
        <w:t>just</w:t>
      </w:r>
      <w:r>
        <w:rPr>
          <w:spacing w:val="-11"/>
          <w:sz w:val="24"/>
        </w:rPr>
        <w:t xml:space="preserve"> </w:t>
      </w:r>
      <w:r>
        <w:rPr>
          <w:sz w:val="24"/>
        </w:rPr>
        <w:t>been</w:t>
      </w:r>
      <w:r>
        <w:rPr>
          <w:spacing w:val="-11"/>
          <w:sz w:val="24"/>
        </w:rPr>
        <w:t xml:space="preserve"> </w:t>
      </w:r>
      <w:r>
        <w:rPr>
          <w:sz w:val="24"/>
        </w:rPr>
        <w:t>mounted</w:t>
      </w:r>
      <w:r>
        <w:rPr>
          <w:spacing w:val="-12"/>
          <w:sz w:val="24"/>
        </w:rPr>
        <w:t xml:space="preserve"> </w:t>
      </w:r>
      <w:r>
        <w:rPr>
          <w:sz w:val="24"/>
        </w:rPr>
        <w:t>for</w:t>
      </w:r>
      <w:r>
        <w:rPr>
          <w:spacing w:val="-10"/>
          <w:sz w:val="24"/>
        </w:rPr>
        <w:t xml:space="preserve"> </w:t>
      </w:r>
      <w:r>
        <w:rPr>
          <w:sz w:val="24"/>
        </w:rPr>
        <w:t>the</w:t>
      </w:r>
      <w:r>
        <w:rPr>
          <w:spacing w:val="-10"/>
          <w:sz w:val="24"/>
        </w:rPr>
        <w:t xml:space="preserve"> </w:t>
      </w:r>
      <w:r>
        <w:rPr>
          <w:sz w:val="24"/>
        </w:rPr>
        <w:t>sake</w:t>
      </w:r>
      <w:r>
        <w:rPr>
          <w:spacing w:val="-10"/>
          <w:sz w:val="24"/>
        </w:rPr>
        <w:t xml:space="preserve"> </w:t>
      </w:r>
      <w:r>
        <w:rPr>
          <w:sz w:val="24"/>
        </w:rPr>
        <w:t>of</w:t>
      </w:r>
      <w:r>
        <w:rPr>
          <w:spacing w:val="-10"/>
          <w:sz w:val="24"/>
        </w:rPr>
        <w:t xml:space="preserve"> </w:t>
      </w:r>
      <w:r>
        <w:rPr>
          <w:sz w:val="24"/>
        </w:rPr>
        <w:t>frustrating the respondent. It is, therefore, the court’s conclusion that the appeal lacks any prospects of success and the application for condonation must fail on that ground.</w:t>
      </w:r>
    </w:p>
    <w:p w14:paraId="352B9607" w14:textId="77777777" w:rsidR="00657AC4" w:rsidRDefault="00657AC4">
      <w:pPr>
        <w:pStyle w:val="BodyText"/>
        <w:spacing w:before="138"/>
      </w:pPr>
    </w:p>
    <w:p w14:paraId="64275B50" w14:textId="77777777" w:rsidR="00657AC4" w:rsidRDefault="00000000">
      <w:pPr>
        <w:pStyle w:val="ListParagraph"/>
        <w:numPr>
          <w:ilvl w:val="0"/>
          <w:numId w:val="3"/>
        </w:numPr>
        <w:tabs>
          <w:tab w:val="left" w:pos="884"/>
        </w:tabs>
        <w:spacing w:before="1"/>
        <w:ind w:left="884" w:hanging="359"/>
        <w:rPr>
          <w:b/>
        </w:rPr>
      </w:pPr>
      <w:r>
        <w:rPr>
          <w:sz w:val="24"/>
        </w:rPr>
        <w:t>It</w:t>
      </w:r>
      <w:r>
        <w:rPr>
          <w:spacing w:val="-1"/>
          <w:sz w:val="24"/>
        </w:rPr>
        <w:t xml:space="preserve"> </w:t>
      </w:r>
      <w:r>
        <w:rPr>
          <w:sz w:val="24"/>
        </w:rPr>
        <w:t>was</w:t>
      </w:r>
      <w:r>
        <w:rPr>
          <w:spacing w:val="-1"/>
          <w:sz w:val="24"/>
        </w:rPr>
        <w:t xml:space="preserve"> </w:t>
      </w:r>
      <w:r>
        <w:rPr>
          <w:sz w:val="24"/>
        </w:rPr>
        <w:t>in</w:t>
      </w:r>
      <w:r>
        <w:rPr>
          <w:spacing w:val="-1"/>
          <w:sz w:val="24"/>
        </w:rPr>
        <w:t xml:space="preserve"> </w:t>
      </w:r>
      <w:r>
        <w:rPr>
          <w:sz w:val="24"/>
        </w:rPr>
        <w:t>view</w:t>
      </w:r>
      <w:r>
        <w:rPr>
          <w:spacing w:val="-2"/>
          <w:sz w:val="24"/>
        </w:rPr>
        <w:t xml:space="preserve"> </w:t>
      </w:r>
      <w:r>
        <w:rPr>
          <w:sz w:val="24"/>
        </w:rPr>
        <w:t>of</w:t>
      </w:r>
      <w:r>
        <w:rPr>
          <w:spacing w:val="-1"/>
          <w:sz w:val="24"/>
        </w:rPr>
        <w:t xml:space="preserve"> </w:t>
      </w:r>
      <w:r>
        <w:rPr>
          <w:sz w:val="24"/>
        </w:rPr>
        <w:t>the foregoing</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was</w:t>
      </w:r>
      <w:r>
        <w:rPr>
          <w:spacing w:val="-1"/>
          <w:sz w:val="24"/>
        </w:rPr>
        <w:t xml:space="preserve"> </w:t>
      </w:r>
      <w:r>
        <w:rPr>
          <w:spacing w:val="-2"/>
          <w:sz w:val="24"/>
        </w:rPr>
        <w:t>dismissed.</w:t>
      </w:r>
    </w:p>
    <w:p w14:paraId="54E704EC" w14:textId="77777777" w:rsidR="00657AC4" w:rsidRDefault="00657AC4">
      <w:pPr>
        <w:pStyle w:val="BodyText"/>
        <w:rPr>
          <w:sz w:val="20"/>
        </w:rPr>
      </w:pPr>
    </w:p>
    <w:p w14:paraId="3DB4AB0D" w14:textId="77777777" w:rsidR="00657AC4" w:rsidRDefault="00657AC4">
      <w:pPr>
        <w:pStyle w:val="BodyText"/>
        <w:rPr>
          <w:sz w:val="20"/>
        </w:rPr>
      </w:pPr>
    </w:p>
    <w:p w14:paraId="5712D8FA" w14:textId="77777777" w:rsidR="00657AC4" w:rsidRDefault="00000000">
      <w:pPr>
        <w:pStyle w:val="BodyText"/>
        <w:spacing w:before="103"/>
        <w:rPr>
          <w:sz w:val="20"/>
        </w:rPr>
      </w:pPr>
      <w:r>
        <w:rPr>
          <w:noProof/>
          <w:sz w:val="20"/>
        </w:rPr>
        <mc:AlternateContent>
          <mc:Choice Requires="wpg">
            <w:drawing>
              <wp:anchor distT="0" distB="0" distL="0" distR="0" simplePos="0" relativeHeight="487588352" behindDoc="1" locked="0" layoutInCell="1" allowOverlap="1" wp14:anchorId="35616B23" wp14:editId="7557DCE0">
                <wp:simplePos x="0" y="0"/>
                <wp:positionH relativeFrom="page">
                  <wp:posOffset>1371853</wp:posOffset>
                </wp:positionH>
                <wp:positionV relativeFrom="paragraph">
                  <wp:posOffset>226682</wp:posOffset>
                </wp:positionV>
                <wp:extent cx="2661920" cy="111823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1920" cy="1118235"/>
                          <a:chOff x="0" y="0"/>
                          <a:chExt cx="2661920" cy="1118235"/>
                        </a:xfrm>
                      </wpg:grpSpPr>
                      <wps:wsp>
                        <wps:cNvPr id="8" name="Textbox 8"/>
                        <wps:cNvSpPr txBox="1"/>
                        <wps:spPr>
                          <a:xfrm>
                            <a:off x="0" y="0"/>
                            <a:ext cx="2661920" cy="154940"/>
                          </a:xfrm>
                          <a:prstGeom prst="rect">
                            <a:avLst/>
                          </a:prstGeom>
                        </wps:spPr>
                        <wps:txbx>
                          <w:txbxContent>
                            <w:p w14:paraId="31079DC2" w14:textId="77777777" w:rsidR="00657AC4" w:rsidRDefault="00000000">
                              <w:pPr>
                                <w:spacing w:line="243" w:lineRule="exact"/>
                                <w:rPr>
                                  <w:b/>
                                </w:rPr>
                              </w:pPr>
                              <w:r>
                                <w:rPr>
                                  <w:b/>
                                </w:rPr>
                                <w:t>MAKAMURE</w:t>
                              </w:r>
                              <w:r>
                                <w:rPr>
                                  <w:b/>
                                  <w:spacing w:val="-2"/>
                                </w:rPr>
                                <w:t xml:space="preserve"> </w:t>
                              </w:r>
                              <w:r>
                                <w:rPr>
                                  <w:b/>
                                </w:rPr>
                                <w:t>J</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3"/>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3"/>
                                </w:rPr>
                                <w:t xml:space="preserve"> </w:t>
                              </w:r>
                              <w:r>
                                <w:rPr>
                                  <w:b/>
                                </w:rPr>
                                <w:t>.</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spacing w:val="-10"/>
                                </w:rPr>
                                <w:t>.</w:t>
                              </w:r>
                            </w:p>
                          </w:txbxContent>
                        </wps:txbx>
                        <wps:bodyPr wrap="square" lIns="0" tIns="0" rIns="0" bIns="0" rtlCol="0">
                          <a:noAutofit/>
                        </wps:bodyPr>
                      </wps:wsp>
                      <wps:wsp>
                        <wps:cNvPr id="9" name="Textbox 9"/>
                        <wps:cNvSpPr txBox="1"/>
                        <wps:spPr>
                          <a:xfrm>
                            <a:off x="0" y="481837"/>
                            <a:ext cx="2228850" cy="154940"/>
                          </a:xfrm>
                          <a:prstGeom prst="rect">
                            <a:avLst/>
                          </a:prstGeom>
                        </wps:spPr>
                        <wps:txbx>
                          <w:txbxContent>
                            <w:p w14:paraId="6F0626B9" w14:textId="77777777" w:rsidR="00657AC4" w:rsidRDefault="00000000">
                              <w:pPr>
                                <w:tabs>
                                  <w:tab w:val="left" w:leader="dot" w:pos="2837"/>
                                </w:tabs>
                                <w:spacing w:line="243" w:lineRule="exact"/>
                                <w:rPr>
                                  <w:b/>
                                </w:rPr>
                              </w:pPr>
                              <w:r>
                                <w:rPr>
                                  <w:b/>
                                  <w:spacing w:val="-2"/>
                                </w:rPr>
                                <w:t>MZYECE</w:t>
                              </w:r>
                              <w:r>
                                <w:rPr>
                                  <w:b/>
                                  <w:spacing w:val="-3"/>
                                </w:rPr>
                                <w:t xml:space="preserve"> </w:t>
                              </w:r>
                              <w:r>
                                <w:rPr>
                                  <w:b/>
                                  <w:spacing w:val="-10"/>
                                </w:rPr>
                                <w:t>J</w:t>
                              </w:r>
                              <w:r>
                                <w:rPr>
                                  <w:b/>
                                </w:rPr>
                                <w:tab/>
                                <w:t>I</w:t>
                              </w:r>
                              <w:r>
                                <w:rPr>
                                  <w:b/>
                                  <w:spacing w:val="-3"/>
                                </w:rPr>
                                <w:t xml:space="preserve"> </w:t>
                              </w:r>
                              <w:r>
                                <w:rPr>
                                  <w:b/>
                                  <w:spacing w:val="-2"/>
                                </w:rPr>
                                <w:t>agree</w:t>
                              </w:r>
                            </w:p>
                          </w:txbxContent>
                        </wps:txbx>
                        <wps:bodyPr wrap="square" lIns="0" tIns="0" rIns="0" bIns="0" rtlCol="0">
                          <a:noAutofit/>
                        </wps:bodyPr>
                      </wps:wsp>
                      <wps:wsp>
                        <wps:cNvPr id="10" name="Textbox 10"/>
                        <wps:cNvSpPr txBox="1"/>
                        <wps:spPr>
                          <a:xfrm>
                            <a:off x="0" y="963422"/>
                            <a:ext cx="2273300" cy="154940"/>
                          </a:xfrm>
                          <a:prstGeom prst="rect">
                            <a:avLst/>
                          </a:prstGeom>
                        </wps:spPr>
                        <wps:txbx>
                          <w:txbxContent>
                            <w:p w14:paraId="10AD8205" w14:textId="77777777" w:rsidR="00657AC4" w:rsidRDefault="00000000">
                              <w:pPr>
                                <w:tabs>
                                  <w:tab w:val="left" w:leader="dot" w:pos="2852"/>
                                </w:tabs>
                                <w:spacing w:line="243" w:lineRule="exact"/>
                                <w:rPr>
                                  <w:b/>
                                </w:rPr>
                              </w:pPr>
                              <w:r>
                                <w:rPr>
                                  <w:b/>
                                </w:rPr>
                                <w:t>JARAVANI</w:t>
                              </w:r>
                              <w:r>
                                <w:rPr>
                                  <w:b/>
                                  <w:spacing w:val="-3"/>
                                </w:rPr>
                                <w:t xml:space="preserve"> </w:t>
                              </w:r>
                              <w:r>
                                <w:rPr>
                                  <w:b/>
                                </w:rPr>
                                <w:t>J</w:t>
                              </w:r>
                              <w:r>
                                <w:rPr>
                                  <w:b/>
                                  <w:spacing w:val="-3"/>
                                </w:rPr>
                                <w:t xml:space="preserve"> </w:t>
                              </w:r>
                              <w:r>
                                <w:rPr>
                                  <w:b/>
                                </w:rPr>
                                <w:t>.</w:t>
                              </w:r>
                              <w:r>
                                <w:rPr>
                                  <w:b/>
                                  <w:spacing w:val="-3"/>
                                </w:rPr>
                                <w:t xml:space="preserve"> </w:t>
                              </w:r>
                              <w:r>
                                <w:rPr>
                                  <w:b/>
                                </w:rPr>
                                <w:t>.</w:t>
                              </w:r>
                              <w:r>
                                <w:rPr>
                                  <w:b/>
                                  <w:spacing w:val="-2"/>
                                </w:rPr>
                                <w:t xml:space="preserve"> </w:t>
                              </w:r>
                              <w:r>
                                <w:rPr>
                                  <w:b/>
                                </w:rPr>
                                <w:t>.</w:t>
                              </w:r>
                              <w:r>
                                <w:rPr>
                                  <w:b/>
                                  <w:spacing w:val="-4"/>
                                </w:rPr>
                                <w:t xml:space="preserve"> </w:t>
                              </w:r>
                              <w:r>
                                <w:rPr>
                                  <w:b/>
                                </w:rPr>
                                <w:t>.</w:t>
                              </w:r>
                              <w:r>
                                <w:rPr>
                                  <w:b/>
                                  <w:spacing w:val="-3"/>
                                </w:rPr>
                                <w:t xml:space="preserve"> </w:t>
                              </w:r>
                              <w:r>
                                <w:rPr>
                                  <w:b/>
                                </w:rPr>
                                <w:t>.</w:t>
                              </w:r>
                              <w:r>
                                <w:rPr>
                                  <w:b/>
                                  <w:spacing w:val="-3"/>
                                </w:rPr>
                                <w:t xml:space="preserve"> </w:t>
                              </w:r>
                              <w:r>
                                <w:rPr>
                                  <w:b/>
                                </w:rPr>
                                <w:t>.</w:t>
                              </w:r>
                              <w:r>
                                <w:rPr>
                                  <w:b/>
                                  <w:spacing w:val="-3"/>
                                </w:rPr>
                                <w:t xml:space="preserve"> </w:t>
                              </w:r>
                              <w:r>
                                <w:rPr>
                                  <w:b/>
                                </w:rPr>
                                <w:t>.</w:t>
                              </w:r>
                              <w:r>
                                <w:rPr>
                                  <w:b/>
                                  <w:spacing w:val="-3"/>
                                </w:rPr>
                                <w:t xml:space="preserve"> </w:t>
                              </w:r>
                              <w:r>
                                <w:rPr>
                                  <w:b/>
                                  <w:spacing w:val="-10"/>
                                </w:rPr>
                                <w:t>.</w:t>
                              </w:r>
                              <w:r>
                                <w:rPr>
                                  <w:b/>
                                </w:rPr>
                                <w:tab/>
                                <w:t>I</w:t>
                              </w:r>
                              <w:r>
                                <w:rPr>
                                  <w:b/>
                                  <w:spacing w:val="-2"/>
                                </w:rPr>
                                <w:t xml:space="preserve"> agree.</w:t>
                              </w:r>
                            </w:p>
                          </w:txbxContent>
                        </wps:txbx>
                        <wps:bodyPr wrap="square" lIns="0" tIns="0" rIns="0" bIns="0" rtlCol="0">
                          <a:noAutofit/>
                        </wps:bodyPr>
                      </wps:wsp>
                    </wpg:wgp>
                  </a:graphicData>
                </a:graphic>
              </wp:anchor>
            </w:drawing>
          </mc:Choice>
          <mc:Fallback>
            <w:pict>
              <v:group w14:anchorId="35616B23" id="Group 7" o:spid="_x0000_s1026" style="position:absolute;margin-left:108pt;margin-top:17.85pt;width:209.6pt;height:88.05pt;z-index:-15728128;mso-wrap-distance-left:0;mso-wrap-distance-right:0;mso-position-horizontal-relative:page" coordsize="26619,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">
                <v:shapetype id="_x0000_t202" coordsize="21600,21600" o:spt="202" path="m,l,21600r21600,l21600,xe">
                  <v:stroke joinstyle="miter"/>
                  <v:path gradientshapeok="t" o:connecttype="rect"/>
                </v:shapetype>
                <v:shape id="Textbox 8" o:spid="_x0000_s1027" type="#_x0000_t202" style="position:absolute;width:266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1079DC2" w14:textId="77777777" w:rsidR="00657AC4" w:rsidRDefault="00000000">
                        <w:pPr>
                          <w:spacing w:line="243" w:lineRule="exact"/>
                          <w:rPr>
                            <w:b/>
                          </w:rPr>
                        </w:pPr>
                        <w:r>
                          <w:rPr>
                            <w:b/>
                          </w:rPr>
                          <w:t>MAKAMURE</w:t>
                        </w:r>
                        <w:r>
                          <w:rPr>
                            <w:b/>
                            <w:spacing w:val="-2"/>
                          </w:rPr>
                          <w:t xml:space="preserve"> </w:t>
                        </w:r>
                        <w:r>
                          <w:rPr>
                            <w:b/>
                          </w:rPr>
                          <w:t>J</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3"/>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3"/>
                          </w:rPr>
                          <w:t xml:space="preserve"> </w:t>
                        </w:r>
                        <w:r>
                          <w:rPr>
                            <w:b/>
                          </w:rPr>
                          <w:t>.</w:t>
                        </w:r>
                        <w:r>
                          <w:rPr>
                            <w:b/>
                            <w:spacing w:val="-1"/>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2"/>
                          </w:rPr>
                          <w:t xml:space="preserve"> </w:t>
                        </w:r>
                        <w:r>
                          <w:rPr>
                            <w:b/>
                          </w:rPr>
                          <w:t>.</w:t>
                        </w:r>
                        <w:r>
                          <w:rPr>
                            <w:b/>
                            <w:spacing w:val="-1"/>
                          </w:rPr>
                          <w:t xml:space="preserve"> </w:t>
                        </w:r>
                        <w:r>
                          <w:rPr>
                            <w:b/>
                          </w:rPr>
                          <w:t>.</w:t>
                        </w:r>
                        <w:r>
                          <w:rPr>
                            <w:b/>
                            <w:spacing w:val="-2"/>
                          </w:rPr>
                          <w:t xml:space="preserve"> </w:t>
                        </w:r>
                        <w:r>
                          <w:rPr>
                            <w:b/>
                            <w:spacing w:val="-10"/>
                          </w:rPr>
                          <w:t>.</w:t>
                        </w:r>
                      </w:p>
                    </w:txbxContent>
                  </v:textbox>
                </v:shape>
                <v:shape id="Textbox 9" o:spid="_x0000_s1028" type="#_x0000_t202" style="position:absolute;top:4818;width:222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F0626B9" w14:textId="77777777" w:rsidR="00657AC4" w:rsidRDefault="00000000">
                        <w:pPr>
                          <w:tabs>
                            <w:tab w:val="left" w:leader="dot" w:pos="2837"/>
                          </w:tabs>
                          <w:spacing w:line="243" w:lineRule="exact"/>
                          <w:rPr>
                            <w:b/>
                          </w:rPr>
                        </w:pPr>
                        <w:r>
                          <w:rPr>
                            <w:b/>
                            <w:spacing w:val="-2"/>
                          </w:rPr>
                          <w:t>MZYECE</w:t>
                        </w:r>
                        <w:r>
                          <w:rPr>
                            <w:b/>
                            <w:spacing w:val="-3"/>
                          </w:rPr>
                          <w:t xml:space="preserve"> </w:t>
                        </w:r>
                        <w:r>
                          <w:rPr>
                            <w:b/>
                            <w:spacing w:val="-10"/>
                          </w:rPr>
                          <w:t>J</w:t>
                        </w:r>
                        <w:r>
                          <w:rPr>
                            <w:b/>
                          </w:rPr>
                          <w:tab/>
                          <w:t>I</w:t>
                        </w:r>
                        <w:r>
                          <w:rPr>
                            <w:b/>
                            <w:spacing w:val="-3"/>
                          </w:rPr>
                          <w:t xml:space="preserve"> </w:t>
                        </w:r>
                        <w:r>
                          <w:rPr>
                            <w:b/>
                            <w:spacing w:val="-2"/>
                          </w:rPr>
                          <w:t>agree</w:t>
                        </w:r>
                      </w:p>
                    </w:txbxContent>
                  </v:textbox>
                </v:shape>
                <v:shape id="Textbox 10" o:spid="_x0000_s1029" type="#_x0000_t202" style="position:absolute;top:9634;width:2273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AD8205" w14:textId="77777777" w:rsidR="00657AC4" w:rsidRDefault="00000000">
                        <w:pPr>
                          <w:tabs>
                            <w:tab w:val="left" w:leader="dot" w:pos="2852"/>
                          </w:tabs>
                          <w:spacing w:line="243" w:lineRule="exact"/>
                          <w:rPr>
                            <w:b/>
                          </w:rPr>
                        </w:pPr>
                        <w:r>
                          <w:rPr>
                            <w:b/>
                          </w:rPr>
                          <w:t>JARAVANI</w:t>
                        </w:r>
                        <w:r>
                          <w:rPr>
                            <w:b/>
                            <w:spacing w:val="-3"/>
                          </w:rPr>
                          <w:t xml:space="preserve"> </w:t>
                        </w:r>
                        <w:r>
                          <w:rPr>
                            <w:b/>
                          </w:rPr>
                          <w:t>J</w:t>
                        </w:r>
                        <w:r>
                          <w:rPr>
                            <w:b/>
                            <w:spacing w:val="-3"/>
                          </w:rPr>
                          <w:t xml:space="preserve"> </w:t>
                        </w:r>
                        <w:r>
                          <w:rPr>
                            <w:b/>
                          </w:rPr>
                          <w:t>.</w:t>
                        </w:r>
                        <w:r>
                          <w:rPr>
                            <w:b/>
                            <w:spacing w:val="-3"/>
                          </w:rPr>
                          <w:t xml:space="preserve"> </w:t>
                        </w:r>
                        <w:r>
                          <w:rPr>
                            <w:b/>
                          </w:rPr>
                          <w:t>.</w:t>
                        </w:r>
                        <w:r>
                          <w:rPr>
                            <w:b/>
                            <w:spacing w:val="-2"/>
                          </w:rPr>
                          <w:t xml:space="preserve"> </w:t>
                        </w:r>
                        <w:r>
                          <w:rPr>
                            <w:b/>
                          </w:rPr>
                          <w:t>.</w:t>
                        </w:r>
                        <w:r>
                          <w:rPr>
                            <w:b/>
                            <w:spacing w:val="-4"/>
                          </w:rPr>
                          <w:t xml:space="preserve"> </w:t>
                        </w:r>
                        <w:r>
                          <w:rPr>
                            <w:b/>
                          </w:rPr>
                          <w:t>.</w:t>
                        </w:r>
                        <w:r>
                          <w:rPr>
                            <w:b/>
                            <w:spacing w:val="-3"/>
                          </w:rPr>
                          <w:t xml:space="preserve"> </w:t>
                        </w:r>
                        <w:r>
                          <w:rPr>
                            <w:b/>
                          </w:rPr>
                          <w:t>.</w:t>
                        </w:r>
                        <w:r>
                          <w:rPr>
                            <w:b/>
                            <w:spacing w:val="-3"/>
                          </w:rPr>
                          <w:t xml:space="preserve"> </w:t>
                        </w:r>
                        <w:r>
                          <w:rPr>
                            <w:b/>
                          </w:rPr>
                          <w:t>.</w:t>
                        </w:r>
                        <w:r>
                          <w:rPr>
                            <w:b/>
                            <w:spacing w:val="-3"/>
                          </w:rPr>
                          <w:t xml:space="preserve"> </w:t>
                        </w:r>
                        <w:r>
                          <w:rPr>
                            <w:b/>
                          </w:rPr>
                          <w:t>.</w:t>
                        </w:r>
                        <w:r>
                          <w:rPr>
                            <w:b/>
                            <w:spacing w:val="-3"/>
                          </w:rPr>
                          <w:t xml:space="preserve"> </w:t>
                        </w:r>
                        <w:r>
                          <w:rPr>
                            <w:b/>
                            <w:spacing w:val="-10"/>
                          </w:rPr>
                          <w:t>.</w:t>
                        </w:r>
                        <w:r>
                          <w:rPr>
                            <w:b/>
                          </w:rPr>
                          <w:tab/>
                          <w:t>I</w:t>
                        </w:r>
                        <w:r>
                          <w:rPr>
                            <w:b/>
                            <w:spacing w:val="-2"/>
                          </w:rPr>
                          <w:t xml:space="preserve"> agree.</w:t>
                        </w:r>
                      </w:p>
                    </w:txbxContent>
                  </v:textbox>
                </v:shape>
                <w10:wrap type="topAndBottom" anchorx="page"/>
              </v:group>
            </w:pict>
          </mc:Fallback>
        </mc:AlternateContent>
      </w:r>
    </w:p>
    <w:p w14:paraId="091AE510" w14:textId="77777777" w:rsidR="00657AC4" w:rsidRDefault="00657AC4">
      <w:pPr>
        <w:pStyle w:val="BodyText"/>
        <w:rPr>
          <w:sz w:val="20"/>
        </w:rPr>
        <w:sectPr w:rsidR="00657AC4">
          <w:pgSz w:w="11910" w:h="16840"/>
          <w:pgMar w:top="1360" w:right="1275" w:bottom="1180" w:left="1275" w:header="0" w:footer="999" w:gutter="0"/>
          <w:cols w:space="720"/>
        </w:sectPr>
      </w:pPr>
    </w:p>
    <w:p w14:paraId="67D23C0D" w14:textId="77777777" w:rsidR="00657AC4" w:rsidRDefault="00000000">
      <w:pPr>
        <w:spacing w:before="60"/>
        <w:ind w:left="885"/>
        <w:rPr>
          <w:b/>
          <w:i/>
        </w:rPr>
      </w:pPr>
      <w:r>
        <w:rPr>
          <w:b/>
          <w:i/>
        </w:rPr>
        <w:lastRenderedPageBreak/>
        <w:t>GILL,</w:t>
      </w:r>
      <w:r>
        <w:rPr>
          <w:b/>
          <w:i/>
          <w:spacing w:val="-12"/>
        </w:rPr>
        <w:t xml:space="preserve"> </w:t>
      </w:r>
      <w:r>
        <w:rPr>
          <w:b/>
          <w:i/>
        </w:rPr>
        <w:t>GOLDLONTON</w:t>
      </w:r>
      <w:r>
        <w:rPr>
          <w:b/>
          <w:i/>
          <w:spacing w:val="-12"/>
        </w:rPr>
        <w:t xml:space="preserve"> </w:t>
      </w:r>
      <w:r>
        <w:rPr>
          <w:b/>
          <w:i/>
        </w:rPr>
        <w:t>AND</w:t>
      </w:r>
      <w:r>
        <w:rPr>
          <w:b/>
          <w:i/>
          <w:spacing w:val="-12"/>
        </w:rPr>
        <w:t xml:space="preserve"> </w:t>
      </w:r>
      <w:r>
        <w:rPr>
          <w:b/>
          <w:i/>
        </w:rPr>
        <w:t>GERRANDS;</w:t>
      </w:r>
      <w:r>
        <w:rPr>
          <w:b/>
          <w:i/>
          <w:spacing w:val="-12"/>
        </w:rPr>
        <w:t xml:space="preserve"> </w:t>
      </w:r>
      <w:r>
        <w:rPr>
          <w:b/>
          <w:i/>
        </w:rPr>
        <w:t>APPLICANT’S</w:t>
      </w:r>
      <w:r>
        <w:rPr>
          <w:b/>
          <w:i/>
          <w:spacing w:val="-13"/>
        </w:rPr>
        <w:t xml:space="preserve"> </w:t>
      </w:r>
      <w:r>
        <w:rPr>
          <w:b/>
          <w:i/>
        </w:rPr>
        <w:t>LEGAL</w:t>
      </w:r>
      <w:r>
        <w:rPr>
          <w:b/>
          <w:i/>
          <w:spacing w:val="-12"/>
        </w:rPr>
        <w:t xml:space="preserve"> </w:t>
      </w:r>
      <w:r>
        <w:rPr>
          <w:b/>
          <w:i/>
          <w:spacing w:val="-2"/>
        </w:rPr>
        <w:t>PRACTITIONERS</w:t>
      </w:r>
    </w:p>
    <w:p w14:paraId="0756A321" w14:textId="77777777" w:rsidR="00657AC4" w:rsidRDefault="00657AC4">
      <w:pPr>
        <w:pStyle w:val="BodyText"/>
        <w:rPr>
          <w:b/>
          <w:i/>
          <w:sz w:val="22"/>
        </w:rPr>
      </w:pPr>
    </w:p>
    <w:p w14:paraId="21BCEBC0" w14:textId="77777777" w:rsidR="00657AC4" w:rsidRDefault="00657AC4">
      <w:pPr>
        <w:pStyle w:val="BodyText"/>
        <w:rPr>
          <w:b/>
          <w:i/>
          <w:sz w:val="22"/>
        </w:rPr>
      </w:pPr>
    </w:p>
    <w:p w14:paraId="67ACF885" w14:textId="77777777" w:rsidR="00657AC4" w:rsidRDefault="00657AC4">
      <w:pPr>
        <w:pStyle w:val="BodyText"/>
        <w:spacing w:before="127"/>
        <w:rPr>
          <w:b/>
          <w:i/>
          <w:sz w:val="22"/>
        </w:rPr>
      </w:pPr>
    </w:p>
    <w:p w14:paraId="71C6E300" w14:textId="77777777" w:rsidR="00657AC4" w:rsidRDefault="00000000">
      <w:pPr>
        <w:spacing w:before="1"/>
        <w:ind w:left="885"/>
        <w:rPr>
          <w:b/>
          <w:i/>
        </w:rPr>
      </w:pPr>
      <w:r>
        <w:rPr>
          <w:b/>
          <w:i/>
          <w:spacing w:val="-2"/>
        </w:rPr>
        <w:t>RUFU-MAKONI</w:t>
      </w:r>
      <w:r>
        <w:rPr>
          <w:b/>
          <w:i/>
          <w:spacing w:val="3"/>
        </w:rPr>
        <w:t xml:space="preserve"> </w:t>
      </w:r>
      <w:r>
        <w:rPr>
          <w:b/>
          <w:i/>
          <w:spacing w:val="-2"/>
        </w:rPr>
        <w:t>LEGAL</w:t>
      </w:r>
      <w:r>
        <w:rPr>
          <w:b/>
          <w:i/>
          <w:spacing w:val="4"/>
        </w:rPr>
        <w:t xml:space="preserve"> </w:t>
      </w:r>
      <w:r>
        <w:rPr>
          <w:b/>
          <w:i/>
          <w:spacing w:val="-2"/>
        </w:rPr>
        <w:t>PRACTITIONERS;</w:t>
      </w:r>
      <w:r>
        <w:rPr>
          <w:b/>
          <w:i/>
          <w:spacing w:val="3"/>
        </w:rPr>
        <w:t xml:space="preserve"> </w:t>
      </w:r>
      <w:r>
        <w:rPr>
          <w:b/>
          <w:i/>
          <w:spacing w:val="-2"/>
        </w:rPr>
        <w:t>RESPONDENT’S</w:t>
      </w:r>
      <w:r>
        <w:rPr>
          <w:b/>
          <w:i/>
          <w:spacing w:val="4"/>
        </w:rPr>
        <w:t xml:space="preserve"> </w:t>
      </w:r>
      <w:r>
        <w:rPr>
          <w:b/>
          <w:i/>
          <w:spacing w:val="-2"/>
        </w:rPr>
        <w:t>PRACTITIONERS</w:t>
      </w:r>
    </w:p>
    <w:p w14:paraId="75FF6B49" w14:textId="77777777" w:rsidR="00657AC4" w:rsidRDefault="00657AC4">
      <w:pPr>
        <w:pStyle w:val="BodyText"/>
        <w:rPr>
          <w:b/>
          <w:i/>
          <w:sz w:val="20"/>
        </w:rPr>
      </w:pPr>
    </w:p>
    <w:p w14:paraId="62C3CC20" w14:textId="4C60C548" w:rsidR="00657AC4" w:rsidRDefault="00657AC4">
      <w:pPr>
        <w:pStyle w:val="BodyText"/>
        <w:spacing w:before="147"/>
        <w:rPr>
          <w:b/>
          <w:i/>
          <w:sz w:val="20"/>
        </w:rPr>
      </w:pPr>
    </w:p>
    <w:sectPr w:rsidR="00657AC4">
      <w:pgSz w:w="11910" w:h="16840"/>
      <w:pgMar w:top="1740" w:right="1275" w:bottom="1180" w:left="1275"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DF14" w14:textId="77777777" w:rsidR="00FF5FE1" w:rsidRDefault="00FF5FE1">
      <w:r>
        <w:separator/>
      </w:r>
    </w:p>
  </w:endnote>
  <w:endnote w:type="continuationSeparator" w:id="0">
    <w:p w14:paraId="58E16E35" w14:textId="77777777" w:rsidR="00FF5FE1" w:rsidRDefault="00F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7D2" w14:textId="77777777" w:rsidR="00657AC4" w:rsidRDefault="00000000">
    <w:pPr>
      <w:pStyle w:val="BodyText"/>
      <w:spacing w:line="14" w:lineRule="auto"/>
      <w:rPr>
        <w:sz w:val="20"/>
      </w:rPr>
    </w:pPr>
    <w:r>
      <w:rPr>
        <w:noProof/>
        <w:sz w:val="20"/>
      </w:rPr>
      <mc:AlternateContent>
        <mc:Choice Requires="wps">
          <w:drawing>
            <wp:anchor distT="0" distB="0" distL="0" distR="0" simplePos="0" relativeHeight="487473664" behindDoc="1" locked="0" layoutInCell="1" allowOverlap="1" wp14:anchorId="54EF18D3" wp14:editId="739833C9">
              <wp:simplePos x="0" y="0"/>
              <wp:positionH relativeFrom="page">
                <wp:posOffset>6007100</wp:posOffset>
              </wp:positionH>
              <wp:positionV relativeFrom="page">
                <wp:posOffset>9918255</wp:posOffset>
              </wp:positionV>
              <wp:extent cx="65214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65100"/>
                      </a:xfrm>
                      <a:prstGeom prst="rect">
                        <a:avLst/>
                      </a:prstGeom>
                    </wps:spPr>
                    <wps:txbx>
                      <w:txbxContent>
                        <w:p w14:paraId="50E6E35B" w14:textId="77777777" w:rsidR="00657AC4"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54EF18D3" id="_x0000_t202" coordsize="21600,21600" o:spt="202" path="m,l,21600r21600,l21600,xe">
              <v:stroke joinstyle="miter"/>
              <v:path gradientshapeok="t" o:connecttype="rect"/>
            </v:shapetype>
            <v:shape id="Textbox 1" o:spid="_x0000_s1030" type="#_x0000_t202" style="position:absolute;margin-left:473pt;margin-top:780.95pt;width:51.35pt;height:1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" filled="f" stroked="f">
              <v:textbox inset="0,0,0,0">
                <w:txbxContent>
                  <w:p w14:paraId="50E6E35B" w14:textId="77777777" w:rsidR="00657AC4" w:rsidRDefault="00000000">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3"/>
                      </w:rPr>
                      <w:t xml:space="preserve"> </w:t>
                    </w:r>
                    <w:r>
                      <w:rPr>
                        <w:rFonts w:ascii="Calibri"/>
                      </w:rPr>
                      <w:t>of</w:t>
                    </w:r>
                    <w:r>
                      <w:rPr>
                        <w:rFonts w:ascii="Calibri"/>
                        <w:spacing w:val="-4"/>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ADB6" w14:textId="77777777" w:rsidR="00FF5FE1" w:rsidRDefault="00FF5FE1">
      <w:r>
        <w:separator/>
      </w:r>
    </w:p>
  </w:footnote>
  <w:footnote w:type="continuationSeparator" w:id="0">
    <w:p w14:paraId="527BF489" w14:textId="77777777" w:rsidR="00FF5FE1" w:rsidRDefault="00FF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70354"/>
    <w:multiLevelType w:val="hybridMultilevel"/>
    <w:tmpl w:val="EEBAD6A0"/>
    <w:lvl w:ilvl="0" w:tplc="36E4311C">
      <w:start w:val="1"/>
      <w:numFmt w:val="lowerLetter"/>
      <w:lvlText w:val="%1."/>
      <w:lvlJc w:val="left"/>
      <w:pPr>
        <w:ind w:left="160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20A0B0">
      <w:numFmt w:val="bullet"/>
      <w:lvlText w:val="•"/>
      <w:lvlJc w:val="left"/>
      <w:pPr>
        <w:ind w:left="2375" w:hanging="360"/>
      </w:pPr>
      <w:rPr>
        <w:rFonts w:hint="default"/>
        <w:lang w:val="en-US" w:eastAsia="en-US" w:bidi="ar-SA"/>
      </w:rPr>
    </w:lvl>
    <w:lvl w:ilvl="2" w:tplc="F74CBCD6">
      <w:numFmt w:val="bullet"/>
      <w:lvlText w:val="•"/>
      <w:lvlJc w:val="left"/>
      <w:pPr>
        <w:ind w:left="3151" w:hanging="360"/>
      </w:pPr>
      <w:rPr>
        <w:rFonts w:hint="default"/>
        <w:lang w:val="en-US" w:eastAsia="en-US" w:bidi="ar-SA"/>
      </w:rPr>
    </w:lvl>
    <w:lvl w:ilvl="3" w:tplc="D96452D8">
      <w:numFmt w:val="bullet"/>
      <w:lvlText w:val="•"/>
      <w:lvlJc w:val="left"/>
      <w:pPr>
        <w:ind w:left="3926" w:hanging="360"/>
      </w:pPr>
      <w:rPr>
        <w:rFonts w:hint="default"/>
        <w:lang w:val="en-US" w:eastAsia="en-US" w:bidi="ar-SA"/>
      </w:rPr>
    </w:lvl>
    <w:lvl w:ilvl="4" w:tplc="8D100788">
      <w:numFmt w:val="bullet"/>
      <w:lvlText w:val="•"/>
      <w:lvlJc w:val="left"/>
      <w:pPr>
        <w:ind w:left="4702" w:hanging="360"/>
      </w:pPr>
      <w:rPr>
        <w:rFonts w:hint="default"/>
        <w:lang w:val="en-US" w:eastAsia="en-US" w:bidi="ar-SA"/>
      </w:rPr>
    </w:lvl>
    <w:lvl w:ilvl="5" w:tplc="28580B72">
      <w:numFmt w:val="bullet"/>
      <w:lvlText w:val="•"/>
      <w:lvlJc w:val="left"/>
      <w:pPr>
        <w:ind w:left="5478" w:hanging="360"/>
      </w:pPr>
      <w:rPr>
        <w:rFonts w:hint="default"/>
        <w:lang w:val="en-US" w:eastAsia="en-US" w:bidi="ar-SA"/>
      </w:rPr>
    </w:lvl>
    <w:lvl w:ilvl="6" w:tplc="67F0C50E">
      <w:numFmt w:val="bullet"/>
      <w:lvlText w:val="•"/>
      <w:lvlJc w:val="left"/>
      <w:pPr>
        <w:ind w:left="6253" w:hanging="360"/>
      </w:pPr>
      <w:rPr>
        <w:rFonts w:hint="default"/>
        <w:lang w:val="en-US" w:eastAsia="en-US" w:bidi="ar-SA"/>
      </w:rPr>
    </w:lvl>
    <w:lvl w:ilvl="7" w:tplc="2D78DAF2">
      <w:numFmt w:val="bullet"/>
      <w:lvlText w:val="•"/>
      <w:lvlJc w:val="left"/>
      <w:pPr>
        <w:ind w:left="7029" w:hanging="360"/>
      </w:pPr>
      <w:rPr>
        <w:rFonts w:hint="default"/>
        <w:lang w:val="en-US" w:eastAsia="en-US" w:bidi="ar-SA"/>
      </w:rPr>
    </w:lvl>
    <w:lvl w:ilvl="8" w:tplc="2000F8FC">
      <w:numFmt w:val="bullet"/>
      <w:lvlText w:val="•"/>
      <w:lvlJc w:val="left"/>
      <w:pPr>
        <w:ind w:left="7805" w:hanging="360"/>
      </w:pPr>
      <w:rPr>
        <w:rFonts w:hint="default"/>
        <w:lang w:val="en-US" w:eastAsia="en-US" w:bidi="ar-SA"/>
      </w:rPr>
    </w:lvl>
  </w:abstractNum>
  <w:abstractNum w:abstractNumId="1" w15:restartNumberingAfterBreak="0">
    <w:nsid w:val="407800C3"/>
    <w:multiLevelType w:val="hybridMultilevel"/>
    <w:tmpl w:val="C1743046"/>
    <w:lvl w:ilvl="0" w:tplc="77E28B7C">
      <w:start w:val="1"/>
      <w:numFmt w:val="decimal"/>
      <w:lvlText w:val="[%1]"/>
      <w:lvlJc w:val="left"/>
      <w:pPr>
        <w:ind w:left="885" w:hanging="360"/>
        <w:jc w:val="left"/>
      </w:pPr>
      <w:rPr>
        <w:rFonts w:hint="default"/>
        <w:spacing w:val="-4"/>
        <w:w w:val="87"/>
        <w:lang w:val="en-US" w:eastAsia="en-US" w:bidi="ar-SA"/>
      </w:rPr>
    </w:lvl>
    <w:lvl w:ilvl="1" w:tplc="A5146C5E">
      <w:start w:val="1"/>
      <w:numFmt w:val="lowerRoman"/>
      <w:lvlText w:val="%2."/>
      <w:lvlJc w:val="left"/>
      <w:pPr>
        <w:ind w:left="1605" w:hanging="720"/>
        <w:jc w:val="left"/>
      </w:pPr>
      <w:rPr>
        <w:rFonts w:hint="default"/>
        <w:spacing w:val="0"/>
        <w:w w:val="99"/>
        <w:lang w:val="en-US" w:eastAsia="en-US" w:bidi="ar-SA"/>
      </w:rPr>
    </w:lvl>
    <w:lvl w:ilvl="2" w:tplc="A922F320">
      <w:numFmt w:val="bullet"/>
      <w:lvlText w:val="•"/>
      <w:lvlJc w:val="left"/>
      <w:pPr>
        <w:ind w:left="2320" w:hanging="720"/>
      </w:pPr>
      <w:rPr>
        <w:rFonts w:hint="default"/>
        <w:lang w:val="en-US" w:eastAsia="en-US" w:bidi="ar-SA"/>
      </w:rPr>
    </w:lvl>
    <w:lvl w:ilvl="3" w:tplc="B93476E0">
      <w:numFmt w:val="bullet"/>
      <w:lvlText w:val="•"/>
      <w:lvlJc w:val="left"/>
      <w:pPr>
        <w:ind w:left="3199" w:hanging="720"/>
      </w:pPr>
      <w:rPr>
        <w:rFonts w:hint="default"/>
        <w:lang w:val="en-US" w:eastAsia="en-US" w:bidi="ar-SA"/>
      </w:rPr>
    </w:lvl>
    <w:lvl w:ilvl="4" w:tplc="DEEEE106">
      <w:numFmt w:val="bullet"/>
      <w:lvlText w:val="•"/>
      <w:lvlJc w:val="left"/>
      <w:pPr>
        <w:ind w:left="4079" w:hanging="720"/>
      </w:pPr>
      <w:rPr>
        <w:rFonts w:hint="default"/>
        <w:lang w:val="en-US" w:eastAsia="en-US" w:bidi="ar-SA"/>
      </w:rPr>
    </w:lvl>
    <w:lvl w:ilvl="5" w:tplc="4B126174">
      <w:numFmt w:val="bullet"/>
      <w:lvlText w:val="•"/>
      <w:lvlJc w:val="left"/>
      <w:pPr>
        <w:ind w:left="4958" w:hanging="720"/>
      </w:pPr>
      <w:rPr>
        <w:rFonts w:hint="default"/>
        <w:lang w:val="en-US" w:eastAsia="en-US" w:bidi="ar-SA"/>
      </w:rPr>
    </w:lvl>
    <w:lvl w:ilvl="6" w:tplc="0A3E26DC">
      <w:numFmt w:val="bullet"/>
      <w:lvlText w:val="•"/>
      <w:lvlJc w:val="left"/>
      <w:pPr>
        <w:ind w:left="5838" w:hanging="720"/>
      </w:pPr>
      <w:rPr>
        <w:rFonts w:hint="default"/>
        <w:lang w:val="en-US" w:eastAsia="en-US" w:bidi="ar-SA"/>
      </w:rPr>
    </w:lvl>
    <w:lvl w:ilvl="7" w:tplc="47FE6AB2">
      <w:numFmt w:val="bullet"/>
      <w:lvlText w:val="•"/>
      <w:lvlJc w:val="left"/>
      <w:pPr>
        <w:ind w:left="6717" w:hanging="720"/>
      </w:pPr>
      <w:rPr>
        <w:rFonts w:hint="default"/>
        <w:lang w:val="en-US" w:eastAsia="en-US" w:bidi="ar-SA"/>
      </w:rPr>
    </w:lvl>
    <w:lvl w:ilvl="8" w:tplc="D02A7C2C">
      <w:numFmt w:val="bullet"/>
      <w:lvlText w:val="•"/>
      <w:lvlJc w:val="left"/>
      <w:pPr>
        <w:ind w:left="7597" w:hanging="720"/>
      </w:pPr>
      <w:rPr>
        <w:rFonts w:hint="default"/>
        <w:lang w:val="en-US" w:eastAsia="en-US" w:bidi="ar-SA"/>
      </w:rPr>
    </w:lvl>
  </w:abstractNum>
  <w:abstractNum w:abstractNumId="2" w15:restartNumberingAfterBreak="0">
    <w:nsid w:val="4DF0401E"/>
    <w:multiLevelType w:val="hybridMultilevel"/>
    <w:tmpl w:val="DC428524"/>
    <w:lvl w:ilvl="0" w:tplc="1D1AC520">
      <w:start w:val="1"/>
      <w:numFmt w:val="lowerLetter"/>
      <w:lvlText w:val="(%1)"/>
      <w:lvlJc w:val="left"/>
      <w:pPr>
        <w:ind w:left="885" w:hanging="31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EE6A3E">
      <w:numFmt w:val="bullet"/>
      <w:lvlText w:val="•"/>
      <w:lvlJc w:val="left"/>
      <w:pPr>
        <w:ind w:left="1727" w:hanging="316"/>
      </w:pPr>
      <w:rPr>
        <w:rFonts w:hint="default"/>
        <w:lang w:val="en-US" w:eastAsia="en-US" w:bidi="ar-SA"/>
      </w:rPr>
    </w:lvl>
    <w:lvl w:ilvl="2" w:tplc="6AC2F066">
      <w:numFmt w:val="bullet"/>
      <w:lvlText w:val="•"/>
      <w:lvlJc w:val="left"/>
      <w:pPr>
        <w:ind w:left="2575" w:hanging="316"/>
      </w:pPr>
      <w:rPr>
        <w:rFonts w:hint="default"/>
        <w:lang w:val="en-US" w:eastAsia="en-US" w:bidi="ar-SA"/>
      </w:rPr>
    </w:lvl>
    <w:lvl w:ilvl="3" w:tplc="1FF688DC">
      <w:numFmt w:val="bullet"/>
      <w:lvlText w:val="•"/>
      <w:lvlJc w:val="left"/>
      <w:pPr>
        <w:ind w:left="3422" w:hanging="316"/>
      </w:pPr>
      <w:rPr>
        <w:rFonts w:hint="default"/>
        <w:lang w:val="en-US" w:eastAsia="en-US" w:bidi="ar-SA"/>
      </w:rPr>
    </w:lvl>
    <w:lvl w:ilvl="4" w:tplc="E91C9932">
      <w:numFmt w:val="bullet"/>
      <w:lvlText w:val="•"/>
      <w:lvlJc w:val="left"/>
      <w:pPr>
        <w:ind w:left="4270" w:hanging="316"/>
      </w:pPr>
      <w:rPr>
        <w:rFonts w:hint="default"/>
        <w:lang w:val="en-US" w:eastAsia="en-US" w:bidi="ar-SA"/>
      </w:rPr>
    </w:lvl>
    <w:lvl w:ilvl="5" w:tplc="8CC60C28">
      <w:numFmt w:val="bullet"/>
      <w:lvlText w:val="•"/>
      <w:lvlJc w:val="left"/>
      <w:pPr>
        <w:ind w:left="5118" w:hanging="316"/>
      </w:pPr>
      <w:rPr>
        <w:rFonts w:hint="default"/>
        <w:lang w:val="en-US" w:eastAsia="en-US" w:bidi="ar-SA"/>
      </w:rPr>
    </w:lvl>
    <w:lvl w:ilvl="6" w:tplc="B94651AA">
      <w:numFmt w:val="bullet"/>
      <w:lvlText w:val="•"/>
      <w:lvlJc w:val="left"/>
      <w:pPr>
        <w:ind w:left="5965" w:hanging="316"/>
      </w:pPr>
      <w:rPr>
        <w:rFonts w:hint="default"/>
        <w:lang w:val="en-US" w:eastAsia="en-US" w:bidi="ar-SA"/>
      </w:rPr>
    </w:lvl>
    <w:lvl w:ilvl="7" w:tplc="3942FF68">
      <w:numFmt w:val="bullet"/>
      <w:lvlText w:val="•"/>
      <w:lvlJc w:val="left"/>
      <w:pPr>
        <w:ind w:left="6813" w:hanging="316"/>
      </w:pPr>
      <w:rPr>
        <w:rFonts w:hint="default"/>
        <w:lang w:val="en-US" w:eastAsia="en-US" w:bidi="ar-SA"/>
      </w:rPr>
    </w:lvl>
    <w:lvl w:ilvl="8" w:tplc="BE1A6A54">
      <w:numFmt w:val="bullet"/>
      <w:lvlText w:val="•"/>
      <w:lvlJc w:val="left"/>
      <w:pPr>
        <w:ind w:left="7661" w:hanging="316"/>
      </w:pPr>
      <w:rPr>
        <w:rFonts w:hint="default"/>
        <w:lang w:val="en-US" w:eastAsia="en-US" w:bidi="ar-SA"/>
      </w:rPr>
    </w:lvl>
  </w:abstractNum>
  <w:num w:numId="1" w16cid:durableId="1316378946">
    <w:abstractNumId w:val="0"/>
  </w:num>
  <w:num w:numId="2" w16cid:durableId="2049984248">
    <w:abstractNumId w:val="2"/>
  </w:num>
  <w:num w:numId="3" w16cid:durableId="195706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7AC4"/>
    <w:rsid w:val="00063445"/>
    <w:rsid w:val="00657AC4"/>
    <w:rsid w:val="00F769BE"/>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960B"/>
  <w15:docId w15:val="{7E165580-9112-49FA-AA7C-1F8989DE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2478</Words>
  <Characters>14128</Characters>
  <Application>Microsoft Office Word</Application>
  <DocSecurity>0</DocSecurity>
  <Lines>117</Lines>
  <Paragraphs>33</Paragraphs>
  <ScaleCrop>false</ScaleCrop>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Shylet Dzagona</cp:lastModifiedBy>
  <cp:revision>3</cp:revision>
  <dcterms:created xsi:type="dcterms:W3CDTF">2025-10-31T06:53:00Z</dcterms:created>
  <dcterms:modified xsi:type="dcterms:W3CDTF">2025-10-31T07:15:00Z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