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F14A6" w14:textId="77777777" w:rsidR="00A22614" w:rsidRDefault="00A22614" w:rsidP="00D37FDF">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LIAR MHIKO [Nee MANYIKA]</w:t>
      </w:r>
      <w:bookmarkStart w:id="0" w:name="_GoBack"/>
      <w:bookmarkEnd w:id="0"/>
    </w:p>
    <w:p w14:paraId="4A114047" w14:textId="77777777" w:rsidR="00A22614" w:rsidRDefault="00A22614" w:rsidP="00D37FDF">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Versus</w:t>
      </w:r>
    </w:p>
    <w:p w14:paraId="647B4357" w14:textId="77777777" w:rsidR="00A22614" w:rsidRDefault="00A22614" w:rsidP="00D37FDF">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OSCAR ITYAI MHIKO</w:t>
      </w:r>
    </w:p>
    <w:p w14:paraId="70BFCDAD" w14:textId="77777777" w:rsidR="00A22614" w:rsidRPr="00CB2636" w:rsidRDefault="00A22614" w:rsidP="00CB2636">
      <w:pPr>
        <w:pStyle w:val="NoSpacing"/>
        <w:rPr>
          <w:rFonts w:ascii="Times New Roman" w:hAnsi="Times New Roman" w:cs="Times New Roman"/>
          <w:sz w:val="24"/>
          <w:szCs w:val="24"/>
          <w:lang w:val="en-US"/>
        </w:rPr>
      </w:pPr>
      <w:r w:rsidRPr="00CB2636">
        <w:rPr>
          <w:rFonts w:ascii="Times New Roman" w:hAnsi="Times New Roman" w:cs="Times New Roman"/>
          <w:sz w:val="24"/>
          <w:szCs w:val="24"/>
          <w:lang w:val="en-US"/>
        </w:rPr>
        <w:t>IN THE HIGH COURT OF ZIMBABWE</w:t>
      </w:r>
    </w:p>
    <w:p w14:paraId="2FDD2CA9" w14:textId="77777777" w:rsidR="00A22614" w:rsidRPr="00CB2636" w:rsidRDefault="00A22614" w:rsidP="00CB2636">
      <w:pPr>
        <w:pStyle w:val="NoSpacing"/>
        <w:rPr>
          <w:rFonts w:ascii="Times New Roman" w:hAnsi="Times New Roman" w:cs="Times New Roman"/>
          <w:sz w:val="24"/>
          <w:szCs w:val="24"/>
          <w:lang w:val="en-US"/>
        </w:rPr>
      </w:pPr>
      <w:r w:rsidRPr="00CB2636">
        <w:rPr>
          <w:rFonts w:ascii="Times New Roman" w:hAnsi="Times New Roman" w:cs="Times New Roman"/>
          <w:sz w:val="24"/>
          <w:szCs w:val="24"/>
          <w:lang w:val="en-US"/>
        </w:rPr>
        <w:t>NDLOVU J</w:t>
      </w:r>
    </w:p>
    <w:p w14:paraId="01D00F65" w14:textId="77777777" w:rsidR="00A22614" w:rsidRPr="00CB2636" w:rsidRDefault="00A22614" w:rsidP="00CB2636">
      <w:pPr>
        <w:pStyle w:val="NoSpacing"/>
        <w:rPr>
          <w:rFonts w:ascii="Times New Roman" w:hAnsi="Times New Roman" w:cs="Times New Roman"/>
          <w:sz w:val="24"/>
          <w:szCs w:val="24"/>
          <w:lang w:val="en-US"/>
        </w:rPr>
      </w:pPr>
      <w:r w:rsidRPr="00CB2636">
        <w:rPr>
          <w:rFonts w:ascii="Times New Roman" w:hAnsi="Times New Roman" w:cs="Times New Roman"/>
          <w:sz w:val="24"/>
          <w:szCs w:val="24"/>
          <w:lang w:val="en-US"/>
        </w:rPr>
        <w:t>BULAWAYO 22, 28, 30 JUNE 2023 &amp; 15 FEBRUARY 2024</w:t>
      </w:r>
    </w:p>
    <w:p w14:paraId="37390453" w14:textId="77777777" w:rsidR="00CB2636" w:rsidRDefault="00CB2636" w:rsidP="00D37FDF">
      <w:pPr>
        <w:spacing w:line="360" w:lineRule="auto"/>
        <w:rPr>
          <w:rFonts w:ascii="Times New Roman" w:hAnsi="Times New Roman" w:cs="Times New Roman"/>
          <w:b/>
          <w:sz w:val="28"/>
          <w:szCs w:val="28"/>
          <w:lang w:val="en-US"/>
        </w:rPr>
      </w:pPr>
    </w:p>
    <w:p w14:paraId="27E9B2D9" w14:textId="77777777" w:rsidR="00A22614" w:rsidRDefault="00A22614" w:rsidP="00D37FDF">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Divorce Action</w:t>
      </w:r>
    </w:p>
    <w:p w14:paraId="73BBE62D" w14:textId="22F8658B" w:rsidR="00FD67A4" w:rsidRPr="00CB2636" w:rsidRDefault="00FD67A4" w:rsidP="00CB2636">
      <w:pPr>
        <w:pStyle w:val="NoSpacing"/>
        <w:rPr>
          <w:rFonts w:ascii="Times New Roman" w:hAnsi="Times New Roman" w:cs="Times New Roman"/>
          <w:b/>
          <w:sz w:val="24"/>
          <w:szCs w:val="24"/>
          <w:lang w:val="en-US"/>
        </w:rPr>
      </w:pPr>
      <w:r w:rsidRPr="00CB2636">
        <w:rPr>
          <w:rFonts w:ascii="Times New Roman" w:hAnsi="Times New Roman" w:cs="Times New Roman"/>
          <w:i/>
          <w:sz w:val="24"/>
          <w:szCs w:val="24"/>
          <w:lang w:val="en-US"/>
        </w:rPr>
        <w:t xml:space="preserve">A. </w:t>
      </w:r>
      <w:proofErr w:type="spellStart"/>
      <w:r w:rsidRPr="00CB2636">
        <w:rPr>
          <w:rFonts w:ascii="Times New Roman" w:hAnsi="Times New Roman" w:cs="Times New Roman"/>
          <w:i/>
          <w:sz w:val="24"/>
          <w:szCs w:val="24"/>
          <w:lang w:val="en-US"/>
        </w:rPr>
        <w:t>Chingwe</w:t>
      </w:r>
      <w:proofErr w:type="spellEnd"/>
      <w:r w:rsidRPr="00CB2636">
        <w:rPr>
          <w:rFonts w:ascii="Times New Roman" w:hAnsi="Times New Roman" w:cs="Times New Roman"/>
          <w:i/>
          <w:sz w:val="24"/>
          <w:szCs w:val="24"/>
          <w:lang w:val="en-US"/>
        </w:rPr>
        <w:t>,</w:t>
      </w:r>
      <w:r w:rsidRPr="00CB2636">
        <w:rPr>
          <w:rFonts w:ascii="Times New Roman" w:hAnsi="Times New Roman" w:cs="Times New Roman"/>
          <w:sz w:val="24"/>
          <w:szCs w:val="24"/>
          <w:lang w:val="en-US"/>
        </w:rPr>
        <w:t xml:space="preserve"> for the Plaintiff</w:t>
      </w:r>
    </w:p>
    <w:p w14:paraId="3E590538" w14:textId="77777777" w:rsidR="00FD67A4" w:rsidRPr="00CB2636" w:rsidRDefault="00FD67A4" w:rsidP="00CB2636">
      <w:pPr>
        <w:pStyle w:val="NoSpacing"/>
        <w:rPr>
          <w:rFonts w:ascii="Times New Roman" w:hAnsi="Times New Roman" w:cs="Times New Roman"/>
          <w:b/>
          <w:sz w:val="24"/>
          <w:szCs w:val="24"/>
          <w:lang w:val="en-US"/>
        </w:rPr>
      </w:pPr>
      <w:r w:rsidRPr="00CB2636">
        <w:rPr>
          <w:rFonts w:ascii="Times New Roman" w:hAnsi="Times New Roman" w:cs="Times New Roman"/>
          <w:i/>
          <w:sz w:val="24"/>
          <w:szCs w:val="24"/>
          <w:lang w:val="en-US"/>
        </w:rPr>
        <w:t xml:space="preserve">M. </w:t>
      </w:r>
      <w:proofErr w:type="spellStart"/>
      <w:r w:rsidRPr="00CB2636">
        <w:rPr>
          <w:rFonts w:ascii="Times New Roman" w:hAnsi="Times New Roman" w:cs="Times New Roman"/>
          <w:i/>
          <w:sz w:val="24"/>
          <w:szCs w:val="24"/>
          <w:lang w:val="en-US"/>
        </w:rPr>
        <w:t>Ndlovu</w:t>
      </w:r>
      <w:proofErr w:type="spellEnd"/>
      <w:r w:rsidRPr="00CB2636">
        <w:rPr>
          <w:rFonts w:ascii="Times New Roman" w:hAnsi="Times New Roman" w:cs="Times New Roman"/>
          <w:i/>
          <w:sz w:val="24"/>
          <w:szCs w:val="24"/>
          <w:lang w:val="en-US"/>
        </w:rPr>
        <w:t>,</w:t>
      </w:r>
      <w:r w:rsidRPr="00CB2636">
        <w:rPr>
          <w:rFonts w:ascii="Times New Roman" w:hAnsi="Times New Roman" w:cs="Times New Roman"/>
          <w:sz w:val="24"/>
          <w:szCs w:val="24"/>
          <w:lang w:val="en-US"/>
        </w:rPr>
        <w:t xml:space="preserve"> for the Defendant</w:t>
      </w:r>
    </w:p>
    <w:p w14:paraId="1186FC3B" w14:textId="77777777" w:rsidR="00CB2636" w:rsidRDefault="00CB2636" w:rsidP="00FD67A4">
      <w:pPr>
        <w:spacing w:line="360" w:lineRule="auto"/>
        <w:rPr>
          <w:rFonts w:ascii="Times New Roman" w:hAnsi="Times New Roman" w:cs="Times New Roman"/>
          <w:b/>
          <w:sz w:val="28"/>
          <w:szCs w:val="28"/>
          <w:lang w:val="en-US"/>
        </w:rPr>
      </w:pPr>
    </w:p>
    <w:p w14:paraId="2D94AE4E" w14:textId="0BCB623F" w:rsidR="00FD67A4" w:rsidRPr="00FD67A4" w:rsidRDefault="00FD67A4" w:rsidP="00FD67A4">
      <w:pPr>
        <w:spacing w:line="360" w:lineRule="auto"/>
        <w:rPr>
          <w:rFonts w:ascii="Times New Roman" w:hAnsi="Times New Roman" w:cs="Times New Roman"/>
          <w:b/>
          <w:sz w:val="28"/>
          <w:szCs w:val="28"/>
          <w:lang w:val="en-US"/>
        </w:rPr>
      </w:pPr>
      <w:r w:rsidRPr="00FD67A4">
        <w:rPr>
          <w:rFonts w:ascii="Times New Roman" w:hAnsi="Times New Roman" w:cs="Times New Roman"/>
          <w:b/>
          <w:sz w:val="28"/>
          <w:szCs w:val="28"/>
          <w:lang w:val="en-US"/>
        </w:rPr>
        <w:t>NDLOVU J</w:t>
      </w:r>
    </w:p>
    <w:p w14:paraId="292EFCAA" w14:textId="49CB21E6" w:rsidR="006324A5" w:rsidRPr="00FD67A4" w:rsidRDefault="00EE4D35" w:rsidP="00FD67A4">
      <w:pPr>
        <w:spacing w:line="360" w:lineRule="auto"/>
        <w:rPr>
          <w:rFonts w:ascii="Times New Roman" w:hAnsi="Times New Roman" w:cs="Times New Roman"/>
          <w:b/>
          <w:sz w:val="28"/>
          <w:szCs w:val="28"/>
          <w:lang w:val="en-US"/>
        </w:rPr>
      </w:pPr>
      <w:r w:rsidRPr="00FD67A4">
        <w:rPr>
          <w:rFonts w:ascii="Times New Roman" w:hAnsi="Times New Roman" w:cs="Times New Roman"/>
          <w:b/>
          <w:sz w:val="28"/>
          <w:szCs w:val="28"/>
          <w:lang w:val="en-US"/>
        </w:rPr>
        <w:t>BACKGROUND</w:t>
      </w:r>
    </w:p>
    <w:p w14:paraId="0A9FD509" w14:textId="169A48F8" w:rsidR="006324A5" w:rsidRPr="00D37FDF" w:rsidRDefault="006324A5" w:rsidP="00D37FDF">
      <w:pPr>
        <w:spacing w:line="360" w:lineRule="auto"/>
        <w:rPr>
          <w:rFonts w:ascii="Times New Roman" w:hAnsi="Times New Roman" w:cs="Times New Roman"/>
          <w:sz w:val="28"/>
          <w:szCs w:val="28"/>
          <w:lang w:val="en-US"/>
        </w:rPr>
      </w:pPr>
      <w:r w:rsidRPr="00D37FDF">
        <w:rPr>
          <w:rFonts w:ascii="Times New Roman" w:hAnsi="Times New Roman" w:cs="Times New Roman"/>
          <w:sz w:val="28"/>
          <w:szCs w:val="28"/>
          <w:lang w:val="en-US"/>
        </w:rPr>
        <w:t>On the 6</w:t>
      </w:r>
      <w:r w:rsidRPr="00D37FDF">
        <w:rPr>
          <w:rFonts w:ascii="Times New Roman" w:hAnsi="Times New Roman" w:cs="Times New Roman"/>
          <w:sz w:val="28"/>
          <w:szCs w:val="28"/>
          <w:vertAlign w:val="superscript"/>
          <w:lang w:val="en-US"/>
        </w:rPr>
        <w:t>th</w:t>
      </w:r>
      <w:r w:rsidRPr="00D37FDF">
        <w:rPr>
          <w:rFonts w:ascii="Times New Roman" w:hAnsi="Times New Roman" w:cs="Times New Roman"/>
          <w:sz w:val="28"/>
          <w:szCs w:val="28"/>
          <w:lang w:val="en-US"/>
        </w:rPr>
        <w:t xml:space="preserve"> of April 2021</w:t>
      </w:r>
      <w:r w:rsidR="00443149">
        <w:rPr>
          <w:rFonts w:ascii="Times New Roman" w:hAnsi="Times New Roman" w:cs="Times New Roman"/>
          <w:sz w:val="28"/>
          <w:szCs w:val="28"/>
          <w:lang w:val="en-US"/>
        </w:rPr>
        <w:t>,</w:t>
      </w:r>
      <w:r w:rsidRPr="00D37FDF">
        <w:rPr>
          <w:rFonts w:ascii="Times New Roman" w:hAnsi="Times New Roman" w:cs="Times New Roman"/>
          <w:sz w:val="28"/>
          <w:szCs w:val="28"/>
          <w:lang w:val="en-US"/>
        </w:rPr>
        <w:t xml:space="preserve"> </w:t>
      </w:r>
      <w:r w:rsidR="00443149">
        <w:rPr>
          <w:rFonts w:ascii="Times New Roman" w:hAnsi="Times New Roman" w:cs="Times New Roman"/>
          <w:sz w:val="28"/>
          <w:szCs w:val="28"/>
          <w:lang w:val="en-US"/>
        </w:rPr>
        <w:t xml:space="preserve">the </w:t>
      </w:r>
      <w:r w:rsidRPr="00D37FDF">
        <w:rPr>
          <w:rFonts w:ascii="Times New Roman" w:hAnsi="Times New Roman" w:cs="Times New Roman"/>
          <w:sz w:val="28"/>
          <w:szCs w:val="28"/>
          <w:lang w:val="en-US"/>
        </w:rPr>
        <w:t xml:space="preserve">plaintiff caused </w:t>
      </w:r>
      <w:r w:rsidR="00443149">
        <w:rPr>
          <w:rFonts w:ascii="Times New Roman" w:hAnsi="Times New Roman" w:cs="Times New Roman"/>
          <w:sz w:val="28"/>
          <w:szCs w:val="28"/>
          <w:lang w:val="en-US"/>
        </w:rPr>
        <w:t xml:space="preserve">a </w:t>
      </w:r>
      <w:r w:rsidRPr="00D37FDF">
        <w:rPr>
          <w:rFonts w:ascii="Times New Roman" w:hAnsi="Times New Roman" w:cs="Times New Roman"/>
          <w:sz w:val="28"/>
          <w:szCs w:val="28"/>
          <w:lang w:val="en-US"/>
        </w:rPr>
        <w:t>summons t</w:t>
      </w:r>
      <w:r w:rsidR="00443149">
        <w:rPr>
          <w:rFonts w:ascii="Times New Roman" w:hAnsi="Times New Roman" w:cs="Times New Roman"/>
          <w:sz w:val="28"/>
          <w:szCs w:val="28"/>
          <w:lang w:val="en-US"/>
        </w:rPr>
        <w:t>o be issued from this C</w:t>
      </w:r>
      <w:r w:rsidRPr="00D37FDF">
        <w:rPr>
          <w:rFonts w:ascii="Times New Roman" w:hAnsi="Times New Roman" w:cs="Times New Roman"/>
          <w:sz w:val="28"/>
          <w:szCs w:val="28"/>
          <w:lang w:val="en-US"/>
        </w:rPr>
        <w:t xml:space="preserve">ourt praying for a decree of divorce, </w:t>
      </w:r>
      <w:r w:rsidR="00443149">
        <w:rPr>
          <w:rFonts w:ascii="Times New Roman" w:hAnsi="Times New Roman" w:cs="Times New Roman"/>
          <w:sz w:val="28"/>
          <w:szCs w:val="28"/>
          <w:lang w:val="en-US"/>
        </w:rPr>
        <w:t xml:space="preserve">and </w:t>
      </w:r>
      <w:r w:rsidRPr="00D37FDF">
        <w:rPr>
          <w:rFonts w:ascii="Times New Roman" w:hAnsi="Times New Roman" w:cs="Times New Roman"/>
          <w:sz w:val="28"/>
          <w:szCs w:val="28"/>
          <w:lang w:val="en-US"/>
        </w:rPr>
        <w:t xml:space="preserve">sharing of </w:t>
      </w:r>
      <w:r w:rsidR="00D416FE">
        <w:rPr>
          <w:rFonts w:ascii="Times New Roman" w:hAnsi="Times New Roman" w:cs="Times New Roman"/>
          <w:sz w:val="28"/>
          <w:szCs w:val="28"/>
          <w:lang w:val="en-US"/>
        </w:rPr>
        <w:t>marital</w:t>
      </w:r>
      <w:r w:rsidRPr="00D37FDF">
        <w:rPr>
          <w:rFonts w:ascii="Times New Roman" w:hAnsi="Times New Roman" w:cs="Times New Roman"/>
          <w:sz w:val="28"/>
          <w:szCs w:val="28"/>
          <w:lang w:val="en-US"/>
        </w:rPr>
        <w:t xml:space="preserve"> property</w:t>
      </w:r>
      <w:r w:rsidR="00443149">
        <w:rPr>
          <w:rFonts w:ascii="Times New Roman" w:hAnsi="Times New Roman" w:cs="Times New Roman"/>
          <w:sz w:val="28"/>
          <w:szCs w:val="28"/>
          <w:lang w:val="en-US"/>
        </w:rPr>
        <w:t>. M</w:t>
      </w:r>
      <w:r w:rsidRPr="00D37FDF">
        <w:rPr>
          <w:rFonts w:ascii="Times New Roman" w:hAnsi="Times New Roman" w:cs="Times New Roman"/>
          <w:sz w:val="28"/>
          <w:szCs w:val="28"/>
          <w:lang w:val="en-US"/>
        </w:rPr>
        <w:t>aintenance was to continue being regulated by the extant order of the Kwekwe maintenance court. The defendant en</w:t>
      </w:r>
      <w:r w:rsidR="00443149">
        <w:rPr>
          <w:rFonts w:ascii="Times New Roman" w:hAnsi="Times New Roman" w:cs="Times New Roman"/>
          <w:sz w:val="28"/>
          <w:szCs w:val="28"/>
          <w:lang w:val="en-US"/>
        </w:rPr>
        <w:t>tered an appearance to defend and t</w:t>
      </w:r>
      <w:r w:rsidRPr="00D37FDF">
        <w:rPr>
          <w:rFonts w:ascii="Times New Roman" w:hAnsi="Times New Roman" w:cs="Times New Roman"/>
          <w:sz w:val="28"/>
          <w:szCs w:val="28"/>
          <w:lang w:val="en-US"/>
        </w:rPr>
        <w:t>he matter progressed to trial</w:t>
      </w:r>
      <w:r w:rsidR="00443149">
        <w:rPr>
          <w:rFonts w:ascii="Times New Roman" w:hAnsi="Times New Roman" w:cs="Times New Roman"/>
          <w:sz w:val="28"/>
          <w:szCs w:val="28"/>
          <w:lang w:val="en-US"/>
        </w:rPr>
        <w:t xml:space="preserve"> leading to this judgment</w:t>
      </w:r>
      <w:r w:rsidRPr="00D37FDF">
        <w:rPr>
          <w:rFonts w:ascii="Times New Roman" w:hAnsi="Times New Roman" w:cs="Times New Roman"/>
          <w:sz w:val="28"/>
          <w:szCs w:val="28"/>
          <w:lang w:val="en-US"/>
        </w:rPr>
        <w:t>.</w:t>
      </w:r>
    </w:p>
    <w:p w14:paraId="2D916347" w14:textId="02872A2C" w:rsidR="006324A5" w:rsidRPr="00564D54" w:rsidRDefault="00EE4D35" w:rsidP="00D37FDF">
      <w:pPr>
        <w:spacing w:line="360" w:lineRule="auto"/>
        <w:rPr>
          <w:rFonts w:ascii="Times New Roman" w:hAnsi="Times New Roman" w:cs="Times New Roman"/>
          <w:b/>
          <w:sz w:val="28"/>
          <w:szCs w:val="28"/>
          <w:lang w:val="en-US"/>
        </w:rPr>
      </w:pPr>
      <w:r w:rsidRPr="00564D54">
        <w:rPr>
          <w:rFonts w:ascii="Times New Roman" w:hAnsi="Times New Roman" w:cs="Times New Roman"/>
          <w:b/>
          <w:sz w:val="28"/>
          <w:szCs w:val="28"/>
          <w:lang w:val="en-US"/>
        </w:rPr>
        <w:t>COMMON CAUSE</w:t>
      </w:r>
      <w:r w:rsidR="00443149" w:rsidRPr="00564D54">
        <w:rPr>
          <w:rFonts w:ascii="Times New Roman" w:hAnsi="Times New Roman" w:cs="Times New Roman"/>
          <w:b/>
          <w:sz w:val="28"/>
          <w:szCs w:val="28"/>
          <w:lang w:val="en-US"/>
        </w:rPr>
        <w:t xml:space="preserve"> ISSUES</w:t>
      </w:r>
    </w:p>
    <w:p w14:paraId="38ECAE6D" w14:textId="55695B7B" w:rsidR="00677B90" w:rsidRPr="00D37FDF" w:rsidRDefault="00443149" w:rsidP="00D37FD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T</w:t>
      </w:r>
      <w:r w:rsidR="006324A5" w:rsidRPr="00D37FDF">
        <w:rPr>
          <w:rFonts w:ascii="Times New Roman" w:hAnsi="Times New Roman" w:cs="Times New Roman"/>
          <w:sz w:val="28"/>
          <w:szCs w:val="28"/>
          <w:lang w:val="en-US"/>
        </w:rPr>
        <w:t>he marriage relationship has irretrievably broken down and there is no prospect that the relationship can be restored to a n</w:t>
      </w:r>
      <w:r w:rsidR="0083559B">
        <w:rPr>
          <w:rFonts w:ascii="Times New Roman" w:hAnsi="Times New Roman" w:cs="Times New Roman"/>
          <w:sz w:val="28"/>
          <w:szCs w:val="28"/>
          <w:lang w:val="en-US"/>
        </w:rPr>
        <w:t>ormal matrimonial</w:t>
      </w:r>
      <w:r>
        <w:rPr>
          <w:rFonts w:ascii="Times New Roman" w:hAnsi="Times New Roman" w:cs="Times New Roman"/>
          <w:sz w:val="28"/>
          <w:szCs w:val="28"/>
          <w:lang w:val="en-US"/>
        </w:rPr>
        <w:t xml:space="preserve"> one. The plaintiff is to</w:t>
      </w:r>
      <w:r w:rsidR="006324A5" w:rsidRPr="00D37FDF">
        <w:rPr>
          <w:rFonts w:ascii="Times New Roman" w:hAnsi="Times New Roman" w:cs="Times New Roman"/>
          <w:sz w:val="28"/>
          <w:szCs w:val="28"/>
          <w:lang w:val="en-US"/>
        </w:rPr>
        <w:t xml:space="preserve"> be awar</w:t>
      </w:r>
      <w:r>
        <w:rPr>
          <w:rFonts w:ascii="Times New Roman" w:hAnsi="Times New Roman" w:cs="Times New Roman"/>
          <w:sz w:val="28"/>
          <w:szCs w:val="28"/>
          <w:lang w:val="en-US"/>
        </w:rPr>
        <w:t xml:space="preserve">ded all the household property </w:t>
      </w:r>
      <w:r w:rsidR="006324A5" w:rsidRPr="00D37FDF">
        <w:rPr>
          <w:rFonts w:ascii="Times New Roman" w:hAnsi="Times New Roman" w:cs="Times New Roman"/>
          <w:sz w:val="28"/>
          <w:szCs w:val="28"/>
          <w:lang w:val="en-US"/>
        </w:rPr>
        <w:t>the parties acquired during the subsistence of the marriage.</w:t>
      </w:r>
      <w:r>
        <w:rPr>
          <w:rFonts w:ascii="Times New Roman" w:hAnsi="Times New Roman" w:cs="Times New Roman"/>
          <w:sz w:val="28"/>
          <w:szCs w:val="28"/>
          <w:lang w:val="en-US"/>
        </w:rPr>
        <w:t xml:space="preserve"> House No.</w:t>
      </w:r>
      <w:r w:rsidR="006324A5" w:rsidRPr="00D37FDF">
        <w:rPr>
          <w:rFonts w:ascii="Times New Roman" w:hAnsi="Times New Roman" w:cs="Times New Roman"/>
          <w:sz w:val="28"/>
          <w:szCs w:val="28"/>
          <w:lang w:val="en-US"/>
        </w:rPr>
        <w:t xml:space="preserve"> 4</w:t>
      </w:r>
      <w:r>
        <w:rPr>
          <w:rFonts w:ascii="Times New Roman" w:hAnsi="Times New Roman" w:cs="Times New Roman"/>
          <w:sz w:val="28"/>
          <w:szCs w:val="28"/>
          <w:lang w:val="en-US"/>
        </w:rPr>
        <w:t xml:space="preserve">608 </w:t>
      </w:r>
      <w:proofErr w:type="spellStart"/>
      <w:r>
        <w:rPr>
          <w:rFonts w:ascii="Times New Roman" w:hAnsi="Times New Roman" w:cs="Times New Roman"/>
          <w:sz w:val="28"/>
          <w:szCs w:val="28"/>
          <w:lang w:val="en-US"/>
        </w:rPr>
        <w:t>Simbi</w:t>
      </w:r>
      <w:proofErr w:type="spellEnd"/>
      <w:r>
        <w:rPr>
          <w:rFonts w:ascii="Times New Roman" w:hAnsi="Times New Roman" w:cs="Times New Roman"/>
          <w:sz w:val="28"/>
          <w:szCs w:val="28"/>
          <w:lang w:val="en-US"/>
        </w:rPr>
        <w:t xml:space="preserve"> Park Redcliff,</w:t>
      </w:r>
      <w:r w:rsidR="006324A5" w:rsidRPr="00D37FDF">
        <w:rPr>
          <w:rFonts w:ascii="Times New Roman" w:hAnsi="Times New Roman" w:cs="Times New Roman"/>
          <w:sz w:val="28"/>
          <w:szCs w:val="28"/>
          <w:lang w:val="en-US"/>
        </w:rPr>
        <w:t xml:space="preserve"> jointly owned by th</w:t>
      </w:r>
      <w:r>
        <w:rPr>
          <w:rFonts w:ascii="Times New Roman" w:hAnsi="Times New Roman" w:cs="Times New Roman"/>
          <w:sz w:val="28"/>
          <w:szCs w:val="28"/>
          <w:lang w:val="en-US"/>
        </w:rPr>
        <w:t>e parties is to</w:t>
      </w:r>
      <w:r w:rsidR="006324A5" w:rsidRPr="00D37FDF">
        <w:rPr>
          <w:rFonts w:ascii="Times New Roman" w:hAnsi="Times New Roman" w:cs="Times New Roman"/>
          <w:sz w:val="28"/>
          <w:szCs w:val="28"/>
          <w:lang w:val="en-US"/>
        </w:rPr>
        <w:t xml:space="preserve"> be sold by a private treaty to the best advantage of the parties and the proceeds </w:t>
      </w:r>
      <w:r w:rsidR="00D416FE">
        <w:rPr>
          <w:rFonts w:ascii="Times New Roman" w:hAnsi="Times New Roman" w:cs="Times New Roman"/>
          <w:sz w:val="28"/>
          <w:szCs w:val="28"/>
          <w:lang w:val="en-US"/>
        </w:rPr>
        <w:t xml:space="preserve">will be </w:t>
      </w:r>
      <w:r w:rsidR="006324A5" w:rsidRPr="00D37FDF">
        <w:rPr>
          <w:rFonts w:ascii="Times New Roman" w:hAnsi="Times New Roman" w:cs="Times New Roman"/>
          <w:sz w:val="28"/>
          <w:szCs w:val="28"/>
          <w:lang w:val="en-US"/>
        </w:rPr>
        <w:t>shared equally between the parties less the estate agent’s commission.</w:t>
      </w:r>
      <w:r>
        <w:rPr>
          <w:rFonts w:ascii="Times New Roman" w:hAnsi="Times New Roman" w:cs="Times New Roman"/>
          <w:sz w:val="28"/>
          <w:szCs w:val="28"/>
          <w:lang w:val="en-US"/>
        </w:rPr>
        <w:t xml:space="preserve"> The parties are to</w:t>
      </w:r>
      <w:r w:rsidR="00677B90" w:rsidRPr="00D37FDF">
        <w:rPr>
          <w:rFonts w:ascii="Times New Roman" w:hAnsi="Times New Roman" w:cs="Times New Roman"/>
          <w:sz w:val="28"/>
          <w:szCs w:val="28"/>
          <w:lang w:val="en-US"/>
        </w:rPr>
        <w:t xml:space="preserve"> contribute equally towards the school fees of the two minor children Primrose </w:t>
      </w:r>
      <w:proofErr w:type="spellStart"/>
      <w:r w:rsidR="00677B90" w:rsidRPr="00D37FDF">
        <w:rPr>
          <w:rFonts w:ascii="Times New Roman" w:hAnsi="Times New Roman" w:cs="Times New Roman"/>
          <w:sz w:val="28"/>
          <w:szCs w:val="28"/>
          <w:lang w:val="en-US"/>
        </w:rPr>
        <w:t>Paidamoyo</w:t>
      </w:r>
      <w:proofErr w:type="spellEnd"/>
      <w:r w:rsidR="00677B90" w:rsidRPr="00D37FDF">
        <w:rPr>
          <w:rFonts w:ascii="Times New Roman" w:hAnsi="Times New Roman" w:cs="Times New Roman"/>
          <w:sz w:val="28"/>
          <w:szCs w:val="28"/>
          <w:lang w:val="en-US"/>
        </w:rPr>
        <w:t xml:space="preserve"> </w:t>
      </w:r>
      <w:proofErr w:type="spellStart"/>
      <w:r w:rsidR="00677B90" w:rsidRPr="00D37FDF">
        <w:rPr>
          <w:rFonts w:ascii="Times New Roman" w:hAnsi="Times New Roman" w:cs="Times New Roman"/>
          <w:sz w:val="28"/>
          <w:szCs w:val="28"/>
          <w:lang w:val="en-US"/>
        </w:rPr>
        <w:t>Mhiko</w:t>
      </w:r>
      <w:proofErr w:type="spellEnd"/>
      <w:r w:rsidR="00677B90" w:rsidRPr="00D37FDF">
        <w:rPr>
          <w:rFonts w:ascii="Times New Roman" w:hAnsi="Times New Roman" w:cs="Times New Roman"/>
          <w:sz w:val="28"/>
          <w:szCs w:val="28"/>
          <w:lang w:val="en-US"/>
        </w:rPr>
        <w:t xml:space="preserve"> born on the </w:t>
      </w:r>
      <w:r w:rsidR="00677B90" w:rsidRPr="00D37FDF">
        <w:rPr>
          <w:rFonts w:ascii="Times New Roman" w:hAnsi="Times New Roman" w:cs="Times New Roman"/>
          <w:sz w:val="28"/>
          <w:szCs w:val="28"/>
          <w:lang w:val="en-US"/>
        </w:rPr>
        <w:lastRenderedPageBreak/>
        <w:t>14</w:t>
      </w:r>
      <w:r w:rsidR="00677B90" w:rsidRPr="00D37FDF">
        <w:rPr>
          <w:rFonts w:ascii="Times New Roman" w:hAnsi="Times New Roman" w:cs="Times New Roman"/>
          <w:sz w:val="28"/>
          <w:szCs w:val="28"/>
          <w:vertAlign w:val="superscript"/>
          <w:lang w:val="en-US"/>
        </w:rPr>
        <w:t>th</w:t>
      </w:r>
      <w:r w:rsidR="00677B90" w:rsidRPr="00D37FDF">
        <w:rPr>
          <w:rFonts w:ascii="Times New Roman" w:hAnsi="Times New Roman" w:cs="Times New Roman"/>
          <w:sz w:val="28"/>
          <w:szCs w:val="28"/>
          <w:lang w:val="en-US"/>
        </w:rPr>
        <w:t xml:space="preserve"> of July 2006 and Dean </w:t>
      </w:r>
      <w:proofErr w:type="spellStart"/>
      <w:r w:rsidR="00677B90" w:rsidRPr="00D37FDF">
        <w:rPr>
          <w:rFonts w:ascii="Times New Roman" w:hAnsi="Times New Roman" w:cs="Times New Roman"/>
          <w:sz w:val="28"/>
          <w:szCs w:val="28"/>
          <w:lang w:val="en-US"/>
        </w:rPr>
        <w:t>Kudakwashe</w:t>
      </w:r>
      <w:proofErr w:type="spellEnd"/>
      <w:r w:rsidR="00677B90" w:rsidRPr="00D37FDF">
        <w:rPr>
          <w:rFonts w:ascii="Times New Roman" w:hAnsi="Times New Roman" w:cs="Times New Roman"/>
          <w:sz w:val="28"/>
          <w:szCs w:val="28"/>
          <w:lang w:val="en-US"/>
        </w:rPr>
        <w:t xml:space="preserve"> </w:t>
      </w:r>
      <w:proofErr w:type="spellStart"/>
      <w:r w:rsidR="00677B90" w:rsidRPr="00D37FDF">
        <w:rPr>
          <w:rFonts w:ascii="Times New Roman" w:hAnsi="Times New Roman" w:cs="Times New Roman"/>
          <w:sz w:val="28"/>
          <w:szCs w:val="28"/>
          <w:lang w:val="en-US"/>
        </w:rPr>
        <w:t>Mhiko</w:t>
      </w:r>
      <w:proofErr w:type="spellEnd"/>
      <w:r w:rsidR="00677B90" w:rsidRPr="00D37FDF">
        <w:rPr>
          <w:rFonts w:ascii="Times New Roman" w:hAnsi="Times New Roman" w:cs="Times New Roman"/>
          <w:sz w:val="28"/>
          <w:szCs w:val="28"/>
          <w:lang w:val="en-US"/>
        </w:rPr>
        <w:t xml:space="preserve"> born on the 14</w:t>
      </w:r>
      <w:r w:rsidR="00677B90" w:rsidRPr="00D37FDF">
        <w:rPr>
          <w:rFonts w:ascii="Times New Roman" w:hAnsi="Times New Roman" w:cs="Times New Roman"/>
          <w:sz w:val="28"/>
          <w:szCs w:val="28"/>
          <w:vertAlign w:val="superscript"/>
          <w:lang w:val="en-US"/>
        </w:rPr>
        <w:t>th</w:t>
      </w:r>
      <w:r w:rsidR="00677B90" w:rsidRPr="00D37FDF">
        <w:rPr>
          <w:rFonts w:ascii="Times New Roman" w:hAnsi="Times New Roman" w:cs="Times New Roman"/>
          <w:sz w:val="28"/>
          <w:szCs w:val="28"/>
          <w:lang w:val="en-US"/>
        </w:rPr>
        <w:t xml:space="preserve"> of October 2008.</w:t>
      </w:r>
    </w:p>
    <w:p w14:paraId="265B0F17" w14:textId="5D6F6661" w:rsidR="00677B90" w:rsidRPr="00564D54" w:rsidRDefault="00EE4D35" w:rsidP="00D37FDF">
      <w:pPr>
        <w:spacing w:line="360" w:lineRule="auto"/>
        <w:rPr>
          <w:rFonts w:ascii="Times New Roman" w:hAnsi="Times New Roman" w:cs="Times New Roman"/>
          <w:b/>
          <w:sz w:val="28"/>
          <w:szCs w:val="28"/>
          <w:lang w:val="en-US"/>
        </w:rPr>
      </w:pPr>
      <w:r w:rsidRPr="00564D54">
        <w:rPr>
          <w:rFonts w:ascii="Times New Roman" w:hAnsi="Times New Roman" w:cs="Times New Roman"/>
          <w:b/>
          <w:sz w:val="28"/>
          <w:szCs w:val="28"/>
          <w:lang w:val="en-US"/>
        </w:rPr>
        <w:t>CONTENTIOUS ISSUES</w:t>
      </w:r>
    </w:p>
    <w:p w14:paraId="4A3F5AEE" w14:textId="0E4F950D" w:rsidR="00677B90" w:rsidRPr="00A22614" w:rsidRDefault="00053DD6" w:rsidP="00A22614">
      <w:pPr>
        <w:pStyle w:val="ListParagraph"/>
        <w:numPr>
          <w:ilvl w:val="0"/>
          <w:numId w:val="1"/>
        </w:numPr>
        <w:spacing w:line="360" w:lineRule="auto"/>
        <w:rPr>
          <w:rFonts w:ascii="Times New Roman" w:hAnsi="Times New Roman" w:cs="Times New Roman"/>
          <w:sz w:val="28"/>
          <w:szCs w:val="28"/>
          <w:lang w:val="en-US"/>
        </w:rPr>
      </w:pPr>
      <w:r w:rsidRPr="00A22614">
        <w:rPr>
          <w:rFonts w:ascii="Times New Roman" w:hAnsi="Times New Roman" w:cs="Times New Roman"/>
          <w:sz w:val="28"/>
          <w:szCs w:val="28"/>
          <w:lang w:val="en-US"/>
        </w:rPr>
        <w:t>W</w:t>
      </w:r>
      <w:r w:rsidR="00677B90" w:rsidRPr="00A22614">
        <w:rPr>
          <w:rFonts w:ascii="Times New Roman" w:hAnsi="Times New Roman" w:cs="Times New Roman"/>
          <w:sz w:val="28"/>
          <w:szCs w:val="28"/>
          <w:lang w:val="en-US"/>
        </w:rPr>
        <w:t>hether or n</w:t>
      </w:r>
      <w:r w:rsidRPr="00A22614">
        <w:rPr>
          <w:rFonts w:ascii="Times New Roman" w:hAnsi="Times New Roman" w:cs="Times New Roman"/>
          <w:sz w:val="28"/>
          <w:szCs w:val="28"/>
          <w:lang w:val="en-US"/>
        </w:rPr>
        <w:t>ot House No.</w:t>
      </w:r>
      <w:r w:rsidR="00677B90" w:rsidRPr="00A22614">
        <w:rPr>
          <w:rFonts w:ascii="Times New Roman" w:hAnsi="Times New Roman" w:cs="Times New Roman"/>
          <w:sz w:val="28"/>
          <w:szCs w:val="28"/>
          <w:lang w:val="en-US"/>
        </w:rPr>
        <w:t xml:space="preserve"> 25928 </w:t>
      </w:r>
      <w:proofErr w:type="spellStart"/>
      <w:r w:rsidR="00677B90" w:rsidRPr="00A22614">
        <w:rPr>
          <w:rFonts w:ascii="Times New Roman" w:hAnsi="Times New Roman" w:cs="Times New Roman"/>
          <w:sz w:val="28"/>
          <w:szCs w:val="28"/>
          <w:lang w:val="en-US"/>
        </w:rPr>
        <w:t>Tarisa</w:t>
      </w:r>
      <w:proofErr w:type="spellEnd"/>
      <w:r w:rsidR="00677B90" w:rsidRPr="00A22614">
        <w:rPr>
          <w:rFonts w:ascii="Times New Roman" w:hAnsi="Times New Roman" w:cs="Times New Roman"/>
          <w:sz w:val="28"/>
          <w:szCs w:val="28"/>
          <w:lang w:val="en-US"/>
        </w:rPr>
        <w:t xml:space="preserve"> Park </w:t>
      </w:r>
      <w:proofErr w:type="spellStart"/>
      <w:r w:rsidRPr="00A22614">
        <w:rPr>
          <w:rFonts w:ascii="Times New Roman" w:hAnsi="Times New Roman" w:cs="Times New Roman"/>
          <w:sz w:val="28"/>
          <w:szCs w:val="28"/>
          <w:lang w:val="en-US"/>
        </w:rPr>
        <w:t>Ruwa</w:t>
      </w:r>
      <w:proofErr w:type="spellEnd"/>
      <w:r w:rsidRPr="00A22614">
        <w:rPr>
          <w:rFonts w:ascii="Times New Roman" w:hAnsi="Times New Roman" w:cs="Times New Roman"/>
          <w:sz w:val="28"/>
          <w:szCs w:val="28"/>
          <w:lang w:val="en-US"/>
        </w:rPr>
        <w:t xml:space="preserve"> in </w:t>
      </w:r>
      <w:proofErr w:type="spellStart"/>
      <w:r w:rsidRPr="00A22614">
        <w:rPr>
          <w:rFonts w:ascii="Times New Roman" w:hAnsi="Times New Roman" w:cs="Times New Roman"/>
          <w:sz w:val="28"/>
          <w:szCs w:val="28"/>
          <w:lang w:val="en-US"/>
        </w:rPr>
        <w:t>Goromonzi</w:t>
      </w:r>
      <w:proofErr w:type="spellEnd"/>
      <w:r w:rsidRPr="00A22614">
        <w:rPr>
          <w:rFonts w:ascii="Times New Roman" w:hAnsi="Times New Roman" w:cs="Times New Roman"/>
          <w:sz w:val="28"/>
          <w:szCs w:val="28"/>
          <w:lang w:val="en-US"/>
        </w:rPr>
        <w:t xml:space="preserve"> District </w:t>
      </w:r>
      <w:r w:rsidR="00677B90" w:rsidRPr="00A22614">
        <w:rPr>
          <w:rFonts w:ascii="Times New Roman" w:hAnsi="Times New Roman" w:cs="Times New Roman"/>
          <w:sz w:val="28"/>
          <w:szCs w:val="28"/>
          <w:lang w:val="en-US"/>
        </w:rPr>
        <w:t>is subject to sharing upon dissolution of the marriage relationship.</w:t>
      </w:r>
    </w:p>
    <w:p w14:paraId="29180299" w14:textId="65DBD588" w:rsidR="00677B90" w:rsidRDefault="00677B90" w:rsidP="00053DD6">
      <w:pPr>
        <w:pStyle w:val="ListParagraph"/>
        <w:numPr>
          <w:ilvl w:val="0"/>
          <w:numId w:val="1"/>
        </w:numPr>
        <w:spacing w:line="360" w:lineRule="auto"/>
        <w:rPr>
          <w:rFonts w:ascii="Times New Roman" w:hAnsi="Times New Roman" w:cs="Times New Roman"/>
          <w:sz w:val="28"/>
          <w:szCs w:val="28"/>
          <w:lang w:val="en-US"/>
        </w:rPr>
      </w:pPr>
      <w:r w:rsidRPr="00053DD6">
        <w:rPr>
          <w:rFonts w:ascii="Times New Roman" w:hAnsi="Times New Roman" w:cs="Times New Roman"/>
          <w:sz w:val="28"/>
          <w:szCs w:val="28"/>
          <w:lang w:val="en-US"/>
        </w:rPr>
        <w:t>Whether or not the Nissan Caravan Const</w:t>
      </w:r>
      <w:r w:rsidR="00053DD6">
        <w:rPr>
          <w:rFonts w:ascii="Times New Roman" w:hAnsi="Times New Roman" w:cs="Times New Roman"/>
          <w:sz w:val="28"/>
          <w:szCs w:val="28"/>
          <w:lang w:val="en-US"/>
        </w:rPr>
        <w:t xml:space="preserve">itutes </w:t>
      </w:r>
      <w:r w:rsidR="0095110D">
        <w:rPr>
          <w:rFonts w:ascii="Times New Roman" w:hAnsi="Times New Roman" w:cs="Times New Roman"/>
          <w:sz w:val="28"/>
          <w:szCs w:val="28"/>
          <w:lang w:val="en-US"/>
        </w:rPr>
        <w:t xml:space="preserve">spousal property and </w:t>
      </w:r>
      <w:r w:rsidRPr="00053DD6">
        <w:rPr>
          <w:rFonts w:ascii="Times New Roman" w:hAnsi="Times New Roman" w:cs="Times New Roman"/>
          <w:sz w:val="28"/>
          <w:szCs w:val="28"/>
          <w:lang w:val="en-US"/>
        </w:rPr>
        <w:t>is subject to be shared equally between the parties.</w:t>
      </w:r>
    </w:p>
    <w:p w14:paraId="3D9BB3A0" w14:textId="5B2CB6DE" w:rsidR="0095110D" w:rsidRPr="00053DD6" w:rsidRDefault="0095110D" w:rsidP="00053DD6">
      <w:pPr>
        <w:pStyle w:val="ListParagraph"/>
        <w:numPr>
          <w:ilvl w:val="0"/>
          <w:numId w:val="1"/>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Custody of the two minor children.</w:t>
      </w:r>
    </w:p>
    <w:p w14:paraId="30487DE7" w14:textId="3C11A416" w:rsidR="00677B90" w:rsidRDefault="00677B90" w:rsidP="00D37FDF">
      <w:pPr>
        <w:spacing w:line="360" w:lineRule="auto"/>
        <w:rPr>
          <w:rFonts w:ascii="Times New Roman" w:hAnsi="Times New Roman" w:cs="Times New Roman"/>
          <w:sz w:val="28"/>
          <w:szCs w:val="28"/>
          <w:lang w:val="en-US"/>
        </w:rPr>
      </w:pPr>
      <w:r w:rsidRPr="00D37FDF">
        <w:rPr>
          <w:rFonts w:ascii="Times New Roman" w:hAnsi="Times New Roman" w:cs="Times New Roman"/>
          <w:sz w:val="28"/>
          <w:szCs w:val="28"/>
          <w:lang w:val="en-US"/>
        </w:rPr>
        <w:t>The</w:t>
      </w:r>
      <w:r w:rsidR="0095110D">
        <w:rPr>
          <w:rFonts w:ascii="Times New Roman" w:hAnsi="Times New Roman" w:cs="Times New Roman"/>
          <w:sz w:val="28"/>
          <w:szCs w:val="28"/>
          <w:lang w:val="en-US"/>
        </w:rPr>
        <w:t xml:space="preserve"> onus to prove items one and above</w:t>
      </w:r>
      <w:r w:rsidR="00053DD6">
        <w:rPr>
          <w:rFonts w:ascii="Times New Roman" w:hAnsi="Times New Roman" w:cs="Times New Roman"/>
          <w:sz w:val="28"/>
          <w:szCs w:val="28"/>
          <w:lang w:val="en-US"/>
        </w:rPr>
        <w:t xml:space="preserve"> two issues was on the Defendant.</w:t>
      </w:r>
      <w:r w:rsidR="0095110D">
        <w:rPr>
          <w:rFonts w:ascii="Times New Roman" w:hAnsi="Times New Roman" w:cs="Times New Roman"/>
          <w:sz w:val="28"/>
          <w:szCs w:val="28"/>
          <w:lang w:val="en-US"/>
        </w:rPr>
        <w:t xml:space="preserve"> The parties were to continue engaging in respect of item three, and if no common ground was achieved, this Court would be at liberty to decide the issue. It appears from the closing submissions by both parties that they have not found each other in respect of the custody of the two minor children.</w:t>
      </w:r>
    </w:p>
    <w:p w14:paraId="03CBFAD6" w14:textId="77777777" w:rsidR="00A22614" w:rsidRPr="00564D54" w:rsidRDefault="00EE4D35" w:rsidP="00D37FDF">
      <w:pPr>
        <w:spacing w:line="360" w:lineRule="auto"/>
        <w:rPr>
          <w:rFonts w:ascii="Times New Roman" w:hAnsi="Times New Roman" w:cs="Times New Roman"/>
          <w:b/>
          <w:sz w:val="28"/>
          <w:szCs w:val="28"/>
          <w:lang w:val="en-US"/>
        </w:rPr>
      </w:pPr>
      <w:r w:rsidRPr="00564D54">
        <w:rPr>
          <w:rFonts w:ascii="Times New Roman" w:hAnsi="Times New Roman" w:cs="Times New Roman"/>
          <w:b/>
          <w:sz w:val="28"/>
          <w:szCs w:val="28"/>
          <w:lang w:val="en-US"/>
        </w:rPr>
        <w:t>PLAINTIFF’S CASE</w:t>
      </w:r>
    </w:p>
    <w:p w14:paraId="4C104D02" w14:textId="43628FF3" w:rsidR="00E23A8E" w:rsidRPr="00A22614" w:rsidRDefault="00053DD6" w:rsidP="00D37FDF">
      <w:pPr>
        <w:spacing w:line="360" w:lineRule="auto"/>
        <w:rPr>
          <w:rFonts w:ascii="Times New Roman" w:hAnsi="Times New Roman" w:cs="Times New Roman"/>
          <w:b/>
          <w:sz w:val="28"/>
          <w:szCs w:val="28"/>
          <w:u w:val="single"/>
          <w:lang w:val="en-US"/>
        </w:rPr>
      </w:pPr>
      <w:r>
        <w:rPr>
          <w:rFonts w:ascii="Times New Roman" w:hAnsi="Times New Roman" w:cs="Times New Roman"/>
          <w:sz w:val="28"/>
          <w:szCs w:val="28"/>
          <w:lang w:val="en-US"/>
        </w:rPr>
        <w:t xml:space="preserve">Her evidence was </w:t>
      </w:r>
      <w:r w:rsidR="00BE6DBA" w:rsidRPr="00D37FDF">
        <w:rPr>
          <w:rFonts w:ascii="Times New Roman" w:hAnsi="Times New Roman" w:cs="Times New Roman"/>
          <w:sz w:val="28"/>
          <w:szCs w:val="28"/>
          <w:lang w:val="en-US"/>
        </w:rPr>
        <w:t>that she once tried to pur</w:t>
      </w:r>
      <w:r>
        <w:rPr>
          <w:rFonts w:ascii="Times New Roman" w:hAnsi="Times New Roman" w:cs="Times New Roman"/>
          <w:sz w:val="28"/>
          <w:szCs w:val="28"/>
          <w:lang w:val="en-US"/>
        </w:rPr>
        <w:t>chase Stand N</w:t>
      </w:r>
      <w:r w:rsidR="00BE6DBA" w:rsidRPr="00D37FDF">
        <w:rPr>
          <w:rFonts w:ascii="Times New Roman" w:hAnsi="Times New Roman" w:cs="Times New Roman"/>
          <w:sz w:val="28"/>
          <w:szCs w:val="28"/>
          <w:lang w:val="en-US"/>
        </w:rPr>
        <w:t xml:space="preserve">o. 25928 </w:t>
      </w:r>
      <w:proofErr w:type="spellStart"/>
      <w:r w:rsidR="00BE6DBA" w:rsidRPr="00D37FDF">
        <w:rPr>
          <w:rFonts w:ascii="Times New Roman" w:hAnsi="Times New Roman" w:cs="Times New Roman"/>
          <w:sz w:val="28"/>
          <w:szCs w:val="28"/>
          <w:lang w:val="en-US"/>
        </w:rPr>
        <w:t>Tarisa</w:t>
      </w:r>
      <w:proofErr w:type="spellEnd"/>
      <w:r w:rsidR="00BE6DBA" w:rsidRPr="00D37FDF">
        <w:rPr>
          <w:rFonts w:ascii="Times New Roman" w:hAnsi="Times New Roman" w:cs="Times New Roman"/>
          <w:sz w:val="28"/>
          <w:szCs w:val="28"/>
          <w:lang w:val="en-US"/>
        </w:rPr>
        <w:t xml:space="preserve"> Park</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Ruwa</w:t>
      </w:r>
      <w:proofErr w:type="spellEnd"/>
      <w:r>
        <w:rPr>
          <w:rFonts w:ascii="Times New Roman" w:hAnsi="Times New Roman" w:cs="Times New Roman"/>
          <w:sz w:val="28"/>
          <w:szCs w:val="28"/>
          <w:lang w:val="en-US"/>
        </w:rPr>
        <w:t>.</w:t>
      </w:r>
      <w:r w:rsidR="00BE6DBA" w:rsidRPr="00D37FDF">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Goromonzi</w:t>
      </w:r>
      <w:proofErr w:type="spellEnd"/>
      <w:r>
        <w:rPr>
          <w:rFonts w:ascii="Times New Roman" w:hAnsi="Times New Roman" w:cs="Times New Roman"/>
          <w:sz w:val="28"/>
          <w:szCs w:val="28"/>
          <w:lang w:val="en-US"/>
        </w:rPr>
        <w:t xml:space="preserve"> after one Richard </w:t>
      </w:r>
      <w:proofErr w:type="spellStart"/>
      <w:r>
        <w:rPr>
          <w:rFonts w:ascii="Times New Roman" w:hAnsi="Times New Roman" w:cs="Times New Roman"/>
          <w:sz w:val="28"/>
          <w:szCs w:val="28"/>
          <w:lang w:val="en-US"/>
        </w:rPr>
        <w:t>Kanhanda</w:t>
      </w:r>
      <w:proofErr w:type="spellEnd"/>
      <w:r>
        <w:rPr>
          <w:rFonts w:ascii="Times New Roman" w:hAnsi="Times New Roman" w:cs="Times New Roman"/>
          <w:sz w:val="28"/>
          <w:szCs w:val="28"/>
          <w:lang w:val="en-US"/>
        </w:rPr>
        <w:t xml:space="preserve"> had introduced her to the </w:t>
      </w:r>
      <w:r w:rsidR="00D416FE">
        <w:rPr>
          <w:rFonts w:ascii="Times New Roman" w:hAnsi="Times New Roman" w:cs="Times New Roman"/>
          <w:b/>
          <w:i/>
          <w:sz w:val="28"/>
          <w:szCs w:val="28"/>
          <w:lang w:val="en-US"/>
        </w:rPr>
        <w:t>SAMUEL PARIRENYATWA HOUSING CO-</w:t>
      </w:r>
      <w:r w:rsidRPr="00D416FE">
        <w:rPr>
          <w:rFonts w:ascii="Times New Roman" w:hAnsi="Times New Roman" w:cs="Times New Roman"/>
          <w:b/>
          <w:i/>
          <w:sz w:val="28"/>
          <w:szCs w:val="28"/>
          <w:lang w:val="en-US"/>
        </w:rPr>
        <w:t>OPERATIVE</w:t>
      </w:r>
      <w:r>
        <w:rPr>
          <w:rFonts w:ascii="Times New Roman" w:hAnsi="Times New Roman" w:cs="Times New Roman"/>
          <w:sz w:val="28"/>
          <w:szCs w:val="28"/>
          <w:lang w:val="en-US"/>
        </w:rPr>
        <w:t xml:space="preserve"> that was selling the Stands but later abandoned the attempt</w:t>
      </w:r>
      <w:r w:rsidR="00BE6DBA" w:rsidRPr="00D37FDF">
        <w:rPr>
          <w:rFonts w:ascii="Times New Roman" w:hAnsi="Times New Roman" w:cs="Times New Roman"/>
          <w:sz w:val="28"/>
          <w:szCs w:val="28"/>
          <w:lang w:val="en-US"/>
        </w:rPr>
        <w:t xml:space="preserve"> after being not satisfied </w:t>
      </w:r>
      <w:r>
        <w:rPr>
          <w:rFonts w:ascii="Times New Roman" w:hAnsi="Times New Roman" w:cs="Times New Roman"/>
          <w:sz w:val="28"/>
          <w:szCs w:val="28"/>
          <w:lang w:val="en-US"/>
        </w:rPr>
        <w:t>about how the scheme was done.</w:t>
      </w:r>
    </w:p>
    <w:p w14:paraId="1470E0C8" w14:textId="56ECF67E" w:rsidR="0089670B" w:rsidRPr="00D37FDF" w:rsidRDefault="001B7898" w:rsidP="00D37FD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She</w:t>
      </w:r>
      <w:r w:rsidR="00E23A8E" w:rsidRPr="00D37FDF">
        <w:rPr>
          <w:rFonts w:ascii="Times New Roman" w:hAnsi="Times New Roman" w:cs="Times New Roman"/>
          <w:sz w:val="28"/>
          <w:szCs w:val="28"/>
          <w:lang w:val="en-US"/>
        </w:rPr>
        <w:t xml:space="preserve"> further testified that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Kanhanda</w:t>
      </w:r>
      <w:proofErr w:type="spellEnd"/>
      <w:r>
        <w:rPr>
          <w:rFonts w:ascii="Times New Roman" w:hAnsi="Times New Roman" w:cs="Times New Roman"/>
          <w:sz w:val="28"/>
          <w:szCs w:val="28"/>
          <w:lang w:val="en-US"/>
        </w:rPr>
        <w:t xml:space="preserve"> once owned</w:t>
      </w:r>
      <w:r w:rsidR="00E23A8E" w:rsidRPr="00D37FDF">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00E23A8E" w:rsidRPr="00D37FDF">
        <w:rPr>
          <w:rFonts w:ascii="Times New Roman" w:hAnsi="Times New Roman" w:cs="Times New Roman"/>
          <w:sz w:val="28"/>
          <w:szCs w:val="28"/>
          <w:lang w:val="en-US"/>
        </w:rPr>
        <w:t xml:space="preserve"> Toyota Wish</w:t>
      </w:r>
      <w:r>
        <w:rPr>
          <w:rFonts w:ascii="Times New Roman" w:hAnsi="Times New Roman" w:cs="Times New Roman"/>
          <w:sz w:val="28"/>
          <w:szCs w:val="28"/>
          <w:lang w:val="en-US"/>
        </w:rPr>
        <w:t xml:space="preserve"> motor vehicle</w:t>
      </w:r>
      <w:r w:rsidR="00E23A8E" w:rsidRPr="00D37FDF">
        <w:rPr>
          <w:rFonts w:ascii="Times New Roman" w:hAnsi="Times New Roman" w:cs="Times New Roman"/>
          <w:sz w:val="28"/>
          <w:szCs w:val="28"/>
          <w:lang w:val="en-US"/>
        </w:rPr>
        <w:t xml:space="preserve"> </w:t>
      </w:r>
      <w:r w:rsidRPr="0095110D">
        <w:rPr>
          <w:rFonts w:ascii="Times New Roman" w:hAnsi="Times New Roman" w:cs="Times New Roman"/>
          <w:b/>
          <w:i/>
          <w:sz w:val="28"/>
          <w:szCs w:val="28"/>
          <w:lang w:val="en-US"/>
        </w:rPr>
        <w:t>Reg. No. AEQ 1230</w:t>
      </w:r>
      <w:r>
        <w:rPr>
          <w:rFonts w:ascii="Times New Roman" w:hAnsi="Times New Roman" w:cs="Times New Roman"/>
          <w:sz w:val="28"/>
          <w:szCs w:val="28"/>
          <w:lang w:val="en-US"/>
        </w:rPr>
        <w:t xml:space="preserve"> </w:t>
      </w:r>
      <w:r w:rsidR="0095110D">
        <w:rPr>
          <w:rFonts w:ascii="Times New Roman" w:hAnsi="Times New Roman" w:cs="Times New Roman"/>
          <w:i/>
          <w:sz w:val="28"/>
          <w:szCs w:val="28"/>
          <w:lang w:val="en-US"/>
        </w:rPr>
        <w:t>[</w:t>
      </w:r>
      <w:r w:rsidR="00E23A8E" w:rsidRPr="0095110D">
        <w:rPr>
          <w:rFonts w:ascii="Times New Roman" w:hAnsi="Times New Roman" w:cs="Times New Roman"/>
          <w:i/>
          <w:sz w:val="28"/>
          <w:szCs w:val="28"/>
          <w:lang w:val="en-US"/>
        </w:rPr>
        <w:t>the Toyota Wish</w:t>
      </w:r>
      <w:r w:rsidR="0095110D">
        <w:rPr>
          <w:rFonts w:ascii="Times New Roman" w:hAnsi="Times New Roman" w:cs="Times New Roman"/>
          <w:i/>
          <w:sz w:val="28"/>
          <w:szCs w:val="28"/>
          <w:lang w:val="en-US"/>
        </w:rPr>
        <w:t>]</w:t>
      </w:r>
      <w:r>
        <w:rPr>
          <w:rFonts w:ascii="Times New Roman" w:hAnsi="Times New Roman" w:cs="Times New Roman"/>
          <w:sz w:val="28"/>
          <w:szCs w:val="28"/>
          <w:lang w:val="en-US"/>
        </w:rPr>
        <w:t xml:space="preserve">. </w:t>
      </w:r>
      <w:proofErr w:type="spellStart"/>
      <w:r w:rsidR="00E23A8E" w:rsidRPr="00D37FDF">
        <w:rPr>
          <w:rFonts w:ascii="Times New Roman" w:hAnsi="Times New Roman" w:cs="Times New Roman"/>
          <w:sz w:val="28"/>
          <w:szCs w:val="28"/>
          <w:lang w:val="en-US"/>
        </w:rPr>
        <w:t>Kanhanda</w:t>
      </w:r>
      <w:proofErr w:type="spellEnd"/>
      <w:r w:rsidR="00E23A8E" w:rsidRPr="00D37FDF">
        <w:rPr>
          <w:rFonts w:ascii="Times New Roman" w:hAnsi="Times New Roman" w:cs="Times New Roman"/>
          <w:sz w:val="28"/>
          <w:szCs w:val="28"/>
          <w:lang w:val="en-US"/>
        </w:rPr>
        <w:t xml:space="preserve"> would sometimes give her this vehicle to use in her busi</w:t>
      </w:r>
      <w:r>
        <w:rPr>
          <w:rFonts w:ascii="Times New Roman" w:hAnsi="Times New Roman" w:cs="Times New Roman"/>
          <w:sz w:val="28"/>
          <w:szCs w:val="28"/>
          <w:lang w:val="en-US"/>
        </w:rPr>
        <w:t>ness. T</w:t>
      </w:r>
      <w:r w:rsidR="00E23A8E" w:rsidRPr="00D37FDF">
        <w:rPr>
          <w:rFonts w:ascii="Times New Roman" w:hAnsi="Times New Roman" w:cs="Times New Roman"/>
          <w:sz w:val="28"/>
          <w:szCs w:val="28"/>
          <w:lang w:val="en-US"/>
        </w:rPr>
        <w:t>he Toyota Wish</w:t>
      </w:r>
      <w:r>
        <w:rPr>
          <w:rFonts w:ascii="Times New Roman" w:hAnsi="Times New Roman" w:cs="Times New Roman"/>
          <w:sz w:val="28"/>
          <w:szCs w:val="28"/>
          <w:lang w:val="en-US"/>
        </w:rPr>
        <w:t xml:space="preserve"> did not belong to the parties. It was later sold by </w:t>
      </w:r>
      <w:proofErr w:type="spellStart"/>
      <w:r w:rsidR="00E23A8E" w:rsidRPr="00D37FDF">
        <w:rPr>
          <w:rFonts w:ascii="Times New Roman" w:hAnsi="Times New Roman" w:cs="Times New Roman"/>
          <w:sz w:val="28"/>
          <w:szCs w:val="28"/>
          <w:lang w:val="en-US"/>
        </w:rPr>
        <w:t>Kanhanda</w:t>
      </w:r>
      <w:proofErr w:type="spellEnd"/>
      <w:r w:rsidR="00E23A8E" w:rsidRPr="00D37FDF">
        <w:rPr>
          <w:rFonts w:ascii="Times New Roman" w:hAnsi="Times New Roman" w:cs="Times New Roman"/>
          <w:sz w:val="28"/>
          <w:szCs w:val="28"/>
          <w:lang w:val="en-US"/>
        </w:rPr>
        <w:t>.</w:t>
      </w:r>
      <w:r>
        <w:rPr>
          <w:rFonts w:ascii="Times New Roman" w:hAnsi="Times New Roman" w:cs="Times New Roman"/>
          <w:sz w:val="28"/>
          <w:szCs w:val="28"/>
          <w:lang w:val="en-US"/>
        </w:rPr>
        <w:t xml:space="preserve"> S</w:t>
      </w:r>
      <w:r w:rsidR="00E23A8E" w:rsidRPr="00D37FDF">
        <w:rPr>
          <w:rFonts w:ascii="Times New Roman" w:hAnsi="Times New Roman" w:cs="Times New Roman"/>
          <w:sz w:val="28"/>
          <w:szCs w:val="28"/>
          <w:lang w:val="en-US"/>
        </w:rPr>
        <w:t xml:space="preserve">he </w:t>
      </w:r>
      <w:r w:rsidR="00360E51">
        <w:rPr>
          <w:rFonts w:ascii="Times New Roman" w:hAnsi="Times New Roman" w:cs="Times New Roman"/>
          <w:sz w:val="28"/>
          <w:szCs w:val="28"/>
          <w:lang w:val="en-US"/>
        </w:rPr>
        <w:t xml:space="preserve">was </w:t>
      </w:r>
      <w:r>
        <w:rPr>
          <w:rFonts w:ascii="Times New Roman" w:hAnsi="Times New Roman" w:cs="Times New Roman"/>
          <w:sz w:val="28"/>
          <w:szCs w:val="28"/>
          <w:lang w:val="en-US"/>
        </w:rPr>
        <w:t>then</w:t>
      </w:r>
      <w:r w:rsidR="00E23A8E" w:rsidRPr="00D37FDF">
        <w:rPr>
          <w:rFonts w:ascii="Times New Roman" w:hAnsi="Times New Roman" w:cs="Times New Roman"/>
          <w:sz w:val="28"/>
          <w:szCs w:val="28"/>
          <w:lang w:val="en-US"/>
        </w:rPr>
        <w:t xml:space="preserve"> left stranded, with no vehicle to use in her business of buying and selling. She was then given a vehi</w:t>
      </w:r>
      <w:r w:rsidR="0095110D">
        <w:rPr>
          <w:rFonts w:ascii="Times New Roman" w:hAnsi="Times New Roman" w:cs="Times New Roman"/>
          <w:sz w:val="28"/>
          <w:szCs w:val="28"/>
          <w:lang w:val="en-US"/>
        </w:rPr>
        <w:t xml:space="preserve">cle, a Nissan Caravan </w:t>
      </w:r>
      <w:r w:rsidR="0095110D" w:rsidRPr="0095110D">
        <w:rPr>
          <w:rFonts w:ascii="Times New Roman" w:hAnsi="Times New Roman" w:cs="Times New Roman"/>
          <w:b/>
          <w:i/>
          <w:sz w:val="28"/>
          <w:szCs w:val="28"/>
          <w:lang w:val="en-US"/>
        </w:rPr>
        <w:t>Reg No.</w:t>
      </w:r>
      <w:r w:rsidR="00E23A8E" w:rsidRPr="0095110D">
        <w:rPr>
          <w:rFonts w:ascii="Times New Roman" w:hAnsi="Times New Roman" w:cs="Times New Roman"/>
          <w:b/>
          <w:i/>
          <w:sz w:val="28"/>
          <w:szCs w:val="28"/>
          <w:lang w:val="en-US"/>
        </w:rPr>
        <w:t xml:space="preserve"> AFH 5642</w:t>
      </w:r>
      <w:r w:rsidR="00E23A8E" w:rsidRPr="00D37FDF">
        <w:rPr>
          <w:rFonts w:ascii="Times New Roman" w:hAnsi="Times New Roman" w:cs="Times New Roman"/>
          <w:sz w:val="28"/>
          <w:szCs w:val="28"/>
          <w:lang w:val="en-US"/>
        </w:rPr>
        <w:t xml:space="preserve"> </w:t>
      </w:r>
      <w:r w:rsidR="001B045F">
        <w:rPr>
          <w:rFonts w:ascii="Times New Roman" w:hAnsi="Times New Roman" w:cs="Times New Roman"/>
          <w:i/>
          <w:sz w:val="28"/>
          <w:szCs w:val="28"/>
          <w:lang w:val="en-US"/>
        </w:rPr>
        <w:t>[Nissan Caravan]</w:t>
      </w:r>
      <w:r w:rsidR="00E23A8E" w:rsidRPr="00D37FDF">
        <w:rPr>
          <w:rFonts w:ascii="Times New Roman" w:hAnsi="Times New Roman" w:cs="Times New Roman"/>
          <w:sz w:val="28"/>
          <w:szCs w:val="28"/>
          <w:lang w:val="en-US"/>
        </w:rPr>
        <w:t xml:space="preserve"> by a friend in </w:t>
      </w:r>
      <w:r w:rsidR="00E23A8E" w:rsidRPr="00D37FDF">
        <w:rPr>
          <w:rFonts w:ascii="Times New Roman" w:hAnsi="Times New Roman" w:cs="Times New Roman"/>
          <w:sz w:val="28"/>
          <w:szCs w:val="28"/>
          <w:lang w:val="en-US"/>
        </w:rPr>
        <w:lastRenderedPageBreak/>
        <w:t xml:space="preserve">Beitbridge. The owner of the Nissan Caravan is also involved in </w:t>
      </w:r>
      <w:r w:rsidR="00360E51">
        <w:rPr>
          <w:rFonts w:ascii="Times New Roman" w:hAnsi="Times New Roman" w:cs="Times New Roman"/>
          <w:sz w:val="28"/>
          <w:szCs w:val="28"/>
          <w:lang w:val="en-US"/>
        </w:rPr>
        <w:t>the</w:t>
      </w:r>
      <w:r w:rsidR="00E23A8E" w:rsidRPr="00D37FDF">
        <w:rPr>
          <w:rFonts w:ascii="Times New Roman" w:hAnsi="Times New Roman" w:cs="Times New Roman"/>
          <w:sz w:val="28"/>
          <w:szCs w:val="28"/>
          <w:lang w:val="en-US"/>
        </w:rPr>
        <w:t xml:space="preserve"> business of buying and selling groceries</w:t>
      </w:r>
      <w:r w:rsidR="0089670B" w:rsidRPr="00D37FDF">
        <w:rPr>
          <w:rFonts w:ascii="Times New Roman" w:hAnsi="Times New Roman" w:cs="Times New Roman"/>
          <w:sz w:val="28"/>
          <w:szCs w:val="28"/>
          <w:lang w:val="en-US"/>
        </w:rPr>
        <w:t xml:space="preserve">. The </w:t>
      </w:r>
      <w:r w:rsidR="00D416FE">
        <w:rPr>
          <w:rFonts w:ascii="Times New Roman" w:hAnsi="Times New Roman" w:cs="Times New Roman"/>
          <w:sz w:val="28"/>
          <w:szCs w:val="28"/>
          <w:lang w:val="en-US"/>
        </w:rPr>
        <w:t>vehicle owner</w:t>
      </w:r>
      <w:r w:rsidR="0089670B" w:rsidRPr="00D37FDF">
        <w:rPr>
          <w:rFonts w:ascii="Times New Roman" w:hAnsi="Times New Roman" w:cs="Times New Roman"/>
          <w:sz w:val="28"/>
          <w:szCs w:val="28"/>
          <w:lang w:val="en-US"/>
        </w:rPr>
        <w:t xml:space="preserve"> gives the plaintiff </w:t>
      </w:r>
      <w:r w:rsidR="00D416FE">
        <w:rPr>
          <w:rFonts w:ascii="Times New Roman" w:hAnsi="Times New Roman" w:cs="Times New Roman"/>
          <w:sz w:val="28"/>
          <w:szCs w:val="28"/>
          <w:lang w:val="en-US"/>
        </w:rPr>
        <w:t>groceries</w:t>
      </w:r>
      <w:r w:rsidR="0089670B" w:rsidRPr="00D37FDF">
        <w:rPr>
          <w:rFonts w:ascii="Times New Roman" w:hAnsi="Times New Roman" w:cs="Times New Roman"/>
          <w:sz w:val="28"/>
          <w:szCs w:val="28"/>
          <w:lang w:val="en-US"/>
        </w:rPr>
        <w:t xml:space="preserve"> to sell and </w:t>
      </w:r>
      <w:r w:rsidR="00360E51">
        <w:rPr>
          <w:rFonts w:ascii="Times New Roman" w:hAnsi="Times New Roman" w:cs="Times New Roman"/>
          <w:sz w:val="28"/>
          <w:szCs w:val="28"/>
          <w:lang w:val="en-US"/>
        </w:rPr>
        <w:t>deliver</w:t>
      </w:r>
      <w:r w:rsidR="0089670B" w:rsidRPr="00D37FDF">
        <w:rPr>
          <w:rFonts w:ascii="Times New Roman" w:hAnsi="Times New Roman" w:cs="Times New Roman"/>
          <w:sz w:val="28"/>
          <w:szCs w:val="28"/>
          <w:lang w:val="en-US"/>
        </w:rPr>
        <w:t xml:space="preserve"> to customers using his vehicle. The plaintiff is paid </w:t>
      </w:r>
      <w:r w:rsidR="00360E51">
        <w:rPr>
          <w:rFonts w:ascii="Times New Roman" w:hAnsi="Times New Roman" w:cs="Times New Roman"/>
          <w:sz w:val="28"/>
          <w:szCs w:val="28"/>
          <w:lang w:val="en-US"/>
        </w:rPr>
        <w:t xml:space="preserve">a </w:t>
      </w:r>
      <w:r w:rsidR="0089670B" w:rsidRPr="00D37FDF">
        <w:rPr>
          <w:rFonts w:ascii="Times New Roman" w:hAnsi="Times New Roman" w:cs="Times New Roman"/>
          <w:sz w:val="28"/>
          <w:szCs w:val="28"/>
          <w:lang w:val="en-US"/>
        </w:rPr>
        <w:t>commission for selling the groceries.</w:t>
      </w:r>
    </w:p>
    <w:p w14:paraId="022EE9A5" w14:textId="1BD106D4" w:rsidR="0089670B" w:rsidRPr="00D37FDF" w:rsidRDefault="0089670B" w:rsidP="00D37FDF">
      <w:pPr>
        <w:spacing w:line="360" w:lineRule="auto"/>
        <w:rPr>
          <w:rFonts w:ascii="Times New Roman" w:hAnsi="Times New Roman" w:cs="Times New Roman"/>
          <w:sz w:val="28"/>
          <w:szCs w:val="28"/>
          <w:lang w:val="en-US"/>
        </w:rPr>
      </w:pPr>
      <w:r w:rsidRPr="00D37FDF">
        <w:rPr>
          <w:rFonts w:ascii="Times New Roman" w:hAnsi="Times New Roman" w:cs="Times New Roman"/>
          <w:sz w:val="28"/>
          <w:szCs w:val="28"/>
          <w:lang w:val="en-US"/>
        </w:rPr>
        <w:t xml:space="preserve">The plaintiff further told the court that it </w:t>
      </w:r>
      <w:r w:rsidR="00360E51">
        <w:rPr>
          <w:rFonts w:ascii="Times New Roman" w:hAnsi="Times New Roman" w:cs="Times New Roman"/>
          <w:sz w:val="28"/>
          <w:szCs w:val="28"/>
          <w:lang w:val="en-US"/>
        </w:rPr>
        <w:t>was</w:t>
      </w:r>
      <w:r w:rsidRPr="00D37FDF">
        <w:rPr>
          <w:rFonts w:ascii="Times New Roman" w:hAnsi="Times New Roman" w:cs="Times New Roman"/>
          <w:sz w:val="28"/>
          <w:szCs w:val="28"/>
          <w:lang w:val="en-US"/>
        </w:rPr>
        <w:t xml:space="preserve"> not correct that</w:t>
      </w:r>
      <w:r w:rsidR="00360E51">
        <w:rPr>
          <w:rFonts w:ascii="Times New Roman" w:hAnsi="Times New Roman" w:cs="Times New Roman"/>
          <w:sz w:val="28"/>
          <w:szCs w:val="28"/>
          <w:lang w:val="en-US"/>
        </w:rPr>
        <w:t xml:space="preserve"> the</w:t>
      </w:r>
      <w:r w:rsidRPr="00D37FDF">
        <w:rPr>
          <w:rFonts w:ascii="Times New Roman" w:hAnsi="Times New Roman" w:cs="Times New Roman"/>
          <w:sz w:val="28"/>
          <w:szCs w:val="28"/>
          <w:lang w:val="en-US"/>
        </w:rPr>
        <w:t xml:space="preserve"> Toyota Wish was sold and the proceeds later used to purchase a Nissan Caravan. She told the court that the Nissan Caravan belonged to </w:t>
      </w:r>
      <w:proofErr w:type="spellStart"/>
      <w:r w:rsidRPr="00D37FDF">
        <w:rPr>
          <w:rFonts w:ascii="Times New Roman" w:hAnsi="Times New Roman" w:cs="Times New Roman"/>
          <w:sz w:val="28"/>
          <w:szCs w:val="28"/>
          <w:lang w:val="en-US"/>
        </w:rPr>
        <w:t>Maryana</w:t>
      </w:r>
      <w:proofErr w:type="spellEnd"/>
      <w:r w:rsidRPr="00D37FDF">
        <w:rPr>
          <w:rFonts w:ascii="Times New Roman" w:hAnsi="Times New Roman" w:cs="Times New Roman"/>
          <w:sz w:val="28"/>
          <w:szCs w:val="28"/>
          <w:lang w:val="en-US"/>
        </w:rPr>
        <w:t xml:space="preserve"> Investments (</w:t>
      </w:r>
      <w:proofErr w:type="spellStart"/>
      <w:r w:rsidRPr="00D37FDF">
        <w:rPr>
          <w:rFonts w:ascii="Times New Roman" w:hAnsi="Times New Roman" w:cs="Times New Roman"/>
          <w:sz w:val="28"/>
          <w:szCs w:val="28"/>
          <w:lang w:val="en-US"/>
        </w:rPr>
        <w:t>Pvt</w:t>
      </w:r>
      <w:proofErr w:type="spellEnd"/>
      <w:r w:rsidRPr="00D37FDF">
        <w:rPr>
          <w:rFonts w:ascii="Times New Roman" w:hAnsi="Times New Roman" w:cs="Times New Roman"/>
          <w:sz w:val="28"/>
          <w:szCs w:val="28"/>
          <w:lang w:val="en-US"/>
        </w:rPr>
        <w:t>) Ltd. It was her evidence that the parties herein did not have a vehicle of their own during the subsistence of the marriage.</w:t>
      </w:r>
    </w:p>
    <w:p w14:paraId="3A80647C" w14:textId="77777777" w:rsidR="0089670B" w:rsidRPr="00D37FDF" w:rsidRDefault="0089670B" w:rsidP="00D37FDF">
      <w:pPr>
        <w:spacing w:line="360" w:lineRule="auto"/>
        <w:rPr>
          <w:rFonts w:ascii="Times New Roman" w:hAnsi="Times New Roman" w:cs="Times New Roman"/>
          <w:sz w:val="28"/>
          <w:szCs w:val="28"/>
          <w:lang w:val="en-US"/>
        </w:rPr>
      </w:pPr>
      <w:r w:rsidRPr="00D37FDF">
        <w:rPr>
          <w:rFonts w:ascii="Times New Roman" w:hAnsi="Times New Roman" w:cs="Times New Roman"/>
          <w:sz w:val="28"/>
          <w:szCs w:val="28"/>
          <w:lang w:val="en-US"/>
        </w:rPr>
        <w:t xml:space="preserve">She further told the court that it is not true that the parties herein purchased the building material to construct at number 25928 </w:t>
      </w:r>
      <w:proofErr w:type="spellStart"/>
      <w:r w:rsidRPr="00D37FDF">
        <w:rPr>
          <w:rFonts w:ascii="Times New Roman" w:hAnsi="Times New Roman" w:cs="Times New Roman"/>
          <w:sz w:val="28"/>
          <w:szCs w:val="28"/>
          <w:lang w:val="en-US"/>
        </w:rPr>
        <w:t>Tarisa</w:t>
      </w:r>
      <w:proofErr w:type="spellEnd"/>
      <w:r w:rsidRPr="00D37FDF">
        <w:rPr>
          <w:rFonts w:ascii="Times New Roman" w:hAnsi="Times New Roman" w:cs="Times New Roman"/>
          <w:sz w:val="28"/>
          <w:szCs w:val="28"/>
          <w:lang w:val="en-US"/>
        </w:rPr>
        <w:t xml:space="preserve"> Park </w:t>
      </w:r>
      <w:proofErr w:type="spellStart"/>
      <w:r w:rsidRPr="00D37FDF">
        <w:rPr>
          <w:rFonts w:ascii="Times New Roman" w:hAnsi="Times New Roman" w:cs="Times New Roman"/>
          <w:sz w:val="28"/>
          <w:szCs w:val="28"/>
          <w:lang w:val="en-US"/>
        </w:rPr>
        <w:t>Ruwa</w:t>
      </w:r>
      <w:proofErr w:type="spellEnd"/>
      <w:r w:rsidRPr="00D37FDF">
        <w:rPr>
          <w:rFonts w:ascii="Times New Roman" w:hAnsi="Times New Roman" w:cs="Times New Roman"/>
          <w:sz w:val="28"/>
          <w:szCs w:val="28"/>
          <w:lang w:val="en-US"/>
        </w:rPr>
        <w:t xml:space="preserve"> </w:t>
      </w:r>
      <w:proofErr w:type="spellStart"/>
      <w:r w:rsidRPr="00D37FDF">
        <w:rPr>
          <w:rFonts w:ascii="Times New Roman" w:hAnsi="Times New Roman" w:cs="Times New Roman"/>
          <w:sz w:val="28"/>
          <w:szCs w:val="28"/>
          <w:lang w:val="en-US"/>
        </w:rPr>
        <w:t>Goromonzi</w:t>
      </w:r>
      <w:proofErr w:type="spellEnd"/>
      <w:r w:rsidRPr="00D37FDF">
        <w:rPr>
          <w:rFonts w:ascii="Times New Roman" w:hAnsi="Times New Roman" w:cs="Times New Roman"/>
          <w:sz w:val="28"/>
          <w:szCs w:val="28"/>
          <w:lang w:val="en-US"/>
        </w:rPr>
        <w:t xml:space="preserve"> District. The plaintiff also denied the allegation that she was wasting resources when the defendant was in China.</w:t>
      </w:r>
    </w:p>
    <w:p w14:paraId="108CC4FB" w14:textId="36D0FF60" w:rsidR="0089670B" w:rsidRPr="00D37FDF" w:rsidRDefault="0089670B" w:rsidP="00D37FDF">
      <w:pPr>
        <w:spacing w:line="360" w:lineRule="auto"/>
        <w:rPr>
          <w:rFonts w:ascii="Times New Roman" w:hAnsi="Times New Roman" w:cs="Times New Roman"/>
          <w:sz w:val="28"/>
          <w:szCs w:val="28"/>
          <w:lang w:val="en-US"/>
        </w:rPr>
      </w:pPr>
      <w:r w:rsidRPr="00D37FDF">
        <w:rPr>
          <w:rFonts w:ascii="Times New Roman" w:hAnsi="Times New Roman" w:cs="Times New Roman"/>
          <w:sz w:val="28"/>
          <w:szCs w:val="28"/>
          <w:lang w:val="en-US"/>
        </w:rPr>
        <w:t xml:space="preserve">She also told the court under </w:t>
      </w:r>
      <w:r w:rsidR="00360E51">
        <w:rPr>
          <w:rFonts w:ascii="Times New Roman" w:hAnsi="Times New Roman" w:cs="Times New Roman"/>
          <w:sz w:val="28"/>
          <w:szCs w:val="28"/>
          <w:lang w:val="en-US"/>
        </w:rPr>
        <w:t>cross-examination</w:t>
      </w:r>
      <w:r w:rsidRPr="00D37FDF">
        <w:rPr>
          <w:rFonts w:ascii="Times New Roman" w:hAnsi="Times New Roman" w:cs="Times New Roman"/>
          <w:sz w:val="28"/>
          <w:szCs w:val="28"/>
          <w:lang w:val="en-US"/>
        </w:rPr>
        <w:t xml:space="preserve"> that she has a maid that looks after the children when she is out on business.</w:t>
      </w:r>
    </w:p>
    <w:p w14:paraId="6396CB56" w14:textId="03DAAB31" w:rsidR="0089670B" w:rsidRPr="00564D54" w:rsidRDefault="00EE4D35" w:rsidP="00D37FDF">
      <w:pPr>
        <w:spacing w:line="360" w:lineRule="auto"/>
        <w:rPr>
          <w:rFonts w:ascii="Times New Roman" w:hAnsi="Times New Roman" w:cs="Times New Roman"/>
          <w:b/>
          <w:sz w:val="28"/>
          <w:szCs w:val="28"/>
          <w:lang w:val="en-US"/>
        </w:rPr>
      </w:pPr>
      <w:r w:rsidRPr="00564D54">
        <w:rPr>
          <w:rFonts w:ascii="Times New Roman" w:hAnsi="Times New Roman" w:cs="Times New Roman"/>
          <w:b/>
          <w:sz w:val="28"/>
          <w:szCs w:val="28"/>
          <w:lang w:val="en-US"/>
        </w:rPr>
        <w:t xml:space="preserve">RICHARD KANHANDA </w:t>
      </w:r>
    </w:p>
    <w:p w14:paraId="48136C56" w14:textId="17DCEF4F" w:rsidR="00A84144" w:rsidRPr="00D37FDF" w:rsidRDefault="0089670B" w:rsidP="00D37FDF">
      <w:pPr>
        <w:spacing w:line="360" w:lineRule="auto"/>
        <w:rPr>
          <w:rFonts w:ascii="Times New Roman" w:hAnsi="Times New Roman" w:cs="Times New Roman"/>
          <w:sz w:val="28"/>
          <w:szCs w:val="28"/>
          <w:lang w:val="en-US"/>
        </w:rPr>
      </w:pPr>
      <w:r w:rsidRPr="00D37FDF">
        <w:rPr>
          <w:rFonts w:ascii="Times New Roman" w:hAnsi="Times New Roman" w:cs="Times New Roman"/>
          <w:sz w:val="28"/>
          <w:szCs w:val="28"/>
          <w:lang w:val="en-US"/>
        </w:rPr>
        <w:t xml:space="preserve">The witness further stated under examination in chief that he was the owner of Toyota Wish AEQ 1230. He said </w:t>
      </w:r>
      <w:r w:rsidR="00A84144" w:rsidRPr="00D37FDF">
        <w:rPr>
          <w:rFonts w:ascii="Times New Roman" w:hAnsi="Times New Roman" w:cs="Times New Roman"/>
          <w:sz w:val="28"/>
          <w:szCs w:val="28"/>
          <w:lang w:val="en-US"/>
        </w:rPr>
        <w:t>that he purchased it sometime in 2018 through an agent. It was his evidence that after the purchasing of the vehicle he was using it and would sometimes give it</w:t>
      </w:r>
      <w:r w:rsidR="00360E51">
        <w:rPr>
          <w:rFonts w:ascii="Times New Roman" w:hAnsi="Times New Roman" w:cs="Times New Roman"/>
          <w:sz w:val="28"/>
          <w:szCs w:val="28"/>
          <w:lang w:val="en-US"/>
        </w:rPr>
        <w:t xml:space="preserve"> </w:t>
      </w:r>
      <w:r w:rsidR="00A84144" w:rsidRPr="00D37FDF">
        <w:rPr>
          <w:rFonts w:ascii="Times New Roman" w:hAnsi="Times New Roman" w:cs="Times New Roman"/>
          <w:sz w:val="28"/>
          <w:szCs w:val="28"/>
          <w:lang w:val="en-US"/>
        </w:rPr>
        <w:t>to the plaintiff to use in her buying and selling business.</w:t>
      </w:r>
    </w:p>
    <w:p w14:paraId="7F73FFCC" w14:textId="77777777" w:rsidR="00A84144" w:rsidRPr="00D37FDF" w:rsidRDefault="00A84144" w:rsidP="00D37FDF">
      <w:pPr>
        <w:spacing w:line="360" w:lineRule="auto"/>
        <w:rPr>
          <w:rFonts w:ascii="Times New Roman" w:hAnsi="Times New Roman" w:cs="Times New Roman"/>
          <w:sz w:val="28"/>
          <w:szCs w:val="28"/>
          <w:lang w:val="en-US"/>
        </w:rPr>
      </w:pPr>
      <w:r w:rsidRPr="00D37FDF">
        <w:rPr>
          <w:rFonts w:ascii="Times New Roman" w:hAnsi="Times New Roman" w:cs="Times New Roman"/>
          <w:sz w:val="28"/>
          <w:szCs w:val="28"/>
          <w:lang w:val="en-US"/>
        </w:rPr>
        <w:t xml:space="preserve">The witness led evidence to the effect that it is not true that the Toyota Wish belonged to the plaintiff and defendant. He further repudiated the allegations that the Nissan Caravan was purchased by the plaintiff and defendant using the proceeds from the sale of the Toyota Wish. He said that the Toyota Wish belonged to him and there is no way the sale proceeds could be used to buy a </w:t>
      </w:r>
      <w:r w:rsidRPr="00D37FDF">
        <w:rPr>
          <w:rFonts w:ascii="Times New Roman" w:hAnsi="Times New Roman" w:cs="Times New Roman"/>
          <w:sz w:val="28"/>
          <w:szCs w:val="28"/>
          <w:lang w:val="en-US"/>
        </w:rPr>
        <w:lastRenderedPageBreak/>
        <w:t>Nissan Caravan which does not belong to him. He stated that he was never sent to collect the vehicle from Tanzania by the plaintiff and defendant.</w:t>
      </w:r>
    </w:p>
    <w:p w14:paraId="0C1A5C5A" w14:textId="11D56379" w:rsidR="00D37FDF" w:rsidRPr="00D37FDF" w:rsidRDefault="00A84144" w:rsidP="00D37FDF">
      <w:pPr>
        <w:spacing w:line="360" w:lineRule="auto"/>
        <w:rPr>
          <w:rFonts w:ascii="Times New Roman" w:hAnsi="Times New Roman" w:cs="Times New Roman"/>
          <w:sz w:val="28"/>
          <w:szCs w:val="28"/>
          <w:lang w:val="en-US"/>
        </w:rPr>
      </w:pPr>
      <w:r w:rsidRPr="00D37FDF">
        <w:rPr>
          <w:rFonts w:ascii="Times New Roman" w:hAnsi="Times New Roman" w:cs="Times New Roman"/>
          <w:sz w:val="28"/>
          <w:szCs w:val="28"/>
          <w:lang w:val="en-US"/>
        </w:rPr>
        <w:t>He also stated that he owns stand number 259</w:t>
      </w:r>
      <w:r w:rsidR="00D37FDF" w:rsidRPr="00D37FDF">
        <w:rPr>
          <w:rFonts w:ascii="Times New Roman" w:hAnsi="Times New Roman" w:cs="Times New Roman"/>
          <w:sz w:val="28"/>
          <w:szCs w:val="28"/>
          <w:lang w:val="en-US"/>
        </w:rPr>
        <w:t xml:space="preserve">25 </w:t>
      </w:r>
      <w:proofErr w:type="spellStart"/>
      <w:r w:rsidR="00D37FDF" w:rsidRPr="00D37FDF">
        <w:rPr>
          <w:rFonts w:ascii="Times New Roman" w:hAnsi="Times New Roman" w:cs="Times New Roman"/>
          <w:sz w:val="28"/>
          <w:szCs w:val="28"/>
          <w:lang w:val="en-US"/>
        </w:rPr>
        <w:t>Tarisa</w:t>
      </w:r>
      <w:proofErr w:type="spellEnd"/>
      <w:r w:rsidR="00D37FDF" w:rsidRPr="00D37FDF">
        <w:rPr>
          <w:rFonts w:ascii="Times New Roman" w:hAnsi="Times New Roman" w:cs="Times New Roman"/>
          <w:sz w:val="28"/>
          <w:szCs w:val="28"/>
          <w:lang w:val="en-US"/>
        </w:rPr>
        <w:t xml:space="preserve"> Park </w:t>
      </w:r>
      <w:proofErr w:type="spellStart"/>
      <w:r w:rsidR="00D37FDF" w:rsidRPr="00D37FDF">
        <w:rPr>
          <w:rFonts w:ascii="Times New Roman" w:hAnsi="Times New Roman" w:cs="Times New Roman"/>
          <w:sz w:val="28"/>
          <w:szCs w:val="28"/>
          <w:lang w:val="en-US"/>
        </w:rPr>
        <w:t>Ruwa</w:t>
      </w:r>
      <w:proofErr w:type="spellEnd"/>
      <w:r w:rsidR="00D37FDF" w:rsidRPr="00D37FDF">
        <w:rPr>
          <w:rFonts w:ascii="Times New Roman" w:hAnsi="Times New Roman" w:cs="Times New Roman"/>
          <w:sz w:val="28"/>
          <w:szCs w:val="28"/>
          <w:lang w:val="en-US"/>
        </w:rPr>
        <w:t xml:space="preserve"> </w:t>
      </w:r>
      <w:proofErr w:type="spellStart"/>
      <w:r w:rsidR="00D37FDF" w:rsidRPr="00D37FDF">
        <w:rPr>
          <w:rFonts w:ascii="Times New Roman" w:hAnsi="Times New Roman" w:cs="Times New Roman"/>
          <w:sz w:val="28"/>
          <w:szCs w:val="28"/>
          <w:lang w:val="en-US"/>
        </w:rPr>
        <w:t>Goromonzi</w:t>
      </w:r>
      <w:proofErr w:type="spellEnd"/>
      <w:r w:rsidR="00D37FDF" w:rsidRPr="00D37FDF">
        <w:rPr>
          <w:rFonts w:ascii="Times New Roman" w:hAnsi="Times New Roman" w:cs="Times New Roman"/>
          <w:sz w:val="28"/>
          <w:szCs w:val="28"/>
          <w:lang w:val="en-US"/>
        </w:rPr>
        <w:t xml:space="preserve">. He is also the one who introduced the plaintiff to Samuel </w:t>
      </w:r>
      <w:proofErr w:type="spellStart"/>
      <w:r w:rsidR="00D37FDF" w:rsidRPr="00D37FDF">
        <w:rPr>
          <w:rFonts w:ascii="Times New Roman" w:hAnsi="Times New Roman" w:cs="Times New Roman"/>
          <w:sz w:val="28"/>
          <w:szCs w:val="28"/>
          <w:lang w:val="en-US"/>
        </w:rPr>
        <w:t>Parirenyatwa</w:t>
      </w:r>
      <w:proofErr w:type="spellEnd"/>
      <w:r w:rsidR="00D37FDF" w:rsidRPr="00D37FDF">
        <w:rPr>
          <w:rFonts w:ascii="Times New Roman" w:hAnsi="Times New Roman" w:cs="Times New Roman"/>
          <w:sz w:val="28"/>
          <w:szCs w:val="28"/>
          <w:lang w:val="en-US"/>
        </w:rPr>
        <w:t xml:space="preserve"> Cooperative which was selling stands in </w:t>
      </w:r>
      <w:proofErr w:type="spellStart"/>
      <w:r w:rsidR="00D37FDF" w:rsidRPr="00D37FDF">
        <w:rPr>
          <w:rFonts w:ascii="Times New Roman" w:hAnsi="Times New Roman" w:cs="Times New Roman"/>
          <w:sz w:val="28"/>
          <w:szCs w:val="28"/>
          <w:lang w:val="en-US"/>
        </w:rPr>
        <w:t>Tarisa</w:t>
      </w:r>
      <w:proofErr w:type="spellEnd"/>
      <w:r w:rsidR="00D37FDF" w:rsidRPr="00D37FDF">
        <w:rPr>
          <w:rFonts w:ascii="Times New Roman" w:hAnsi="Times New Roman" w:cs="Times New Roman"/>
          <w:sz w:val="28"/>
          <w:szCs w:val="28"/>
          <w:lang w:val="en-US"/>
        </w:rPr>
        <w:t xml:space="preserve"> Park </w:t>
      </w:r>
      <w:proofErr w:type="spellStart"/>
      <w:r w:rsidR="00D37FDF" w:rsidRPr="00D37FDF">
        <w:rPr>
          <w:rFonts w:ascii="Times New Roman" w:hAnsi="Times New Roman" w:cs="Times New Roman"/>
          <w:sz w:val="28"/>
          <w:szCs w:val="28"/>
          <w:lang w:val="en-US"/>
        </w:rPr>
        <w:t>Goromonzi</w:t>
      </w:r>
      <w:proofErr w:type="spellEnd"/>
      <w:r w:rsidR="00D37FDF" w:rsidRPr="00D37FDF">
        <w:rPr>
          <w:rFonts w:ascii="Times New Roman" w:hAnsi="Times New Roman" w:cs="Times New Roman"/>
          <w:sz w:val="28"/>
          <w:szCs w:val="28"/>
          <w:lang w:val="en-US"/>
        </w:rPr>
        <w:t>. The plaintiff wanted to buy a stand there and paid a deposit and later abandoned the idea to purchase the stand.</w:t>
      </w:r>
    </w:p>
    <w:p w14:paraId="34101517" w14:textId="2E2961BC" w:rsidR="00D37FDF" w:rsidRPr="00564D54" w:rsidRDefault="00EE4D35" w:rsidP="00D37FDF">
      <w:pPr>
        <w:spacing w:line="360" w:lineRule="auto"/>
        <w:rPr>
          <w:rFonts w:ascii="Times New Roman" w:hAnsi="Times New Roman" w:cs="Times New Roman"/>
          <w:b/>
          <w:sz w:val="28"/>
          <w:szCs w:val="28"/>
          <w:lang w:val="en-US"/>
        </w:rPr>
      </w:pPr>
      <w:r w:rsidRPr="00564D54">
        <w:rPr>
          <w:rFonts w:ascii="Times New Roman" w:hAnsi="Times New Roman" w:cs="Times New Roman"/>
          <w:b/>
          <w:sz w:val="28"/>
          <w:szCs w:val="28"/>
          <w:lang w:val="en-US"/>
        </w:rPr>
        <w:t>DEFENDANT’S CASE</w:t>
      </w:r>
    </w:p>
    <w:p w14:paraId="229CA977" w14:textId="524FBB01" w:rsidR="00E23A8E" w:rsidRPr="00D37FDF" w:rsidRDefault="00D37FDF" w:rsidP="00D37FDF">
      <w:pPr>
        <w:spacing w:line="360" w:lineRule="auto"/>
        <w:rPr>
          <w:rFonts w:ascii="Times New Roman" w:hAnsi="Times New Roman" w:cs="Times New Roman"/>
          <w:sz w:val="28"/>
          <w:szCs w:val="28"/>
          <w:lang w:val="en-US"/>
        </w:rPr>
      </w:pPr>
      <w:r w:rsidRPr="00D37FDF">
        <w:rPr>
          <w:rFonts w:ascii="Times New Roman" w:hAnsi="Times New Roman" w:cs="Times New Roman"/>
          <w:sz w:val="28"/>
          <w:szCs w:val="28"/>
          <w:lang w:val="en-US"/>
        </w:rPr>
        <w:t>He testifies that the</w:t>
      </w:r>
      <w:r w:rsidR="0089670B" w:rsidRPr="00D37FDF">
        <w:rPr>
          <w:rFonts w:ascii="Times New Roman" w:hAnsi="Times New Roman" w:cs="Times New Roman"/>
          <w:sz w:val="28"/>
          <w:szCs w:val="28"/>
          <w:lang w:val="en-US"/>
        </w:rPr>
        <w:t xml:space="preserve"> </w:t>
      </w:r>
      <w:r w:rsidRPr="00D37FDF">
        <w:rPr>
          <w:rFonts w:ascii="Times New Roman" w:hAnsi="Times New Roman" w:cs="Times New Roman"/>
          <w:sz w:val="28"/>
          <w:szCs w:val="28"/>
          <w:lang w:val="en-US"/>
        </w:rPr>
        <w:t>Nissan</w:t>
      </w:r>
      <w:r w:rsidR="0089670B" w:rsidRPr="00D37FDF">
        <w:rPr>
          <w:rFonts w:ascii="Times New Roman" w:hAnsi="Times New Roman" w:cs="Times New Roman"/>
          <w:sz w:val="28"/>
          <w:szCs w:val="28"/>
          <w:lang w:val="en-US"/>
        </w:rPr>
        <w:t xml:space="preserve"> </w:t>
      </w:r>
      <w:r w:rsidRPr="00D37FDF">
        <w:rPr>
          <w:rFonts w:ascii="Times New Roman" w:hAnsi="Times New Roman" w:cs="Times New Roman"/>
          <w:sz w:val="28"/>
          <w:szCs w:val="28"/>
          <w:lang w:val="en-US"/>
        </w:rPr>
        <w:t>Caravan was purchased</w:t>
      </w:r>
      <w:r w:rsidR="00E23A8E" w:rsidRPr="00D37FDF">
        <w:rPr>
          <w:rFonts w:ascii="Times New Roman" w:hAnsi="Times New Roman" w:cs="Times New Roman"/>
          <w:sz w:val="28"/>
          <w:szCs w:val="28"/>
          <w:lang w:val="en-US"/>
        </w:rPr>
        <w:t xml:space="preserve"> </w:t>
      </w:r>
      <w:r w:rsidRPr="00D37FDF">
        <w:rPr>
          <w:rFonts w:ascii="Times New Roman" w:hAnsi="Times New Roman" w:cs="Times New Roman"/>
          <w:sz w:val="28"/>
          <w:szCs w:val="28"/>
          <w:lang w:val="en-US"/>
        </w:rPr>
        <w:t>from the proceeds of sale from the Toyota Wish and the plaintiff had topped up the money to make it USD5000.</w:t>
      </w:r>
    </w:p>
    <w:p w14:paraId="4AA386F5" w14:textId="143E4220" w:rsidR="00163172" w:rsidRDefault="00D37FDF" w:rsidP="00D37FD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When the Toyota Wish was purchased the initial plan as a family was to purchase a Honda Fit. When the Be Forward agent was called to their home the Honda Fit they identified on the site was taken and Defendant suggested they purchase a Toyota Wish.</w:t>
      </w:r>
      <w:r w:rsidR="00360E5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idea was to use the </w:t>
      </w:r>
      <w:r w:rsidR="00163172">
        <w:rPr>
          <w:rFonts w:ascii="Times New Roman" w:hAnsi="Times New Roman" w:cs="Times New Roman"/>
          <w:sz w:val="28"/>
          <w:szCs w:val="28"/>
          <w:lang w:val="en-US"/>
        </w:rPr>
        <w:t>vehicle as a pirate taxi. They purchase</w:t>
      </w:r>
      <w:r w:rsidR="00360E51">
        <w:rPr>
          <w:rFonts w:ascii="Times New Roman" w:hAnsi="Times New Roman" w:cs="Times New Roman"/>
          <w:sz w:val="28"/>
          <w:szCs w:val="28"/>
          <w:lang w:val="en-US"/>
        </w:rPr>
        <w:t>d</w:t>
      </w:r>
      <w:r w:rsidR="00163172">
        <w:rPr>
          <w:rFonts w:ascii="Times New Roman" w:hAnsi="Times New Roman" w:cs="Times New Roman"/>
          <w:sz w:val="28"/>
          <w:szCs w:val="28"/>
          <w:lang w:val="en-US"/>
        </w:rPr>
        <w:t xml:space="preserve"> the vehicle for US</w:t>
      </w:r>
      <w:r w:rsidR="001B045F">
        <w:rPr>
          <w:rFonts w:ascii="Times New Roman" w:hAnsi="Times New Roman" w:cs="Times New Roman"/>
          <w:sz w:val="28"/>
          <w:szCs w:val="28"/>
          <w:lang w:val="en-US"/>
        </w:rPr>
        <w:t xml:space="preserve">D1700. He produced </w:t>
      </w:r>
      <w:r w:rsidR="00163172">
        <w:rPr>
          <w:rFonts w:ascii="Times New Roman" w:hAnsi="Times New Roman" w:cs="Times New Roman"/>
          <w:sz w:val="28"/>
          <w:szCs w:val="28"/>
          <w:lang w:val="en-US"/>
        </w:rPr>
        <w:t>an invoice refle</w:t>
      </w:r>
      <w:r w:rsidR="001B045F">
        <w:rPr>
          <w:rFonts w:ascii="Times New Roman" w:hAnsi="Times New Roman" w:cs="Times New Roman"/>
          <w:sz w:val="28"/>
          <w:szCs w:val="28"/>
          <w:lang w:val="en-US"/>
        </w:rPr>
        <w:t xml:space="preserve">cting the value of the vehicle. The invoice </w:t>
      </w:r>
      <w:r w:rsidR="00163172">
        <w:rPr>
          <w:rFonts w:ascii="Times New Roman" w:hAnsi="Times New Roman" w:cs="Times New Roman"/>
          <w:sz w:val="28"/>
          <w:szCs w:val="28"/>
          <w:lang w:val="en-US"/>
        </w:rPr>
        <w:t xml:space="preserve">shows </w:t>
      </w:r>
      <w:r w:rsidR="001B045F">
        <w:rPr>
          <w:rFonts w:ascii="Times New Roman" w:hAnsi="Times New Roman" w:cs="Times New Roman"/>
          <w:sz w:val="28"/>
          <w:szCs w:val="28"/>
          <w:lang w:val="en-US"/>
        </w:rPr>
        <w:t xml:space="preserve">that </w:t>
      </w:r>
      <w:r w:rsidR="00163172">
        <w:rPr>
          <w:rFonts w:ascii="Times New Roman" w:hAnsi="Times New Roman" w:cs="Times New Roman"/>
          <w:sz w:val="28"/>
          <w:szCs w:val="28"/>
          <w:lang w:val="en-US"/>
        </w:rPr>
        <w:t>payment was</w:t>
      </w:r>
      <w:r w:rsidR="00360E51">
        <w:rPr>
          <w:rFonts w:ascii="Times New Roman" w:hAnsi="Times New Roman" w:cs="Times New Roman"/>
          <w:sz w:val="28"/>
          <w:szCs w:val="28"/>
          <w:lang w:val="en-US"/>
        </w:rPr>
        <w:t xml:space="preserve"> made in</w:t>
      </w:r>
      <w:r w:rsidR="00163172">
        <w:rPr>
          <w:rFonts w:ascii="Times New Roman" w:hAnsi="Times New Roman" w:cs="Times New Roman"/>
          <w:sz w:val="28"/>
          <w:szCs w:val="28"/>
          <w:lang w:val="en-US"/>
        </w:rPr>
        <w:t xml:space="preserve"> January and </w:t>
      </w:r>
      <w:r w:rsidR="00360E51">
        <w:rPr>
          <w:rFonts w:ascii="Times New Roman" w:hAnsi="Times New Roman" w:cs="Times New Roman"/>
          <w:sz w:val="28"/>
          <w:szCs w:val="28"/>
          <w:lang w:val="en-US"/>
        </w:rPr>
        <w:t xml:space="preserve">the </w:t>
      </w:r>
      <w:r w:rsidR="00163172">
        <w:rPr>
          <w:rFonts w:ascii="Times New Roman" w:hAnsi="Times New Roman" w:cs="Times New Roman"/>
          <w:sz w:val="28"/>
          <w:szCs w:val="28"/>
          <w:lang w:val="en-US"/>
        </w:rPr>
        <w:t>collection</w:t>
      </w:r>
      <w:r w:rsidR="00360E51">
        <w:rPr>
          <w:rFonts w:ascii="Times New Roman" w:hAnsi="Times New Roman" w:cs="Times New Roman"/>
          <w:sz w:val="28"/>
          <w:szCs w:val="28"/>
          <w:lang w:val="en-US"/>
        </w:rPr>
        <w:t xml:space="preserve"> was</w:t>
      </w:r>
      <w:r w:rsidR="00163172">
        <w:rPr>
          <w:rFonts w:ascii="Times New Roman" w:hAnsi="Times New Roman" w:cs="Times New Roman"/>
          <w:sz w:val="28"/>
          <w:szCs w:val="28"/>
          <w:lang w:val="en-US"/>
        </w:rPr>
        <w:t xml:space="preserve"> in Ma</w:t>
      </w:r>
      <w:r w:rsidR="00360E51">
        <w:rPr>
          <w:rFonts w:ascii="Times New Roman" w:hAnsi="Times New Roman" w:cs="Times New Roman"/>
          <w:sz w:val="28"/>
          <w:szCs w:val="28"/>
          <w:lang w:val="en-US"/>
        </w:rPr>
        <w:t>rch</w:t>
      </w:r>
      <w:r w:rsidR="00163172">
        <w:rPr>
          <w:rFonts w:ascii="Times New Roman" w:hAnsi="Times New Roman" w:cs="Times New Roman"/>
          <w:sz w:val="28"/>
          <w:szCs w:val="28"/>
          <w:lang w:val="en-US"/>
        </w:rPr>
        <w:t xml:space="preserve"> in Tanzania. </w:t>
      </w:r>
    </w:p>
    <w:p w14:paraId="4F7F497B" w14:textId="7582CFFB" w:rsidR="00163172" w:rsidRDefault="00163172" w:rsidP="00D37FD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Richard </w:t>
      </w:r>
      <w:proofErr w:type="spellStart"/>
      <w:r>
        <w:rPr>
          <w:rFonts w:ascii="Times New Roman" w:hAnsi="Times New Roman" w:cs="Times New Roman"/>
          <w:sz w:val="28"/>
          <w:szCs w:val="28"/>
          <w:lang w:val="en-US"/>
        </w:rPr>
        <w:t>Kanhanda</w:t>
      </w:r>
      <w:proofErr w:type="spellEnd"/>
      <w:r>
        <w:rPr>
          <w:rFonts w:ascii="Times New Roman" w:hAnsi="Times New Roman" w:cs="Times New Roman"/>
          <w:sz w:val="28"/>
          <w:szCs w:val="28"/>
          <w:lang w:val="en-US"/>
        </w:rPr>
        <w:t xml:space="preserve"> was tasked to go with the agent to go and bring the vehicle and when he collected the same he did so in his name hence the import documents at the border reflected his name hence its registration in his name.</w:t>
      </w:r>
      <w:r w:rsidR="00360E51">
        <w:rPr>
          <w:rFonts w:ascii="Times New Roman" w:hAnsi="Times New Roman" w:cs="Times New Roman"/>
          <w:sz w:val="28"/>
          <w:szCs w:val="28"/>
          <w:lang w:val="en-US"/>
        </w:rPr>
        <w:t xml:space="preserve"> </w:t>
      </w:r>
      <w:r>
        <w:rPr>
          <w:rFonts w:ascii="Times New Roman" w:hAnsi="Times New Roman" w:cs="Times New Roman"/>
          <w:sz w:val="28"/>
          <w:szCs w:val="28"/>
          <w:lang w:val="en-US"/>
        </w:rPr>
        <w:t>When the vehicle arrived Richard asked to use it to go to Harare which he was allowed and after that</w:t>
      </w:r>
      <w:r w:rsidR="00360E51">
        <w:rPr>
          <w:rFonts w:ascii="Times New Roman" w:hAnsi="Times New Roman" w:cs="Times New Roman"/>
          <w:sz w:val="28"/>
          <w:szCs w:val="28"/>
          <w:lang w:val="en-US"/>
        </w:rPr>
        <w:t>,</w:t>
      </w:r>
      <w:r>
        <w:rPr>
          <w:rFonts w:ascii="Times New Roman" w:hAnsi="Times New Roman" w:cs="Times New Roman"/>
          <w:sz w:val="28"/>
          <w:szCs w:val="28"/>
          <w:lang w:val="en-US"/>
        </w:rPr>
        <w:t xml:space="preserve"> it was returned and was kept at their home for their use.</w:t>
      </w:r>
    </w:p>
    <w:p w14:paraId="2E8982B4" w14:textId="2C8E5BEF" w:rsidR="00E03C26" w:rsidRDefault="00163172" w:rsidP="00D37FD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Toyota Wish was sold to </w:t>
      </w:r>
      <w:proofErr w:type="spellStart"/>
      <w:r>
        <w:rPr>
          <w:rFonts w:ascii="Times New Roman" w:hAnsi="Times New Roman" w:cs="Times New Roman"/>
          <w:sz w:val="28"/>
          <w:szCs w:val="28"/>
          <w:lang w:val="en-US"/>
        </w:rPr>
        <w:t>Muchinepi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Moyo</w:t>
      </w:r>
      <w:proofErr w:type="spellEnd"/>
      <w:r>
        <w:rPr>
          <w:rFonts w:ascii="Times New Roman" w:hAnsi="Times New Roman" w:cs="Times New Roman"/>
          <w:sz w:val="28"/>
          <w:szCs w:val="28"/>
          <w:lang w:val="en-US"/>
        </w:rPr>
        <w:t xml:space="preserve"> a brother to one Agrippa who is now late. It was sold in </w:t>
      </w:r>
      <w:r w:rsidR="00360E51">
        <w:rPr>
          <w:rFonts w:ascii="Times New Roman" w:hAnsi="Times New Roman" w:cs="Times New Roman"/>
          <w:sz w:val="28"/>
          <w:szCs w:val="28"/>
          <w:lang w:val="en-US"/>
        </w:rPr>
        <w:t>August</w:t>
      </w:r>
      <w:r>
        <w:rPr>
          <w:rFonts w:ascii="Times New Roman" w:hAnsi="Times New Roman" w:cs="Times New Roman"/>
          <w:sz w:val="28"/>
          <w:szCs w:val="28"/>
          <w:lang w:val="en-US"/>
        </w:rPr>
        <w:t xml:space="preserve"> 2020 for </w:t>
      </w:r>
      <w:r w:rsidR="00360E51">
        <w:rPr>
          <w:rFonts w:ascii="Times New Roman" w:hAnsi="Times New Roman" w:cs="Times New Roman"/>
          <w:sz w:val="28"/>
          <w:szCs w:val="28"/>
          <w:lang w:val="en-US"/>
        </w:rPr>
        <w:t>USD$2,500</w:t>
      </w:r>
      <w:r>
        <w:rPr>
          <w:rFonts w:ascii="Times New Roman" w:hAnsi="Times New Roman" w:cs="Times New Roman"/>
          <w:sz w:val="28"/>
          <w:szCs w:val="28"/>
          <w:lang w:val="en-US"/>
        </w:rPr>
        <w:t>.</w:t>
      </w:r>
      <w:r w:rsidR="00360E51">
        <w:rPr>
          <w:rFonts w:ascii="Times New Roman" w:hAnsi="Times New Roman" w:cs="Times New Roman"/>
          <w:sz w:val="28"/>
          <w:szCs w:val="28"/>
          <w:lang w:val="en-US"/>
        </w:rPr>
        <w:t xml:space="preserve"> </w:t>
      </w:r>
      <w:r>
        <w:rPr>
          <w:rFonts w:ascii="Times New Roman" w:hAnsi="Times New Roman" w:cs="Times New Roman"/>
          <w:sz w:val="28"/>
          <w:szCs w:val="28"/>
          <w:lang w:val="en-US"/>
        </w:rPr>
        <w:t>Shortly after the sale of the Toyota Wish the Nissan Caravan in dispute herein was purchased</w:t>
      </w:r>
      <w:r w:rsidR="00E03C26">
        <w:rPr>
          <w:rFonts w:ascii="Times New Roman" w:hAnsi="Times New Roman" w:cs="Times New Roman"/>
          <w:sz w:val="28"/>
          <w:szCs w:val="28"/>
          <w:lang w:val="en-US"/>
        </w:rPr>
        <w:t xml:space="preserve">. It has </w:t>
      </w:r>
      <w:r w:rsidR="00E03C26">
        <w:rPr>
          <w:rFonts w:ascii="Times New Roman" w:hAnsi="Times New Roman" w:cs="Times New Roman"/>
          <w:sz w:val="28"/>
          <w:szCs w:val="28"/>
          <w:lang w:val="en-US"/>
        </w:rPr>
        <w:lastRenderedPageBreak/>
        <w:t xml:space="preserve">been at their home since that time in their possession. It is insured at </w:t>
      </w:r>
      <w:proofErr w:type="spellStart"/>
      <w:r w:rsidR="00E03C26">
        <w:rPr>
          <w:rFonts w:ascii="Times New Roman" w:hAnsi="Times New Roman" w:cs="Times New Roman"/>
          <w:sz w:val="28"/>
          <w:szCs w:val="28"/>
          <w:lang w:val="en-US"/>
        </w:rPr>
        <w:t>Nicoz</w:t>
      </w:r>
      <w:proofErr w:type="spellEnd"/>
      <w:r w:rsidR="00E03C26">
        <w:rPr>
          <w:rFonts w:ascii="Times New Roman" w:hAnsi="Times New Roman" w:cs="Times New Roman"/>
          <w:sz w:val="28"/>
          <w:szCs w:val="28"/>
          <w:lang w:val="en-US"/>
        </w:rPr>
        <w:t xml:space="preserve"> Diamond as their vehicle.</w:t>
      </w:r>
      <w:r w:rsidR="00360E51">
        <w:rPr>
          <w:rFonts w:ascii="Times New Roman" w:hAnsi="Times New Roman" w:cs="Times New Roman"/>
          <w:sz w:val="28"/>
          <w:szCs w:val="28"/>
          <w:lang w:val="en-US"/>
        </w:rPr>
        <w:t xml:space="preserve"> </w:t>
      </w:r>
      <w:r w:rsidR="00E03C26">
        <w:rPr>
          <w:rFonts w:ascii="Times New Roman" w:hAnsi="Times New Roman" w:cs="Times New Roman"/>
          <w:sz w:val="28"/>
          <w:szCs w:val="28"/>
          <w:lang w:val="en-US"/>
        </w:rPr>
        <w:t>When the vehicle was involved in a collision on 14 March 2023 their driver</w:t>
      </w:r>
      <w:r>
        <w:rPr>
          <w:rFonts w:ascii="Times New Roman" w:hAnsi="Times New Roman" w:cs="Times New Roman"/>
          <w:sz w:val="28"/>
          <w:szCs w:val="28"/>
          <w:lang w:val="en-US"/>
        </w:rPr>
        <w:t xml:space="preserve"> </w:t>
      </w:r>
      <w:r w:rsidR="00E03C26">
        <w:rPr>
          <w:rFonts w:ascii="Times New Roman" w:hAnsi="Times New Roman" w:cs="Times New Roman"/>
          <w:sz w:val="28"/>
          <w:szCs w:val="28"/>
          <w:lang w:val="en-US"/>
        </w:rPr>
        <w:t xml:space="preserve">was wrong </w:t>
      </w:r>
      <w:r w:rsidR="00360E51">
        <w:rPr>
          <w:rFonts w:ascii="Times New Roman" w:hAnsi="Times New Roman" w:cs="Times New Roman"/>
          <w:sz w:val="28"/>
          <w:szCs w:val="28"/>
          <w:lang w:val="en-US"/>
        </w:rPr>
        <w:t xml:space="preserve">and </w:t>
      </w:r>
      <w:r w:rsidR="00564D54">
        <w:rPr>
          <w:rFonts w:ascii="Times New Roman" w:hAnsi="Times New Roman" w:cs="Times New Roman"/>
          <w:sz w:val="28"/>
          <w:szCs w:val="28"/>
          <w:lang w:val="en-US"/>
        </w:rPr>
        <w:t xml:space="preserve">the </w:t>
      </w:r>
      <w:r w:rsidR="00360E51">
        <w:rPr>
          <w:rFonts w:ascii="Times New Roman" w:hAnsi="Times New Roman" w:cs="Times New Roman"/>
          <w:sz w:val="28"/>
          <w:szCs w:val="28"/>
          <w:lang w:val="en-US"/>
        </w:rPr>
        <w:t>Defendant had to go to the I</w:t>
      </w:r>
      <w:r w:rsidR="00E03C26">
        <w:rPr>
          <w:rFonts w:ascii="Times New Roman" w:hAnsi="Times New Roman" w:cs="Times New Roman"/>
          <w:sz w:val="28"/>
          <w:szCs w:val="28"/>
          <w:lang w:val="en-US"/>
        </w:rPr>
        <w:t>nsurance</w:t>
      </w:r>
      <w:r w:rsidR="00360E51">
        <w:rPr>
          <w:rFonts w:ascii="Times New Roman" w:hAnsi="Times New Roman" w:cs="Times New Roman"/>
          <w:sz w:val="28"/>
          <w:szCs w:val="28"/>
          <w:lang w:val="en-US"/>
        </w:rPr>
        <w:t xml:space="preserve"> Company</w:t>
      </w:r>
      <w:r w:rsidR="00E03C26">
        <w:rPr>
          <w:rFonts w:ascii="Times New Roman" w:hAnsi="Times New Roman" w:cs="Times New Roman"/>
          <w:sz w:val="28"/>
          <w:szCs w:val="28"/>
          <w:lang w:val="en-US"/>
        </w:rPr>
        <w:t xml:space="preserve"> to sign documents for the claim in his capacity as the owner</w:t>
      </w:r>
      <w:r>
        <w:rPr>
          <w:rFonts w:ascii="Times New Roman" w:hAnsi="Times New Roman" w:cs="Times New Roman"/>
          <w:sz w:val="28"/>
          <w:szCs w:val="28"/>
          <w:lang w:val="en-US"/>
        </w:rPr>
        <w:t xml:space="preserve"> </w:t>
      </w:r>
      <w:r w:rsidR="00E03C26">
        <w:rPr>
          <w:rFonts w:ascii="Times New Roman" w:hAnsi="Times New Roman" w:cs="Times New Roman"/>
          <w:sz w:val="28"/>
          <w:szCs w:val="28"/>
          <w:lang w:val="en-US"/>
        </w:rPr>
        <w:t xml:space="preserve">of the vehicle. </w:t>
      </w:r>
    </w:p>
    <w:p w14:paraId="468DF36B" w14:textId="6B14E6E0" w:rsidR="00E03C26" w:rsidRDefault="00E03C26" w:rsidP="00D37FD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Regarding the Ruwa property defendant testified that the same was purchased in January 2018.</w:t>
      </w:r>
      <w:r w:rsidR="00F209C9">
        <w:rPr>
          <w:rFonts w:ascii="Times New Roman" w:hAnsi="Times New Roman" w:cs="Times New Roman"/>
          <w:sz w:val="28"/>
          <w:szCs w:val="28"/>
          <w:lang w:val="en-US"/>
        </w:rPr>
        <w:t xml:space="preserve"> </w:t>
      </w:r>
      <w:r>
        <w:rPr>
          <w:rFonts w:ascii="Times New Roman" w:hAnsi="Times New Roman" w:cs="Times New Roman"/>
          <w:sz w:val="28"/>
          <w:szCs w:val="28"/>
          <w:lang w:val="en-US"/>
        </w:rPr>
        <w:t>The initial aim was to develop the same with his pension when he eventually retired from his work with the government.</w:t>
      </w:r>
      <w:r w:rsidR="00F209C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He testified that they started building the stand bit by bit and there never was a cancellation of the agreement. The building project stalled in </w:t>
      </w:r>
      <w:r w:rsidR="00F209C9">
        <w:rPr>
          <w:rFonts w:ascii="Times New Roman" w:hAnsi="Times New Roman" w:cs="Times New Roman"/>
          <w:sz w:val="28"/>
          <w:szCs w:val="28"/>
          <w:lang w:val="en-US"/>
        </w:rPr>
        <w:t>2021 when</w:t>
      </w:r>
      <w:r>
        <w:rPr>
          <w:rFonts w:ascii="Times New Roman" w:hAnsi="Times New Roman" w:cs="Times New Roman"/>
          <w:sz w:val="28"/>
          <w:szCs w:val="28"/>
          <w:lang w:val="en-US"/>
        </w:rPr>
        <w:t xml:space="preserve"> the divorce proceedings started.</w:t>
      </w:r>
      <w:r w:rsidR="00F209C9">
        <w:rPr>
          <w:rFonts w:ascii="Times New Roman" w:hAnsi="Times New Roman" w:cs="Times New Roman"/>
          <w:sz w:val="28"/>
          <w:szCs w:val="28"/>
          <w:lang w:val="en-US"/>
        </w:rPr>
        <w:t xml:space="preserve"> </w:t>
      </w:r>
      <w:r>
        <w:rPr>
          <w:rFonts w:ascii="Times New Roman" w:hAnsi="Times New Roman" w:cs="Times New Roman"/>
          <w:sz w:val="28"/>
          <w:szCs w:val="28"/>
          <w:lang w:val="en-US"/>
        </w:rPr>
        <w:t>The defendant testified that he has been to the stand physically and the structure they started still stands. He produced pictures of the co</w:t>
      </w:r>
      <w:r w:rsidR="001B045F">
        <w:rPr>
          <w:rFonts w:ascii="Times New Roman" w:hAnsi="Times New Roman" w:cs="Times New Roman"/>
          <w:sz w:val="28"/>
          <w:szCs w:val="28"/>
          <w:lang w:val="en-US"/>
        </w:rPr>
        <w:t>nstruction and the building.</w:t>
      </w:r>
    </w:p>
    <w:p w14:paraId="314A968D" w14:textId="77777777" w:rsidR="0060388D" w:rsidRDefault="00E03C26" w:rsidP="00D37FD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During </w:t>
      </w:r>
      <w:r w:rsidR="00F209C9">
        <w:rPr>
          <w:rFonts w:ascii="Times New Roman" w:hAnsi="Times New Roman" w:cs="Times New Roman"/>
          <w:sz w:val="28"/>
          <w:szCs w:val="28"/>
          <w:lang w:val="en-US"/>
        </w:rPr>
        <w:t>cross-examination,</w:t>
      </w:r>
      <w:r>
        <w:rPr>
          <w:rFonts w:ascii="Times New Roman" w:hAnsi="Times New Roman" w:cs="Times New Roman"/>
          <w:sz w:val="28"/>
          <w:szCs w:val="28"/>
          <w:lang w:val="en-US"/>
        </w:rPr>
        <w:t xml:space="preserve"> he remained unmoved</w:t>
      </w:r>
      <w:r w:rsidR="00F209C9">
        <w:rPr>
          <w:rFonts w:ascii="Times New Roman" w:hAnsi="Times New Roman" w:cs="Times New Roman"/>
          <w:sz w:val="28"/>
          <w:szCs w:val="28"/>
          <w:lang w:val="en-US"/>
        </w:rPr>
        <w:t>. His answers</w:t>
      </w:r>
      <w:r>
        <w:rPr>
          <w:rFonts w:ascii="Times New Roman" w:hAnsi="Times New Roman" w:cs="Times New Roman"/>
          <w:sz w:val="28"/>
          <w:szCs w:val="28"/>
          <w:lang w:val="en-US"/>
        </w:rPr>
        <w:t xml:space="preserve"> </w:t>
      </w:r>
      <w:r w:rsidR="00F209C9">
        <w:rPr>
          <w:rFonts w:ascii="Times New Roman" w:hAnsi="Times New Roman" w:cs="Times New Roman"/>
          <w:sz w:val="28"/>
          <w:szCs w:val="28"/>
          <w:lang w:val="en-US"/>
        </w:rPr>
        <w:t>remained</w:t>
      </w:r>
      <w:r>
        <w:rPr>
          <w:rFonts w:ascii="Times New Roman" w:hAnsi="Times New Roman" w:cs="Times New Roman"/>
          <w:sz w:val="28"/>
          <w:szCs w:val="28"/>
          <w:lang w:val="en-US"/>
        </w:rPr>
        <w:t xml:space="preserve"> consistent with his evidence in chief. He had moved in good faith with his wife not aware of their machinations against </w:t>
      </w:r>
      <w:r w:rsidR="00AF1690">
        <w:rPr>
          <w:rFonts w:ascii="Times New Roman" w:hAnsi="Times New Roman" w:cs="Times New Roman"/>
          <w:sz w:val="28"/>
          <w:szCs w:val="28"/>
          <w:lang w:val="en-US"/>
        </w:rPr>
        <w:t>him otherwise he would have ensure</w:t>
      </w:r>
      <w:r>
        <w:rPr>
          <w:rFonts w:ascii="Times New Roman" w:hAnsi="Times New Roman" w:cs="Times New Roman"/>
          <w:sz w:val="28"/>
          <w:szCs w:val="28"/>
          <w:lang w:val="en-US"/>
        </w:rPr>
        <w:t>d</w:t>
      </w:r>
      <w:r w:rsidR="00AF1690">
        <w:rPr>
          <w:rFonts w:ascii="Times New Roman" w:hAnsi="Times New Roman" w:cs="Times New Roman"/>
          <w:sz w:val="28"/>
          <w:szCs w:val="28"/>
          <w:lang w:val="en-US"/>
        </w:rPr>
        <w:t xml:space="preserve"> that the properties now in dispute were in their names. It cannot be said the Ruwa property does not </w:t>
      </w:r>
      <w:r w:rsidR="00F209C9">
        <w:rPr>
          <w:rFonts w:ascii="Times New Roman" w:hAnsi="Times New Roman" w:cs="Times New Roman"/>
          <w:sz w:val="28"/>
          <w:szCs w:val="28"/>
          <w:lang w:val="en-US"/>
        </w:rPr>
        <w:t>exist</w:t>
      </w:r>
      <w:r w:rsidR="00AF1690">
        <w:rPr>
          <w:rFonts w:ascii="Times New Roman" w:hAnsi="Times New Roman" w:cs="Times New Roman"/>
          <w:sz w:val="28"/>
          <w:szCs w:val="28"/>
          <w:lang w:val="en-US"/>
        </w:rPr>
        <w:t xml:space="preserve"> as it exists and he has been there physically as shown by the </w:t>
      </w:r>
      <w:r w:rsidR="00F209C9">
        <w:rPr>
          <w:rFonts w:ascii="Times New Roman" w:hAnsi="Times New Roman" w:cs="Times New Roman"/>
          <w:sz w:val="28"/>
          <w:szCs w:val="28"/>
          <w:lang w:val="en-US"/>
        </w:rPr>
        <w:t>photo</w:t>
      </w:r>
      <w:r w:rsidR="0060388D">
        <w:rPr>
          <w:rFonts w:ascii="Times New Roman" w:hAnsi="Times New Roman" w:cs="Times New Roman"/>
          <w:sz w:val="28"/>
          <w:szCs w:val="28"/>
          <w:lang w:val="en-US"/>
        </w:rPr>
        <w:t xml:space="preserve"> evidence.</w:t>
      </w:r>
    </w:p>
    <w:p w14:paraId="54D7758E" w14:textId="77777777" w:rsidR="0060388D" w:rsidRPr="00564D54" w:rsidRDefault="0060388D" w:rsidP="00D37FDF">
      <w:pPr>
        <w:spacing w:line="360" w:lineRule="auto"/>
        <w:rPr>
          <w:rFonts w:ascii="Times New Roman" w:hAnsi="Times New Roman" w:cs="Times New Roman"/>
          <w:b/>
          <w:sz w:val="28"/>
          <w:szCs w:val="28"/>
          <w:lang w:val="en-US"/>
        </w:rPr>
      </w:pPr>
      <w:r w:rsidRPr="00564D54">
        <w:rPr>
          <w:rFonts w:ascii="Times New Roman" w:hAnsi="Times New Roman" w:cs="Times New Roman"/>
          <w:b/>
          <w:sz w:val="28"/>
          <w:szCs w:val="28"/>
          <w:lang w:val="en-US"/>
        </w:rPr>
        <w:t>FINDINGS</w:t>
      </w:r>
    </w:p>
    <w:p w14:paraId="4206B2E3" w14:textId="6C9F0BA3" w:rsidR="00163172" w:rsidRDefault="0060388D" w:rsidP="00D37FD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The onus of proof in respect of the contentious issues was on the Defendant. The Defendant’s case is full of detail regarding</w:t>
      </w:r>
      <w:r w:rsidR="001B045F">
        <w:rPr>
          <w:rFonts w:ascii="Times New Roman" w:hAnsi="Times New Roman" w:cs="Times New Roman"/>
          <w:sz w:val="28"/>
          <w:szCs w:val="28"/>
          <w:lang w:val="en-US"/>
        </w:rPr>
        <w:t xml:space="preserve"> the acquisition of</w:t>
      </w:r>
      <w:r>
        <w:rPr>
          <w:rFonts w:ascii="Times New Roman" w:hAnsi="Times New Roman" w:cs="Times New Roman"/>
          <w:sz w:val="28"/>
          <w:szCs w:val="28"/>
          <w:lang w:val="en-US"/>
        </w:rPr>
        <w:t xml:space="preserve"> the properties in issue, unlike the Plaintiff’s case which has no more than bold allegations on the </w:t>
      </w:r>
      <w:r w:rsidR="001B045F">
        <w:rPr>
          <w:rFonts w:ascii="Times New Roman" w:hAnsi="Times New Roman" w:cs="Times New Roman"/>
          <w:sz w:val="28"/>
          <w:szCs w:val="28"/>
          <w:lang w:val="en-US"/>
        </w:rPr>
        <w:t xml:space="preserve">acquisition and </w:t>
      </w:r>
      <w:r>
        <w:rPr>
          <w:rFonts w:ascii="Times New Roman" w:hAnsi="Times New Roman" w:cs="Times New Roman"/>
          <w:sz w:val="28"/>
          <w:szCs w:val="28"/>
          <w:lang w:val="en-US"/>
        </w:rPr>
        <w:t xml:space="preserve">ownership of the properties concerned. </w:t>
      </w:r>
      <w:r w:rsidR="0083559B">
        <w:rPr>
          <w:rFonts w:ascii="Times New Roman" w:hAnsi="Times New Roman" w:cs="Times New Roman"/>
          <w:sz w:val="28"/>
          <w:szCs w:val="28"/>
          <w:lang w:val="en-US"/>
        </w:rPr>
        <w:t xml:space="preserve">Had Plaintiff’s version been the truthful one, in all probability Defendant would be short of the details he gave to the Court. In addition to that, Defendant would have been confronted with counter details during cross-examination. </w:t>
      </w:r>
      <w:r>
        <w:rPr>
          <w:rFonts w:ascii="Times New Roman" w:hAnsi="Times New Roman" w:cs="Times New Roman"/>
          <w:sz w:val="28"/>
          <w:szCs w:val="28"/>
          <w:lang w:val="en-US"/>
        </w:rPr>
        <w:t xml:space="preserve">Probabilities </w:t>
      </w:r>
      <w:proofErr w:type="spellStart"/>
      <w:r>
        <w:rPr>
          <w:rFonts w:ascii="Times New Roman" w:hAnsi="Times New Roman" w:cs="Times New Roman"/>
          <w:sz w:val="28"/>
          <w:szCs w:val="28"/>
          <w:lang w:val="en-US"/>
        </w:rPr>
        <w:t>favour</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and are consistent with what Defendant has told the Court and what he has adduced as evidence in support of what he told the Court</w:t>
      </w:r>
      <w:r w:rsidRPr="0060388D">
        <w:rPr>
          <w:rFonts w:ascii="Times New Roman" w:hAnsi="Times New Roman" w:cs="Times New Roman"/>
          <w:sz w:val="28"/>
          <w:szCs w:val="28"/>
          <w:lang w:val="en-US"/>
        </w:rPr>
        <w:t>.</w:t>
      </w:r>
      <w:r w:rsidRPr="0060388D">
        <w:rPr>
          <w:rFonts w:ascii="Times New Roman" w:hAnsi="Times New Roman" w:cs="Times New Roman"/>
          <w:b/>
          <w:sz w:val="28"/>
          <w:szCs w:val="28"/>
          <w:lang w:val="en-US"/>
        </w:rPr>
        <w:t xml:space="preserve"> </w:t>
      </w:r>
      <w:r w:rsidRPr="0060388D">
        <w:rPr>
          <w:rFonts w:ascii="Times New Roman" w:hAnsi="Times New Roman" w:cs="Times New Roman"/>
          <w:sz w:val="28"/>
          <w:szCs w:val="28"/>
          <w:lang w:val="en-US"/>
        </w:rPr>
        <w:t>I</w:t>
      </w:r>
      <w:r>
        <w:rPr>
          <w:rFonts w:ascii="Times New Roman" w:hAnsi="Times New Roman" w:cs="Times New Roman"/>
          <w:sz w:val="28"/>
          <w:szCs w:val="28"/>
          <w:lang w:val="en-US"/>
        </w:rPr>
        <w:t xml:space="preserve">, therefore, entertain no doubt at all that Defendant has discharged the onus on him and has successfully proven on a balance of probabilities that the house in </w:t>
      </w:r>
      <w:proofErr w:type="spellStart"/>
      <w:r>
        <w:rPr>
          <w:rFonts w:ascii="Times New Roman" w:hAnsi="Times New Roman" w:cs="Times New Roman"/>
          <w:sz w:val="28"/>
          <w:szCs w:val="28"/>
          <w:lang w:val="en-US"/>
        </w:rPr>
        <w:t>Ruwa</w:t>
      </w:r>
      <w:proofErr w:type="spellEnd"/>
      <w:r>
        <w:rPr>
          <w:rFonts w:ascii="Times New Roman" w:hAnsi="Times New Roman" w:cs="Times New Roman"/>
          <w:sz w:val="28"/>
          <w:szCs w:val="28"/>
          <w:lang w:val="en-US"/>
        </w:rPr>
        <w:t xml:space="preserve"> and the Nissan Caravan are properties acquired and owned by the parties</w:t>
      </w:r>
      <w:r w:rsidR="00A32333">
        <w:rPr>
          <w:rFonts w:ascii="Times New Roman" w:hAnsi="Times New Roman" w:cs="Times New Roman"/>
          <w:sz w:val="28"/>
          <w:szCs w:val="28"/>
          <w:lang w:val="en-US"/>
        </w:rPr>
        <w:t xml:space="preserve"> during the subsistence of their marriage</w:t>
      </w:r>
      <w:r>
        <w:rPr>
          <w:rFonts w:ascii="Times New Roman" w:hAnsi="Times New Roman" w:cs="Times New Roman"/>
          <w:sz w:val="28"/>
          <w:szCs w:val="28"/>
          <w:lang w:val="en-US"/>
        </w:rPr>
        <w:t xml:space="preserve"> and are therefore subject to sharing per S7 of the</w:t>
      </w:r>
      <w:r w:rsidR="001B045F">
        <w:rPr>
          <w:rFonts w:ascii="Times New Roman" w:hAnsi="Times New Roman" w:cs="Times New Roman"/>
          <w:sz w:val="28"/>
          <w:szCs w:val="28"/>
          <w:lang w:val="en-US"/>
        </w:rPr>
        <w:t xml:space="preserve"> Matrimonial Causes Act Chapter. One wonders why the Plaintiff will contest the </w:t>
      </w:r>
      <w:proofErr w:type="spellStart"/>
      <w:r w:rsidR="001B045F">
        <w:rPr>
          <w:rFonts w:ascii="Times New Roman" w:hAnsi="Times New Roman" w:cs="Times New Roman"/>
          <w:sz w:val="28"/>
          <w:szCs w:val="28"/>
          <w:lang w:val="en-US"/>
        </w:rPr>
        <w:t>Ruwa</w:t>
      </w:r>
      <w:proofErr w:type="spellEnd"/>
      <w:r w:rsidR="001B045F">
        <w:rPr>
          <w:rFonts w:ascii="Times New Roman" w:hAnsi="Times New Roman" w:cs="Times New Roman"/>
          <w:sz w:val="28"/>
          <w:szCs w:val="28"/>
          <w:lang w:val="en-US"/>
        </w:rPr>
        <w:t xml:space="preserve"> property if it does not belong to either of the parties.</w:t>
      </w:r>
      <w:r w:rsidR="00017B32">
        <w:rPr>
          <w:rFonts w:ascii="Times New Roman" w:hAnsi="Times New Roman" w:cs="Times New Roman"/>
          <w:sz w:val="28"/>
          <w:szCs w:val="28"/>
          <w:lang w:val="en-US"/>
        </w:rPr>
        <w:t xml:space="preserve"> In my view</w:t>
      </w:r>
      <w:r w:rsidR="00564D54">
        <w:rPr>
          <w:rFonts w:ascii="Times New Roman" w:hAnsi="Times New Roman" w:cs="Times New Roman"/>
          <w:sz w:val="28"/>
          <w:szCs w:val="28"/>
          <w:lang w:val="en-US"/>
        </w:rPr>
        <w:t>,</w:t>
      </w:r>
      <w:r w:rsidR="00017B32">
        <w:rPr>
          <w:rFonts w:ascii="Times New Roman" w:hAnsi="Times New Roman" w:cs="Times New Roman"/>
          <w:sz w:val="28"/>
          <w:szCs w:val="28"/>
          <w:lang w:val="en-US"/>
        </w:rPr>
        <w:t xml:space="preserve"> she will lose nothing if she is not given a share of it.</w:t>
      </w:r>
    </w:p>
    <w:p w14:paraId="711246B9" w14:textId="2E06ECD0" w:rsidR="001B045F" w:rsidRDefault="001B045F" w:rsidP="00D37FD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minor children are already in the Plaintiff’s custody. They are about to turn major. </w:t>
      </w:r>
      <w:r w:rsidR="00817411">
        <w:rPr>
          <w:rFonts w:ascii="Times New Roman" w:hAnsi="Times New Roman" w:cs="Times New Roman"/>
          <w:sz w:val="28"/>
          <w:szCs w:val="28"/>
          <w:lang w:val="en-US"/>
        </w:rPr>
        <w:t>The plaintiff</w:t>
      </w:r>
      <w:r>
        <w:rPr>
          <w:rFonts w:ascii="Times New Roman" w:hAnsi="Times New Roman" w:cs="Times New Roman"/>
          <w:sz w:val="28"/>
          <w:szCs w:val="28"/>
          <w:lang w:val="en-US"/>
        </w:rPr>
        <w:t xml:space="preserve"> has a helper staying with her and the children. </w:t>
      </w:r>
      <w:r w:rsidR="00817411">
        <w:rPr>
          <w:rFonts w:ascii="Times New Roman" w:hAnsi="Times New Roman" w:cs="Times New Roman"/>
          <w:sz w:val="28"/>
          <w:szCs w:val="28"/>
          <w:lang w:val="en-US"/>
        </w:rPr>
        <w:t>Her frequenting South Africa on average 2 [two] days per week should be viewed as absence calling for a relocation of the children to their father who by the nature of his job, his availability at home is never guaranteed. Such relocation may necessitate the children changing their Schools as well which potentially may negatively affect their performance at school.</w:t>
      </w:r>
    </w:p>
    <w:p w14:paraId="4A8964CC" w14:textId="377D5DEE" w:rsidR="00A32333" w:rsidRPr="00564D54" w:rsidRDefault="00A32333" w:rsidP="00D37FDF">
      <w:pPr>
        <w:spacing w:line="360" w:lineRule="auto"/>
        <w:rPr>
          <w:rFonts w:ascii="Times New Roman" w:hAnsi="Times New Roman" w:cs="Times New Roman"/>
          <w:b/>
          <w:sz w:val="28"/>
          <w:szCs w:val="28"/>
          <w:lang w:val="en-US"/>
        </w:rPr>
      </w:pPr>
      <w:r w:rsidRPr="00564D54">
        <w:rPr>
          <w:rFonts w:ascii="Times New Roman" w:hAnsi="Times New Roman" w:cs="Times New Roman"/>
          <w:b/>
          <w:sz w:val="28"/>
          <w:szCs w:val="28"/>
          <w:lang w:val="en-US"/>
        </w:rPr>
        <w:t>DISPOSITION</w:t>
      </w:r>
    </w:p>
    <w:p w14:paraId="5AB7BF74" w14:textId="4C6FC948" w:rsidR="00817411" w:rsidRDefault="00017B32" w:rsidP="00D37FD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w:t>
      </w:r>
      <w:proofErr w:type="spellStart"/>
      <w:r>
        <w:rPr>
          <w:rFonts w:ascii="Times New Roman" w:hAnsi="Times New Roman" w:cs="Times New Roman"/>
          <w:sz w:val="28"/>
          <w:szCs w:val="28"/>
          <w:lang w:val="en-US"/>
        </w:rPr>
        <w:t>Ruwa</w:t>
      </w:r>
      <w:proofErr w:type="spellEnd"/>
      <w:r>
        <w:rPr>
          <w:rFonts w:ascii="Times New Roman" w:hAnsi="Times New Roman" w:cs="Times New Roman"/>
          <w:sz w:val="28"/>
          <w:szCs w:val="28"/>
          <w:lang w:val="en-US"/>
        </w:rPr>
        <w:t xml:space="preserve"> immovable property and the Nissan Caravan motor vehicle are marital properties.</w:t>
      </w:r>
    </w:p>
    <w:p w14:paraId="7789B940" w14:textId="79EA9FEA" w:rsidR="00017B32" w:rsidRDefault="00017B32" w:rsidP="00D37FD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I accordingly make the following order.</w:t>
      </w:r>
    </w:p>
    <w:p w14:paraId="6418E0DB" w14:textId="3E465D84" w:rsidR="00017B32" w:rsidRDefault="00017B32" w:rsidP="00017B32">
      <w:pPr>
        <w:pStyle w:val="ListParagraph"/>
        <w:numPr>
          <w:ilvl w:val="0"/>
          <w:numId w:val="4"/>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Decree of Divorce be and is hereby granted in </w:t>
      </w:r>
      <w:proofErr w:type="spellStart"/>
      <w:r>
        <w:rPr>
          <w:rFonts w:ascii="Times New Roman" w:hAnsi="Times New Roman" w:cs="Times New Roman"/>
          <w:sz w:val="28"/>
          <w:szCs w:val="28"/>
          <w:lang w:val="en-US"/>
        </w:rPr>
        <w:t>favour</w:t>
      </w:r>
      <w:proofErr w:type="spellEnd"/>
      <w:r>
        <w:rPr>
          <w:rFonts w:ascii="Times New Roman" w:hAnsi="Times New Roman" w:cs="Times New Roman"/>
          <w:sz w:val="28"/>
          <w:szCs w:val="28"/>
          <w:lang w:val="en-US"/>
        </w:rPr>
        <w:t xml:space="preserve"> of the Plaintiff.</w:t>
      </w:r>
    </w:p>
    <w:p w14:paraId="53244608" w14:textId="5480DF00" w:rsidR="00FD67A4" w:rsidRDefault="00017B32" w:rsidP="00D37FDF">
      <w:pPr>
        <w:pStyle w:val="ListParagraph"/>
        <w:numPr>
          <w:ilvl w:val="0"/>
          <w:numId w:val="4"/>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Custody of the two minor children, namely </w:t>
      </w:r>
      <w:r w:rsidR="000D7E80">
        <w:rPr>
          <w:rFonts w:ascii="Times New Roman" w:hAnsi="Times New Roman" w:cs="Times New Roman"/>
          <w:sz w:val="28"/>
          <w:szCs w:val="28"/>
          <w:lang w:val="en-US"/>
        </w:rPr>
        <w:t>PRIMROSE PAIDAMOYO MHIKO [Female, Born on 14 July 2006] and DEAN KUDAKWASHE MHIKO [Male, Born on 14 October 2008] be and is hereby awarded to Plaintiff, with Defendant enjoying access to the children during alternate weekends and School Holidays.</w:t>
      </w:r>
    </w:p>
    <w:p w14:paraId="79C7B26D" w14:textId="14FD58BA" w:rsidR="004B7B64" w:rsidRDefault="004B7B64" w:rsidP="00D37FDF">
      <w:pPr>
        <w:pStyle w:val="ListParagraph"/>
        <w:numPr>
          <w:ilvl w:val="0"/>
          <w:numId w:val="4"/>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The cost of maintaining the two minor children shall continue to be borne by both parents equally until each child turns 18 years old or becomes self-supporting, whichever occurs first.</w:t>
      </w:r>
    </w:p>
    <w:p w14:paraId="56419935" w14:textId="7B81898E" w:rsidR="004B7B64" w:rsidRDefault="004B7B64" w:rsidP="00D37FDF">
      <w:pPr>
        <w:pStyle w:val="ListParagraph"/>
        <w:numPr>
          <w:ilvl w:val="0"/>
          <w:numId w:val="4"/>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Plaintiff be and is hereby awarded </w:t>
      </w:r>
      <w:r w:rsidR="007B3CD2">
        <w:rPr>
          <w:rFonts w:ascii="Times New Roman" w:hAnsi="Times New Roman" w:cs="Times New Roman"/>
          <w:sz w:val="28"/>
          <w:szCs w:val="28"/>
          <w:lang w:val="en-US"/>
        </w:rPr>
        <w:t xml:space="preserve">as her sole property </w:t>
      </w:r>
      <w:r>
        <w:rPr>
          <w:rFonts w:ascii="Times New Roman" w:hAnsi="Times New Roman" w:cs="Times New Roman"/>
          <w:sz w:val="28"/>
          <w:szCs w:val="28"/>
          <w:lang w:val="en-US"/>
        </w:rPr>
        <w:t>all the household property acquired during the marriage of the parties.</w:t>
      </w:r>
    </w:p>
    <w:p w14:paraId="413E4AE2" w14:textId="2A0AF1A3" w:rsidR="004B7B64" w:rsidRDefault="004B7B64" w:rsidP="00D37FDF">
      <w:pPr>
        <w:pStyle w:val="ListParagraph"/>
        <w:numPr>
          <w:ilvl w:val="0"/>
          <w:numId w:val="4"/>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House No. 4608, SIMBI PARK, REDCLIFF, shall be evaluated by an independent evaluator mutually agreed upon by the parties, sold by private treaty and the proceeds thereof shall be shared equally between the parties after deduction</w:t>
      </w:r>
      <w:r w:rsidR="007B3CD2">
        <w:rPr>
          <w:rFonts w:ascii="Times New Roman" w:hAnsi="Times New Roman" w:cs="Times New Roman"/>
          <w:sz w:val="28"/>
          <w:szCs w:val="28"/>
          <w:lang w:val="en-US"/>
        </w:rPr>
        <w:t xml:space="preserve"> of the expenses related to the evaluation and sale of the property, within 6 months of this order.</w:t>
      </w:r>
    </w:p>
    <w:p w14:paraId="00E4C30D" w14:textId="0F29F420" w:rsidR="007B3CD2" w:rsidRDefault="007B3CD2" w:rsidP="00D37FDF">
      <w:pPr>
        <w:pStyle w:val="ListParagraph"/>
        <w:numPr>
          <w:ilvl w:val="0"/>
          <w:numId w:val="4"/>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The Defendant be and is hereby awarded as his sole property Stand No. 25928 TARISA PARK, GOROM</w:t>
      </w:r>
      <w:r w:rsidR="0066228C">
        <w:rPr>
          <w:rFonts w:ascii="Times New Roman" w:hAnsi="Times New Roman" w:cs="Times New Roman"/>
          <w:sz w:val="28"/>
          <w:szCs w:val="28"/>
          <w:lang w:val="en-US"/>
        </w:rPr>
        <w:t xml:space="preserve">ONZI and </w:t>
      </w:r>
      <w:r>
        <w:rPr>
          <w:rFonts w:ascii="Times New Roman" w:hAnsi="Times New Roman" w:cs="Times New Roman"/>
          <w:sz w:val="28"/>
          <w:szCs w:val="28"/>
          <w:lang w:val="en-US"/>
        </w:rPr>
        <w:t>Plaintiff shall facilitate the registration of the Defendant in thi</w:t>
      </w:r>
      <w:r w:rsidR="0066228C">
        <w:rPr>
          <w:rFonts w:ascii="Times New Roman" w:hAnsi="Times New Roman" w:cs="Times New Roman"/>
          <w:sz w:val="28"/>
          <w:szCs w:val="28"/>
          <w:lang w:val="en-US"/>
        </w:rPr>
        <w:t>s regard within 30 days of this order</w:t>
      </w:r>
      <w:r>
        <w:rPr>
          <w:rFonts w:ascii="Times New Roman" w:hAnsi="Times New Roman" w:cs="Times New Roman"/>
          <w:sz w:val="28"/>
          <w:szCs w:val="28"/>
          <w:lang w:val="en-US"/>
        </w:rPr>
        <w:t xml:space="preserve">, failure to which the Sheriff of this </w:t>
      </w:r>
      <w:r w:rsidR="0066228C">
        <w:rPr>
          <w:rFonts w:ascii="Times New Roman" w:hAnsi="Times New Roman" w:cs="Times New Roman"/>
          <w:sz w:val="28"/>
          <w:szCs w:val="28"/>
          <w:lang w:val="en-US"/>
        </w:rPr>
        <w:t>Court be and is hereby authorized to do so in Plaintiff’s stead.</w:t>
      </w:r>
    </w:p>
    <w:p w14:paraId="57872B31" w14:textId="0D0F269B" w:rsidR="0066228C" w:rsidRDefault="0066228C" w:rsidP="00D37FDF">
      <w:pPr>
        <w:pStyle w:val="ListParagraph"/>
        <w:numPr>
          <w:ilvl w:val="0"/>
          <w:numId w:val="4"/>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The Nissan Caravan motor vehicle Reg. No. AFH 5642 shall be sold to the best advantage, within 30 days of this order, to an individual mutually agreed upon by the parties and the proceeds shared equally between the parties.</w:t>
      </w:r>
    </w:p>
    <w:p w14:paraId="744D42D0" w14:textId="77777777" w:rsidR="0066228C" w:rsidRDefault="0066228C" w:rsidP="00D37FDF">
      <w:pPr>
        <w:pStyle w:val="ListParagraph"/>
        <w:numPr>
          <w:ilvl w:val="0"/>
          <w:numId w:val="4"/>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There is no order to costs.</w:t>
      </w:r>
    </w:p>
    <w:p w14:paraId="6BA72E4C" w14:textId="77777777" w:rsidR="0066228C" w:rsidRDefault="0066228C" w:rsidP="0066228C">
      <w:pPr>
        <w:pStyle w:val="ListParagraph"/>
        <w:spacing w:line="360" w:lineRule="auto"/>
        <w:rPr>
          <w:rFonts w:ascii="Times New Roman" w:hAnsi="Times New Roman" w:cs="Times New Roman"/>
          <w:sz w:val="28"/>
          <w:szCs w:val="28"/>
          <w:lang w:val="en-US"/>
        </w:rPr>
      </w:pPr>
    </w:p>
    <w:p w14:paraId="1D1265E3" w14:textId="77777777" w:rsidR="0066228C" w:rsidRDefault="0066228C" w:rsidP="0066228C">
      <w:pPr>
        <w:pStyle w:val="ListParagraph"/>
        <w:spacing w:line="360" w:lineRule="auto"/>
        <w:rPr>
          <w:rFonts w:ascii="Times New Roman" w:hAnsi="Times New Roman" w:cs="Times New Roman"/>
          <w:sz w:val="28"/>
          <w:szCs w:val="28"/>
          <w:lang w:val="en-US"/>
        </w:rPr>
      </w:pPr>
    </w:p>
    <w:p w14:paraId="2E1C0E4D" w14:textId="77777777" w:rsidR="0066228C" w:rsidRDefault="00FD67A4" w:rsidP="0066228C">
      <w:pPr>
        <w:pStyle w:val="ListParagraph"/>
        <w:spacing w:line="360" w:lineRule="auto"/>
        <w:rPr>
          <w:rFonts w:ascii="Times New Roman" w:hAnsi="Times New Roman" w:cs="Times New Roman"/>
          <w:b/>
          <w:sz w:val="28"/>
          <w:szCs w:val="28"/>
          <w:u w:val="single"/>
          <w:lang w:val="en-US"/>
        </w:rPr>
      </w:pPr>
      <w:r w:rsidRPr="0066228C">
        <w:rPr>
          <w:rFonts w:ascii="Times New Roman" w:hAnsi="Times New Roman" w:cs="Times New Roman"/>
          <w:b/>
          <w:sz w:val="28"/>
          <w:szCs w:val="28"/>
          <w:u w:val="single"/>
          <w:lang w:val="en-US"/>
        </w:rPr>
        <w:t>NDLOVU J</w:t>
      </w:r>
    </w:p>
    <w:p w14:paraId="3779BB2D" w14:textId="055D698E" w:rsidR="00FD67A4" w:rsidRPr="0066228C" w:rsidRDefault="00FD67A4" w:rsidP="0066228C">
      <w:pPr>
        <w:pStyle w:val="ListParagraph"/>
        <w:spacing w:line="360" w:lineRule="auto"/>
        <w:rPr>
          <w:rFonts w:ascii="Times New Roman" w:hAnsi="Times New Roman" w:cs="Times New Roman"/>
          <w:sz w:val="28"/>
          <w:szCs w:val="28"/>
          <w:lang w:val="en-US"/>
        </w:rPr>
      </w:pPr>
      <w:r>
        <w:rPr>
          <w:rFonts w:ascii="Times New Roman" w:hAnsi="Times New Roman" w:cs="Times New Roman"/>
          <w:b/>
          <w:sz w:val="28"/>
          <w:szCs w:val="28"/>
          <w:u w:val="single"/>
          <w:lang w:val="en-US"/>
        </w:rPr>
        <w:t>15/02/2024</w:t>
      </w:r>
    </w:p>
    <w:p w14:paraId="5F060152" w14:textId="77777777" w:rsidR="00FD67A4" w:rsidRDefault="00FD67A4" w:rsidP="00D37FDF">
      <w:pPr>
        <w:spacing w:line="360" w:lineRule="auto"/>
        <w:rPr>
          <w:rFonts w:ascii="Times New Roman" w:hAnsi="Times New Roman" w:cs="Times New Roman"/>
          <w:b/>
          <w:sz w:val="28"/>
          <w:szCs w:val="28"/>
          <w:u w:val="single"/>
          <w:lang w:val="en-US"/>
        </w:rPr>
      </w:pPr>
    </w:p>
    <w:p w14:paraId="046D8760" w14:textId="6298EDF5" w:rsidR="00FD67A4" w:rsidRPr="00CB2636" w:rsidRDefault="00FD67A4" w:rsidP="00CB2636">
      <w:pPr>
        <w:pStyle w:val="NoSpacing"/>
        <w:rPr>
          <w:rFonts w:ascii="Times New Roman" w:hAnsi="Times New Roman" w:cs="Times New Roman"/>
          <w:i/>
          <w:sz w:val="24"/>
          <w:szCs w:val="24"/>
          <w:lang w:val="en-US"/>
        </w:rPr>
      </w:pPr>
      <w:proofErr w:type="spellStart"/>
      <w:r w:rsidRPr="00CB2636">
        <w:rPr>
          <w:rFonts w:ascii="Times New Roman" w:hAnsi="Times New Roman" w:cs="Times New Roman"/>
          <w:i/>
          <w:sz w:val="24"/>
          <w:szCs w:val="24"/>
          <w:lang w:val="en-US"/>
        </w:rPr>
        <w:t>Hore</w:t>
      </w:r>
      <w:proofErr w:type="spellEnd"/>
      <w:r w:rsidRPr="00CB2636">
        <w:rPr>
          <w:rFonts w:ascii="Times New Roman" w:hAnsi="Times New Roman" w:cs="Times New Roman"/>
          <w:i/>
          <w:sz w:val="24"/>
          <w:szCs w:val="24"/>
          <w:lang w:val="en-US"/>
        </w:rPr>
        <w:t xml:space="preserve"> &amp; Partners, </w:t>
      </w:r>
      <w:r w:rsidRPr="00CB2636">
        <w:rPr>
          <w:rFonts w:ascii="Times New Roman" w:hAnsi="Times New Roman" w:cs="Times New Roman"/>
          <w:sz w:val="24"/>
          <w:szCs w:val="24"/>
          <w:lang w:val="en-US"/>
        </w:rPr>
        <w:t>Plaintiff’s Legal Practitioners.</w:t>
      </w:r>
    </w:p>
    <w:p w14:paraId="1FEDB589" w14:textId="0B294AD8" w:rsidR="00FD67A4" w:rsidRPr="00CB2636" w:rsidRDefault="00FD67A4" w:rsidP="00CB2636">
      <w:pPr>
        <w:pStyle w:val="NoSpacing"/>
        <w:rPr>
          <w:rFonts w:ascii="Times New Roman" w:hAnsi="Times New Roman" w:cs="Times New Roman"/>
          <w:sz w:val="24"/>
          <w:szCs w:val="24"/>
          <w:lang w:val="en-US"/>
        </w:rPr>
      </w:pPr>
      <w:proofErr w:type="spellStart"/>
      <w:r w:rsidRPr="00CB2636">
        <w:rPr>
          <w:rFonts w:ascii="Times New Roman" w:hAnsi="Times New Roman" w:cs="Times New Roman"/>
          <w:i/>
          <w:sz w:val="24"/>
          <w:szCs w:val="24"/>
          <w:lang w:val="en-US"/>
        </w:rPr>
        <w:t>Ndlovu</w:t>
      </w:r>
      <w:proofErr w:type="spellEnd"/>
      <w:r w:rsidRPr="00CB2636">
        <w:rPr>
          <w:rFonts w:ascii="Times New Roman" w:hAnsi="Times New Roman" w:cs="Times New Roman"/>
          <w:i/>
          <w:sz w:val="24"/>
          <w:szCs w:val="24"/>
          <w:lang w:val="en-US"/>
        </w:rPr>
        <w:t xml:space="preserve"> </w:t>
      </w:r>
      <w:proofErr w:type="spellStart"/>
      <w:r w:rsidRPr="00CB2636">
        <w:rPr>
          <w:rFonts w:ascii="Times New Roman" w:hAnsi="Times New Roman" w:cs="Times New Roman"/>
          <w:i/>
          <w:sz w:val="24"/>
          <w:szCs w:val="24"/>
          <w:lang w:val="en-US"/>
        </w:rPr>
        <w:t>Mehluli</w:t>
      </w:r>
      <w:proofErr w:type="spellEnd"/>
      <w:r w:rsidRPr="00CB2636">
        <w:rPr>
          <w:rFonts w:ascii="Times New Roman" w:hAnsi="Times New Roman" w:cs="Times New Roman"/>
          <w:i/>
          <w:sz w:val="24"/>
          <w:szCs w:val="24"/>
          <w:lang w:val="en-US"/>
        </w:rPr>
        <w:t xml:space="preserve"> </w:t>
      </w:r>
      <w:r w:rsidR="00CB2636">
        <w:rPr>
          <w:rFonts w:ascii="Times New Roman" w:hAnsi="Times New Roman" w:cs="Times New Roman"/>
          <w:i/>
          <w:sz w:val="24"/>
          <w:szCs w:val="24"/>
          <w:lang w:val="en-US"/>
        </w:rPr>
        <w:t>&amp;</w:t>
      </w:r>
      <w:r w:rsidRPr="00CB2636">
        <w:rPr>
          <w:rFonts w:ascii="Times New Roman" w:hAnsi="Times New Roman" w:cs="Times New Roman"/>
          <w:i/>
          <w:sz w:val="24"/>
          <w:szCs w:val="24"/>
          <w:lang w:val="en-US"/>
        </w:rPr>
        <w:t xml:space="preserve"> Partners, </w:t>
      </w:r>
      <w:r w:rsidRPr="00CB2636">
        <w:rPr>
          <w:rFonts w:ascii="Times New Roman" w:hAnsi="Times New Roman" w:cs="Times New Roman"/>
          <w:sz w:val="24"/>
          <w:szCs w:val="24"/>
          <w:lang w:val="en-US"/>
        </w:rPr>
        <w:t>Defendant’s Legal Practitioners.</w:t>
      </w:r>
    </w:p>
    <w:p w14:paraId="5F894C79" w14:textId="77777777" w:rsidR="00A32333" w:rsidRPr="00A32333" w:rsidRDefault="00A32333" w:rsidP="00D37FDF">
      <w:pPr>
        <w:spacing w:line="360" w:lineRule="auto"/>
        <w:rPr>
          <w:rFonts w:ascii="Times New Roman" w:hAnsi="Times New Roman" w:cs="Times New Roman"/>
          <w:sz w:val="28"/>
          <w:szCs w:val="28"/>
          <w:lang w:val="en-US"/>
        </w:rPr>
      </w:pPr>
    </w:p>
    <w:sectPr w:rsidR="00A32333" w:rsidRPr="00A3233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E597C" w14:textId="77777777" w:rsidR="00DB65B5" w:rsidRDefault="00DB65B5" w:rsidP="00CB2636">
      <w:pPr>
        <w:spacing w:after="0" w:line="240" w:lineRule="auto"/>
      </w:pPr>
      <w:r>
        <w:separator/>
      </w:r>
    </w:p>
  </w:endnote>
  <w:endnote w:type="continuationSeparator" w:id="0">
    <w:p w14:paraId="423EBFD1" w14:textId="77777777" w:rsidR="00DB65B5" w:rsidRDefault="00DB65B5" w:rsidP="00CB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28725" w14:textId="77777777" w:rsidR="00DB65B5" w:rsidRDefault="00DB65B5" w:rsidP="00CB2636">
      <w:pPr>
        <w:spacing w:after="0" w:line="240" w:lineRule="auto"/>
      </w:pPr>
      <w:r>
        <w:separator/>
      </w:r>
    </w:p>
  </w:footnote>
  <w:footnote w:type="continuationSeparator" w:id="0">
    <w:p w14:paraId="7E4E16E4" w14:textId="77777777" w:rsidR="00DB65B5" w:rsidRDefault="00DB65B5" w:rsidP="00CB2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24390"/>
      <w:docPartObj>
        <w:docPartGallery w:val="Page Numbers (Top of Page)"/>
        <w:docPartUnique/>
      </w:docPartObj>
    </w:sdtPr>
    <w:sdtEndPr>
      <w:rPr>
        <w:noProof/>
      </w:rPr>
    </w:sdtEndPr>
    <w:sdtContent>
      <w:p w14:paraId="53D4C54F" w14:textId="77777777" w:rsidR="00CB2636" w:rsidRDefault="00CB2636">
        <w:pPr>
          <w:pStyle w:val="Header"/>
          <w:jc w:val="right"/>
          <w:rPr>
            <w:noProof/>
          </w:rPr>
        </w:pPr>
        <w:r>
          <w:fldChar w:fldCharType="begin"/>
        </w:r>
        <w:r>
          <w:instrText xml:space="preserve"> PAGE   \* MERGEFORMAT </w:instrText>
        </w:r>
        <w:r>
          <w:fldChar w:fldCharType="separate"/>
        </w:r>
        <w:r w:rsidR="005D25DD">
          <w:rPr>
            <w:noProof/>
          </w:rPr>
          <w:t>7</w:t>
        </w:r>
        <w:r>
          <w:rPr>
            <w:noProof/>
          </w:rPr>
          <w:fldChar w:fldCharType="end"/>
        </w:r>
      </w:p>
      <w:p w14:paraId="217AAC24" w14:textId="77777777" w:rsidR="00CB2636" w:rsidRDefault="00CB2636">
        <w:pPr>
          <w:pStyle w:val="Header"/>
          <w:jc w:val="right"/>
          <w:rPr>
            <w:noProof/>
          </w:rPr>
        </w:pPr>
        <w:r>
          <w:rPr>
            <w:noProof/>
          </w:rPr>
          <w:t>HB 14/24</w:t>
        </w:r>
      </w:p>
      <w:p w14:paraId="0B1BDEDC" w14:textId="3105175C" w:rsidR="00CB2636" w:rsidRDefault="0081571C">
        <w:pPr>
          <w:pStyle w:val="Header"/>
          <w:jc w:val="right"/>
        </w:pPr>
        <w:r>
          <w:rPr>
            <w:noProof/>
          </w:rPr>
          <w:t>HC</w:t>
        </w:r>
        <w:r w:rsidR="005D25DD">
          <w:rPr>
            <w:noProof/>
          </w:rPr>
          <w:t xml:space="preserve"> </w:t>
        </w:r>
        <w:r>
          <w:rPr>
            <w:noProof/>
          </w:rPr>
          <w:t>279/21</w:t>
        </w:r>
      </w:p>
    </w:sdtContent>
  </w:sdt>
  <w:p w14:paraId="285F8207" w14:textId="77777777" w:rsidR="00CB2636" w:rsidRDefault="00CB26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1405F"/>
    <w:multiLevelType w:val="hybridMultilevel"/>
    <w:tmpl w:val="3C2A9014"/>
    <w:lvl w:ilvl="0" w:tplc="F644172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33501"/>
    <w:multiLevelType w:val="hybridMultilevel"/>
    <w:tmpl w:val="E15414C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004216"/>
    <w:multiLevelType w:val="hybridMultilevel"/>
    <w:tmpl w:val="AE6ACEA6"/>
    <w:lvl w:ilvl="0" w:tplc="3DB47082">
      <w:start w:val="1"/>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B24363"/>
    <w:multiLevelType w:val="hybridMultilevel"/>
    <w:tmpl w:val="BFC0C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A5"/>
    <w:rsid w:val="00017B32"/>
    <w:rsid w:val="00053DD6"/>
    <w:rsid w:val="000B0140"/>
    <w:rsid w:val="000D7E80"/>
    <w:rsid w:val="00163172"/>
    <w:rsid w:val="001B045F"/>
    <w:rsid w:val="001B7898"/>
    <w:rsid w:val="00284E0A"/>
    <w:rsid w:val="00360E51"/>
    <w:rsid w:val="003657FA"/>
    <w:rsid w:val="00443149"/>
    <w:rsid w:val="004B7B64"/>
    <w:rsid w:val="004C106B"/>
    <w:rsid w:val="0050370B"/>
    <w:rsid w:val="00564D54"/>
    <w:rsid w:val="005D25DD"/>
    <w:rsid w:val="0060388D"/>
    <w:rsid w:val="006324A5"/>
    <w:rsid w:val="0066228C"/>
    <w:rsid w:val="00677B90"/>
    <w:rsid w:val="00744A26"/>
    <w:rsid w:val="00755AA1"/>
    <w:rsid w:val="007B3CD2"/>
    <w:rsid w:val="0081571C"/>
    <w:rsid w:val="00817411"/>
    <w:rsid w:val="0083559B"/>
    <w:rsid w:val="0089670B"/>
    <w:rsid w:val="0095110D"/>
    <w:rsid w:val="009B0F46"/>
    <w:rsid w:val="00A22614"/>
    <w:rsid w:val="00A32333"/>
    <w:rsid w:val="00A84144"/>
    <w:rsid w:val="00AF1690"/>
    <w:rsid w:val="00BD3FEE"/>
    <w:rsid w:val="00BE6DBA"/>
    <w:rsid w:val="00CB2636"/>
    <w:rsid w:val="00D37FDF"/>
    <w:rsid w:val="00D416FE"/>
    <w:rsid w:val="00DA5E98"/>
    <w:rsid w:val="00DB65B5"/>
    <w:rsid w:val="00E03C26"/>
    <w:rsid w:val="00E23A8E"/>
    <w:rsid w:val="00EE4D35"/>
    <w:rsid w:val="00F06938"/>
    <w:rsid w:val="00F209C9"/>
    <w:rsid w:val="00FD67A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EF500"/>
  <w15:chartTrackingRefBased/>
  <w15:docId w15:val="{C2E76C89-B2EB-46A6-BFF0-3FC825D3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DD6"/>
    <w:pPr>
      <w:ind w:left="720"/>
      <w:contextualSpacing/>
    </w:pPr>
  </w:style>
  <w:style w:type="paragraph" w:styleId="Header">
    <w:name w:val="header"/>
    <w:basedOn w:val="Normal"/>
    <w:link w:val="HeaderChar"/>
    <w:uiPriority w:val="99"/>
    <w:unhideWhenUsed/>
    <w:rsid w:val="00CB2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636"/>
  </w:style>
  <w:style w:type="paragraph" w:styleId="Footer">
    <w:name w:val="footer"/>
    <w:basedOn w:val="Normal"/>
    <w:link w:val="FooterChar"/>
    <w:uiPriority w:val="99"/>
    <w:unhideWhenUsed/>
    <w:rsid w:val="00CB2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636"/>
  </w:style>
  <w:style w:type="paragraph" w:styleId="NoSpacing">
    <w:name w:val="No Spacing"/>
    <w:uiPriority w:val="1"/>
    <w:qFormat/>
    <w:rsid w:val="00CB26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khanyile ndlovu</dc:creator>
  <cp:keywords/>
  <dc:description/>
  <cp:lastModifiedBy>usr</cp:lastModifiedBy>
  <cp:revision>7</cp:revision>
  <dcterms:created xsi:type="dcterms:W3CDTF">2024-02-14T14:06:00Z</dcterms:created>
  <dcterms:modified xsi:type="dcterms:W3CDTF">2024-02-16T12:21:00Z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3d625ab3550b9bbedf0217f45a7921dba304821f49696ca3c82f0d64399a6a98</vt:lpwstr>
  </property>
</Properties>
</file>