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DA9" w:rsidRPr="00E93326" w:rsidRDefault="00AD4C5B" w:rsidP="004231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  <w:bookmarkStart w:id="0" w:name="_GoBack"/>
      <w:bookmarkEnd w:id="0"/>
      <w:r w:rsidRPr="00E93326">
        <w:rPr>
          <w:rFonts w:ascii="Times New Roman" w:hAnsi="Times New Roman" w:cs="Times New Roman"/>
          <w:sz w:val="24"/>
          <w:szCs w:val="24"/>
          <w:lang w:val="en-ZW"/>
        </w:rPr>
        <w:t>LETWIN KADIYO</w:t>
      </w:r>
    </w:p>
    <w:p w:rsidR="00AD4C5B" w:rsidRPr="00E93326" w:rsidRDefault="0042315C" w:rsidP="004231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  <w:r w:rsidRPr="00E93326">
        <w:rPr>
          <w:rFonts w:ascii="Times New Roman" w:hAnsi="Times New Roman" w:cs="Times New Roman"/>
          <w:sz w:val="24"/>
          <w:szCs w:val="24"/>
          <w:lang w:val="en-ZW"/>
        </w:rPr>
        <w:t>v</w:t>
      </w:r>
      <w:r>
        <w:rPr>
          <w:rFonts w:ascii="Times New Roman" w:hAnsi="Times New Roman" w:cs="Times New Roman"/>
          <w:sz w:val="24"/>
          <w:szCs w:val="24"/>
          <w:lang w:val="en-ZW"/>
        </w:rPr>
        <w:t>ersus</w:t>
      </w:r>
    </w:p>
    <w:p w:rsidR="00AD4C5B" w:rsidRPr="00E93326" w:rsidRDefault="00AD4C5B" w:rsidP="004231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  <w:r w:rsidRPr="00E93326">
        <w:rPr>
          <w:rFonts w:ascii="Times New Roman" w:hAnsi="Times New Roman" w:cs="Times New Roman"/>
          <w:sz w:val="24"/>
          <w:szCs w:val="24"/>
          <w:lang w:val="en-ZW"/>
        </w:rPr>
        <w:t>KUDAKWASHE NAISON</w:t>
      </w:r>
    </w:p>
    <w:p w:rsidR="00AD4C5B" w:rsidRDefault="00AD4C5B" w:rsidP="004231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</w:p>
    <w:p w:rsidR="0042315C" w:rsidRPr="00E93326" w:rsidRDefault="0042315C" w:rsidP="004231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</w:p>
    <w:p w:rsidR="00AD4C5B" w:rsidRPr="00E93326" w:rsidRDefault="00AD4C5B" w:rsidP="004231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  <w:r w:rsidRPr="00E93326">
        <w:rPr>
          <w:rFonts w:ascii="Times New Roman" w:hAnsi="Times New Roman" w:cs="Times New Roman"/>
          <w:sz w:val="24"/>
          <w:szCs w:val="24"/>
          <w:lang w:val="en-ZW"/>
        </w:rPr>
        <w:t>HIGH COURT OF ZIMBABWE</w:t>
      </w:r>
      <w:r w:rsidRPr="00E93326">
        <w:rPr>
          <w:rFonts w:ascii="Times New Roman" w:hAnsi="Times New Roman" w:cs="Times New Roman"/>
          <w:sz w:val="24"/>
          <w:szCs w:val="24"/>
          <w:lang w:val="en-ZW"/>
        </w:rPr>
        <w:br/>
      </w:r>
      <w:r w:rsidRPr="0042315C">
        <w:rPr>
          <w:rFonts w:ascii="Times New Roman" w:hAnsi="Times New Roman" w:cs="Times New Roman"/>
          <w:b/>
          <w:sz w:val="24"/>
          <w:szCs w:val="24"/>
          <w:lang w:val="en-ZW"/>
        </w:rPr>
        <w:t>TSANGA J</w:t>
      </w:r>
    </w:p>
    <w:p w:rsidR="00AD4C5B" w:rsidRPr="00E93326" w:rsidRDefault="0042315C" w:rsidP="004231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 xml:space="preserve">HARARE; 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>25&amp;</w:t>
      </w:r>
      <w:r w:rsidR="00E37164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30 October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 xml:space="preserve"> &amp; </w:t>
      </w:r>
      <w:r w:rsidR="00E37164" w:rsidRPr="00E93326">
        <w:rPr>
          <w:rFonts w:ascii="Times New Roman" w:hAnsi="Times New Roman" w:cs="Times New Roman"/>
          <w:sz w:val="24"/>
          <w:szCs w:val="24"/>
          <w:lang w:val="en-ZW"/>
        </w:rPr>
        <w:t>6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 xml:space="preserve"> November 2024, &amp; 14 January 2025</w:t>
      </w:r>
    </w:p>
    <w:p w:rsidR="00AD4C5B" w:rsidRDefault="00AD4C5B" w:rsidP="004231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</w:p>
    <w:p w:rsidR="0042315C" w:rsidRPr="00E93326" w:rsidRDefault="0042315C" w:rsidP="004231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</w:p>
    <w:p w:rsidR="00AD4C5B" w:rsidRPr="00E93326" w:rsidRDefault="00AD4C5B" w:rsidP="0042315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ZW"/>
        </w:rPr>
      </w:pPr>
      <w:r w:rsidRPr="00E93326">
        <w:rPr>
          <w:rFonts w:ascii="Times New Roman" w:hAnsi="Times New Roman" w:cs="Times New Roman"/>
          <w:b/>
          <w:i/>
          <w:sz w:val="24"/>
          <w:szCs w:val="24"/>
          <w:lang w:val="en-ZW"/>
        </w:rPr>
        <w:t xml:space="preserve">Civil Trial </w:t>
      </w:r>
    </w:p>
    <w:p w:rsidR="00AD4C5B" w:rsidRPr="00E93326" w:rsidRDefault="00AD4C5B" w:rsidP="004231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</w:p>
    <w:p w:rsidR="0042315C" w:rsidRDefault="0042315C" w:rsidP="004231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ZW"/>
        </w:rPr>
      </w:pPr>
    </w:p>
    <w:p w:rsidR="0042315C" w:rsidRDefault="00AD4C5B" w:rsidP="004231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ZW"/>
        </w:rPr>
      </w:pPr>
      <w:r w:rsidRPr="00E93326">
        <w:rPr>
          <w:rFonts w:ascii="Times New Roman" w:hAnsi="Times New Roman" w:cs="Times New Roman"/>
          <w:i/>
          <w:sz w:val="24"/>
          <w:szCs w:val="24"/>
          <w:lang w:val="en-ZW"/>
        </w:rPr>
        <w:t>L Maeresera &amp; T Bure</w:t>
      </w:r>
      <w:r w:rsidR="0042315C" w:rsidRPr="0042315C">
        <w:rPr>
          <w:rFonts w:ascii="Times New Roman" w:hAnsi="Times New Roman" w:cs="Times New Roman"/>
          <w:sz w:val="24"/>
          <w:szCs w:val="24"/>
          <w:lang w:val="en-ZW"/>
        </w:rPr>
        <w:t>,</w:t>
      </w:r>
      <w:r w:rsidR="00E93326" w:rsidRPr="0042315C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42315C">
        <w:rPr>
          <w:rFonts w:ascii="Times New Roman" w:hAnsi="Times New Roman" w:cs="Times New Roman"/>
          <w:sz w:val="24"/>
          <w:szCs w:val="24"/>
          <w:lang w:val="en-ZW"/>
        </w:rPr>
        <w:t>for</w:t>
      </w:r>
      <w:r w:rsidR="00E93326" w:rsidRPr="0042315C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2315C" w:rsidRPr="0042315C">
        <w:rPr>
          <w:rFonts w:ascii="Times New Roman" w:hAnsi="Times New Roman" w:cs="Times New Roman"/>
          <w:sz w:val="24"/>
          <w:szCs w:val="24"/>
          <w:lang w:val="en-ZW"/>
        </w:rPr>
        <w:t>plaintiff</w:t>
      </w:r>
    </w:p>
    <w:p w:rsidR="00AD4C5B" w:rsidRPr="00E93326" w:rsidRDefault="0042315C" w:rsidP="004231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ZW"/>
        </w:rPr>
      </w:pPr>
      <w:r>
        <w:rPr>
          <w:rFonts w:ascii="Times New Roman" w:hAnsi="Times New Roman" w:cs="Times New Roman"/>
          <w:i/>
          <w:sz w:val="24"/>
          <w:szCs w:val="24"/>
          <w:lang w:val="en-ZW"/>
        </w:rPr>
        <w:t>M Hondonga</w:t>
      </w:r>
      <w:r w:rsidRPr="0042315C">
        <w:rPr>
          <w:rFonts w:ascii="Times New Roman" w:hAnsi="Times New Roman" w:cs="Times New Roman"/>
          <w:sz w:val="24"/>
          <w:szCs w:val="24"/>
          <w:lang w:val="en-ZW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en-ZW"/>
        </w:rPr>
        <w:t xml:space="preserve"> </w:t>
      </w:r>
      <w:r w:rsidR="00AD4C5B" w:rsidRPr="0042315C">
        <w:rPr>
          <w:rFonts w:ascii="Times New Roman" w:hAnsi="Times New Roman" w:cs="Times New Roman"/>
          <w:sz w:val="24"/>
          <w:szCs w:val="24"/>
          <w:lang w:val="en-ZW"/>
        </w:rPr>
        <w:t>for</w:t>
      </w:r>
      <w:r w:rsidR="00E93326" w:rsidRPr="0042315C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42315C">
        <w:rPr>
          <w:rFonts w:ascii="Times New Roman" w:hAnsi="Times New Roman" w:cs="Times New Roman"/>
          <w:sz w:val="24"/>
          <w:szCs w:val="24"/>
          <w:lang w:val="en-ZW"/>
        </w:rPr>
        <w:t>d</w:t>
      </w:r>
      <w:r w:rsidR="00AD4C5B" w:rsidRPr="0042315C">
        <w:rPr>
          <w:rFonts w:ascii="Times New Roman" w:hAnsi="Times New Roman" w:cs="Times New Roman"/>
          <w:sz w:val="24"/>
          <w:szCs w:val="24"/>
          <w:lang w:val="en-ZW"/>
        </w:rPr>
        <w:t>efendant</w:t>
      </w:r>
    </w:p>
    <w:p w:rsidR="00AD4C5B" w:rsidRDefault="00AD4C5B" w:rsidP="004231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ZW"/>
        </w:rPr>
      </w:pPr>
    </w:p>
    <w:p w:rsidR="0042315C" w:rsidRPr="00E93326" w:rsidRDefault="0042315C" w:rsidP="004231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ZW"/>
        </w:rPr>
      </w:pPr>
    </w:p>
    <w:p w:rsidR="00AD4C5B" w:rsidRDefault="0042315C" w:rsidP="004231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ab/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>TSANGA J</w:t>
      </w:r>
      <w:r>
        <w:rPr>
          <w:rFonts w:ascii="Times New Roman" w:hAnsi="Times New Roman" w:cs="Times New Roman"/>
          <w:sz w:val="24"/>
          <w:szCs w:val="24"/>
          <w:lang w:val="en-ZW"/>
        </w:rPr>
        <w:t>:</w:t>
      </w:r>
    </w:p>
    <w:p w:rsidR="0042315C" w:rsidRDefault="0042315C" w:rsidP="004231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</w:p>
    <w:p w:rsidR="0042315C" w:rsidRPr="00E93326" w:rsidRDefault="0042315C" w:rsidP="004231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</w:p>
    <w:p w:rsidR="00CF1927" w:rsidRPr="00E93326" w:rsidRDefault="0042315C" w:rsidP="004231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ab/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plaintiff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in this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matter, Letwin Kadiyo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>,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 xml:space="preserve">lays monetary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claims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 xml:space="preserve"> against the defendant for US$32 500.00 and US$20 000.00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A7227" w:rsidRPr="00E93326">
        <w:rPr>
          <w:rFonts w:ascii="Times New Roman" w:hAnsi="Times New Roman" w:cs="Times New Roman"/>
          <w:sz w:val="24"/>
          <w:szCs w:val="24"/>
          <w:lang w:val="en-ZW"/>
        </w:rPr>
        <w:t>based on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a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tacit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universal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partnership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that she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says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she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with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Kudak</w:t>
      </w:r>
      <w:r>
        <w:rPr>
          <w:rFonts w:ascii="Times New Roman" w:hAnsi="Times New Roman" w:cs="Times New Roman"/>
          <w:sz w:val="24"/>
          <w:szCs w:val="24"/>
          <w:lang w:val="en-ZW"/>
        </w:rPr>
        <w:t>w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ashe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A7227" w:rsidRPr="00E93326">
        <w:rPr>
          <w:rFonts w:ascii="Times New Roman" w:hAnsi="Times New Roman" w:cs="Times New Roman"/>
          <w:sz w:val="24"/>
          <w:szCs w:val="24"/>
          <w:lang w:val="en-ZW"/>
        </w:rPr>
        <w:t>Naison,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defendant.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The plaintiff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met 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A7227" w:rsidRPr="00E93326">
        <w:rPr>
          <w:rFonts w:ascii="Times New Roman" w:hAnsi="Times New Roman" w:cs="Times New Roman"/>
          <w:sz w:val="24"/>
          <w:szCs w:val="24"/>
          <w:lang w:val="en-ZW"/>
        </w:rPr>
        <w:t>defendant in 2013 at a time</w:t>
      </w:r>
      <w:r w:rsidR="000A722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A7227" w:rsidRPr="00E93326">
        <w:rPr>
          <w:rFonts w:ascii="Times New Roman" w:hAnsi="Times New Roman" w:cs="Times New Roman"/>
          <w:sz w:val="24"/>
          <w:szCs w:val="24"/>
          <w:lang w:val="en-ZW"/>
        </w:rPr>
        <w:t>when each used to sell his or her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own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wares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at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a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market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called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Gu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l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f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 xml:space="preserve"> Market in Harare’s central business district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.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She sold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A7227" w:rsidRPr="00E93326">
        <w:rPr>
          <w:rFonts w:ascii="Times New Roman" w:hAnsi="Times New Roman" w:cs="Times New Roman"/>
          <w:sz w:val="24"/>
          <w:szCs w:val="24"/>
          <w:lang w:val="en-ZW"/>
        </w:rPr>
        <w:t>shoes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and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 xml:space="preserve"> sold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cell phones.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They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fell in love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>. They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started cohabiting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in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2014 with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his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parents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 xml:space="preserve">. </w:t>
      </w:r>
      <w:r w:rsidR="00E37164" w:rsidRPr="00E93326">
        <w:rPr>
          <w:rFonts w:ascii="Times New Roman" w:hAnsi="Times New Roman" w:cs="Times New Roman"/>
          <w:sz w:val="24"/>
          <w:szCs w:val="24"/>
          <w:lang w:val="en-ZW"/>
        </w:rPr>
        <w:t>He continued with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37164" w:rsidRPr="00E93326">
        <w:rPr>
          <w:rFonts w:ascii="Times New Roman" w:hAnsi="Times New Roman" w:cs="Times New Roman"/>
          <w:sz w:val="24"/>
          <w:szCs w:val="24"/>
          <w:lang w:val="en-ZW"/>
        </w:rPr>
        <w:t>his business and she did the same with hers. Each at the time would keep their profits.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</w:p>
    <w:p w:rsidR="00265F8D" w:rsidRPr="00E93326" w:rsidRDefault="0042315C" w:rsidP="004231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ab/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She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gave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birth in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May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2015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to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their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first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child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and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it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was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at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that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time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that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4C5B" w:rsidRPr="00E93326">
        <w:rPr>
          <w:rFonts w:ascii="Times New Roman" w:hAnsi="Times New Roman" w:cs="Times New Roman"/>
          <w:sz w:val="24"/>
          <w:szCs w:val="24"/>
          <w:lang w:val="en-ZW"/>
        </w:rPr>
        <w:t>she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says she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stopped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working. The defendant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then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suggested </w:t>
      </w:r>
      <w:r w:rsidR="000A7227" w:rsidRPr="00E93326">
        <w:rPr>
          <w:rFonts w:ascii="Times New Roman" w:hAnsi="Times New Roman" w:cs="Times New Roman"/>
          <w:sz w:val="24"/>
          <w:szCs w:val="24"/>
          <w:lang w:val="en-ZW"/>
        </w:rPr>
        <w:t>that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they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go into a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joint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venture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selling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phones</w:t>
      </w:r>
      <w:r w:rsidR="002844B0">
        <w:rPr>
          <w:rFonts w:ascii="Times New Roman" w:hAnsi="Times New Roman" w:cs="Times New Roman"/>
          <w:sz w:val="24"/>
          <w:szCs w:val="24"/>
          <w:lang w:val="en-ZW"/>
        </w:rPr>
        <w:t>. S</w:t>
      </w:r>
      <w:r w:rsidR="002844B0" w:rsidRPr="00E93326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2844B0">
        <w:rPr>
          <w:rFonts w:ascii="Times New Roman" w:hAnsi="Times New Roman" w:cs="Times New Roman"/>
          <w:sz w:val="24"/>
          <w:szCs w:val="24"/>
          <w:lang w:val="en-ZW"/>
        </w:rPr>
        <w:t xml:space="preserve"> said t</w:t>
      </w:r>
      <w:r w:rsidR="00B82FC1">
        <w:rPr>
          <w:rFonts w:ascii="Times New Roman" w:hAnsi="Times New Roman" w:cs="Times New Roman"/>
          <w:sz w:val="24"/>
          <w:szCs w:val="24"/>
          <w:lang w:val="en-ZW"/>
        </w:rPr>
        <w:t xml:space="preserve">hat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was the business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>
        <w:rPr>
          <w:rFonts w:ascii="Times New Roman" w:hAnsi="Times New Roman" w:cs="Times New Roman"/>
          <w:sz w:val="24"/>
          <w:szCs w:val="24"/>
          <w:lang w:val="en-ZW"/>
        </w:rPr>
        <w:t xml:space="preserve">he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was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good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at. Her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testimony was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that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she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given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>him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US</w:t>
      </w:r>
      <w:r w:rsidR="00B82FC1">
        <w:rPr>
          <w:rFonts w:ascii="Times New Roman" w:hAnsi="Times New Roman" w:cs="Times New Roman"/>
          <w:sz w:val="24"/>
          <w:szCs w:val="24"/>
          <w:lang w:val="en-ZW"/>
        </w:rPr>
        <w:t>$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500.00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as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her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contribution to 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joint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endeavour.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ordered</w:t>
      </w:r>
      <w:r w:rsidR="000A722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other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phones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and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acquired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>another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sales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table on 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first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floor of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Gulf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market.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An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employee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been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found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who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>
        <w:rPr>
          <w:rFonts w:ascii="Times New Roman" w:hAnsi="Times New Roman" w:cs="Times New Roman"/>
          <w:sz w:val="24"/>
          <w:szCs w:val="24"/>
          <w:lang w:val="en-ZW"/>
        </w:rPr>
        <w:t>worke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from 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ground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floor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table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whilst 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defendant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>took care of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upstairs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table.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defendant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would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travel to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Mutare and at times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>
        <w:rPr>
          <w:rFonts w:ascii="Times New Roman" w:hAnsi="Times New Roman" w:cs="Times New Roman"/>
          <w:sz w:val="24"/>
          <w:szCs w:val="24"/>
          <w:lang w:val="en-ZW"/>
        </w:rPr>
        <w:t>w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hen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was away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she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was 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one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who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would be at 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sales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shop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with 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child. In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essence,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s</w:t>
      </w:r>
      <w:r w:rsidR="00B82FC1">
        <w:rPr>
          <w:rFonts w:ascii="Times New Roman" w:hAnsi="Times New Roman" w:cs="Times New Roman"/>
          <w:sz w:val="24"/>
          <w:szCs w:val="24"/>
          <w:lang w:val="en-ZW"/>
        </w:rPr>
        <w:t>h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would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go there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occasionally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as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she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was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844B0">
        <w:rPr>
          <w:rFonts w:ascii="Times New Roman" w:hAnsi="Times New Roman" w:cs="Times New Roman"/>
          <w:sz w:val="24"/>
          <w:szCs w:val="24"/>
          <w:lang w:val="en-ZW"/>
        </w:rPr>
        <w:t>additionally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>
        <w:rPr>
          <w:rFonts w:ascii="Times New Roman" w:hAnsi="Times New Roman" w:cs="Times New Roman"/>
          <w:sz w:val="24"/>
          <w:szCs w:val="24"/>
          <w:lang w:val="en-ZW"/>
        </w:rPr>
        <w:t>saddle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with 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responsibility of looking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after a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young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child.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>
        <w:rPr>
          <w:rFonts w:ascii="Times New Roman" w:hAnsi="Times New Roman" w:cs="Times New Roman"/>
          <w:sz w:val="24"/>
          <w:szCs w:val="24"/>
          <w:lang w:val="en-ZW"/>
        </w:rPr>
        <w:t>I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2017,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they had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moved to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a flat in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town. They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were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also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given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a loan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in 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form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of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cell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phones</w:t>
      </w:r>
      <w:r w:rsidR="000A722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worth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>US$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35 000.00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by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a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Chinese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woman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called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Anita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who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was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defendant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>’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contact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in China. 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defendant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would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also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occasionally go to China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and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when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was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1927" w:rsidRPr="00E93326">
        <w:rPr>
          <w:rFonts w:ascii="Times New Roman" w:hAnsi="Times New Roman" w:cs="Times New Roman"/>
          <w:sz w:val="24"/>
          <w:szCs w:val="24"/>
          <w:lang w:val="en-ZW"/>
        </w:rPr>
        <w:t>away</w:t>
      </w:r>
      <w:r w:rsidR="002844B0">
        <w:rPr>
          <w:rFonts w:ascii="Times New Roman" w:hAnsi="Times New Roman" w:cs="Times New Roman"/>
          <w:sz w:val="24"/>
          <w:szCs w:val="24"/>
          <w:lang w:val="en-ZW"/>
        </w:rPr>
        <w:t>,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she would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go to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lastRenderedPageBreak/>
        <w:t>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shop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daily. Her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testimony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was that 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debt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from Anita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was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paid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within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a month. At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that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time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their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average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sales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>w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ould be as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high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as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>US$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7000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>.00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a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day and profit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was in 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region of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>US$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3000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>.00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to 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>US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$3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500.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>00.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They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bought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a stand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F2322" w:rsidRPr="00E93326">
        <w:rPr>
          <w:rFonts w:ascii="Times New Roman" w:hAnsi="Times New Roman" w:cs="Times New Roman"/>
          <w:sz w:val="24"/>
          <w:szCs w:val="24"/>
          <w:lang w:val="en-ZW"/>
        </w:rPr>
        <w:t>in Haydon Park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using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profits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from 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phone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sales. It was in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both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their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names.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This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was</w:t>
      </w:r>
      <w:r w:rsidR="00B82FC1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in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July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2019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>. B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y t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>hen</w:t>
      </w:r>
      <w:r w:rsidR="00946B22">
        <w:rPr>
          <w:rFonts w:ascii="Times New Roman" w:hAnsi="Times New Roman" w:cs="Times New Roman"/>
          <w:sz w:val="24"/>
          <w:szCs w:val="24"/>
          <w:lang w:val="en-ZW"/>
        </w:rPr>
        <w:t>,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>
        <w:rPr>
          <w:rFonts w:ascii="Times New Roman" w:hAnsi="Times New Roman" w:cs="Times New Roman"/>
          <w:sz w:val="24"/>
          <w:szCs w:val="24"/>
          <w:lang w:val="en-ZW"/>
        </w:rPr>
        <w:t>they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two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children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>. They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now have</w:t>
      </w:r>
      <w:r w:rsidR="000A722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three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>.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They started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constructing a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844B0">
        <w:rPr>
          <w:rFonts w:ascii="Times New Roman" w:hAnsi="Times New Roman" w:cs="Times New Roman"/>
          <w:sz w:val="24"/>
          <w:szCs w:val="24"/>
          <w:lang w:val="en-ZW"/>
        </w:rPr>
        <w:t>sixteen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room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ed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house on the stand. When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they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constructed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 xml:space="preserve"> up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to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roof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level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 xml:space="preserve">,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>y agreed</w:t>
      </w:r>
      <w:r w:rsidR="00946B22">
        <w:rPr>
          <w:rFonts w:ascii="Times New Roman" w:hAnsi="Times New Roman" w:cs="Times New Roman"/>
          <w:sz w:val="24"/>
          <w:szCs w:val="24"/>
          <w:lang w:val="en-ZW"/>
        </w:rPr>
        <w:t xml:space="preserve"> to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sell</w:t>
      </w:r>
      <w:r w:rsidR="00946B22">
        <w:rPr>
          <w:rFonts w:ascii="Times New Roman" w:hAnsi="Times New Roman" w:cs="Times New Roman"/>
          <w:sz w:val="24"/>
          <w:szCs w:val="24"/>
          <w:lang w:val="en-ZW"/>
        </w:rPr>
        <w:t xml:space="preserve"> it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so that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they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could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buy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 xml:space="preserve">a stand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>with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title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1545D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deeds.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She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 xml:space="preserve">said she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agreed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because 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developer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>of the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>stand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>they had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 xml:space="preserve">bought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 xml:space="preserve">indeed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once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been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arrested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.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 xml:space="preserve"> They found a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 xml:space="preserve">buyer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in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2022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 xml:space="preserve"> and the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property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was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sold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for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>US$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65 000.0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>0. S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was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not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given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anything. Instead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>,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in </w:t>
      </w:r>
      <w:r w:rsidR="005D3EF9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March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2023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when they separated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>,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defendant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had </w:t>
      </w:r>
      <w:r w:rsidR="005D3EF9" w:rsidRPr="00E93326">
        <w:rPr>
          <w:rFonts w:ascii="Times New Roman" w:hAnsi="Times New Roman" w:cs="Times New Roman"/>
          <w:sz w:val="24"/>
          <w:szCs w:val="24"/>
          <w:lang w:val="en-ZW"/>
        </w:rPr>
        <w:t>soon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D3EF9" w:rsidRPr="00E93326">
        <w:rPr>
          <w:rFonts w:ascii="Times New Roman" w:hAnsi="Times New Roman" w:cs="Times New Roman"/>
          <w:sz w:val="24"/>
          <w:szCs w:val="24"/>
          <w:lang w:val="en-ZW"/>
        </w:rPr>
        <w:t>thereafter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bought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himself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a car and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another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which she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said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uses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as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a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taxi. 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>It is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>against this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>background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>that she claims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US$32 500.00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 xml:space="preserve"> in the initial instance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from the sale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of the stand.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</w:p>
    <w:p w:rsidR="00561297" w:rsidRDefault="0042315C" w:rsidP="004231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ab/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She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also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testified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that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at 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time of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their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separation in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2023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>they had cell phone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stock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worth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>US$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40 000.00. As such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she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claims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>US$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20 000.0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>0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as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her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half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share of that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>
        <w:rPr>
          <w:rFonts w:ascii="Times New Roman" w:hAnsi="Times New Roman" w:cs="Times New Roman"/>
          <w:sz w:val="24"/>
          <w:szCs w:val="24"/>
          <w:lang w:val="en-ZW"/>
        </w:rPr>
        <w:t>stock. No evidence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>,</w:t>
      </w:r>
      <w:r w:rsidR="00B82FC1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however</w:t>
      </w:r>
      <w:r w:rsidR="00E37164">
        <w:rPr>
          <w:rFonts w:ascii="Times New Roman" w:hAnsi="Times New Roman" w:cs="Times New Roman"/>
          <w:sz w:val="24"/>
          <w:szCs w:val="24"/>
          <w:lang w:val="en-ZW"/>
        </w:rPr>
        <w:t>,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was placed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before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court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to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support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claim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that there was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stock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worth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61297">
        <w:rPr>
          <w:rFonts w:ascii="Times New Roman" w:hAnsi="Times New Roman" w:cs="Times New Roman"/>
          <w:sz w:val="24"/>
          <w:szCs w:val="24"/>
          <w:lang w:val="en-ZW"/>
        </w:rPr>
        <w:t>US$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40 000.00 at the time of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separation.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She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stated that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evid</w:t>
      </w:r>
      <w:r w:rsidR="00B82FC1">
        <w:rPr>
          <w:rFonts w:ascii="Times New Roman" w:hAnsi="Times New Roman" w:cs="Times New Roman"/>
          <w:sz w:val="24"/>
          <w:szCs w:val="24"/>
          <w:lang w:val="en-ZW"/>
        </w:rPr>
        <w:t>e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nce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was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on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a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computer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which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defendant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taken with him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when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he left. To her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know</w:t>
      </w:r>
      <w:r w:rsidR="002844B0">
        <w:rPr>
          <w:rFonts w:ascii="Times New Roman" w:hAnsi="Times New Roman" w:cs="Times New Roman"/>
          <w:sz w:val="24"/>
          <w:szCs w:val="24"/>
          <w:lang w:val="en-ZW"/>
        </w:rPr>
        <w:t>l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edge</w:t>
      </w:r>
      <w:r w:rsidR="00561297">
        <w:rPr>
          <w:rFonts w:ascii="Times New Roman" w:hAnsi="Times New Roman" w:cs="Times New Roman"/>
          <w:sz w:val="24"/>
          <w:szCs w:val="24"/>
          <w:lang w:val="en-ZW"/>
        </w:rPr>
        <w:t>,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since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started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operating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61297">
        <w:rPr>
          <w:rFonts w:ascii="Times New Roman" w:hAnsi="Times New Roman" w:cs="Times New Roman"/>
          <w:sz w:val="24"/>
          <w:szCs w:val="24"/>
          <w:lang w:val="en-ZW"/>
        </w:rPr>
        <w:t>t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w</w:t>
      </w:r>
      <w:r w:rsidR="00561297">
        <w:rPr>
          <w:rFonts w:ascii="Times New Roman" w:hAnsi="Times New Roman" w:cs="Times New Roman"/>
          <w:sz w:val="24"/>
          <w:szCs w:val="24"/>
          <w:lang w:val="en-ZW"/>
        </w:rPr>
        <w:t>o</w:t>
      </w:r>
      <w:r w:rsidR="000A722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other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tables at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Gulf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market.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He had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61297">
        <w:rPr>
          <w:rFonts w:ascii="Times New Roman" w:hAnsi="Times New Roman" w:cs="Times New Roman"/>
          <w:sz w:val="24"/>
          <w:szCs w:val="24"/>
          <w:lang w:val="en-ZW"/>
        </w:rPr>
        <w:t xml:space="preserve">also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assisted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her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with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starting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a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business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selling hair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61297">
        <w:rPr>
          <w:rFonts w:ascii="Times New Roman" w:hAnsi="Times New Roman" w:cs="Times New Roman"/>
          <w:sz w:val="24"/>
          <w:szCs w:val="24"/>
          <w:lang w:val="en-ZW"/>
        </w:rPr>
        <w:t>weave on extensions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61297">
        <w:rPr>
          <w:rFonts w:ascii="Times New Roman" w:hAnsi="Times New Roman" w:cs="Times New Roman"/>
          <w:sz w:val="24"/>
          <w:szCs w:val="24"/>
          <w:lang w:val="en-ZW"/>
        </w:rPr>
        <w:t>by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61297">
        <w:rPr>
          <w:rFonts w:ascii="Times New Roman" w:hAnsi="Times New Roman" w:cs="Times New Roman"/>
          <w:sz w:val="24"/>
          <w:szCs w:val="24"/>
          <w:lang w:val="en-ZW"/>
        </w:rPr>
        <w:t xml:space="preserve">buying her </w:t>
      </w:r>
      <w:r w:rsidR="005D3EF9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stock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for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US</w:t>
      </w:r>
      <w:r w:rsidR="00561297">
        <w:rPr>
          <w:rFonts w:ascii="Times New Roman" w:hAnsi="Times New Roman" w:cs="Times New Roman"/>
          <w:sz w:val="24"/>
          <w:szCs w:val="24"/>
          <w:lang w:val="en-ZW"/>
        </w:rPr>
        <w:t>$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1</w:t>
      </w:r>
      <w:r w:rsidR="002844B0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65F8D" w:rsidRPr="00E93326">
        <w:rPr>
          <w:rFonts w:ascii="Times New Roman" w:hAnsi="Times New Roman" w:cs="Times New Roman"/>
          <w:sz w:val="24"/>
          <w:szCs w:val="24"/>
          <w:lang w:val="en-ZW"/>
        </w:rPr>
        <w:t>400.00</w:t>
      </w:r>
      <w:r w:rsidR="00561297">
        <w:rPr>
          <w:rFonts w:ascii="Times New Roman" w:hAnsi="Times New Roman" w:cs="Times New Roman"/>
          <w:sz w:val="24"/>
          <w:szCs w:val="24"/>
          <w:lang w:val="en-ZW"/>
        </w:rPr>
        <w:t xml:space="preserve">. </w:t>
      </w:r>
    </w:p>
    <w:p w:rsidR="00E93326" w:rsidRPr="00E93326" w:rsidRDefault="0042315C" w:rsidP="004231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ab/>
      </w:r>
      <w:r w:rsidR="005D3EF9" w:rsidRPr="00E93326">
        <w:rPr>
          <w:rFonts w:ascii="Times New Roman" w:hAnsi="Times New Roman" w:cs="Times New Roman"/>
          <w:sz w:val="24"/>
          <w:szCs w:val="24"/>
          <w:lang w:val="en-ZW"/>
        </w:rPr>
        <w:t>In cross</w:t>
      </w:r>
      <w:r w:rsidR="00561297">
        <w:rPr>
          <w:rFonts w:ascii="Times New Roman" w:hAnsi="Times New Roman" w:cs="Times New Roman"/>
          <w:sz w:val="24"/>
          <w:szCs w:val="24"/>
          <w:lang w:val="en-ZW"/>
        </w:rPr>
        <w:t>-</w:t>
      </w:r>
      <w:r w:rsidR="005D3EF9" w:rsidRPr="00E93326">
        <w:rPr>
          <w:rFonts w:ascii="Times New Roman" w:hAnsi="Times New Roman" w:cs="Times New Roman"/>
          <w:sz w:val="24"/>
          <w:szCs w:val="24"/>
          <w:lang w:val="en-ZW"/>
        </w:rPr>
        <w:t>examination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D3EF9" w:rsidRPr="00E93326">
        <w:rPr>
          <w:rFonts w:ascii="Times New Roman" w:hAnsi="Times New Roman" w:cs="Times New Roman"/>
          <w:sz w:val="24"/>
          <w:szCs w:val="24"/>
          <w:lang w:val="en-ZW"/>
        </w:rPr>
        <w:t>she</w:t>
      </w:r>
      <w:r w:rsidR="000A722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D3EF9" w:rsidRPr="00E93326">
        <w:rPr>
          <w:rFonts w:ascii="Times New Roman" w:hAnsi="Times New Roman" w:cs="Times New Roman"/>
          <w:sz w:val="24"/>
          <w:szCs w:val="24"/>
          <w:lang w:val="en-ZW"/>
        </w:rPr>
        <w:t>stated that she had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D3EF9" w:rsidRPr="00E93326">
        <w:rPr>
          <w:rFonts w:ascii="Times New Roman" w:hAnsi="Times New Roman" w:cs="Times New Roman"/>
          <w:sz w:val="24"/>
          <w:szCs w:val="24"/>
          <w:lang w:val="en-ZW"/>
        </w:rPr>
        <w:t>not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D3EF9" w:rsidRPr="00E93326">
        <w:rPr>
          <w:rFonts w:ascii="Times New Roman" w:hAnsi="Times New Roman" w:cs="Times New Roman"/>
          <w:sz w:val="24"/>
          <w:szCs w:val="24"/>
          <w:lang w:val="en-ZW"/>
        </w:rPr>
        <w:t>reordered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D3EF9" w:rsidRPr="00E93326">
        <w:rPr>
          <w:rFonts w:ascii="Times New Roman" w:hAnsi="Times New Roman" w:cs="Times New Roman"/>
          <w:sz w:val="24"/>
          <w:szCs w:val="24"/>
          <w:lang w:val="en-ZW"/>
        </w:rPr>
        <w:t>stock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D3EF9" w:rsidRPr="00E93326">
        <w:rPr>
          <w:rFonts w:ascii="Times New Roman" w:hAnsi="Times New Roman" w:cs="Times New Roman"/>
          <w:sz w:val="24"/>
          <w:szCs w:val="24"/>
          <w:lang w:val="en-ZW"/>
        </w:rPr>
        <w:t>as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D3EF9" w:rsidRPr="00E93326">
        <w:rPr>
          <w:rFonts w:ascii="Times New Roman" w:hAnsi="Times New Roman" w:cs="Times New Roman"/>
          <w:sz w:val="24"/>
          <w:szCs w:val="24"/>
          <w:lang w:val="en-ZW"/>
        </w:rPr>
        <w:t>she had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D3EF9" w:rsidRPr="00E93326">
        <w:rPr>
          <w:rFonts w:ascii="Times New Roman" w:hAnsi="Times New Roman" w:cs="Times New Roman"/>
          <w:sz w:val="24"/>
          <w:szCs w:val="24"/>
          <w:lang w:val="en-ZW"/>
        </w:rPr>
        <w:t>used her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profits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D3EF9" w:rsidRPr="00E93326">
        <w:rPr>
          <w:rFonts w:ascii="Times New Roman" w:hAnsi="Times New Roman" w:cs="Times New Roman"/>
          <w:sz w:val="24"/>
          <w:szCs w:val="24"/>
          <w:lang w:val="en-ZW"/>
        </w:rPr>
        <w:t>towards looking after the children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>. She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61297">
        <w:rPr>
          <w:rFonts w:ascii="Times New Roman" w:hAnsi="Times New Roman" w:cs="Times New Roman"/>
          <w:sz w:val="24"/>
          <w:szCs w:val="24"/>
          <w:lang w:val="en-ZW"/>
        </w:rPr>
        <w:t xml:space="preserve">also agreed 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>that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>when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>they separated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defendant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>left</w:t>
      </w:r>
      <w:r w:rsidR="000A722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>with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>his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>clothes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>only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>and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>that she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retained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>a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Honda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>fit</w:t>
      </w:r>
      <w:r w:rsidR="000A722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>car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>and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>all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>household</w:t>
      </w:r>
      <w:r w:rsidR="000A722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goods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and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>effects.</w:t>
      </w:r>
    </w:p>
    <w:p w:rsidR="00E93326" w:rsidRPr="00E93326" w:rsidRDefault="0042315C" w:rsidP="008D69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ab/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In his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evidence,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>defendant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>
        <w:rPr>
          <w:rFonts w:ascii="Times New Roman" w:hAnsi="Times New Roman" w:cs="Times New Roman"/>
          <w:sz w:val="24"/>
          <w:szCs w:val="24"/>
          <w:lang w:val="en-ZW"/>
        </w:rPr>
        <w:t>denied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>that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>they had a bus</w:t>
      </w:r>
      <w:r w:rsidR="00B82FC1">
        <w:rPr>
          <w:rFonts w:ascii="Times New Roman" w:hAnsi="Times New Roman" w:cs="Times New Roman"/>
          <w:sz w:val="24"/>
          <w:szCs w:val="24"/>
          <w:lang w:val="en-ZW"/>
        </w:rPr>
        <w:t>in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>ess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>partnership. 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denied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that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>she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>ever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given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>him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>US$500.00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>
        <w:rPr>
          <w:rFonts w:ascii="Times New Roman" w:hAnsi="Times New Roman" w:cs="Times New Roman"/>
          <w:sz w:val="24"/>
          <w:szCs w:val="24"/>
          <w:lang w:val="en-ZW"/>
        </w:rPr>
        <w:t>to o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>rder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>mo</w:t>
      </w:r>
      <w:r w:rsidR="00B82FC1">
        <w:rPr>
          <w:rFonts w:ascii="Times New Roman" w:hAnsi="Times New Roman" w:cs="Times New Roman"/>
          <w:sz w:val="24"/>
          <w:szCs w:val="24"/>
          <w:lang w:val="en-ZW"/>
        </w:rPr>
        <w:t>r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>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924CC" w:rsidRPr="00E93326">
        <w:rPr>
          <w:rFonts w:ascii="Times New Roman" w:hAnsi="Times New Roman" w:cs="Times New Roman"/>
          <w:sz w:val="24"/>
          <w:szCs w:val="24"/>
          <w:lang w:val="en-ZW"/>
        </w:rPr>
        <w:t>stock.</w:t>
      </w:r>
      <w:r w:rsidR="005F2322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F2322" w:rsidRPr="00E93326">
        <w:rPr>
          <w:rFonts w:ascii="Times New Roman" w:hAnsi="Times New Roman" w:cs="Times New Roman"/>
          <w:sz w:val="24"/>
          <w:szCs w:val="24"/>
          <w:lang w:val="en-ZW"/>
        </w:rPr>
        <w:t>plaintiff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F2322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knew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of</w:t>
      </w:r>
      <w:r w:rsidR="005F2322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his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F2322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business </w:t>
      </w:r>
      <w:r w:rsidR="00430176" w:rsidRPr="00E93326">
        <w:rPr>
          <w:rFonts w:ascii="Times New Roman" w:hAnsi="Times New Roman" w:cs="Times New Roman"/>
          <w:sz w:val="24"/>
          <w:szCs w:val="24"/>
          <w:lang w:val="en-ZW"/>
        </w:rPr>
        <w:t>as a wife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30176" w:rsidRPr="00E93326">
        <w:rPr>
          <w:rFonts w:ascii="Times New Roman" w:hAnsi="Times New Roman" w:cs="Times New Roman"/>
          <w:sz w:val="24"/>
          <w:szCs w:val="24"/>
          <w:lang w:val="en-ZW"/>
        </w:rPr>
        <w:t>but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30176" w:rsidRPr="00E93326">
        <w:rPr>
          <w:rFonts w:ascii="Times New Roman" w:hAnsi="Times New Roman" w:cs="Times New Roman"/>
          <w:sz w:val="24"/>
          <w:szCs w:val="24"/>
          <w:lang w:val="en-ZW"/>
        </w:rPr>
        <w:t>that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30176" w:rsidRPr="00E93326">
        <w:rPr>
          <w:rFonts w:ascii="Times New Roman" w:hAnsi="Times New Roman" w:cs="Times New Roman"/>
          <w:sz w:val="24"/>
          <w:szCs w:val="24"/>
          <w:lang w:val="en-ZW"/>
        </w:rPr>
        <w:t>this did make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30176" w:rsidRPr="00E93326">
        <w:rPr>
          <w:rFonts w:ascii="Times New Roman" w:hAnsi="Times New Roman" w:cs="Times New Roman"/>
          <w:sz w:val="24"/>
          <w:szCs w:val="24"/>
          <w:lang w:val="en-ZW"/>
        </w:rPr>
        <w:t>her</w:t>
      </w:r>
      <w:r w:rsidR="005F2322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946B22">
        <w:rPr>
          <w:rFonts w:ascii="Times New Roman" w:hAnsi="Times New Roman" w:cs="Times New Roman"/>
          <w:sz w:val="24"/>
          <w:szCs w:val="24"/>
          <w:lang w:val="en-ZW"/>
        </w:rPr>
        <w:t xml:space="preserve">a </w:t>
      </w:r>
      <w:r w:rsidR="005F2322" w:rsidRPr="00E93326">
        <w:rPr>
          <w:rFonts w:ascii="Times New Roman" w:hAnsi="Times New Roman" w:cs="Times New Roman"/>
          <w:sz w:val="24"/>
          <w:szCs w:val="24"/>
          <w:lang w:val="en-ZW"/>
        </w:rPr>
        <w:t>business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F2322" w:rsidRPr="00E93326">
        <w:rPr>
          <w:rFonts w:ascii="Times New Roman" w:hAnsi="Times New Roman" w:cs="Times New Roman"/>
          <w:sz w:val="24"/>
          <w:szCs w:val="24"/>
          <w:lang w:val="en-ZW"/>
        </w:rPr>
        <w:t>partner.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Indeed,</w:t>
      </w:r>
      <w:r w:rsidR="005F2322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they had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F2322" w:rsidRPr="00E93326">
        <w:rPr>
          <w:rFonts w:ascii="Times New Roman" w:hAnsi="Times New Roman" w:cs="Times New Roman"/>
          <w:sz w:val="24"/>
          <w:szCs w:val="24"/>
          <w:lang w:val="en-ZW"/>
        </w:rPr>
        <w:t>bought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F2322" w:rsidRPr="00E93326">
        <w:rPr>
          <w:rFonts w:ascii="Times New Roman" w:hAnsi="Times New Roman" w:cs="Times New Roman"/>
          <w:sz w:val="24"/>
          <w:szCs w:val="24"/>
          <w:lang w:val="en-ZW"/>
        </w:rPr>
        <w:t>a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stand, which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F2322" w:rsidRPr="00E93326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F2322" w:rsidRPr="00E93326">
        <w:rPr>
          <w:rFonts w:ascii="Times New Roman" w:hAnsi="Times New Roman" w:cs="Times New Roman"/>
          <w:sz w:val="24"/>
          <w:szCs w:val="24"/>
          <w:lang w:val="en-ZW"/>
        </w:rPr>
        <w:t>been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F2322" w:rsidRPr="00E93326">
        <w:rPr>
          <w:rFonts w:ascii="Times New Roman" w:hAnsi="Times New Roman" w:cs="Times New Roman"/>
          <w:sz w:val="24"/>
          <w:szCs w:val="24"/>
          <w:lang w:val="en-ZW"/>
        </w:rPr>
        <w:t>put in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F2322" w:rsidRPr="00E93326">
        <w:rPr>
          <w:rFonts w:ascii="Times New Roman" w:hAnsi="Times New Roman" w:cs="Times New Roman"/>
          <w:sz w:val="24"/>
          <w:szCs w:val="24"/>
          <w:lang w:val="en-ZW"/>
        </w:rPr>
        <w:t>both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F2322" w:rsidRPr="00E93326">
        <w:rPr>
          <w:rFonts w:ascii="Times New Roman" w:hAnsi="Times New Roman" w:cs="Times New Roman"/>
          <w:sz w:val="24"/>
          <w:szCs w:val="24"/>
          <w:lang w:val="en-ZW"/>
        </w:rPr>
        <w:t>their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F2322" w:rsidRPr="00E93326">
        <w:rPr>
          <w:rFonts w:ascii="Times New Roman" w:hAnsi="Times New Roman" w:cs="Times New Roman"/>
          <w:sz w:val="24"/>
          <w:szCs w:val="24"/>
          <w:lang w:val="en-ZW"/>
        </w:rPr>
        <w:t>names.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42D2A" w:rsidRPr="00E93326">
        <w:rPr>
          <w:rFonts w:ascii="Times New Roman" w:hAnsi="Times New Roman" w:cs="Times New Roman"/>
          <w:sz w:val="24"/>
          <w:szCs w:val="24"/>
          <w:lang w:val="en-ZW"/>
        </w:rPr>
        <w:t>His explanation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42D2A" w:rsidRPr="00E93326">
        <w:rPr>
          <w:rFonts w:ascii="Times New Roman" w:hAnsi="Times New Roman" w:cs="Times New Roman"/>
          <w:sz w:val="24"/>
          <w:szCs w:val="24"/>
          <w:lang w:val="en-ZW"/>
        </w:rPr>
        <w:t>was that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42D2A" w:rsidRPr="00E93326">
        <w:rPr>
          <w:rFonts w:ascii="Times New Roman" w:hAnsi="Times New Roman" w:cs="Times New Roman"/>
          <w:sz w:val="24"/>
          <w:szCs w:val="24"/>
          <w:lang w:val="en-ZW"/>
        </w:rPr>
        <w:t>they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42D2A" w:rsidRPr="00E93326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42D2A" w:rsidRPr="00E93326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42D2A" w:rsidRPr="00E93326">
        <w:rPr>
          <w:rFonts w:ascii="Times New Roman" w:hAnsi="Times New Roman" w:cs="Times New Roman"/>
          <w:sz w:val="24"/>
          <w:szCs w:val="24"/>
          <w:lang w:val="en-ZW"/>
        </w:rPr>
        <w:t>to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42D2A" w:rsidRPr="00E93326">
        <w:rPr>
          <w:rFonts w:ascii="Times New Roman" w:hAnsi="Times New Roman" w:cs="Times New Roman"/>
          <w:sz w:val="24"/>
          <w:szCs w:val="24"/>
          <w:lang w:val="en-ZW"/>
        </w:rPr>
        <w:t>sell 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42D2A" w:rsidRPr="00E93326">
        <w:rPr>
          <w:rFonts w:ascii="Times New Roman" w:hAnsi="Times New Roman" w:cs="Times New Roman"/>
          <w:sz w:val="24"/>
          <w:szCs w:val="24"/>
          <w:lang w:val="en-ZW"/>
        </w:rPr>
        <w:t>stand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42D2A" w:rsidRPr="00E93326">
        <w:rPr>
          <w:rFonts w:ascii="Times New Roman" w:hAnsi="Times New Roman" w:cs="Times New Roman"/>
          <w:sz w:val="24"/>
          <w:szCs w:val="24"/>
          <w:lang w:val="en-ZW"/>
        </w:rPr>
        <w:t>they had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42D2A" w:rsidRPr="00E93326">
        <w:rPr>
          <w:rFonts w:ascii="Times New Roman" w:hAnsi="Times New Roman" w:cs="Times New Roman"/>
          <w:sz w:val="24"/>
          <w:szCs w:val="24"/>
          <w:lang w:val="en-ZW"/>
        </w:rPr>
        <w:t>acquired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42D2A" w:rsidRPr="00E93326">
        <w:rPr>
          <w:rFonts w:ascii="Times New Roman" w:hAnsi="Times New Roman" w:cs="Times New Roman"/>
          <w:sz w:val="24"/>
          <w:szCs w:val="24"/>
          <w:lang w:val="en-ZW"/>
        </w:rPr>
        <w:t>because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42D2A" w:rsidRPr="00E93326">
        <w:rPr>
          <w:rFonts w:ascii="Times New Roman" w:hAnsi="Times New Roman" w:cs="Times New Roman"/>
          <w:sz w:val="24"/>
          <w:szCs w:val="24"/>
          <w:lang w:val="en-ZW"/>
        </w:rPr>
        <w:t>his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42D2A" w:rsidRPr="00E93326">
        <w:rPr>
          <w:rFonts w:ascii="Times New Roman" w:hAnsi="Times New Roman" w:cs="Times New Roman"/>
          <w:sz w:val="24"/>
          <w:szCs w:val="24"/>
          <w:lang w:val="en-ZW"/>
        </w:rPr>
        <w:t>business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42D2A" w:rsidRPr="00E93326">
        <w:rPr>
          <w:rFonts w:ascii="Times New Roman" w:hAnsi="Times New Roman" w:cs="Times New Roman"/>
          <w:sz w:val="24"/>
          <w:szCs w:val="24"/>
          <w:lang w:val="en-ZW"/>
        </w:rPr>
        <w:t>was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42D2A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down. </w:t>
      </w:r>
      <w:r w:rsidR="005F2322" w:rsidRPr="00E93326">
        <w:rPr>
          <w:rFonts w:ascii="Times New Roman" w:hAnsi="Times New Roman" w:cs="Times New Roman"/>
          <w:sz w:val="24"/>
          <w:szCs w:val="24"/>
          <w:lang w:val="en-ZW"/>
        </w:rPr>
        <w:t>As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F2322" w:rsidRPr="00E93326">
        <w:rPr>
          <w:rFonts w:ascii="Times New Roman" w:hAnsi="Times New Roman" w:cs="Times New Roman"/>
          <w:sz w:val="24"/>
          <w:szCs w:val="24"/>
          <w:lang w:val="en-ZW"/>
        </w:rPr>
        <w:t>for 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F2322" w:rsidRPr="00E93326">
        <w:rPr>
          <w:rFonts w:ascii="Times New Roman" w:hAnsi="Times New Roman" w:cs="Times New Roman"/>
          <w:sz w:val="24"/>
          <w:szCs w:val="24"/>
          <w:lang w:val="en-ZW"/>
        </w:rPr>
        <w:t>proceeds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F2322" w:rsidRPr="00E93326">
        <w:rPr>
          <w:rFonts w:ascii="Times New Roman" w:hAnsi="Times New Roman" w:cs="Times New Roman"/>
          <w:sz w:val="24"/>
          <w:szCs w:val="24"/>
          <w:lang w:val="en-ZW"/>
        </w:rPr>
        <w:t>from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F2322" w:rsidRPr="00E93326">
        <w:rPr>
          <w:rFonts w:ascii="Times New Roman" w:hAnsi="Times New Roman" w:cs="Times New Roman"/>
          <w:sz w:val="24"/>
          <w:szCs w:val="24"/>
          <w:lang w:val="en-ZW"/>
        </w:rPr>
        <w:t>its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sale,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F2322" w:rsidRPr="00E93326">
        <w:rPr>
          <w:rFonts w:ascii="Times New Roman" w:hAnsi="Times New Roman" w:cs="Times New Roman"/>
          <w:sz w:val="24"/>
          <w:szCs w:val="24"/>
          <w:lang w:val="en-ZW"/>
        </w:rPr>
        <w:t>his testimony</w:t>
      </w:r>
      <w:r w:rsidR="000A722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F2322" w:rsidRPr="00E93326">
        <w:rPr>
          <w:rFonts w:ascii="Times New Roman" w:hAnsi="Times New Roman" w:cs="Times New Roman"/>
          <w:sz w:val="24"/>
          <w:szCs w:val="24"/>
          <w:lang w:val="en-ZW"/>
        </w:rPr>
        <w:t>was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F2322" w:rsidRPr="00E93326">
        <w:rPr>
          <w:rFonts w:ascii="Times New Roman" w:hAnsi="Times New Roman" w:cs="Times New Roman"/>
          <w:sz w:val="24"/>
          <w:szCs w:val="24"/>
          <w:lang w:val="en-ZW"/>
        </w:rPr>
        <w:t>that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F2322" w:rsidRPr="00E93326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F2322" w:rsidRPr="00E93326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F2322" w:rsidRPr="00E93326">
        <w:rPr>
          <w:rFonts w:ascii="Times New Roman" w:hAnsi="Times New Roman" w:cs="Times New Roman"/>
          <w:sz w:val="24"/>
          <w:szCs w:val="24"/>
          <w:lang w:val="en-ZW"/>
        </w:rPr>
        <w:t>in fact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F2322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used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5F2322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proceeds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F2322" w:rsidRPr="00E93326">
        <w:rPr>
          <w:rFonts w:ascii="Times New Roman" w:hAnsi="Times New Roman" w:cs="Times New Roman"/>
          <w:sz w:val="24"/>
          <w:szCs w:val="24"/>
          <w:lang w:val="en-ZW"/>
        </w:rPr>
        <w:t>to service a loan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42D2A" w:rsidRPr="00E93326">
        <w:rPr>
          <w:rFonts w:ascii="Times New Roman" w:hAnsi="Times New Roman" w:cs="Times New Roman"/>
          <w:sz w:val="24"/>
          <w:szCs w:val="24"/>
          <w:lang w:val="en-ZW"/>
        </w:rPr>
        <w:t>obtained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42D2A" w:rsidRPr="00E93326">
        <w:rPr>
          <w:rFonts w:ascii="Times New Roman" w:hAnsi="Times New Roman" w:cs="Times New Roman"/>
          <w:sz w:val="24"/>
          <w:szCs w:val="24"/>
          <w:lang w:val="en-ZW"/>
        </w:rPr>
        <w:t>from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F2322" w:rsidRPr="00E93326">
        <w:rPr>
          <w:rFonts w:ascii="Times New Roman" w:hAnsi="Times New Roman" w:cs="Times New Roman"/>
          <w:sz w:val="24"/>
          <w:szCs w:val="24"/>
          <w:lang w:val="en-ZW"/>
        </w:rPr>
        <w:t>Anita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3017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as the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loan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was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30176" w:rsidRPr="00E93326">
        <w:rPr>
          <w:rFonts w:ascii="Times New Roman" w:hAnsi="Times New Roman" w:cs="Times New Roman"/>
          <w:sz w:val="24"/>
          <w:szCs w:val="24"/>
          <w:lang w:val="en-ZW"/>
        </w:rPr>
        <w:t>of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30176" w:rsidRPr="00E93326">
        <w:rPr>
          <w:rFonts w:ascii="Times New Roman" w:hAnsi="Times New Roman" w:cs="Times New Roman"/>
          <w:sz w:val="24"/>
          <w:szCs w:val="24"/>
          <w:lang w:val="en-ZW"/>
        </w:rPr>
        <w:t>a revolving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30176" w:rsidRPr="00E93326">
        <w:rPr>
          <w:rFonts w:ascii="Times New Roman" w:hAnsi="Times New Roman" w:cs="Times New Roman"/>
          <w:sz w:val="24"/>
          <w:szCs w:val="24"/>
          <w:lang w:val="en-ZW"/>
        </w:rPr>
        <w:t>nature.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30176" w:rsidRPr="00E93326">
        <w:rPr>
          <w:rFonts w:ascii="Times New Roman" w:hAnsi="Times New Roman" w:cs="Times New Roman"/>
          <w:sz w:val="24"/>
          <w:szCs w:val="24"/>
          <w:lang w:val="en-ZW"/>
        </w:rPr>
        <w:t>When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30176" w:rsidRPr="00E93326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paid,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30176" w:rsidRPr="00E93326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0A722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30176" w:rsidRPr="00E93326">
        <w:rPr>
          <w:rFonts w:ascii="Times New Roman" w:hAnsi="Times New Roman" w:cs="Times New Roman"/>
          <w:sz w:val="24"/>
          <w:szCs w:val="24"/>
          <w:lang w:val="en-ZW"/>
        </w:rPr>
        <w:t>would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30176" w:rsidRPr="00E93326">
        <w:rPr>
          <w:rFonts w:ascii="Times New Roman" w:hAnsi="Times New Roman" w:cs="Times New Roman"/>
          <w:sz w:val="24"/>
          <w:szCs w:val="24"/>
          <w:lang w:val="en-ZW"/>
        </w:rPr>
        <w:t>get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3017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another. It was the latest </w:t>
      </w:r>
      <w:r w:rsidR="00042D2A" w:rsidRPr="00E93326">
        <w:rPr>
          <w:rFonts w:ascii="Times New Roman" w:hAnsi="Times New Roman" w:cs="Times New Roman"/>
          <w:sz w:val="24"/>
          <w:szCs w:val="24"/>
          <w:lang w:val="en-ZW"/>
        </w:rPr>
        <w:t>revolving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cycle, which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30176" w:rsidRPr="00E93326">
        <w:rPr>
          <w:rFonts w:ascii="Times New Roman" w:hAnsi="Times New Roman" w:cs="Times New Roman"/>
          <w:sz w:val="24"/>
          <w:szCs w:val="24"/>
          <w:lang w:val="en-ZW"/>
        </w:rPr>
        <w:t>h</w:t>
      </w:r>
      <w:r w:rsidR="00042D2A" w:rsidRPr="00E93326">
        <w:rPr>
          <w:rFonts w:ascii="Times New Roman" w:hAnsi="Times New Roman" w:cs="Times New Roman"/>
          <w:sz w:val="24"/>
          <w:szCs w:val="24"/>
          <w:lang w:val="en-ZW"/>
        </w:rPr>
        <w:t>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42D2A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repaid on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21 April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30176" w:rsidRPr="00E93326">
        <w:rPr>
          <w:rFonts w:ascii="Times New Roman" w:hAnsi="Times New Roman" w:cs="Times New Roman"/>
          <w:sz w:val="24"/>
          <w:szCs w:val="24"/>
          <w:lang w:val="en-ZW"/>
        </w:rPr>
        <w:t>2024 with 5%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30176" w:rsidRPr="00E93326">
        <w:rPr>
          <w:rFonts w:ascii="Times New Roman" w:hAnsi="Times New Roman" w:cs="Times New Roman"/>
          <w:sz w:val="24"/>
          <w:szCs w:val="24"/>
          <w:lang w:val="en-ZW"/>
        </w:rPr>
        <w:t>interest.</w:t>
      </w:r>
      <w:r w:rsidR="00561297">
        <w:rPr>
          <w:rFonts w:ascii="Times New Roman" w:hAnsi="Times New Roman" w:cs="Times New Roman"/>
          <w:sz w:val="24"/>
          <w:szCs w:val="24"/>
          <w:lang w:val="en-ZW"/>
        </w:rPr>
        <w:t xml:space="preserve"> He produced a print out of what he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61297">
        <w:rPr>
          <w:rFonts w:ascii="Times New Roman" w:hAnsi="Times New Roman" w:cs="Times New Roman"/>
          <w:sz w:val="24"/>
          <w:szCs w:val="24"/>
          <w:lang w:val="en-ZW"/>
        </w:rPr>
        <w:t>said he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61297">
        <w:rPr>
          <w:rFonts w:ascii="Times New Roman" w:hAnsi="Times New Roman" w:cs="Times New Roman"/>
          <w:sz w:val="24"/>
          <w:szCs w:val="24"/>
          <w:lang w:val="en-ZW"/>
        </w:rPr>
        <w:t>had repaid. H</w:t>
      </w:r>
      <w:r w:rsidR="00430176" w:rsidRPr="00E93326">
        <w:rPr>
          <w:rFonts w:ascii="Times New Roman" w:hAnsi="Times New Roman" w:cs="Times New Roman"/>
          <w:sz w:val="24"/>
          <w:szCs w:val="24"/>
          <w:lang w:val="en-ZW"/>
        </w:rPr>
        <w:t>e</w:t>
      </w:r>
      <w:r w:rsidR="0056129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30176" w:rsidRPr="00E93326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30176" w:rsidRPr="00E93326">
        <w:rPr>
          <w:rFonts w:ascii="Times New Roman" w:hAnsi="Times New Roman" w:cs="Times New Roman"/>
          <w:sz w:val="24"/>
          <w:szCs w:val="24"/>
          <w:lang w:val="en-ZW"/>
        </w:rPr>
        <w:t>used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30176" w:rsidRPr="00E93326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30176" w:rsidRPr="00E93326">
        <w:rPr>
          <w:rFonts w:ascii="Times New Roman" w:hAnsi="Times New Roman" w:cs="Times New Roman"/>
          <w:sz w:val="24"/>
          <w:szCs w:val="24"/>
          <w:lang w:val="en-ZW"/>
        </w:rPr>
        <w:t>balance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30176" w:rsidRPr="00E93326">
        <w:rPr>
          <w:rFonts w:ascii="Times New Roman" w:hAnsi="Times New Roman" w:cs="Times New Roman"/>
          <w:sz w:val="24"/>
          <w:szCs w:val="24"/>
          <w:lang w:val="en-ZW"/>
        </w:rPr>
        <w:t>to</w:t>
      </w:r>
      <w:r w:rsidR="00042D2A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pay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42D2A" w:rsidRPr="00E93326">
        <w:rPr>
          <w:rFonts w:ascii="Times New Roman" w:hAnsi="Times New Roman" w:cs="Times New Roman"/>
          <w:sz w:val="24"/>
          <w:szCs w:val="24"/>
          <w:lang w:val="en-ZW"/>
        </w:rPr>
        <w:t>rentals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42D2A" w:rsidRPr="00E93326">
        <w:rPr>
          <w:rFonts w:ascii="Times New Roman" w:hAnsi="Times New Roman" w:cs="Times New Roman"/>
          <w:sz w:val="24"/>
          <w:szCs w:val="24"/>
          <w:lang w:val="en-ZW"/>
        </w:rPr>
        <w:t>and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42D2A" w:rsidRPr="00E93326">
        <w:rPr>
          <w:rFonts w:ascii="Times New Roman" w:hAnsi="Times New Roman" w:cs="Times New Roman"/>
          <w:sz w:val="24"/>
          <w:szCs w:val="24"/>
          <w:lang w:val="en-ZW"/>
        </w:rPr>
        <w:t>to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30176" w:rsidRPr="00E93326">
        <w:rPr>
          <w:rFonts w:ascii="Times New Roman" w:hAnsi="Times New Roman" w:cs="Times New Roman"/>
          <w:sz w:val="24"/>
          <w:szCs w:val="24"/>
          <w:lang w:val="en-ZW"/>
        </w:rPr>
        <w:t>look after 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61297">
        <w:rPr>
          <w:rFonts w:ascii="Times New Roman" w:hAnsi="Times New Roman" w:cs="Times New Roman"/>
          <w:sz w:val="24"/>
          <w:szCs w:val="24"/>
          <w:lang w:val="en-ZW"/>
        </w:rPr>
        <w:t xml:space="preserve">family since </w:t>
      </w:r>
      <w:r w:rsidR="00042D2A" w:rsidRPr="00E93326">
        <w:rPr>
          <w:rFonts w:ascii="Times New Roman" w:hAnsi="Times New Roman" w:cs="Times New Roman"/>
          <w:sz w:val="24"/>
          <w:szCs w:val="24"/>
          <w:lang w:val="en-ZW"/>
        </w:rPr>
        <w:t>income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42D2A" w:rsidRPr="00E93326">
        <w:rPr>
          <w:rFonts w:ascii="Times New Roman" w:hAnsi="Times New Roman" w:cs="Times New Roman"/>
          <w:sz w:val="24"/>
          <w:szCs w:val="24"/>
          <w:lang w:val="en-ZW"/>
        </w:rPr>
        <w:t>was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42D2A" w:rsidRPr="00E93326">
        <w:rPr>
          <w:rFonts w:ascii="Times New Roman" w:hAnsi="Times New Roman" w:cs="Times New Roman"/>
          <w:sz w:val="24"/>
          <w:szCs w:val="24"/>
          <w:lang w:val="en-ZW"/>
        </w:rPr>
        <w:t>still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42D2A" w:rsidRPr="00E93326">
        <w:rPr>
          <w:rFonts w:ascii="Times New Roman" w:hAnsi="Times New Roman" w:cs="Times New Roman"/>
          <w:sz w:val="24"/>
          <w:szCs w:val="24"/>
          <w:lang w:val="en-ZW"/>
        </w:rPr>
        <w:t>low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because</w:t>
      </w:r>
      <w:r w:rsidR="00042D2A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of</w:t>
      </w:r>
      <w:r w:rsidR="00042D2A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42D2A" w:rsidRPr="00E93326">
        <w:rPr>
          <w:rFonts w:ascii="Times New Roman" w:hAnsi="Times New Roman" w:cs="Times New Roman"/>
          <w:sz w:val="24"/>
          <w:szCs w:val="24"/>
          <w:lang w:val="en-ZW"/>
        </w:rPr>
        <w:t>covid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42D2A" w:rsidRPr="00E93326">
        <w:rPr>
          <w:rFonts w:ascii="Times New Roman" w:hAnsi="Times New Roman" w:cs="Times New Roman"/>
          <w:sz w:val="24"/>
          <w:szCs w:val="24"/>
          <w:lang w:val="en-ZW"/>
        </w:rPr>
        <w:t>pandemic.</w:t>
      </w:r>
      <w:r w:rsidR="00CD36B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He agreed that he had bought a car in July 2023, 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lastRenderedPageBreak/>
        <w:t>four months after they parted and rationalised that he had left h</w:t>
      </w:r>
      <w:r w:rsidR="00B82FC1">
        <w:rPr>
          <w:rFonts w:ascii="Times New Roman" w:hAnsi="Times New Roman" w:cs="Times New Roman"/>
          <w:sz w:val="24"/>
          <w:szCs w:val="24"/>
          <w:lang w:val="en-ZW"/>
        </w:rPr>
        <w:t>er with the family car since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she was staying with t</w:t>
      </w:r>
      <w:r w:rsidR="00561297">
        <w:rPr>
          <w:rFonts w:ascii="Times New Roman" w:hAnsi="Times New Roman" w:cs="Times New Roman"/>
          <w:sz w:val="24"/>
          <w:szCs w:val="24"/>
          <w:lang w:val="en-ZW"/>
        </w:rPr>
        <w:t xml:space="preserve">he children. He denied owning another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car</w:t>
      </w:r>
      <w:r w:rsidR="00561297">
        <w:rPr>
          <w:rFonts w:ascii="Times New Roman" w:hAnsi="Times New Roman" w:cs="Times New Roman"/>
          <w:sz w:val="24"/>
          <w:szCs w:val="24"/>
          <w:lang w:val="en-ZW"/>
        </w:rPr>
        <w:t xml:space="preserve"> that 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runs as a taxi.</w:t>
      </w:r>
    </w:p>
    <w:p w:rsidR="00561297" w:rsidRDefault="0042315C" w:rsidP="004231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ab/>
      </w:r>
      <w:r w:rsidR="00CD36B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In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cross-examination,</w:t>
      </w:r>
      <w:r w:rsidR="00B57013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it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57013" w:rsidRPr="00E93326">
        <w:rPr>
          <w:rFonts w:ascii="Times New Roman" w:hAnsi="Times New Roman" w:cs="Times New Roman"/>
          <w:sz w:val="24"/>
          <w:szCs w:val="24"/>
          <w:lang w:val="en-ZW"/>
        </w:rPr>
        <w:t>was put to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57013" w:rsidRPr="00E93326">
        <w:rPr>
          <w:rFonts w:ascii="Times New Roman" w:hAnsi="Times New Roman" w:cs="Times New Roman"/>
          <w:sz w:val="24"/>
          <w:szCs w:val="24"/>
          <w:lang w:val="en-ZW"/>
        </w:rPr>
        <w:t>him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D36B6" w:rsidRPr="00E93326">
        <w:rPr>
          <w:rFonts w:ascii="Times New Roman" w:hAnsi="Times New Roman" w:cs="Times New Roman"/>
          <w:sz w:val="24"/>
          <w:szCs w:val="24"/>
          <w:lang w:val="en-ZW"/>
        </w:rPr>
        <w:t>that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D36B6" w:rsidRPr="00E93326">
        <w:rPr>
          <w:rFonts w:ascii="Times New Roman" w:hAnsi="Times New Roman" w:cs="Times New Roman"/>
          <w:sz w:val="24"/>
          <w:szCs w:val="24"/>
          <w:lang w:val="en-ZW"/>
        </w:rPr>
        <w:t>his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D36B6" w:rsidRPr="00E93326">
        <w:rPr>
          <w:rFonts w:ascii="Times New Roman" w:hAnsi="Times New Roman" w:cs="Times New Roman"/>
          <w:sz w:val="24"/>
          <w:szCs w:val="24"/>
          <w:lang w:val="en-ZW"/>
        </w:rPr>
        <w:t>proof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D36B6" w:rsidRPr="00E93326">
        <w:rPr>
          <w:rFonts w:ascii="Times New Roman" w:hAnsi="Times New Roman" w:cs="Times New Roman"/>
          <w:sz w:val="24"/>
          <w:szCs w:val="24"/>
          <w:lang w:val="en-ZW"/>
        </w:rPr>
        <w:t>of payment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D36B6" w:rsidRPr="00E93326">
        <w:rPr>
          <w:rFonts w:ascii="Times New Roman" w:hAnsi="Times New Roman" w:cs="Times New Roman"/>
          <w:sz w:val="24"/>
          <w:szCs w:val="24"/>
          <w:lang w:val="en-ZW"/>
        </w:rPr>
        <w:t>document to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D36B6" w:rsidRPr="00E93326">
        <w:rPr>
          <w:rFonts w:ascii="Times New Roman" w:hAnsi="Times New Roman" w:cs="Times New Roman"/>
          <w:sz w:val="24"/>
          <w:szCs w:val="24"/>
          <w:lang w:val="en-ZW"/>
        </w:rPr>
        <w:t>Anita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D36B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was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fabricated,</w:t>
      </w:r>
      <w:r w:rsidR="00CD36B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as there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D36B6" w:rsidRPr="00E93326">
        <w:rPr>
          <w:rFonts w:ascii="Times New Roman" w:hAnsi="Times New Roman" w:cs="Times New Roman"/>
          <w:sz w:val="24"/>
          <w:szCs w:val="24"/>
          <w:lang w:val="en-ZW"/>
        </w:rPr>
        <w:t>was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D36B6" w:rsidRPr="00E93326">
        <w:rPr>
          <w:rFonts w:ascii="Times New Roman" w:hAnsi="Times New Roman" w:cs="Times New Roman"/>
          <w:sz w:val="24"/>
          <w:szCs w:val="24"/>
          <w:lang w:val="en-ZW"/>
        </w:rPr>
        <w:t>no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82FC1" w:rsidRPr="00E93326">
        <w:rPr>
          <w:rFonts w:ascii="Times New Roman" w:hAnsi="Times New Roman" w:cs="Times New Roman"/>
          <w:sz w:val="24"/>
          <w:szCs w:val="24"/>
          <w:lang w:val="en-ZW"/>
        </w:rPr>
        <w:t>evidence</w:t>
      </w:r>
      <w:r w:rsidR="00CD36B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of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D36B6" w:rsidRPr="00E93326">
        <w:rPr>
          <w:rFonts w:ascii="Times New Roman" w:hAnsi="Times New Roman" w:cs="Times New Roman"/>
          <w:sz w:val="24"/>
          <w:szCs w:val="24"/>
          <w:lang w:val="en-ZW"/>
        </w:rPr>
        <w:t>any other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D36B6" w:rsidRPr="00E93326">
        <w:rPr>
          <w:rFonts w:ascii="Times New Roman" w:hAnsi="Times New Roman" w:cs="Times New Roman"/>
          <w:sz w:val="24"/>
          <w:szCs w:val="24"/>
          <w:lang w:val="en-ZW"/>
        </w:rPr>
        <w:t>payments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D36B6" w:rsidRPr="00E93326">
        <w:rPr>
          <w:rFonts w:ascii="Times New Roman" w:hAnsi="Times New Roman" w:cs="Times New Roman"/>
          <w:sz w:val="24"/>
          <w:szCs w:val="24"/>
          <w:lang w:val="en-ZW"/>
        </w:rPr>
        <w:t>made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D36B6" w:rsidRPr="00E93326">
        <w:rPr>
          <w:rFonts w:ascii="Times New Roman" w:hAnsi="Times New Roman" w:cs="Times New Roman"/>
          <w:sz w:val="24"/>
          <w:szCs w:val="24"/>
          <w:lang w:val="en-ZW"/>
        </w:rPr>
        <w:t>from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D36B6" w:rsidRPr="00E93326">
        <w:rPr>
          <w:rFonts w:ascii="Times New Roman" w:hAnsi="Times New Roman" w:cs="Times New Roman"/>
          <w:sz w:val="24"/>
          <w:szCs w:val="24"/>
          <w:lang w:val="en-ZW"/>
        </w:rPr>
        <w:t>2019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D36B6" w:rsidRPr="00E93326">
        <w:rPr>
          <w:rFonts w:ascii="Times New Roman" w:hAnsi="Times New Roman" w:cs="Times New Roman"/>
          <w:sz w:val="24"/>
          <w:szCs w:val="24"/>
          <w:lang w:val="en-ZW"/>
        </w:rPr>
        <w:t>to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D36B6" w:rsidRPr="00E93326">
        <w:rPr>
          <w:rFonts w:ascii="Times New Roman" w:hAnsi="Times New Roman" w:cs="Times New Roman"/>
          <w:sz w:val="24"/>
          <w:szCs w:val="24"/>
          <w:lang w:val="en-ZW"/>
        </w:rPr>
        <w:t>2022</w:t>
      </w:r>
      <w:r w:rsidR="00B57013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of the revolving loan. A total of </w:t>
      </w:r>
      <w:r w:rsidR="00561297">
        <w:rPr>
          <w:rFonts w:ascii="Times New Roman" w:hAnsi="Times New Roman" w:cs="Times New Roman"/>
          <w:sz w:val="24"/>
          <w:szCs w:val="24"/>
          <w:lang w:val="en-ZW"/>
        </w:rPr>
        <w:t>US$</w:t>
      </w:r>
      <w:r w:rsidR="00B57013" w:rsidRPr="00E93326">
        <w:rPr>
          <w:rFonts w:ascii="Times New Roman" w:hAnsi="Times New Roman" w:cs="Times New Roman"/>
          <w:sz w:val="24"/>
          <w:szCs w:val="24"/>
          <w:lang w:val="en-ZW"/>
        </w:rPr>
        <w:t>47 000</w:t>
      </w:r>
      <w:r w:rsidR="002844B0">
        <w:rPr>
          <w:rFonts w:ascii="Times New Roman" w:hAnsi="Times New Roman" w:cs="Times New Roman"/>
          <w:sz w:val="24"/>
          <w:szCs w:val="24"/>
          <w:lang w:val="en-ZW"/>
        </w:rPr>
        <w:t>.</w:t>
      </w:r>
      <w:r w:rsidR="00561297">
        <w:rPr>
          <w:rFonts w:ascii="Times New Roman" w:hAnsi="Times New Roman" w:cs="Times New Roman"/>
          <w:sz w:val="24"/>
          <w:szCs w:val="24"/>
          <w:lang w:val="en-ZW"/>
        </w:rPr>
        <w:t>00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57013" w:rsidRPr="00E93326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57013" w:rsidRPr="00E93326">
        <w:rPr>
          <w:rFonts w:ascii="Times New Roman" w:hAnsi="Times New Roman" w:cs="Times New Roman"/>
          <w:sz w:val="24"/>
          <w:szCs w:val="24"/>
          <w:lang w:val="en-ZW"/>
        </w:rPr>
        <w:t>been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57013" w:rsidRPr="00E93326">
        <w:rPr>
          <w:rFonts w:ascii="Times New Roman" w:hAnsi="Times New Roman" w:cs="Times New Roman"/>
          <w:sz w:val="24"/>
          <w:szCs w:val="24"/>
          <w:lang w:val="en-ZW"/>
        </w:rPr>
        <w:t>paid in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57013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2024. </w:t>
      </w:r>
    </w:p>
    <w:p w:rsidR="00C430B7" w:rsidRDefault="0042315C" w:rsidP="004231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ab/>
      </w:r>
      <w:r w:rsidR="00B57013" w:rsidRPr="00E93326">
        <w:rPr>
          <w:rFonts w:ascii="Times New Roman" w:hAnsi="Times New Roman" w:cs="Times New Roman"/>
          <w:sz w:val="24"/>
          <w:szCs w:val="24"/>
          <w:lang w:val="en-ZW"/>
        </w:rPr>
        <w:t>His explanation to 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57013" w:rsidRPr="00E93326">
        <w:rPr>
          <w:rFonts w:ascii="Times New Roman" w:hAnsi="Times New Roman" w:cs="Times New Roman"/>
          <w:sz w:val="24"/>
          <w:szCs w:val="24"/>
          <w:lang w:val="en-ZW"/>
        </w:rPr>
        <w:t>court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61297">
        <w:rPr>
          <w:rFonts w:ascii="Times New Roman" w:hAnsi="Times New Roman" w:cs="Times New Roman"/>
          <w:sz w:val="24"/>
          <w:szCs w:val="24"/>
          <w:lang w:val="en-ZW"/>
        </w:rPr>
        <w:t>for having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61297">
        <w:rPr>
          <w:rFonts w:ascii="Times New Roman" w:hAnsi="Times New Roman" w:cs="Times New Roman"/>
          <w:sz w:val="24"/>
          <w:szCs w:val="24"/>
          <w:lang w:val="en-ZW"/>
        </w:rPr>
        <w:t>no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61297">
        <w:rPr>
          <w:rFonts w:ascii="Times New Roman" w:hAnsi="Times New Roman" w:cs="Times New Roman"/>
          <w:sz w:val="24"/>
          <w:szCs w:val="24"/>
          <w:lang w:val="en-ZW"/>
        </w:rPr>
        <w:t>other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61297">
        <w:rPr>
          <w:rFonts w:ascii="Times New Roman" w:hAnsi="Times New Roman" w:cs="Times New Roman"/>
          <w:sz w:val="24"/>
          <w:szCs w:val="24"/>
          <w:lang w:val="en-ZW"/>
        </w:rPr>
        <w:t>direct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61297">
        <w:rPr>
          <w:rFonts w:ascii="Times New Roman" w:hAnsi="Times New Roman" w:cs="Times New Roman"/>
          <w:sz w:val="24"/>
          <w:szCs w:val="24"/>
          <w:lang w:val="en-ZW"/>
        </w:rPr>
        <w:t>evidence of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61297">
        <w:rPr>
          <w:rFonts w:ascii="Times New Roman" w:hAnsi="Times New Roman" w:cs="Times New Roman"/>
          <w:sz w:val="24"/>
          <w:szCs w:val="24"/>
          <w:lang w:val="en-ZW"/>
        </w:rPr>
        <w:t>payment of the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61297">
        <w:rPr>
          <w:rFonts w:ascii="Times New Roman" w:hAnsi="Times New Roman" w:cs="Times New Roman"/>
          <w:sz w:val="24"/>
          <w:szCs w:val="24"/>
          <w:lang w:val="en-ZW"/>
        </w:rPr>
        <w:t>revolving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561297">
        <w:rPr>
          <w:rFonts w:ascii="Times New Roman" w:hAnsi="Times New Roman" w:cs="Times New Roman"/>
          <w:sz w:val="24"/>
          <w:szCs w:val="24"/>
          <w:lang w:val="en-ZW"/>
        </w:rPr>
        <w:t xml:space="preserve">loan </w:t>
      </w:r>
      <w:r w:rsidR="00B57013" w:rsidRPr="00E93326">
        <w:rPr>
          <w:rFonts w:ascii="Times New Roman" w:hAnsi="Times New Roman" w:cs="Times New Roman"/>
          <w:sz w:val="24"/>
          <w:szCs w:val="24"/>
          <w:lang w:val="en-ZW"/>
        </w:rPr>
        <w:t>was that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57013" w:rsidRPr="00E93326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57013" w:rsidRPr="00E93326">
        <w:rPr>
          <w:rFonts w:ascii="Times New Roman" w:hAnsi="Times New Roman" w:cs="Times New Roman"/>
          <w:sz w:val="24"/>
          <w:szCs w:val="24"/>
          <w:lang w:val="en-ZW"/>
        </w:rPr>
        <w:t>would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57013" w:rsidRPr="00E93326">
        <w:rPr>
          <w:rFonts w:ascii="Times New Roman" w:hAnsi="Times New Roman" w:cs="Times New Roman"/>
          <w:sz w:val="24"/>
          <w:szCs w:val="24"/>
          <w:lang w:val="en-ZW"/>
        </w:rPr>
        <w:t>use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57013" w:rsidRPr="00E93326">
        <w:rPr>
          <w:rFonts w:ascii="Times New Roman" w:hAnsi="Times New Roman" w:cs="Times New Roman"/>
          <w:sz w:val="24"/>
          <w:szCs w:val="24"/>
          <w:lang w:val="en-ZW"/>
        </w:rPr>
        <w:t>people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57013" w:rsidRPr="00E93326">
        <w:rPr>
          <w:rFonts w:ascii="Times New Roman" w:hAnsi="Times New Roman" w:cs="Times New Roman"/>
          <w:sz w:val="24"/>
          <w:szCs w:val="24"/>
          <w:lang w:val="en-ZW"/>
        </w:rPr>
        <w:t>going to China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3B3016" w:rsidRPr="00E93326">
        <w:rPr>
          <w:rFonts w:ascii="Times New Roman" w:hAnsi="Times New Roman" w:cs="Times New Roman"/>
          <w:sz w:val="24"/>
          <w:szCs w:val="24"/>
          <w:lang w:val="en-ZW"/>
        </w:rPr>
        <w:t>personally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57013" w:rsidRPr="00E93326">
        <w:rPr>
          <w:rFonts w:ascii="Times New Roman" w:hAnsi="Times New Roman" w:cs="Times New Roman"/>
          <w:sz w:val="24"/>
          <w:szCs w:val="24"/>
          <w:lang w:val="en-ZW"/>
        </w:rPr>
        <w:t>with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57013" w:rsidRPr="00E93326">
        <w:rPr>
          <w:rFonts w:ascii="Times New Roman" w:hAnsi="Times New Roman" w:cs="Times New Roman"/>
          <w:sz w:val="24"/>
          <w:szCs w:val="24"/>
          <w:lang w:val="en-ZW"/>
        </w:rPr>
        <w:t>some of 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57013" w:rsidRPr="00E93326">
        <w:rPr>
          <w:rFonts w:ascii="Times New Roman" w:hAnsi="Times New Roman" w:cs="Times New Roman"/>
          <w:sz w:val="24"/>
          <w:szCs w:val="24"/>
          <w:lang w:val="en-ZW"/>
        </w:rPr>
        <w:t>money.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D36B6" w:rsidRPr="00E93326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D36B6" w:rsidRPr="00E93326">
        <w:rPr>
          <w:rFonts w:ascii="Times New Roman" w:hAnsi="Times New Roman" w:cs="Times New Roman"/>
          <w:sz w:val="24"/>
          <w:szCs w:val="24"/>
          <w:lang w:val="en-ZW"/>
        </w:rPr>
        <w:t>acknowledged that 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D36B6" w:rsidRPr="00E93326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D36B6" w:rsidRPr="00E93326">
        <w:rPr>
          <w:rFonts w:ascii="Times New Roman" w:hAnsi="Times New Roman" w:cs="Times New Roman"/>
          <w:sz w:val="24"/>
          <w:szCs w:val="24"/>
          <w:lang w:val="en-ZW"/>
        </w:rPr>
        <w:t>not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D36B6" w:rsidRPr="00E93326">
        <w:rPr>
          <w:rFonts w:ascii="Times New Roman" w:hAnsi="Times New Roman" w:cs="Times New Roman"/>
          <w:sz w:val="24"/>
          <w:szCs w:val="24"/>
          <w:lang w:val="en-ZW"/>
        </w:rPr>
        <w:t>paid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the plaintiff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3B3016" w:rsidRPr="00E93326">
        <w:rPr>
          <w:rFonts w:ascii="Times New Roman" w:hAnsi="Times New Roman" w:cs="Times New Roman"/>
          <w:sz w:val="24"/>
          <w:szCs w:val="24"/>
          <w:lang w:val="en-ZW"/>
        </w:rPr>
        <w:t>anything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D36B6" w:rsidRPr="00E93326">
        <w:rPr>
          <w:rFonts w:ascii="Times New Roman" w:hAnsi="Times New Roman" w:cs="Times New Roman"/>
          <w:sz w:val="24"/>
          <w:szCs w:val="24"/>
          <w:lang w:val="en-ZW"/>
        </w:rPr>
        <w:t>from 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D36B6" w:rsidRPr="00E93326">
        <w:rPr>
          <w:rFonts w:ascii="Times New Roman" w:hAnsi="Times New Roman" w:cs="Times New Roman"/>
          <w:sz w:val="24"/>
          <w:szCs w:val="24"/>
          <w:lang w:val="en-ZW"/>
        </w:rPr>
        <w:t>sale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3B3016" w:rsidRPr="00E93326">
        <w:rPr>
          <w:rFonts w:ascii="Times New Roman" w:hAnsi="Times New Roman" w:cs="Times New Roman"/>
          <w:sz w:val="24"/>
          <w:szCs w:val="24"/>
          <w:lang w:val="en-ZW"/>
        </w:rPr>
        <w:t>of</w:t>
      </w:r>
      <w:r w:rsidR="00CD36B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D36B6" w:rsidRPr="00E93326">
        <w:rPr>
          <w:rFonts w:ascii="Times New Roman" w:hAnsi="Times New Roman" w:cs="Times New Roman"/>
          <w:sz w:val="24"/>
          <w:szCs w:val="24"/>
          <w:lang w:val="en-ZW"/>
        </w:rPr>
        <w:t>stand.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57013" w:rsidRPr="00E93326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57013" w:rsidRPr="00E93326">
        <w:rPr>
          <w:rFonts w:ascii="Times New Roman" w:hAnsi="Times New Roman" w:cs="Times New Roman"/>
          <w:sz w:val="24"/>
          <w:szCs w:val="24"/>
          <w:lang w:val="en-ZW"/>
        </w:rPr>
        <w:t>estimated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57013" w:rsidRPr="00E93326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57013" w:rsidRPr="00E93326">
        <w:rPr>
          <w:rFonts w:ascii="Times New Roman" w:hAnsi="Times New Roman" w:cs="Times New Roman"/>
          <w:sz w:val="24"/>
          <w:szCs w:val="24"/>
          <w:lang w:val="en-ZW"/>
        </w:rPr>
        <w:t>stock at 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57013" w:rsidRPr="00E93326">
        <w:rPr>
          <w:rFonts w:ascii="Times New Roman" w:hAnsi="Times New Roman" w:cs="Times New Roman"/>
          <w:sz w:val="24"/>
          <w:szCs w:val="24"/>
          <w:lang w:val="en-ZW"/>
        </w:rPr>
        <w:t>time of their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3B3016" w:rsidRPr="00E93326">
        <w:rPr>
          <w:rFonts w:ascii="Times New Roman" w:hAnsi="Times New Roman" w:cs="Times New Roman"/>
          <w:sz w:val="24"/>
          <w:szCs w:val="24"/>
          <w:lang w:val="en-ZW"/>
        </w:rPr>
        <w:t>separation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57013" w:rsidRPr="00E93326">
        <w:rPr>
          <w:rFonts w:ascii="Times New Roman" w:hAnsi="Times New Roman" w:cs="Times New Roman"/>
          <w:sz w:val="24"/>
          <w:szCs w:val="24"/>
          <w:lang w:val="en-ZW"/>
        </w:rPr>
        <w:t>as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3B3016">
        <w:rPr>
          <w:rFonts w:ascii="Times New Roman" w:hAnsi="Times New Roman" w:cs="Times New Roman"/>
          <w:sz w:val="24"/>
          <w:szCs w:val="24"/>
          <w:lang w:val="en-ZW"/>
        </w:rPr>
        <w:t>appro</w:t>
      </w:r>
      <w:r w:rsidR="003B3016" w:rsidRPr="00E93326">
        <w:rPr>
          <w:rFonts w:ascii="Times New Roman" w:hAnsi="Times New Roman" w:cs="Times New Roman"/>
          <w:sz w:val="24"/>
          <w:szCs w:val="24"/>
          <w:lang w:val="en-ZW"/>
        </w:rPr>
        <w:t>ximately</w:t>
      </w:r>
      <w:r w:rsidR="00B57013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US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>$</w:t>
      </w:r>
      <w:r w:rsidR="00B57013" w:rsidRPr="00E93326">
        <w:rPr>
          <w:rFonts w:ascii="Times New Roman" w:hAnsi="Times New Roman" w:cs="Times New Roman"/>
          <w:sz w:val="24"/>
          <w:szCs w:val="24"/>
          <w:lang w:val="en-ZW"/>
        </w:rPr>
        <w:t>5</w:t>
      </w:r>
      <w:r w:rsidR="002844B0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57013" w:rsidRPr="00E93326">
        <w:rPr>
          <w:rFonts w:ascii="Times New Roman" w:hAnsi="Times New Roman" w:cs="Times New Roman"/>
          <w:sz w:val="24"/>
          <w:szCs w:val="24"/>
          <w:lang w:val="en-ZW"/>
        </w:rPr>
        <w:t>000.00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57013" w:rsidRPr="00E93326">
        <w:rPr>
          <w:rFonts w:ascii="Times New Roman" w:hAnsi="Times New Roman" w:cs="Times New Roman"/>
          <w:sz w:val="24"/>
          <w:szCs w:val="24"/>
          <w:lang w:val="en-ZW"/>
        </w:rPr>
        <w:t>as opposed to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>US$</w:t>
      </w:r>
      <w:r w:rsidR="00B57013" w:rsidRPr="00E93326">
        <w:rPr>
          <w:rFonts w:ascii="Times New Roman" w:hAnsi="Times New Roman" w:cs="Times New Roman"/>
          <w:sz w:val="24"/>
          <w:szCs w:val="24"/>
          <w:lang w:val="en-ZW"/>
        </w:rPr>
        <w:t>40 000.00 stated by the</w:t>
      </w:r>
      <w:r w:rsidR="00E93326" w:rsidRPr="00E9332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57013" w:rsidRPr="00E93326">
        <w:rPr>
          <w:rFonts w:ascii="Times New Roman" w:hAnsi="Times New Roman" w:cs="Times New Roman"/>
          <w:sz w:val="24"/>
          <w:szCs w:val="24"/>
          <w:lang w:val="en-ZW"/>
        </w:rPr>
        <w:t>plaintiff.</w:t>
      </w:r>
    </w:p>
    <w:p w:rsidR="00E924CC" w:rsidRPr="00C430B7" w:rsidRDefault="00C430B7" w:rsidP="004231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ZW"/>
        </w:rPr>
      </w:pPr>
      <w:r w:rsidRPr="00C430B7">
        <w:rPr>
          <w:rFonts w:ascii="Times New Roman" w:hAnsi="Times New Roman" w:cs="Times New Roman"/>
          <w:b/>
          <w:sz w:val="24"/>
          <w:szCs w:val="24"/>
          <w:u w:val="single"/>
          <w:lang w:val="en-ZW"/>
        </w:rPr>
        <w:t>Legal and Factual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ZW"/>
        </w:rPr>
        <w:t xml:space="preserve"> </w:t>
      </w:r>
      <w:r w:rsidRPr="00C430B7">
        <w:rPr>
          <w:rFonts w:ascii="Times New Roman" w:hAnsi="Times New Roman" w:cs="Times New Roman"/>
          <w:b/>
          <w:sz w:val="24"/>
          <w:szCs w:val="24"/>
          <w:u w:val="single"/>
          <w:lang w:val="en-ZW"/>
        </w:rPr>
        <w:t>Analysis</w:t>
      </w:r>
      <w:r w:rsidR="00430176" w:rsidRPr="00C430B7">
        <w:rPr>
          <w:rFonts w:ascii="Times New Roman" w:hAnsi="Times New Roman" w:cs="Times New Roman"/>
          <w:sz w:val="24"/>
          <w:szCs w:val="24"/>
          <w:u w:val="single"/>
          <w:lang w:val="en-ZW"/>
        </w:rPr>
        <w:t xml:space="preserve"> </w:t>
      </w:r>
    </w:p>
    <w:p w:rsidR="00E66812" w:rsidRPr="005B78AD" w:rsidRDefault="0042315C" w:rsidP="0042315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ab/>
      </w:r>
      <w:r w:rsidR="003B3016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3B3016">
        <w:rPr>
          <w:rFonts w:ascii="Times New Roman" w:hAnsi="Times New Roman" w:cs="Times New Roman"/>
          <w:sz w:val="24"/>
          <w:szCs w:val="24"/>
          <w:lang w:val="en-ZW"/>
        </w:rPr>
        <w:t>requirements of a business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3B3016">
        <w:rPr>
          <w:rFonts w:ascii="Times New Roman" w:hAnsi="Times New Roman" w:cs="Times New Roman"/>
          <w:sz w:val="24"/>
          <w:szCs w:val="24"/>
          <w:lang w:val="en-ZW"/>
        </w:rPr>
        <w:t>partnership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3B3016">
        <w:rPr>
          <w:rFonts w:ascii="Times New Roman" w:hAnsi="Times New Roman" w:cs="Times New Roman"/>
          <w:sz w:val="24"/>
          <w:szCs w:val="24"/>
          <w:lang w:val="en-ZW"/>
        </w:rPr>
        <w:t>as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3B3016">
        <w:rPr>
          <w:rFonts w:ascii="Times New Roman" w:hAnsi="Times New Roman" w:cs="Times New Roman"/>
          <w:sz w:val="24"/>
          <w:szCs w:val="24"/>
          <w:lang w:val="en-ZW"/>
        </w:rPr>
        <w:t>laid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3B3016">
        <w:rPr>
          <w:rFonts w:ascii="Times New Roman" w:hAnsi="Times New Roman" w:cs="Times New Roman"/>
          <w:sz w:val="24"/>
          <w:szCs w:val="24"/>
          <w:lang w:val="en-ZW"/>
        </w:rPr>
        <w:t xml:space="preserve">out in </w:t>
      </w:r>
      <w:r w:rsidR="003B3016" w:rsidRPr="005B78AD">
        <w:rPr>
          <w:rFonts w:ascii="Times New Roman" w:hAnsi="Times New Roman" w:cs="Times New Roman"/>
          <w:i/>
          <w:sz w:val="24"/>
          <w:szCs w:val="24"/>
        </w:rPr>
        <w:t>Mtuda</w:t>
      </w:r>
      <w:r w:rsidR="003B3016" w:rsidRPr="00244A0E">
        <w:rPr>
          <w:rFonts w:ascii="Times New Roman" w:hAnsi="Times New Roman" w:cs="Times New Roman"/>
          <w:sz w:val="24"/>
          <w:szCs w:val="24"/>
        </w:rPr>
        <w:t xml:space="preserve"> </w:t>
      </w:r>
      <w:r w:rsidR="003B3016" w:rsidRPr="0042315C">
        <w:rPr>
          <w:rFonts w:ascii="Times New Roman" w:hAnsi="Times New Roman" w:cs="Times New Roman"/>
          <w:i/>
          <w:sz w:val="24"/>
          <w:szCs w:val="24"/>
        </w:rPr>
        <w:t>v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3B3016" w:rsidRPr="005B78AD">
        <w:rPr>
          <w:rFonts w:ascii="Times New Roman" w:hAnsi="Times New Roman" w:cs="Times New Roman"/>
          <w:i/>
          <w:sz w:val="24"/>
          <w:szCs w:val="24"/>
        </w:rPr>
        <w:t>Ndudzo</w:t>
      </w:r>
      <w:r w:rsidR="003B3016" w:rsidRPr="00244A0E">
        <w:rPr>
          <w:rFonts w:ascii="Times New Roman" w:hAnsi="Times New Roman" w:cs="Times New Roman"/>
          <w:sz w:val="24"/>
          <w:szCs w:val="24"/>
        </w:rPr>
        <w:t xml:space="preserve"> 2000 (1) ZLR 710 (H) at p 716 F to G</w:t>
      </w:r>
      <w:r w:rsidR="003B3016">
        <w:rPr>
          <w:rFonts w:ascii="Times New Roman" w:hAnsi="Times New Roman" w:cs="Times New Roman"/>
          <w:sz w:val="24"/>
          <w:szCs w:val="24"/>
        </w:rPr>
        <w:t xml:space="preserve"> are as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3B3016">
        <w:rPr>
          <w:rFonts w:ascii="Times New Roman" w:hAnsi="Times New Roman" w:cs="Times New Roman"/>
          <w:sz w:val="24"/>
          <w:szCs w:val="24"/>
        </w:rPr>
        <w:t>follows:</w:t>
      </w:r>
    </w:p>
    <w:p w:rsidR="003B3016" w:rsidRPr="005B78AD" w:rsidRDefault="0042315C" w:rsidP="0042315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3B3016" w:rsidRPr="005B78AD">
        <w:rPr>
          <w:rFonts w:ascii="Times New Roman" w:hAnsi="Times New Roman" w:cs="Times New Roman"/>
        </w:rPr>
        <w:t>Each of the partners must bring something into the partnership or must bind himself or herself to bring something into it, whether it be money or labour or skill;</w:t>
      </w:r>
    </w:p>
    <w:p w:rsidR="003B3016" w:rsidRPr="005B78AD" w:rsidRDefault="003B3016" w:rsidP="0042315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B78AD">
        <w:rPr>
          <w:rFonts w:ascii="Times New Roman" w:hAnsi="Times New Roman" w:cs="Times New Roman"/>
        </w:rPr>
        <w:t>The business to be carried out should be for the joint benefit of the parties;</w:t>
      </w:r>
    </w:p>
    <w:p w:rsidR="003B3016" w:rsidRPr="005B78AD" w:rsidRDefault="003B3016" w:rsidP="0042315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B78AD">
        <w:rPr>
          <w:rFonts w:ascii="Times New Roman" w:hAnsi="Times New Roman" w:cs="Times New Roman"/>
        </w:rPr>
        <w:t>The object of the business should be to make a profit; and</w:t>
      </w:r>
    </w:p>
    <w:p w:rsidR="003B3016" w:rsidRPr="005B78AD" w:rsidRDefault="003B3016" w:rsidP="0042315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B78AD">
        <w:rPr>
          <w:rFonts w:ascii="Times New Roman" w:hAnsi="Times New Roman" w:cs="Times New Roman"/>
        </w:rPr>
        <w:t>The agreement should be a legitimate one.</w:t>
      </w:r>
      <w:r w:rsidR="0042315C">
        <w:rPr>
          <w:rFonts w:ascii="Times New Roman" w:hAnsi="Times New Roman" w:cs="Times New Roman"/>
        </w:rPr>
        <w:t>”</w:t>
      </w:r>
    </w:p>
    <w:p w:rsidR="003B3565" w:rsidRDefault="0042315C" w:rsidP="004231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ab/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parties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must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also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be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in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agreement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as to the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formation of the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 xml:space="preserve">partnership. </w:t>
      </w:r>
    </w:p>
    <w:p w:rsidR="00D93422" w:rsidRDefault="0042315C" w:rsidP="004231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ab/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She who alleges must prove. 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In this instance</w:t>
      </w:r>
      <w:r w:rsidR="002844B0">
        <w:rPr>
          <w:rFonts w:ascii="Times New Roman" w:hAnsi="Times New Roman" w:cs="Times New Roman"/>
          <w:sz w:val="24"/>
          <w:szCs w:val="24"/>
          <w:lang w:val="en-ZW"/>
        </w:rPr>
        <w:t>,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 xml:space="preserve"> the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defendant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denied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that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ever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went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into partnership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with the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plaintiff.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There was no evidence placed before the court to corroborate a business partnership.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 xml:space="preserve"> He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was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already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in the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business of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selling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C5890">
        <w:rPr>
          <w:rFonts w:ascii="Times New Roman" w:hAnsi="Times New Roman" w:cs="Times New Roman"/>
          <w:sz w:val="24"/>
          <w:szCs w:val="24"/>
          <w:lang w:val="en-ZW"/>
        </w:rPr>
        <w:t>phones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.</w:t>
      </w:r>
      <w:r w:rsidR="000C5890">
        <w:rPr>
          <w:rFonts w:ascii="Times New Roman" w:hAnsi="Times New Roman" w:cs="Times New Roman"/>
          <w:sz w:val="24"/>
          <w:szCs w:val="24"/>
          <w:lang w:val="en-ZW"/>
        </w:rPr>
        <w:t xml:space="preserve"> She was in the business of selling shoes. </w:t>
      </w:r>
      <w:r w:rsidR="002844B0">
        <w:rPr>
          <w:rFonts w:ascii="Times New Roman" w:hAnsi="Times New Roman" w:cs="Times New Roman"/>
          <w:sz w:val="24"/>
          <w:szCs w:val="24"/>
          <w:lang w:val="en-ZW"/>
        </w:rPr>
        <w:t xml:space="preserve">She stopped her own shoe selling business. 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She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may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have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lpe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d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him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out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with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US$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500.00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 xml:space="preserve"> and 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>assisted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 xml:space="preserve"> when he was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away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in the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context of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customary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marriage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but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not in the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sense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of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>a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66812">
        <w:rPr>
          <w:rFonts w:ascii="Times New Roman" w:hAnsi="Times New Roman" w:cs="Times New Roman"/>
          <w:sz w:val="24"/>
          <w:szCs w:val="24"/>
          <w:lang w:val="en-ZW"/>
        </w:rPr>
        <w:t xml:space="preserve">business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partnership</w:t>
      </w:r>
      <w:r w:rsidR="002844B0">
        <w:rPr>
          <w:rFonts w:ascii="Times New Roman" w:hAnsi="Times New Roman" w:cs="Times New Roman"/>
          <w:sz w:val="24"/>
          <w:szCs w:val="24"/>
          <w:lang w:val="en-ZW"/>
        </w:rPr>
        <w:t xml:space="preserve"> in whi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ch she owned half </w:t>
      </w:r>
      <w:r w:rsidR="00946B22">
        <w:rPr>
          <w:rFonts w:ascii="Times New Roman" w:hAnsi="Times New Roman" w:cs="Times New Roman"/>
          <w:sz w:val="24"/>
          <w:szCs w:val="24"/>
          <w:lang w:val="en-ZW"/>
        </w:rPr>
        <w:t xml:space="preserve">of 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the </w:t>
      </w:r>
      <w:r w:rsidR="002844B0">
        <w:rPr>
          <w:rFonts w:ascii="Times New Roman" w:hAnsi="Times New Roman" w:cs="Times New Roman"/>
          <w:sz w:val="24"/>
          <w:szCs w:val="24"/>
          <w:lang w:val="en-ZW"/>
        </w:rPr>
        <w:t xml:space="preserve">on-going 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>business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.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There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was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no evidence to show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that the business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C5F31">
        <w:rPr>
          <w:rFonts w:ascii="Times New Roman" w:hAnsi="Times New Roman" w:cs="Times New Roman"/>
          <w:sz w:val="24"/>
          <w:szCs w:val="24"/>
          <w:lang w:val="en-ZW"/>
        </w:rPr>
        <w:t>hel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d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stock of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US$ 40 000.00</w:t>
      </w:r>
      <w:r w:rsidR="004C5F31">
        <w:rPr>
          <w:rFonts w:ascii="Times New Roman" w:hAnsi="Times New Roman" w:cs="Times New Roman"/>
          <w:sz w:val="24"/>
          <w:szCs w:val="24"/>
          <w:lang w:val="en-ZW"/>
        </w:rPr>
        <w:t>. If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C5F31">
        <w:rPr>
          <w:rFonts w:ascii="Times New Roman" w:hAnsi="Times New Roman" w:cs="Times New Roman"/>
          <w:sz w:val="24"/>
          <w:szCs w:val="24"/>
          <w:lang w:val="en-ZW"/>
        </w:rPr>
        <w:t>indeed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C5F31">
        <w:rPr>
          <w:rFonts w:ascii="Times New Roman" w:hAnsi="Times New Roman" w:cs="Times New Roman"/>
          <w:sz w:val="24"/>
          <w:szCs w:val="24"/>
          <w:lang w:val="en-ZW"/>
        </w:rPr>
        <w:t>they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C5F31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C5F31">
        <w:rPr>
          <w:rFonts w:ascii="Times New Roman" w:hAnsi="Times New Roman" w:cs="Times New Roman"/>
          <w:sz w:val="24"/>
          <w:szCs w:val="24"/>
          <w:lang w:val="en-ZW"/>
        </w:rPr>
        <w:t>been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C5F31">
        <w:rPr>
          <w:rFonts w:ascii="Times New Roman" w:hAnsi="Times New Roman" w:cs="Times New Roman"/>
          <w:sz w:val="24"/>
          <w:szCs w:val="24"/>
          <w:lang w:val="en-ZW"/>
        </w:rPr>
        <w:t>in partnership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C5F31">
        <w:rPr>
          <w:rFonts w:ascii="Times New Roman" w:hAnsi="Times New Roman" w:cs="Times New Roman"/>
          <w:sz w:val="24"/>
          <w:szCs w:val="24"/>
          <w:lang w:val="en-ZW"/>
        </w:rPr>
        <w:t>she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C5F31">
        <w:rPr>
          <w:rFonts w:ascii="Times New Roman" w:hAnsi="Times New Roman" w:cs="Times New Roman"/>
          <w:sz w:val="24"/>
          <w:szCs w:val="24"/>
          <w:lang w:val="en-ZW"/>
        </w:rPr>
        <w:t>would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C5F31">
        <w:rPr>
          <w:rFonts w:ascii="Times New Roman" w:hAnsi="Times New Roman" w:cs="Times New Roman"/>
          <w:sz w:val="24"/>
          <w:szCs w:val="24"/>
          <w:lang w:val="en-ZW"/>
        </w:rPr>
        <w:t>have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C5F31">
        <w:rPr>
          <w:rFonts w:ascii="Times New Roman" w:hAnsi="Times New Roman" w:cs="Times New Roman"/>
          <w:sz w:val="24"/>
          <w:szCs w:val="24"/>
          <w:lang w:val="en-ZW"/>
        </w:rPr>
        <w:t>had some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C5F31">
        <w:rPr>
          <w:rFonts w:ascii="Times New Roman" w:hAnsi="Times New Roman" w:cs="Times New Roman"/>
          <w:sz w:val="24"/>
          <w:szCs w:val="24"/>
          <w:lang w:val="en-ZW"/>
        </w:rPr>
        <w:t>tangible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C5F31">
        <w:rPr>
          <w:rFonts w:ascii="Times New Roman" w:hAnsi="Times New Roman" w:cs="Times New Roman"/>
          <w:sz w:val="24"/>
          <w:szCs w:val="24"/>
          <w:lang w:val="en-ZW"/>
        </w:rPr>
        <w:t>evidence to place before the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C5F31">
        <w:rPr>
          <w:rFonts w:ascii="Times New Roman" w:hAnsi="Times New Roman" w:cs="Times New Roman"/>
          <w:sz w:val="24"/>
          <w:szCs w:val="24"/>
          <w:lang w:val="en-ZW"/>
        </w:rPr>
        <w:t>court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C5F31">
        <w:rPr>
          <w:rFonts w:ascii="Times New Roman" w:hAnsi="Times New Roman" w:cs="Times New Roman"/>
          <w:sz w:val="24"/>
          <w:szCs w:val="24"/>
          <w:lang w:val="en-ZW"/>
        </w:rPr>
        <w:t xml:space="preserve">other than bare assertions. </w:t>
      </w:r>
    </w:p>
    <w:p w:rsidR="003B3565" w:rsidRDefault="0042315C" w:rsidP="004231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ab/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It is</w:t>
      </w:r>
      <w:r w:rsidR="004C5F31">
        <w:rPr>
          <w:rFonts w:ascii="Times New Roman" w:hAnsi="Times New Roman" w:cs="Times New Roman"/>
          <w:sz w:val="24"/>
          <w:szCs w:val="24"/>
          <w:lang w:val="en-ZW"/>
        </w:rPr>
        <w:t>, however,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a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common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cause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fact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that they were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husband and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wife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customarily.</w:t>
      </w:r>
      <w:r w:rsidR="002844B0">
        <w:rPr>
          <w:rFonts w:ascii="Times New Roman" w:hAnsi="Times New Roman" w:cs="Times New Roman"/>
          <w:sz w:val="24"/>
          <w:szCs w:val="24"/>
          <w:lang w:val="en-ZW"/>
        </w:rPr>
        <w:t xml:space="preserve"> This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C5F31">
        <w:rPr>
          <w:rFonts w:ascii="Times New Roman" w:hAnsi="Times New Roman" w:cs="Times New Roman"/>
          <w:sz w:val="24"/>
          <w:szCs w:val="24"/>
          <w:lang w:val="en-ZW"/>
        </w:rPr>
        <w:t>was in reality the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C5F31">
        <w:rPr>
          <w:rFonts w:ascii="Times New Roman" w:hAnsi="Times New Roman" w:cs="Times New Roman"/>
          <w:sz w:val="24"/>
          <w:szCs w:val="24"/>
          <w:lang w:val="en-ZW"/>
        </w:rPr>
        <w:t>partnership that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C5F31">
        <w:rPr>
          <w:rFonts w:ascii="Times New Roman" w:hAnsi="Times New Roman" w:cs="Times New Roman"/>
          <w:sz w:val="24"/>
          <w:szCs w:val="24"/>
          <w:lang w:val="en-ZW"/>
        </w:rPr>
        <w:t>they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C5F31">
        <w:rPr>
          <w:rFonts w:ascii="Times New Roman" w:hAnsi="Times New Roman" w:cs="Times New Roman"/>
          <w:sz w:val="24"/>
          <w:szCs w:val="24"/>
          <w:lang w:val="en-ZW"/>
        </w:rPr>
        <w:t>had.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It is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also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not in dispute that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property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they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ow</w:t>
      </w:r>
      <w:r w:rsidR="004C5F31">
        <w:rPr>
          <w:rFonts w:ascii="Times New Roman" w:hAnsi="Times New Roman" w:cs="Times New Roman"/>
          <w:sz w:val="24"/>
          <w:szCs w:val="24"/>
          <w:lang w:val="en-ZW"/>
        </w:rPr>
        <w:t>n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ed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was in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both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their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names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and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that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it was sold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for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>US65 000.00.</w:t>
      </w:r>
      <w:r w:rsidR="00C430B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  <w:lang w:val="en-ZW"/>
        </w:rPr>
        <w:t xml:space="preserve">In </w:t>
      </w:r>
      <w:r w:rsidR="00D93422" w:rsidRPr="00DB3888">
        <w:rPr>
          <w:rFonts w:ascii="Times New Roman" w:hAnsi="Times New Roman" w:cs="Times New Roman"/>
          <w:i/>
          <w:sz w:val="24"/>
          <w:szCs w:val="24"/>
        </w:rPr>
        <w:t>Chapeyama v Chapeyama</w:t>
      </w:r>
      <w:r>
        <w:rPr>
          <w:rFonts w:ascii="Times New Roman" w:hAnsi="Times New Roman" w:cs="Times New Roman"/>
          <w:sz w:val="24"/>
          <w:szCs w:val="24"/>
        </w:rPr>
        <w:t xml:space="preserve"> 2000 (2) ZLR</w:t>
      </w:r>
      <w:r w:rsidR="00D93422" w:rsidRPr="00D93422">
        <w:rPr>
          <w:rFonts w:ascii="Times New Roman" w:hAnsi="Times New Roman" w:cs="Times New Roman"/>
          <w:sz w:val="24"/>
          <w:szCs w:val="24"/>
        </w:rPr>
        <w:t xml:space="preserve"> 175 (S</w:t>
      </w:r>
      <w:r w:rsidR="00D93422">
        <w:rPr>
          <w:rFonts w:ascii="Times New Roman" w:hAnsi="Times New Roman" w:cs="Times New Roman"/>
          <w:sz w:val="24"/>
          <w:szCs w:val="24"/>
        </w:rPr>
        <w:t>C</w:t>
      </w:r>
      <w:r w:rsidR="00D93422" w:rsidRPr="00D93422">
        <w:rPr>
          <w:rFonts w:ascii="Times New Roman" w:hAnsi="Times New Roman" w:cs="Times New Roman"/>
          <w:sz w:val="24"/>
          <w:szCs w:val="24"/>
        </w:rPr>
        <w:t>)</w:t>
      </w:r>
      <w:r w:rsidR="00D93422">
        <w:rPr>
          <w:rFonts w:ascii="Times New Roman" w:hAnsi="Times New Roman" w:cs="Times New Roman"/>
          <w:sz w:val="24"/>
          <w:szCs w:val="24"/>
        </w:rPr>
        <w:t xml:space="preserve"> it was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held that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3B3565" w:rsidRPr="00F7183E">
        <w:rPr>
          <w:rFonts w:ascii="Times New Roman" w:hAnsi="Times New Roman" w:cs="Times New Roman"/>
          <w:sz w:val="24"/>
          <w:szCs w:val="24"/>
        </w:rPr>
        <w:t>that the registration of a property in the names of husband and wife confers real rights in the property. It is not just a device to confound creditors. Each party has a real right to an undivided half share of the property.</w:t>
      </w:r>
    </w:p>
    <w:p w:rsidR="00D93422" w:rsidRDefault="0042315C" w:rsidP="004231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93422">
        <w:rPr>
          <w:rFonts w:ascii="Times New Roman" w:hAnsi="Times New Roman" w:cs="Times New Roman"/>
          <w:sz w:val="24"/>
          <w:szCs w:val="24"/>
        </w:rPr>
        <w:t>In my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view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even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if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the</w:t>
      </w:r>
      <w:r w:rsidR="00CD1FD6">
        <w:rPr>
          <w:rFonts w:ascii="Times New Roman" w:hAnsi="Times New Roman" w:cs="Times New Roman"/>
          <w:sz w:val="24"/>
          <w:szCs w:val="24"/>
        </w:rPr>
        <w:t xml:space="preserve"> court accepts that they were not in a business</w:t>
      </w:r>
      <w:r w:rsidR="00D93422">
        <w:rPr>
          <w:rFonts w:ascii="Times New Roman" w:hAnsi="Times New Roman" w:cs="Times New Roman"/>
          <w:sz w:val="24"/>
          <w:szCs w:val="24"/>
        </w:rPr>
        <w:t xml:space="preserve"> partnership</w:t>
      </w:r>
      <w:r w:rsidR="00CD1FD6">
        <w:rPr>
          <w:rFonts w:ascii="Times New Roman" w:hAnsi="Times New Roman" w:cs="Times New Roman"/>
          <w:sz w:val="24"/>
          <w:szCs w:val="24"/>
        </w:rPr>
        <w:t>,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he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cannot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escape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this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obvious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reality that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she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own</w:t>
      </w:r>
      <w:r w:rsidR="004C5F31">
        <w:rPr>
          <w:rFonts w:ascii="Times New Roman" w:hAnsi="Times New Roman" w:cs="Times New Roman"/>
          <w:sz w:val="24"/>
          <w:szCs w:val="24"/>
        </w:rPr>
        <w:t>ed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4C5F31">
        <w:rPr>
          <w:rFonts w:ascii="Times New Roman" w:hAnsi="Times New Roman" w:cs="Times New Roman"/>
          <w:sz w:val="24"/>
          <w:szCs w:val="24"/>
        </w:rPr>
        <w:t xml:space="preserve">half </w:t>
      </w:r>
      <w:r w:rsidR="00D93422">
        <w:rPr>
          <w:rFonts w:ascii="Times New Roman" w:hAnsi="Times New Roman" w:cs="Times New Roman"/>
          <w:sz w:val="24"/>
          <w:szCs w:val="24"/>
        </w:rPr>
        <w:t>of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what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they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considered to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be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the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marital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home.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CD1FD6">
        <w:rPr>
          <w:rFonts w:ascii="Times New Roman" w:hAnsi="Times New Roman" w:cs="Times New Roman"/>
          <w:sz w:val="24"/>
          <w:szCs w:val="24"/>
        </w:rPr>
        <w:t xml:space="preserve">By registering the property in both names she obtained a half share. </w:t>
      </w:r>
      <w:r w:rsidR="00D93422">
        <w:rPr>
          <w:rFonts w:ascii="Times New Roman" w:hAnsi="Times New Roman" w:cs="Times New Roman"/>
          <w:sz w:val="24"/>
          <w:szCs w:val="24"/>
        </w:rPr>
        <w:t>Also</w:t>
      </w:r>
      <w:r w:rsidR="00C430B7">
        <w:rPr>
          <w:rFonts w:ascii="Times New Roman" w:hAnsi="Times New Roman" w:cs="Times New Roman"/>
          <w:sz w:val="24"/>
          <w:szCs w:val="24"/>
        </w:rPr>
        <w:t>,</w:t>
      </w:r>
      <w:r w:rsidR="00CD1FD6">
        <w:rPr>
          <w:rFonts w:ascii="Times New Roman" w:hAnsi="Times New Roman" w:cs="Times New Roman"/>
          <w:sz w:val="24"/>
          <w:szCs w:val="24"/>
        </w:rPr>
        <w:t xml:space="preserve"> since </w:t>
      </w:r>
      <w:r w:rsidR="00D93422">
        <w:rPr>
          <w:rFonts w:ascii="Times New Roman" w:hAnsi="Times New Roman" w:cs="Times New Roman"/>
          <w:sz w:val="24"/>
          <w:szCs w:val="24"/>
        </w:rPr>
        <w:t>there was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no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business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partnership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4C5F31">
        <w:rPr>
          <w:rFonts w:ascii="Times New Roman" w:hAnsi="Times New Roman" w:cs="Times New Roman"/>
          <w:sz w:val="24"/>
          <w:szCs w:val="24"/>
        </w:rPr>
        <w:t>in the strict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4C5F31">
        <w:rPr>
          <w:rFonts w:ascii="Times New Roman" w:hAnsi="Times New Roman" w:cs="Times New Roman"/>
          <w:sz w:val="24"/>
          <w:szCs w:val="24"/>
        </w:rPr>
        <w:t xml:space="preserve">sense of </w:t>
      </w:r>
      <w:r w:rsidR="00C430B7">
        <w:rPr>
          <w:rFonts w:ascii="Times New Roman" w:hAnsi="Times New Roman" w:cs="Times New Roman"/>
          <w:sz w:val="24"/>
          <w:szCs w:val="24"/>
        </w:rPr>
        <w:t>that word relating to his cell</w:t>
      </w:r>
      <w:r w:rsidR="00CD1FD6">
        <w:rPr>
          <w:rFonts w:ascii="Times New Roman" w:hAnsi="Times New Roman" w:cs="Times New Roman"/>
          <w:sz w:val="24"/>
          <w:szCs w:val="24"/>
        </w:rPr>
        <w:t xml:space="preserve"> </w:t>
      </w:r>
      <w:r w:rsidR="00C430B7">
        <w:rPr>
          <w:rFonts w:ascii="Times New Roman" w:hAnsi="Times New Roman" w:cs="Times New Roman"/>
          <w:sz w:val="24"/>
          <w:szCs w:val="24"/>
        </w:rPr>
        <w:t xml:space="preserve">phone </w:t>
      </w:r>
      <w:r w:rsidR="004C5F31">
        <w:rPr>
          <w:rFonts w:ascii="Times New Roman" w:hAnsi="Times New Roman" w:cs="Times New Roman"/>
          <w:sz w:val="24"/>
          <w:szCs w:val="24"/>
        </w:rPr>
        <w:t>business</w:t>
      </w:r>
      <w:r w:rsidR="00CD1FD6">
        <w:rPr>
          <w:rFonts w:ascii="Times New Roman" w:hAnsi="Times New Roman" w:cs="Times New Roman"/>
          <w:sz w:val="24"/>
          <w:szCs w:val="24"/>
        </w:rPr>
        <w:t>,</w:t>
      </w:r>
      <w:r w:rsidR="004C5F31">
        <w:rPr>
          <w:rFonts w:ascii="Times New Roman" w:hAnsi="Times New Roman" w:cs="Times New Roman"/>
          <w:sz w:val="24"/>
          <w:szCs w:val="24"/>
        </w:rPr>
        <w:t xml:space="preserve"> t</w:t>
      </w:r>
      <w:r w:rsidR="00D93422">
        <w:rPr>
          <w:rFonts w:ascii="Times New Roman" w:hAnsi="Times New Roman" w:cs="Times New Roman"/>
          <w:sz w:val="24"/>
          <w:szCs w:val="24"/>
        </w:rPr>
        <w:t>hen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the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loan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to Anita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had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nothing to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do with the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plaintiff. He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could not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have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used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her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4C5F31">
        <w:rPr>
          <w:rFonts w:ascii="Times New Roman" w:hAnsi="Times New Roman" w:cs="Times New Roman"/>
          <w:sz w:val="24"/>
          <w:szCs w:val="24"/>
        </w:rPr>
        <w:t>half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4C5F31">
        <w:rPr>
          <w:rFonts w:ascii="Times New Roman" w:hAnsi="Times New Roman" w:cs="Times New Roman"/>
          <w:sz w:val="24"/>
          <w:szCs w:val="24"/>
        </w:rPr>
        <w:t>share of</w:t>
      </w:r>
      <w:r w:rsidR="00D93422">
        <w:rPr>
          <w:rFonts w:ascii="Times New Roman" w:hAnsi="Times New Roman" w:cs="Times New Roman"/>
          <w:sz w:val="24"/>
          <w:szCs w:val="24"/>
        </w:rPr>
        <w:t xml:space="preserve"> the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proceeds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fro</w:t>
      </w:r>
      <w:r w:rsidR="004C5F31">
        <w:rPr>
          <w:rFonts w:ascii="Times New Roman" w:hAnsi="Times New Roman" w:cs="Times New Roman"/>
          <w:sz w:val="24"/>
          <w:szCs w:val="24"/>
        </w:rPr>
        <w:t>m</w:t>
      </w:r>
      <w:r w:rsidR="00D93422">
        <w:rPr>
          <w:rFonts w:ascii="Times New Roman" w:hAnsi="Times New Roman" w:cs="Times New Roman"/>
          <w:sz w:val="24"/>
          <w:szCs w:val="24"/>
        </w:rPr>
        <w:t xml:space="preserve"> the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sale</w:t>
      </w:r>
      <w:r w:rsidR="004C5F31">
        <w:rPr>
          <w:rFonts w:ascii="Times New Roman" w:hAnsi="Times New Roman" w:cs="Times New Roman"/>
          <w:sz w:val="24"/>
          <w:szCs w:val="24"/>
        </w:rPr>
        <w:t xml:space="preserve"> of the property</w:t>
      </w:r>
      <w:r w:rsidR="00C430B7">
        <w:rPr>
          <w:rFonts w:ascii="Times New Roman" w:hAnsi="Times New Roman" w:cs="Times New Roman"/>
          <w:sz w:val="24"/>
          <w:szCs w:val="24"/>
        </w:rPr>
        <w:t xml:space="preserve"> in which</w:t>
      </w:r>
      <w:r w:rsidR="007C7E93">
        <w:rPr>
          <w:rFonts w:ascii="Times New Roman" w:hAnsi="Times New Roman" w:cs="Times New Roman"/>
          <w:sz w:val="24"/>
          <w:szCs w:val="24"/>
        </w:rPr>
        <w:t xml:space="preserve"> he</w:t>
      </w:r>
      <w:r w:rsidR="00946B22">
        <w:rPr>
          <w:rFonts w:ascii="Times New Roman" w:hAnsi="Times New Roman" w:cs="Times New Roman"/>
          <w:sz w:val="24"/>
          <w:szCs w:val="24"/>
        </w:rPr>
        <w:t xml:space="preserve"> owned</w:t>
      </w:r>
      <w:r w:rsidR="00C430B7">
        <w:rPr>
          <w:rFonts w:ascii="Times New Roman" w:hAnsi="Times New Roman" w:cs="Times New Roman"/>
          <w:sz w:val="24"/>
          <w:szCs w:val="24"/>
        </w:rPr>
        <w:t xml:space="preserve"> half of it, </w:t>
      </w:r>
      <w:r w:rsidR="00D93422">
        <w:rPr>
          <w:rFonts w:ascii="Times New Roman" w:hAnsi="Times New Roman" w:cs="Times New Roman"/>
          <w:sz w:val="24"/>
          <w:szCs w:val="24"/>
        </w:rPr>
        <w:t>to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cover his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4C5F31">
        <w:rPr>
          <w:rFonts w:ascii="Times New Roman" w:hAnsi="Times New Roman" w:cs="Times New Roman"/>
          <w:sz w:val="24"/>
          <w:szCs w:val="24"/>
        </w:rPr>
        <w:t>own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business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lo</w:t>
      </w:r>
      <w:r w:rsidR="004C5F31">
        <w:rPr>
          <w:rFonts w:ascii="Times New Roman" w:hAnsi="Times New Roman" w:cs="Times New Roman"/>
          <w:sz w:val="24"/>
          <w:szCs w:val="24"/>
        </w:rPr>
        <w:t>a</w:t>
      </w:r>
      <w:r w:rsidR="00D93422">
        <w:rPr>
          <w:rFonts w:ascii="Times New Roman" w:hAnsi="Times New Roman" w:cs="Times New Roman"/>
          <w:sz w:val="24"/>
          <w:szCs w:val="24"/>
        </w:rPr>
        <w:t>n. He owes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her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US$32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93422">
        <w:rPr>
          <w:rFonts w:ascii="Times New Roman" w:hAnsi="Times New Roman" w:cs="Times New Roman"/>
          <w:sz w:val="24"/>
          <w:szCs w:val="24"/>
        </w:rPr>
        <w:t>500.</w:t>
      </w:r>
      <w:r w:rsidR="00C430B7">
        <w:rPr>
          <w:rFonts w:ascii="Times New Roman" w:hAnsi="Times New Roman" w:cs="Times New Roman"/>
          <w:sz w:val="24"/>
          <w:szCs w:val="24"/>
        </w:rPr>
        <w:t xml:space="preserve">00. </w:t>
      </w:r>
    </w:p>
    <w:p w:rsidR="002844B0" w:rsidRDefault="0042315C" w:rsidP="004231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44B0">
        <w:rPr>
          <w:rFonts w:ascii="Times New Roman" w:hAnsi="Times New Roman" w:cs="Times New Roman"/>
          <w:sz w:val="24"/>
          <w:szCs w:val="24"/>
        </w:rPr>
        <w:t>In the result</w:t>
      </w:r>
      <w:r w:rsidR="00CF7C67">
        <w:rPr>
          <w:rFonts w:ascii="Times New Roman" w:hAnsi="Times New Roman" w:cs="Times New Roman"/>
          <w:sz w:val="24"/>
          <w:szCs w:val="24"/>
        </w:rPr>
        <w:t>,</w:t>
      </w:r>
      <w:r w:rsidR="002844B0">
        <w:rPr>
          <w:rFonts w:ascii="Times New Roman" w:hAnsi="Times New Roman" w:cs="Times New Roman"/>
          <w:sz w:val="24"/>
          <w:szCs w:val="24"/>
        </w:rPr>
        <w:t xml:space="preserve"> it is ordered as follows:</w:t>
      </w:r>
    </w:p>
    <w:p w:rsidR="002844B0" w:rsidRPr="0042315C" w:rsidRDefault="002844B0" w:rsidP="002844B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C5F31" w:rsidRPr="00DB3888">
        <w:rPr>
          <w:rFonts w:ascii="Times New Roman" w:hAnsi="Times New Roman" w:cs="Times New Roman"/>
          <w:sz w:val="24"/>
          <w:szCs w:val="24"/>
        </w:rPr>
        <w:t>he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4C5F31" w:rsidRPr="00DB3888">
        <w:rPr>
          <w:rFonts w:ascii="Times New Roman" w:hAnsi="Times New Roman" w:cs="Times New Roman"/>
          <w:sz w:val="24"/>
          <w:szCs w:val="24"/>
        </w:rPr>
        <w:t>defendant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CD1FD6">
        <w:rPr>
          <w:rFonts w:ascii="Times New Roman" w:hAnsi="Times New Roman" w:cs="Times New Roman"/>
          <w:sz w:val="24"/>
          <w:szCs w:val="24"/>
        </w:rPr>
        <w:t>shall</w:t>
      </w:r>
      <w:r w:rsidR="004C5F31" w:rsidRPr="00DB3888">
        <w:rPr>
          <w:rFonts w:ascii="Times New Roman" w:hAnsi="Times New Roman" w:cs="Times New Roman"/>
          <w:sz w:val="24"/>
          <w:szCs w:val="24"/>
        </w:rPr>
        <w:t xml:space="preserve"> pay the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4C5F31" w:rsidRPr="00DB3888">
        <w:rPr>
          <w:rFonts w:ascii="Times New Roman" w:hAnsi="Times New Roman" w:cs="Times New Roman"/>
          <w:sz w:val="24"/>
          <w:szCs w:val="24"/>
        </w:rPr>
        <w:t>plaintiff the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4C5F31" w:rsidRPr="00DB3888">
        <w:rPr>
          <w:rFonts w:ascii="Times New Roman" w:hAnsi="Times New Roman" w:cs="Times New Roman"/>
          <w:sz w:val="24"/>
          <w:szCs w:val="24"/>
        </w:rPr>
        <w:t>sum of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4C5F31" w:rsidRPr="00DB3888">
        <w:rPr>
          <w:rFonts w:ascii="Times New Roman" w:hAnsi="Times New Roman" w:cs="Times New Roman"/>
          <w:sz w:val="24"/>
          <w:szCs w:val="24"/>
        </w:rPr>
        <w:t>US</w:t>
      </w:r>
      <w:r w:rsidR="00CD1FD6">
        <w:rPr>
          <w:rFonts w:ascii="Times New Roman" w:hAnsi="Times New Roman" w:cs="Times New Roman"/>
          <w:sz w:val="24"/>
          <w:szCs w:val="24"/>
        </w:rPr>
        <w:t>$</w:t>
      </w:r>
      <w:r w:rsidR="004C5F31" w:rsidRPr="00DB3888">
        <w:rPr>
          <w:rFonts w:ascii="Times New Roman" w:hAnsi="Times New Roman" w:cs="Times New Roman"/>
          <w:sz w:val="24"/>
          <w:szCs w:val="24"/>
        </w:rPr>
        <w:t>32</w:t>
      </w:r>
      <w:r w:rsidR="00C430B7">
        <w:rPr>
          <w:rFonts w:ascii="Times New Roman" w:hAnsi="Times New Roman" w:cs="Times New Roman"/>
          <w:sz w:val="24"/>
          <w:szCs w:val="24"/>
        </w:rPr>
        <w:t xml:space="preserve"> 5</w:t>
      </w:r>
      <w:r w:rsidR="004C5F31" w:rsidRPr="00DB3888">
        <w:rPr>
          <w:rFonts w:ascii="Times New Roman" w:hAnsi="Times New Roman" w:cs="Times New Roman"/>
          <w:sz w:val="24"/>
          <w:szCs w:val="24"/>
        </w:rPr>
        <w:t>00.00</w:t>
      </w:r>
      <w:r w:rsidR="00DB3888" w:rsidRPr="00DB3888">
        <w:rPr>
          <w:rFonts w:ascii="Times New Roman" w:hAnsi="Times New Roman" w:cs="Times New Roman"/>
          <w:sz w:val="24"/>
          <w:szCs w:val="24"/>
        </w:rPr>
        <w:t xml:space="preserve"> being her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B3888" w:rsidRPr="00DB3888">
        <w:rPr>
          <w:rFonts w:ascii="Times New Roman" w:hAnsi="Times New Roman" w:cs="Times New Roman"/>
          <w:sz w:val="24"/>
          <w:szCs w:val="24"/>
        </w:rPr>
        <w:t>half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B3888" w:rsidRPr="00DB3888">
        <w:rPr>
          <w:rFonts w:ascii="Times New Roman" w:hAnsi="Times New Roman" w:cs="Times New Roman"/>
          <w:sz w:val="24"/>
          <w:szCs w:val="24"/>
        </w:rPr>
        <w:t>share of the proceeds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B3888" w:rsidRPr="00DB3888">
        <w:rPr>
          <w:rFonts w:ascii="Times New Roman" w:hAnsi="Times New Roman" w:cs="Times New Roman"/>
          <w:sz w:val="24"/>
          <w:szCs w:val="24"/>
        </w:rPr>
        <w:t>from the sale of the jointly owned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DB3888" w:rsidRPr="00DB3888">
        <w:rPr>
          <w:rFonts w:ascii="Times New Roman" w:hAnsi="Times New Roman" w:cs="Times New Roman"/>
          <w:sz w:val="24"/>
          <w:szCs w:val="24"/>
        </w:rPr>
        <w:t>property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="00CF7C67">
        <w:rPr>
          <w:rFonts w:ascii="Times New Roman" w:hAnsi="Times New Roman" w:cs="Times New Roman"/>
          <w:sz w:val="24"/>
          <w:szCs w:val="24"/>
        </w:rPr>
        <w:t>being S</w:t>
      </w:r>
      <w:r w:rsidR="00DB3888" w:rsidRPr="00DB3888">
        <w:rPr>
          <w:rFonts w:ascii="Times New Roman" w:hAnsi="Times New Roman" w:cs="Times New Roman"/>
          <w:sz w:val="24"/>
          <w:szCs w:val="24"/>
        </w:rPr>
        <w:t>tand</w:t>
      </w:r>
      <w:r w:rsidR="00CD1FD6">
        <w:rPr>
          <w:rFonts w:ascii="Times New Roman" w:hAnsi="Times New Roman" w:cs="Times New Roman"/>
          <w:sz w:val="24"/>
          <w:szCs w:val="24"/>
        </w:rPr>
        <w:t xml:space="preserve"> 3239 State Land, Haydon Farm, measuring 877 square metres.</w:t>
      </w:r>
    </w:p>
    <w:p w:rsidR="002844B0" w:rsidRPr="0042315C" w:rsidRDefault="00DB3888" w:rsidP="002844B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888">
        <w:rPr>
          <w:rFonts w:ascii="Times New Roman" w:hAnsi="Times New Roman" w:cs="Times New Roman"/>
          <w:sz w:val="24"/>
          <w:szCs w:val="24"/>
        </w:rPr>
        <w:t>The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Pr="00DB3888">
        <w:rPr>
          <w:rFonts w:ascii="Times New Roman" w:hAnsi="Times New Roman" w:cs="Times New Roman"/>
          <w:sz w:val="24"/>
          <w:szCs w:val="24"/>
        </w:rPr>
        <w:t>sum</w:t>
      </w:r>
      <w:r w:rsidR="002844B0">
        <w:rPr>
          <w:rFonts w:ascii="Times New Roman" w:hAnsi="Times New Roman" w:cs="Times New Roman"/>
          <w:sz w:val="24"/>
          <w:szCs w:val="24"/>
        </w:rPr>
        <w:t xml:space="preserve"> of US$32 500.00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Pr="00DB3888">
        <w:rPr>
          <w:rFonts w:ascii="Times New Roman" w:hAnsi="Times New Roman" w:cs="Times New Roman"/>
          <w:sz w:val="24"/>
          <w:szCs w:val="24"/>
        </w:rPr>
        <w:t>shall be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Pr="00DB3888">
        <w:rPr>
          <w:rFonts w:ascii="Times New Roman" w:hAnsi="Times New Roman" w:cs="Times New Roman"/>
          <w:sz w:val="24"/>
          <w:szCs w:val="24"/>
        </w:rPr>
        <w:t>paid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Pr="00DB3888">
        <w:rPr>
          <w:rFonts w:ascii="Times New Roman" w:hAnsi="Times New Roman" w:cs="Times New Roman"/>
          <w:sz w:val="24"/>
          <w:szCs w:val="24"/>
        </w:rPr>
        <w:t>over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Pr="00DB3888">
        <w:rPr>
          <w:rFonts w:ascii="Times New Roman" w:hAnsi="Times New Roman" w:cs="Times New Roman"/>
          <w:sz w:val="24"/>
          <w:szCs w:val="24"/>
        </w:rPr>
        <w:t>a period of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Pr="00DB3888">
        <w:rPr>
          <w:rFonts w:ascii="Times New Roman" w:hAnsi="Times New Roman" w:cs="Times New Roman"/>
          <w:sz w:val="24"/>
          <w:szCs w:val="24"/>
        </w:rPr>
        <w:t>six months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Pr="00DB3888">
        <w:rPr>
          <w:rFonts w:ascii="Times New Roman" w:hAnsi="Times New Roman" w:cs="Times New Roman"/>
          <w:sz w:val="24"/>
          <w:szCs w:val="24"/>
        </w:rPr>
        <w:t>or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Pr="00DB3888">
        <w:rPr>
          <w:rFonts w:ascii="Times New Roman" w:hAnsi="Times New Roman" w:cs="Times New Roman"/>
          <w:sz w:val="24"/>
          <w:szCs w:val="24"/>
        </w:rPr>
        <w:t>such period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Pr="00DB3888">
        <w:rPr>
          <w:rFonts w:ascii="Times New Roman" w:hAnsi="Times New Roman" w:cs="Times New Roman"/>
          <w:sz w:val="24"/>
          <w:szCs w:val="24"/>
        </w:rPr>
        <w:t>as the parties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Pr="00DB3888">
        <w:rPr>
          <w:rFonts w:ascii="Times New Roman" w:hAnsi="Times New Roman" w:cs="Times New Roman"/>
          <w:sz w:val="24"/>
          <w:szCs w:val="24"/>
        </w:rPr>
        <w:t>may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Pr="00DB3888">
        <w:rPr>
          <w:rFonts w:ascii="Times New Roman" w:hAnsi="Times New Roman" w:cs="Times New Roman"/>
          <w:sz w:val="24"/>
          <w:szCs w:val="24"/>
        </w:rPr>
        <w:t>agree between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Pr="00DB3888">
        <w:rPr>
          <w:rFonts w:ascii="Times New Roman" w:hAnsi="Times New Roman" w:cs="Times New Roman"/>
          <w:sz w:val="24"/>
          <w:szCs w:val="24"/>
        </w:rPr>
        <w:t>themselves in</w:t>
      </w:r>
      <w:r w:rsidR="00C430B7">
        <w:rPr>
          <w:rFonts w:ascii="Times New Roman" w:hAnsi="Times New Roman" w:cs="Times New Roman"/>
          <w:sz w:val="24"/>
          <w:szCs w:val="24"/>
        </w:rPr>
        <w:t xml:space="preserve"> </w:t>
      </w:r>
      <w:r w:rsidRPr="00DB3888">
        <w:rPr>
          <w:rFonts w:ascii="Times New Roman" w:hAnsi="Times New Roman" w:cs="Times New Roman"/>
          <w:sz w:val="24"/>
          <w:szCs w:val="24"/>
        </w:rPr>
        <w:t>writing.</w:t>
      </w:r>
    </w:p>
    <w:p w:rsidR="002844B0" w:rsidRDefault="00946B22" w:rsidP="007C07A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party </w:t>
      </w:r>
      <w:r w:rsidR="002844B0">
        <w:rPr>
          <w:rFonts w:ascii="Times New Roman" w:hAnsi="Times New Roman" w:cs="Times New Roman"/>
          <w:sz w:val="24"/>
          <w:szCs w:val="24"/>
        </w:rPr>
        <w:t>shall pay</w:t>
      </w:r>
      <w:r w:rsidR="000F50E1">
        <w:rPr>
          <w:rFonts w:ascii="Times New Roman" w:hAnsi="Times New Roman" w:cs="Times New Roman"/>
          <w:sz w:val="24"/>
          <w:szCs w:val="24"/>
        </w:rPr>
        <w:t xml:space="preserve"> its </w:t>
      </w:r>
      <w:r>
        <w:rPr>
          <w:rFonts w:ascii="Times New Roman" w:hAnsi="Times New Roman" w:cs="Times New Roman"/>
          <w:sz w:val="24"/>
          <w:szCs w:val="24"/>
        </w:rPr>
        <w:t xml:space="preserve">own </w:t>
      </w:r>
      <w:r w:rsidR="002844B0">
        <w:rPr>
          <w:rFonts w:ascii="Times New Roman" w:hAnsi="Times New Roman" w:cs="Times New Roman"/>
          <w:sz w:val="24"/>
          <w:szCs w:val="24"/>
        </w:rPr>
        <w:t>costs.</w:t>
      </w:r>
    </w:p>
    <w:p w:rsidR="007C07AA" w:rsidRDefault="007C07AA" w:rsidP="007C0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15C" w:rsidRDefault="0042315C" w:rsidP="00423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15C">
        <w:rPr>
          <w:rFonts w:ascii="Times New Roman" w:hAnsi="Times New Roman" w:cs="Times New Roman"/>
          <w:b/>
          <w:smallCaps/>
          <w:sz w:val="24"/>
          <w:szCs w:val="24"/>
        </w:rPr>
        <w:t>Tsanga J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………………………………………………..</w:t>
      </w:r>
    </w:p>
    <w:p w:rsidR="0042315C" w:rsidRDefault="0042315C" w:rsidP="00423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15C" w:rsidRDefault="0042315C" w:rsidP="00423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7AA" w:rsidRPr="0042315C" w:rsidRDefault="007C07AA" w:rsidP="004231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0A7C">
        <w:rPr>
          <w:rFonts w:ascii="Times New Roman" w:hAnsi="Times New Roman" w:cs="Times New Roman"/>
          <w:i/>
          <w:sz w:val="24"/>
          <w:szCs w:val="24"/>
        </w:rPr>
        <w:t>Ch</w:t>
      </w:r>
      <w:r w:rsidR="0042315C">
        <w:rPr>
          <w:rFonts w:ascii="Times New Roman" w:hAnsi="Times New Roman" w:cs="Times New Roman"/>
          <w:i/>
          <w:sz w:val="24"/>
          <w:szCs w:val="24"/>
        </w:rPr>
        <w:t>izengera Maeresera &amp; Partners</w:t>
      </w:r>
      <w:r w:rsidR="0042315C" w:rsidRPr="0042315C">
        <w:rPr>
          <w:rFonts w:ascii="Times New Roman" w:hAnsi="Times New Roman" w:cs="Times New Roman"/>
          <w:sz w:val="24"/>
          <w:szCs w:val="24"/>
        </w:rPr>
        <w:t>, plaintiff’s legal p</w:t>
      </w:r>
      <w:r w:rsidRPr="0042315C">
        <w:rPr>
          <w:rFonts w:ascii="Times New Roman" w:hAnsi="Times New Roman" w:cs="Times New Roman"/>
          <w:sz w:val="24"/>
          <w:szCs w:val="24"/>
        </w:rPr>
        <w:t>ractitioners</w:t>
      </w:r>
      <w:r w:rsidRPr="0042315C">
        <w:rPr>
          <w:rFonts w:ascii="Times New Roman" w:hAnsi="Times New Roman" w:cs="Times New Roman"/>
          <w:sz w:val="24"/>
          <w:szCs w:val="24"/>
        </w:rPr>
        <w:br/>
      </w:r>
      <w:r w:rsidR="0042315C">
        <w:rPr>
          <w:rFonts w:ascii="Times New Roman" w:hAnsi="Times New Roman" w:cs="Times New Roman"/>
          <w:i/>
          <w:sz w:val="24"/>
          <w:szCs w:val="24"/>
        </w:rPr>
        <w:t>Mangachena Attorneys</w:t>
      </w:r>
      <w:r w:rsidR="0042315C" w:rsidRPr="0042315C">
        <w:rPr>
          <w:rFonts w:ascii="Times New Roman" w:hAnsi="Times New Roman" w:cs="Times New Roman"/>
          <w:sz w:val="24"/>
          <w:szCs w:val="24"/>
        </w:rPr>
        <w:t>, d</w:t>
      </w:r>
      <w:r w:rsidR="000B0A7C" w:rsidRPr="0042315C">
        <w:rPr>
          <w:rFonts w:ascii="Times New Roman" w:hAnsi="Times New Roman" w:cs="Times New Roman"/>
          <w:sz w:val="24"/>
          <w:szCs w:val="24"/>
        </w:rPr>
        <w:t>efendant</w:t>
      </w:r>
      <w:r w:rsidR="002844B0" w:rsidRPr="0042315C">
        <w:rPr>
          <w:rFonts w:ascii="Times New Roman" w:hAnsi="Times New Roman" w:cs="Times New Roman"/>
          <w:sz w:val="24"/>
          <w:szCs w:val="24"/>
        </w:rPr>
        <w:t xml:space="preserve">’s </w:t>
      </w:r>
      <w:r w:rsidR="0042315C" w:rsidRPr="0042315C">
        <w:rPr>
          <w:rFonts w:ascii="Times New Roman" w:hAnsi="Times New Roman" w:cs="Times New Roman"/>
          <w:sz w:val="24"/>
          <w:szCs w:val="24"/>
        </w:rPr>
        <w:t>legal p</w:t>
      </w:r>
      <w:r w:rsidR="000B0A7C" w:rsidRPr="0042315C">
        <w:rPr>
          <w:rFonts w:ascii="Times New Roman" w:hAnsi="Times New Roman" w:cs="Times New Roman"/>
          <w:sz w:val="24"/>
          <w:szCs w:val="24"/>
        </w:rPr>
        <w:t>ractitioners</w:t>
      </w:r>
    </w:p>
    <w:sectPr w:rsidR="007C07AA" w:rsidRPr="0042315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934" w:rsidRDefault="00BB2934" w:rsidP="00183780">
      <w:pPr>
        <w:spacing w:after="0" w:line="240" w:lineRule="auto"/>
      </w:pPr>
      <w:r>
        <w:separator/>
      </w:r>
    </w:p>
  </w:endnote>
  <w:endnote w:type="continuationSeparator" w:id="0">
    <w:p w:rsidR="00BB2934" w:rsidRDefault="00BB2934" w:rsidP="0018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48925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07AA" w:rsidRDefault="007C07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3E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C07AA" w:rsidRDefault="007C0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934" w:rsidRDefault="00BB2934" w:rsidP="00183780">
      <w:pPr>
        <w:spacing w:after="0" w:line="240" w:lineRule="auto"/>
      </w:pPr>
      <w:r>
        <w:separator/>
      </w:r>
    </w:p>
  </w:footnote>
  <w:footnote w:type="continuationSeparator" w:id="0">
    <w:p w:rsidR="00BB2934" w:rsidRDefault="00BB2934" w:rsidP="00183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9148564"/>
      <w:docPartObj>
        <w:docPartGallery w:val="Page Numbers (Top of Page)"/>
        <w:docPartUnique/>
      </w:docPartObj>
    </w:sdtPr>
    <w:sdtEndPr>
      <w:rPr>
        <w:noProof/>
      </w:rPr>
    </w:sdtEndPr>
    <w:sdtContent>
      <w:p w:rsidR="0042315C" w:rsidRDefault="0042315C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3EB1">
          <w:rPr>
            <w:noProof/>
          </w:rPr>
          <w:t>1</w:t>
        </w:r>
        <w:r>
          <w:rPr>
            <w:noProof/>
          </w:rPr>
          <w:fldChar w:fldCharType="end"/>
        </w:r>
      </w:p>
      <w:p w:rsidR="008D69DD" w:rsidRDefault="008D69DD">
        <w:pPr>
          <w:pStyle w:val="Header"/>
          <w:jc w:val="right"/>
          <w:rPr>
            <w:noProof/>
          </w:rPr>
        </w:pPr>
        <w:r>
          <w:rPr>
            <w:noProof/>
          </w:rPr>
          <w:t>HH 23 - 25</w:t>
        </w:r>
      </w:p>
      <w:p w:rsidR="0042315C" w:rsidRDefault="0042315C">
        <w:pPr>
          <w:pStyle w:val="Header"/>
          <w:jc w:val="right"/>
        </w:pPr>
        <w:r>
          <w:rPr>
            <w:noProof/>
          </w:rPr>
          <w:t>HC 7273/23</w:t>
        </w:r>
      </w:p>
    </w:sdtContent>
  </w:sdt>
  <w:p w:rsidR="0042315C" w:rsidRDefault="00423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7869"/>
    <w:multiLevelType w:val="hybridMultilevel"/>
    <w:tmpl w:val="5DC6CF62"/>
    <w:lvl w:ilvl="0" w:tplc="3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202A0B"/>
    <w:multiLevelType w:val="hybridMultilevel"/>
    <w:tmpl w:val="824C473C"/>
    <w:lvl w:ilvl="0" w:tplc="C0E6AA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5B"/>
    <w:rsid w:val="00042D2A"/>
    <w:rsid w:val="000A7227"/>
    <w:rsid w:val="000B0A7C"/>
    <w:rsid w:val="000C5890"/>
    <w:rsid w:val="000F50E1"/>
    <w:rsid w:val="001337E9"/>
    <w:rsid w:val="00183780"/>
    <w:rsid w:val="00243EB1"/>
    <w:rsid w:val="00265F8D"/>
    <w:rsid w:val="002844B0"/>
    <w:rsid w:val="003B3016"/>
    <w:rsid w:val="003B3565"/>
    <w:rsid w:val="0042315C"/>
    <w:rsid w:val="00430176"/>
    <w:rsid w:val="004472EF"/>
    <w:rsid w:val="004C5F31"/>
    <w:rsid w:val="00561297"/>
    <w:rsid w:val="00593FD6"/>
    <w:rsid w:val="005D3EF9"/>
    <w:rsid w:val="005F2322"/>
    <w:rsid w:val="006D5978"/>
    <w:rsid w:val="007C07AA"/>
    <w:rsid w:val="007C7E93"/>
    <w:rsid w:val="007E494F"/>
    <w:rsid w:val="008B0A7B"/>
    <w:rsid w:val="008D69DD"/>
    <w:rsid w:val="009321B8"/>
    <w:rsid w:val="00946B22"/>
    <w:rsid w:val="00AD4C5B"/>
    <w:rsid w:val="00AD4FF6"/>
    <w:rsid w:val="00B57013"/>
    <w:rsid w:val="00B82FC1"/>
    <w:rsid w:val="00BB2934"/>
    <w:rsid w:val="00BC6E29"/>
    <w:rsid w:val="00C07559"/>
    <w:rsid w:val="00C21B5C"/>
    <w:rsid w:val="00C430B7"/>
    <w:rsid w:val="00CD1FD6"/>
    <w:rsid w:val="00CD36B6"/>
    <w:rsid w:val="00CF1927"/>
    <w:rsid w:val="00CF7C67"/>
    <w:rsid w:val="00D93422"/>
    <w:rsid w:val="00DB3888"/>
    <w:rsid w:val="00E1545D"/>
    <w:rsid w:val="00E37164"/>
    <w:rsid w:val="00E66812"/>
    <w:rsid w:val="00E91705"/>
    <w:rsid w:val="00E924CC"/>
    <w:rsid w:val="00E93326"/>
    <w:rsid w:val="00ED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13B6B-5AAC-4A83-B312-20C6BF04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016"/>
    <w:pPr>
      <w:spacing w:after="200" w:line="276" w:lineRule="auto"/>
      <w:ind w:left="720"/>
      <w:contextualSpacing/>
    </w:pPr>
    <w:rPr>
      <w:kern w:val="0"/>
      <w:lang w:val="en-ZW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83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78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83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780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16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 TSANGA J</dc:creator>
  <cp:keywords/>
  <dc:description/>
  <cp:lastModifiedBy>JSC</cp:lastModifiedBy>
  <cp:revision>2</cp:revision>
  <cp:lastPrinted>2025-01-13T12:27:00Z</cp:lastPrinted>
  <dcterms:created xsi:type="dcterms:W3CDTF">2025-01-17T10:41:00Z</dcterms:created>
  <dcterms:modified xsi:type="dcterms:W3CDTF">2025-01-17T10:41:00Z</dcterms:modified>
</cp:coreProperties>
</file>