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5B1" w:rsidRDefault="001975B1" w:rsidP="007F11F9">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LEONARD MASIMBA NYAKUJARA</w:t>
      </w:r>
    </w:p>
    <w:p w:rsidR="001975B1" w:rsidRDefault="001975B1" w:rsidP="007F11F9">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975B1" w:rsidRDefault="001975B1" w:rsidP="007F11F9">
      <w:pPr>
        <w:spacing w:after="0"/>
        <w:jc w:val="both"/>
        <w:rPr>
          <w:rFonts w:ascii="Times New Roman" w:hAnsi="Times New Roman" w:cs="Times New Roman"/>
          <w:sz w:val="24"/>
          <w:szCs w:val="24"/>
        </w:rPr>
      </w:pPr>
      <w:r>
        <w:rPr>
          <w:rFonts w:ascii="Times New Roman" w:hAnsi="Times New Roman" w:cs="Times New Roman"/>
          <w:sz w:val="24"/>
          <w:szCs w:val="24"/>
        </w:rPr>
        <w:t>JOSEPH TAR</w:t>
      </w:r>
      <w:r w:rsidR="007F11F9">
        <w:rPr>
          <w:rFonts w:ascii="Times New Roman" w:hAnsi="Times New Roman" w:cs="Times New Roman"/>
          <w:sz w:val="24"/>
          <w:szCs w:val="24"/>
        </w:rPr>
        <w:t>W</w:t>
      </w:r>
      <w:r>
        <w:rPr>
          <w:rFonts w:ascii="Times New Roman" w:hAnsi="Times New Roman" w:cs="Times New Roman"/>
          <w:sz w:val="24"/>
          <w:szCs w:val="24"/>
        </w:rPr>
        <w:t>IREYI</w:t>
      </w:r>
    </w:p>
    <w:p w:rsidR="001975B1" w:rsidRDefault="001975B1" w:rsidP="007F11F9">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1975B1" w:rsidRDefault="001975B1" w:rsidP="007F11F9">
      <w:pPr>
        <w:spacing w:after="0"/>
        <w:jc w:val="both"/>
        <w:rPr>
          <w:rFonts w:ascii="Times New Roman" w:hAnsi="Times New Roman" w:cs="Times New Roman"/>
          <w:sz w:val="24"/>
          <w:szCs w:val="24"/>
        </w:rPr>
      </w:pPr>
      <w:r>
        <w:rPr>
          <w:rFonts w:ascii="Times New Roman" w:hAnsi="Times New Roman" w:cs="Times New Roman"/>
          <w:sz w:val="24"/>
          <w:szCs w:val="24"/>
        </w:rPr>
        <w:t>REGISTRAR OF DEEDS N.O</w:t>
      </w:r>
    </w:p>
    <w:p w:rsidR="001975B1" w:rsidRDefault="001975B1" w:rsidP="007F11F9">
      <w:pPr>
        <w:spacing w:after="0"/>
        <w:jc w:val="both"/>
        <w:rPr>
          <w:rFonts w:ascii="Times New Roman" w:hAnsi="Times New Roman" w:cs="Times New Roman"/>
          <w:sz w:val="24"/>
          <w:szCs w:val="24"/>
        </w:rPr>
      </w:pPr>
    </w:p>
    <w:p w:rsidR="001975B1" w:rsidRDefault="001975B1" w:rsidP="007F11F9">
      <w:pPr>
        <w:spacing w:after="0" w:line="240" w:lineRule="auto"/>
        <w:jc w:val="both"/>
        <w:rPr>
          <w:rFonts w:ascii="Times New Roman" w:hAnsi="Times New Roman" w:cs="Times New Roman"/>
          <w:sz w:val="24"/>
          <w:szCs w:val="24"/>
        </w:rPr>
      </w:pPr>
    </w:p>
    <w:p w:rsidR="001975B1" w:rsidRDefault="001975B1" w:rsidP="007F11F9">
      <w:pPr>
        <w:spacing w:after="0" w:line="240" w:lineRule="auto"/>
        <w:jc w:val="both"/>
        <w:rPr>
          <w:rFonts w:ascii="Times New Roman" w:hAnsi="Times New Roman" w:cs="Times New Roman"/>
          <w:sz w:val="24"/>
          <w:szCs w:val="24"/>
        </w:rPr>
      </w:pPr>
    </w:p>
    <w:p w:rsidR="001975B1" w:rsidRDefault="001975B1" w:rsidP="007F11F9">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1975B1" w:rsidRDefault="001975B1" w:rsidP="007F11F9">
      <w:pPr>
        <w:spacing w:after="0"/>
        <w:jc w:val="both"/>
        <w:rPr>
          <w:rFonts w:ascii="Times New Roman" w:hAnsi="Times New Roman" w:cs="Times New Roman"/>
          <w:sz w:val="24"/>
          <w:szCs w:val="24"/>
        </w:rPr>
      </w:pPr>
      <w:r>
        <w:rPr>
          <w:rFonts w:ascii="Times New Roman" w:hAnsi="Times New Roman" w:cs="Times New Roman"/>
          <w:sz w:val="24"/>
          <w:szCs w:val="24"/>
        </w:rPr>
        <w:t>MTSHIYA J</w:t>
      </w:r>
    </w:p>
    <w:p w:rsidR="001975B1" w:rsidRDefault="001975B1" w:rsidP="007F11F9">
      <w:pPr>
        <w:spacing w:after="0"/>
        <w:jc w:val="both"/>
        <w:rPr>
          <w:rFonts w:ascii="Times New Roman" w:hAnsi="Times New Roman" w:cs="Times New Roman"/>
          <w:sz w:val="24"/>
          <w:szCs w:val="24"/>
        </w:rPr>
      </w:pPr>
      <w:r>
        <w:rPr>
          <w:rFonts w:ascii="Times New Roman" w:hAnsi="Times New Roman" w:cs="Times New Roman"/>
          <w:sz w:val="24"/>
          <w:szCs w:val="24"/>
        </w:rPr>
        <w:t>HARARE, 16 October 2013</w:t>
      </w:r>
      <w:r w:rsidR="00C74DF1">
        <w:rPr>
          <w:rFonts w:ascii="Times New Roman" w:hAnsi="Times New Roman" w:cs="Times New Roman"/>
          <w:sz w:val="24"/>
          <w:szCs w:val="24"/>
        </w:rPr>
        <w:t xml:space="preserve"> and 30 October 2013</w:t>
      </w:r>
    </w:p>
    <w:p w:rsidR="001975B1" w:rsidRDefault="001975B1" w:rsidP="007F11F9">
      <w:pPr>
        <w:spacing w:after="0" w:line="240" w:lineRule="auto"/>
        <w:jc w:val="both"/>
        <w:rPr>
          <w:rFonts w:ascii="Times New Roman" w:hAnsi="Times New Roman" w:cs="Times New Roman"/>
          <w:sz w:val="24"/>
          <w:szCs w:val="24"/>
        </w:rPr>
      </w:pPr>
    </w:p>
    <w:p w:rsidR="001975B1" w:rsidRDefault="001975B1" w:rsidP="007F11F9">
      <w:pPr>
        <w:spacing w:after="0" w:line="240" w:lineRule="auto"/>
        <w:jc w:val="both"/>
        <w:rPr>
          <w:rFonts w:ascii="Times New Roman" w:hAnsi="Times New Roman" w:cs="Times New Roman"/>
          <w:sz w:val="24"/>
          <w:szCs w:val="24"/>
        </w:rPr>
      </w:pPr>
    </w:p>
    <w:p w:rsidR="001975B1" w:rsidRDefault="001975B1" w:rsidP="007F11F9">
      <w:pPr>
        <w:spacing w:after="0" w:line="240" w:lineRule="auto"/>
        <w:jc w:val="both"/>
        <w:rPr>
          <w:rFonts w:ascii="Times New Roman" w:hAnsi="Times New Roman" w:cs="Times New Roman"/>
          <w:sz w:val="24"/>
          <w:szCs w:val="24"/>
        </w:rPr>
      </w:pPr>
    </w:p>
    <w:p w:rsidR="001975B1" w:rsidRPr="00581CE2" w:rsidRDefault="001975B1" w:rsidP="007F11F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T.K Hove</w:t>
      </w:r>
      <w:r w:rsidRPr="00581CE2">
        <w:rPr>
          <w:rFonts w:ascii="Times New Roman" w:hAnsi="Times New Roman" w:cs="Times New Roman"/>
          <w:sz w:val="24"/>
          <w:szCs w:val="24"/>
        </w:rPr>
        <w:t>, for the applicant</w:t>
      </w:r>
    </w:p>
    <w:p w:rsidR="001975B1" w:rsidRPr="000E5A71" w:rsidRDefault="001975B1" w:rsidP="007F11F9">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i/>
          <w:sz w:val="24"/>
          <w:szCs w:val="24"/>
        </w:rPr>
        <w:t>Hungwe</w:t>
      </w:r>
      <w:proofErr w:type="spellEnd"/>
      <w:r>
        <w:rPr>
          <w:rFonts w:ascii="Times New Roman" w:hAnsi="Times New Roman" w:cs="Times New Roman"/>
          <w:i/>
          <w:sz w:val="24"/>
          <w:szCs w:val="24"/>
        </w:rPr>
        <w:t>,</w:t>
      </w:r>
      <w:r w:rsidRPr="000E5A71">
        <w:rPr>
          <w:rFonts w:ascii="Times New Roman" w:hAnsi="Times New Roman" w:cs="Times New Roman"/>
          <w:sz w:val="24"/>
          <w:szCs w:val="24"/>
        </w:rPr>
        <w:t xml:space="preserve"> for the respondent.</w:t>
      </w:r>
      <w:proofErr w:type="gramEnd"/>
    </w:p>
    <w:p w:rsidR="001975B1" w:rsidRDefault="001975B1" w:rsidP="007F11F9">
      <w:pPr>
        <w:spacing w:after="0" w:line="360" w:lineRule="auto"/>
        <w:jc w:val="both"/>
        <w:rPr>
          <w:rFonts w:ascii="Times New Roman" w:hAnsi="Times New Roman" w:cs="Times New Roman"/>
          <w:b/>
          <w:sz w:val="24"/>
          <w:szCs w:val="24"/>
        </w:rPr>
      </w:pPr>
    </w:p>
    <w:p w:rsidR="001975B1" w:rsidRDefault="001975B1" w:rsidP="007F11F9">
      <w:pPr>
        <w:spacing w:after="0" w:line="240" w:lineRule="auto"/>
        <w:jc w:val="both"/>
        <w:rPr>
          <w:rFonts w:ascii="Times New Roman" w:hAnsi="Times New Roman" w:cs="Times New Roman"/>
          <w:b/>
          <w:sz w:val="24"/>
          <w:szCs w:val="24"/>
        </w:rPr>
      </w:pPr>
    </w:p>
    <w:p w:rsidR="001975B1" w:rsidRPr="00E456EC" w:rsidRDefault="001975B1" w:rsidP="007F11F9">
      <w:pPr>
        <w:spacing w:after="0" w:line="240" w:lineRule="auto"/>
        <w:jc w:val="both"/>
        <w:rPr>
          <w:rFonts w:ascii="Times New Roman" w:hAnsi="Times New Roman" w:cs="Times New Roman"/>
          <w:b/>
          <w:sz w:val="24"/>
          <w:szCs w:val="24"/>
        </w:rPr>
      </w:pPr>
    </w:p>
    <w:p w:rsidR="007F11F9" w:rsidRDefault="001975B1" w:rsidP="007F11F9">
      <w:pPr>
        <w:spacing w:after="0" w:line="360" w:lineRule="auto"/>
        <w:ind w:firstLine="720"/>
        <w:jc w:val="both"/>
        <w:rPr>
          <w:rFonts w:ascii="Times New Roman" w:hAnsi="Times New Roman" w:cs="Times New Roman"/>
          <w:sz w:val="24"/>
          <w:szCs w:val="24"/>
        </w:rPr>
      </w:pPr>
      <w:r w:rsidRPr="00E74D1D">
        <w:rPr>
          <w:rFonts w:ascii="Times New Roman" w:hAnsi="Times New Roman" w:cs="Times New Roman"/>
          <w:sz w:val="24"/>
          <w:szCs w:val="24"/>
        </w:rPr>
        <w:t>MTSHIYA J:</w:t>
      </w:r>
      <w:r w:rsidRPr="00E74D1D">
        <w:rPr>
          <w:rFonts w:ascii="Times New Roman" w:hAnsi="Times New Roman" w:cs="Times New Roman"/>
          <w:sz w:val="24"/>
          <w:szCs w:val="24"/>
        </w:rPr>
        <w:tab/>
      </w:r>
      <w:r w:rsidR="007F11F9">
        <w:rPr>
          <w:rFonts w:ascii="Times New Roman" w:hAnsi="Times New Roman" w:cs="Times New Roman"/>
          <w:sz w:val="24"/>
          <w:szCs w:val="24"/>
        </w:rPr>
        <w:t xml:space="preserve">The hearing commenced with the applicant making an application for the uplifting of a bar. The applicant was barred for failure to file heads of argument in terms of the rules.  The application for the </w:t>
      </w:r>
      <w:proofErr w:type="spellStart"/>
      <w:r w:rsidR="007F11F9">
        <w:rPr>
          <w:rFonts w:ascii="Times New Roman" w:hAnsi="Times New Roman" w:cs="Times New Roman"/>
          <w:sz w:val="24"/>
          <w:szCs w:val="24"/>
        </w:rPr>
        <w:t>upliftment</w:t>
      </w:r>
      <w:proofErr w:type="spellEnd"/>
      <w:r w:rsidR="007F11F9">
        <w:rPr>
          <w:rFonts w:ascii="Times New Roman" w:hAnsi="Times New Roman" w:cs="Times New Roman"/>
          <w:sz w:val="24"/>
          <w:szCs w:val="24"/>
        </w:rPr>
        <w:t xml:space="preserve"> of the bar was opposed.  Accepting that the failure to file heads was due to a junior legal practitioner leaving the practice of the applicant’s legal practitioners without proper handover, I decided that it was in the interests of justice for me to grant the application.  </w:t>
      </w:r>
      <w:r w:rsidR="00C74DF1">
        <w:rPr>
          <w:rFonts w:ascii="Times New Roman" w:hAnsi="Times New Roman" w:cs="Times New Roman"/>
          <w:sz w:val="24"/>
          <w:szCs w:val="24"/>
        </w:rPr>
        <w:t>I granted the application with costs on a legal practitioners and client scale.</w:t>
      </w:r>
      <w:r w:rsidR="007F11F9">
        <w:rPr>
          <w:rFonts w:ascii="Times New Roman" w:hAnsi="Times New Roman" w:cs="Times New Roman"/>
          <w:sz w:val="24"/>
          <w:szCs w:val="24"/>
        </w:rPr>
        <w:t xml:space="preserve">  </w:t>
      </w:r>
    </w:p>
    <w:p w:rsidR="00E74D1D" w:rsidRPr="00E74D1D" w:rsidRDefault="007F11F9" w:rsidP="007F11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1975B1" w:rsidRPr="00E74D1D">
        <w:rPr>
          <w:rFonts w:ascii="Times New Roman" w:hAnsi="Times New Roman" w:cs="Times New Roman"/>
          <w:sz w:val="24"/>
          <w:szCs w:val="24"/>
        </w:rPr>
        <w:t xml:space="preserve">his is an opposed application wherein in </w:t>
      </w:r>
      <w:proofErr w:type="spellStart"/>
      <w:r w:rsidR="001975B1" w:rsidRPr="00E74D1D">
        <w:rPr>
          <w:rFonts w:ascii="Times New Roman" w:hAnsi="Times New Roman" w:cs="Times New Roman"/>
          <w:sz w:val="24"/>
          <w:szCs w:val="24"/>
        </w:rPr>
        <w:t>para</w:t>
      </w:r>
      <w:proofErr w:type="spellEnd"/>
      <w:r w:rsidR="001975B1" w:rsidRPr="00E74D1D">
        <w:rPr>
          <w:rFonts w:ascii="Times New Roman" w:hAnsi="Times New Roman" w:cs="Times New Roman"/>
          <w:sz w:val="24"/>
          <w:szCs w:val="24"/>
        </w:rPr>
        <w:t xml:space="preserve"> 4 of his founding affidavit the applicant places his claim before the court in the following terms:</w:t>
      </w:r>
    </w:p>
    <w:p w:rsidR="00CE0F9F" w:rsidRDefault="001975B1" w:rsidP="007F11F9">
      <w:pPr>
        <w:spacing w:after="0" w:line="240" w:lineRule="auto"/>
        <w:ind w:left="720"/>
        <w:jc w:val="both"/>
        <w:rPr>
          <w:rFonts w:ascii="Times New Roman" w:hAnsi="Times New Roman" w:cs="Times New Roman"/>
          <w:sz w:val="24"/>
          <w:szCs w:val="24"/>
        </w:rPr>
      </w:pPr>
      <w:r w:rsidRPr="00E74D1D">
        <w:rPr>
          <w:rFonts w:ascii="Times New Roman" w:hAnsi="Times New Roman" w:cs="Times New Roman"/>
          <w:sz w:val="24"/>
          <w:szCs w:val="24"/>
        </w:rPr>
        <w:t>“</w:t>
      </w:r>
      <w:r w:rsidR="00CE0F9F">
        <w:rPr>
          <w:rFonts w:ascii="Times New Roman" w:hAnsi="Times New Roman" w:cs="Times New Roman"/>
          <w:sz w:val="24"/>
          <w:szCs w:val="24"/>
        </w:rPr>
        <w:t xml:space="preserve">4. This is an application for an Order to compel the Respondent to transfer the </w:t>
      </w:r>
    </w:p>
    <w:p w:rsidR="00CE0F9F" w:rsidRDefault="00CE0F9F" w:rsidP="007F11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Property know as Stand No. 2256 Hatfield Township of Lot 125 Block C of </w:t>
      </w:r>
    </w:p>
    <w:p w:rsidR="00CE0F9F" w:rsidRDefault="00CE0F9F" w:rsidP="007F11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Hatfield Estate measuring in extent 2393 Square Metres otherwise known as 2A</w:t>
      </w:r>
    </w:p>
    <w:p w:rsidR="00290A7E" w:rsidRDefault="00CE0F9F" w:rsidP="007F11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Holden Clo</w:t>
      </w:r>
      <w:r w:rsidR="00EC0023">
        <w:rPr>
          <w:rFonts w:ascii="Times New Roman" w:hAnsi="Times New Roman" w:cs="Times New Roman"/>
          <w:sz w:val="24"/>
          <w:szCs w:val="24"/>
        </w:rPr>
        <w:t xml:space="preserve">se, Hatfield – Harare to Applicant, falling which </w:t>
      </w:r>
      <w:r w:rsidR="00B443D0">
        <w:rPr>
          <w:rFonts w:ascii="Times New Roman" w:hAnsi="Times New Roman" w:cs="Times New Roman"/>
          <w:sz w:val="24"/>
          <w:szCs w:val="24"/>
        </w:rPr>
        <w:t xml:space="preserve">the Deputy </w:t>
      </w:r>
      <w:r w:rsidR="00290A7E">
        <w:rPr>
          <w:rFonts w:ascii="Times New Roman" w:hAnsi="Times New Roman" w:cs="Times New Roman"/>
          <w:sz w:val="24"/>
          <w:szCs w:val="24"/>
        </w:rPr>
        <w:t xml:space="preserve">Sheriff </w:t>
      </w:r>
      <w:r w:rsidR="00B443D0">
        <w:rPr>
          <w:rFonts w:ascii="Times New Roman" w:hAnsi="Times New Roman" w:cs="Times New Roman"/>
          <w:sz w:val="24"/>
          <w:szCs w:val="24"/>
        </w:rPr>
        <w:t xml:space="preserve">of </w:t>
      </w:r>
    </w:p>
    <w:p w:rsidR="00290A7E" w:rsidRDefault="00290A7E" w:rsidP="007F11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443D0">
        <w:rPr>
          <w:rFonts w:ascii="Times New Roman" w:hAnsi="Times New Roman" w:cs="Times New Roman"/>
          <w:sz w:val="24"/>
          <w:szCs w:val="24"/>
        </w:rPr>
        <w:t>the</w:t>
      </w:r>
      <w:proofErr w:type="gramEnd"/>
      <w:r w:rsidR="00B443D0">
        <w:rPr>
          <w:rFonts w:ascii="Times New Roman" w:hAnsi="Times New Roman" w:cs="Times New Roman"/>
          <w:sz w:val="24"/>
          <w:szCs w:val="24"/>
        </w:rPr>
        <w:t xml:space="preserve"> High Court -</w:t>
      </w:r>
      <w:r w:rsidR="00EC0023">
        <w:rPr>
          <w:rFonts w:ascii="Times New Roman" w:hAnsi="Times New Roman" w:cs="Times New Roman"/>
          <w:sz w:val="24"/>
          <w:szCs w:val="24"/>
        </w:rPr>
        <w:t xml:space="preserve"> </w:t>
      </w:r>
      <w:r w:rsidR="00CE0F9F">
        <w:rPr>
          <w:rFonts w:ascii="Times New Roman" w:hAnsi="Times New Roman" w:cs="Times New Roman"/>
          <w:sz w:val="24"/>
          <w:szCs w:val="24"/>
        </w:rPr>
        <w:t xml:space="preserve"> </w:t>
      </w:r>
      <w:r>
        <w:rPr>
          <w:rFonts w:ascii="Times New Roman" w:hAnsi="Times New Roman" w:cs="Times New Roman"/>
          <w:sz w:val="24"/>
          <w:szCs w:val="24"/>
        </w:rPr>
        <w:t>Harare be authorised to sign all such documents as are necessary</w:t>
      </w:r>
    </w:p>
    <w:p w:rsidR="00290A7E" w:rsidRDefault="00290A7E" w:rsidP="007F11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ensure that the property is transferred from the name of </w:t>
      </w:r>
      <w:r w:rsidR="00DA12E6">
        <w:rPr>
          <w:rFonts w:ascii="Times New Roman" w:hAnsi="Times New Roman" w:cs="Times New Roman"/>
          <w:sz w:val="24"/>
          <w:szCs w:val="24"/>
        </w:rPr>
        <w:t>1</w:t>
      </w:r>
      <w:r w:rsidR="00DA12E6" w:rsidRPr="00DA12E6">
        <w:rPr>
          <w:rFonts w:ascii="Times New Roman" w:hAnsi="Times New Roman" w:cs="Times New Roman"/>
          <w:sz w:val="24"/>
          <w:szCs w:val="24"/>
          <w:vertAlign w:val="superscript"/>
        </w:rPr>
        <w:t>st</w:t>
      </w:r>
      <w:r w:rsidR="00DA12E6">
        <w:rPr>
          <w:rFonts w:ascii="Times New Roman" w:hAnsi="Times New Roman" w:cs="Times New Roman"/>
          <w:sz w:val="24"/>
          <w:szCs w:val="24"/>
        </w:rPr>
        <w:t xml:space="preserve"> </w:t>
      </w:r>
      <w:r>
        <w:rPr>
          <w:rFonts w:ascii="Times New Roman" w:hAnsi="Times New Roman" w:cs="Times New Roman"/>
          <w:sz w:val="24"/>
          <w:szCs w:val="24"/>
        </w:rPr>
        <w:t>Respondent into</w:t>
      </w:r>
    </w:p>
    <w:p w:rsidR="00DA12E6" w:rsidRDefault="00290A7E" w:rsidP="007F11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name</w:t>
      </w:r>
      <w:r w:rsidR="00DA12E6">
        <w:rPr>
          <w:rFonts w:ascii="Times New Roman" w:hAnsi="Times New Roman" w:cs="Times New Roman"/>
          <w:sz w:val="24"/>
          <w:szCs w:val="24"/>
        </w:rPr>
        <w:t xml:space="preserve"> of the Applicant, in terms of the signed Agreement of Sale between</w:t>
      </w:r>
    </w:p>
    <w:p w:rsidR="00CE0F9F" w:rsidRDefault="00DA12E6" w:rsidP="007F11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Applicant and 1</w:t>
      </w:r>
      <w:r w:rsidRPr="00DA12E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 copy which attached and marked </w:t>
      </w:r>
      <w:r w:rsidRPr="00DA12E6">
        <w:rPr>
          <w:rFonts w:ascii="Times New Roman" w:hAnsi="Times New Roman" w:cs="Times New Roman"/>
          <w:b/>
          <w:sz w:val="24"/>
          <w:szCs w:val="24"/>
          <w:u w:val="single"/>
        </w:rPr>
        <w:t>Annexure A</w:t>
      </w:r>
      <w:r>
        <w:rPr>
          <w:rFonts w:ascii="Times New Roman" w:hAnsi="Times New Roman" w:cs="Times New Roman"/>
          <w:sz w:val="24"/>
          <w:szCs w:val="24"/>
        </w:rPr>
        <w:t>.</w:t>
      </w:r>
      <w:r w:rsidR="007F11F9">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682DF1" w:rsidRDefault="00682DF1" w:rsidP="007F11F9">
      <w:pPr>
        <w:spacing w:after="0" w:line="240" w:lineRule="auto"/>
        <w:ind w:left="720"/>
        <w:jc w:val="both"/>
        <w:rPr>
          <w:rFonts w:ascii="Times New Roman" w:hAnsi="Times New Roman" w:cs="Times New Roman"/>
          <w:sz w:val="24"/>
          <w:szCs w:val="24"/>
        </w:rPr>
      </w:pPr>
    </w:p>
    <w:p w:rsidR="00E74D1D" w:rsidRDefault="00E74D1D" w:rsidP="007F11F9">
      <w:pPr>
        <w:spacing w:after="0" w:line="360" w:lineRule="auto"/>
        <w:ind w:firstLine="720"/>
        <w:jc w:val="both"/>
        <w:rPr>
          <w:rFonts w:ascii="Times New Roman" w:hAnsi="Times New Roman" w:cs="Times New Roman"/>
          <w:sz w:val="24"/>
          <w:szCs w:val="24"/>
        </w:rPr>
      </w:pPr>
      <w:r w:rsidRPr="00E74D1D">
        <w:rPr>
          <w:rFonts w:ascii="Times New Roman" w:hAnsi="Times New Roman" w:cs="Times New Roman"/>
          <w:sz w:val="24"/>
          <w:szCs w:val="24"/>
        </w:rPr>
        <w:t>The</w:t>
      </w:r>
      <w:r>
        <w:rPr>
          <w:rFonts w:ascii="Times New Roman" w:hAnsi="Times New Roman" w:cs="Times New Roman"/>
          <w:sz w:val="24"/>
          <w:szCs w:val="24"/>
        </w:rPr>
        <w:t xml:space="preserve"> applicant goes on to state that he paid Z$5 000 000.00 (Five Million Zimbabwe Dollars) on 15 July 2010.  It is not clear how he paid in Zimbabwe Dollars on that date when the multicurrency regime was introduced in February 2009.  That aspect, however, is not disputed by the respondent.</w:t>
      </w:r>
    </w:p>
    <w:p w:rsidR="00E74D1D" w:rsidRDefault="00E74D1D" w:rsidP="007F11F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respondent’s only dispute is that he only offered for sale part of his property.  In his opposing affidavit he states as follows:</w:t>
      </w:r>
    </w:p>
    <w:p w:rsidR="00244AC8" w:rsidRDefault="00E74D1D" w:rsidP="007F1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w:t>
      </w:r>
      <w:proofErr w:type="gramStart"/>
      <w:r>
        <w:rPr>
          <w:rFonts w:ascii="Times New Roman" w:hAnsi="Times New Roman" w:cs="Times New Roman"/>
          <w:sz w:val="24"/>
          <w:szCs w:val="24"/>
        </w:rPr>
        <w:t>.  1</w:t>
      </w:r>
      <w:r w:rsidRPr="00E74D1D">
        <w:rPr>
          <w:rFonts w:ascii="Times New Roman" w:hAnsi="Times New Roman" w:cs="Times New Roman"/>
          <w:sz w:val="24"/>
          <w:szCs w:val="24"/>
          <w:vertAlign w:val="superscript"/>
        </w:rPr>
        <w:t>st</w:t>
      </w:r>
      <w:proofErr w:type="gramEnd"/>
      <w:r>
        <w:rPr>
          <w:rFonts w:ascii="Times New Roman" w:hAnsi="Times New Roman" w:cs="Times New Roman"/>
          <w:sz w:val="24"/>
          <w:szCs w:val="24"/>
        </w:rPr>
        <w:t xml:space="preserve"> respondent signed the Agreement of Sale under the mistaken belief that he was </w:t>
      </w:r>
    </w:p>
    <w:p w:rsidR="00244AC8" w:rsidRDefault="00244AC8" w:rsidP="007F1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E74D1D">
        <w:rPr>
          <w:rFonts w:ascii="Times New Roman" w:hAnsi="Times New Roman" w:cs="Times New Roman"/>
          <w:sz w:val="24"/>
          <w:szCs w:val="24"/>
        </w:rPr>
        <w:t>selling</w:t>
      </w:r>
      <w:proofErr w:type="gramEnd"/>
      <w:r w:rsidR="00E74D1D">
        <w:rPr>
          <w:rFonts w:ascii="Times New Roman" w:hAnsi="Times New Roman" w:cs="Times New Roman"/>
          <w:sz w:val="24"/>
          <w:szCs w:val="24"/>
        </w:rPr>
        <w:t xml:space="preserve"> 2000 m</w:t>
      </w:r>
      <w:r>
        <w:rPr>
          <w:rFonts w:ascii="Times New Roman" w:hAnsi="Times New Roman" w:cs="Times New Roman"/>
          <w:sz w:val="24"/>
          <w:szCs w:val="24"/>
        </w:rPr>
        <w:t xml:space="preserve">3.  This is what he had applied for to the City of Harare.  A copy of </w:t>
      </w:r>
    </w:p>
    <w:p w:rsidR="00244AC8" w:rsidRDefault="00244AC8" w:rsidP="007F1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his</w:t>
      </w:r>
      <w:proofErr w:type="gramEnd"/>
      <w:r>
        <w:rPr>
          <w:rFonts w:ascii="Times New Roman" w:hAnsi="Times New Roman" w:cs="Times New Roman"/>
          <w:sz w:val="24"/>
          <w:szCs w:val="24"/>
        </w:rPr>
        <w:t xml:space="preserve"> application for subdivision is attached hereto marked “H”. </w:t>
      </w:r>
    </w:p>
    <w:p w:rsidR="00D169E7" w:rsidRDefault="00E74D1D" w:rsidP="007F1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74D1D">
        <w:rPr>
          <w:rFonts w:ascii="Times New Roman" w:hAnsi="Times New Roman" w:cs="Times New Roman"/>
          <w:sz w:val="24"/>
          <w:szCs w:val="24"/>
        </w:rPr>
        <w:t xml:space="preserve"> </w:t>
      </w:r>
    </w:p>
    <w:p w:rsidR="00244AC8" w:rsidRDefault="00244AC8" w:rsidP="007F1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b. What it therefore implies is that the 393 square metres was not applied for and was </w:t>
      </w:r>
    </w:p>
    <w:p w:rsidR="00244AC8" w:rsidRDefault="00244AC8" w:rsidP="007F1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included</w:t>
      </w:r>
      <w:proofErr w:type="gramEnd"/>
      <w:r>
        <w:rPr>
          <w:rFonts w:ascii="Times New Roman" w:hAnsi="Times New Roman" w:cs="Times New Roman"/>
          <w:sz w:val="24"/>
          <w:szCs w:val="24"/>
        </w:rPr>
        <w:t xml:space="preserve"> in the diagram in error.  The surveyor admitted the error.</w:t>
      </w:r>
    </w:p>
    <w:p w:rsidR="00244AC8" w:rsidRDefault="00244AC8" w:rsidP="007F11F9">
      <w:pPr>
        <w:spacing w:after="0" w:line="240" w:lineRule="auto"/>
        <w:jc w:val="both"/>
        <w:rPr>
          <w:rFonts w:ascii="Times New Roman" w:hAnsi="Times New Roman" w:cs="Times New Roman"/>
          <w:sz w:val="24"/>
          <w:szCs w:val="24"/>
        </w:rPr>
      </w:pPr>
    </w:p>
    <w:p w:rsidR="00244AC8" w:rsidRDefault="00244AC8" w:rsidP="007F1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c. The unsold 393 square metre area in that zoning costs $10 000.00.  </w:t>
      </w:r>
      <w:r w:rsidR="00CE3573">
        <w:rPr>
          <w:rFonts w:ascii="Times New Roman" w:hAnsi="Times New Roman" w:cs="Times New Roman"/>
          <w:sz w:val="24"/>
          <w:szCs w:val="24"/>
        </w:rPr>
        <w:t>T</w:t>
      </w:r>
      <w:r>
        <w:rPr>
          <w:rFonts w:ascii="Times New Roman" w:hAnsi="Times New Roman" w:cs="Times New Roman"/>
          <w:sz w:val="24"/>
          <w:szCs w:val="24"/>
        </w:rPr>
        <w:t xml:space="preserve">his should be </w:t>
      </w:r>
    </w:p>
    <w:p w:rsidR="00244AC8" w:rsidRDefault="00244AC8" w:rsidP="007F1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paid</w:t>
      </w:r>
      <w:proofErr w:type="gramEnd"/>
      <w:r>
        <w:rPr>
          <w:rFonts w:ascii="Times New Roman" w:hAnsi="Times New Roman" w:cs="Times New Roman"/>
          <w:sz w:val="24"/>
          <w:szCs w:val="24"/>
        </w:rPr>
        <w:t xml:space="preserve"> before transfer</w:t>
      </w:r>
    </w:p>
    <w:p w:rsidR="00F50C81" w:rsidRDefault="00F50C81" w:rsidP="007F11F9">
      <w:pPr>
        <w:spacing w:after="0" w:line="240" w:lineRule="auto"/>
        <w:jc w:val="both"/>
        <w:rPr>
          <w:rFonts w:ascii="Times New Roman" w:hAnsi="Times New Roman" w:cs="Times New Roman"/>
          <w:sz w:val="24"/>
          <w:szCs w:val="24"/>
        </w:rPr>
      </w:pPr>
    </w:p>
    <w:p w:rsidR="00F50C81" w:rsidRDefault="00F50C81" w:rsidP="007F1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d.   Another point is that I was paying rates since 2003 for that stand.  Applicant </w:t>
      </w:r>
    </w:p>
    <w:p w:rsidR="00F50C81" w:rsidRDefault="00F50C81" w:rsidP="007F1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should</w:t>
      </w:r>
      <w:proofErr w:type="gramEnd"/>
      <w:r>
        <w:rPr>
          <w:rFonts w:ascii="Times New Roman" w:hAnsi="Times New Roman" w:cs="Times New Roman"/>
          <w:sz w:val="24"/>
          <w:szCs w:val="24"/>
        </w:rPr>
        <w:t xml:space="preserve"> refund me the money which I paid to the local authority on his behalf.</w:t>
      </w:r>
    </w:p>
    <w:p w:rsidR="00F50C81" w:rsidRDefault="00F50C81" w:rsidP="007F1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 costs for 7 years will be $1 680 calculated as follows:</w:t>
      </w:r>
    </w:p>
    <w:p w:rsidR="00F50C81" w:rsidRDefault="00F50C81" w:rsidP="007F11F9">
      <w:pPr>
        <w:spacing w:after="0" w:line="240" w:lineRule="auto"/>
        <w:jc w:val="both"/>
        <w:rPr>
          <w:rFonts w:ascii="Times New Roman" w:hAnsi="Times New Roman" w:cs="Times New Roman"/>
          <w:sz w:val="24"/>
          <w:szCs w:val="24"/>
        </w:rPr>
      </w:pPr>
    </w:p>
    <w:p w:rsidR="00F50C81" w:rsidRDefault="00F50C81" w:rsidP="007F11F9">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Rates per month - $20.00</w:t>
      </w:r>
    </w:p>
    <w:p w:rsidR="00F50C81" w:rsidRDefault="00F50C81" w:rsidP="007F11F9">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Per year – 12 months x 20 = $240</w:t>
      </w:r>
      <w:r w:rsidR="004C2C3D">
        <w:rPr>
          <w:rFonts w:ascii="Times New Roman" w:hAnsi="Times New Roman" w:cs="Times New Roman"/>
          <w:sz w:val="24"/>
          <w:szCs w:val="24"/>
        </w:rPr>
        <w:t>.</w:t>
      </w:r>
      <w:r>
        <w:rPr>
          <w:rFonts w:ascii="Times New Roman" w:hAnsi="Times New Roman" w:cs="Times New Roman"/>
          <w:sz w:val="24"/>
          <w:szCs w:val="24"/>
        </w:rPr>
        <w:t>00</w:t>
      </w:r>
    </w:p>
    <w:p w:rsidR="00F50C81" w:rsidRDefault="00F50C81" w:rsidP="007F11F9">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7 years = $240</w:t>
      </w:r>
      <w:r w:rsidR="004C2C3D">
        <w:rPr>
          <w:rFonts w:ascii="Times New Roman" w:hAnsi="Times New Roman" w:cs="Times New Roman"/>
          <w:sz w:val="24"/>
          <w:szCs w:val="24"/>
        </w:rPr>
        <w:t>.</w:t>
      </w:r>
      <w:r>
        <w:rPr>
          <w:rFonts w:ascii="Times New Roman" w:hAnsi="Times New Roman" w:cs="Times New Roman"/>
          <w:sz w:val="24"/>
          <w:szCs w:val="24"/>
        </w:rPr>
        <w:t>00 x 7</w:t>
      </w:r>
    </w:p>
    <w:p w:rsidR="004C2C3D" w:rsidRDefault="004C2C3D" w:rsidP="007F11F9">
      <w:pPr>
        <w:pStyle w:val="ListParagraph"/>
        <w:spacing w:after="0" w:line="240" w:lineRule="auto"/>
        <w:ind w:left="2880"/>
        <w:jc w:val="both"/>
        <w:rPr>
          <w:rFonts w:ascii="Times New Roman" w:hAnsi="Times New Roman" w:cs="Times New Roman"/>
          <w:sz w:val="24"/>
          <w:szCs w:val="24"/>
        </w:rPr>
      </w:pPr>
      <w:r>
        <w:rPr>
          <w:rFonts w:ascii="Times New Roman" w:hAnsi="Times New Roman" w:cs="Times New Roman"/>
          <w:sz w:val="24"/>
          <w:szCs w:val="24"/>
        </w:rPr>
        <w:t xml:space="preserve">  = $1 680.00</w:t>
      </w:r>
    </w:p>
    <w:p w:rsidR="004C2C3D" w:rsidRDefault="004C2C3D" w:rsidP="007F11F9">
      <w:pPr>
        <w:spacing w:after="0" w:line="240" w:lineRule="auto"/>
        <w:jc w:val="both"/>
        <w:rPr>
          <w:rFonts w:ascii="Times New Roman" w:hAnsi="Times New Roman" w:cs="Times New Roman"/>
          <w:sz w:val="24"/>
          <w:szCs w:val="24"/>
        </w:rPr>
      </w:pPr>
    </w:p>
    <w:p w:rsidR="004C2C3D" w:rsidRDefault="004C2C3D" w:rsidP="007F1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7782C">
        <w:rPr>
          <w:rFonts w:ascii="Times New Roman" w:hAnsi="Times New Roman" w:cs="Times New Roman"/>
          <w:sz w:val="24"/>
          <w:szCs w:val="24"/>
        </w:rPr>
        <w:t xml:space="preserve"> </w:t>
      </w:r>
      <w:r>
        <w:rPr>
          <w:rFonts w:ascii="Times New Roman" w:hAnsi="Times New Roman" w:cs="Times New Roman"/>
          <w:sz w:val="24"/>
          <w:szCs w:val="24"/>
        </w:rPr>
        <w:t xml:space="preserve"> e. In short, I will sign transfer papers upon receipt of:</w:t>
      </w:r>
    </w:p>
    <w:p w:rsidR="004C2C3D" w:rsidRDefault="004C2C3D" w:rsidP="007F11F9">
      <w:pPr>
        <w:spacing w:after="0" w:line="240" w:lineRule="auto"/>
        <w:jc w:val="both"/>
        <w:rPr>
          <w:rFonts w:ascii="Times New Roman" w:hAnsi="Times New Roman" w:cs="Times New Roman"/>
          <w:sz w:val="24"/>
          <w:szCs w:val="24"/>
        </w:rPr>
      </w:pPr>
    </w:p>
    <w:p w:rsidR="004C2C3D" w:rsidRDefault="004C2C3D" w:rsidP="007F11F9">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$1 680.00 rates paid on his behalf by </w:t>
      </w:r>
      <w:proofErr w:type="gramStart"/>
      <w:r>
        <w:rPr>
          <w:rFonts w:ascii="Times New Roman" w:hAnsi="Times New Roman" w:cs="Times New Roman"/>
          <w:sz w:val="24"/>
          <w:szCs w:val="24"/>
        </w:rPr>
        <w:t>myself</w:t>
      </w:r>
      <w:proofErr w:type="gramEnd"/>
      <w:r>
        <w:rPr>
          <w:rFonts w:ascii="Times New Roman" w:hAnsi="Times New Roman" w:cs="Times New Roman"/>
          <w:sz w:val="24"/>
          <w:szCs w:val="24"/>
        </w:rPr>
        <w:t>.</w:t>
      </w:r>
    </w:p>
    <w:p w:rsidR="004C2C3D" w:rsidRDefault="004C2C3D" w:rsidP="007F11F9">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$10 000</w:t>
      </w:r>
      <w:r w:rsidR="00E026EE">
        <w:rPr>
          <w:rFonts w:ascii="Times New Roman" w:hAnsi="Times New Roman" w:cs="Times New Roman"/>
          <w:sz w:val="24"/>
          <w:szCs w:val="24"/>
        </w:rPr>
        <w:t>.</w:t>
      </w:r>
      <w:r>
        <w:rPr>
          <w:rFonts w:ascii="Times New Roman" w:hAnsi="Times New Roman" w:cs="Times New Roman"/>
          <w:sz w:val="24"/>
          <w:szCs w:val="24"/>
        </w:rPr>
        <w:t>00 – value of the unsold portion exceeding 2000m2 applied for.</w:t>
      </w:r>
    </w:p>
    <w:p w:rsidR="004C2C3D" w:rsidRDefault="004C2C3D" w:rsidP="007F11F9">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Total due will be $1 680.00 plus $10 000.00 = $11 680.00.</w:t>
      </w:r>
    </w:p>
    <w:p w:rsidR="004C2C3D" w:rsidRDefault="004C2C3D" w:rsidP="007F11F9">
      <w:pPr>
        <w:spacing w:after="0" w:line="240" w:lineRule="auto"/>
        <w:jc w:val="both"/>
        <w:rPr>
          <w:rFonts w:ascii="Times New Roman" w:hAnsi="Times New Roman" w:cs="Times New Roman"/>
          <w:sz w:val="24"/>
          <w:szCs w:val="24"/>
        </w:rPr>
      </w:pPr>
    </w:p>
    <w:p w:rsidR="00F22A95" w:rsidRDefault="00B31CC5" w:rsidP="007F11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then </w:t>
      </w:r>
      <w:r w:rsidR="007F11F9">
        <w:rPr>
          <w:rFonts w:ascii="Times New Roman" w:hAnsi="Times New Roman" w:cs="Times New Roman"/>
          <w:sz w:val="24"/>
          <w:szCs w:val="24"/>
        </w:rPr>
        <w:t>conclude</w:t>
      </w:r>
      <w:r w:rsidR="00C74DF1">
        <w:rPr>
          <w:rFonts w:ascii="Times New Roman" w:hAnsi="Times New Roman" w:cs="Times New Roman"/>
          <w:sz w:val="24"/>
          <w:szCs w:val="24"/>
        </w:rPr>
        <w:t>s</w:t>
      </w:r>
      <w:r w:rsidR="007F11F9">
        <w:rPr>
          <w:rFonts w:ascii="Times New Roman" w:hAnsi="Times New Roman" w:cs="Times New Roman"/>
          <w:sz w:val="24"/>
          <w:szCs w:val="24"/>
        </w:rPr>
        <w:t xml:space="preserve"> by stating</w:t>
      </w:r>
      <w:r>
        <w:rPr>
          <w:rFonts w:ascii="Times New Roman" w:hAnsi="Times New Roman" w:cs="Times New Roman"/>
          <w:sz w:val="24"/>
          <w:szCs w:val="24"/>
        </w:rPr>
        <w:t xml:space="preserve"> that he is prepared to effect transfer on condition</w:t>
      </w:r>
      <w:r w:rsidR="007F11F9">
        <w:rPr>
          <w:rFonts w:ascii="Times New Roman" w:hAnsi="Times New Roman" w:cs="Times New Roman"/>
          <w:sz w:val="24"/>
          <w:szCs w:val="24"/>
        </w:rPr>
        <w:t xml:space="preserve"> the </w:t>
      </w:r>
      <w:r>
        <w:rPr>
          <w:rFonts w:ascii="Times New Roman" w:hAnsi="Times New Roman" w:cs="Times New Roman"/>
          <w:sz w:val="24"/>
          <w:szCs w:val="24"/>
        </w:rPr>
        <w:t>applicant pays a total sum of $11 680.00 to cover the cost of the</w:t>
      </w:r>
      <w:r w:rsidR="00F22A95">
        <w:rPr>
          <w:rFonts w:ascii="Times New Roman" w:hAnsi="Times New Roman" w:cs="Times New Roman"/>
          <w:sz w:val="24"/>
          <w:szCs w:val="24"/>
        </w:rPr>
        <w:t xml:space="preserve"> </w:t>
      </w:r>
      <w:r w:rsidR="007F11F9">
        <w:rPr>
          <w:rFonts w:ascii="Times New Roman" w:hAnsi="Times New Roman" w:cs="Times New Roman"/>
          <w:sz w:val="24"/>
          <w:szCs w:val="24"/>
        </w:rPr>
        <w:t>393 square metres</w:t>
      </w:r>
      <w:r w:rsidR="00F22A95">
        <w:rPr>
          <w:rFonts w:ascii="Times New Roman" w:hAnsi="Times New Roman" w:cs="Times New Roman"/>
          <w:sz w:val="24"/>
          <w:szCs w:val="24"/>
        </w:rPr>
        <w:t xml:space="preserve"> </w:t>
      </w:r>
      <w:r w:rsidR="00C74DF1">
        <w:rPr>
          <w:rFonts w:ascii="Times New Roman" w:hAnsi="Times New Roman" w:cs="Times New Roman"/>
          <w:sz w:val="24"/>
          <w:szCs w:val="24"/>
        </w:rPr>
        <w:t xml:space="preserve">of </w:t>
      </w:r>
      <w:r w:rsidR="00F22A95">
        <w:rPr>
          <w:rFonts w:ascii="Times New Roman" w:hAnsi="Times New Roman" w:cs="Times New Roman"/>
          <w:sz w:val="24"/>
          <w:szCs w:val="24"/>
        </w:rPr>
        <w:t xml:space="preserve">his property </w:t>
      </w:r>
      <w:r w:rsidR="007F11F9">
        <w:rPr>
          <w:rFonts w:ascii="Times New Roman" w:hAnsi="Times New Roman" w:cs="Times New Roman"/>
          <w:sz w:val="24"/>
          <w:szCs w:val="24"/>
        </w:rPr>
        <w:t xml:space="preserve">not yet paid for </w:t>
      </w:r>
      <w:r w:rsidR="00F22A95">
        <w:rPr>
          <w:rFonts w:ascii="Times New Roman" w:hAnsi="Times New Roman" w:cs="Times New Roman"/>
          <w:sz w:val="24"/>
          <w:szCs w:val="24"/>
        </w:rPr>
        <w:t xml:space="preserve">and rates that he has been paying since 2003.  </w:t>
      </w:r>
      <w:proofErr w:type="spellStart"/>
      <w:proofErr w:type="gramStart"/>
      <w:r w:rsidR="00F22A95">
        <w:rPr>
          <w:rFonts w:ascii="Times New Roman" w:hAnsi="Times New Roman" w:cs="Times New Roman"/>
          <w:sz w:val="24"/>
          <w:szCs w:val="24"/>
        </w:rPr>
        <w:t>Its</w:t>
      </w:r>
      <w:proofErr w:type="spellEnd"/>
      <w:proofErr w:type="gramEnd"/>
      <w:r w:rsidR="00F22A95">
        <w:rPr>
          <w:rFonts w:ascii="Times New Roman" w:hAnsi="Times New Roman" w:cs="Times New Roman"/>
          <w:sz w:val="24"/>
          <w:szCs w:val="24"/>
        </w:rPr>
        <w:t xml:space="preserve"> not clear if the amount is in Zimbabwean or United states dollars.</w:t>
      </w:r>
      <w:r w:rsidR="002A3AEF">
        <w:rPr>
          <w:rFonts w:ascii="Times New Roman" w:hAnsi="Times New Roman" w:cs="Times New Roman"/>
          <w:sz w:val="24"/>
          <w:szCs w:val="24"/>
        </w:rPr>
        <w:t xml:space="preserve"> These averments create a conditional sale which was never contemplated</w:t>
      </w:r>
      <w:r w:rsidR="00C74DF1">
        <w:rPr>
          <w:rFonts w:ascii="Times New Roman" w:hAnsi="Times New Roman" w:cs="Times New Roman"/>
          <w:sz w:val="24"/>
          <w:szCs w:val="24"/>
        </w:rPr>
        <w:t xml:space="preserve"> by the parties</w:t>
      </w:r>
      <w:r w:rsidR="002A3AEF">
        <w:rPr>
          <w:rFonts w:ascii="Times New Roman" w:hAnsi="Times New Roman" w:cs="Times New Roman"/>
          <w:sz w:val="24"/>
          <w:szCs w:val="24"/>
        </w:rPr>
        <w:t>.</w:t>
      </w:r>
    </w:p>
    <w:p w:rsidR="007502C1" w:rsidRDefault="00F22A95" w:rsidP="007F11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The respondent</w:t>
      </w:r>
      <w:r w:rsidR="003F31D9">
        <w:rPr>
          <w:rFonts w:ascii="Times New Roman" w:hAnsi="Times New Roman" w:cs="Times New Roman"/>
          <w:sz w:val="24"/>
          <w:szCs w:val="24"/>
        </w:rPr>
        <w:t xml:space="preserve"> further</w:t>
      </w:r>
      <w:r>
        <w:rPr>
          <w:rFonts w:ascii="Times New Roman" w:hAnsi="Times New Roman" w:cs="Times New Roman"/>
          <w:sz w:val="24"/>
          <w:szCs w:val="24"/>
        </w:rPr>
        <w:t xml:space="preserve"> </w:t>
      </w:r>
      <w:r w:rsidR="00296589">
        <w:rPr>
          <w:rFonts w:ascii="Times New Roman" w:hAnsi="Times New Roman" w:cs="Times New Roman"/>
          <w:sz w:val="24"/>
          <w:szCs w:val="24"/>
        </w:rPr>
        <w:t>avers</w:t>
      </w:r>
      <w:r>
        <w:rPr>
          <w:rFonts w:ascii="Times New Roman" w:hAnsi="Times New Roman" w:cs="Times New Roman"/>
          <w:sz w:val="24"/>
          <w:szCs w:val="24"/>
        </w:rPr>
        <w:t xml:space="preserve"> that there are disputes of fact in this matter and it cannot therefore be </w:t>
      </w:r>
      <w:r w:rsidR="007502C1">
        <w:rPr>
          <w:rFonts w:ascii="Times New Roman" w:hAnsi="Times New Roman" w:cs="Times New Roman"/>
          <w:sz w:val="24"/>
          <w:szCs w:val="24"/>
        </w:rPr>
        <w:t xml:space="preserve">decided </w:t>
      </w:r>
      <w:r w:rsidR="003F31D9">
        <w:rPr>
          <w:rFonts w:ascii="Times New Roman" w:hAnsi="Times New Roman" w:cs="Times New Roman"/>
          <w:sz w:val="24"/>
          <w:szCs w:val="24"/>
        </w:rPr>
        <w:t xml:space="preserve">on </w:t>
      </w:r>
      <w:r w:rsidR="00C74DF1">
        <w:rPr>
          <w:rFonts w:ascii="Times New Roman" w:hAnsi="Times New Roman" w:cs="Times New Roman"/>
          <w:sz w:val="24"/>
          <w:szCs w:val="24"/>
        </w:rPr>
        <w:t xml:space="preserve">the </w:t>
      </w:r>
      <w:r w:rsidR="003F31D9">
        <w:rPr>
          <w:rFonts w:ascii="Times New Roman" w:hAnsi="Times New Roman" w:cs="Times New Roman"/>
          <w:sz w:val="24"/>
          <w:szCs w:val="24"/>
        </w:rPr>
        <w:t xml:space="preserve">papers.  </w:t>
      </w:r>
    </w:p>
    <w:p w:rsidR="00C51CA0" w:rsidRDefault="003F31D9" w:rsidP="007F11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do not agree</w:t>
      </w:r>
      <w:r w:rsidR="007502C1">
        <w:rPr>
          <w:rFonts w:ascii="Times New Roman" w:hAnsi="Times New Roman" w:cs="Times New Roman"/>
          <w:sz w:val="24"/>
          <w:szCs w:val="24"/>
        </w:rPr>
        <w:t xml:space="preserve"> with the position taken by the respondent and in determining this matter, </w:t>
      </w:r>
      <w:r w:rsidR="00E026EE">
        <w:rPr>
          <w:rFonts w:ascii="Times New Roman" w:hAnsi="Times New Roman" w:cs="Times New Roman"/>
          <w:sz w:val="24"/>
          <w:szCs w:val="24"/>
        </w:rPr>
        <w:t xml:space="preserve">I believe the following issues </w:t>
      </w:r>
      <w:r>
        <w:rPr>
          <w:rFonts w:ascii="Times New Roman" w:hAnsi="Times New Roman" w:cs="Times New Roman"/>
          <w:sz w:val="24"/>
          <w:szCs w:val="24"/>
        </w:rPr>
        <w:t>are clear:</w:t>
      </w:r>
    </w:p>
    <w:p w:rsidR="00573FBE" w:rsidRDefault="003F31D9" w:rsidP="007F11F9">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C51CA0">
        <w:rPr>
          <w:rFonts w:ascii="Times New Roman" w:hAnsi="Times New Roman" w:cs="Times New Roman"/>
          <w:sz w:val="24"/>
          <w:szCs w:val="24"/>
        </w:rPr>
        <w:t>he respondent</w:t>
      </w:r>
      <w:r w:rsidR="00573FBE">
        <w:rPr>
          <w:rFonts w:ascii="Times New Roman" w:hAnsi="Times New Roman" w:cs="Times New Roman"/>
          <w:sz w:val="24"/>
          <w:szCs w:val="24"/>
        </w:rPr>
        <w:t xml:space="preserve"> appl</w:t>
      </w:r>
      <w:r>
        <w:rPr>
          <w:rFonts w:ascii="Times New Roman" w:hAnsi="Times New Roman" w:cs="Times New Roman"/>
          <w:sz w:val="24"/>
          <w:szCs w:val="24"/>
        </w:rPr>
        <w:t xml:space="preserve">ied </w:t>
      </w:r>
      <w:r w:rsidR="00573FBE">
        <w:rPr>
          <w:rFonts w:ascii="Times New Roman" w:hAnsi="Times New Roman" w:cs="Times New Roman"/>
          <w:sz w:val="24"/>
          <w:szCs w:val="24"/>
        </w:rPr>
        <w:t xml:space="preserve">for subdivision </w:t>
      </w:r>
      <w:r w:rsidR="007502C1">
        <w:rPr>
          <w:rFonts w:ascii="Times New Roman" w:hAnsi="Times New Roman" w:cs="Times New Roman"/>
          <w:sz w:val="24"/>
          <w:szCs w:val="24"/>
        </w:rPr>
        <w:t xml:space="preserve">of his property </w:t>
      </w:r>
      <w:r>
        <w:rPr>
          <w:rFonts w:ascii="Times New Roman" w:hAnsi="Times New Roman" w:cs="Times New Roman"/>
          <w:sz w:val="24"/>
          <w:szCs w:val="24"/>
        </w:rPr>
        <w:t xml:space="preserve">for the purpose of disposing of what </w:t>
      </w:r>
      <w:r w:rsidR="007502C1">
        <w:rPr>
          <w:rFonts w:ascii="Times New Roman" w:hAnsi="Times New Roman" w:cs="Times New Roman"/>
          <w:sz w:val="24"/>
          <w:szCs w:val="24"/>
        </w:rPr>
        <w:t>i</w:t>
      </w:r>
      <w:r>
        <w:rPr>
          <w:rFonts w:ascii="Times New Roman" w:hAnsi="Times New Roman" w:cs="Times New Roman"/>
          <w:sz w:val="24"/>
          <w:szCs w:val="24"/>
        </w:rPr>
        <w:t xml:space="preserve">s </w:t>
      </w:r>
      <w:r w:rsidR="007502C1">
        <w:rPr>
          <w:rFonts w:ascii="Times New Roman" w:hAnsi="Times New Roman" w:cs="Times New Roman"/>
          <w:sz w:val="24"/>
          <w:szCs w:val="24"/>
        </w:rPr>
        <w:t xml:space="preserve">contained </w:t>
      </w:r>
      <w:r>
        <w:rPr>
          <w:rFonts w:ascii="Times New Roman" w:hAnsi="Times New Roman" w:cs="Times New Roman"/>
          <w:sz w:val="24"/>
          <w:szCs w:val="24"/>
        </w:rPr>
        <w:t>in the agreement</w:t>
      </w:r>
      <w:r w:rsidR="00573FBE">
        <w:rPr>
          <w:rFonts w:ascii="Times New Roman" w:hAnsi="Times New Roman" w:cs="Times New Roman"/>
          <w:sz w:val="24"/>
          <w:szCs w:val="24"/>
        </w:rPr>
        <w:t>.</w:t>
      </w:r>
    </w:p>
    <w:p w:rsidR="00573FBE" w:rsidRDefault="007502C1" w:rsidP="007F11F9">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003F31D9">
        <w:rPr>
          <w:rFonts w:ascii="Times New Roman" w:hAnsi="Times New Roman" w:cs="Times New Roman"/>
          <w:sz w:val="24"/>
          <w:szCs w:val="24"/>
        </w:rPr>
        <w:t>here is no clear evidence that the surveyor admitted to error</w:t>
      </w:r>
      <w:r>
        <w:rPr>
          <w:rFonts w:ascii="Times New Roman" w:hAnsi="Times New Roman" w:cs="Times New Roman"/>
          <w:sz w:val="24"/>
          <w:szCs w:val="24"/>
        </w:rPr>
        <w:t>; and</w:t>
      </w:r>
      <w:r w:rsidR="00564B10">
        <w:rPr>
          <w:rFonts w:ascii="Times New Roman" w:hAnsi="Times New Roman" w:cs="Times New Roman"/>
          <w:sz w:val="24"/>
          <w:szCs w:val="24"/>
        </w:rPr>
        <w:t xml:space="preserve"> the actual application does not form part of these</w:t>
      </w:r>
      <w:r w:rsidR="00C74DF1">
        <w:rPr>
          <w:rFonts w:ascii="Times New Roman" w:hAnsi="Times New Roman" w:cs="Times New Roman"/>
          <w:sz w:val="24"/>
          <w:szCs w:val="24"/>
        </w:rPr>
        <w:t xml:space="preserve"> papers</w:t>
      </w:r>
      <w:r w:rsidR="00564B10">
        <w:rPr>
          <w:rFonts w:ascii="Times New Roman" w:hAnsi="Times New Roman" w:cs="Times New Roman"/>
          <w:sz w:val="24"/>
          <w:szCs w:val="24"/>
        </w:rPr>
        <w:t>.  What we have is a response</w:t>
      </w:r>
      <w:r w:rsidR="00C74DF1">
        <w:rPr>
          <w:rFonts w:ascii="Times New Roman" w:hAnsi="Times New Roman" w:cs="Times New Roman"/>
          <w:sz w:val="24"/>
          <w:szCs w:val="24"/>
        </w:rPr>
        <w:t xml:space="preserve"> from the city council</w:t>
      </w:r>
      <w:r w:rsidR="00564B10">
        <w:rPr>
          <w:rFonts w:ascii="Times New Roman" w:hAnsi="Times New Roman" w:cs="Times New Roman"/>
          <w:sz w:val="24"/>
          <w:szCs w:val="24"/>
        </w:rPr>
        <w:t xml:space="preserve">. </w:t>
      </w:r>
    </w:p>
    <w:p w:rsidR="00573FBE" w:rsidRDefault="003F31D9" w:rsidP="007F11F9">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573FBE">
        <w:rPr>
          <w:rFonts w:ascii="Times New Roman" w:hAnsi="Times New Roman" w:cs="Times New Roman"/>
          <w:sz w:val="24"/>
          <w:szCs w:val="24"/>
        </w:rPr>
        <w:t>he respondent come</w:t>
      </w:r>
      <w:r>
        <w:rPr>
          <w:rFonts w:ascii="Times New Roman" w:hAnsi="Times New Roman" w:cs="Times New Roman"/>
          <w:sz w:val="24"/>
          <w:szCs w:val="24"/>
        </w:rPr>
        <w:t xml:space="preserve">s up with </w:t>
      </w:r>
      <w:r w:rsidR="007502C1">
        <w:rPr>
          <w:rFonts w:ascii="Times New Roman" w:hAnsi="Times New Roman" w:cs="Times New Roman"/>
          <w:sz w:val="24"/>
          <w:szCs w:val="24"/>
        </w:rPr>
        <w:t xml:space="preserve">a </w:t>
      </w:r>
      <w:r w:rsidR="00573FBE">
        <w:rPr>
          <w:rFonts w:ascii="Times New Roman" w:hAnsi="Times New Roman" w:cs="Times New Roman"/>
          <w:sz w:val="24"/>
          <w:szCs w:val="24"/>
        </w:rPr>
        <w:t xml:space="preserve">value of the </w:t>
      </w:r>
      <w:r w:rsidR="00C74DF1">
        <w:rPr>
          <w:rFonts w:ascii="Times New Roman" w:hAnsi="Times New Roman" w:cs="Times New Roman"/>
          <w:sz w:val="24"/>
          <w:szCs w:val="24"/>
        </w:rPr>
        <w:t xml:space="preserve">allegedly </w:t>
      </w:r>
      <w:r w:rsidR="00573FBE">
        <w:rPr>
          <w:rFonts w:ascii="Times New Roman" w:hAnsi="Times New Roman" w:cs="Times New Roman"/>
          <w:sz w:val="24"/>
          <w:szCs w:val="24"/>
        </w:rPr>
        <w:t>unsold part of his property</w:t>
      </w:r>
      <w:r>
        <w:rPr>
          <w:rFonts w:ascii="Times New Roman" w:hAnsi="Times New Roman" w:cs="Times New Roman"/>
          <w:sz w:val="24"/>
          <w:szCs w:val="24"/>
        </w:rPr>
        <w:t xml:space="preserve"> which</w:t>
      </w:r>
      <w:r w:rsidR="007502C1">
        <w:rPr>
          <w:rFonts w:ascii="Times New Roman" w:hAnsi="Times New Roman" w:cs="Times New Roman"/>
          <w:sz w:val="24"/>
          <w:szCs w:val="24"/>
        </w:rPr>
        <w:t>, in the circumstance</w:t>
      </w:r>
      <w:r w:rsidR="00564B10">
        <w:rPr>
          <w:rFonts w:ascii="Times New Roman" w:hAnsi="Times New Roman" w:cs="Times New Roman"/>
          <w:sz w:val="24"/>
          <w:szCs w:val="24"/>
        </w:rPr>
        <w:t>s</w:t>
      </w:r>
      <w:r>
        <w:rPr>
          <w:rFonts w:ascii="Times New Roman" w:hAnsi="Times New Roman" w:cs="Times New Roman"/>
          <w:sz w:val="24"/>
          <w:szCs w:val="24"/>
        </w:rPr>
        <w:t>, I believe, is intended to interfere with the original agreement of sale</w:t>
      </w:r>
      <w:r w:rsidR="00564B10">
        <w:rPr>
          <w:rFonts w:ascii="Times New Roman" w:hAnsi="Times New Roman" w:cs="Times New Roman"/>
          <w:sz w:val="24"/>
          <w:szCs w:val="24"/>
        </w:rPr>
        <w:t>.</w:t>
      </w:r>
    </w:p>
    <w:p w:rsidR="001D7385" w:rsidRDefault="001D7385" w:rsidP="007F11F9">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w:t>
      </w:r>
      <w:r w:rsidR="00564B10">
        <w:rPr>
          <w:rFonts w:ascii="Times New Roman" w:hAnsi="Times New Roman" w:cs="Times New Roman"/>
          <w:sz w:val="24"/>
          <w:szCs w:val="24"/>
        </w:rPr>
        <w:t xml:space="preserve"> </w:t>
      </w:r>
      <w:r>
        <w:rPr>
          <w:rFonts w:ascii="Times New Roman" w:hAnsi="Times New Roman" w:cs="Times New Roman"/>
          <w:sz w:val="24"/>
          <w:szCs w:val="24"/>
        </w:rPr>
        <w:t>seek</w:t>
      </w:r>
      <w:r w:rsidR="00564B10">
        <w:rPr>
          <w:rFonts w:ascii="Times New Roman" w:hAnsi="Times New Roman" w:cs="Times New Roman"/>
          <w:sz w:val="24"/>
          <w:szCs w:val="24"/>
        </w:rPr>
        <w:t>s</w:t>
      </w:r>
      <w:r>
        <w:rPr>
          <w:rFonts w:ascii="Times New Roman" w:hAnsi="Times New Roman" w:cs="Times New Roman"/>
          <w:sz w:val="24"/>
          <w:szCs w:val="24"/>
        </w:rPr>
        <w:t xml:space="preserve"> to create a conditional sale where there was none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variation of the agreement without the applicant’s consent)</w:t>
      </w:r>
      <w:r w:rsidR="00564B10">
        <w:rPr>
          <w:rFonts w:ascii="Times New Roman" w:hAnsi="Times New Roman" w:cs="Times New Roman"/>
          <w:sz w:val="24"/>
          <w:szCs w:val="24"/>
        </w:rPr>
        <w:t>;</w:t>
      </w:r>
    </w:p>
    <w:p w:rsidR="00564B10" w:rsidRDefault="00564B10" w:rsidP="007F11F9">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did not only sign an agreement of sale, he also proceeded to sign a power of attorney to enable transfer.  Clearly he must have been aware of what he was committing himself to. </w:t>
      </w:r>
    </w:p>
    <w:p w:rsidR="00112D49" w:rsidRDefault="00112D49" w:rsidP="00112D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Parties to a contract must adhere to their obligations under the contract. I see no reason why, </w:t>
      </w:r>
      <w:r w:rsidRPr="00112D49">
        <w:rPr>
          <w:rFonts w:ascii="Times New Roman" w:hAnsi="Times New Roman" w:cs="Times New Roman"/>
          <w:i/>
          <w:sz w:val="24"/>
          <w:szCs w:val="24"/>
        </w:rPr>
        <w:t xml:space="preserve">in </w:t>
      </w:r>
      <w:proofErr w:type="spellStart"/>
      <w:r w:rsidRPr="00112D49">
        <w:rPr>
          <w:rFonts w:ascii="Times New Roman" w:hAnsi="Times New Roman" w:cs="Times New Roman"/>
          <w:i/>
          <w:sz w:val="24"/>
          <w:szCs w:val="24"/>
        </w:rPr>
        <w:t>casu</w:t>
      </w:r>
      <w:proofErr w:type="spellEnd"/>
      <w:r>
        <w:rPr>
          <w:rFonts w:ascii="Times New Roman" w:hAnsi="Times New Roman" w:cs="Times New Roman"/>
          <w:sz w:val="24"/>
          <w:szCs w:val="24"/>
        </w:rPr>
        <w:t xml:space="preserve">, specific performance should not be ordered. In </w:t>
      </w:r>
      <w:r w:rsidRPr="00112D49">
        <w:rPr>
          <w:rFonts w:ascii="Times New Roman" w:hAnsi="Times New Roman" w:cs="Times New Roman"/>
          <w:i/>
          <w:sz w:val="24"/>
          <w:szCs w:val="24"/>
        </w:rPr>
        <w:t>International Trading (Pvt) Ltd. V Nestle Zimbabwe (Pvt) Ltd</w:t>
      </w:r>
      <w:r>
        <w:rPr>
          <w:rFonts w:ascii="Times New Roman" w:hAnsi="Times New Roman" w:cs="Times New Roman"/>
          <w:sz w:val="24"/>
          <w:szCs w:val="24"/>
        </w:rPr>
        <w:t xml:space="preserve"> 1993 (1) ZLR 21 the late ROBINSON J. said;</w:t>
      </w:r>
    </w:p>
    <w:p w:rsidR="00112D49" w:rsidRDefault="00112D49" w:rsidP="00112D4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 would wind up by saying that if the right of specific performance is to be shown to have real meaning to businessmen, then the loud and clear message to go out from the courts is: businessmen beware. If you fail to honour your contracts then don’t start crying if, because of your failure, the other party comes to court and obtains an order compelling you to perform what you undertook to do under your contract. In other words, businessmen who wrongfully break their contracts must not think they can count on the courts, when the matter eventually comes before them, simply to make an award of damages in money, the value of which has probably fallen drastically compared to the its value at the time of the breach. Businessmen at fault will therefore, in the absence of good grounds showing why specific performance should not be decreed, find themselves ordered to perform their side of the bargain, no matter how costly that may turn out to be for them …………………….”</w:t>
      </w:r>
    </w:p>
    <w:p w:rsidR="00112D49" w:rsidRDefault="00112D49" w:rsidP="00112D49">
      <w:pPr>
        <w:spacing w:after="0" w:line="240" w:lineRule="auto"/>
        <w:ind w:left="720"/>
        <w:jc w:val="both"/>
        <w:rPr>
          <w:rFonts w:ascii="Times New Roman" w:hAnsi="Times New Roman" w:cs="Times New Roman"/>
          <w:sz w:val="24"/>
          <w:szCs w:val="24"/>
        </w:rPr>
      </w:pPr>
    </w:p>
    <w:p w:rsidR="00E026EE" w:rsidRDefault="00573FBE" w:rsidP="00752F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the above, I am convinced that this is a matter that can be resolved on </w:t>
      </w:r>
      <w:r w:rsidR="0000010E">
        <w:rPr>
          <w:rFonts w:ascii="Times New Roman" w:hAnsi="Times New Roman" w:cs="Times New Roman"/>
          <w:sz w:val="24"/>
          <w:szCs w:val="24"/>
        </w:rPr>
        <w:t xml:space="preserve">the basis of </w:t>
      </w:r>
      <w:r>
        <w:rPr>
          <w:rFonts w:ascii="Times New Roman" w:hAnsi="Times New Roman" w:cs="Times New Roman"/>
          <w:sz w:val="24"/>
          <w:szCs w:val="24"/>
        </w:rPr>
        <w:t xml:space="preserve">papers. </w:t>
      </w:r>
      <w:r w:rsidRPr="00573FBE">
        <w:rPr>
          <w:rFonts w:ascii="Times New Roman" w:hAnsi="Times New Roman" w:cs="Times New Roman"/>
          <w:sz w:val="24"/>
          <w:szCs w:val="24"/>
        </w:rPr>
        <w:t xml:space="preserve"> </w:t>
      </w:r>
      <w:r w:rsidR="00B934EC">
        <w:rPr>
          <w:rFonts w:ascii="Times New Roman" w:hAnsi="Times New Roman" w:cs="Times New Roman"/>
          <w:sz w:val="24"/>
          <w:szCs w:val="24"/>
        </w:rPr>
        <w:t xml:space="preserve">I do not find any merit in the purported disputes of fact.  The applicant’s claim </w:t>
      </w:r>
      <w:r w:rsidR="001D7385">
        <w:rPr>
          <w:rFonts w:ascii="Times New Roman" w:hAnsi="Times New Roman" w:cs="Times New Roman"/>
          <w:sz w:val="24"/>
          <w:szCs w:val="24"/>
        </w:rPr>
        <w:t xml:space="preserve">is clear and </w:t>
      </w:r>
      <w:r w:rsidR="00B934EC">
        <w:rPr>
          <w:rFonts w:ascii="Times New Roman" w:hAnsi="Times New Roman" w:cs="Times New Roman"/>
          <w:sz w:val="24"/>
          <w:szCs w:val="24"/>
        </w:rPr>
        <w:t>should succeed.</w:t>
      </w:r>
    </w:p>
    <w:p w:rsidR="00752F11" w:rsidRDefault="00752F11" w:rsidP="00752F11">
      <w:pPr>
        <w:spacing w:after="0" w:line="240" w:lineRule="auto"/>
        <w:ind w:firstLine="720"/>
        <w:jc w:val="both"/>
        <w:rPr>
          <w:rFonts w:ascii="Times New Roman" w:hAnsi="Times New Roman" w:cs="Times New Roman"/>
          <w:sz w:val="24"/>
          <w:szCs w:val="24"/>
        </w:rPr>
      </w:pPr>
    </w:p>
    <w:p w:rsidR="00573FBE" w:rsidRDefault="00573FBE" w:rsidP="007F11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therefore </w:t>
      </w:r>
      <w:r w:rsidR="00D7307E">
        <w:rPr>
          <w:rFonts w:ascii="Times New Roman" w:hAnsi="Times New Roman" w:cs="Times New Roman"/>
          <w:sz w:val="24"/>
          <w:szCs w:val="24"/>
        </w:rPr>
        <w:t xml:space="preserve">make the following </w:t>
      </w:r>
      <w:r>
        <w:rPr>
          <w:rFonts w:ascii="Times New Roman" w:hAnsi="Times New Roman" w:cs="Times New Roman"/>
          <w:sz w:val="24"/>
          <w:szCs w:val="24"/>
        </w:rPr>
        <w:t>order:</w:t>
      </w:r>
    </w:p>
    <w:p w:rsidR="00B934EC" w:rsidRDefault="00B934EC" w:rsidP="00752F11">
      <w:pPr>
        <w:spacing w:after="0" w:line="240" w:lineRule="auto"/>
        <w:ind w:firstLine="720"/>
        <w:jc w:val="both"/>
        <w:rPr>
          <w:rFonts w:ascii="Times New Roman" w:hAnsi="Times New Roman" w:cs="Times New Roman"/>
          <w:sz w:val="24"/>
          <w:szCs w:val="24"/>
        </w:rPr>
      </w:pPr>
    </w:p>
    <w:p w:rsidR="00573FBE" w:rsidRDefault="00B934EC" w:rsidP="007F11F9">
      <w:pPr>
        <w:spacing w:after="0" w:line="360" w:lineRule="auto"/>
        <w:jc w:val="both"/>
        <w:rPr>
          <w:rFonts w:ascii="Times New Roman" w:hAnsi="Times New Roman" w:cs="Times New Roman"/>
          <w:b/>
          <w:sz w:val="24"/>
          <w:szCs w:val="24"/>
        </w:rPr>
      </w:pPr>
      <w:r w:rsidRPr="00B934EC">
        <w:rPr>
          <w:rFonts w:ascii="Times New Roman" w:hAnsi="Times New Roman" w:cs="Times New Roman"/>
          <w:b/>
          <w:sz w:val="24"/>
          <w:szCs w:val="24"/>
        </w:rPr>
        <w:t>IT IS ORDERED THAT:-</w:t>
      </w:r>
    </w:p>
    <w:p w:rsidR="00B934EC" w:rsidRDefault="00003354" w:rsidP="007F11F9">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B934EC" w:rsidRPr="00B934EC">
        <w:rPr>
          <w:rFonts w:ascii="Times New Roman" w:hAnsi="Times New Roman" w:cs="Times New Roman"/>
          <w:sz w:val="24"/>
          <w:szCs w:val="24"/>
        </w:rPr>
        <w:t>1</w:t>
      </w:r>
      <w:r w:rsidRPr="00003354">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B934EC" w:rsidRPr="00B934EC">
        <w:rPr>
          <w:rFonts w:ascii="Times New Roman" w:hAnsi="Times New Roman" w:cs="Times New Roman"/>
          <w:sz w:val="24"/>
          <w:szCs w:val="24"/>
        </w:rPr>
        <w:t xml:space="preserve">Respondent </w:t>
      </w:r>
      <w:r w:rsidR="00B934EC">
        <w:rPr>
          <w:rFonts w:ascii="Times New Roman" w:hAnsi="Times New Roman" w:cs="Times New Roman"/>
          <w:sz w:val="24"/>
          <w:szCs w:val="24"/>
        </w:rPr>
        <w:t xml:space="preserve">be and is hereby ordered to sign all such documents as are necessary to ensure that the immovable property known as </w:t>
      </w:r>
      <w:r w:rsidR="00B934EC" w:rsidRPr="00B03819">
        <w:rPr>
          <w:rFonts w:ascii="Times New Roman" w:hAnsi="Times New Roman" w:cs="Times New Roman"/>
          <w:b/>
          <w:sz w:val="24"/>
          <w:szCs w:val="24"/>
        </w:rPr>
        <w:t>Stand No. 2256 Hatfield of Lot 125 Block C of Hatfield Estate</w:t>
      </w:r>
      <w:r w:rsidR="00B934EC">
        <w:rPr>
          <w:rFonts w:ascii="Times New Roman" w:hAnsi="Times New Roman" w:cs="Times New Roman"/>
          <w:sz w:val="24"/>
          <w:szCs w:val="24"/>
        </w:rPr>
        <w:t xml:space="preserve"> measuring in extent </w:t>
      </w:r>
      <w:r w:rsidR="00B934EC" w:rsidRPr="00B03819">
        <w:rPr>
          <w:rFonts w:ascii="Times New Roman" w:hAnsi="Times New Roman" w:cs="Times New Roman"/>
          <w:b/>
          <w:sz w:val="24"/>
          <w:szCs w:val="24"/>
        </w:rPr>
        <w:t>2393</w:t>
      </w:r>
      <w:r w:rsidR="00B934EC">
        <w:rPr>
          <w:rFonts w:ascii="Times New Roman" w:hAnsi="Times New Roman" w:cs="Times New Roman"/>
          <w:sz w:val="24"/>
          <w:szCs w:val="24"/>
        </w:rPr>
        <w:t xml:space="preserve"> Square Metres otherwise known as </w:t>
      </w:r>
      <w:r w:rsidR="00B934EC" w:rsidRPr="00B03819">
        <w:rPr>
          <w:rFonts w:ascii="Times New Roman" w:hAnsi="Times New Roman" w:cs="Times New Roman"/>
          <w:b/>
          <w:sz w:val="24"/>
          <w:szCs w:val="24"/>
        </w:rPr>
        <w:t>2A Holden Close, Hatfield – Harare</w:t>
      </w:r>
      <w:r>
        <w:rPr>
          <w:rFonts w:ascii="Times New Roman" w:hAnsi="Times New Roman" w:cs="Times New Roman"/>
          <w:b/>
          <w:sz w:val="24"/>
          <w:szCs w:val="24"/>
        </w:rPr>
        <w:t>,</w:t>
      </w:r>
      <w:r w:rsidR="00B934EC">
        <w:rPr>
          <w:rFonts w:ascii="Times New Roman" w:hAnsi="Times New Roman" w:cs="Times New Roman"/>
          <w:sz w:val="24"/>
          <w:szCs w:val="24"/>
        </w:rPr>
        <w:t xml:space="preserve"> is transferred and </w:t>
      </w:r>
      <w:r w:rsidR="00B934EC">
        <w:rPr>
          <w:rFonts w:ascii="Times New Roman" w:hAnsi="Times New Roman" w:cs="Times New Roman"/>
          <w:sz w:val="24"/>
          <w:szCs w:val="24"/>
        </w:rPr>
        <w:lastRenderedPageBreak/>
        <w:t xml:space="preserve">registered into the name of Applicant within </w:t>
      </w:r>
      <w:r>
        <w:rPr>
          <w:rFonts w:ascii="Times New Roman" w:hAnsi="Times New Roman" w:cs="Times New Roman"/>
          <w:sz w:val="24"/>
          <w:szCs w:val="24"/>
        </w:rPr>
        <w:t>thirty</w:t>
      </w:r>
      <w:r w:rsidR="00B934EC">
        <w:rPr>
          <w:rFonts w:ascii="Times New Roman" w:hAnsi="Times New Roman" w:cs="Times New Roman"/>
          <w:sz w:val="24"/>
          <w:szCs w:val="24"/>
        </w:rPr>
        <w:t xml:space="preserve"> (</w:t>
      </w:r>
      <w:r>
        <w:rPr>
          <w:rFonts w:ascii="Times New Roman" w:hAnsi="Times New Roman" w:cs="Times New Roman"/>
          <w:sz w:val="24"/>
          <w:szCs w:val="24"/>
        </w:rPr>
        <w:t>30</w:t>
      </w:r>
      <w:r w:rsidR="00B934EC">
        <w:rPr>
          <w:rFonts w:ascii="Times New Roman" w:hAnsi="Times New Roman" w:cs="Times New Roman"/>
          <w:sz w:val="24"/>
          <w:szCs w:val="24"/>
        </w:rPr>
        <w:t xml:space="preserve">) days </w:t>
      </w:r>
      <w:r>
        <w:rPr>
          <w:rFonts w:ascii="Times New Roman" w:hAnsi="Times New Roman" w:cs="Times New Roman"/>
          <w:sz w:val="24"/>
          <w:szCs w:val="24"/>
        </w:rPr>
        <w:t xml:space="preserve">from the date of </w:t>
      </w:r>
      <w:r w:rsidR="00D7307E">
        <w:rPr>
          <w:rFonts w:ascii="Times New Roman" w:hAnsi="Times New Roman" w:cs="Times New Roman"/>
          <w:sz w:val="24"/>
          <w:szCs w:val="24"/>
        </w:rPr>
        <w:t xml:space="preserve">service of </w:t>
      </w:r>
      <w:r>
        <w:rPr>
          <w:rFonts w:ascii="Times New Roman" w:hAnsi="Times New Roman" w:cs="Times New Roman"/>
          <w:sz w:val="24"/>
          <w:szCs w:val="24"/>
        </w:rPr>
        <w:t>this order</w:t>
      </w:r>
      <w:r w:rsidR="00B934EC">
        <w:rPr>
          <w:rFonts w:ascii="Times New Roman" w:hAnsi="Times New Roman" w:cs="Times New Roman"/>
          <w:sz w:val="24"/>
          <w:szCs w:val="24"/>
        </w:rPr>
        <w:t>.</w:t>
      </w:r>
    </w:p>
    <w:p w:rsidR="00B934EC" w:rsidRDefault="00B934EC" w:rsidP="007F11F9">
      <w:pPr>
        <w:pStyle w:val="ListParagraph"/>
        <w:spacing w:after="0" w:line="240" w:lineRule="auto"/>
        <w:jc w:val="both"/>
        <w:rPr>
          <w:rFonts w:ascii="Times New Roman" w:hAnsi="Times New Roman" w:cs="Times New Roman"/>
          <w:sz w:val="24"/>
          <w:szCs w:val="24"/>
        </w:rPr>
      </w:pPr>
    </w:p>
    <w:p w:rsidR="00B934EC" w:rsidRDefault="00B934EC" w:rsidP="007F11F9">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event of the 1</w:t>
      </w:r>
      <w:r w:rsidRPr="00B934E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refusing, neglecting and or failing to sign such documents, in terms of </w:t>
      </w:r>
      <w:r w:rsidRPr="00B03819">
        <w:rPr>
          <w:rFonts w:ascii="Times New Roman" w:hAnsi="Times New Roman" w:cs="Times New Roman"/>
          <w:sz w:val="24"/>
          <w:szCs w:val="24"/>
          <w:u w:val="single"/>
        </w:rPr>
        <w:t xml:space="preserve">Para </w:t>
      </w:r>
      <w:r w:rsidR="00003354">
        <w:rPr>
          <w:rFonts w:ascii="Times New Roman" w:hAnsi="Times New Roman" w:cs="Times New Roman"/>
          <w:sz w:val="24"/>
          <w:szCs w:val="24"/>
          <w:u w:val="single"/>
        </w:rPr>
        <w:t>1</w:t>
      </w:r>
      <w:r>
        <w:rPr>
          <w:rFonts w:ascii="Times New Roman" w:hAnsi="Times New Roman" w:cs="Times New Roman"/>
          <w:sz w:val="24"/>
          <w:szCs w:val="24"/>
        </w:rPr>
        <w:t xml:space="preserve"> above, the Deputy Sheriff of the High Court – Harare, be and is hereby authorised to sign all such documents as are necessary to ensure that the property is transferred from the name of </w:t>
      </w:r>
      <w:r w:rsidR="00003354">
        <w:rPr>
          <w:rFonts w:ascii="Times New Roman" w:hAnsi="Times New Roman" w:cs="Times New Roman"/>
          <w:sz w:val="24"/>
          <w:szCs w:val="24"/>
        </w:rPr>
        <w:t xml:space="preserve">the </w:t>
      </w:r>
      <w:r>
        <w:rPr>
          <w:rFonts w:ascii="Times New Roman" w:hAnsi="Times New Roman" w:cs="Times New Roman"/>
          <w:sz w:val="24"/>
          <w:szCs w:val="24"/>
        </w:rPr>
        <w:t>1</w:t>
      </w:r>
      <w:r w:rsidRPr="00B934E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into the name of the Applicant.</w:t>
      </w:r>
    </w:p>
    <w:p w:rsidR="00003354" w:rsidRPr="00003354" w:rsidRDefault="00003354" w:rsidP="007F11F9">
      <w:pPr>
        <w:pStyle w:val="ListParagraph"/>
        <w:jc w:val="both"/>
        <w:rPr>
          <w:rFonts w:ascii="Times New Roman" w:hAnsi="Times New Roman" w:cs="Times New Roman"/>
          <w:sz w:val="24"/>
          <w:szCs w:val="24"/>
        </w:rPr>
      </w:pPr>
    </w:p>
    <w:p w:rsidR="00003354" w:rsidRDefault="00003354" w:rsidP="007F11F9">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shall pay costs for the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the bar</w:t>
      </w:r>
      <w:r w:rsidR="00D7307E">
        <w:rPr>
          <w:rFonts w:ascii="Times New Roman" w:hAnsi="Times New Roman" w:cs="Times New Roman"/>
          <w:sz w:val="24"/>
          <w:szCs w:val="24"/>
        </w:rPr>
        <w:t xml:space="preserve"> on a legal practitioner and client scale; and</w:t>
      </w:r>
      <w:r>
        <w:rPr>
          <w:rFonts w:ascii="Times New Roman" w:hAnsi="Times New Roman" w:cs="Times New Roman"/>
          <w:sz w:val="24"/>
          <w:szCs w:val="24"/>
        </w:rPr>
        <w:t xml:space="preserve">. </w:t>
      </w:r>
    </w:p>
    <w:p w:rsidR="00B934EC" w:rsidRPr="006263EA" w:rsidRDefault="00B934EC" w:rsidP="007F11F9">
      <w:pPr>
        <w:spacing w:after="0" w:line="240" w:lineRule="auto"/>
        <w:jc w:val="both"/>
        <w:rPr>
          <w:rFonts w:ascii="Times New Roman" w:hAnsi="Times New Roman" w:cs="Times New Roman"/>
          <w:sz w:val="24"/>
          <w:szCs w:val="24"/>
        </w:rPr>
      </w:pPr>
    </w:p>
    <w:p w:rsidR="00B934EC" w:rsidRDefault="00003354" w:rsidP="007F11F9">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B934EC">
        <w:rPr>
          <w:rFonts w:ascii="Times New Roman" w:hAnsi="Times New Roman" w:cs="Times New Roman"/>
          <w:sz w:val="24"/>
          <w:szCs w:val="24"/>
        </w:rPr>
        <w:t>1</w:t>
      </w:r>
      <w:r w:rsidR="00B934EC" w:rsidRPr="00B934EC">
        <w:rPr>
          <w:rFonts w:ascii="Times New Roman" w:hAnsi="Times New Roman" w:cs="Times New Roman"/>
          <w:sz w:val="24"/>
          <w:szCs w:val="24"/>
          <w:vertAlign w:val="superscript"/>
        </w:rPr>
        <w:t>st</w:t>
      </w:r>
      <w:r w:rsidR="00B934EC">
        <w:rPr>
          <w:rFonts w:ascii="Times New Roman" w:hAnsi="Times New Roman" w:cs="Times New Roman"/>
          <w:sz w:val="24"/>
          <w:szCs w:val="24"/>
        </w:rPr>
        <w:t xml:space="preserve"> Respondent </w:t>
      </w:r>
      <w:r>
        <w:rPr>
          <w:rFonts w:ascii="Times New Roman" w:hAnsi="Times New Roman" w:cs="Times New Roman"/>
          <w:sz w:val="24"/>
          <w:szCs w:val="24"/>
        </w:rPr>
        <w:t xml:space="preserve">shall </w:t>
      </w:r>
      <w:proofErr w:type="spellStart"/>
      <w:r w:rsidR="00B934EC">
        <w:rPr>
          <w:rFonts w:ascii="Times New Roman" w:hAnsi="Times New Roman" w:cs="Times New Roman"/>
          <w:sz w:val="24"/>
          <w:szCs w:val="24"/>
        </w:rPr>
        <w:t>pays</w:t>
      </w:r>
      <w:proofErr w:type="spellEnd"/>
      <w:r w:rsidR="00B934EC">
        <w:rPr>
          <w:rFonts w:ascii="Times New Roman" w:hAnsi="Times New Roman" w:cs="Times New Roman"/>
          <w:sz w:val="24"/>
          <w:szCs w:val="24"/>
        </w:rPr>
        <w:t xml:space="preserve"> costs</w:t>
      </w:r>
      <w:r w:rsidR="00C74DF1">
        <w:rPr>
          <w:rFonts w:ascii="Times New Roman" w:hAnsi="Times New Roman" w:cs="Times New Roman"/>
          <w:sz w:val="24"/>
          <w:szCs w:val="24"/>
        </w:rPr>
        <w:t xml:space="preserve"> of this suit</w:t>
      </w:r>
      <w:r w:rsidR="00B934EC">
        <w:rPr>
          <w:rFonts w:ascii="Times New Roman" w:hAnsi="Times New Roman" w:cs="Times New Roman"/>
          <w:sz w:val="24"/>
          <w:szCs w:val="24"/>
        </w:rPr>
        <w:t xml:space="preserve">.   </w:t>
      </w:r>
    </w:p>
    <w:p w:rsidR="00436BB6" w:rsidRDefault="00436BB6" w:rsidP="007F11F9">
      <w:pPr>
        <w:spacing w:after="0" w:line="240" w:lineRule="auto"/>
        <w:jc w:val="both"/>
        <w:rPr>
          <w:rFonts w:ascii="Times New Roman" w:hAnsi="Times New Roman" w:cs="Times New Roman"/>
          <w:sz w:val="24"/>
          <w:szCs w:val="24"/>
        </w:rPr>
      </w:pPr>
    </w:p>
    <w:p w:rsidR="00436BB6" w:rsidRDefault="00436BB6" w:rsidP="007F11F9">
      <w:pPr>
        <w:spacing w:after="0" w:line="240" w:lineRule="auto"/>
        <w:jc w:val="both"/>
        <w:rPr>
          <w:rFonts w:ascii="Times New Roman" w:hAnsi="Times New Roman" w:cs="Times New Roman"/>
          <w:sz w:val="24"/>
          <w:szCs w:val="24"/>
        </w:rPr>
      </w:pPr>
    </w:p>
    <w:p w:rsidR="00C03331" w:rsidRDefault="00C03331" w:rsidP="007F11F9">
      <w:pPr>
        <w:spacing w:after="0" w:line="240" w:lineRule="auto"/>
        <w:jc w:val="both"/>
        <w:rPr>
          <w:rFonts w:ascii="Times New Roman" w:hAnsi="Times New Roman" w:cs="Times New Roman"/>
          <w:sz w:val="24"/>
          <w:szCs w:val="24"/>
        </w:rPr>
      </w:pPr>
    </w:p>
    <w:p w:rsidR="00C03331" w:rsidRDefault="00C03331" w:rsidP="007F11F9">
      <w:pPr>
        <w:spacing w:after="0" w:line="240" w:lineRule="auto"/>
        <w:jc w:val="both"/>
        <w:rPr>
          <w:rFonts w:ascii="Times New Roman" w:hAnsi="Times New Roman" w:cs="Times New Roman"/>
          <w:sz w:val="24"/>
          <w:szCs w:val="24"/>
        </w:rPr>
      </w:pPr>
    </w:p>
    <w:p w:rsidR="00C03331" w:rsidRDefault="00C03331" w:rsidP="007F11F9">
      <w:pPr>
        <w:spacing w:after="0" w:line="240" w:lineRule="auto"/>
        <w:jc w:val="both"/>
        <w:rPr>
          <w:rFonts w:ascii="Times New Roman" w:hAnsi="Times New Roman" w:cs="Times New Roman"/>
          <w:sz w:val="24"/>
          <w:szCs w:val="24"/>
        </w:rPr>
      </w:pPr>
    </w:p>
    <w:p w:rsidR="00C03331" w:rsidRDefault="00C03331" w:rsidP="007F11F9">
      <w:pPr>
        <w:spacing w:after="0" w:line="240" w:lineRule="auto"/>
        <w:jc w:val="both"/>
        <w:rPr>
          <w:rFonts w:ascii="Times New Roman" w:hAnsi="Times New Roman" w:cs="Times New Roman"/>
          <w:sz w:val="24"/>
          <w:szCs w:val="24"/>
        </w:rPr>
      </w:pPr>
    </w:p>
    <w:p w:rsidR="00C03331" w:rsidRDefault="00C03331" w:rsidP="007F11F9">
      <w:pPr>
        <w:spacing w:after="0" w:line="240" w:lineRule="auto"/>
        <w:jc w:val="both"/>
        <w:rPr>
          <w:rFonts w:ascii="Times New Roman" w:hAnsi="Times New Roman" w:cs="Times New Roman"/>
          <w:sz w:val="24"/>
          <w:szCs w:val="24"/>
        </w:rPr>
      </w:pPr>
    </w:p>
    <w:p w:rsidR="00C03331" w:rsidRDefault="00C03331" w:rsidP="007F11F9">
      <w:pPr>
        <w:spacing w:after="0" w:line="240" w:lineRule="auto"/>
        <w:jc w:val="both"/>
        <w:rPr>
          <w:rFonts w:ascii="Times New Roman" w:hAnsi="Times New Roman" w:cs="Times New Roman"/>
          <w:sz w:val="24"/>
          <w:szCs w:val="24"/>
        </w:rPr>
      </w:pPr>
    </w:p>
    <w:p w:rsidR="00436BB6" w:rsidRDefault="00436BB6" w:rsidP="007F11F9">
      <w:pPr>
        <w:spacing w:after="0" w:line="240" w:lineRule="auto"/>
        <w:jc w:val="both"/>
        <w:rPr>
          <w:rFonts w:ascii="Times New Roman" w:hAnsi="Times New Roman" w:cs="Times New Roman"/>
          <w:sz w:val="24"/>
          <w:szCs w:val="24"/>
        </w:rPr>
      </w:pPr>
      <w:proofErr w:type="gramStart"/>
      <w:r w:rsidRPr="00436BB6">
        <w:rPr>
          <w:rFonts w:ascii="Times New Roman" w:hAnsi="Times New Roman" w:cs="Times New Roman"/>
          <w:i/>
          <w:sz w:val="24"/>
          <w:szCs w:val="24"/>
        </w:rPr>
        <w:t>Messrs T.K. Hove and Partners</w:t>
      </w:r>
      <w:r>
        <w:rPr>
          <w:rFonts w:ascii="Times New Roman" w:hAnsi="Times New Roman" w:cs="Times New Roman"/>
          <w:sz w:val="24"/>
          <w:szCs w:val="24"/>
        </w:rPr>
        <w:t>, Applicant’s legal practitioners.</w:t>
      </w:r>
      <w:proofErr w:type="gramEnd"/>
    </w:p>
    <w:p w:rsidR="00B31CC5" w:rsidRDefault="00436BB6" w:rsidP="00752F11">
      <w:pPr>
        <w:spacing w:after="0" w:line="240" w:lineRule="auto"/>
        <w:jc w:val="both"/>
        <w:rPr>
          <w:rFonts w:ascii="Times New Roman" w:hAnsi="Times New Roman" w:cs="Times New Roman"/>
          <w:sz w:val="24"/>
          <w:szCs w:val="24"/>
        </w:rPr>
      </w:pPr>
      <w:proofErr w:type="gramStart"/>
      <w:r w:rsidRPr="00436BB6">
        <w:rPr>
          <w:rFonts w:ascii="Times New Roman" w:hAnsi="Times New Roman" w:cs="Times New Roman"/>
          <w:i/>
          <w:sz w:val="24"/>
          <w:szCs w:val="24"/>
        </w:rPr>
        <w:t xml:space="preserve">Messrs </w:t>
      </w:r>
      <w:proofErr w:type="spellStart"/>
      <w:r w:rsidRPr="00436BB6">
        <w:rPr>
          <w:rFonts w:ascii="Times New Roman" w:hAnsi="Times New Roman" w:cs="Times New Roman"/>
          <w:i/>
          <w:sz w:val="24"/>
          <w:szCs w:val="24"/>
        </w:rPr>
        <w:t>Hungwe</w:t>
      </w:r>
      <w:proofErr w:type="spellEnd"/>
      <w:r w:rsidRPr="00436BB6">
        <w:rPr>
          <w:rFonts w:ascii="Times New Roman" w:hAnsi="Times New Roman" w:cs="Times New Roman"/>
          <w:i/>
          <w:sz w:val="24"/>
          <w:szCs w:val="24"/>
        </w:rPr>
        <w:t xml:space="preserve"> and Partners</w:t>
      </w:r>
      <w:r>
        <w:rPr>
          <w:rFonts w:ascii="Times New Roman" w:hAnsi="Times New Roman" w:cs="Times New Roman"/>
          <w:sz w:val="24"/>
          <w:szCs w:val="24"/>
        </w:rPr>
        <w:t>, 1</w:t>
      </w:r>
      <w:r w:rsidRPr="00436BB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roofErr w:type="gramEnd"/>
      <w:r>
        <w:rPr>
          <w:rFonts w:ascii="Times New Roman" w:hAnsi="Times New Roman" w:cs="Times New Roman"/>
          <w:sz w:val="24"/>
          <w:szCs w:val="24"/>
        </w:rPr>
        <w:t xml:space="preserve"> </w:t>
      </w:r>
    </w:p>
    <w:sectPr w:rsidR="00B31CC5" w:rsidSect="00574F8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66E" w:rsidRDefault="0051466E" w:rsidP="001975B1">
      <w:pPr>
        <w:spacing w:after="0" w:line="240" w:lineRule="auto"/>
      </w:pPr>
      <w:r>
        <w:separator/>
      </w:r>
    </w:p>
  </w:endnote>
  <w:endnote w:type="continuationSeparator" w:id="0">
    <w:p w:rsidR="0051466E" w:rsidRDefault="0051466E" w:rsidP="00197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66E" w:rsidRDefault="0051466E" w:rsidP="001975B1">
      <w:pPr>
        <w:spacing w:after="0" w:line="240" w:lineRule="auto"/>
      </w:pPr>
      <w:r>
        <w:separator/>
      </w:r>
    </w:p>
  </w:footnote>
  <w:footnote w:type="continuationSeparator" w:id="0">
    <w:p w:rsidR="0051466E" w:rsidRDefault="0051466E" w:rsidP="001975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0797"/>
      <w:docPartObj>
        <w:docPartGallery w:val="Page Numbers (Top of Page)"/>
        <w:docPartUnique/>
      </w:docPartObj>
    </w:sdtPr>
    <w:sdtEndPr/>
    <w:sdtContent>
      <w:p w:rsidR="001F4F9E" w:rsidRDefault="006D49D4">
        <w:pPr>
          <w:pStyle w:val="Header"/>
          <w:jc w:val="right"/>
        </w:pPr>
        <w:r>
          <w:fldChar w:fldCharType="begin"/>
        </w:r>
        <w:r>
          <w:instrText xml:space="preserve"> PAGE   \* MERGEFORMAT </w:instrText>
        </w:r>
        <w:r>
          <w:fldChar w:fldCharType="separate"/>
        </w:r>
        <w:r w:rsidR="008907EE">
          <w:rPr>
            <w:noProof/>
          </w:rPr>
          <w:t>1</w:t>
        </w:r>
        <w:r>
          <w:fldChar w:fldCharType="end"/>
        </w:r>
      </w:p>
      <w:p w:rsidR="001F4F9E" w:rsidRDefault="006D49D4">
        <w:pPr>
          <w:pStyle w:val="Header"/>
          <w:jc w:val="right"/>
        </w:pPr>
        <w:r>
          <w:t>HH</w:t>
        </w:r>
        <w:r w:rsidR="00C74DF1">
          <w:t xml:space="preserve"> 379</w:t>
        </w:r>
        <w:r>
          <w:t>-13</w:t>
        </w:r>
      </w:p>
      <w:p w:rsidR="001F4F9E" w:rsidRDefault="006D49D4">
        <w:pPr>
          <w:pStyle w:val="Header"/>
          <w:jc w:val="right"/>
        </w:pPr>
        <w:r>
          <w:t xml:space="preserve">HC </w:t>
        </w:r>
        <w:r w:rsidR="001975B1">
          <w:t>7680/10</w:t>
        </w:r>
      </w:p>
      <w:p w:rsidR="001F4F9E" w:rsidRDefault="0051466E">
        <w:pPr>
          <w:pStyle w:val="Header"/>
          <w:jc w:val="right"/>
        </w:pPr>
      </w:p>
    </w:sdtContent>
  </w:sdt>
  <w:p w:rsidR="001F4F9E" w:rsidRDefault="005146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742EF"/>
    <w:multiLevelType w:val="hybridMultilevel"/>
    <w:tmpl w:val="F4E24150"/>
    <w:lvl w:ilvl="0" w:tplc="3009001B">
      <w:start w:val="1"/>
      <w:numFmt w:val="lowerRoman"/>
      <w:lvlText w:val="%1."/>
      <w:lvlJc w:val="right"/>
      <w:pPr>
        <w:ind w:left="1860" w:hanging="360"/>
      </w:pPr>
    </w:lvl>
    <w:lvl w:ilvl="1" w:tplc="30090019" w:tentative="1">
      <w:start w:val="1"/>
      <w:numFmt w:val="lowerLetter"/>
      <w:lvlText w:val="%2."/>
      <w:lvlJc w:val="left"/>
      <w:pPr>
        <w:ind w:left="2580" w:hanging="360"/>
      </w:pPr>
    </w:lvl>
    <w:lvl w:ilvl="2" w:tplc="3009001B" w:tentative="1">
      <w:start w:val="1"/>
      <w:numFmt w:val="lowerRoman"/>
      <w:lvlText w:val="%3."/>
      <w:lvlJc w:val="right"/>
      <w:pPr>
        <w:ind w:left="3300" w:hanging="180"/>
      </w:pPr>
    </w:lvl>
    <w:lvl w:ilvl="3" w:tplc="3009000F" w:tentative="1">
      <w:start w:val="1"/>
      <w:numFmt w:val="decimal"/>
      <w:lvlText w:val="%4."/>
      <w:lvlJc w:val="left"/>
      <w:pPr>
        <w:ind w:left="4020" w:hanging="360"/>
      </w:pPr>
    </w:lvl>
    <w:lvl w:ilvl="4" w:tplc="30090019" w:tentative="1">
      <w:start w:val="1"/>
      <w:numFmt w:val="lowerLetter"/>
      <w:lvlText w:val="%5."/>
      <w:lvlJc w:val="left"/>
      <w:pPr>
        <w:ind w:left="4740" w:hanging="360"/>
      </w:pPr>
    </w:lvl>
    <w:lvl w:ilvl="5" w:tplc="3009001B" w:tentative="1">
      <w:start w:val="1"/>
      <w:numFmt w:val="lowerRoman"/>
      <w:lvlText w:val="%6."/>
      <w:lvlJc w:val="right"/>
      <w:pPr>
        <w:ind w:left="5460" w:hanging="180"/>
      </w:pPr>
    </w:lvl>
    <w:lvl w:ilvl="6" w:tplc="3009000F" w:tentative="1">
      <w:start w:val="1"/>
      <w:numFmt w:val="decimal"/>
      <w:lvlText w:val="%7."/>
      <w:lvlJc w:val="left"/>
      <w:pPr>
        <w:ind w:left="6180" w:hanging="360"/>
      </w:pPr>
    </w:lvl>
    <w:lvl w:ilvl="7" w:tplc="30090019" w:tentative="1">
      <w:start w:val="1"/>
      <w:numFmt w:val="lowerLetter"/>
      <w:lvlText w:val="%8."/>
      <w:lvlJc w:val="left"/>
      <w:pPr>
        <w:ind w:left="6900" w:hanging="360"/>
      </w:pPr>
    </w:lvl>
    <w:lvl w:ilvl="8" w:tplc="3009001B" w:tentative="1">
      <w:start w:val="1"/>
      <w:numFmt w:val="lowerRoman"/>
      <w:lvlText w:val="%9."/>
      <w:lvlJc w:val="right"/>
      <w:pPr>
        <w:ind w:left="7620" w:hanging="180"/>
      </w:pPr>
    </w:lvl>
  </w:abstractNum>
  <w:abstractNum w:abstractNumId="1">
    <w:nsid w:val="195C238C"/>
    <w:multiLevelType w:val="hybridMultilevel"/>
    <w:tmpl w:val="56101EB8"/>
    <w:lvl w:ilvl="0" w:tplc="E55698B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22FD0EA9"/>
    <w:multiLevelType w:val="hybridMultilevel"/>
    <w:tmpl w:val="ED9C3B36"/>
    <w:lvl w:ilvl="0" w:tplc="7848DD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35B0D85"/>
    <w:multiLevelType w:val="hybridMultilevel"/>
    <w:tmpl w:val="2EEEADA4"/>
    <w:lvl w:ilvl="0" w:tplc="D0C6C8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40F0D20"/>
    <w:multiLevelType w:val="hybridMultilevel"/>
    <w:tmpl w:val="659C7F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248E21AF"/>
    <w:multiLevelType w:val="hybridMultilevel"/>
    <w:tmpl w:val="79B222CA"/>
    <w:lvl w:ilvl="0" w:tplc="51EE8A3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78601FA"/>
    <w:multiLevelType w:val="hybridMultilevel"/>
    <w:tmpl w:val="9B6ACEC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3AC55740"/>
    <w:multiLevelType w:val="hybridMultilevel"/>
    <w:tmpl w:val="3F96EF84"/>
    <w:lvl w:ilvl="0" w:tplc="8C1EED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43706C5A"/>
    <w:multiLevelType w:val="hybridMultilevel"/>
    <w:tmpl w:val="1234B95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49CA163A"/>
    <w:multiLevelType w:val="hybridMultilevel"/>
    <w:tmpl w:val="69F66CA8"/>
    <w:lvl w:ilvl="0" w:tplc="B6485B5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750469C8"/>
    <w:multiLevelType w:val="hybridMultilevel"/>
    <w:tmpl w:val="CC961E70"/>
    <w:lvl w:ilvl="0" w:tplc="3009001B">
      <w:start w:val="1"/>
      <w:numFmt w:val="lowerRoman"/>
      <w:lvlText w:val="%1."/>
      <w:lvlJc w:val="righ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1">
    <w:nsid w:val="78790B43"/>
    <w:multiLevelType w:val="hybridMultilevel"/>
    <w:tmpl w:val="9370CF9E"/>
    <w:lvl w:ilvl="0" w:tplc="8CD42E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8"/>
  </w:num>
  <w:num w:numId="2">
    <w:abstractNumId w:val="4"/>
  </w:num>
  <w:num w:numId="3">
    <w:abstractNumId w:val="9"/>
  </w:num>
  <w:num w:numId="4">
    <w:abstractNumId w:val="2"/>
  </w:num>
  <w:num w:numId="5">
    <w:abstractNumId w:val="3"/>
  </w:num>
  <w:num w:numId="6">
    <w:abstractNumId w:val="5"/>
  </w:num>
  <w:num w:numId="7">
    <w:abstractNumId w:val="1"/>
  </w:num>
  <w:num w:numId="8">
    <w:abstractNumId w:val="0"/>
  </w:num>
  <w:num w:numId="9">
    <w:abstractNumId w:val="10"/>
  </w:num>
  <w:num w:numId="10">
    <w:abstractNumId w:val="7"/>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5B1"/>
    <w:rsid w:val="0000010E"/>
    <w:rsid w:val="00003354"/>
    <w:rsid w:val="00112D49"/>
    <w:rsid w:val="001562BF"/>
    <w:rsid w:val="001975B1"/>
    <w:rsid w:val="001D7385"/>
    <w:rsid w:val="00244AC8"/>
    <w:rsid w:val="00290A7E"/>
    <w:rsid w:val="00296589"/>
    <w:rsid w:val="002A3AEF"/>
    <w:rsid w:val="002F4C45"/>
    <w:rsid w:val="00337A52"/>
    <w:rsid w:val="003F31D9"/>
    <w:rsid w:val="00425437"/>
    <w:rsid w:val="00436BB6"/>
    <w:rsid w:val="004C2C3D"/>
    <w:rsid w:val="0051466E"/>
    <w:rsid w:val="00564B10"/>
    <w:rsid w:val="00573FBE"/>
    <w:rsid w:val="006263EA"/>
    <w:rsid w:val="00682DF1"/>
    <w:rsid w:val="006D357A"/>
    <w:rsid w:val="006D49D4"/>
    <w:rsid w:val="0071186C"/>
    <w:rsid w:val="007502C1"/>
    <w:rsid w:val="00752F11"/>
    <w:rsid w:val="00766401"/>
    <w:rsid w:val="007F0F2D"/>
    <w:rsid w:val="007F11F9"/>
    <w:rsid w:val="008907EE"/>
    <w:rsid w:val="008A33D6"/>
    <w:rsid w:val="00912338"/>
    <w:rsid w:val="00A46930"/>
    <w:rsid w:val="00B03819"/>
    <w:rsid w:val="00B31CC5"/>
    <w:rsid w:val="00B443D0"/>
    <w:rsid w:val="00B66DC0"/>
    <w:rsid w:val="00B67A8D"/>
    <w:rsid w:val="00B934EC"/>
    <w:rsid w:val="00C03331"/>
    <w:rsid w:val="00C51CA0"/>
    <w:rsid w:val="00C74DF1"/>
    <w:rsid w:val="00C7782C"/>
    <w:rsid w:val="00CD7480"/>
    <w:rsid w:val="00CE0F9F"/>
    <w:rsid w:val="00CE3573"/>
    <w:rsid w:val="00D169E7"/>
    <w:rsid w:val="00D554F9"/>
    <w:rsid w:val="00D7307E"/>
    <w:rsid w:val="00DA12E6"/>
    <w:rsid w:val="00DD6010"/>
    <w:rsid w:val="00E026EE"/>
    <w:rsid w:val="00E74D1D"/>
    <w:rsid w:val="00EC0023"/>
    <w:rsid w:val="00F22A95"/>
    <w:rsid w:val="00F50C8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5B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5B1"/>
  </w:style>
  <w:style w:type="paragraph" w:styleId="ListParagraph">
    <w:name w:val="List Paragraph"/>
    <w:basedOn w:val="Normal"/>
    <w:uiPriority w:val="34"/>
    <w:qFormat/>
    <w:rsid w:val="001975B1"/>
    <w:pPr>
      <w:ind w:left="720"/>
      <w:contextualSpacing/>
    </w:pPr>
  </w:style>
  <w:style w:type="paragraph" w:styleId="Footer">
    <w:name w:val="footer"/>
    <w:basedOn w:val="Normal"/>
    <w:link w:val="FooterChar"/>
    <w:uiPriority w:val="99"/>
    <w:unhideWhenUsed/>
    <w:rsid w:val="00197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5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5B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5B1"/>
  </w:style>
  <w:style w:type="paragraph" w:styleId="ListParagraph">
    <w:name w:val="List Paragraph"/>
    <w:basedOn w:val="Normal"/>
    <w:uiPriority w:val="34"/>
    <w:qFormat/>
    <w:rsid w:val="001975B1"/>
    <w:pPr>
      <w:ind w:left="720"/>
      <w:contextualSpacing/>
    </w:pPr>
  </w:style>
  <w:style w:type="paragraph" w:styleId="Footer">
    <w:name w:val="footer"/>
    <w:basedOn w:val="Normal"/>
    <w:link w:val="FooterChar"/>
    <w:uiPriority w:val="99"/>
    <w:unhideWhenUsed/>
    <w:rsid w:val="00197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2013-10-29T07:45:00Z</cp:lastPrinted>
  <dcterms:created xsi:type="dcterms:W3CDTF">2014-01-08T10:04:00Z</dcterms:created>
  <dcterms:modified xsi:type="dcterms:W3CDTF">2014-01-08T10:04:00Z</dcterms:modified>
</cp:coreProperties>
</file>