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E5" w:rsidRPr="0055009F" w:rsidRDefault="00DA6862">
      <w:pPr>
        <w:rPr>
          <w:rFonts w:ascii="Times New Roman" w:hAnsi="Times New Roman" w:cs="Times New Roman"/>
          <w:sz w:val="24"/>
          <w:szCs w:val="24"/>
        </w:rPr>
      </w:pPr>
      <w:bookmarkStart w:id="0" w:name="_GoBack"/>
      <w:bookmarkEnd w:id="0"/>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p>
    <w:p w:rsidR="00232048" w:rsidRDefault="00DA6862" w:rsidP="0055009F">
      <w:pPr>
        <w:spacing w:after="0"/>
        <w:rPr>
          <w:rFonts w:ascii="Times New Roman" w:hAnsi="Times New Roman" w:cs="Times New Roman"/>
          <w:sz w:val="24"/>
          <w:szCs w:val="24"/>
        </w:rPr>
      </w:pP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r>
      <w:r w:rsidRPr="0055009F">
        <w:rPr>
          <w:rFonts w:ascii="Times New Roman" w:hAnsi="Times New Roman" w:cs="Times New Roman"/>
          <w:sz w:val="24"/>
          <w:szCs w:val="24"/>
        </w:rPr>
        <w:tab/>
        <w:t xml:space="preserve"> </w:t>
      </w:r>
    </w:p>
    <w:p w:rsidR="00DA6862" w:rsidRPr="0055009F" w:rsidRDefault="00232048" w:rsidP="0055009F">
      <w:pPr>
        <w:spacing w:after="0"/>
        <w:rPr>
          <w:rFonts w:ascii="Times New Roman" w:hAnsi="Times New Roman" w:cs="Times New Roman"/>
          <w:sz w:val="24"/>
          <w:szCs w:val="24"/>
        </w:rPr>
      </w:pPr>
      <w:r>
        <w:rPr>
          <w:rFonts w:ascii="Times New Roman" w:hAnsi="Times New Roman" w:cs="Times New Roman"/>
          <w:sz w:val="24"/>
          <w:szCs w:val="24"/>
        </w:rPr>
        <w:t xml:space="preserve">KEMBO </w:t>
      </w:r>
      <w:r w:rsidR="00DA6862" w:rsidRPr="0055009F">
        <w:rPr>
          <w:rFonts w:ascii="Times New Roman" w:hAnsi="Times New Roman" w:cs="Times New Roman"/>
          <w:sz w:val="24"/>
          <w:szCs w:val="24"/>
        </w:rPr>
        <w:t>MOHADI</w:t>
      </w:r>
    </w:p>
    <w:p w:rsidR="00DA6862" w:rsidRPr="0055009F" w:rsidRDefault="00652164" w:rsidP="0055009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DA6862" w:rsidRPr="0055009F">
        <w:rPr>
          <w:rFonts w:ascii="Times New Roman" w:hAnsi="Times New Roman" w:cs="Times New Roman"/>
          <w:sz w:val="24"/>
          <w:szCs w:val="24"/>
        </w:rPr>
        <w:t>ersus</w:t>
      </w:r>
      <w:proofErr w:type="gramEnd"/>
    </w:p>
    <w:p w:rsidR="00DA6862" w:rsidRPr="0055009F" w:rsidRDefault="00DA6862" w:rsidP="0055009F">
      <w:pPr>
        <w:spacing w:after="0" w:line="240" w:lineRule="auto"/>
        <w:rPr>
          <w:rFonts w:ascii="Times New Roman" w:hAnsi="Times New Roman" w:cs="Times New Roman"/>
          <w:sz w:val="24"/>
          <w:szCs w:val="24"/>
        </w:rPr>
      </w:pPr>
      <w:r w:rsidRPr="0055009F">
        <w:rPr>
          <w:rFonts w:ascii="Times New Roman" w:hAnsi="Times New Roman" w:cs="Times New Roman"/>
          <w:sz w:val="24"/>
          <w:szCs w:val="24"/>
        </w:rPr>
        <w:t>THE STANDARD</w:t>
      </w:r>
    </w:p>
    <w:p w:rsidR="00DA6862" w:rsidRPr="0055009F" w:rsidRDefault="00652164" w:rsidP="0055009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DA6862" w:rsidRPr="0055009F">
        <w:rPr>
          <w:rFonts w:ascii="Times New Roman" w:hAnsi="Times New Roman" w:cs="Times New Roman"/>
          <w:sz w:val="24"/>
          <w:szCs w:val="24"/>
        </w:rPr>
        <w:t>nd</w:t>
      </w:r>
      <w:proofErr w:type="gramEnd"/>
    </w:p>
    <w:p w:rsidR="00DA6862" w:rsidRPr="0055009F" w:rsidRDefault="00DA6862" w:rsidP="0055009F">
      <w:pPr>
        <w:spacing w:after="0" w:line="240" w:lineRule="auto"/>
        <w:rPr>
          <w:rFonts w:ascii="Times New Roman" w:hAnsi="Times New Roman" w:cs="Times New Roman"/>
          <w:sz w:val="24"/>
          <w:szCs w:val="24"/>
        </w:rPr>
      </w:pPr>
      <w:r w:rsidRPr="0055009F">
        <w:rPr>
          <w:rFonts w:ascii="Times New Roman" w:hAnsi="Times New Roman" w:cs="Times New Roman"/>
          <w:sz w:val="24"/>
          <w:szCs w:val="24"/>
        </w:rPr>
        <w:t>STANDARD PRESS (PVT) LTD</w:t>
      </w:r>
    </w:p>
    <w:p w:rsidR="00DA6862" w:rsidRPr="0055009F" w:rsidRDefault="00652164" w:rsidP="0055009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DA6862" w:rsidRPr="0055009F">
        <w:rPr>
          <w:rFonts w:ascii="Times New Roman" w:hAnsi="Times New Roman" w:cs="Times New Roman"/>
          <w:sz w:val="24"/>
          <w:szCs w:val="24"/>
        </w:rPr>
        <w:t>nd</w:t>
      </w:r>
      <w:proofErr w:type="gramEnd"/>
    </w:p>
    <w:p w:rsidR="00DA6862" w:rsidRPr="0055009F" w:rsidRDefault="00DA6862" w:rsidP="0055009F">
      <w:pPr>
        <w:spacing w:after="0" w:line="240" w:lineRule="auto"/>
        <w:rPr>
          <w:rFonts w:ascii="Times New Roman" w:hAnsi="Times New Roman" w:cs="Times New Roman"/>
          <w:sz w:val="24"/>
          <w:szCs w:val="24"/>
        </w:rPr>
      </w:pPr>
      <w:r w:rsidRPr="0055009F">
        <w:rPr>
          <w:rFonts w:ascii="Times New Roman" w:hAnsi="Times New Roman" w:cs="Times New Roman"/>
          <w:sz w:val="24"/>
          <w:szCs w:val="24"/>
        </w:rPr>
        <w:t>DAVISON MARUZIVA</w:t>
      </w:r>
    </w:p>
    <w:p w:rsidR="00DA6862" w:rsidRPr="0055009F" w:rsidRDefault="00652164" w:rsidP="0055009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DA6862" w:rsidRPr="0055009F">
        <w:rPr>
          <w:rFonts w:ascii="Times New Roman" w:hAnsi="Times New Roman" w:cs="Times New Roman"/>
          <w:sz w:val="24"/>
          <w:szCs w:val="24"/>
        </w:rPr>
        <w:t>nd</w:t>
      </w:r>
      <w:proofErr w:type="gramEnd"/>
    </w:p>
    <w:p w:rsidR="00DA6862" w:rsidRPr="0055009F" w:rsidRDefault="00DA6862" w:rsidP="0055009F">
      <w:pPr>
        <w:spacing w:after="0" w:line="240" w:lineRule="auto"/>
        <w:rPr>
          <w:rFonts w:ascii="Times New Roman" w:hAnsi="Times New Roman" w:cs="Times New Roman"/>
          <w:sz w:val="24"/>
          <w:szCs w:val="24"/>
        </w:rPr>
      </w:pPr>
      <w:r w:rsidRPr="0055009F">
        <w:rPr>
          <w:rFonts w:ascii="Times New Roman" w:hAnsi="Times New Roman" w:cs="Times New Roman"/>
          <w:sz w:val="24"/>
          <w:szCs w:val="24"/>
        </w:rPr>
        <w:t>EDDIE CROSS</w:t>
      </w:r>
    </w:p>
    <w:p w:rsidR="00DA6862" w:rsidRDefault="00DA6862">
      <w:pPr>
        <w:rPr>
          <w:rFonts w:ascii="Times New Roman" w:hAnsi="Times New Roman" w:cs="Times New Roman"/>
          <w:sz w:val="24"/>
          <w:szCs w:val="24"/>
        </w:rPr>
      </w:pPr>
    </w:p>
    <w:p w:rsidR="00652164" w:rsidRPr="0055009F" w:rsidRDefault="00652164" w:rsidP="00652164">
      <w:pPr>
        <w:spacing w:after="0" w:line="240" w:lineRule="auto"/>
        <w:rPr>
          <w:rFonts w:ascii="Times New Roman" w:hAnsi="Times New Roman" w:cs="Times New Roman"/>
          <w:sz w:val="24"/>
          <w:szCs w:val="24"/>
        </w:rPr>
      </w:pPr>
    </w:p>
    <w:p w:rsidR="00DA6862" w:rsidRPr="0055009F" w:rsidRDefault="00DA6862" w:rsidP="0055009F">
      <w:pPr>
        <w:spacing w:after="0" w:line="240" w:lineRule="auto"/>
        <w:rPr>
          <w:rFonts w:ascii="Times New Roman" w:hAnsi="Times New Roman" w:cs="Times New Roman"/>
          <w:sz w:val="24"/>
          <w:szCs w:val="24"/>
        </w:rPr>
      </w:pPr>
      <w:r w:rsidRPr="0055009F">
        <w:rPr>
          <w:rFonts w:ascii="Times New Roman" w:hAnsi="Times New Roman" w:cs="Times New Roman"/>
          <w:sz w:val="24"/>
          <w:szCs w:val="24"/>
        </w:rPr>
        <w:t>HIGH COURT OF ZIMBABWE</w:t>
      </w:r>
    </w:p>
    <w:p w:rsidR="00DA6862" w:rsidRPr="0055009F" w:rsidRDefault="00DA6862" w:rsidP="0055009F">
      <w:pPr>
        <w:spacing w:after="0" w:line="240" w:lineRule="auto"/>
        <w:rPr>
          <w:rFonts w:ascii="Times New Roman" w:hAnsi="Times New Roman" w:cs="Times New Roman"/>
          <w:sz w:val="24"/>
          <w:szCs w:val="24"/>
        </w:rPr>
      </w:pPr>
      <w:r w:rsidRPr="0055009F">
        <w:rPr>
          <w:rFonts w:ascii="Times New Roman" w:hAnsi="Times New Roman" w:cs="Times New Roman"/>
          <w:sz w:val="24"/>
          <w:szCs w:val="24"/>
        </w:rPr>
        <w:t>ZHOU J</w:t>
      </w:r>
    </w:p>
    <w:p w:rsidR="00DA6862" w:rsidRPr="0055009F" w:rsidRDefault="00FF1C4C" w:rsidP="0055009F">
      <w:pPr>
        <w:spacing w:after="0" w:line="240" w:lineRule="auto"/>
        <w:rPr>
          <w:rFonts w:ascii="Times New Roman" w:hAnsi="Times New Roman" w:cs="Times New Roman"/>
          <w:sz w:val="24"/>
          <w:szCs w:val="24"/>
        </w:rPr>
      </w:pPr>
      <w:r w:rsidRPr="0055009F">
        <w:rPr>
          <w:rFonts w:ascii="Times New Roman" w:hAnsi="Times New Roman" w:cs="Times New Roman"/>
          <w:sz w:val="24"/>
          <w:szCs w:val="24"/>
        </w:rPr>
        <w:t>HARARE, 13 September 2012 and 17</w:t>
      </w:r>
      <w:r w:rsidR="00DA6862" w:rsidRPr="0055009F">
        <w:rPr>
          <w:rFonts w:ascii="Times New Roman" w:hAnsi="Times New Roman" w:cs="Times New Roman"/>
          <w:sz w:val="24"/>
          <w:szCs w:val="24"/>
        </w:rPr>
        <w:t xml:space="preserve"> January 2013</w:t>
      </w:r>
    </w:p>
    <w:p w:rsidR="002642CA" w:rsidRDefault="002642CA">
      <w:pPr>
        <w:rPr>
          <w:rFonts w:ascii="Times New Roman" w:hAnsi="Times New Roman" w:cs="Times New Roman"/>
          <w:sz w:val="24"/>
          <w:szCs w:val="24"/>
        </w:rPr>
      </w:pPr>
    </w:p>
    <w:p w:rsidR="002642CA" w:rsidRPr="0055009F" w:rsidRDefault="000C4E34" w:rsidP="0055009F">
      <w:pPr>
        <w:spacing w:after="0" w:line="240" w:lineRule="auto"/>
        <w:rPr>
          <w:rFonts w:ascii="Times New Roman" w:hAnsi="Times New Roman" w:cs="Times New Roman"/>
          <w:sz w:val="24"/>
          <w:szCs w:val="24"/>
        </w:rPr>
      </w:pPr>
      <w:r>
        <w:rPr>
          <w:rFonts w:ascii="Times New Roman" w:hAnsi="Times New Roman" w:cs="Times New Roman"/>
          <w:i/>
          <w:sz w:val="24"/>
          <w:szCs w:val="24"/>
        </w:rPr>
        <w:t>E.</w:t>
      </w:r>
      <w:r w:rsidR="002642CA" w:rsidRPr="0055009F">
        <w:rPr>
          <w:rFonts w:ascii="Times New Roman" w:hAnsi="Times New Roman" w:cs="Times New Roman"/>
          <w:i/>
          <w:sz w:val="24"/>
          <w:szCs w:val="24"/>
        </w:rPr>
        <w:t xml:space="preserve">W.W. Morris </w:t>
      </w:r>
      <w:r w:rsidR="002642CA" w:rsidRPr="0055009F">
        <w:rPr>
          <w:rFonts w:ascii="Times New Roman" w:hAnsi="Times New Roman" w:cs="Times New Roman"/>
          <w:sz w:val="24"/>
          <w:szCs w:val="24"/>
        </w:rPr>
        <w:t>for the excipient</w:t>
      </w:r>
    </w:p>
    <w:p w:rsidR="002642CA" w:rsidRPr="0055009F" w:rsidRDefault="002642CA" w:rsidP="0055009F">
      <w:pPr>
        <w:spacing w:after="0" w:line="240" w:lineRule="auto"/>
        <w:rPr>
          <w:rFonts w:ascii="Times New Roman" w:hAnsi="Times New Roman" w:cs="Times New Roman"/>
          <w:sz w:val="24"/>
          <w:szCs w:val="24"/>
        </w:rPr>
      </w:pPr>
      <w:r w:rsidRPr="0055009F">
        <w:rPr>
          <w:rFonts w:ascii="Times New Roman" w:hAnsi="Times New Roman" w:cs="Times New Roman"/>
          <w:i/>
          <w:sz w:val="24"/>
          <w:szCs w:val="24"/>
        </w:rPr>
        <w:t xml:space="preserve">R. </w:t>
      </w:r>
      <w:proofErr w:type="spellStart"/>
      <w:r w:rsidRPr="0055009F">
        <w:rPr>
          <w:rFonts w:ascii="Times New Roman" w:hAnsi="Times New Roman" w:cs="Times New Roman"/>
          <w:i/>
          <w:sz w:val="24"/>
          <w:szCs w:val="24"/>
        </w:rPr>
        <w:t>Dembure</w:t>
      </w:r>
      <w:proofErr w:type="spellEnd"/>
      <w:r w:rsidRPr="0055009F">
        <w:rPr>
          <w:rFonts w:ascii="Times New Roman" w:hAnsi="Times New Roman" w:cs="Times New Roman"/>
          <w:i/>
          <w:sz w:val="24"/>
          <w:szCs w:val="24"/>
        </w:rPr>
        <w:t xml:space="preserve"> </w:t>
      </w:r>
      <w:r w:rsidRPr="0055009F">
        <w:rPr>
          <w:rFonts w:ascii="Times New Roman" w:hAnsi="Times New Roman" w:cs="Times New Roman"/>
          <w:sz w:val="24"/>
          <w:szCs w:val="24"/>
        </w:rPr>
        <w:t>for the respondent</w:t>
      </w:r>
    </w:p>
    <w:p w:rsidR="002642CA" w:rsidRPr="0055009F" w:rsidRDefault="002642CA">
      <w:pPr>
        <w:rPr>
          <w:rFonts w:ascii="Times New Roman" w:hAnsi="Times New Roman" w:cs="Times New Roman"/>
          <w:sz w:val="24"/>
          <w:szCs w:val="24"/>
        </w:rPr>
      </w:pPr>
    </w:p>
    <w:p w:rsidR="0001607E" w:rsidRPr="0055009F" w:rsidRDefault="00616968" w:rsidP="0055009F">
      <w:pPr>
        <w:spacing w:after="0"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ZHOU J:  This is an exception to the</w:t>
      </w:r>
      <w:r w:rsidR="00DB77D4" w:rsidRPr="0055009F">
        <w:rPr>
          <w:rFonts w:ascii="Times New Roman" w:hAnsi="Times New Roman" w:cs="Times New Roman"/>
          <w:sz w:val="24"/>
          <w:szCs w:val="24"/>
        </w:rPr>
        <w:t xml:space="preserve"> plaintiff’s </w:t>
      </w:r>
      <w:r w:rsidRPr="0055009F">
        <w:rPr>
          <w:rFonts w:ascii="Times New Roman" w:hAnsi="Times New Roman" w:cs="Times New Roman"/>
          <w:sz w:val="24"/>
          <w:szCs w:val="24"/>
        </w:rPr>
        <w:t>claim for damages for defamation on the ground that the words complained of carry no reference to the plaintiff and that the declaration makes no proper allegations of facts which would enable the ordinary reader to identify the plaintiff as the person defamed</w:t>
      </w:r>
      <w:r w:rsidR="0001607E" w:rsidRPr="0055009F">
        <w:rPr>
          <w:rFonts w:ascii="Times New Roman" w:hAnsi="Times New Roman" w:cs="Times New Roman"/>
          <w:sz w:val="24"/>
          <w:szCs w:val="24"/>
        </w:rPr>
        <w:t>. The background to the dispute between the parties is as follows:</w:t>
      </w:r>
    </w:p>
    <w:p w:rsidR="008B5DFC" w:rsidRPr="0055009F" w:rsidRDefault="00DB77D4" w:rsidP="0055009F">
      <w:pPr>
        <w:spacing w:after="0"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The plaintiff</w:t>
      </w:r>
      <w:r w:rsidR="0001607E" w:rsidRPr="0055009F">
        <w:rPr>
          <w:rFonts w:ascii="Times New Roman" w:hAnsi="Times New Roman" w:cs="Times New Roman"/>
          <w:sz w:val="24"/>
          <w:szCs w:val="24"/>
        </w:rPr>
        <w:t xml:space="preserve"> is a</w:t>
      </w:r>
      <w:r w:rsidR="00E907BC" w:rsidRPr="0055009F">
        <w:rPr>
          <w:rFonts w:ascii="Times New Roman" w:hAnsi="Times New Roman" w:cs="Times New Roman"/>
          <w:sz w:val="24"/>
          <w:szCs w:val="24"/>
        </w:rPr>
        <w:t xml:space="preserve"> Cabinet Minister in the current</w:t>
      </w:r>
      <w:r w:rsidR="0001607E" w:rsidRPr="0055009F">
        <w:rPr>
          <w:rFonts w:ascii="Times New Roman" w:hAnsi="Times New Roman" w:cs="Times New Roman"/>
          <w:sz w:val="24"/>
          <w:szCs w:val="24"/>
        </w:rPr>
        <w:t xml:space="preserve"> Government of Zimbabwe.</w:t>
      </w:r>
      <w:r w:rsidR="00E907BC" w:rsidRPr="0055009F">
        <w:rPr>
          <w:rFonts w:ascii="Times New Roman" w:hAnsi="Times New Roman" w:cs="Times New Roman"/>
          <w:sz w:val="24"/>
          <w:szCs w:val="24"/>
        </w:rPr>
        <w:t xml:space="preserve">  He is co-Minister of Home Affairs.</w:t>
      </w:r>
      <w:r w:rsidR="0001607E" w:rsidRPr="0055009F">
        <w:rPr>
          <w:rFonts w:ascii="Times New Roman" w:hAnsi="Times New Roman" w:cs="Times New Roman"/>
          <w:sz w:val="24"/>
          <w:szCs w:val="24"/>
        </w:rPr>
        <w:t xml:space="preserve"> The second defendant is a publisher of a newspaper known as </w:t>
      </w:r>
      <w:r w:rsidR="0001607E" w:rsidRPr="0055009F">
        <w:rPr>
          <w:rFonts w:ascii="Times New Roman" w:hAnsi="Times New Roman" w:cs="Times New Roman"/>
          <w:b/>
          <w:sz w:val="24"/>
          <w:szCs w:val="24"/>
        </w:rPr>
        <w:t>The Standard</w:t>
      </w:r>
      <w:r w:rsidR="0001607E" w:rsidRPr="0055009F">
        <w:rPr>
          <w:rFonts w:ascii="Times New Roman" w:hAnsi="Times New Roman" w:cs="Times New Roman"/>
          <w:sz w:val="24"/>
          <w:szCs w:val="24"/>
        </w:rPr>
        <w:t xml:space="preserve">. The third defendant is employed by the second defendant as editor. </w:t>
      </w:r>
      <w:r w:rsidR="00E907BC" w:rsidRPr="0055009F">
        <w:rPr>
          <w:rFonts w:ascii="Times New Roman" w:hAnsi="Times New Roman" w:cs="Times New Roman"/>
          <w:sz w:val="24"/>
          <w:szCs w:val="24"/>
        </w:rPr>
        <w:t xml:space="preserve">The first defendant is </w:t>
      </w:r>
      <w:r w:rsidR="0001607E" w:rsidRPr="0055009F">
        <w:rPr>
          <w:rFonts w:ascii="Times New Roman" w:hAnsi="Times New Roman" w:cs="Times New Roman"/>
          <w:sz w:val="24"/>
          <w:szCs w:val="24"/>
        </w:rPr>
        <w:t>the name of a newspaper.</w:t>
      </w:r>
      <w:r w:rsidR="008B5DFC" w:rsidRPr="0055009F">
        <w:rPr>
          <w:rFonts w:ascii="Times New Roman" w:hAnsi="Times New Roman" w:cs="Times New Roman"/>
          <w:sz w:val="24"/>
          <w:szCs w:val="24"/>
        </w:rPr>
        <w:t xml:space="preserve">  In its issue of </w:t>
      </w:r>
      <w:r w:rsidR="008B5DFC" w:rsidRPr="0055009F">
        <w:rPr>
          <w:rFonts w:ascii="Times New Roman" w:hAnsi="Times New Roman" w:cs="Times New Roman"/>
          <w:b/>
          <w:sz w:val="24"/>
          <w:szCs w:val="24"/>
        </w:rPr>
        <w:t xml:space="preserve">The Standard </w:t>
      </w:r>
      <w:r w:rsidR="008B5DFC" w:rsidRPr="0055009F">
        <w:rPr>
          <w:rFonts w:ascii="Times New Roman" w:hAnsi="Times New Roman" w:cs="Times New Roman"/>
          <w:sz w:val="24"/>
          <w:szCs w:val="24"/>
        </w:rPr>
        <w:t>of October 11</w:t>
      </w:r>
      <w:r w:rsidR="000C4E34">
        <w:rPr>
          <w:rFonts w:ascii="Times New Roman" w:hAnsi="Times New Roman" w:cs="Times New Roman"/>
          <w:sz w:val="24"/>
          <w:szCs w:val="24"/>
        </w:rPr>
        <w:t>-</w:t>
      </w:r>
      <w:r w:rsidR="008B5DFC" w:rsidRPr="0055009F">
        <w:rPr>
          <w:rFonts w:ascii="Times New Roman" w:hAnsi="Times New Roman" w:cs="Times New Roman"/>
          <w:sz w:val="24"/>
          <w:szCs w:val="24"/>
        </w:rPr>
        <w:t>17</w:t>
      </w:r>
      <w:r w:rsidR="000C4E34">
        <w:rPr>
          <w:rFonts w:ascii="Times New Roman" w:hAnsi="Times New Roman" w:cs="Times New Roman"/>
          <w:sz w:val="24"/>
          <w:szCs w:val="24"/>
        </w:rPr>
        <w:t>,</w:t>
      </w:r>
      <w:r w:rsidR="008B5DFC" w:rsidRPr="0055009F">
        <w:rPr>
          <w:rFonts w:ascii="Times New Roman" w:hAnsi="Times New Roman" w:cs="Times New Roman"/>
          <w:sz w:val="24"/>
          <w:szCs w:val="24"/>
        </w:rPr>
        <w:t xml:space="preserve"> 2009 the second defendant published a letter </w:t>
      </w:r>
      <w:proofErr w:type="spellStart"/>
      <w:r w:rsidR="008B5DFC" w:rsidRPr="0055009F">
        <w:rPr>
          <w:rFonts w:ascii="Times New Roman" w:hAnsi="Times New Roman" w:cs="Times New Roman"/>
          <w:sz w:val="24"/>
          <w:szCs w:val="24"/>
        </w:rPr>
        <w:t>authoured</w:t>
      </w:r>
      <w:proofErr w:type="spellEnd"/>
      <w:r w:rsidR="008B5DFC" w:rsidRPr="0055009F">
        <w:rPr>
          <w:rFonts w:ascii="Times New Roman" w:hAnsi="Times New Roman" w:cs="Times New Roman"/>
          <w:sz w:val="24"/>
          <w:szCs w:val="24"/>
        </w:rPr>
        <w:t xml:space="preserve"> by the fourth defendant under the title “</w:t>
      </w:r>
      <w:r w:rsidR="008B5DFC" w:rsidRPr="0055009F">
        <w:rPr>
          <w:rFonts w:ascii="Times New Roman" w:hAnsi="Times New Roman" w:cs="Times New Roman"/>
          <w:b/>
          <w:sz w:val="24"/>
          <w:szCs w:val="24"/>
        </w:rPr>
        <w:t>Criminal vandalism</w:t>
      </w:r>
      <w:r w:rsidR="00E907BC" w:rsidRPr="0055009F">
        <w:rPr>
          <w:rFonts w:ascii="Times New Roman" w:hAnsi="Times New Roman" w:cs="Times New Roman"/>
          <w:sz w:val="24"/>
          <w:szCs w:val="24"/>
        </w:rPr>
        <w:t xml:space="preserve">”.  The full text of the </w:t>
      </w:r>
      <w:r w:rsidR="008B5DFC" w:rsidRPr="0055009F">
        <w:rPr>
          <w:rFonts w:ascii="Times New Roman" w:hAnsi="Times New Roman" w:cs="Times New Roman"/>
          <w:sz w:val="24"/>
          <w:szCs w:val="24"/>
        </w:rPr>
        <w:t>letter is as follows:</w:t>
      </w:r>
    </w:p>
    <w:p w:rsidR="008B5DFC" w:rsidRPr="0055009F" w:rsidRDefault="008B5DFC" w:rsidP="0055009F">
      <w:pPr>
        <w:jc w:val="both"/>
        <w:rPr>
          <w:rFonts w:ascii="Times New Roman" w:hAnsi="Times New Roman" w:cs="Times New Roman"/>
          <w:sz w:val="24"/>
          <w:szCs w:val="24"/>
        </w:rPr>
      </w:pPr>
    </w:p>
    <w:p w:rsidR="008B5DFC" w:rsidRPr="0055009F" w:rsidRDefault="008B5DFC" w:rsidP="0055009F">
      <w:pPr>
        <w:ind w:left="720"/>
        <w:jc w:val="both"/>
        <w:rPr>
          <w:rFonts w:ascii="Times New Roman" w:hAnsi="Times New Roman" w:cs="Times New Roman"/>
          <w:sz w:val="24"/>
          <w:szCs w:val="24"/>
        </w:rPr>
      </w:pPr>
      <w:r w:rsidRPr="0055009F">
        <w:rPr>
          <w:rFonts w:ascii="Times New Roman" w:hAnsi="Times New Roman" w:cs="Times New Roman"/>
          <w:sz w:val="24"/>
          <w:szCs w:val="24"/>
        </w:rPr>
        <w:t>“DRIVING to Harare last week I saw an astonishing sight just outside Gweru.  From Gweru to Harare, a distance of more than 250 kilometres, the electrical system built after independence at a cost of over US$100 million dollars, has been stripped and lies derelict and destroyed.</w:t>
      </w:r>
    </w:p>
    <w:p w:rsidR="001268F0" w:rsidRPr="0055009F" w:rsidRDefault="008B5DFC" w:rsidP="0055009F">
      <w:pPr>
        <w:ind w:left="720"/>
        <w:jc w:val="both"/>
        <w:rPr>
          <w:rFonts w:ascii="Times New Roman" w:hAnsi="Times New Roman" w:cs="Times New Roman"/>
          <w:sz w:val="24"/>
          <w:szCs w:val="24"/>
        </w:rPr>
      </w:pPr>
      <w:r w:rsidRPr="0055009F">
        <w:rPr>
          <w:rFonts w:ascii="Times New Roman" w:hAnsi="Times New Roman" w:cs="Times New Roman"/>
          <w:sz w:val="24"/>
          <w:szCs w:val="24"/>
        </w:rPr>
        <w:lastRenderedPageBreak/>
        <w:t xml:space="preserve">Tens of millions of dollars damage carried out on the side of the main road and in front of the entire </w:t>
      </w:r>
      <w:r w:rsidR="001268F0" w:rsidRPr="0055009F">
        <w:rPr>
          <w:rFonts w:ascii="Times New Roman" w:hAnsi="Times New Roman" w:cs="Times New Roman"/>
          <w:sz w:val="24"/>
          <w:szCs w:val="24"/>
        </w:rPr>
        <w:t>country and its police force.  Recently the co-Minister of Home Affairs responsible for the Police had his 30-tonne truck impounded with 30 tonnes of stolen copper wire on board.</w:t>
      </w:r>
    </w:p>
    <w:p w:rsidR="001268F0" w:rsidRPr="0055009F" w:rsidRDefault="001268F0" w:rsidP="0055009F">
      <w:pPr>
        <w:ind w:left="720"/>
        <w:jc w:val="both"/>
        <w:rPr>
          <w:rFonts w:ascii="Times New Roman" w:hAnsi="Times New Roman" w:cs="Times New Roman"/>
          <w:sz w:val="24"/>
          <w:szCs w:val="24"/>
        </w:rPr>
      </w:pPr>
      <w:r w:rsidRPr="0055009F">
        <w:rPr>
          <w:rFonts w:ascii="Times New Roman" w:hAnsi="Times New Roman" w:cs="Times New Roman"/>
          <w:sz w:val="24"/>
          <w:szCs w:val="24"/>
        </w:rPr>
        <w:t xml:space="preserve">We have heard nothing since then but I understand a close relative has been running a gang stripping wire from power lines for several years.  The police at </w:t>
      </w:r>
      <w:proofErr w:type="spellStart"/>
      <w:r w:rsidRPr="0055009F">
        <w:rPr>
          <w:rFonts w:ascii="Times New Roman" w:hAnsi="Times New Roman" w:cs="Times New Roman"/>
          <w:sz w:val="24"/>
          <w:szCs w:val="24"/>
        </w:rPr>
        <w:t>Beitbridge</w:t>
      </w:r>
      <w:proofErr w:type="spellEnd"/>
      <w:r w:rsidRPr="0055009F">
        <w:rPr>
          <w:rFonts w:ascii="Times New Roman" w:hAnsi="Times New Roman" w:cs="Times New Roman"/>
          <w:sz w:val="24"/>
          <w:szCs w:val="24"/>
        </w:rPr>
        <w:t xml:space="preserve"> are well aware of this and have done nothing.  </w:t>
      </w:r>
    </w:p>
    <w:p w:rsidR="001268F0" w:rsidRPr="0055009F" w:rsidRDefault="001268F0" w:rsidP="0055009F">
      <w:pPr>
        <w:ind w:left="720"/>
        <w:jc w:val="both"/>
        <w:rPr>
          <w:rFonts w:ascii="Times New Roman" w:hAnsi="Times New Roman" w:cs="Times New Roman"/>
          <w:sz w:val="24"/>
          <w:szCs w:val="24"/>
        </w:rPr>
      </w:pPr>
      <w:r w:rsidRPr="0055009F">
        <w:rPr>
          <w:rFonts w:ascii="Times New Roman" w:hAnsi="Times New Roman" w:cs="Times New Roman"/>
          <w:sz w:val="24"/>
          <w:szCs w:val="24"/>
        </w:rPr>
        <w:t>This criminal vandalism on a massive scale, just when we need our railways for exports and bulk movements of food, coal and other commodities, someone cripples the only major investment we have carried out in our rail system since independence.</w:t>
      </w:r>
    </w:p>
    <w:p w:rsidR="001268F0" w:rsidRPr="0055009F" w:rsidRDefault="0055009F" w:rsidP="0055009F">
      <w:pPr>
        <w:jc w:val="both"/>
        <w:rPr>
          <w:rFonts w:ascii="Times New Roman" w:hAnsi="Times New Roman" w:cs="Times New Roman"/>
          <w:b/>
          <w:sz w:val="24"/>
          <w:szCs w:val="24"/>
        </w:rPr>
      </w:pPr>
      <w:r>
        <w:rPr>
          <w:rFonts w:ascii="Times New Roman" w:hAnsi="Times New Roman" w:cs="Times New Roman"/>
          <w:sz w:val="24"/>
          <w:szCs w:val="24"/>
        </w:rPr>
        <w:tab/>
      </w:r>
      <w:r w:rsidR="001268F0" w:rsidRPr="0055009F">
        <w:rPr>
          <w:rFonts w:ascii="Times New Roman" w:hAnsi="Times New Roman" w:cs="Times New Roman"/>
          <w:b/>
          <w:sz w:val="24"/>
          <w:szCs w:val="24"/>
        </w:rPr>
        <w:t>Eddie Cross</w:t>
      </w:r>
    </w:p>
    <w:p w:rsidR="00C849DD" w:rsidRPr="0055009F" w:rsidRDefault="0055009F" w:rsidP="0055009F">
      <w:pPr>
        <w:jc w:val="both"/>
        <w:rPr>
          <w:rFonts w:ascii="Times New Roman" w:hAnsi="Times New Roman" w:cs="Times New Roman"/>
          <w:sz w:val="24"/>
          <w:szCs w:val="24"/>
        </w:rPr>
      </w:pPr>
      <w:r>
        <w:rPr>
          <w:rFonts w:ascii="Times New Roman" w:hAnsi="Times New Roman" w:cs="Times New Roman"/>
          <w:b/>
          <w:sz w:val="24"/>
          <w:szCs w:val="24"/>
        </w:rPr>
        <w:tab/>
      </w:r>
      <w:r w:rsidR="001268F0" w:rsidRPr="0055009F">
        <w:rPr>
          <w:rFonts w:ascii="Times New Roman" w:hAnsi="Times New Roman" w:cs="Times New Roman"/>
          <w:b/>
          <w:sz w:val="24"/>
          <w:szCs w:val="24"/>
        </w:rPr>
        <w:t>Bulawayo</w:t>
      </w:r>
      <w:r w:rsidR="001268F0" w:rsidRPr="0055009F">
        <w:rPr>
          <w:rFonts w:ascii="Times New Roman" w:hAnsi="Times New Roman" w:cs="Times New Roman"/>
          <w:sz w:val="24"/>
          <w:szCs w:val="24"/>
        </w:rPr>
        <w:t>.”</w:t>
      </w:r>
    </w:p>
    <w:p w:rsidR="00C849DD" w:rsidRPr="0055009F" w:rsidRDefault="00C849DD" w:rsidP="0055009F">
      <w:pPr>
        <w:spacing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 xml:space="preserve">Based on the publication of </w:t>
      </w:r>
      <w:r w:rsidR="00DB77D4" w:rsidRPr="0055009F">
        <w:rPr>
          <w:rFonts w:ascii="Times New Roman" w:hAnsi="Times New Roman" w:cs="Times New Roman"/>
          <w:sz w:val="24"/>
          <w:szCs w:val="24"/>
        </w:rPr>
        <w:t>the above letter, the plaintiff</w:t>
      </w:r>
      <w:r w:rsidRPr="0055009F">
        <w:rPr>
          <w:rFonts w:ascii="Times New Roman" w:hAnsi="Times New Roman" w:cs="Times New Roman"/>
          <w:sz w:val="24"/>
          <w:szCs w:val="24"/>
        </w:rPr>
        <w:t xml:space="preserve"> issue</w:t>
      </w:r>
      <w:r w:rsidR="00DB77D4" w:rsidRPr="0055009F">
        <w:rPr>
          <w:rFonts w:ascii="Times New Roman" w:hAnsi="Times New Roman" w:cs="Times New Roman"/>
          <w:sz w:val="24"/>
          <w:szCs w:val="24"/>
        </w:rPr>
        <w:t>d summons against the defendants</w:t>
      </w:r>
      <w:r w:rsidRPr="0055009F">
        <w:rPr>
          <w:rFonts w:ascii="Times New Roman" w:hAnsi="Times New Roman" w:cs="Times New Roman"/>
          <w:sz w:val="24"/>
          <w:szCs w:val="24"/>
        </w:rPr>
        <w:t xml:space="preserve"> claiming a sum of thirty-five million United States dollars (US$35 000 000) for defamation.  The material </w:t>
      </w:r>
      <w:r w:rsidR="00DB77D4" w:rsidRPr="0055009F">
        <w:rPr>
          <w:rFonts w:ascii="Times New Roman" w:hAnsi="Times New Roman" w:cs="Times New Roman"/>
          <w:sz w:val="24"/>
          <w:szCs w:val="24"/>
        </w:rPr>
        <w:t>paragraphs of the plaintiff’s</w:t>
      </w:r>
      <w:r w:rsidRPr="0055009F">
        <w:rPr>
          <w:rFonts w:ascii="Times New Roman" w:hAnsi="Times New Roman" w:cs="Times New Roman"/>
          <w:sz w:val="24"/>
          <w:szCs w:val="24"/>
        </w:rPr>
        <w:t xml:space="preserve"> declaration read as follows:</w:t>
      </w:r>
    </w:p>
    <w:p w:rsidR="00C849DD" w:rsidRPr="0055009F" w:rsidRDefault="0055009F" w:rsidP="0055009F">
      <w:pPr>
        <w:jc w:val="both"/>
        <w:rPr>
          <w:rFonts w:ascii="Times New Roman" w:hAnsi="Times New Roman" w:cs="Times New Roman"/>
          <w:sz w:val="24"/>
          <w:szCs w:val="24"/>
        </w:rPr>
      </w:pPr>
      <w:r>
        <w:rPr>
          <w:rFonts w:ascii="Times New Roman" w:hAnsi="Times New Roman" w:cs="Times New Roman"/>
          <w:sz w:val="24"/>
          <w:szCs w:val="24"/>
        </w:rPr>
        <w:tab/>
      </w:r>
      <w:r w:rsidR="00C849DD" w:rsidRPr="0055009F">
        <w:rPr>
          <w:rFonts w:ascii="Times New Roman" w:hAnsi="Times New Roman" w:cs="Times New Roman"/>
          <w:sz w:val="24"/>
          <w:szCs w:val="24"/>
        </w:rPr>
        <w:t>“6.</w:t>
      </w:r>
    </w:p>
    <w:p w:rsidR="00C849DD" w:rsidRPr="0055009F" w:rsidRDefault="00C849DD" w:rsidP="0055009F">
      <w:pPr>
        <w:ind w:left="720"/>
        <w:jc w:val="both"/>
        <w:rPr>
          <w:rFonts w:ascii="Times New Roman" w:hAnsi="Times New Roman" w:cs="Times New Roman"/>
          <w:sz w:val="24"/>
          <w:szCs w:val="24"/>
        </w:rPr>
      </w:pPr>
      <w:r w:rsidRPr="0055009F">
        <w:rPr>
          <w:rFonts w:ascii="Times New Roman" w:hAnsi="Times New Roman" w:cs="Times New Roman"/>
          <w:sz w:val="24"/>
          <w:szCs w:val="24"/>
        </w:rPr>
        <w:t xml:space="preserve">In its October 11-17 issue, the Standard newspaper published a letter written by the </w:t>
      </w:r>
      <w:r w:rsidR="0055009F">
        <w:rPr>
          <w:rFonts w:ascii="Times New Roman" w:hAnsi="Times New Roman" w:cs="Times New Roman"/>
          <w:sz w:val="24"/>
          <w:szCs w:val="24"/>
        </w:rPr>
        <w:t>fourth</w:t>
      </w:r>
      <w:r w:rsidRPr="0055009F">
        <w:rPr>
          <w:rFonts w:ascii="Times New Roman" w:hAnsi="Times New Roman" w:cs="Times New Roman"/>
          <w:sz w:val="24"/>
          <w:szCs w:val="24"/>
        </w:rPr>
        <w:t xml:space="preserve"> </w:t>
      </w:r>
      <w:r w:rsidR="0055009F">
        <w:rPr>
          <w:rFonts w:ascii="Times New Roman" w:hAnsi="Times New Roman" w:cs="Times New Roman"/>
          <w:sz w:val="24"/>
          <w:szCs w:val="24"/>
        </w:rPr>
        <w:t>d</w:t>
      </w:r>
      <w:r w:rsidRPr="0055009F">
        <w:rPr>
          <w:rFonts w:ascii="Times New Roman" w:hAnsi="Times New Roman" w:cs="Times New Roman"/>
          <w:sz w:val="24"/>
          <w:szCs w:val="24"/>
        </w:rPr>
        <w:t xml:space="preserve">efendant headed “Criminal </w:t>
      </w:r>
      <w:proofErr w:type="spellStart"/>
      <w:r w:rsidRPr="0055009F">
        <w:rPr>
          <w:rFonts w:ascii="Times New Roman" w:hAnsi="Times New Roman" w:cs="Times New Roman"/>
          <w:sz w:val="24"/>
          <w:szCs w:val="24"/>
        </w:rPr>
        <w:t>Vandalisation</w:t>
      </w:r>
      <w:proofErr w:type="spellEnd"/>
      <w:r w:rsidRPr="0055009F">
        <w:rPr>
          <w:rFonts w:ascii="Times New Roman" w:hAnsi="Times New Roman" w:cs="Times New Roman"/>
          <w:sz w:val="24"/>
          <w:szCs w:val="24"/>
        </w:rPr>
        <w:t xml:space="preserve">” (sic) which letter contains lies, and misleading statements of and concerning the </w:t>
      </w:r>
      <w:r w:rsidR="0055009F">
        <w:rPr>
          <w:rFonts w:ascii="Times New Roman" w:hAnsi="Times New Roman" w:cs="Times New Roman"/>
          <w:sz w:val="24"/>
          <w:szCs w:val="24"/>
        </w:rPr>
        <w:t>p</w:t>
      </w:r>
      <w:r w:rsidRPr="0055009F">
        <w:rPr>
          <w:rFonts w:ascii="Times New Roman" w:hAnsi="Times New Roman" w:cs="Times New Roman"/>
          <w:sz w:val="24"/>
          <w:szCs w:val="24"/>
        </w:rPr>
        <w:t>laintiff. A copy of the newspaper article is attached and marked “A”.</w:t>
      </w:r>
    </w:p>
    <w:p w:rsidR="00C849DD" w:rsidRPr="0055009F" w:rsidRDefault="00C849DD" w:rsidP="0055009F">
      <w:pPr>
        <w:ind w:firstLine="720"/>
        <w:jc w:val="both"/>
        <w:rPr>
          <w:rFonts w:ascii="Times New Roman" w:hAnsi="Times New Roman" w:cs="Times New Roman"/>
          <w:sz w:val="24"/>
          <w:szCs w:val="24"/>
        </w:rPr>
      </w:pPr>
      <w:r w:rsidRPr="0055009F">
        <w:rPr>
          <w:rFonts w:ascii="Times New Roman" w:hAnsi="Times New Roman" w:cs="Times New Roman"/>
          <w:sz w:val="24"/>
          <w:szCs w:val="24"/>
        </w:rPr>
        <w:t>7.</w:t>
      </w:r>
    </w:p>
    <w:p w:rsidR="00B33682" w:rsidRPr="0055009F" w:rsidRDefault="00C849DD" w:rsidP="0055009F">
      <w:pPr>
        <w:ind w:left="720"/>
        <w:jc w:val="both"/>
        <w:rPr>
          <w:rFonts w:ascii="Times New Roman" w:hAnsi="Times New Roman" w:cs="Times New Roman"/>
          <w:sz w:val="24"/>
          <w:szCs w:val="24"/>
        </w:rPr>
      </w:pPr>
      <w:r w:rsidRPr="0055009F">
        <w:rPr>
          <w:rFonts w:ascii="Times New Roman" w:hAnsi="Times New Roman" w:cs="Times New Roman"/>
          <w:sz w:val="24"/>
          <w:szCs w:val="24"/>
        </w:rPr>
        <w:t xml:space="preserve">The article is not only false but is defamatory </w:t>
      </w:r>
      <w:r w:rsidR="00B33682" w:rsidRPr="0055009F">
        <w:rPr>
          <w:rFonts w:ascii="Times New Roman" w:hAnsi="Times New Roman" w:cs="Times New Roman"/>
          <w:sz w:val="24"/>
          <w:szCs w:val="24"/>
        </w:rPr>
        <w:t>of and concerning the Plaintiff in that it states falsely that:</w:t>
      </w:r>
    </w:p>
    <w:p w:rsidR="00B33682" w:rsidRPr="0055009F" w:rsidRDefault="00B33682" w:rsidP="0055009F">
      <w:pPr>
        <w:ind w:left="1440" w:hanging="720"/>
        <w:jc w:val="both"/>
        <w:rPr>
          <w:rFonts w:ascii="Times New Roman" w:hAnsi="Times New Roman" w:cs="Times New Roman"/>
          <w:sz w:val="24"/>
          <w:szCs w:val="24"/>
        </w:rPr>
      </w:pPr>
      <w:r w:rsidRPr="0055009F">
        <w:rPr>
          <w:rFonts w:ascii="Times New Roman" w:hAnsi="Times New Roman" w:cs="Times New Roman"/>
          <w:sz w:val="24"/>
          <w:szCs w:val="24"/>
        </w:rPr>
        <w:t>7.1</w:t>
      </w:r>
      <w:r w:rsidRPr="0055009F">
        <w:rPr>
          <w:rFonts w:ascii="Times New Roman" w:hAnsi="Times New Roman" w:cs="Times New Roman"/>
          <w:sz w:val="24"/>
          <w:szCs w:val="24"/>
        </w:rPr>
        <w:tab/>
      </w:r>
      <w:proofErr w:type="gramStart"/>
      <w:r w:rsidRPr="0055009F">
        <w:rPr>
          <w:rFonts w:ascii="Times New Roman" w:hAnsi="Times New Roman" w:cs="Times New Roman"/>
          <w:sz w:val="24"/>
          <w:szCs w:val="24"/>
        </w:rPr>
        <w:t>the</w:t>
      </w:r>
      <w:proofErr w:type="gramEnd"/>
      <w:r w:rsidRPr="0055009F">
        <w:rPr>
          <w:rFonts w:ascii="Times New Roman" w:hAnsi="Times New Roman" w:cs="Times New Roman"/>
          <w:sz w:val="24"/>
          <w:szCs w:val="24"/>
        </w:rPr>
        <w:t xml:space="preserve"> </w:t>
      </w:r>
      <w:r w:rsidR="0055009F">
        <w:rPr>
          <w:rFonts w:ascii="Times New Roman" w:hAnsi="Times New Roman" w:cs="Times New Roman"/>
          <w:sz w:val="24"/>
          <w:szCs w:val="24"/>
        </w:rPr>
        <w:t>p</w:t>
      </w:r>
      <w:r w:rsidRPr="0055009F">
        <w:rPr>
          <w:rFonts w:ascii="Times New Roman" w:hAnsi="Times New Roman" w:cs="Times New Roman"/>
          <w:sz w:val="24"/>
          <w:szCs w:val="24"/>
        </w:rPr>
        <w:t>laintiff is responsible for vandalising the electrical system from Gweru to Harare.</w:t>
      </w:r>
    </w:p>
    <w:p w:rsidR="00B33682" w:rsidRPr="0055009F" w:rsidRDefault="00B33682" w:rsidP="0055009F">
      <w:pPr>
        <w:ind w:left="1440" w:hanging="720"/>
        <w:jc w:val="both"/>
        <w:rPr>
          <w:rFonts w:ascii="Times New Roman" w:hAnsi="Times New Roman" w:cs="Times New Roman"/>
          <w:sz w:val="24"/>
          <w:szCs w:val="24"/>
        </w:rPr>
      </w:pPr>
      <w:r w:rsidRPr="0055009F">
        <w:rPr>
          <w:rFonts w:ascii="Times New Roman" w:hAnsi="Times New Roman" w:cs="Times New Roman"/>
          <w:sz w:val="24"/>
          <w:szCs w:val="24"/>
        </w:rPr>
        <w:t>7.2</w:t>
      </w:r>
      <w:r w:rsidRPr="0055009F">
        <w:rPr>
          <w:rFonts w:ascii="Times New Roman" w:hAnsi="Times New Roman" w:cs="Times New Roman"/>
          <w:sz w:val="24"/>
          <w:szCs w:val="24"/>
        </w:rPr>
        <w:tab/>
      </w:r>
      <w:proofErr w:type="gramStart"/>
      <w:r w:rsidRPr="0055009F">
        <w:rPr>
          <w:rFonts w:ascii="Times New Roman" w:hAnsi="Times New Roman" w:cs="Times New Roman"/>
          <w:sz w:val="24"/>
          <w:szCs w:val="24"/>
        </w:rPr>
        <w:t>that</w:t>
      </w:r>
      <w:proofErr w:type="gramEnd"/>
      <w:r w:rsidRPr="0055009F">
        <w:rPr>
          <w:rFonts w:ascii="Times New Roman" w:hAnsi="Times New Roman" w:cs="Times New Roman"/>
          <w:sz w:val="24"/>
          <w:szCs w:val="24"/>
        </w:rPr>
        <w:t xml:space="preserve"> the plaintiff owns a 30 tonne truck that was impounded by the police with 30 tonnes of stolen copper wire on board.</w:t>
      </w:r>
    </w:p>
    <w:p w:rsidR="00B33682" w:rsidRPr="0055009F" w:rsidRDefault="00B33682" w:rsidP="0055009F">
      <w:pPr>
        <w:ind w:left="1440" w:hanging="720"/>
        <w:jc w:val="both"/>
        <w:rPr>
          <w:rFonts w:ascii="Times New Roman" w:hAnsi="Times New Roman" w:cs="Times New Roman"/>
          <w:sz w:val="24"/>
          <w:szCs w:val="24"/>
        </w:rPr>
      </w:pPr>
      <w:r w:rsidRPr="0055009F">
        <w:rPr>
          <w:rFonts w:ascii="Times New Roman" w:hAnsi="Times New Roman" w:cs="Times New Roman"/>
          <w:sz w:val="24"/>
          <w:szCs w:val="24"/>
        </w:rPr>
        <w:t>7.3</w:t>
      </w:r>
      <w:r w:rsidRPr="0055009F">
        <w:rPr>
          <w:rFonts w:ascii="Times New Roman" w:hAnsi="Times New Roman" w:cs="Times New Roman"/>
          <w:sz w:val="24"/>
          <w:szCs w:val="24"/>
        </w:rPr>
        <w:tab/>
      </w:r>
      <w:proofErr w:type="gramStart"/>
      <w:r w:rsidRPr="0055009F">
        <w:rPr>
          <w:rFonts w:ascii="Times New Roman" w:hAnsi="Times New Roman" w:cs="Times New Roman"/>
          <w:sz w:val="24"/>
          <w:szCs w:val="24"/>
        </w:rPr>
        <w:t>that</w:t>
      </w:r>
      <w:proofErr w:type="gramEnd"/>
      <w:r w:rsidRPr="0055009F">
        <w:rPr>
          <w:rFonts w:ascii="Times New Roman" w:hAnsi="Times New Roman" w:cs="Times New Roman"/>
          <w:sz w:val="24"/>
          <w:szCs w:val="24"/>
        </w:rPr>
        <w:t xml:space="preserve"> the plaintiff or his close relatives is (sic) responsible for theft of copper wire countrywide.</w:t>
      </w:r>
    </w:p>
    <w:p w:rsidR="008D3C99" w:rsidRPr="0055009F" w:rsidRDefault="00B33682" w:rsidP="0055009F">
      <w:pPr>
        <w:ind w:left="1440" w:hanging="720"/>
        <w:jc w:val="both"/>
        <w:rPr>
          <w:rFonts w:ascii="Times New Roman" w:hAnsi="Times New Roman" w:cs="Times New Roman"/>
          <w:sz w:val="24"/>
          <w:szCs w:val="24"/>
        </w:rPr>
      </w:pPr>
      <w:r w:rsidRPr="0055009F">
        <w:rPr>
          <w:rFonts w:ascii="Times New Roman" w:hAnsi="Times New Roman" w:cs="Times New Roman"/>
          <w:sz w:val="24"/>
          <w:szCs w:val="24"/>
        </w:rPr>
        <w:t>7.4</w:t>
      </w:r>
      <w:r w:rsidRPr="0055009F">
        <w:rPr>
          <w:rFonts w:ascii="Times New Roman" w:hAnsi="Times New Roman" w:cs="Times New Roman"/>
          <w:sz w:val="24"/>
          <w:szCs w:val="24"/>
        </w:rPr>
        <w:tab/>
        <w:t xml:space="preserve">that the plaintiff has a criminal gang that has been stripping wire from power lines for several years and police at </w:t>
      </w:r>
      <w:proofErr w:type="spellStart"/>
      <w:r w:rsidRPr="0055009F">
        <w:rPr>
          <w:rFonts w:ascii="Times New Roman" w:hAnsi="Times New Roman" w:cs="Times New Roman"/>
          <w:sz w:val="24"/>
          <w:szCs w:val="24"/>
        </w:rPr>
        <w:t>Beitbridge</w:t>
      </w:r>
      <w:proofErr w:type="spellEnd"/>
      <w:r w:rsidRPr="0055009F">
        <w:rPr>
          <w:rFonts w:ascii="Times New Roman" w:hAnsi="Times New Roman" w:cs="Times New Roman"/>
          <w:sz w:val="24"/>
          <w:szCs w:val="24"/>
        </w:rPr>
        <w:t xml:space="preserve"> where the plaintiff is the Member of Parliament is aware of but has done nothing.</w:t>
      </w:r>
    </w:p>
    <w:p w:rsidR="008D3C99" w:rsidRPr="0055009F" w:rsidRDefault="008D3C99" w:rsidP="00EF2D37">
      <w:pPr>
        <w:ind w:left="1440" w:hanging="720"/>
        <w:jc w:val="both"/>
        <w:rPr>
          <w:rFonts w:ascii="Times New Roman" w:hAnsi="Times New Roman" w:cs="Times New Roman"/>
          <w:sz w:val="24"/>
          <w:szCs w:val="24"/>
        </w:rPr>
      </w:pPr>
      <w:r w:rsidRPr="0055009F">
        <w:rPr>
          <w:rFonts w:ascii="Times New Roman" w:hAnsi="Times New Roman" w:cs="Times New Roman"/>
          <w:sz w:val="24"/>
          <w:szCs w:val="24"/>
        </w:rPr>
        <w:lastRenderedPageBreak/>
        <w:t>7.5</w:t>
      </w:r>
      <w:r w:rsidRPr="0055009F">
        <w:rPr>
          <w:rFonts w:ascii="Times New Roman" w:hAnsi="Times New Roman" w:cs="Times New Roman"/>
          <w:sz w:val="24"/>
          <w:szCs w:val="24"/>
        </w:rPr>
        <w:tab/>
      </w:r>
      <w:proofErr w:type="gramStart"/>
      <w:r w:rsidRPr="0055009F">
        <w:rPr>
          <w:rFonts w:ascii="Times New Roman" w:hAnsi="Times New Roman" w:cs="Times New Roman"/>
          <w:sz w:val="24"/>
          <w:szCs w:val="24"/>
        </w:rPr>
        <w:t>that</w:t>
      </w:r>
      <w:proofErr w:type="gramEnd"/>
      <w:r w:rsidRPr="0055009F">
        <w:rPr>
          <w:rFonts w:ascii="Times New Roman" w:hAnsi="Times New Roman" w:cs="Times New Roman"/>
          <w:sz w:val="24"/>
          <w:szCs w:val="24"/>
        </w:rPr>
        <w:t xml:space="preserve"> the plaintiff who is a co-Minister  responsible for the police and the sole minister of police before the formation of the current inclusive government has somehow corruptly managed to influence the police not to investigate or prosecute the thieves.</w:t>
      </w:r>
    </w:p>
    <w:p w:rsidR="00E12625" w:rsidRPr="0055009F" w:rsidRDefault="008D3C99" w:rsidP="0055009F">
      <w:pPr>
        <w:ind w:firstLine="720"/>
        <w:jc w:val="both"/>
        <w:rPr>
          <w:rFonts w:ascii="Times New Roman" w:hAnsi="Times New Roman" w:cs="Times New Roman"/>
          <w:sz w:val="24"/>
          <w:szCs w:val="24"/>
        </w:rPr>
      </w:pPr>
      <w:r w:rsidRPr="0055009F">
        <w:rPr>
          <w:rFonts w:ascii="Times New Roman" w:hAnsi="Times New Roman" w:cs="Times New Roman"/>
          <w:sz w:val="24"/>
          <w:szCs w:val="24"/>
        </w:rPr>
        <w:t>8.</w:t>
      </w:r>
      <w:r w:rsidRPr="0055009F">
        <w:rPr>
          <w:rFonts w:ascii="Times New Roman" w:hAnsi="Times New Roman" w:cs="Times New Roman"/>
          <w:sz w:val="24"/>
          <w:szCs w:val="24"/>
        </w:rPr>
        <w:tab/>
      </w:r>
    </w:p>
    <w:p w:rsidR="00E12625" w:rsidRPr="0055009F" w:rsidRDefault="00BB2DA2" w:rsidP="0055009F">
      <w:pPr>
        <w:ind w:left="720"/>
        <w:jc w:val="both"/>
        <w:rPr>
          <w:rFonts w:ascii="Times New Roman" w:hAnsi="Times New Roman" w:cs="Times New Roman"/>
          <w:sz w:val="24"/>
          <w:szCs w:val="24"/>
        </w:rPr>
      </w:pPr>
      <w:r w:rsidRPr="0055009F">
        <w:rPr>
          <w:rFonts w:ascii="Times New Roman" w:hAnsi="Times New Roman" w:cs="Times New Roman"/>
          <w:sz w:val="24"/>
          <w:szCs w:val="24"/>
        </w:rPr>
        <w:t>Though the plaintiff is not mentioned by name the article in the newspaper is couched in such a way that it leaves an ordinary reader with no doubt that the plaintiff is the subject of the article.  The publication is in fact based on a similarly false and defamatory publication by an obscure online publication</w:t>
      </w:r>
      <w:r w:rsidR="0055009F">
        <w:rPr>
          <w:rFonts w:ascii="Times New Roman" w:hAnsi="Times New Roman" w:cs="Times New Roman"/>
          <w:sz w:val="24"/>
          <w:szCs w:val="24"/>
        </w:rPr>
        <w:t xml:space="preserve"> </w:t>
      </w:r>
      <w:r w:rsidRPr="0055009F">
        <w:rPr>
          <w:rFonts w:ascii="Times New Roman" w:hAnsi="Times New Roman" w:cs="Times New Roman"/>
          <w:sz w:val="24"/>
          <w:szCs w:val="24"/>
        </w:rPr>
        <w:t xml:space="preserve">http.//www.the </w:t>
      </w:r>
      <w:proofErr w:type="spellStart"/>
      <w:r w:rsidRPr="0055009F">
        <w:rPr>
          <w:rFonts w:ascii="Times New Roman" w:hAnsi="Times New Roman" w:cs="Times New Roman"/>
          <w:sz w:val="24"/>
          <w:szCs w:val="24"/>
        </w:rPr>
        <w:t>zimbabwetimes.comm</w:t>
      </w:r>
      <w:proofErr w:type="spellEnd"/>
      <w:r w:rsidRPr="0055009F">
        <w:rPr>
          <w:rFonts w:ascii="Times New Roman" w:hAnsi="Times New Roman" w:cs="Times New Roman"/>
          <w:sz w:val="24"/>
          <w:szCs w:val="24"/>
        </w:rPr>
        <w:t>, of the 14</w:t>
      </w:r>
      <w:r w:rsidRPr="0055009F">
        <w:rPr>
          <w:rFonts w:ascii="Times New Roman" w:hAnsi="Times New Roman" w:cs="Times New Roman"/>
          <w:sz w:val="24"/>
          <w:szCs w:val="24"/>
          <w:vertAlign w:val="superscript"/>
        </w:rPr>
        <w:t>th</w:t>
      </w:r>
      <w:r w:rsidRPr="0055009F">
        <w:rPr>
          <w:rFonts w:ascii="Times New Roman" w:hAnsi="Times New Roman" w:cs="Times New Roman"/>
          <w:sz w:val="24"/>
          <w:szCs w:val="24"/>
        </w:rPr>
        <w:t xml:space="preserve"> June 2009 a copy of which is attached and marked “B”.”</w:t>
      </w:r>
    </w:p>
    <w:p w:rsidR="00CA7369" w:rsidRPr="0055009F" w:rsidRDefault="00E12625" w:rsidP="00467D68">
      <w:pPr>
        <w:spacing w:after="0"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In response to the summon</w:t>
      </w:r>
      <w:r w:rsidR="00DB77D4" w:rsidRPr="0055009F">
        <w:rPr>
          <w:rFonts w:ascii="Times New Roman" w:hAnsi="Times New Roman" w:cs="Times New Roman"/>
          <w:sz w:val="24"/>
          <w:szCs w:val="24"/>
        </w:rPr>
        <w:t>s and declaration, the defendants</w:t>
      </w:r>
      <w:r w:rsidRPr="0055009F">
        <w:rPr>
          <w:rFonts w:ascii="Times New Roman" w:hAnsi="Times New Roman" w:cs="Times New Roman"/>
          <w:sz w:val="24"/>
          <w:szCs w:val="24"/>
        </w:rPr>
        <w:t xml:space="preserve"> filed a special plea and an exception. The special plea was based on the citation of the first defendant, The Standard, which is the name given to the publication in which the article complained o</w:t>
      </w:r>
      <w:r w:rsidR="00DB77D4" w:rsidRPr="0055009F">
        <w:rPr>
          <w:rFonts w:ascii="Times New Roman" w:hAnsi="Times New Roman" w:cs="Times New Roman"/>
          <w:sz w:val="24"/>
          <w:szCs w:val="24"/>
        </w:rPr>
        <w:t>f was published.  The plaintiff</w:t>
      </w:r>
      <w:r w:rsidRPr="0055009F">
        <w:rPr>
          <w:rFonts w:ascii="Times New Roman" w:hAnsi="Times New Roman" w:cs="Times New Roman"/>
          <w:sz w:val="24"/>
          <w:szCs w:val="24"/>
        </w:rPr>
        <w:t xml:space="preserve"> withdrew its claim against The Standard, thereby rendering it unnecessary for the Court to determine the special plea.  The exception taken is that the words complained of contai</w:t>
      </w:r>
      <w:r w:rsidR="00DB77D4" w:rsidRPr="0055009F">
        <w:rPr>
          <w:rFonts w:ascii="Times New Roman" w:hAnsi="Times New Roman" w:cs="Times New Roman"/>
          <w:sz w:val="24"/>
          <w:szCs w:val="24"/>
        </w:rPr>
        <w:t>n no reference to the plaintiff</w:t>
      </w:r>
      <w:r w:rsidRPr="0055009F">
        <w:rPr>
          <w:rFonts w:ascii="Times New Roman" w:hAnsi="Times New Roman" w:cs="Times New Roman"/>
          <w:sz w:val="24"/>
          <w:szCs w:val="24"/>
        </w:rPr>
        <w:t xml:space="preserve"> and, further, that the declaration makes no proper allegations of what facts would enable the ordinary reader to identify the plaintiff as the person referred to.</w:t>
      </w:r>
    </w:p>
    <w:p w:rsidR="00CA7369" w:rsidRPr="0055009F" w:rsidRDefault="00CA7369" w:rsidP="00EF2D37">
      <w:pPr>
        <w:spacing w:after="0"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It is trite that in order to succeed in a claim for de</w:t>
      </w:r>
      <w:r w:rsidR="00DB77D4" w:rsidRPr="0055009F">
        <w:rPr>
          <w:rFonts w:ascii="Times New Roman" w:hAnsi="Times New Roman" w:cs="Times New Roman"/>
          <w:sz w:val="24"/>
          <w:szCs w:val="24"/>
        </w:rPr>
        <w:t xml:space="preserve">famation damages a person must </w:t>
      </w:r>
      <w:r w:rsidRPr="0055009F">
        <w:rPr>
          <w:rFonts w:ascii="Times New Roman" w:hAnsi="Times New Roman" w:cs="Times New Roman"/>
          <w:sz w:val="24"/>
          <w:szCs w:val="24"/>
        </w:rPr>
        <w:t>establish that the material complain</w:t>
      </w:r>
      <w:r w:rsidR="0034723E" w:rsidRPr="0055009F">
        <w:rPr>
          <w:rFonts w:ascii="Times New Roman" w:hAnsi="Times New Roman" w:cs="Times New Roman"/>
          <w:sz w:val="24"/>
          <w:szCs w:val="24"/>
        </w:rPr>
        <w:t xml:space="preserve">ed of referred to or concerned </w:t>
      </w:r>
      <w:r w:rsidRPr="0055009F">
        <w:rPr>
          <w:rFonts w:ascii="Times New Roman" w:hAnsi="Times New Roman" w:cs="Times New Roman"/>
          <w:sz w:val="24"/>
          <w:szCs w:val="24"/>
        </w:rPr>
        <w:t xml:space="preserve">him or her.  </w:t>
      </w:r>
      <w:r w:rsidR="002417C6" w:rsidRPr="0055009F">
        <w:rPr>
          <w:rFonts w:ascii="Times New Roman" w:hAnsi="Times New Roman" w:cs="Times New Roman"/>
          <w:sz w:val="24"/>
          <w:szCs w:val="24"/>
        </w:rPr>
        <w:t xml:space="preserve">See </w:t>
      </w:r>
      <w:proofErr w:type="spellStart"/>
      <w:r w:rsidR="002417C6" w:rsidRPr="0055009F">
        <w:rPr>
          <w:rFonts w:ascii="Times New Roman" w:hAnsi="Times New Roman" w:cs="Times New Roman"/>
          <w:i/>
          <w:sz w:val="24"/>
          <w:szCs w:val="24"/>
        </w:rPr>
        <w:t>Ndewere</w:t>
      </w:r>
      <w:proofErr w:type="spellEnd"/>
      <w:r w:rsidR="002417C6" w:rsidRPr="0055009F">
        <w:rPr>
          <w:rFonts w:ascii="Times New Roman" w:hAnsi="Times New Roman" w:cs="Times New Roman"/>
          <w:i/>
          <w:sz w:val="24"/>
          <w:szCs w:val="24"/>
        </w:rPr>
        <w:t xml:space="preserve"> </w:t>
      </w:r>
      <w:r w:rsidR="002417C6" w:rsidRPr="00467D68">
        <w:rPr>
          <w:rFonts w:ascii="Times New Roman" w:hAnsi="Times New Roman" w:cs="Times New Roman"/>
          <w:sz w:val="24"/>
          <w:szCs w:val="24"/>
        </w:rPr>
        <w:t>v</w:t>
      </w:r>
      <w:r w:rsidR="002417C6" w:rsidRPr="0055009F">
        <w:rPr>
          <w:rFonts w:ascii="Times New Roman" w:hAnsi="Times New Roman" w:cs="Times New Roman"/>
          <w:i/>
          <w:sz w:val="24"/>
          <w:szCs w:val="24"/>
        </w:rPr>
        <w:t xml:space="preserve"> Zimbabwe Newspapers (1980) Ltd &amp; </w:t>
      </w:r>
      <w:proofErr w:type="spellStart"/>
      <w:r w:rsidR="00467D68">
        <w:rPr>
          <w:rFonts w:ascii="Times New Roman" w:hAnsi="Times New Roman" w:cs="Times New Roman"/>
          <w:i/>
          <w:sz w:val="24"/>
          <w:szCs w:val="24"/>
        </w:rPr>
        <w:t>Anor</w:t>
      </w:r>
      <w:proofErr w:type="spellEnd"/>
      <w:r w:rsidR="002417C6" w:rsidRPr="0055009F">
        <w:rPr>
          <w:rFonts w:ascii="Times New Roman" w:hAnsi="Times New Roman" w:cs="Times New Roman"/>
          <w:i/>
          <w:sz w:val="24"/>
          <w:szCs w:val="24"/>
        </w:rPr>
        <w:t xml:space="preserve"> </w:t>
      </w:r>
      <w:r w:rsidR="002417C6" w:rsidRPr="00467D68">
        <w:rPr>
          <w:rFonts w:ascii="Times New Roman" w:hAnsi="Times New Roman" w:cs="Times New Roman"/>
          <w:sz w:val="24"/>
          <w:szCs w:val="24"/>
        </w:rPr>
        <w:t>2001 (2) ZLR 508(S) at 511D</w:t>
      </w:r>
      <w:r w:rsidR="002417C6" w:rsidRPr="0055009F">
        <w:rPr>
          <w:rFonts w:ascii="Times New Roman" w:hAnsi="Times New Roman" w:cs="Times New Roman"/>
          <w:i/>
          <w:sz w:val="24"/>
          <w:szCs w:val="24"/>
        </w:rPr>
        <w:t xml:space="preserve">; </w:t>
      </w:r>
      <w:proofErr w:type="spellStart"/>
      <w:r w:rsidR="009F0B6A" w:rsidRPr="0055009F">
        <w:rPr>
          <w:rFonts w:ascii="Times New Roman" w:hAnsi="Times New Roman" w:cs="Times New Roman"/>
          <w:i/>
          <w:sz w:val="24"/>
          <w:szCs w:val="24"/>
        </w:rPr>
        <w:t>Goodall</w:t>
      </w:r>
      <w:proofErr w:type="spellEnd"/>
      <w:r w:rsidR="009F0B6A" w:rsidRPr="0055009F">
        <w:rPr>
          <w:rFonts w:ascii="Times New Roman" w:hAnsi="Times New Roman" w:cs="Times New Roman"/>
          <w:i/>
          <w:sz w:val="24"/>
          <w:szCs w:val="24"/>
        </w:rPr>
        <w:t xml:space="preserve"> </w:t>
      </w:r>
      <w:r w:rsidR="009F0B6A" w:rsidRPr="00467D68">
        <w:rPr>
          <w:rFonts w:ascii="Times New Roman" w:hAnsi="Times New Roman" w:cs="Times New Roman"/>
          <w:sz w:val="24"/>
          <w:szCs w:val="24"/>
        </w:rPr>
        <w:t>v</w:t>
      </w:r>
      <w:r w:rsidR="009F0B6A" w:rsidRPr="0055009F">
        <w:rPr>
          <w:rFonts w:ascii="Times New Roman" w:hAnsi="Times New Roman" w:cs="Times New Roman"/>
          <w:i/>
          <w:sz w:val="24"/>
          <w:szCs w:val="24"/>
        </w:rPr>
        <w:t xml:space="preserve"> </w:t>
      </w:r>
      <w:proofErr w:type="spellStart"/>
      <w:r w:rsidR="009F0B6A" w:rsidRPr="0055009F">
        <w:rPr>
          <w:rFonts w:ascii="Times New Roman" w:hAnsi="Times New Roman" w:cs="Times New Roman"/>
          <w:i/>
          <w:sz w:val="24"/>
          <w:szCs w:val="24"/>
        </w:rPr>
        <w:t>Hoogendoorn</w:t>
      </w:r>
      <w:proofErr w:type="spellEnd"/>
      <w:r w:rsidR="009F0B6A" w:rsidRPr="0055009F">
        <w:rPr>
          <w:rFonts w:ascii="Times New Roman" w:hAnsi="Times New Roman" w:cs="Times New Roman"/>
          <w:i/>
          <w:sz w:val="24"/>
          <w:szCs w:val="24"/>
        </w:rPr>
        <w:t xml:space="preserve"> Ltd </w:t>
      </w:r>
      <w:r w:rsidR="009F0B6A" w:rsidRPr="00467D68">
        <w:rPr>
          <w:rFonts w:ascii="Times New Roman" w:hAnsi="Times New Roman" w:cs="Times New Roman"/>
          <w:sz w:val="24"/>
          <w:szCs w:val="24"/>
        </w:rPr>
        <w:t>1926 AD 11.</w:t>
      </w:r>
      <w:r w:rsidR="009F0B6A" w:rsidRPr="0055009F">
        <w:rPr>
          <w:rFonts w:ascii="Times New Roman" w:hAnsi="Times New Roman" w:cs="Times New Roman"/>
          <w:sz w:val="24"/>
          <w:szCs w:val="24"/>
        </w:rPr>
        <w:t xml:space="preserve">  </w:t>
      </w:r>
      <w:r w:rsidRPr="0055009F">
        <w:rPr>
          <w:rFonts w:ascii="Times New Roman" w:hAnsi="Times New Roman" w:cs="Times New Roman"/>
          <w:sz w:val="24"/>
          <w:szCs w:val="24"/>
        </w:rPr>
        <w:t xml:space="preserve">The test for determining whether in any publication the reference is to the plaintiff is an objective one.  In the case of </w:t>
      </w:r>
      <w:r w:rsidRPr="0055009F">
        <w:rPr>
          <w:rFonts w:ascii="Times New Roman" w:hAnsi="Times New Roman" w:cs="Times New Roman"/>
          <w:i/>
          <w:sz w:val="24"/>
          <w:szCs w:val="24"/>
        </w:rPr>
        <w:t xml:space="preserve">Young </w:t>
      </w:r>
      <w:r w:rsidRPr="00467D68">
        <w:rPr>
          <w:rFonts w:ascii="Times New Roman" w:hAnsi="Times New Roman" w:cs="Times New Roman"/>
          <w:sz w:val="24"/>
          <w:szCs w:val="24"/>
        </w:rPr>
        <w:t>v</w:t>
      </w:r>
      <w:r w:rsidRPr="0055009F">
        <w:rPr>
          <w:rFonts w:ascii="Times New Roman" w:hAnsi="Times New Roman" w:cs="Times New Roman"/>
          <w:i/>
          <w:sz w:val="24"/>
          <w:szCs w:val="24"/>
        </w:rPr>
        <w:t xml:space="preserve"> </w:t>
      </w:r>
      <w:proofErr w:type="spellStart"/>
      <w:r w:rsidRPr="0055009F">
        <w:rPr>
          <w:rFonts w:ascii="Times New Roman" w:hAnsi="Times New Roman" w:cs="Times New Roman"/>
          <w:i/>
          <w:sz w:val="24"/>
          <w:szCs w:val="24"/>
        </w:rPr>
        <w:t>Kemsley</w:t>
      </w:r>
      <w:proofErr w:type="spellEnd"/>
      <w:r w:rsidRPr="0055009F">
        <w:rPr>
          <w:rFonts w:ascii="Times New Roman" w:hAnsi="Times New Roman" w:cs="Times New Roman"/>
          <w:i/>
          <w:sz w:val="24"/>
          <w:szCs w:val="24"/>
        </w:rPr>
        <w:t xml:space="preserve"> &amp; </w:t>
      </w:r>
      <w:proofErr w:type="spellStart"/>
      <w:r w:rsidR="00467D68">
        <w:rPr>
          <w:rFonts w:ascii="Times New Roman" w:hAnsi="Times New Roman" w:cs="Times New Roman"/>
          <w:i/>
          <w:sz w:val="24"/>
          <w:szCs w:val="24"/>
        </w:rPr>
        <w:t>Ors</w:t>
      </w:r>
      <w:proofErr w:type="spellEnd"/>
      <w:r w:rsidR="00467D68">
        <w:rPr>
          <w:rFonts w:ascii="Times New Roman" w:hAnsi="Times New Roman" w:cs="Times New Roman"/>
          <w:i/>
          <w:sz w:val="24"/>
          <w:szCs w:val="24"/>
        </w:rPr>
        <w:t xml:space="preserve"> </w:t>
      </w:r>
      <w:r w:rsidRPr="00467D68">
        <w:rPr>
          <w:rFonts w:ascii="Times New Roman" w:hAnsi="Times New Roman" w:cs="Times New Roman"/>
          <w:sz w:val="24"/>
          <w:szCs w:val="24"/>
        </w:rPr>
        <w:t>1940 AD 258 at 281</w:t>
      </w:r>
      <w:r w:rsidRPr="0055009F">
        <w:rPr>
          <w:rFonts w:ascii="Times New Roman" w:hAnsi="Times New Roman" w:cs="Times New Roman"/>
          <w:sz w:val="24"/>
          <w:szCs w:val="24"/>
        </w:rPr>
        <w:t xml:space="preserve"> the court expressed the position in the following terms:</w:t>
      </w:r>
    </w:p>
    <w:p w:rsidR="00CA7369" w:rsidRPr="0055009F" w:rsidRDefault="00CA7369" w:rsidP="00467D68">
      <w:pPr>
        <w:ind w:left="720"/>
        <w:jc w:val="both"/>
        <w:rPr>
          <w:rFonts w:ascii="Times New Roman" w:hAnsi="Times New Roman" w:cs="Times New Roman"/>
          <w:sz w:val="24"/>
          <w:szCs w:val="24"/>
        </w:rPr>
      </w:pPr>
      <w:r w:rsidRPr="0055009F">
        <w:rPr>
          <w:rFonts w:ascii="Times New Roman" w:hAnsi="Times New Roman" w:cs="Times New Roman"/>
          <w:sz w:val="24"/>
          <w:szCs w:val="24"/>
        </w:rPr>
        <w:t>“The test is whether the ordinary, reasonable man hearing the speech would have understood the words complained of to apply to (the plaintiff).”</w:t>
      </w:r>
    </w:p>
    <w:p w:rsidR="008867E3" w:rsidRPr="0055009F" w:rsidRDefault="00CA7369" w:rsidP="00467D68">
      <w:pPr>
        <w:ind w:left="720"/>
        <w:jc w:val="both"/>
        <w:rPr>
          <w:rFonts w:ascii="Times New Roman" w:hAnsi="Times New Roman" w:cs="Times New Roman"/>
          <w:sz w:val="24"/>
          <w:szCs w:val="24"/>
        </w:rPr>
      </w:pPr>
      <w:r w:rsidRPr="0055009F">
        <w:rPr>
          <w:rFonts w:ascii="Times New Roman" w:hAnsi="Times New Roman" w:cs="Times New Roman"/>
          <w:sz w:val="24"/>
          <w:szCs w:val="24"/>
        </w:rPr>
        <w:t xml:space="preserve">See also </w:t>
      </w:r>
      <w:proofErr w:type="spellStart"/>
      <w:r w:rsidRPr="0055009F">
        <w:rPr>
          <w:rFonts w:ascii="Times New Roman" w:hAnsi="Times New Roman" w:cs="Times New Roman"/>
          <w:i/>
          <w:sz w:val="24"/>
          <w:szCs w:val="24"/>
        </w:rPr>
        <w:t>Potgieter</w:t>
      </w:r>
      <w:proofErr w:type="spellEnd"/>
      <w:r w:rsidRPr="0055009F">
        <w:rPr>
          <w:rFonts w:ascii="Times New Roman" w:hAnsi="Times New Roman" w:cs="Times New Roman"/>
          <w:i/>
          <w:sz w:val="24"/>
          <w:szCs w:val="24"/>
        </w:rPr>
        <w:t xml:space="preserve"> </w:t>
      </w:r>
      <w:r w:rsidRPr="00467D68">
        <w:rPr>
          <w:rFonts w:ascii="Times New Roman" w:hAnsi="Times New Roman" w:cs="Times New Roman"/>
          <w:sz w:val="24"/>
          <w:szCs w:val="24"/>
        </w:rPr>
        <w:t>v</w:t>
      </w:r>
      <w:r w:rsidRPr="0055009F">
        <w:rPr>
          <w:rFonts w:ascii="Times New Roman" w:hAnsi="Times New Roman" w:cs="Times New Roman"/>
          <w:i/>
          <w:sz w:val="24"/>
          <w:szCs w:val="24"/>
        </w:rPr>
        <w:t xml:space="preserve"> Ellis &amp; </w:t>
      </w:r>
      <w:proofErr w:type="spellStart"/>
      <w:r w:rsidR="00467D68">
        <w:rPr>
          <w:rFonts w:ascii="Times New Roman" w:hAnsi="Times New Roman" w:cs="Times New Roman"/>
          <w:i/>
          <w:sz w:val="24"/>
          <w:szCs w:val="24"/>
        </w:rPr>
        <w:t>Anor</w:t>
      </w:r>
      <w:proofErr w:type="spellEnd"/>
      <w:r w:rsidRPr="0055009F">
        <w:rPr>
          <w:rFonts w:ascii="Times New Roman" w:hAnsi="Times New Roman" w:cs="Times New Roman"/>
          <w:i/>
          <w:sz w:val="24"/>
          <w:szCs w:val="24"/>
        </w:rPr>
        <w:t xml:space="preserve"> </w:t>
      </w:r>
      <w:r w:rsidRPr="00467D68">
        <w:rPr>
          <w:rFonts w:ascii="Times New Roman" w:hAnsi="Times New Roman" w:cs="Times New Roman"/>
          <w:sz w:val="24"/>
          <w:szCs w:val="24"/>
        </w:rPr>
        <w:t>1948 (3) SA 1183(D</w:t>
      </w:r>
      <w:r w:rsidRPr="0055009F">
        <w:rPr>
          <w:rFonts w:ascii="Times New Roman" w:hAnsi="Times New Roman" w:cs="Times New Roman"/>
          <w:i/>
          <w:sz w:val="24"/>
          <w:szCs w:val="24"/>
        </w:rPr>
        <w:t xml:space="preserve">) </w:t>
      </w:r>
      <w:r w:rsidRPr="00467D68">
        <w:rPr>
          <w:rFonts w:ascii="Times New Roman" w:hAnsi="Times New Roman" w:cs="Times New Roman"/>
          <w:sz w:val="24"/>
          <w:szCs w:val="24"/>
        </w:rPr>
        <w:t>at 1187</w:t>
      </w:r>
      <w:r w:rsidR="008867E3" w:rsidRPr="0055009F">
        <w:rPr>
          <w:rFonts w:ascii="Times New Roman" w:hAnsi="Times New Roman" w:cs="Times New Roman"/>
          <w:i/>
          <w:sz w:val="24"/>
          <w:szCs w:val="24"/>
        </w:rPr>
        <w:t xml:space="preserve">; SA Associated Newspapers Ltd &amp; </w:t>
      </w:r>
      <w:proofErr w:type="spellStart"/>
      <w:r w:rsidR="00467D68">
        <w:rPr>
          <w:rFonts w:ascii="Times New Roman" w:hAnsi="Times New Roman" w:cs="Times New Roman"/>
          <w:i/>
          <w:sz w:val="24"/>
          <w:szCs w:val="24"/>
        </w:rPr>
        <w:t>Anor</w:t>
      </w:r>
      <w:proofErr w:type="spellEnd"/>
      <w:r w:rsidR="008867E3" w:rsidRPr="0055009F">
        <w:rPr>
          <w:rFonts w:ascii="Times New Roman" w:hAnsi="Times New Roman" w:cs="Times New Roman"/>
          <w:i/>
          <w:sz w:val="24"/>
          <w:szCs w:val="24"/>
        </w:rPr>
        <w:t xml:space="preserve"> </w:t>
      </w:r>
      <w:r w:rsidR="008867E3" w:rsidRPr="00467D68">
        <w:rPr>
          <w:rFonts w:ascii="Times New Roman" w:hAnsi="Times New Roman" w:cs="Times New Roman"/>
          <w:sz w:val="24"/>
          <w:szCs w:val="24"/>
        </w:rPr>
        <w:t>v</w:t>
      </w:r>
      <w:r w:rsidR="008867E3" w:rsidRPr="0055009F">
        <w:rPr>
          <w:rFonts w:ascii="Times New Roman" w:hAnsi="Times New Roman" w:cs="Times New Roman"/>
          <w:i/>
          <w:sz w:val="24"/>
          <w:szCs w:val="24"/>
        </w:rPr>
        <w:t xml:space="preserve"> Estate </w:t>
      </w:r>
      <w:proofErr w:type="spellStart"/>
      <w:r w:rsidR="008867E3" w:rsidRPr="0055009F">
        <w:rPr>
          <w:rFonts w:ascii="Times New Roman" w:hAnsi="Times New Roman" w:cs="Times New Roman"/>
          <w:i/>
          <w:sz w:val="24"/>
          <w:szCs w:val="24"/>
        </w:rPr>
        <w:t>Pelser</w:t>
      </w:r>
      <w:proofErr w:type="spellEnd"/>
      <w:r w:rsidR="008867E3" w:rsidRPr="0055009F">
        <w:rPr>
          <w:rFonts w:ascii="Times New Roman" w:hAnsi="Times New Roman" w:cs="Times New Roman"/>
          <w:i/>
          <w:sz w:val="24"/>
          <w:szCs w:val="24"/>
        </w:rPr>
        <w:t xml:space="preserve"> </w:t>
      </w:r>
      <w:r w:rsidR="008867E3" w:rsidRPr="00467D68">
        <w:rPr>
          <w:rFonts w:ascii="Times New Roman" w:hAnsi="Times New Roman" w:cs="Times New Roman"/>
          <w:sz w:val="24"/>
          <w:szCs w:val="24"/>
        </w:rPr>
        <w:t>1975 (4) SA 797(A) at 812.</w:t>
      </w:r>
    </w:p>
    <w:p w:rsidR="008867E3" w:rsidRPr="0055009F" w:rsidRDefault="008867E3" w:rsidP="00467D68">
      <w:pPr>
        <w:spacing w:after="0"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There are two stages in the inquiry into the question whether the material complained of refers to or concerns the plaintiff.  The first stage is whether the statements complained of are reasonably capable of ref</w:t>
      </w:r>
      <w:r w:rsidR="004A251F" w:rsidRPr="0055009F">
        <w:rPr>
          <w:rFonts w:ascii="Times New Roman" w:hAnsi="Times New Roman" w:cs="Times New Roman"/>
          <w:sz w:val="24"/>
          <w:szCs w:val="24"/>
        </w:rPr>
        <w:t xml:space="preserve">erring to the plaintiff, either in their ordinary meaning or by reason of some special circumstances.  This is a question of law which can be determined on exception. </w:t>
      </w:r>
      <w:r w:rsidR="003334A6" w:rsidRPr="0055009F">
        <w:rPr>
          <w:rFonts w:ascii="Times New Roman" w:hAnsi="Times New Roman" w:cs="Times New Roman"/>
          <w:sz w:val="24"/>
          <w:szCs w:val="24"/>
        </w:rPr>
        <w:t xml:space="preserve">Evidence is not admissible in that enquiry.  The case of </w:t>
      </w:r>
      <w:r w:rsidR="003334A6" w:rsidRPr="0055009F">
        <w:rPr>
          <w:rFonts w:ascii="Times New Roman" w:hAnsi="Times New Roman" w:cs="Times New Roman"/>
          <w:i/>
          <w:sz w:val="24"/>
          <w:szCs w:val="24"/>
        </w:rPr>
        <w:t xml:space="preserve">SA Associated Newspapers </w:t>
      </w:r>
      <w:r w:rsidR="003334A6" w:rsidRPr="0055009F">
        <w:rPr>
          <w:rFonts w:ascii="Times New Roman" w:hAnsi="Times New Roman" w:cs="Times New Roman"/>
          <w:i/>
          <w:sz w:val="24"/>
          <w:szCs w:val="24"/>
        </w:rPr>
        <w:lastRenderedPageBreak/>
        <w:t xml:space="preserve">Ltd &amp; </w:t>
      </w:r>
      <w:proofErr w:type="spellStart"/>
      <w:r w:rsidR="00467D68">
        <w:rPr>
          <w:rFonts w:ascii="Times New Roman" w:hAnsi="Times New Roman" w:cs="Times New Roman"/>
          <w:i/>
          <w:sz w:val="24"/>
          <w:szCs w:val="24"/>
        </w:rPr>
        <w:t>Anor</w:t>
      </w:r>
      <w:proofErr w:type="spellEnd"/>
      <w:r w:rsidR="003334A6" w:rsidRPr="0055009F">
        <w:rPr>
          <w:rFonts w:ascii="Times New Roman" w:hAnsi="Times New Roman" w:cs="Times New Roman"/>
          <w:i/>
          <w:sz w:val="24"/>
          <w:szCs w:val="24"/>
        </w:rPr>
        <w:t xml:space="preserve"> </w:t>
      </w:r>
      <w:r w:rsidR="003334A6" w:rsidRPr="00467D68">
        <w:rPr>
          <w:rFonts w:ascii="Times New Roman" w:hAnsi="Times New Roman" w:cs="Times New Roman"/>
          <w:sz w:val="24"/>
          <w:szCs w:val="24"/>
        </w:rPr>
        <w:t>v</w:t>
      </w:r>
      <w:r w:rsidR="003334A6" w:rsidRPr="0055009F">
        <w:rPr>
          <w:rFonts w:ascii="Times New Roman" w:hAnsi="Times New Roman" w:cs="Times New Roman"/>
          <w:i/>
          <w:sz w:val="24"/>
          <w:szCs w:val="24"/>
        </w:rPr>
        <w:t xml:space="preserve"> Estate </w:t>
      </w:r>
      <w:proofErr w:type="spellStart"/>
      <w:r w:rsidR="003334A6" w:rsidRPr="0055009F">
        <w:rPr>
          <w:rFonts w:ascii="Times New Roman" w:hAnsi="Times New Roman" w:cs="Times New Roman"/>
          <w:i/>
          <w:sz w:val="24"/>
          <w:szCs w:val="24"/>
        </w:rPr>
        <w:t>Pelser</w:t>
      </w:r>
      <w:proofErr w:type="spellEnd"/>
      <w:r w:rsidR="003334A6" w:rsidRPr="0055009F">
        <w:rPr>
          <w:rFonts w:ascii="Times New Roman" w:hAnsi="Times New Roman" w:cs="Times New Roman"/>
          <w:i/>
          <w:sz w:val="24"/>
          <w:szCs w:val="24"/>
        </w:rPr>
        <w:t xml:space="preserve"> </w:t>
      </w:r>
      <w:r w:rsidR="003334A6" w:rsidRPr="00467D68">
        <w:rPr>
          <w:rFonts w:ascii="Times New Roman" w:hAnsi="Times New Roman" w:cs="Times New Roman"/>
          <w:sz w:val="24"/>
          <w:szCs w:val="24"/>
        </w:rPr>
        <w:t>(</w:t>
      </w:r>
      <w:r w:rsidR="003334A6" w:rsidRPr="0055009F">
        <w:rPr>
          <w:rFonts w:ascii="Times New Roman" w:hAnsi="Times New Roman" w:cs="Times New Roman"/>
          <w:i/>
          <w:sz w:val="24"/>
          <w:szCs w:val="24"/>
        </w:rPr>
        <w:t>supra</w:t>
      </w:r>
      <w:r w:rsidR="003334A6" w:rsidRPr="00467D68">
        <w:rPr>
          <w:rFonts w:ascii="Times New Roman" w:hAnsi="Times New Roman" w:cs="Times New Roman"/>
          <w:sz w:val="24"/>
          <w:szCs w:val="24"/>
        </w:rPr>
        <w:t>)</w:t>
      </w:r>
      <w:r w:rsidR="003334A6" w:rsidRPr="0055009F">
        <w:rPr>
          <w:rFonts w:ascii="Times New Roman" w:hAnsi="Times New Roman" w:cs="Times New Roman"/>
          <w:i/>
          <w:sz w:val="24"/>
          <w:szCs w:val="24"/>
        </w:rPr>
        <w:t xml:space="preserve"> </w:t>
      </w:r>
      <w:r w:rsidR="003334A6" w:rsidRPr="00467D68">
        <w:rPr>
          <w:rFonts w:ascii="Times New Roman" w:hAnsi="Times New Roman" w:cs="Times New Roman"/>
          <w:sz w:val="24"/>
          <w:szCs w:val="24"/>
        </w:rPr>
        <w:t>at 811</w:t>
      </w:r>
      <w:r w:rsidR="003334A6" w:rsidRPr="0055009F">
        <w:rPr>
          <w:rFonts w:ascii="Times New Roman" w:hAnsi="Times New Roman" w:cs="Times New Roman"/>
          <w:i/>
          <w:sz w:val="24"/>
          <w:szCs w:val="24"/>
        </w:rPr>
        <w:t xml:space="preserve"> </w:t>
      </w:r>
      <w:r w:rsidR="003334A6" w:rsidRPr="0055009F">
        <w:rPr>
          <w:rFonts w:ascii="Times New Roman" w:hAnsi="Times New Roman" w:cs="Times New Roman"/>
          <w:sz w:val="24"/>
          <w:szCs w:val="24"/>
        </w:rPr>
        <w:t>states that the inquiry on the exception will be directed at “whether the words are reasonably capable of conveying to the reasonable reader …….that the alleged defamatory matter refers to the plaintiff”.</w:t>
      </w:r>
      <w:r w:rsidR="001A16B9" w:rsidRPr="0055009F">
        <w:rPr>
          <w:rFonts w:ascii="Times New Roman" w:hAnsi="Times New Roman" w:cs="Times New Roman"/>
          <w:sz w:val="24"/>
          <w:szCs w:val="24"/>
        </w:rPr>
        <w:t xml:space="preserve"> </w:t>
      </w:r>
      <w:proofErr w:type="gramStart"/>
      <w:r w:rsidR="00E907BC" w:rsidRPr="0055009F">
        <w:rPr>
          <w:rFonts w:ascii="Times New Roman" w:hAnsi="Times New Roman" w:cs="Times New Roman"/>
          <w:sz w:val="24"/>
          <w:szCs w:val="24"/>
        </w:rPr>
        <w:t xml:space="preserve">See </w:t>
      </w:r>
      <w:r w:rsidR="00E907BC" w:rsidRPr="0055009F">
        <w:rPr>
          <w:rFonts w:ascii="Times New Roman" w:hAnsi="Times New Roman" w:cs="Times New Roman"/>
          <w:i/>
          <w:sz w:val="24"/>
          <w:szCs w:val="24"/>
        </w:rPr>
        <w:t xml:space="preserve">Taylor &amp; </w:t>
      </w:r>
      <w:proofErr w:type="spellStart"/>
      <w:r w:rsidR="00467D68">
        <w:rPr>
          <w:rFonts w:ascii="Times New Roman" w:hAnsi="Times New Roman" w:cs="Times New Roman"/>
          <w:i/>
          <w:sz w:val="24"/>
          <w:szCs w:val="24"/>
        </w:rPr>
        <w:t>Anor</w:t>
      </w:r>
      <w:proofErr w:type="spellEnd"/>
      <w:r w:rsidR="00E907BC" w:rsidRPr="0055009F">
        <w:rPr>
          <w:rFonts w:ascii="Times New Roman" w:hAnsi="Times New Roman" w:cs="Times New Roman"/>
          <w:i/>
          <w:sz w:val="24"/>
          <w:szCs w:val="24"/>
        </w:rPr>
        <w:t xml:space="preserve"> </w:t>
      </w:r>
      <w:r w:rsidR="00E907BC" w:rsidRPr="00467D68">
        <w:rPr>
          <w:rFonts w:ascii="Times New Roman" w:hAnsi="Times New Roman" w:cs="Times New Roman"/>
          <w:sz w:val="24"/>
          <w:szCs w:val="24"/>
        </w:rPr>
        <w:t xml:space="preserve">v </w:t>
      </w:r>
      <w:proofErr w:type="spellStart"/>
      <w:r w:rsidR="00E907BC" w:rsidRPr="0055009F">
        <w:rPr>
          <w:rFonts w:ascii="Times New Roman" w:hAnsi="Times New Roman" w:cs="Times New Roman"/>
          <w:i/>
          <w:sz w:val="24"/>
          <w:szCs w:val="24"/>
        </w:rPr>
        <w:t>Chavunduka</w:t>
      </w:r>
      <w:proofErr w:type="spellEnd"/>
      <w:r w:rsidR="00E907BC" w:rsidRPr="0055009F">
        <w:rPr>
          <w:rFonts w:ascii="Times New Roman" w:hAnsi="Times New Roman" w:cs="Times New Roman"/>
          <w:i/>
          <w:sz w:val="24"/>
          <w:szCs w:val="24"/>
        </w:rPr>
        <w:t xml:space="preserve"> &amp; </w:t>
      </w:r>
      <w:proofErr w:type="spellStart"/>
      <w:r w:rsidR="00467D68">
        <w:rPr>
          <w:rFonts w:ascii="Times New Roman" w:hAnsi="Times New Roman" w:cs="Times New Roman"/>
          <w:i/>
          <w:sz w:val="24"/>
          <w:szCs w:val="24"/>
        </w:rPr>
        <w:t>Ors</w:t>
      </w:r>
      <w:proofErr w:type="spellEnd"/>
      <w:r w:rsidR="00E907BC" w:rsidRPr="0055009F">
        <w:rPr>
          <w:rFonts w:ascii="Times New Roman" w:hAnsi="Times New Roman" w:cs="Times New Roman"/>
          <w:i/>
          <w:sz w:val="24"/>
          <w:szCs w:val="24"/>
        </w:rPr>
        <w:t xml:space="preserve"> </w:t>
      </w:r>
      <w:r w:rsidR="00E907BC" w:rsidRPr="00467D68">
        <w:rPr>
          <w:rFonts w:ascii="Times New Roman" w:hAnsi="Times New Roman" w:cs="Times New Roman"/>
          <w:sz w:val="24"/>
          <w:szCs w:val="24"/>
        </w:rPr>
        <w:t>1995 (2) ZLR 22(H) at 27C-28E.</w:t>
      </w:r>
      <w:proofErr w:type="gramEnd"/>
      <w:r w:rsidR="00E907BC" w:rsidRPr="0055009F">
        <w:rPr>
          <w:rFonts w:ascii="Times New Roman" w:hAnsi="Times New Roman" w:cs="Times New Roman"/>
          <w:sz w:val="24"/>
          <w:szCs w:val="24"/>
        </w:rPr>
        <w:t xml:space="preserve"> </w:t>
      </w:r>
      <w:r w:rsidR="003334A6" w:rsidRPr="0055009F">
        <w:rPr>
          <w:rFonts w:ascii="Times New Roman" w:hAnsi="Times New Roman" w:cs="Times New Roman"/>
          <w:sz w:val="24"/>
          <w:szCs w:val="24"/>
        </w:rPr>
        <w:t>The second leg of the i</w:t>
      </w:r>
      <w:r w:rsidR="004A251F" w:rsidRPr="0055009F">
        <w:rPr>
          <w:rFonts w:ascii="Times New Roman" w:hAnsi="Times New Roman" w:cs="Times New Roman"/>
          <w:sz w:val="24"/>
          <w:szCs w:val="24"/>
        </w:rPr>
        <w:t>nquiry is whether a reasonable person would regard the words complained of as referring to the plaintiff.</w:t>
      </w:r>
      <w:r w:rsidRPr="0055009F">
        <w:rPr>
          <w:rFonts w:ascii="Times New Roman" w:hAnsi="Times New Roman" w:cs="Times New Roman"/>
          <w:sz w:val="24"/>
          <w:szCs w:val="24"/>
        </w:rPr>
        <w:t xml:space="preserve"> </w:t>
      </w:r>
      <w:r w:rsidR="004A251F" w:rsidRPr="0055009F">
        <w:rPr>
          <w:rFonts w:ascii="Times New Roman" w:hAnsi="Times New Roman" w:cs="Times New Roman"/>
          <w:sz w:val="24"/>
          <w:szCs w:val="24"/>
        </w:rPr>
        <w:t xml:space="preserve"> </w:t>
      </w:r>
      <w:r w:rsidR="002417C6" w:rsidRPr="0055009F">
        <w:rPr>
          <w:rFonts w:ascii="Times New Roman" w:hAnsi="Times New Roman" w:cs="Times New Roman"/>
          <w:sz w:val="24"/>
          <w:szCs w:val="24"/>
        </w:rPr>
        <w:t xml:space="preserve">The determination of this matter is not concerned with that second stage but only with the first one.  </w:t>
      </w:r>
      <w:r w:rsidR="004A251F" w:rsidRPr="0055009F">
        <w:rPr>
          <w:rFonts w:ascii="Times New Roman" w:hAnsi="Times New Roman" w:cs="Times New Roman"/>
          <w:sz w:val="24"/>
          <w:szCs w:val="24"/>
        </w:rPr>
        <w:t xml:space="preserve">See Jonathan </w:t>
      </w:r>
      <w:proofErr w:type="spellStart"/>
      <w:r w:rsidR="004A251F" w:rsidRPr="0055009F">
        <w:rPr>
          <w:rFonts w:ascii="Times New Roman" w:hAnsi="Times New Roman" w:cs="Times New Roman"/>
          <w:sz w:val="24"/>
          <w:szCs w:val="24"/>
        </w:rPr>
        <w:t>Burchell</w:t>
      </w:r>
      <w:proofErr w:type="spellEnd"/>
      <w:r w:rsidR="004A251F" w:rsidRPr="0055009F">
        <w:rPr>
          <w:rFonts w:ascii="Times New Roman" w:hAnsi="Times New Roman" w:cs="Times New Roman"/>
          <w:sz w:val="24"/>
          <w:szCs w:val="24"/>
        </w:rPr>
        <w:t xml:space="preserve">, </w:t>
      </w:r>
      <w:r w:rsidR="004A251F" w:rsidRPr="0055009F">
        <w:rPr>
          <w:rFonts w:ascii="Times New Roman" w:hAnsi="Times New Roman" w:cs="Times New Roman"/>
          <w:i/>
          <w:sz w:val="24"/>
          <w:szCs w:val="24"/>
        </w:rPr>
        <w:t>The Law of Defamation in South Africa, p. 129</w:t>
      </w:r>
      <w:r w:rsidR="004A251F" w:rsidRPr="0055009F">
        <w:rPr>
          <w:rFonts w:ascii="Times New Roman" w:hAnsi="Times New Roman" w:cs="Times New Roman"/>
          <w:sz w:val="24"/>
          <w:szCs w:val="24"/>
        </w:rPr>
        <w:t>.</w:t>
      </w:r>
    </w:p>
    <w:p w:rsidR="000C27D4" w:rsidRPr="0055009F" w:rsidRDefault="00D442F5" w:rsidP="00467D68">
      <w:pPr>
        <w:spacing w:after="0"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 xml:space="preserve">In the instant case the article does not refer to the plaintiff by name.  </w:t>
      </w:r>
      <w:r w:rsidR="003F244A" w:rsidRPr="0055009F">
        <w:rPr>
          <w:rFonts w:ascii="Times New Roman" w:hAnsi="Times New Roman" w:cs="Times New Roman"/>
          <w:sz w:val="24"/>
          <w:szCs w:val="24"/>
        </w:rPr>
        <w:t xml:space="preserve">Where the plaintiff is not identified or referred to by name or description such as his office or occupation, he must state the facts upon which he relies as showing that the statements complained of referred to or concerned him.  Jonathan </w:t>
      </w:r>
      <w:proofErr w:type="spellStart"/>
      <w:r w:rsidR="003F244A" w:rsidRPr="0055009F">
        <w:rPr>
          <w:rFonts w:ascii="Times New Roman" w:hAnsi="Times New Roman" w:cs="Times New Roman"/>
          <w:sz w:val="24"/>
          <w:szCs w:val="24"/>
        </w:rPr>
        <w:t>Burchell</w:t>
      </w:r>
      <w:proofErr w:type="spellEnd"/>
      <w:r w:rsidR="003F244A" w:rsidRPr="0055009F">
        <w:rPr>
          <w:rFonts w:ascii="Times New Roman" w:hAnsi="Times New Roman" w:cs="Times New Roman"/>
          <w:sz w:val="24"/>
          <w:szCs w:val="24"/>
        </w:rPr>
        <w:t xml:space="preserve">, </w:t>
      </w:r>
      <w:proofErr w:type="gramStart"/>
      <w:r w:rsidR="003F244A" w:rsidRPr="0055009F">
        <w:rPr>
          <w:rFonts w:ascii="Times New Roman" w:hAnsi="Times New Roman" w:cs="Times New Roman"/>
          <w:i/>
          <w:sz w:val="24"/>
          <w:szCs w:val="24"/>
        </w:rPr>
        <w:t>The</w:t>
      </w:r>
      <w:proofErr w:type="gramEnd"/>
      <w:r w:rsidR="003F244A" w:rsidRPr="0055009F">
        <w:rPr>
          <w:rFonts w:ascii="Times New Roman" w:hAnsi="Times New Roman" w:cs="Times New Roman"/>
          <w:i/>
          <w:sz w:val="24"/>
          <w:szCs w:val="24"/>
        </w:rPr>
        <w:t xml:space="preserve"> Law of Defamation in South Africa, p. </w:t>
      </w:r>
      <w:r w:rsidR="003F244A" w:rsidRPr="0055009F">
        <w:rPr>
          <w:rFonts w:ascii="Times New Roman" w:hAnsi="Times New Roman" w:cs="Times New Roman"/>
          <w:sz w:val="24"/>
          <w:szCs w:val="24"/>
        </w:rPr>
        <w:t xml:space="preserve">131.  </w:t>
      </w:r>
      <w:r w:rsidR="003F244A" w:rsidRPr="0055009F">
        <w:rPr>
          <w:rFonts w:ascii="Times New Roman" w:hAnsi="Times New Roman" w:cs="Times New Roman"/>
          <w:i/>
          <w:sz w:val="24"/>
          <w:szCs w:val="24"/>
        </w:rPr>
        <w:t xml:space="preserve">In </w:t>
      </w:r>
      <w:proofErr w:type="spellStart"/>
      <w:r w:rsidR="003F244A" w:rsidRPr="0055009F">
        <w:rPr>
          <w:rFonts w:ascii="Times New Roman" w:hAnsi="Times New Roman" w:cs="Times New Roman"/>
          <w:i/>
          <w:sz w:val="24"/>
          <w:szCs w:val="24"/>
        </w:rPr>
        <w:t>casu</w:t>
      </w:r>
      <w:proofErr w:type="spellEnd"/>
      <w:r w:rsidR="003F244A" w:rsidRPr="0055009F">
        <w:rPr>
          <w:rFonts w:ascii="Times New Roman" w:hAnsi="Times New Roman" w:cs="Times New Roman"/>
          <w:i/>
          <w:sz w:val="24"/>
          <w:szCs w:val="24"/>
        </w:rPr>
        <w:t xml:space="preserve"> </w:t>
      </w:r>
      <w:r w:rsidR="003F244A" w:rsidRPr="0055009F">
        <w:rPr>
          <w:rFonts w:ascii="Times New Roman" w:hAnsi="Times New Roman" w:cs="Times New Roman"/>
          <w:sz w:val="24"/>
          <w:szCs w:val="24"/>
        </w:rPr>
        <w:t>the article</w:t>
      </w:r>
      <w:r w:rsidRPr="0055009F">
        <w:rPr>
          <w:rFonts w:ascii="Times New Roman" w:hAnsi="Times New Roman" w:cs="Times New Roman"/>
          <w:sz w:val="24"/>
          <w:szCs w:val="24"/>
        </w:rPr>
        <w:t xml:space="preserve"> contains a general complaint regarding vandalism of railway cables and the author’s perceived inaction of the police in the face of such vandalism.  The only reference to a co-Minister of Home Affairs is in the context of an instance given of a motor vehicle belonging to him which was impounded by the police while carrying thirty tonnes of copper wire and to the alleged fact that the said co-Minister’s close relative is believed to be leading a group which steals railway cables.</w:t>
      </w:r>
      <w:r w:rsidR="00CA0D48" w:rsidRPr="0055009F">
        <w:rPr>
          <w:rFonts w:ascii="Times New Roman" w:hAnsi="Times New Roman" w:cs="Times New Roman"/>
          <w:sz w:val="24"/>
          <w:szCs w:val="24"/>
        </w:rPr>
        <w:t xml:space="preserve">  The fourth respondent who is the author of the article further states that the police at </w:t>
      </w:r>
      <w:proofErr w:type="spellStart"/>
      <w:r w:rsidR="00CA0D48" w:rsidRPr="0055009F">
        <w:rPr>
          <w:rFonts w:ascii="Times New Roman" w:hAnsi="Times New Roman" w:cs="Times New Roman"/>
          <w:sz w:val="24"/>
          <w:szCs w:val="24"/>
        </w:rPr>
        <w:t>Beitbridge</w:t>
      </w:r>
      <w:proofErr w:type="spellEnd"/>
      <w:r w:rsidR="00CA0D48" w:rsidRPr="0055009F">
        <w:rPr>
          <w:rFonts w:ascii="Times New Roman" w:hAnsi="Times New Roman" w:cs="Times New Roman"/>
          <w:sz w:val="24"/>
          <w:szCs w:val="24"/>
        </w:rPr>
        <w:t xml:space="preserve"> are aware of the acts of vandalism but have not acted to avert them or to bring the perpetrator to account</w:t>
      </w:r>
      <w:r w:rsidR="00054407" w:rsidRPr="0055009F">
        <w:rPr>
          <w:rFonts w:ascii="Times New Roman" w:hAnsi="Times New Roman" w:cs="Times New Roman"/>
          <w:sz w:val="24"/>
          <w:szCs w:val="24"/>
        </w:rPr>
        <w:t>.  While it is possible to identify the plaintiff as the co-Minister of Home Affairs being referred to in the article by reference to his gender by a reader who knows that the other co-Minister is female, it is clear that the</w:t>
      </w:r>
      <w:r w:rsidR="009A6E84" w:rsidRPr="0055009F">
        <w:rPr>
          <w:rFonts w:ascii="Times New Roman" w:hAnsi="Times New Roman" w:cs="Times New Roman"/>
          <w:sz w:val="24"/>
          <w:szCs w:val="24"/>
        </w:rPr>
        <w:t xml:space="preserve"> defamatory aspects of the artic</w:t>
      </w:r>
      <w:r w:rsidR="00054407" w:rsidRPr="0055009F">
        <w:rPr>
          <w:rFonts w:ascii="Times New Roman" w:hAnsi="Times New Roman" w:cs="Times New Roman"/>
          <w:sz w:val="24"/>
          <w:szCs w:val="24"/>
        </w:rPr>
        <w:t>l</w:t>
      </w:r>
      <w:r w:rsidR="009A6E84" w:rsidRPr="0055009F">
        <w:rPr>
          <w:rFonts w:ascii="Times New Roman" w:hAnsi="Times New Roman" w:cs="Times New Roman"/>
          <w:sz w:val="24"/>
          <w:szCs w:val="24"/>
        </w:rPr>
        <w:t>e</w:t>
      </w:r>
      <w:r w:rsidR="00054407" w:rsidRPr="0055009F">
        <w:rPr>
          <w:rFonts w:ascii="Times New Roman" w:hAnsi="Times New Roman" w:cs="Times New Roman"/>
          <w:sz w:val="24"/>
          <w:szCs w:val="24"/>
        </w:rPr>
        <w:t xml:space="preserve"> which the plaintiff seek</w:t>
      </w:r>
      <w:r w:rsidR="00B460FC" w:rsidRPr="0055009F">
        <w:rPr>
          <w:rFonts w:ascii="Times New Roman" w:hAnsi="Times New Roman" w:cs="Times New Roman"/>
          <w:sz w:val="24"/>
          <w:szCs w:val="24"/>
        </w:rPr>
        <w:t>s</w:t>
      </w:r>
      <w:r w:rsidR="00054407" w:rsidRPr="0055009F">
        <w:rPr>
          <w:rFonts w:ascii="Times New Roman" w:hAnsi="Times New Roman" w:cs="Times New Roman"/>
          <w:sz w:val="24"/>
          <w:szCs w:val="24"/>
        </w:rPr>
        <w:t xml:space="preserve"> to rely upon do not refer to or conc</w:t>
      </w:r>
      <w:r w:rsidR="009A6E84" w:rsidRPr="0055009F">
        <w:rPr>
          <w:rFonts w:ascii="Times New Roman" w:hAnsi="Times New Roman" w:cs="Times New Roman"/>
          <w:sz w:val="24"/>
          <w:szCs w:val="24"/>
        </w:rPr>
        <w:t>ern the co-Minister of Home Aff</w:t>
      </w:r>
      <w:r w:rsidR="00054407" w:rsidRPr="0055009F">
        <w:rPr>
          <w:rFonts w:ascii="Times New Roman" w:hAnsi="Times New Roman" w:cs="Times New Roman"/>
          <w:sz w:val="24"/>
          <w:szCs w:val="24"/>
        </w:rPr>
        <w:t>airs. T</w:t>
      </w:r>
      <w:r w:rsidR="009A6E84" w:rsidRPr="0055009F">
        <w:rPr>
          <w:rFonts w:ascii="Times New Roman" w:hAnsi="Times New Roman" w:cs="Times New Roman"/>
          <w:sz w:val="24"/>
          <w:szCs w:val="24"/>
        </w:rPr>
        <w:t>hey concern a relative of the Mi</w:t>
      </w:r>
      <w:r w:rsidR="00054407" w:rsidRPr="0055009F">
        <w:rPr>
          <w:rFonts w:ascii="Times New Roman" w:hAnsi="Times New Roman" w:cs="Times New Roman"/>
          <w:sz w:val="24"/>
          <w:szCs w:val="24"/>
        </w:rPr>
        <w:t>nister as well as the police who are being accused of inaction.</w:t>
      </w:r>
    </w:p>
    <w:p w:rsidR="00583C1A" w:rsidRPr="0055009F" w:rsidRDefault="000C27D4" w:rsidP="00883352">
      <w:pPr>
        <w:spacing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 xml:space="preserve">The plaintiff’s declaration reveals that he relies on what is referred to as a </w:t>
      </w:r>
      <w:r w:rsidR="00583C1A" w:rsidRPr="0055009F">
        <w:rPr>
          <w:rFonts w:ascii="Times New Roman" w:hAnsi="Times New Roman" w:cs="Times New Roman"/>
          <w:sz w:val="24"/>
          <w:szCs w:val="24"/>
        </w:rPr>
        <w:t>“</w:t>
      </w:r>
      <w:r w:rsidRPr="0055009F">
        <w:rPr>
          <w:rFonts w:ascii="Times New Roman" w:hAnsi="Times New Roman" w:cs="Times New Roman"/>
          <w:sz w:val="24"/>
          <w:szCs w:val="24"/>
        </w:rPr>
        <w:t>quasi-innuendo</w:t>
      </w:r>
      <w:r w:rsidR="00583C1A" w:rsidRPr="0055009F">
        <w:rPr>
          <w:rFonts w:ascii="Times New Roman" w:hAnsi="Times New Roman" w:cs="Times New Roman"/>
          <w:sz w:val="24"/>
          <w:szCs w:val="24"/>
        </w:rPr>
        <w:t>”</w:t>
      </w:r>
      <w:r w:rsidRPr="0055009F">
        <w:rPr>
          <w:rFonts w:ascii="Times New Roman" w:hAnsi="Times New Roman" w:cs="Times New Roman"/>
          <w:sz w:val="24"/>
          <w:szCs w:val="24"/>
        </w:rPr>
        <w:t xml:space="preserve"> or innuendo pointing to the sting to the defamation</w:t>
      </w:r>
      <w:r w:rsidR="00232A4F" w:rsidRPr="0055009F">
        <w:rPr>
          <w:rFonts w:ascii="Times New Roman" w:hAnsi="Times New Roman" w:cs="Times New Roman"/>
          <w:sz w:val="24"/>
          <w:szCs w:val="24"/>
        </w:rPr>
        <w:t xml:space="preserve"> </w:t>
      </w:r>
      <w:r w:rsidR="00583C1A" w:rsidRPr="0055009F">
        <w:rPr>
          <w:rFonts w:ascii="Times New Roman" w:hAnsi="Times New Roman" w:cs="Times New Roman"/>
          <w:sz w:val="24"/>
          <w:szCs w:val="24"/>
        </w:rPr>
        <w:t>or “</w:t>
      </w:r>
      <w:r w:rsidR="00232A4F" w:rsidRPr="0055009F">
        <w:rPr>
          <w:rFonts w:ascii="Times New Roman" w:hAnsi="Times New Roman" w:cs="Times New Roman"/>
          <w:sz w:val="24"/>
          <w:szCs w:val="24"/>
        </w:rPr>
        <w:t xml:space="preserve">sting pointing </w:t>
      </w:r>
      <w:r w:rsidR="00583C1A" w:rsidRPr="0055009F">
        <w:rPr>
          <w:rFonts w:ascii="Times New Roman" w:hAnsi="Times New Roman" w:cs="Times New Roman"/>
          <w:sz w:val="24"/>
          <w:szCs w:val="24"/>
        </w:rPr>
        <w:t>imputation</w:t>
      </w:r>
      <w:r w:rsidR="007F23B1" w:rsidRPr="0055009F">
        <w:rPr>
          <w:rFonts w:ascii="Times New Roman" w:hAnsi="Times New Roman" w:cs="Times New Roman"/>
          <w:sz w:val="24"/>
          <w:szCs w:val="24"/>
        </w:rPr>
        <w:t>”</w:t>
      </w:r>
      <w:r w:rsidRPr="0055009F">
        <w:rPr>
          <w:rFonts w:ascii="Times New Roman" w:hAnsi="Times New Roman" w:cs="Times New Roman"/>
          <w:sz w:val="24"/>
          <w:szCs w:val="24"/>
        </w:rPr>
        <w:t xml:space="preserve">.  See </w:t>
      </w:r>
      <w:proofErr w:type="spellStart"/>
      <w:r w:rsidRPr="0055009F">
        <w:rPr>
          <w:rFonts w:ascii="Times New Roman" w:hAnsi="Times New Roman" w:cs="Times New Roman"/>
          <w:i/>
          <w:sz w:val="24"/>
          <w:szCs w:val="24"/>
        </w:rPr>
        <w:t>Auridiam</w:t>
      </w:r>
      <w:proofErr w:type="spellEnd"/>
      <w:r w:rsidRPr="0055009F">
        <w:rPr>
          <w:rFonts w:ascii="Times New Roman" w:hAnsi="Times New Roman" w:cs="Times New Roman"/>
          <w:i/>
          <w:sz w:val="24"/>
          <w:szCs w:val="24"/>
        </w:rPr>
        <w:t xml:space="preserve"> Zimbabwe (Pvt) Ltd </w:t>
      </w:r>
      <w:r w:rsidRPr="00467D68">
        <w:rPr>
          <w:rFonts w:ascii="Times New Roman" w:hAnsi="Times New Roman" w:cs="Times New Roman"/>
          <w:sz w:val="24"/>
          <w:szCs w:val="24"/>
        </w:rPr>
        <w:t>v</w:t>
      </w:r>
      <w:r w:rsidRPr="0055009F">
        <w:rPr>
          <w:rFonts w:ascii="Times New Roman" w:hAnsi="Times New Roman" w:cs="Times New Roman"/>
          <w:i/>
          <w:sz w:val="24"/>
          <w:szCs w:val="24"/>
        </w:rPr>
        <w:t xml:space="preserve"> Modus Publications (Pvt) Ltd </w:t>
      </w:r>
      <w:r w:rsidRPr="00467D68">
        <w:rPr>
          <w:rFonts w:ascii="Times New Roman" w:hAnsi="Times New Roman" w:cs="Times New Roman"/>
          <w:sz w:val="24"/>
          <w:szCs w:val="24"/>
        </w:rPr>
        <w:t>1993 (2) ZLR 359(H) at</w:t>
      </w:r>
      <w:r w:rsidRPr="0055009F">
        <w:rPr>
          <w:rFonts w:ascii="Times New Roman" w:hAnsi="Times New Roman" w:cs="Times New Roman"/>
          <w:i/>
          <w:sz w:val="24"/>
          <w:szCs w:val="24"/>
        </w:rPr>
        <w:t xml:space="preserve"> </w:t>
      </w:r>
      <w:r w:rsidR="00583C1A" w:rsidRPr="00467D68">
        <w:rPr>
          <w:rFonts w:ascii="Times New Roman" w:hAnsi="Times New Roman" w:cs="Times New Roman"/>
          <w:sz w:val="24"/>
          <w:szCs w:val="24"/>
        </w:rPr>
        <w:t>366B-E</w:t>
      </w:r>
      <w:r w:rsidR="00583C1A" w:rsidRPr="0055009F">
        <w:rPr>
          <w:rFonts w:ascii="Times New Roman" w:hAnsi="Times New Roman" w:cs="Times New Roman"/>
          <w:sz w:val="24"/>
          <w:szCs w:val="24"/>
        </w:rPr>
        <w:t xml:space="preserve">.  </w:t>
      </w:r>
      <w:r w:rsidRPr="0055009F">
        <w:rPr>
          <w:rFonts w:ascii="Times New Roman" w:hAnsi="Times New Roman" w:cs="Times New Roman"/>
          <w:sz w:val="24"/>
          <w:szCs w:val="24"/>
        </w:rPr>
        <w:t xml:space="preserve">In </w:t>
      </w:r>
      <w:proofErr w:type="spellStart"/>
      <w:r w:rsidRPr="0055009F">
        <w:rPr>
          <w:rFonts w:ascii="Times New Roman" w:hAnsi="Times New Roman" w:cs="Times New Roman"/>
          <w:sz w:val="24"/>
          <w:szCs w:val="24"/>
        </w:rPr>
        <w:t>para</w:t>
      </w:r>
      <w:proofErr w:type="spellEnd"/>
      <w:r w:rsidRPr="0055009F">
        <w:rPr>
          <w:rFonts w:ascii="Times New Roman" w:hAnsi="Times New Roman" w:cs="Times New Roman"/>
          <w:sz w:val="24"/>
          <w:szCs w:val="24"/>
        </w:rPr>
        <w:t xml:space="preserve"> 7 of the declaration the plaintiff points to certain defamatory meanings which he attributes to the</w:t>
      </w:r>
      <w:r w:rsidR="00583C1A" w:rsidRPr="0055009F">
        <w:rPr>
          <w:rFonts w:ascii="Times New Roman" w:hAnsi="Times New Roman" w:cs="Times New Roman"/>
          <w:sz w:val="24"/>
          <w:szCs w:val="24"/>
        </w:rPr>
        <w:t xml:space="preserve"> words in the article</w:t>
      </w:r>
      <w:r w:rsidRPr="0055009F">
        <w:rPr>
          <w:rFonts w:ascii="Times New Roman" w:hAnsi="Times New Roman" w:cs="Times New Roman"/>
          <w:sz w:val="24"/>
          <w:szCs w:val="24"/>
        </w:rPr>
        <w:t>.</w:t>
      </w:r>
      <w:r w:rsidR="00583C1A" w:rsidRPr="0055009F">
        <w:rPr>
          <w:rFonts w:ascii="Times New Roman" w:hAnsi="Times New Roman" w:cs="Times New Roman"/>
          <w:sz w:val="24"/>
          <w:szCs w:val="24"/>
        </w:rPr>
        <w:t xml:space="preserve">  In the case of </w:t>
      </w:r>
      <w:proofErr w:type="spellStart"/>
      <w:r w:rsidR="00583C1A" w:rsidRPr="0055009F">
        <w:rPr>
          <w:rFonts w:ascii="Times New Roman" w:hAnsi="Times New Roman" w:cs="Times New Roman"/>
          <w:i/>
          <w:sz w:val="24"/>
          <w:szCs w:val="24"/>
        </w:rPr>
        <w:t>Auridiam</w:t>
      </w:r>
      <w:proofErr w:type="spellEnd"/>
      <w:r w:rsidR="00583C1A" w:rsidRPr="0055009F">
        <w:rPr>
          <w:rFonts w:ascii="Times New Roman" w:hAnsi="Times New Roman" w:cs="Times New Roman"/>
          <w:i/>
          <w:sz w:val="24"/>
          <w:szCs w:val="24"/>
        </w:rPr>
        <w:t xml:space="preserve"> Zimbabwe (Pvt) Ltd </w:t>
      </w:r>
      <w:r w:rsidR="00583C1A" w:rsidRPr="00467D68">
        <w:rPr>
          <w:rFonts w:ascii="Times New Roman" w:hAnsi="Times New Roman" w:cs="Times New Roman"/>
          <w:sz w:val="24"/>
          <w:szCs w:val="24"/>
        </w:rPr>
        <w:t xml:space="preserve">v </w:t>
      </w:r>
      <w:r w:rsidR="00583C1A" w:rsidRPr="0055009F">
        <w:rPr>
          <w:rFonts w:ascii="Times New Roman" w:hAnsi="Times New Roman" w:cs="Times New Roman"/>
          <w:i/>
          <w:sz w:val="24"/>
          <w:szCs w:val="24"/>
        </w:rPr>
        <w:t xml:space="preserve">Modus Publications (Pvt) Ltd </w:t>
      </w:r>
      <w:r w:rsidR="00583C1A" w:rsidRPr="00467D68">
        <w:rPr>
          <w:rFonts w:ascii="Times New Roman" w:hAnsi="Times New Roman" w:cs="Times New Roman"/>
          <w:sz w:val="24"/>
          <w:szCs w:val="24"/>
        </w:rPr>
        <w:t>(</w:t>
      </w:r>
      <w:r w:rsidR="00583C1A" w:rsidRPr="0055009F">
        <w:rPr>
          <w:rFonts w:ascii="Times New Roman" w:hAnsi="Times New Roman" w:cs="Times New Roman"/>
          <w:i/>
          <w:sz w:val="24"/>
          <w:szCs w:val="24"/>
        </w:rPr>
        <w:t>supra</w:t>
      </w:r>
      <w:r w:rsidR="00583C1A" w:rsidRPr="00467D68">
        <w:rPr>
          <w:rFonts w:ascii="Times New Roman" w:hAnsi="Times New Roman" w:cs="Times New Roman"/>
          <w:sz w:val="24"/>
          <w:szCs w:val="24"/>
        </w:rPr>
        <w:t>)</w:t>
      </w:r>
      <w:r w:rsidR="00583C1A" w:rsidRPr="0055009F">
        <w:rPr>
          <w:rFonts w:ascii="Times New Roman" w:hAnsi="Times New Roman" w:cs="Times New Roman"/>
          <w:i/>
          <w:sz w:val="24"/>
          <w:szCs w:val="24"/>
        </w:rPr>
        <w:t xml:space="preserve"> </w:t>
      </w:r>
      <w:r w:rsidR="00583C1A" w:rsidRPr="00467D68">
        <w:rPr>
          <w:rFonts w:ascii="Times New Roman" w:hAnsi="Times New Roman" w:cs="Times New Roman"/>
          <w:sz w:val="24"/>
          <w:szCs w:val="24"/>
        </w:rPr>
        <w:t>at 366E-F</w:t>
      </w:r>
      <w:r w:rsidR="00583C1A" w:rsidRPr="0055009F">
        <w:rPr>
          <w:rFonts w:ascii="Times New Roman" w:hAnsi="Times New Roman" w:cs="Times New Roman"/>
          <w:sz w:val="24"/>
          <w:szCs w:val="24"/>
        </w:rPr>
        <w:t>, the following is pointed out:</w:t>
      </w:r>
    </w:p>
    <w:p w:rsidR="00583C1A" w:rsidRPr="0055009F" w:rsidRDefault="00583C1A" w:rsidP="00883352">
      <w:pPr>
        <w:ind w:left="720"/>
        <w:jc w:val="both"/>
        <w:rPr>
          <w:rFonts w:ascii="Times New Roman" w:hAnsi="Times New Roman" w:cs="Times New Roman"/>
          <w:sz w:val="24"/>
          <w:szCs w:val="24"/>
        </w:rPr>
      </w:pPr>
      <w:r w:rsidRPr="0055009F">
        <w:rPr>
          <w:rFonts w:ascii="Times New Roman" w:hAnsi="Times New Roman" w:cs="Times New Roman"/>
          <w:sz w:val="24"/>
          <w:szCs w:val="24"/>
        </w:rPr>
        <w:t>“What is of importance in regard to the pleading of a ‘quasi-innuendo’ is that the plaintiff is bound by the specific meanings selected by him as being those defamatory of him, those therefore being the limited charges which the defendant</w:t>
      </w:r>
      <w:r w:rsidR="00A73A38" w:rsidRPr="0055009F">
        <w:rPr>
          <w:rFonts w:ascii="Times New Roman" w:hAnsi="Times New Roman" w:cs="Times New Roman"/>
          <w:sz w:val="24"/>
          <w:szCs w:val="24"/>
        </w:rPr>
        <w:t xml:space="preserve"> </w:t>
      </w:r>
      <w:r w:rsidRPr="0055009F">
        <w:rPr>
          <w:rFonts w:ascii="Times New Roman" w:hAnsi="Times New Roman" w:cs="Times New Roman"/>
          <w:sz w:val="24"/>
          <w:szCs w:val="24"/>
        </w:rPr>
        <w:t>has to meet.”</w:t>
      </w:r>
    </w:p>
    <w:p w:rsidR="00232A4F" w:rsidRPr="00883352" w:rsidRDefault="00883352" w:rsidP="0055009F">
      <w:pPr>
        <w:jc w:val="both"/>
        <w:rPr>
          <w:rFonts w:ascii="Times New Roman" w:hAnsi="Times New Roman" w:cs="Times New Roman"/>
          <w:sz w:val="24"/>
          <w:szCs w:val="24"/>
        </w:rPr>
      </w:pPr>
      <w:r>
        <w:rPr>
          <w:rFonts w:ascii="Times New Roman" w:hAnsi="Times New Roman" w:cs="Times New Roman"/>
          <w:sz w:val="24"/>
          <w:szCs w:val="24"/>
        </w:rPr>
        <w:lastRenderedPageBreak/>
        <w:tab/>
      </w:r>
      <w:r w:rsidR="00583C1A" w:rsidRPr="0055009F">
        <w:rPr>
          <w:rFonts w:ascii="Times New Roman" w:hAnsi="Times New Roman" w:cs="Times New Roman"/>
          <w:sz w:val="24"/>
          <w:szCs w:val="24"/>
        </w:rPr>
        <w:t xml:space="preserve">See also </w:t>
      </w:r>
      <w:proofErr w:type="spellStart"/>
      <w:r w:rsidR="00583C1A" w:rsidRPr="0055009F">
        <w:rPr>
          <w:rFonts w:ascii="Times New Roman" w:hAnsi="Times New Roman" w:cs="Times New Roman"/>
          <w:i/>
          <w:sz w:val="24"/>
          <w:szCs w:val="24"/>
        </w:rPr>
        <w:t>Demmers</w:t>
      </w:r>
      <w:proofErr w:type="spellEnd"/>
      <w:r w:rsidR="00583C1A" w:rsidRPr="0055009F">
        <w:rPr>
          <w:rFonts w:ascii="Times New Roman" w:hAnsi="Times New Roman" w:cs="Times New Roman"/>
          <w:i/>
          <w:sz w:val="24"/>
          <w:szCs w:val="24"/>
        </w:rPr>
        <w:t xml:space="preserve"> </w:t>
      </w:r>
      <w:r w:rsidR="00583C1A" w:rsidRPr="00883352">
        <w:rPr>
          <w:rFonts w:ascii="Times New Roman" w:hAnsi="Times New Roman" w:cs="Times New Roman"/>
          <w:sz w:val="24"/>
          <w:szCs w:val="24"/>
        </w:rPr>
        <w:t>v</w:t>
      </w:r>
      <w:r w:rsidR="00583C1A" w:rsidRPr="0055009F">
        <w:rPr>
          <w:rFonts w:ascii="Times New Roman" w:hAnsi="Times New Roman" w:cs="Times New Roman"/>
          <w:i/>
          <w:sz w:val="24"/>
          <w:szCs w:val="24"/>
        </w:rPr>
        <w:t xml:space="preserve"> Wyllie &amp; </w:t>
      </w:r>
      <w:proofErr w:type="spellStart"/>
      <w:r>
        <w:rPr>
          <w:rFonts w:ascii="Times New Roman" w:hAnsi="Times New Roman" w:cs="Times New Roman"/>
          <w:i/>
          <w:sz w:val="24"/>
          <w:szCs w:val="24"/>
        </w:rPr>
        <w:t>Ors</w:t>
      </w:r>
      <w:proofErr w:type="spellEnd"/>
      <w:r w:rsidR="00583C1A" w:rsidRPr="0055009F">
        <w:rPr>
          <w:rFonts w:ascii="Times New Roman" w:hAnsi="Times New Roman" w:cs="Times New Roman"/>
          <w:i/>
          <w:sz w:val="24"/>
          <w:szCs w:val="24"/>
        </w:rPr>
        <w:t xml:space="preserve"> </w:t>
      </w:r>
      <w:r w:rsidR="00583C1A" w:rsidRPr="00883352">
        <w:rPr>
          <w:rFonts w:ascii="Times New Roman" w:hAnsi="Times New Roman" w:cs="Times New Roman"/>
          <w:sz w:val="24"/>
          <w:szCs w:val="24"/>
        </w:rPr>
        <w:t>1978 (4) SA 619(D) at 622F.</w:t>
      </w:r>
    </w:p>
    <w:p w:rsidR="007953DF" w:rsidRPr="0055009F" w:rsidRDefault="00232A4F" w:rsidP="00883352">
      <w:pPr>
        <w:spacing w:after="0"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In other words, the Court must examine the meanings identified and relied upon by the plaintiff in order to determine</w:t>
      </w:r>
      <w:r w:rsidR="007F23B1" w:rsidRPr="0055009F">
        <w:rPr>
          <w:rFonts w:ascii="Times New Roman" w:hAnsi="Times New Roman" w:cs="Times New Roman"/>
          <w:sz w:val="24"/>
          <w:szCs w:val="24"/>
        </w:rPr>
        <w:t xml:space="preserve"> whether</w:t>
      </w:r>
      <w:r w:rsidRPr="0055009F">
        <w:rPr>
          <w:rFonts w:ascii="Times New Roman" w:hAnsi="Times New Roman" w:cs="Times New Roman"/>
          <w:sz w:val="24"/>
          <w:szCs w:val="24"/>
        </w:rPr>
        <w:t xml:space="preserve"> the defamatory aspects of the article refer</w:t>
      </w:r>
      <w:r w:rsidR="00EB7124" w:rsidRPr="0055009F">
        <w:rPr>
          <w:rFonts w:ascii="Times New Roman" w:hAnsi="Times New Roman" w:cs="Times New Roman"/>
          <w:sz w:val="24"/>
          <w:szCs w:val="24"/>
        </w:rPr>
        <w:t>red</w:t>
      </w:r>
      <w:r w:rsidRPr="0055009F">
        <w:rPr>
          <w:rFonts w:ascii="Times New Roman" w:hAnsi="Times New Roman" w:cs="Times New Roman"/>
          <w:sz w:val="24"/>
          <w:szCs w:val="24"/>
        </w:rPr>
        <w:t xml:space="preserve"> to </w:t>
      </w:r>
      <w:r w:rsidR="005105E1" w:rsidRPr="0055009F">
        <w:rPr>
          <w:rFonts w:ascii="Times New Roman" w:hAnsi="Times New Roman" w:cs="Times New Roman"/>
          <w:sz w:val="24"/>
          <w:szCs w:val="24"/>
        </w:rPr>
        <w:t>in the plaintiff’s declaration are reason</w:t>
      </w:r>
      <w:r w:rsidR="00EB7124" w:rsidRPr="0055009F">
        <w:rPr>
          <w:rFonts w:ascii="Times New Roman" w:hAnsi="Times New Roman" w:cs="Times New Roman"/>
          <w:sz w:val="24"/>
          <w:szCs w:val="24"/>
        </w:rPr>
        <w:t>ably capable of conveying to a</w:t>
      </w:r>
      <w:r w:rsidR="005105E1" w:rsidRPr="0055009F">
        <w:rPr>
          <w:rFonts w:ascii="Times New Roman" w:hAnsi="Times New Roman" w:cs="Times New Roman"/>
          <w:sz w:val="24"/>
          <w:szCs w:val="24"/>
        </w:rPr>
        <w:t xml:space="preserve"> reasonable reader that the alleged defamatory matter refers to the plaintiff</w:t>
      </w:r>
      <w:r w:rsidRPr="0055009F">
        <w:rPr>
          <w:rFonts w:ascii="Times New Roman" w:hAnsi="Times New Roman" w:cs="Times New Roman"/>
          <w:sz w:val="24"/>
          <w:szCs w:val="24"/>
        </w:rPr>
        <w:t>.</w:t>
      </w:r>
      <w:r w:rsidR="007F23B1" w:rsidRPr="0055009F">
        <w:rPr>
          <w:rFonts w:ascii="Times New Roman" w:hAnsi="Times New Roman" w:cs="Times New Roman"/>
          <w:sz w:val="24"/>
          <w:szCs w:val="24"/>
        </w:rPr>
        <w:t xml:space="preserve">  The assertion by the plaintiff that the article states that he is responsible for vandalising the electrical system from Gweru to Harare is not supported by the contents of the article. The allegation that the police impounded a motor vehicle owned by the plaintiff carrying thirty tonnes of copper wire does not in any way mean that the plaintiff was involved in the stealing of the copper wire.</w:t>
      </w:r>
      <w:r w:rsidR="00F73114" w:rsidRPr="0055009F">
        <w:rPr>
          <w:rFonts w:ascii="Times New Roman" w:hAnsi="Times New Roman" w:cs="Times New Roman"/>
          <w:sz w:val="24"/>
          <w:szCs w:val="24"/>
        </w:rPr>
        <w:t xml:space="preserve"> In fact, the article specifically</w:t>
      </w:r>
      <w:r w:rsidR="00EB7124" w:rsidRPr="0055009F">
        <w:rPr>
          <w:rFonts w:ascii="Times New Roman" w:hAnsi="Times New Roman" w:cs="Times New Roman"/>
          <w:sz w:val="24"/>
          <w:szCs w:val="24"/>
        </w:rPr>
        <w:t xml:space="preserve"> states</w:t>
      </w:r>
      <w:r w:rsidR="00F73114" w:rsidRPr="0055009F">
        <w:rPr>
          <w:rFonts w:ascii="Times New Roman" w:hAnsi="Times New Roman" w:cs="Times New Roman"/>
          <w:sz w:val="24"/>
          <w:szCs w:val="24"/>
        </w:rPr>
        <w:t xml:space="preserve"> that a close relative of the plaintiff has been leading a gang of persons responsible for stealing copper wire from the railway company. There is no suggestion that the plaintiff is responsible for the conduct of his relative</w:t>
      </w:r>
      <w:r w:rsidR="00EE1D8A" w:rsidRPr="0055009F">
        <w:rPr>
          <w:rFonts w:ascii="Times New Roman" w:hAnsi="Times New Roman" w:cs="Times New Roman"/>
          <w:sz w:val="24"/>
          <w:szCs w:val="24"/>
        </w:rPr>
        <w:t xml:space="preserve">.  The article does not state or suggest in any way that the plaintiff runs a criminal gang that has been stealing copper wire. That allegation relates to a relative of the plaintiff. Also, nowhere in the article is there a suggestion that the plaintiff has influenced the police not to arrest the persons who steal the copper cables.  </w:t>
      </w:r>
    </w:p>
    <w:p w:rsidR="007953DF" w:rsidRPr="0055009F" w:rsidRDefault="007953DF" w:rsidP="00883352">
      <w:pPr>
        <w:spacing w:after="0"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 xml:space="preserve">In </w:t>
      </w:r>
      <w:proofErr w:type="spellStart"/>
      <w:r w:rsidRPr="0055009F">
        <w:rPr>
          <w:rFonts w:ascii="Times New Roman" w:hAnsi="Times New Roman" w:cs="Times New Roman"/>
          <w:sz w:val="24"/>
          <w:szCs w:val="24"/>
        </w:rPr>
        <w:t>para</w:t>
      </w:r>
      <w:proofErr w:type="spellEnd"/>
      <w:r w:rsidRPr="0055009F">
        <w:rPr>
          <w:rFonts w:ascii="Times New Roman" w:hAnsi="Times New Roman" w:cs="Times New Roman"/>
          <w:sz w:val="24"/>
          <w:szCs w:val="24"/>
        </w:rPr>
        <w:t xml:space="preserve"> 8 of his declaration the plaintiff alleges that the article complained of is based upon another article, a copy of which is attached, which was published online on http.//www.the zimbabwetimes.com on 14 June 2009.  That assertion is not supported by a reading of the letter written by the fourth defendant and published by the second defendant.  I agree with </w:t>
      </w:r>
      <w:r w:rsidRPr="00883352">
        <w:rPr>
          <w:rFonts w:ascii="Times New Roman" w:hAnsi="Times New Roman" w:cs="Times New Roman"/>
          <w:sz w:val="24"/>
          <w:szCs w:val="24"/>
        </w:rPr>
        <w:t>Mr</w:t>
      </w:r>
      <w:r w:rsidRPr="0055009F">
        <w:rPr>
          <w:rFonts w:ascii="Times New Roman" w:hAnsi="Times New Roman" w:cs="Times New Roman"/>
          <w:i/>
          <w:sz w:val="24"/>
          <w:szCs w:val="24"/>
        </w:rPr>
        <w:t xml:space="preserve"> Morris </w:t>
      </w:r>
      <w:r w:rsidRPr="0055009F">
        <w:rPr>
          <w:rFonts w:ascii="Times New Roman" w:hAnsi="Times New Roman" w:cs="Times New Roman"/>
          <w:sz w:val="24"/>
          <w:szCs w:val="24"/>
        </w:rPr>
        <w:t xml:space="preserve">that the fourth defendant would not have </w:t>
      </w:r>
      <w:r w:rsidR="00962795" w:rsidRPr="0055009F">
        <w:rPr>
          <w:rFonts w:ascii="Times New Roman" w:hAnsi="Times New Roman" w:cs="Times New Roman"/>
          <w:sz w:val="24"/>
          <w:szCs w:val="24"/>
        </w:rPr>
        <w:t>lost the opportunity to blame the plaintiff for the matters complained of in the letter if he wanted and had a basis to do so.  But he blames the police.</w:t>
      </w:r>
    </w:p>
    <w:p w:rsidR="00D442F5" w:rsidRPr="0055009F" w:rsidRDefault="007953DF" w:rsidP="00883352">
      <w:pPr>
        <w:spacing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 xml:space="preserve">I am persuaded </w:t>
      </w:r>
      <w:r w:rsidR="0074154D" w:rsidRPr="0055009F">
        <w:rPr>
          <w:rFonts w:ascii="Times New Roman" w:hAnsi="Times New Roman" w:cs="Times New Roman"/>
          <w:sz w:val="24"/>
          <w:szCs w:val="24"/>
        </w:rPr>
        <w:t>that the facts relied upon by the plaintiff do not show that the words in the article complained of refer to him.  The plainti</w:t>
      </w:r>
      <w:r w:rsidR="001D65E6" w:rsidRPr="0055009F">
        <w:rPr>
          <w:rFonts w:ascii="Times New Roman" w:hAnsi="Times New Roman" w:cs="Times New Roman"/>
          <w:sz w:val="24"/>
          <w:szCs w:val="24"/>
        </w:rPr>
        <w:t>ff’s declaration is</w:t>
      </w:r>
      <w:r w:rsidR="0074154D" w:rsidRPr="0055009F">
        <w:rPr>
          <w:rFonts w:ascii="Times New Roman" w:hAnsi="Times New Roman" w:cs="Times New Roman"/>
          <w:sz w:val="24"/>
          <w:szCs w:val="24"/>
        </w:rPr>
        <w:t xml:space="preserve"> therefore exceptionable.  </w:t>
      </w:r>
      <w:r w:rsidR="00592938" w:rsidRPr="00883352">
        <w:rPr>
          <w:rFonts w:ascii="Times New Roman" w:hAnsi="Times New Roman" w:cs="Times New Roman"/>
          <w:sz w:val="24"/>
          <w:szCs w:val="24"/>
        </w:rPr>
        <w:t>Mr</w:t>
      </w:r>
      <w:r w:rsidR="00592938" w:rsidRPr="0055009F">
        <w:rPr>
          <w:rFonts w:ascii="Times New Roman" w:hAnsi="Times New Roman" w:cs="Times New Roman"/>
          <w:i/>
          <w:sz w:val="24"/>
          <w:szCs w:val="24"/>
        </w:rPr>
        <w:t xml:space="preserve"> Morris </w:t>
      </w:r>
      <w:r w:rsidR="00592938" w:rsidRPr="0055009F">
        <w:rPr>
          <w:rFonts w:ascii="Times New Roman" w:hAnsi="Times New Roman" w:cs="Times New Roman"/>
          <w:sz w:val="24"/>
          <w:szCs w:val="24"/>
        </w:rPr>
        <w:t>urged that in the event that the exception is upheld the Court must strike down the declaration and dismiss the plaintiff’s claim on the ground that the case turns upon an interpretation of the article complained of. T</w:t>
      </w:r>
      <w:r w:rsidR="0079321A" w:rsidRPr="0055009F">
        <w:rPr>
          <w:rFonts w:ascii="Times New Roman" w:hAnsi="Times New Roman" w:cs="Times New Roman"/>
          <w:sz w:val="24"/>
          <w:szCs w:val="24"/>
        </w:rPr>
        <w:t xml:space="preserve">he plaintiff </w:t>
      </w:r>
      <w:r w:rsidR="00592938" w:rsidRPr="0055009F">
        <w:rPr>
          <w:rFonts w:ascii="Times New Roman" w:hAnsi="Times New Roman" w:cs="Times New Roman"/>
          <w:sz w:val="24"/>
          <w:szCs w:val="24"/>
        </w:rPr>
        <w:t xml:space="preserve">did not ask for leave to amend his </w:t>
      </w:r>
      <w:r w:rsidR="0079321A" w:rsidRPr="0055009F">
        <w:rPr>
          <w:rFonts w:ascii="Times New Roman" w:hAnsi="Times New Roman" w:cs="Times New Roman"/>
          <w:sz w:val="24"/>
          <w:szCs w:val="24"/>
        </w:rPr>
        <w:t>declaration in the event of the excep</w:t>
      </w:r>
      <w:r w:rsidR="00592938" w:rsidRPr="0055009F">
        <w:rPr>
          <w:rFonts w:ascii="Times New Roman" w:hAnsi="Times New Roman" w:cs="Times New Roman"/>
          <w:sz w:val="24"/>
          <w:szCs w:val="24"/>
        </w:rPr>
        <w:t xml:space="preserve">tion being upheld. </w:t>
      </w:r>
      <w:r w:rsidR="00C123D8" w:rsidRPr="0055009F">
        <w:rPr>
          <w:rFonts w:ascii="Times New Roman" w:hAnsi="Times New Roman" w:cs="Times New Roman"/>
          <w:sz w:val="24"/>
          <w:szCs w:val="24"/>
        </w:rPr>
        <w:t xml:space="preserve">The correct procedure where an exception is upheld is not to dismiss the plaintiff’s claim as prayed by the defendants, but to grant the plaintiff leave to amend his pleadings if he is so advised.  See </w:t>
      </w:r>
      <w:r w:rsidR="00C123D8" w:rsidRPr="0055009F">
        <w:rPr>
          <w:rFonts w:ascii="Times New Roman" w:hAnsi="Times New Roman" w:cs="Times New Roman"/>
          <w:i/>
          <w:sz w:val="24"/>
          <w:szCs w:val="24"/>
        </w:rPr>
        <w:t xml:space="preserve">RM Insurance Co (Pvt) Ltd </w:t>
      </w:r>
      <w:r w:rsidR="00C123D8" w:rsidRPr="00883352">
        <w:rPr>
          <w:rFonts w:ascii="Times New Roman" w:hAnsi="Times New Roman" w:cs="Times New Roman"/>
          <w:sz w:val="24"/>
          <w:szCs w:val="24"/>
        </w:rPr>
        <w:t>v</w:t>
      </w:r>
      <w:r w:rsidR="00C123D8" w:rsidRPr="0055009F">
        <w:rPr>
          <w:rFonts w:ascii="Times New Roman" w:hAnsi="Times New Roman" w:cs="Times New Roman"/>
          <w:i/>
          <w:sz w:val="24"/>
          <w:szCs w:val="24"/>
        </w:rPr>
        <w:t xml:space="preserve"> GCM (Pvt)</w:t>
      </w:r>
      <w:r w:rsidR="00883352">
        <w:rPr>
          <w:rFonts w:ascii="Times New Roman" w:hAnsi="Times New Roman" w:cs="Times New Roman"/>
          <w:i/>
          <w:sz w:val="24"/>
          <w:szCs w:val="24"/>
        </w:rPr>
        <w:t xml:space="preserve"> </w:t>
      </w:r>
      <w:r w:rsidR="00C123D8" w:rsidRPr="0055009F">
        <w:rPr>
          <w:rFonts w:ascii="Times New Roman" w:hAnsi="Times New Roman" w:cs="Times New Roman"/>
          <w:i/>
          <w:sz w:val="24"/>
          <w:szCs w:val="24"/>
        </w:rPr>
        <w:t xml:space="preserve">Ltd </w:t>
      </w:r>
      <w:r w:rsidR="00C123D8" w:rsidRPr="00883352">
        <w:rPr>
          <w:rFonts w:ascii="Times New Roman" w:hAnsi="Times New Roman" w:cs="Times New Roman"/>
          <w:sz w:val="24"/>
          <w:szCs w:val="24"/>
        </w:rPr>
        <w:t xml:space="preserve">1993 (2) </w:t>
      </w:r>
      <w:r w:rsidR="00493216" w:rsidRPr="00883352">
        <w:rPr>
          <w:rFonts w:ascii="Times New Roman" w:hAnsi="Times New Roman" w:cs="Times New Roman"/>
          <w:sz w:val="24"/>
          <w:szCs w:val="24"/>
        </w:rPr>
        <w:t>ZLR 407(S) at</w:t>
      </w:r>
      <w:r w:rsidR="00883352">
        <w:rPr>
          <w:rFonts w:ascii="Times New Roman" w:hAnsi="Times New Roman" w:cs="Times New Roman"/>
          <w:sz w:val="24"/>
          <w:szCs w:val="24"/>
        </w:rPr>
        <w:t xml:space="preserve"> </w:t>
      </w:r>
      <w:r w:rsidR="00493216" w:rsidRPr="00883352">
        <w:rPr>
          <w:rFonts w:ascii="Times New Roman" w:hAnsi="Times New Roman" w:cs="Times New Roman"/>
          <w:sz w:val="24"/>
          <w:szCs w:val="24"/>
        </w:rPr>
        <w:t>413D</w:t>
      </w:r>
      <w:r w:rsidR="00493216" w:rsidRPr="0055009F">
        <w:rPr>
          <w:rFonts w:ascii="Times New Roman" w:hAnsi="Times New Roman" w:cs="Times New Roman"/>
          <w:i/>
          <w:sz w:val="24"/>
          <w:szCs w:val="24"/>
        </w:rPr>
        <w:t xml:space="preserve">;  </w:t>
      </w:r>
      <w:proofErr w:type="spellStart"/>
      <w:r w:rsidR="0034723E" w:rsidRPr="0055009F">
        <w:rPr>
          <w:rFonts w:ascii="Times New Roman" w:hAnsi="Times New Roman" w:cs="Times New Roman"/>
          <w:i/>
          <w:sz w:val="24"/>
          <w:szCs w:val="24"/>
        </w:rPr>
        <w:t>Auridiam</w:t>
      </w:r>
      <w:proofErr w:type="spellEnd"/>
      <w:r w:rsidR="0034723E" w:rsidRPr="0055009F">
        <w:rPr>
          <w:rFonts w:ascii="Times New Roman" w:hAnsi="Times New Roman" w:cs="Times New Roman"/>
          <w:i/>
          <w:sz w:val="24"/>
          <w:szCs w:val="24"/>
        </w:rPr>
        <w:t xml:space="preserve"> Zimbabwe (Pvt) Ltd </w:t>
      </w:r>
      <w:r w:rsidR="0034723E" w:rsidRPr="00883352">
        <w:rPr>
          <w:rFonts w:ascii="Times New Roman" w:hAnsi="Times New Roman" w:cs="Times New Roman"/>
          <w:sz w:val="24"/>
          <w:szCs w:val="24"/>
        </w:rPr>
        <w:t>v</w:t>
      </w:r>
      <w:r w:rsidR="0034723E" w:rsidRPr="0055009F">
        <w:rPr>
          <w:rFonts w:ascii="Times New Roman" w:hAnsi="Times New Roman" w:cs="Times New Roman"/>
          <w:i/>
          <w:sz w:val="24"/>
          <w:szCs w:val="24"/>
        </w:rPr>
        <w:t xml:space="preserve"> </w:t>
      </w:r>
      <w:r w:rsidR="0034723E" w:rsidRPr="0055009F">
        <w:rPr>
          <w:rFonts w:ascii="Times New Roman" w:hAnsi="Times New Roman" w:cs="Times New Roman"/>
          <w:i/>
          <w:sz w:val="24"/>
          <w:szCs w:val="24"/>
        </w:rPr>
        <w:lastRenderedPageBreak/>
        <w:t xml:space="preserve">Modus Publications (Pvt) Ltd </w:t>
      </w:r>
      <w:r w:rsidR="0034723E" w:rsidRPr="00883352">
        <w:rPr>
          <w:rFonts w:ascii="Times New Roman" w:hAnsi="Times New Roman" w:cs="Times New Roman"/>
          <w:sz w:val="24"/>
          <w:szCs w:val="24"/>
        </w:rPr>
        <w:t>(</w:t>
      </w:r>
      <w:r w:rsidR="0034723E" w:rsidRPr="0055009F">
        <w:rPr>
          <w:rFonts w:ascii="Times New Roman" w:hAnsi="Times New Roman" w:cs="Times New Roman"/>
          <w:i/>
          <w:sz w:val="24"/>
          <w:szCs w:val="24"/>
        </w:rPr>
        <w:t>supra</w:t>
      </w:r>
      <w:r w:rsidR="0034723E" w:rsidRPr="00883352">
        <w:rPr>
          <w:rFonts w:ascii="Times New Roman" w:hAnsi="Times New Roman" w:cs="Times New Roman"/>
          <w:sz w:val="24"/>
          <w:szCs w:val="24"/>
        </w:rPr>
        <w:t>)</w:t>
      </w:r>
      <w:r w:rsidR="0034723E" w:rsidRPr="0055009F">
        <w:rPr>
          <w:rFonts w:ascii="Times New Roman" w:hAnsi="Times New Roman" w:cs="Times New Roman"/>
          <w:i/>
          <w:sz w:val="24"/>
          <w:szCs w:val="24"/>
        </w:rPr>
        <w:t xml:space="preserve"> at 373D;  Taylor &amp; </w:t>
      </w:r>
      <w:proofErr w:type="spellStart"/>
      <w:r w:rsidR="00883352">
        <w:rPr>
          <w:rFonts w:ascii="Times New Roman" w:hAnsi="Times New Roman" w:cs="Times New Roman"/>
          <w:i/>
          <w:sz w:val="24"/>
          <w:szCs w:val="24"/>
        </w:rPr>
        <w:t>Anor</w:t>
      </w:r>
      <w:proofErr w:type="spellEnd"/>
      <w:r w:rsidR="0034723E" w:rsidRPr="0055009F">
        <w:rPr>
          <w:rFonts w:ascii="Times New Roman" w:hAnsi="Times New Roman" w:cs="Times New Roman"/>
          <w:i/>
          <w:sz w:val="24"/>
          <w:szCs w:val="24"/>
        </w:rPr>
        <w:t xml:space="preserve"> </w:t>
      </w:r>
      <w:r w:rsidR="0034723E" w:rsidRPr="00883352">
        <w:rPr>
          <w:rFonts w:ascii="Times New Roman" w:hAnsi="Times New Roman" w:cs="Times New Roman"/>
          <w:sz w:val="24"/>
          <w:szCs w:val="24"/>
        </w:rPr>
        <w:t xml:space="preserve">v </w:t>
      </w:r>
      <w:proofErr w:type="spellStart"/>
      <w:r w:rsidR="0034723E" w:rsidRPr="0055009F">
        <w:rPr>
          <w:rFonts w:ascii="Times New Roman" w:hAnsi="Times New Roman" w:cs="Times New Roman"/>
          <w:i/>
          <w:sz w:val="24"/>
          <w:szCs w:val="24"/>
        </w:rPr>
        <w:t>Chavunduka</w:t>
      </w:r>
      <w:proofErr w:type="spellEnd"/>
      <w:r w:rsidR="0034723E" w:rsidRPr="0055009F">
        <w:rPr>
          <w:rFonts w:ascii="Times New Roman" w:hAnsi="Times New Roman" w:cs="Times New Roman"/>
          <w:i/>
          <w:sz w:val="24"/>
          <w:szCs w:val="24"/>
        </w:rPr>
        <w:t xml:space="preserve"> &amp; </w:t>
      </w:r>
      <w:proofErr w:type="spellStart"/>
      <w:r w:rsidR="00883352">
        <w:rPr>
          <w:rFonts w:ascii="Times New Roman" w:hAnsi="Times New Roman" w:cs="Times New Roman"/>
          <w:i/>
          <w:sz w:val="24"/>
          <w:szCs w:val="24"/>
        </w:rPr>
        <w:t>Ors</w:t>
      </w:r>
      <w:proofErr w:type="spellEnd"/>
      <w:r w:rsidR="0034723E" w:rsidRPr="0055009F">
        <w:rPr>
          <w:rFonts w:ascii="Times New Roman" w:hAnsi="Times New Roman" w:cs="Times New Roman"/>
          <w:i/>
          <w:sz w:val="24"/>
          <w:szCs w:val="24"/>
        </w:rPr>
        <w:t xml:space="preserve"> </w:t>
      </w:r>
      <w:r w:rsidR="0034723E" w:rsidRPr="00883352">
        <w:rPr>
          <w:rFonts w:ascii="Times New Roman" w:hAnsi="Times New Roman" w:cs="Times New Roman"/>
          <w:sz w:val="24"/>
          <w:szCs w:val="24"/>
        </w:rPr>
        <w:t>(</w:t>
      </w:r>
      <w:r w:rsidR="0034723E" w:rsidRPr="0055009F">
        <w:rPr>
          <w:rFonts w:ascii="Times New Roman" w:hAnsi="Times New Roman" w:cs="Times New Roman"/>
          <w:i/>
          <w:sz w:val="24"/>
          <w:szCs w:val="24"/>
        </w:rPr>
        <w:t>supra</w:t>
      </w:r>
      <w:r w:rsidR="0034723E" w:rsidRPr="00883352">
        <w:rPr>
          <w:rFonts w:ascii="Times New Roman" w:hAnsi="Times New Roman" w:cs="Times New Roman"/>
          <w:sz w:val="24"/>
          <w:szCs w:val="24"/>
        </w:rPr>
        <w:t>)</w:t>
      </w:r>
      <w:r w:rsidR="0034723E" w:rsidRPr="0055009F">
        <w:rPr>
          <w:rFonts w:ascii="Times New Roman" w:hAnsi="Times New Roman" w:cs="Times New Roman"/>
          <w:i/>
          <w:sz w:val="24"/>
          <w:szCs w:val="24"/>
        </w:rPr>
        <w:t xml:space="preserve"> </w:t>
      </w:r>
      <w:r w:rsidR="0034723E" w:rsidRPr="00883352">
        <w:rPr>
          <w:rFonts w:ascii="Times New Roman" w:hAnsi="Times New Roman" w:cs="Times New Roman"/>
          <w:sz w:val="24"/>
          <w:szCs w:val="24"/>
        </w:rPr>
        <w:t>at 30D.</w:t>
      </w:r>
      <w:r w:rsidR="0079321A" w:rsidRPr="0055009F">
        <w:rPr>
          <w:rFonts w:ascii="Times New Roman" w:hAnsi="Times New Roman" w:cs="Times New Roman"/>
          <w:sz w:val="24"/>
          <w:szCs w:val="24"/>
        </w:rPr>
        <w:t xml:space="preserve"> </w:t>
      </w:r>
      <w:r w:rsidR="00F73114" w:rsidRPr="0055009F">
        <w:rPr>
          <w:rFonts w:ascii="Times New Roman" w:hAnsi="Times New Roman" w:cs="Times New Roman"/>
          <w:sz w:val="24"/>
          <w:szCs w:val="24"/>
        </w:rPr>
        <w:t xml:space="preserve"> </w:t>
      </w:r>
      <w:r w:rsidR="007F23B1" w:rsidRPr="0055009F">
        <w:rPr>
          <w:rFonts w:ascii="Times New Roman" w:hAnsi="Times New Roman" w:cs="Times New Roman"/>
          <w:sz w:val="24"/>
          <w:szCs w:val="24"/>
        </w:rPr>
        <w:t xml:space="preserve">  </w:t>
      </w:r>
      <w:r w:rsidR="00CA0D48" w:rsidRPr="0055009F">
        <w:rPr>
          <w:rFonts w:ascii="Times New Roman" w:hAnsi="Times New Roman" w:cs="Times New Roman"/>
          <w:sz w:val="24"/>
          <w:szCs w:val="24"/>
        </w:rPr>
        <w:t xml:space="preserve"> </w:t>
      </w:r>
      <w:r w:rsidR="00D442F5" w:rsidRPr="0055009F">
        <w:rPr>
          <w:rFonts w:ascii="Times New Roman" w:hAnsi="Times New Roman" w:cs="Times New Roman"/>
          <w:sz w:val="24"/>
          <w:szCs w:val="24"/>
        </w:rPr>
        <w:t xml:space="preserve">  </w:t>
      </w:r>
    </w:p>
    <w:p w:rsidR="00FD5C07" w:rsidRPr="0055009F" w:rsidRDefault="00FD5C07" w:rsidP="00883352">
      <w:pPr>
        <w:spacing w:after="0" w:line="360" w:lineRule="auto"/>
        <w:ind w:firstLine="720"/>
        <w:jc w:val="both"/>
        <w:rPr>
          <w:rFonts w:ascii="Times New Roman" w:hAnsi="Times New Roman" w:cs="Times New Roman"/>
          <w:sz w:val="24"/>
          <w:szCs w:val="24"/>
        </w:rPr>
      </w:pPr>
      <w:r w:rsidRPr="0055009F">
        <w:rPr>
          <w:rFonts w:ascii="Times New Roman" w:hAnsi="Times New Roman" w:cs="Times New Roman"/>
          <w:sz w:val="24"/>
          <w:szCs w:val="24"/>
        </w:rPr>
        <w:t>The Court was invited by</w:t>
      </w:r>
      <w:r w:rsidR="0034723E" w:rsidRPr="0055009F">
        <w:rPr>
          <w:rFonts w:ascii="Times New Roman" w:hAnsi="Times New Roman" w:cs="Times New Roman"/>
          <w:sz w:val="24"/>
          <w:szCs w:val="24"/>
        </w:rPr>
        <w:t xml:space="preserve"> </w:t>
      </w:r>
      <w:r w:rsidR="0034723E" w:rsidRPr="00883352">
        <w:rPr>
          <w:rFonts w:ascii="Times New Roman" w:hAnsi="Times New Roman" w:cs="Times New Roman"/>
          <w:sz w:val="24"/>
          <w:szCs w:val="24"/>
        </w:rPr>
        <w:t>Mr</w:t>
      </w:r>
      <w:r w:rsidR="0034723E" w:rsidRPr="0055009F">
        <w:rPr>
          <w:rFonts w:ascii="Times New Roman" w:hAnsi="Times New Roman" w:cs="Times New Roman"/>
          <w:i/>
          <w:sz w:val="24"/>
          <w:szCs w:val="24"/>
        </w:rPr>
        <w:t xml:space="preserve"> Morris</w:t>
      </w:r>
      <w:r w:rsidR="000C5CC4" w:rsidRPr="0055009F">
        <w:rPr>
          <w:rFonts w:ascii="Times New Roman" w:hAnsi="Times New Roman" w:cs="Times New Roman"/>
          <w:sz w:val="24"/>
          <w:szCs w:val="24"/>
        </w:rPr>
        <w:t xml:space="preserve"> to award costs on an attorney-client scale on the ground that the amount claimed should excite the ange</w:t>
      </w:r>
      <w:r w:rsidR="0034723E" w:rsidRPr="0055009F">
        <w:rPr>
          <w:rFonts w:ascii="Times New Roman" w:hAnsi="Times New Roman" w:cs="Times New Roman"/>
          <w:sz w:val="24"/>
          <w:szCs w:val="24"/>
        </w:rPr>
        <w:t xml:space="preserve">r of the Court as a </w:t>
      </w:r>
      <w:r w:rsidR="0034723E" w:rsidRPr="0055009F">
        <w:rPr>
          <w:rFonts w:ascii="Times New Roman" w:hAnsi="Times New Roman" w:cs="Times New Roman"/>
          <w:i/>
          <w:sz w:val="24"/>
          <w:szCs w:val="24"/>
        </w:rPr>
        <w:t xml:space="preserve">plus </w:t>
      </w:r>
      <w:proofErr w:type="spellStart"/>
      <w:r w:rsidR="0034723E" w:rsidRPr="0055009F">
        <w:rPr>
          <w:rFonts w:ascii="Times New Roman" w:hAnsi="Times New Roman" w:cs="Times New Roman"/>
          <w:i/>
          <w:sz w:val="24"/>
          <w:szCs w:val="24"/>
        </w:rPr>
        <w:t>petitio</w:t>
      </w:r>
      <w:proofErr w:type="spellEnd"/>
      <w:r w:rsidR="000C5CC4" w:rsidRPr="0055009F">
        <w:rPr>
          <w:rFonts w:ascii="Times New Roman" w:hAnsi="Times New Roman" w:cs="Times New Roman"/>
          <w:sz w:val="24"/>
          <w:szCs w:val="24"/>
        </w:rPr>
        <w:t>.  It is not uncommon now for large sums of money which bear no relation to the awards being made in this jurisdiction</w:t>
      </w:r>
      <w:r w:rsidR="0034723E" w:rsidRPr="0055009F">
        <w:rPr>
          <w:rFonts w:ascii="Times New Roman" w:hAnsi="Times New Roman" w:cs="Times New Roman"/>
          <w:sz w:val="24"/>
          <w:szCs w:val="24"/>
        </w:rPr>
        <w:t xml:space="preserve"> or other jurisdictions</w:t>
      </w:r>
      <w:r w:rsidR="000C5CC4" w:rsidRPr="0055009F">
        <w:rPr>
          <w:rFonts w:ascii="Times New Roman" w:hAnsi="Times New Roman" w:cs="Times New Roman"/>
          <w:sz w:val="24"/>
          <w:szCs w:val="24"/>
        </w:rPr>
        <w:t xml:space="preserve"> to be claimed as damages for defamation.  There is need for the legal profession to be reminded that lawyers owe it to their clients to render proper legal advice on quantum of damages claimed, and should avoid creating false expectations in the minds of their </w:t>
      </w:r>
      <w:r w:rsidR="000C4E34">
        <w:rPr>
          <w:rFonts w:ascii="Times New Roman" w:hAnsi="Times New Roman" w:cs="Times New Roman"/>
          <w:sz w:val="24"/>
          <w:szCs w:val="24"/>
        </w:rPr>
        <w:t>clients</w:t>
      </w:r>
      <w:r w:rsidR="000C5CC4" w:rsidRPr="0055009F">
        <w:rPr>
          <w:rFonts w:ascii="Times New Roman" w:hAnsi="Times New Roman" w:cs="Times New Roman"/>
          <w:sz w:val="24"/>
          <w:szCs w:val="24"/>
        </w:rPr>
        <w:t xml:space="preserve"> regarding the amounts which they can claim.  </w:t>
      </w:r>
      <w:r w:rsidR="0004609F" w:rsidRPr="0055009F">
        <w:rPr>
          <w:rFonts w:ascii="Times New Roman" w:hAnsi="Times New Roman" w:cs="Times New Roman"/>
          <w:sz w:val="24"/>
          <w:szCs w:val="24"/>
        </w:rPr>
        <w:t xml:space="preserve">Although the amount claimed in the instant case falls in the category of the claims referred to above, I do not consider it to be appropriate to take it into account </w:t>
      </w:r>
      <w:r w:rsidR="00765C75" w:rsidRPr="0055009F">
        <w:rPr>
          <w:rFonts w:ascii="Times New Roman" w:hAnsi="Times New Roman" w:cs="Times New Roman"/>
          <w:sz w:val="24"/>
          <w:szCs w:val="24"/>
        </w:rPr>
        <w:t xml:space="preserve">for the purposes of considering the costs </w:t>
      </w:r>
      <w:r w:rsidR="0004609F" w:rsidRPr="0055009F">
        <w:rPr>
          <w:rFonts w:ascii="Times New Roman" w:hAnsi="Times New Roman" w:cs="Times New Roman"/>
          <w:sz w:val="24"/>
          <w:szCs w:val="24"/>
        </w:rPr>
        <w:t>given the basis upon which the exception has been upheld.</w:t>
      </w:r>
    </w:p>
    <w:p w:rsidR="0004609F" w:rsidRDefault="0004609F" w:rsidP="00883352">
      <w:pPr>
        <w:spacing w:after="0"/>
        <w:ind w:firstLine="360"/>
        <w:jc w:val="both"/>
        <w:rPr>
          <w:rFonts w:ascii="Times New Roman" w:hAnsi="Times New Roman" w:cs="Times New Roman"/>
          <w:sz w:val="24"/>
          <w:szCs w:val="24"/>
        </w:rPr>
      </w:pPr>
      <w:r w:rsidRPr="0055009F">
        <w:rPr>
          <w:rFonts w:ascii="Times New Roman" w:hAnsi="Times New Roman" w:cs="Times New Roman"/>
          <w:sz w:val="24"/>
          <w:szCs w:val="24"/>
        </w:rPr>
        <w:t>Accordingly, it is ordered as follows:</w:t>
      </w:r>
    </w:p>
    <w:p w:rsidR="00883352" w:rsidRPr="0055009F" w:rsidRDefault="00883352" w:rsidP="00883352">
      <w:pPr>
        <w:spacing w:after="0"/>
        <w:ind w:firstLine="360"/>
        <w:jc w:val="both"/>
        <w:rPr>
          <w:rFonts w:ascii="Times New Roman" w:hAnsi="Times New Roman" w:cs="Times New Roman"/>
          <w:sz w:val="24"/>
          <w:szCs w:val="24"/>
        </w:rPr>
      </w:pPr>
    </w:p>
    <w:p w:rsidR="0004609F" w:rsidRPr="0055009F" w:rsidRDefault="005B5914" w:rsidP="0055009F">
      <w:pPr>
        <w:pStyle w:val="ListParagraph"/>
        <w:numPr>
          <w:ilvl w:val="0"/>
          <w:numId w:val="1"/>
        </w:numPr>
        <w:jc w:val="both"/>
        <w:rPr>
          <w:rFonts w:ascii="Times New Roman" w:hAnsi="Times New Roman" w:cs="Times New Roman"/>
          <w:sz w:val="24"/>
          <w:szCs w:val="24"/>
        </w:rPr>
      </w:pPr>
      <w:r w:rsidRPr="0055009F">
        <w:rPr>
          <w:rFonts w:ascii="Times New Roman" w:hAnsi="Times New Roman" w:cs="Times New Roman"/>
          <w:sz w:val="24"/>
          <w:szCs w:val="24"/>
        </w:rPr>
        <w:t xml:space="preserve">The defendants’ exception is </w:t>
      </w:r>
      <w:r w:rsidR="0004609F" w:rsidRPr="0055009F">
        <w:rPr>
          <w:rFonts w:ascii="Times New Roman" w:hAnsi="Times New Roman" w:cs="Times New Roman"/>
          <w:sz w:val="24"/>
          <w:szCs w:val="24"/>
        </w:rPr>
        <w:t>upheld</w:t>
      </w:r>
      <w:r w:rsidRPr="0055009F">
        <w:rPr>
          <w:rFonts w:ascii="Times New Roman" w:hAnsi="Times New Roman" w:cs="Times New Roman"/>
          <w:sz w:val="24"/>
          <w:szCs w:val="24"/>
        </w:rPr>
        <w:t xml:space="preserve"> with costs, and the plaintiff’s declaration is set aside</w:t>
      </w:r>
      <w:r w:rsidR="0004609F" w:rsidRPr="0055009F">
        <w:rPr>
          <w:rFonts w:ascii="Times New Roman" w:hAnsi="Times New Roman" w:cs="Times New Roman"/>
          <w:sz w:val="24"/>
          <w:szCs w:val="24"/>
        </w:rPr>
        <w:t>.</w:t>
      </w:r>
    </w:p>
    <w:p w:rsidR="005B5914" w:rsidRPr="0055009F" w:rsidRDefault="005B5914" w:rsidP="0055009F">
      <w:pPr>
        <w:pStyle w:val="ListParagraph"/>
        <w:numPr>
          <w:ilvl w:val="0"/>
          <w:numId w:val="1"/>
        </w:numPr>
        <w:jc w:val="both"/>
        <w:rPr>
          <w:rFonts w:ascii="Times New Roman" w:hAnsi="Times New Roman" w:cs="Times New Roman"/>
          <w:sz w:val="24"/>
          <w:szCs w:val="24"/>
        </w:rPr>
      </w:pPr>
      <w:r w:rsidRPr="0055009F">
        <w:rPr>
          <w:rFonts w:ascii="Times New Roman" w:hAnsi="Times New Roman" w:cs="Times New Roman"/>
          <w:sz w:val="24"/>
          <w:szCs w:val="24"/>
        </w:rPr>
        <w:t>The plaintiff is given leave, if so advised, to file an amended declaration within ten days of the date of this judgment.</w:t>
      </w:r>
    </w:p>
    <w:p w:rsidR="0004609F" w:rsidRPr="0055009F" w:rsidRDefault="0004609F" w:rsidP="0055009F">
      <w:pPr>
        <w:pStyle w:val="ListParagraph"/>
        <w:jc w:val="both"/>
        <w:rPr>
          <w:rFonts w:ascii="Times New Roman" w:hAnsi="Times New Roman" w:cs="Times New Roman"/>
          <w:sz w:val="24"/>
          <w:szCs w:val="24"/>
        </w:rPr>
      </w:pPr>
    </w:p>
    <w:p w:rsidR="005B5914" w:rsidRDefault="005B5914" w:rsidP="0055009F">
      <w:pPr>
        <w:jc w:val="both"/>
        <w:rPr>
          <w:rFonts w:ascii="Times New Roman" w:hAnsi="Times New Roman" w:cs="Times New Roman"/>
          <w:sz w:val="24"/>
          <w:szCs w:val="24"/>
        </w:rPr>
      </w:pPr>
    </w:p>
    <w:p w:rsidR="00883352" w:rsidRDefault="00883352" w:rsidP="0055009F">
      <w:pPr>
        <w:jc w:val="both"/>
        <w:rPr>
          <w:rFonts w:ascii="Times New Roman" w:hAnsi="Times New Roman" w:cs="Times New Roman"/>
          <w:sz w:val="24"/>
          <w:szCs w:val="24"/>
        </w:rPr>
      </w:pPr>
    </w:p>
    <w:p w:rsidR="00883352" w:rsidRPr="0055009F" w:rsidRDefault="00883352" w:rsidP="0055009F">
      <w:pPr>
        <w:jc w:val="both"/>
        <w:rPr>
          <w:rFonts w:ascii="Times New Roman" w:hAnsi="Times New Roman" w:cs="Times New Roman"/>
          <w:sz w:val="24"/>
          <w:szCs w:val="24"/>
        </w:rPr>
      </w:pPr>
    </w:p>
    <w:p w:rsidR="005B5914" w:rsidRPr="0055009F" w:rsidRDefault="005B5914" w:rsidP="00883352">
      <w:pPr>
        <w:spacing w:after="0" w:line="240" w:lineRule="auto"/>
        <w:jc w:val="both"/>
        <w:rPr>
          <w:rFonts w:ascii="Times New Roman" w:hAnsi="Times New Roman" w:cs="Times New Roman"/>
          <w:sz w:val="24"/>
          <w:szCs w:val="24"/>
        </w:rPr>
      </w:pPr>
      <w:proofErr w:type="spellStart"/>
      <w:r w:rsidRPr="0055009F">
        <w:rPr>
          <w:rFonts w:ascii="Times New Roman" w:hAnsi="Times New Roman" w:cs="Times New Roman"/>
          <w:i/>
          <w:sz w:val="24"/>
          <w:szCs w:val="24"/>
        </w:rPr>
        <w:t>Mabulala</w:t>
      </w:r>
      <w:proofErr w:type="spellEnd"/>
      <w:r w:rsidRPr="0055009F">
        <w:rPr>
          <w:rFonts w:ascii="Times New Roman" w:hAnsi="Times New Roman" w:cs="Times New Roman"/>
          <w:i/>
          <w:sz w:val="24"/>
          <w:szCs w:val="24"/>
        </w:rPr>
        <w:t xml:space="preserve"> &amp; </w:t>
      </w:r>
      <w:proofErr w:type="spellStart"/>
      <w:r w:rsidRPr="0055009F">
        <w:rPr>
          <w:rFonts w:ascii="Times New Roman" w:hAnsi="Times New Roman" w:cs="Times New Roman"/>
          <w:i/>
          <w:sz w:val="24"/>
          <w:szCs w:val="24"/>
        </w:rPr>
        <w:t>Motsi</w:t>
      </w:r>
      <w:proofErr w:type="spellEnd"/>
      <w:r w:rsidRPr="0055009F">
        <w:rPr>
          <w:rFonts w:ascii="Times New Roman" w:hAnsi="Times New Roman" w:cs="Times New Roman"/>
          <w:sz w:val="24"/>
          <w:szCs w:val="24"/>
        </w:rPr>
        <w:t>, plaintiff’s legal practitioners</w:t>
      </w:r>
    </w:p>
    <w:p w:rsidR="005B5914" w:rsidRPr="0055009F" w:rsidRDefault="005B5914" w:rsidP="00883352">
      <w:pPr>
        <w:spacing w:after="0" w:line="240" w:lineRule="auto"/>
        <w:jc w:val="both"/>
        <w:rPr>
          <w:rFonts w:ascii="Times New Roman" w:hAnsi="Times New Roman" w:cs="Times New Roman"/>
          <w:sz w:val="24"/>
          <w:szCs w:val="24"/>
        </w:rPr>
      </w:pPr>
      <w:proofErr w:type="spellStart"/>
      <w:r w:rsidRPr="0055009F">
        <w:rPr>
          <w:rFonts w:ascii="Times New Roman" w:hAnsi="Times New Roman" w:cs="Times New Roman"/>
          <w:i/>
          <w:sz w:val="24"/>
          <w:szCs w:val="24"/>
        </w:rPr>
        <w:t>Atherstone</w:t>
      </w:r>
      <w:proofErr w:type="spellEnd"/>
      <w:r w:rsidRPr="0055009F">
        <w:rPr>
          <w:rFonts w:ascii="Times New Roman" w:hAnsi="Times New Roman" w:cs="Times New Roman"/>
          <w:i/>
          <w:sz w:val="24"/>
          <w:szCs w:val="24"/>
        </w:rPr>
        <w:t xml:space="preserve"> &amp; Cook</w:t>
      </w:r>
      <w:r w:rsidRPr="0055009F">
        <w:rPr>
          <w:rFonts w:ascii="Times New Roman" w:hAnsi="Times New Roman" w:cs="Times New Roman"/>
          <w:sz w:val="24"/>
          <w:szCs w:val="24"/>
        </w:rPr>
        <w:t>, defendants’ legal practitioners</w:t>
      </w:r>
    </w:p>
    <w:p w:rsidR="0004609F" w:rsidRPr="0055009F" w:rsidRDefault="0004609F" w:rsidP="00883352">
      <w:pPr>
        <w:spacing w:after="0" w:line="240" w:lineRule="auto"/>
        <w:jc w:val="both"/>
        <w:rPr>
          <w:rFonts w:ascii="Times New Roman" w:hAnsi="Times New Roman" w:cs="Times New Roman"/>
          <w:sz w:val="24"/>
          <w:szCs w:val="24"/>
        </w:rPr>
      </w:pPr>
    </w:p>
    <w:p w:rsidR="0004609F" w:rsidRPr="0055009F" w:rsidRDefault="0004609F" w:rsidP="0055009F">
      <w:pPr>
        <w:jc w:val="both"/>
        <w:rPr>
          <w:rFonts w:ascii="Times New Roman" w:hAnsi="Times New Roman" w:cs="Times New Roman"/>
          <w:sz w:val="24"/>
          <w:szCs w:val="24"/>
        </w:rPr>
      </w:pPr>
    </w:p>
    <w:p w:rsidR="002642CA" w:rsidRPr="0055009F" w:rsidRDefault="00CA7369" w:rsidP="0055009F">
      <w:pPr>
        <w:jc w:val="both"/>
        <w:rPr>
          <w:rFonts w:ascii="Times New Roman" w:hAnsi="Times New Roman" w:cs="Times New Roman"/>
          <w:sz w:val="24"/>
          <w:szCs w:val="24"/>
        </w:rPr>
      </w:pPr>
      <w:r w:rsidRPr="0055009F">
        <w:rPr>
          <w:rFonts w:ascii="Times New Roman" w:hAnsi="Times New Roman" w:cs="Times New Roman"/>
          <w:sz w:val="24"/>
          <w:szCs w:val="24"/>
        </w:rPr>
        <w:t xml:space="preserve"> </w:t>
      </w:r>
      <w:r w:rsidR="008D3C99" w:rsidRPr="0055009F">
        <w:rPr>
          <w:rFonts w:ascii="Times New Roman" w:hAnsi="Times New Roman" w:cs="Times New Roman"/>
          <w:sz w:val="24"/>
          <w:szCs w:val="24"/>
        </w:rPr>
        <w:t xml:space="preserve"> </w:t>
      </w:r>
      <w:r w:rsidR="001268F0" w:rsidRPr="0055009F">
        <w:rPr>
          <w:rFonts w:ascii="Times New Roman" w:hAnsi="Times New Roman" w:cs="Times New Roman"/>
          <w:sz w:val="24"/>
          <w:szCs w:val="24"/>
        </w:rPr>
        <w:t xml:space="preserve"> </w:t>
      </w:r>
      <w:r w:rsidR="008B5DFC" w:rsidRPr="0055009F">
        <w:rPr>
          <w:rFonts w:ascii="Times New Roman" w:hAnsi="Times New Roman" w:cs="Times New Roman"/>
          <w:sz w:val="24"/>
          <w:szCs w:val="24"/>
        </w:rPr>
        <w:t xml:space="preserve">  </w:t>
      </w:r>
      <w:r w:rsidR="0001607E" w:rsidRPr="0055009F">
        <w:rPr>
          <w:rFonts w:ascii="Times New Roman" w:hAnsi="Times New Roman" w:cs="Times New Roman"/>
          <w:sz w:val="24"/>
          <w:szCs w:val="24"/>
        </w:rPr>
        <w:t xml:space="preserve"> </w:t>
      </w:r>
      <w:r w:rsidR="00616968" w:rsidRPr="0055009F">
        <w:rPr>
          <w:rFonts w:ascii="Times New Roman" w:hAnsi="Times New Roman" w:cs="Times New Roman"/>
          <w:sz w:val="24"/>
          <w:szCs w:val="24"/>
        </w:rPr>
        <w:t xml:space="preserve"> </w:t>
      </w:r>
      <w:r w:rsidR="002642CA" w:rsidRPr="0055009F">
        <w:rPr>
          <w:rFonts w:ascii="Times New Roman" w:hAnsi="Times New Roman" w:cs="Times New Roman"/>
          <w:sz w:val="24"/>
          <w:szCs w:val="24"/>
        </w:rPr>
        <w:t xml:space="preserve"> </w:t>
      </w:r>
    </w:p>
    <w:sectPr w:rsidR="002642CA" w:rsidRPr="0055009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DB" w:rsidRDefault="00F70CDB" w:rsidP="00232048">
      <w:pPr>
        <w:spacing w:after="0" w:line="240" w:lineRule="auto"/>
      </w:pPr>
      <w:r>
        <w:separator/>
      </w:r>
    </w:p>
  </w:endnote>
  <w:endnote w:type="continuationSeparator" w:id="0">
    <w:p w:rsidR="00F70CDB" w:rsidRDefault="00F70CDB" w:rsidP="0023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DB" w:rsidRDefault="00F70CDB" w:rsidP="00232048">
      <w:pPr>
        <w:spacing w:after="0" w:line="240" w:lineRule="auto"/>
      </w:pPr>
      <w:r>
        <w:separator/>
      </w:r>
    </w:p>
  </w:footnote>
  <w:footnote w:type="continuationSeparator" w:id="0">
    <w:p w:rsidR="00F70CDB" w:rsidRDefault="00F70CDB" w:rsidP="00232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444646"/>
      <w:docPartObj>
        <w:docPartGallery w:val="Page Numbers (Top of Page)"/>
        <w:docPartUnique/>
      </w:docPartObj>
    </w:sdtPr>
    <w:sdtEndPr>
      <w:rPr>
        <w:noProof/>
      </w:rPr>
    </w:sdtEndPr>
    <w:sdtContent>
      <w:p w:rsidR="00232048" w:rsidRDefault="00232048">
        <w:pPr>
          <w:pStyle w:val="Header"/>
          <w:jc w:val="right"/>
          <w:rPr>
            <w:noProof/>
          </w:rPr>
        </w:pPr>
        <w:r>
          <w:fldChar w:fldCharType="begin"/>
        </w:r>
        <w:r>
          <w:instrText xml:space="preserve"> PAGE   \* MERGEFORMAT </w:instrText>
        </w:r>
        <w:r>
          <w:fldChar w:fldCharType="separate"/>
        </w:r>
        <w:r w:rsidR="00000871">
          <w:rPr>
            <w:noProof/>
          </w:rPr>
          <w:t>1</w:t>
        </w:r>
        <w:r>
          <w:rPr>
            <w:noProof/>
          </w:rPr>
          <w:fldChar w:fldCharType="end"/>
        </w:r>
      </w:p>
      <w:p w:rsidR="00232048" w:rsidRDefault="00232048">
        <w:pPr>
          <w:pStyle w:val="Header"/>
          <w:jc w:val="right"/>
          <w:rPr>
            <w:noProof/>
          </w:rPr>
        </w:pPr>
        <w:r>
          <w:rPr>
            <w:noProof/>
          </w:rPr>
          <w:t>HH</w:t>
        </w:r>
        <w:r w:rsidR="00B46005">
          <w:rPr>
            <w:noProof/>
          </w:rPr>
          <w:t xml:space="preserve"> 16-13</w:t>
        </w:r>
      </w:p>
      <w:p w:rsidR="00232048" w:rsidRDefault="00232048">
        <w:pPr>
          <w:pStyle w:val="Header"/>
          <w:jc w:val="right"/>
        </w:pPr>
        <w:r>
          <w:rPr>
            <w:noProof/>
          </w:rPr>
          <w:t>HC 5517/09</w:t>
        </w:r>
      </w:p>
    </w:sdtContent>
  </w:sdt>
  <w:p w:rsidR="00232048" w:rsidRDefault="00232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C41BA"/>
    <w:multiLevelType w:val="hybridMultilevel"/>
    <w:tmpl w:val="4F3418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62"/>
    <w:rsid w:val="00000871"/>
    <w:rsid w:val="0001607E"/>
    <w:rsid w:val="0004609F"/>
    <w:rsid w:val="00054407"/>
    <w:rsid w:val="000C27D4"/>
    <w:rsid w:val="000C4E34"/>
    <w:rsid w:val="000C5CC4"/>
    <w:rsid w:val="001268F0"/>
    <w:rsid w:val="001A16B9"/>
    <w:rsid w:val="001D65E6"/>
    <w:rsid w:val="0023189C"/>
    <w:rsid w:val="00232048"/>
    <w:rsid w:val="00232A4F"/>
    <w:rsid w:val="002417C6"/>
    <w:rsid w:val="002642CA"/>
    <w:rsid w:val="00327891"/>
    <w:rsid w:val="003334A6"/>
    <w:rsid w:val="0034723E"/>
    <w:rsid w:val="003629E0"/>
    <w:rsid w:val="003871E5"/>
    <w:rsid w:val="003E39B8"/>
    <w:rsid w:val="003F244A"/>
    <w:rsid w:val="0040227E"/>
    <w:rsid w:val="00467D68"/>
    <w:rsid w:val="00493216"/>
    <w:rsid w:val="004A251F"/>
    <w:rsid w:val="004F0691"/>
    <w:rsid w:val="005105E1"/>
    <w:rsid w:val="0055009F"/>
    <w:rsid w:val="00583C1A"/>
    <w:rsid w:val="00592938"/>
    <w:rsid w:val="005B5914"/>
    <w:rsid w:val="00616968"/>
    <w:rsid w:val="00621DB3"/>
    <w:rsid w:val="00652164"/>
    <w:rsid w:val="006D556A"/>
    <w:rsid w:val="0074154D"/>
    <w:rsid w:val="00765C75"/>
    <w:rsid w:val="0079321A"/>
    <w:rsid w:val="007953DF"/>
    <w:rsid w:val="007F23B1"/>
    <w:rsid w:val="00883352"/>
    <w:rsid w:val="008867E3"/>
    <w:rsid w:val="008B5DFC"/>
    <w:rsid w:val="008D3C99"/>
    <w:rsid w:val="00962795"/>
    <w:rsid w:val="0097633F"/>
    <w:rsid w:val="009A6E84"/>
    <w:rsid w:val="009F0B6A"/>
    <w:rsid w:val="00A73A38"/>
    <w:rsid w:val="00B33682"/>
    <w:rsid w:val="00B46005"/>
    <w:rsid w:val="00B460FC"/>
    <w:rsid w:val="00BB2DA2"/>
    <w:rsid w:val="00C123D8"/>
    <w:rsid w:val="00C849DD"/>
    <w:rsid w:val="00C95127"/>
    <w:rsid w:val="00CA0D48"/>
    <w:rsid w:val="00CA7369"/>
    <w:rsid w:val="00D442F5"/>
    <w:rsid w:val="00D67D0D"/>
    <w:rsid w:val="00DA6862"/>
    <w:rsid w:val="00DB77D4"/>
    <w:rsid w:val="00E12625"/>
    <w:rsid w:val="00E907BC"/>
    <w:rsid w:val="00EB7124"/>
    <w:rsid w:val="00EE1D8A"/>
    <w:rsid w:val="00EF2D37"/>
    <w:rsid w:val="00F70CDB"/>
    <w:rsid w:val="00F73114"/>
    <w:rsid w:val="00FD5C07"/>
    <w:rsid w:val="00FF1C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09F"/>
    <w:pPr>
      <w:ind w:left="720"/>
      <w:contextualSpacing/>
    </w:pPr>
  </w:style>
  <w:style w:type="paragraph" w:styleId="Header">
    <w:name w:val="header"/>
    <w:basedOn w:val="Normal"/>
    <w:link w:val="HeaderChar"/>
    <w:uiPriority w:val="99"/>
    <w:unhideWhenUsed/>
    <w:rsid w:val="00232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048"/>
  </w:style>
  <w:style w:type="paragraph" w:styleId="Footer">
    <w:name w:val="footer"/>
    <w:basedOn w:val="Normal"/>
    <w:link w:val="FooterChar"/>
    <w:uiPriority w:val="99"/>
    <w:unhideWhenUsed/>
    <w:rsid w:val="00232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048"/>
  </w:style>
  <w:style w:type="paragraph" w:styleId="BalloonText">
    <w:name w:val="Balloon Text"/>
    <w:basedOn w:val="Normal"/>
    <w:link w:val="BalloonTextChar"/>
    <w:uiPriority w:val="99"/>
    <w:semiHidden/>
    <w:unhideWhenUsed/>
    <w:rsid w:val="00EF2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D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09F"/>
    <w:pPr>
      <w:ind w:left="720"/>
      <w:contextualSpacing/>
    </w:pPr>
  </w:style>
  <w:style w:type="paragraph" w:styleId="Header">
    <w:name w:val="header"/>
    <w:basedOn w:val="Normal"/>
    <w:link w:val="HeaderChar"/>
    <w:uiPriority w:val="99"/>
    <w:unhideWhenUsed/>
    <w:rsid w:val="00232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048"/>
  </w:style>
  <w:style w:type="paragraph" w:styleId="Footer">
    <w:name w:val="footer"/>
    <w:basedOn w:val="Normal"/>
    <w:link w:val="FooterChar"/>
    <w:uiPriority w:val="99"/>
    <w:unhideWhenUsed/>
    <w:rsid w:val="00232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048"/>
  </w:style>
  <w:style w:type="paragraph" w:styleId="BalloonText">
    <w:name w:val="Balloon Text"/>
    <w:basedOn w:val="Normal"/>
    <w:link w:val="BalloonTextChar"/>
    <w:uiPriority w:val="99"/>
    <w:semiHidden/>
    <w:unhideWhenUsed/>
    <w:rsid w:val="00EF2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D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2013-01-15T13:46:00Z</cp:lastPrinted>
  <dcterms:created xsi:type="dcterms:W3CDTF">2013-02-01T09:40:00Z</dcterms:created>
  <dcterms:modified xsi:type="dcterms:W3CDTF">2013-02-01T09:40:00Z</dcterms:modified>
</cp:coreProperties>
</file>