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18" w:rsidRPr="00B510F0" w:rsidRDefault="002A541C" w:rsidP="002A541C">
      <w:pPr>
        <w:spacing w:after="0" w:line="240" w:lineRule="auto"/>
        <w:rPr>
          <w:rFonts w:ascii="Times New Roman" w:hAnsi="Times New Roman" w:cs="Times New Roman"/>
          <w:b/>
          <w:sz w:val="24"/>
          <w:szCs w:val="24"/>
        </w:rPr>
      </w:pPr>
      <w:r w:rsidRPr="00B510F0">
        <w:rPr>
          <w:rFonts w:ascii="Times New Roman" w:hAnsi="Times New Roman" w:cs="Times New Roman"/>
          <w:b/>
          <w:sz w:val="24"/>
          <w:szCs w:val="24"/>
        </w:rPr>
        <w:t>IN THE LABOUR COURT OF ZIMBABWE</w:t>
      </w:r>
      <w:r w:rsidRPr="00B510F0">
        <w:rPr>
          <w:rFonts w:ascii="Times New Roman" w:hAnsi="Times New Roman" w:cs="Times New Roman"/>
          <w:b/>
          <w:sz w:val="24"/>
          <w:szCs w:val="24"/>
        </w:rPr>
        <w:tab/>
      </w:r>
      <w:r w:rsidR="00B510F0">
        <w:rPr>
          <w:rFonts w:ascii="Times New Roman" w:hAnsi="Times New Roman" w:cs="Times New Roman"/>
          <w:b/>
          <w:sz w:val="24"/>
          <w:szCs w:val="24"/>
        </w:rPr>
        <w:t xml:space="preserve">         </w:t>
      </w:r>
      <w:r w:rsidRPr="00B510F0">
        <w:rPr>
          <w:rFonts w:ascii="Times New Roman" w:hAnsi="Times New Roman" w:cs="Times New Roman"/>
          <w:b/>
          <w:sz w:val="24"/>
          <w:szCs w:val="24"/>
        </w:rPr>
        <w:t>JUDGMENT NO LC/H/</w:t>
      </w:r>
      <w:r w:rsidR="00974C1C">
        <w:rPr>
          <w:rFonts w:ascii="Times New Roman" w:hAnsi="Times New Roman" w:cs="Times New Roman"/>
          <w:b/>
          <w:sz w:val="24"/>
          <w:szCs w:val="24"/>
        </w:rPr>
        <w:t>211</w:t>
      </w:r>
      <w:r w:rsidRPr="00B510F0">
        <w:rPr>
          <w:rFonts w:ascii="Times New Roman" w:hAnsi="Times New Roman" w:cs="Times New Roman"/>
          <w:b/>
          <w:sz w:val="24"/>
          <w:szCs w:val="24"/>
        </w:rPr>
        <w:t>/2016</w:t>
      </w:r>
    </w:p>
    <w:p w:rsidR="002A541C" w:rsidRPr="00B510F0" w:rsidRDefault="002A541C" w:rsidP="002A541C">
      <w:pPr>
        <w:spacing w:after="0" w:line="240" w:lineRule="auto"/>
        <w:rPr>
          <w:rFonts w:ascii="Times New Roman" w:hAnsi="Times New Roman" w:cs="Times New Roman"/>
          <w:b/>
          <w:sz w:val="24"/>
          <w:szCs w:val="24"/>
        </w:rPr>
      </w:pPr>
    </w:p>
    <w:p w:rsidR="002A541C" w:rsidRPr="00B510F0" w:rsidRDefault="002A541C" w:rsidP="002A541C">
      <w:pPr>
        <w:spacing w:after="0" w:line="240" w:lineRule="auto"/>
        <w:rPr>
          <w:rFonts w:ascii="Times New Roman" w:hAnsi="Times New Roman" w:cs="Times New Roman"/>
          <w:b/>
          <w:sz w:val="24"/>
          <w:szCs w:val="24"/>
        </w:rPr>
      </w:pPr>
      <w:r w:rsidRPr="00B510F0">
        <w:rPr>
          <w:rFonts w:ascii="Times New Roman" w:hAnsi="Times New Roman" w:cs="Times New Roman"/>
          <w:b/>
          <w:sz w:val="24"/>
          <w:szCs w:val="24"/>
        </w:rPr>
        <w:t>HARARE, 17 MARCH 2016 &amp;</w:t>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t xml:space="preserve">          CASE NO LC/H/50/2012</w:t>
      </w:r>
    </w:p>
    <w:p w:rsidR="002A541C" w:rsidRPr="00974C1C" w:rsidRDefault="00974C1C" w:rsidP="002A541C">
      <w:pPr>
        <w:spacing w:after="0" w:line="240" w:lineRule="auto"/>
        <w:rPr>
          <w:rFonts w:ascii="Times New Roman" w:hAnsi="Times New Roman" w:cs="Times New Roman"/>
          <w:b/>
          <w:sz w:val="24"/>
          <w:szCs w:val="24"/>
        </w:rPr>
      </w:pPr>
      <w:r w:rsidRPr="00974C1C">
        <w:rPr>
          <w:rFonts w:ascii="Times New Roman" w:hAnsi="Times New Roman" w:cs="Times New Roman"/>
          <w:b/>
          <w:sz w:val="24"/>
          <w:szCs w:val="24"/>
        </w:rPr>
        <w:t>8 APRIL 2016</w:t>
      </w:r>
    </w:p>
    <w:p w:rsidR="00974C1C" w:rsidRDefault="00974C1C" w:rsidP="00974C1C">
      <w:pPr>
        <w:spacing w:after="0" w:line="360" w:lineRule="auto"/>
        <w:rPr>
          <w:rFonts w:ascii="Times New Roman" w:hAnsi="Times New Roman" w:cs="Times New Roman"/>
          <w:b/>
          <w:sz w:val="24"/>
          <w:szCs w:val="24"/>
        </w:rPr>
      </w:pPr>
    </w:p>
    <w:p w:rsidR="002A541C" w:rsidRPr="00B510F0" w:rsidRDefault="002A541C" w:rsidP="002A541C">
      <w:pPr>
        <w:spacing w:after="0" w:line="240" w:lineRule="auto"/>
        <w:rPr>
          <w:rFonts w:ascii="Times New Roman" w:hAnsi="Times New Roman" w:cs="Times New Roman"/>
          <w:b/>
          <w:sz w:val="24"/>
          <w:szCs w:val="24"/>
        </w:rPr>
      </w:pPr>
      <w:r w:rsidRPr="00B510F0">
        <w:rPr>
          <w:rFonts w:ascii="Times New Roman" w:hAnsi="Times New Roman" w:cs="Times New Roman"/>
          <w:b/>
          <w:sz w:val="24"/>
          <w:szCs w:val="24"/>
        </w:rPr>
        <w:t>KAMBUZUMA 2</w:t>
      </w:r>
      <w:r w:rsidR="005F5499">
        <w:rPr>
          <w:rFonts w:ascii="Times New Roman" w:hAnsi="Times New Roman" w:cs="Times New Roman"/>
          <w:b/>
          <w:sz w:val="24"/>
          <w:szCs w:val="24"/>
        </w:rPr>
        <w:tab/>
      </w:r>
      <w:r w:rsidR="005F5499">
        <w:rPr>
          <w:rFonts w:ascii="Times New Roman" w:hAnsi="Times New Roman" w:cs="Times New Roman"/>
          <w:b/>
          <w:sz w:val="24"/>
          <w:szCs w:val="24"/>
        </w:rPr>
        <w:tab/>
      </w:r>
      <w:r w:rsidR="005F5499">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008E5C50">
        <w:rPr>
          <w:rFonts w:ascii="Times New Roman" w:hAnsi="Times New Roman" w:cs="Times New Roman"/>
          <w:b/>
          <w:sz w:val="24"/>
          <w:szCs w:val="24"/>
        </w:rPr>
        <w:t xml:space="preserve">       </w:t>
      </w:r>
      <w:r w:rsidRPr="00B510F0">
        <w:rPr>
          <w:rFonts w:ascii="Times New Roman" w:hAnsi="Times New Roman" w:cs="Times New Roman"/>
          <w:b/>
          <w:sz w:val="24"/>
          <w:szCs w:val="24"/>
        </w:rPr>
        <w:t>APPELLANT</w:t>
      </w:r>
    </w:p>
    <w:p w:rsidR="002A541C" w:rsidRDefault="005F5499" w:rsidP="002A541C">
      <w:pPr>
        <w:spacing w:after="0" w:line="240" w:lineRule="auto"/>
        <w:rPr>
          <w:rFonts w:ascii="Times New Roman" w:hAnsi="Times New Roman" w:cs="Times New Roman"/>
          <w:sz w:val="24"/>
          <w:szCs w:val="24"/>
        </w:rPr>
      </w:pPr>
      <w:r w:rsidRPr="00B510F0">
        <w:rPr>
          <w:rFonts w:ascii="Times New Roman" w:hAnsi="Times New Roman" w:cs="Times New Roman"/>
          <w:b/>
          <w:sz w:val="24"/>
          <w:szCs w:val="24"/>
        </w:rPr>
        <w:t>HIGH SCHOOL SDA</w:t>
      </w:r>
    </w:p>
    <w:p w:rsidR="002A541C" w:rsidRDefault="002A541C" w:rsidP="002A541C">
      <w:pPr>
        <w:spacing w:after="0" w:line="240" w:lineRule="auto"/>
        <w:rPr>
          <w:rFonts w:ascii="Times New Roman" w:hAnsi="Times New Roman" w:cs="Times New Roman"/>
          <w:sz w:val="24"/>
          <w:szCs w:val="24"/>
        </w:rPr>
      </w:pPr>
    </w:p>
    <w:p w:rsidR="005F5499" w:rsidRDefault="005F5499" w:rsidP="002A541C">
      <w:pPr>
        <w:spacing w:after="0" w:line="240" w:lineRule="auto"/>
        <w:rPr>
          <w:rFonts w:ascii="Times New Roman" w:hAnsi="Times New Roman" w:cs="Times New Roman"/>
          <w:sz w:val="24"/>
          <w:szCs w:val="24"/>
        </w:rPr>
      </w:pPr>
    </w:p>
    <w:p w:rsidR="002A541C" w:rsidRPr="00B510F0" w:rsidRDefault="002A541C" w:rsidP="002A541C">
      <w:pPr>
        <w:spacing w:after="0" w:line="240" w:lineRule="auto"/>
        <w:rPr>
          <w:rFonts w:ascii="Times New Roman" w:hAnsi="Times New Roman" w:cs="Times New Roman"/>
          <w:b/>
          <w:sz w:val="24"/>
          <w:szCs w:val="24"/>
        </w:rPr>
      </w:pPr>
      <w:r w:rsidRPr="00B510F0">
        <w:rPr>
          <w:rFonts w:ascii="Times New Roman" w:hAnsi="Times New Roman" w:cs="Times New Roman"/>
          <w:b/>
          <w:sz w:val="24"/>
          <w:szCs w:val="24"/>
        </w:rPr>
        <w:t>FORTUNATE MUGWAGWA</w:t>
      </w:r>
      <w:r w:rsidRPr="00B510F0">
        <w:rPr>
          <w:rFonts w:ascii="Times New Roman" w:hAnsi="Times New Roman" w:cs="Times New Roman"/>
          <w:b/>
          <w:sz w:val="24"/>
          <w:szCs w:val="24"/>
        </w:rPr>
        <w:tab/>
      </w:r>
      <w:r w:rsidRPr="00B510F0">
        <w:rPr>
          <w:rFonts w:ascii="Times New Roman" w:hAnsi="Times New Roman" w:cs="Times New Roman"/>
          <w:b/>
          <w:sz w:val="24"/>
          <w:szCs w:val="24"/>
        </w:rPr>
        <w:tab/>
      </w:r>
      <w:bookmarkStart w:id="0" w:name="_GoBack"/>
      <w:bookmarkEnd w:id="0"/>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008E5C50">
        <w:rPr>
          <w:rFonts w:ascii="Times New Roman" w:hAnsi="Times New Roman" w:cs="Times New Roman"/>
          <w:b/>
          <w:sz w:val="24"/>
          <w:szCs w:val="24"/>
        </w:rPr>
        <w:t xml:space="preserve">       </w:t>
      </w:r>
      <w:r w:rsidRPr="00B510F0">
        <w:rPr>
          <w:rFonts w:ascii="Times New Roman" w:hAnsi="Times New Roman" w:cs="Times New Roman"/>
          <w:b/>
          <w:sz w:val="24"/>
          <w:szCs w:val="24"/>
        </w:rPr>
        <w:t>RESPONDENT</w:t>
      </w:r>
    </w:p>
    <w:p w:rsidR="002A541C" w:rsidRDefault="002A541C" w:rsidP="002A541C">
      <w:pPr>
        <w:spacing w:after="0" w:line="240" w:lineRule="auto"/>
        <w:rPr>
          <w:rFonts w:ascii="Times New Roman" w:hAnsi="Times New Roman" w:cs="Times New Roman"/>
          <w:sz w:val="24"/>
          <w:szCs w:val="24"/>
        </w:rPr>
      </w:pPr>
    </w:p>
    <w:p w:rsidR="00974C1C" w:rsidRDefault="00974C1C" w:rsidP="002A541C">
      <w:pPr>
        <w:spacing w:after="0" w:line="240" w:lineRule="auto"/>
        <w:rPr>
          <w:rFonts w:ascii="Times New Roman" w:hAnsi="Times New Roman" w:cs="Times New Roman"/>
          <w:sz w:val="24"/>
          <w:szCs w:val="24"/>
        </w:rPr>
      </w:pPr>
    </w:p>
    <w:p w:rsidR="002A541C" w:rsidRDefault="002A541C" w:rsidP="002A54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proofErr w:type="gram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Judge</w:t>
      </w:r>
    </w:p>
    <w:p w:rsidR="002A541C" w:rsidRDefault="002A541C" w:rsidP="002A541C">
      <w:pPr>
        <w:spacing w:after="0" w:line="240" w:lineRule="auto"/>
        <w:rPr>
          <w:rFonts w:ascii="Times New Roman" w:hAnsi="Times New Roman" w:cs="Times New Roman"/>
          <w:sz w:val="24"/>
          <w:szCs w:val="24"/>
        </w:rPr>
      </w:pPr>
    </w:p>
    <w:p w:rsidR="002A541C" w:rsidRDefault="002A541C" w:rsidP="002A541C">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  Mr M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Attorney</w:t>
      </w:r>
    </w:p>
    <w:p w:rsidR="002A541C" w:rsidRDefault="002A541C" w:rsidP="002A541C">
      <w:pPr>
        <w:spacing w:after="0" w:line="240" w:lineRule="auto"/>
        <w:rPr>
          <w:rFonts w:ascii="Times New Roman" w:hAnsi="Times New Roman" w:cs="Times New Roman"/>
          <w:sz w:val="24"/>
          <w:szCs w:val="24"/>
        </w:rPr>
      </w:pPr>
    </w:p>
    <w:p w:rsidR="002A541C" w:rsidRDefault="002A541C" w:rsidP="002A54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J </w:t>
      </w:r>
      <w:proofErr w:type="spellStart"/>
      <w:r>
        <w:rPr>
          <w:rFonts w:ascii="Times New Roman" w:hAnsi="Times New Roman" w:cs="Times New Roman"/>
          <w:sz w:val="24"/>
          <w:szCs w:val="24"/>
        </w:rPr>
        <w:t>Mufukiza</w:t>
      </w:r>
      <w:proofErr w:type="spellEnd"/>
      <w:r>
        <w:rPr>
          <w:rFonts w:ascii="Times New Roman" w:hAnsi="Times New Roman" w:cs="Times New Roman"/>
          <w:sz w:val="24"/>
          <w:szCs w:val="24"/>
        </w:rPr>
        <w:t>, Unionist</w:t>
      </w:r>
    </w:p>
    <w:p w:rsidR="002A541C" w:rsidRDefault="002A541C" w:rsidP="002A541C">
      <w:pPr>
        <w:spacing w:after="0" w:line="240" w:lineRule="auto"/>
        <w:rPr>
          <w:rFonts w:ascii="Times New Roman" w:hAnsi="Times New Roman" w:cs="Times New Roman"/>
          <w:sz w:val="24"/>
          <w:szCs w:val="24"/>
        </w:rPr>
      </w:pPr>
    </w:p>
    <w:p w:rsidR="00974C1C" w:rsidRDefault="00974C1C" w:rsidP="002A541C">
      <w:pPr>
        <w:spacing w:after="0" w:line="240" w:lineRule="auto"/>
        <w:rPr>
          <w:rFonts w:ascii="Times New Roman" w:hAnsi="Times New Roman" w:cs="Times New Roman"/>
          <w:b/>
          <w:sz w:val="24"/>
          <w:szCs w:val="24"/>
        </w:rPr>
      </w:pPr>
    </w:p>
    <w:p w:rsidR="002A541C" w:rsidRDefault="002A541C" w:rsidP="002A541C">
      <w:pPr>
        <w:spacing w:after="0" w:line="240" w:lineRule="auto"/>
        <w:rPr>
          <w:rFonts w:ascii="Times New Roman" w:hAnsi="Times New Roman" w:cs="Times New Roman"/>
          <w:b/>
          <w:sz w:val="24"/>
          <w:szCs w:val="24"/>
        </w:rPr>
      </w:pPr>
      <w:r w:rsidRPr="00B510F0">
        <w:rPr>
          <w:rFonts w:ascii="Times New Roman" w:hAnsi="Times New Roman" w:cs="Times New Roman"/>
          <w:b/>
          <w:sz w:val="24"/>
          <w:szCs w:val="24"/>
        </w:rPr>
        <w:t>MUSARIRI J:</w:t>
      </w:r>
    </w:p>
    <w:p w:rsidR="008E5C50" w:rsidRPr="00B510F0" w:rsidRDefault="008E5C50" w:rsidP="002A541C">
      <w:pPr>
        <w:spacing w:after="0" w:line="240" w:lineRule="auto"/>
        <w:rPr>
          <w:rFonts w:ascii="Times New Roman" w:hAnsi="Times New Roman" w:cs="Times New Roman"/>
          <w:b/>
          <w:sz w:val="24"/>
          <w:szCs w:val="24"/>
        </w:rPr>
      </w:pPr>
    </w:p>
    <w:p w:rsidR="002A541C" w:rsidRDefault="002A541C" w:rsidP="00B51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onset of oral argument, the respondent withdrew her objection to the appellant’s Supplementary Grounds of Appeal. These concisely set out the appellant’s case as follows: </w:t>
      </w:r>
    </w:p>
    <w:p w:rsidR="002A541C" w:rsidRDefault="002A541C" w:rsidP="00B510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arbitrator erred in making a decision that a fixed term contract would convert automatically into a contract without limit of time.</w:t>
      </w:r>
    </w:p>
    <w:p w:rsidR="002A541C" w:rsidRDefault="002A541C" w:rsidP="00B510F0">
      <w:pPr>
        <w:spacing w:after="0" w:line="240" w:lineRule="auto"/>
        <w:ind w:left="720"/>
        <w:jc w:val="both"/>
        <w:rPr>
          <w:rFonts w:ascii="Times New Roman" w:hAnsi="Times New Roman" w:cs="Times New Roman"/>
          <w:sz w:val="24"/>
          <w:szCs w:val="24"/>
        </w:rPr>
      </w:pPr>
    </w:p>
    <w:p w:rsidR="002A541C" w:rsidRDefault="002A541C" w:rsidP="00B510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arbitrator grossly misdirected himself when he made a finding that the respondent was unfairly dismissed yet she refused to sign a new contract.”</w:t>
      </w:r>
    </w:p>
    <w:p w:rsidR="002A541C" w:rsidRDefault="002A541C" w:rsidP="00B510F0">
      <w:pPr>
        <w:spacing w:after="0" w:line="240" w:lineRule="auto"/>
        <w:jc w:val="both"/>
        <w:rPr>
          <w:rFonts w:ascii="Times New Roman" w:hAnsi="Times New Roman" w:cs="Times New Roman"/>
          <w:sz w:val="24"/>
          <w:szCs w:val="24"/>
        </w:rPr>
      </w:pPr>
    </w:p>
    <w:p w:rsidR="002A541C" w:rsidRDefault="002A541C" w:rsidP="00B510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following facts were common cause:</w:t>
      </w:r>
    </w:p>
    <w:p w:rsidR="002A541C" w:rsidRDefault="002A541C" w:rsidP="00B510F0">
      <w:pPr>
        <w:spacing w:after="0" w:line="240" w:lineRule="auto"/>
        <w:jc w:val="both"/>
        <w:rPr>
          <w:rFonts w:ascii="Times New Roman" w:hAnsi="Times New Roman" w:cs="Times New Roman"/>
          <w:sz w:val="24"/>
          <w:szCs w:val="24"/>
        </w:rPr>
      </w:pP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worked for the respondent as a General Hand.</w:t>
      </w: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August 2010 the parties entered into a fixed-term contract.</w:t>
      </w: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term was five (5) months.</w:t>
      </w: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November 2010 the respondent went on maternity leave.</w:t>
      </w: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contract terminated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 on 31 December 2010.</w:t>
      </w: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then returned to work in February 2011.</w:t>
      </w: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April 2011 the appellant asked her to sign a fixed-term contract for three </w:t>
      </w:r>
      <w:r w:rsidR="00294AE7">
        <w:rPr>
          <w:rFonts w:ascii="Times New Roman" w:hAnsi="Times New Roman" w:cs="Times New Roman"/>
          <w:sz w:val="24"/>
          <w:szCs w:val="24"/>
        </w:rPr>
        <w:t>(</w:t>
      </w:r>
      <w:r>
        <w:rPr>
          <w:rFonts w:ascii="Times New Roman" w:hAnsi="Times New Roman" w:cs="Times New Roman"/>
          <w:sz w:val="24"/>
          <w:szCs w:val="24"/>
        </w:rPr>
        <w:t>3) months.</w:t>
      </w:r>
    </w:p>
    <w:p w:rsidR="002A541C"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queried why and refused to sign.</w:t>
      </w:r>
    </w:p>
    <w:p w:rsidR="00294AE7" w:rsidRDefault="002A541C" w:rsidP="00B51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told her she could not continue working unless she signed the new contract. </w:t>
      </w:r>
    </w:p>
    <w:p w:rsidR="00294AE7" w:rsidRDefault="00294AE7" w:rsidP="00B510F0">
      <w:pPr>
        <w:spacing w:after="0" w:line="360" w:lineRule="auto"/>
        <w:jc w:val="both"/>
        <w:rPr>
          <w:rFonts w:ascii="Times New Roman" w:hAnsi="Times New Roman" w:cs="Times New Roman"/>
          <w:sz w:val="24"/>
          <w:szCs w:val="24"/>
        </w:rPr>
      </w:pPr>
    </w:p>
    <w:p w:rsidR="00294AE7" w:rsidRDefault="00294AE7" w:rsidP="00B51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these facts the arbitrator found that the appellant had become a permanent employee by operation of section 12 (3) of the </w:t>
      </w:r>
      <w:r w:rsidRPr="00CD082F">
        <w:rPr>
          <w:rFonts w:ascii="Times New Roman" w:hAnsi="Times New Roman" w:cs="Times New Roman"/>
          <w:sz w:val="24"/>
          <w:szCs w:val="24"/>
          <w:u w:val="single"/>
        </w:rPr>
        <w:t>Labour Act</w:t>
      </w:r>
      <w:r>
        <w:rPr>
          <w:rFonts w:ascii="Times New Roman" w:hAnsi="Times New Roman" w:cs="Times New Roman"/>
          <w:sz w:val="24"/>
          <w:szCs w:val="24"/>
        </w:rPr>
        <w:t xml:space="preserve">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(hereafter called the Act). On that basis she ruled that the respondent had been unfairly dismissed and should be reinstated. The award triggered the appeal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respondent opposed the appeal.</w:t>
      </w:r>
    </w:p>
    <w:p w:rsidR="00294AE7" w:rsidRDefault="00294AE7" w:rsidP="00B51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12 (3) of the Act provides that a casual worker shall be deemed a permanent employee if his period of engagement “exceeds a total of six weeks in </w:t>
      </w:r>
      <w:r w:rsidRPr="00294AE7">
        <w:rPr>
          <w:rFonts w:ascii="Times New Roman" w:hAnsi="Times New Roman" w:cs="Times New Roman"/>
          <w:sz w:val="24"/>
          <w:szCs w:val="24"/>
          <w:u w:val="single"/>
        </w:rPr>
        <w:t>any four consecutive months</w:t>
      </w:r>
      <w:r>
        <w:rPr>
          <w:rFonts w:ascii="Times New Roman" w:hAnsi="Times New Roman" w:cs="Times New Roman"/>
          <w:sz w:val="24"/>
          <w:szCs w:val="24"/>
        </w:rPr>
        <w:t>.” The underlining is for emphasis. After the expiry of the fixed-term contract, the respondent returned to work in February 2011. She stopped working in April 2011 when their dispute arose</w:t>
      </w:r>
      <w:r w:rsidR="00CD082F">
        <w:rPr>
          <w:rFonts w:ascii="Times New Roman" w:hAnsi="Times New Roman" w:cs="Times New Roman"/>
          <w:sz w:val="24"/>
          <w:szCs w:val="24"/>
        </w:rPr>
        <w:t>.</w:t>
      </w:r>
      <w:r w:rsidR="00B510F0">
        <w:rPr>
          <w:rFonts w:ascii="Times New Roman" w:hAnsi="Times New Roman" w:cs="Times New Roman"/>
          <w:sz w:val="24"/>
          <w:szCs w:val="24"/>
        </w:rPr>
        <w:t xml:space="preserve"> </w:t>
      </w:r>
      <w:r w:rsidR="00CD082F">
        <w:rPr>
          <w:rFonts w:ascii="Times New Roman" w:hAnsi="Times New Roman" w:cs="Times New Roman"/>
          <w:sz w:val="24"/>
          <w:szCs w:val="24"/>
        </w:rPr>
        <w:t>A</w:t>
      </w:r>
      <w:r>
        <w:rPr>
          <w:rFonts w:ascii="Times New Roman" w:hAnsi="Times New Roman" w:cs="Times New Roman"/>
          <w:sz w:val="24"/>
          <w:szCs w:val="24"/>
        </w:rPr>
        <w:t>t most that amount</w:t>
      </w:r>
      <w:r w:rsidR="00CD082F">
        <w:rPr>
          <w:rFonts w:ascii="Times New Roman" w:hAnsi="Times New Roman" w:cs="Times New Roman"/>
          <w:sz w:val="24"/>
          <w:szCs w:val="24"/>
        </w:rPr>
        <w:t>s</w:t>
      </w:r>
      <w:r>
        <w:rPr>
          <w:rFonts w:ascii="Times New Roman" w:hAnsi="Times New Roman" w:cs="Times New Roman"/>
          <w:sz w:val="24"/>
          <w:szCs w:val="24"/>
        </w:rPr>
        <w:t xml:space="preserve"> to </w:t>
      </w:r>
      <w:r w:rsidRPr="00294AE7">
        <w:rPr>
          <w:rFonts w:ascii="Times New Roman" w:hAnsi="Times New Roman" w:cs="Times New Roman"/>
          <w:sz w:val="24"/>
          <w:szCs w:val="24"/>
          <w:u w:val="single"/>
        </w:rPr>
        <w:t>three consecutive months</w:t>
      </w:r>
      <w:r>
        <w:rPr>
          <w:rFonts w:ascii="Times New Roman" w:hAnsi="Times New Roman" w:cs="Times New Roman"/>
          <w:sz w:val="24"/>
          <w:szCs w:val="24"/>
        </w:rPr>
        <w:t>. Thus the respondent did not become a permanent employee as provided by the Act.</w:t>
      </w:r>
    </w:p>
    <w:p w:rsidR="00B510F0" w:rsidRDefault="00294AE7" w:rsidP="00B51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begs the question, what did she become? There is case authority to the effect that such an employee is deemed to have been engaged on the same terms as in the expired contract. That means the respondent </w:t>
      </w:r>
      <w:r w:rsidR="00CD082F">
        <w:rPr>
          <w:rFonts w:ascii="Times New Roman" w:hAnsi="Times New Roman" w:cs="Times New Roman"/>
          <w:sz w:val="24"/>
          <w:szCs w:val="24"/>
        </w:rPr>
        <w:t>reverted</w:t>
      </w:r>
      <w:r>
        <w:rPr>
          <w:rFonts w:ascii="Times New Roman" w:hAnsi="Times New Roman" w:cs="Times New Roman"/>
          <w:sz w:val="24"/>
          <w:szCs w:val="24"/>
        </w:rPr>
        <w:t xml:space="preserve"> to another fixed-term contract for five (5) months. Thus the appellant had no justification to insist that she should sign a three-month contract</w:t>
      </w:r>
      <w:r w:rsidR="00B510F0">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B510F0">
        <w:rPr>
          <w:rFonts w:ascii="Times New Roman" w:hAnsi="Times New Roman" w:cs="Times New Roman"/>
          <w:sz w:val="24"/>
          <w:szCs w:val="24"/>
        </w:rPr>
        <w:t>H</w:t>
      </w:r>
      <w:r>
        <w:rPr>
          <w:rFonts w:ascii="Times New Roman" w:hAnsi="Times New Roman" w:cs="Times New Roman"/>
          <w:sz w:val="24"/>
          <w:szCs w:val="24"/>
        </w:rPr>
        <w:t>ence by insisting on her only continuing work if she signed the shorter contract, the appellant unfairly and unlawfully dismissed the respondent.</w:t>
      </w:r>
      <w:proofErr w:type="gramEnd"/>
      <w:r>
        <w:rPr>
          <w:rFonts w:ascii="Times New Roman" w:hAnsi="Times New Roman" w:cs="Times New Roman"/>
          <w:sz w:val="24"/>
          <w:szCs w:val="24"/>
        </w:rPr>
        <w:t xml:space="preserve"> However she cannot now be reinstated as that contract would have long expired by now. As such the appropriate remedy is payment of damages being the wages for the remainder of her contract which she</w:t>
      </w:r>
      <w:r w:rsidR="00B510F0">
        <w:rPr>
          <w:rFonts w:ascii="Times New Roman" w:hAnsi="Times New Roman" w:cs="Times New Roman"/>
          <w:sz w:val="24"/>
          <w:szCs w:val="24"/>
        </w:rPr>
        <w:t xml:space="preserve"> was prevented from serving</w:t>
      </w:r>
      <w:r w:rsidR="00CD082F">
        <w:rPr>
          <w:rFonts w:ascii="Times New Roman" w:hAnsi="Times New Roman" w:cs="Times New Roman"/>
          <w:sz w:val="24"/>
          <w:szCs w:val="24"/>
        </w:rPr>
        <w:t xml:space="preserve"> out</w:t>
      </w:r>
      <w:r w:rsidR="00B510F0">
        <w:rPr>
          <w:rFonts w:ascii="Times New Roman" w:hAnsi="Times New Roman" w:cs="Times New Roman"/>
          <w:sz w:val="24"/>
          <w:szCs w:val="24"/>
        </w:rPr>
        <w:t>.</w:t>
      </w:r>
    </w:p>
    <w:p w:rsidR="00B510F0" w:rsidRDefault="00B510F0" w:rsidP="00B510F0">
      <w:pPr>
        <w:spacing w:after="0" w:line="240" w:lineRule="auto"/>
        <w:ind w:firstLine="720"/>
        <w:jc w:val="both"/>
        <w:rPr>
          <w:rFonts w:ascii="Times New Roman" w:hAnsi="Times New Roman" w:cs="Times New Roman"/>
          <w:sz w:val="24"/>
          <w:szCs w:val="24"/>
        </w:rPr>
      </w:pPr>
    </w:p>
    <w:p w:rsidR="00B510F0" w:rsidRPr="00B510F0" w:rsidRDefault="00B510F0" w:rsidP="00B510F0">
      <w:pPr>
        <w:spacing w:after="0" w:line="360" w:lineRule="auto"/>
        <w:ind w:firstLine="720"/>
        <w:jc w:val="both"/>
        <w:rPr>
          <w:rFonts w:ascii="Times New Roman" w:hAnsi="Times New Roman" w:cs="Times New Roman"/>
          <w:b/>
          <w:sz w:val="24"/>
          <w:szCs w:val="24"/>
        </w:rPr>
      </w:pPr>
      <w:r w:rsidRPr="00B510F0">
        <w:rPr>
          <w:rFonts w:ascii="Times New Roman" w:hAnsi="Times New Roman" w:cs="Times New Roman"/>
          <w:b/>
          <w:sz w:val="24"/>
          <w:szCs w:val="24"/>
        </w:rPr>
        <w:t>Wherefore it is ordered that:</w:t>
      </w:r>
    </w:p>
    <w:p w:rsidR="00B510F0" w:rsidRPr="00B510F0" w:rsidRDefault="00B510F0" w:rsidP="00B510F0">
      <w:pPr>
        <w:spacing w:after="0" w:line="240" w:lineRule="auto"/>
        <w:jc w:val="both"/>
        <w:rPr>
          <w:rFonts w:ascii="Times New Roman" w:hAnsi="Times New Roman" w:cs="Times New Roman"/>
          <w:b/>
          <w:sz w:val="24"/>
          <w:szCs w:val="24"/>
        </w:rPr>
      </w:pPr>
    </w:p>
    <w:p w:rsidR="00B510F0" w:rsidRPr="00B510F0" w:rsidRDefault="00B510F0" w:rsidP="00B510F0">
      <w:pPr>
        <w:pStyle w:val="ListParagraph"/>
        <w:numPr>
          <w:ilvl w:val="0"/>
          <w:numId w:val="2"/>
        </w:numPr>
        <w:spacing w:after="0" w:line="360" w:lineRule="auto"/>
        <w:jc w:val="both"/>
        <w:rPr>
          <w:rFonts w:ascii="Times New Roman" w:hAnsi="Times New Roman" w:cs="Times New Roman"/>
          <w:b/>
          <w:sz w:val="24"/>
          <w:szCs w:val="24"/>
        </w:rPr>
      </w:pPr>
      <w:r w:rsidRPr="00B510F0">
        <w:rPr>
          <w:rFonts w:ascii="Times New Roman" w:hAnsi="Times New Roman" w:cs="Times New Roman"/>
          <w:b/>
          <w:sz w:val="24"/>
          <w:szCs w:val="24"/>
        </w:rPr>
        <w:t>The appeal</w:t>
      </w:r>
      <w:r w:rsidR="00CD082F">
        <w:rPr>
          <w:rFonts w:ascii="Times New Roman" w:hAnsi="Times New Roman" w:cs="Times New Roman"/>
          <w:b/>
          <w:sz w:val="24"/>
          <w:szCs w:val="24"/>
        </w:rPr>
        <w:t xml:space="preserve"> be and</w:t>
      </w:r>
      <w:r w:rsidRPr="00B510F0">
        <w:rPr>
          <w:rFonts w:ascii="Times New Roman" w:hAnsi="Times New Roman" w:cs="Times New Roman"/>
          <w:b/>
          <w:sz w:val="24"/>
          <w:szCs w:val="24"/>
        </w:rPr>
        <w:t xml:space="preserve"> is hereby partially allowed</w:t>
      </w:r>
      <w:r w:rsidR="00CD082F">
        <w:rPr>
          <w:rFonts w:ascii="Times New Roman" w:hAnsi="Times New Roman" w:cs="Times New Roman"/>
          <w:b/>
          <w:sz w:val="24"/>
          <w:szCs w:val="24"/>
        </w:rPr>
        <w:t>;</w:t>
      </w:r>
    </w:p>
    <w:p w:rsidR="00B510F0" w:rsidRPr="00B510F0" w:rsidRDefault="00B510F0" w:rsidP="00B510F0">
      <w:pPr>
        <w:pStyle w:val="ListParagraph"/>
        <w:numPr>
          <w:ilvl w:val="0"/>
          <w:numId w:val="2"/>
        </w:numPr>
        <w:spacing w:after="0" w:line="360" w:lineRule="auto"/>
        <w:jc w:val="both"/>
        <w:rPr>
          <w:rFonts w:ascii="Times New Roman" w:hAnsi="Times New Roman" w:cs="Times New Roman"/>
          <w:b/>
          <w:sz w:val="24"/>
          <w:szCs w:val="24"/>
        </w:rPr>
      </w:pPr>
      <w:r w:rsidRPr="00B510F0">
        <w:rPr>
          <w:rFonts w:ascii="Times New Roman" w:hAnsi="Times New Roman" w:cs="Times New Roman"/>
          <w:b/>
          <w:sz w:val="24"/>
          <w:szCs w:val="24"/>
        </w:rPr>
        <w:t xml:space="preserve">The arbitration award issued by Arbitrator Y </w:t>
      </w:r>
      <w:proofErr w:type="spellStart"/>
      <w:r w:rsidRPr="00B510F0">
        <w:rPr>
          <w:rFonts w:ascii="Times New Roman" w:hAnsi="Times New Roman" w:cs="Times New Roman"/>
          <w:b/>
          <w:sz w:val="24"/>
          <w:szCs w:val="24"/>
        </w:rPr>
        <w:t>Malaba</w:t>
      </w:r>
      <w:proofErr w:type="spellEnd"/>
      <w:r w:rsidRPr="00B510F0">
        <w:rPr>
          <w:rFonts w:ascii="Times New Roman" w:hAnsi="Times New Roman" w:cs="Times New Roman"/>
          <w:b/>
          <w:sz w:val="24"/>
          <w:szCs w:val="24"/>
        </w:rPr>
        <w:t xml:space="preserve"> dated 11 January 2012 is set aside</w:t>
      </w:r>
      <w:r w:rsidR="00CD082F">
        <w:rPr>
          <w:rFonts w:ascii="Times New Roman" w:hAnsi="Times New Roman" w:cs="Times New Roman"/>
          <w:b/>
          <w:sz w:val="24"/>
          <w:szCs w:val="24"/>
        </w:rPr>
        <w:t>; and</w:t>
      </w:r>
    </w:p>
    <w:p w:rsidR="00B510F0" w:rsidRPr="00B510F0" w:rsidRDefault="00B510F0" w:rsidP="00B510F0">
      <w:pPr>
        <w:spacing w:after="0" w:line="240" w:lineRule="auto"/>
        <w:ind w:left="720" w:hanging="720"/>
        <w:jc w:val="both"/>
        <w:rPr>
          <w:rFonts w:ascii="Times New Roman" w:hAnsi="Times New Roman" w:cs="Times New Roman"/>
          <w:b/>
          <w:sz w:val="24"/>
          <w:szCs w:val="24"/>
        </w:rPr>
      </w:pPr>
      <w:r w:rsidRPr="00B510F0">
        <w:rPr>
          <w:rFonts w:ascii="Times New Roman" w:hAnsi="Times New Roman" w:cs="Times New Roman"/>
          <w:b/>
          <w:sz w:val="24"/>
          <w:szCs w:val="24"/>
        </w:rPr>
        <w:t xml:space="preserve">    3 (a)</w:t>
      </w:r>
      <w:r w:rsidRPr="00B510F0">
        <w:rPr>
          <w:rFonts w:ascii="Times New Roman" w:hAnsi="Times New Roman" w:cs="Times New Roman"/>
          <w:b/>
          <w:sz w:val="24"/>
          <w:szCs w:val="24"/>
        </w:rPr>
        <w:tab/>
      </w:r>
      <w:proofErr w:type="gramStart"/>
      <w:r w:rsidRPr="00B510F0">
        <w:rPr>
          <w:rFonts w:ascii="Times New Roman" w:hAnsi="Times New Roman" w:cs="Times New Roman"/>
          <w:b/>
          <w:sz w:val="24"/>
          <w:szCs w:val="24"/>
        </w:rPr>
        <w:t>The</w:t>
      </w:r>
      <w:proofErr w:type="gramEnd"/>
      <w:r w:rsidRPr="00B510F0">
        <w:rPr>
          <w:rFonts w:ascii="Times New Roman" w:hAnsi="Times New Roman" w:cs="Times New Roman"/>
          <w:b/>
          <w:sz w:val="24"/>
          <w:szCs w:val="24"/>
        </w:rPr>
        <w:t xml:space="preserve"> appellant shall pay the respondent the equivalent of her salary</w:t>
      </w:r>
      <w:r w:rsidR="00CD082F">
        <w:rPr>
          <w:rFonts w:ascii="Times New Roman" w:hAnsi="Times New Roman" w:cs="Times New Roman"/>
          <w:b/>
          <w:sz w:val="24"/>
          <w:szCs w:val="24"/>
        </w:rPr>
        <w:t xml:space="preserve"> and</w:t>
      </w:r>
      <w:r w:rsidRPr="00B510F0">
        <w:rPr>
          <w:rFonts w:ascii="Times New Roman" w:hAnsi="Times New Roman" w:cs="Times New Roman"/>
          <w:b/>
          <w:sz w:val="24"/>
          <w:szCs w:val="24"/>
        </w:rPr>
        <w:t xml:space="preserve"> benefits for the unexpired portion of her five (5) month fixed-term contract which commenced from 1 February 2011.</w:t>
      </w:r>
    </w:p>
    <w:p w:rsidR="00B510F0" w:rsidRPr="00B510F0" w:rsidRDefault="00B510F0" w:rsidP="00B510F0">
      <w:pPr>
        <w:spacing w:after="0" w:line="240" w:lineRule="auto"/>
        <w:ind w:left="720" w:hanging="720"/>
        <w:jc w:val="both"/>
        <w:rPr>
          <w:rFonts w:ascii="Times New Roman" w:hAnsi="Times New Roman" w:cs="Times New Roman"/>
          <w:b/>
          <w:sz w:val="24"/>
          <w:szCs w:val="24"/>
        </w:rPr>
      </w:pPr>
    </w:p>
    <w:p w:rsidR="00B510F0" w:rsidRPr="00B510F0" w:rsidRDefault="00B510F0" w:rsidP="00B510F0">
      <w:pPr>
        <w:spacing w:after="0" w:line="240" w:lineRule="auto"/>
        <w:ind w:left="720" w:hanging="720"/>
        <w:jc w:val="both"/>
        <w:rPr>
          <w:rFonts w:ascii="Times New Roman" w:hAnsi="Times New Roman" w:cs="Times New Roman"/>
          <w:b/>
          <w:sz w:val="24"/>
          <w:szCs w:val="24"/>
        </w:rPr>
      </w:pPr>
      <w:r w:rsidRPr="00B510F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510F0">
        <w:rPr>
          <w:rFonts w:ascii="Times New Roman" w:hAnsi="Times New Roman" w:cs="Times New Roman"/>
          <w:b/>
          <w:sz w:val="24"/>
          <w:szCs w:val="24"/>
        </w:rPr>
        <w:t xml:space="preserve"> (b) The said payment shall be in an amount either agreed by the parties or assessed by the said Arbitrator.</w:t>
      </w:r>
    </w:p>
    <w:p w:rsidR="00B510F0" w:rsidRPr="00B510F0" w:rsidRDefault="00B510F0" w:rsidP="00B510F0">
      <w:pPr>
        <w:spacing w:after="0" w:line="240" w:lineRule="auto"/>
        <w:ind w:left="720" w:hanging="720"/>
        <w:jc w:val="both"/>
        <w:rPr>
          <w:rFonts w:ascii="Times New Roman" w:hAnsi="Times New Roman" w:cs="Times New Roman"/>
          <w:b/>
          <w:sz w:val="24"/>
          <w:szCs w:val="24"/>
        </w:rPr>
      </w:pPr>
    </w:p>
    <w:p w:rsidR="00B510F0" w:rsidRPr="00B510F0" w:rsidRDefault="00B510F0" w:rsidP="00B510F0">
      <w:pPr>
        <w:spacing w:after="0" w:line="240" w:lineRule="auto"/>
        <w:ind w:left="720" w:hanging="720"/>
        <w:rPr>
          <w:rFonts w:ascii="Times New Roman" w:hAnsi="Times New Roman" w:cs="Times New Roman"/>
          <w:b/>
          <w:sz w:val="24"/>
          <w:szCs w:val="24"/>
        </w:rPr>
      </w:pPr>
    </w:p>
    <w:p w:rsidR="00B510F0" w:rsidRPr="00B510F0" w:rsidRDefault="00B510F0" w:rsidP="00B510F0">
      <w:pPr>
        <w:spacing w:after="0" w:line="240" w:lineRule="auto"/>
        <w:ind w:left="720" w:hanging="720"/>
        <w:rPr>
          <w:rFonts w:ascii="Times New Roman" w:hAnsi="Times New Roman" w:cs="Times New Roman"/>
          <w:b/>
          <w:sz w:val="24"/>
          <w:szCs w:val="24"/>
        </w:rPr>
      </w:pPr>
    </w:p>
    <w:p w:rsidR="00B510F0" w:rsidRPr="00B510F0" w:rsidRDefault="00B510F0" w:rsidP="00B510F0">
      <w:pPr>
        <w:spacing w:after="0" w:line="240" w:lineRule="auto"/>
        <w:ind w:left="720" w:hanging="720"/>
        <w:rPr>
          <w:rFonts w:ascii="Times New Roman" w:hAnsi="Times New Roman" w:cs="Times New Roman"/>
          <w:b/>
          <w:sz w:val="24"/>
          <w:szCs w:val="24"/>
        </w:rPr>
      </w:pP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t xml:space="preserve">G </w:t>
      </w:r>
      <w:proofErr w:type="spellStart"/>
      <w:r w:rsidRPr="00B510F0">
        <w:rPr>
          <w:rFonts w:ascii="Times New Roman" w:hAnsi="Times New Roman" w:cs="Times New Roman"/>
          <w:b/>
          <w:sz w:val="24"/>
          <w:szCs w:val="24"/>
        </w:rPr>
        <w:t>Musariri</w:t>
      </w:r>
      <w:proofErr w:type="spellEnd"/>
    </w:p>
    <w:p w:rsidR="002A541C" w:rsidRPr="002A541C" w:rsidRDefault="00B510F0" w:rsidP="00B510F0">
      <w:pPr>
        <w:spacing w:after="0" w:line="240" w:lineRule="auto"/>
        <w:ind w:left="720" w:hanging="720"/>
        <w:rPr>
          <w:rFonts w:ascii="Times New Roman" w:hAnsi="Times New Roman" w:cs="Times New Roman"/>
          <w:sz w:val="24"/>
          <w:szCs w:val="24"/>
        </w:rPr>
      </w:pP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r>
      <w:r w:rsidRPr="00B510F0">
        <w:rPr>
          <w:rFonts w:ascii="Times New Roman" w:hAnsi="Times New Roman" w:cs="Times New Roman"/>
          <w:b/>
          <w:sz w:val="24"/>
          <w:szCs w:val="24"/>
        </w:rPr>
        <w:tab/>
        <w:t>J-U-D-G-E</w:t>
      </w:r>
      <w:r w:rsidR="002A541C">
        <w:rPr>
          <w:rFonts w:ascii="Times New Roman" w:hAnsi="Times New Roman" w:cs="Times New Roman"/>
          <w:sz w:val="24"/>
          <w:szCs w:val="24"/>
        </w:rPr>
        <w:tab/>
      </w:r>
    </w:p>
    <w:sectPr w:rsidR="002A541C" w:rsidRPr="002A541C" w:rsidSect="008E5C5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F1F" w:rsidRDefault="000E4F1F" w:rsidP="008E5C50">
      <w:pPr>
        <w:spacing w:after="0" w:line="240" w:lineRule="auto"/>
      </w:pPr>
      <w:r>
        <w:separator/>
      </w:r>
    </w:p>
  </w:endnote>
  <w:endnote w:type="continuationSeparator" w:id="0">
    <w:p w:rsidR="000E4F1F" w:rsidRDefault="000E4F1F" w:rsidP="008E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F1F" w:rsidRDefault="000E4F1F" w:rsidP="008E5C50">
      <w:pPr>
        <w:spacing w:after="0" w:line="240" w:lineRule="auto"/>
      </w:pPr>
      <w:r>
        <w:separator/>
      </w:r>
    </w:p>
  </w:footnote>
  <w:footnote w:type="continuationSeparator" w:id="0">
    <w:p w:rsidR="000E4F1F" w:rsidRDefault="000E4F1F" w:rsidP="008E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61233"/>
      <w:docPartObj>
        <w:docPartGallery w:val="Page Numbers (Top of Page)"/>
        <w:docPartUnique/>
      </w:docPartObj>
    </w:sdtPr>
    <w:sdtEndPr>
      <w:rPr>
        <w:noProof/>
      </w:rPr>
    </w:sdtEndPr>
    <w:sdtContent>
      <w:p w:rsidR="008E5C50" w:rsidRDefault="008E5C50">
        <w:pPr>
          <w:pStyle w:val="Header"/>
          <w:jc w:val="right"/>
          <w:rPr>
            <w:noProof/>
          </w:rPr>
        </w:pPr>
        <w:r>
          <w:fldChar w:fldCharType="begin"/>
        </w:r>
        <w:r>
          <w:instrText xml:space="preserve"> PAGE   \* MERGEFORMAT </w:instrText>
        </w:r>
        <w:r>
          <w:fldChar w:fldCharType="separate"/>
        </w:r>
        <w:r w:rsidR="00974C1C">
          <w:rPr>
            <w:noProof/>
          </w:rPr>
          <w:t>2</w:t>
        </w:r>
        <w:r>
          <w:rPr>
            <w:noProof/>
          </w:rPr>
          <w:fldChar w:fldCharType="end"/>
        </w:r>
      </w:p>
      <w:p w:rsidR="008E5C50" w:rsidRDefault="008E5C50">
        <w:pPr>
          <w:pStyle w:val="Header"/>
          <w:jc w:val="right"/>
          <w:rPr>
            <w:noProof/>
          </w:rPr>
        </w:pPr>
        <w:r>
          <w:rPr>
            <w:noProof/>
          </w:rPr>
          <w:t>JUDGMENT NO LC/H/</w:t>
        </w:r>
        <w:r w:rsidR="00974C1C">
          <w:rPr>
            <w:noProof/>
          </w:rPr>
          <w:t>211</w:t>
        </w:r>
        <w:r>
          <w:rPr>
            <w:noProof/>
          </w:rPr>
          <w:t>/2016</w:t>
        </w:r>
      </w:p>
      <w:p w:rsidR="008E5C50" w:rsidRDefault="008E5C50">
        <w:pPr>
          <w:pStyle w:val="Header"/>
          <w:jc w:val="right"/>
        </w:pPr>
        <w:r>
          <w:rPr>
            <w:noProof/>
          </w:rPr>
          <w:t>CASE NO LC/H/50/2012</w:t>
        </w:r>
      </w:p>
    </w:sdtContent>
  </w:sdt>
  <w:p w:rsidR="008E5C50" w:rsidRDefault="008E5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B0CD7"/>
    <w:multiLevelType w:val="hybridMultilevel"/>
    <w:tmpl w:val="024C91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4DE21E8"/>
    <w:multiLevelType w:val="hybridMultilevel"/>
    <w:tmpl w:val="3DEE2AEE"/>
    <w:lvl w:ilvl="0" w:tplc="3FBC912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4B678E8"/>
    <w:multiLevelType w:val="hybridMultilevel"/>
    <w:tmpl w:val="1C6E02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FDA287D"/>
    <w:multiLevelType w:val="hybridMultilevel"/>
    <w:tmpl w:val="55D2C22E"/>
    <w:lvl w:ilvl="0" w:tplc="7DE42D0A">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41C"/>
    <w:rsid w:val="000E4F1F"/>
    <w:rsid w:val="0017601D"/>
    <w:rsid w:val="001E6121"/>
    <w:rsid w:val="00294AE7"/>
    <w:rsid w:val="002A541C"/>
    <w:rsid w:val="00342618"/>
    <w:rsid w:val="005F5499"/>
    <w:rsid w:val="008E5C50"/>
    <w:rsid w:val="00974C1C"/>
    <w:rsid w:val="00B510F0"/>
    <w:rsid w:val="00CD082F"/>
    <w:rsid w:val="00F355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41C"/>
    <w:pPr>
      <w:ind w:left="720"/>
      <w:contextualSpacing/>
    </w:pPr>
  </w:style>
  <w:style w:type="paragraph" w:styleId="Header">
    <w:name w:val="header"/>
    <w:basedOn w:val="Normal"/>
    <w:link w:val="HeaderChar"/>
    <w:uiPriority w:val="99"/>
    <w:unhideWhenUsed/>
    <w:rsid w:val="008E5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C50"/>
  </w:style>
  <w:style w:type="paragraph" w:styleId="Footer">
    <w:name w:val="footer"/>
    <w:basedOn w:val="Normal"/>
    <w:link w:val="FooterChar"/>
    <w:uiPriority w:val="99"/>
    <w:unhideWhenUsed/>
    <w:rsid w:val="008E5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41C"/>
    <w:pPr>
      <w:ind w:left="720"/>
      <w:contextualSpacing/>
    </w:pPr>
  </w:style>
  <w:style w:type="paragraph" w:styleId="Header">
    <w:name w:val="header"/>
    <w:basedOn w:val="Normal"/>
    <w:link w:val="HeaderChar"/>
    <w:uiPriority w:val="99"/>
    <w:unhideWhenUsed/>
    <w:rsid w:val="008E5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C50"/>
  </w:style>
  <w:style w:type="paragraph" w:styleId="Footer">
    <w:name w:val="footer"/>
    <w:basedOn w:val="Normal"/>
    <w:link w:val="FooterChar"/>
    <w:uiPriority w:val="99"/>
    <w:unhideWhenUsed/>
    <w:rsid w:val="008E5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2016-03-23T08:56:00Z</cp:lastPrinted>
  <dcterms:created xsi:type="dcterms:W3CDTF">2016-03-23T08:20:00Z</dcterms:created>
  <dcterms:modified xsi:type="dcterms:W3CDTF">2016-03-30T12:30:00Z</dcterms:modified>
</cp:coreProperties>
</file>