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FE9" w:rsidRDefault="00E34FE9" w:rsidP="00E34FE9">
      <w:pPr>
        <w:spacing w:after="0"/>
        <w:jc w:val="both"/>
        <w:rPr>
          <w:rFonts w:ascii="Times New Roman" w:hAnsi="Times New Roman" w:cs="Times New Roman"/>
          <w:sz w:val="24"/>
          <w:szCs w:val="24"/>
        </w:rPr>
      </w:pPr>
      <w:bookmarkStart w:id="0" w:name="_GoBack"/>
      <w:bookmarkEnd w:id="0"/>
    </w:p>
    <w:p w:rsidR="00E34FE9" w:rsidRDefault="00E34FE9" w:rsidP="00E34FE9">
      <w:pPr>
        <w:spacing w:after="0"/>
        <w:jc w:val="both"/>
        <w:rPr>
          <w:rFonts w:ascii="Times New Roman" w:hAnsi="Times New Roman" w:cs="Times New Roman"/>
          <w:sz w:val="24"/>
          <w:szCs w:val="24"/>
        </w:rPr>
      </w:pPr>
    </w:p>
    <w:p w:rsidR="00274976" w:rsidRPr="00E34FE9" w:rsidRDefault="00CE2D75" w:rsidP="00E34FE9">
      <w:pPr>
        <w:spacing w:after="0"/>
        <w:jc w:val="both"/>
        <w:rPr>
          <w:rFonts w:ascii="Times New Roman" w:hAnsi="Times New Roman" w:cs="Times New Roman"/>
          <w:sz w:val="24"/>
          <w:szCs w:val="24"/>
        </w:rPr>
      </w:pPr>
      <w:r w:rsidRPr="00E34FE9">
        <w:rPr>
          <w:rFonts w:ascii="Times New Roman" w:hAnsi="Times New Roman" w:cs="Times New Roman"/>
          <w:sz w:val="24"/>
          <w:szCs w:val="24"/>
        </w:rPr>
        <w:t xml:space="preserve">JULIANA NGUNDU </w:t>
      </w:r>
      <w:r w:rsidR="00E34FE9" w:rsidRPr="00E34FE9">
        <w:rPr>
          <w:rFonts w:ascii="Times New Roman" w:hAnsi="Times New Roman" w:cs="Times New Roman"/>
          <w:sz w:val="24"/>
          <w:szCs w:val="24"/>
        </w:rPr>
        <w:t>(NEE MUZANENHAMO</w:t>
      </w:r>
      <w:r w:rsidR="00274976" w:rsidRPr="00E34FE9">
        <w:rPr>
          <w:rFonts w:ascii="Times New Roman" w:hAnsi="Times New Roman" w:cs="Times New Roman"/>
          <w:sz w:val="24"/>
          <w:szCs w:val="24"/>
        </w:rPr>
        <w:t>)</w:t>
      </w:r>
    </w:p>
    <w:p w:rsidR="00274976" w:rsidRPr="00E34FE9" w:rsidRDefault="00CE2D75" w:rsidP="00E34FE9">
      <w:pPr>
        <w:spacing w:after="0"/>
        <w:jc w:val="both"/>
        <w:rPr>
          <w:rFonts w:ascii="Times New Roman" w:hAnsi="Times New Roman" w:cs="Times New Roman"/>
          <w:sz w:val="24"/>
          <w:szCs w:val="24"/>
        </w:rPr>
      </w:pPr>
      <w:r w:rsidRPr="00E34FE9">
        <w:rPr>
          <w:rFonts w:ascii="Times New Roman" w:hAnsi="Times New Roman" w:cs="Times New Roman"/>
          <w:sz w:val="24"/>
          <w:szCs w:val="24"/>
        </w:rPr>
        <w:t>versus</w:t>
      </w:r>
    </w:p>
    <w:p w:rsidR="00274976" w:rsidRPr="00E34FE9" w:rsidRDefault="00274976" w:rsidP="00E34FE9">
      <w:pPr>
        <w:spacing w:after="0"/>
        <w:jc w:val="both"/>
        <w:rPr>
          <w:rFonts w:ascii="Times New Roman" w:hAnsi="Times New Roman" w:cs="Times New Roman"/>
          <w:sz w:val="24"/>
          <w:szCs w:val="24"/>
        </w:rPr>
      </w:pPr>
      <w:r w:rsidRPr="00E34FE9">
        <w:rPr>
          <w:rFonts w:ascii="Times New Roman" w:hAnsi="Times New Roman" w:cs="Times New Roman"/>
          <w:sz w:val="24"/>
          <w:szCs w:val="24"/>
        </w:rPr>
        <w:t>WEBSTER NGUNDU</w:t>
      </w:r>
    </w:p>
    <w:p w:rsidR="00E34FE9" w:rsidRDefault="00E34FE9" w:rsidP="00E34FE9">
      <w:pPr>
        <w:jc w:val="both"/>
        <w:rPr>
          <w:rFonts w:ascii="Times New Roman" w:hAnsi="Times New Roman" w:cs="Times New Roman"/>
          <w:sz w:val="24"/>
          <w:szCs w:val="24"/>
        </w:rPr>
      </w:pPr>
    </w:p>
    <w:p w:rsidR="00274976" w:rsidRPr="00E34FE9" w:rsidRDefault="00274976" w:rsidP="00E34FE9">
      <w:pPr>
        <w:spacing w:after="0"/>
        <w:jc w:val="both"/>
        <w:rPr>
          <w:rFonts w:ascii="Times New Roman" w:hAnsi="Times New Roman" w:cs="Times New Roman"/>
          <w:sz w:val="24"/>
          <w:szCs w:val="24"/>
        </w:rPr>
      </w:pPr>
      <w:r w:rsidRPr="00E34FE9">
        <w:rPr>
          <w:rFonts w:ascii="Times New Roman" w:hAnsi="Times New Roman" w:cs="Times New Roman"/>
          <w:sz w:val="24"/>
          <w:szCs w:val="24"/>
        </w:rPr>
        <w:t>HIGH COURT OF ZIMBABWE</w:t>
      </w:r>
    </w:p>
    <w:p w:rsidR="00274976" w:rsidRPr="00E34FE9" w:rsidRDefault="00274976" w:rsidP="00E34FE9">
      <w:pPr>
        <w:spacing w:after="0"/>
        <w:jc w:val="both"/>
        <w:rPr>
          <w:rFonts w:ascii="Times New Roman" w:hAnsi="Times New Roman" w:cs="Times New Roman"/>
          <w:sz w:val="24"/>
          <w:szCs w:val="24"/>
        </w:rPr>
      </w:pPr>
      <w:r w:rsidRPr="00E34FE9">
        <w:rPr>
          <w:rFonts w:ascii="Times New Roman" w:hAnsi="Times New Roman" w:cs="Times New Roman"/>
          <w:sz w:val="24"/>
          <w:szCs w:val="24"/>
        </w:rPr>
        <w:t>CHITAKUNYE J</w:t>
      </w:r>
    </w:p>
    <w:p w:rsidR="00274976" w:rsidRDefault="00D978ED" w:rsidP="00E34FE9">
      <w:pPr>
        <w:spacing w:after="0"/>
        <w:jc w:val="both"/>
        <w:rPr>
          <w:rFonts w:ascii="Times New Roman" w:hAnsi="Times New Roman" w:cs="Times New Roman"/>
          <w:sz w:val="24"/>
          <w:szCs w:val="24"/>
        </w:rPr>
      </w:pPr>
      <w:r w:rsidRPr="00E34FE9">
        <w:rPr>
          <w:rFonts w:ascii="Times New Roman" w:hAnsi="Times New Roman" w:cs="Times New Roman"/>
          <w:sz w:val="24"/>
          <w:szCs w:val="24"/>
        </w:rPr>
        <w:t>HARARE</w:t>
      </w:r>
      <w:r w:rsidR="00E34FE9">
        <w:rPr>
          <w:rFonts w:ascii="Times New Roman" w:hAnsi="Times New Roman" w:cs="Times New Roman"/>
          <w:sz w:val="24"/>
          <w:szCs w:val="24"/>
        </w:rPr>
        <w:t>,</w:t>
      </w:r>
      <w:r w:rsidRPr="00E34FE9">
        <w:rPr>
          <w:rFonts w:ascii="Times New Roman" w:hAnsi="Times New Roman" w:cs="Times New Roman"/>
          <w:sz w:val="24"/>
          <w:szCs w:val="24"/>
        </w:rPr>
        <w:t xml:space="preserve"> 29</w:t>
      </w:r>
      <w:r w:rsidR="00C937EC" w:rsidRPr="00E34FE9">
        <w:rPr>
          <w:rFonts w:ascii="Times New Roman" w:hAnsi="Times New Roman" w:cs="Times New Roman"/>
          <w:sz w:val="24"/>
          <w:szCs w:val="24"/>
        </w:rPr>
        <w:t xml:space="preserve"> January</w:t>
      </w:r>
      <w:r w:rsidR="00E34FE9">
        <w:rPr>
          <w:rFonts w:ascii="Times New Roman" w:hAnsi="Times New Roman" w:cs="Times New Roman"/>
          <w:sz w:val="24"/>
          <w:szCs w:val="24"/>
        </w:rPr>
        <w:t xml:space="preserve"> 2018 and</w:t>
      </w:r>
      <w:r w:rsidR="00C937EC" w:rsidRPr="00E34FE9">
        <w:rPr>
          <w:rFonts w:ascii="Times New Roman" w:hAnsi="Times New Roman" w:cs="Times New Roman"/>
          <w:sz w:val="24"/>
          <w:szCs w:val="24"/>
        </w:rPr>
        <w:t xml:space="preserve"> 1 February </w:t>
      </w:r>
      <w:r w:rsidR="00E34FE9">
        <w:rPr>
          <w:rFonts w:ascii="Times New Roman" w:hAnsi="Times New Roman" w:cs="Times New Roman"/>
          <w:sz w:val="24"/>
          <w:szCs w:val="24"/>
        </w:rPr>
        <w:t xml:space="preserve">2018 </w:t>
      </w:r>
      <w:r w:rsidR="003F23DB">
        <w:rPr>
          <w:rFonts w:ascii="Times New Roman" w:hAnsi="Times New Roman" w:cs="Times New Roman"/>
          <w:sz w:val="24"/>
          <w:szCs w:val="24"/>
        </w:rPr>
        <w:t>&amp;</w:t>
      </w:r>
      <w:r w:rsidR="00C937EC" w:rsidRPr="00E34FE9">
        <w:rPr>
          <w:rFonts w:ascii="Times New Roman" w:hAnsi="Times New Roman" w:cs="Times New Roman"/>
          <w:sz w:val="24"/>
          <w:szCs w:val="24"/>
        </w:rPr>
        <w:t xml:space="preserve"> 9 </w:t>
      </w:r>
      <w:r w:rsidR="00CE2D75" w:rsidRPr="00E34FE9">
        <w:rPr>
          <w:rFonts w:ascii="Times New Roman" w:hAnsi="Times New Roman" w:cs="Times New Roman"/>
          <w:sz w:val="24"/>
          <w:szCs w:val="24"/>
        </w:rPr>
        <w:t>August</w:t>
      </w:r>
      <w:r w:rsidR="00274976" w:rsidRPr="00E34FE9">
        <w:rPr>
          <w:rFonts w:ascii="Times New Roman" w:hAnsi="Times New Roman" w:cs="Times New Roman"/>
          <w:sz w:val="24"/>
          <w:szCs w:val="24"/>
        </w:rPr>
        <w:t xml:space="preserve"> </w:t>
      </w:r>
      <w:r w:rsidR="00CE2D75" w:rsidRPr="00E34FE9">
        <w:rPr>
          <w:rFonts w:ascii="Times New Roman" w:hAnsi="Times New Roman" w:cs="Times New Roman"/>
          <w:sz w:val="24"/>
          <w:szCs w:val="24"/>
        </w:rPr>
        <w:t>2018</w:t>
      </w:r>
    </w:p>
    <w:p w:rsidR="00E34FE9" w:rsidRDefault="00E34FE9" w:rsidP="00E34FE9">
      <w:pPr>
        <w:spacing w:after="0"/>
        <w:jc w:val="both"/>
        <w:rPr>
          <w:rFonts w:ascii="Times New Roman" w:hAnsi="Times New Roman" w:cs="Times New Roman"/>
          <w:sz w:val="24"/>
          <w:szCs w:val="24"/>
        </w:rPr>
      </w:pPr>
    </w:p>
    <w:p w:rsidR="00E34FE9" w:rsidRPr="00E34FE9" w:rsidRDefault="00E34FE9" w:rsidP="00E34FE9">
      <w:pPr>
        <w:spacing w:after="0"/>
        <w:jc w:val="both"/>
        <w:rPr>
          <w:rFonts w:ascii="Times New Roman" w:hAnsi="Times New Roman" w:cs="Times New Roman"/>
          <w:sz w:val="24"/>
          <w:szCs w:val="24"/>
        </w:rPr>
      </w:pPr>
    </w:p>
    <w:p w:rsidR="00274976" w:rsidRDefault="00CE2D75" w:rsidP="00E34FE9">
      <w:pPr>
        <w:spacing w:after="0"/>
        <w:jc w:val="both"/>
        <w:rPr>
          <w:rFonts w:ascii="Times New Roman" w:hAnsi="Times New Roman" w:cs="Times New Roman"/>
          <w:b/>
          <w:sz w:val="24"/>
          <w:szCs w:val="24"/>
        </w:rPr>
      </w:pPr>
      <w:r w:rsidRPr="00E34FE9">
        <w:rPr>
          <w:rFonts w:ascii="Times New Roman" w:hAnsi="Times New Roman" w:cs="Times New Roman"/>
          <w:b/>
          <w:sz w:val="24"/>
          <w:szCs w:val="24"/>
        </w:rPr>
        <w:t>Trial</w:t>
      </w:r>
    </w:p>
    <w:p w:rsidR="0010610E" w:rsidRPr="00E34FE9" w:rsidRDefault="0010610E" w:rsidP="00E34FE9">
      <w:pPr>
        <w:spacing w:after="0"/>
        <w:jc w:val="both"/>
        <w:rPr>
          <w:rFonts w:ascii="Times New Roman" w:hAnsi="Times New Roman" w:cs="Times New Roman"/>
          <w:b/>
          <w:sz w:val="24"/>
          <w:szCs w:val="24"/>
        </w:rPr>
      </w:pPr>
    </w:p>
    <w:p w:rsidR="00E34FE9" w:rsidRDefault="00E34FE9" w:rsidP="00E34FE9">
      <w:pPr>
        <w:spacing w:after="0"/>
        <w:jc w:val="both"/>
        <w:rPr>
          <w:rFonts w:ascii="Times New Roman" w:hAnsi="Times New Roman" w:cs="Times New Roman"/>
          <w:i/>
          <w:sz w:val="24"/>
          <w:szCs w:val="24"/>
        </w:rPr>
      </w:pPr>
    </w:p>
    <w:p w:rsidR="00274976" w:rsidRPr="00E34FE9" w:rsidRDefault="00274976" w:rsidP="00E34FE9">
      <w:pPr>
        <w:spacing w:after="0"/>
        <w:jc w:val="both"/>
        <w:rPr>
          <w:rFonts w:ascii="Times New Roman" w:hAnsi="Times New Roman" w:cs="Times New Roman"/>
          <w:sz w:val="24"/>
          <w:szCs w:val="24"/>
        </w:rPr>
      </w:pPr>
      <w:r w:rsidRPr="00E34FE9">
        <w:rPr>
          <w:rFonts w:ascii="Times New Roman" w:hAnsi="Times New Roman" w:cs="Times New Roman"/>
          <w:i/>
          <w:sz w:val="24"/>
          <w:szCs w:val="24"/>
        </w:rPr>
        <w:t>C Chengeta</w:t>
      </w:r>
      <w:r w:rsidR="00E34FE9">
        <w:rPr>
          <w:rFonts w:ascii="Times New Roman" w:hAnsi="Times New Roman" w:cs="Times New Roman"/>
          <w:i/>
          <w:sz w:val="24"/>
          <w:szCs w:val="24"/>
        </w:rPr>
        <w:t>,</w:t>
      </w:r>
      <w:r w:rsidRPr="00E34FE9">
        <w:rPr>
          <w:rFonts w:ascii="Times New Roman" w:hAnsi="Times New Roman" w:cs="Times New Roman"/>
          <w:sz w:val="24"/>
          <w:szCs w:val="24"/>
        </w:rPr>
        <w:t xml:space="preserve"> for the </w:t>
      </w:r>
      <w:r w:rsidR="00CE2D75" w:rsidRPr="00E34FE9">
        <w:rPr>
          <w:rFonts w:ascii="Times New Roman" w:hAnsi="Times New Roman" w:cs="Times New Roman"/>
          <w:sz w:val="24"/>
          <w:szCs w:val="24"/>
        </w:rPr>
        <w:t>Plaintiff</w:t>
      </w:r>
    </w:p>
    <w:p w:rsidR="00274976" w:rsidRPr="00E34FE9" w:rsidRDefault="00274976" w:rsidP="00E34FE9">
      <w:pPr>
        <w:spacing w:after="0"/>
        <w:jc w:val="both"/>
        <w:rPr>
          <w:rFonts w:ascii="Times New Roman" w:hAnsi="Times New Roman" w:cs="Times New Roman"/>
          <w:sz w:val="24"/>
          <w:szCs w:val="24"/>
        </w:rPr>
      </w:pPr>
      <w:r w:rsidRPr="00E34FE9">
        <w:rPr>
          <w:rFonts w:ascii="Times New Roman" w:hAnsi="Times New Roman" w:cs="Times New Roman"/>
          <w:sz w:val="24"/>
          <w:szCs w:val="24"/>
        </w:rPr>
        <w:t>Defendant in person</w:t>
      </w:r>
    </w:p>
    <w:p w:rsidR="00E34FE9" w:rsidRDefault="00E34FE9" w:rsidP="003F23DB">
      <w:pPr>
        <w:spacing w:line="360" w:lineRule="auto"/>
        <w:jc w:val="both"/>
        <w:rPr>
          <w:rFonts w:ascii="Times New Roman" w:hAnsi="Times New Roman" w:cs="Times New Roman"/>
          <w:sz w:val="24"/>
          <w:szCs w:val="24"/>
        </w:rPr>
      </w:pPr>
    </w:p>
    <w:p w:rsidR="00274976" w:rsidRPr="00E34FE9" w:rsidRDefault="00E34FE9" w:rsidP="003F23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E2D75" w:rsidRPr="00E34FE9">
        <w:rPr>
          <w:rFonts w:ascii="Times New Roman" w:hAnsi="Times New Roman" w:cs="Times New Roman"/>
          <w:sz w:val="24"/>
          <w:szCs w:val="24"/>
        </w:rPr>
        <w:t>CHITAKUNYE J. T</w:t>
      </w:r>
      <w:r w:rsidR="00274976" w:rsidRPr="00E34FE9">
        <w:rPr>
          <w:rFonts w:ascii="Times New Roman" w:hAnsi="Times New Roman" w:cs="Times New Roman"/>
          <w:sz w:val="24"/>
          <w:szCs w:val="24"/>
        </w:rPr>
        <w:t xml:space="preserve">he plaintiff and the defendant were joined in holy matrimony in terms of the Marriage Act </w:t>
      </w:r>
      <w:r w:rsidR="003F23DB">
        <w:rPr>
          <w:rFonts w:ascii="Times New Roman" w:hAnsi="Times New Roman" w:cs="Times New Roman"/>
          <w:sz w:val="24"/>
          <w:szCs w:val="24"/>
        </w:rPr>
        <w:t>[</w:t>
      </w:r>
      <w:r w:rsidR="003F23DB" w:rsidRPr="003F23DB">
        <w:rPr>
          <w:rFonts w:ascii="Times New Roman" w:hAnsi="Times New Roman" w:cs="Times New Roman"/>
          <w:i/>
          <w:sz w:val="24"/>
          <w:szCs w:val="24"/>
        </w:rPr>
        <w:t>C</w:t>
      </w:r>
      <w:r w:rsidR="00274976" w:rsidRPr="003F23DB">
        <w:rPr>
          <w:rFonts w:ascii="Times New Roman" w:hAnsi="Times New Roman" w:cs="Times New Roman"/>
          <w:i/>
          <w:sz w:val="24"/>
          <w:szCs w:val="24"/>
        </w:rPr>
        <w:t>hapter 5:11</w:t>
      </w:r>
      <w:r w:rsidR="003F23DB">
        <w:rPr>
          <w:rFonts w:ascii="Times New Roman" w:hAnsi="Times New Roman" w:cs="Times New Roman"/>
          <w:sz w:val="24"/>
          <w:szCs w:val="24"/>
        </w:rPr>
        <w:t>]</w:t>
      </w:r>
      <w:r w:rsidR="00274976" w:rsidRPr="00E34FE9">
        <w:rPr>
          <w:rFonts w:ascii="Times New Roman" w:hAnsi="Times New Roman" w:cs="Times New Roman"/>
          <w:sz w:val="24"/>
          <w:szCs w:val="24"/>
        </w:rPr>
        <w:t xml:space="preserve"> on </w:t>
      </w:r>
      <w:r>
        <w:rPr>
          <w:rFonts w:ascii="Times New Roman" w:hAnsi="Times New Roman" w:cs="Times New Roman"/>
          <w:sz w:val="24"/>
          <w:szCs w:val="24"/>
        </w:rPr>
        <w:t>16</w:t>
      </w:r>
      <w:r w:rsidR="00274976" w:rsidRPr="00E34FE9">
        <w:rPr>
          <w:rFonts w:ascii="Times New Roman" w:hAnsi="Times New Roman" w:cs="Times New Roman"/>
          <w:sz w:val="24"/>
          <w:szCs w:val="24"/>
        </w:rPr>
        <w:t xml:space="preserve"> May 1994 at Harare and their </w:t>
      </w:r>
      <w:r w:rsidR="00CE2D75" w:rsidRPr="00E34FE9">
        <w:rPr>
          <w:rFonts w:ascii="Times New Roman" w:hAnsi="Times New Roman" w:cs="Times New Roman"/>
          <w:sz w:val="24"/>
          <w:szCs w:val="24"/>
        </w:rPr>
        <w:t>marriage</w:t>
      </w:r>
      <w:r w:rsidR="00274976" w:rsidRPr="00E34FE9">
        <w:rPr>
          <w:rFonts w:ascii="Times New Roman" w:hAnsi="Times New Roman" w:cs="Times New Roman"/>
          <w:sz w:val="24"/>
          <w:szCs w:val="24"/>
        </w:rPr>
        <w:t xml:space="preserve"> still subsist</w:t>
      </w:r>
      <w:r w:rsidR="00CE2D75" w:rsidRPr="00E34FE9">
        <w:rPr>
          <w:rFonts w:ascii="Times New Roman" w:hAnsi="Times New Roman" w:cs="Times New Roman"/>
          <w:sz w:val="24"/>
          <w:szCs w:val="24"/>
        </w:rPr>
        <w:t>s</w:t>
      </w:r>
      <w:r w:rsidR="00274976" w:rsidRPr="00E34FE9">
        <w:rPr>
          <w:rFonts w:ascii="Times New Roman" w:hAnsi="Times New Roman" w:cs="Times New Roman"/>
          <w:sz w:val="24"/>
          <w:szCs w:val="24"/>
        </w:rPr>
        <w:t>.</w:t>
      </w:r>
    </w:p>
    <w:p w:rsidR="00E34FE9" w:rsidRPr="00E34FE9" w:rsidRDefault="00274976"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 xml:space="preserve">Their marriage was </w:t>
      </w:r>
      <w:r w:rsidR="00CE2D75" w:rsidRPr="00E34FE9">
        <w:rPr>
          <w:rFonts w:ascii="Times New Roman" w:hAnsi="Times New Roman" w:cs="Times New Roman"/>
          <w:sz w:val="24"/>
          <w:szCs w:val="24"/>
        </w:rPr>
        <w:t>blessed</w:t>
      </w:r>
      <w:r w:rsidRPr="00E34FE9">
        <w:rPr>
          <w:rFonts w:ascii="Times New Roman" w:hAnsi="Times New Roman" w:cs="Times New Roman"/>
          <w:sz w:val="24"/>
          <w:szCs w:val="24"/>
        </w:rPr>
        <w:t xml:space="preserve"> with two children who are now of majority status.</w:t>
      </w:r>
    </w:p>
    <w:p w:rsidR="00274976" w:rsidRPr="00E34FE9" w:rsidRDefault="00274976"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 xml:space="preserve">The marriage relationship between the parties has hit rock bottom such that on 15 </w:t>
      </w:r>
      <w:r w:rsidR="00CE2D75" w:rsidRPr="00E34FE9">
        <w:rPr>
          <w:rFonts w:ascii="Times New Roman" w:hAnsi="Times New Roman" w:cs="Times New Roman"/>
          <w:sz w:val="24"/>
          <w:szCs w:val="24"/>
        </w:rPr>
        <w:t>July</w:t>
      </w:r>
      <w:r w:rsidRPr="00E34FE9">
        <w:rPr>
          <w:rFonts w:ascii="Times New Roman" w:hAnsi="Times New Roman" w:cs="Times New Roman"/>
          <w:sz w:val="24"/>
          <w:szCs w:val="24"/>
        </w:rPr>
        <w:t xml:space="preserve"> 2015 plaintiff lodged this</w:t>
      </w:r>
      <w:r w:rsidR="00CE2D75" w:rsidRPr="00E34FE9">
        <w:rPr>
          <w:rFonts w:ascii="Times New Roman" w:hAnsi="Times New Roman" w:cs="Times New Roman"/>
          <w:sz w:val="24"/>
          <w:szCs w:val="24"/>
        </w:rPr>
        <w:t xml:space="preserve"> </w:t>
      </w:r>
      <w:r w:rsidRPr="00E34FE9">
        <w:rPr>
          <w:rFonts w:ascii="Times New Roman" w:hAnsi="Times New Roman" w:cs="Times New Roman"/>
          <w:sz w:val="24"/>
          <w:szCs w:val="24"/>
        </w:rPr>
        <w:t xml:space="preserve">action seeking </w:t>
      </w:r>
      <w:r w:rsidR="00CE2D75" w:rsidRPr="00E34FE9">
        <w:rPr>
          <w:rFonts w:ascii="Times New Roman" w:hAnsi="Times New Roman" w:cs="Times New Roman"/>
          <w:sz w:val="24"/>
          <w:szCs w:val="24"/>
        </w:rPr>
        <w:t>dissolution</w:t>
      </w:r>
      <w:r w:rsidRPr="00E34FE9">
        <w:rPr>
          <w:rFonts w:ascii="Times New Roman" w:hAnsi="Times New Roman" w:cs="Times New Roman"/>
          <w:sz w:val="24"/>
          <w:szCs w:val="24"/>
        </w:rPr>
        <w:t xml:space="preserve"> of the marriage and the </w:t>
      </w:r>
      <w:r w:rsidR="00CE2D75" w:rsidRPr="00E34FE9">
        <w:rPr>
          <w:rFonts w:ascii="Times New Roman" w:hAnsi="Times New Roman" w:cs="Times New Roman"/>
          <w:sz w:val="24"/>
          <w:szCs w:val="24"/>
        </w:rPr>
        <w:t>distribution</w:t>
      </w:r>
      <w:r w:rsidRPr="00E34FE9">
        <w:rPr>
          <w:rFonts w:ascii="Times New Roman" w:hAnsi="Times New Roman" w:cs="Times New Roman"/>
          <w:sz w:val="24"/>
          <w:szCs w:val="24"/>
        </w:rPr>
        <w:t xml:space="preserve"> of the assets of the s</w:t>
      </w:r>
      <w:r w:rsidR="00ED2E57" w:rsidRPr="00E34FE9">
        <w:rPr>
          <w:rFonts w:ascii="Times New Roman" w:hAnsi="Times New Roman" w:cs="Times New Roman"/>
          <w:sz w:val="24"/>
          <w:szCs w:val="24"/>
        </w:rPr>
        <w:t>pouse in terms of the Matrimoni</w:t>
      </w:r>
      <w:r w:rsidRPr="00E34FE9">
        <w:rPr>
          <w:rFonts w:ascii="Times New Roman" w:hAnsi="Times New Roman" w:cs="Times New Roman"/>
          <w:sz w:val="24"/>
          <w:szCs w:val="24"/>
        </w:rPr>
        <w:t>a</w:t>
      </w:r>
      <w:r w:rsidR="00ED2E57" w:rsidRPr="00E34FE9">
        <w:rPr>
          <w:rFonts w:ascii="Times New Roman" w:hAnsi="Times New Roman" w:cs="Times New Roman"/>
          <w:sz w:val="24"/>
          <w:szCs w:val="24"/>
        </w:rPr>
        <w:t>l</w:t>
      </w:r>
      <w:r w:rsidRPr="00E34FE9">
        <w:rPr>
          <w:rFonts w:ascii="Times New Roman" w:hAnsi="Times New Roman" w:cs="Times New Roman"/>
          <w:sz w:val="24"/>
          <w:szCs w:val="24"/>
        </w:rPr>
        <w:t xml:space="preserve"> C</w:t>
      </w:r>
      <w:r w:rsidR="00ED2E57" w:rsidRPr="00E34FE9">
        <w:rPr>
          <w:rFonts w:ascii="Times New Roman" w:hAnsi="Times New Roman" w:cs="Times New Roman"/>
          <w:sz w:val="24"/>
          <w:szCs w:val="24"/>
        </w:rPr>
        <w:t>au</w:t>
      </w:r>
      <w:r w:rsidR="00CE2D75" w:rsidRPr="00E34FE9">
        <w:rPr>
          <w:rFonts w:ascii="Times New Roman" w:hAnsi="Times New Roman" w:cs="Times New Roman"/>
          <w:sz w:val="24"/>
          <w:szCs w:val="24"/>
        </w:rPr>
        <w:t xml:space="preserve">se Act, </w:t>
      </w:r>
      <w:r w:rsidR="00E34FE9">
        <w:rPr>
          <w:rFonts w:ascii="Times New Roman" w:hAnsi="Times New Roman" w:cs="Times New Roman"/>
          <w:sz w:val="24"/>
          <w:szCs w:val="24"/>
        </w:rPr>
        <w:t>[</w:t>
      </w:r>
      <w:r w:rsidR="00E34FE9">
        <w:rPr>
          <w:rFonts w:ascii="Times New Roman" w:hAnsi="Times New Roman" w:cs="Times New Roman"/>
          <w:i/>
          <w:sz w:val="24"/>
          <w:szCs w:val="24"/>
        </w:rPr>
        <w:t>Chapter 5:13</w:t>
      </w:r>
      <w:r w:rsidR="00E34FE9">
        <w:rPr>
          <w:rFonts w:ascii="Times New Roman" w:hAnsi="Times New Roman" w:cs="Times New Roman"/>
          <w:sz w:val="24"/>
          <w:szCs w:val="24"/>
        </w:rPr>
        <w:t>].</w:t>
      </w:r>
    </w:p>
    <w:p w:rsidR="00274976" w:rsidRPr="00E34FE9" w:rsidRDefault="00274976"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In seeking the dissolution of the marriage the plaintiff alleged that the marriage has irretrievably broken down in that:</w:t>
      </w:r>
    </w:p>
    <w:p w:rsidR="00274976" w:rsidRPr="00E34FE9" w:rsidRDefault="00ED2E57" w:rsidP="003F23DB">
      <w:pPr>
        <w:pStyle w:val="ListParagraph"/>
        <w:numPr>
          <w:ilvl w:val="0"/>
          <w:numId w:val="1"/>
        </w:numPr>
        <w:spacing w:line="360" w:lineRule="auto"/>
        <w:jc w:val="both"/>
        <w:rPr>
          <w:rFonts w:ascii="Times New Roman" w:hAnsi="Times New Roman" w:cs="Times New Roman"/>
          <w:sz w:val="24"/>
          <w:szCs w:val="24"/>
        </w:rPr>
      </w:pPr>
      <w:r w:rsidRPr="00E34FE9">
        <w:rPr>
          <w:rFonts w:ascii="Times New Roman" w:hAnsi="Times New Roman" w:cs="Times New Roman"/>
          <w:sz w:val="24"/>
          <w:szCs w:val="24"/>
        </w:rPr>
        <w:t xml:space="preserve">The </w:t>
      </w:r>
      <w:r w:rsidR="00CE2D75" w:rsidRPr="00E34FE9">
        <w:rPr>
          <w:rFonts w:ascii="Times New Roman" w:hAnsi="Times New Roman" w:cs="Times New Roman"/>
          <w:sz w:val="24"/>
          <w:szCs w:val="24"/>
        </w:rPr>
        <w:t>plaintiff</w:t>
      </w:r>
      <w:r w:rsidRPr="00E34FE9">
        <w:rPr>
          <w:rFonts w:ascii="Times New Roman" w:hAnsi="Times New Roman" w:cs="Times New Roman"/>
          <w:sz w:val="24"/>
          <w:szCs w:val="24"/>
        </w:rPr>
        <w:t xml:space="preserve"> has lost love and affection for the defendant;</w:t>
      </w:r>
    </w:p>
    <w:p w:rsidR="00ED2E57" w:rsidRPr="00E34FE9" w:rsidRDefault="00ED2E57" w:rsidP="003F23DB">
      <w:pPr>
        <w:pStyle w:val="ListParagraph"/>
        <w:numPr>
          <w:ilvl w:val="0"/>
          <w:numId w:val="1"/>
        </w:numPr>
        <w:spacing w:line="360" w:lineRule="auto"/>
        <w:jc w:val="both"/>
        <w:rPr>
          <w:rFonts w:ascii="Times New Roman" w:hAnsi="Times New Roman" w:cs="Times New Roman"/>
          <w:sz w:val="24"/>
          <w:szCs w:val="24"/>
        </w:rPr>
      </w:pPr>
      <w:r w:rsidRPr="00E34FE9">
        <w:rPr>
          <w:rFonts w:ascii="Times New Roman" w:hAnsi="Times New Roman" w:cs="Times New Roman"/>
          <w:sz w:val="24"/>
          <w:szCs w:val="24"/>
        </w:rPr>
        <w:t xml:space="preserve">The Defendant has been and is </w:t>
      </w:r>
      <w:r w:rsidR="00CE2D75" w:rsidRPr="00E34FE9">
        <w:rPr>
          <w:rFonts w:ascii="Times New Roman" w:hAnsi="Times New Roman" w:cs="Times New Roman"/>
          <w:sz w:val="24"/>
          <w:szCs w:val="24"/>
        </w:rPr>
        <w:t>still</w:t>
      </w:r>
      <w:r w:rsidRPr="00E34FE9">
        <w:rPr>
          <w:rFonts w:ascii="Times New Roman" w:hAnsi="Times New Roman" w:cs="Times New Roman"/>
          <w:sz w:val="24"/>
          <w:szCs w:val="24"/>
        </w:rPr>
        <w:t xml:space="preserve"> cheating </w:t>
      </w:r>
      <w:r w:rsidR="00CE2D75" w:rsidRPr="00E34FE9">
        <w:rPr>
          <w:rFonts w:ascii="Times New Roman" w:hAnsi="Times New Roman" w:cs="Times New Roman"/>
          <w:sz w:val="24"/>
          <w:szCs w:val="24"/>
        </w:rPr>
        <w:t>Plaintiff</w:t>
      </w:r>
      <w:r w:rsidRPr="00E34FE9">
        <w:rPr>
          <w:rFonts w:ascii="Times New Roman" w:hAnsi="Times New Roman" w:cs="Times New Roman"/>
          <w:sz w:val="24"/>
          <w:szCs w:val="24"/>
        </w:rPr>
        <w:t xml:space="preserve"> with other women;</w:t>
      </w:r>
    </w:p>
    <w:p w:rsidR="00ED2E57" w:rsidRPr="00E34FE9" w:rsidRDefault="00ED2E57" w:rsidP="003F23DB">
      <w:pPr>
        <w:pStyle w:val="ListParagraph"/>
        <w:numPr>
          <w:ilvl w:val="0"/>
          <w:numId w:val="1"/>
        </w:numPr>
        <w:spacing w:line="360" w:lineRule="auto"/>
        <w:jc w:val="both"/>
        <w:rPr>
          <w:rFonts w:ascii="Times New Roman" w:hAnsi="Times New Roman" w:cs="Times New Roman"/>
          <w:sz w:val="24"/>
          <w:szCs w:val="24"/>
        </w:rPr>
      </w:pPr>
      <w:r w:rsidRPr="00E34FE9">
        <w:rPr>
          <w:rFonts w:ascii="Times New Roman" w:hAnsi="Times New Roman" w:cs="Times New Roman"/>
          <w:sz w:val="24"/>
          <w:szCs w:val="24"/>
        </w:rPr>
        <w:t>Plaintiff and Defendant have irreconcilable differences;</w:t>
      </w:r>
    </w:p>
    <w:p w:rsidR="00ED2E57" w:rsidRPr="00E34FE9" w:rsidRDefault="00ED2E57" w:rsidP="003F23DB">
      <w:pPr>
        <w:pStyle w:val="ListParagraph"/>
        <w:numPr>
          <w:ilvl w:val="0"/>
          <w:numId w:val="1"/>
        </w:numPr>
        <w:spacing w:line="360" w:lineRule="auto"/>
        <w:jc w:val="both"/>
        <w:rPr>
          <w:rFonts w:ascii="Times New Roman" w:hAnsi="Times New Roman" w:cs="Times New Roman"/>
          <w:sz w:val="24"/>
          <w:szCs w:val="24"/>
        </w:rPr>
      </w:pPr>
      <w:r w:rsidRPr="00E34FE9">
        <w:rPr>
          <w:rFonts w:ascii="Times New Roman" w:hAnsi="Times New Roman" w:cs="Times New Roman"/>
          <w:sz w:val="24"/>
          <w:szCs w:val="24"/>
        </w:rPr>
        <w:t>There are no longer conjugal rights enjoyed between the parties;</w:t>
      </w:r>
    </w:p>
    <w:p w:rsidR="00ED2E57" w:rsidRPr="00E34FE9" w:rsidRDefault="00ED2E57" w:rsidP="003F23DB">
      <w:pPr>
        <w:pStyle w:val="ListParagraph"/>
        <w:numPr>
          <w:ilvl w:val="0"/>
          <w:numId w:val="1"/>
        </w:numPr>
        <w:spacing w:line="360" w:lineRule="auto"/>
        <w:jc w:val="both"/>
        <w:rPr>
          <w:rFonts w:ascii="Times New Roman" w:hAnsi="Times New Roman" w:cs="Times New Roman"/>
          <w:sz w:val="24"/>
          <w:szCs w:val="24"/>
        </w:rPr>
      </w:pPr>
      <w:r w:rsidRPr="00E34FE9">
        <w:rPr>
          <w:rFonts w:ascii="Times New Roman" w:hAnsi="Times New Roman" w:cs="Times New Roman"/>
          <w:sz w:val="24"/>
          <w:szCs w:val="24"/>
        </w:rPr>
        <w:t>Ther</w:t>
      </w:r>
      <w:r w:rsidR="00CE2D75" w:rsidRPr="00E34FE9">
        <w:rPr>
          <w:rFonts w:ascii="Times New Roman" w:hAnsi="Times New Roman" w:cs="Times New Roman"/>
          <w:sz w:val="24"/>
          <w:szCs w:val="24"/>
        </w:rPr>
        <w:t>e</w:t>
      </w:r>
      <w:r w:rsidRPr="00E34FE9">
        <w:rPr>
          <w:rFonts w:ascii="Times New Roman" w:hAnsi="Times New Roman" w:cs="Times New Roman"/>
          <w:sz w:val="24"/>
          <w:szCs w:val="24"/>
        </w:rPr>
        <w:t xml:space="preserve"> has not been peaceful living between Plaintiff and Defendant;</w:t>
      </w:r>
    </w:p>
    <w:p w:rsidR="00ED2E57" w:rsidRPr="00E34FE9" w:rsidRDefault="00ED2E57" w:rsidP="003F23DB">
      <w:pPr>
        <w:pStyle w:val="ListParagraph"/>
        <w:numPr>
          <w:ilvl w:val="0"/>
          <w:numId w:val="1"/>
        </w:numPr>
        <w:spacing w:line="360" w:lineRule="auto"/>
        <w:jc w:val="both"/>
        <w:rPr>
          <w:rFonts w:ascii="Times New Roman" w:hAnsi="Times New Roman" w:cs="Times New Roman"/>
          <w:sz w:val="24"/>
          <w:szCs w:val="24"/>
        </w:rPr>
      </w:pPr>
      <w:r w:rsidRPr="00E34FE9">
        <w:rPr>
          <w:rFonts w:ascii="Times New Roman" w:hAnsi="Times New Roman" w:cs="Times New Roman"/>
          <w:sz w:val="24"/>
          <w:szCs w:val="24"/>
        </w:rPr>
        <w:t>There has never been normal communication in the home ev</w:t>
      </w:r>
      <w:r w:rsidR="00CE2D75" w:rsidRPr="00E34FE9">
        <w:rPr>
          <w:rFonts w:ascii="Times New Roman" w:hAnsi="Times New Roman" w:cs="Times New Roman"/>
          <w:sz w:val="24"/>
          <w:szCs w:val="24"/>
        </w:rPr>
        <w:t>e</w:t>
      </w:r>
      <w:r w:rsidRPr="00E34FE9">
        <w:rPr>
          <w:rFonts w:ascii="Times New Roman" w:hAnsi="Times New Roman" w:cs="Times New Roman"/>
          <w:sz w:val="24"/>
          <w:szCs w:val="24"/>
        </w:rPr>
        <w:t xml:space="preserve">r since </w:t>
      </w:r>
      <w:r w:rsidR="00CE2D75" w:rsidRPr="00E34FE9">
        <w:rPr>
          <w:rFonts w:ascii="Times New Roman" w:hAnsi="Times New Roman" w:cs="Times New Roman"/>
          <w:sz w:val="24"/>
          <w:szCs w:val="24"/>
        </w:rPr>
        <w:t>Defendant sta</w:t>
      </w:r>
      <w:r w:rsidRPr="00E34FE9">
        <w:rPr>
          <w:rFonts w:ascii="Times New Roman" w:hAnsi="Times New Roman" w:cs="Times New Roman"/>
          <w:sz w:val="24"/>
          <w:szCs w:val="24"/>
        </w:rPr>
        <w:t>rted having extra marital relationships with other women;</w:t>
      </w:r>
    </w:p>
    <w:p w:rsidR="00ED2E57" w:rsidRPr="00E34FE9" w:rsidRDefault="00ED2E57" w:rsidP="003F23DB">
      <w:pPr>
        <w:pStyle w:val="ListParagraph"/>
        <w:numPr>
          <w:ilvl w:val="0"/>
          <w:numId w:val="1"/>
        </w:numPr>
        <w:spacing w:line="360" w:lineRule="auto"/>
        <w:jc w:val="both"/>
        <w:rPr>
          <w:rFonts w:ascii="Times New Roman" w:hAnsi="Times New Roman" w:cs="Times New Roman"/>
          <w:sz w:val="24"/>
          <w:szCs w:val="24"/>
        </w:rPr>
      </w:pPr>
      <w:r w:rsidRPr="00E34FE9">
        <w:rPr>
          <w:rFonts w:ascii="Times New Roman" w:hAnsi="Times New Roman" w:cs="Times New Roman"/>
          <w:sz w:val="24"/>
          <w:szCs w:val="24"/>
        </w:rPr>
        <w:t>The parties have lived in separation for more than three</w:t>
      </w:r>
      <w:r w:rsidR="003F23DB">
        <w:rPr>
          <w:rFonts w:ascii="Times New Roman" w:hAnsi="Times New Roman" w:cs="Times New Roman"/>
          <w:sz w:val="24"/>
          <w:szCs w:val="24"/>
        </w:rPr>
        <w:t xml:space="preserve"> </w:t>
      </w:r>
      <w:r w:rsidRPr="00E34FE9">
        <w:rPr>
          <w:rFonts w:ascii="Times New Roman" w:hAnsi="Times New Roman" w:cs="Times New Roman"/>
          <w:sz w:val="24"/>
          <w:szCs w:val="24"/>
        </w:rPr>
        <w:t xml:space="preserve">(3) </w:t>
      </w:r>
      <w:r w:rsidR="00CE2D75" w:rsidRPr="00E34FE9">
        <w:rPr>
          <w:rFonts w:ascii="Times New Roman" w:hAnsi="Times New Roman" w:cs="Times New Roman"/>
          <w:sz w:val="24"/>
          <w:szCs w:val="24"/>
        </w:rPr>
        <w:t>continuous</w:t>
      </w:r>
      <w:r w:rsidRPr="00E34FE9">
        <w:rPr>
          <w:rFonts w:ascii="Times New Roman" w:hAnsi="Times New Roman" w:cs="Times New Roman"/>
          <w:sz w:val="24"/>
          <w:szCs w:val="24"/>
        </w:rPr>
        <w:t xml:space="preserve"> years; and</w:t>
      </w:r>
    </w:p>
    <w:p w:rsidR="00ED2E57" w:rsidRPr="00E34FE9" w:rsidRDefault="00ED2E57" w:rsidP="003F23DB">
      <w:pPr>
        <w:pStyle w:val="ListParagraph"/>
        <w:numPr>
          <w:ilvl w:val="0"/>
          <w:numId w:val="1"/>
        </w:numPr>
        <w:spacing w:line="360" w:lineRule="auto"/>
        <w:jc w:val="both"/>
        <w:rPr>
          <w:rFonts w:ascii="Times New Roman" w:hAnsi="Times New Roman" w:cs="Times New Roman"/>
          <w:sz w:val="24"/>
          <w:szCs w:val="24"/>
        </w:rPr>
      </w:pPr>
      <w:r w:rsidRPr="00E34FE9">
        <w:rPr>
          <w:rFonts w:ascii="Times New Roman" w:hAnsi="Times New Roman" w:cs="Times New Roman"/>
          <w:sz w:val="24"/>
          <w:szCs w:val="24"/>
        </w:rPr>
        <w:t>Any prospects of reconciliation are impossible.</w:t>
      </w:r>
    </w:p>
    <w:p w:rsidR="00ED2E57" w:rsidRPr="00E34FE9" w:rsidRDefault="00ED2E57"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lastRenderedPageBreak/>
        <w:t xml:space="preserve">As a </w:t>
      </w:r>
      <w:r w:rsidR="00CE2D75" w:rsidRPr="00E34FE9">
        <w:rPr>
          <w:rFonts w:ascii="Times New Roman" w:hAnsi="Times New Roman" w:cs="Times New Roman"/>
          <w:sz w:val="24"/>
          <w:szCs w:val="24"/>
        </w:rPr>
        <w:t>consequence</w:t>
      </w:r>
      <w:r w:rsidRPr="00E34FE9">
        <w:rPr>
          <w:rFonts w:ascii="Times New Roman" w:hAnsi="Times New Roman" w:cs="Times New Roman"/>
          <w:sz w:val="24"/>
          <w:szCs w:val="24"/>
        </w:rPr>
        <w:t xml:space="preserve"> of all these factors plaintiff </w:t>
      </w:r>
      <w:r w:rsidR="00A71258" w:rsidRPr="00E34FE9">
        <w:rPr>
          <w:rFonts w:ascii="Times New Roman" w:hAnsi="Times New Roman" w:cs="Times New Roman"/>
          <w:sz w:val="24"/>
          <w:szCs w:val="24"/>
        </w:rPr>
        <w:t>alleged that there were</w:t>
      </w:r>
      <w:r w:rsidRPr="00E34FE9">
        <w:rPr>
          <w:rFonts w:ascii="Times New Roman" w:hAnsi="Times New Roman" w:cs="Times New Roman"/>
          <w:sz w:val="24"/>
          <w:szCs w:val="24"/>
        </w:rPr>
        <w:t xml:space="preserve"> no reasonable prospects of restoration of a normal marriage relationship between the parties.</w:t>
      </w:r>
    </w:p>
    <w:p w:rsidR="00E34FE9" w:rsidRPr="00E34FE9" w:rsidRDefault="00A71258"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As regards a</w:t>
      </w:r>
      <w:r w:rsidR="00CE2D75" w:rsidRPr="00E34FE9">
        <w:rPr>
          <w:rFonts w:ascii="Times New Roman" w:hAnsi="Times New Roman" w:cs="Times New Roman"/>
          <w:sz w:val="24"/>
          <w:szCs w:val="24"/>
        </w:rPr>
        <w:t>n</w:t>
      </w:r>
      <w:r w:rsidRPr="00E34FE9">
        <w:rPr>
          <w:rFonts w:ascii="Times New Roman" w:hAnsi="Times New Roman" w:cs="Times New Roman"/>
          <w:sz w:val="24"/>
          <w:szCs w:val="24"/>
        </w:rPr>
        <w:t>cillary issue, the plaintiff alle</w:t>
      </w:r>
      <w:r w:rsidR="00CE2D75" w:rsidRPr="00E34FE9">
        <w:rPr>
          <w:rFonts w:ascii="Times New Roman" w:hAnsi="Times New Roman" w:cs="Times New Roman"/>
          <w:sz w:val="24"/>
          <w:szCs w:val="24"/>
        </w:rPr>
        <w:t>ge</w:t>
      </w:r>
      <w:r w:rsidRPr="00E34FE9">
        <w:rPr>
          <w:rFonts w:ascii="Times New Roman" w:hAnsi="Times New Roman" w:cs="Times New Roman"/>
          <w:sz w:val="24"/>
          <w:szCs w:val="24"/>
        </w:rPr>
        <w:t xml:space="preserve">d </w:t>
      </w:r>
      <w:r w:rsidR="00CE2D75" w:rsidRPr="00E34FE9">
        <w:rPr>
          <w:rFonts w:ascii="Times New Roman" w:hAnsi="Times New Roman" w:cs="Times New Roman"/>
          <w:sz w:val="24"/>
          <w:szCs w:val="24"/>
        </w:rPr>
        <w:t>that</w:t>
      </w:r>
      <w:r w:rsidRPr="00E34FE9">
        <w:rPr>
          <w:rFonts w:ascii="Times New Roman" w:hAnsi="Times New Roman" w:cs="Times New Roman"/>
          <w:sz w:val="24"/>
          <w:szCs w:val="24"/>
        </w:rPr>
        <w:t xml:space="preserve"> during the substance of the marriage the parties acquired both immovable and movable properties. </w:t>
      </w:r>
      <w:r w:rsidR="00CE2D75" w:rsidRPr="00E34FE9">
        <w:rPr>
          <w:rFonts w:ascii="Times New Roman" w:hAnsi="Times New Roman" w:cs="Times New Roman"/>
          <w:sz w:val="24"/>
          <w:szCs w:val="24"/>
        </w:rPr>
        <w:t>She</w:t>
      </w:r>
      <w:r w:rsidRPr="00E34FE9">
        <w:rPr>
          <w:rFonts w:ascii="Times New Roman" w:hAnsi="Times New Roman" w:cs="Times New Roman"/>
          <w:sz w:val="24"/>
          <w:szCs w:val="24"/>
        </w:rPr>
        <w:t xml:space="preserve"> </w:t>
      </w:r>
      <w:r w:rsidR="00CE2D75" w:rsidRPr="00E34FE9">
        <w:rPr>
          <w:rFonts w:ascii="Times New Roman" w:hAnsi="Times New Roman" w:cs="Times New Roman"/>
          <w:sz w:val="24"/>
          <w:szCs w:val="24"/>
        </w:rPr>
        <w:t>provided</w:t>
      </w:r>
      <w:r w:rsidRPr="00E34FE9">
        <w:rPr>
          <w:rFonts w:ascii="Times New Roman" w:hAnsi="Times New Roman" w:cs="Times New Roman"/>
          <w:sz w:val="24"/>
          <w:szCs w:val="24"/>
        </w:rPr>
        <w:t xml:space="preserve"> a schedule of the properties and outlined how she wished the </w:t>
      </w:r>
      <w:r w:rsidR="007C2910" w:rsidRPr="00E34FE9">
        <w:rPr>
          <w:rFonts w:ascii="Times New Roman" w:hAnsi="Times New Roman" w:cs="Times New Roman"/>
          <w:sz w:val="24"/>
          <w:szCs w:val="24"/>
        </w:rPr>
        <w:t>properties</w:t>
      </w:r>
      <w:r w:rsidRPr="00E34FE9">
        <w:rPr>
          <w:rFonts w:ascii="Times New Roman" w:hAnsi="Times New Roman" w:cs="Times New Roman"/>
          <w:sz w:val="24"/>
          <w:szCs w:val="24"/>
        </w:rPr>
        <w:t xml:space="preserve"> to be distributed. </w:t>
      </w:r>
    </w:p>
    <w:p w:rsidR="00E34FE9" w:rsidRPr="00E34FE9" w:rsidRDefault="00A71258"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On the immovable properties, which comprised Stand number 2772 Bluf</w:t>
      </w:r>
      <w:r w:rsidR="007C2910" w:rsidRPr="00E34FE9">
        <w:rPr>
          <w:rFonts w:ascii="Times New Roman" w:hAnsi="Times New Roman" w:cs="Times New Roman"/>
          <w:sz w:val="24"/>
          <w:szCs w:val="24"/>
        </w:rPr>
        <w:t>f</w:t>
      </w:r>
      <w:r w:rsidRPr="00E34FE9">
        <w:rPr>
          <w:rFonts w:ascii="Times New Roman" w:hAnsi="Times New Roman" w:cs="Times New Roman"/>
          <w:sz w:val="24"/>
          <w:szCs w:val="24"/>
        </w:rPr>
        <w:t xml:space="preserve">hill Township, </w:t>
      </w:r>
      <w:r w:rsidR="007C2910" w:rsidRPr="00E34FE9">
        <w:rPr>
          <w:rFonts w:ascii="Times New Roman" w:hAnsi="Times New Roman" w:cs="Times New Roman"/>
          <w:sz w:val="24"/>
          <w:szCs w:val="24"/>
        </w:rPr>
        <w:t>Westgate, Harare</w:t>
      </w:r>
      <w:r w:rsidRPr="00E34FE9">
        <w:rPr>
          <w:rFonts w:ascii="Times New Roman" w:hAnsi="Times New Roman" w:cs="Times New Roman"/>
          <w:sz w:val="24"/>
          <w:szCs w:val="24"/>
        </w:rPr>
        <w:t>, which is their matrimonial home she suggest</w:t>
      </w:r>
      <w:r w:rsidR="00EF1591" w:rsidRPr="00E34FE9">
        <w:rPr>
          <w:rFonts w:ascii="Times New Roman" w:hAnsi="Times New Roman" w:cs="Times New Roman"/>
          <w:sz w:val="24"/>
          <w:szCs w:val="24"/>
        </w:rPr>
        <w:t>ed</w:t>
      </w:r>
      <w:r w:rsidRPr="00E34FE9">
        <w:rPr>
          <w:rFonts w:ascii="Times New Roman" w:hAnsi="Times New Roman" w:cs="Times New Roman"/>
          <w:sz w:val="24"/>
          <w:szCs w:val="24"/>
        </w:rPr>
        <w:t xml:space="preserve"> a 50% share each and for the two </w:t>
      </w:r>
      <w:r w:rsidR="007C2910" w:rsidRPr="00E34FE9">
        <w:rPr>
          <w:rFonts w:ascii="Times New Roman" w:hAnsi="Times New Roman" w:cs="Times New Roman"/>
          <w:sz w:val="24"/>
          <w:szCs w:val="24"/>
        </w:rPr>
        <w:t>Plots, namely Plot 12 and 13 Ri</w:t>
      </w:r>
      <w:r w:rsidRPr="00E34FE9">
        <w:rPr>
          <w:rFonts w:ascii="Times New Roman" w:hAnsi="Times New Roman" w:cs="Times New Roman"/>
          <w:sz w:val="24"/>
          <w:szCs w:val="24"/>
        </w:rPr>
        <w:t>verside</w:t>
      </w:r>
      <w:r w:rsidR="007C2910" w:rsidRPr="00E34FE9">
        <w:rPr>
          <w:rFonts w:ascii="Times New Roman" w:hAnsi="Times New Roman" w:cs="Times New Roman"/>
          <w:sz w:val="24"/>
          <w:szCs w:val="24"/>
        </w:rPr>
        <w:t>, Zvimba she sugg</w:t>
      </w:r>
      <w:r w:rsidRPr="00E34FE9">
        <w:rPr>
          <w:rFonts w:ascii="Times New Roman" w:hAnsi="Times New Roman" w:cs="Times New Roman"/>
          <w:sz w:val="24"/>
          <w:szCs w:val="24"/>
        </w:rPr>
        <w:t>ested the parties get a plot each.</w:t>
      </w:r>
    </w:p>
    <w:p w:rsidR="00E34FE9" w:rsidRPr="00E34FE9" w:rsidRDefault="00A71258"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In his plea the defendant initially contended</w:t>
      </w:r>
      <w:r w:rsidR="00BF79CF">
        <w:rPr>
          <w:rFonts w:ascii="Times New Roman" w:hAnsi="Times New Roman" w:cs="Times New Roman"/>
          <w:sz w:val="24"/>
          <w:szCs w:val="24"/>
        </w:rPr>
        <w:t xml:space="preserve"> that the marriage can be saved</w:t>
      </w:r>
      <w:r w:rsidRPr="00E34FE9">
        <w:rPr>
          <w:rFonts w:ascii="Times New Roman" w:hAnsi="Times New Roman" w:cs="Times New Roman"/>
          <w:sz w:val="24"/>
          <w:szCs w:val="24"/>
        </w:rPr>
        <w:t xml:space="preserve"> by plaintiff receiving counselling as he deni</w:t>
      </w:r>
      <w:r w:rsidR="007C2910" w:rsidRPr="00E34FE9">
        <w:rPr>
          <w:rFonts w:ascii="Times New Roman" w:hAnsi="Times New Roman" w:cs="Times New Roman"/>
          <w:sz w:val="24"/>
          <w:szCs w:val="24"/>
        </w:rPr>
        <w:t>ed allegations of wrong doing on</w:t>
      </w:r>
      <w:r w:rsidRPr="00E34FE9">
        <w:rPr>
          <w:rFonts w:ascii="Times New Roman" w:hAnsi="Times New Roman" w:cs="Times New Roman"/>
          <w:sz w:val="24"/>
          <w:szCs w:val="24"/>
        </w:rPr>
        <w:t xml:space="preserve"> </w:t>
      </w:r>
      <w:r w:rsidR="007C2910" w:rsidRPr="00E34FE9">
        <w:rPr>
          <w:rFonts w:ascii="Times New Roman" w:hAnsi="Times New Roman" w:cs="Times New Roman"/>
          <w:sz w:val="24"/>
          <w:szCs w:val="24"/>
        </w:rPr>
        <w:t>his</w:t>
      </w:r>
      <w:r w:rsidRPr="00E34FE9">
        <w:rPr>
          <w:rFonts w:ascii="Times New Roman" w:hAnsi="Times New Roman" w:cs="Times New Roman"/>
          <w:sz w:val="24"/>
          <w:szCs w:val="24"/>
        </w:rPr>
        <w:t xml:space="preserve"> part. He</w:t>
      </w:r>
      <w:r w:rsidR="007C2910" w:rsidRPr="00E34FE9">
        <w:rPr>
          <w:rFonts w:ascii="Times New Roman" w:hAnsi="Times New Roman" w:cs="Times New Roman"/>
          <w:sz w:val="24"/>
          <w:szCs w:val="24"/>
        </w:rPr>
        <w:t>,</w:t>
      </w:r>
      <w:r w:rsidRPr="00E34FE9">
        <w:rPr>
          <w:rFonts w:ascii="Times New Roman" w:hAnsi="Times New Roman" w:cs="Times New Roman"/>
          <w:sz w:val="24"/>
          <w:szCs w:val="24"/>
        </w:rPr>
        <w:t xml:space="preserve"> however</w:t>
      </w:r>
      <w:r w:rsidR="007C2910" w:rsidRPr="00E34FE9">
        <w:rPr>
          <w:rFonts w:ascii="Times New Roman" w:hAnsi="Times New Roman" w:cs="Times New Roman"/>
          <w:sz w:val="24"/>
          <w:szCs w:val="24"/>
        </w:rPr>
        <w:t>,</w:t>
      </w:r>
      <w:r w:rsidRPr="00E34FE9">
        <w:rPr>
          <w:rFonts w:ascii="Times New Roman" w:hAnsi="Times New Roman" w:cs="Times New Roman"/>
          <w:sz w:val="24"/>
          <w:szCs w:val="24"/>
        </w:rPr>
        <w:t xml:space="preserve"> </w:t>
      </w:r>
      <w:r w:rsidR="007C2910" w:rsidRPr="00E34FE9">
        <w:rPr>
          <w:rFonts w:ascii="Times New Roman" w:hAnsi="Times New Roman" w:cs="Times New Roman"/>
          <w:sz w:val="24"/>
          <w:szCs w:val="24"/>
        </w:rPr>
        <w:t>conceded</w:t>
      </w:r>
      <w:r w:rsidRPr="00E34FE9">
        <w:rPr>
          <w:rFonts w:ascii="Times New Roman" w:hAnsi="Times New Roman" w:cs="Times New Roman"/>
          <w:sz w:val="24"/>
          <w:szCs w:val="24"/>
        </w:rPr>
        <w:t xml:space="preserve"> later on that the marriage has irretrievably broken </w:t>
      </w:r>
      <w:r w:rsidR="007C2910" w:rsidRPr="00E34FE9">
        <w:rPr>
          <w:rFonts w:ascii="Times New Roman" w:hAnsi="Times New Roman" w:cs="Times New Roman"/>
          <w:sz w:val="24"/>
          <w:szCs w:val="24"/>
        </w:rPr>
        <w:t>down</w:t>
      </w:r>
      <w:r w:rsidRPr="00E34FE9">
        <w:rPr>
          <w:rFonts w:ascii="Times New Roman" w:hAnsi="Times New Roman" w:cs="Times New Roman"/>
          <w:sz w:val="24"/>
          <w:szCs w:val="24"/>
        </w:rPr>
        <w:t>.</w:t>
      </w:r>
    </w:p>
    <w:p w:rsidR="00A71258" w:rsidRDefault="00A71258"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On the suggested distrib</w:t>
      </w:r>
      <w:r w:rsidR="007C2910" w:rsidRPr="00E34FE9">
        <w:rPr>
          <w:rFonts w:ascii="Times New Roman" w:hAnsi="Times New Roman" w:cs="Times New Roman"/>
          <w:sz w:val="24"/>
          <w:szCs w:val="24"/>
        </w:rPr>
        <w:t>ut</w:t>
      </w:r>
      <w:r w:rsidRPr="00E34FE9">
        <w:rPr>
          <w:rFonts w:ascii="Times New Roman" w:hAnsi="Times New Roman" w:cs="Times New Roman"/>
          <w:sz w:val="24"/>
          <w:szCs w:val="24"/>
        </w:rPr>
        <w:t xml:space="preserve">ion of assets of the spouses, defendant contended that </w:t>
      </w:r>
      <w:r w:rsidR="007C2910" w:rsidRPr="00E34FE9">
        <w:rPr>
          <w:rFonts w:ascii="Times New Roman" w:hAnsi="Times New Roman" w:cs="Times New Roman"/>
          <w:sz w:val="24"/>
          <w:szCs w:val="24"/>
        </w:rPr>
        <w:t>plaintiff</w:t>
      </w:r>
      <w:r w:rsidRPr="00E34FE9">
        <w:rPr>
          <w:rFonts w:ascii="Times New Roman" w:hAnsi="Times New Roman" w:cs="Times New Roman"/>
          <w:sz w:val="24"/>
          <w:szCs w:val="24"/>
        </w:rPr>
        <w:t xml:space="preserve"> had included some items belonging to third parties and these should not be a subject of </w:t>
      </w:r>
      <w:r w:rsidR="007C2910" w:rsidRPr="00E34FE9">
        <w:rPr>
          <w:rFonts w:ascii="Times New Roman" w:hAnsi="Times New Roman" w:cs="Times New Roman"/>
          <w:sz w:val="24"/>
          <w:szCs w:val="24"/>
        </w:rPr>
        <w:t>distribution</w:t>
      </w:r>
      <w:r w:rsidR="00F71DFE" w:rsidRPr="00E34FE9">
        <w:rPr>
          <w:rFonts w:ascii="Times New Roman" w:hAnsi="Times New Roman" w:cs="Times New Roman"/>
          <w:sz w:val="24"/>
          <w:szCs w:val="24"/>
        </w:rPr>
        <w:t xml:space="preserve">. He also stated that </w:t>
      </w:r>
      <w:r w:rsidR="007C2910" w:rsidRPr="00E34FE9">
        <w:rPr>
          <w:rFonts w:ascii="Times New Roman" w:hAnsi="Times New Roman" w:cs="Times New Roman"/>
          <w:sz w:val="24"/>
          <w:szCs w:val="24"/>
        </w:rPr>
        <w:t>plaintiff</w:t>
      </w:r>
      <w:r w:rsidR="00F71DFE" w:rsidRPr="00E34FE9">
        <w:rPr>
          <w:rFonts w:ascii="Times New Roman" w:hAnsi="Times New Roman" w:cs="Times New Roman"/>
          <w:sz w:val="24"/>
          <w:szCs w:val="24"/>
        </w:rPr>
        <w:t xml:space="preserve"> had left out some immovable properties which she had acquired in her </w:t>
      </w:r>
      <w:r w:rsidR="007C2910" w:rsidRPr="00E34FE9">
        <w:rPr>
          <w:rFonts w:ascii="Times New Roman" w:hAnsi="Times New Roman" w:cs="Times New Roman"/>
          <w:sz w:val="24"/>
          <w:szCs w:val="24"/>
        </w:rPr>
        <w:t>name. He</w:t>
      </w:r>
      <w:r w:rsidR="00F71DFE" w:rsidRPr="00E34FE9">
        <w:rPr>
          <w:rFonts w:ascii="Times New Roman" w:hAnsi="Times New Roman" w:cs="Times New Roman"/>
          <w:sz w:val="24"/>
          <w:szCs w:val="24"/>
        </w:rPr>
        <w:t xml:space="preserve"> however did not make a </w:t>
      </w:r>
      <w:r w:rsidR="007C2910" w:rsidRPr="00E34FE9">
        <w:rPr>
          <w:rFonts w:ascii="Times New Roman" w:hAnsi="Times New Roman" w:cs="Times New Roman"/>
          <w:sz w:val="24"/>
          <w:szCs w:val="24"/>
        </w:rPr>
        <w:t>counter</w:t>
      </w:r>
      <w:r w:rsidR="00F71DFE" w:rsidRPr="00E34FE9">
        <w:rPr>
          <w:rFonts w:ascii="Times New Roman" w:hAnsi="Times New Roman" w:cs="Times New Roman"/>
          <w:sz w:val="24"/>
          <w:szCs w:val="24"/>
        </w:rPr>
        <w:t xml:space="preserve"> claim sta</w:t>
      </w:r>
      <w:r w:rsidR="007C2910" w:rsidRPr="00E34FE9">
        <w:rPr>
          <w:rFonts w:ascii="Times New Roman" w:hAnsi="Times New Roman" w:cs="Times New Roman"/>
          <w:sz w:val="24"/>
          <w:szCs w:val="24"/>
        </w:rPr>
        <w:t>ti</w:t>
      </w:r>
      <w:r w:rsidR="00F71DFE" w:rsidRPr="00E34FE9">
        <w:rPr>
          <w:rFonts w:ascii="Times New Roman" w:hAnsi="Times New Roman" w:cs="Times New Roman"/>
          <w:sz w:val="24"/>
          <w:szCs w:val="24"/>
        </w:rPr>
        <w:t xml:space="preserve">ng what </w:t>
      </w:r>
      <w:r w:rsidR="007C2910" w:rsidRPr="00E34FE9">
        <w:rPr>
          <w:rFonts w:ascii="Times New Roman" w:hAnsi="Times New Roman" w:cs="Times New Roman"/>
          <w:sz w:val="24"/>
          <w:szCs w:val="24"/>
        </w:rPr>
        <w:t>h</w:t>
      </w:r>
      <w:r w:rsidR="00F71DFE" w:rsidRPr="00E34FE9">
        <w:rPr>
          <w:rFonts w:ascii="Times New Roman" w:hAnsi="Times New Roman" w:cs="Times New Roman"/>
          <w:sz w:val="24"/>
          <w:szCs w:val="24"/>
        </w:rPr>
        <w:t xml:space="preserve">e believed </w:t>
      </w:r>
      <w:r w:rsidR="007C2910" w:rsidRPr="00E34FE9">
        <w:rPr>
          <w:rFonts w:ascii="Times New Roman" w:hAnsi="Times New Roman" w:cs="Times New Roman"/>
          <w:sz w:val="24"/>
          <w:szCs w:val="24"/>
        </w:rPr>
        <w:t>would</w:t>
      </w:r>
      <w:r w:rsidR="00F71DFE" w:rsidRPr="00E34FE9">
        <w:rPr>
          <w:rFonts w:ascii="Times New Roman" w:hAnsi="Times New Roman" w:cs="Times New Roman"/>
          <w:sz w:val="24"/>
          <w:szCs w:val="24"/>
        </w:rPr>
        <w:t xml:space="preserve"> be a fair and equitable distribution of assets of the spouses.</w:t>
      </w:r>
    </w:p>
    <w:p w:rsidR="00E34FE9" w:rsidRPr="00E34FE9" w:rsidRDefault="00E34FE9" w:rsidP="00E34FE9">
      <w:pPr>
        <w:spacing w:after="0"/>
        <w:ind w:firstLine="720"/>
        <w:jc w:val="both"/>
        <w:rPr>
          <w:rFonts w:ascii="Times New Roman" w:hAnsi="Times New Roman" w:cs="Times New Roman"/>
          <w:sz w:val="24"/>
          <w:szCs w:val="24"/>
        </w:rPr>
      </w:pPr>
    </w:p>
    <w:p w:rsidR="00F71DFE" w:rsidRPr="00E34FE9" w:rsidRDefault="00F71DFE" w:rsidP="00E34FE9">
      <w:pPr>
        <w:ind w:firstLine="720"/>
        <w:jc w:val="both"/>
        <w:rPr>
          <w:rFonts w:ascii="Times New Roman" w:hAnsi="Times New Roman" w:cs="Times New Roman"/>
          <w:sz w:val="24"/>
          <w:szCs w:val="24"/>
        </w:rPr>
      </w:pPr>
      <w:r w:rsidRPr="00E34FE9">
        <w:rPr>
          <w:rFonts w:ascii="Times New Roman" w:hAnsi="Times New Roman" w:cs="Times New Roman"/>
          <w:sz w:val="24"/>
          <w:szCs w:val="24"/>
        </w:rPr>
        <w:t xml:space="preserve">At a pre-trial conference held on </w:t>
      </w:r>
      <w:r w:rsidR="00E34FE9">
        <w:rPr>
          <w:rFonts w:ascii="Times New Roman" w:hAnsi="Times New Roman" w:cs="Times New Roman"/>
          <w:sz w:val="24"/>
          <w:szCs w:val="24"/>
        </w:rPr>
        <w:t>27</w:t>
      </w:r>
      <w:r w:rsidRPr="00E34FE9">
        <w:rPr>
          <w:rFonts w:ascii="Times New Roman" w:hAnsi="Times New Roman" w:cs="Times New Roman"/>
          <w:sz w:val="24"/>
          <w:szCs w:val="24"/>
        </w:rPr>
        <w:t xml:space="preserve"> October 2016 the parties agreed that:</w:t>
      </w:r>
    </w:p>
    <w:p w:rsidR="00F71DFE" w:rsidRPr="00E34FE9" w:rsidRDefault="00F71DFE" w:rsidP="00E34FE9">
      <w:pPr>
        <w:pStyle w:val="ListParagraph"/>
        <w:numPr>
          <w:ilvl w:val="0"/>
          <w:numId w:val="2"/>
        </w:numPr>
        <w:jc w:val="both"/>
        <w:rPr>
          <w:rFonts w:ascii="Times New Roman" w:hAnsi="Times New Roman" w:cs="Times New Roman"/>
          <w:sz w:val="24"/>
          <w:szCs w:val="24"/>
        </w:rPr>
      </w:pPr>
      <w:r w:rsidRPr="00E34FE9">
        <w:rPr>
          <w:rFonts w:ascii="Times New Roman" w:hAnsi="Times New Roman" w:cs="Times New Roman"/>
          <w:sz w:val="24"/>
          <w:szCs w:val="24"/>
        </w:rPr>
        <w:t>The marriage relationship between the parties has irretrievably broken down and there are no prospects of restoration of a normal marriage relationship.</w:t>
      </w:r>
    </w:p>
    <w:p w:rsidR="00F71DFE" w:rsidRPr="00E34FE9" w:rsidRDefault="00F71DFE" w:rsidP="00E34FE9">
      <w:pPr>
        <w:pStyle w:val="ListParagraph"/>
        <w:numPr>
          <w:ilvl w:val="0"/>
          <w:numId w:val="2"/>
        </w:numPr>
        <w:jc w:val="both"/>
        <w:rPr>
          <w:rFonts w:ascii="Times New Roman" w:hAnsi="Times New Roman" w:cs="Times New Roman"/>
          <w:sz w:val="24"/>
          <w:szCs w:val="24"/>
        </w:rPr>
      </w:pPr>
      <w:r w:rsidRPr="00E34FE9">
        <w:rPr>
          <w:rFonts w:ascii="Times New Roman" w:hAnsi="Times New Roman" w:cs="Times New Roman"/>
          <w:sz w:val="24"/>
          <w:szCs w:val="24"/>
        </w:rPr>
        <w:t xml:space="preserve">The issue of maintenance </w:t>
      </w:r>
      <w:r w:rsidR="00E73A53" w:rsidRPr="00E34FE9">
        <w:rPr>
          <w:rFonts w:ascii="Times New Roman" w:hAnsi="Times New Roman" w:cs="Times New Roman"/>
          <w:i/>
          <w:sz w:val="24"/>
          <w:szCs w:val="24"/>
        </w:rPr>
        <w:t>vi</w:t>
      </w:r>
      <w:r w:rsidRPr="00E34FE9">
        <w:rPr>
          <w:rFonts w:ascii="Times New Roman" w:hAnsi="Times New Roman" w:cs="Times New Roman"/>
          <w:i/>
          <w:sz w:val="24"/>
          <w:szCs w:val="24"/>
        </w:rPr>
        <w:t>s-</w:t>
      </w:r>
      <w:r w:rsidR="00E73A53" w:rsidRPr="00E34FE9">
        <w:rPr>
          <w:rFonts w:ascii="Times New Roman" w:hAnsi="Times New Roman" w:cs="Times New Roman"/>
          <w:i/>
          <w:sz w:val="24"/>
          <w:szCs w:val="24"/>
        </w:rPr>
        <w:t>a-</w:t>
      </w:r>
      <w:r w:rsidRPr="00E34FE9">
        <w:rPr>
          <w:rFonts w:ascii="Times New Roman" w:hAnsi="Times New Roman" w:cs="Times New Roman"/>
          <w:i/>
          <w:sz w:val="24"/>
          <w:szCs w:val="24"/>
        </w:rPr>
        <w:t>vis</w:t>
      </w:r>
      <w:r w:rsidRPr="00E34FE9">
        <w:rPr>
          <w:rFonts w:ascii="Times New Roman" w:hAnsi="Times New Roman" w:cs="Times New Roman"/>
          <w:sz w:val="24"/>
          <w:szCs w:val="24"/>
        </w:rPr>
        <w:t xml:space="preserve"> the parties themselves has fallen away, since each party can sustain himself/</w:t>
      </w:r>
      <w:r w:rsidR="00E73A53" w:rsidRPr="00E34FE9">
        <w:rPr>
          <w:rFonts w:ascii="Times New Roman" w:hAnsi="Times New Roman" w:cs="Times New Roman"/>
          <w:sz w:val="24"/>
          <w:szCs w:val="24"/>
        </w:rPr>
        <w:t>herself. The</w:t>
      </w:r>
      <w:r w:rsidRPr="00E34FE9">
        <w:rPr>
          <w:rFonts w:ascii="Times New Roman" w:hAnsi="Times New Roman" w:cs="Times New Roman"/>
          <w:sz w:val="24"/>
          <w:szCs w:val="24"/>
        </w:rPr>
        <w:t xml:space="preserve"> issue of custody and mainte</w:t>
      </w:r>
      <w:r w:rsidR="00E73A53" w:rsidRPr="00E34FE9">
        <w:rPr>
          <w:rFonts w:ascii="Times New Roman" w:hAnsi="Times New Roman" w:cs="Times New Roman"/>
          <w:sz w:val="24"/>
          <w:szCs w:val="24"/>
        </w:rPr>
        <w:t>na</w:t>
      </w:r>
      <w:r w:rsidRPr="00E34FE9">
        <w:rPr>
          <w:rFonts w:ascii="Times New Roman" w:hAnsi="Times New Roman" w:cs="Times New Roman"/>
          <w:sz w:val="24"/>
          <w:szCs w:val="24"/>
        </w:rPr>
        <w:t xml:space="preserve">nce of the </w:t>
      </w:r>
      <w:r w:rsidR="00E73A53" w:rsidRPr="00E34FE9">
        <w:rPr>
          <w:rFonts w:ascii="Times New Roman" w:hAnsi="Times New Roman" w:cs="Times New Roman"/>
          <w:sz w:val="24"/>
          <w:szCs w:val="24"/>
        </w:rPr>
        <w:t xml:space="preserve">children has fallen away </w:t>
      </w:r>
      <w:r w:rsidRPr="00E34FE9">
        <w:rPr>
          <w:rFonts w:ascii="Times New Roman" w:hAnsi="Times New Roman" w:cs="Times New Roman"/>
          <w:sz w:val="24"/>
          <w:szCs w:val="24"/>
        </w:rPr>
        <w:t>since the children are now majors.</w:t>
      </w:r>
    </w:p>
    <w:p w:rsidR="00F71DFE" w:rsidRPr="00E34FE9" w:rsidRDefault="00F71DFE" w:rsidP="00E34FE9">
      <w:pPr>
        <w:pStyle w:val="ListParagraph"/>
        <w:numPr>
          <w:ilvl w:val="0"/>
          <w:numId w:val="2"/>
        </w:numPr>
        <w:jc w:val="both"/>
        <w:rPr>
          <w:rFonts w:ascii="Times New Roman" w:hAnsi="Times New Roman" w:cs="Times New Roman"/>
          <w:sz w:val="24"/>
          <w:szCs w:val="24"/>
        </w:rPr>
      </w:pPr>
      <w:r w:rsidRPr="00E34FE9">
        <w:rPr>
          <w:rFonts w:ascii="Times New Roman" w:hAnsi="Times New Roman" w:cs="Times New Roman"/>
          <w:sz w:val="24"/>
          <w:szCs w:val="24"/>
        </w:rPr>
        <w:t xml:space="preserve">The Defendant </w:t>
      </w:r>
      <w:r w:rsidR="00E73A53" w:rsidRPr="00E34FE9">
        <w:rPr>
          <w:rFonts w:ascii="Times New Roman" w:hAnsi="Times New Roman" w:cs="Times New Roman"/>
          <w:sz w:val="24"/>
          <w:szCs w:val="24"/>
        </w:rPr>
        <w:t>will take</w:t>
      </w:r>
      <w:r w:rsidRPr="00E34FE9">
        <w:rPr>
          <w:rFonts w:ascii="Times New Roman" w:hAnsi="Times New Roman" w:cs="Times New Roman"/>
          <w:sz w:val="24"/>
          <w:szCs w:val="24"/>
        </w:rPr>
        <w:t xml:space="preserve"> the Sony radio and the coffee table which he pos</w:t>
      </w:r>
      <w:r w:rsidR="00EF1591" w:rsidRPr="00E34FE9">
        <w:rPr>
          <w:rFonts w:ascii="Times New Roman" w:hAnsi="Times New Roman" w:cs="Times New Roman"/>
          <w:sz w:val="24"/>
          <w:szCs w:val="24"/>
        </w:rPr>
        <w:t>sess</w:t>
      </w:r>
      <w:r w:rsidRPr="00E34FE9">
        <w:rPr>
          <w:rFonts w:ascii="Times New Roman" w:hAnsi="Times New Roman" w:cs="Times New Roman"/>
          <w:sz w:val="24"/>
          <w:szCs w:val="24"/>
        </w:rPr>
        <w:t>ed before marriage;</w:t>
      </w:r>
    </w:p>
    <w:p w:rsidR="00F71DFE" w:rsidRPr="00E34FE9" w:rsidRDefault="00F71DFE" w:rsidP="00E34FE9">
      <w:pPr>
        <w:pStyle w:val="ListParagraph"/>
        <w:numPr>
          <w:ilvl w:val="0"/>
          <w:numId w:val="2"/>
        </w:numPr>
        <w:jc w:val="both"/>
        <w:rPr>
          <w:rFonts w:ascii="Times New Roman" w:hAnsi="Times New Roman" w:cs="Times New Roman"/>
          <w:sz w:val="24"/>
          <w:szCs w:val="24"/>
        </w:rPr>
      </w:pPr>
      <w:r w:rsidRPr="00E34FE9">
        <w:rPr>
          <w:rFonts w:ascii="Times New Roman" w:hAnsi="Times New Roman" w:cs="Times New Roman"/>
          <w:sz w:val="24"/>
          <w:szCs w:val="24"/>
        </w:rPr>
        <w:t>The Defendant will keep the dining room suite and give plaintiff half of the value.</w:t>
      </w:r>
    </w:p>
    <w:p w:rsidR="00F71DFE" w:rsidRPr="00E34FE9" w:rsidRDefault="00F71DFE" w:rsidP="00E34FE9">
      <w:pPr>
        <w:pStyle w:val="ListParagraph"/>
        <w:numPr>
          <w:ilvl w:val="0"/>
          <w:numId w:val="2"/>
        </w:numPr>
        <w:jc w:val="both"/>
        <w:rPr>
          <w:rFonts w:ascii="Times New Roman" w:hAnsi="Times New Roman" w:cs="Times New Roman"/>
          <w:sz w:val="24"/>
          <w:szCs w:val="24"/>
        </w:rPr>
      </w:pPr>
      <w:r w:rsidRPr="00E34FE9">
        <w:rPr>
          <w:rFonts w:ascii="Times New Roman" w:hAnsi="Times New Roman" w:cs="Times New Roman"/>
          <w:sz w:val="24"/>
          <w:szCs w:val="24"/>
        </w:rPr>
        <w:t>The parties shall share the sofas 50:50.</w:t>
      </w:r>
    </w:p>
    <w:p w:rsidR="00F71DFE" w:rsidRPr="00E34FE9" w:rsidRDefault="00F71DFE" w:rsidP="00E34FE9">
      <w:pPr>
        <w:pStyle w:val="ListParagraph"/>
        <w:numPr>
          <w:ilvl w:val="0"/>
          <w:numId w:val="2"/>
        </w:numPr>
        <w:jc w:val="both"/>
        <w:rPr>
          <w:rFonts w:ascii="Times New Roman" w:hAnsi="Times New Roman" w:cs="Times New Roman"/>
          <w:sz w:val="24"/>
          <w:szCs w:val="24"/>
        </w:rPr>
      </w:pPr>
      <w:r w:rsidRPr="00E34FE9">
        <w:rPr>
          <w:rFonts w:ascii="Times New Roman" w:hAnsi="Times New Roman" w:cs="Times New Roman"/>
          <w:sz w:val="24"/>
          <w:szCs w:val="24"/>
        </w:rPr>
        <w:t>The plaintiff shall take</w:t>
      </w:r>
      <w:r w:rsidR="00E73A53" w:rsidRPr="00E34FE9">
        <w:rPr>
          <w:rFonts w:ascii="Times New Roman" w:hAnsi="Times New Roman" w:cs="Times New Roman"/>
          <w:sz w:val="24"/>
          <w:szCs w:val="24"/>
        </w:rPr>
        <w:t xml:space="preserve"> the desk currently being used by their daughter.</w:t>
      </w:r>
    </w:p>
    <w:p w:rsidR="00E73A53" w:rsidRPr="00E34FE9" w:rsidRDefault="00E73A53" w:rsidP="00E34FE9">
      <w:pPr>
        <w:pStyle w:val="ListParagraph"/>
        <w:numPr>
          <w:ilvl w:val="0"/>
          <w:numId w:val="2"/>
        </w:numPr>
        <w:jc w:val="both"/>
        <w:rPr>
          <w:rFonts w:ascii="Times New Roman" w:hAnsi="Times New Roman" w:cs="Times New Roman"/>
          <w:sz w:val="24"/>
          <w:szCs w:val="24"/>
        </w:rPr>
      </w:pPr>
      <w:r w:rsidRPr="00E34FE9">
        <w:rPr>
          <w:rFonts w:ascii="Times New Roman" w:hAnsi="Times New Roman" w:cs="Times New Roman"/>
          <w:sz w:val="24"/>
          <w:szCs w:val="24"/>
        </w:rPr>
        <w:t>The parties shall share equally the electricity, rates and water arrear bills.</w:t>
      </w:r>
    </w:p>
    <w:p w:rsidR="00E73A53" w:rsidRPr="00E34FE9" w:rsidRDefault="00E73A53" w:rsidP="003F23DB">
      <w:pPr>
        <w:spacing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The issues the parties could not agree on and were thus referred to trial were captured as follows:</w:t>
      </w:r>
    </w:p>
    <w:p w:rsidR="00E73A53" w:rsidRPr="00E34FE9" w:rsidRDefault="00E73A53" w:rsidP="00E34FE9">
      <w:pPr>
        <w:pStyle w:val="ListParagraph"/>
        <w:numPr>
          <w:ilvl w:val="0"/>
          <w:numId w:val="3"/>
        </w:numPr>
        <w:jc w:val="both"/>
        <w:rPr>
          <w:rFonts w:ascii="Times New Roman" w:hAnsi="Times New Roman" w:cs="Times New Roman"/>
          <w:sz w:val="24"/>
          <w:szCs w:val="24"/>
        </w:rPr>
      </w:pPr>
      <w:r w:rsidRPr="00E34FE9">
        <w:rPr>
          <w:rFonts w:ascii="Times New Roman" w:hAnsi="Times New Roman" w:cs="Times New Roman"/>
          <w:sz w:val="24"/>
          <w:szCs w:val="24"/>
        </w:rPr>
        <w:t>What is fair and equitable distribution of the following immovable properties:-</w:t>
      </w:r>
    </w:p>
    <w:p w:rsidR="00E73A53" w:rsidRPr="00E34FE9" w:rsidRDefault="00E73A53" w:rsidP="00E34FE9">
      <w:pPr>
        <w:pStyle w:val="ListParagraph"/>
        <w:numPr>
          <w:ilvl w:val="0"/>
          <w:numId w:val="4"/>
        </w:numPr>
        <w:jc w:val="both"/>
        <w:rPr>
          <w:rFonts w:ascii="Times New Roman" w:hAnsi="Times New Roman" w:cs="Times New Roman"/>
          <w:sz w:val="24"/>
          <w:szCs w:val="24"/>
        </w:rPr>
      </w:pPr>
      <w:r w:rsidRPr="00E34FE9">
        <w:rPr>
          <w:rFonts w:ascii="Times New Roman" w:hAnsi="Times New Roman" w:cs="Times New Roman"/>
          <w:sz w:val="24"/>
          <w:szCs w:val="24"/>
        </w:rPr>
        <w:t>Stand 2772 Bluffhill Township, Westgate, Harare;</w:t>
      </w:r>
    </w:p>
    <w:p w:rsidR="00E73A53" w:rsidRPr="00E34FE9" w:rsidRDefault="00E73A53" w:rsidP="00E34FE9">
      <w:pPr>
        <w:pStyle w:val="ListParagraph"/>
        <w:numPr>
          <w:ilvl w:val="0"/>
          <w:numId w:val="4"/>
        </w:numPr>
        <w:jc w:val="both"/>
        <w:rPr>
          <w:rFonts w:ascii="Times New Roman" w:hAnsi="Times New Roman" w:cs="Times New Roman"/>
          <w:sz w:val="24"/>
          <w:szCs w:val="24"/>
        </w:rPr>
      </w:pPr>
      <w:r w:rsidRPr="00E34FE9">
        <w:rPr>
          <w:rFonts w:ascii="Times New Roman" w:hAnsi="Times New Roman" w:cs="Times New Roman"/>
          <w:sz w:val="24"/>
          <w:szCs w:val="24"/>
        </w:rPr>
        <w:t>Stand 5300 Chiedza Infill, Karoi; and</w:t>
      </w:r>
    </w:p>
    <w:p w:rsidR="00E73A53" w:rsidRPr="00E34FE9" w:rsidRDefault="00E73A53" w:rsidP="00E34FE9">
      <w:pPr>
        <w:pStyle w:val="ListParagraph"/>
        <w:numPr>
          <w:ilvl w:val="0"/>
          <w:numId w:val="4"/>
        </w:numPr>
        <w:jc w:val="both"/>
        <w:rPr>
          <w:rFonts w:ascii="Times New Roman" w:hAnsi="Times New Roman" w:cs="Times New Roman"/>
          <w:sz w:val="24"/>
          <w:szCs w:val="24"/>
        </w:rPr>
      </w:pPr>
      <w:r w:rsidRPr="00E34FE9">
        <w:rPr>
          <w:rFonts w:ascii="Times New Roman" w:hAnsi="Times New Roman" w:cs="Times New Roman"/>
          <w:sz w:val="24"/>
          <w:szCs w:val="24"/>
        </w:rPr>
        <w:lastRenderedPageBreak/>
        <w:t>Stand 2317 Saturday Retreat, Ushewokunze, Harare?</w:t>
      </w:r>
    </w:p>
    <w:p w:rsidR="00E73A53" w:rsidRPr="00E34FE9" w:rsidRDefault="00E73A53" w:rsidP="00E34FE9">
      <w:pPr>
        <w:pStyle w:val="ListParagraph"/>
        <w:numPr>
          <w:ilvl w:val="0"/>
          <w:numId w:val="3"/>
        </w:numPr>
        <w:jc w:val="both"/>
        <w:rPr>
          <w:rFonts w:ascii="Times New Roman" w:hAnsi="Times New Roman" w:cs="Times New Roman"/>
          <w:sz w:val="24"/>
          <w:szCs w:val="24"/>
        </w:rPr>
      </w:pPr>
      <w:r w:rsidRPr="00E34FE9">
        <w:rPr>
          <w:rFonts w:ascii="Times New Roman" w:hAnsi="Times New Roman" w:cs="Times New Roman"/>
          <w:sz w:val="24"/>
          <w:szCs w:val="24"/>
        </w:rPr>
        <w:t xml:space="preserve">What is fair and equitable distribution of the ten (10) cattle at Plot 12 and 13 Riverside </w:t>
      </w:r>
      <w:r w:rsidR="00D978ED" w:rsidRPr="00E34FE9">
        <w:rPr>
          <w:rFonts w:ascii="Times New Roman" w:hAnsi="Times New Roman" w:cs="Times New Roman"/>
          <w:sz w:val="24"/>
          <w:szCs w:val="24"/>
        </w:rPr>
        <w:t>Annexe,</w:t>
      </w:r>
      <w:r w:rsidRPr="00E34FE9">
        <w:rPr>
          <w:rFonts w:ascii="Times New Roman" w:hAnsi="Times New Roman" w:cs="Times New Roman"/>
          <w:sz w:val="24"/>
          <w:szCs w:val="24"/>
        </w:rPr>
        <w:t xml:space="preserve"> Banket?</w:t>
      </w:r>
    </w:p>
    <w:p w:rsidR="00CE2D75" w:rsidRPr="00E34FE9" w:rsidRDefault="00CE2D75"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Th</w:t>
      </w:r>
      <w:r w:rsidR="00C937EC" w:rsidRPr="00E34FE9">
        <w:rPr>
          <w:rFonts w:ascii="Times New Roman" w:hAnsi="Times New Roman" w:cs="Times New Roman"/>
          <w:sz w:val="24"/>
          <w:szCs w:val="24"/>
        </w:rPr>
        <w:t>e</w:t>
      </w:r>
      <w:r w:rsidRPr="00E34FE9">
        <w:rPr>
          <w:rFonts w:ascii="Times New Roman" w:hAnsi="Times New Roman" w:cs="Times New Roman"/>
          <w:sz w:val="24"/>
          <w:szCs w:val="24"/>
        </w:rPr>
        <w:t xml:space="preserve"> </w:t>
      </w:r>
      <w:r w:rsidR="00557748" w:rsidRPr="00E34FE9">
        <w:rPr>
          <w:rFonts w:ascii="Times New Roman" w:hAnsi="Times New Roman" w:cs="Times New Roman"/>
          <w:sz w:val="24"/>
          <w:szCs w:val="24"/>
        </w:rPr>
        <w:t>plaintiff</w:t>
      </w:r>
      <w:r w:rsidRPr="00E34FE9">
        <w:rPr>
          <w:rFonts w:ascii="Times New Roman" w:hAnsi="Times New Roman" w:cs="Times New Roman"/>
          <w:sz w:val="24"/>
          <w:szCs w:val="24"/>
        </w:rPr>
        <w:t xml:space="preserve"> gave </w:t>
      </w:r>
      <w:r w:rsidR="00557748" w:rsidRPr="00E34FE9">
        <w:rPr>
          <w:rFonts w:ascii="Times New Roman" w:hAnsi="Times New Roman" w:cs="Times New Roman"/>
          <w:sz w:val="24"/>
          <w:szCs w:val="24"/>
        </w:rPr>
        <w:t>evidence</w:t>
      </w:r>
      <w:r w:rsidRPr="00E34FE9">
        <w:rPr>
          <w:rFonts w:ascii="Times New Roman" w:hAnsi="Times New Roman" w:cs="Times New Roman"/>
          <w:sz w:val="24"/>
          <w:szCs w:val="24"/>
        </w:rPr>
        <w:t xml:space="preserve"> </w:t>
      </w:r>
      <w:r w:rsidR="00557748" w:rsidRPr="00E34FE9">
        <w:rPr>
          <w:rFonts w:ascii="Times New Roman" w:hAnsi="Times New Roman" w:cs="Times New Roman"/>
          <w:sz w:val="24"/>
          <w:szCs w:val="24"/>
        </w:rPr>
        <w:t>after which defendant</w:t>
      </w:r>
      <w:r w:rsidRPr="00E34FE9">
        <w:rPr>
          <w:rFonts w:ascii="Times New Roman" w:hAnsi="Times New Roman" w:cs="Times New Roman"/>
          <w:sz w:val="24"/>
          <w:szCs w:val="24"/>
        </w:rPr>
        <w:t xml:space="preserve"> gave </w:t>
      </w:r>
      <w:r w:rsidR="00557748" w:rsidRPr="00E34FE9">
        <w:rPr>
          <w:rFonts w:ascii="Times New Roman" w:hAnsi="Times New Roman" w:cs="Times New Roman"/>
          <w:sz w:val="24"/>
          <w:szCs w:val="24"/>
        </w:rPr>
        <w:t>evidence</w:t>
      </w:r>
      <w:r w:rsidRPr="00E34FE9">
        <w:rPr>
          <w:rFonts w:ascii="Times New Roman" w:hAnsi="Times New Roman" w:cs="Times New Roman"/>
          <w:sz w:val="24"/>
          <w:szCs w:val="24"/>
        </w:rPr>
        <w:t xml:space="preserve">. To buttress </w:t>
      </w:r>
      <w:r w:rsidR="00557748" w:rsidRPr="00E34FE9">
        <w:rPr>
          <w:rFonts w:ascii="Times New Roman" w:hAnsi="Times New Roman" w:cs="Times New Roman"/>
          <w:sz w:val="24"/>
          <w:szCs w:val="24"/>
        </w:rPr>
        <w:t>some</w:t>
      </w:r>
      <w:r w:rsidRPr="00E34FE9">
        <w:rPr>
          <w:rFonts w:ascii="Times New Roman" w:hAnsi="Times New Roman" w:cs="Times New Roman"/>
          <w:sz w:val="24"/>
          <w:szCs w:val="24"/>
        </w:rPr>
        <w:t xml:space="preserve"> aspects of his evi</w:t>
      </w:r>
      <w:r w:rsidR="00557748" w:rsidRPr="00E34FE9">
        <w:rPr>
          <w:rFonts w:ascii="Times New Roman" w:hAnsi="Times New Roman" w:cs="Times New Roman"/>
          <w:sz w:val="24"/>
          <w:szCs w:val="24"/>
        </w:rPr>
        <w:t>de</w:t>
      </w:r>
      <w:r w:rsidRPr="00E34FE9">
        <w:rPr>
          <w:rFonts w:ascii="Times New Roman" w:hAnsi="Times New Roman" w:cs="Times New Roman"/>
          <w:sz w:val="24"/>
          <w:szCs w:val="24"/>
        </w:rPr>
        <w:t xml:space="preserve">nce </w:t>
      </w:r>
      <w:r w:rsidR="00557748" w:rsidRPr="00E34FE9">
        <w:rPr>
          <w:rFonts w:ascii="Times New Roman" w:hAnsi="Times New Roman" w:cs="Times New Roman"/>
          <w:sz w:val="24"/>
          <w:szCs w:val="24"/>
        </w:rPr>
        <w:t>defendant</w:t>
      </w:r>
      <w:r w:rsidRPr="00E34FE9">
        <w:rPr>
          <w:rFonts w:ascii="Times New Roman" w:hAnsi="Times New Roman" w:cs="Times New Roman"/>
          <w:sz w:val="24"/>
          <w:szCs w:val="24"/>
        </w:rPr>
        <w:t xml:space="preserve"> called one other witness.</w:t>
      </w:r>
    </w:p>
    <w:p w:rsidR="00CE2D75" w:rsidRPr="00E34FE9" w:rsidRDefault="00CE2D75"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From the evidence by plaintiff and defendant I was sat</w:t>
      </w:r>
      <w:r w:rsidR="00737F3D" w:rsidRPr="00E34FE9">
        <w:rPr>
          <w:rFonts w:ascii="Times New Roman" w:hAnsi="Times New Roman" w:cs="Times New Roman"/>
          <w:sz w:val="24"/>
          <w:szCs w:val="24"/>
        </w:rPr>
        <w:t>is</w:t>
      </w:r>
      <w:r w:rsidRPr="00E34FE9">
        <w:rPr>
          <w:rFonts w:ascii="Times New Roman" w:hAnsi="Times New Roman" w:cs="Times New Roman"/>
          <w:sz w:val="24"/>
          <w:szCs w:val="24"/>
        </w:rPr>
        <w:t>fied that their marriage has indee</w:t>
      </w:r>
      <w:r w:rsidR="00737F3D" w:rsidRPr="00E34FE9">
        <w:rPr>
          <w:rFonts w:ascii="Times New Roman" w:hAnsi="Times New Roman" w:cs="Times New Roman"/>
          <w:sz w:val="24"/>
          <w:szCs w:val="24"/>
        </w:rPr>
        <w:t>d</w:t>
      </w:r>
      <w:r w:rsidRPr="00E34FE9">
        <w:rPr>
          <w:rFonts w:ascii="Times New Roman" w:hAnsi="Times New Roman" w:cs="Times New Roman"/>
          <w:sz w:val="24"/>
          <w:szCs w:val="24"/>
        </w:rPr>
        <w:t xml:space="preserve"> </w:t>
      </w:r>
      <w:r w:rsidR="00737F3D" w:rsidRPr="00E34FE9">
        <w:rPr>
          <w:rFonts w:ascii="Times New Roman" w:hAnsi="Times New Roman" w:cs="Times New Roman"/>
          <w:sz w:val="24"/>
          <w:szCs w:val="24"/>
        </w:rPr>
        <w:t>irretrievably</w:t>
      </w:r>
      <w:r w:rsidRPr="00E34FE9">
        <w:rPr>
          <w:rFonts w:ascii="Times New Roman" w:hAnsi="Times New Roman" w:cs="Times New Roman"/>
          <w:sz w:val="24"/>
          <w:szCs w:val="24"/>
        </w:rPr>
        <w:t xml:space="preserve"> broken down with no iota of hope that it can be </w:t>
      </w:r>
      <w:r w:rsidR="00737F3D" w:rsidRPr="00E34FE9">
        <w:rPr>
          <w:rFonts w:ascii="Times New Roman" w:hAnsi="Times New Roman" w:cs="Times New Roman"/>
          <w:sz w:val="24"/>
          <w:szCs w:val="24"/>
        </w:rPr>
        <w:t>restored</w:t>
      </w:r>
      <w:r w:rsidRPr="00E34FE9">
        <w:rPr>
          <w:rFonts w:ascii="Times New Roman" w:hAnsi="Times New Roman" w:cs="Times New Roman"/>
          <w:sz w:val="24"/>
          <w:szCs w:val="24"/>
        </w:rPr>
        <w:t xml:space="preserve"> to normalcy. It is an accepted position that where on the trial date the </w:t>
      </w:r>
      <w:r w:rsidR="00737F3D" w:rsidRPr="00E34FE9">
        <w:rPr>
          <w:rFonts w:ascii="Times New Roman" w:hAnsi="Times New Roman" w:cs="Times New Roman"/>
          <w:sz w:val="24"/>
          <w:szCs w:val="24"/>
        </w:rPr>
        <w:t>plaintiff</w:t>
      </w:r>
      <w:r w:rsidRPr="00E34FE9">
        <w:rPr>
          <w:rFonts w:ascii="Times New Roman" w:hAnsi="Times New Roman" w:cs="Times New Roman"/>
          <w:sz w:val="24"/>
          <w:szCs w:val="24"/>
        </w:rPr>
        <w:t xml:space="preserve"> or both parties insist that the marriage has irretrievably broken down , this court </w:t>
      </w:r>
      <w:r w:rsidR="00737F3D" w:rsidRPr="00E34FE9">
        <w:rPr>
          <w:rFonts w:ascii="Times New Roman" w:hAnsi="Times New Roman" w:cs="Times New Roman"/>
          <w:sz w:val="24"/>
          <w:szCs w:val="24"/>
        </w:rPr>
        <w:t>cannot say otherwise. Parties cannot be forced to continue in a marriage</w:t>
      </w:r>
      <w:r w:rsidR="00EF1591" w:rsidRPr="00E34FE9">
        <w:rPr>
          <w:rFonts w:ascii="Times New Roman" w:hAnsi="Times New Roman" w:cs="Times New Roman"/>
          <w:sz w:val="24"/>
          <w:szCs w:val="24"/>
        </w:rPr>
        <w:t xml:space="preserve"> relationship</w:t>
      </w:r>
      <w:r w:rsidR="00737F3D" w:rsidRPr="00E34FE9">
        <w:rPr>
          <w:rFonts w:ascii="Times New Roman" w:hAnsi="Times New Roman" w:cs="Times New Roman"/>
          <w:sz w:val="24"/>
          <w:szCs w:val="24"/>
        </w:rPr>
        <w:t xml:space="preserve"> that no longer has any life in it.</w:t>
      </w:r>
      <w:r w:rsidR="00444B41" w:rsidRPr="00E34FE9">
        <w:rPr>
          <w:rFonts w:ascii="Times New Roman" w:hAnsi="Times New Roman" w:cs="Times New Roman"/>
          <w:sz w:val="24"/>
          <w:szCs w:val="24"/>
        </w:rPr>
        <w:t xml:space="preserve"> </w:t>
      </w:r>
      <w:r w:rsidR="00B454BF" w:rsidRPr="00E34FE9">
        <w:rPr>
          <w:rFonts w:ascii="Times New Roman" w:hAnsi="Times New Roman" w:cs="Times New Roman"/>
          <w:sz w:val="24"/>
          <w:szCs w:val="24"/>
        </w:rPr>
        <w:t>See</w:t>
      </w:r>
      <w:r w:rsidR="00444B41" w:rsidRPr="00E34FE9">
        <w:rPr>
          <w:rFonts w:ascii="Times New Roman" w:hAnsi="Times New Roman" w:cs="Times New Roman"/>
          <w:sz w:val="24"/>
          <w:szCs w:val="24"/>
        </w:rPr>
        <w:t xml:space="preserve"> </w:t>
      </w:r>
      <w:r w:rsidR="00444B41" w:rsidRPr="00E34FE9">
        <w:rPr>
          <w:rFonts w:ascii="Times New Roman" w:hAnsi="Times New Roman" w:cs="Times New Roman"/>
          <w:i/>
          <w:sz w:val="24"/>
          <w:szCs w:val="24"/>
        </w:rPr>
        <w:t xml:space="preserve">Kumirai </w:t>
      </w:r>
      <w:r w:rsidR="00444B41" w:rsidRPr="00E34FE9">
        <w:rPr>
          <w:rFonts w:ascii="Times New Roman" w:hAnsi="Times New Roman" w:cs="Times New Roman"/>
          <w:sz w:val="24"/>
          <w:szCs w:val="24"/>
        </w:rPr>
        <w:t>v</w:t>
      </w:r>
      <w:r w:rsidR="00444B41" w:rsidRPr="00E34FE9">
        <w:rPr>
          <w:rFonts w:ascii="Times New Roman" w:hAnsi="Times New Roman" w:cs="Times New Roman"/>
          <w:i/>
          <w:sz w:val="24"/>
          <w:szCs w:val="24"/>
        </w:rPr>
        <w:t xml:space="preserve"> Kumirai</w:t>
      </w:r>
      <w:r w:rsidR="00444B41" w:rsidRPr="00E34FE9">
        <w:rPr>
          <w:rFonts w:ascii="Times New Roman" w:hAnsi="Times New Roman" w:cs="Times New Roman"/>
          <w:sz w:val="24"/>
          <w:szCs w:val="24"/>
        </w:rPr>
        <w:t xml:space="preserve"> </w:t>
      </w:r>
      <w:r w:rsidR="00BF79CF">
        <w:rPr>
          <w:rFonts w:ascii="Times New Roman" w:hAnsi="Times New Roman" w:cs="Times New Roman"/>
          <w:sz w:val="24"/>
          <w:szCs w:val="24"/>
        </w:rPr>
        <w:t xml:space="preserve">2006 </w:t>
      </w:r>
      <w:r w:rsidR="00444B41" w:rsidRPr="00E34FE9">
        <w:rPr>
          <w:rFonts w:ascii="Times New Roman" w:hAnsi="Times New Roman" w:cs="Times New Roman"/>
          <w:sz w:val="24"/>
          <w:szCs w:val="24"/>
        </w:rPr>
        <w:t>(1</w:t>
      </w:r>
      <w:r w:rsidR="00B454BF" w:rsidRPr="00E34FE9">
        <w:rPr>
          <w:rFonts w:ascii="Times New Roman" w:hAnsi="Times New Roman" w:cs="Times New Roman"/>
          <w:sz w:val="24"/>
          <w:szCs w:val="24"/>
        </w:rPr>
        <w:t>) ZLR</w:t>
      </w:r>
      <w:r w:rsidR="00BF79CF">
        <w:rPr>
          <w:rFonts w:ascii="Times New Roman" w:hAnsi="Times New Roman" w:cs="Times New Roman"/>
          <w:sz w:val="24"/>
          <w:szCs w:val="24"/>
        </w:rPr>
        <w:t xml:space="preserve"> 134</w:t>
      </w:r>
      <w:r w:rsidR="00E34FE9">
        <w:rPr>
          <w:rFonts w:ascii="Times New Roman" w:hAnsi="Times New Roman" w:cs="Times New Roman"/>
          <w:sz w:val="24"/>
          <w:szCs w:val="24"/>
        </w:rPr>
        <w:t xml:space="preserve"> </w:t>
      </w:r>
      <w:r w:rsidR="00444B41" w:rsidRPr="00E34FE9">
        <w:rPr>
          <w:rFonts w:ascii="Times New Roman" w:hAnsi="Times New Roman" w:cs="Times New Roman"/>
          <w:sz w:val="24"/>
          <w:szCs w:val="24"/>
        </w:rPr>
        <w:t>(H)</w:t>
      </w:r>
    </w:p>
    <w:p w:rsidR="00737F3D" w:rsidRPr="00E34FE9" w:rsidRDefault="00737F3D"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On the contested issues on the sharing of assets of the spouse</w:t>
      </w:r>
      <w:r w:rsidR="00BF79CF">
        <w:rPr>
          <w:rFonts w:ascii="Times New Roman" w:hAnsi="Times New Roman" w:cs="Times New Roman"/>
          <w:sz w:val="24"/>
          <w:szCs w:val="24"/>
        </w:rPr>
        <w:t>s</w:t>
      </w:r>
      <w:r w:rsidRPr="00E34FE9">
        <w:rPr>
          <w:rFonts w:ascii="Times New Roman" w:hAnsi="Times New Roman" w:cs="Times New Roman"/>
          <w:sz w:val="24"/>
          <w:szCs w:val="24"/>
        </w:rPr>
        <w:t>, the plaintiff gave evidence to the effect that all the assets were acquired during the subsistence of the marriage and so should be distribute</w:t>
      </w:r>
      <w:r w:rsidR="00EF1591" w:rsidRPr="00E34FE9">
        <w:rPr>
          <w:rFonts w:ascii="Times New Roman" w:hAnsi="Times New Roman" w:cs="Times New Roman"/>
          <w:sz w:val="24"/>
          <w:szCs w:val="24"/>
        </w:rPr>
        <w:t>d</w:t>
      </w:r>
      <w:r w:rsidRPr="00E34FE9">
        <w:rPr>
          <w:rFonts w:ascii="Times New Roman" w:hAnsi="Times New Roman" w:cs="Times New Roman"/>
          <w:sz w:val="24"/>
          <w:szCs w:val="24"/>
        </w:rPr>
        <w:t xml:space="preserve"> equally between the spouses. In this regard she suggested an </w:t>
      </w:r>
      <w:r w:rsidR="00557748" w:rsidRPr="00E34FE9">
        <w:rPr>
          <w:rFonts w:ascii="Times New Roman" w:hAnsi="Times New Roman" w:cs="Times New Roman"/>
          <w:sz w:val="24"/>
          <w:szCs w:val="24"/>
        </w:rPr>
        <w:t>equal</w:t>
      </w:r>
      <w:r w:rsidRPr="00E34FE9">
        <w:rPr>
          <w:rFonts w:ascii="Times New Roman" w:hAnsi="Times New Roman" w:cs="Times New Roman"/>
          <w:sz w:val="24"/>
          <w:szCs w:val="24"/>
        </w:rPr>
        <w:t xml:space="preserve"> share each in respect of the matrimonial home </w:t>
      </w:r>
      <w:r w:rsidR="00C937EC" w:rsidRPr="00E34FE9">
        <w:rPr>
          <w:rFonts w:ascii="Times New Roman" w:hAnsi="Times New Roman" w:cs="Times New Roman"/>
          <w:sz w:val="24"/>
          <w:szCs w:val="24"/>
        </w:rPr>
        <w:t>being stand 2772 Bluffhill, West</w:t>
      </w:r>
      <w:r w:rsidRPr="00E34FE9">
        <w:rPr>
          <w:rFonts w:ascii="Times New Roman" w:hAnsi="Times New Roman" w:cs="Times New Roman"/>
          <w:sz w:val="24"/>
          <w:szCs w:val="24"/>
        </w:rPr>
        <w:t>gate</w:t>
      </w:r>
      <w:r w:rsidR="00C937EC" w:rsidRPr="00E34FE9">
        <w:rPr>
          <w:rFonts w:ascii="Times New Roman" w:hAnsi="Times New Roman" w:cs="Times New Roman"/>
          <w:sz w:val="24"/>
          <w:szCs w:val="24"/>
        </w:rPr>
        <w:t>,</w:t>
      </w:r>
      <w:r w:rsidRPr="00E34FE9">
        <w:rPr>
          <w:rFonts w:ascii="Times New Roman" w:hAnsi="Times New Roman" w:cs="Times New Roman"/>
          <w:sz w:val="24"/>
          <w:szCs w:val="24"/>
        </w:rPr>
        <w:t xml:space="preserve"> Harare, Stand 5300 Chiedza infill, Karoi and stand 232317 Saturday Retreat, Ushewokunze, Harare. </w:t>
      </w:r>
    </w:p>
    <w:p w:rsidR="00924EF9" w:rsidRPr="00E34FE9" w:rsidRDefault="00737F3D"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 xml:space="preserve">Besides that the properties were acquired during the </w:t>
      </w:r>
      <w:r w:rsidR="00557748" w:rsidRPr="00E34FE9">
        <w:rPr>
          <w:rFonts w:ascii="Times New Roman" w:hAnsi="Times New Roman" w:cs="Times New Roman"/>
          <w:sz w:val="24"/>
          <w:szCs w:val="24"/>
        </w:rPr>
        <w:t>subsistence</w:t>
      </w:r>
      <w:r w:rsidRPr="00E34FE9">
        <w:rPr>
          <w:rFonts w:ascii="Times New Roman" w:hAnsi="Times New Roman" w:cs="Times New Roman"/>
          <w:sz w:val="24"/>
          <w:szCs w:val="24"/>
        </w:rPr>
        <w:t xml:space="preserve"> of the marriage plaintiff also </w:t>
      </w:r>
      <w:r w:rsidR="00557748" w:rsidRPr="00E34FE9">
        <w:rPr>
          <w:rFonts w:ascii="Times New Roman" w:hAnsi="Times New Roman" w:cs="Times New Roman"/>
          <w:sz w:val="24"/>
          <w:szCs w:val="24"/>
        </w:rPr>
        <w:t>stated</w:t>
      </w:r>
      <w:r w:rsidRPr="00E34FE9">
        <w:rPr>
          <w:rFonts w:ascii="Times New Roman" w:hAnsi="Times New Roman" w:cs="Times New Roman"/>
          <w:sz w:val="24"/>
          <w:szCs w:val="24"/>
        </w:rPr>
        <w:t xml:space="preserve"> that she contributed mostly indirectly to the </w:t>
      </w:r>
      <w:r w:rsidR="00557748" w:rsidRPr="00E34FE9">
        <w:rPr>
          <w:rFonts w:ascii="Times New Roman" w:hAnsi="Times New Roman" w:cs="Times New Roman"/>
          <w:sz w:val="24"/>
          <w:szCs w:val="24"/>
        </w:rPr>
        <w:t>construction</w:t>
      </w:r>
      <w:r w:rsidRPr="00E34FE9">
        <w:rPr>
          <w:rFonts w:ascii="Times New Roman" w:hAnsi="Times New Roman" w:cs="Times New Roman"/>
          <w:sz w:val="24"/>
          <w:szCs w:val="24"/>
        </w:rPr>
        <w:t xml:space="preserve"> of the </w:t>
      </w:r>
      <w:r w:rsidR="00557748" w:rsidRPr="00E34FE9">
        <w:rPr>
          <w:rFonts w:ascii="Times New Roman" w:hAnsi="Times New Roman" w:cs="Times New Roman"/>
          <w:sz w:val="24"/>
          <w:szCs w:val="24"/>
        </w:rPr>
        <w:t>matrimonial</w:t>
      </w:r>
      <w:r w:rsidRPr="00E34FE9">
        <w:rPr>
          <w:rFonts w:ascii="Times New Roman" w:hAnsi="Times New Roman" w:cs="Times New Roman"/>
          <w:sz w:val="24"/>
          <w:szCs w:val="24"/>
        </w:rPr>
        <w:t xml:space="preserve"> ho</w:t>
      </w:r>
      <w:r w:rsidR="00924EF9" w:rsidRPr="00E34FE9">
        <w:rPr>
          <w:rFonts w:ascii="Times New Roman" w:hAnsi="Times New Roman" w:cs="Times New Roman"/>
          <w:sz w:val="24"/>
          <w:szCs w:val="24"/>
        </w:rPr>
        <w:t>m</w:t>
      </w:r>
      <w:r w:rsidRPr="00E34FE9">
        <w:rPr>
          <w:rFonts w:ascii="Times New Roman" w:hAnsi="Times New Roman" w:cs="Times New Roman"/>
          <w:sz w:val="24"/>
          <w:szCs w:val="24"/>
        </w:rPr>
        <w:t>e. H</w:t>
      </w:r>
      <w:r w:rsidR="00557748" w:rsidRPr="00E34FE9">
        <w:rPr>
          <w:rFonts w:ascii="Times New Roman" w:hAnsi="Times New Roman" w:cs="Times New Roman"/>
          <w:sz w:val="24"/>
          <w:szCs w:val="24"/>
        </w:rPr>
        <w:t>e</w:t>
      </w:r>
      <w:r w:rsidRPr="00E34FE9">
        <w:rPr>
          <w:rFonts w:ascii="Times New Roman" w:hAnsi="Times New Roman" w:cs="Times New Roman"/>
          <w:sz w:val="24"/>
          <w:szCs w:val="24"/>
        </w:rPr>
        <w:t>r</w:t>
      </w:r>
      <w:r w:rsidR="00557748" w:rsidRPr="00E34FE9">
        <w:rPr>
          <w:rFonts w:ascii="Times New Roman" w:hAnsi="Times New Roman" w:cs="Times New Roman"/>
          <w:sz w:val="24"/>
          <w:szCs w:val="24"/>
        </w:rPr>
        <w:t xml:space="preserve"> </w:t>
      </w:r>
      <w:r w:rsidRPr="00E34FE9">
        <w:rPr>
          <w:rFonts w:ascii="Times New Roman" w:hAnsi="Times New Roman" w:cs="Times New Roman"/>
          <w:sz w:val="24"/>
          <w:szCs w:val="24"/>
        </w:rPr>
        <w:t>only direct contribution was when she bo</w:t>
      </w:r>
      <w:r w:rsidR="00557748" w:rsidRPr="00E34FE9">
        <w:rPr>
          <w:rFonts w:ascii="Times New Roman" w:hAnsi="Times New Roman" w:cs="Times New Roman"/>
          <w:sz w:val="24"/>
          <w:szCs w:val="24"/>
        </w:rPr>
        <w:t>u</w:t>
      </w:r>
      <w:r w:rsidRPr="00E34FE9">
        <w:rPr>
          <w:rFonts w:ascii="Times New Roman" w:hAnsi="Times New Roman" w:cs="Times New Roman"/>
          <w:sz w:val="24"/>
          <w:szCs w:val="24"/>
        </w:rPr>
        <w:t>ght some window panes and putty. She thus believed she was entitled to a 50%share in that property on those grounds as well</w:t>
      </w:r>
      <w:r w:rsidR="00557748" w:rsidRPr="00E34FE9">
        <w:rPr>
          <w:rFonts w:ascii="Times New Roman" w:hAnsi="Times New Roman" w:cs="Times New Roman"/>
          <w:sz w:val="24"/>
          <w:szCs w:val="24"/>
        </w:rPr>
        <w:t xml:space="preserve">. </w:t>
      </w:r>
    </w:p>
    <w:p w:rsidR="00737F3D" w:rsidRPr="00E34FE9" w:rsidRDefault="00557748"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As regards Stand 5300 Chiedza infill Karoi and stand 2317 Saturday Retreat Ushewokunze Harare, plaintiff seemed to concede that she acquired these properties on her own without the knowledge of the defendant during the subsistence of the marriage. I mention this because she did not refute defendant’s accusations in this regard. She was however of the view</w:t>
      </w:r>
      <w:r w:rsidR="00924EF9" w:rsidRPr="00E34FE9">
        <w:rPr>
          <w:rFonts w:ascii="Times New Roman" w:hAnsi="Times New Roman" w:cs="Times New Roman"/>
          <w:sz w:val="24"/>
          <w:szCs w:val="24"/>
        </w:rPr>
        <w:t xml:space="preserve"> that</w:t>
      </w:r>
      <w:r w:rsidRPr="00E34FE9">
        <w:rPr>
          <w:rFonts w:ascii="Times New Roman" w:hAnsi="Times New Roman" w:cs="Times New Roman"/>
          <w:sz w:val="24"/>
          <w:szCs w:val="24"/>
        </w:rPr>
        <w:t xml:space="preserve"> the two stands can also be shared equally.</w:t>
      </w:r>
    </w:p>
    <w:p w:rsidR="00924EF9" w:rsidRPr="00E34FE9" w:rsidRDefault="00924EF9"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 xml:space="preserve">On the </w:t>
      </w:r>
      <w:r w:rsidR="00C937EC" w:rsidRPr="00E34FE9">
        <w:rPr>
          <w:rFonts w:ascii="Times New Roman" w:hAnsi="Times New Roman" w:cs="Times New Roman"/>
          <w:sz w:val="24"/>
          <w:szCs w:val="24"/>
        </w:rPr>
        <w:t>issue</w:t>
      </w:r>
      <w:r w:rsidRPr="00E34FE9">
        <w:rPr>
          <w:rFonts w:ascii="Times New Roman" w:hAnsi="Times New Roman" w:cs="Times New Roman"/>
          <w:sz w:val="24"/>
          <w:szCs w:val="24"/>
        </w:rPr>
        <w:t xml:space="preserve"> of cattle</w:t>
      </w:r>
      <w:r w:rsidR="00EF1591" w:rsidRPr="00E34FE9">
        <w:rPr>
          <w:rFonts w:ascii="Times New Roman" w:hAnsi="Times New Roman" w:cs="Times New Roman"/>
          <w:sz w:val="24"/>
          <w:szCs w:val="24"/>
        </w:rPr>
        <w:t>,</w:t>
      </w:r>
      <w:r w:rsidRPr="00E34FE9">
        <w:rPr>
          <w:rFonts w:ascii="Times New Roman" w:hAnsi="Times New Roman" w:cs="Times New Roman"/>
          <w:sz w:val="24"/>
          <w:szCs w:val="24"/>
        </w:rPr>
        <w:t xml:space="preserve"> plaintiff testified that the 10 cattle remaining at Plots 12 and 13 </w:t>
      </w:r>
      <w:r w:rsidR="00C937EC" w:rsidRPr="00E34FE9">
        <w:rPr>
          <w:rFonts w:ascii="Times New Roman" w:hAnsi="Times New Roman" w:cs="Times New Roman"/>
          <w:sz w:val="24"/>
          <w:szCs w:val="24"/>
        </w:rPr>
        <w:t>Riverside</w:t>
      </w:r>
      <w:r w:rsidR="00EF1591" w:rsidRPr="00E34FE9">
        <w:rPr>
          <w:rFonts w:ascii="Times New Roman" w:hAnsi="Times New Roman" w:cs="Times New Roman"/>
          <w:sz w:val="24"/>
          <w:szCs w:val="24"/>
        </w:rPr>
        <w:t xml:space="preserve"> Banket belong to them</w:t>
      </w:r>
      <w:r w:rsidRPr="00E34FE9">
        <w:rPr>
          <w:rFonts w:ascii="Times New Roman" w:hAnsi="Times New Roman" w:cs="Times New Roman"/>
          <w:sz w:val="24"/>
          <w:szCs w:val="24"/>
        </w:rPr>
        <w:t xml:space="preserve"> an</w:t>
      </w:r>
      <w:r w:rsidR="00EF1591" w:rsidRPr="00E34FE9">
        <w:rPr>
          <w:rFonts w:ascii="Times New Roman" w:hAnsi="Times New Roman" w:cs="Times New Roman"/>
          <w:sz w:val="24"/>
          <w:szCs w:val="24"/>
        </w:rPr>
        <w:t>d</w:t>
      </w:r>
      <w:r w:rsidRPr="00E34FE9">
        <w:rPr>
          <w:rFonts w:ascii="Times New Roman" w:hAnsi="Times New Roman" w:cs="Times New Roman"/>
          <w:sz w:val="24"/>
          <w:szCs w:val="24"/>
        </w:rPr>
        <w:t xml:space="preserve"> not to a third party as contended by defendant. As </w:t>
      </w:r>
      <w:r w:rsidR="00C937EC" w:rsidRPr="00E34FE9">
        <w:rPr>
          <w:rFonts w:ascii="Times New Roman" w:hAnsi="Times New Roman" w:cs="Times New Roman"/>
          <w:sz w:val="24"/>
          <w:szCs w:val="24"/>
        </w:rPr>
        <w:t>someone</w:t>
      </w:r>
      <w:r w:rsidRPr="00E34FE9">
        <w:rPr>
          <w:rFonts w:ascii="Times New Roman" w:hAnsi="Times New Roman" w:cs="Times New Roman"/>
          <w:sz w:val="24"/>
          <w:szCs w:val="24"/>
        </w:rPr>
        <w:t xml:space="preserve"> who has not been to the plots</w:t>
      </w:r>
      <w:r w:rsidR="00E86EC8" w:rsidRPr="00E34FE9">
        <w:rPr>
          <w:rFonts w:ascii="Times New Roman" w:hAnsi="Times New Roman" w:cs="Times New Roman"/>
          <w:sz w:val="24"/>
          <w:szCs w:val="24"/>
        </w:rPr>
        <w:t xml:space="preserve"> for a</w:t>
      </w:r>
      <w:r w:rsidR="00BF79CF">
        <w:rPr>
          <w:rFonts w:ascii="Times New Roman" w:hAnsi="Times New Roman" w:cs="Times New Roman"/>
          <w:sz w:val="24"/>
          <w:szCs w:val="24"/>
        </w:rPr>
        <w:t xml:space="preserve"> </w:t>
      </w:r>
      <w:r w:rsidR="00E86EC8" w:rsidRPr="00E34FE9">
        <w:rPr>
          <w:rFonts w:ascii="Times New Roman" w:hAnsi="Times New Roman" w:cs="Times New Roman"/>
          <w:sz w:val="24"/>
          <w:szCs w:val="24"/>
        </w:rPr>
        <w:t>long time,</w:t>
      </w:r>
      <w:r w:rsidRPr="00E34FE9">
        <w:rPr>
          <w:rFonts w:ascii="Times New Roman" w:hAnsi="Times New Roman" w:cs="Times New Roman"/>
          <w:sz w:val="24"/>
          <w:szCs w:val="24"/>
        </w:rPr>
        <w:t xml:space="preserve"> she was unable to bring any better evidence than a ZR Police Livestock clearance </w:t>
      </w:r>
      <w:r w:rsidR="00C937EC" w:rsidRPr="00E34FE9">
        <w:rPr>
          <w:rFonts w:ascii="Times New Roman" w:hAnsi="Times New Roman" w:cs="Times New Roman"/>
          <w:sz w:val="24"/>
          <w:szCs w:val="24"/>
        </w:rPr>
        <w:t xml:space="preserve">certificate </w:t>
      </w:r>
      <w:r w:rsidR="00E86EC8" w:rsidRPr="00E34FE9">
        <w:rPr>
          <w:rFonts w:ascii="Times New Roman" w:hAnsi="Times New Roman" w:cs="Times New Roman"/>
          <w:sz w:val="24"/>
          <w:szCs w:val="24"/>
        </w:rPr>
        <w:t xml:space="preserve">dated 2 September 2016, </w:t>
      </w:r>
      <w:r w:rsidR="00C937EC" w:rsidRPr="00E34FE9">
        <w:rPr>
          <w:rFonts w:ascii="Times New Roman" w:hAnsi="Times New Roman" w:cs="Times New Roman"/>
          <w:sz w:val="24"/>
          <w:szCs w:val="24"/>
        </w:rPr>
        <w:t>she</w:t>
      </w:r>
      <w:r w:rsidRPr="00E34FE9">
        <w:rPr>
          <w:rFonts w:ascii="Times New Roman" w:hAnsi="Times New Roman" w:cs="Times New Roman"/>
          <w:sz w:val="24"/>
          <w:szCs w:val="24"/>
        </w:rPr>
        <w:t xml:space="preserve"> said was for the </w:t>
      </w:r>
      <w:r w:rsidR="00E86EC8" w:rsidRPr="00E34FE9">
        <w:rPr>
          <w:rFonts w:ascii="Times New Roman" w:hAnsi="Times New Roman" w:cs="Times New Roman"/>
          <w:sz w:val="24"/>
          <w:szCs w:val="24"/>
        </w:rPr>
        <w:t>removal</w:t>
      </w:r>
      <w:r w:rsidRPr="00E34FE9">
        <w:rPr>
          <w:rFonts w:ascii="Times New Roman" w:hAnsi="Times New Roman" w:cs="Times New Roman"/>
          <w:sz w:val="24"/>
          <w:szCs w:val="24"/>
        </w:rPr>
        <w:t xml:space="preserve"> </w:t>
      </w:r>
      <w:r w:rsidR="00BF79CF">
        <w:rPr>
          <w:rFonts w:ascii="Times New Roman" w:hAnsi="Times New Roman" w:cs="Times New Roman"/>
          <w:sz w:val="24"/>
          <w:szCs w:val="24"/>
        </w:rPr>
        <w:t xml:space="preserve">of </w:t>
      </w:r>
      <w:r w:rsidRPr="00E34FE9">
        <w:rPr>
          <w:rFonts w:ascii="Times New Roman" w:hAnsi="Times New Roman" w:cs="Times New Roman"/>
          <w:sz w:val="24"/>
          <w:szCs w:val="24"/>
        </w:rPr>
        <w:t>Edington Danda’s cattle to his farm in Soma</w:t>
      </w:r>
      <w:r w:rsidR="00E86EC8" w:rsidRPr="00E34FE9">
        <w:rPr>
          <w:rFonts w:ascii="Times New Roman" w:hAnsi="Times New Roman" w:cs="Times New Roman"/>
          <w:sz w:val="24"/>
          <w:szCs w:val="24"/>
        </w:rPr>
        <w:t>bhula.</w:t>
      </w:r>
      <w:r w:rsidR="001024CF" w:rsidRPr="00E34FE9">
        <w:rPr>
          <w:rFonts w:ascii="Times New Roman" w:hAnsi="Times New Roman" w:cs="Times New Roman"/>
          <w:sz w:val="24"/>
          <w:szCs w:val="24"/>
        </w:rPr>
        <w:t xml:space="preserve"> The plaintiff’s evidence was to the effect that after Edington had removed his cattle as indicated on the </w:t>
      </w:r>
      <w:r w:rsidR="00C937EC" w:rsidRPr="00E34FE9">
        <w:rPr>
          <w:rFonts w:ascii="Times New Roman" w:hAnsi="Times New Roman" w:cs="Times New Roman"/>
          <w:sz w:val="24"/>
          <w:szCs w:val="24"/>
        </w:rPr>
        <w:lastRenderedPageBreak/>
        <w:t>certificate</w:t>
      </w:r>
      <w:r w:rsidR="001024CF" w:rsidRPr="00E34FE9">
        <w:rPr>
          <w:rFonts w:ascii="Times New Roman" w:hAnsi="Times New Roman" w:cs="Times New Roman"/>
          <w:sz w:val="24"/>
          <w:szCs w:val="24"/>
        </w:rPr>
        <w:t>, the cattle that remained at the plots were their</w:t>
      </w:r>
      <w:r w:rsidR="00C937EC" w:rsidRPr="00E34FE9">
        <w:rPr>
          <w:rFonts w:ascii="Times New Roman" w:hAnsi="Times New Roman" w:cs="Times New Roman"/>
          <w:sz w:val="24"/>
          <w:szCs w:val="24"/>
        </w:rPr>
        <w:t>s</w:t>
      </w:r>
      <w:r w:rsidR="001024CF" w:rsidRPr="00E34FE9">
        <w:rPr>
          <w:rFonts w:ascii="Times New Roman" w:hAnsi="Times New Roman" w:cs="Times New Roman"/>
          <w:sz w:val="24"/>
          <w:szCs w:val="24"/>
        </w:rPr>
        <w:t xml:space="preserve">. She thus </w:t>
      </w:r>
      <w:r w:rsidR="00C937EC" w:rsidRPr="00E34FE9">
        <w:rPr>
          <w:rFonts w:ascii="Times New Roman" w:hAnsi="Times New Roman" w:cs="Times New Roman"/>
          <w:sz w:val="24"/>
          <w:szCs w:val="24"/>
        </w:rPr>
        <w:t>sought</w:t>
      </w:r>
      <w:r w:rsidR="001024CF" w:rsidRPr="00E34FE9">
        <w:rPr>
          <w:rFonts w:ascii="Times New Roman" w:hAnsi="Times New Roman" w:cs="Times New Roman"/>
          <w:sz w:val="24"/>
          <w:szCs w:val="24"/>
        </w:rPr>
        <w:t xml:space="preserve"> that such cattle be shared equally.</w:t>
      </w:r>
    </w:p>
    <w:p w:rsidR="001024CF" w:rsidRPr="00E34FE9" w:rsidRDefault="001024CF"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 xml:space="preserve">The </w:t>
      </w:r>
      <w:r w:rsidR="005D0A35" w:rsidRPr="00E34FE9">
        <w:rPr>
          <w:rFonts w:ascii="Times New Roman" w:hAnsi="Times New Roman" w:cs="Times New Roman"/>
          <w:sz w:val="24"/>
          <w:szCs w:val="24"/>
        </w:rPr>
        <w:t>defendant’s</w:t>
      </w:r>
      <w:r w:rsidRPr="00E34FE9">
        <w:rPr>
          <w:rFonts w:ascii="Times New Roman" w:hAnsi="Times New Roman" w:cs="Times New Roman"/>
          <w:sz w:val="24"/>
          <w:szCs w:val="24"/>
        </w:rPr>
        <w:t xml:space="preserve"> </w:t>
      </w:r>
      <w:r w:rsidR="005D0A35" w:rsidRPr="00E34FE9">
        <w:rPr>
          <w:rFonts w:ascii="Times New Roman" w:hAnsi="Times New Roman" w:cs="Times New Roman"/>
          <w:sz w:val="24"/>
          <w:szCs w:val="24"/>
        </w:rPr>
        <w:t>evidence</w:t>
      </w:r>
      <w:r w:rsidRPr="00E34FE9">
        <w:rPr>
          <w:rFonts w:ascii="Times New Roman" w:hAnsi="Times New Roman" w:cs="Times New Roman"/>
          <w:sz w:val="24"/>
          <w:szCs w:val="24"/>
        </w:rPr>
        <w:t xml:space="preserve"> on the </w:t>
      </w:r>
      <w:r w:rsidR="005D0A35" w:rsidRPr="00E34FE9">
        <w:rPr>
          <w:rFonts w:ascii="Times New Roman" w:hAnsi="Times New Roman" w:cs="Times New Roman"/>
          <w:sz w:val="24"/>
          <w:szCs w:val="24"/>
        </w:rPr>
        <w:t>distribution of assets of the spouses</w:t>
      </w:r>
      <w:r w:rsidRPr="00E34FE9">
        <w:rPr>
          <w:rFonts w:ascii="Times New Roman" w:hAnsi="Times New Roman" w:cs="Times New Roman"/>
          <w:sz w:val="24"/>
          <w:szCs w:val="24"/>
        </w:rPr>
        <w:t xml:space="preserve"> was</w:t>
      </w:r>
      <w:r w:rsidR="005D0A35" w:rsidRPr="00E34FE9">
        <w:rPr>
          <w:rFonts w:ascii="Times New Roman" w:hAnsi="Times New Roman" w:cs="Times New Roman"/>
          <w:sz w:val="24"/>
          <w:szCs w:val="24"/>
        </w:rPr>
        <w:t xml:space="preserve"> to the effect</w:t>
      </w:r>
      <w:r w:rsidR="00BF79CF">
        <w:rPr>
          <w:rFonts w:ascii="Times New Roman" w:hAnsi="Times New Roman" w:cs="Times New Roman"/>
          <w:sz w:val="24"/>
          <w:szCs w:val="24"/>
        </w:rPr>
        <w:t xml:space="preserve"> that</w:t>
      </w:r>
      <w:r w:rsidR="005D0A35" w:rsidRPr="00E34FE9">
        <w:rPr>
          <w:rFonts w:ascii="Times New Roman" w:hAnsi="Times New Roman" w:cs="Times New Roman"/>
          <w:sz w:val="24"/>
          <w:szCs w:val="24"/>
        </w:rPr>
        <w:t xml:space="preserve"> he single handedly acquired and developed S</w:t>
      </w:r>
      <w:r w:rsidRPr="00E34FE9">
        <w:rPr>
          <w:rFonts w:ascii="Times New Roman" w:hAnsi="Times New Roman" w:cs="Times New Roman"/>
          <w:sz w:val="24"/>
          <w:szCs w:val="24"/>
        </w:rPr>
        <w:t>tand 2772 Bluffhill</w:t>
      </w:r>
      <w:r w:rsidR="00C937EC" w:rsidRPr="00E34FE9">
        <w:rPr>
          <w:rFonts w:ascii="Times New Roman" w:hAnsi="Times New Roman" w:cs="Times New Roman"/>
          <w:sz w:val="24"/>
          <w:szCs w:val="24"/>
        </w:rPr>
        <w:t>,</w:t>
      </w:r>
      <w:r w:rsidRPr="00E34FE9">
        <w:rPr>
          <w:rFonts w:ascii="Times New Roman" w:hAnsi="Times New Roman" w:cs="Times New Roman"/>
          <w:sz w:val="24"/>
          <w:szCs w:val="24"/>
        </w:rPr>
        <w:t xml:space="preserve"> </w:t>
      </w:r>
      <w:r w:rsidR="00C937EC" w:rsidRPr="00E34FE9">
        <w:rPr>
          <w:rFonts w:ascii="Times New Roman" w:hAnsi="Times New Roman" w:cs="Times New Roman"/>
          <w:sz w:val="24"/>
          <w:szCs w:val="24"/>
        </w:rPr>
        <w:t>Westgate,</w:t>
      </w:r>
      <w:r w:rsidRPr="00E34FE9">
        <w:rPr>
          <w:rFonts w:ascii="Times New Roman" w:hAnsi="Times New Roman" w:cs="Times New Roman"/>
          <w:sz w:val="24"/>
          <w:szCs w:val="24"/>
        </w:rPr>
        <w:t xml:space="preserve"> Harare during the </w:t>
      </w:r>
      <w:r w:rsidR="00C937EC" w:rsidRPr="00E34FE9">
        <w:rPr>
          <w:rFonts w:ascii="Times New Roman" w:hAnsi="Times New Roman" w:cs="Times New Roman"/>
          <w:sz w:val="24"/>
          <w:szCs w:val="24"/>
        </w:rPr>
        <w:t>subsistence</w:t>
      </w:r>
      <w:r w:rsidRPr="00E34FE9">
        <w:rPr>
          <w:rFonts w:ascii="Times New Roman" w:hAnsi="Times New Roman" w:cs="Times New Roman"/>
          <w:sz w:val="24"/>
          <w:szCs w:val="24"/>
        </w:rPr>
        <w:t xml:space="preserve"> of the marriage. His effort at inviting the plaintiff to partake in the construction by sourcing quotations for building materials were spurned by plaintiff. </w:t>
      </w:r>
      <w:r w:rsidR="00C937EC" w:rsidRPr="00E34FE9">
        <w:rPr>
          <w:rFonts w:ascii="Times New Roman" w:hAnsi="Times New Roman" w:cs="Times New Roman"/>
          <w:sz w:val="24"/>
          <w:szCs w:val="24"/>
        </w:rPr>
        <w:t>Throughout</w:t>
      </w:r>
      <w:r w:rsidRPr="00E34FE9">
        <w:rPr>
          <w:rFonts w:ascii="Times New Roman" w:hAnsi="Times New Roman" w:cs="Times New Roman"/>
          <w:sz w:val="24"/>
          <w:szCs w:val="24"/>
        </w:rPr>
        <w:t xml:space="preserve"> the purchase and development of the property plaintiff remained aloof. Her only interest came w</w:t>
      </w:r>
      <w:r w:rsidR="005D0A35" w:rsidRPr="00E34FE9">
        <w:rPr>
          <w:rFonts w:ascii="Times New Roman" w:hAnsi="Times New Roman" w:cs="Times New Roman"/>
          <w:sz w:val="24"/>
          <w:szCs w:val="24"/>
        </w:rPr>
        <w:t>hen she was now suing for divo</w:t>
      </w:r>
      <w:r w:rsidRPr="00E34FE9">
        <w:rPr>
          <w:rFonts w:ascii="Times New Roman" w:hAnsi="Times New Roman" w:cs="Times New Roman"/>
          <w:sz w:val="24"/>
          <w:szCs w:val="24"/>
        </w:rPr>
        <w:t>rce.</w:t>
      </w:r>
    </w:p>
    <w:p w:rsidR="005D0A35" w:rsidRPr="00E34FE9" w:rsidRDefault="001024CF"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 xml:space="preserve">He categorically denied that plaintiff bought any window panes for the house. As far as he was concerned, she remained </w:t>
      </w:r>
      <w:r w:rsidR="005D0A35" w:rsidRPr="00E34FE9">
        <w:rPr>
          <w:rFonts w:ascii="Times New Roman" w:hAnsi="Times New Roman" w:cs="Times New Roman"/>
          <w:sz w:val="24"/>
          <w:szCs w:val="24"/>
        </w:rPr>
        <w:t>disinterested</w:t>
      </w:r>
      <w:r w:rsidRPr="00E34FE9">
        <w:rPr>
          <w:rFonts w:ascii="Times New Roman" w:hAnsi="Times New Roman" w:cs="Times New Roman"/>
          <w:sz w:val="24"/>
          <w:szCs w:val="24"/>
        </w:rPr>
        <w:t xml:space="preserve">. </w:t>
      </w:r>
    </w:p>
    <w:p w:rsidR="00E86EC8" w:rsidRPr="00E34FE9" w:rsidRDefault="001024CF"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 xml:space="preserve">As regards Stands 5300 Chiedza Infill, Karoi and stand 3217 Saturday Retreat Ushewokunze, Harare, defendant </w:t>
      </w:r>
      <w:r w:rsidR="005D0A35" w:rsidRPr="00E34FE9">
        <w:rPr>
          <w:rFonts w:ascii="Times New Roman" w:hAnsi="Times New Roman" w:cs="Times New Roman"/>
          <w:sz w:val="24"/>
          <w:szCs w:val="24"/>
        </w:rPr>
        <w:t>testified</w:t>
      </w:r>
      <w:r w:rsidRPr="00E34FE9">
        <w:rPr>
          <w:rFonts w:ascii="Times New Roman" w:hAnsi="Times New Roman" w:cs="Times New Roman"/>
          <w:sz w:val="24"/>
          <w:szCs w:val="24"/>
        </w:rPr>
        <w:t xml:space="preserve"> </w:t>
      </w:r>
      <w:r w:rsidR="005D0A35" w:rsidRPr="00E34FE9">
        <w:rPr>
          <w:rFonts w:ascii="Times New Roman" w:hAnsi="Times New Roman" w:cs="Times New Roman"/>
          <w:sz w:val="24"/>
          <w:szCs w:val="24"/>
        </w:rPr>
        <w:t>that</w:t>
      </w:r>
      <w:r w:rsidRPr="00E34FE9">
        <w:rPr>
          <w:rFonts w:ascii="Times New Roman" w:hAnsi="Times New Roman" w:cs="Times New Roman"/>
          <w:sz w:val="24"/>
          <w:szCs w:val="24"/>
        </w:rPr>
        <w:t xml:space="preserve"> plaintiff acquired these properties on her ow</w:t>
      </w:r>
      <w:r w:rsidR="005D0A35" w:rsidRPr="00E34FE9">
        <w:rPr>
          <w:rFonts w:ascii="Times New Roman" w:hAnsi="Times New Roman" w:cs="Times New Roman"/>
          <w:sz w:val="24"/>
          <w:szCs w:val="24"/>
        </w:rPr>
        <w:t>n behind h</w:t>
      </w:r>
      <w:r w:rsidRPr="00E34FE9">
        <w:rPr>
          <w:rFonts w:ascii="Times New Roman" w:hAnsi="Times New Roman" w:cs="Times New Roman"/>
          <w:sz w:val="24"/>
          <w:szCs w:val="24"/>
        </w:rPr>
        <w:t xml:space="preserve">is back. He </w:t>
      </w:r>
      <w:r w:rsidR="005D0A35" w:rsidRPr="00E34FE9">
        <w:rPr>
          <w:rFonts w:ascii="Times New Roman" w:hAnsi="Times New Roman" w:cs="Times New Roman"/>
          <w:sz w:val="24"/>
          <w:szCs w:val="24"/>
        </w:rPr>
        <w:t>surmised</w:t>
      </w:r>
      <w:r w:rsidRPr="00E34FE9">
        <w:rPr>
          <w:rFonts w:ascii="Times New Roman" w:hAnsi="Times New Roman" w:cs="Times New Roman"/>
          <w:sz w:val="24"/>
          <w:szCs w:val="24"/>
        </w:rPr>
        <w:t xml:space="preserve"> that </w:t>
      </w:r>
      <w:r w:rsidR="0077452B" w:rsidRPr="00E34FE9">
        <w:rPr>
          <w:rFonts w:ascii="Times New Roman" w:hAnsi="Times New Roman" w:cs="Times New Roman"/>
          <w:sz w:val="24"/>
          <w:szCs w:val="24"/>
        </w:rPr>
        <w:t xml:space="preserve">instead of contributing to stand 2772, plaintiff seemed to have been acquiring her own properties. </w:t>
      </w:r>
      <w:r w:rsidR="005D0A35" w:rsidRPr="00E34FE9">
        <w:rPr>
          <w:rFonts w:ascii="Times New Roman" w:hAnsi="Times New Roman" w:cs="Times New Roman"/>
          <w:sz w:val="24"/>
          <w:szCs w:val="24"/>
        </w:rPr>
        <w:t>He</w:t>
      </w:r>
      <w:r w:rsidR="0077452B" w:rsidRPr="00E34FE9">
        <w:rPr>
          <w:rFonts w:ascii="Times New Roman" w:hAnsi="Times New Roman" w:cs="Times New Roman"/>
          <w:sz w:val="24"/>
          <w:szCs w:val="24"/>
        </w:rPr>
        <w:t xml:space="preserve"> thus said whilst the properties must be considered in the distribution, he had no interest in acquiring shares in the two stands. Instead whatever share plaintiff was</w:t>
      </w:r>
      <w:r w:rsidR="00E86EC8" w:rsidRPr="00E34FE9">
        <w:rPr>
          <w:rFonts w:ascii="Times New Roman" w:hAnsi="Times New Roman" w:cs="Times New Roman"/>
          <w:sz w:val="24"/>
          <w:szCs w:val="24"/>
        </w:rPr>
        <w:t xml:space="preserve"> offering him should be</w:t>
      </w:r>
      <w:r w:rsidR="0077452B" w:rsidRPr="00E34FE9">
        <w:rPr>
          <w:rFonts w:ascii="Times New Roman" w:hAnsi="Times New Roman" w:cs="Times New Roman"/>
          <w:sz w:val="24"/>
          <w:szCs w:val="24"/>
        </w:rPr>
        <w:t xml:space="preserve"> </w:t>
      </w:r>
      <w:r w:rsidR="005D0A35" w:rsidRPr="00E34FE9">
        <w:rPr>
          <w:rFonts w:ascii="Times New Roman" w:hAnsi="Times New Roman" w:cs="Times New Roman"/>
          <w:sz w:val="24"/>
          <w:szCs w:val="24"/>
        </w:rPr>
        <w:t>retain</w:t>
      </w:r>
      <w:r w:rsidR="00E86EC8" w:rsidRPr="00E34FE9">
        <w:rPr>
          <w:rFonts w:ascii="Times New Roman" w:hAnsi="Times New Roman" w:cs="Times New Roman"/>
          <w:sz w:val="24"/>
          <w:szCs w:val="24"/>
        </w:rPr>
        <w:t>ed</w:t>
      </w:r>
      <w:r w:rsidR="0077452B" w:rsidRPr="00E34FE9">
        <w:rPr>
          <w:rFonts w:ascii="Times New Roman" w:hAnsi="Times New Roman" w:cs="Times New Roman"/>
          <w:sz w:val="24"/>
          <w:szCs w:val="24"/>
        </w:rPr>
        <w:t xml:space="preserve"> by </w:t>
      </w:r>
      <w:r w:rsidR="005D0A35" w:rsidRPr="00E34FE9">
        <w:rPr>
          <w:rFonts w:ascii="Times New Roman" w:hAnsi="Times New Roman" w:cs="Times New Roman"/>
          <w:sz w:val="24"/>
          <w:szCs w:val="24"/>
        </w:rPr>
        <w:t>plaintiff</w:t>
      </w:r>
      <w:r w:rsidR="0077452B" w:rsidRPr="00E34FE9">
        <w:rPr>
          <w:rFonts w:ascii="Times New Roman" w:hAnsi="Times New Roman" w:cs="Times New Roman"/>
          <w:sz w:val="24"/>
          <w:szCs w:val="24"/>
        </w:rPr>
        <w:t xml:space="preserve"> and </w:t>
      </w:r>
      <w:r w:rsidR="005D0A35" w:rsidRPr="00E34FE9">
        <w:rPr>
          <w:rFonts w:ascii="Times New Roman" w:hAnsi="Times New Roman" w:cs="Times New Roman"/>
          <w:sz w:val="24"/>
          <w:szCs w:val="24"/>
        </w:rPr>
        <w:t>be</w:t>
      </w:r>
      <w:r w:rsidR="0077452B" w:rsidRPr="00E34FE9">
        <w:rPr>
          <w:rFonts w:ascii="Times New Roman" w:hAnsi="Times New Roman" w:cs="Times New Roman"/>
          <w:sz w:val="24"/>
          <w:szCs w:val="24"/>
        </w:rPr>
        <w:t xml:space="preserve"> added onto the 30%</w:t>
      </w:r>
      <w:r w:rsidR="00E86EC8" w:rsidRPr="00E34FE9">
        <w:rPr>
          <w:rFonts w:ascii="Times New Roman" w:hAnsi="Times New Roman" w:cs="Times New Roman"/>
          <w:sz w:val="24"/>
          <w:szCs w:val="24"/>
        </w:rPr>
        <w:t xml:space="preserve"> share </w:t>
      </w:r>
      <w:r w:rsidR="005D0A35" w:rsidRPr="00E34FE9">
        <w:rPr>
          <w:rFonts w:ascii="Times New Roman" w:hAnsi="Times New Roman" w:cs="Times New Roman"/>
          <w:sz w:val="24"/>
          <w:szCs w:val="24"/>
        </w:rPr>
        <w:t>he was offering her in S</w:t>
      </w:r>
      <w:r w:rsidR="0077452B" w:rsidRPr="00E34FE9">
        <w:rPr>
          <w:rFonts w:ascii="Times New Roman" w:hAnsi="Times New Roman" w:cs="Times New Roman"/>
          <w:sz w:val="24"/>
          <w:szCs w:val="24"/>
        </w:rPr>
        <w:t xml:space="preserve">tand 2772 as her fair and equitable share in the assets of the spouses. </w:t>
      </w:r>
    </w:p>
    <w:p w:rsidR="00E86EC8" w:rsidRPr="00E34FE9" w:rsidRDefault="0077452B"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 xml:space="preserve">The </w:t>
      </w:r>
      <w:r w:rsidR="005D0A35" w:rsidRPr="00E34FE9">
        <w:rPr>
          <w:rFonts w:ascii="Times New Roman" w:hAnsi="Times New Roman" w:cs="Times New Roman"/>
          <w:sz w:val="24"/>
          <w:szCs w:val="24"/>
        </w:rPr>
        <w:t>defendant’s</w:t>
      </w:r>
      <w:r w:rsidRPr="00E34FE9">
        <w:rPr>
          <w:rFonts w:ascii="Times New Roman" w:hAnsi="Times New Roman" w:cs="Times New Roman"/>
          <w:sz w:val="24"/>
          <w:szCs w:val="24"/>
        </w:rPr>
        <w:t xml:space="preserve"> witness Isaac </w:t>
      </w:r>
      <w:r w:rsidR="005D0A35" w:rsidRPr="00E34FE9">
        <w:rPr>
          <w:rFonts w:ascii="Times New Roman" w:hAnsi="Times New Roman" w:cs="Times New Roman"/>
          <w:sz w:val="24"/>
          <w:szCs w:val="24"/>
        </w:rPr>
        <w:t>Mutyas</w:t>
      </w:r>
      <w:r w:rsidRPr="00E34FE9">
        <w:rPr>
          <w:rFonts w:ascii="Times New Roman" w:hAnsi="Times New Roman" w:cs="Times New Roman"/>
          <w:sz w:val="24"/>
          <w:szCs w:val="24"/>
        </w:rPr>
        <w:t>e</w:t>
      </w:r>
      <w:r w:rsidR="005D0A35" w:rsidRPr="00E34FE9">
        <w:rPr>
          <w:rFonts w:ascii="Times New Roman" w:hAnsi="Times New Roman" w:cs="Times New Roman"/>
          <w:sz w:val="24"/>
          <w:szCs w:val="24"/>
        </w:rPr>
        <w:t>ra</w:t>
      </w:r>
      <w:r w:rsidRPr="00E34FE9">
        <w:rPr>
          <w:rFonts w:ascii="Times New Roman" w:hAnsi="Times New Roman" w:cs="Times New Roman"/>
          <w:sz w:val="24"/>
          <w:szCs w:val="24"/>
        </w:rPr>
        <w:t xml:space="preserve"> had nothing much to say. His </w:t>
      </w:r>
      <w:r w:rsidR="005D0A35" w:rsidRPr="00E34FE9">
        <w:rPr>
          <w:rFonts w:ascii="Times New Roman" w:hAnsi="Times New Roman" w:cs="Times New Roman"/>
          <w:sz w:val="24"/>
          <w:szCs w:val="24"/>
        </w:rPr>
        <w:t>testimony</w:t>
      </w:r>
      <w:r w:rsidR="00E86EC8" w:rsidRPr="00E34FE9">
        <w:rPr>
          <w:rFonts w:ascii="Times New Roman" w:hAnsi="Times New Roman" w:cs="Times New Roman"/>
          <w:sz w:val="24"/>
          <w:szCs w:val="24"/>
        </w:rPr>
        <w:t xml:space="preserve"> was on the</w:t>
      </w:r>
      <w:r w:rsidR="00BF79CF">
        <w:rPr>
          <w:rFonts w:ascii="Times New Roman" w:hAnsi="Times New Roman" w:cs="Times New Roman"/>
          <w:sz w:val="24"/>
          <w:szCs w:val="24"/>
        </w:rPr>
        <w:t xml:space="preserve"> alleged attempts he made to persuade</w:t>
      </w:r>
      <w:r w:rsidRPr="00E34FE9">
        <w:rPr>
          <w:rFonts w:ascii="Times New Roman" w:hAnsi="Times New Roman" w:cs="Times New Roman"/>
          <w:sz w:val="24"/>
          <w:szCs w:val="24"/>
        </w:rPr>
        <w:t xml:space="preserve"> plaintiff to also contribute to</w:t>
      </w:r>
      <w:r w:rsidR="00E86EC8" w:rsidRPr="00E34FE9">
        <w:rPr>
          <w:rFonts w:ascii="Times New Roman" w:hAnsi="Times New Roman" w:cs="Times New Roman"/>
          <w:sz w:val="24"/>
          <w:szCs w:val="24"/>
        </w:rPr>
        <w:t>wards</w:t>
      </w:r>
      <w:r w:rsidRPr="00E34FE9">
        <w:rPr>
          <w:rFonts w:ascii="Times New Roman" w:hAnsi="Times New Roman" w:cs="Times New Roman"/>
          <w:sz w:val="24"/>
          <w:szCs w:val="24"/>
        </w:rPr>
        <w:t xml:space="preserve"> the construction of the house of which pla</w:t>
      </w:r>
      <w:r w:rsidR="00E86EC8" w:rsidRPr="00E34FE9">
        <w:rPr>
          <w:rFonts w:ascii="Times New Roman" w:hAnsi="Times New Roman" w:cs="Times New Roman"/>
          <w:sz w:val="24"/>
          <w:szCs w:val="24"/>
        </w:rPr>
        <w:t>intiff said she had no money. He later changed to</w:t>
      </w:r>
      <w:r w:rsidR="00BF79CF">
        <w:rPr>
          <w:rFonts w:ascii="Times New Roman" w:hAnsi="Times New Roman" w:cs="Times New Roman"/>
          <w:sz w:val="24"/>
          <w:szCs w:val="24"/>
        </w:rPr>
        <w:t xml:space="preserve"> now allege</w:t>
      </w:r>
      <w:r w:rsidR="00E86EC8" w:rsidRPr="00E34FE9">
        <w:rPr>
          <w:rFonts w:ascii="Times New Roman" w:hAnsi="Times New Roman" w:cs="Times New Roman"/>
          <w:sz w:val="24"/>
          <w:szCs w:val="24"/>
        </w:rPr>
        <w:t xml:space="preserve"> that plaintiff was just unwilling to partake in the project</w:t>
      </w:r>
      <w:r w:rsidRPr="00E34FE9">
        <w:rPr>
          <w:rFonts w:ascii="Times New Roman" w:hAnsi="Times New Roman" w:cs="Times New Roman"/>
          <w:sz w:val="24"/>
          <w:szCs w:val="24"/>
        </w:rPr>
        <w:t xml:space="preserve">. </w:t>
      </w:r>
    </w:p>
    <w:p w:rsidR="001024CF" w:rsidRPr="00E34FE9" w:rsidRDefault="0077452B"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I</w:t>
      </w:r>
      <w:r w:rsidR="005D0A35" w:rsidRPr="00E34FE9">
        <w:rPr>
          <w:rFonts w:ascii="Times New Roman" w:hAnsi="Times New Roman" w:cs="Times New Roman"/>
          <w:sz w:val="24"/>
          <w:szCs w:val="24"/>
        </w:rPr>
        <w:t xml:space="preserve"> </w:t>
      </w:r>
      <w:r w:rsidRPr="00E34FE9">
        <w:rPr>
          <w:rFonts w:ascii="Times New Roman" w:hAnsi="Times New Roman" w:cs="Times New Roman"/>
          <w:sz w:val="24"/>
          <w:szCs w:val="24"/>
        </w:rPr>
        <w:t xml:space="preserve">am of the view that this witness’s evidence was not of any value. He gave </w:t>
      </w:r>
      <w:r w:rsidR="005D0A35" w:rsidRPr="00E34FE9">
        <w:rPr>
          <w:rFonts w:ascii="Times New Roman" w:hAnsi="Times New Roman" w:cs="Times New Roman"/>
          <w:sz w:val="24"/>
          <w:szCs w:val="24"/>
        </w:rPr>
        <w:t>me</w:t>
      </w:r>
      <w:r w:rsidRPr="00E34FE9">
        <w:rPr>
          <w:rFonts w:ascii="Times New Roman" w:hAnsi="Times New Roman" w:cs="Times New Roman"/>
          <w:sz w:val="24"/>
          <w:szCs w:val="24"/>
        </w:rPr>
        <w:t xml:space="preserve"> the impression of a coached witness </w:t>
      </w:r>
      <w:r w:rsidR="005D0A35" w:rsidRPr="00E34FE9">
        <w:rPr>
          <w:rFonts w:ascii="Times New Roman" w:hAnsi="Times New Roman" w:cs="Times New Roman"/>
          <w:sz w:val="24"/>
          <w:szCs w:val="24"/>
        </w:rPr>
        <w:t>whose main task was to confirm defendant’s</w:t>
      </w:r>
      <w:r w:rsidRPr="00E34FE9">
        <w:rPr>
          <w:rFonts w:ascii="Times New Roman" w:hAnsi="Times New Roman" w:cs="Times New Roman"/>
          <w:sz w:val="24"/>
          <w:szCs w:val="24"/>
        </w:rPr>
        <w:t xml:space="preserve"> assertion that plaintiff was not contributing to the construction of the matrimonial house.</w:t>
      </w:r>
      <w:r w:rsidR="00056207" w:rsidRPr="00E34FE9">
        <w:rPr>
          <w:rFonts w:ascii="Times New Roman" w:hAnsi="Times New Roman" w:cs="Times New Roman"/>
          <w:sz w:val="24"/>
          <w:szCs w:val="24"/>
        </w:rPr>
        <w:t xml:space="preserve"> The question was not hinged so much about contributions but about an equitable distribution of assets of the spouses taking into account all the circumstances of the case.</w:t>
      </w:r>
    </w:p>
    <w:p w:rsidR="0077452B" w:rsidRPr="00E34FE9" w:rsidRDefault="00081075" w:rsidP="003F23DB">
      <w:pPr>
        <w:spacing w:after="0" w:line="360" w:lineRule="auto"/>
        <w:ind w:firstLine="720"/>
        <w:jc w:val="both"/>
        <w:rPr>
          <w:rFonts w:ascii="Times New Roman" w:hAnsi="Times New Roman" w:cs="Times New Roman"/>
          <w:sz w:val="24"/>
          <w:szCs w:val="24"/>
        </w:rPr>
      </w:pPr>
      <w:r w:rsidRPr="00E34FE9">
        <w:rPr>
          <w:rFonts w:ascii="Times New Roman" w:hAnsi="Times New Roman" w:cs="Times New Roman"/>
          <w:sz w:val="24"/>
          <w:szCs w:val="24"/>
        </w:rPr>
        <w:t>From the e</w:t>
      </w:r>
      <w:r w:rsidR="00237B4E" w:rsidRPr="00E34FE9">
        <w:rPr>
          <w:rFonts w:ascii="Times New Roman" w:hAnsi="Times New Roman" w:cs="Times New Roman"/>
          <w:sz w:val="24"/>
          <w:szCs w:val="24"/>
        </w:rPr>
        <w:t xml:space="preserve">vidence adduced the main issue </w:t>
      </w:r>
      <w:r w:rsidRPr="00E34FE9">
        <w:rPr>
          <w:rFonts w:ascii="Times New Roman" w:hAnsi="Times New Roman" w:cs="Times New Roman"/>
          <w:sz w:val="24"/>
          <w:szCs w:val="24"/>
        </w:rPr>
        <w:t>is on the distribution ratio of the matrimonial house and the availability of cattle for distribution.</w:t>
      </w:r>
    </w:p>
    <w:p w:rsidR="00237B4E" w:rsidRPr="00E34FE9" w:rsidRDefault="00237B4E" w:rsidP="003F23DB">
      <w:pPr>
        <w:pStyle w:val="ListParagraph"/>
        <w:spacing w:line="360" w:lineRule="auto"/>
        <w:ind w:left="0"/>
        <w:jc w:val="both"/>
        <w:rPr>
          <w:rFonts w:ascii="Times New Roman" w:hAnsi="Times New Roman" w:cs="Times New Roman"/>
          <w:sz w:val="24"/>
          <w:szCs w:val="24"/>
        </w:rPr>
      </w:pPr>
      <w:r w:rsidRPr="00E34FE9">
        <w:rPr>
          <w:rFonts w:ascii="Times New Roman" w:hAnsi="Times New Roman" w:cs="Times New Roman"/>
          <w:sz w:val="24"/>
          <w:szCs w:val="24"/>
        </w:rPr>
        <w:tab/>
        <w:t>The division and distribution of assets of the spouses at divorce is governed by s 7 of the Matrimonial Causes Act, [</w:t>
      </w:r>
      <w:r w:rsidRPr="00E34FE9">
        <w:rPr>
          <w:rFonts w:ascii="Times New Roman" w:hAnsi="Times New Roman" w:cs="Times New Roman"/>
          <w:i/>
          <w:sz w:val="24"/>
          <w:szCs w:val="24"/>
        </w:rPr>
        <w:t>Chapter 5:13</w:t>
      </w:r>
      <w:r w:rsidRPr="00E34FE9">
        <w:rPr>
          <w:rFonts w:ascii="Times New Roman" w:hAnsi="Times New Roman" w:cs="Times New Roman"/>
          <w:sz w:val="24"/>
          <w:szCs w:val="24"/>
        </w:rPr>
        <w:t>]</w:t>
      </w:r>
    </w:p>
    <w:p w:rsidR="00237B4E" w:rsidRPr="00E34FE9" w:rsidRDefault="00237B4E" w:rsidP="003F23DB">
      <w:pPr>
        <w:pStyle w:val="ListParagraph"/>
        <w:spacing w:line="360" w:lineRule="auto"/>
        <w:ind w:left="0"/>
        <w:jc w:val="both"/>
        <w:rPr>
          <w:rFonts w:ascii="Times New Roman" w:hAnsi="Times New Roman" w:cs="Times New Roman"/>
          <w:sz w:val="24"/>
          <w:szCs w:val="24"/>
        </w:rPr>
      </w:pPr>
      <w:r w:rsidRPr="00E34FE9">
        <w:rPr>
          <w:rFonts w:ascii="Times New Roman" w:hAnsi="Times New Roman" w:cs="Times New Roman"/>
          <w:sz w:val="24"/>
          <w:szCs w:val="24"/>
        </w:rPr>
        <w:t>Section 7</w:t>
      </w:r>
      <w:r w:rsidR="003F23DB">
        <w:rPr>
          <w:rFonts w:ascii="Times New Roman" w:hAnsi="Times New Roman" w:cs="Times New Roman"/>
          <w:sz w:val="24"/>
          <w:szCs w:val="24"/>
        </w:rPr>
        <w:t xml:space="preserve"> </w:t>
      </w:r>
      <w:r w:rsidRPr="00E34FE9">
        <w:rPr>
          <w:rFonts w:ascii="Times New Roman" w:hAnsi="Times New Roman" w:cs="Times New Roman"/>
          <w:sz w:val="24"/>
          <w:szCs w:val="24"/>
        </w:rPr>
        <w:t>(1) (a) of the Act provides that:-</w:t>
      </w:r>
    </w:p>
    <w:p w:rsidR="00237B4E" w:rsidRPr="00E34FE9" w:rsidRDefault="00237B4E" w:rsidP="003F23DB">
      <w:pPr>
        <w:pStyle w:val="ListParagraph"/>
        <w:spacing w:line="240" w:lineRule="auto"/>
        <w:jc w:val="both"/>
        <w:rPr>
          <w:rFonts w:ascii="Times New Roman" w:hAnsi="Times New Roman" w:cs="Times New Roman"/>
          <w:sz w:val="24"/>
          <w:szCs w:val="24"/>
        </w:rPr>
      </w:pPr>
      <w:r w:rsidRPr="00E34FE9">
        <w:rPr>
          <w:rFonts w:ascii="Times New Roman" w:hAnsi="Times New Roman" w:cs="Times New Roman"/>
          <w:sz w:val="24"/>
          <w:szCs w:val="24"/>
        </w:rPr>
        <w:lastRenderedPageBreak/>
        <w:t>“Subject to this section, in granting a decree of divorce, judicial separation or nullity of marriage, or at anytime thereafter, an appropriate court  may make an order with regard to-</w:t>
      </w:r>
    </w:p>
    <w:p w:rsidR="00237B4E" w:rsidRDefault="00237B4E" w:rsidP="003F23DB">
      <w:pPr>
        <w:pStyle w:val="ListParagraph"/>
        <w:numPr>
          <w:ilvl w:val="0"/>
          <w:numId w:val="5"/>
        </w:numPr>
        <w:spacing w:line="240" w:lineRule="auto"/>
        <w:jc w:val="both"/>
        <w:rPr>
          <w:rFonts w:ascii="Times New Roman" w:hAnsi="Times New Roman" w:cs="Times New Roman"/>
          <w:sz w:val="24"/>
          <w:szCs w:val="24"/>
        </w:rPr>
      </w:pPr>
      <w:r w:rsidRPr="00E34FE9">
        <w:rPr>
          <w:rFonts w:ascii="Times New Roman" w:hAnsi="Times New Roman" w:cs="Times New Roman"/>
          <w:sz w:val="24"/>
          <w:szCs w:val="24"/>
        </w:rPr>
        <w:t>the division, apportionment or distribution of the assets of the spouses, including an order that any asset be transferred from one spouse to the other.”</w:t>
      </w:r>
    </w:p>
    <w:p w:rsidR="003F23DB" w:rsidRPr="003F23DB" w:rsidRDefault="003F23DB" w:rsidP="003F23DB">
      <w:pPr>
        <w:pStyle w:val="ListParagraph"/>
        <w:spacing w:line="240" w:lineRule="auto"/>
        <w:ind w:left="1080"/>
        <w:jc w:val="both"/>
        <w:rPr>
          <w:rFonts w:ascii="Times New Roman" w:hAnsi="Times New Roman" w:cs="Times New Roman"/>
          <w:sz w:val="24"/>
          <w:szCs w:val="24"/>
        </w:rPr>
      </w:pPr>
    </w:p>
    <w:p w:rsidR="00237B4E" w:rsidRPr="00E34FE9" w:rsidRDefault="00237B4E" w:rsidP="003F23DB">
      <w:pPr>
        <w:pStyle w:val="ListParagraph"/>
        <w:spacing w:line="360" w:lineRule="auto"/>
        <w:ind w:left="0"/>
        <w:jc w:val="both"/>
        <w:rPr>
          <w:rFonts w:ascii="Times New Roman" w:hAnsi="Times New Roman" w:cs="Times New Roman"/>
          <w:sz w:val="24"/>
          <w:szCs w:val="24"/>
        </w:rPr>
      </w:pPr>
      <w:r w:rsidRPr="00E34FE9">
        <w:rPr>
          <w:rFonts w:ascii="Times New Roman" w:hAnsi="Times New Roman" w:cs="Times New Roman"/>
          <w:sz w:val="24"/>
          <w:szCs w:val="24"/>
        </w:rPr>
        <w:tab/>
        <w:t>In making the order for the division, apportionment or distribution of assets of the spouse</w:t>
      </w:r>
      <w:r w:rsidR="00056207" w:rsidRPr="00E34FE9">
        <w:rPr>
          <w:rFonts w:ascii="Times New Roman" w:hAnsi="Times New Roman" w:cs="Times New Roman"/>
          <w:sz w:val="24"/>
          <w:szCs w:val="24"/>
        </w:rPr>
        <w:t>s</w:t>
      </w:r>
      <w:r w:rsidRPr="00E34FE9">
        <w:rPr>
          <w:rFonts w:ascii="Times New Roman" w:hAnsi="Times New Roman" w:cs="Times New Roman"/>
          <w:sz w:val="24"/>
          <w:szCs w:val="24"/>
        </w:rPr>
        <w:t xml:space="preserve"> court has a wide discretion.</w:t>
      </w:r>
    </w:p>
    <w:p w:rsidR="00237B4E" w:rsidRPr="00E34FE9" w:rsidRDefault="00237B4E" w:rsidP="003F23DB">
      <w:pPr>
        <w:pStyle w:val="ListParagraph"/>
        <w:spacing w:line="360" w:lineRule="auto"/>
        <w:ind w:left="0"/>
        <w:jc w:val="both"/>
        <w:rPr>
          <w:rFonts w:ascii="Times New Roman" w:hAnsi="Times New Roman" w:cs="Times New Roman"/>
          <w:sz w:val="24"/>
          <w:szCs w:val="24"/>
        </w:rPr>
      </w:pPr>
      <w:r w:rsidRPr="00E34FE9">
        <w:rPr>
          <w:rFonts w:ascii="Times New Roman" w:hAnsi="Times New Roman" w:cs="Times New Roman"/>
          <w:sz w:val="24"/>
          <w:szCs w:val="24"/>
        </w:rPr>
        <w:tab/>
        <w:t>Section 7</w:t>
      </w:r>
      <w:r w:rsidR="003F23DB">
        <w:rPr>
          <w:rFonts w:ascii="Times New Roman" w:hAnsi="Times New Roman" w:cs="Times New Roman"/>
          <w:sz w:val="24"/>
          <w:szCs w:val="24"/>
        </w:rPr>
        <w:t xml:space="preserve"> </w:t>
      </w:r>
      <w:r w:rsidRPr="00E34FE9">
        <w:rPr>
          <w:rFonts w:ascii="Times New Roman" w:hAnsi="Times New Roman" w:cs="Times New Roman"/>
          <w:sz w:val="24"/>
          <w:szCs w:val="24"/>
        </w:rPr>
        <w:t>(4) of the Act provides some guiding factors as follows:-</w:t>
      </w:r>
    </w:p>
    <w:p w:rsidR="00237B4E" w:rsidRPr="00E34FE9" w:rsidRDefault="00237B4E" w:rsidP="003F23DB">
      <w:pPr>
        <w:pStyle w:val="ListParagraph"/>
        <w:spacing w:line="360" w:lineRule="auto"/>
        <w:jc w:val="both"/>
        <w:rPr>
          <w:rFonts w:ascii="Times New Roman" w:hAnsi="Times New Roman" w:cs="Times New Roman"/>
        </w:rPr>
      </w:pPr>
      <w:r w:rsidRPr="00E34FE9">
        <w:rPr>
          <w:rFonts w:ascii="Times New Roman" w:hAnsi="Times New Roman" w:cs="Times New Roman"/>
        </w:rPr>
        <w:t>“In making an order in terms of subsection (1) an appropriate court shall have regard to all the circumstances of the case including the following-</w:t>
      </w:r>
    </w:p>
    <w:p w:rsidR="00237B4E" w:rsidRPr="00E34FE9" w:rsidRDefault="00237B4E" w:rsidP="00E34FE9">
      <w:pPr>
        <w:pStyle w:val="ListParagraph"/>
        <w:spacing w:line="240" w:lineRule="auto"/>
        <w:jc w:val="both"/>
        <w:rPr>
          <w:rFonts w:ascii="Times New Roman" w:hAnsi="Times New Roman" w:cs="Times New Roman"/>
        </w:rPr>
      </w:pPr>
    </w:p>
    <w:p w:rsidR="00237B4E" w:rsidRPr="00E34FE9" w:rsidRDefault="00237B4E" w:rsidP="00E34FE9">
      <w:pPr>
        <w:pStyle w:val="ListParagraph"/>
        <w:numPr>
          <w:ilvl w:val="0"/>
          <w:numId w:val="6"/>
        </w:numPr>
        <w:spacing w:line="240" w:lineRule="auto"/>
        <w:jc w:val="both"/>
        <w:rPr>
          <w:rFonts w:ascii="Times New Roman" w:hAnsi="Times New Roman" w:cs="Times New Roman"/>
        </w:rPr>
      </w:pPr>
      <w:r w:rsidRPr="00E34FE9">
        <w:rPr>
          <w:rFonts w:ascii="Times New Roman" w:hAnsi="Times New Roman" w:cs="Times New Roman"/>
        </w:rPr>
        <w:t>the income-earning capacity, assets and other financial resources which each spouse and child has or is likely to have in the foreseeable future;</w:t>
      </w:r>
    </w:p>
    <w:p w:rsidR="00237B4E" w:rsidRPr="00E34FE9" w:rsidRDefault="00237B4E" w:rsidP="00E34FE9">
      <w:pPr>
        <w:pStyle w:val="ListParagraph"/>
        <w:numPr>
          <w:ilvl w:val="0"/>
          <w:numId w:val="6"/>
        </w:numPr>
        <w:spacing w:line="240" w:lineRule="auto"/>
        <w:jc w:val="both"/>
        <w:rPr>
          <w:rFonts w:ascii="Times New Roman" w:hAnsi="Times New Roman" w:cs="Times New Roman"/>
        </w:rPr>
      </w:pPr>
      <w:r w:rsidRPr="00E34FE9">
        <w:rPr>
          <w:rFonts w:ascii="Times New Roman" w:hAnsi="Times New Roman" w:cs="Times New Roman"/>
        </w:rPr>
        <w:t>the financial needs, obligations and responsibilities which each spouse and child has or is likely to have in the foreseeable future;</w:t>
      </w:r>
    </w:p>
    <w:p w:rsidR="00237B4E" w:rsidRPr="00E34FE9" w:rsidRDefault="00237B4E" w:rsidP="00E34FE9">
      <w:pPr>
        <w:pStyle w:val="ListParagraph"/>
        <w:numPr>
          <w:ilvl w:val="0"/>
          <w:numId w:val="6"/>
        </w:numPr>
        <w:spacing w:line="240" w:lineRule="auto"/>
        <w:jc w:val="both"/>
        <w:rPr>
          <w:rFonts w:ascii="Times New Roman" w:hAnsi="Times New Roman" w:cs="Times New Roman"/>
        </w:rPr>
      </w:pPr>
      <w:r w:rsidRPr="00E34FE9">
        <w:rPr>
          <w:rFonts w:ascii="Times New Roman" w:hAnsi="Times New Roman" w:cs="Times New Roman"/>
        </w:rPr>
        <w:t>the standard of living of the family, including the manner in which any child was being educated or trained or is expected to be educated or trained;</w:t>
      </w:r>
    </w:p>
    <w:p w:rsidR="00237B4E" w:rsidRPr="00E34FE9" w:rsidRDefault="00237B4E" w:rsidP="00E34FE9">
      <w:pPr>
        <w:pStyle w:val="ListParagraph"/>
        <w:numPr>
          <w:ilvl w:val="0"/>
          <w:numId w:val="6"/>
        </w:numPr>
        <w:spacing w:line="240" w:lineRule="auto"/>
        <w:jc w:val="both"/>
        <w:rPr>
          <w:rFonts w:ascii="Times New Roman" w:hAnsi="Times New Roman" w:cs="Times New Roman"/>
        </w:rPr>
      </w:pPr>
      <w:r w:rsidRPr="00E34FE9">
        <w:rPr>
          <w:rFonts w:ascii="Times New Roman" w:hAnsi="Times New Roman" w:cs="Times New Roman"/>
        </w:rPr>
        <w:t>the age and physical and mental condition of each spouse and child;</w:t>
      </w:r>
    </w:p>
    <w:p w:rsidR="00237B4E" w:rsidRPr="00E34FE9" w:rsidRDefault="00237B4E" w:rsidP="00E34FE9">
      <w:pPr>
        <w:pStyle w:val="ListParagraph"/>
        <w:numPr>
          <w:ilvl w:val="0"/>
          <w:numId w:val="6"/>
        </w:numPr>
        <w:spacing w:line="240" w:lineRule="auto"/>
        <w:jc w:val="both"/>
        <w:rPr>
          <w:rFonts w:ascii="Times New Roman" w:hAnsi="Times New Roman" w:cs="Times New Roman"/>
        </w:rPr>
      </w:pPr>
      <w:r w:rsidRPr="00E34FE9">
        <w:rPr>
          <w:rFonts w:ascii="Times New Roman" w:hAnsi="Times New Roman" w:cs="Times New Roman"/>
        </w:rPr>
        <w:t>the direct or indirect contribution by each spouse to the family, including contributions made by looking after the house and caring for the family and any other domestic duties;</w:t>
      </w:r>
    </w:p>
    <w:p w:rsidR="00237B4E" w:rsidRPr="00E34FE9" w:rsidRDefault="00237B4E" w:rsidP="00E34FE9">
      <w:pPr>
        <w:pStyle w:val="ListParagraph"/>
        <w:numPr>
          <w:ilvl w:val="0"/>
          <w:numId w:val="6"/>
        </w:numPr>
        <w:spacing w:line="240" w:lineRule="auto"/>
        <w:jc w:val="both"/>
        <w:rPr>
          <w:rFonts w:ascii="Times New Roman" w:hAnsi="Times New Roman" w:cs="Times New Roman"/>
        </w:rPr>
      </w:pPr>
      <w:r w:rsidRPr="00E34FE9">
        <w:rPr>
          <w:rFonts w:ascii="Times New Roman" w:hAnsi="Times New Roman" w:cs="Times New Roman"/>
        </w:rPr>
        <w:t>the value to either of the spouses or to any child of any benefit, including a pension or gratuity, which such spouse or child will lose as a result of the dissolution of the marriage;</w:t>
      </w:r>
    </w:p>
    <w:p w:rsidR="00237B4E" w:rsidRPr="00E34FE9" w:rsidRDefault="00E34FE9" w:rsidP="00E34FE9">
      <w:pPr>
        <w:pStyle w:val="ListParagraph"/>
        <w:numPr>
          <w:ilvl w:val="0"/>
          <w:numId w:val="6"/>
        </w:numPr>
        <w:spacing w:line="240" w:lineRule="auto"/>
        <w:jc w:val="both"/>
        <w:rPr>
          <w:rFonts w:ascii="Times New Roman" w:hAnsi="Times New Roman" w:cs="Times New Roman"/>
        </w:rPr>
      </w:pPr>
      <w:r>
        <w:rPr>
          <w:rFonts w:ascii="Times New Roman" w:hAnsi="Times New Roman" w:cs="Times New Roman"/>
        </w:rPr>
        <w:t>the duration of the marriage;</w:t>
      </w:r>
    </w:p>
    <w:p w:rsidR="00237B4E" w:rsidRDefault="00237B4E" w:rsidP="00E34FE9">
      <w:pPr>
        <w:pStyle w:val="ListParagraph"/>
        <w:spacing w:after="0" w:line="240" w:lineRule="auto"/>
        <w:ind w:left="1080"/>
        <w:jc w:val="both"/>
        <w:rPr>
          <w:rFonts w:ascii="Times New Roman" w:hAnsi="Times New Roman" w:cs="Times New Roman"/>
        </w:rPr>
      </w:pPr>
      <w:r w:rsidRPr="00E34FE9">
        <w:rPr>
          <w:rFonts w:ascii="Times New Roman" w:hAnsi="Times New Roman" w:cs="Times New Roman"/>
        </w:rPr>
        <w:t>and in so doing the court shall endeavour as far as is reasonable and practicable and, having regard to their conduct, is just to do so, to place the spouses and the children in the position they would have been in had  a normal marriage relationship continued between the spouses.”</w:t>
      </w:r>
    </w:p>
    <w:p w:rsidR="00E34FE9" w:rsidRPr="00E34FE9" w:rsidRDefault="00E34FE9" w:rsidP="00E34FE9">
      <w:pPr>
        <w:pStyle w:val="ListParagraph"/>
        <w:spacing w:after="0" w:line="240" w:lineRule="auto"/>
        <w:ind w:left="1080"/>
        <w:jc w:val="both"/>
        <w:rPr>
          <w:rFonts w:ascii="Times New Roman" w:hAnsi="Times New Roman" w:cs="Times New Roman"/>
        </w:rPr>
      </w:pPr>
    </w:p>
    <w:p w:rsidR="00237B4E" w:rsidRPr="00E34FE9" w:rsidRDefault="00237B4E" w:rsidP="00E34FE9">
      <w:pPr>
        <w:pStyle w:val="ListParagraph"/>
        <w:spacing w:after="0" w:line="360" w:lineRule="auto"/>
        <w:ind w:left="0"/>
        <w:jc w:val="both"/>
        <w:rPr>
          <w:rFonts w:ascii="Times New Roman" w:hAnsi="Times New Roman" w:cs="Times New Roman"/>
          <w:sz w:val="24"/>
          <w:szCs w:val="24"/>
        </w:rPr>
      </w:pPr>
      <w:r w:rsidRPr="00E34FE9">
        <w:rPr>
          <w:rFonts w:ascii="Times New Roman" w:hAnsi="Times New Roman" w:cs="Times New Roman"/>
          <w:sz w:val="24"/>
          <w:szCs w:val="24"/>
        </w:rPr>
        <w:tab/>
        <w:t>It is evidently clear that court is enjoined to consider all the circumstances of each case.</w:t>
      </w:r>
    </w:p>
    <w:p w:rsidR="00237B4E" w:rsidRPr="00E34FE9" w:rsidRDefault="00237B4E" w:rsidP="00E34FE9">
      <w:pPr>
        <w:pStyle w:val="ListParagraph"/>
        <w:spacing w:line="360" w:lineRule="auto"/>
        <w:ind w:left="0"/>
        <w:jc w:val="both"/>
        <w:rPr>
          <w:rFonts w:ascii="Times New Roman" w:hAnsi="Times New Roman" w:cs="Times New Roman"/>
          <w:sz w:val="24"/>
          <w:szCs w:val="24"/>
        </w:rPr>
      </w:pPr>
      <w:r w:rsidRPr="00E34FE9">
        <w:rPr>
          <w:rFonts w:ascii="Times New Roman" w:hAnsi="Times New Roman" w:cs="Times New Roman"/>
          <w:sz w:val="24"/>
          <w:szCs w:val="24"/>
        </w:rPr>
        <w:tab/>
      </w:r>
      <w:r w:rsidRPr="00E34FE9">
        <w:rPr>
          <w:rFonts w:ascii="Times New Roman" w:hAnsi="Times New Roman" w:cs="Times New Roman"/>
          <w:i/>
          <w:sz w:val="24"/>
          <w:szCs w:val="24"/>
        </w:rPr>
        <w:t>In casu</w:t>
      </w:r>
      <w:r w:rsidRPr="00E34FE9">
        <w:rPr>
          <w:rFonts w:ascii="Times New Roman" w:hAnsi="Times New Roman" w:cs="Times New Roman"/>
          <w:sz w:val="24"/>
          <w:szCs w:val="24"/>
        </w:rPr>
        <w:t xml:space="preserve">, it is common cause that Stand 2772 Bluffhill was acquired during the </w:t>
      </w:r>
      <w:r w:rsidR="00B454BF" w:rsidRPr="00E34FE9">
        <w:rPr>
          <w:rFonts w:ascii="Times New Roman" w:hAnsi="Times New Roman" w:cs="Times New Roman"/>
          <w:sz w:val="24"/>
          <w:szCs w:val="24"/>
        </w:rPr>
        <w:t>subsistence</w:t>
      </w:r>
      <w:r w:rsidRPr="00E34FE9">
        <w:rPr>
          <w:rFonts w:ascii="Times New Roman" w:hAnsi="Times New Roman" w:cs="Times New Roman"/>
          <w:sz w:val="24"/>
          <w:szCs w:val="24"/>
        </w:rPr>
        <w:t xml:space="preserve"> of the marriage</w:t>
      </w:r>
      <w:r w:rsidR="00BF79CF">
        <w:rPr>
          <w:rFonts w:ascii="Times New Roman" w:hAnsi="Times New Roman" w:cs="Times New Roman"/>
          <w:sz w:val="24"/>
          <w:szCs w:val="24"/>
        </w:rPr>
        <w:t xml:space="preserve"> through a mortgage bond in</w:t>
      </w:r>
      <w:r w:rsidR="00056207" w:rsidRPr="00E34FE9">
        <w:rPr>
          <w:rFonts w:ascii="Times New Roman" w:hAnsi="Times New Roman" w:cs="Times New Roman"/>
          <w:sz w:val="24"/>
          <w:szCs w:val="24"/>
        </w:rPr>
        <w:t xml:space="preserve"> favour of the defendant</w:t>
      </w:r>
      <w:r w:rsidR="00E34FE9">
        <w:rPr>
          <w:rFonts w:ascii="Times New Roman" w:hAnsi="Times New Roman" w:cs="Times New Roman"/>
          <w:sz w:val="24"/>
          <w:szCs w:val="24"/>
        </w:rPr>
        <w:t xml:space="preserve">. It is also common </w:t>
      </w:r>
      <w:r w:rsidR="00B454BF" w:rsidRPr="00E34FE9">
        <w:rPr>
          <w:rFonts w:ascii="Times New Roman" w:hAnsi="Times New Roman" w:cs="Times New Roman"/>
          <w:sz w:val="24"/>
          <w:szCs w:val="24"/>
        </w:rPr>
        <w:t>cause</w:t>
      </w:r>
      <w:r w:rsidRPr="00E34FE9">
        <w:rPr>
          <w:rFonts w:ascii="Times New Roman" w:hAnsi="Times New Roman" w:cs="Times New Roman"/>
          <w:sz w:val="24"/>
          <w:szCs w:val="24"/>
        </w:rPr>
        <w:t xml:space="preserve"> that plaintiff </w:t>
      </w:r>
      <w:r w:rsidR="00056207" w:rsidRPr="00E34FE9">
        <w:rPr>
          <w:rFonts w:ascii="Times New Roman" w:hAnsi="Times New Roman" w:cs="Times New Roman"/>
          <w:sz w:val="24"/>
          <w:szCs w:val="24"/>
        </w:rPr>
        <w:t>acquired two</w:t>
      </w:r>
      <w:r w:rsidRPr="00E34FE9">
        <w:rPr>
          <w:rFonts w:ascii="Times New Roman" w:hAnsi="Times New Roman" w:cs="Times New Roman"/>
          <w:sz w:val="24"/>
          <w:szCs w:val="24"/>
        </w:rPr>
        <w:t xml:space="preserve"> other stands outside the knowledge of the defendant. It would not be </w:t>
      </w:r>
      <w:r w:rsidR="005D0A35" w:rsidRPr="00E34FE9">
        <w:rPr>
          <w:rFonts w:ascii="Times New Roman" w:hAnsi="Times New Roman" w:cs="Times New Roman"/>
          <w:sz w:val="24"/>
          <w:szCs w:val="24"/>
        </w:rPr>
        <w:t>farfetched</w:t>
      </w:r>
      <w:r w:rsidRPr="00E34FE9">
        <w:rPr>
          <w:rFonts w:ascii="Times New Roman" w:hAnsi="Times New Roman" w:cs="Times New Roman"/>
          <w:sz w:val="24"/>
          <w:szCs w:val="24"/>
        </w:rPr>
        <w:t xml:space="preserve"> to say whatever she used in acquiring </w:t>
      </w:r>
      <w:r w:rsidR="005D0A35" w:rsidRPr="00E34FE9">
        <w:rPr>
          <w:rFonts w:ascii="Times New Roman" w:hAnsi="Times New Roman" w:cs="Times New Roman"/>
          <w:sz w:val="24"/>
          <w:szCs w:val="24"/>
        </w:rPr>
        <w:t>those</w:t>
      </w:r>
      <w:r w:rsidRPr="00E34FE9">
        <w:rPr>
          <w:rFonts w:ascii="Times New Roman" w:hAnsi="Times New Roman" w:cs="Times New Roman"/>
          <w:sz w:val="24"/>
          <w:szCs w:val="24"/>
        </w:rPr>
        <w:t xml:space="preserve"> properties would ideally have been used as her contribution to the matrimonial esta</w:t>
      </w:r>
      <w:r w:rsidR="005D0A35" w:rsidRPr="00E34FE9">
        <w:rPr>
          <w:rFonts w:ascii="Times New Roman" w:hAnsi="Times New Roman" w:cs="Times New Roman"/>
          <w:sz w:val="24"/>
          <w:szCs w:val="24"/>
        </w:rPr>
        <w:t>t</w:t>
      </w:r>
      <w:r w:rsidRPr="00E34FE9">
        <w:rPr>
          <w:rFonts w:ascii="Times New Roman" w:hAnsi="Times New Roman" w:cs="Times New Roman"/>
          <w:sz w:val="24"/>
          <w:szCs w:val="24"/>
        </w:rPr>
        <w:t xml:space="preserve">e. It is thus only logical that these stands be </w:t>
      </w:r>
      <w:r w:rsidR="005D0A35" w:rsidRPr="00E34FE9">
        <w:rPr>
          <w:rFonts w:ascii="Times New Roman" w:hAnsi="Times New Roman" w:cs="Times New Roman"/>
          <w:sz w:val="24"/>
          <w:szCs w:val="24"/>
        </w:rPr>
        <w:t>considered</w:t>
      </w:r>
      <w:r w:rsidRPr="00E34FE9">
        <w:rPr>
          <w:rFonts w:ascii="Times New Roman" w:hAnsi="Times New Roman" w:cs="Times New Roman"/>
          <w:sz w:val="24"/>
          <w:szCs w:val="24"/>
        </w:rPr>
        <w:t xml:space="preserve"> when apportioning </w:t>
      </w:r>
      <w:r w:rsidR="005D0A35" w:rsidRPr="00E34FE9">
        <w:rPr>
          <w:rFonts w:ascii="Times New Roman" w:hAnsi="Times New Roman" w:cs="Times New Roman"/>
          <w:sz w:val="24"/>
          <w:szCs w:val="24"/>
        </w:rPr>
        <w:t>her</w:t>
      </w:r>
      <w:r w:rsidRPr="00E34FE9">
        <w:rPr>
          <w:rFonts w:ascii="Times New Roman" w:hAnsi="Times New Roman" w:cs="Times New Roman"/>
          <w:sz w:val="24"/>
          <w:szCs w:val="24"/>
        </w:rPr>
        <w:t xml:space="preserve"> share in stand 2772 Bluffhill.</w:t>
      </w:r>
    </w:p>
    <w:p w:rsidR="00CA5799" w:rsidRPr="00E34FE9" w:rsidRDefault="00237B4E" w:rsidP="00E34FE9">
      <w:pPr>
        <w:pStyle w:val="ListParagraph"/>
        <w:spacing w:line="360" w:lineRule="auto"/>
        <w:ind w:left="0"/>
        <w:jc w:val="both"/>
        <w:rPr>
          <w:rFonts w:ascii="Times New Roman" w:hAnsi="Times New Roman" w:cs="Times New Roman"/>
          <w:sz w:val="24"/>
          <w:szCs w:val="24"/>
        </w:rPr>
      </w:pPr>
      <w:r w:rsidRPr="00E34FE9">
        <w:rPr>
          <w:rFonts w:ascii="Times New Roman" w:hAnsi="Times New Roman" w:cs="Times New Roman"/>
          <w:sz w:val="24"/>
          <w:szCs w:val="24"/>
        </w:rPr>
        <w:t xml:space="preserve">Prior to the commencement of </w:t>
      </w:r>
      <w:r w:rsidR="005D0A35" w:rsidRPr="00E34FE9">
        <w:rPr>
          <w:rFonts w:ascii="Times New Roman" w:hAnsi="Times New Roman" w:cs="Times New Roman"/>
          <w:sz w:val="24"/>
          <w:szCs w:val="24"/>
        </w:rPr>
        <w:t>trial</w:t>
      </w:r>
      <w:r w:rsidRPr="00E34FE9">
        <w:rPr>
          <w:rFonts w:ascii="Times New Roman" w:hAnsi="Times New Roman" w:cs="Times New Roman"/>
          <w:sz w:val="24"/>
          <w:szCs w:val="24"/>
        </w:rPr>
        <w:t xml:space="preserve"> I had asked the parties to have the three immovable properties evaluated so that court is better </w:t>
      </w:r>
      <w:r w:rsidR="005D0A35" w:rsidRPr="00E34FE9">
        <w:rPr>
          <w:rFonts w:ascii="Times New Roman" w:hAnsi="Times New Roman" w:cs="Times New Roman"/>
          <w:sz w:val="24"/>
          <w:szCs w:val="24"/>
        </w:rPr>
        <w:t>informed</w:t>
      </w:r>
      <w:r w:rsidRPr="00E34FE9">
        <w:rPr>
          <w:rFonts w:ascii="Times New Roman" w:hAnsi="Times New Roman" w:cs="Times New Roman"/>
          <w:sz w:val="24"/>
          <w:szCs w:val="24"/>
        </w:rPr>
        <w:t xml:space="preserve"> on the values of the respective properties, bu</w:t>
      </w:r>
      <w:r w:rsidR="00056207" w:rsidRPr="00E34FE9">
        <w:rPr>
          <w:rFonts w:ascii="Times New Roman" w:hAnsi="Times New Roman" w:cs="Times New Roman"/>
          <w:sz w:val="24"/>
          <w:szCs w:val="24"/>
        </w:rPr>
        <w:t xml:space="preserve">t </w:t>
      </w:r>
      <w:r w:rsidRPr="00E34FE9">
        <w:rPr>
          <w:rFonts w:ascii="Times New Roman" w:hAnsi="Times New Roman" w:cs="Times New Roman"/>
          <w:sz w:val="24"/>
          <w:szCs w:val="24"/>
        </w:rPr>
        <w:t xml:space="preserve"> </w:t>
      </w:r>
      <w:r w:rsidR="00CA5799" w:rsidRPr="00E34FE9">
        <w:rPr>
          <w:rFonts w:ascii="Times New Roman" w:hAnsi="Times New Roman" w:cs="Times New Roman"/>
          <w:sz w:val="24"/>
          <w:szCs w:val="24"/>
        </w:rPr>
        <w:t>parties seeme</w:t>
      </w:r>
      <w:r w:rsidR="00056207" w:rsidRPr="00E34FE9">
        <w:rPr>
          <w:rFonts w:ascii="Times New Roman" w:hAnsi="Times New Roman" w:cs="Times New Roman"/>
          <w:sz w:val="24"/>
          <w:szCs w:val="24"/>
        </w:rPr>
        <w:t>d to have spurned that opportunity</w:t>
      </w:r>
      <w:r w:rsidR="00CA5799" w:rsidRPr="00E34FE9">
        <w:rPr>
          <w:rFonts w:ascii="Times New Roman" w:hAnsi="Times New Roman" w:cs="Times New Roman"/>
          <w:sz w:val="24"/>
          <w:szCs w:val="24"/>
        </w:rPr>
        <w:t xml:space="preserve"> </w:t>
      </w:r>
      <w:r w:rsidR="00056207" w:rsidRPr="00E34FE9">
        <w:rPr>
          <w:rFonts w:ascii="Times New Roman" w:hAnsi="Times New Roman" w:cs="Times New Roman"/>
          <w:sz w:val="24"/>
          <w:szCs w:val="24"/>
        </w:rPr>
        <w:t xml:space="preserve"> as the reasons given for failure to appoint a mutually agreed evaluator were spurious</w:t>
      </w:r>
      <w:r w:rsidR="00CA5799" w:rsidRPr="00E34FE9">
        <w:rPr>
          <w:rFonts w:ascii="Times New Roman" w:hAnsi="Times New Roman" w:cs="Times New Roman"/>
          <w:sz w:val="24"/>
          <w:szCs w:val="24"/>
        </w:rPr>
        <w:t xml:space="preserve">. It </w:t>
      </w:r>
      <w:r w:rsidR="005D0A35" w:rsidRPr="00E34FE9">
        <w:rPr>
          <w:rFonts w:ascii="Times New Roman" w:hAnsi="Times New Roman" w:cs="Times New Roman"/>
          <w:sz w:val="24"/>
          <w:szCs w:val="24"/>
        </w:rPr>
        <w:t>was</w:t>
      </w:r>
      <w:r w:rsidR="00CA5799" w:rsidRPr="00E34FE9">
        <w:rPr>
          <w:rFonts w:ascii="Times New Roman" w:hAnsi="Times New Roman" w:cs="Times New Roman"/>
          <w:sz w:val="24"/>
          <w:szCs w:val="24"/>
        </w:rPr>
        <w:t xml:space="preserve"> my view that such an evaluation </w:t>
      </w:r>
      <w:r w:rsidR="00CA5799" w:rsidRPr="00E34FE9">
        <w:rPr>
          <w:rFonts w:ascii="Times New Roman" w:hAnsi="Times New Roman" w:cs="Times New Roman"/>
          <w:sz w:val="24"/>
          <w:szCs w:val="24"/>
        </w:rPr>
        <w:lastRenderedPageBreak/>
        <w:t xml:space="preserve">would have </w:t>
      </w:r>
      <w:r w:rsidR="005D0A35" w:rsidRPr="00E34FE9">
        <w:rPr>
          <w:rFonts w:ascii="Times New Roman" w:hAnsi="Times New Roman" w:cs="Times New Roman"/>
          <w:sz w:val="24"/>
          <w:szCs w:val="24"/>
        </w:rPr>
        <w:t>assisted</w:t>
      </w:r>
      <w:r w:rsidR="00CA5799" w:rsidRPr="00E34FE9">
        <w:rPr>
          <w:rFonts w:ascii="Times New Roman" w:hAnsi="Times New Roman" w:cs="Times New Roman"/>
          <w:sz w:val="24"/>
          <w:szCs w:val="24"/>
        </w:rPr>
        <w:t xml:space="preserve"> the parties themselves as</w:t>
      </w:r>
      <w:r w:rsidR="00056207" w:rsidRPr="00E34FE9">
        <w:rPr>
          <w:rFonts w:ascii="Times New Roman" w:hAnsi="Times New Roman" w:cs="Times New Roman"/>
          <w:sz w:val="24"/>
          <w:szCs w:val="24"/>
        </w:rPr>
        <w:t xml:space="preserve"> well such that each appreciated the share they were to get</w:t>
      </w:r>
      <w:r w:rsidR="00CA5799" w:rsidRPr="00E34FE9">
        <w:rPr>
          <w:rFonts w:ascii="Times New Roman" w:hAnsi="Times New Roman" w:cs="Times New Roman"/>
          <w:sz w:val="24"/>
          <w:szCs w:val="24"/>
        </w:rPr>
        <w:t>.</w:t>
      </w:r>
    </w:p>
    <w:p w:rsidR="00CA5799" w:rsidRPr="00E34FE9" w:rsidRDefault="00103D0B" w:rsidP="00E34FE9">
      <w:pPr>
        <w:pStyle w:val="ListParagraph"/>
        <w:spacing w:line="360" w:lineRule="auto"/>
        <w:ind w:left="0" w:firstLine="720"/>
        <w:jc w:val="both"/>
        <w:rPr>
          <w:rFonts w:ascii="Times New Roman" w:hAnsi="Times New Roman" w:cs="Times New Roman"/>
          <w:sz w:val="24"/>
          <w:szCs w:val="24"/>
        </w:rPr>
      </w:pPr>
      <w:r w:rsidRPr="00E34FE9">
        <w:rPr>
          <w:rFonts w:ascii="Times New Roman" w:hAnsi="Times New Roman" w:cs="Times New Roman"/>
          <w:sz w:val="24"/>
          <w:szCs w:val="24"/>
        </w:rPr>
        <w:t>In considering what</w:t>
      </w:r>
      <w:r w:rsidR="00CA5799" w:rsidRPr="00E34FE9">
        <w:rPr>
          <w:rFonts w:ascii="Times New Roman" w:hAnsi="Times New Roman" w:cs="Times New Roman"/>
          <w:sz w:val="24"/>
          <w:szCs w:val="24"/>
        </w:rPr>
        <w:t xml:space="preserve"> would be a fair and equitable distribution court will not just consider the direct and indirect contributions </w:t>
      </w:r>
      <w:r w:rsidR="005D0A35" w:rsidRPr="00E34FE9">
        <w:rPr>
          <w:rFonts w:ascii="Times New Roman" w:hAnsi="Times New Roman" w:cs="Times New Roman"/>
          <w:sz w:val="24"/>
          <w:szCs w:val="24"/>
        </w:rPr>
        <w:t>of</w:t>
      </w:r>
      <w:r w:rsidR="00CA5799" w:rsidRPr="00E34FE9">
        <w:rPr>
          <w:rFonts w:ascii="Times New Roman" w:hAnsi="Times New Roman" w:cs="Times New Roman"/>
          <w:sz w:val="24"/>
          <w:szCs w:val="24"/>
        </w:rPr>
        <w:t xml:space="preserve"> the parties as the parties seemed to suggest. The needs of the </w:t>
      </w:r>
      <w:r w:rsidR="005D0A35" w:rsidRPr="00E34FE9">
        <w:rPr>
          <w:rFonts w:ascii="Times New Roman" w:hAnsi="Times New Roman" w:cs="Times New Roman"/>
          <w:sz w:val="24"/>
          <w:szCs w:val="24"/>
        </w:rPr>
        <w:t>parties</w:t>
      </w:r>
      <w:r w:rsidR="00CA5799" w:rsidRPr="00E34FE9">
        <w:rPr>
          <w:rFonts w:ascii="Times New Roman" w:hAnsi="Times New Roman" w:cs="Times New Roman"/>
          <w:sz w:val="24"/>
          <w:szCs w:val="24"/>
        </w:rPr>
        <w:t xml:space="preserve"> are also </w:t>
      </w:r>
      <w:r w:rsidR="005D0A35" w:rsidRPr="00E34FE9">
        <w:rPr>
          <w:rFonts w:ascii="Times New Roman" w:hAnsi="Times New Roman" w:cs="Times New Roman"/>
          <w:sz w:val="24"/>
          <w:szCs w:val="24"/>
        </w:rPr>
        <w:t>relevant</w:t>
      </w:r>
      <w:r w:rsidR="00CA5799" w:rsidRPr="00E34FE9">
        <w:rPr>
          <w:rFonts w:ascii="Times New Roman" w:hAnsi="Times New Roman" w:cs="Times New Roman"/>
          <w:sz w:val="24"/>
          <w:szCs w:val="24"/>
        </w:rPr>
        <w:t xml:space="preserve"> </w:t>
      </w:r>
      <w:r w:rsidR="005D0A35" w:rsidRPr="00E34FE9">
        <w:rPr>
          <w:rFonts w:ascii="Times New Roman" w:hAnsi="Times New Roman" w:cs="Times New Roman"/>
          <w:sz w:val="24"/>
          <w:szCs w:val="24"/>
        </w:rPr>
        <w:t>considerations</w:t>
      </w:r>
      <w:r w:rsidR="00CA5799" w:rsidRPr="00E34FE9">
        <w:rPr>
          <w:rFonts w:ascii="Times New Roman" w:hAnsi="Times New Roman" w:cs="Times New Roman"/>
          <w:sz w:val="24"/>
          <w:szCs w:val="24"/>
        </w:rPr>
        <w:t xml:space="preserve">. The duration of the </w:t>
      </w:r>
      <w:r w:rsidR="005D0A35" w:rsidRPr="00E34FE9">
        <w:rPr>
          <w:rFonts w:ascii="Times New Roman" w:hAnsi="Times New Roman" w:cs="Times New Roman"/>
          <w:sz w:val="24"/>
          <w:szCs w:val="24"/>
        </w:rPr>
        <w:t>marriage, in thi</w:t>
      </w:r>
      <w:r w:rsidR="00CA5799" w:rsidRPr="00E34FE9">
        <w:rPr>
          <w:rFonts w:ascii="Times New Roman" w:hAnsi="Times New Roman" w:cs="Times New Roman"/>
          <w:sz w:val="24"/>
          <w:szCs w:val="24"/>
        </w:rPr>
        <w:t>s case about 24 years</w:t>
      </w:r>
      <w:r w:rsidR="005D0A35" w:rsidRPr="00E34FE9">
        <w:rPr>
          <w:rFonts w:ascii="Times New Roman" w:hAnsi="Times New Roman" w:cs="Times New Roman"/>
          <w:sz w:val="24"/>
          <w:szCs w:val="24"/>
        </w:rPr>
        <w:t>,</w:t>
      </w:r>
      <w:r w:rsidR="00CA5799" w:rsidRPr="00E34FE9">
        <w:rPr>
          <w:rFonts w:ascii="Times New Roman" w:hAnsi="Times New Roman" w:cs="Times New Roman"/>
          <w:sz w:val="24"/>
          <w:szCs w:val="24"/>
        </w:rPr>
        <w:t xml:space="preserve"> has to also be considered as it will not be</w:t>
      </w:r>
      <w:r w:rsidR="005D0A35" w:rsidRPr="00E34FE9">
        <w:rPr>
          <w:rFonts w:ascii="Times New Roman" w:hAnsi="Times New Roman" w:cs="Times New Roman"/>
          <w:sz w:val="24"/>
          <w:szCs w:val="24"/>
        </w:rPr>
        <w:t xml:space="preserve"> easier for either party to star</w:t>
      </w:r>
      <w:r w:rsidR="00CA5799" w:rsidRPr="00E34FE9">
        <w:rPr>
          <w:rFonts w:ascii="Times New Roman" w:hAnsi="Times New Roman" w:cs="Times New Roman"/>
          <w:sz w:val="24"/>
          <w:szCs w:val="24"/>
        </w:rPr>
        <w:t>t afr</w:t>
      </w:r>
      <w:r w:rsidR="005D0A35" w:rsidRPr="00E34FE9">
        <w:rPr>
          <w:rFonts w:ascii="Times New Roman" w:hAnsi="Times New Roman" w:cs="Times New Roman"/>
          <w:sz w:val="24"/>
          <w:szCs w:val="24"/>
        </w:rPr>
        <w:t>e</w:t>
      </w:r>
      <w:r w:rsidR="00CA5799" w:rsidRPr="00E34FE9">
        <w:rPr>
          <w:rFonts w:ascii="Times New Roman" w:hAnsi="Times New Roman" w:cs="Times New Roman"/>
          <w:sz w:val="24"/>
          <w:szCs w:val="24"/>
        </w:rPr>
        <w:t>sh considering their respective ages.</w:t>
      </w:r>
      <w:r w:rsidR="00444B41" w:rsidRPr="00E34FE9">
        <w:rPr>
          <w:rFonts w:ascii="Times New Roman" w:hAnsi="Times New Roman" w:cs="Times New Roman"/>
          <w:sz w:val="24"/>
          <w:szCs w:val="24"/>
        </w:rPr>
        <w:t xml:space="preserve"> See </w:t>
      </w:r>
      <w:r w:rsidR="00444B41" w:rsidRPr="00E34FE9">
        <w:rPr>
          <w:rFonts w:ascii="Times New Roman" w:hAnsi="Times New Roman" w:cs="Times New Roman"/>
          <w:i/>
          <w:sz w:val="24"/>
          <w:szCs w:val="24"/>
        </w:rPr>
        <w:t>Usayi v Usayi</w:t>
      </w:r>
      <w:r w:rsidR="00444B41" w:rsidRPr="00E34FE9">
        <w:rPr>
          <w:rFonts w:ascii="Times New Roman" w:hAnsi="Times New Roman" w:cs="Times New Roman"/>
          <w:sz w:val="24"/>
          <w:szCs w:val="24"/>
        </w:rPr>
        <w:t xml:space="preserve"> 2003(1</w:t>
      </w:r>
      <w:r w:rsidR="00B454BF" w:rsidRPr="00E34FE9">
        <w:rPr>
          <w:rFonts w:ascii="Times New Roman" w:hAnsi="Times New Roman" w:cs="Times New Roman"/>
          <w:sz w:val="24"/>
          <w:szCs w:val="24"/>
        </w:rPr>
        <w:t>) ZLR</w:t>
      </w:r>
      <w:r w:rsidR="00444B41" w:rsidRPr="00E34FE9">
        <w:rPr>
          <w:rFonts w:ascii="Times New Roman" w:hAnsi="Times New Roman" w:cs="Times New Roman"/>
          <w:sz w:val="24"/>
          <w:szCs w:val="24"/>
        </w:rPr>
        <w:t xml:space="preserve"> 684(S)</w:t>
      </w:r>
    </w:p>
    <w:p w:rsidR="00CA5799" w:rsidRPr="00E34FE9" w:rsidRDefault="00CA5799" w:rsidP="00E34FE9">
      <w:pPr>
        <w:pStyle w:val="ListParagraph"/>
        <w:spacing w:line="360" w:lineRule="auto"/>
        <w:ind w:left="0" w:firstLine="720"/>
        <w:jc w:val="both"/>
        <w:rPr>
          <w:rFonts w:ascii="Times New Roman" w:hAnsi="Times New Roman" w:cs="Times New Roman"/>
          <w:sz w:val="24"/>
          <w:szCs w:val="24"/>
        </w:rPr>
      </w:pPr>
      <w:r w:rsidRPr="00E34FE9">
        <w:rPr>
          <w:rFonts w:ascii="Times New Roman" w:hAnsi="Times New Roman" w:cs="Times New Roman"/>
          <w:sz w:val="24"/>
          <w:szCs w:val="24"/>
        </w:rPr>
        <w:t xml:space="preserve">In this regard it is common cause </w:t>
      </w:r>
      <w:r w:rsidR="005D0A35" w:rsidRPr="00E34FE9">
        <w:rPr>
          <w:rFonts w:ascii="Times New Roman" w:hAnsi="Times New Roman" w:cs="Times New Roman"/>
          <w:sz w:val="24"/>
          <w:szCs w:val="24"/>
        </w:rPr>
        <w:t>that</w:t>
      </w:r>
      <w:r w:rsidRPr="00E34FE9">
        <w:rPr>
          <w:rFonts w:ascii="Times New Roman" w:hAnsi="Times New Roman" w:cs="Times New Roman"/>
          <w:sz w:val="24"/>
          <w:szCs w:val="24"/>
        </w:rPr>
        <w:t xml:space="preserve"> plaintiff is still in formal employment </w:t>
      </w:r>
      <w:r w:rsidR="005D0A35" w:rsidRPr="00E34FE9">
        <w:rPr>
          <w:rFonts w:ascii="Times New Roman" w:hAnsi="Times New Roman" w:cs="Times New Roman"/>
          <w:sz w:val="24"/>
          <w:szCs w:val="24"/>
        </w:rPr>
        <w:t>whilst defendant</w:t>
      </w:r>
      <w:r w:rsidRPr="00E34FE9">
        <w:rPr>
          <w:rFonts w:ascii="Times New Roman" w:hAnsi="Times New Roman" w:cs="Times New Roman"/>
          <w:sz w:val="24"/>
          <w:szCs w:val="24"/>
        </w:rPr>
        <w:t xml:space="preserve"> is not. </w:t>
      </w:r>
      <w:r w:rsidR="005D0A35" w:rsidRPr="00E34FE9">
        <w:rPr>
          <w:rFonts w:ascii="Times New Roman" w:hAnsi="Times New Roman" w:cs="Times New Roman"/>
          <w:sz w:val="24"/>
          <w:szCs w:val="24"/>
        </w:rPr>
        <w:t>He</w:t>
      </w:r>
      <w:r w:rsidRPr="00E34FE9">
        <w:rPr>
          <w:rFonts w:ascii="Times New Roman" w:hAnsi="Times New Roman" w:cs="Times New Roman"/>
          <w:sz w:val="24"/>
          <w:szCs w:val="24"/>
        </w:rPr>
        <w:t xml:space="preserve"> testified that he has not been employed for the past 8 </w:t>
      </w:r>
      <w:r w:rsidR="005D0A35" w:rsidRPr="00E34FE9">
        <w:rPr>
          <w:rFonts w:ascii="Times New Roman" w:hAnsi="Times New Roman" w:cs="Times New Roman"/>
          <w:sz w:val="24"/>
          <w:szCs w:val="24"/>
        </w:rPr>
        <w:t>years. As</w:t>
      </w:r>
      <w:r w:rsidRPr="00E34FE9">
        <w:rPr>
          <w:rFonts w:ascii="Times New Roman" w:hAnsi="Times New Roman" w:cs="Times New Roman"/>
          <w:sz w:val="24"/>
          <w:szCs w:val="24"/>
        </w:rPr>
        <w:t xml:space="preserve"> the plaintiff will retain two properties albeit they maybe of inferior value, she will still have shelter. </w:t>
      </w:r>
      <w:r w:rsidR="005D0A35" w:rsidRPr="00E34FE9">
        <w:rPr>
          <w:rFonts w:ascii="Times New Roman" w:hAnsi="Times New Roman" w:cs="Times New Roman"/>
          <w:sz w:val="24"/>
          <w:szCs w:val="24"/>
        </w:rPr>
        <w:t>The</w:t>
      </w:r>
      <w:r w:rsidRPr="00E34FE9">
        <w:rPr>
          <w:rFonts w:ascii="Times New Roman" w:hAnsi="Times New Roman" w:cs="Times New Roman"/>
          <w:sz w:val="24"/>
          <w:szCs w:val="24"/>
        </w:rPr>
        <w:t xml:space="preserve"> defendant on the other hand has no other </w:t>
      </w:r>
      <w:r w:rsidR="00103D0B" w:rsidRPr="00E34FE9">
        <w:rPr>
          <w:rFonts w:ascii="Times New Roman" w:hAnsi="Times New Roman" w:cs="Times New Roman"/>
          <w:sz w:val="24"/>
          <w:szCs w:val="24"/>
        </w:rPr>
        <w:t xml:space="preserve">urban </w:t>
      </w:r>
      <w:r w:rsidRPr="00E34FE9">
        <w:rPr>
          <w:rFonts w:ascii="Times New Roman" w:hAnsi="Times New Roman" w:cs="Times New Roman"/>
          <w:sz w:val="24"/>
          <w:szCs w:val="24"/>
        </w:rPr>
        <w:t xml:space="preserve">shelter. It is thus only proper that he be awarded a </w:t>
      </w:r>
      <w:r w:rsidR="005D0A35" w:rsidRPr="00E34FE9">
        <w:rPr>
          <w:rFonts w:ascii="Times New Roman" w:hAnsi="Times New Roman" w:cs="Times New Roman"/>
          <w:sz w:val="24"/>
          <w:szCs w:val="24"/>
        </w:rPr>
        <w:t>share</w:t>
      </w:r>
      <w:r w:rsidRPr="00E34FE9">
        <w:rPr>
          <w:rFonts w:ascii="Times New Roman" w:hAnsi="Times New Roman" w:cs="Times New Roman"/>
          <w:sz w:val="24"/>
          <w:szCs w:val="24"/>
        </w:rPr>
        <w:t xml:space="preserve"> that takes </w:t>
      </w:r>
      <w:r w:rsidR="005D0A35" w:rsidRPr="00E34FE9">
        <w:rPr>
          <w:rFonts w:ascii="Times New Roman" w:hAnsi="Times New Roman" w:cs="Times New Roman"/>
          <w:sz w:val="24"/>
          <w:szCs w:val="24"/>
        </w:rPr>
        <w:t xml:space="preserve">into </w:t>
      </w:r>
      <w:r w:rsidRPr="00E34FE9">
        <w:rPr>
          <w:rFonts w:ascii="Times New Roman" w:hAnsi="Times New Roman" w:cs="Times New Roman"/>
          <w:sz w:val="24"/>
          <w:szCs w:val="24"/>
        </w:rPr>
        <w:t>acco</w:t>
      </w:r>
      <w:r w:rsidR="005D0A35" w:rsidRPr="00E34FE9">
        <w:rPr>
          <w:rFonts w:ascii="Times New Roman" w:hAnsi="Times New Roman" w:cs="Times New Roman"/>
          <w:sz w:val="24"/>
          <w:szCs w:val="24"/>
        </w:rPr>
        <w:t>unt the</w:t>
      </w:r>
      <w:r w:rsidRPr="00E34FE9">
        <w:rPr>
          <w:rFonts w:ascii="Times New Roman" w:hAnsi="Times New Roman" w:cs="Times New Roman"/>
          <w:sz w:val="24"/>
          <w:szCs w:val="24"/>
        </w:rPr>
        <w:t xml:space="preserve"> need to retain the matrimonial house.</w:t>
      </w:r>
    </w:p>
    <w:p w:rsidR="00CA5799" w:rsidRPr="00E34FE9" w:rsidRDefault="00BF79CF" w:rsidP="00E34FE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50:50 sharing ratio</w:t>
      </w:r>
      <w:r w:rsidR="00CA5799" w:rsidRPr="00E34FE9">
        <w:rPr>
          <w:rFonts w:ascii="Times New Roman" w:hAnsi="Times New Roman" w:cs="Times New Roman"/>
          <w:sz w:val="24"/>
          <w:szCs w:val="24"/>
        </w:rPr>
        <w:t xml:space="preserve"> suggested by plaintiff will b</w:t>
      </w:r>
      <w:r w:rsidR="00103D0B" w:rsidRPr="00E34FE9">
        <w:rPr>
          <w:rFonts w:ascii="Times New Roman" w:hAnsi="Times New Roman" w:cs="Times New Roman"/>
          <w:sz w:val="24"/>
          <w:szCs w:val="24"/>
        </w:rPr>
        <w:t>e unfair taking into account that</w:t>
      </w:r>
      <w:r w:rsidR="00CA5799" w:rsidRPr="00E34FE9">
        <w:rPr>
          <w:rFonts w:ascii="Times New Roman" w:hAnsi="Times New Roman" w:cs="Times New Roman"/>
          <w:sz w:val="24"/>
          <w:szCs w:val="24"/>
        </w:rPr>
        <w:t xml:space="preserve"> she will reta</w:t>
      </w:r>
      <w:r w:rsidR="00AB75BE" w:rsidRPr="00E34FE9">
        <w:rPr>
          <w:rFonts w:ascii="Times New Roman" w:hAnsi="Times New Roman" w:cs="Times New Roman"/>
          <w:sz w:val="24"/>
          <w:szCs w:val="24"/>
        </w:rPr>
        <w:t xml:space="preserve">in her two other properties. </w:t>
      </w:r>
      <w:r w:rsidR="00103D0B" w:rsidRPr="00E34FE9">
        <w:rPr>
          <w:rFonts w:ascii="Times New Roman" w:hAnsi="Times New Roman" w:cs="Times New Roman"/>
          <w:sz w:val="24"/>
          <w:szCs w:val="24"/>
        </w:rPr>
        <w:t>On the other hand, the</w:t>
      </w:r>
      <w:r w:rsidR="00AB75BE" w:rsidRPr="00E34FE9">
        <w:rPr>
          <w:rFonts w:ascii="Times New Roman" w:hAnsi="Times New Roman" w:cs="Times New Roman"/>
          <w:sz w:val="24"/>
          <w:szCs w:val="24"/>
        </w:rPr>
        <w:t xml:space="preserve"> 30:70 sharing ratio</w:t>
      </w:r>
      <w:r w:rsidR="005D0A35" w:rsidRPr="00E34FE9">
        <w:rPr>
          <w:rFonts w:ascii="Times New Roman" w:hAnsi="Times New Roman" w:cs="Times New Roman"/>
          <w:sz w:val="24"/>
          <w:szCs w:val="24"/>
        </w:rPr>
        <w:t xml:space="preserve"> suggested by defendant may al</w:t>
      </w:r>
      <w:r w:rsidR="00CA5799" w:rsidRPr="00E34FE9">
        <w:rPr>
          <w:rFonts w:ascii="Times New Roman" w:hAnsi="Times New Roman" w:cs="Times New Roman"/>
          <w:sz w:val="24"/>
          <w:szCs w:val="24"/>
        </w:rPr>
        <w:t>s</w:t>
      </w:r>
      <w:r w:rsidR="00AB75BE" w:rsidRPr="00E34FE9">
        <w:rPr>
          <w:rFonts w:ascii="Times New Roman" w:hAnsi="Times New Roman" w:cs="Times New Roman"/>
          <w:sz w:val="24"/>
          <w:szCs w:val="24"/>
        </w:rPr>
        <w:t>o</w:t>
      </w:r>
      <w:r w:rsidR="00CA5799" w:rsidRPr="00E34FE9">
        <w:rPr>
          <w:rFonts w:ascii="Times New Roman" w:hAnsi="Times New Roman" w:cs="Times New Roman"/>
          <w:sz w:val="24"/>
          <w:szCs w:val="24"/>
        </w:rPr>
        <w:t xml:space="preserve"> be</w:t>
      </w:r>
      <w:r w:rsidR="00AB75BE" w:rsidRPr="00E34FE9">
        <w:rPr>
          <w:rFonts w:ascii="Times New Roman" w:hAnsi="Times New Roman" w:cs="Times New Roman"/>
          <w:sz w:val="24"/>
          <w:szCs w:val="24"/>
        </w:rPr>
        <w:t xml:space="preserve"> </w:t>
      </w:r>
      <w:r w:rsidR="00CA5799" w:rsidRPr="00E34FE9">
        <w:rPr>
          <w:rFonts w:ascii="Times New Roman" w:hAnsi="Times New Roman" w:cs="Times New Roman"/>
          <w:sz w:val="24"/>
          <w:szCs w:val="24"/>
        </w:rPr>
        <w:t xml:space="preserve">on the lower side considering </w:t>
      </w:r>
      <w:r w:rsidR="00770C29" w:rsidRPr="00E34FE9">
        <w:rPr>
          <w:rFonts w:ascii="Times New Roman" w:hAnsi="Times New Roman" w:cs="Times New Roman"/>
          <w:sz w:val="24"/>
          <w:szCs w:val="24"/>
        </w:rPr>
        <w:t xml:space="preserve">the </w:t>
      </w:r>
      <w:r w:rsidR="00AB75BE" w:rsidRPr="00E34FE9">
        <w:rPr>
          <w:rFonts w:ascii="Times New Roman" w:hAnsi="Times New Roman" w:cs="Times New Roman"/>
          <w:sz w:val="24"/>
          <w:szCs w:val="24"/>
        </w:rPr>
        <w:t>location</w:t>
      </w:r>
      <w:r w:rsidR="00770C29" w:rsidRPr="00E34FE9">
        <w:rPr>
          <w:rFonts w:ascii="Times New Roman" w:hAnsi="Times New Roman" w:cs="Times New Roman"/>
          <w:sz w:val="24"/>
          <w:szCs w:val="24"/>
        </w:rPr>
        <w:t xml:space="preserve"> of the matrimonial house </w:t>
      </w:r>
      <w:r w:rsidR="00770C29" w:rsidRPr="00E34FE9">
        <w:rPr>
          <w:rFonts w:ascii="Times New Roman" w:hAnsi="Times New Roman" w:cs="Times New Roman"/>
          <w:i/>
          <w:sz w:val="24"/>
          <w:szCs w:val="24"/>
        </w:rPr>
        <w:t>vis</w:t>
      </w:r>
      <w:r w:rsidR="005D0A35" w:rsidRPr="00E34FE9">
        <w:rPr>
          <w:rFonts w:ascii="Times New Roman" w:hAnsi="Times New Roman" w:cs="Times New Roman"/>
          <w:i/>
          <w:sz w:val="24"/>
          <w:szCs w:val="24"/>
        </w:rPr>
        <w:t>-</w:t>
      </w:r>
      <w:r w:rsidR="00770C29" w:rsidRPr="00E34FE9">
        <w:rPr>
          <w:rFonts w:ascii="Times New Roman" w:hAnsi="Times New Roman" w:cs="Times New Roman"/>
          <w:i/>
          <w:sz w:val="24"/>
          <w:szCs w:val="24"/>
        </w:rPr>
        <w:t xml:space="preserve"> a</w:t>
      </w:r>
      <w:r w:rsidR="005D0A35" w:rsidRPr="00E34FE9">
        <w:rPr>
          <w:rFonts w:ascii="Times New Roman" w:hAnsi="Times New Roman" w:cs="Times New Roman"/>
          <w:i/>
          <w:sz w:val="24"/>
          <w:szCs w:val="24"/>
        </w:rPr>
        <w:t>-</w:t>
      </w:r>
      <w:r w:rsidR="00770C29" w:rsidRPr="00E34FE9">
        <w:rPr>
          <w:rFonts w:ascii="Times New Roman" w:hAnsi="Times New Roman" w:cs="Times New Roman"/>
          <w:i/>
          <w:sz w:val="24"/>
          <w:szCs w:val="24"/>
        </w:rPr>
        <w:t>vis</w:t>
      </w:r>
      <w:r w:rsidR="00770C29" w:rsidRPr="00E34FE9">
        <w:rPr>
          <w:rFonts w:ascii="Times New Roman" w:hAnsi="Times New Roman" w:cs="Times New Roman"/>
          <w:sz w:val="24"/>
          <w:szCs w:val="24"/>
        </w:rPr>
        <w:t xml:space="preserve"> the location of the two stands plaintiff wil</w:t>
      </w:r>
      <w:r w:rsidR="00103D0B" w:rsidRPr="00E34FE9">
        <w:rPr>
          <w:rFonts w:ascii="Times New Roman" w:hAnsi="Times New Roman" w:cs="Times New Roman"/>
          <w:sz w:val="24"/>
          <w:szCs w:val="24"/>
        </w:rPr>
        <w:t>l retain. The two stands are located in high</w:t>
      </w:r>
      <w:r w:rsidR="00770C29" w:rsidRPr="00E34FE9">
        <w:rPr>
          <w:rFonts w:ascii="Times New Roman" w:hAnsi="Times New Roman" w:cs="Times New Roman"/>
          <w:sz w:val="24"/>
          <w:szCs w:val="24"/>
        </w:rPr>
        <w:t xml:space="preserve"> density areas of Karoi and Harare</w:t>
      </w:r>
      <w:r w:rsidR="00103D0B" w:rsidRPr="00E34FE9">
        <w:rPr>
          <w:rFonts w:ascii="Times New Roman" w:hAnsi="Times New Roman" w:cs="Times New Roman"/>
          <w:sz w:val="24"/>
          <w:szCs w:val="24"/>
        </w:rPr>
        <w:t xml:space="preserve"> whilst the Bluffhill property is in the low density area of Harare</w:t>
      </w:r>
      <w:r w:rsidR="00770C29" w:rsidRPr="00E34FE9">
        <w:rPr>
          <w:rFonts w:ascii="Times New Roman" w:hAnsi="Times New Roman" w:cs="Times New Roman"/>
          <w:sz w:val="24"/>
          <w:szCs w:val="24"/>
        </w:rPr>
        <w:t xml:space="preserve">. The </w:t>
      </w:r>
      <w:r w:rsidR="00AB75BE" w:rsidRPr="00E34FE9">
        <w:rPr>
          <w:rFonts w:ascii="Times New Roman" w:hAnsi="Times New Roman" w:cs="Times New Roman"/>
          <w:sz w:val="24"/>
          <w:szCs w:val="24"/>
        </w:rPr>
        <w:t>probability</w:t>
      </w:r>
      <w:r w:rsidR="00770C29" w:rsidRPr="00E34FE9">
        <w:rPr>
          <w:rFonts w:ascii="Times New Roman" w:hAnsi="Times New Roman" w:cs="Times New Roman"/>
          <w:sz w:val="24"/>
          <w:szCs w:val="24"/>
        </w:rPr>
        <w:t xml:space="preserve"> of the two </w:t>
      </w:r>
      <w:r w:rsidR="005D0A35" w:rsidRPr="00E34FE9">
        <w:rPr>
          <w:rFonts w:ascii="Times New Roman" w:hAnsi="Times New Roman" w:cs="Times New Roman"/>
          <w:sz w:val="24"/>
          <w:szCs w:val="24"/>
        </w:rPr>
        <w:t>stands</w:t>
      </w:r>
      <w:r w:rsidR="00770C29" w:rsidRPr="00E34FE9">
        <w:rPr>
          <w:rFonts w:ascii="Times New Roman" w:hAnsi="Times New Roman" w:cs="Times New Roman"/>
          <w:sz w:val="24"/>
          <w:szCs w:val="24"/>
        </w:rPr>
        <w:t xml:space="preserve"> being of much inferior value is great.</w:t>
      </w:r>
    </w:p>
    <w:p w:rsidR="005D0A35" w:rsidRPr="00E34FE9" w:rsidRDefault="00770C29" w:rsidP="00E34FE9">
      <w:pPr>
        <w:pStyle w:val="ListParagraph"/>
        <w:spacing w:line="360" w:lineRule="auto"/>
        <w:ind w:left="0"/>
        <w:jc w:val="both"/>
        <w:rPr>
          <w:rFonts w:ascii="Times New Roman" w:hAnsi="Times New Roman" w:cs="Times New Roman"/>
          <w:sz w:val="24"/>
          <w:szCs w:val="24"/>
        </w:rPr>
      </w:pPr>
      <w:r w:rsidRPr="00E34FE9">
        <w:rPr>
          <w:rFonts w:ascii="Times New Roman" w:hAnsi="Times New Roman" w:cs="Times New Roman"/>
          <w:sz w:val="24"/>
          <w:szCs w:val="24"/>
        </w:rPr>
        <w:t>In the circumstances, and as parties spurned my directive to have the properties valued</w:t>
      </w:r>
      <w:r w:rsidR="00103D0B" w:rsidRPr="00E34FE9">
        <w:rPr>
          <w:rFonts w:ascii="Times New Roman" w:hAnsi="Times New Roman" w:cs="Times New Roman"/>
          <w:sz w:val="24"/>
          <w:szCs w:val="24"/>
        </w:rPr>
        <w:t xml:space="preserve"> on spurious reasons</w:t>
      </w:r>
      <w:r w:rsidRPr="00E34FE9">
        <w:rPr>
          <w:rFonts w:ascii="Times New Roman" w:hAnsi="Times New Roman" w:cs="Times New Roman"/>
          <w:sz w:val="24"/>
          <w:szCs w:val="24"/>
        </w:rPr>
        <w:t xml:space="preserve"> , I </w:t>
      </w:r>
      <w:r w:rsidR="00AB75BE" w:rsidRPr="00E34FE9">
        <w:rPr>
          <w:rFonts w:ascii="Times New Roman" w:hAnsi="Times New Roman" w:cs="Times New Roman"/>
          <w:sz w:val="24"/>
          <w:szCs w:val="24"/>
        </w:rPr>
        <w:t xml:space="preserve">believe an </w:t>
      </w:r>
      <w:r w:rsidR="00D978ED" w:rsidRPr="00E34FE9">
        <w:rPr>
          <w:rFonts w:ascii="Times New Roman" w:hAnsi="Times New Roman" w:cs="Times New Roman"/>
          <w:sz w:val="24"/>
          <w:szCs w:val="24"/>
        </w:rPr>
        <w:t>adjustment o</w:t>
      </w:r>
      <w:r w:rsidRPr="00E34FE9">
        <w:rPr>
          <w:rFonts w:ascii="Times New Roman" w:hAnsi="Times New Roman" w:cs="Times New Roman"/>
          <w:sz w:val="24"/>
          <w:szCs w:val="24"/>
        </w:rPr>
        <w:t>f the sharing ratio of</w:t>
      </w:r>
      <w:r w:rsidR="00AB75BE" w:rsidRPr="00E34FE9">
        <w:rPr>
          <w:rFonts w:ascii="Times New Roman" w:hAnsi="Times New Roman" w:cs="Times New Roman"/>
          <w:sz w:val="24"/>
          <w:szCs w:val="24"/>
        </w:rPr>
        <w:t>fered by defendant</w:t>
      </w:r>
      <w:r w:rsidR="00D978ED" w:rsidRPr="00E34FE9">
        <w:rPr>
          <w:rFonts w:ascii="Times New Roman" w:hAnsi="Times New Roman" w:cs="Times New Roman"/>
          <w:sz w:val="24"/>
          <w:szCs w:val="24"/>
        </w:rPr>
        <w:t xml:space="preserve"> on S</w:t>
      </w:r>
      <w:r w:rsidR="00AB75BE" w:rsidRPr="00E34FE9">
        <w:rPr>
          <w:rFonts w:ascii="Times New Roman" w:hAnsi="Times New Roman" w:cs="Times New Roman"/>
          <w:sz w:val="24"/>
          <w:szCs w:val="24"/>
        </w:rPr>
        <w:t>tand 2772 by about 7 pe</w:t>
      </w:r>
      <w:r w:rsidR="00103D0B" w:rsidRPr="00E34FE9">
        <w:rPr>
          <w:rFonts w:ascii="Times New Roman" w:hAnsi="Times New Roman" w:cs="Times New Roman"/>
          <w:sz w:val="24"/>
          <w:szCs w:val="24"/>
        </w:rPr>
        <w:t>rcent will be fair and just in the circumstances of the case</w:t>
      </w:r>
      <w:r w:rsidRPr="00E34FE9">
        <w:rPr>
          <w:rFonts w:ascii="Times New Roman" w:hAnsi="Times New Roman" w:cs="Times New Roman"/>
          <w:sz w:val="24"/>
          <w:szCs w:val="24"/>
        </w:rPr>
        <w:t xml:space="preserve">. </w:t>
      </w:r>
    </w:p>
    <w:p w:rsidR="00770C29" w:rsidRPr="00E34FE9" w:rsidRDefault="00770C29" w:rsidP="00E34FE9">
      <w:pPr>
        <w:pStyle w:val="ListParagraph"/>
        <w:spacing w:line="360" w:lineRule="auto"/>
        <w:ind w:left="0"/>
        <w:jc w:val="both"/>
        <w:rPr>
          <w:rFonts w:ascii="Times New Roman" w:hAnsi="Times New Roman" w:cs="Times New Roman"/>
          <w:sz w:val="24"/>
          <w:szCs w:val="24"/>
        </w:rPr>
      </w:pPr>
      <w:r w:rsidRPr="00E34FE9">
        <w:rPr>
          <w:rFonts w:ascii="Times New Roman" w:hAnsi="Times New Roman" w:cs="Times New Roman"/>
          <w:sz w:val="24"/>
          <w:szCs w:val="24"/>
        </w:rPr>
        <w:t xml:space="preserve">In </w:t>
      </w:r>
      <w:r w:rsidR="00444B41" w:rsidRPr="00E34FE9">
        <w:rPr>
          <w:rFonts w:ascii="Times New Roman" w:hAnsi="Times New Roman" w:cs="Times New Roman"/>
          <w:sz w:val="24"/>
          <w:szCs w:val="24"/>
        </w:rPr>
        <w:t>arriving at this ratio</w:t>
      </w:r>
      <w:r w:rsidRPr="00E34FE9">
        <w:rPr>
          <w:rFonts w:ascii="Times New Roman" w:hAnsi="Times New Roman" w:cs="Times New Roman"/>
          <w:sz w:val="24"/>
          <w:szCs w:val="24"/>
        </w:rPr>
        <w:t xml:space="preserve"> I have also taken account of the fa</w:t>
      </w:r>
      <w:r w:rsidR="005D0A35" w:rsidRPr="00E34FE9">
        <w:rPr>
          <w:rFonts w:ascii="Times New Roman" w:hAnsi="Times New Roman" w:cs="Times New Roman"/>
          <w:sz w:val="24"/>
          <w:szCs w:val="24"/>
        </w:rPr>
        <w:t>ct</w:t>
      </w:r>
      <w:r w:rsidRPr="00E34FE9">
        <w:rPr>
          <w:rFonts w:ascii="Times New Roman" w:hAnsi="Times New Roman" w:cs="Times New Roman"/>
          <w:sz w:val="24"/>
          <w:szCs w:val="24"/>
        </w:rPr>
        <w:t xml:space="preserve"> that defendant will stand to benefit from the Plots in Banket. Though these were said to still be state </w:t>
      </w:r>
      <w:r w:rsidR="00103D0B" w:rsidRPr="00E34FE9">
        <w:rPr>
          <w:rFonts w:ascii="Times New Roman" w:hAnsi="Times New Roman" w:cs="Times New Roman"/>
          <w:sz w:val="24"/>
          <w:szCs w:val="24"/>
        </w:rPr>
        <w:t>land</w:t>
      </w:r>
      <w:r w:rsidRPr="00E34FE9">
        <w:rPr>
          <w:rFonts w:ascii="Times New Roman" w:hAnsi="Times New Roman" w:cs="Times New Roman"/>
          <w:sz w:val="24"/>
          <w:szCs w:val="24"/>
        </w:rPr>
        <w:t xml:space="preserve">, the defendant will </w:t>
      </w:r>
      <w:r w:rsidR="00AB75BE" w:rsidRPr="00E34FE9">
        <w:rPr>
          <w:rFonts w:ascii="Times New Roman" w:hAnsi="Times New Roman" w:cs="Times New Roman"/>
          <w:sz w:val="24"/>
          <w:szCs w:val="24"/>
        </w:rPr>
        <w:t>continue</w:t>
      </w:r>
      <w:r w:rsidRPr="00E34FE9">
        <w:rPr>
          <w:rFonts w:ascii="Times New Roman" w:hAnsi="Times New Roman" w:cs="Times New Roman"/>
          <w:sz w:val="24"/>
          <w:szCs w:val="24"/>
        </w:rPr>
        <w:t xml:space="preserve"> to benefit from them as long as he meets the conditions of the lease agreement. The plaintiff on the other hand will have no such benefit even if she may have </w:t>
      </w:r>
      <w:r w:rsidR="00AB75BE" w:rsidRPr="00E34FE9">
        <w:rPr>
          <w:rFonts w:ascii="Times New Roman" w:hAnsi="Times New Roman" w:cs="Times New Roman"/>
          <w:sz w:val="24"/>
          <w:szCs w:val="24"/>
        </w:rPr>
        <w:t>wanted</w:t>
      </w:r>
      <w:r w:rsidRPr="00E34FE9">
        <w:rPr>
          <w:rFonts w:ascii="Times New Roman" w:hAnsi="Times New Roman" w:cs="Times New Roman"/>
          <w:sz w:val="24"/>
          <w:szCs w:val="24"/>
        </w:rPr>
        <w:t xml:space="preserve"> to.</w:t>
      </w:r>
    </w:p>
    <w:p w:rsidR="00770C29" w:rsidRPr="00E34FE9" w:rsidRDefault="00770C29" w:rsidP="00E34FE9">
      <w:pPr>
        <w:pStyle w:val="ListParagraph"/>
        <w:spacing w:line="360" w:lineRule="auto"/>
        <w:ind w:left="0"/>
        <w:jc w:val="both"/>
        <w:rPr>
          <w:rFonts w:ascii="Times New Roman" w:hAnsi="Times New Roman" w:cs="Times New Roman"/>
          <w:sz w:val="24"/>
          <w:szCs w:val="24"/>
        </w:rPr>
      </w:pPr>
      <w:r w:rsidRPr="00E34FE9">
        <w:rPr>
          <w:rFonts w:ascii="Times New Roman" w:hAnsi="Times New Roman" w:cs="Times New Roman"/>
          <w:sz w:val="24"/>
          <w:szCs w:val="24"/>
        </w:rPr>
        <w:t xml:space="preserve">The </w:t>
      </w:r>
      <w:r w:rsidR="00AB75BE" w:rsidRPr="00E34FE9">
        <w:rPr>
          <w:rFonts w:ascii="Times New Roman" w:hAnsi="Times New Roman" w:cs="Times New Roman"/>
          <w:sz w:val="24"/>
          <w:szCs w:val="24"/>
        </w:rPr>
        <w:t>defendant</w:t>
      </w:r>
      <w:r w:rsidRPr="00E34FE9">
        <w:rPr>
          <w:rFonts w:ascii="Times New Roman" w:hAnsi="Times New Roman" w:cs="Times New Roman"/>
          <w:sz w:val="24"/>
          <w:szCs w:val="24"/>
        </w:rPr>
        <w:t xml:space="preserve"> will be granted an </w:t>
      </w:r>
      <w:r w:rsidR="00AB75BE" w:rsidRPr="00E34FE9">
        <w:rPr>
          <w:rFonts w:ascii="Times New Roman" w:hAnsi="Times New Roman" w:cs="Times New Roman"/>
          <w:sz w:val="24"/>
          <w:szCs w:val="24"/>
        </w:rPr>
        <w:t>option to</w:t>
      </w:r>
      <w:r w:rsidRPr="00E34FE9">
        <w:rPr>
          <w:rFonts w:ascii="Times New Roman" w:hAnsi="Times New Roman" w:cs="Times New Roman"/>
          <w:sz w:val="24"/>
          <w:szCs w:val="24"/>
        </w:rPr>
        <w:t xml:space="preserve"> buy out plaintiff’s </w:t>
      </w:r>
      <w:r w:rsidR="00AB75BE" w:rsidRPr="00E34FE9">
        <w:rPr>
          <w:rFonts w:ascii="Times New Roman" w:hAnsi="Times New Roman" w:cs="Times New Roman"/>
          <w:sz w:val="24"/>
          <w:szCs w:val="24"/>
        </w:rPr>
        <w:t>share</w:t>
      </w:r>
      <w:r w:rsidRPr="00E34FE9">
        <w:rPr>
          <w:rFonts w:ascii="Times New Roman" w:hAnsi="Times New Roman" w:cs="Times New Roman"/>
          <w:sz w:val="24"/>
          <w:szCs w:val="24"/>
        </w:rPr>
        <w:t xml:space="preserve"> within a reason</w:t>
      </w:r>
      <w:r w:rsidR="00AB75BE" w:rsidRPr="00E34FE9">
        <w:rPr>
          <w:rFonts w:ascii="Times New Roman" w:hAnsi="Times New Roman" w:cs="Times New Roman"/>
          <w:sz w:val="24"/>
          <w:szCs w:val="24"/>
        </w:rPr>
        <w:t>able time taking into account hi</w:t>
      </w:r>
      <w:r w:rsidRPr="00E34FE9">
        <w:rPr>
          <w:rFonts w:ascii="Times New Roman" w:hAnsi="Times New Roman" w:cs="Times New Roman"/>
          <w:sz w:val="24"/>
          <w:szCs w:val="24"/>
        </w:rPr>
        <w:t xml:space="preserve">s current </w:t>
      </w:r>
      <w:r w:rsidR="00AB75BE" w:rsidRPr="00E34FE9">
        <w:rPr>
          <w:rFonts w:ascii="Times New Roman" w:hAnsi="Times New Roman" w:cs="Times New Roman"/>
          <w:sz w:val="24"/>
          <w:szCs w:val="24"/>
        </w:rPr>
        <w:t>unemployment st</w:t>
      </w:r>
      <w:r w:rsidRPr="00E34FE9">
        <w:rPr>
          <w:rFonts w:ascii="Times New Roman" w:hAnsi="Times New Roman" w:cs="Times New Roman"/>
          <w:sz w:val="24"/>
          <w:szCs w:val="24"/>
        </w:rPr>
        <w:t>atus and his own request for 6 to</w:t>
      </w:r>
      <w:r w:rsidR="00AB75BE" w:rsidRPr="00E34FE9">
        <w:rPr>
          <w:rFonts w:ascii="Times New Roman" w:hAnsi="Times New Roman" w:cs="Times New Roman"/>
          <w:sz w:val="24"/>
          <w:szCs w:val="24"/>
        </w:rPr>
        <w:t xml:space="preserve"> </w:t>
      </w:r>
      <w:r w:rsidRPr="00E34FE9">
        <w:rPr>
          <w:rFonts w:ascii="Times New Roman" w:hAnsi="Times New Roman" w:cs="Times New Roman"/>
          <w:sz w:val="24"/>
          <w:szCs w:val="24"/>
        </w:rPr>
        <w:t xml:space="preserve">9 months to pay out the </w:t>
      </w:r>
      <w:r w:rsidR="00AB75BE" w:rsidRPr="00E34FE9">
        <w:rPr>
          <w:rFonts w:ascii="Times New Roman" w:hAnsi="Times New Roman" w:cs="Times New Roman"/>
          <w:sz w:val="24"/>
          <w:szCs w:val="24"/>
        </w:rPr>
        <w:t>plaintiff</w:t>
      </w:r>
      <w:r w:rsidRPr="00E34FE9">
        <w:rPr>
          <w:rFonts w:ascii="Times New Roman" w:hAnsi="Times New Roman" w:cs="Times New Roman"/>
          <w:sz w:val="24"/>
          <w:szCs w:val="24"/>
        </w:rPr>
        <w:t>.</w:t>
      </w:r>
    </w:p>
    <w:p w:rsidR="00770C29" w:rsidRPr="00E34FE9" w:rsidRDefault="00770C29" w:rsidP="00E34FE9">
      <w:pPr>
        <w:pStyle w:val="ListParagraph"/>
        <w:spacing w:line="360" w:lineRule="auto"/>
        <w:ind w:left="0" w:firstLine="720"/>
        <w:jc w:val="both"/>
        <w:rPr>
          <w:rFonts w:ascii="Times New Roman" w:hAnsi="Times New Roman" w:cs="Times New Roman"/>
          <w:sz w:val="24"/>
          <w:szCs w:val="24"/>
        </w:rPr>
      </w:pPr>
      <w:r w:rsidRPr="00E34FE9">
        <w:rPr>
          <w:rFonts w:ascii="Times New Roman" w:hAnsi="Times New Roman" w:cs="Times New Roman"/>
          <w:sz w:val="24"/>
          <w:szCs w:val="24"/>
        </w:rPr>
        <w:t xml:space="preserve">The </w:t>
      </w:r>
      <w:r w:rsidR="00AB75BE" w:rsidRPr="00E34FE9">
        <w:rPr>
          <w:rFonts w:ascii="Times New Roman" w:hAnsi="Times New Roman" w:cs="Times New Roman"/>
          <w:sz w:val="24"/>
          <w:szCs w:val="24"/>
        </w:rPr>
        <w:t>issue</w:t>
      </w:r>
      <w:r w:rsidRPr="00E34FE9">
        <w:rPr>
          <w:rFonts w:ascii="Times New Roman" w:hAnsi="Times New Roman" w:cs="Times New Roman"/>
          <w:sz w:val="24"/>
          <w:szCs w:val="24"/>
        </w:rPr>
        <w:t xml:space="preserve"> of cattle was contested on the basis that plaintiff alleged </w:t>
      </w:r>
      <w:r w:rsidR="00103D0B" w:rsidRPr="00E34FE9">
        <w:rPr>
          <w:rFonts w:ascii="Times New Roman" w:hAnsi="Times New Roman" w:cs="Times New Roman"/>
          <w:sz w:val="24"/>
          <w:szCs w:val="24"/>
        </w:rPr>
        <w:t xml:space="preserve">that the </w:t>
      </w:r>
      <w:r w:rsidRPr="00E34FE9">
        <w:rPr>
          <w:rFonts w:ascii="Times New Roman" w:hAnsi="Times New Roman" w:cs="Times New Roman"/>
          <w:sz w:val="24"/>
          <w:szCs w:val="24"/>
        </w:rPr>
        <w:t xml:space="preserve">cattle were owned by the parties whilst defendant </w:t>
      </w:r>
      <w:r w:rsidR="00AB75BE" w:rsidRPr="00E34FE9">
        <w:rPr>
          <w:rFonts w:ascii="Times New Roman" w:hAnsi="Times New Roman" w:cs="Times New Roman"/>
          <w:sz w:val="24"/>
          <w:szCs w:val="24"/>
        </w:rPr>
        <w:t>contend</w:t>
      </w:r>
      <w:r w:rsidR="00103D0B" w:rsidRPr="00E34FE9">
        <w:rPr>
          <w:rFonts w:ascii="Times New Roman" w:hAnsi="Times New Roman" w:cs="Times New Roman"/>
          <w:sz w:val="24"/>
          <w:szCs w:val="24"/>
        </w:rPr>
        <w:t>ed that the</w:t>
      </w:r>
      <w:r w:rsidR="00AB75BE" w:rsidRPr="00E34FE9">
        <w:rPr>
          <w:rFonts w:ascii="Times New Roman" w:hAnsi="Times New Roman" w:cs="Times New Roman"/>
          <w:sz w:val="24"/>
          <w:szCs w:val="24"/>
        </w:rPr>
        <w:t xml:space="preserve"> cattle were owned by Edi</w:t>
      </w:r>
      <w:r w:rsidRPr="00E34FE9">
        <w:rPr>
          <w:rFonts w:ascii="Times New Roman" w:hAnsi="Times New Roman" w:cs="Times New Roman"/>
          <w:sz w:val="24"/>
          <w:szCs w:val="24"/>
        </w:rPr>
        <w:t xml:space="preserve">ngton Danda who is currently in Nigeria. </w:t>
      </w:r>
      <w:r w:rsidR="00103D0B" w:rsidRPr="00E34FE9">
        <w:rPr>
          <w:rFonts w:ascii="Times New Roman" w:hAnsi="Times New Roman" w:cs="Times New Roman"/>
          <w:sz w:val="24"/>
          <w:szCs w:val="24"/>
        </w:rPr>
        <w:t xml:space="preserve">The cattle they owned had been </w:t>
      </w:r>
      <w:r w:rsidR="00115632" w:rsidRPr="00E34FE9">
        <w:rPr>
          <w:rFonts w:ascii="Times New Roman" w:hAnsi="Times New Roman" w:cs="Times New Roman"/>
          <w:sz w:val="24"/>
          <w:szCs w:val="24"/>
        </w:rPr>
        <w:t>disposed. The</w:t>
      </w:r>
      <w:r w:rsidRPr="00E34FE9">
        <w:rPr>
          <w:rFonts w:ascii="Times New Roman" w:hAnsi="Times New Roman" w:cs="Times New Roman"/>
          <w:sz w:val="24"/>
          <w:szCs w:val="24"/>
        </w:rPr>
        <w:t xml:space="preserve"> question of Edington </w:t>
      </w:r>
      <w:r w:rsidR="00AB75BE" w:rsidRPr="00E34FE9">
        <w:rPr>
          <w:rFonts w:ascii="Times New Roman" w:hAnsi="Times New Roman" w:cs="Times New Roman"/>
          <w:sz w:val="24"/>
          <w:szCs w:val="24"/>
        </w:rPr>
        <w:t xml:space="preserve">Danda </w:t>
      </w:r>
      <w:r w:rsidRPr="00E34FE9">
        <w:rPr>
          <w:rFonts w:ascii="Times New Roman" w:hAnsi="Times New Roman" w:cs="Times New Roman"/>
          <w:sz w:val="24"/>
          <w:szCs w:val="24"/>
        </w:rPr>
        <w:t xml:space="preserve">having </w:t>
      </w:r>
      <w:r w:rsidR="00C55718" w:rsidRPr="00E34FE9">
        <w:rPr>
          <w:rFonts w:ascii="Times New Roman" w:hAnsi="Times New Roman" w:cs="Times New Roman"/>
          <w:sz w:val="24"/>
          <w:szCs w:val="24"/>
        </w:rPr>
        <w:t>brought</w:t>
      </w:r>
      <w:r w:rsidRPr="00E34FE9">
        <w:rPr>
          <w:rFonts w:ascii="Times New Roman" w:hAnsi="Times New Roman" w:cs="Times New Roman"/>
          <w:sz w:val="24"/>
          <w:szCs w:val="24"/>
        </w:rPr>
        <w:t xml:space="preserve"> his cattle to the couple</w:t>
      </w:r>
      <w:r w:rsidR="00AB75BE" w:rsidRPr="00E34FE9">
        <w:rPr>
          <w:rFonts w:ascii="Times New Roman" w:hAnsi="Times New Roman" w:cs="Times New Roman"/>
          <w:sz w:val="24"/>
          <w:szCs w:val="24"/>
        </w:rPr>
        <w:t>’</w:t>
      </w:r>
      <w:r w:rsidRPr="00E34FE9">
        <w:rPr>
          <w:rFonts w:ascii="Times New Roman" w:hAnsi="Times New Roman" w:cs="Times New Roman"/>
          <w:sz w:val="24"/>
          <w:szCs w:val="24"/>
        </w:rPr>
        <w:t xml:space="preserve">s plots is common cause. What is </w:t>
      </w:r>
      <w:r w:rsidRPr="00E34FE9">
        <w:rPr>
          <w:rFonts w:ascii="Times New Roman" w:hAnsi="Times New Roman" w:cs="Times New Roman"/>
          <w:sz w:val="24"/>
          <w:szCs w:val="24"/>
        </w:rPr>
        <w:lastRenderedPageBreak/>
        <w:t xml:space="preserve">disputed is whether he removed all the cattle or not and whether the cattle </w:t>
      </w:r>
      <w:r w:rsidR="00C55718" w:rsidRPr="00E34FE9">
        <w:rPr>
          <w:rFonts w:ascii="Times New Roman" w:hAnsi="Times New Roman" w:cs="Times New Roman"/>
          <w:sz w:val="24"/>
          <w:szCs w:val="24"/>
        </w:rPr>
        <w:t>currently</w:t>
      </w:r>
      <w:r w:rsidRPr="00E34FE9">
        <w:rPr>
          <w:rFonts w:ascii="Times New Roman" w:hAnsi="Times New Roman" w:cs="Times New Roman"/>
          <w:sz w:val="24"/>
          <w:szCs w:val="24"/>
        </w:rPr>
        <w:t xml:space="preserve"> at the plots belong to the parties.</w:t>
      </w:r>
    </w:p>
    <w:p w:rsidR="00C55718" w:rsidRPr="00E34FE9" w:rsidRDefault="002075A2" w:rsidP="00E34FE9">
      <w:pPr>
        <w:pStyle w:val="ListParagraph"/>
        <w:spacing w:line="360" w:lineRule="auto"/>
        <w:ind w:left="0" w:firstLine="720"/>
        <w:jc w:val="both"/>
        <w:rPr>
          <w:rFonts w:ascii="Times New Roman" w:hAnsi="Times New Roman" w:cs="Times New Roman"/>
          <w:sz w:val="24"/>
          <w:szCs w:val="24"/>
        </w:rPr>
      </w:pPr>
      <w:r w:rsidRPr="00E34FE9">
        <w:rPr>
          <w:rFonts w:ascii="Times New Roman" w:hAnsi="Times New Roman" w:cs="Times New Roman"/>
          <w:sz w:val="24"/>
          <w:szCs w:val="24"/>
        </w:rPr>
        <w:t>Ordinarily it would have been incumbent upon plaintiff to prove that the cattle belong</w:t>
      </w:r>
      <w:r w:rsidR="00476DA8" w:rsidRPr="00E34FE9">
        <w:rPr>
          <w:rFonts w:ascii="Times New Roman" w:hAnsi="Times New Roman" w:cs="Times New Roman"/>
          <w:sz w:val="24"/>
          <w:szCs w:val="24"/>
        </w:rPr>
        <w:t>ed to the parties by the</w:t>
      </w:r>
      <w:r w:rsidRPr="00E34FE9">
        <w:rPr>
          <w:rFonts w:ascii="Times New Roman" w:hAnsi="Times New Roman" w:cs="Times New Roman"/>
          <w:sz w:val="24"/>
          <w:szCs w:val="24"/>
        </w:rPr>
        <w:t xml:space="preserve"> production of such </w:t>
      </w:r>
      <w:r w:rsidR="00C55718" w:rsidRPr="00E34FE9">
        <w:rPr>
          <w:rFonts w:ascii="Times New Roman" w:hAnsi="Times New Roman" w:cs="Times New Roman"/>
          <w:sz w:val="24"/>
          <w:szCs w:val="24"/>
        </w:rPr>
        <w:t>evidence</w:t>
      </w:r>
      <w:r w:rsidR="00476DA8" w:rsidRPr="00E34FE9">
        <w:rPr>
          <w:rFonts w:ascii="Times New Roman" w:hAnsi="Times New Roman" w:cs="Times New Roman"/>
          <w:sz w:val="24"/>
          <w:szCs w:val="24"/>
        </w:rPr>
        <w:t xml:space="preserve"> as the Livestock </w:t>
      </w:r>
      <w:r w:rsidR="00AB75BE" w:rsidRPr="00E34FE9">
        <w:rPr>
          <w:rFonts w:ascii="Times New Roman" w:hAnsi="Times New Roman" w:cs="Times New Roman"/>
          <w:sz w:val="24"/>
          <w:szCs w:val="24"/>
        </w:rPr>
        <w:t>card. Unfortunately all</w:t>
      </w:r>
      <w:r w:rsidR="00C55718" w:rsidRPr="00E34FE9">
        <w:rPr>
          <w:rFonts w:ascii="Times New Roman" w:hAnsi="Times New Roman" w:cs="Times New Roman"/>
          <w:sz w:val="24"/>
          <w:szCs w:val="24"/>
        </w:rPr>
        <w:t xml:space="preserve"> she tendered</w:t>
      </w:r>
      <w:r w:rsidRPr="00E34FE9">
        <w:rPr>
          <w:rFonts w:ascii="Times New Roman" w:hAnsi="Times New Roman" w:cs="Times New Roman"/>
          <w:sz w:val="24"/>
          <w:szCs w:val="24"/>
        </w:rPr>
        <w:t xml:space="preserve"> was the Z</w:t>
      </w:r>
      <w:r w:rsidR="00AB75BE" w:rsidRPr="00E34FE9">
        <w:rPr>
          <w:rFonts w:ascii="Times New Roman" w:hAnsi="Times New Roman" w:cs="Times New Roman"/>
          <w:sz w:val="24"/>
          <w:szCs w:val="24"/>
        </w:rPr>
        <w:t xml:space="preserve"> </w:t>
      </w:r>
      <w:r w:rsidRPr="00E34FE9">
        <w:rPr>
          <w:rFonts w:ascii="Times New Roman" w:hAnsi="Times New Roman" w:cs="Times New Roman"/>
          <w:sz w:val="24"/>
          <w:szCs w:val="24"/>
        </w:rPr>
        <w:t>R</w:t>
      </w:r>
      <w:r w:rsidR="00AB75BE" w:rsidRPr="00E34FE9">
        <w:rPr>
          <w:rFonts w:ascii="Times New Roman" w:hAnsi="Times New Roman" w:cs="Times New Roman"/>
          <w:sz w:val="24"/>
          <w:szCs w:val="24"/>
        </w:rPr>
        <w:t xml:space="preserve"> </w:t>
      </w:r>
      <w:r w:rsidR="00115632" w:rsidRPr="00E34FE9">
        <w:rPr>
          <w:rFonts w:ascii="Times New Roman" w:hAnsi="Times New Roman" w:cs="Times New Roman"/>
          <w:sz w:val="24"/>
          <w:szCs w:val="24"/>
        </w:rPr>
        <w:t>P Livestock Clearance Certificate</w:t>
      </w:r>
      <w:r w:rsidRPr="00E34FE9">
        <w:rPr>
          <w:rFonts w:ascii="Times New Roman" w:hAnsi="Times New Roman" w:cs="Times New Roman"/>
          <w:sz w:val="24"/>
          <w:szCs w:val="24"/>
        </w:rPr>
        <w:t xml:space="preserve"> </w:t>
      </w:r>
      <w:r w:rsidR="00C55718" w:rsidRPr="00E34FE9">
        <w:rPr>
          <w:rFonts w:ascii="Times New Roman" w:hAnsi="Times New Roman" w:cs="Times New Roman"/>
          <w:sz w:val="24"/>
          <w:szCs w:val="24"/>
        </w:rPr>
        <w:t>already</w:t>
      </w:r>
      <w:r w:rsidRPr="00E34FE9">
        <w:rPr>
          <w:rFonts w:ascii="Times New Roman" w:hAnsi="Times New Roman" w:cs="Times New Roman"/>
          <w:sz w:val="24"/>
          <w:szCs w:val="24"/>
        </w:rPr>
        <w:t xml:space="preserve"> </w:t>
      </w:r>
      <w:r w:rsidR="00C55718" w:rsidRPr="00E34FE9">
        <w:rPr>
          <w:rFonts w:ascii="Times New Roman" w:hAnsi="Times New Roman" w:cs="Times New Roman"/>
          <w:sz w:val="24"/>
          <w:szCs w:val="24"/>
        </w:rPr>
        <w:t>referred to</w:t>
      </w:r>
      <w:r w:rsidRPr="00E34FE9">
        <w:rPr>
          <w:rFonts w:ascii="Times New Roman" w:hAnsi="Times New Roman" w:cs="Times New Roman"/>
          <w:sz w:val="24"/>
          <w:szCs w:val="24"/>
        </w:rPr>
        <w:t xml:space="preserve">. </w:t>
      </w:r>
    </w:p>
    <w:p w:rsidR="002075A2" w:rsidRPr="00E34FE9" w:rsidRDefault="002075A2" w:rsidP="00E34FE9">
      <w:pPr>
        <w:pStyle w:val="ListParagraph"/>
        <w:spacing w:line="360" w:lineRule="auto"/>
        <w:ind w:left="0" w:firstLine="720"/>
        <w:jc w:val="both"/>
        <w:rPr>
          <w:rFonts w:ascii="Times New Roman" w:hAnsi="Times New Roman" w:cs="Times New Roman"/>
          <w:sz w:val="24"/>
          <w:szCs w:val="24"/>
        </w:rPr>
      </w:pPr>
      <w:r w:rsidRPr="00E34FE9">
        <w:rPr>
          <w:rFonts w:ascii="Times New Roman" w:hAnsi="Times New Roman" w:cs="Times New Roman"/>
          <w:sz w:val="24"/>
          <w:szCs w:val="24"/>
        </w:rPr>
        <w:t xml:space="preserve">The </w:t>
      </w:r>
      <w:r w:rsidR="00C55718" w:rsidRPr="00E34FE9">
        <w:rPr>
          <w:rFonts w:ascii="Times New Roman" w:hAnsi="Times New Roman" w:cs="Times New Roman"/>
          <w:sz w:val="24"/>
          <w:szCs w:val="24"/>
        </w:rPr>
        <w:t xml:space="preserve">defendant </w:t>
      </w:r>
      <w:r w:rsidR="00AB75BE" w:rsidRPr="00E34FE9">
        <w:rPr>
          <w:rFonts w:ascii="Times New Roman" w:hAnsi="Times New Roman" w:cs="Times New Roman"/>
          <w:sz w:val="24"/>
          <w:szCs w:val="24"/>
        </w:rPr>
        <w:t>on the other hand was</w:t>
      </w:r>
      <w:r w:rsidRPr="00E34FE9">
        <w:rPr>
          <w:rFonts w:ascii="Times New Roman" w:hAnsi="Times New Roman" w:cs="Times New Roman"/>
          <w:sz w:val="24"/>
          <w:szCs w:val="24"/>
        </w:rPr>
        <w:t xml:space="preserve"> the one responsible fo</w:t>
      </w:r>
      <w:r w:rsidR="00AB75BE" w:rsidRPr="00E34FE9">
        <w:rPr>
          <w:rFonts w:ascii="Times New Roman" w:hAnsi="Times New Roman" w:cs="Times New Roman"/>
          <w:sz w:val="24"/>
          <w:szCs w:val="24"/>
        </w:rPr>
        <w:t>r operations at the plots and was expected to have been knowledgeable about the whereabouts of such a document</w:t>
      </w:r>
      <w:r w:rsidRPr="00E34FE9">
        <w:rPr>
          <w:rFonts w:ascii="Times New Roman" w:hAnsi="Times New Roman" w:cs="Times New Roman"/>
          <w:sz w:val="24"/>
          <w:szCs w:val="24"/>
        </w:rPr>
        <w:t xml:space="preserve">. </w:t>
      </w:r>
      <w:r w:rsidR="00AB75BE" w:rsidRPr="00E34FE9">
        <w:rPr>
          <w:rFonts w:ascii="Times New Roman" w:hAnsi="Times New Roman" w:cs="Times New Roman"/>
          <w:sz w:val="24"/>
          <w:szCs w:val="24"/>
        </w:rPr>
        <w:t>Unfortunately</w:t>
      </w:r>
      <w:r w:rsidR="00476DA8" w:rsidRPr="00E34FE9">
        <w:rPr>
          <w:rFonts w:ascii="Times New Roman" w:hAnsi="Times New Roman" w:cs="Times New Roman"/>
          <w:sz w:val="24"/>
          <w:szCs w:val="24"/>
        </w:rPr>
        <w:t xml:space="preserve"> neither part</w:t>
      </w:r>
      <w:r w:rsidR="00AB75BE" w:rsidRPr="00E34FE9">
        <w:rPr>
          <w:rFonts w:ascii="Times New Roman" w:hAnsi="Times New Roman" w:cs="Times New Roman"/>
          <w:sz w:val="24"/>
          <w:szCs w:val="24"/>
        </w:rPr>
        <w:t>y</w:t>
      </w:r>
      <w:r w:rsidR="00476DA8" w:rsidRPr="00E34FE9">
        <w:rPr>
          <w:rFonts w:ascii="Times New Roman" w:hAnsi="Times New Roman" w:cs="Times New Roman"/>
          <w:sz w:val="24"/>
          <w:szCs w:val="24"/>
        </w:rPr>
        <w:t xml:space="preserve"> effected</w:t>
      </w:r>
      <w:r w:rsidR="00AB75BE" w:rsidRPr="00E34FE9">
        <w:rPr>
          <w:rFonts w:ascii="Times New Roman" w:hAnsi="Times New Roman" w:cs="Times New Roman"/>
          <w:sz w:val="24"/>
          <w:szCs w:val="24"/>
        </w:rPr>
        <w:t xml:space="preserve"> nor requested the other party to effect</w:t>
      </w:r>
      <w:r w:rsidR="00476DA8" w:rsidRPr="00E34FE9">
        <w:rPr>
          <w:rFonts w:ascii="Times New Roman" w:hAnsi="Times New Roman" w:cs="Times New Roman"/>
          <w:sz w:val="24"/>
          <w:szCs w:val="24"/>
        </w:rPr>
        <w:t xml:space="preserve"> discove</w:t>
      </w:r>
      <w:r w:rsidR="00AB75BE" w:rsidRPr="00E34FE9">
        <w:rPr>
          <w:rFonts w:ascii="Times New Roman" w:hAnsi="Times New Roman" w:cs="Times New Roman"/>
          <w:sz w:val="24"/>
          <w:szCs w:val="24"/>
        </w:rPr>
        <w:t>ry of such a</w:t>
      </w:r>
      <w:r w:rsidR="00476DA8" w:rsidRPr="00E34FE9">
        <w:rPr>
          <w:rFonts w:ascii="Times New Roman" w:hAnsi="Times New Roman" w:cs="Times New Roman"/>
          <w:sz w:val="24"/>
          <w:szCs w:val="24"/>
        </w:rPr>
        <w:t xml:space="preserve"> docum</w:t>
      </w:r>
      <w:r w:rsidR="00AB75BE" w:rsidRPr="00E34FE9">
        <w:rPr>
          <w:rFonts w:ascii="Times New Roman" w:hAnsi="Times New Roman" w:cs="Times New Roman"/>
          <w:sz w:val="24"/>
          <w:szCs w:val="24"/>
        </w:rPr>
        <w:t>ent</w:t>
      </w:r>
      <w:r w:rsidR="00476DA8" w:rsidRPr="00E34FE9">
        <w:rPr>
          <w:rFonts w:ascii="Times New Roman" w:hAnsi="Times New Roman" w:cs="Times New Roman"/>
          <w:sz w:val="24"/>
          <w:szCs w:val="24"/>
        </w:rPr>
        <w:t>. It would appear the parties were content with a contest of word of mouth. I am of the view that plaintiff’s legal practitioners should clearly have asked defendant to effect discovery of such a document if they believed such a document existed and was in his custody</w:t>
      </w:r>
      <w:r w:rsidRPr="00E34FE9">
        <w:rPr>
          <w:rFonts w:ascii="Times New Roman" w:hAnsi="Times New Roman" w:cs="Times New Roman"/>
          <w:sz w:val="24"/>
          <w:szCs w:val="24"/>
        </w:rPr>
        <w:t xml:space="preserve">. </w:t>
      </w:r>
    </w:p>
    <w:p w:rsidR="00C55718" w:rsidRPr="00E34FE9" w:rsidRDefault="00C55718" w:rsidP="00E34FE9">
      <w:pPr>
        <w:pStyle w:val="ListParagraph"/>
        <w:spacing w:line="360" w:lineRule="auto"/>
        <w:ind w:left="0" w:firstLine="720"/>
        <w:jc w:val="both"/>
        <w:rPr>
          <w:rFonts w:ascii="Times New Roman" w:hAnsi="Times New Roman" w:cs="Times New Roman"/>
          <w:sz w:val="24"/>
          <w:szCs w:val="24"/>
        </w:rPr>
      </w:pPr>
      <w:r w:rsidRPr="00E34FE9">
        <w:rPr>
          <w:rFonts w:ascii="Times New Roman" w:hAnsi="Times New Roman" w:cs="Times New Roman"/>
          <w:sz w:val="24"/>
          <w:szCs w:val="24"/>
        </w:rPr>
        <w:t xml:space="preserve">In </w:t>
      </w:r>
      <w:r w:rsidR="00AB75BE" w:rsidRPr="00E34FE9">
        <w:rPr>
          <w:rFonts w:ascii="Times New Roman" w:hAnsi="Times New Roman" w:cs="Times New Roman"/>
          <w:sz w:val="24"/>
          <w:szCs w:val="24"/>
        </w:rPr>
        <w:t>the circumstances</w:t>
      </w:r>
      <w:r w:rsidRPr="00E34FE9">
        <w:rPr>
          <w:rFonts w:ascii="Times New Roman" w:hAnsi="Times New Roman" w:cs="Times New Roman"/>
          <w:sz w:val="24"/>
          <w:szCs w:val="24"/>
        </w:rPr>
        <w:t xml:space="preserve"> the issue of the availability of cattle for distribution cannot be conclusively dealt with.</w:t>
      </w:r>
    </w:p>
    <w:p w:rsidR="00B454BF" w:rsidRPr="00E34FE9" w:rsidRDefault="00B454BF" w:rsidP="00E34FE9">
      <w:pPr>
        <w:ind w:left="360"/>
        <w:jc w:val="both"/>
        <w:rPr>
          <w:rFonts w:ascii="Times New Roman" w:hAnsi="Times New Roman" w:cs="Times New Roman"/>
          <w:sz w:val="24"/>
          <w:szCs w:val="24"/>
        </w:rPr>
      </w:pPr>
      <w:r w:rsidRPr="00E34FE9">
        <w:rPr>
          <w:rFonts w:ascii="Times New Roman" w:hAnsi="Times New Roman" w:cs="Times New Roman"/>
          <w:sz w:val="24"/>
          <w:szCs w:val="24"/>
        </w:rPr>
        <w:t xml:space="preserve">Accordingly is is hereby </w:t>
      </w:r>
      <w:r w:rsidR="00E957F8" w:rsidRPr="00E34FE9">
        <w:rPr>
          <w:rFonts w:ascii="Times New Roman" w:hAnsi="Times New Roman" w:cs="Times New Roman"/>
          <w:sz w:val="24"/>
          <w:szCs w:val="24"/>
        </w:rPr>
        <w:t>ordered</w:t>
      </w:r>
      <w:r w:rsidRPr="00E34FE9">
        <w:rPr>
          <w:rFonts w:ascii="Times New Roman" w:hAnsi="Times New Roman" w:cs="Times New Roman"/>
          <w:sz w:val="24"/>
          <w:szCs w:val="24"/>
        </w:rPr>
        <w:t xml:space="preserve"> that:</w:t>
      </w:r>
    </w:p>
    <w:p w:rsidR="00B454BF" w:rsidRPr="00E34FE9" w:rsidRDefault="00B454BF" w:rsidP="00E34FE9">
      <w:pPr>
        <w:pStyle w:val="ListParagraph"/>
        <w:numPr>
          <w:ilvl w:val="0"/>
          <w:numId w:val="7"/>
        </w:numPr>
        <w:jc w:val="both"/>
        <w:rPr>
          <w:rFonts w:ascii="Times New Roman" w:hAnsi="Times New Roman" w:cs="Times New Roman"/>
          <w:sz w:val="24"/>
          <w:szCs w:val="24"/>
        </w:rPr>
      </w:pPr>
      <w:r w:rsidRPr="00E34FE9">
        <w:rPr>
          <w:rFonts w:ascii="Times New Roman" w:hAnsi="Times New Roman" w:cs="Times New Roman"/>
          <w:sz w:val="24"/>
          <w:szCs w:val="24"/>
        </w:rPr>
        <w:t xml:space="preserve">A </w:t>
      </w:r>
      <w:r w:rsidR="00E957F8" w:rsidRPr="00E34FE9">
        <w:rPr>
          <w:rFonts w:ascii="Times New Roman" w:hAnsi="Times New Roman" w:cs="Times New Roman"/>
          <w:sz w:val="24"/>
          <w:szCs w:val="24"/>
        </w:rPr>
        <w:t>decree</w:t>
      </w:r>
      <w:r w:rsidRPr="00E34FE9">
        <w:rPr>
          <w:rFonts w:ascii="Times New Roman" w:hAnsi="Times New Roman" w:cs="Times New Roman"/>
          <w:sz w:val="24"/>
          <w:szCs w:val="24"/>
        </w:rPr>
        <w:t xml:space="preserve"> of </w:t>
      </w:r>
      <w:r w:rsidR="00E957F8" w:rsidRPr="00E34FE9">
        <w:rPr>
          <w:rFonts w:ascii="Times New Roman" w:hAnsi="Times New Roman" w:cs="Times New Roman"/>
          <w:sz w:val="24"/>
          <w:szCs w:val="24"/>
        </w:rPr>
        <w:t>divorce</w:t>
      </w:r>
      <w:r w:rsidRPr="00E34FE9">
        <w:rPr>
          <w:rFonts w:ascii="Times New Roman" w:hAnsi="Times New Roman" w:cs="Times New Roman"/>
          <w:sz w:val="24"/>
          <w:szCs w:val="24"/>
        </w:rPr>
        <w:t xml:space="preserve"> be and is here</w:t>
      </w:r>
      <w:r w:rsidR="00E957F8" w:rsidRPr="00E34FE9">
        <w:rPr>
          <w:rFonts w:ascii="Times New Roman" w:hAnsi="Times New Roman" w:cs="Times New Roman"/>
          <w:sz w:val="24"/>
          <w:szCs w:val="24"/>
        </w:rPr>
        <w:t>b</w:t>
      </w:r>
      <w:r w:rsidRPr="00E34FE9">
        <w:rPr>
          <w:rFonts w:ascii="Times New Roman" w:hAnsi="Times New Roman" w:cs="Times New Roman"/>
          <w:sz w:val="24"/>
          <w:szCs w:val="24"/>
        </w:rPr>
        <w:t xml:space="preserve">y granted </w:t>
      </w:r>
    </w:p>
    <w:p w:rsidR="00B454BF" w:rsidRPr="00E34FE9" w:rsidRDefault="00E957F8" w:rsidP="00E34FE9">
      <w:pPr>
        <w:ind w:left="360"/>
        <w:jc w:val="both"/>
        <w:rPr>
          <w:rFonts w:ascii="Times New Roman" w:hAnsi="Times New Roman" w:cs="Times New Roman"/>
          <w:sz w:val="24"/>
          <w:szCs w:val="24"/>
        </w:rPr>
      </w:pPr>
      <w:r w:rsidRPr="00E34FE9">
        <w:rPr>
          <w:rFonts w:ascii="Times New Roman" w:hAnsi="Times New Roman" w:cs="Times New Roman"/>
          <w:sz w:val="24"/>
          <w:szCs w:val="24"/>
        </w:rPr>
        <w:t>2.</w:t>
      </w:r>
      <w:r w:rsidRPr="00E34FE9">
        <w:rPr>
          <w:rFonts w:ascii="Times New Roman" w:hAnsi="Times New Roman" w:cs="Times New Roman"/>
          <w:sz w:val="24"/>
          <w:szCs w:val="24"/>
        </w:rPr>
        <w:tab/>
      </w:r>
      <w:r w:rsidR="00B454BF" w:rsidRPr="00E34FE9">
        <w:rPr>
          <w:rFonts w:ascii="Times New Roman" w:hAnsi="Times New Roman" w:cs="Times New Roman"/>
          <w:sz w:val="24"/>
          <w:szCs w:val="24"/>
        </w:rPr>
        <w:t>The movable property shall be distributed as follows:</w:t>
      </w:r>
    </w:p>
    <w:p w:rsidR="00B454BF" w:rsidRPr="00E34FE9" w:rsidRDefault="00E957F8" w:rsidP="003F23DB">
      <w:pPr>
        <w:pStyle w:val="ListParagraph"/>
        <w:ind w:left="1440"/>
        <w:jc w:val="both"/>
        <w:rPr>
          <w:rFonts w:ascii="Times New Roman" w:hAnsi="Times New Roman" w:cs="Times New Roman"/>
          <w:sz w:val="24"/>
          <w:szCs w:val="24"/>
        </w:rPr>
      </w:pPr>
      <w:r w:rsidRPr="00E34FE9">
        <w:rPr>
          <w:rFonts w:ascii="Times New Roman" w:hAnsi="Times New Roman" w:cs="Times New Roman"/>
          <w:sz w:val="24"/>
          <w:szCs w:val="24"/>
        </w:rPr>
        <w:t>a) The</w:t>
      </w:r>
      <w:r w:rsidR="00B454BF" w:rsidRPr="00E34FE9">
        <w:rPr>
          <w:rFonts w:ascii="Times New Roman" w:hAnsi="Times New Roman" w:cs="Times New Roman"/>
          <w:sz w:val="24"/>
          <w:szCs w:val="24"/>
        </w:rPr>
        <w:t xml:space="preserve"> Defendant will take the Sony radio and the coffee table which he </w:t>
      </w:r>
      <w:r w:rsidR="00BF79CF" w:rsidRPr="00E34FE9">
        <w:rPr>
          <w:rFonts w:ascii="Times New Roman" w:hAnsi="Times New Roman" w:cs="Times New Roman"/>
          <w:sz w:val="24"/>
          <w:szCs w:val="24"/>
        </w:rPr>
        <w:t>possessed</w:t>
      </w:r>
      <w:r w:rsidR="00B454BF" w:rsidRPr="00E34FE9">
        <w:rPr>
          <w:rFonts w:ascii="Times New Roman" w:hAnsi="Times New Roman" w:cs="Times New Roman"/>
          <w:sz w:val="24"/>
          <w:szCs w:val="24"/>
        </w:rPr>
        <w:t xml:space="preserve"> before marriage;</w:t>
      </w:r>
    </w:p>
    <w:p w:rsidR="00B454BF" w:rsidRPr="00E34FE9" w:rsidRDefault="00B454BF" w:rsidP="003F23DB">
      <w:pPr>
        <w:pStyle w:val="ListParagraph"/>
        <w:ind w:left="1440"/>
        <w:jc w:val="both"/>
        <w:rPr>
          <w:rFonts w:ascii="Times New Roman" w:hAnsi="Times New Roman" w:cs="Times New Roman"/>
          <w:sz w:val="24"/>
          <w:szCs w:val="24"/>
        </w:rPr>
      </w:pPr>
      <w:r w:rsidRPr="00E34FE9">
        <w:rPr>
          <w:rFonts w:ascii="Times New Roman" w:hAnsi="Times New Roman" w:cs="Times New Roman"/>
          <w:sz w:val="24"/>
          <w:szCs w:val="24"/>
        </w:rPr>
        <w:t>b) The Defendant will keep the dining room suite and give plaintiff half of the value.</w:t>
      </w:r>
    </w:p>
    <w:p w:rsidR="00B454BF" w:rsidRPr="00E34FE9" w:rsidRDefault="00B454BF" w:rsidP="003F23DB">
      <w:pPr>
        <w:pStyle w:val="ListParagraph"/>
        <w:ind w:firstLine="720"/>
        <w:jc w:val="both"/>
        <w:rPr>
          <w:rFonts w:ascii="Times New Roman" w:hAnsi="Times New Roman" w:cs="Times New Roman"/>
          <w:sz w:val="24"/>
          <w:szCs w:val="24"/>
        </w:rPr>
      </w:pPr>
      <w:r w:rsidRPr="00E34FE9">
        <w:rPr>
          <w:rFonts w:ascii="Times New Roman" w:hAnsi="Times New Roman" w:cs="Times New Roman"/>
          <w:sz w:val="24"/>
          <w:szCs w:val="24"/>
        </w:rPr>
        <w:t>c) The parties shall share the sofas 50:50.</w:t>
      </w:r>
    </w:p>
    <w:p w:rsidR="00B454BF" w:rsidRPr="00E34FE9" w:rsidRDefault="00E957F8" w:rsidP="003F23DB">
      <w:pPr>
        <w:pStyle w:val="ListParagraph"/>
        <w:ind w:firstLine="720"/>
        <w:jc w:val="both"/>
        <w:rPr>
          <w:rFonts w:ascii="Times New Roman" w:hAnsi="Times New Roman" w:cs="Times New Roman"/>
          <w:sz w:val="24"/>
          <w:szCs w:val="24"/>
        </w:rPr>
      </w:pPr>
      <w:r w:rsidRPr="00E34FE9">
        <w:rPr>
          <w:rFonts w:ascii="Times New Roman" w:hAnsi="Times New Roman" w:cs="Times New Roman"/>
          <w:sz w:val="24"/>
          <w:szCs w:val="24"/>
        </w:rPr>
        <w:t>d) The</w:t>
      </w:r>
      <w:r w:rsidR="00B454BF" w:rsidRPr="00E34FE9">
        <w:rPr>
          <w:rFonts w:ascii="Times New Roman" w:hAnsi="Times New Roman" w:cs="Times New Roman"/>
          <w:sz w:val="24"/>
          <w:szCs w:val="24"/>
        </w:rPr>
        <w:t xml:space="preserve"> plaintiff shall take the desk currently being used by their daughter.</w:t>
      </w:r>
    </w:p>
    <w:p w:rsidR="00B454BF" w:rsidRPr="00E34FE9" w:rsidRDefault="003F23DB" w:rsidP="003F23DB">
      <w:pPr>
        <w:jc w:val="both"/>
        <w:rPr>
          <w:rFonts w:ascii="Times New Roman" w:hAnsi="Times New Roman" w:cs="Times New Roman"/>
          <w:sz w:val="24"/>
          <w:szCs w:val="24"/>
        </w:rPr>
      </w:pPr>
      <w:r>
        <w:rPr>
          <w:rFonts w:ascii="Times New Roman" w:hAnsi="Times New Roman" w:cs="Times New Roman"/>
          <w:sz w:val="24"/>
          <w:szCs w:val="24"/>
        </w:rPr>
        <w:t xml:space="preserve">       </w:t>
      </w:r>
      <w:r w:rsidR="00E957F8" w:rsidRPr="00E34FE9">
        <w:rPr>
          <w:rFonts w:ascii="Times New Roman" w:hAnsi="Times New Roman" w:cs="Times New Roman"/>
          <w:sz w:val="24"/>
          <w:szCs w:val="24"/>
        </w:rPr>
        <w:t>3.</w:t>
      </w:r>
      <w:r w:rsidR="00E957F8" w:rsidRPr="00E34FE9">
        <w:rPr>
          <w:rFonts w:ascii="Times New Roman" w:hAnsi="Times New Roman" w:cs="Times New Roman"/>
          <w:sz w:val="24"/>
          <w:szCs w:val="24"/>
        </w:rPr>
        <w:tab/>
      </w:r>
      <w:r w:rsidR="00B454BF" w:rsidRPr="00E34FE9">
        <w:rPr>
          <w:rFonts w:ascii="Times New Roman" w:hAnsi="Times New Roman" w:cs="Times New Roman"/>
          <w:sz w:val="24"/>
          <w:szCs w:val="24"/>
        </w:rPr>
        <w:t>The parties shall share equally the electricity, rates and water arrear bills.</w:t>
      </w:r>
    </w:p>
    <w:p w:rsidR="00B454BF" w:rsidRPr="00E34FE9" w:rsidRDefault="003F23DB" w:rsidP="00E34FE9">
      <w:pPr>
        <w:jc w:val="both"/>
        <w:rPr>
          <w:rFonts w:ascii="Times New Roman" w:hAnsi="Times New Roman" w:cs="Times New Roman"/>
          <w:sz w:val="24"/>
          <w:szCs w:val="24"/>
        </w:rPr>
      </w:pPr>
      <w:r>
        <w:rPr>
          <w:rFonts w:ascii="Times New Roman" w:hAnsi="Times New Roman" w:cs="Times New Roman"/>
          <w:sz w:val="24"/>
          <w:szCs w:val="24"/>
        </w:rPr>
        <w:t xml:space="preserve">       </w:t>
      </w:r>
      <w:r w:rsidR="00E957F8" w:rsidRPr="00E34FE9">
        <w:rPr>
          <w:rFonts w:ascii="Times New Roman" w:hAnsi="Times New Roman" w:cs="Times New Roman"/>
          <w:sz w:val="24"/>
          <w:szCs w:val="24"/>
        </w:rPr>
        <w:t>4.</w:t>
      </w:r>
      <w:r w:rsidR="00E957F8" w:rsidRPr="00E34FE9">
        <w:rPr>
          <w:rFonts w:ascii="Times New Roman" w:hAnsi="Times New Roman" w:cs="Times New Roman"/>
          <w:sz w:val="24"/>
          <w:szCs w:val="24"/>
        </w:rPr>
        <w:tab/>
      </w:r>
      <w:r w:rsidR="00B454BF" w:rsidRPr="00E34FE9">
        <w:rPr>
          <w:rFonts w:ascii="Times New Roman" w:hAnsi="Times New Roman" w:cs="Times New Roman"/>
          <w:sz w:val="24"/>
          <w:szCs w:val="24"/>
        </w:rPr>
        <w:t>The immovable property shall be distributed as follows:</w:t>
      </w:r>
    </w:p>
    <w:p w:rsidR="00B454BF" w:rsidRPr="00E34FE9" w:rsidRDefault="00E957F8" w:rsidP="003F23DB">
      <w:pPr>
        <w:ind w:left="1440"/>
        <w:jc w:val="both"/>
        <w:rPr>
          <w:rFonts w:ascii="Times New Roman" w:hAnsi="Times New Roman" w:cs="Times New Roman"/>
          <w:sz w:val="24"/>
          <w:szCs w:val="24"/>
        </w:rPr>
      </w:pPr>
      <w:r w:rsidRPr="00E34FE9">
        <w:rPr>
          <w:rFonts w:ascii="Times New Roman" w:hAnsi="Times New Roman" w:cs="Times New Roman"/>
          <w:sz w:val="24"/>
          <w:szCs w:val="24"/>
        </w:rPr>
        <w:t>a) The</w:t>
      </w:r>
      <w:r w:rsidR="00B454BF" w:rsidRPr="00E34FE9">
        <w:rPr>
          <w:rFonts w:ascii="Times New Roman" w:hAnsi="Times New Roman" w:cs="Times New Roman"/>
          <w:sz w:val="24"/>
          <w:szCs w:val="24"/>
        </w:rPr>
        <w:t xml:space="preserve"> plaintiff shall </w:t>
      </w:r>
      <w:r w:rsidRPr="00E34FE9">
        <w:rPr>
          <w:rFonts w:ascii="Times New Roman" w:hAnsi="Times New Roman" w:cs="Times New Roman"/>
          <w:sz w:val="24"/>
          <w:szCs w:val="24"/>
        </w:rPr>
        <w:t>retain</w:t>
      </w:r>
      <w:r w:rsidR="00B454BF" w:rsidRPr="00E34FE9">
        <w:rPr>
          <w:rFonts w:ascii="Times New Roman" w:hAnsi="Times New Roman" w:cs="Times New Roman"/>
          <w:sz w:val="24"/>
          <w:szCs w:val="24"/>
        </w:rPr>
        <w:t xml:space="preserve"> Stand number 5300 Chiedza </w:t>
      </w:r>
      <w:r w:rsidR="00036017" w:rsidRPr="00E34FE9">
        <w:rPr>
          <w:rFonts w:ascii="Times New Roman" w:hAnsi="Times New Roman" w:cs="Times New Roman"/>
          <w:sz w:val="24"/>
          <w:szCs w:val="24"/>
        </w:rPr>
        <w:t>Infill,</w:t>
      </w:r>
      <w:r w:rsidR="00B454BF" w:rsidRPr="00E34FE9">
        <w:rPr>
          <w:rFonts w:ascii="Times New Roman" w:hAnsi="Times New Roman" w:cs="Times New Roman"/>
          <w:sz w:val="24"/>
          <w:szCs w:val="24"/>
        </w:rPr>
        <w:t xml:space="preserve"> Karoi and stand number 2317 Saturday Retreat</w:t>
      </w:r>
      <w:r w:rsidRPr="00E34FE9">
        <w:rPr>
          <w:rFonts w:ascii="Times New Roman" w:hAnsi="Times New Roman" w:cs="Times New Roman"/>
          <w:sz w:val="24"/>
          <w:szCs w:val="24"/>
        </w:rPr>
        <w:t>,</w:t>
      </w:r>
      <w:r w:rsidR="007E5613" w:rsidRPr="00E34FE9">
        <w:rPr>
          <w:rFonts w:ascii="Times New Roman" w:hAnsi="Times New Roman" w:cs="Times New Roman"/>
          <w:sz w:val="24"/>
          <w:szCs w:val="24"/>
        </w:rPr>
        <w:t xml:space="preserve"> </w:t>
      </w:r>
      <w:r w:rsidRPr="00E34FE9">
        <w:rPr>
          <w:rFonts w:ascii="Times New Roman" w:hAnsi="Times New Roman" w:cs="Times New Roman"/>
          <w:sz w:val="24"/>
          <w:szCs w:val="24"/>
        </w:rPr>
        <w:t>Ushewokunze, Harare as he</w:t>
      </w:r>
      <w:r w:rsidR="00B454BF" w:rsidRPr="00E34FE9">
        <w:rPr>
          <w:rFonts w:ascii="Times New Roman" w:hAnsi="Times New Roman" w:cs="Times New Roman"/>
          <w:sz w:val="24"/>
          <w:szCs w:val="24"/>
        </w:rPr>
        <w:t>r sole and exclusive property.</w:t>
      </w:r>
    </w:p>
    <w:p w:rsidR="00B454BF" w:rsidRPr="00E34FE9" w:rsidRDefault="00B454BF" w:rsidP="003F23DB">
      <w:pPr>
        <w:pStyle w:val="ListParagraph"/>
        <w:ind w:left="1440"/>
        <w:jc w:val="both"/>
        <w:rPr>
          <w:rFonts w:ascii="Times New Roman" w:hAnsi="Times New Roman" w:cs="Times New Roman"/>
          <w:sz w:val="24"/>
          <w:szCs w:val="24"/>
        </w:rPr>
      </w:pPr>
      <w:r w:rsidRPr="00E34FE9">
        <w:rPr>
          <w:rFonts w:ascii="Times New Roman" w:hAnsi="Times New Roman" w:cs="Times New Roman"/>
          <w:sz w:val="24"/>
          <w:szCs w:val="24"/>
        </w:rPr>
        <w:t>b)</w:t>
      </w:r>
      <w:r w:rsidR="00E957F8" w:rsidRPr="00E34FE9">
        <w:rPr>
          <w:rFonts w:ascii="Times New Roman" w:hAnsi="Times New Roman" w:cs="Times New Roman"/>
          <w:sz w:val="24"/>
          <w:szCs w:val="24"/>
        </w:rPr>
        <w:t xml:space="preserve"> </w:t>
      </w:r>
      <w:r w:rsidR="00036017" w:rsidRPr="00E34FE9">
        <w:rPr>
          <w:rFonts w:ascii="Times New Roman" w:hAnsi="Times New Roman" w:cs="Times New Roman"/>
          <w:sz w:val="24"/>
          <w:szCs w:val="24"/>
        </w:rPr>
        <w:t>The</w:t>
      </w:r>
      <w:r w:rsidRPr="00E34FE9">
        <w:rPr>
          <w:rFonts w:ascii="Times New Roman" w:hAnsi="Times New Roman" w:cs="Times New Roman"/>
          <w:sz w:val="24"/>
          <w:szCs w:val="24"/>
        </w:rPr>
        <w:t xml:space="preserve"> plaintiff </w:t>
      </w:r>
      <w:r w:rsidR="007E5613" w:rsidRPr="00E34FE9">
        <w:rPr>
          <w:rFonts w:ascii="Times New Roman" w:hAnsi="Times New Roman" w:cs="Times New Roman"/>
          <w:sz w:val="24"/>
          <w:szCs w:val="24"/>
        </w:rPr>
        <w:t>is hereby awarded a 37</w:t>
      </w:r>
      <w:r w:rsidRPr="00E34FE9">
        <w:rPr>
          <w:rFonts w:ascii="Times New Roman" w:hAnsi="Times New Roman" w:cs="Times New Roman"/>
          <w:sz w:val="24"/>
          <w:szCs w:val="24"/>
        </w:rPr>
        <w:t xml:space="preserve"> % share in the matrimonial property namely Stand 2772 Bluffhill, Westgate, Harare</w:t>
      </w:r>
      <w:r w:rsidR="00E957F8" w:rsidRPr="00E34FE9">
        <w:rPr>
          <w:rFonts w:ascii="Times New Roman" w:hAnsi="Times New Roman" w:cs="Times New Roman"/>
          <w:sz w:val="24"/>
          <w:szCs w:val="24"/>
        </w:rPr>
        <w:t>.</w:t>
      </w:r>
    </w:p>
    <w:p w:rsidR="00E957F8" w:rsidRPr="00E34FE9" w:rsidRDefault="00E957F8" w:rsidP="003F23DB">
      <w:pPr>
        <w:ind w:left="1440"/>
        <w:jc w:val="both"/>
        <w:rPr>
          <w:rFonts w:ascii="Times New Roman" w:hAnsi="Times New Roman" w:cs="Times New Roman"/>
          <w:sz w:val="24"/>
          <w:szCs w:val="24"/>
        </w:rPr>
      </w:pPr>
      <w:r w:rsidRPr="00E34FE9">
        <w:rPr>
          <w:rFonts w:ascii="Times New Roman" w:hAnsi="Times New Roman" w:cs="Times New Roman"/>
          <w:sz w:val="24"/>
          <w:szCs w:val="24"/>
        </w:rPr>
        <w:lastRenderedPageBreak/>
        <w:t>c) The defendant is here</w:t>
      </w:r>
      <w:r w:rsidR="007E5613" w:rsidRPr="00E34FE9">
        <w:rPr>
          <w:rFonts w:ascii="Times New Roman" w:hAnsi="Times New Roman" w:cs="Times New Roman"/>
          <w:sz w:val="24"/>
          <w:szCs w:val="24"/>
        </w:rPr>
        <w:t>by awarded a 63</w:t>
      </w:r>
      <w:r w:rsidRPr="00E34FE9">
        <w:rPr>
          <w:rFonts w:ascii="Times New Roman" w:hAnsi="Times New Roman" w:cs="Times New Roman"/>
          <w:sz w:val="24"/>
          <w:szCs w:val="24"/>
        </w:rPr>
        <w:t xml:space="preserve"> % share in Stand number 2772 Bluffhill, Westgate, Harare.</w:t>
      </w:r>
    </w:p>
    <w:p w:rsidR="00E957F8" w:rsidRPr="00E34FE9" w:rsidRDefault="007E5613" w:rsidP="003F23DB">
      <w:pPr>
        <w:ind w:left="1440"/>
        <w:jc w:val="both"/>
        <w:rPr>
          <w:rFonts w:ascii="Times New Roman" w:hAnsi="Times New Roman" w:cs="Times New Roman"/>
          <w:sz w:val="24"/>
          <w:szCs w:val="24"/>
        </w:rPr>
      </w:pPr>
      <w:r w:rsidRPr="00E34FE9">
        <w:rPr>
          <w:rFonts w:ascii="Times New Roman" w:hAnsi="Times New Roman" w:cs="Times New Roman"/>
          <w:sz w:val="24"/>
          <w:szCs w:val="24"/>
        </w:rPr>
        <w:t>d) The</w:t>
      </w:r>
      <w:r w:rsidR="00E957F8" w:rsidRPr="00E34FE9">
        <w:rPr>
          <w:rFonts w:ascii="Times New Roman" w:hAnsi="Times New Roman" w:cs="Times New Roman"/>
          <w:sz w:val="24"/>
          <w:szCs w:val="24"/>
        </w:rPr>
        <w:t xml:space="preserve"> defendant is granted the option to buy </w:t>
      </w:r>
      <w:r w:rsidR="00036017" w:rsidRPr="00E34FE9">
        <w:rPr>
          <w:rFonts w:ascii="Times New Roman" w:hAnsi="Times New Roman" w:cs="Times New Roman"/>
          <w:sz w:val="24"/>
          <w:szCs w:val="24"/>
        </w:rPr>
        <w:t>plaintiff’s</w:t>
      </w:r>
      <w:r w:rsidR="00E957F8" w:rsidRPr="00E34FE9">
        <w:rPr>
          <w:rFonts w:ascii="Times New Roman" w:hAnsi="Times New Roman" w:cs="Times New Roman"/>
          <w:sz w:val="24"/>
          <w:szCs w:val="24"/>
        </w:rPr>
        <w:t xml:space="preserve"> share </w:t>
      </w:r>
      <w:r w:rsidR="00036017" w:rsidRPr="00E34FE9">
        <w:rPr>
          <w:rFonts w:ascii="Times New Roman" w:hAnsi="Times New Roman" w:cs="Times New Roman"/>
          <w:sz w:val="24"/>
          <w:szCs w:val="24"/>
        </w:rPr>
        <w:t>within</w:t>
      </w:r>
      <w:r w:rsidR="00E957F8" w:rsidRPr="00E34FE9">
        <w:rPr>
          <w:rFonts w:ascii="Times New Roman" w:hAnsi="Times New Roman" w:cs="Times New Roman"/>
          <w:sz w:val="24"/>
          <w:szCs w:val="24"/>
        </w:rPr>
        <w:t xml:space="preserve"> a 12 months period from the date of this </w:t>
      </w:r>
      <w:r w:rsidR="00036017" w:rsidRPr="00E34FE9">
        <w:rPr>
          <w:rFonts w:ascii="Times New Roman" w:hAnsi="Times New Roman" w:cs="Times New Roman"/>
          <w:sz w:val="24"/>
          <w:szCs w:val="24"/>
        </w:rPr>
        <w:t>order</w:t>
      </w:r>
      <w:r w:rsidR="00E957F8" w:rsidRPr="00E34FE9">
        <w:rPr>
          <w:rFonts w:ascii="Times New Roman" w:hAnsi="Times New Roman" w:cs="Times New Roman"/>
          <w:sz w:val="24"/>
          <w:szCs w:val="24"/>
        </w:rPr>
        <w:t xml:space="preserve"> unless parties agree on a longer period.</w:t>
      </w:r>
    </w:p>
    <w:p w:rsidR="00E957F8" w:rsidRPr="00E34FE9" w:rsidRDefault="00036017" w:rsidP="003F23DB">
      <w:pPr>
        <w:ind w:left="1440"/>
        <w:jc w:val="both"/>
        <w:rPr>
          <w:rFonts w:ascii="Times New Roman" w:hAnsi="Times New Roman" w:cs="Times New Roman"/>
          <w:sz w:val="24"/>
          <w:szCs w:val="24"/>
        </w:rPr>
      </w:pPr>
      <w:r w:rsidRPr="00E34FE9">
        <w:rPr>
          <w:rFonts w:ascii="Times New Roman" w:hAnsi="Times New Roman" w:cs="Times New Roman"/>
          <w:sz w:val="24"/>
          <w:szCs w:val="24"/>
        </w:rPr>
        <w:t xml:space="preserve">e) </w:t>
      </w:r>
      <w:r w:rsidR="00E957F8" w:rsidRPr="00E34FE9">
        <w:rPr>
          <w:rFonts w:ascii="Times New Roman" w:hAnsi="Times New Roman" w:cs="Times New Roman"/>
          <w:sz w:val="24"/>
          <w:szCs w:val="24"/>
        </w:rPr>
        <w:t xml:space="preserve">In the event </w:t>
      </w:r>
      <w:r w:rsidRPr="00E34FE9">
        <w:rPr>
          <w:rFonts w:ascii="Times New Roman" w:hAnsi="Times New Roman" w:cs="Times New Roman"/>
          <w:sz w:val="24"/>
          <w:szCs w:val="24"/>
        </w:rPr>
        <w:t>that</w:t>
      </w:r>
      <w:r w:rsidR="00E957F8" w:rsidRPr="00E34FE9">
        <w:rPr>
          <w:rFonts w:ascii="Times New Roman" w:hAnsi="Times New Roman" w:cs="Times New Roman"/>
          <w:sz w:val="24"/>
          <w:szCs w:val="24"/>
        </w:rPr>
        <w:t xml:space="preserve"> defendant fails to buy out plaintiff share within the stipulated period or such longer </w:t>
      </w:r>
      <w:r w:rsidRPr="00E34FE9">
        <w:rPr>
          <w:rFonts w:ascii="Times New Roman" w:hAnsi="Times New Roman" w:cs="Times New Roman"/>
          <w:sz w:val="24"/>
          <w:szCs w:val="24"/>
        </w:rPr>
        <w:t>time</w:t>
      </w:r>
      <w:r w:rsidR="00E957F8" w:rsidRPr="00E34FE9">
        <w:rPr>
          <w:rFonts w:ascii="Times New Roman" w:hAnsi="Times New Roman" w:cs="Times New Roman"/>
          <w:sz w:val="24"/>
          <w:szCs w:val="24"/>
        </w:rPr>
        <w:t xml:space="preserve"> a</w:t>
      </w:r>
      <w:r w:rsidRPr="00E34FE9">
        <w:rPr>
          <w:rFonts w:ascii="Times New Roman" w:hAnsi="Times New Roman" w:cs="Times New Roman"/>
          <w:sz w:val="24"/>
          <w:szCs w:val="24"/>
        </w:rPr>
        <w:t>s the parties may agree, the property</w:t>
      </w:r>
      <w:r w:rsidR="00E957F8" w:rsidRPr="00E34FE9">
        <w:rPr>
          <w:rFonts w:ascii="Times New Roman" w:hAnsi="Times New Roman" w:cs="Times New Roman"/>
          <w:sz w:val="24"/>
          <w:szCs w:val="24"/>
        </w:rPr>
        <w:t xml:space="preserve"> shall be sold to best advantage by a mutually agreed estate agent. Failing such agreement, one shall be appointed for them by the </w:t>
      </w:r>
      <w:r w:rsidRPr="00E34FE9">
        <w:rPr>
          <w:rFonts w:ascii="Times New Roman" w:hAnsi="Times New Roman" w:cs="Times New Roman"/>
          <w:sz w:val="24"/>
          <w:szCs w:val="24"/>
        </w:rPr>
        <w:t>Registrar of this Court from his list of</w:t>
      </w:r>
      <w:r w:rsidR="00E957F8" w:rsidRPr="00E34FE9">
        <w:rPr>
          <w:rFonts w:ascii="Times New Roman" w:hAnsi="Times New Roman" w:cs="Times New Roman"/>
          <w:sz w:val="24"/>
          <w:szCs w:val="24"/>
        </w:rPr>
        <w:t xml:space="preserve"> </w:t>
      </w:r>
      <w:r w:rsidRPr="00E34FE9">
        <w:rPr>
          <w:rFonts w:ascii="Times New Roman" w:hAnsi="Times New Roman" w:cs="Times New Roman"/>
          <w:sz w:val="24"/>
          <w:szCs w:val="24"/>
        </w:rPr>
        <w:t>registered</w:t>
      </w:r>
      <w:r w:rsidR="00E957F8" w:rsidRPr="00E34FE9">
        <w:rPr>
          <w:rFonts w:ascii="Times New Roman" w:hAnsi="Times New Roman" w:cs="Times New Roman"/>
          <w:sz w:val="24"/>
          <w:szCs w:val="24"/>
        </w:rPr>
        <w:t xml:space="preserve"> estate agents.</w:t>
      </w:r>
    </w:p>
    <w:p w:rsidR="00E957F8" w:rsidRPr="00E34FE9" w:rsidRDefault="00E957F8" w:rsidP="003F23DB">
      <w:pPr>
        <w:ind w:left="1440"/>
        <w:jc w:val="both"/>
        <w:rPr>
          <w:rFonts w:ascii="Times New Roman" w:hAnsi="Times New Roman" w:cs="Times New Roman"/>
          <w:sz w:val="24"/>
          <w:szCs w:val="24"/>
        </w:rPr>
      </w:pPr>
      <w:r w:rsidRPr="00E34FE9">
        <w:rPr>
          <w:rFonts w:ascii="Times New Roman" w:hAnsi="Times New Roman" w:cs="Times New Roman"/>
          <w:sz w:val="24"/>
          <w:szCs w:val="24"/>
        </w:rPr>
        <w:t>The net proceeds from such sale shall b</w:t>
      </w:r>
      <w:r w:rsidR="00C91053">
        <w:rPr>
          <w:rFonts w:ascii="Times New Roman" w:hAnsi="Times New Roman" w:cs="Times New Roman"/>
          <w:sz w:val="24"/>
          <w:szCs w:val="24"/>
        </w:rPr>
        <w:t>e distributed in the ratio</w:t>
      </w:r>
      <w:r w:rsidR="007E5613" w:rsidRPr="00E34FE9">
        <w:rPr>
          <w:rFonts w:ascii="Times New Roman" w:hAnsi="Times New Roman" w:cs="Times New Roman"/>
          <w:sz w:val="24"/>
          <w:szCs w:val="24"/>
        </w:rPr>
        <w:t xml:space="preserve"> 37</w:t>
      </w:r>
      <w:r w:rsidRPr="00E34FE9">
        <w:rPr>
          <w:rFonts w:ascii="Times New Roman" w:hAnsi="Times New Roman" w:cs="Times New Roman"/>
          <w:sz w:val="24"/>
          <w:szCs w:val="24"/>
        </w:rPr>
        <w:t xml:space="preserve">% for plaintiff and </w:t>
      </w:r>
      <w:r w:rsidR="007E5613" w:rsidRPr="00E34FE9">
        <w:rPr>
          <w:rFonts w:ascii="Times New Roman" w:hAnsi="Times New Roman" w:cs="Times New Roman"/>
          <w:sz w:val="24"/>
          <w:szCs w:val="24"/>
        </w:rPr>
        <w:t>63</w:t>
      </w:r>
      <w:r w:rsidR="00036017" w:rsidRPr="00E34FE9">
        <w:rPr>
          <w:rFonts w:ascii="Times New Roman" w:hAnsi="Times New Roman" w:cs="Times New Roman"/>
          <w:sz w:val="24"/>
          <w:szCs w:val="24"/>
        </w:rPr>
        <w:t>%</w:t>
      </w:r>
      <w:r w:rsidRPr="00E34FE9">
        <w:rPr>
          <w:rFonts w:ascii="Times New Roman" w:hAnsi="Times New Roman" w:cs="Times New Roman"/>
          <w:sz w:val="24"/>
          <w:szCs w:val="24"/>
        </w:rPr>
        <w:t xml:space="preserve"> for the defendant</w:t>
      </w:r>
      <w:r w:rsidR="007E5613" w:rsidRPr="00E34FE9">
        <w:rPr>
          <w:rFonts w:ascii="Times New Roman" w:hAnsi="Times New Roman" w:cs="Times New Roman"/>
          <w:sz w:val="24"/>
          <w:szCs w:val="24"/>
        </w:rPr>
        <w:t>.</w:t>
      </w:r>
    </w:p>
    <w:p w:rsidR="007E5613" w:rsidRPr="00E34FE9" w:rsidRDefault="007E5613" w:rsidP="003F23DB">
      <w:pPr>
        <w:ind w:left="720"/>
        <w:jc w:val="both"/>
        <w:rPr>
          <w:rFonts w:ascii="Times New Roman" w:hAnsi="Times New Roman" w:cs="Times New Roman"/>
          <w:sz w:val="24"/>
          <w:szCs w:val="24"/>
        </w:rPr>
      </w:pPr>
      <w:r w:rsidRPr="00E34FE9">
        <w:rPr>
          <w:rFonts w:ascii="Times New Roman" w:hAnsi="Times New Roman" w:cs="Times New Roman"/>
          <w:sz w:val="24"/>
          <w:szCs w:val="24"/>
        </w:rPr>
        <w:t>5. Each party shall bear their own costs of suit.</w:t>
      </w:r>
    </w:p>
    <w:p w:rsidR="007E5613" w:rsidRDefault="007E5613" w:rsidP="00E34FE9">
      <w:pPr>
        <w:ind w:left="720"/>
        <w:jc w:val="both"/>
        <w:rPr>
          <w:rFonts w:ascii="Times New Roman" w:hAnsi="Times New Roman" w:cs="Times New Roman"/>
          <w:sz w:val="24"/>
          <w:szCs w:val="24"/>
        </w:rPr>
      </w:pPr>
    </w:p>
    <w:p w:rsidR="003F23DB" w:rsidRDefault="003F23DB" w:rsidP="00E34FE9">
      <w:pPr>
        <w:ind w:left="720"/>
        <w:jc w:val="both"/>
        <w:rPr>
          <w:rFonts w:ascii="Times New Roman" w:hAnsi="Times New Roman" w:cs="Times New Roman"/>
          <w:sz w:val="24"/>
          <w:szCs w:val="24"/>
        </w:rPr>
      </w:pPr>
    </w:p>
    <w:p w:rsidR="003F23DB" w:rsidRPr="00E34FE9" w:rsidRDefault="003F23DB" w:rsidP="00E34FE9">
      <w:pPr>
        <w:ind w:left="720"/>
        <w:jc w:val="both"/>
        <w:rPr>
          <w:rFonts w:ascii="Times New Roman" w:hAnsi="Times New Roman" w:cs="Times New Roman"/>
          <w:sz w:val="24"/>
          <w:szCs w:val="24"/>
        </w:rPr>
      </w:pPr>
    </w:p>
    <w:p w:rsidR="007E5613" w:rsidRPr="00E34FE9" w:rsidRDefault="007E5613" w:rsidP="00E34FE9">
      <w:pPr>
        <w:jc w:val="both"/>
        <w:rPr>
          <w:rFonts w:ascii="Times New Roman" w:hAnsi="Times New Roman" w:cs="Times New Roman"/>
          <w:sz w:val="24"/>
          <w:szCs w:val="24"/>
        </w:rPr>
      </w:pPr>
      <w:r w:rsidRPr="00E34FE9">
        <w:rPr>
          <w:rFonts w:ascii="Times New Roman" w:hAnsi="Times New Roman" w:cs="Times New Roman"/>
          <w:i/>
          <w:sz w:val="24"/>
          <w:szCs w:val="24"/>
        </w:rPr>
        <w:t>Chengeta Law Chambers</w:t>
      </w:r>
      <w:r w:rsidRPr="00E34FE9">
        <w:rPr>
          <w:rFonts w:ascii="Times New Roman" w:hAnsi="Times New Roman" w:cs="Times New Roman"/>
          <w:sz w:val="24"/>
          <w:szCs w:val="24"/>
        </w:rPr>
        <w:t>, Plaintiff’s legal practitioners.</w:t>
      </w:r>
    </w:p>
    <w:p w:rsidR="00036017" w:rsidRPr="00E34FE9" w:rsidRDefault="00036017" w:rsidP="00E34FE9">
      <w:pPr>
        <w:ind w:left="720"/>
        <w:jc w:val="both"/>
        <w:rPr>
          <w:rFonts w:ascii="Times New Roman" w:hAnsi="Times New Roman" w:cs="Times New Roman"/>
          <w:sz w:val="24"/>
          <w:szCs w:val="24"/>
        </w:rPr>
      </w:pPr>
    </w:p>
    <w:p w:rsidR="00B454BF" w:rsidRPr="00E34FE9" w:rsidRDefault="00B454BF" w:rsidP="00E34FE9">
      <w:pPr>
        <w:pStyle w:val="ListParagraph"/>
        <w:spacing w:line="360" w:lineRule="auto"/>
        <w:ind w:left="0"/>
        <w:jc w:val="both"/>
        <w:rPr>
          <w:rFonts w:ascii="Times New Roman" w:hAnsi="Times New Roman" w:cs="Times New Roman"/>
          <w:sz w:val="24"/>
          <w:szCs w:val="24"/>
        </w:rPr>
      </w:pPr>
    </w:p>
    <w:p w:rsidR="00237B4E" w:rsidRPr="00E34FE9" w:rsidRDefault="00237B4E" w:rsidP="00E34FE9">
      <w:pPr>
        <w:pStyle w:val="ListParagraph"/>
        <w:spacing w:line="360" w:lineRule="auto"/>
        <w:ind w:left="0"/>
        <w:jc w:val="both"/>
        <w:rPr>
          <w:rFonts w:ascii="Times New Roman" w:hAnsi="Times New Roman" w:cs="Times New Roman"/>
          <w:sz w:val="24"/>
          <w:szCs w:val="24"/>
        </w:rPr>
      </w:pPr>
    </w:p>
    <w:p w:rsidR="0077452B" w:rsidRPr="00E34FE9" w:rsidRDefault="0077452B" w:rsidP="00E34FE9">
      <w:pPr>
        <w:jc w:val="both"/>
        <w:rPr>
          <w:rFonts w:ascii="Times New Roman" w:hAnsi="Times New Roman" w:cs="Times New Roman"/>
          <w:sz w:val="24"/>
          <w:szCs w:val="24"/>
        </w:rPr>
      </w:pPr>
    </w:p>
    <w:p w:rsidR="00ED2E57" w:rsidRPr="00E34FE9" w:rsidRDefault="00ED2E57" w:rsidP="00E34FE9">
      <w:pPr>
        <w:jc w:val="both"/>
        <w:rPr>
          <w:rFonts w:ascii="Times New Roman" w:hAnsi="Times New Roman" w:cs="Times New Roman"/>
          <w:sz w:val="24"/>
          <w:szCs w:val="24"/>
        </w:rPr>
      </w:pPr>
    </w:p>
    <w:sectPr w:rsidR="00ED2E57" w:rsidRPr="00E34FE9" w:rsidSect="002F1D32">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BFE" w:rsidRDefault="00C07BFE" w:rsidP="00E34FE9">
      <w:pPr>
        <w:spacing w:after="0" w:line="240" w:lineRule="auto"/>
      </w:pPr>
      <w:r>
        <w:separator/>
      </w:r>
    </w:p>
  </w:endnote>
  <w:endnote w:type="continuationSeparator" w:id="0">
    <w:p w:rsidR="00C07BFE" w:rsidRDefault="00C07BFE" w:rsidP="00E34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BFE" w:rsidRDefault="00C07BFE" w:rsidP="00E34FE9">
      <w:pPr>
        <w:spacing w:after="0" w:line="240" w:lineRule="auto"/>
      </w:pPr>
      <w:r>
        <w:separator/>
      </w:r>
    </w:p>
  </w:footnote>
  <w:footnote w:type="continuationSeparator" w:id="0">
    <w:p w:rsidR="00C07BFE" w:rsidRDefault="00C07BFE" w:rsidP="00E34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156149"/>
      <w:docPartObj>
        <w:docPartGallery w:val="Page Numbers (Top of Page)"/>
        <w:docPartUnique/>
      </w:docPartObj>
    </w:sdtPr>
    <w:sdtEndPr>
      <w:rPr>
        <w:noProof/>
      </w:rPr>
    </w:sdtEndPr>
    <w:sdtContent>
      <w:p w:rsidR="00E34FE9" w:rsidRDefault="00FE3110">
        <w:pPr>
          <w:pStyle w:val="Header"/>
          <w:jc w:val="right"/>
          <w:rPr>
            <w:noProof/>
          </w:rPr>
        </w:pPr>
        <w:r>
          <w:fldChar w:fldCharType="begin"/>
        </w:r>
        <w:r w:rsidR="00E34FE9">
          <w:instrText xml:space="preserve"> PAGE   \* MERGEFORMAT </w:instrText>
        </w:r>
        <w:r>
          <w:fldChar w:fldCharType="separate"/>
        </w:r>
        <w:r w:rsidR="003B4524">
          <w:rPr>
            <w:noProof/>
          </w:rPr>
          <w:t>1</w:t>
        </w:r>
        <w:r>
          <w:rPr>
            <w:noProof/>
          </w:rPr>
          <w:fldChar w:fldCharType="end"/>
        </w:r>
      </w:p>
      <w:p w:rsidR="00E34FE9" w:rsidRDefault="00E34FE9">
        <w:pPr>
          <w:pStyle w:val="Header"/>
          <w:jc w:val="right"/>
          <w:rPr>
            <w:noProof/>
          </w:rPr>
        </w:pPr>
        <w:r>
          <w:rPr>
            <w:noProof/>
          </w:rPr>
          <w:t>HH</w:t>
        </w:r>
        <w:r w:rsidR="0010610E">
          <w:rPr>
            <w:noProof/>
          </w:rPr>
          <w:t xml:space="preserve"> 469-18</w:t>
        </w:r>
      </w:p>
      <w:p w:rsidR="00E34FE9" w:rsidRDefault="00E34FE9">
        <w:pPr>
          <w:pStyle w:val="Header"/>
          <w:jc w:val="right"/>
        </w:pPr>
        <w:r>
          <w:rPr>
            <w:noProof/>
          </w:rPr>
          <w:t>HC 6605/15</w:t>
        </w:r>
      </w:p>
    </w:sdtContent>
  </w:sdt>
  <w:p w:rsidR="00E34FE9" w:rsidRDefault="00E34F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7FBD"/>
    <w:multiLevelType w:val="hybridMultilevel"/>
    <w:tmpl w:val="29446A3C"/>
    <w:lvl w:ilvl="0" w:tplc="258235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FB33C70"/>
    <w:multiLevelType w:val="hybridMultilevel"/>
    <w:tmpl w:val="A83C7E2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9E16742"/>
    <w:multiLevelType w:val="hybridMultilevel"/>
    <w:tmpl w:val="D9DC8006"/>
    <w:lvl w:ilvl="0" w:tplc="A972F5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43C7F5D"/>
    <w:multiLevelType w:val="hybridMultilevel"/>
    <w:tmpl w:val="AAA881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6892964"/>
    <w:multiLevelType w:val="hybridMultilevel"/>
    <w:tmpl w:val="A858C0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9520139"/>
    <w:multiLevelType w:val="hybridMultilevel"/>
    <w:tmpl w:val="32DC947A"/>
    <w:lvl w:ilvl="0" w:tplc="CBC601B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C837985"/>
    <w:multiLevelType w:val="hybridMultilevel"/>
    <w:tmpl w:val="AAA881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76"/>
    <w:rsid w:val="00036017"/>
    <w:rsid w:val="0005584C"/>
    <w:rsid w:val="00056207"/>
    <w:rsid w:val="00081075"/>
    <w:rsid w:val="001024CF"/>
    <w:rsid w:val="00103D0B"/>
    <w:rsid w:val="0010610E"/>
    <w:rsid w:val="00115632"/>
    <w:rsid w:val="001A0481"/>
    <w:rsid w:val="002075A2"/>
    <w:rsid w:val="00237B4E"/>
    <w:rsid w:val="002675DF"/>
    <w:rsid w:val="00274976"/>
    <w:rsid w:val="002F1D32"/>
    <w:rsid w:val="003B4524"/>
    <w:rsid w:val="003F23DB"/>
    <w:rsid w:val="00444B41"/>
    <w:rsid w:val="00476DA8"/>
    <w:rsid w:val="0051017E"/>
    <w:rsid w:val="00557748"/>
    <w:rsid w:val="005D0A35"/>
    <w:rsid w:val="00737F3D"/>
    <w:rsid w:val="00770C29"/>
    <w:rsid w:val="0077452B"/>
    <w:rsid w:val="00780965"/>
    <w:rsid w:val="007C2910"/>
    <w:rsid w:val="007E5613"/>
    <w:rsid w:val="008A3A42"/>
    <w:rsid w:val="00924EF9"/>
    <w:rsid w:val="00A71258"/>
    <w:rsid w:val="00AA7DA6"/>
    <w:rsid w:val="00AB75BE"/>
    <w:rsid w:val="00B454BF"/>
    <w:rsid w:val="00BF79CF"/>
    <w:rsid w:val="00C07BFE"/>
    <w:rsid w:val="00C55718"/>
    <w:rsid w:val="00C91053"/>
    <w:rsid w:val="00C937EC"/>
    <w:rsid w:val="00CA5799"/>
    <w:rsid w:val="00CE2D75"/>
    <w:rsid w:val="00D57E6F"/>
    <w:rsid w:val="00D978ED"/>
    <w:rsid w:val="00DE299D"/>
    <w:rsid w:val="00E34FE9"/>
    <w:rsid w:val="00E73A53"/>
    <w:rsid w:val="00E86EC8"/>
    <w:rsid w:val="00E957F8"/>
    <w:rsid w:val="00ED2E57"/>
    <w:rsid w:val="00EF1591"/>
    <w:rsid w:val="00F71DFE"/>
    <w:rsid w:val="00FA0267"/>
    <w:rsid w:val="00FE311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AEC22E-D3A8-40A1-9178-36F4D1DC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E57"/>
    <w:pPr>
      <w:ind w:left="720"/>
      <w:contextualSpacing/>
    </w:pPr>
  </w:style>
  <w:style w:type="paragraph" w:styleId="Header">
    <w:name w:val="header"/>
    <w:basedOn w:val="Normal"/>
    <w:link w:val="HeaderChar"/>
    <w:uiPriority w:val="99"/>
    <w:unhideWhenUsed/>
    <w:rsid w:val="00E34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FE9"/>
  </w:style>
  <w:style w:type="paragraph" w:styleId="Footer">
    <w:name w:val="footer"/>
    <w:basedOn w:val="Normal"/>
    <w:link w:val="FooterChar"/>
    <w:uiPriority w:val="99"/>
    <w:unhideWhenUsed/>
    <w:rsid w:val="00E34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FE9"/>
  </w:style>
  <w:style w:type="paragraph" w:styleId="BalloonText">
    <w:name w:val="Balloon Text"/>
    <w:basedOn w:val="Normal"/>
    <w:link w:val="BalloonTextChar"/>
    <w:uiPriority w:val="99"/>
    <w:semiHidden/>
    <w:unhideWhenUsed/>
    <w:rsid w:val="008A3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A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2</cp:revision>
  <cp:lastPrinted>2018-08-07T09:38:00Z</cp:lastPrinted>
  <dcterms:created xsi:type="dcterms:W3CDTF">2018-08-17T14:33:00Z</dcterms:created>
  <dcterms:modified xsi:type="dcterms:W3CDTF">2018-08-17T14:33:00Z</dcterms:modified>
</cp:coreProperties>
</file>