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C0" w:rsidRPr="003D4FF1" w:rsidRDefault="003D4FF1" w:rsidP="00B47FD7">
      <w:pPr>
        <w:spacing w:after="0"/>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(10)</w:t>
      </w:r>
    </w:p>
    <w:p w:rsidR="00B47FD7" w:rsidRPr="0054549C" w:rsidRDefault="00B47FD7" w:rsidP="00B47FD7">
      <w:pPr>
        <w:spacing w:after="0"/>
        <w:rPr>
          <w:rFonts w:ascii="Times New Roman" w:hAnsi="Times New Roman" w:cs="Times New Roman"/>
        </w:rPr>
      </w:pPr>
    </w:p>
    <w:p w:rsidR="00B47FD7" w:rsidRPr="0054549C" w:rsidRDefault="00B47FD7" w:rsidP="00B47FD7">
      <w:pPr>
        <w:spacing w:after="0"/>
        <w:rPr>
          <w:rFonts w:ascii="Times New Roman" w:hAnsi="Times New Roman" w:cs="Times New Roman"/>
        </w:rPr>
      </w:pPr>
    </w:p>
    <w:p w:rsidR="00B47FD7" w:rsidRPr="0054549C" w:rsidRDefault="00B47FD7" w:rsidP="00B47FD7">
      <w:pPr>
        <w:spacing w:after="0" w:line="240" w:lineRule="auto"/>
        <w:jc w:val="center"/>
        <w:rPr>
          <w:rFonts w:ascii="Times New Roman" w:hAnsi="Times New Roman" w:cs="Times New Roman"/>
          <w:b/>
          <w:sz w:val="24"/>
          <w:szCs w:val="24"/>
        </w:rPr>
      </w:pPr>
      <w:r w:rsidRPr="0054549C">
        <w:rPr>
          <w:rFonts w:ascii="Times New Roman" w:hAnsi="Times New Roman" w:cs="Times New Roman"/>
          <w:b/>
          <w:sz w:val="24"/>
          <w:szCs w:val="24"/>
        </w:rPr>
        <w:t>JOYCE     TEURAI     ROPA     MUJURU</w:t>
      </w:r>
    </w:p>
    <w:p w:rsidR="00B47FD7" w:rsidRPr="0054549C" w:rsidRDefault="00B47FD7" w:rsidP="00B47FD7">
      <w:pPr>
        <w:spacing w:after="0" w:line="240" w:lineRule="auto"/>
        <w:jc w:val="center"/>
        <w:rPr>
          <w:rFonts w:ascii="Times New Roman" w:hAnsi="Times New Roman" w:cs="Times New Roman"/>
          <w:b/>
          <w:sz w:val="24"/>
          <w:szCs w:val="24"/>
        </w:rPr>
      </w:pPr>
      <w:proofErr w:type="gramStart"/>
      <w:r w:rsidRPr="0054549C">
        <w:rPr>
          <w:rFonts w:ascii="Times New Roman" w:hAnsi="Times New Roman" w:cs="Times New Roman"/>
          <w:b/>
          <w:sz w:val="24"/>
          <w:szCs w:val="24"/>
        </w:rPr>
        <w:t>v</w:t>
      </w:r>
      <w:proofErr w:type="gramEnd"/>
    </w:p>
    <w:p w:rsidR="00B47FD7" w:rsidRPr="0054549C" w:rsidRDefault="00B47FD7" w:rsidP="00B47FD7">
      <w:pPr>
        <w:pStyle w:val="ListParagraph"/>
        <w:numPr>
          <w:ilvl w:val="0"/>
          <w:numId w:val="2"/>
        </w:numPr>
        <w:spacing w:after="0" w:line="240" w:lineRule="auto"/>
        <w:ind w:left="0" w:firstLine="0"/>
        <w:jc w:val="center"/>
        <w:rPr>
          <w:rFonts w:ascii="Times New Roman" w:hAnsi="Times New Roman" w:cs="Times New Roman"/>
          <w:b/>
          <w:sz w:val="24"/>
          <w:szCs w:val="24"/>
        </w:rPr>
      </w:pPr>
      <w:r w:rsidRPr="0054549C">
        <w:rPr>
          <w:rFonts w:ascii="Times New Roman" w:hAnsi="Times New Roman" w:cs="Times New Roman"/>
          <w:b/>
          <w:sz w:val="24"/>
          <w:szCs w:val="24"/>
        </w:rPr>
        <w:t xml:space="preserve">    THE     PRESIDENT     OF     ZIMBABWE     (2)    PARLIAMENT     OF     ZIMBABWE     (3)     THE     MINISTER     OF     FINANCE     AND     ECONOMIC     DEVELOPMENT     (4)     THE     RESERVE     BANK     OF </w:t>
      </w:r>
      <w:r w:rsidR="00692C8B" w:rsidRPr="0054549C">
        <w:rPr>
          <w:rFonts w:ascii="Times New Roman" w:hAnsi="Times New Roman" w:cs="Times New Roman"/>
          <w:b/>
          <w:sz w:val="24"/>
          <w:szCs w:val="24"/>
        </w:rPr>
        <w:t xml:space="preserve">    </w:t>
      </w:r>
      <w:r w:rsidRPr="0054549C">
        <w:rPr>
          <w:rFonts w:ascii="Times New Roman" w:hAnsi="Times New Roman" w:cs="Times New Roman"/>
          <w:b/>
          <w:sz w:val="24"/>
          <w:szCs w:val="24"/>
        </w:rPr>
        <w:t>ZIMBABWE     (5)     THE     GOVERNOR     OF     THE     RESERVE     BANK     OF     ZIMBABWE     (6)     THE     ATTORNEY     GENERAL</w:t>
      </w:r>
    </w:p>
    <w:p w:rsidR="00B47FD7" w:rsidRPr="0054549C" w:rsidRDefault="00B47FD7" w:rsidP="00B47FD7">
      <w:pPr>
        <w:spacing w:after="0" w:line="240" w:lineRule="auto"/>
        <w:jc w:val="center"/>
        <w:rPr>
          <w:rFonts w:ascii="Times New Roman" w:hAnsi="Times New Roman" w:cs="Times New Roman"/>
          <w:b/>
          <w:sz w:val="24"/>
          <w:szCs w:val="24"/>
        </w:rPr>
      </w:pPr>
    </w:p>
    <w:p w:rsidR="00B47FD7" w:rsidRPr="0054549C" w:rsidRDefault="00B47FD7" w:rsidP="00B47FD7">
      <w:pPr>
        <w:spacing w:after="0" w:line="240" w:lineRule="auto"/>
        <w:jc w:val="center"/>
        <w:rPr>
          <w:rFonts w:ascii="Times New Roman" w:hAnsi="Times New Roman" w:cs="Times New Roman"/>
          <w:b/>
          <w:sz w:val="24"/>
          <w:szCs w:val="24"/>
        </w:rPr>
      </w:pPr>
    </w:p>
    <w:p w:rsidR="00B47FD7" w:rsidRPr="0054549C" w:rsidRDefault="00B47FD7" w:rsidP="00B47FD7">
      <w:pPr>
        <w:spacing w:after="0" w:line="240" w:lineRule="auto"/>
        <w:jc w:val="center"/>
        <w:rPr>
          <w:rFonts w:ascii="Times New Roman" w:hAnsi="Times New Roman" w:cs="Times New Roman"/>
          <w:b/>
          <w:sz w:val="24"/>
          <w:szCs w:val="24"/>
        </w:rPr>
      </w:pPr>
    </w:p>
    <w:p w:rsidR="00B47FD7" w:rsidRPr="0054549C" w:rsidRDefault="00B47FD7" w:rsidP="00B47FD7">
      <w:pPr>
        <w:spacing w:after="0" w:line="240" w:lineRule="auto"/>
        <w:jc w:val="center"/>
        <w:rPr>
          <w:rFonts w:ascii="Times New Roman" w:hAnsi="Times New Roman" w:cs="Times New Roman"/>
          <w:b/>
          <w:sz w:val="24"/>
          <w:szCs w:val="24"/>
        </w:rPr>
      </w:pPr>
    </w:p>
    <w:p w:rsidR="00B47FD7" w:rsidRPr="0054549C" w:rsidRDefault="00B47FD7" w:rsidP="00B47FD7">
      <w:pPr>
        <w:spacing w:after="0" w:line="240" w:lineRule="auto"/>
        <w:jc w:val="both"/>
        <w:rPr>
          <w:rFonts w:ascii="Times New Roman" w:hAnsi="Times New Roman" w:cs="Times New Roman"/>
          <w:b/>
          <w:sz w:val="24"/>
          <w:szCs w:val="24"/>
        </w:rPr>
      </w:pPr>
      <w:r w:rsidRPr="0054549C">
        <w:rPr>
          <w:rFonts w:ascii="Times New Roman" w:hAnsi="Times New Roman" w:cs="Times New Roman"/>
          <w:b/>
          <w:sz w:val="24"/>
          <w:szCs w:val="24"/>
        </w:rPr>
        <w:t>CONSTITUTIONAL COURT OF ZIMBABWE</w:t>
      </w:r>
    </w:p>
    <w:p w:rsidR="00B47FD7" w:rsidRPr="0054549C" w:rsidRDefault="00B47FD7" w:rsidP="00B47FD7">
      <w:pPr>
        <w:spacing w:after="0" w:line="240" w:lineRule="auto"/>
        <w:jc w:val="both"/>
        <w:rPr>
          <w:rFonts w:ascii="Times New Roman" w:hAnsi="Times New Roman" w:cs="Times New Roman"/>
          <w:b/>
          <w:sz w:val="24"/>
          <w:szCs w:val="24"/>
        </w:rPr>
      </w:pPr>
      <w:r w:rsidRPr="0054549C">
        <w:rPr>
          <w:rFonts w:ascii="Times New Roman" w:hAnsi="Times New Roman" w:cs="Times New Roman"/>
          <w:b/>
          <w:sz w:val="24"/>
          <w:szCs w:val="24"/>
        </w:rPr>
        <w:t>CHIDYAUSIKU CJ, MALABA DCJ, GWAUNZA JCC,</w:t>
      </w:r>
    </w:p>
    <w:p w:rsidR="00B47FD7" w:rsidRPr="0054549C" w:rsidRDefault="00B47FD7" w:rsidP="00B47FD7">
      <w:pPr>
        <w:spacing w:after="0" w:line="240" w:lineRule="auto"/>
        <w:jc w:val="both"/>
        <w:rPr>
          <w:rFonts w:ascii="Times New Roman" w:hAnsi="Times New Roman" w:cs="Times New Roman"/>
          <w:b/>
          <w:sz w:val="24"/>
          <w:szCs w:val="24"/>
        </w:rPr>
      </w:pPr>
      <w:r w:rsidRPr="0054549C">
        <w:rPr>
          <w:rFonts w:ascii="Times New Roman" w:hAnsi="Times New Roman" w:cs="Times New Roman"/>
          <w:b/>
          <w:sz w:val="24"/>
          <w:szCs w:val="24"/>
        </w:rPr>
        <w:t>GARWE JCC, HLATSHWAYO JCC, PATEL JCC,</w:t>
      </w:r>
    </w:p>
    <w:p w:rsidR="00B47FD7" w:rsidRPr="0054549C" w:rsidRDefault="00B47FD7" w:rsidP="00B47FD7">
      <w:pPr>
        <w:spacing w:after="0" w:line="240" w:lineRule="auto"/>
        <w:jc w:val="both"/>
        <w:rPr>
          <w:rFonts w:ascii="Times New Roman" w:hAnsi="Times New Roman" w:cs="Times New Roman"/>
          <w:b/>
          <w:sz w:val="24"/>
          <w:szCs w:val="24"/>
        </w:rPr>
      </w:pPr>
      <w:r w:rsidRPr="0054549C">
        <w:rPr>
          <w:rFonts w:ascii="Times New Roman" w:hAnsi="Times New Roman" w:cs="Times New Roman"/>
          <w:b/>
          <w:sz w:val="24"/>
          <w:szCs w:val="24"/>
        </w:rPr>
        <w:t>GUVAVA JCC</w:t>
      </w:r>
      <w:r w:rsidR="00C52A56" w:rsidRPr="0054549C">
        <w:rPr>
          <w:rFonts w:ascii="Times New Roman" w:hAnsi="Times New Roman" w:cs="Times New Roman"/>
          <w:b/>
          <w:sz w:val="24"/>
          <w:szCs w:val="24"/>
        </w:rPr>
        <w:t>, MAVANGIRA</w:t>
      </w:r>
      <w:r w:rsidRPr="0054549C">
        <w:rPr>
          <w:rFonts w:ascii="Times New Roman" w:hAnsi="Times New Roman" w:cs="Times New Roman"/>
          <w:b/>
          <w:sz w:val="24"/>
          <w:szCs w:val="24"/>
        </w:rPr>
        <w:t xml:space="preserve"> &amp; UCHENA JCC</w:t>
      </w:r>
    </w:p>
    <w:p w:rsidR="001D77C0" w:rsidRPr="0054549C" w:rsidRDefault="001D77C0" w:rsidP="00B47FD7">
      <w:pPr>
        <w:spacing w:after="0" w:line="240" w:lineRule="auto"/>
        <w:jc w:val="both"/>
        <w:rPr>
          <w:rFonts w:ascii="Times New Roman" w:hAnsi="Times New Roman" w:cs="Times New Roman"/>
          <w:b/>
          <w:sz w:val="24"/>
          <w:szCs w:val="24"/>
        </w:rPr>
      </w:pPr>
      <w:r w:rsidRPr="0054549C">
        <w:rPr>
          <w:rFonts w:ascii="Times New Roman" w:hAnsi="Times New Roman" w:cs="Times New Roman"/>
          <w:b/>
          <w:sz w:val="24"/>
          <w:szCs w:val="24"/>
        </w:rPr>
        <w:t xml:space="preserve">HARARE, </w:t>
      </w:r>
      <w:r w:rsidR="00CA5B7F">
        <w:rPr>
          <w:rFonts w:ascii="Times New Roman" w:hAnsi="Times New Roman" w:cs="Times New Roman"/>
          <w:b/>
          <w:sz w:val="24"/>
          <w:szCs w:val="24"/>
        </w:rPr>
        <w:t>FEBRUARY 15, 2018</w:t>
      </w:r>
    </w:p>
    <w:p w:rsidR="00B47FD7" w:rsidRPr="0054549C" w:rsidRDefault="00B47FD7" w:rsidP="00B47FD7">
      <w:pPr>
        <w:spacing w:after="0" w:line="240" w:lineRule="auto"/>
        <w:jc w:val="both"/>
        <w:rPr>
          <w:rFonts w:ascii="Times New Roman" w:hAnsi="Times New Roman" w:cs="Times New Roman"/>
          <w:b/>
          <w:sz w:val="24"/>
          <w:szCs w:val="24"/>
        </w:rPr>
      </w:pPr>
    </w:p>
    <w:p w:rsidR="00B47FD7" w:rsidRPr="0054549C" w:rsidRDefault="00B47FD7" w:rsidP="00B47FD7">
      <w:pPr>
        <w:spacing w:after="0" w:line="240" w:lineRule="auto"/>
        <w:jc w:val="both"/>
        <w:rPr>
          <w:rFonts w:ascii="Times New Roman" w:hAnsi="Times New Roman" w:cs="Times New Roman"/>
          <w:b/>
          <w:sz w:val="24"/>
          <w:szCs w:val="24"/>
        </w:rPr>
      </w:pPr>
      <w:bookmarkStart w:id="0" w:name="_GoBack"/>
      <w:bookmarkEnd w:id="0"/>
    </w:p>
    <w:p w:rsidR="00B47FD7" w:rsidRPr="0054549C" w:rsidRDefault="00B47FD7" w:rsidP="00B47FD7">
      <w:pPr>
        <w:spacing w:after="0" w:line="240" w:lineRule="auto"/>
        <w:jc w:val="both"/>
        <w:rPr>
          <w:rFonts w:ascii="Times New Roman" w:hAnsi="Times New Roman" w:cs="Times New Roman"/>
          <w:b/>
          <w:sz w:val="24"/>
          <w:szCs w:val="24"/>
        </w:rPr>
      </w:pPr>
    </w:p>
    <w:p w:rsidR="00B47FD7" w:rsidRPr="0054549C" w:rsidRDefault="00B47FD7"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 xml:space="preserve">L. </w:t>
      </w:r>
      <w:proofErr w:type="spellStart"/>
      <w:r w:rsidRPr="0054549C">
        <w:rPr>
          <w:rFonts w:ascii="Times New Roman" w:hAnsi="Times New Roman" w:cs="Times New Roman"/>
          <w:i/>
          <w:sz w:val="24"/>
          <w:szCs w:val="24"/>
        </w:rPr>
        <w:t>Madhuku</w:t>
      </w:r>
      <w:proofErr w:type="spellEnd"/>
      <w:r w:rsidRPr="0054549C">
        <w:rPr>
          <w:rFonts w:ascii="Times New Roman" w:hAnsi="Times New Roman" w:cs="Times New Roman"/>
          <w:sz w:val="24"/>
          <w:szCs w:val="24"/>
        </w:rPr>
        <w:t>, for the applicant</w:t>
      </w:r>
    </w:p>
    <w:p w:rsidR="00B47FD7" w:rsidRPr="0054549C" w:rsidRDefault="00B47FD7"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 xml:space="preserve">F. </w:t>
      </w:r>
      <w:proofErr w:type="spellStart"/>
      <w:r w:rsidRPr="0054549C">
        <w:rPr>
          <w:rFonts w:ascii="Times New Roman" w:hAnsi="Times New Roman" w:cs="Times New Roman"/>
          <w:i/>
          <w:sz w:val="24"/>
          <w:szCs w:val="24"/>
        </w:rPr>
        <w:t>Chimbaru</w:t>
      </w:r>
      <w:proofErr w:type="spellEnd"/>
      <w:r w:rsidRPr="0054549C">
        <w:rPr>
          <w:rFonts w:ascii="Times New Roman" w:hAnsi="Times New Roman" w:cs="Times New Roman"/>
          <w:sz w:val="24"/>
          <w:szCs w:val="24"/>
        </w:rPr>
        <w:t>, for the first, third and sixth respondents</w:t>
      </w:r>
    </w:p>
    <w:p w:rsidR="00B47FD7" w:rsidRPr="0054549C" w:rsidRDefault="00B47FD7"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 xml:space="preserve">S.J. </w:t>
      </w:r>
      <w:proofErr w:type="spellStart"/>
      <w:r w:rsidRPr="0054549C">
        <w:rPr>
          <w:rFonts w:ascii="Times New Roman" w:hAnsi="Times New Roman" w:cs="Times New Roman"/>
          <w:i/>
          <w:sz w:val="24"/>
          <w:szCs w:val="24"/>
        </w:rPr>
        <w:t>Chihambakwe</w:t>
      </w:r>
      <w:proofErr w:type="spellEnd"/>
      <w:r w:rsidRPr="0054549C">
        <w:rPr>
          <w:rFonts w:ascii="Times New Roman" w:hAnsi="Times New Roman" w:cs="Times New Roman"/>
          <w:sz w:val="24"/>
          <w:szCs w:val="24"/>
        </w:rPr>
        <w:t xml:space="preserve">, for the second respondent </w:t>
      </w:r>
    </w:p>
    <w:p w:rsidR="00B47FD7" w:rsidRPr="0054549C" w:rsidRDefault="00B47FD7" w:rsidP="00B47FD7">
      <w:pPr>
        <w:spacing w:after="0" w:line="240" w:lineRule="auto"/>
        <w:jc w:val="both"/>
        <w:rPr>
          <w:rFonts w:ascii="Times New Roman" w:hAnsi="Times New Roman" w:cs="Times New Roman"/>
          <w:sz w:val="24"/>
          <w:szCs w:val="24"/>
        </w:rPr>
      </w:pPr>
      <w:r w:rsidRPr="0054549C">
        <w:rPr>
          <w:rFonts w:ascii="Times New Roman" w:hAnsi="Times New Roman" w:cs="Times New Roman"/>
          <w:i/>
          <w:sz w:val="24"/>
          <w:szCs w:val="24"/>
        </w:rPr>
        <w:t xml:space="preserve">T. </w:t>
      </w:r>
      <w:proofErr w:type="spellStart"/>
      <w:r w:rsidRPr="0054549C">
        <w:rPr>
          <w:rFonts w:ascii="Times New Roman" w:hAnsi="Times New Roman" w:cs="Times New Roman"/>
          <w:i/>
          <w:sz w:val="24"/>
          <w:szCs w:val="24"/>
        </w:rPr>
        <w:t>Mpofu</w:t>
      </w:r>
      <w:proofErr w:type="spellEnd"/>
      <w:r w:rsidRPr="0054549C">
        <w:rPr>
          <w:rFonts w:ascii="Times New Roman" w:hAnsi="Times New Roman" w:cs="Times New Roman"/>
          <w:sz w:val="24"/>
          <w:szCs w:val="24"/>
        </w:rPr>
        <w:t>, for the fourth and fifth respondents</w:t>
      </w:r>
    </w:p>
    <w:p w:rsidR="00B47FD7" w:rsidRPr="0054549C" w:rsidRDefault="00B47FD7" w:rsidP="00B47FD7">
      <w:pPr>
        <w:spacing w:after="0" w:line="240" w:lineRule="auto"/>
        <w:jc w:val="both"/>
        <w:rPr>
          <w:rFonts w:ascii="Times New Roman" w:hAnsi="Times New Roman" w:cs="Times New Roman"/>
          <w:sz w:val="24"/>
          <w:szCs w:val="24"/>
        </w:rPr>
      </w:pPr>
    </w:p>
    <w:p w:rsidR="00B1206D" w:rsidRPr="0054549C" w:rsidRDefault="00B1206D" w:rsidP="00B47FD7">
      <w:pPr>
        <w:spacing w:after="0" w:line="240" w:lineRule="auto"/>
        <w:jc w:val="both"/>
        <w:rPr>
          <w:rFonts w:ascii="Times New Roman" w:hAnsi="Times New Roman" w:cs="Times New Roman"/>
          <w:sz w:val="24"/>
          <w:szCs w:val="24"/>
        </w:rPr>
      </w:pPr>
    </w:p>
    <w:p w:rsidR="00B47FD7" w:rsidRPr="0054549C" w:rsidRDefault="00B47FD7" w:rsidP="00B47FD7">
      <w:pPr>
        <w:spacing w:after="0" w:line="240" w:lineRule="auto"/>
        <w:jc w:val="both"/>
        <w:rPr>
          <w:rFonts w:ascii="Times New Roman" w:hAnsi="Times New Roman" w:cs="Times New Roman"/>
          <w:sz w:val="24"/>
          <w:szCs w:val="24"/>
        </w:rPr>
      </w:pPr>
    </w:p>
    <w:p w:rsidR="00B47FD7" w:rsidRPr="0054549C" w:rsidRDefault="00B47FD7" w:rsidP="00B47FD7">
      <w:pPr>
        <w:spacing w:after="0" w:line="240" w:lineRule="auto"/>
        <w:jc w:val="both"/>
        <w:rPr>
          <w:rFonts w:ascii="Times New Roman" w:hAnsi="Times New Roman" w:cs="Times New Roman"/>
          <w:sz w:val="24"/>
          <w:szCs w:val="24"/>
        </w:rPr>
      </w:pPr>
    </w:p>
    <w:p w:rsidR="00B47FD7" w:rsidRPr="0054549C" w:rsidRDefault="00B47FD7" w:rsidP="00B1206D">
      <w:pPr>
        <w:spacing w:after="0" w:line="480" w:lineRule="auto"/>
        <w:jc w:val="both"/>
        <w:rPr>
          <w:rFonts w:ascii="Times New Roman" w:hAnsi="Times New Roman" w:cs="Times New Roman"/>
          <w:b/>
          <w:sz w:val="24"/>
          <w:szCs w:val="24"/>
        </w:rPr>
      </w:pPr>
      <w:r w:rsidRPr="0054549C">
        <w:rPr>
          <w:rFonts w:ascii="Times New Roman" w:hAnsi="Times New Roman" w:cs="Times New Roman"/>
          <w:b/>
          <w:sz w:val="24"/>
          <w:szCs w:val="24"/>
        </w:rPr>
        <w:t>GARWE JCC</w:t>
      </w:r>
    </w:p>
    <w:p w:rsidR="00B1206D" w:rsidRPr="0054549C" w:rsidRDefault="00B1206D"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w:t>
      </w:r>
      <w:r w:rsidRPr="0054549C">
        <w:rPr>
          <w:rFonts w:ascii="Times New Roman" w:hAnsi="Times New Roman" w:cs="Times New Roman"/>
          <w:sz w:val="24"/>
          <w:szCs w:val="24"/>
        </w:rPr>
        <w:tab/>
        <w:t xml:space="preserve">After hearing argument on a point </w:t>
      </w:r>
      <w:r w:rsidRPr="0054549C">
        <w:rPr>
          <w:rFonts w:ascii="Times New Roman" w:hAnsi="Times New Roman" w:cs="Times New Roman"/>
          <w:i/>
          <w:sz w:val="24"/>
          <w:szCs w:val="24"/>
        </w:rPr>
        <w:t xml:space="preserve">in </w:t>
      </w:r>
      <w:proofErr w:type="spellStart"/>
      <w:r w:rsidRPr="0054549C">
        <w:rPr>
          <w:rFonts w:ascii="Times New Roman" w:hAnsi="Times New Roman" w:cs="Times New Roman"/>
          <w:i/>
          <w:sz w:val="24"/>
          <w:szCs w:val="24"/>
        </w:rPr>
        <w:t>limine</w:t>
      </w:r>
      <w:proofErr w:type="spellEnd"/>
      <w:r w:rsidRPr="0054549C">
        <w:rPr>
          <w:rFonts w:ascii="Times New Roman" w:hAnsi="Times New Roman" w:cs="Times New Roman"/>
          <w:sz w:val="24"/>
          <w:szCs w:val="24"/>
        </w:rPr>
        <w:t xml:space="preserve"> raised by the first and third respondents, this Court issued the following order:-</w:t>
      </w:r>
    </w:p>
    <w:p w:rsidR="00B1206D" w:rsidRPr="0054549C" w:rsidRDefault="00B1206D" w:rsidP="00B1206D">
      <w:pPr>
        <w:spacing w:after="0" w:line="240" w:lineRule="auto"/>
        <w:ind w:left="1418" w:hanging="698"/>
        <w:jc w:val="both"/>
        <w:rPr>
          <w:rFonts w:ascii="Times New Roman" w:hAnsi="Times New Roman" w:cs="Times New Roman"/>
          <w:sz w:val="24"/>
          <w:szCs w:val="24"/>
        </w:rPr>
      </w:pPr>
      <w:r w:rsidRPr="0054549C">
        <w:rPr>
          <w:rFonts w:ascii="Times New Roman" w:hAnsi="Times New Roman" w:cs="Times New Roman"/>
          <w:sz w:val="24"/>
          <w:szCs w:val="24"/>
        </w:rPr>
        <w:t>“1.</w:t>
      </w:r>
      <w:r w:rsidRPr="0054549C">
        <w:rPr>
          <w:rFonts w:ascii="Times New Roman" w:hAnsi="Times New Roman" w:cs="Times New Roman"/>
          <w:sz w:val="24"/>
          <w:szCs w:val="24"/>
        </w:rPr>
        <w:tab/>
        <w:t>The preliminary point raised by the respondents is upheld</w:t>
      </w:r>
      <w:r w:rsidR="00720706" w:rsidRPr="0054549C">
        <w:rPr>
          <w:rFonts w:ascii="Times New Roman" w:hAnsi="Times New Roman" w:cs="Times New Roman"/>
          <w:sz w:val="24"/>
          <w:szCs w:val="24"/>
        </w:rPr>
        <w:t>.</w:t>
      </w:r>
    </w:p>
    <w:p w:rsidR="00B1206D" w:rsidRPr="0054549C" w:rsidRDefault="00B1206D" w:rsidP="00B1206D">
      <w:pPr>
        <w:spacing w:after="0" w:line="240" w:lineRule="auto"/>
        <w:ind w:left="1418" w:hanging="698"/>
        <w:jc w:val="both"/>
        <w:rPr>
          <w:rFonts w:ascii="Times New Roman" w:hAnsi="Times New Roman" w:cs="Times New Roman"/>
          <w:sz w:val="24"/>
          <w:szCs w:val="24"/>
        </w:rPr>
      </w:pPr>
      <w:r w:rsidRPr="0054549C">
        <w:rPr>
          <w:rFonts w:ascii="Times New Roman" w:hAnsi="Times New Roman" w:cs="Times New Roman"/>
          <w:sz w:val="24"/>
          <w:szCs w:val="24"/>
        </w:rPr>
        <w:t>2.</w:t>
      </w:r>
      <w:r w:rsidRPr="0054549C">
        <w:rPr>
          <w:rFonts w:ascii="Times New Roman" w:hAnsi="Times New Roman" w:cs="Times New Roman"/>
          <w:sz w:val="24"/>
          <w:szCs w:val="24"/>
        </w:rPr>
        <w:tab/>
        <w:t>The matter is struck off the roll with costs.</w:t>
      </w:r>
    </w:p>
    <w:p w:rsidR="00B1206D" w:rsidRPr="0054549C" w:rsidRDefault="00720706" w:rsidP="00B1206D">
      <w:pPr>
        <w:spacing w:after="0" w:line="240" w:lineRule="auto"/>
        <w:ind w:left="1418" w:hanging="698"/>
        <w:jc w:val="both"/>
        <w:rPr>
          <w:rFonts w:ascii="Times New Roman" w:hAnsi="Times New Roman" w:cs="Times New Roman"/>
          <w:sz w:val="24"/>
          <w:szCs w:val="24"/>
        </w:rPr>
      </w:pPr>
      <w:r w:rsidRPr="0054549C">
        <w:rPr>
          <w:rFonts w:ascii="Times New Roman" w:hAnsi="Times New Roman" w:cs="Times New Roman"/>
          <w:sz w:val="24"/>
          <w:szCs w:val="24"/>
        </w:rPr>
        <w:t>3.</w:t>
      </w:r>
      <w:r w:rsidRPr="0054549C">
        <w:rPr>
          <w:rFonts w:ascii="Times New Roman" w:hAnsi="Times New Roman" w:cs="Times New Roman"/>
          <w:sz w:val="24"/>
          <w:szCs w:val="24"/>
        </w:rPr>
        <w:tab/>
        <w:t>The reasons for this o</w:t>
      </w:r>
      <w:r w:rsidR="00B1206D" w:rsidRPr="0054549C">
        <w:rPr>
          <w:rFonts w:ascii="Times New Roman" w:hAnsi="Times New Roman" w:cs="Times New Roman"/>
          <w:sz w:val="24"/>
          <w:szCs w:val="24"/>
        </w:rPr>
        <w:t>rder are to follow in due course.”</w:t>
      </w:r>
    </w:p>
    <w:p w:rsidR="00B1206D" w:rsidRPr="0054549C" w:rsidRDefault="00B1206D" w:rsidP="00B1206D">
      <w:pPr>
        <w:spacing w:after="0" w:line="480" w:lineRule="auto"/>
        <w:jc w:val="both"/>
        <w:rPr>
          <w:rFonts w:ascii="Times New Roman" w:hAnsi="Times New Roman" w:cs="Times New Roman"/>
          <w:sz w:val="24"/>
          <w:szCs w:val="24"/>
        </w:rPr>
      </w:pPr>
    </w:p>
    <w:p w:rsidR="00B1206D" w:rsidRDefault="00361B63"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w:t>
      </w:r>
      <w:r w:rsidRPr="0054549C">
        <w:rPr>
          <w:rFonts w:ascii="Times New Roman" w:hAnsi="Times New Roman" w:cs="Times New Roman"/>
          <w:sz w:val="24"/>
          <w:szCs w:val="24"/>
        </w:rPr>
        <w:tab/>
        <w:t>What follow</w:t>
      </w:r>
      <w:r w:rsidR="00B1206D" w:rsidRPr="0054549C">
        <w:rPr>
          <w:rFonts w:ascii="Times New Roman" w:hAnsi="Times New Roman" w:cs="Times New Roman"/>
          <w:sz w:val="24"/>
          <w:szCs w:val="24"/>
        </w:rPr>
        <w:t xml:space="preserve"> are the reasons for that order.</w:t>
      </w:r>
    </w:p>
    <w:p w:rsidR="0054549C" w:rsidRDefault="0054549C" w:rsidP="00B1206D">
      <w:pPr>
        <w:spacing w:after="0" w:line="480" w:lineRule="auto"/>
        <w:jc w:val="both"/>
        <w:rPr>
          <w:rFonts w:ascii="Times New Roman" w:hAnsi="Times New Roman" w:cs="Times New Roman"/>
          <w:sz w:val="24"/>
          <w:szCs w:val="24"/>
        </w:rPr>
      </w:pPr>
    </w:p>
    <w:p w:rsidR="0054549C" w:rsidRPr="0054549C" w:rsidRDefault="0054549C" w:rsidP="00B1206D">
      <w:pPr>
        <w:spacing w:after="0" w:line="480" w:lineRule="auto"/>
        <w:jc w:val="both"/>
        <w:rPr>
          <w:rFonts w:ascii="Times New Roman" w:hAnsi="Times New Roman" w:cs="Times New Roman"/>
          <w:sz w:val="24"/>
          <w:szCs w:val="24"/>
        </w:rPr>
      </w:pPr>
    </w:p>
    <w:p w:rsidR="00B1206D" w:rsidRPr="0054549C" w:rsidRDefault="00B1206D"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lastRenderedPageBreak/>
        <w:t>FACTUAL BACKGROUND</w:t>
      </w:r>
    </w:p>
    <w:p w:rsidR="00B1206D" w:rsidRPr="0054549C" w:rsidRDefault="00B1206D" w:rsidP="00B1206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w:t>
      </w:r>
      <w:r w:rsidRPr="0054549C">
        <w:rPr>
          <w:rFonts w:ascii="Times New Roman" w:hAnsi="Times New Roman" w:cs="Times New Roman"/>
          <w:sz w:val="24"/>
          <w:szCs w:val="24"/>
        </w:rPr>
        <w:tab/>
        <w:t>The Presidential Powers (Temporary Measures) Act, [</w:t>
      </w:r>
      <w:r w:rsidRPr="0054549C">
        <w:rPr>
          <w:rFonts w:ascii="Times New Roman" w:hAnsi="Times New Roman" w:cs="Times New Roman"/>
          <w:i/>
          <w:sz w:val="24"/>
          <w:szCs w:val="24"/>
        </w:rPr>
        <w:t>Chapter 10:20</w:t>
      </w:r>
      <w:r w:rsidRPr="0054549C">
        <w:rPr>
          <w:rFonts w:ascii="Times New Roman" w:hAnsi="Times New Roman" w:cs="Times New Roman"/>
          <w:sz w:val="24"/>
          <w:szCs w:val="24"/>
        </w:rPr>
        <w:t>]</w:t>
      </w:r>
      <w:r w:rsidR="00973CDC" w:rsidRPr="0054549C">
        <w:rPr>
          <w:rFonts w:ascii="Times New Roman" w:hAnsi="Times New Roman" w:cs="Times New Roman"/>
          <w:sz w:val="24"/>
          <w:szCs w:val="24"/>
        </w:rPr>
        <w:t xml:space="preserve"> (“The Presidential Powers Act”)</w:t>
      </w:r>
      <w:r w:rsidRPr="0054549C">
        <w:rPr>
          <w:rFonts w:ascii="Times New Roman" w:hAnsi="Times New Roman" w:cs="Times New Roman"/>
          <w:sz w:val="24"/>
          <w:szCs w:val="24"/>
        </w:rPr>
        <w:t xml:space="preserve"> provides as follows:-</w:t>
      </w:r>
    </w:p>
    <w:p w:rsidR="00B1206D" w:rsidRPr="0054549C" w:rsidRDefault="00B1206D" w:rsidP="000F7845">
      <w:pPr>
        <w:spacing w:after="0" w:line="240" w:lineRule="auto"/>
        <w:jc w:val="both"/>
        <w:rPr>
          <w:rFonts w:ascii="Times New Roman" w:hAnsi="Times New Roman" w:cs="Times New Roman"/>
          <w:b/>
          <w:sz w:val="24"/>
          <w:szCs w:val="24"/>
        </w:rPr>
      </w:pPr>
      <w:r w:rsidRPr="0054549C">
        <w:rPr>
          <w:rFonts w:ascii="Times New Roman" w:hAnsi="Times New Roman" w:cs="Times New Roman"/>
          <w:sz w:val="24"/>
          <w:szCs w:val="24"/>
        </w:rPr>
        <w:tab/>
        <w:t>“</w:t>
      </w:r>
      <w:r w:rsidRPr="0054549C">
        <w:rPr>
          <w:rFonts w:ascii="Times New Roman" w:hAnsi="Times New Roman" w:cs="Times New Roman"/>
          <w:b/>
          <w:sz w:val="24"/>
          <w:szCs w:val="24"/>
        </w:rPr>
        <w:t>2</w:t>
      </w:r>
      <w:r w:rsidRPr="0054549C">
        <w:rPr>
          <w:rFonts w:ascii="Times New Roman" w:hAnsi="Times New Roman" w:cs="Times New Roman"/>
          <w:b/>
          <w:sz w:val="24"/>
          <w:szCs w:val="24"/>
        </w:rPr>
        <w:tab/>
        <w:t>Making of urgent regulations</w:t>
      </w:r>
    </w:p>
    <w:p w:rsidR="00B1206D" w:rsidRPr="0054549C" w:rsidRDefault="00B1206D" w:rsidP="000F7845">
      <w:pPr>
        <w:pStyle w:val="ListParagraph"/>
        <w:numPr>
          <w:ilvl w:val="0"/>
          <w:numId w:val="3"/>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When it appears to the President that-</w:t>
      </w:r>
    </w:p>
    <w:p w:rsidR="00B1206D" w:rsidRPr="0054549C" w:rsidRDefault="00B1206D" w:rsidP="000F7845">
      <w:pPr>
        <w:pStyle w:val="ListParagraph"/>
        <w:numPr>
          <w:ilvl w:val="0"/>
          <w:numId w:val="4"/>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a situation has arisen or is likely to arise which needs to be dealt with urgently in the interests of defence, public safety, public order, public morality, public health, the economic interests of Zimbabwe or the general public interest; and</w:t>
      </w:r>
    </w:p>
    <w:p w:rsidR="00B1206D" w:rsidRPr="0054549C" w:rsidRDefault="00B1206D" w:rsidP="000F7845">
      <w:pPr>
        <w:pStyle w:val="ListParagraph"/>
        <w:numPr>
          <w:ilvl w:val="0"/>
          <w:numId w:val="4"/>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the situation cannot adequately be dealt with in terms of any other law; and</w:t>
      </w:r>
    </w:p>
    <w:p w:rsidR="00B1206D" w:rsidRPr="0054549C" w:rsidRDefault="00B1206D" w:rsidP="000F7845">
      <w:pPr>
        <w:pStyle w:val="ListParagraph"/>
        <w:numPr>
          <w:ilvl w:val="0"/>
          <w:numId w:val="4"/>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because of the urgency, it is inexpedient to await the passage through Parliament of an Act dealing with the situation;</w:t>
      </w:r>
    </w:p>
    <w:p w:rsidR="00B1206D" w:rsidRPr="0054549C" w:rsidRDefault="00973CDC" w:rsidP="000F7845">
      <w:pPr>
        <w:spacing w:after="0" w:line="240" w:lineRule="auto"/>
        <w:ind w:left="720"/>
        <w:jc w:val="both"/>
        <w:rPr>
          <w:rFonts w:ascii="Times New Roman" w:hAnsi="Times New Roman" w:cs="Times New Roman"/>
          <w:sz w:val="24"/>
          <w:szCs w:val="24"/>
        </w:rPr>
      </w:pPr>
      <w:proofErr w:type="gramStart"/>
      <w:r w:rsidRPr="0054549C">
        <w:rPr>
          <w:rFonts w:ascii="Times New Roman" w:hAnsi="Times New Roman" w:cs="Times New Roman"/>
          <w:sz w:val="24"/>
          <w:szCs w:val="24"/>
        </w:rPr>
        <w:t>then</w:t>
      </w:r>
      <w:proofErr w:type="gramEnd"/>
      <w:r w:rsidRPr="0054549C">
        <w:rPr>
          <w:rFonts w:ascii="Times New Roman" w:hAnsi="Times New Roman" w:cs="Times New Roman"/>
          <w:sz w:val="24"/>
          <w:szCs w:val="24"/>
        </w:rPr>
        <w:t>, subject to the C</w:t>
      </w:r>
      <w:r w:rsidR="00B1206D" w:rsidRPr="0054549C">
        <w:rPr>
          <w:rFonts w:ascii="Times New Roman" w:hAnsi="Times New Roman" w:cs="Times New Roman"/>
          <w:sz w:val="24"/>
          <w:szCs w:val="24"/>
        </w:rPr>
        <w:t>onstitution and this Act, the President may make such regulations as he considers will deal with the situation.</w:t>
      </w:r>
    </w:p>
    <w:p w:rsidR="00B1206D" w:rsidRPr="0054549C" w:rsidRDefault="00B1206D" w:rsidP="000F7845">
      <w:pPr>
        <w:pStyle w:val="ListParagraph"/>
        <w:numPr>
          <w:ilvl w:val="0"/>
          <w:numId w:val="3"/>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Regulations made in terms of subsection (1) may provide for any matter or thing for which Parliament can make provision in an Act:</w:t>
      </w:r>
    </w:p>
    <w:p w:rsidR="00B1206D" w:rsidRPr="0054549C" w:rsidRDefault="00B1206D" w:rsidP="000F7845">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Provided that such regulations shall not provide for any of the following matters or things-</w:t>
      </w:r>
    </w:p>
    <w:p w:rsidR="00B1206D" w:rsidRPr="0054549C" w:rsidRDefault="000F7845" w:rsidP="000F7845">
      <w:pPr>
        <w:pStyle w:val="ListParagraph"/>
        <w:numPr>
          <w:ilvl w:val="0"/>
          <w:numId w:val="6"/>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Authorizing the withdrawal or issue of moneys</w:t>
      </w:r>
      <w:r w:rsidR="00973CDC" w:rsidRPr="0054549C">
        <w:rPr>
          <w:rFonts w:ascii="Times New Roman" w:hAnsi="Times New Roman" w:cs="Times New Roman"/>
          <w:sz w:val="24"/>
          <w:szCs w:val="24"/>
        </w:rPr>
        <w:t xml:space="preserve"> from the Consolidated Revenue F</w:t>
      </w:r>
      <w:r w:rsidRPr="0054549C">
        <w:rPr>
          <w:rFonts w:ascii="Times New Roman" w:hAnsi="Times New Roman" w:cs="Times New Roman"/>
          <w:sz w:val="24"/>
          <w:szCs w:val="24"/>
        </w:rPr>
        <w:t>und or prescribing the manner in which withdrawals may be made therefrom; or</w:t>
      </w:r>
    </w:p>
    <w:p w:rsidR="000F7845" w:rsidRPr="0054549C" w:rsidRDefault="000F7845" w:rsidP="000F7845">
      <w:pPr>
        <w:pStyle w:val="ListParagraph"/>
        <w:numPr>
          <w:ilvl w:val="0"/>
          <w:numId w:val="6"/>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condoning unauthorized expenditure from the Consolidated Revenue Fund; or</w:t>
      </w:r>
    </w:p>
    <w:p w:rsidR="000F7845" w:rsidRPr="0054549C" w:rsidRDefault="000F7845" w:rsidP="000F7845">
      <w:pPr>
        <w:pStyle w:val="ListParagraph"/>
        <w:numPr>
          <w:ilvl w:val="0"/>
          <w:numId w:val="6"/>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providing for any o</w:t>
      </w:r>
      <w:r w:rsidR="00973CDC" w:rsidRPr="0054549C">
        <w:rPr>
          <w:rFonts w:ascii="Times New Roman" w:hAnsi="Times New Roman" w:cs="Times New Roman"/>
          <w:sz w:val="24"/>
          <w:szCs w:val="24"/>
        </w:rPr>
        <w:t>ther matter or thing which the C</w:t>
      </w:r>
      <w:r w:rsidRPr="0054549C">
        <w:rPr>
          <w:rFonts w:ascii="Times New Roman" w:hAnsi="Times New Roman" w:cs="Times New Roman"/>
          <w:sz w:val="24"/>
          <w:szCs w:val="24"/>
        </w:rPr>
        <w:t>onstitution requires to be provide</w:t>
      </w:r>
      <w:r w:rsidR="00361B63" w:rsidRPr="0054549C">
        <w:rPr>
          <w:rFonts w:ascii="Times New Roman" w:hAnsi="Times New Roman" w:cs="Times New Roman"/>
          <w:sz w:val="24"/>
          <w:szCs w:val="24"/>
        </w:rPr>
        <w:t>d</w:t>
      </w:r>
      <w:r w:rsidRPr="0054549C">
        <w:rPr>
          <w:rFonts w:ascii="Times New Roman" w:hAnsi="Times New Roman" w:cs="Times New Roman"/>
          <w:sz w:val="24"/>
          <w:szCs w:val="24"/>
        </w:rPr>
        <w:t xml:space="preserve"> for by, rather than in terms of, an Act; or</w:t>
      </w:r>
    </w:p>
    <w:p w:rsidR="00361B63" w:rsidRPr="0054549C" w:rsidRDefault="000F7845" w:rsidP="00361B63">
      <w:pPr>
        <w:pStyle w:val="ListParagraph"/>
        <w:numPr>
          <w:ilvl w:val="0"/>
          <w:numId w:val="6"/>
        </w:numPr>
        <w:spacing w:after="0" w:line="240" w:lineRule="auto"/>
        <w:jc w:val="both"/>
        <w:rPr>
          <w:rFonts w:ascii="Times New Roman" w:hAnsi="Times New Roman" w:cs="Times New Roman"/>
          <w:sz w:val="24"/>
          <w:szCs w:val="24"/>
        </w:rPr>
      </w:pPr>
      <w:proofErr w:type="gramStart"/>
      <w:r w:rsidRPr="0054549C">
        <w:rPr>
          <w:rFonts w:ascii="Times New Roman" w:hAnsi="Times New Roman" w:cs="Times New Roman"/>
          <w:sz w:val="24"/>
          <w:szCs w:val="24"/>
        </w:rPr>
        <w:t>amending</w:t>
      </w:r>
      <w:proofErr w:type="gramEnd"/>
      <w:r w:rsidRPr="0054549C">
        <w:rPr>
          <w:rFonts w:ascii="Times New Roman" w:hAnsi="Times New Roman" w:cs="Times New Roman"/>
          <w:sz w:val="24"/>
          <w:szCs w:val="24"/>
        </w:rPr>
        <w:t>, adding to or repealing any of the provisions of the Constitution.</w:t>
      </w:r>
    </w:p>
    <w:p w:rsidR="00361B63" w:rsidRPr="0054549C" w:rsidRDefault="00361B63" w:rsidP="00361B63">
      <w:pPr>
        <w:pStyle w:val="ListParagraph"/>
        <w:spacing w:after="0" w:line="240" w:lineRule="auto"/>
        <w:ind w:left="2880"/>
        <w:jc w:val="both"/>
        <w:rPr>
          <w:rFonts w:ascii="Times New Roman" w:hAnsi="Times New Roman" w:cs="Times New Roman"/>
          <w:sz w:val="24"/>
          <w:szCs w:val="24"/>
        </w:rPr>
      </w:pPr>
    </w:p>
    <w:p w:rsidR="00361B63" w:rsidRPr="0054549C" w:rsidRDefault="00361B63" w:rsidP="00361B63">
      <w:pPr>
        <w:spacing w:after="0" w:line="240" w:lineRule="auto"/>
        <w:jc w:val="both"/>
        <w:rPr>
          <w:rFonts w:ascii="Times New Roman" w:hAnsi="Times New Roman" w:cs="Times New Roman"/>
          <w:sz w:val="24"/>
          <w:szCs w:val="24"/>
        </w:rPr>
      </w:pPr>
      <w:r w:rsidRPr="0054549C">
        <w:rPr>
          <w:rFonts w:ascii="Times New Roman" w:hAnsi="Times New Roman" w:cs="Times New Roman"/>
          <w:b/>
          <w:sz w:val="24"/>
          <w:szCs w:val="24"/>
        </w:rPr>
        <w:tab/>
        <w:t>3.</w:t>
      </w:r>
      <w:r w:rsidRPr="0054549C">
        <w:rPr>
          <w:rFonts w:ascii="Times New Roman" w:hAnsi="Times New Roman" w:cs="Times New Roman"/>
          <w:b/>
          <w:sz w:val="24"/>
          <w:szCs w:val="24"/>
        </w:rPr>
        <w:tab/>
      </w:r>
      <w:r w:rsidRPr="0054549C">
        <w:rPr>
          <w:rFonts w:ascii="Times New Roman" w:hAnsi="Times New Roman" w:cs="Times New Roman"/>
          <w:sz w:val="24"/>
          <w:szCs w:val="24"/>
        </w:rPr>
        <w:t>… (</w:t>
      </w:r>
      <w:proofErr w:type="gramStart"/>
      <w:r w:rsidRPr="0054549C">
        <w:rPr>
          <w:rFonts w:ascii="Times New Roman" w:hAnsi="Times New Roman" w:cs="Times New Roman"/>
          <w:sz w:val="24"/>
          <w:szCs w:val="24"/>
        </w:rPr>
        <w:t>not</w:t>
      </w:r>
      <w:proofErr w:type="gramEnd"/>
      <w:r w:rsidRPr="0054549C">
        <w:rPr>
          <w:rFonts w:ascii="Times New Roman" w:hAnsi="Times New Roman" w:cs="Times New Roman"/>
          <w:sz w:val="24"/>
          <w:szCs w:val="24"/>
        </w:rPr>
        <w:t xml:space="preserve"> relevant)</w:t>
      </w:r>
      <w:r w:rsidRPr="0054549C">
        <w:rPr>
          <w:rFonts w:ascii="Times New Roman" w:hAnsi="Times New Roman" w:cs="Times New Roman"/>
          <w:b/>
          <w:sz w:val="24"/>
          <w:szCs w:val="24"/>
        </w:rPr>
        <w:tab/>
      </w:r>
    </w:p>
    <w:p w:rsidR="000F7845" w:rsidRPr="0054549C" w:rsidRDefault="000F7845" w:rsidP="000F7845">
      <w:pPr>
        <w:spacing w:after="0" w:line="240" w:lineRule="auto"/>
        <w:jc w:val="both"/>
        <w:rPr>
          <w:rFonts w:ascii="Times New Roman" w:hAnsi="Times New Roman" w:cs="Times New Roman"/>
          <w:sz w:val="24"/>
          <w:szCs w:val="24"/>
        </w:rPr>
      </w:pPr>
    </w:p>
    <w:p w:rsidR="000F7845" w:rsidRPr="0054549C" w:rsidRDefault="000F7845" w:rsidP="000F7845">
      <w:pPr>
        <w:spacing w:after="0" w:line="240" w:lineRule="auto"/>
        <w:ind w:left="720"/>
        <w:jc w:val="both"/>
        <w:rPr>
          <w:rFonts w:ascii="Times New Roman" w:hAnsi="Times New Roman" w:cs="Times New Roman"/>
          <w:b/>
          <w:sz w:val="24"/>
          <w:szCs w:val="24"/>
        </w:rPr>
      </w:pPr>
      <w:r w:rsidRPr="0054549C">
        <w:rPr>
          <w:rFonts w:ascii="Times New Roman" w:hAnsi="Times New Roman" w:cs="Times New Roman"/>
          <w:b/>
          <w:sz w:val="24"/>
          <w:szCs w:val="24"/>
        </w:rPr>
        <w:t>4</w:t>
      </w:r>
      <w:r w:rsidRPr="0054549C">
        <w:rPr>
          <w:rFonts w:ascii="Times New Roman" w:hAnsi="Times New Roman" w:cs="Times New Roman"/>
          <w:b/>
          <w:sz w:val="24"/>
          <w:szCs w:val="24"/>
        </w:rPr>
        <w:tab/>
        <w:t>Regulations to be laid before Parliament</w:t>
      </w:r>
    </w:p>
    <w:p w:rsidR="000F7845" w:rsidRPr="0054549C" w:rsidRDefault="000F7845" w:rsidP="000F7845">
      <w:pPr>
        <w:spacing w:after="0" w:line="240" w:lineRule="auto"/>
        <w:ind w:left="2160" w:hanging="720"/>
        <w:jc w:val="both"/>
        <w:rPr>
          <w:rFonts w:ascii="Times New Roman" w:hAnsi="Times New Roman" w:cs="Times New Roman"/>
          <w:sz w:val="24"/>
          <w:szCs w:val="24"/>
        </w:rPr>
      </w:pPr>
      <w:r w:rsidRPr="0054549C">
        <w:rPr>
          <w:rFonts w:ascii="Times New Roman" w:hAnsi="Times New Roman" w:cs="Times New Roman"/>
          <w:sz w:val="24"/>
          <w:szCs w:val="24"/>
        </w:rPr>
        <w:t>(1)</w:t>
      </w:r>
      <w:r w:rsidRPr="0054549C">
        <w:rPr>
          <w:rFonts w:ascii="Times New Roman" w:hAnsi="Times New Roman" w:cs="Times New Roman"/>
          <w:sz w:val="24"/>
          <w:szCs w:val="24"/>
        </w:rPr>
        <w:tab/>
        <w:t xml:space="preserve">Copies of all regulations made in terms of section </w:t>
      </w:r>
      <w:r w:rsidRPr="0054549C">
        <w:rPr>
          <w:rFonts w:ascii="Times New Roman" w:hAnsi="Times New Roman" w:cs="Times New Roman"/>
          <w:i/>
          <w:sz w:val="24"/>
          <w:szCs w:val="24"/>
        </w:rPr>
        <w:t>two</w:t>
      </w:r>
      <w:r w:rsidRPr="0054549C">
        <w:rPr>
          <w:rFonts w:ascii="Times New Roman" w:hAnsi="Times New Roman" w:cs="Times New Roman"/>
          <w:sz w:val="24"/>
          <w:szCs w:val="24"/>
        </w:rPr>
        <w:t xml:space="preserve"> shall be laid before Parliament no later than the eighth day on which Parliament sits next after the regulations were made.</w:t>
      </w:r>
    </w:p>
    <w:p w:rsidR="000F7845" w:rsidRPr="0054549C" w:rsidRDefault="000F7845" w:rsidP="000F7845">
      <w:pPr>
        <w:spacing w:after="0" w:line="240" w:lineRule="auto"/>
        <w:ind w:left="2160" w:hanging="720"/>
        <w:jc w:val="both"/>
        <w:rPr>
          <w:rFonts w:ascii="Times New Roman" w:hAnsi="Times New Roman" w:cs="Times New Roman"/>
          <w:sz w:val="24"/>
          <w:szCs w:val="24"/>
        </w:rPr>
      </w:pPr>
      <w:r w:rsidRPr="0054549C">
        <w:rPr>
          <w:rFonts w:ascii="Times New Roman" w:hAnsi="Times New Roman" w:cs="Times New Roman"/>
          <w:sz w:val="24"/>
          <w:szCs w:val="24"/>
        </w:rPr>
        <w:t>(2)</w:t>
      </w:r>
      <w:r w:rsidRPr="0054549C">
        <w:rPr>
          <w:rFonts w:ascii="Times New Roman" w:hAnsi="Times New Roman" w:cs="Times New Roman"/>
          <w:sz w:val="24"/>
          <w:szCs w:val="24"/>
        </w:rPr>
        <w:tab/>
        <w:t>If Parliament resolves that any regulations that have been laid before it in terms of subsection (1) should be amended or repealed, the President shall forthwith amend or repeal the regulations accordingly.</w:t>
      </w:r>
    </w:p>
    <w:p w:rsidR="000F7845" w:rsidRPr="0054549C" w:rsidRDefault="000F7845" w:rsidP="000F7845">
      <w:pPr>
        <w:spacing w:after="0" w:line="240" w:lineRule="auto"/>
        <w:ind w:left="2160" w:hanging="720"/>
        <w:jc w:val="both"/>
        <w:rPr>
          <w:rFonts w:ascii="Times New Roman" w:hAnsi="Times New Roman" w:cs="Times New Roman"/>
          <w:sz w:val="24"/>
          <w:szCs w:val="24"/>
        </w:rPr>
      </w:pPr>
      <w:r w:rsidRPr="0054549C">
        <w:rPr>
          <w:rFonts w:ascii="Times New Roman" w:hAnsi="Times New Roman" w:cs="Times New Roman"/>
          <w:sz w:val="24"/>
          <w:szCs w:val="24"/>
        </w:rPr>
        <w:t>(3)</w:t>
      </w:r>
      <w:r w:rsidRPr="0054549C">
        <w:rPr>
          <w:rFonts w:ascii="Times New Roman" w:hAnsi="Times New Roman" w:cs="Times New Roman"/>
          <w:sz w:val="24"/>
          <w:szCs w:val="24"/>
        </w:rPr>
        <w:tab/>
        <w:t>Where any regulations have been amended or repealed in terms of subsection (2) in accordance with a resolution of Parliament, the President shall not, within a period of six months thereafter, make any further regulations in term</w:t>
      </w:r>
      <w:r w:rsidR="00973CDC" w:rsidRPr="0054549C">
        <w:rPr>
          <w:rFonts w:ascii="Times New Roman" w:hAnsi="Times New Roman" w:cs="Times New Roman"/>
          <w:sz w:val="24"/>
          <w:szCs w:val="24"/>
        </w:rPr>
        <w:t>s</w:t>
      </w:r>
      <w:r w:rsidRPr="0054549C">
        <w:rPr>
          <w:rFonts w:ascii="Times New Roman" w:hAnsi="Times New Roman" w:cs="Times New Roman"/>
          <w:sz w:val="24"/>
          <w:szCs w:val="24"/>
        </w:rPr>
        <w:t xml:space="preserve"> of section </w:t>
      </w:r>
      <w:r w:rsidRPr="0054549C">
        <w:rPr>
          <w:rFonts w:ascii="Times New Roman" w:hAnsi="Times New Roman" w:cs="Times New Roman"/>
          <w:i/>
          <w:sz w:val="24"/>
          <w:szCs w:val="24"/>
        </w:rPr>
        <w:t>two</w:t>
      </w:r>
      <w:r w:rsidRPr="0054549C">
        <w:rPr>
          <w:rFonts w:ascii="Times New Roman" w:hAnsi="Times New Roman" w:cs="Times New Roman"/>
          <w:sz w:val="24"/>
          <w:szCs w:val="24"/>
        </w:rPr>
        <w:t xml:space="preserve"> that are identical in substance to the regulations before they were so amended or repealed, as the case may be.</w:t>
      </w:r>
    </w:p>
    <w:p w:rsidR="000F7845" w:rsidRPr="0054549C" w:rsidRDefault="000F7845" w:rsidP="000F7845">
      <w:pPr>
        <w:spacing w:after="0" w:line="240" w:lineRule="auto"/>
        <w:jc w:val="both"/>
        <w:rPr>
          <w:rFonts w:ascii="Times New Roman" w:hAnsi="Times New Roman" w:cs="Times New Roman"/>
          <w:b/>
          <w:sz w:val="24"/>
          <w:szCs w:val="24"/>
        </w:rPr>
      </w:pPr>
      <w:r w:rsidRPr="0054549C">
        <w:rPr>
          <w:rFonts w:ascii="Times New Roman" w:hAnsi="Times New Roman" w:cs="Times New Roman"/>
          <w:sz w:val="24"/>
          <w:szCs w:val="24"/>
        </w:rPr>
        <w:tab/>
      </w:r>
      <w:r w:rsidRPr="0054549C">
        <w:rPr>
          <w:rFonts w:ascii="Times New Roman" w:hAnsi="Times New Roman" w:cs="Times New Roman"/>
          <w:b/>
          <w:sz w:val="24"/>
          <w:szCs w:val="24"/>
        </w:rPr>
        <w:t>5.</w:t>
      </w:r>
      <w:r w:rsidRPr="0054549C">
        <w:rPr>
          <w:rFonts w:ascii="Times New Roman" w:hAnsi="Times New Roman" w:cs="Times New Roman"/>
          <w:b/>
          <w:sz w:val="24"/>
          <w:szCs w:val="24"/>
        </w:rPr>
        <w:tab/>
        <w:t>Effect of regulations</w:t>
      </w:r>
    </w:p>
    <w:p w:rsidR="000F7845" w:rsidRPr="0054549C" w:rsidRDefault="000F7845" w:rsidP="000F7845">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 xml:space="preserve">Regulations made in terms of section </w:t>
      </w:r>
      <w:r w:rsidRPr="0054549C">
        <w:rPr>
          <w:rFonts w:ascii="Times New Roman" w:hAnsi="Times New Roman" w:cs="Times New Roman"/>
          <w:i/>
          <w:sz w:val="24"/>
          <w:szCs w:val="24"/>
        </w:rPr>
        <w:t>two</w:t>
      </w:r>
      <w:r w:rsidRPr="0054549C">
        <w:rPr>
          <w:rFonts w:ascii="Times New Roman" w:hAnsi="Times New Roman" w:cs="Times New Roman"/>
          <w:sz w:val="24"/>
          <w:szCs w:val="24"/>
        </w:rPr>
        <w:t xml:space="preserve"> shall, to the extent of any inconsistency, prevail over any other law to the contrary, apart from regulations </w:t>
      </w:r>
      <w:r w:rsidRPr="0054549C">
        <w:rPr>
          <w:rFonts w:ascii="Times New Roman" w:hAnsi="Times New Roman" w:cs="Times New Roman"/>
          <w:sz w:val="24"/>
          <w:szCs w:val="24"/>
        </w:rPr>
        <w:lastRenderedPageBreak/>
        <w:t>that have been made and are in force in terms of the Emergency Powers Act [</w:t>
      </w:r>
      <w:r w:rsidRPr="0054549C">
        <w:rPr>
          <w:rFonts w:ascii="Times New Roman" w:hAnsi="Times New Roman" w:cs="Times New Roman"/>
          <w:i/>
          <w:sz w:val="24"/>
          <w:szCs w:val="24"/>
        </w:rPr>
        <w:t>Chapter 11:04</w:t>
      </w:r>
      <w:r w:rsidRPr="0054549C">
        <w:rPr>
          <w:rFonts w:ascii="Times New Roman" w:hAnsi="Times New Roman" w:cs="Times New Roman"/>
          <w:sz w:val="24"/>
          <w:szCs w:val="24"/>
        </w:rPr>
        <w:t>].”</w:t>
      </w:r>
    </w:p>
    <w:p w:rsidR="000F7845" w:rsidRPr="0054549C" w:rsidRDefault="000F7845" w:rsidP="000F7845">
      <w:pPr>
        <w:spacing w:after="0" w:line="480" w:lineRule="auto"/>
        <w:jc w:val="both"/>
        <w:rPr>
          <w:rFonts w:ascii="Times New Roman" w:hAnsi="Times New Roman" w:cs="Times New Roman"/>
          <w:sz w:val="24"/>
          <w:szCs w:val="24"/>
        </w:rPr>
      </w:pPr>
    </w:p>
    <w:p w:rsidR="000F7845" w:rsidRPr="0054549C" w:rsidRDefault="005E2F31" w:rsidP="000F7845">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[4]</w:t>
      </w:r>
      <w:r w:rsidRPr="0054549C">
        <w:rPr>
          <w:rFonts w:ascii="Times New Roman" w:hAnsi="Times New Roman" w:cs="Times New Roman"/>
          <w:sz w:val="24"/>
          <w:szCs w:val="24"/>
        </w:rPr>
        <w:tab/>
      </w:r>
      <w:r w:rsidR="00B61F84" w:rsidRPr="0054549C">
        <w:rPr>
          <w:rFonts w:ascii="Times New Roman" w:hAnsi="Times New Roman" w:cs="Times New Roman"/>
          <w:sz w:val="24"/>
          <w:szCs w:val="24"/>
        </w:rPr>
        <w:t>Pursuant to the provisions of s 2 of the above Act, the President of the Republic of Zimbabwe, in a supplement to the Zimbabwe Government Gazette dated 31 October 2016, issued the Presidential Powers (Temporary Measures) (</w:t>
      </w:r>
      <w:r w:rsidR="00D23C33" w:rsidRPr="0054549C">
        <w:rPr>
          <w:rFonts w:ascii="Times New Roman" w:hAnsi="Times New Roman" w:cs="Times New Roman"/>
          <w:sz w:val="24"/>
          <w:szCs w:val="24"/>
        </w:rPr>
        <w:t>Amendment</w:t>
      </w:r>
      <w:r w:rsidR="00B61F84" w:rsidRPr="0054549C">
        <w:rPr>
          <w:rFonts w:ascii="Times New Roman" w:hAnsi="Times New Roman" w:cs="Times New Roman"/>
          <w:sz w:val="24"/>
          <w:szCs w:val="24"/>
        </w:rPr>
        <w:t xml:space="preserve"> of Reserve Bank of </w:t>
      </w:r>
      <w:r w:rsidR="00D23C33" w:rsidRPr="0054549C">
        <w:rPr>
          <w:rFonts w:ascii="Times New Roman" w:hAnsi="Times New Roman" w:cs="Times New Roman"/>
          <w:sz w:val="24"/>
          <w:szCs w:val="24"/>
        </w:rPr>
        <w:t>Zimbabwe</w:t>
      </w:r>
      <w:r w:rsidR="00B61F84" w:rsidRPr="0054549C">
        <w:rPr>
          <w:rFonts w:ascii="Times New Roman" w:hAnsi="Times New Roman" w:cs="Times New Roman"/>
          <w:sz w:val="24"/>
          <w:szCs w:val="24"/>
        </w:rPr>
        <w:t xml:space="preserve"> Act and Issue of Bond Notes, Regulations, 2016 </w:t>
      </w:r>
      <w:r w:rsidR="00973CDC" w:rsidRPr="0054549C">
        <w:rPr>
          <w:rFonts w:ascii="Times New Roman" w:hAnsi="Times New Roman" w:cs="Times New Roman"/>
          <w:sz w:val="24"/>
          <w:szCs w:val="24"/>
        </w:rPr>
        <w:t>(“the Bond Notes Regulations”)</w:t>
      </w:r>
      <w:r w:rsidR="00C3162F" w:rsidRPr="0054549C">
        <w:rPr>
          <w:rFonts w:ascii="Times New Roman" w:hAnsi="Times New Roman" w:cs="Times New Roman"/>
          <w:sz w:val="24"/>
          <w:szCs w:val="24"/>
        </w:rPr>
        <w:t xml:space="preserve">. </w:t>
      </w:r>
      <w:r w:rsidR="00B61F84" w:rsidRPr="0054549C">
        <w:rPr>
          <w:rFonts w:ascii="Times New Roman" w:hAnsi="Times New Roman" w:cs="Times New Roman"/>
          <w:sz w:val="24"/>
          <w:szCs w:val="24"/>
        </w:rPr>
        <w:t>S</w:t>
      </w:r>
      <w:r w:rsidRPr="0054549C">
        <w:rPr>
          <w:rFonts w:ascii="Times New Roman" w:hAnsi="Times New Roman" w:cs="Times New Roman"/>
          <w:sz w:val="24"/>
          <w:szCs w:val="24"/>
        </w:rPr>
        <w:t xml:space="preserve">ections 2 and 3 </w:t>
      </w:r>
      <w:r w:rsidR="00C3162F" w:rsidRPr="0054549C">
        <w:rPr>
          <w:rFonts w:ascii="Times New Roman" w:hAnsi="Times New Roman" w:cs="Times New Roman"/>
          <w:sz w:val="24"/>
          <w:szCs w:val="24"/>
        </w:rPr>
        <w:t>of the Regulations, contained in Statutory Instrument 133/16, provide</w:t>
      </w:r>
      <w:r w:rsidR="00B61F84" w:rsidRPr="0054549C">
        <w:rPr>
          <w:rFonts w:ascii="Times New Roman" w:hAnsi="Times New Roman" w:cs="Times New Roman"/>
          <w:sz w:val="24"/>
          <w:szCs w:val="24"/>
        </w:rPr>
        <w:t>:</w:t>
      </w:r>
    </w:p>
    <w:p w:rsidR="00B61F84" w:rsidRPr="0054549C" w:rsidRDefault="00B61F84" w:rsidP="00B61F84">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“2</w:t>
      </w:r>
      <w:proofErr w:type="gramStart"/>
      <w:r w:rsidRPr="0054549C">
        <w:rPr>
          <w:rFonts w:ascii="Times New Roman" w:hAnsi="Times New Roman" w:cs="Times New Roman"/>
          <w:sz w:val="24"/>
          <w:szCs w:val="24"/>
        </w:rPr>
        <w:t>.(</w:t>
      </w:r>
      <w:proofErr w:type="gramEnd"/>
      <w:r w:rsidRPr="0054549C">
        <w:rPr>
          <w:rFonts w:ascii="Times New Roman" w:hAnsi="Times New Roman" w:cs="Times New Roman"/>
          <w:sz w:val="24"/>
          <w:szCs w:val="24"/>
        </w:rPr>
        <w:t>1)</w:t>
      </w:r>
      <w:r w:rsidRPr="0054549C">
        <w:rPr>
          <w:rFonts w:ascii="Times New Roman" w:hAnsi="Times New Roman" w:cs="Times New Roman"/>
          <w:sz w:val="24"/>
          <w:szCs w:val="24"/>
        </w:rPr>
        <w:tab/>
        <w:t>The Reserve Bank of Zimbabwe Act [</w:t>
      </w:r>
      <w:r w:rsidRPr="0054549C">
        <w:rPr>
          <w:rFonts w:ascii="Times New Roman" w:hAnsi="Times New Roman" w:cs="Times New Roman"/>
          <w:i/>
          <w:sz w:val="24"/>
          <w:szCs w:val="24"/>
        </w:rPr>
        <w:t>Chapter 22:15</w:t>
      </w:r>
      <w:r w:rsidRPr="0054549C">
        <w:rPr>
          <w:rFonts w:ascii="Times New Roman" w:hAnsi="Times New Roman" w:cs="Times New Roman"/>
          <w:sz w:val="24"/>
          <w:szCs w:val="24"/>
        </w:rPr>
        <w:t>] (No. 5 of 1999)(“the principal Act”) is amended by the insertion in Part VI (“Banknotes and Coinage”) of the following section after section 44A-</w:t>
      </w:r>
    </w:p>
    <w:p w:rsidR="00B61F84" w:rsidRPr="0054549C" w:rsidRDefault="00B61F84" w:rsidP="00B61F84">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ab/>
        <w:t>“</w:t>
      </w:r>
      <w:r w:rsidRPr="0054549C">
        <w:rPr>
          <w:rFonts w:ascii="Times New Roman" w:hAnsi="Times New Roman" w:cs="Times New Roman"/>
          <w:b/>
          <w:sz w:val="24"/>
          <w:szCs w:val="24"/>
        </w:rPr>
        <w:t>44B Legal tender of bond notes and coins</w:t>
      </w:r>
    </w:p>
    <w:p w:rsidR="00B61F84" w:rsidRPr="0054549C" w:rsidRDefault="00B61F84" w:rsidP="00B61F84">
      <w:pPr>
        <w:pStyle w:val="ListParagraph"/>
        <w:numPr>
          <w:ilvl w:val="0"/>
          <w:numId w:val="7"/>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The Minister may by notice in a statutory instrument prescribe that a tender of payment of bond notes and coins issued by the Bank that are exchangeable at par value with any specified currency other than Zimbabwean currency prescribed as legal tender for the purposes of section 44A shall be legal tender in all transactions in Zimbabwe to the same extent as that prescribed currency.</w:t>
      </w:r>
    </w:p>
    <w:p w:rsidR="00B61F84" w:rsidRPr="0054549C" w:rsidRDefault="00B61F84" w:rsidP="00B61F84">
      <w:pPr>
        <w:pStyle w:val="ListParagraph"/>
        <w:numPr>
          <w:ilvl w:val="0"/>
          <w:numId w:val="7"/>
        </w:num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Section 42 shall apply to bond notes prescribed under subsection (2) as they apply to banknotes.”</w:t>
      </w:r>
    </w:p>
    <w:p w:rsidR="00B61F84" w:rsidRPr="0054549C" w:rsidRDefault="00B61F84" w:rsidP="00B61F84">
      <w:pPr>
        <w:spacing w:after="0" w:line="480" w:lineRule="auto"/>
        <w:jc w:val="both"/>
        <w:rPr>
          <w:rFonts w:ascii="Times New Roman" w:hAnsi="Times New Roman" w:cs="Times New Roman"/>
          <w:sz w:val="24"/>
          <w:szCs w:val="24"/>
        </w:rPr>
      </w:pPr>
    </w:p>
    <w:p w:rsidR="00B61F84" w:rsidRPr="0054549C" w:rsidRDefault="00B61F84"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APPLICANT’S CASE BEFORE THIS COURT</w:t>
      </w:r>
    </w:p>
    <w:p w:rsidR="00B61F84"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[5</w:t>
      </w:r>
      <w:r w:rsidR="00B61F84" w:rsidRPr="0054549C">
        <w:rPr>
          <w:rFonts w:ascii="Times New Roman" w:hAnsi="Times New Roman" w:cs="Times New Roman"/>
          <w:sz w:val="24"/>
          <w:szCs w:val="24"/>
        </w:rPr>
        <w:t>]</w:t>
      </w:r>
      <w:r w:rsidR="00B61F84" w:rsidRPr="0054549C">
        <w:rPr>
          <w:rFonts w:ascii="Times New Roman" w:hAnsi="Times New Roman" w:cs="Times New Roman"/>
          <w:sz w:val="24"/>
          <w:szCs w:val="24"/>
        </w:rPr>
        <w:tab/>
        <w:t>Following the publication of the ab</w:t>
      </w:r>
      <w:r w:rsidR="00973CDC" w:rsidRPr="0054549C">
        <w:rPr>
          <w:rFonts w:ascii="Times New Roman" w:hAnsi="Times New Roman" w:cs="Times New Roman"/>
          <w:sz w:val="24"/>
          <w:szCs w:val="24"/>
        </w:rPr>
        <w:t>ove Regulations, the applicant f</w:t>
      </w:r>
      <w:r w:rsidR="00B61F84" w:rsidRPr="0054549C">
        <w:rPr>
          <w:rFonts w:ascii="Times New Roman" w:hAnsi="Times New Roman" w:cs="Times New Roman"/>
          <w:sz w:val="24"/>
          <w:szCs w:val="24"/>
        </w:rPr>
        <w:t xml:space="preserve">iled a court application </w:t>
      </w:r>
      <w:r w:rsidR="00973CDC" w:rsidRPr="0054549C">
        <w:rPr>
          <w:rFonts w:ascii="Times New Roman" w:hAnsi="Times New Roman" w:cs="Times New Roman"/>
          <w:sz w:val="24"/>
          <w:szCs w:val="24"/>
        </w:rPr>
        <w:t>which she said was</w:t>
      </w:r>
      <w:r w:rsidR="00361B63" w:rsidRPr="0054549C">
        <w:rPr>
          <w:rFonts w:ascii="Times New Roman" w:hAnsi="Times New Roman" w:cs="Times New Roman"/>
          <w:sz w:val="24"/>
          <w:szCs w:val="24"/>
        </w:rPr>
        <w:t xml:space="preserve"> made</w:t>
      </w:r>
      <w:r w:rsidR="00973CDC" w:rsidRPr="0054549C">
        <w:rPr>
          <w:rFonts w:ascii="Times New Roman" w:hAnsi="Times New Roman" w:cs="Times New Roman"/>
          <w:sz w:val="24"/>
          <w:szCs w:val="24"/>
        </w:rPr>
        <w:t xml:space="preserve"> </w:t>
      </w:r>
      <w:r w:rsidR="00B61F84" w:rsidRPr="0054549C">
        <w:rPr>
          <w:rFonts w:ascii="Times New Roman" w:hAnsi="Times New Roman" w:cs="Times New Roman"/>
          <w:sz w:val="24"/>
          <w:szCs w:val="24"/>
        </w:rPr>
        <w:t>in terms of s 167(2</w:t>
      </w:r>
      <w:proofErr w:type="gramStart"/>
      <w:r w:rsidR="00B61F84" w:rsidRPr="0054549C">
        <w:rPr>
          <w:rFonts w:ascii="Times New Roman" w:hAnsi="Times New Roman" w:cs="Times New Roman"/>
          <w:sz w:val="24"/>
          <w:szCs w:val="24"/>
        </w:rPr>
        <w:t>)(</w:t>
      </w:r>
      <w:proofErr w:type="gramEnd"/>
      <w:r w:rsidR="00B61F84" w:rsidRPr="0054549C">
        <w:rPr>
          <w:rFonts w:ascii="Times New Roman" w:hAnsi="Times New Roman" w:cs="Times New Roman"/>
          <w:sz w:val="24"/>
          <w:szCs w:val="24"/>
        </w:rPr>
        <w:t>d) of the Constitution of Zimbabwe</w:t>
      </w:r>
      <w:r w:rsidRPr="0054549C">
        <w:rPr>
          <w:rFonts w:ascii="Times New Roman" w:hAnsi="Times New Roman" w:cs="Times New Roman"/>
          <w:sz w:val="24"/>
          <w:szCs w:val="24"/>
        </w:rPr>
        <w:t xml:space="preserve"> </w:t>
      </w:r>
      <w:r w:rsidR="00B61F84" w:rsidRPr="0054549C">
        <w:rPr>
          <w:rFonts w:ascii="Times New Roman" w:hAnsi="Times New Roman" w:cs="Times New Roman"/>
          <w:sz w:val="24"/>
          <w:szCs w:val="24"/>
        </w:rPr>
        <w:t>as read with Rules 1</w:t>
      </w:r>
      <w:r w:rsidR="00720706" w:rsidRPr="0054549C">
        <w:rPr>
          <w:rFonts w:ascii="Times New Roman" w:hAnsi="Times New Roman" w:cs="Times New Roman"/>
          <w:sz w:val="24"/>
          <w:szCs w:val="24"/>
        </w:rPr>
        <w:t>5 and 27 of the Constitutional C</w:t>
      </w:r>
      <w:r w:rsidR="00B61F84" w:rsidRPr="0054549C">
        <w:rPr>
          <w:rFonts w:ascii="Times New Roman" w:hAnsi="Times New Roman" w:cs="Times New Roman"/>
          <w:sz w:val="24"/>
          <w:szCs w:val="24"/>
        </w:rPr>
        <w:t>ourt Rules, 2016.  She sought an order in the following terms:-</w:t>
      </w:r>
    </w:p>
    <w:p w:rsidR="00967313" w:rsidRPr="0054549C" w:rsidRDefault="00B61F84"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“1.</w:t>
      </w:r>
      <w:r w:rsidRPr="0054549C">
        <w:rPr>
          <w:rFonts w:ascii="Times New Roman" w:hAnsi="Times New Roman" w:cs="Times New Roman"/>
          <w:sz w:val="24"/>
          <w:szCs w:val="24"/>
        </w:rPr>
        <w:tab/>
        <w:t>That the first respondent be and is hereby declared</w:t>
      </w:r>
      <w:r w:rsidR="00675741" w:rsidRPr="0054549C">
        <w:rPr>
          <w:rFonts w:ascii="Times New Roman" w:hAnsi="Times New Roman" w:cs="Times New Roman"/>
          <w:sz w:val="24"/>
          <w:szCs w:val="24"/>
        </w:rPr>
        <w:t xml:space="preserve"> </w:t>
      </w:r>
      <w:r w:rsidR="00973CDC" w:rsidRPr="0054549C">
        <w:rPr>
          <w:rFonts w:ascii="Times New Roman" w:hAnsi="Times New Roman" w:cs="Times New Roman"/>
          <w:sz w:val="24"/>
          <w:szCs w:val="24"/>
        </w:rPr>
        <w:t xml:space="preserve">to have failed to fulfil his constitutional obligation to obey section 134(a) of </w:t>
      </w:r>
      <w:r w:rsidR="00967313" w:rsidRPr="0054549C">
        <w:rPr>
          <w:rFonts w:ascii="Times New Roman" w:hAnsi="Times New Roman" w:cs="Times New Roman"/>
          <w:sz w:val="24"/>
          <w:szCs w:val="24"/>
        </w:rPr>
        <w:t>the Constitution of Zimbabwe, 2013 by exercising Parliament’s primary law-making powers through his making of Statutory Instrument 133 of 2016.</w:t>
      </w:r>
    </w:p>
    <w:p w:rsidR="00967313" w:rsidRPr="0054549C" w:rsidRDefault="00967313"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2.</w:t>
      </w:r>
      <w:r w:rsidRPr="0054549C">
        <w:rPr>
          <w:rFonts w:ascii="Times New Roman" w:hAnsi="Times New Roman" w:cs="Times New Roman"/>
          <w:sz w:val="24"/>
          <w:szCs w:val="24"/>
        </w:rPr>
        <w:tab/>
        <w:t>As a consequence arising from 1, that it be and is hereby declared</w:t>
      </w:r>
      <w:r w:rsidR="005E2F31" w:rsidRPr="0054549C">
        <w:rPr>
          <w:rFonts w:ascii="Times New Roman" w:hAnsi="Times New Roman" w:cs="Times New Roman"/>
          <w:sz w:val="24"/>
          <w:szCs w:val="24"/>
        </w:rPr>
        <w:t xml:space="preserve"> that the Presidential Powers (T</w:t>
      </w:r>
      <w:r w:rsidRPr="0054549C">
        <w:rPr>
          <w:rFonts w:ascii="Times New Roman" w:hAnsi="Times New Roman" w:cs="Times New Roman"/>
          <w:sz w:val="24"/>
          <w:szCs w:val="24"/>
        </w:rPr>
        <w:t>emporary Measures) (Amendment of Reserve Bank of Zimbabwe Act and Issue of Bond Notes) Regulations, 2016 (SI 133 of 2016) be and are hereby declared null and void and of no force or effect, having arisen from 1</w:t>
      </w:r>
      <w:r w:rsidRPr="0054549C">
        <w:rPr>
          <w:rFonts w:ascii="Times New Roman" w:hAnsi="Times New Roman" w:cs="Times New Roman"/>
          <w:sz w:val="24"/>
          <w:szCs w:val="24"/>
          <w:vertAlign w:val="superscript"/>
        </w:rPr>
        <w:t>st</w:t>
      </w:r>
      <w:r w:rsidRPr="0054549C">
        <w:rPr>
          <w:rFonts w:ascii="Times New Roman" w:hAnsi="Times New Roman" w:cs="Times New Roman"/>
          <w:sz w:val="24"/>
          <w:szCs w:val="24"/>
        </w:rPr>
        <w:t xml:space="preserve"> Respondent failure to fulfil his constitutional obligation within the contemplation of section 167(2) as read with section 2 of the Constitution of Zimbabwe, 2013.</w:t>
      </w:r>
    </w:p>
    <w:p w:rsidR="00967313" w:rsidRPr="0054549C" w:rsidRDefault="00967313"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lastRenderedPageBreak/>
        <w:t>3.</w:t>
      </w:r>
      <w:r w:rsidRPr="0054549C">
        <w:rPr>
          <w:rFonts w:ascii="Times New Roman" w:hAnsi="Times New Roman" w:cs="Times New Roman"/>
          <w:sz w:val="24"/>
          <w:szCs w:val="24"/>
        </w:rPr>
        <w:tab/>
        <w:t>That the 2</w:t>
      </w:r>
      <w:r w:rsidRPr="0054549C">
        <w:rPr>
          <w:rFonts w:ascii="Times New Roman" w:hAnsi="Times New Roman" w:cs="Times New Roman"/>
          <w:sz w:val="24"/>
          <w:szCs w:val="24"/>
          <w:vertAlign w:val="superscript"/>
        </w:rPr>
        <w:t>nd</w:t>
      </w:r>
      <w:r w:rsidRPr="0054549C">
        <w:rPr>
          <w:rFonts w:ascii="Times New Roman" w:hAnsi="Times New Roman" w:cs="Times New Roman"/>
          <w:sz w:val="24"/>
          <w:szCs w:val="24"/>
        </w:rPr>
        <w:t xml:space="preserve"> Respondent be and is hereby declared to have failed to fulfil its constitutional obligation to protect section 134 (a) of the Constitution of Zimbabwe, 2013 by allowing section 2(2) of the Presidential Powers (Temporary Measures) Act (chapter 10:20) to remain on the statute books long after the enactment of the Constitution of Zimbabwe, 2013.</w:t>
      </w:r>
    </w:p>
    <w:p w:rsidR="00B61F84" w:rsidRPr="0054549C" w:rsidRDefault="00967313"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4.</w:t>
      </w:r>
      <w:r w:rsidRPr="0054549C">
        <w:rPr>
          <w:rFonts w:ascii="Times New Roman" w:hAnsi="Times New Roman" w:cs="Times New Roman"/>
          <w:sz w:val="24"/>
          <w:szCs w:val="24"/>
        </w:rPr>
        <w:tab/>
        <w:t>As a consequence arising from 2, that section 2(2) of the Presidential Po</w:t>
      </w:r>
      <w:r w:rsidR="005E2F31" w:rsidRPr="0054549C">
        <w:rPr>
          <w:rFonts w:ascii="Times New Roman" w:hAnsi="Times New Roman" w:cs="Times New Roman"/>
          <w:sz w:val="24"/>
          <w:szCs w:val="24"/>
        </w:rPr>
        <w:t>wers (Temporary Measures) Act (C</w:t>
      </w:r>
      <w:r w:rsidRPr="0054549C">
        <w:rPr>
          <w:rFonts w:ascii="Times New Roman" w:hAnsi="Times New Roman" w:cs="Times New Roman"/>
          <w:sz w:val="24"/>
          <w:szCs w:val="24"/>
        </w:rPr>
        <w:t>hapter 10:20) to the extent to which it permits the making of a statutory instrument that amends an Act of Parliament be and is hereby declared null and void and of no force or effect, having remained on the statute books from 2</w:t>
      </w:r>
      <w:r w:rsidRPr="0054549C">
        <w:rPr>
          <w:rFonts w:ascii="Times New Roman" w:hAnsi="Times New Roman" w:cs="Times New Roman"/>
          <w:sz w:val="24"/>
          <w:szCs w:val="24"/>
          <w:vertAlign w:val="superscript"/>
        </w:rPr>
        <w:t>nd</w:t>
      </w:r>
      <w:r w:rsidRPr="0054549C">
        <w:rPr>
          <w:rFonts w:ascii="Times New Roman" w:hAnsi="Times New Roman" w:cs="Times New Roman"/>
          <w:sz w:val="24"/>
          <w:szCs w:val="24"/>
        </w:rPr>
        <w:t xml:space="preserve"> Respondent failure to fulfil its constitutional obligation within the contemplation of section 167(2) as r</w:t>
      </w:r>
      <w:r w:rsidR="00361B63" w:rsidRPr="0054549C">
        <w:rPr>
          <w:rFonts w:ascii="Times New Roman" w:hAnsi="Times New Roman" w:cs="Times New Roman"/>
          <w:sz w:val="24"/>
          <w:szCs w:val="24"/>
        </w:rPr>
        <w:t>e</w:t>
      </w:r>
      <w:r w:rsidRPr="0054549C">
        <w:rPr>
          <w:rFonts w:ascii="Times New Roman" w:hAnsi="Times New Roman" w:cs="Times New Roman"/>
          <w:sz w:val="24"/>
          <w:szCs w:val="24"/>
        </w:rPr>
        <w:t>ad with section 2 of the Constitution of Zimbabwe, 2013</w:t>
      </w:r>
      <w:r w:rsidR="00361B63" w:rsidRPr="0054549C">
        <w:rPr>
          <w:rFonts w:ascii="Times New Roman" w:hAnsi="Times New Roman" w:cs="Times New Roman"/>
          <w:sz w:val="24"/>
          <w:szCs w:val="24"/>
        </w:rPr>
        <w:t xml:space="preserve"> (</w:t>
      </w:r>
      <w:r w:rsidR="00361B63" w:rsidRPr="0054549C">
        <w:rPr>
          <w:rFonts w:ascii="Times New Roman" w:hAnsi="Times New Roman" w:cs="Times New Roman"/>
          <w:i/>
          <w:sz w:val="24"/>
          <w:szCs w:val="24"/>
        </w:rPr>
        <w:t>sic</w:t>
      </w:r>
      <w:r w:rsidR="00361B63" w:rsidRPr="0054549C">
        <w:rPr>
          <w:rFonts w:ascii="Times New Roman" w:hAnsi="Times New Roman" w:cs="Times New Roman"/>
          <w:sz w:val="24"/>
          <w:szCs w:val="24"/>
        </w:rPr>
        <w:t>)</w:t>
      </w:r>
      <w:r w:rsidRPr="0054549C">
        <w:rPr>
          <w:rFonts w:ascii="Times New Roman" w:hAnsi="Times New Roman" w:cs="Times New Roman"/>
          <w:sz w:val="24"/>
          <w:szCs w:val="24"/>
        </w:rPr>
        <w:t>.</w:t>
      </w:r>
    </w:p>
    <w:p w:rsidR="00967313" w:rsidRPr="0054549C" w:rsidRDefault="00967313"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5.</w:t>
      </w:r>
      <w:r w:rsidRPr="0054549C">
        <w:rPr>
          <w:rFonts w:ascii="Times New Roman" w:hAnsi="Times New Roman" w:cs="Times New Roman"/>
          <w:sz w:val="24"/>
          <w:szCs w:val="24"/>
        </w:rPr>
        <w:tab/>
        <w:t>That the proposed introduction of bond notes by the Respondents be and is hereby declared unconstitutional and therefore null and void for arising from the failures by the 1</w:t>
      </w:r>
      <w:r w:rsidRPr="0054549C">
        <w:rPr>
          <w:rFonts w:ascii="Times New Roman" w:hAnsi="Times New Roman" w:cs="Times New Roman"/>
          <w:sz w:val="24"/>
          <w:szCs w:val="24"/>
          <w:vertAlign w:val="superscript"/>
        </w:rPr>
        <w:t>st</w:t>
      </w:r>
      <w:r w:rsidRPr="0054549C">
        <w:rPr>
          <w:rFonts w:ascii="Times New Roman" w:hAnsi="Times New Roman" w:cs="Times New Roman"/>
          <w:sz w:val="24"/>
          <w:szCs w:val="24"/>
        </w:rPr>
        <w:t xml:space="preserve"> and 2</w:t>
      </w:r>
      <w:r w:rsidRPr="0054549C">
        <w:rPr>
          <w:rFonts w:ascii="Times New Roman" w:hAnsi="Times New Roman" w:cs="Times New Roman"/>
          <w:sz w:val="24"/>
          <w:szCs w:val="24"/>
          <w:vertAlign w:val="superscript"/>
        </w:rPr>
        <w:t>nd</w:t>
      </w:r>
      <w:r w:rsidRPr="0054549C">
        <w:rPr>
          <w:rFonts w:ascii="Times New Roman" w:hAnsi="Times New Roman" w:cs="Times New Roman"/>
          <w:sz w:val="24"/>
          <w:szCs w:val="24"/>
        </w:rPr>
        <w:t xml:space="preserve"> Respondents to fulfil their constitutional obligations as aforesaid</w:t>
      </w:r>
      <w:r w:rsidR="00361B63" w:rsidRPr="0054549C">
        <w:rPr>
          <w:rFonts w:ascii="Times New Roman" w:hAnsi="Times New Roman" w:cs="Times New Roman"/>
          <w:sz w:val="24"/>
          <w:szCs w:val="24"/>
        </w:rPr>
        <w:t xml:space="preserve"> (</w:t>
      </w:r>
      <w:r w:rsidR="00361B63" w:rsidRPr="0054549C">
        <w:rPr>
          <w:rFonts w:ascii="Times New Roman" w:hAnsi="Times New Roman" w:cs="Times New Roman"/>
          <w:i/>
          <w:sz w:val="24"/>
          <w:szCs w:val="24"/>
        </w:rPr>
        <w:t>sic</w:t>
      </w:r>
      <w:r w:rsidR="00361B63" w:rsidRPr="0054549C">
        <w:rPr>
          <w:rFonts w:ascii="Times New Roman" w:hAnsi="Times New Roman" w:cs="Times New Roman"/>
          <w:sz w:val="24"/>
          <w:szCs w:val="24"/>
        </w:rPr>
        <w:t>)</w:t>
      </w:r>
      <w:r w:rsidRPr="0054549C">
        <w:rPr>
          <w:rFonts w:ascii="Times New Roman" w:hAnsi="Times New Roman" w:cs="Times New Roman"/>
          <w:sz w:val="24"/>
          <w:szCs w:val="24"/>
        </w:rPr>
        <w:t>.</w:t>
      </w:r>
    </w:p>
    <w:p w:rsidR="00967313" w:rsidRPr="0054549C" w:rsidRDefault="00967313" w:rsidP="00973CDC">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6.</w:t>
      </w:r>
      <w:r w:rsidRPr="0054549C">
        <w:rPr>
          <w:rFonts w:ascii="Times New Roman" w:hAnsi="Times New Roman" w:cs="Times New Roman"/>
          <w:sz w:val="24"/>
          <w:szCs w:val="24"/>
        </w:rPr>
        <w:tab/>
        <w:t>That the Respondents (if they oppose this application</w:t>
      </w:r>
      <w:r w:rsidR="00361B63" w:rsidRPr="0054549C">
        <w:rPr>
          <w:rFonts w:ascii="Times New Roman" w:hAnsi="Times New Roman" w:cs="Times New Roman"/>
          <w:sz w:val="24"/>
          <w:szCs w:val="24"/>
        </w:rPr>
        <w:t>)</w:t>
      </w:r>
      <w:r w:rsidRPr="0054549C">
        <w:rPr>
          <w:rFonts w:ascii="Times New Roman" w:hAnsi="Times New Roman" w:cs="Times New Roman"/>
          <w:sz w:val="24"/>
          <w:szCs w:val="24"/>
        </w:rPr>
        <w:t xml:space="preserve"> jointly and severally pay the costs of this application the one paying the others to be absolved.”</w:t>
      </w:r>
    </w:p>
    <w:p w:rsidR="00B61F84" w:rsidRPr="0054549C" w:rsidRDefault="00B61F84" w:rsidP="00B61F84">
      <w:pPr>
        <w:spacing w:after="0" w:line="480" w:lineRule="auto"/>
        <w:jc w:val="both"/>
        <w:rPr>
          <w:rFonts w:ascii="Times New Roman" w:hAnsi="Times New Roman" w:cs="Times New Roman"/>
          <w:sz w:val="24"/>
          <w:szCs w:val="24"/>
        </w:rPr>
      </w:pPr>
    </w:p>
    <w:p w:rsidR="00675741"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[6</w:t>
      </w:r>
      <w:r w:rsidR="00675741" w:rsidRPr="0054549C">
        <w:rPr>
          <w:rFonts w:ascii="Times New Roman" w:hAnsi="Times New Roman" w:cs="Times New Roman"/>
          <w:sz w:val="24"/>
          <w:szCs w:val="24"/>
        </w:rPr>
        <w:t>]</w:t>
      </w:r>
      <w:r w:rsidR="00675741" w:rsidRPr="0054549C">
        <w:rPr>
          <w:rFonts w:ascii="Times New Roman" w:hAnsi="Times New Roman" w:cs="Times New Roman"/>
          <w:sz w:val="24"/>
          <w:szCs w:val="24"/>
        </w:rPr>
        <w:tab/>
        <w:t>In her founding affidavit, the applicant avers</w:t>
      </w:r>
      <w:r w:rsidR="00626F14" w:rsidRPr="0054549C">
        <w:rPr>
          <w:rFonts w:ascii="Times New Roman" w:hAnsi="Times New Roman" w:cs="Times New Roman"/>
          <w:sz w:val="24"/>
          <w:szCs w:val="24"/>
        </w:rPr>
        <w:t xml:space="preserve"> that, in terms of s 90 of the Constitution,</w:t>
      </w:r>
      <w:r w:rsidR="00675741" w:rsidRPr="0054549C">
        <w:rPr>
          <w:rFonts w:ascii="Times New Roman" w:hAnsi="Times New Roman" w:cs="Times New Roman"/>
          <w:sz w:val="24"/>
          <w:szCs w:val="24"/>
        </w:rPr>
        <w:t xml:space="preserve"> the first respondent, as President, has a constitutional obligation to uphold, defend, obey and respect the Constitution as the law of the nation.  </w:t>
      </w:r>
      <w:r w:rsidR="00626F14" w:rsidRPr="0054549C">
        <w:rPr>
          <w:rFonts w:ascii="Times New Roman" w:hAnsi="Times New Roman" w:cs="Times New Roman"/>
          <w:sz w:val="24"/>
          <w:szCs w:val="24"/>
        </w:rPr>
        <w:t>P</w:t>
      </w:r>
      <w:r w:rsidR="00675741" w:rsidRPr="0054549C">
        <w:rPr>
          <w:rFonts w:ascii="Times New Roman" w:hAnsi="Times New Roman" w:cs="Times New Roman"/>
          <w:sz w:val="24"/>
          <w:szCs w:val="24"/>
        </w:rPr>
        <w:t>aragraph 10 of Schedule 6 to the Constitution</w:t>
      </w:r>
      <w:r w:rsidR="00626F14" w:rsidRPr="0054549C">
        <w:rPr>
          <w:rFonts w:ascii="Times New Roman" w:hAnsi="Times New Roman" w:cs="Times New Roman"/>
          <w:sz w:val="24"/>
          <w:szCs w:val="24"/>
        </w:rPr>
        <w:t xml:space="preserve"> provides that all</w:t>
      </w:r>
      <w:r w:rsidR="00675741" w:rsidRPr="0054549C">
        <w:rPr>
          <w:rFonts w:ascii="Times New Roman" w:hAnsi="Times New Roman" w:cs="Times New Roman"/>
          <w:sz w:val="24"/>
          <w:szCs w:val="24"/>
        </w:rPr>
        <w:t xml:space="preserve"> existing laws continue in force but must be construed in conformity with the Constitution.  The law therefore imposes a constitutional obligation on the President not to </w:t>
      </w:r>
      <w:r w:rsidR="00626F14" w:rsidRPr="0054549C">
        <w:rPr>
          <w:rFonts w:ascii="Times New Roman" w:hAnsi="Times New Roman" w:cs="Times New Roman"/>
          <w:sz w:val="24"/>
          <w:szCs w:val="24"/>
        </w:rPr>
        <w:t>invoke</w:t>
      </w:r>
      <w:r w:rsidR="00675741" w:rsidRPr="0054549C">
        <w:rPr>
          <w:rFonts w:ascii="Times New Roman" w:hAnsi="Times New Roman" w:cs="Times New Roman"/>
          <w:sz w:val="24"/>
          <w:szCs w:val="24"/>
        </w:rPr>
        <w:t xml:space="preserve"> s 2(2) of the Presidential Powers Act which is clearly inconsistent with the Constitution.  He has a constitutional obligation not to resort to s 2(2) to the extent that it purports to empower him to amend an existing Act of Parliament.  That section fell away the moment s 134(a)</w:t>
      </w:r>
      <w:r w:rsidR="00626F14" w:rsidRPr="0054549C">
        <w:rPr>
          <w:rFonts w:ascii="Times New Roman" w:hAnsi="Times New Roman" w:cs="Times New Roman"/>
          <w:sz w:val="24"/>
          <w:szCs w:val="24"/>
        </w:rPr>
        <w:t xml:space="preserve"> of the Constitution</w:t>
      </w:r>
      <w:r w:rsidR="00675741" w:rsidRPr="0054549C">
        <w:rPr>
          <w:rFonts w:ascii="Times New Roman" w:hAnsi="Times New Roman" w:cs="Times New Roman"/>
          <w:sz w:val="24"/>
          <w:szCs w:val="24"/>
        </w:rPr>
        <w:t xml:space="preserve"> became law.  Secti</w:t>
      </w:r>
      <w:r w:rsidR="00626F14" w:rsidRPr="0054549C">
        <w:rPr>
          <w:rFonts w:ascii="Times New Roman" w:hAnsi="Times New Roman" w:cs="Times New Roman"/>
          <w:sz w:val="24"/>
          <w:szCs w:val="24"/>
        </w:rPr>
        <w:t>on 134 of the C</w:t>
      </w:r>
      <w:r w:rsidR="00675741" w:rsidRPr="0054549C">
        <w:rPr>
          <w:rFonts w:ascii="Times New Roman" w:hAnsi="Times New Roman" w:cs="Times New Roman"/>
          <w:sz w:val="24"/>
          <w:szCs w:val="24"/>
        </w:rPr>
        <w:t>onstitution provides that Parliaments’ primary law making function cannot be delegated.  This means a Statutory Instrument cannot purport to amend an Act of Parliament.  The President’s constitutional obligation is to ensure that he does not make statutory instrument</w:t>
      </w:r>
      <w:r w:rsidR="00626F14" w:rsidRPr="0054549C">
        <w:rPr>
          <w:rFonts w:ascii="Times New Roman" w:hAnsi="Times New Roman" w:cs="Times New Roman"/>
          <w:sz w:val="24"/>
          <w:szCs w:val="24"/>
        </w:rPr>
        <w:t>s that amend Acts of Parliament.   I</w:t>
      </w:r>
      <w:r w:rsidR="00675741" w:rsidRPr="0054549C">
        <w:rPr>
          <w:rFonts w:ascii="Times New Roman" w:hAnsi="Times New Roman" w:cs="Times New Roman"/>
          <w:sz w:val="24"/>
          <w:szCs w:val="24"/>
        </w:rPr>
        <w:t xml:space="preserve">nstead he is </w:t>
      </w:r>
      <w:r w:rsidR="00626F14" w:rsidRPr="0054549C">
        <w:rPr>
          <w:rFonts w:ascii="Times New Roman" w:hAnsi="Times New Roman" w:cs="Times New Roman"/>
          <w:sz w:val="24"/>
          <w:szCs w:val="24"/>
        </w:rPr>
        <w:t>obligated</w:t>
      </w:r>
      <w:r w:rsidR="00675741" w:rsidRPr="0054549C">
        <w:rPr>
          <w:rFonts w:ascii="Times New Roman" w:hAnsi="Times New Roman" w:cs="Times New Roman"/>
          <w:sz w:val="24"/>
          <w:szCs w:val="24"/>
        </w:rPr>
        <w:t xml:space="preserve"> to initiate legislation to repeal such legislation.</w:t>
      </w:r>
    </w:p>
    <w:p w:rsidR="00626F14" w:rsidRPr="0054549C" w:rsidRDefault="00626F14" w:rsidP="00B61F84">
      <w:pPr>
        <w:spacing w:after="0" w:line="480" w:lineRule="auto"/>
        <w:jc w:val="both"/>
        <w:rPr>
          <w:rFonts w:ascii="Times New Roman" w:hAnsi="Times New Roman" w:cs="Times New Roman"/>
          <w:sz w:val="24"/>
          <w:szCs w:val="24"/>
        </w:rPr>
      </w:pPr>
    </w:p>
    <w:p w:rsidR="00675741"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lastRenderedPageBreak/>
        <w:t>[7</w:t>
      </w:r>
      <w:r w:rsidR="00675741" w:rsidRPr="0054549C">
        <w:rPr>
          <w:rFonts w:ascii="Times New Roman" w:hAnsi="Times New Roman" w:cs="Times New Roman"/>
          <w:sz w:val="24"/>
          <w:szCs w:val="24"/>
        </w:rPr>
        <w:t>]</w:t>
      </w:r>
      <w:r w:rsidR="00675741" w:rsidRPr="0054549C">
        <w:rPr>
          <w:rFonts w:ascii="Times New Roman" w:hAnsi="Times New Roman" w:cs="Times New Roman"/>
          <w:sz w:val="24"/>
          <w:szCs w:val="24"/>
        </w:rPr>
        <w:tab/>
        <w:t>In respect of Parliament</w:t>
      </w:r>
      <w:r w:rsidR="00626F14" w:rsidRPr="0054549C">
        <w:rPr>
          <w:rFonts w:ascii="Times New Roman" w:hAnsi="Times New Roman" w:cs="Times New Roman"/>
          <w:sz w:val="24"/>
          <w:szCs w:val="24"/>
        </w:rPr>
        <w:t>,</w:t>
      </w:r>
      <w:r w:rsidR="00675741" w:rsidRPr="0054549C">
        <w:rPr>
          <w:rFonts w:ascii="Times New Roman" w:hAnsi="Times New Roman" w:cs="Times New Roman"/>
          <w:sz w:val="24"/>
          <w:szCs w:val="24"/>
        </w:rPr>
        <w:t xml:space="preserve"> the applicant avers that </w:t>
      </w:r>
      <w:r w:rsidR="00361B63" w:rsidRPr="0054549C">
        <w:rPr>
          <w:rFonts w:ascii="Times New Roman" w:hAnsi="Times New Roman" w:cs="Times New Roman"/>
          <w:sz w:val="24"/>
          <w:szCs w:val="24"/>
        </w:rPr>
        <w:t>the Bond Notes Regulations</w:t>
      </w:r>
      <w:r w:rsidR="00675741" w:rsidRPr="0054549C">
        <w:rPr>
          <w:rFonts w:ascii="Times New Roman" w:hAnsi="Times New Roman" w:cs="Times New Roman"/>
          <w:sz w:val="24"/>
          <w:szCs w:val="24"/>
        </w:rPr>
        <w:t xml:space="preserve"> ha</w:t>
      </w:r>
      <w:r w:rsidRPr="0054549C">
        <w:rPr>
          <w:rFonts w:ascii="Times New Roman" w:hAnsi="Times New Roman" w:cs="Times New Roman"/>
          <w:sz w:val="24"/>
          <w:szCs w:val="24"/>
        </w:rPr>
        <w:t>ve</w:t>
      </w:r>
      <w:r w:rsidR="00675741" w:rsidRPr="0054549C">
        <w:rPr>
          <w:rFonts w:ascii="Times New Roman" w:hAnsi="Times New Roman" w:cs="Times New Roman"/>
          <w:sz w:val="24"/>
          <w:szCs w:val="24"/>
        </w:rPr>
        <w:t xml:space="preserve"> usurped Parliament’s primary law making </w:t>
      </w:r>
      <w:r w:rsidRPr="0054549C">
        <w:rPr>
          <w:rFonts w:ascii="Times New Roman" w:hAnsi="Times New Roman" w:cs="Times New Roman"/>
          <w:sz w:val="24"/>
          <w:szCs w:val="24"/>
        </w:rPr>
        <w:t>power</w:t>
      </w:r>
      <w:r w:rsidR="00675741" w:rsidRPr="0054549C">
        <w:rPr>
          <w:rFonts w:ascii="Times New Roman" w:hAnsi="Times New Roman" w:cs="Times New Roman"/>
          <w:sz w:val="24"/>
          <w:szCs w:val="24"/>
        </w:rPr>
        <w:t xml:space="preserve">.  Parliament must not allow the President or any member of the executive to usurp legislative powers.  Parliament has therefore </w:t>
      </w:r>
      <w:r w:rsidR="004A3A3B" w:rsidRPr="0054549C">
        <w:rPr>
          <w:rFonts w:ascii="Times New Roman" w:hAnsi="Times New Roman" w:cs="Times New Roman"/>
          <w:sz w:val="24"/>
          <w:szCs w:val="24"/>
        </w:rPr>
        <w:t>failed</w:t>
      </w:r>
      <w:r w:rsidR="00675741" w:rsidRPr="0054549C">
        <w:rPr>
          <w:rFonts w:ascii="Times New Roman" w:hAnsi="Times New Roman" w:cs="Times New Roman"/>
          <w:sz w:val="24"/>
          <w:szCs w:val="24"/>
        </w:rPr>
        <w:t xml:space="preserve"> to fulfil its constitutional obligation in two respects.  First, it ought not to have allowed s 2(2) of the Act to remain on the statute books for more than three years after the promulgation of the 2013 Constitution</w:t>
      </w:r>
      <w:r w:rsidR="00626F14" w:rsidRPr="0054549C">
        <w:rPr>
          <w:rFonts w:ascii="Times New Roman" w:hAnsi="Times New Roman" w:cs="Times New Roman"/>
          <w:sz w:val="24"/>
          <w:szCs w:val="24"/>
        </w:rPr>
        <w:t>.</w:t>
      </w:r>
      <w:r w:rsidR="00675741" w:rsidRPr="0054549C">
        <w:rPr>
          <w:rFonts w:ascii="Times New Roman" w:hAnsi="Times New Roman" w:cs="Times New Roman"/>
          <w:sz w:val="24"/>
          <w:szCs w:val="24"/>
        </w:rPr>
        <w:t xml:space="preserve"> </w:t>
      </w:r>
      <w:r w:rsidR="00626F14" w:rsidRPr="0054549C">
        <w:rPr>
          <w:rFonts w:ascii="Times New Roman" w:hAnsi="Times New Roman" w:cs="Times New Roman"/>
          <w:sz w:val="24"/>
          <w:szCs w:val="24"/>
        </w:rPr>
        <w:t>Instead it</w:t>
      </w:r>
      <w:r w:rsidR="00675741" w:rsidRPr="0054549C">
        <w:rPr>
          <w:rFonts w:ascii="Times New Roman" w:hAnsi="Times New Roman" w:cs="Times New Roman"/>
          <w:sz w:val="24"/>
          <w:szCs w:val="24"/>
        </w:rPr>
        <w:t xml:space="preserve"> should have repealed that section.  Secondly, it ought to have taken steps, within 24 </w:t>
      </w:r>
      <w:r w:rsidR="004A3A3B" w:rsidRPr="0054549C">
        <w:rPr>
          <w:rFonts w:ascii="Times New Roman" w:hAnsi="Times New Roman" w:cs="Times New Roman"/>
          <w:sz w:val="24"/>
          <w:szCs w:val="24"/>
        </w:rPr>
        <w:t>hours</w:t>
      </w:r>
      <w:r w:rsidR="00675741" w:rsidRPr="0054549C">
        <w:rPr>
          <w:rFonts w:ascii="Times New Roman" w:hAnsi="Times New Roman" w:cs="Times New Roman"/>
          <w:sz w:val="24"/>
          <w:szCs w:val="24"/>
        </w:rPr>
        <w:t xml:space="preserve"> of the gazetting</w:t>
      </w:r>
      <w:r w:rsidR="004A3A3B" w:rsidRPr="0054549C">
        <w:rPr>
          <w:rFonts w:ascii="Times New Roman" w:hAnsi="Times New Roman" w:cs="Times New Roman"/>
          <w:sz w:val="24"/>
          <w:szCs w:val="24"/>
        </w:rPr>
        <w:t xml:space="preserve"> of </w:t>
      </w:r>
      <w:r w:rsidR="00626F14" w:rsidRPr="0054549C">
        <w:rPr>
          <w:rFonts w:ascii="Times New Roman" w:hAnsi="Times New Roman" w:cs="Times New Roman"/>
          <w:sz w:val="24"/>
          <w:szCs w:val="24"/>
        </w:rPr>
        <w:t>the Bond Notes Regulations,</w:t>
      </w:r>
      <w:r w:rsidR="004A3A3B" w:rsidRPr="0054549C">
        <w:rPr>
          <w:rFonts w:ascii="Times New Roman" w:hAnsi="Times New Roman" w:cs="Times New Roman"/>
          <w:sz w:val="24"/>
          <w:szCs w:val="24"/>
        </w:rPr>
        <w:t xml:space="preserve"> to d</w:t>
      </w:r>
      <w:r w:rsidR="00361B63" w:rsidRPr="0054549C">
        <w:rPr>
          <w:rFonts w:ascii="Times New Roman" w:hAnsi="Times New Roman" w:cs="Times New Roman"/>
          <w:sz w:val="24"/>
          <w:szCs w:val="24"/>
        </w:rPr>
        <w:t>irect the President to repeal them</w:t>
      </w:r>
      <w:r w:rsidR="004A3A3B" w:rsidRPr="0054549C">
        <w:rPr>
          <w:rFonts w:ascii="Times New Roman" w:hAnsi="Times New Roman" w:cs="Times New Roman"/>
          <w:sz w:val="24"/>
          <w:szCs w:val="24"/>
        </w:rPr>
        <w:t>.</w:t>
      </w:r>
    </w:p>
    <w:p w:rsidR="004A3A3B" w:rsidRPr="0054549C" w:rsidRDefault="004A3A3B" w:rsidP="00B61F84">
      <w:pPr>
        <w:spacing w:after="0" w:line="480" w:lineRule="auto"/>
        <w:jc w:val="both"/>
        <w:rPr>
          <w:rFonts w:ascii="Times New Roman" w:hAnsi="Times New Roman" w:cs="Times New Roman"/>
          <w:sz w:val="24"/>
          <w:szCs w:val="24"/>
        </w:rPr>
      </w:pPr>
    </w:p>
    <w:p w:rsidR="004A3A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[8</w:t>
      </w:r>
      <w:r w:rsidR="004A3A3B" w:rsidRPr="0054549C">
        <w:rPr>
          <w:rFonts w:ascii="Times New Roman" w:hAnsi="Times New Roman" w:cs="Times New Roman"/>
          <w:sz w:val="24"/>
          <w:szCs w:val="24"/>
        </w:rPr>
        <w:t>]</w:t>
      </w:r>
      <w:r w:rsidR="004A3A3B" w:rsidRPr="0054549C">
        <w:rPr>
          <w:rFonts w:ascii="Times New Roman" w:hAnsi="Times New Roman" w:cs="Times New Roman"/>
          <w:sz w:val="24"/>
          <w:szCs w:val="24"/>
        </w:rPr>
        <w:tab/>
        <w:t>The applicant made it clear that this was not an application</w:t>
      </w:r>
      <w:r w:rsidR="00626F14" w:rsidRPr="0054549C">
        <w:rPr>
          <w:rFonts w:ascii="Times New Roman" w:hAnsi="Times New Roman" w:cs="Times New Roman"/>
          <w:sz w:val="24"/>
          <w:szCs w:val="24"/>
        </w:rPr>
        <w:t xml:space="preserve"> made in terms of</w:t>
      </w:r>
      <w:r w:rsidR="004A3A3B" w:rsidRPr="0054549C">
        <w:rPr>
          <w:rFonts w:ascii="Times New Roman" w:hAnsi="Times New Roman" w:cs="Times New Roman"/>
          <w:sz w:val="24"/>
          <w:szCs w:val="24"/>
        </w:rPr>
        <w:t xml:space="preserve"> s 85(1) of the Constitution but rather one under s 167(2).  She submitted that it was not necessary</w:t>
      </w:r>
      <w:r w:rsidR="00361B63" w:rsidRPr="0054549C">
        <w:rPr>
          <w:rFonts w:ascii="Times New Roman" w:hAnsi="Times New Roman" w:cs="Times New Roman"/>
          <w:sz w:val="24"/>
          <w:szCs w:val="24"/>
        </w:rPr>
        <w:t>,</w:t>
      </w:r>
      <w:r w:rsidR="00626F14" w:rsidRPr="0054549C">
        <w:rPr>
          <w:rFonts w:ascii="Times New Roman" w:hAnsi="Times New Roman" w:cs="Times New Roman"/>
          <w:sz w:val="24"/>
          <w:szCs w:val="24"/>
        </w:rPr>
        <w:t xml:space="preserve"> therefore</w:t>
      </w:r>
      <w:r w:rsidR="00361B63"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to allege a breach of any of her fundamental r</w:t>
      </w:r>
      <w:r w:rsidR="00626F14" w:rsidRPr="0054549C">
        <w:rPr>
          <w:rFonts w:ascii="Times New Roman" w:hAnsi="Times New Roman" w:cs="Times New Roman"/>
          <w:sz w:val="24"/>
          <w:szCs w:val="24"/>
        </w:rPr>
        <w:t>ights.  Having said so however,</w:t>
      </w:r>
      <w:r w:rsidR="004A3A3B" w:rsidRPr="0054549C">
        <w:rPr>
          <w:rFonts w:ascii="Times New Roman" w:hAnsi="Times New Roman" w:cs="Times New Roman"/>
          <w:sz w:val="24"/>
          <w:szCs w:val="24"/>
        </w:rPr>
        <w:t xml:space="preserve"> and in order to demonstrate how the failure by the President and Parliament</w:t>
      </w:r>
      <w:r w:rsidR="00720706" w:rsidRPr="0054549C">
        <w:rPr>
          <w:rFonts w:ascii="Times New Roman" w:hAnsi="Times New Roman" w:cs="Times New Roman"/>
          <w:sz w:val="24"/>
          <w:szCs w:val="24"/>
        </w:rPr>
        <w:t xml:space="preserve"> in upholding their constitutional obligations</w:t>
      </w:r>
      <w:r w:rsidR="004A3A3B" w:rsidRPr="0054549C">
        <w:rPr>
          <w:rFonts w:ascii="Times New Roman" w:hAnsi="Times New Roman" w:cs="Times New Roman"/>
          <w:sz w:val="24"/>
          <w:szCs w:val="24"/>
        </w:rPr>
        <w:t xml:space="preserve"> is affecting her, she listed the rights violated as (1) equal protection and benefit of the law – s 56(1)</w:t>
      </w:r>
      <w:r w:rsidR="00626F14" w:rsidRPr="0054549C">
        <w:rPr>
          <w:rFonts w:ascii="Times New Roman" w:hAnsi="Times New Roman" w:cs="Times New Roman"/>
          <w:sz w:val="24"/>
          <w:szCs w:val="24"/>
        </w:rPr>
        <w:t xml:space="preserve">, </w:t>
      </w:r>
      <w:r w:rsidR="004A3A3B" w:rsidRPr="0054549C">
        <w:rPr>
          <w:rFonts w:ascii="Times New Roman" w:hAnsi="Times New Roman" w:cs="Times New Roman"/>
          <w:sz w:val="24"/>
          <w:szCs w:val="24"/>
        </w:rPr>
        <w:t>(b) private property rights – s 71(2) and (c) choosing and carrying on any profession, trade or occupation – s 64.</w:t>
      </w:r>
    </w:p>
    <w:p w:rsidR="004A3A3B" w:rsidRPr="0054549C" w:rsidRDefault="004A3A3B" w:rsidP="00B61F84">
      <w:pPr>
        <w:spacing w:after="0" w:line="480" w:lineRule="auto"/>
        <w:jc w:val="both"/>
        <w:rPr>
          <w:rFonts w:ascii="Times New Roman" w:hAnsi="Times New Roman" w:cs="Times New Roman"/>
          <w:sz w:val="24"/>
          <w:szCs w:val="24"/>
        </w:rPr>
      </w:pPr>
    </w:p>
    <w:p w:rsidR="004A3A3B" w:rsidRPr="0054549C" w:rsidRDefault="004A3A3B"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OPPOSITION BY FIRST AND THIRD RESPONDENTS</w:t>
      </w:r>
    </w:p>
    <w:p w:rsidR="004A3A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[9</w:t>
      </w:r>
      <w:r w:rsidR="004A3A3B" w:rsidRPr="0054549C">
        <w:rPr>
          <w:rFonts w:ascii="Times New Roman" w:hAnsi="Times New Roman" w:cs="Times New Roman"/>
          <w:sz w:val="24"/>
          <w:szCs w:val="24"/>
        </w:rPr>
        <w:t>]</w:t>
      </w:r>
      <w:r w:rsidR="004A3A3B" w:rsidRPr="0054549C">
        <w:rPr>
          <w:rFonts w:ascii="Times New Roman" w:hAnsi="Times New Roman" w:cs="Times New Roman"/>
          <w:sz w:val="24"/>
          <w:szCs w:val="24"/>
        </w:rPr>
        <w:tab/>
        <w:t xml:space="preserve">The third respondent filed opposing papers on behalf of both respondents.  He took a point </w:t>
      </w:r>
      <w:r w:rsidR="004A3A3B" w:rsidRPr="0054549C">
        <w:rPr>
          <w:rFonts w:ascii="Times New Roman" w:hAnsi="Times New Roman" w:cs="Times New Roman"/>
          <w:i/>
          <w:sz w:val="24"/>
          <w:szCs w:val="24"/>
        </w:rPr>
        <w:t xml:space="preserve">in </w:t>
      </w:r>
      <w:proofErr w:type="spellStart"/>
      <w:r w:rsidR="004A3A3B" w:rsidRPr="0054549C">
        <w:rPr>
          <w:rFonts w:ascii="Times New Roman" w:hAnsi="Times New Roman" w:cs="Times New Roman"/>
          <w:i/>
          <w:sz w:val="24"/>
          <w:szCs w:val="24"/>
        </w:rPr>
        <w:t>limine</w:t>
      </w:r>
      <w:proofErr w:type="spellEnd"/>
      <w:r w:rsidR="004A3A3B" w:rsidRPr="0054549C">
        <w:rPr>
          <w:rFonts w:ascii="Times New Roman" w:hAnsi="Times New Roman" w:cs="Times New Roman"/>
          <w:sz w:val="24"/>
          <w:szCs w:val="24"/>
        </w:rPr>
        <w:t>.  It was this.  The Act under which the President acted is still part of our law and the President is duty bound</w:t>
      </w:r>
      <w:r w:rsidR="00361B63"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in the exercise of his duties</w:t>
      </w:r>
      <w:r w:rsidR="00361B63"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to make use of it.  The opi</w:t>
      </w:r>
      <w:r w:rsidR="00195702" w:rsidRPr="0054549C">
        <w:rPr>
          <w:rFonts w:ascii="Times New Roman" w:hAnsi="Times New Roman" w:cs="Times New Roman"/>
          <w:sz w:val="24"/>
          <w:szCs w:val="24"/>
        </w:rPr>
        <w:t>nion by the applicant that the A</w:t>
      </w:r>
      <w:r w:rsidR="004A3A3B" w:rsidRPr="0054549C">
        <w:rPr>
          <w:rFonts w:ascii="Times New Roman" w:hAnsi="Times New Roman" w:cs="Times New Roman"/>
          <w:sz w:val="24"/>
          <w:szCs w:val="24"/>
        </w:rPr>
        <w:t>ct is constitutionally invalid cannot be used to claim that the President has failed to discharge a constitutional obligation.  In fact by using an existing law the President is discharging his constitutional obligation and in these circumstances one cannot approach the court in terms of s 167(2).  If the complaint were on the constitutionality of the Act</w:t>
      </w:r>
      <w:r w:rsidR="00195702"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then the </w:t>
      </w:r>
      <w:r w:rsidR="004A3A3B" w:rsidRPr="0054549C">
        <w:rPr>
          <w:rFonts w:ascii="Times New Roman" w:hAnsi="Times New Roman" w:cs="Times New Roman"/>
          <w:sz w:val="24"/>
          <w:szCs w:val="24"/>
        </w:rPr>
        <w:lastRenderedPageBreak/>
        <w:t>applicant could only have approached this Court in terms of s 85(1)</w:t>
      </w:r>
      <w:r w:rsidR="00361B63" w:rsidRPr="0054549C">
        <w:rPr>
          <w:rFonts w:ascii="Times New Roman" w:hAnsi="Times New Roman" w:cs="Times New Roman"/>
          <w:sz w:val="24"/>
          <w:szCs w:val="24"/>
        </w:rPr>
        <w:t xml:space="preserve"> of the Constitution</w:t>
      </w:r>
      <w:r w:rsidR="004A3A3B" w:rsidRPr="0054549C">
        <w:rPr>
          <w:rFonts w:ascii="Times New Roman" w:hAnsi="Times New Roman" w:cs="Times New Roman"/>
          <w:sz w:val="24"/>
          <w:szCs w:val="24"/>
        </w:rPr>
        <w:t xml:space="preserve"> and allege a breach of one or other of her rights.</w:t>
      </w:r>
    </w:p>
    <w:p w:rsidR="004A3A3B" w:rsidRPr="0054549C" w:rsidRDefault="004A3A3B" w:rsidP="00B61F84">
      <w:pPr>
        <w:spacing w:after="0" w:line="480" w:lineRule="auto"/>
        <w:jc w:val="both"/>
        <w:rPr>
          <w:rFonts w:ascii="Times New Roman" w:hAnsi="Times New Roman" w:cs="Times New Roman"/>
          <w:sz w:val="24"/>
          <w:szCs w:val="24"/>
        </w:rPr>
      </w:pPr>
    </w:p>
    <w:p w:rsidR="004A3A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[10</w:t>
      </w:r>
      <w:r w:rsidR="004A3A3B" w:rsidRPr="0054549C">
        <w:rPr>
          <w:rFonts w:ascii="Times New Roman" w:hAnsi="Times New Roman" w:cs="Times New Roman"/>
          <w:sz w:val="24"/>
          <w:szCs w:val="24"/>
        </w:rPr>
        <w:t>]</w:t>
      </w:r>
      <w:r w:rsidR="004A3A3B" w:rsidRPr="0054549C">
        <w:rPr>
          <w:rFonts w:ascii="Times New Roman" w:hAnsi="Times New Roman" w:cs="Times New Roman"/>
          <w:sz w:val="24"/>
          <w:szCs w:val="24"/>
        </w:rPr>
        <w:tab/>
        <w:t>The third resp</w:t>
      </w:r>
      <w:r w:rsidRPr="0054549C">
        <w:rPr>
          <w:rFonts w:ascii="Times New Roman" w:hAnsi="Times New Roman" w:cs="Times New Roman"/>
          <w:sz w:val="24"/>
          <w:szCs w:val="24"/>
        </w:rPr>
        <w:t>ondent further stated that the validity of the Bond Note Regulations</w:t>
      </w:r>
      <w:r w:rsidR="004A3A3B" w:rsidRPr="0054549C">
        <w:rPr>
          <w:rFonts w:ascii="Times New Roman" w:hAnsi="Times New Roman" w:cs="Times New Roman"/>
          <w:sz w:val="24"/>
          <w:szCs w:val="24"/>
        </w:rPr>
        <w:t xml:space="preserve"> is </w:t>
      </w:r>
      <w:r w:rsidR="00626F14" w:rsidRPr="0054549C">
        <w:rPr>
          <w:rFonts w:ascii="Times New Roman" w:hAnsi="Times New Roman" w:cs="Times New Roman"/>
          <w:sz w:val="24"/>
          <w:szCs w:val="24"/>
        </w:rPr>
        <w:t xml:space="preserve">currently </w:t>
      </w:r>
      <w:r w:rsidR="004A3A3B" w:rsidRPr="0054549C">
        <w:rPr>
          <w:rFonts w:ascii="Times New Roman" w:hAnsi="Times New Roman" w:cs="Times New Roman"/>
          <w:sz w:val="24"/>
          <w:szCs w:val="24"/>
        </w:rPr>
        <w:t>before Parliament</w:t>
      </w:r>
      <w:r w:rsidR="00626F14"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w:t>
      </w:r>
      <w:r w:rsidR="00626F14" w:rsidRPr="0054549C">
        <w:rPr>
          <w:rFonts w:ascii="Times New Roman" w:hAnsi="Times New Roman" w:cs="Times New Roman"/>
          <w:sz w:val="24"/>
          <w:szCs w:val="24"/>
        </w:rPr>
        <w:t>T</w:t>
      </w:r>
      <w:r w:rsidR="004A3A3B" w:rsidRPr="0054549C">
        <w:rPr>
          <w:rFonts w:ascii="Times New Roman" w:hAnsi="Times New Roman" w:cs="Times New Roman"/>
          <w:sz w:val="24"/>
          <w:szCs w:val="24"/>
        </w:rPr>
        <w:t>hat institution has the right to amend or repeal the said regulations.  Further</w:t>
      </w:r>
      <w:r w:rsidR="00626F14" w:rsidRPr="0054549C">
        <w:rPr>
          <w:rFonts w:ascii="Times New Roman" w:hAnsi="Times New Roman" w:cs="Times New Roman"/>
          <w:sz w:val="24"/>
          <w:szCs w:val="24"/>
        </w:rPr>
        <w:t>, in terms of s 9 of the F</w:t>
      </w:r>
      <w:r w:rsidR="004A3A3B" w:rsidRPr="0054549C">
        <w:rPr>
          <w:rFonts w:ascii="Times New Roman" w:hAnsi="Times New Roman" w:cs="Times New Roman"/>
          <w:sz w:val="24"/>
          <w:szCs w:val="24"/>
        </w:rPr>
        <w:t xml:space="preserve">ifth Schedule </w:t>
      </w:r>
      <w:r w:rsidR="00626F14" w:rsidRPr="0054549C">
        <w:rPr>
          <w:rFonts w:ascii="Times New Roman" w:hAnsi="Times New Roman" w:cs="Times New Roman"/>
          <w:sz w:val="24"/>
          <w:szCs w:val="24"/>
        </w:rPr>
        <w:t>to the Constitution, Parliament</w:t>
      </w:r>
      <w:r w:rsidR="004A3A3B" w:rsidRPr="0054549C">
        <w:rPr>
          <w:rFonts w:ascii="Times New Roman" w:hAnsi="Times New Roman" w:cs="Times New Roman"/>
          <w:sz w:val="24"/>
          <w:szCs w:val="24"/>
        </w:rPr>
        <w:t xml:space="preserve"> may also apply to this Court for a declaration </w:t>
      </w:r>
      <w:r w:rsidR="00626F14" w:rsidRPr="0054549C">
        <w:rPr>
          <w:rFonts w:ascii="Times New Roman" w:hAnsi="Times New Roman" w:cs="Times New Roman"/>
          <w:sz w:val="24"/>
          <w:szCs w:val="24"/>
        </w:rPr>
        <w:t>of invalidity in respect of the Regulations.</w:t>
      </w:r>
      <w:r w:rsidR="004A3A3B" w:rsidRPr="0054549C">
        <w:rPr>
          <w:rFonts w:ascii="Times New Roman" w:hAnsi="Times New Roman" w:cs="Times New Roman"/>
          <w:sz w:val="24"/>
          <w:szCs w:val="24"/>
        </w:rPr>
        <w:t xml:space="preserve">  Accordingly</w:t>
      </w:r>
      <w:r w:rsidR="00195702" w:rsidRPr="0054549C">
        <w:rPr>
          <w:rFonts w:ascii="Times New Roman" w:hAnsi="Times New Roman" w:cs="Times New Roman"/>
          <w:sz w:val="24"/>
          <w:szCs w:val="24"/>
        </w:rPr>
        <w:t>,</w:t>
      </w:r>
      <w:r w:rsidR="004A3A3B" w:rsidRPr="0054549C">
        <w:rPr>
          <w:rFonts w:ascii="Times New Roman" w:hAnsi="Times New Roman" w:cs="Times New Roman"/>
          <w:sz w:val="24"/>
          <w:szCs w:val="24"/>
        </w:rPr>
        <w:t xml:space="preserve"> the matter is not ripe for constitutional determination as there exists a process within the law for the determination of the fate of the statutory instrument.  Lastly, he submitted that since the applicant is not applying for red</w:t>
      </w:r>
      <w:r w:rsidR="00626F14" w:rsidRPr="0054549C">
        <w:rPr>
          <w:rFonts w:ascii="Times New Roman" w:hAnsi="Times New Roman" w:cs="Times New Roman"/>
          <w:sz w:val="24"/>
          <w:szCs w:val="24"/>
        </w:rPr>
        <w:t>r</w:t>
      </w:r>
      <w:r w:rsidR="004A3A3B" w:rsidRPr="0054549C">
        <w:rPr>
          <w:rFonts w:ascii="Times New Roman" w:hAnsi="Times New Roman" w:cs="Times New Roman"/>
          <w:sz w:val="24"/>
          <w:szCs w:val="24"/>
        </w:rPr>
        <w:t>ess of any breach of her rights in terms of s 85(1), she does not have the right to directly make an application to this Court but should have made an application to the High Court which could have adequately dealt with the matter.</w:t>
      </w:r>
    </w:p>
    <w:p w:rsidR="004A3A3B" w:rsidRPr="0054549C" w:rsidRDefault="004A3A3B" w:rsidP="005E2F31">
      <w:pPr>
        <w:spacing w:after="0" w:line="240" w:lineRule="auto"/>
        <w:jc w:val="both"/>
        <w:rPr>
          <w:rFonts w:ascii="Times New Roman" w:hAnsi="Times New Roman" w:cs="Times New Roman"/>
          <w:sz w:val="24"/>
          <w:szCs w:val="24"/>
        </w:rPr>
      </w:pPr>
    </w:p>
    <w:p w:rsidR="005E2F31" w:rsidRPr="0054549C" w:rsidRDefault="005E2F31" w:rsidP="005E2F31">
      <w:pPr>
        <w:spacing w:after="0" w:line="240" w:lineRule="auto"/>
        <w:jc w:val="both"/>
        <w:rPr>
          <w:rFonts w:ascii="Times New Roman" w:hAnsi="Times New Roman" w:cs="Times New Roman"/>
          <w:sz w:val="24"/>
          <w:szCs w:val="24"/>
        </w:rPr>
      </w:pPr>
    </w:p>
    <w:p w:rsidR="004A3A3B" w:rsidRPr="0054549C" w:rsidRDefault="004A3A3B"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OPPOSITION BY THE SECOND RESPONDENT</w:t>
      </w:r>
    </w:p>
    <w:p w:rsidR="004A3A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[11</w:t>
      </w:r>
      <w:r w:rsidR="004A3A3B" w:rsidRPr="0054549C">
        <w:rPr>
          <w:rFonts w:ascii="Times New Roman" w:hAnsi="Times New Roman" w:cs="Times New Roman"/>
          <w:sz w:val="24"/>
          <w:szCs w:val="24"/>
        </w:rPr>
        <w:t>]</w:t>
      </w:r>
      <w:r w:rsidR="004A3A3B" w:rsidRPr="0054549C">
        <w:rPr>
          <w:rFonts w:ascii="Times New Roman" w:hAnsi="Times New Roman" w:cs="Times New Roman"/>
          <w:sz w:val="24"/>
          <w:szCs w:val="24"/>
        </w:rPr>
        <w:tab/>
        <w:t>In its opposing papers, Parliament</w:t>
      </w:r>
      <w:r w:rsidR="00361B63" w:rsidRPr="0054549C">
        <w:rPr>
          <w:rFonts w:ascii="Times New Roman" w:hAnsi="Times New Roman" w:cs="Times New Roman"/>
          <w:sz w:val="24"/>
          <w:szCs w:val="24"/>
        </w:rPr>
        <w:t>, represented by its Speaker,</w:t>
      </w:r>
      <w:r w:rsidR="004A3A3B" w:rsidRPr="0054549C">
        <w:rPr>
          <w:rFonts w:ascii="Times New Roman" w:hAnsi="Times New Roman" w:cs="Times New Roman"/>
          <w:sz w:val="24"/>
          <w:szCs w:val="24"/>
        </w:rPr>
        <w:t xml:space="preserve"> has submitted that s 117(1</w:t>
      </w:r>
      <w:proofErr w:type="gramStart"/>
      <w:r w:rsidR="004A3A3B" w:rsidRPr="0054549C">
        <w:rPr>
          <w:rFonts w:ascii="Times New Roman" w:hAnsi="Times New Roman" w:cs="Times New Roman"/>
          <w:sz w:val="24"/>
          <w:szCs w:val="24"/>
        </w:rPr>
        <w:t>)(</w:t>
      </w:r>
      <w:proofErr w:type="gramEnd"/>
      <w:r w:rsidR="004A3A3B" w:rsidRPr="0054549C">
        <w:rPr>
          <w:rFonts w:ascii="Times New Roman" w:hAnsi="Times New Roman" w:cs="Times New Roman"/>
          <w:sz w:val="24"/>
          <w:szCs w:val="24"/>
        </w:rPr>
        <w:t>c)</w:t>
      </w:r>
      <w:r w:rsidR="00716E05" w:rsidRPr="0054549C">
        <w:rPr>
          <w:rFonts w:ascii="Times New Roman" w:hAnsi="Times New Roman" w:cs="Times New Roman"/>
          <w:sz w:val="24"/>
          <w:szCs w:val="24"/>
        </w:rPr>
        <w:t>, read</w:t>
      </w:r>
      <w:r w:rsidR="00361B63" w:rsidRPr="0054549C">
        <w:rPr>
          <w:rFonts w:ascii="Times New Roman" w:hAnsi="Times New Roman" w:cs="Times New Roman"/>
          <w:sz w:val="24"/>
          <w:szCs w:val="24"/>
        </w:rPr>
        <w:t xml:space="preserve"> together with s 134(a) of the Co</w:t>
      </w:r>
      <w:r w:rsidR="00716E05" w:rsidRPr="0054549C">
        <w:rPr>
          <w:rFonts w:ascii="Times New Roman" w:hAnsi="Times New Roman" w:cs="Times New Roman"/>
          <w:sz w:val="24"/>
          <w:szCs w:val="24"/>
        </w:rPr>
        <w:t xml:space="preserve">nstitution, allows Parliament to confer legislative powers on another body or authority.  </w:t>
      </w:r>
      <w:r w:rsidR="00361B63" w:rsidRPr="0054549C">
        <w:rPr>
          <w:rFonts w:ascii="Times New Roman" w:hAnsi="Times New Roman" w:cs="Times New Roman"/>
          <w:sz w:val="24"/>
          <w:szCs w:val="24"/>
        </w:rPr>
        <w:t>The S</w:t>
      </w:r>
      <w:r w:rsidR="00626F14" w:rsidRPr="0054549C">
        <w:rPr>
          <w:rFonts w:ascii="Times New Roman" w:hAnsi="Times New Roman" w:cs="Times New Roman"/>
          <w:sz w:val="24"/>
          <w:szCs w:val="24"/>
        </w:rPr>
        <w:t>peaker</w:t>
      </w:r>
      <w:r w:rsidR="00720706" w:rsidRPr="0054549C">
        <w:rPr>
          <w:rFonts w:ascii="Times New Roman" w:hAnsi="Times New Roman" w:cs="Times New Roman"/>
          <w:sz w:val="24"/>
          <w:szCs w:val="24"/>
        </w:rPr>
        <w:t xml:space="preserve"> has</w:t>
      </w:r>
      <w:r w:rsidR="00626F14" w:rsidRPr="0054549C">
        <w:rPr>
          <w:rFonts w:ascii="Times New Roman" w:hAnsi="Times New Roman" w:cs="Times New Roman"/>
          <w:sz w:val="24"/>
          <w:szCs w:val="24"/>
        </w:rPr>
        <w:t xml:space="preserve"> denied</w:t>
      </w:r>
      <w:r w:rsidR="00716E05" w:rsidRPr="0054549C">
        <w:rPr>
          <w:rFonts w:ascii="Times New Roman" w:hAnsi="Times New Roman" w:cs="Times New Roman"/>
          <w:sz w:val="24"/>
          <w:szCs w:val="24"/>
        </w:rPr>
        <w:t xml:space="preserve"> that Parliament has failed </w:t>
      </w:r>
      <w:r w:rsidRPr="0054549C">
        <w:rPr>
          <w:rFonts w:ascii="Times New Roman" w:hAnsi="Times New Roman" w:cs="Times New Roman"/>
          <w:sz w:val="24"/>
          <w:szCs w:val="24"/>
        </w:rPr>
        <w:t>to fulfil</w:t>
      </w:r>
      <w:r w:rsidR="00716E05" w:rsidRPr="0054549C">
        <w:rPr>
          <w:rFonts w:ascii="Times New Roman" w:hAnsi="Times New Roman" w:cs="Times New Roman"/>
          <w:sz w:val="24"/>
          <w:szCs w:val="24"/>
        </w:rPr>
        <w:t xml:space="preserve"> its constitutional mandate since the statutory instrument in question is </w:t>
      </w:r>
      <w:r w:rsidR="00720706" w:rsidRPr="0054549C">
        <w:rPr>
          <w:rFonts w:ascii="Times New Roman" w:hAnsi="Times New Roman" w:cs="Times New Roman"/>
          <w:sz w:val="24"/>
          <w:szCs w:val="24"/>
        </w:rPr>
        <w:t>undergoing</w:t>
      </w:r>
      <w:r w:rsidR="00716E05" w:rsidRPr="0054549C">
        <w:rPr>
          <w:rFonts w:ascii="Times New Roman" w:hAnsi="Times New Roman" w:cs="Times New Roman"/>
          <w:sz w:val="24"/>
          <w:szCs w:val="24"/>
        </w:rPr>
        <w:t xml:space="preserve"> scrutiny </w:t>
      </w:r>
      <w:r w:rsidR="00720706" w:rsidRPr="0054549C">
        <w:rPr>
          <w:rFonts w:ascii="Times New Roman" w:hAnsi="Times New Roman" w:cs="Times New Roman"/>
          <w:sz w:val="24"/>
          <w:szCs w:val="24"/>
        </w:rPr>
        <w:t>by</w:t>
      </w:r>
      <w:r w:rsidR="00716E05" w:rsidRPr="0054549C">
        <w:rPr>
          <w:rFonts w:ascii="Times New Roman" w:hAnsi="Times New Roman" w:cs="Times New Roman"/>
          <w:sz w:val="24"/>
          <w:szCs w:val="24"/>
        </w:rPr>
        <w:t xml:space="preserve"> </w:t>
      </w:r>
      <w:r w:rsidRPr="0054549C">
        <w:rPr>
          <w:rFonts w:ascii="Times New Roman" w:hAnsi="Times New Roman" w:cs="Times New Roman"/>
          <w:sz w:val="24"/>
          <w:szCs w:val="24"/>
        </w:rPr>
        <w:t>its</w:t>
      </w:r>
      <w:r w:rsidR="00716E05" w:rsidRPr="0054549C">
        <w:rPr>
          <w:rFonts w:ascii="Times New Roman" w:hAnsi="Times New Roman" w:cs="Times New Roman"/>
          <w:sz w:val="24"/>
          <w:szCs w:val="24"/>
        </w:rPr>
        <w:t xml:space="preserve"> Legal Committee.</w:t>
      </w:r>
    </w:p>
    <w:p w:rsidR="00716E05" w:rsidRPr="0054549C" w:rsidRDefault="00716E05" w:rsidP="00B61F84">
      <w:pPr>
        <w:spacing w:after="0" w:line="480" w:lineRule="auto"/>
        <w:jc w:val="both"/>
        <w:rPr>
          <w:rFonts w:ascii="Times New Roman" w:hAnsi="Times New Roman" w:cs="Times New Roman"/>
          <w:sz w:val="24"/>
          <w:szCs w:val="24"/>
        </w:rPr>
      </w:pPr>
    </w:p>
    <w:p w:rsidR="00716E05" w:rsidRPr="0054549C" w:rsidRDefault="00716E05"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FOURTH AND FIFTH RESPONDENTS</w:t>
      </w:r>
      <w:r w:rsidR="00720706" w:rsidRPr="0054549C">
        <w:rPr>
          <w:rFonts w:ascii="Times New Roman" w:hAnsi="Times New Roman" w:cs="Times New Roman"/>
          <w:i/>
          <w:sz w:val="24"/>
          <w:szCs w:val="24"/>
        </w:rPr>
        <w:t>’</w:t>
      </w:r>
      <w:r w:rsidRPr="0054549C">
        <w:rPr>
          <w:rFonts w:ascii="Times New Roman" w:hAnsi="Times New Roman" w:cs="Times New Roman"/>
          <w:i/>
          <w:sz w:val="24"/>
          <w:szCs w:val="24"/>
        </w:rPr>
        <w:t xml:space="preserve"> OPPOSITION</w:t>
      </w:r>
    </w:p>
    <w:p w:rsidR="00716E05"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[12</w:t>
      </w:r>
      <w:r w:rsidR="00716E05" w:rsidRPr="0054549C">
        <w:rPr>
          <w:rFonts w:ascii="Times New Roman" w:hAnsi="Times New Roman" w:cs="Times New Roman"/>
          <w:sz w:val="24"/>
          <w:szCs w:val="24"/>
        </w:rPr>
        <w:t>]</w:t>
      </w:r>
      <w:r w:rsidR="00716E05" w:rsidRPr="0054549C">
        <w:rPr>
          <w:rFonts w:ascii="Times New Roman" w:hAnsi="Times New Roman" w:cs="Times New Roman"/>
          <w:sz w:val="24"/>
          <w:szCs w:val="24"/>
        </w:rPr>
        <w:tab/>
        <w:t>In his opposing affidavit, the Governor of the Reserve Bank prays for the dismissal of the application with costs on the higher sc</w:t>
      </w:r>
      <w:r w:rsidR="00626F14" w:rsidRPr="0054549C">
        <w:rPr>
          <w:rFonts w:ascii="Times New Roman" w:hAnsi="Times New Roman" w:cs="Times New Roman"/>
          <w:sz w:val="24"/>
          <w:szCs w:val="24"/>
        </w:rPr>
        <w:t>ale.  He has stated as follows</w:t>
      </w:r>
      <w:r w:rsidR="00361B63" w:rsidRPr="0054549C">
        <w:rPr>
          <w:rFonts w:ascii="Times New Roman" w:hAnsi="Times New Roman" w:cs="Times New Roman"/>
          <w:sz w:val="24"/>
          <w:szCs w:val="24"/>
        </w:rPr>
        <w:t>.</w:t>
      </w:r>
      <w:r w:rsidR="00716E05" w:rsidRPr="0054549C">
        <w:rPr>
          <w:rFonts w:ascii="Times New Roman" w:hAnsi="Times New Roman" w:cs="Times New Roman"/>
          <w:sz w:val="24"/>
          <w:szCs w:val="24"/>
        </w:rPr>
        <w:t xml:space="preserve"> </w:t>
      </w:r>
      <w:r w:rsidR="00361B63" w:rsidRPr="0054549C">
        <w:rPr>
          <w:rFonts w:ascii="Times New Roman" w:hAnsi="Times New Roman" w:cs="Times New Roman"/>
          <w:sz w:val="24"/>
          <w:szCs w:val="24"/>
        </w:rPr>
        <w:t>The Bond Note Regulations were</w:t>
      </w:r>
      <w:r w:rsidR="00716E05" w:rsidRPr="0054549C">
        <w:rPr>
          <w:rFonts w:ascii="Times New Roman" w:hAnsi="Times New Roman" w:cs="Times New Roman"/>
          <w:sz w:val="24"/>
          <w:szCs w:val="24"/>
        </w:rPr>
        <w:t xml:space="preserve"> meant to fortify and underpin the existing legal framework for the issuance of bond notes.  That instrument was promulgated by the President pursuant to the lawful </w:t>
      </w:r>
      <w:r w:rsidR="00716E05" w:rsidRPr="0054549C">
        <w:rPr>
          <w:rFonts w:ascii="Times New Roman" w:hAnsi="Times New Roman" w:cs="Times New Roman"/>
          <w:sz w:val="24"/>
          <w:szCs w:val="24"/>
        </w:rPr>
        <w:lastRenderedPageBreak/>
        <w:t>authority given to him by the Act, which Act remains part of our law as it has not been repealed by the Constitut</w:t>
      </w:r>
      <w:r w:rsidR="00720706" w:rsidRPr="0054549C">
        <w:rPr>
          <w:rFonts w:ascii="Times New Roman" w:hAnsi="Times New Roman" w:cs="Times New Roman"/>
          <w:sz w:val="24"/>
          <w:szCs w:val="24"/>
        </w:rPr>
        <w:t>ion.  In any event</w:t>
      </w:r>
      <w:r w:rsidR="00195702" w:rsidRPr="0054549C">
        <w:rPr>
          <w:rFonts w:ascii="Times New Roman" w:hAnsi="Times New Roman" w:cs="Times New Roman"/>
          <w:sz w:val="24"/>
          <w:szCs w:val="24"/>
        </w:rPr>
        <w:t>,</w:t>
      </w:r>
      <w:r w:rsidR="00720706" w:rsidRPr="0054549C">
        <w:rPr>
          <w:rFonts w:ascii="Times New Roman" w:hAnsi="Times New Roman" w:cs="Times New Roman"/>
          <w:sz w:val="24"/>
          <w:szCs w:val="24"/>
        </w:rPr>
        <w:t xml:space="preserve"> para</w:t>
      </w:r>
      <w:r w:rsidR="00626F14" w:rsidRPr="0054549C">
        <w:rPr>
          <w:rFonts w:ascii="Times New Roman" w:hAnsi="Times New Roman" w:cs="Times New Roman"/>
          <w:sz w:val="24"/>
          <w:szCs w:val="24"/>
        </w:rPr>
        <w:t xml:space="preserve"> 10 of the S</w:t>
      </w:r>
      <w:r w:rsidR="00716E05" w:rsidRPr="0054549C">
        <w:rPr>
          <w:rFonts w:ascii="Times New Roman" w:hAnsi="Times New Roman" w:cs="Times New Roman"/>
          <w:sz w:val="24"/>
          <w:szCs w:val="24"/>
        </w:rPr>
        <w:t>ixth Schedule to the Constitution provides that all existing laws remain in force but must be construed in conformity with the Constitution.  He denies that the President has exercised primary law making power as envisaged in s 134(a) of the Constitution.</w:t>
      </w:r>
    </w:p>
    <w:p w:rsidR="00716E05" w:rsidRPr="0054549C" w:rsidRDefault="00716E05" w:rsidP="005E2F31">
      <w:pPr>
        <w:spacing w:after="0" w:line="240" w:lineRule="auto"/>
        <w:jc w:val="both"/>
        <w:rPr>
          <w:rFonts w:ascii="Times New Roman" w:hAnsi="Times New Roman" w:cs="Times New Roman"/>
          <w:sz w:val="24"/>
          <w:szCs w:val="24"/>
        </w:rPr>
      </w:pPr>
    </w:p>
    <w:p w:rsidR="0054549C" w:rsidRDefault="0054549C" w:rsidP="0054549C">
      <w:pPr>
        <w:spacing w:after="0" w:line="240" w:lineRule="auto"/>
        <w:jc w:val="both"/>
        <w:rPr>
          <w:rFonts w:ascii="Times New Roman" w:hAnsi="Times New Roman" w:cs="Times New Roman"/>
          <w:i/>
          <w:sz w:val="24"/>
          <w:szCs w:val="24"/>
        </w:rPr>
      </w:pPr>
    </w:p>
    <w:p w:rsidR="00716E05" w:rsidRPr="0054549C" w:rsidRDefault="00716E05"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ISSUES FOR DETERMINATION</w:t>
      </w:r>
    </w:p>
    <w:p w:rsidR="00716E05"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[13</w:t>
      </w:r>
      <w:r w:rsidR="00716E05" w:rsidRPr="0054549C">
        <w:rPr>
          <w:rFonts w:ascii="Times New Roman" w:hAnsi="Times New Roman" w:cs="Times New Roman"/>
          <w:sz w:val="24"/>
          <w:szCs w:val="24"/>
        </w:rPr>
        <w:t>]</w:t>
      </w:r>
      <w:r w:rsidR="00716E05" w:rsidRPr="0054549C">
        <w:rPr>
          <w:rFonts w:ascii="Times New Roman" w:hAnsi="Times New Roman" w:cs="Times New Roman"/>
          <w:sz w:val="24"/>
          <w:szCs w:val="24"/>
        </w:rPr>
        <w:tab/>
        <w:t>On the basis of the papers before this Court, the first issue t</w:t>
      </w:r>
      <w:r w:rsidR="00361B63" w:rsidRPr="0054549C">
        <w:rPr>
          <w:rFonts w:ascii="Times New Roman" w:hAnsi="Times New Roman" w:cs="Times New Roman"/>
          <w:sz w:val="24"/>
          <w:szCs w:val="24"/>
        </w:rPr>
        <w:t>hat arises for determination is</w:t>
      </w:r>
      <w:r w:rsidR="00716E05" w:rsidRPr="0054549C">
        <w:rPr>
          <w:rFonts w:ascii="Times New Roman" w:hAnsi="Times New Roman" w:cs="Times New Roman"/>
          <w:sz w:val="24"/>
          <w:szCs w:val="24"/>
        </w:rPr>
        <w:t xml:space="preserve"> whether the applicant has properly approached this Court in terms of s 167 </w:t>
      </w:r>
      <w:r w:rsidR="00E872F5" w:rsidRPr="0054549C">
        <w:rPr>
          <w:rFonts w:ascii="Times New Roman" w:hAnsi="Times New Roman" w:cs="Times New Roman"/>
          <w:sz w:val="24"/>
          <w:szCs w:val="24"/>
        </w:rPr>
        <w:t xml:space="preserve">(2) (d) </w:t>
      </w:r>
      <w:r w:rsidR="00716E05" w:rsidRPr="0054549C">
        <w:rPr>
          <w:rFonts w:ascii="Times New Roman" w:hAnsi="Times New Roman" w:cs="Times New Roman"/>
          <w:sz w:val="24"/>
          <w:szCs w:val="24"/>
        </w:rPr>
        <w:t xml:space="preserve">of the Constitution.  Should that question be answered in the positive, the issue that will </w:t>
      </w:r>
      <w:r w:rsidR="00626F14" w:rsidRPr="0054549C">
        <w:rPr>
          <w:rFonts w:ascii="Times New Roman" w:hAnsi="Times New Roman" w:cs="Times New Roman"/>
          <w:sz w:val="24"/>
          <w:szCs w:val="24"/>
        </w:rPr>
        <w:t>follow</w:t>
      </w:r>
      <w:r w:rsidR="00716E05" w:rsidRPr="0054549C">
        <w:rPr>
          <w:rFonts w:ascii="Times New Roman" w:hAnsi="Times New Roman" w:cs="Times New Roman"/>
          <w:sz w:val="24"/>
          <w:szCs w:val="24"/>
        </w:rPr>
        <w:t xml:space="preserve"> is whether the President and Parliament </w:t>
      </w:r>
      <w:r w:rsidR="00361B63" w:rsidRPr="0054549C">
        <w:rPr>
          <w:rFonts w:ascii="Times New Roman" w:hAnsi="Times New Roman" w:cs="Times New Roman"/>
          <w:sz w:val="24"/>
          <w:szCs w:val="24"/>
        </w:rPr>
        <w:t xml:space="preserve">have </w:t>
      </w:r>
      <w:r w:rsidR="00716E05" w:rsidRPr="0054549C">
        <w:rPr>
          <w:rFonts w:ascii="Times New Roman" w:hAnsi="Times New Roman" w:cs="Times New Roman"/>
          <w:sz w:val="24"/>
          <w:szCs w:val="24"/>
        </w:rPr>
        <w:t>failed to fulfil their constitutional obligations.  I deal first with the preliminary point taken by the first and third respondents.</w:t>
      </w:r>
    </w:p>
    <w:p w:rsidR="00716E05" w:rsidRPr="0054549C" w:rsidRDefault="00716E05" w:rsidP="00B61F84">
      <w:pPr>
        <w:spacing w:after="0" w:line="480" w:lineRule="auto"/>
        <w:jc w:val="both"/>
        <w:rPr>
          <w:rFonts w:ascii="Times New Roman" w:hAnsi="Times New Roman" w:cs="Times New Roman"/>
          <w:sz w:val="24"/>
          <w:szCs w:val="24"/>
        </w:rPr>
      </w:pPr>
    </w:p>
    <w:p w:rsidR="00716E05" w:rsidRPr="0054549C" w:rsidRDefault="00716E05"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t>WHETHER THE APPL</w:t>
      </w:r>
      <w:r w:rsidR="00E872F5" w:rsidRPr="0054549C">
        <w:rPr>
          <w:rFonts w:ascii="Times New Roman" w:hAnsi="Times New Roman" w:cs="Times New Roman"/>
          <w:i/>
          <w:sz w:val="24"/>
          <w:szCs w:val="24"/>
        </w:rPr>
        <w:t>IC</w:t>
      </w:r>
      <w:r w:rsidRPr="0054549C">
        <w:rPr>
          <w:rFonts w:ascii="Times New Roman" w:hAnsi="Times New Roman" w:cs="Times New Roman"/>
          <w:i/>
          <w:sz w:val="24"/>
          <w:szCs w:val="24"/>
        </w:rPr>
        <w:t>ATION IS PROPERLY BEFORE THE COURT</w:t>
      </w:r>
    </w:p>
    <w:p w:rsidR="00716E05"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[14</w:t>
      </w:r>
      <w:r w:rsidR="00716E05" w:rsidRPr="0054549C">
        <w:rPr>
          <w:rFonts w:ascii="Times New Roman" w:hAnsi="Times New Roman" w:cs="Times New Roman"/>
          <w:sz w:val="24"/>
          <w:szCs w:val="24"/>
        </w:rPr>
        <w:t>]</w:t>
      </w:r>
      <w:r w:rsidR="00716E05" w:rsidRPr="0054549C">
        <w:rPr>
          <w:rFonts w:ascii="Times New Roman" w:hAnsi="Times New Roman" w:cs="Times New Roman"/>
          <w:sz w:val="24"/>
          <w:szCs w:val="24"/>
        </w:rPr>
        <w:tab/>
        <w:t>There is a presumption of validity in respect of all subsisting laws.  Until such laws are set aside, they have legal effect and must therefore be complied with.  A court cann</w:t>
      </w:r>
      <w:r w:rsidR="00626F14" w:rsidRPr="0054549C">
        <w:rPr>
          <w:rFonts w:ascii="Times New Roman" w:hAnsi="Times New Roman" w:cs="Times New Roman"/>
          <w:sz w:val="24"/>
          <w:szCs w:val="24"/>
        </w:rPr>
        <w:t>ot, generally speaking, make an</w:t>
      </w:r>
      <w:r w:rsidR="00716E05" w:rsidRPr="0054549C">
        <w:rPr>
          <w:rFonts w:ascii="Times New Roman" w:hAnsi="Times New Roman" w:cs="Times New Roman"/>
          <w:sz w:val="24"/>
          <w:szCs w:val="24"/>
        </w:rPr>
        <w:t xml:space="preserve"> order declaring an act illegal if</w:t>
      </w:r>
      <w:r w:rsidR="00626F14" w:rsidRPr="0054549C">
        <w:rPr>
          <w:rFonts w:ascii="Times New Roman" w:hAnsi="Times New Roman" w:cs="Times New Roman"/>
          <w:sz w:val="24"/>
          <w:szCs w:val="24"/>
        </w:rPr>
        <w:t>,</w:t>
      </w:r>
      <w:r w:rsidR="00716E05" w:rsidRPr="0054549C">
        <w:rPr>
          <w:rFonts w:ascii="Times New Roman" w:hAnsi="Times New Roman" w:cs="Times New Roman"/>
          <w:sz w:val="24"/>
          <w:szCs w:val="24"/>
        </w:rPr>
        <w:t xml:space="preserve"> at the time the act was performed, it was done in terms of a valid</w:t>
      </w:r>
      <w:r w:rsidR="00626F14" w:rsidRPr="0054549C">
        <w:rPr>
          <w:rFonts w:ascii="Times New Roman" w:hAnsi="Times New Roman" w:cs="Times New Roman"/>
          <w:sz w:val="24"/>
          <w:szCs w:val="24"/>
        </w:rPr>
        <w:t xml:space="preserve"> law</w:t>
      </w:r>
      <w:r w:rsidR="00716E05" w:rsidRPr="0054549C">
        <w:rPr>
          <w:rFonts w:ascii="Times New Roman" w:hAnsi="Times New Roman" w:cs="Times New Roman"/>
          <w:sz w:val="24"/>
          <w:szCs w:val="24"/>
        </w:rPr>
        <w:t xml:space="preserve">.  Once an act is done in terms of a valid law that act is legal.  The only exception to this position is where the legislature, in clear and unambiguous language, </w:t>
      </w:r>
      <w:r w:rsidR="001B577B" w:rsidRPr="0054549C">
        <w:rPr>
          <w:rFonts w:ascii="Times New Roman" w:hAnsi="Times New Roman" w:cs="Times New Roman"/>
          <w:sz w:val="24"/>
          <w:szCs w:val="24"/>
        </w:rPr>
        <w:t xml:space="preserve">or by necessary implication, </w:t>
      </w:r>
      <w:r w:rsidR="00716E05" w:rsidRPr="0054549C">
        <w:rPr>
          <w:rFonts w:ascii="Times New Roman" w:hAnsi="Times New Roman" w:cs="Times New Roman"/>
          <w:sz w:val="24"/>
          <w:szCs w:val="24"/>
        </w:rPr>
        <w:t xml:space="preserve">retrospectively prohibits the doing of something that was legal at the time it was performed, that is to say, where the law expressly states that something that was not prohibited before the promulgation of the retrospective law is illegal – </w:t>
      </w:r>
      <w:proofErr w:type="spellStart"/>
      <w:r w:rsidR="00716E05" w:rsidRPr="0054549C">
        <w:rPr>
          <w:rFonts w:ascii="Times New Roman" w:hAnsi="Times New Roman" w:cs="Times New Roman"/>
          <w:i/>
          <w:sz w:val="24"/>
          <w:szCs w:val="24"/>
        </w:rPr>
        <w:t>Greatermans</w:t>
      </w:r>
      <w:proofErr w:type="spellEnd"/>
      <w:r w:rsidR="00716E05" w:rsidRPr="0054549C">
        <w:rPr>
          <w:rFonts w:ascii="Times New Roman" w:hAnsi="Times New Roman" w:cs="Times New Roman"/>
          <w:i/>
          <w:sz w:val="24"/>
          <w:szCs w:val="24"/>
        </w:rPr>
        <w:t xml:space="preserve"> Stores </w:t>
      </w:r>
      <w:r w:rsidR="00044D3B" w:rsidRPr="0054549C">
        <w:rPr>
          <w:rFonts w:ascii="Times New Roman" w:hAnsi="Times New Roman" w:cs="Times New Roman"/>
          <w:i/>
          <w:sz w:val="24"/>
          <w:szCs w:val="24"/>
        </w:rPr>
        <w:t>(1979) (Pvt) Ltd t/a Thomas Meikles Stores and Anor v The Minister of Public Service, Labour and Social Welfare &amp; Anor</w:t>
      </w:r>
      <w:r w:rsidR="00044D3B" w:rsidRPr="0054549C">
        <w:rPr>
          <w:rFonts w:ascii="Times New Roman" w:hAnsi="Times New Roman" w:cs="Times New Roman"/>
          <w:sz w:val="24"/>
          <w:szCs w:val="24"/>
        </w:rPr>
        <w:t xml:space="preserve"> CCZ 2/18, at p 16 of the judgment.</w:t>
      </w:r>
    </w:p>
    <w:p w:rsidR="00044D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lastRenderedPageBreak/>
        <w:t>[15</w:t>
      </w:r>
      <w:r w:rsidR="00044D3B" w:rsidRPr="0054549C">
        <w:rPr>
          <w:rFonts w:ascii="Times New Roman" w:hAnsi="Times New Roman" w:cs="Times New Roman"/>
          <w:sz w:val="24"/>
          <w:szCs w:val="24"/>
        </w:rPr>
        <w:t>]</w:t>
      </w:r>
      <w:r w:rsidR="00044D3B" w:rsidRPr="0054549C">
        <w:rPr>
          <w:rFonts w:ascii="Times New Roman" w:hAnsi="Times New Roman" w:cs="Times New Roman"/>
          <w:sz w:val="24"/>
          <w:szCs w:val="24"/>
        </w:rPr>
        <w:tab/>
        <w:t>This Court has</w:t>
      </w:r>
      <w:r w:rsidR="00720706" w:rsidRPr="0054549C">
        <w:rPr>
          <w:rFonts w:ascii="Times New Roman" w:hAnsi="Times New Roman" w:cs="Times New Roman"/>
          <w:sz w:val="24"/>
          <w:szCs w:val="24"/>
        </w:rPr>
        <w:t xml:space="preserve"> on several occasions</w:t>
      </w:r>
      <w:r w:rsidR="00044D3B" w:rsidRPr="0054549C">
        <w:rPr>
          <w:rFonts w:ascii="Times New Roman" w:hAnsi="Times New Roman" w:cs="Times New Roman"/>
          <w:sz w:val="24"/>
          <w:szCs w:val="24"/>
        </w:rPr>
        <w:t xml:space="preserve"> held that there is a presumption of constitutionality of a law that has not been challenged for alleged unconstitutionality.  The court has further held that not only does an unchallenged law compel full obedience but that even a law that is under challenge commands the same level of obedience unless declared invalid.</w:t>
      </w:r>
    </w:p>
    <w:p w:rsidR="00044D3B" w:rsidRPr="0054549C" w:rsidRDefault="00044D3B" w:rsidP="00B61F84">
      <w:pPr>
        <w:spacing w:after="0" w:line="480" w:lineRule="auto"/>
        <w:jc w:val="both"/>
        <w:rPr>
          <w:rFonts w:ascii="Times New Roman" w:hAnsi="Times New Roman" w:cs="Times New Roman"/>
          <w:sz w:val="24"/>
          <w:szCs w:val="24"/>
        </w:rPr>
      </w:pPr>
    </w:p>
    <w:p w:rsidR="00044D3B" w:rsidRPr="0054549C" w:rsidRDefault="005E2F31" w:rsidP="00B61F84">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[16</w:t>
      </w:r>
      <w:r w:rsidR="00044D3B" w:rsidRPr="0054549C">
        <w:rPr>
          <w:rFonts w:ascii="Times New Roman" w:hAnsi="Times New Roman" w:cs="Times New Roman"/>
          <w:sz w:val="24"/>
          <w:szCs w:val="24"/>
        </w:rPr>
        <w:t>]</w:t>
      </w:r>
      <w:r w:rsidR="00044D3B" w:rsidRPr="0054549C">
        <w:rPr>
          <w:rFonts w:ascii="Times New Roman" w:hAnsi="Times New Roman" w:cs="Times New Roman"/>
          <w:sz w:val="24"/>
          <w:szCs w:val="24"/>
        </w:rPr>
        <w:tab/>
        <w:t xml:space="preserve">In this regard, in </w:t>
      </w:r>
      <w:r w:rsidR="00044D3B" w:rsidRPr="0054549C">
        <w:rPr>
          <w:rFonts w:ascii="Times New Roman" w:hAnsi="Times New Roman" w:cs="Times New Roman"/>
          <w:i/>
          <w:sz w:val="24"/>
          <w:szCs w:val="24"/>
        </w:rPr>
        <w:t>In Re: Prosecutor General of Zimbabwe on his Constitutional Independence and Protection from Direction and Control</w:t>
      </w:r>
      <w:r w:rsidR="00044D3B" w:rsidRPr="0054549C">
        <w:rPr>
          <w:rFonts w:ascii="Times New Roman" w:hAnsi="Times New Roman" w:cs="Times New Roman"/>
          <w:sz w:val="24"/>
          <w:szCs w:val="24"/>
        </w:rPr>
        <w:t xml:space="preserve"> CCZ 13/17, this court remarked at p7 of the judgment:-</w:t>
      </w:r>
    </w:p>
    <w:p w:rsidR="00044D3B" w:rsidRPr="0054549C" w:rsidRDefault="00044D3B" w:rsidP="00044D3B">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 xml:space="preserve">“… </w:t>
      </w:r>
      <w:proofErr w:type="gramStart"/>
      <w:r w:rsidRPr="0054549C">
        <w:rPr>
          <w:rFonts w:ascii="Times New Roman" w:hAnsi="Times New Roman" w:cs="Times New Roman"/>
          <w:sz w:val="24"/>
          <w:szCs w:val="24"/>
        </w:rPr>
        <w:t>it</w:t>
      </w:r>
      <w:proofErr w:type="gramEnd"/>
      <w:r w:rsidRPr="0054549C">
        <w:rPr>
          <w:rFonts w:ascii="Times New Roman" w:hAnsi="Times New Roman" w:cs="Times New Roman"/>
          <w:sz w:val="24"/>
          <w:szCs w:val="24"/>
        </w:rPr>
        <w:t xml:space="preserve"> is important to acknowledge the well-known canons that the Constitution is the supreme law and that the rule of law is a founding principle of our nation (section 3(b) of the Constitution).  The quintessence of the rule of law is this and simply this, that where there is a law, it must be complied with …”</w:t>
      </w:r>
    </w:p>
    <w:p w:rsidR="00044D3B" w:rsidRPr="0054549C" w:rsidRDefault="00044D3B" w:rsidP="00B61F84">
      <w:pPr>
        <w:spacing w:after="0" w:line="480" w:lineRule="auto"/>
        <w:jc w:val="both"/>
        <w:rPr>
          <w:rFonts w:ascii="Times New Roman" w:hAnsi="Times New Roman" w:cs="Times New Roman"/>
          <w:sz w:val="24"/>
          <w:szCs w:val="24"/>
        </w:rPr>
      </w:pPr>
    </w:p>
    <w:p w:rsidR="00044D3B" w:rsidRPr="0054549C" w:rsidRDefault="00044D3B" w:rsidP="00044D3B">
      <w:pPr>
        <w:spacing w:after="0" w:line="48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14.1</w:t>
      </w:r>
      <w:r w:rsidRPr="0054549C">
        <w:rPr>
          <w:rFonts w:ascii="Times New Roman" w:hAnsi="Times New Roman" w:cs="Times New Roman"/>
          <w:sz w:val="24"/>
          <w:szCs w:val="24"/>
        </w:rPr>
        <w:tab/>
        <w:t xml:space="preserve">The court further cited with approval the Supreme Court decision in </w:t>
      </w:r>
      <w:r w:rsidRPr="0054549C">
        <w:rPr>
          <w:rFonts w:ascii="Times New Roman" w:hAnsi="Times New Roman" w:cs="Times New Roman"/>
          <w:i/>
          <w:sz w:val="24"/>
          <w:szCs w:val="24"/>
        </w:rPr>
        <w:t xml:space="preserve">Econet Wireless (Pvt) Ltd v Minister of Public Service, Labour and social Welfare &amp; </w:t>
      </w:r>
      <w:proofErr w:type="spellStart"/>
      <w:r w:rsidRPr="0054549C">
        <w:rPr>
          <w:rFonts w:ascii="Times New Roman" w:hAnsi="Times New Roman" w:cs="Times New Roman"/>
          <w:i/>
          <w:sz w:val="24"/>
          <w:szCs w:val="24"/>
        </w:rPr>
        <w:t>Ors</w:t>
      </w:r>
      <w:proofErr w:type="spellEnd"/>
      <w:r w:rsidRPr="0054549C">
        <w:rPr>
          <w:rFonts w:ascii="Times New Roman" w:hAnsi="Times New Roman" w:cs="Times New Roman"/>
          <w:sz w:val="24"/>
          <w:szCs w:val="24"/>
        </w:rPr>
        <w:t xml:space="preserve"> 2016 (1) ZLR 268(S) where at </w:t>
      </w:r>
      <w:r w:rsidR="007457CC" w:rsidRPr="0054549C">
        <w:rPr>
          <w:rFonts w:ascii="Times New Roman" w:hAnsi="Times New Roman" w:cs="Times New Roman"/>
          <w:sz w:val="24"/>
          <w:szCs w:val="24"/>
        </w:rPr>
        <w:t>p272 A-E, the</w:t>
      </w:r>
      <w:r w:rsidR="00720706" w:rsidRPr="0054549C">
        <w:rPr>
          <w:rFonts w:ascii="Times New Roman" w:hAnsi="Times New Roman" w:cs="Times New Roman"/>
          <w:sz w:val="24"/>
          <w:szCs w:val="24"/>
        </w:rPr>
        <w:t xml:space="preserve"> </w:t>
      </w:r>
      <w:r w:rsidR="007457CC" w:rsidRPr="0054549C">
        <w:rPr>
          <w:rFonts w:ascii="Times New Roman" w:hAnsi="Times New Roman" w:cs="Times New Roman"/>
          <w:sz w:val="24"/>
          <w:szCs w:val="24"/>
        </w:rPr>
        <w:t>court remarked thu</w:t>
      </w:r>
      <w:r w:rsidRPr="0054549C">
        <w:rPr>
          <w:rFonts w:ascii="Times New Roman" w:hAnsi="Times New Roman" w:cs="Times New Roman"/>
          <w:sz w:val="24"/>
          <w:szCs w:val="24"/>
        </w:rPr>
        <w:t>s:</w:t>
      </w:r>
    </w:p>
    <w:p w:rsidR="00044D3B" w:rsidRPr="0054549C" w:rsidRDefault="00044D3B" w:rsidP="00F8160A">
      <w:pPr>
        <w:spacing w:after="0" w:line="240" w:lineRule="auto"/>
        <w:ind w:left="1440" w:hanging="720"/>
        <w:jc w:val="both"/>
        <w:rPr>
          <w:rFonts w:ascii="Times New Roman" w:hAnsi="Times New Roman" w:cs="Times New Roman"/>
          <w:sz w:val="24"/>
          <w:szCs w:val="24"/>
        </w:rPr>
      </w:pPr>
      <w:r w:rsidRPr="0054549C">
        <w:rPr>
          <w:rFonts w:ascii="Times New Roman" w:hAnsi="Times New Roman" w:cs="Times New Roman"/>
          <w:sz w:val="24"/>
          <w:szCs w:val="24"/>
        </w:rPr>
        <w:tab/>
        <w:t xml:space="preserve">“It is a basic principle of our law which needs no authority that all subsisting laws are lawful and binding until such time as they have been lawfully abrogated.  If, however, any authority is required for this proposition, one need not look further than </w:t>
      </w:r>
      <w:r w:rsidRPr="0054549C">
        <w:rPr>
          <w:rFonts w:ascii="Times New Roman" w:hAnsi="Times New Roman" w:cs="Times New Roman"/>
          <w:i/>
          <w:sz w:val="24"/>
          <w:szCs w:val="24"/>
        </w:rPr>
        <w:t>Black on the Construction and Interpretation of the Laws</w:t>
      </w:r>
      <w:r w:rsidRPr="0054549C">
        <w:rPr>
          <w:rFonts w:ascii="Times New Roman" w:hAnsi="Times New Roman" w:cs="Times New Roman"/>
          <w:sz w:val="24"/>
          <w:szCs w:val="24"/>
        </w:rPr>
        <w:t xml:space="preserve"> (1911) page 10 para 41, where the learned author says:</w:t>
      </w:r>
    </w:p>
    <w:p w:rsidR="00044D3B" w:rsidRPr="0054549C" w:rsidRDefault="00195702" w:rsidP="00F8160A">
      <w:pPr>
        <w:spacing w:after="0" w:line="240" w:lineRule="auto"/>
        <w:ind w:left="2160"/>
        <w:jc w:val="both"/>
        <w:rPr>
          <w:rFonts w:ascii="Times New Roman" w:hAnsi="Times New Roman" w:cs="Times New Roman"/>
          <w:sz w:val="24"/>
          <w:szCs w:val="24"/>
        </w:rPr>
      </w:pPr>
      <w:r w:rsidRPr="0054549C">
        <w:rPr>
          <w:rFonts w:ascii="Times New Roman" w:hAnsi="Times New Roman" w:cs="Times New Roman"/>
          <w:sz w:val="24"/>
          <w:szCs w:val="24"/>
        </w:rPr>
        <w:t xml:space="preserve">‘Every </w:t>
      </w:r>
      <w:r w:rsidR="00DA10D9" w:rsidRPr="0054549C">
        <w:rPr>
          <w:rFonts w:ascii="Times New Roman" w:hAnsi="Times New Roman" w:cs="Times New Roman"/>
          <w:sz w:val="24"/>
          <w:szCs w:val="24"/>
        </w:rPr>
        <w:t>a</w:t>
      </w:r>
      <w:r w:rsidR="00044D3B" w:rsidRPr="0054549C">
        <w:rPr>
          <w:rFonts w:ascii="Times New Roman" w:hAnsi="Times New Roman" w:cs="Times New Roman"/>
          <w:sz w:val="24"/>
          <w:szCs w:val="24"/>
        </w:rPr>
        <w:t>ct of the legislature is presumed to be valid and constitutional until the contrary is shown.  All doubts are solved in favour of the validity of the Act.  If it is fairly and reasonably open to more than one construction that construction will be adopted which will reconcile the statute with the constitution and avoid the consequence of unconstitutionality.’</w:t>
      </w:r>
    </w:p>
    <w:p w:rsidR="00F8160A" w:rsidRPr="0054549C" w:rsidRDefault="00F8160A" w:rsidP="00F8160A">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What it means is that all questioned laws and administrative acts enjoy a presumption of validity until declared otherwise by a competent court.  Until the declaration of nullity, they remain lawful and binding, bidding obedience of all subjects of the law.</w:t>
      </w:r>
    </w:p>
    <w:p w:rsidR="00F8160A" w:rsidRPr="0054549C" w:rsidRDefault="00F8160A" w:rsidP="00F8160A">
      <w:pPr>
        <w:spacing w:after="0" w:line="240" w:lineRule="auto"/>
        <w:jc w:val="both"/>
        <w:rPr>
          <w:rFonts w:ascii="Times New Roman" w:hAnsi="Times New Roman" w:cs="Times New Roman"/>
          <w:sz w:val="24"/>
          <w:szCs w:val="24"/>
        </w:rPr>
      </w:pPr>
    </w:p>
    <w:p w:rsidR="00F8160A" w:rsidRPr="0054549C" w:rsidRDefault="00F8160A" w:rsidP="00F8160A">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 xml:space="preserve">The doctrine of obedience of the law until its lawful invalidation was graphically put across by Lord Radcliffe in </w:t>
      </w:r>
      <w:r w:rsidRPr="0054549C">
        <w:rPr>
          <w:rFonts w:ascii="Times New Roman" w:hAnsi="Times New Roman" w:cs="Times New Roman"/>
          <w:i/>
          <w:sz w:val="24"/>
          <w:szCs w:val="24"/>
        </w:rPr>
        <w:t xml:space="preserve">Smith v East </w:t>
      </w:r>
      <w:proofErr w:type="spellStart"/>
      <w:r w:rsidRPr="0054549C">
        <w:rPr>
          <w:rFonts w:ascii="Times New Roman" w:hAnsi="Times New Roman" w:cs="Times New Roman"/>
          <w:i/>
          <w:sz w:val="24"/>
          <w:szCs w:val="24"/>
        </w:rPr>
        <w:t>Elloe</w:t>
      </w:r>
      <w:proofErr w:type="spellEnd"/>
      <w:r w:rsidRPr="0054549C">
        <w:rPr>
          <w:rFonts w:ascii="Times New Roman" w:hAnsi="Times New Roman" w:cs="Times New Roman"/>
          <w:i/>
          <w:sz w:val="24"/>
          <w:szCs w:val="24"/>
        </w:rPr>
        <w:t xml:space="preserve"> Rural District Council</w:t>
      </w:r>
      <w:r w:rsidRPr="0054549C">
        <w:rPr>
          <w:rFonts w:ascii="Times New Roman" w:hAnsi="Times New Roman" w:cs="Times New Roman"/>
          <w:sz w:val="24"/>
          <w:szCs w:val="24"/>
        </w:rPr>
        <w:t xml:space="preserve"> [1956] AC 736 at 769 when he observed that:</w:t>
      </w:r>
    </w:p>
    <w:p w:rsidR="00F8160A" w:rsidRPr="0054549C" w:rsidRDefault="00F8160A" w:rsidP="00F8160A">
      <w:pPr>
        <w:spacing w:after="0" w:line="240" w:lineRule="auto"/>
        <w:ind w:left="2160"/>
        <w:jc w:val="both"/>
        <w:rPr>
          <w:rFonts w:ascii="Times New Roman" w:hAnsi="Times New Roman" w:cs="Times New Roman"/>
          <w:sz w:val="24"/>
          <w:szCs w:val="24"/>
        </w:rPr>
      </w:pPr>
      <w:r w:rsidRPr="0054549C">
        <w:rPr>
          <w:rFonts w:ascii="Times New Roman" w:hAnsi="Times New Roman" w:cs="Times New Roman"/>
          <w:sz w:val="24"/>
          <w:szCs w:val="24"/>
        </w:rPr>
        <w:t xml:space="preserve">“An Order, even if not made in good faith, is still an act capable of legal consequences.  It bears no brand of illegality on its forehead.  Unless the necessary procedures are taken at law to establish the cause of invalidity </w:t>
      </w:r>
      <w:r w:rsidRPr="0054549C">
        <w:rPr>
          <w:rFonts w:ascii="Times New Roman" w:hAnsi="Times New Roman" w:cs="Times New Roman"/>
          <w:sz w:val="24"/>
          <w:szCs w:val="24"/>
        </w:rPr>
        <w:lastRenderedPageBreak/>
        <w:t>and to get it qu</w:t>
      </w:r>
      <w:r w:rsidR="007457CC" w:rsidRPr="0054549C">
        <w:rPr>
          <w:rFonts w:ascii="Times New Roman" w:hAnsi="Times New Roman" w:cs="Times New Roman"/>
          <w:sz w:val="24"/>
          <w:szCs w:val="24"/>
        </w:rPr>
        <w:t>as</w:t>
      </w:r>
      <w:r w:rsidRPr="0054549C">
        <w:rPr>
          <w:rFonts w:ascii="Times New Roman" w:hAnsi="Times New Roman" w:cs="Times New Roman"/>
          <w:sz w:val="24"/>
          <w:szCs w:val="24"/>
        </w:rPr>
        <w:t>hed or otherwise upset, it will remain as effective for its ostensible purpose as the most impeccable of orders.”</w:t>
      </w:r>
    </w:p>
    <w:p w:rsidR="00F8160A" w:rsidRPr="0054549C" w:rsidRDefault="00F8160A" w:rsidP="00F8160A">
      <w:pPr>
        <w:spacing w:after="0" w:line="480" w:lineRule="auto"/>
        <w:jc w:val="both"/>
        <w:rPr>
          <w:rFonts w:ascii="Times New Roman" w:hAnsi="Times New Roman" w:cs="Times New Roman"/>
          <w:sz w:val="24"/>
          <w:szCs w:val="24"/>
        </w:rPr>
      </w:pPr>
    </w:p>
    <w:p w:rsidR="00F8160A" w:rsidRPr="0054549C" w:rsidRDefault="005E2F31" w:rsidP="00F8160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[17</w:t>
      </w:r>
      <w:r w:rsidR="00F8160A" w:rsidRPr="0054549C">
        <w:rPr>
          <w:rFonts w:ascii="Times New Roman" w:hAnsi="Times New Roman" w:cs="Times New Roman"/>
          <w:sz w:val="24"/>
          <w:szCs w:val="24"/>
        </w:rPr>
        <w:t>]</w:t>
      </w:r>
      <w:r w:rsidR="00F8160A" w:rsidRPr="0054549C">
        <w:rPr>
          <w:rFonts w:ascii="Times New Roman" w:hAnsi="Times New Roman" w:cs="Times New Roman"/>
          <w:sz w:val="24"/>
          <w:szCs w:val="24"/>
        </w:rPr>
        <w:tab/>
        <w:t>The</w:t>
      </w:r>
      <w:r w:rsidR="004A45E6" w:rsidRPr="0054549C">
        <w:rPr>
          <w:rFonts w:ascii="Times New Roman" w:hAnsi="Times New Roman" w:cs="Times New Roman"/>
          <w:sz w:val="24"/>
          <w:szCs w:val="24"/>
        </w:rPr>
        <w:t xml:space="preserve"> Presidential Powers</w:t>
      </w:r>
      <w:r w:rsidR="00F8160A" w:rsidRPr="0054549C">
        <w:rPr>
          <w:rFonts w:ascii="Times New Roman" w:hAnsi="Times New Roman" w:cs="Times New Roman"/>
          <w:sz w:val="24"/>
          <w:szCs w:val="24"/>
        </w:rPr>
        <w:t xml:space="preserve"> Act is still part of our law, no court having declare</w:t>
      </w:r>
      <w:r w:rsidR="004A45E6" w:rsidRPr="0054549C">
        <w:rPr>
          <w:rFonts w:ascii="Times New Roman" w:hAnsi="Times New Roman" w:cs="Times New Roman"/>
          <w:sz w:val="24"/>
          <w:szCs w:val="24"/>
        </w:rPr>
        <w:t>d</w:t>
      </w:r>
      <w:r w:rsidR="00F8160A" w:rsidRPr="0054549C">
        <w:rPr>
          <w:rFonts w:ascii="Times New Roman" w:hAnsi="Times New Roman" w:cs="Times New Roman"/>
          <w:sz w:val="24"/>
          <w:szCs w:val="24"/>
        </w:rPr>
        <w:t xml:space="preserve"> it unconstitutional.  The opinion expressed by the applicant that it is no longer </w:t>
      </w:r>
      <w:r w:rsidR="007457CC" w:rsidRPr="0054549C">
        <w:rPr>
          <w:rFonts w:ascii="Times New Roman" w:hAnsi="Times New Roman" w:cs="Times New Roman"/>
          <w:sz w:val="24"/>
          <w:szCs w:val="24"/>
        </w:rPr>
        <w:t>valid law following</w:t>
      </w:r>
      <w:r w:rsidR="00F8160A" w:rsidRPr="0054549C">
        <w:rPr>
          <w:rFonts w:ascii="Times New Roman" w:hAnsi="Times New Roman" w:cs="Times New Roman"/>
          <w:sz w:val="24"/>
          <w:szCs w:val="24"/>
        </w:rPr>
        <w:t xml:space="preserve"> the coming</w:t>
      </w:r>
      <w:r w:rsidR="007457CC" w:rsidRPr="0054549C">
        <w:rPr>
          <w:rFonts w:ascii="Times New Roman" w:hAnsi="Times New Roman" w:cs="Times New Roman"/>
          <w:sz w:val="24"/>
          <w:szCs w:val="24"/>
        </w:rPr>
        <w:t xml:space="preserve"> into force</w:t>
      </w:r>
      <w:r w:rsidR="00F8160A" w:rsidRPr="0054549C">
        <w:rPr>
          <w:rFonts w:ascii="Times New Roman" w:hAnsi="Times New Roman" w:cs="Times New Roman"/>
          <w:sz w:val="24"/>
          <w:szCs w:val="24"/>
        </w:rPr>
        <w:t xml:space="preserve"> of the new Constitution cannot be correct.  The Constitution itself has not said</w:t>
      </w:r>
      <w:r w:rsidR="004A45E6" w:rsidRPr="0054549C">
        <w:rPr>
          <w:rFonts w:ascii="Times New Roman" w:hAnsi="Times New Roman" w:cs="Times New Roman"/>
          <w:sz w:val="24"/>
          <w:szCs w:val="24"/>
        </w:rPr>
        <w:t xml:space="preserve"> so</w:t>
      </w:r>
      <w:r w:rsidR="00F8160A" w:rsidRPr="0054549C">
        <w:rPr>
          <w:rFonts w:ascii="Times New Roman" w:hAnsi="Times New Roman" w:cs="Times New Roman"/>
          <w:sz w:val="24"/>
          <w:szCs w:val="24"/>
        </w:rPr>
        <w:t xml:space="preserve">.  To the contrary, </w:t>
      </w:r>
      <w:r w:rsidR="007457CC" w:rsidRPr="0054549C">
        <w:rPr>
          <w:rFonts w:ascii="Times New Roman" w:hAnsi="Times New Roman" w:cs="Times New Roman"/>
          <w:sz w:val="24"/>
          <w:szCs w:val="24"/>
        </w:rPr>
        <w:t xml:space="preserve">the Constitution </w:t>
      </w:r>
      <w:r w:rsidR="00F8160A" w:rsidRPr="0054549C">
        <w:rPr>
          <w:rFonts w:ascii="Times New Roman" w:hAnsi="Times New Roman" w:cs="Times New Roman"/>
          <w:sz w:val="24"/>
          <w:szCs w:val="24"/>
        </w:rPr>
        <w:t>provides</w:t>
      </w:r>
      <w:r w:rsidRPr="0054549C">
        <w:rPr>
          <w:rFonts w:ascii="Times New Roman" w:hAnsi="Times New Roman" w:cs="Times New Roman"/>
          <w:sz w:val="24"/>
          <w:szCs w:val="24"/>
        </w:rPr>
        <w:t xml:space="preserve">, in </w:t>
      </w:r>
      <w:r w:rsidR="00720706" w:rsidRPr="0054549C">
        <w:rPr>
          <w:rFonts w:ascii="Times New Roman" w:hAnsi="Times New Roman" w:cs="Times New Roman"/>
          <w:sz w:val="24"/>
          <w:szCs w:val="24"/>
        </w:rPr>
        <w:t>paragraph 10 of Part 4 of the S</w:t>
      </w:r>
      <w:r w:rsidRPr="0054549C">
        <w:rPr>
          <w:rFonts w:ascii="Times New Roman" w:hAnsi="Times New Roman" w:cs="Times New Roman"/>
          <w:sz w:val="24"/>
          <w:szCs w:val="24"/>
        </w:rPr>
        <w:t xml:space="preserve">ixth </w:t>
      </w:r>
      <w:proofErr w:type="gramStart"/>
      <w:r w:rsidRPr="0054549C">
        <w:rPr>
          <w:rFonts w:ascii="Times New Roman" w:hAnsi="Times New Roman" w:cs="Times New Roman"/>
          <w:sz w:val="24"/>
          <w:szCs w:val="24"/>
        </w:rPr>
        <w:t>Schedule</w:t>
      </w:r>
      <w:r w:rsidR="005246AC" w:rsidRPr="0054549C">
        <w:rPr>
          <w:rFonts w:ascii="Times New Roman" w:hAnsi="Times New Roman" w:cs="Times New Roman"/>
          <w:sz w:val="24"/>
          <w:szCs w:val="24"/>
        </w:rPr>
        <w:t>,</w:t>
      </w:r>
      <w:r w:rsidR="00F8160A" w:rsidRPr="0054549C">
        <w:rPr>
          <w:rFonts w:ascii="Times New Roman" w:hAnsi="Times New Roman" w:cs="Times New Roman"/>
          <w:sz w:val="24"/>
          <w:szCs w:val="24"/>
        </w:rPr>
        <w:t xml:space="preserve"> that</w:t>
      </w:r>
      <w:proofErr w:type="gramEnd"/>
      <w:r w:rsidR="00F8160A" w:rsidRPr="0054549C">
        <w:rPr>
          <w:rFonts w:ascii="Times New Roman" w:hAnsi="Times New Roman" w:cs="Times New Roman"/>
          <w:sz w:val="24"/>
          <w:szCs w:val="24"/>
        </w:rPr>
        <w:t xml:space="preserve"> all existing laws remain valid, but are to be construed in conformity with the Constitution.  Implicit also in the opinion of the applicant is the suggestion that it is the constitutional obligation of the President to analyse all the laws under which he purports to act in order to ascertain their compliance with the Constitution.  </w:t>
      </w:r>
      <w:r w:rsidR="007457CC" w:rsidRPr="0054549C">
        <w:rPr>
          <w:rFonts w:ascii="Times New Roman" w:hAnsi="Times New Roman" w:cs="Times New Roman"/>
          <w:sz w:val="24"/>
          <w:szCs w:val="24"/>
        </w:rPr>
        <w:t>S</w:t>
      </w:r>
      <w:r w:rsidR="00F8160A" w:rsidRPr="0054549C">
        <w:rPr>
          <w:rFonts w:ascii="Times New Roman" w:hAnsi="Times New Roman" w:cs="Times New Roman"/>
          <w:sz w:val="24"/>
          <w:szCs w:val="24"/>
        </w:rPr>
        <w:t xml:space="preserve">urely </w:t>
      </w:r>
      <w:r w:rsidR="007457CC" w:rsidRPr="0054549C">
        <w:rPr>
          <w:rFonts w:ascii="Times New Roman" w:hAnsi="Times New Roman" w:cs="Times New Roman"/>
          <w:sz w:val="24"/>
          <w:szCs w:val="24"/>
        </w:rPr>
        <w:t xml:space="preserve">that </w:t>
      </w:r>
      <w:r w:rsidR="00F8160A" w:rsidRPr="0054549C">
        <w:rPr>
          <w:rFonts w:ascii="Times New Roman" w:hAnsi="Times New Roman" w:cs="Times New Roman"/>
          <w:sz w:val="24"/>
          <w:szCs w:val="24"/>
        </w:rPr>
        <w:t xml:space="preserve">cannot be the correct legal position.  In the absence </w:t>
      </w:r>
      <w:r w:rsidR="004A45E6" w:rsidRPr="0054549C">
        <w:rPr>
          <w:rFonts w:ascii="Times New Roman" w:hAnsi="Times New Roman" w:cs="Times New Roman"/>
          <w:sz w:val="24"/>
          <w:szCs w:val="24"/>
        </w:rPr>
        <w:t>of a specific provision in the C</w:t>
      </w:r>
      <w:r w:rsidR="00F8160A" w:rsidRPr="0054549C">
        <w:rPr>
          <w:rFonts w:ascii="Times New Roman" w:hAnsi="Times New Roman" w:cs="Times New Roman"/>
          <w:sz w:val="24"/>
          <w:szCs w:val="24"/>
        </w:rPr>
        <w:t xml:space="preserve">onstitution invalidating a law previously enacted, it cannot be the duty of a </w:t>
      </w:r>
      <w:r w:rsidR="007457CC" w:rsidRPr="0054549C">
        <w:rPr>
          <w:rFonts w:ascii="Times New Roman" w:hAnsi="Times New Roman" w:cs="Times New Roman"/>
          <w:sz w:val="24"/>
          <w:szCs w:val="24"/>
        </w:rPr>
        <w:t xml:space="preserve">sitting </w:t>
      </w:r>
      <w:r w:rsidR="00F8160A" w:rsidRPr="0054549C">
        <w:rPr>
          <w:rFonts w:ascii="Times New Roman" w:hAnsi="Times New Roman" w:cs="Times New Roman"/>
          <w:sz w:val="24"/>
          <w:szCs w:val="24"/>
        </w:rPr>
        <w:t xml:space="preserve">President to embark </w:t>
      </w:r>
      <w:r w:rsidRPr="0054549C">
        <w:rPr>
          <w:rFonts w:ascii="Times New Roman" w:hAnsi="Times New Roman" w:cs="Times New Roman"/>
          <w:sz w:val="24"/>
          <w:szCs w:val="24"/>
        </w:rPr>
        <w:t>up</w:t>
      </w:r>
      <w:r w:rsidR="00F8160A" w:rsidRPr="0054549C">
        <w:rPr>
          <w:rFonts w:ascii="Times New Roman" w:hAnsi="Times New Roman" w:cs="Times New Roman"/>
          <w:sz w:val="24"/>
          <w:szCs w:val="24"/>
        </w:rPr>
        <w:t xml:space="preserve">on such an </w:t>
      </w:r>
      <w:r w:rsidR="004A45E6" w:rsidRPr="0054549C">
        <w:rPr>
          <w:rFonts w:ascii="Times New Roman" w:hAnsi="Times New Roman" w:cs="Times New Roman"/>
          <w:sz w:val="24"/>
          <w:szCs w:val="24"/>
        </w:rPr>
        <w:t>inquiry.</w:t>
      </w:r>
      <w:r w:rsidR="00F8160A" w:rsidRPr="0054549C">
        <w:rPr>
          <w:rFonts w:ascii="Times New Roman" w:hAnsi="Times New Roman" w:cs="Times New Roman"/>
          <w:sz w:val="24"/>
          <w:szCs w:val="24"/>
        </w:rPr>
        <w:t xml:space="preserve"> </w:t>
      </w:r>
      <w:r w:rsidR="004A45E6" w:rsidRPr="0054549C">
        <w:rPr>
          <w:rFonts w:ascii="Times New Roman" w:hAnsi="Times New Roman" w:cs="Times New Roman"/>
          <w:sz w:val="24"/>
          <w:szCs w:val="24"/>
        </w:rPr>
        <w:t>That is a role for</w:t>
      </w:r>
      <w:r w:rsidR="00F8160A" w:rsidRPr="0054549C">
        <w:rPr>
          <w:rFonts w:ascii="Times New Roman" w:hAnsi="Times New Roman" w:cs="Times New Roman"/>
          <w:sz w:val="24"/>
          <w:szCs w:val="24"/>
        </w:rPr>
        <w:t xml:space="preserve"> the courts.  Section 134 of the Constitution does not impose such</w:t>
      </w:r>
      <w:r w:rsidR="007457CC" w:rsidRPr="0054549C">
        <w:rPr>
          <w:rFonts w:ascii="Times New Roman" w:hAnsi="Times New Roman" w:cs="Times New Roman"/>
          <w:sz w:val="24"/>
          <w:szCs w:val="24"/>
        </w:rPr>
        <w:t xml:space="preserve"> an</w:t>
      </w:r>
      <w:r w:rsidR="00F8160A" w:rsidRPr="0054549C">
        <w:rPr>
          <w:rFonts w:ascii="Times New Roman" w:hAnsi="Times New Roman" w:cs="Times New Roman"/>
          <w:sz w:val="24"/>
          <w:szCs w:val="24"/>
        </w:rPr>
        <w:t xml:space="preserve"> obligation on the President.</w:t>
      </w:r>
    </w:p>
    <w:p w:rsidR="00F8160A" w:rsidRPr="0054549C" w:rsidRDefault="00F8160A" w:rsidP="00F8160A">
      <w:pPr>
        <w:spacing w:after="0" w:line="480" w:lineRule="auto"/>
        <w:jc w:val="both"/>
        <w:rPr>
          <w:rFonts w:ascii="Times New Roman" w:hAnsi="Times New Roman" w:cs="Times New Roman"/>
          <w:sz w:val="24"/>
          <w:szCs w:val="24"/>
        </w:rPr>
      </w:pPr>
    </w:p>
    <w:p w:rsidR="00F8160A" w:rsidRPr="0054549C" w:rsidRDefault="005E2F31" w:rsidP="00F8160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[18</w:t>
      </w:r>
      <w:r w:rsidR="00F8160A" w:rsidRPr="0054549C">
        <w:rPr>
          <w:rFonts w:ascii="Times New Roman" w:hAnsi="Times New Roman" w:cs="Times New Roman"/>
          <w:sz w:val="24"/>
          <w:szCs w:val="24"/>
        </w:rPr>
        <w:t>]</w:t>
      </w:r>
      <w:r w:rsidR="00F8160A" w:rsidRPr="0054549C">
        <w:rPr>
          <w:rFonts w:ascii="Times New Roman" w:hAnsi="Times New Roman" w:cs="Times New Roman"/>
          <w:sz w:val="24"/>
          <w:szCs w:val="24"/>
        </w:rPr>
        <w:tab/>
        <w:t xml:space="preserve">What is sought before this Court is a declaration in terms of s 167 </w:t>
      </w:r>
      <w:r w:rsidR="00DA10D9" w:rsidRPr="0054549C">
        <w:rPr>
          <w:rFonts w:ascii="Times New Roman" w:hAnsi="Times New Roman" w:cs="Times New Roman"/>
          <w:sz w:val="24"/>
          <w:szCs w:val="24"/>
        </w:rPr>
        <w:t xml:space="preserve">(3) of the Constitution </w:t>
      </w:r>
      <w:r w:rsidR="00F8160A" w:rsidRPr="0054549C">
        <w:rPr>
          <w:rFonts w:ascii="Times New Roman" w:hAnsi="Times New Roman" w:cs="Times New Roman"/>
          <w:sz w:val="24"/>
          <w:szCs w:val="24"/>
        </w:rPr>
        <w:t>that the President and Parliament have both failed to fulfil obligations imposed on them by the Constitution.  The relief sought is predicated upon conduct of the President acting in terms of an Act of Parliament which allows him to make regulations to deal with urgent situation</w:t>
      </w:r>
      <w:r w:rsidR="004A45E6" w:rsidRPr="0054549C">
        <w:rPr>
          <w:rFonts w:ascii="Times New Roman" w:hAnsi="Times New Roman" w:cs="Times New Roman"/>
          <w:sz w:val="24"/>
          <w:szCs w:val="24"/>
        </w:rPr>
        <w:t>s</w:t>
      </w:r>
      <w:r w:rsidR="00F8160A" w:rsidRPr="0054549C">
        <w:rPr>
          <w:rFonts w:ascii="Times New Roman" w:hAnsi="Times New Roman" w:cs="Times New Roman"/>
          <w:sz w:val="24"/>
          <w:szCs w:val="24"/>
        </w:rPr>
        <w:t xml:space="preserve"> and which regulations have supremacy over any other law to the contrary.</w:t>
      </w:r>
    </w:p>
    <w:p w:rsidR="00F8160A" w:rsidRPr="0054549C" w:rsidRDefault="00F8160A" w:rsidP="00F8160A">
      <w:pPr>
        <w:spacing w:after="0" w:line="480" w:lineRule="auto"/>
        <w:jc w:val="both"/>
        <w:rPr>
          <w:rFonts w:ascii="Times New Roman" w:hAnsi="Times New Roman" w:cs="Times New Roman"/>
          <w:sz w:val="24"/>
          <w:szCs w:val="24"/>
        </w:rPr>
      </w:pPr>
    </w:p>
    <w:p w:rsidR="00F8160A" w:rsidRPr="0054549C" w:rsidRDefault="005E2F31" w:rsidP="00F8160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[19</w:t>
      </w:r>
      <w:r w:rsidR="00F8160A" w:rsidRPr="0054549C">
        <w:rPr>
          <w:rFonts w:ascii="Times New Roman" w:hAnsi="Times New Roman" w:cs="Times New Roman"/>
          <w:sz w:val="24"/>
          <w:szCs w:val="24"/>
        </w:rPr>
        <w:t>]</w:t>
      </w:r>
      <w:r w:rsidR="00F8160A" w:rsidRPr="0054549C">
        <w:rPr>
          <w:rFonts w:ascii="Times New Roman" w:hAnsi="Times New Roman" w:cs="Times New Roman"/>
          <w:sz w:val="24"/>
          <w:szCs w:val="24"/>
        </w:rPr>
        <w:tab/>
        <w:t>It is clear that the applicant should have sought, but did not</w:t>
      </w:r>
      <w:r w:rsidR="00720706" w:rsidRPr="0054549C">
        <w:rPr>
          <w:rFonts w:ascii="Times New Roman" w:hAnsi="Times New Roman" w:cs="Times New Roman"/>
          <w:sz w:val="24"/>
          <w:szCs w:val="24"/>
        </w:rPr>
        <w:t xml:space="preserve"> do so</w:t>
      </w:r>
      <w:r w:rsidR="00F8160A" w:rsidRPr="0054549C">
        <w:rPr>
          <w:rFonts w:ascii="Times New Roman" w:hAnsi="Times New Roman" w:cs="Times New Roman"/>
          <w:sz w:val="24"/>
          <w:szCs w:val="24"/>
        </w:rPr>
        <w:t>, a declaration that the Presidential Powers Act is unconstitutional.  However, having come under s 167</w:t>
      </w:r>
      <w:r w:rsidR="00C9127B" w:rsidRPr="0054549C">
        <w:rPr>
          <w:rFonts w:ascii="Times New Roman" w:hAnsi="Times New Roman" w:cs="Times New Roman"/>
          <w:sz w:val="24"/>
          <w:szCs w:val="24"/>
        </w:rPr>
        <w:t xml:space="preserve"> (2) (d) of the Constitution</w:t>
      </w:r>
      <w:r w:rsidR="00F8160A" w:rsidRPr="0054549C">
        <w:rPr>
          <w:rFonts w:ascii="Times New Roman" w:hAnsi="Times New Roman" w:cs="Times New Roman"/>
          <w:sz w:val="24"/>
          <w:szCs w:val="24"/>
        </w:rPr>
        <w:t>, that is not the issue before the court.  Further having proceeded in terms of s 167</w:t>
      </w:r>
      <w:r w:rsidR="00FA5868" w:rsidRPr="0054549C">
        <w:rPr>
          <w:rFonts w:ascii="Times New Roman" w:hAnsi="Times New Roman" w:cs="Times New Roman"/>
          <w:sz w:val="24"/>
          <w:szCs w:val="24"/>
        </w:rPr>
        <w:t xml:space="preserve"> </w:t>
      </w:r>
      <w:r w:rsidR="00FA5868" w:rsidRPr="0054549C">
        <w:rPr>
          <w:rFonts w:ascii="Times New Roman" w:hAnsi="Times New Roman" w:cs="Times New Roman"/>
          <w:sz w:val="24"/>
          <w:szCs w:val="24"/>
        </w:rPr>
        <w:lastRenderedPageBreak/>
        <w:t>(2) (d)</w:t>
      </w:r>
      <w:r w:rsidR="00F8160A" w:rsidRPr="0054549C">
        <w:rPr>
          <w:rFonts w:ascii="Times New Roman" w:hAnsi="Times New Roman" w:cs="Times New Roman"/>
          <w:sz w:val="24"/>
          <w:szCs w:val="24"/>
        </w:rPr>
        <w:t>, the question whether s 2 of the Presidential Powers Act amounts to unlawful delegation of Parliament</w:t>
      </w:r>
      <w:r w:rsidR="005A7C09" w:rsidRPr="0054549C">
        <w:rPr>
          <w:rFonts w:ascii="Times New Roman" w:hAnsi="Times New Roman" w:cs="Times New Roman"/>
          <w:sz w:val="24"/>
          <w:szCs w:val="24"/>
        </w:rPr>
        <w:t>’</w:t>
      </w:r>
      <w:r w:rsidR="00F8160A" w:rsidRPr="0054549C">
        <w:rPr>
          <w:rFonts w:ascii="Times New Roman" w:hAnsi="Times New Roman" w:cs="Times New Roman"/>
          <w:sz w:val="24"/>
          <w:szCs w:val="24"/>
        </w:rPr>
        <w:t>s primary law-making</w:t>
      </w:r>
      <w:r w:rsidR="0043680D" w:rsidRPr="0054549C">
        <w:rPr>
          <w:rFonts w:ascii="Times New Roman" w:hAnsi="Times New Roman" w:cs="Times New Roman"/>
          <w:sz w:val="24"/>
          <w:szCs w:val="24"/>
        </w:rPr>
        <w:t xml:space="preserve"> function is not an issue before the court.</w:t>
      </w:r>
    </w:p>
    <w:p w:rsidR="0043680D" w:rsidRPr="0054549C" w:rsidRDefault="0043680D" w:rsidP="00F8160A">
      <w:pPr>
        <w:spacing w:after="0" w:line="480" w:lineRule="auto"/>
        <w:jc w:val="both"/>
        <w:rPr>
          <w:rFonts w:ascii="Times New Roman" w:hAnsi="Times New Roman" w:cs="Times New Roman"/>
          <w:sz w:val="24"/>
          <w:szCs w:val="24"/>
        </w:rPr>
      </w:pPr>
    </w:p>
    <w:p w:rsidR="0043680D" w:rsidRPr="0054549C" w:rsidRDefault="005E2F31" w:rsidP="00F8160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[20</w:t>
      </w:r>
      <w:r w:rsidR="0043680D" w:rsidRPr="0054549C">
        <w:rPr>
          <w:rFonts w:ascii="Times New Roman" w:hAnsi="Times New Roman" w:cs="Times New Roman"/>
          <w:sz w:val="24"/>
          <w:szCs w:val="24"/>
        </w:rPr>
        <w:t>]</w:t>
      </w:r>
      <w:r w:rsidR="0043680D" w:rsidRPr="0054549C">
        <w:rPr>
          <w:rFonts w:ascii="Times New Roman" w:hAnsi="Times New Roman" w:cs="Times New Roman"/>
          <w:sz w:val="24"/>
          <w:szCs w:val="24"/>
        </w:rPr>
        <w:tab/>
        <w:t>I agree with learned counsel for the first and third respondents that since, as it appears, the gravamen of the complaint by the applicant is on the constitutional validity of s 2 of the Presidential Powers Act</w:t>
      </w:r>
      <w:r w:rsidR="004A45E6" w:rsidRPr="0054549C">
        <w:rPr>
          <w:rFonts w:ascii="Times New Roman" w:hAnsi="Times New Roman" w:cs="Times New Roman"/>
          <w:sz w:val="24"/>
          <w:szCs w:val="24"/>
        </w:rPr>
        <w:t>,</w:t>
      </w:r>
      <w:r w:rsidR="0043680D" w:rsidRPr="0054549C">
        <w:rPr>
          <w:rFonts w:ascii="Times New Roman" w:hAnsi="Times New Roman" w:cs="Times New Roman"/>
          <w:sz w:val="24"/>
          <w:szCs w:val="24"/>
        </w:rPr>
        <w:t xml:space="preserve"> the applicant should have</w:t>
      </w:r>
      <w:r w:rsidR="005A7C09" w:rsidRPr="0054549C">
        <w:rPr>
          <w:rFonts w:ascii="Times New Roman" w:hAnsi="Times New Roman" w:cs="Times New Roman"/>
          <w:sz w:val="24"/>
          <w:szCs w:val="24"/>
        </w:rPr>
        <w:t>,</w:t>
      </w:r>
      <w:r w:rsidR="0043680D" w:rsidRPr="0054549C">
        <w:rPr>
          <w:rFonts w:ascii="Times New Roman" w:hAnsi="Times New Roman" w:cs="Times New Roman"/>
          <w:sz w:val="24"/>
          <w:szCs w:val="24"/>
        </w:rPr>
        <w:t xml:space="preserve"> </w:t>
      </w:r>
      <w:r w:rsidR="005A7C09" w:rsidRPr="0054549C">
        <w:rPr>
          <w:rFonts w:ascii="Times New Roman" w:hAnsi="Times New Roman" w:cs="Times New Roman"/>
          <w:sz w:val="24"/>
          <w:szCs w:val="24"/>
        </w:rPr>
        <w:t xml:space="preserve">in these circumstances, </w:t>
      </w:r>
      <w:r w:rsidR="0043680D" w:rsidRPr="0054549C">
        <w:rPr>
          <w:rFonts w:ascii="Times New Roman" w:hAnsi="Times New Roman" w:cs="Times New Roman"/>
          <w:sz w:val="24"/>
          <w:szCs w:val="24"/>
        </w:rPr>
        <w:t xml:space="preserve">approached this </w:t>
      </w:r>
      <w:r w:rsidR="005A7C09" w:rsidRPr="0054549C">
        <w:rPr>
          <w:rFonts w:ascii="Times New Roman" w:hAnsi="Times New Roman" w:cs="Times New Roman"/>
          <w:sz w:val="24"/>
          <w:szCs w:val="24"/>
        </w:rPr>
        <w:t>C</w:t>
      </w:r>
      <w:r w:rsidR="0043680D" w:rsidRPr="0054549C">
        <w:rPr>
          <w:rFonts w:ascii="Times New Roman" w:hAnsi="Times New Roman" w:cs="Times New Roman"/>
          <w:sz w:val="24"/>
          <w:szCs w:val="24"/>
        </w:rPr>
        <w:t>o</w:t>
      </w:r>
      <w:r w:rsidR="007457CC" w:rsidRPr="0054549C">
        <w:rPr>
          <w:rFonts w:ascii="Times New Roman" w:hAnsi="Times New Roman" w:cs="Times New Roman"/>
          <w:sz w:val="24"/>
          <w:szCs w:val="24"/>
        </w:rPr>
        <w:t xml:space="preserve">urt in terms of s 85(1) </w:t>
      </w:r>
      <w:r w:rsidR="005A7C09" w:rsidRPr="0054549C">
        <w:rPr>
          <w:rFonts w:ascii="Times New Roman" w:hAnsi="Times New Roman" w:cs="Times New Roman"/>
          <w:sz w:val="24"/>
          <w:szCs w:val="24"/>
        </w:rPr>
        <w:t xml:space="preserve">(a) </w:t>
      </w:r>
      <w:r w:rsidR="007457CC" w:rsidRPr="0054549C">
        <w:rPr>
          <w:rFonts w:ascii="Times New Roman" w:hAnsi="Times New Roman" w:cs="Times New Roman"/>
          <w:sz w:val="24"/>
          <w:szCs w:val="24"/>
        </w:rPr>
        <w:t>of the C</w:t>
      </w:r>
      <w:r w:rsidR="0043680D" w:rsidRPr="0054549C">
        <w:rPr>
          <w:rFonts w:ascii="Times New Roman" w:hAnsi="Times New Roman" w:cs="Times New Roman"/>
          <w:sz w:val="24"/>
          <w:szCs w:val="24"/>
        </w:rPr>
        <w:t>onstitution, alleging a violation of one or more of her constitutional rights.</w:t>
      </w:r>
    </w:p>
    <w:p w:rsidR="005E2F31" w:rsidRPr="0054549C" w:rsidRDefault="005E2F31" w:rsidP="00F8160A">
      <w:pPr>
        <w:spacing w:after="0" w:line="480" w:lineRule="auto"/>
        <w:jc w:val="both"/>
        <w:rPr>
          <w:rFonts w:ascii="Times New Roman" w:hAnsi="Times New Roman" w:cs="Times New Roman"/>
          <w:sz w:val="24"/>
          <w:szCs w:val="24"/>
        </w:rPr>
      </w:pPr>
    </w:p>
    <w:p w:rsidR="0043680D" w:rsidRPr="0054549C" w:rsidRDefault="005E2F31" w:rsidP="00F8160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[21</w:t>
      </w:r>
      <w:r w:rsidR="0043680D" w:rsidRPr="0054549C">
        <w:rPr>
          <w:rFonts w:ascii="Times New Roman" w:hAnsi="Times New Roman" w:cs="Times New Roman"/>
          <w:sz w:val="24"/>
          <w:szCs w:val="24"/>
        </w:rPr>
        <w:t>]</w:t>
      </w:r>
      <w:r w:rsidR="0043680D" w:rsidRPr="0054549C">
        <w:rPr>
          <w:rFonts w:ascii="Times New Roman" w:hAnsi="Times New Roman" w:cs="Times New Roman"/>
          <w:sz w:val="24"/>
          <w:szCs w:val="24"/>
        </w:rPr>
        <w:tab/>
        <w:t xml:space="preserve">In </w:t>
      </w:r>
      <w:r w:rsidR="0043680D" w:rsidRPr="0054549C">
        <w:rPr>
          <w:rFonts w:ascii="Times New Roman" w:hAnsi="Times New Roman" w:cs="Times New Roman"/>
          <w:i/>
          <w:sz w:val="24"/>
          <w:szCs w:val="24"/>
        </w:rPr>
        <w:t xml:space="preserve">Berry (Nee </w:t>
      </w:r>
      <w:proofErr w:type="spellStart"/>
      <w:r w:rsidR="0043680D" w:rsidRPr="0054549C">
        <w:rPr>
          <w:rFonts w:ascii="Times New Roman" w:hAnsi="Times New Roman" w:cs="Times New Roman"/>
          <w:i/>
          <w:sz w:val="24"/>
          <w:szCs w:val="24"/>
        </w:rPr>
        <w:t>Ncube</w:t>
      </w:r>
      <w:proofErr w:type="spellEnd"/>
      <w:r w:rsidR="0043680D" w:rsidRPr="0054549C">
        <w:rPr>
          <w:rFonts w:ascii="Times New Roman" w:hAnsi="Times New Roman" w:cs="Times New Roman"/>
          <w:i/>
          <w:sz w:val="24"/>
          <w:szCs w:val="24"/>
        </w:rPr>
        <w:t>) &amp; Anor v Chief Immigration Officer &amp; Anor</w:t>
      </w:r>
      <w:r w:rsidR="0043680D" w:rsidRPr="0054549C">
        <w:rPr>
          <w:rFonts w:ascii="Times New Roman" w:hAnsi="Times New Roman" w:cs="Times New Roman"/>
          <w:sz w:val="24"/>
          <w:szCs w:val="24"/>
        </w:rPr>
        <w:t xml:space="preserve"> 2016 (1) ZLR 38 (CC), the first applicant</w:t>
      </w:r>
      <w:r w:rsidR="007457CC" w:rsidRPr="0054549C">
        <w:rPr>
          <w:rFonts w:ascii="Times New Roman" w:hAnsi="Times New Roman" w:cs="Times New Roman"/>
          <w:sz w:val="24"/>
          <w:szCs w:val="24"/>
        </w:rPr>
        <w:t xml:space="preserve"> in that case</w:t>
      </w:r>
      <w:r w:rsidR="0043680D" w:rsidRPr="0054549C">
        <w:rPr>
          <w:rFonts w:ascii="Times New Roman" w:hAnsi="Times New Roman" w:cs="Times New Roman"/>
          <w:sz w:val="24"/>
          <w:szCs w:val="24"/>
        </w:rPr>
        <w:t xml:space="preserve"> approached the court both in </w:t>
      </w:r>
      <w:r w:rsidR="004A45E6" w:rsidRPr="0054549C">
        <w:rPr>
          <w:rFonts w:ascii="Times New Roman" w:hAnsi="Times New Roman" w:cs="Times New Roman"/>
          <w:sz w:val="24"/>
          <w:szCs w:val="24"/>
        </w:rPr>
        <w:t xml:space="preserve">her </w:t>
      </w:r>
      <w:r w:rsidR="0043680D" w:rsidRPr="0054549C">
        <w:rPr>
          <w:rFonts w:ascii="Times New Roman" w:hAnsi="Times New Roman" w:cs="Times New Roman"/>
          <w:sz w:val="24"/>
          <w:szCs w:val="24"/>
        </w:rPr>
        <w:t>own interest and that of her husband seeking an order to the effect that he</w:t>
      </w:r>
      <w:r w:rsidR="004A45E6" w:rsidRPr="0054549C">
        <w:rPr>
          <w:rFonts w:ascii="Times New Roman" w:hAnsi="Times New Roman" w:cs="Times New Roman"/>
          <w:sz w:val="24"/>
          <w:szCs w:val="24"/>
        </w:rPr>
        <w:t>r</w:t>
      </w:r>
      <w:r w:rsidR="0043680D" w:rsidRPr="0054549C">
        <w:rPr>
          <w:rFonts w:ascii="Times New Roman" w:hAnsi="Times New Roman" w:cs="Times New Roman"/>
          <w:sz w:val="24"/>
          <w:szCs w:val="24"/>
        </w:rPr>
        <w:t xml:space="preserve"> fundamental right to freedom of movement and residence under s 66 of the Constitution had been violated because the respondents, acting in terms of s 17 of the Immigration Act, [</w:t>
      </w:r>
      <w:r w:rsidR="0043680D" w:rsidRPr="0054549C">
        <w:rPr>
          <w:rFonts w:ascii="Times New Roman" w:hAnsi="Times New Roman" w:cs="Times New Roman"/>
          <w:i/>
          <w:sz w:val="24"/>
          <w:szCs w:val="24"/>
        </w:rPr>
        <w:t>Chapter 4:02</w:t>
      </w:r>
      <w:r w:rsidR="0043680D" w:rsidRPr="0054549C">
        <w:rPr>
          <w:rFonts w:ascii="Times New Roman" w:hAnsi="Times New Roman" w:cs="Times New Roman"/>
          <w:sz w:val="24"/>
          <w:szCs w:val="24"/>
        </w:rPr>
        <w:t xml:space="preserve">] had refused to grant her husband entry into and residence in Zimbabwe.  It was common cause that the applicants </w:t>
      </w:r>
      <w:r w:rsidR="004A45E6" w:rsidRPr="0054549C">
        <w:rPr>
          <w:rFonts w:ascii="Times New Roman" w:hAnsi="Times New Roman" w:cs="Times New Roman"/>
          <w:sz w:val="24"/>
          <w:szCs w:val="24"/>
        </w:rPr>
        <w:t>ha</w:t>
      </w:r>
      <w:r w:rsidR="0043680D" w:rsidRPr="0054549C">
        <w:rPr>
          <w:rFonts w:ascii="Times New Roman" w:hAnsi="Times New Roman" w:cs="Times New Roman"/>
          <w:sz w:val="24"/>
          <w:szCs w:val="24"/>
        </w:rPr>
        <w:t xml:space="preserve">d not </w:t>
      </w:r>
      <w:r w:rsidR="004A45E6" w:rsidRPr="0054549C">
        <w:rPr>
          <w:rFonts w:ascii="Times New Roman" w:hAnsi="Times New Roman" w:cs="Times New Roman"/>
          <w:sz w:val="24"/>
          <w:szCs w:val="24"/>
        </w:rPr>
        <w:t>sought</w:t>
      </w:r>
      <w:r w:rsidR="0043680D" w:rsidRPr="0054549C">
        <w:rPr>
          <w:rFonts w:ascii="Times New Roman" w:hAnsi="Times New Roman" w:cs="Times New Roman"/>
          <w:sz w:val="24"/>
          <w:szCs w:val="24"/>
        </w:rPr>
        <w:t xml:space="preserve"> to challenge the constitutional validity of s 17 of the Immigration Act.</w:t>
      </w:r>
    </w:p>
    <w:p w:rsidR="0043680D" w:rsidRPr="0054549C" w:rsidRDefault="007457CC" w:rsidP="005E2F31">
      <w:pPr>
        <w:spacing w:after="0" w:line="480" w:lineRule="auto"/>
        <w:ind w:left="1418" w:hanging="698"/>
        <w:jc w:val="both"/>
        <w:rPr>
          <w:rFonts w:ascii="Times New Roman" w:hAnsi="Times New Roman" w:cs="Times New Roman"/>
          <w:sz w:val="24"/>
          <w:szCs w:val="24"/>
        </w:rPr>
      </w:pPr>
      <w:r w:rsidRPr="0054549C">
        <w:rPr>
          <w:rFonts w:ascii="Times New Roman" w:hAnsi="Times New Roman" w:cs="Times New Roman"/>
          <w:sz w:val="24"/>
          <w:szCs w:val="24"/>
        </w:rPr>
        <w:t>19.1</w:t>
      </w:r>
      <w:r w:rsidRPr="0054549C">
        <w:rPr>
          <w:rFonts w:ascii="Times New Roman" w:hAnsi="Times New Roman" w:cs="Times New Roman"/>
          <w:sz w:val="24"/>
          <w:szCs w:val="24"/>
        </w:rPr>
        <w:tab/>
        <w:t>At page 45 G-H, this</w:t>
      </w:r>
      <w:r w:rsidR="0043680D" w:rsidRPr="0054549C">
        <w:rPr>
          <w:rFonts w:ascii="Times New Roman" w:hAnsi="Times New Roman" w:cs="Times New Roman"/>
          <w:sz w:val="24"/>
          <w:szCs w:val="24"/>
        </w:rPr>
        <w:t xml:space="preserve"> </w:t>
      </w:r>
      <w:r w:rsidRPr="0054549C">
        <w:rPr>
          <w:rFonts w:ascii="Times New Roman" w:hAnsi="Times New Roman" w:cs="Times New Roman"/>
          <w:sz w:val="24"/>
          <w:szCs w:val="24"/>
        </w:rPr>
        <w:t>C</w:t>
      </w:r>
      <w:r w:rsidR="0043680D" w:rsidRPr="0054549C">
        <w:rPr>
          <w:rFonts w:ascii="Times New Roman" w:hAnsi="Times New Roman" w:cs="Times New Roman"/>
          <w:sz w:val="24"/>
          <w:szCs w:val="24"/>
        </w:rPr>
        <w:t xml:space="preserve">ourt </w:t>
      </w:r>
      <w:r w:rsidR="005E2F31" w:rsidRPr="0054549C">
        <w:rPr>
          <w:rFonts w:ascii="Times New Roman" w:hAnsi="Times New Roman" w:cs="Times New Roman"/>
          <w:sz w:val="24"/>
          <w:szCs w:val="24"/>
        </w:rPr>
        <w:t xml:space="preserve">(per GWAUNZA JCC </w:t>
      </w:r>
      <w:r w:rsidRPr="0054549C">
        <w:rPr>
          <w:rFonts w:ascii="Times New Roman" w:hAnsi="Times New Roman" w:cs="Times New Roman"/>
          <w:sz w:val="24"/>
          <w:szCs w:val="24"/>
        </w:rPr>
        <w:t xml:space="preserve">as she then was) </w:t>
      </w:r>
      <w:r w:rsidR="0043680D" w:rsidRPr="0054549C">
        <w:rPr>
          <w:rFonts w:ascii="Times New Roman" w:hAnsi="Times New Roman" w:cs="Times New Roman"/>
          <w:sz w:val="24"/>
          <w:szCs w:val="24"/>
        </w:rPr>
        <w:t>remarked:-</w:t>
      </w:r>
    </w:p>
    <w:p w:rsidR="0043680D" w:rsidRPr="0054549C" w:rsidRDefault="0043680D" w:rsidP="0043680D">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“The applicants, therefore, take issue with the mere fact of the respondents doing their job, in other words, the respondents’ actions in properly applying an unchallenged law that falls under their direct responsibility.”</w:t>
      </w:r>
    </w:p>
    <w:p w:rsidR="0043680D" w:rsidRPr="0054549C" w:rsidRDefault="0043680D" w:rsidP="0043680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ab/>
      </w:r>
    </w:p>
    <w:p w:rsidR="0043680D" w:rsidRPr="0054549C" w:rsidRDefault="0043680D" w:rsidP="0043680D">
      <w:pPr>
        <w:spacing w:after="0" w:line="480" w:lineRule="auto"/>
        <w:ind w:firstLine="720"/>
        <w:jc w:val="both"/>
        <w:rPr>
          <w:rFonts w:ascii="Times New Roman" w:hAnsi="Times New Roman" w:cs="Times New Roman"/>
          <w:sz w:val="24"/>
          <w:szCs w:val="24"/>
        </w:rPr>
      </w:pPr>
      <w:r w:rsidRPr="0054549C">
        <w:rPr>
          <w:rFonts w:ascii="Times New Roman" w:hAnsi="Times New Roman" w:cs="Times New Roman"/>
          <w:sz w:val="24"/>
          <w:szCs w:val="24"/>
        </w:rPr>
        <w:t>19.2</w:t>
      </w:r>
      <w:r w:rsidRPr="0054549C">
        <w:rPr>
          <w:rFonts w:ascii="Times New Roman" w:hAnsi="Times New Roman" w:cs="Times New Roman"/>
          <w:sz w:val="24"/>
          <w:szCs w:val="24"/>
        </w:rPr>
        <w:tab/>
        <w:t>And, at p 46 C-D the court concluded:</w:t>
      </w:r>
    </w:p>
    <w:p w:rsidR="0043680D" w:rsidRPr="0054549C" w:rsidRDefault="0043680D" w:rsidP="0043680D">
      <w:pPr>
        <w:spacing w:after="0" w:line="240" w:lineRule="auto"/>
        <w:ind w:left="1440"/>
        <w:jc w:val="both"/>
        <w:rPr>
          <w:rFonts w:ascii="Times New Roman" w:hAnsi="Times New Roman" w:cs="Times New Roman"/>
          <w:sz w:val="24"/>
          <w:szCs w:val="24"/>
        </w:rPr>
      </w:pPr>
      <w:r w:rsidRPr="0054549C">
        <w:rPr>
          <w:rFonts w:ascii="Times New Roman" w:hAnsi="Times New Roman" w:cs="Times New Roman"/>
          <w:sz w:val="24"/>
          <w:szCs w:val="24"/>
        </w:rPr>
        <w:t>“</w:t>
      </w:r>
      <w:r w:rsidR="007457CC" w:rsidRPr="0054549C">
        <w:rPr>
          <w:rFonts w:ascii="Times New Roman" w:hAnsi="Times New Roman" w:cs="Times New Roman"/>
          <w:sz w:val="24"/>
          <w:szCs w:val="24"/>
        </w:rPr>
        <w:t>…</w:t>
      </w:r>
      <w:r w:rsidRPr="0054549C">
        <w:rPr>
          <w:rFonts w:ascii="Times New Roman" w:hAnsi="Times New Roman" w:cs="Times New Roman"/>
          <w:sz w:val="24"/>
          <w:szCs w:val="24"/>
        </w:rPr>
        <w:t>, one cannot impugn, on a constitutional basis, “conduct” that constitutes a proper, lawful application of the law, without challenging the constitutional validity of the same law, or actions premised on a misinterpretation of it.”</w:t>
      </w:r>
    </w:p>
    <w:p w:rsidR="0043680D" w:rsidRPr="0054549C" w:rsidRDefault="0043680D" w:rsidP="0043680D">
      <w:pPr>
        <w:spacing w:after="0" w:line="480" w:lineRule="auto"/>
        <w:jc w:val="both"/>
        <w:rPr>
          <w:rFonts w:ascii="Times New Roman" w:hAnsi="Times New Roman" w:cs="Times New Roman"/>
          <w:sz w:val="24"/>
          <w:szCs w:val="24"/>
        </w:rPr>
      </w:pPr>
    </w:p>
    <w:p w:rsidR="0043680D" w:rsidRPr="0054549C" w:rsidRDefault="00DC5176" w:rsidP="0043680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[22</w:t>
      </w:r>
      <w:r w:rsidR="0043680D" w:rsidRPr="0054549C">
        <w:rPr>
          <w:rFonts w:ascii="Times New Roman" w:hAnsi="Times New Roman" w:cs="Times New Roman"/>
          <w:sz w:val="24"/>
          <w:szCs w:val="24"/>
        </w:rPr>
        <w:t>]</w:t>
      </w:r>
      <w:r w:rsidR="0043680D" w:rsidRPr="0054549C">
        <w:rPr>
          <w:rFonts w:ascii="Times New Roman" w:hAnsi="Times New Roman" w:cs="Times New Roman"/>
          <w:sz w:val="24"/>
          <w:szCs w:val="24"/>
        </w:rPr>
        <w:tab/>
      </w:r>
      <w:r w:rsidR="004A45E6" w:rsidRPr="0054549C">
        <w:rPr>
          <w:rFonts w:ascii="Times New Roman" w:hAnsi="Times New Roman" w:cs="Times New Roman"/>
          <w:sz w:val="24"/>
          <w:szCs w:val="24"/>
        </w:rPr>
        <w:t>The conclusion is therefore inescapable</w:t>
      </w:r>
      <w:r w:rsidR="0043680D" w:rsidRPr="0054549C">
        <w:rPr>
          <w:rFonts w:ascii="Times New Roman" w:hAnsi="Times New Roman" w:cs="Times New Roman"/>
          <w:sz w:val="24"/>
          <w:szCs w:val="24"/>
        </w:rPr>
        <w:t xml:space="preserve"> that the application is not properly before this Court and that it stands to be struck off the roll.</w:t>
      </w:r>
    </w:p>
    <w:p w:rsidR="0043680D" w:rsidRPr="0054549C" w:rsidRDefault="0043680D" w:rsidP="007457CC">
      <w:pPr>
        <w:spacing w:after="0" w:line="240" w:lineRule="auto"/>
        <w:jc w:val="both"/>
        <w:rPr>
          <w:rFonts w:ascii="Times New Roman" w:hAnsi="Times New Roman" w:cs="Times New Roman"/>
          <w:i/>
          <w:sz w:val="24"/>
          <w:szCs w:val="24"/>
        </w:rPr>
      </w:pPr>
      <w:r w:rsidRPr="0054549C">
        <w:rPr>
          <w:rFonts w:ascii="Times New Roman" w:hAnsi="Times New Roman" w:cs="Times New Roman"/>
          <w:i/>
          <w:sz w:val="24"/>
          <w:szCs w:val="24"/>
        </w:rPr>
        <w:lastRenderedPageBreak/>
        <w:t xml:space="preserve">IN ANY EVENT, </w:t>
      </w:r>
      <w:r w:rsidR="007457CC" w:rsidRPr="0054549C">
        <w:rPr>
          <w:rFonts w:ascii="Times New Roman" w:hAnsi="Times New Roman" w:cs="Times New Roman"/>
          <w:i/>
          <w:sz w:val="24"/>
          <w:szCs w:val="24"/>
        </w:rPr>
        <w:t>EVEN ON THE MERITS, APPLICANT HAD NO CAUSA</w:t>
      </w:r>
    </w:p>
    <w:p w:rsidR="004A45E6" w:rsidRPr="0054549C" w:rsidRDefault="004A45E6" w:rsidP="004A45E6">
      <w:pPr>
        <w:spacing w:after="0" w:line="240" w:lineRule="auto"/>
        <w:jc w:val="both"/>
        <w:rPr>
          <w:rFonts w:ascii="Times New Roman" w:hAnsi="Times New Roman" w:cs="Times New Roman"/>
          <w:sz w:val="24"/>
          <w:szCs w:val="24"/>
        </w:rPr>
      </w:pPr>
    </w:p>
    <w:p w:rsidR="0043680D" w:rsidRPr="0054549C" w:rsidRDefault="00DC5176" w:rsidP="0043680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[23</w:t>
      </w:r>
      <w:r w:rsidR="0043680D" w:rsidRPr="0054549C">
        <w:rPr>
          <w:rFonts w:ascii="Times New Roman" w:hAnsi="Times New Roman" w:cs="Times New Roman"/>
          <w:sz w:val="24"/>
          <w:szCs w:val="24"/>
        </w:rPr>
        <w:t>]</w:t>
      </w:r>
      <w:r w:rsidR="0043680D" w:rsidRPr="0054549C">
        <w:rPr>
          <w:rFonts w:ascii="Times New Roman" w:hAnsi="Times New Roman" w:cs="Times New Roman"/>
          <w:sz w:val="24"/>
          <w:szCs w:val="24"/>
        </w:rPr>
        <w:tab/>
      </w:r>
      <w:r w:rsidR="00E92793" w:rsidRPr="0054549C">
        <w:rPr>
          <w:rFonts w:ascii="Times New Roman" w:hAnsi="Times New Roman" w:cs="Times New Roman"/>
          <w:sz w:val="24"/>
          <w:szCs w:val="24"/>
        </w:rPr>
        <w:t xml:space="preserve">Having concluded that the application is not properly before the court that </w:t>
      </w:r>
      <w:r w:rsidR="004A45E6" w:rsidRPr="0054549C">
        <w:rPr>
          <w:rFonts w:ascii="Times New Roman" w:hAnsi="Times New Roman" w:cs="Times New Roman"/>
          <w:sz w:val="24"/>
          <w:szCs w:val="24"/>
        </w:rPr>
        <w:t xml:space="preserve">really </w:t>
      </w:r>
      <w:r w:rsidR="00E92793" w:rsidRPr="0054549C">
        <w:rPr>
          <w:rFonts w:ascii="Times New Roman" w:hAnsi="Times New Roman" w:cs="Times New Roman"/>
          <w:sz w:val="24"/>
          <w:szCs w:val="24"/>
        </w:rPr>
        <w:t xml:space="preserve">should be the end of the matter.  However, for the sake of completeness and </w:t>
      </w:r>
      <w:r w:rsidR="007457CC" w:rsidRPr="0054549C">
        <w:rPr>
          <w:rFonts w:ascii="Times New Roman" w:hAnsi="Times New Roman" w:cs="Times New Roman"/>
          <w:sz w:val="24"/>
          <w:szCs w:val="24"/>
        </w:rPr>
        <w:t xml:space="preserve">for the </w:t>
      </w:r>
      <w:r w:rsidR="00E92793" w:rsidRPr="0054549C">
        <w:rPr>
          <w:rFonts w:ascii="Times New Roman" w:hAnsi="Times New Roman" w:cs="Times New Roman"/>
          <w:sz w:val="24"/>
          <w:szCs w:val="24"/>
        </w:rPr>
        <w:t>benefit of the parties, it is</w:t>
      </w:r>
      <w:r w:rsidR="007457CC" w:rsidRPr="0054549C">
        <w:rPr>
          <w:rFonts w:ascii="Times New Roman" w:hAnsi="Times New Roman" w:cs="Times New Roman"/>
          <w:sz w:val="24"/>
          <w:szCs w:val="24"/>
        </w:rPr>
        <w:t>,</w:t>
      </w:r>
      <w:r w:rsidR="00E92793" w:rsidRPr="0054549C">
        <w:rPr>
          <w:rFonts w:ascii="Times New Roman" w:hAnsi="Times New Roman" w:cs="Times New Roman"/>
          <w:sz w:val="24"/>
          <w:szCs w:val="24"/>
        </w:rPr>
        <w:t xml:space="preserve"> in my view</w:t>
      </w:r>
      <w:r w:rsidR="007457CC" w:rsidRPr="0054549C">
        <w:rPr>
          <w:rFonts w:ascii="Times New Roman" w:hAnsi="Times New Roman" w:cs="Times New Roman"/>
          <w:sz w:val="24"/>
          <w:szCs w:val="24"/>
        </w:rPr>
        <w:t>,</w:t>
      </w:r>
      <w:r w:rsidR="00E92793" w:rsidRPr="0054549C">
        <w:rPr>
          <w:rFonts w:ascii="Times New Roman" w:hAnsi="Times New Roman" w:cs="Times New Roman"/>
          <w:sz w:val="24"/>
          <w:szCs w:val="24"/>
        </w:rPr>
        <w:t xml:space="preserve"> desirable that this Court deal</w:t>
      </w:r>
      <w:r w:rsidR="004A45E6" w:rsidRPr="0054549C">
        <w:rPr>
          <w:rFonts w:ascii="Times New Roman" w:hAnsi="Times New Roman" w:cs="Times New Roman"/>
          <w:sz w:val="24"/>
          <w:szCs w:val="24"/>
        </w:rPr>
        <w:t>s</w:t>
      </w:r>
      <w:r w:rsidR="00E92793" w:rsidRPr="0054549C">
        <w:rPr>
          <w:rFonts w:ascii="Times New Roman" w:hAnsi="Times New Roman" w:cs="Times New Roman"/>
          <w:sz w:val="24"/>
          <w:szCs w:val="24"/>
        </w:rPr>
        <w:t xml:space="preserve"> with the question whether the failure by the President to determine whether an existing law is </w:t>
      </w:r>
      <w:r w:rsidRPr="0054549C">
        <w:rPr>
          <w:rFonts w:ascii="Times New Roman" w:hAnsi="Times New Roman" w:cs="Times New Roman"/>
          <w:sz w:val="24"/>
          <w:szCs w:val="24"/>
        </w:rPr>
        <w:t>constitutionally valid</w:t>
      </w:r>
      <w:r w:rsidR="00E92793" w:rsidRPr="0054549C">
        <w:rPr>
          <w:rFonts w:ascii="Times New Roman" w:hAnsi="Times New Roman" w:cs="Times New Roman"/>
          <w:sz w:val="24"/>
          <w:szCs w:val="24"/>
        </w:rPr>
        <w:t xml:space="preserve"> is a sufficient basis for</w:t>
      </w:r>
      <w:r w:rsidR="004A45E6" w:rsidRPr="0054549C">
        <w:rPr>
          <w:rFonts w:ascii="Times New Roman" w:hAnsi="Times New Roman" w:cs="Times New Roman"/>
          <w:sz w:val="24"/>
          <w:szCs w:val="24"/>
        </w:rPr>
        <w:t xml:space="preserve"> a</w:t>
      </w:r>
      <w:r w:rsidR="00E92793" w:rsidRPr="0054549C">
        <w:rPr>
          <w:rFonts w:ascii="Times New Roman" w:hAnsi="Times New Roman" w:cs="Times New Roman"/>
          <w:sz w:val="24"/>
          <w:szCs w:val="24"/>
        </w:rPr>
        <w:t xml:space="preserve"> declaration of failure to fulfil a constitutional obligation.</w:t>
      </w:r>
    </w:p>
    <w:p w:rsidR="00E92793" w:rsidRPr="0054549C" w:rsidRDefault="00E92793" w:rsidP="0043680D">
      <w:pPr>
        <w:spacing w:after="0" w:line="480" w:lineRule="auto"/>
        <w:jc w:val="both"/>
        <w:rPr>
          <w:rFonts w:ascii="Times New Roman" w:hAnsi="Times New Roman" w:cs="Times New Roman"/>
          <w:sz w:val="24"/>
          <w:szCs w:val="24"/>
        </w:rPr>
      </w:pPr>
    </w:p>
    <w:p w:rsidR="00E92793" w:rsidRPr="0054549C" w:rsidRDefault="00E92793" w:rsidP="0043680D">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w:t>
      </w:r>
      <w:r w:rsidR="00DC5176" w:rsidRPr="0054549C">
        <w:rPr>
          <w:rFonts w:ascii="Times New Roman" w:hAnsi="Times New Roman" w:cs="Times New Roman"/>
          <w:sz w:val="24"/>
          <w:szCs w:val="24"/>
        </w:rPr>
        <w:t>4</w:t>
      </w:r>
      <w:r w:rsidRPr="0054549C">
        <w:rPr>
          <w:rFonts w:ascii="Times New Roman" w:hAnsi="Times New Roman" w:cs="Times New Roman"/>
          <w:sz w:val="24"/>
          <w:szCs w:val="24"/>
        </w:rPr>
        <w:t>]</w:t>
      </w:r>
      <w:r w:rsidRPr="0054549C">
        <w:rPr>
          <w:rFonts w:ascii="Times New Roman" w:hAnsi="Times New Roman" w:cs="Times New Roman"/>
          <w:sz w:val="24"/>
          <w:szCs w:val="24"/>
        </w:rPr>
        <w:tab/>
        <w:t xml:space="preserve">Decided cases from across the Limpopo, with which I agree, distinguish, on the one hand, obligations that are readily ascertainable and those, on the other, which are not.  In </w:t>
      </w:r>
      <w:r w:rsidRPr="0054549C">
        <w:rPr>
          <w:rFonts w:ascii="Times New Roman" w:hAnsi="Times New Roman" w:cs="Times New Roman"/>
          <w:i/>
          <w:sz w:val="24"/>
          <w:szCs w:val="24"/>
        </w:rPr>
        <w:t xml:space="preserve">Doctors for Life International v Speaker of The National Assembly &amp; </w:t>
      </w:r>
      <w:proofErr w:type="spellStart"/>
      <w:r w:rsidRPr="0054549C">
        <w:rPr>
          <w:rFonts w:ascii="Times New Roman" w:hAnsi="Times New Roman" w:cs="Times New Roman"/>
          <w:i/>
          <w:sz w:val="24"/>
          <w:szCs w:val="24"/>
        </w:rPr>
        <w:t>Ors</w:t>
      </w:r>
      <w:proofErr w:type="spellEnd"/>
      <w:r w:rsidRPr="0054549C">
        <w:rPr>
          <w:rFonts w:ascii="Times New Roman" w:hAnsi="Times New Roman" w:cs="Times New Roman"/>
          <w:sz w:val="24"/>
          <w:szCs w:val="24"/>
        </w:rPr>
        <w:t xml:space="preserve"> 2006 (6) SA 416 (CC); 2006 (12) BCLR 1399 (CC), the South African Constitutional Court stated at p 435 A-D:-</w:t>
      </w:r>
    </w:p>
    <w:p w:rsidR="00E92793" w:rsidRPr="0054549C" w:rsidRDefault="00E92793" w:rsidP="00E92793">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“It seems to me therefore that a distinction should be drawn between constitutional provisions that impose obligations that are readily ascertainable and are unlikely to give rise to disputes, on the one hand, and those provisions which impose the primary obligation on Parliament to determine what is required of it, on the other.  In the case of the former, a determination whether those obligations have been fulfilled does not call upon a court to pronounce upon a sensitive aspect of the separation of powers.  An example of such a provision that comes to mind is a provision that requires statutes to be passed by a specified majority.  The criteria set out are clear, and a failure to comply with them would lead to invalidity …”</w:t>
      </w:r>
    </w:p>
    <w:p w:rsidR="00E92793" w:rsidRPr="0054549C" w:rsidRDefault="00E92793" w:rsidP="00E92793">
      <w:pPr>
        <w:spacing w:after="0" w:line="480" w:lineRule="auto"/>
        <w:jc w:val="both"/>
        <w:rPr>
          <w:rFonts w:ascii="Times New Roman" w:hAnsi="Times New Roman" w:cs="Times New Roman"/>
          <w:sz w:val="24"/>
          <w:szCs w:val="24"/>
        </w:rPr>
      </w:pPr>
    </w:p>
    <w:p w:rsidR="00E92793" w:rsidRPr="0054549C" w:rsidRDefault="00DC5176" w:rsidP="00E92793">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[25</w:t>
      </w:r>
      <w:r w:rsidR="00E92793" w:rsidRPr="0054549C">
        <w:rPr>
          <w:rFonts w:ascii="Times New Roman" w:hAnsi="Times New Roman" w:cs="Times New Roman"/>
          <w:sz w:val="24"/>
          <w:szCs w:val="24"/>
        </w:rPr>
        <w:t>]</w:t>
      </w:r>
      <w:r w:rsidR="00E92793" w:rsidRPr="0054549C">
        <w:rPr>
          <w:rFonts w:ascii="Times New Roman" w:hAnsi="Times New Roman" w:cs="Times New Roman"/>
          <w:sz w:val="24"/>
          <w:szCs w:val="24"/>
        </w:rPr>
        <w:tab/>
      </w:r>
      <w:r w:rsidR="00154A8A" w:rsidRPr="0054549C">
        <w:rPr>
          <w:rFonts w:ascii="Times New Roman" w:hAnsi="Times New Roman" w:cs="Times New Roman"/>
          <w:sz w:val="24"/>
          <w:szCs w:val="24"/>
        </w:rPr>
        <w:t xml:space="preserve">In </w:t>
      </w:r>
      <w:r w:rsidR="00154A8A" w:rsidRPr="0054549C">
        <w:rPr>
          <w:rFonts w:ascii="Times New Roman" w:hAnsi="Times New Roman" w:cs="Times New Roman"/>
          <w:i/>
          <w:sz w:val="24"/>
          <w:szCs w:val="24"/>
        </w:rPr>
        <w:t xml:space="preserve">Von Abo v Government of </w:t>
      </w:r>
      <w:proofErr w:type="gramStart"/>
      <w:r w:rsidR="00154A8A" w:rsidRPr="0054549C">
        <w:rPr>
          <w:rFonts w:ascii="Times New Roman" w:hAnsi="Times New Roman" w:cs="Times New Roman"/>
          <w:i/>
          <w:sz w:val="24"/>
          <w:szCs w:val="24"/>
        </w:rPr>
        <w:t>The</w:t>
      </w:r>
      <w:proofErr w:type="gramEnd"/>
      <w:r w:rsidR="00154A8A" w:rsidRPr="0054549C">
        <w:rPr>
          <w:rFonts w:ascii="Times New Roman" w:hAnsi="Times New Roman" w:cs="Times New Roman"/>
          <w:i/>
          <w:sz w:val="24"/>
          <w:szCs w:val="24"/>
        </w:rPr>
        <w:t xml:space="preserve"> Republic of south Africa</w:t>
      </w:r>
      <w:r w:rsidR="00154A8A" w:rsidRPr="0054549C">
        <w:rPr>
          <w:rFonts w:ascii="Times New Roman" w:hAnsi="Times New Roman" w:cs="Times New Roman"/>
          <w:sz w:val="24"/>
          <w:szCs w:val="24"/>
        </w:rPr>
        <w:t xml:space="preserve"> 2009 (2) SA 526(</w:t>
      </w:r>
      <w:r w:rsidR="004A45E6" w:rsidRPr="0054549C">
        <w:rPr>
          <w:rFonts w:ascii="Times New Roman" w:hAnsi="Times New Roman" w:cs="Times New Roman"/>
          <w:sz w:val="24"/>
          <w:szCs w:val="24"/>
        </w:rPr>
        <w:t>T</w:t>
      </w:r>
      <w:r w:rsidR="00154A8A" w:rsidRPr="0054549C">
        <w:rPr>
          <w:rFonts w:ascii="Times New Roman" w:hAnsi="Times New Roman" w:cs="Times New Roman"/>
          <w:sz w:val="24"/>
          <w:szCs w:val="24"/>
        </w:rPr>
        <w:t xml:space="preserve">), in defining a failure to fulfil a constitutional </w:t>
      </w:r>
      <w:r w:rsidR="004A45E6" w:rsidRPr="0054549C">
        <w:rPr>
          <w:rFonts w:ascii="Times New Roman" w:hAnsi="Times New Roman" w:cs="Times New Roman"/>
          <w:sz w:val="24"/>
          <w:szCs w:val="24"/>
        </w:rPr>
        <w:t>obligation, the court stated thu</w:t>
      </w:r>
      <w:r w:rsidR="00154A8A" w:rsidRPr="0054549C">
        <w:rPr>
          <w:rFonts w:ascii="Times New Roman" w:hAnsi="Times New Roman" w:cs="Times New Roman"/>
          <w:sz w:val="24"/>
          <w:szCs w:val="24"/>
        </w:rPr>
        <w:t>s:</w:t>
      </w:r>
    </w:p>
    <w:p w:rsidR="00154A8A" w:rsidRPr="0054549C" w:rsidRDefault="00154A8A" w:rsidP="00154A8A">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 xml:space="preserve">“In </w:t>
      </w:r>
      <w:r w:rsidRPr="0054549C">
        <w:rPr>
          <w:rFonts w:ascii="Times New Roman" w:hAnsi="Times New Roman" w:cs="Times New Roman"/>
          <w:i/>
          <w:sz w:val="24"/>
          <w:szCs w:val="24"/>
        </w:rPr>
        <w:t xml:space="preserve">Doctors for Life, </w:t>
      </w:r>
      <w:r w:rsidRPr="0054549C">
        <w:rPr>
          <w:rFonts w:ascii="Times New Roman" w:hAnsi="Times New Roman" w:cs="Times New Roman"/>
          <w:sz w:val="24"/>
          <w:szCs w:val="24"/>
        </w:rPr>
        <w:t>NGCOBO J</w:t>
      </w:r>
      <w:r w:rsidRPr="0054549C">
        <w:rPr>
          <w:rFonts w:ascii="Times New Roman" w:hAnsi="Times New Roman" w:cs="Times New Roman"/>
          <w:i/>
          <w:sz w:val="24"/>
          <w:szCs w:val="24"/>
        </w:rPr>
        <w:t xml:space="preserve">, </w:t>
      </w:r>
      <w:r w:rsidRPr="0054549C">
        <w:rPr>
          <w:rFonts w:ascii="Times New Roman" w:hAnsi="Times New Roman" w:cs="Times New Roman"/>
          <w:sz w:val="24"/>
          <w:szCs w:val="24"/>
        </w:rPr>
        <w:t xml:space="preserve">writing for the court, observed that the word “obligation” connotes a duty specifically imposed by the Constitution on Parliament to perform specified conduct.  It seems to me that by parity of reasoning the same consideration applies to an “obligation” relating </w:t>
      </w:r>
      <w:r w:rsidR="004A45E6" w:rsidRPr="0054549C">
        <w:rPr>
          <w:rFonts w:ascii="Times New Roman" w:hAnsi="Times New Roman" w:cs="Times New Roman"/>
          <w:sz w:val="24"/>
          <w:szCs w:val="24"/>
        </w:rPr>
        <w:t>to the President.</w:t>
      </w:r>
    </w:p>
    <w:p w:rsidR="00154A8A" w:rsidRPr="0054549C" w:rsidRDefault="00154A8A" w:rsidP="00154A8A">
      <w:pPr>
        <w:spacing w:after="0" w:line="240" w:lineRule="auto"/>
        <w:ind w:left="720"/>
        <w:jc w:val="both"/>
        <w:rPr>
          <w:rFonts w:ascii="Times New Roman" w:hAnsi="Times New Roman" w:cs="Times New Roman"/>
          <w:sz w:val="24"/>
          <w:szCs w:val="24"/>
        </w:rPr>
      </w:pPr>
    </w:p>
    <w:p w:rsidR="00154A8A" w:rsidRPr="0054549C" w:rsidRDefault="00154A8A" w:rsidP="004A45E6">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 xml:space="preserve">The Constitution carefully apportions powers, duties and obligations to organs of State and its functionaries.  It imposed a duty on all who exercise public powers to be responsible and accountable and to act in accordance with the law.  This implies that a claimant who seeks to </w:t>
      </w:r>
      <w:r w:rsidR="007457CC" w:rsidRPr="0054549C">
        <w:rPr>
          <w:rFonts w:ascii="Times New Roman" w:hAnsi="Times New Roman" w:cs="Times New Roman"/>
          <w:sz w:val="24"/>
          <w:szCs w:val="24"/>
        </w:rPr>
        <w:t>v</w:t>
      </w:r>
      <w:r w:rsidRPr="0054549C">
        <w:rPr>
          <w:rFonts w:ascii="Times New Roman" w:hAnsi="Times New Roman" w:cs="Times New Roman"/>
          <w:sz w:val="24"/>
          <w:szCs w:val="24"/>
        </w:rPr>
        <w:t>indicate a constitutional right by impugning the conduct of a state functionary, must identify the functionary and its impugned conduct with reasonable precision.</w:t>
      </w:r>
      <w:r w:rsidR="004A45E6" w:rsidRPr="0054549C">
        <w:rPr>
          <w:rFonts w:ascii="Times New Roman" w:hAnsi="Times New Roman" w:cs="Times New Roman"/>
          <w:sz w:val="24"/>
          <w:szCs w:val="24"/>
        </w:rPr>
        <w:t>”</w:t>
      </w:r>
    </w:p>
    <w:p w:rsidR="00154A8A" w:rsidRPr="0054549C" w:rsidRDefault="00DC5176"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lastRenderedPageBreak/>
        <w:t>[26</w:t>
      </w:r>
      <w:r w:rsidR="00154A8A" w:rsidRPr="0054549C">
        <w:rPr>
          <w:rFonts w:ascii="Times New Roman" w:hAnsi="Times New Roman" w:cs="Times New Roman"/>
          <w:sz w:val="24"/>
          <w:szCs w:val="24"/>
        </w:rPr>
        <w:t>]</w:t>
      </w:r>
      <w:r w:rsidR="00154A8A" w:rsidRPr="0054549C">
        <w:rPr>
          <w:rFonts w:ascii="Times New Roman" w:hAnsi="Times New Roman" w:cs="Times New Roman"/>
          <w:sz w:val="24"/>
          <w:szCs w:val="24"/>
        </w:rPr>
        <w:tab/>
        <w:t xml:space="preserve">In </w:t>
      </w:r>
      <w:r w:rsidR="00154A8A" w:rsidRPr="0054549C">
        <w:rPr>
          <w:rFonts w:ascii="Times New Roman" w:hAnsi="Times New Roman" w:cs="Times New Roman"/>
          <w:i/>
          <w:sz w:val="24"/>
          <w:szCs w:val="24"/>
        </w:rPr>
        <w:t xml:space="preserve">Economic Freedom Fighters v Speaker of The National Assembly and </w:t>
      </w:r>
      <w:proofErr w:type="spellStart"/>
      <w:r w:rsidR="00154A8A" w:rsidRPr="0054549C">
        <w:rPr>
          <w:rFonts w:ascii="Times New Roman" w:hAnsi="Times New Roman" w:cs="Times New Roman"/>
          <w:i/>
          <w:sz w:val="24"/>
          <w:szCs w:val="24"/>
        </w:rPr>
        <w:t>Ors</w:t>
      </w:r>
      <w:proofErr w:type="spellEnd"/>
      <w:r w:rsidR="00154A8A" w:rsidRPr="0054549C">
        <w:rPr>
          <w:rFonts w:ascii="Times New Roman" w:hAnsi="Times New Roman" w:cs="Times New Roman"/>
          <w:sz w:val="24"/>
          <w:szCs w:val="24"/>
        </w:rPr>
        <w:t xml:space="preserve">; </w:t>
      </w:r>
      <w:r w:rsidR="00154A8A" w:rsidRPr="0054549C">
        <w:rPr>
          <w:rFonts w:ascii="Times New Roman" w:hAnsi="Times New Roman" w:cs="Times New Roman"/>
          <w:i/>
          <w:sz w:val="24"/>
          <w:szCs w:val="24"/>
        </w:rPr>
        <w:t xml:space="preserve">Democratic Alliance v Speaker of The National Assembly &amp; </w:t>
      </w:r>
      <w:proofErr w:type="spellStart"/>
      <w:r w:rsidR="00154A8A" w:rsidRPr="0054549C">
        <w:rPr>
          <w:rFonts w:ascii="Times New Roman" w:hAnsi="Times New Roman" w:cs="Times New Roman"/>
          <w:i/>
          <w:sz w:val="24"/>
          <w:szCs w:val="24"/>
        </w:rPr>
        <w:t>Ors</w:t>
      </w:r>
      <w:proofErr w:type="spellEnd"/>
      <w:r w:rsidR="00154A8A" w:rsidRPr="0054549C">
        <w:rPr>
          <w:rFonts w:ascii="Times New Roman" w:hAnsi="Times New Roman" w:cs="Times New Roman"/>
          <w:sz w:val="24"/>
          <w:szCs w:val="24"/>
        </w:rPr>
        <w:t xml:space="preserve"> 2016 ZACC 11, the court stated:-</w:t>
      </w:r>
    </w:p>
    <w:p w:rsidR="00154A8A" w:rsidRPr="0054549C" w:rsidRDefault="00154A8A" w:rsidP="00154A8A">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“An alleged breach of a constitutional obligation must relate to an obligation that is specifically imposed on the President or Parliament.  An obligation shared with other organs of State will always fail the section 167(4</w:t>
      </w:r>
      <w:proofErr w:type="gramStart"/>
      <w:r w:rsidRPr="0054549C">
        <w:rPr>
          <w:rFonts w:ascii="Times New Roman" w:hAnsi="Times New Roman" w:cs="Times New Roman"/>
          <w:sz w:val="24"/>
          <w:szCs w:val="24"/>
        </w:rPr>
        <w:t>)(</w:t>
      </w:r>
      <w:proofErr w:type="gramEnd"/>
      <w:r w:rsidRPr="0054549C">
        <w:rPr>
          <w:rFonts w:ascii="Times New Roman" w:hAnsi="Times New Roman" w:cs="Times New Roman"/>
          <w:sz w:val="24"/>
          <w:szCs w:val="24"/>
        </w:rPr>
        <w:t>e) test …”</w:t>
      </w:r>
    </w:p>
    <w:p w:rsidR="00154A8A" w:rsidRPr="0054549C" w:rsidRDefault="00154A8A" w:rsidP="00154A8A">
      <w:pPr>
        <w:spacing w:after="0" w:line="480" w:lineRule="auto"/>
        <w:jc w:val="both"/>
        <w:rPr>
          <w:rFonts w:ascii="Times New Roman" w:hAnsi="Times New Roman" w:cs="Times New Roman"/>
          <w:sz w:val="24"/>
          <w:szCs w:val="24"/>
        </w:rPr>
      </w:pPr>
    </w:p>
    <w:p w:rsidR="00154A8A" w:rsidRDefault="00154A8A"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w:t>
      </w:r>
      <w:r w:rsidR="00DC5176" w:rsidRPr="0054549C">
        <w:rPr>
          <w:rFonts w:ascii="Times New Roman" w:hAnsi="Times New Roman" w:cs="Times New Roman"/>
          <w:sz w:val="24"/>
          <w:szCs w:val="24"/>
        </w:rPr>
        <w:t>7</w:t>
      </w:r>
      <w:r w:rsidRPr="0054549C">
        <w:rPr>
          <w:rFonts w:ascii="Times New Roman" w:hAnsi="Times New Roman" w:cs="Times New Roman"/>
          <w:sz w:val="24"/>
          <w:szCs w:val="24"/>
        </w:rPr>
        <w:t>]</w:t>
      </w:r>
      <w:r w:rsidRPr="0054549C">
        <w:rPr>
          <w:rFonts w:ascii="Times New Roman" w:hAnsi="Times New Roman" w:cs="Times New Roman"/>
          <w:sz w:val="24"/>
          <w:szCs w:val="24"/>
        </w:rPr>
        <w:tab/>
      </w:r>
      <w:r w:rsidR="00DC5176" w:rsidRPr="0054549C">
        <w:rPr>
          <w:rFonts w:ascii="Times New Roman" w:hAnsi="Times New Roman" w:cs="Times New Roman"/>
          <w:sz w:val="24"/>
          <w:szCs w:val="24"/>
        </w:rPr>
        <w:t>In light of the above, the view</w:t>
      </w:r>
      <w:r w:rsidR="007457CC" w:rsidRPr="0054549C">
        <w:rPr>
          <w:rFonts w:ascii="Times New Roman" w:hAnsi="Times New Roman" w:cs="Times New Roman"/>
          <w:sz w:val="24"/>
          <w:szCs w:val="24"/>
        </w:rPr>
        <w:t xml:space="preserve"> I take therefore is that </w:t>
      </w:r>
      <w:r w:rsidR="00720706" w:rsidRPr="0054549C">
        <w:rPr>
          <w:rFonts w:ascii="Times New Roman" w:hAnsi="Times New Roman" w:cs="Times New Roman"/>
          <w:sz w:val="24"/>
          <w:szCs w:val="24"/>
        </w:rPr>
        <w:t xml:space="preserve">the President has no legal obligation to ascertain the validity of an existing law and that, </w:t>
      </w:r>
      <w:r w:rsidR="007457CC" w:rsidRPr="0054549C">
        <w:rPr>
          <w:rFonts w:ascii="Times New Roman" w:hAnsi="Times New Roman" w:cs="Times New Roman"/>
          <w:sz w:val="24"/>
          <w:szCs w:val="24"/>
        </w:rPr>
        <w:t>u</w:t>
      </w:r>
      <w:r w:rsidRPr="0054549C">
        <w:rPr>
          <w:rFonts w:ascii="Times New Roman" w:hAnsi="Times New Roman" w:cs="Times New Roman"/>
          <w:sz w:val="24"/>
          <w:szCs w:val="24"/>
        </w:rPr>
        <w:t xml:space="preserve">ltimately, the responsibility of determining whether a law is valid or not is that of the courts unless the Constitution specifically </w:t>
      </w:r>
      <w:r w:rsidR="00DC5176" w:rsidRPr="0054549C">
        <w:rPr>
          <w:rFonts w:ascii="Times New Roman" w:hAnsi="Times New Roman" w:cs="Times New Roman"/>
          <w:sz w:val="24"/>
          <w:szCs w:val="24"/>
        </w:rPr>
        <w:t>invalidates that law</w:t>
      </w:r>
      <w:r w:rsidR="00372940" w:rsidRPr="0054549C">
        <w:rPr>
          <w:rFonts w:ascii="Times New Roman" w:hAnsi="Times New Roman" w:cs="Times New Roman"/>
          <w:sz w:val="24"/>
          <w:szCs w:val="24"/>
        </w:rPr>
        <w:t>.</w:t>
      </w:r>
    </w:p>
    <w:p w:rsidR="0054549C" w:rsidRPr="0054549C" w:rsidRDefault="0054549C" w:rsidP="00154A8A">
      <w:pPr>
        <w:spacing w:after="0" w:line="480" w:lineRule="auto"/>
        <w:jc w:val="both"/>
        <w:rPr>
          <w:rFonts w:ascii="Times New Roman" w:hAnsi="Times New Roman" w:cs="Times New Roman"/>
          <w:sz w:val="24"/>
          <w:szCs w:val="24"/>
        </w:rPr>
      </w:pPr>
    </w:p>
    <w:p w:rsidR="00372940" w:rsidRPr="0054549C" w:rsidRDefault="00372940"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w:t>
      </w:r>
      <w:r w:rsidR="00DC5176" w:rsidRPr="0054549C">
        <w:rPr>
          <w:rFonts w:ascii="Times New Roman" w:hAnsi="Times New Roman" w:cs="Times New Roman"/>
          <w:sz w:val="24"/>
          <w:szCs w:val="24"/>
        </w:rPr>
        <w:t>8</w:t>
      </w:r>
      <w:r w:rsidRPr="0054549C">
        <w:rPr>
          <w:rFonts w:ascii="Times New Roman" w:hAnsi="Times New Roman" w:cs="Times New Roman"/>
          <w:sz w:val="24"/>
          <w:szCs w:val="24"/>
        </w:rPr>
        <w:t>]</w:t>
      </w:r>
      <w:r w:rsidRPr="0054549C">
        <w:rPr>
          <w:rFonts w:ascii="Times New Roman" w:hAnsi="Times New Roman" w:cs="Times New Roman"/>
          <w:sz w:val="24"/>
          <w:szCs w:val="24"/>
        </w:rPr>
        <w:tab/>
        <w:t xml:space="preserve">Indeed, in a recent decision in </w:t>
      </w:r>
      <w:r w:rsidRPr="0054549C">
        <w:rPr>
          <w:rFonts w:ascii="Times New Roman" w:hAnsi="Times New Roman" w:cs="Times New Roman"/>
          <w:i/>
          <w:sz w:val="24"/>
          <w:szCs w:val="24"/>
        </w:rPr>
        <w:t xml:space="preserve">City of Harare v </w:t>
      </w:r>
      <w:proofErr w:type="spellStart"/>
      <w:r w:rsidRPr="0054549C">
        <w:rPr>
          <w:rFonts w:ascii="Times New Roman" w:hAnsi="Times New Roman" w:cs="Times New Roman"/>
          <w:i/>
          <w:sz w:val="24"/>
          <w:szCs w:val="24"/>
        </w:rPr>
        <w:t>Tawanda</w:t>
      </w:r>
      <w:proofErr w:type="spellEnd"/>
      <w:r w:rsidRPr="0054549C">
        <w:rPr>
          <w:rFonts w:ascii="Times New Roman" w:hAnsi="Times New Roman" w:cs="Times New Roman"/>
          <w:i/>
          <w:sz w:val="24"/>
          <w:szCs w:val="24"/>
        </w:rPr>
        <w:t xml:space="preserve"> </w:t>
      </w:r>
      <w:proofErr w:type="spellStart"/>
      <w:r w:rsidRPr="0054549C">
        <w:rPr>
          <w:rFonts w:ascii="Times New Roman" w:hAnsi="Times New Roman" w:cs="Times New Roman"/>
          <w:i/>
          <w:sz w:val="24"/>
          <w:szCs w:val="24"/>
        </w:rPr>
        <w:t>Mukungurutse</w:t>
      </w:r>
      <w:proofErr w:type="spellEnd"/>
      <w:r w:rsidRPr="0054549C">
        <w:rPr>
          <w:rFonts w:ascii="Times New Roman" w:hAnsi="Times New Roman" w:cs="Times New Roman"/>
          <w:i/>
          <w:sz w:val="24"/>
          <w:szCs w:val="24"/>
        </w:rPr>
        <w:t xml:space="preserve"> &amp; </w:t>
      </w:r>
      <w:proofErr w:type="spellStart"/>
      <w:r w:rsidRPr="0054549C">
        <w:rPr>
          <w:rFonts w:ascii="Times New Roman" w:hAnsi="Times New Roman" w:cs="Times New Roman"/>
          <w:i/>
          <w:sz w:val="24"/>
          <w:szCs w:val="24"/>
        </w:rPr>
        <w:t>Ors</w:t>
      </w:r>
      <w:proofErr w:type="spellEnd"/>
      <w:r w:rsidRPr="0054549C">
        <w:rPr>
          <w:rFonts w:ascii="Times New Roman" w:hAnsi="Times New Roman" w:cs="Times New Roman"/>
          <w:sz w:val="24"/>
          <w:szCs w:val="24"/>
        </w:rPr>
        <w:t xml:space="preserve"> SC 46/18, the Supreme Court</w:t>
      </w:r>
      <w:r w:rsidR="00720706" w:rsidRPr="0054549C">
        <w:rPr>
          <w:rFonts w:ascii="Times New Roman" w:hAnsi="Times New Roman" w:cs="Times New Roman"/>
          <w:sz w:val="24"/>
          <w:szCs w:val="24"/>
        </w:rPr>
        <w:t xml:space="preserve"> of Zimbabwe</w:t>
      </w:r>
      <w:r w:rsidRPr="0054549C">
        <w:rPr>
          <w:rFonts w:ascii="Times New Roman" w:hAnsi="Times New Roman" w:cs="Times New Roman"/>
          <w:sz w:val="24"/>
          <w:szCs w:val="24"/>
        </w:rPr>
        <w:t xml:space="preserve">, whilst considering the question when invalidity of existing legislation occurs following a declaration of invalidity, cited with approval remarks by ACKERMANN J in </w:t>
      </w:r>
      <w:r w:rsidR="00C110E3" w:rsidRPr="0054549C">
        <w:rPr>
          <w:rFonts w:ascii="Times New Roman" w:hAnsi="Times New Roman" w:cs="Times New Roman"/>
          <w:i/>
          <w:sz w:val="24"/>
          <w:szCs w:val="24"/>
        </w:rPr>
        <w:t xml:space="preserve">Ferreira v Levin; </w:t>
      </w:r>
      <w:proofErr w:type="spellStart"/>
      <w:r w:rsidR="00C110E3" w:rsidRPr="0054549C">
        <w:rPr>
          <w:rFonts w:ascii="Times New Roman" w:hAnsi="Times New Roman" w:cs="Times New Roman"/>
          <w:i/>
          <w:sz w:val="24"/>
          <w:szCs w:val="24"/>
        </w:rPr>
        <w:t>Vryenhoek</w:t>
      </w:r>
      <w:proofErr w:type="spellEnd"/>
      <w:r w:rsidR="00C110E3" w:rsidRPr="0054549C">
        <w:rPr>
          <w:rFonts w:ascii="Times New Roman" w:hAnsi="Times New Roman" w:cs="Times New Roman"/>
          <w:i/>
          <w:sz w:val="24"/>
          <w:szCs w:val="24"/>
        </w:rPr>
        <w:t xml:space="preserve"> v Powel</w:t>
      </w:r>
      <w:r w:rsidR="00C110E3" w:rsidRPr="0054549C">
        <w:rPr>
          <w:rFonts w:ascii="Times New Roman" w:hAnsi="Times New Roman" w:cs="Times New Roman"/>
          <w:sz w:val="24"/>
          <w:szCs w:val="24"/>
        </w:rPr>
        <w:t xml:space="preserve"> 1996(1) SA 984 (CC); 1996(1) BCLR 1, that:-</w:t>
      </w:r>
    </w:p>
    <w:p w:rsidR="00C110E3" w:rsidRPr="0054549C" w:rsidRDefault="00C110E3" w:rsidP="00C110E3">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“It is very seldom patent and in most cases is disputed, that</w:t>
      </w:r>
      <w:r w:rsidR="004A45E6" w:rsidRPr="0054549C">
        <w:rPr>
          <w:rFonts w:ascii="Times New Roman" w:hAnsi="Times New Roman" w:cs="Times New Roman"/>
          <w:sz w:val="24"/>
          <w:szCs w:val="24"/>
        </w:rPr>
        <w:t xml:space="preserve"> pre-constitutional laws</w:t>
      </w:r>
      <w:r w:rsidRPr="0054549C">
        <w:rPr>
          <w:rFonts w:ascii="Times New Roman" w:hAnsi="Times New Roman" w:cs="Times New Roman"/>
          <w:sz w:val="24"/>
          <w:szCs w:val="24"/>
        </w:rPr>
        <w:t xml:space="preserve"> are inconsistent with the provisions of the constitution.  It is one of this Courts’ functions to determine and pronounce on the validity of laws, including Act(s) of Parliament …”</w:t>
      </w:r>
    </w:p>
    <w:p w:rsidR="00C110E3" w:rsidRPr="0054549C" w:rsidRDefault="00C110E3" w:rsidP="00154A8A">
      <w:pPr>
        <w:spacing w:after="0" w:line="480" w:lineRule="auto"/>
        <w:jc w:val="both"/>
        <w:rPr>
          <w:rFonts w:ascii="Times New Roman" w:hAnsi="Times New Roman" w:cs="Times New Roman"/>
          <w:sz w:val="24"/>
          <w:szCs w:val="24"/>
        </w:rPr>
      </w:pPr>
    </w:p>
    <w:p w:rsidR="00C110E3" w:rsidRPr="0054549C" w:rsidRDefault="00DC5176"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[29</w:t>
      </w:r>
      <w:r w:rsidR="00C110E3" w:rsidRPr="0054549C">
        <w:rPr>
          <w:rFonts w:ascii="Times New Roman" w:hAnsi="Times New Roman" w:cs="Times New Roman"/>
          <w:sz w:val="24"/>
          <w:szCs w:val="24"/>
        </w:rPr>
        <w:t>]</w:t>
      </w:r>
      <w:r w:rsidR="00C110E3" w:rsidRPr="0054549C">
        <w:rPr>
          <w:rFonts w:ascii="Times New Roman" w:hAnsi="Times New Roman" w:cs="Times New Roman"/>
          <w:sz w:val="24"/>
          <w:szCs w:val="24"/>
        </w:rPr>
        <w:tab/>
        <w:t>In the result, therefore</w:t>
      </w:r>
      <w:r w:rsidR="004A45E6" w:rsidRPr="0054549C">
        <w:rPr>
          <w:rFonts w:ascii="Times New Roman" w:hAnsi="Times New Roman" w:cs="Times New Roman"/>
          <w:sz w:val="24"/>
          <w:szCs w:val="24"/>
        </w:rPr>
        <w:t>,</w:t>
      </w:r>
      <w:r w:rsidR="00C110E3" w:rsidRPr="0054549C">
        <w:rPr>
          <w:rFonts w:ascii="Times New Roman" w:hAnsi="Times New Roman" w:cs="Times New Roman"/>
          <w:sz w:val="24"/>
          <w:szCs w:val="24"/>
        </w:rPr>
        <w:t xml:space="preserve"> </w:t>
      </w:r>
      <w:r w:rsidR="00720706" w:rsidRPr="0054549C">
        <w:rPr>
          <w:rFonts w:ascii="Times New Roman" w:hAnsi="Times New Roman" w:cs="Times New Roman"/>
          <w:sz w:val="24"/>
          <w:szCs w:val="24"/>
        </w:rPr>
        <w:t>the conclusion is irresistible that</w:t>
      </w:r>
      <w:r w:rsidR="007457CC" w:rsidRPr="0054549C">
        <w:rPr>
          <w:rFonts w:ascii="Times New Roman" w:hAnsi="Times New Roman" w:cs="Times New Roman"/>
          <w:sz w:val="24"/>
          <w:szCs w:val="24"/>
        </w:rPr>
        <w:t xml:space="preserve"> unless the C</w:t>
      </w:r>
      <w:r w:rsidR="00C110E3" w:rsidRPr="0054549C">
        <w:rPr>
          <w:rFonts w:ascii="Times New Roman" w:hAnsi="Times New Roman" w:cs="Times New Roman"/>
          <w:sz w:val="24"/>
          <w:szCs w:val="24"/>
        </w:rPr>
        <w:t xml:space="preserve">onstitution makes specific provision to the contrary, </w:t>
      </w:r>
      <w:r w:rsidR="004A45E6" w:rsidRPr="0054549C">
        <w:rPr>
          <w:rFonts w:ascii="Times New Roman" w:hAnsi="Times New Roman" w:cs="Times New Roman"/>
          <w:sz w:val="24"/>
          <w:szCs w:val="24"/>
        </w:rPr>
        <w:t xml:space="preserve">neither </w:t>
      </w:r>
      <w:r w:rsidR="00C110E3" w:rsidRPr="0054549C">
        <w:rPr>
          <w:rFonts w:ascii="Times New Roman" w:hAnsi="Times New Roman" w:cs="Times New Roman"/>
          <w:sz w:val="24"/>
          <w:szCs w:val="24"/>
        </w:rPr>
        <w:t xml:space="preserve">the President nor Parliament </w:t>
      </w:r>
      <w:r w:rsidR="007457CC" w:rsidRPr="0054549C">
        <w:rPr>
          <w:rFonts w:ascii="Times New Roman" w:hAnsi="Times New Roman" w:cs="Times New Roman"/>
          <w:sz w:val="24"/>
          <w:szCs w:val="24"/>
        </w:rPr>
        <w:t>can</w:t>
      </w:r>
      <w:r w:rsidR="00C110E3" w:rsidRPr="0054549C">
        <w:rPr>
          <w:rFonts w:ascii="Times New Roman" w:hAnsi="Times New Roman" w:cs="Times New Roman"/>
          <w:sz w:val="24"/>
          <w:szCs w:val="24"/>
        </w:rPr>
        <w:t xml:space="preserve"> be expected to </w:t>
      </w:r>
      <w:r w:rsidR="007457CC" w:rsidRPr="0054549C">
        <w:rPr>
          <w:rFonts w:ascii="Times New Roman" w:hAnsi="Times New Roman" w:cs="Times New Roman"/>
          <w:sz w:val="24"/>
          <w:szCs w:val="24"/>
        </w:rPr>
        <w:t>undertake an inquiry to determine</w:t>
      </w:r>
      <w:r w:rsidR="00C110E3" w:rsidRPr="0054549C">
        <w:rPr>
          <w:rFonts w:ascii="Times New Roman" w:hAnsi="Times New Roman" w:cs="Times New Roman"/>
          <w:sz w:val="24"/>
          <w:szCs w:val="24"/>
        </w:rPr>
        <w:t xml:space="preserve"> which law is constitutional and which is not.  That is clearly the role of the courts.  </w:t>
      </w:r>
      <w:r w:rsidR="007457CC" w:rsidRPr="0054549C">
        <w:rPr>
          <w:rFonts w:ascii="Times New Roman" w:hAnsi="Times New Roman" w:cs="Times New Roman"/>
          <w:sz w:val="24"/>
          <w:szCs w:val="24"/>
        </w:rPr>
        <w:t>In the present matter</w:t>
      </w:r>
      <w:r w:rsidR="00195702" w:rsidRPr="0054549C">
        <w:rPr>
          <w:rFonts w:ascii="Times New Roman" w:hAnsi="Times New Roman" w:cs="Times New Roman"/>
          <w:sz w:val="24"/>
          <w:szCs w:val="24"/>
        </w:rPr>
        <w:t>,</w:t>
      </w:r>
      <w:r w:rsidR="007457CC" w:rsidRPr="0054549C">
        <w:rPr>
          <w:rFonts w:ascii="Times New Roman" w:hAnsi="Times New Roman" w:cs="Times New Roman"/>
          <w:sz w:val="24"/>
          <w:szCs w:val="24"/>
        </w:rPr>
        <w:t xml:space="preserve"> what</w:t>
      </w:r>
      <w:r w:rsidR="00C110E3" w:rsidRPr="0054549C">
        <w:rPr>
          <w:rFonts w:ascii="Times New Roman" w:hAnsi="Times New Roman" w:cs="Times New Roman"/>
          <w:sz w:val="24"/>
          <w:szCs w:val="24"/>
        </w:rPr>
        <w:t xml:space="preserve"> amounts to Parliament’s primary law making function is </w:t>
      </w:r>
      <w:r w:rsidR="007457CC" w:rsidRPr="0054549C">
        <w:rPr>
          <w:rFonts w:ascii="Times New Roman" w:hAnsi="Times New Roman" w:cs="Times New Roman"/>
          <w:sz w:val="24"/>
          <w:szCs w:val="24"/>
        </w:rPr>
        <w:t>the subject of</w:t>
      </w:r>
      <w:r w:rsidRPr="0054549C">
        <w:rPr>
          <w:rFonts w:ascii="Times New Roman" w:hAnsi="Times New Roman" w:cs="Times New Roman"/>
          <w:sz w:val="24"/>
          <w:szCs w:val="24"/>
        </w:rPr>
        <w:t xml:space="preserve"> serious</w:t>
      </w:r>
      <w:r w:rsidR="00C110E3" w:rsidRPr="0054549C">
        <w:rPr>
          <w:rFonts w:ascii="Times New Roman" w:hAnsi="Times New Roman" w:cs="Times New Roman"/>
          <w:sz w:val="24"/>
          <w:szCs w:val="24"/>
        </w:rPr>
        <w:t xml:space="preserve"> dispute, particularly given the controls </w:t>
      </w:r>
      <w:r w:rsidR="007457CC" w:rsidRPr="0054549C">
        <w:rPr>
          <w:rFonts w:ascii="Times New Roman" w:hAnsi="Times New Roman" w:cs="Times New Roman"/>
          <w:sz w:val="24"/>
          <w:szCs w:val="24"/>
        </w:rPr>
        <w:t>under the Presidential Powers</w:t>
      </w:r>
      <w:r w:rsidR="00C110E3" w:rsidRPr="0054549C">
        <w:rPr>
          <w:rFonts w:ascii="Times New Roman" w:hAnsi="Times New Roman" w:cs="Times New Roman"/>
          <w:sz w:val="24"/>
          <w:szCs w:val="24"/>
        </w:rPr>
        <w:t xml:space="preserve"> Act that are exercised by Parliament. In </w:t>
      </w:r>
      <w:r w:rsidR="007457CC" w:rsidRPr="0054549C">
        <w:rPr>
          <w:rFonts w:ascii="Times New Roman" w:hAnsi="Times New Roman" w:cs="Times New Roman"/>
          <w:sz w:val="24"/>
          <w:szCs w:val="24"/>
        </w:rPr>
        <w:t xml:space="preserve">this </w:t>
      </w:r>
      <w:r w:rsidR="00C110E3" w:rsidRPr="0054549C">
        <w:rPr>
          <w:rFonts w:ascii="Times New Roman" w:hAnsi="Times New Roman" w:cs="Times New Roman"/>
          <w:sz w:val="24"/>
          <w:szCs w:val="24"/>
        </w:rPr>
        <w:t>situation there can be no talk of a failure to fulfil a constitutional obligation.</w:t>
      </w:r>
    </w:p>
    <w:p w:rsidR="00C110E3" w:rsidRPr="0054549C" w:rsidRDefault="00C110E3"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i/>
          <w:sz w:val="24"/>
          <w:szCs w:val="24"/>
        </w:rPr>
        <w:lastRenderedPageBreak/>
        <w:t>COSTS</w:t>
      </w:r>
    </w:p>
    <w:p w:rsidR="00C110E3" w:rsidRPr="0054549C" w:rsidRDefault="00DC5176"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[30</w:t>
      </w:r>
      <w:r w:rsidR="00C110E3" w:rsidRPr="0054549C">
        <w:rPr>
          <w:rFonts w:ascii="Times New Roman" w:hAnsi="Times New Roman" w:cs="Times New Roman"/>
          <w:sz w:val="24"/>
          <w:szCs w:val="24"/>
        </w:rPr>
        <w:t>]</w:t>
      </w:r>
      <w:r w:rsidR="00C110E3" w:rsidRPr="0054549C">
        <w:rPr>
          <w:rFonts w:ascii="Times New Roman" w:hAnsi="Times New Roman" w:cs="Times New Roman"/>
          <w:sz w:val="24"/>
          <w:szCs w:val="24"/>
        </w:rPr>
        <w:tab/>
        <w:t xml:space="preserve">The general consideration in constitutional litigation is that the promotion or advancement of constitutional justice should not be hindered by litigants who are discouraged from pursuing constitutional matters for fear of an order of costs being mulcted against them.  Du Plessis M, </w:t>
      </w:r>
      <w:proofErr w:type="spellStart"/>
      <w:r w:rsidR="00C110E3" w:rsidRPr="0054549C">
        <w:rPr>
          <w:rFonts w:ascii="Times New Roman" w:hAnsi="Times New Roman" w:cs="Times New Roman"/>
          <w:sz w:val="24"/>
          <w:szCs w:val="24"/>
        </w:rPr>
        <w:t>Penfold</w:t>
      </w:r>
      <w:proofErr w:type="spellEnd"/>
      <w:r w:rsidR="00C110E3" w:rsidRPr="0054549C">
        <w:rPr>
          <w:rFonts w:ascii="Times New Roman" w:hAnsi="Times New Roman" w:cs="Times New Roman"/>
          <w:sz w:val="24"/>
          <w:szCs w:val="24"/>
        </w:rPr>
        <w:t xml:space="preserve"> G &amp; </w:t>
      </w:r>
      <w:proofErr w:type="spellStart"/>
      <w:r w:rsidR="00C110E3" w:rsidRPr="0054549C">
        <w:rPr>
          <w:rFonts w:ascii="Times New Roman" w:hAnsi="Times New Roman" w:cs="Times New Roman"/>
          <w:sz w:val="24"/>
          <w:szCs w:val="24"/>
        </w:rPr>
        <w:t>Brickhill</w:t>
      </w:r>
      <w:proofErr w:type="spellEnd"/>
      <w:r w:rsidR="00C110E3" w:rsidRPr="0054549C">
        <w:rPr>
          <w:rFonts w:ascii="Times New Roman" w:hAnsi="Times New Roman" w:cs="Times New Roman"/>
          <w:sz w:val="24"/>
          <w:szCs w:val="24"/>
        </w:rPr>
        <w:t xml:space="preserve"> J</w:t>
      </w:r>
      <w:r w:rsidRPr="0054549C">
        <w:rPr>
          <w:rFonts w:ascii="Times New Roman" w:hAnsi="Times New Roman" w:cs="Times New Roman"/>
          <w:sz w:val="24"/>
          <w:szCs w:val="24"/>
        </w:rPr>
        <w:t>,</w:t>
      </w:r>
      <w:r w:rsidR="00C110E3" w:rsidRPr="0054549C">
        <w:rPr>
          <w:rFonts w:ascii="Times New Roman" w:hAnsi="Times New Roman" w:cs="Times New Roman"/>
          <w:sz w:val="24"/>
          <w:szCs w:val="24"/>
        </w:rPr>
        <w:t xml:space="preserve"> </w:t>
      </w:r>
      <w:r w:rsidR="007457CC" w:rsidRPr="0054549C">
        <w:rPr>
          <w:rFonts w:ascii="Times New Roman" w:hAnsi="Times New Roman" w:cs="Times New Roman"/>
          <w:sz w:val="24"/>
          <w:szCs w:val="24"/>
        </w:rPr>
        <w:t>in their text</w:t>
      </w:r>
      <w:r w:rsidRPr="0054549C">
        <w:rPr>
          <w:rFonts w:ascii="Times New Roman" w:hAnsi="Times New Roman" w:cs="Times New Roman"/>
          <w:sz w:val="24"/>
          <w:szCs w:val="24"/>
        </w:rPr>
        <w:t>,</w:t>
      </w:r>
      <w:r w:rsidR="007457CC" w:rsidRPr="0054549C">
        <w:rPr>
          <w:rFonts w:ascii="Times New Roman" w:hAnsi="Times New Roman" w:cs="Times New Roman"/>
          <w:sz w:val="24"/>
          <w:szCs w:val="24"/>
        </w:rPr>
        <w:t xml:space="preserve"> </w:t>
      </w:r>
      <w:r w:rsidR="00C110E3" w:rsidRPr="0054549C">
        <w:rPr>
          <w:rFonts w:ascii="Times New Roman" w:hAnsi="Times New Roman" w:cs="Times New Roman"/>
          <w:i/>
          <w:sz w:val="24"/>
          <w:szCs w:val="24"/>
        </w:rPr>
        <w:t>Constitutional Litigation</w:t>
      </w:r>
      <w:r w:rsidR="00C110E3" w:rsidRPr="0054549C">
        <w:rPr>
          <w:rFonts w:ascii="Times New Roman" w:hAnsi="Times New Roman" w:cs="Times New Roman"/>
          <w:sz w:val="24"/>
          <w:szCs w:val="24"/>
        </w:rPr>
        <w:t xml:space="preserve"> (1</w:t>
      </w:r>
      <w:r w:rsidR="00C110E3" w:rsidRPr="0054549C">
        <w:rPr>
          <w:rFonts w:ascii="Times New Roman" w:hAnsi="Times New Roman" w:cs="Times New Roman"/>
          <w:sz w:val="24"/>
          <w:szCs w:val="24"/>
          <w:vertAlign w:val="superscript"/>
        </w:rPr>
        <w:t>st</w:t>
      </w:r>
      <w:r w:rsidR="00C110E3" w:rsidRPr="0054549C">
        <w:rPr>
          <w:rFonts w:ascii="Times New Roman" w:hAnsi="Times New Roman" w:cs="Times New Roman"/>
          <w:sz w:val="24"/>
          <w:szCs w:val="24"/>
        </w:rPr>
        <w:t xml:space="preserve"> </w:t>
      </w:r>
      <w:proofErr w:type="spellStart"/>
      <w:r w:rsidR="00C110E3" w:rsidRPr="0054549C">
        <w:rPr>
          <w:rFonts w:ascii="Times New Roman" w:hAnsi="Times New Roman" w:cs="Times New Roman"/>
          <w:sz w:val="24"/>
          <w:szCs w:val="24"/>
        </w:rPr>
        <w:t>edn</w:t>
      </w:r>
      <w:proofErr w:type="spellEnd"/>
      <w:r w:rsidR="00C110E3" w:rsidRPr="0054549C">
        <w:rPr>
          <w:rFonts w:ascii="Times New Roman" w:hAnsi="Times New Roman" w:cs="Times New Roman"/>
          <w:sz w:val="24"/>
          <w:szCs w:val="24"/>
        </w:rPr>
        <w:t xml:space="preserve">, </w:t>
      </w:r>
      <w:proofErr w:type="spellStart"/>
      <w:r w:rsidR="00C110E3" w:rsidRPr="0054549C">
        <w:rPr>
          <w:rFonts w:ascii="Times New Roman" w:hAnsi="Times New Roman" w:cs="Times New Roman"/>
          <w:sz w:val="24"/>
          <w:szCs w:val="24"/>
        </w:rPr>
        <w:t>Juta</w:t>
      </w:r>
      <w:proofErr w:type="spellEnd"/>
      <w:r w:rsidR="00C110E3" w:rsidRPr="0054549C">
        <w:rPr>
          <w:rFonts w:ascii="Times New Roman" w:hAnsi="Times New Roman" w:cs="Times New Roman"/>
          <w:sz w:val="24"/>
          <w:szCs w:val="24"/>
        </w:rPr>
        <w:t xml:space="preserve"> &amp; Co. Ltd, Cape Town, 2013) outline the reason underlying the general principle adopted by courts in South Africa that constitutional matters are generally decided without orders of costs.  At</w:t>
      </w:r>
      <w:r w:rsidR="007457CC" w:rsidRPr="0054549C">
        <w:rPr>
          <w:rFonts w:ascii="Times New Roman" w:hAnsi="Times New Roman" w:cs="Times New Roman"/>
          <w:sz w:val="24"/>
          <w:szCs w:val="24"/>
        </w:rPr>
        <w:t xml:space="preserve"> page 129 they state as follows:-</w:t>
      </w:r>
    </w:p>
    <w:p w:rsidR="00C110E3" w:rsidRPr="0054549C" w:rsidRDefault="00C110E3"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“The treatment of costs is important in all litigation but it is especially important in constitutional litigation.  It is not in the interests of advancing constitutional justice that persons should be deterred from litigating to enforce and protect fundamental rights (in the case of Bill of Rights issues) or to uphold the principles and requirements of our foundational legal text (in litigation relating to non-Bill of Rights issues) through fear of an adverse costs order against them.”</w:t>
      </w:r>
    </w:p>
    <w:p w:rsidR="00C110E3" w:rsidRPr="0054549C" w:rsidRDefault="00C110E3" w:rsidP="00154A8A">
      <w:pPr>
        <w:spacing w:after="0" w:line="480" w:lineRule="auto"/>
        <w:jc w:val="both"/>
        <w:rPr>
          <w:rFonts w:ascii="Times New Roman" w:hAnsi="Times New Roman" w:cs="Times New Roman"/>
          <w:sz w:val="24"/>
          <w:szCs w:val="24"/>
        </w:rPr>
      </w:pPr>
    </w:p>
    <w:p w:rsidR="00DC5176" w:rsidRPr="0054549C" w:rsidRDefault="00DC5176" w:rsidP="00DC5176">
      <w:pPr>
        <w:spacing w:after="0" w:line="240" w:lineRule="auto"/>
        <w:jc w:val="both"/>
        <w:rPr>
          <w:rFonts w:ascii="Times New Roman" w:hAnsi="Times New Roman" w:cs="Times New Roman"/>
          <w:sz w:val="24"/>
          <w:szCs w:val="24"/>
        </w:rPr>
      </w:pPr>
    </w:p>
    <w:p w:rsidR="00C110E3" w:rsidRPr="0054549C" w:rsidRDefault="00DC5176" w:rsidP="00154A8A">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[31</w:t>
      </w:r>
      <w:r w:rsidR="00C110E3" w:rsidRPr="0054549C">
        <w:rPr>
          <w:rFonts w:ascii="Times New Roman" w:hAnsi="Times New Roman" w:cs="Times New Roman"/>
          <w:sz w:val="24"/>
          <w:szCs w:val="24"/>
        </w:rPr>
        <w:t>]</w:t>
      </w:r>
      <w:r w:rsidR="007129D0" w:rsidRPr="0054549C">
        <w:rPr>
          <w:rFonts w:ascii="Times New Roman" w:hAnsi="Times New Roman" w:cs="Times New Roman"/>
          <w:sz w:val="24"/>
          <w:szCs w:val="24"/>
        </w:rPr>
        <w:tab/>
        <w:t xml:space="preserve">In </w:t>
      </w:r>
      <w:r w:rsidR="007129D0" w:rsidRPr="0054549C">
        <w:rPr>
          <w:rFonts w:ascii="Times New Roman" w:hAnsi="Times New Roman" w:cs="Times New Roman"/>
          <w:i/>
          <w:sz w:val="24"/>
          <w:szCs w:val="24"/>
        </w:rPr>
        <w:t>Motsepe v Commissioner of Inland Revenue</w:t>
      </w:r>
      <w:r w:rsidR="007129D0" w:rsidRPr="0054549C">
        <w:rPr>
          <w:rFonts w:ascii="Times New Roman" w:hAnsi="Times New Roman" w:cs="Times New Roman"/>
          <w:sz w:val="24"/>
          <w:szCs w:val="24"/>
        </w:rPr>
        <w:t xml:space="preserve"> 1997 (2) SA 898 (CC) at para 30 the court </w:t>
      </w:r>
      <w:r w:rsidR="007457CC" w:rsidRPr="0054549C">
        <w:rPr>
          <w:rFonts w:ascii="Times New Roman" w:hAnsi="Times New Roman" w:cs="Times New Roman"/>
          <w:sz w:val="24"/>
          <w:szCs w:val="24"/>
        </w:rPr>
        <w:t>stated as follows:-</w:t>
      </w:r>
    </w:p>
    <w:p w:rsidR="007129D0" w:rsidRPr="0054549C" w:rsidRDefault="007129D0"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“In my view one should be cautious in awarding costs against litigants who seek to enforce their constitutional right against the State, particularly where the unconstitutionality of a statutory provision is attacked, lest such orders have an unduly inhibiting or ‘chilling’ effect on other potential litigants in this category.”</w:t>
      </w:r>
    </w:p>
    <w:p w:rsidR="007129D0" w:rsidRPr="0054549C" w:rsidRDefault="007129D0" w:rsidP="007129D0">
      <w:pPr>
        <w:spacing w:after="0" w:line="480" w:lineRule="auto"/>
        <w:jc w:val="both"/>
        <w:rPr>
          <w:rFonts w:ascii="Times New Roman" w:hAnsi="Times New Roman" w:cs="Times New Roman"/>
          <w:sz w:val="24"/>
          <w:szCs w:val="24"/>
        </w:rPr>
      </w:pPr>
    </w:p>
    <w:p w:rsidR="00DC5176" w:rsidRPr="0054549C" w:rsidRDefault="00DC5176" w:rsidP="00DC5176">
      <w:pPr>
        <w:spacing w:after="0" w:line="240" w:lineRule="auto"/>
        <w:jc w:val="both"/>
        <w:rPr>
          <w:rFonts w:ascii="Times New Roman" w:hAnsi="Times New Roman" w:cs="Times New Roman"/>
          <w:sz w:val="24"/>
          <w:szCs w:val="24"/>
        </w:rPr>
      </w:pPr>
    </w:p>
    <w:p w:rsidR="007129D0"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[32</w:t>
      </w:r>
      <w:r w:rsidR="007129D0" w:rsidRPr="0054549C">
        <w:rPr>
          <w:rFonts w:ascii="Times New Roman" w:hAnsi="Times New Roman" w:cs="Times New Roman"/>
          <w:sz w:val="24"/>
          <w:szCs w:val="24"/>
        </w:rPr>
        <w:t>]</w:t>
      </w:r>
      <w:r w:rsidR="007129D0" w:rsidRPr="0054549C">
        <w:rPr>
          <w:rFonts w:ascii="Times New Roman" w:hAnsi="Times New Roman" w:cs="Times New Roman"/>
          <w:sz w:val="24"/>
          <w:szCs w:val="24"/>
        </w:rPr>
        <w:tab/>
        <w:t xml:space="preserve">However, inasmuch as it is generally undesirable to grant costs in constitutional matters, one must always be mindful that the award of costs is </w:t>
      </w:r>
      <w:r w:rsidR="00720706" w:rsidRPr="0054549C">
        <w:rPr>
          <w:rFonts w:ascii="Times New Roman" w:hAnsi="Times New Roman" w:cs="Times New Roman"/>
          <w:sz w:val="24"/>
          <w:szCs w:val="24"/>
        </w:rPr>
        <w:t xml:space="preserve">one </w:t>
      </w:r>
      <w:r w:rsidR="007129D0" w:rsidRPr="0054549C">
        <w:rPr>
          <w:rFonts w:ascii="Times New Roman" w:hAnsi="Times New Roman" w:cs="Times New Roman"/>
          <w:sz w:val="24"/>
          <w:szCs w:val="24"/>
        </w:rPr>
        <w:t xml:space="preserve">within the discretion of the court unless otherwise specified by legislation.  This is further reinforced by the </w:t>
      </w:r>
      <w:r w:rsidR="007129D0" w:rsidRPr="0054549C">
        <w:rPr>
          <w:rFonts w:ascii="Times New Roman" w:hAnsi="Times New Roman" w:cs="Times New Roman"/>
          <w:i/>
          <w:sz w:val="24"/>
          <w:szCs w:val="24"/>
        </w:rPr>
        <w:t>proviso</w:t>
      </w:r>
      <w:r w:rsidRPr="0054549C">
        <w:rPr>
          <w:rFonts w:ascii="Times New Roman" w:hAnsi="Times New Roman" w:cs="Times New Roman"/>
          <w:sz w:val="24"/>
          <w:szCs w:val="24"/>
        </w:rPr>
        <w:t xml:space="preserve"> to rule 55 (1) of our own</w:t>
      </w:r>
      <w:r w:rsidR="007129D0" w:rsidRPr="0054549C">
        <w:rPr>
          <w:rFonts w:ascii="Times New Roman" w:hAnsi="Times New Roman" w:cs="Times New Roman"/>
          <w:sz w:val="24"/>
          <w:szCs w:val="24"/>
        </w:rPr>
        <w:t xml:space="preserve"> Constitutional Court Rules</w:t>
      </w:r>
      <w:r w:rsidR="007457CC" w:rsidRPr="0054549C">
        <w:rPr>
          <w:rFonts w:ascii="Times New Roman" w:hAnsi="Times New Roman" w:cs="Times New Roman"/>
          <w:sz w:val="24"/>
          <w:szCs w:val="24"/>
        </w:rPr>
        <w:t>, 2016 which provides as follows:-</w:t>
      </w:r>
    </w:p>
    <w:p w:rsidR="007129D0" w:rsidRPr="0054549C" w:rsidRDefault="007129D0"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“(1)</w:t>
      </w:r>
      <w:r w:rsidRPr="0054549C">
        <w:rPr>
          <w:rFonts w:ascii="Times New Roman" w:hAnsi="Times New Roman" w:cs="Times New Roman"/>
          <w:sz w:val="24"/>
          <w:szCs w:val="24"/>
        </w:rPr>
        <w:tab/>
      </w:r>
      <w:proofErr w:type="gramStart"/>
      <w:r w:rsidRPr="0054549C">
        <w:rPr>
          <w:rFonts w:ascii="Times New Roman" w:hAnsi="Times New Roman" w:cs="Times New Roman"/>
          <w:sz w:val="24"/>
          <w:szCs w:val="24"/>
        </w:rPr>
        <w:t>Generally</w:t>
      </w:r>
      <w:proofErr w:type="gramEnd"/>
      <w:r w:rsidRPr="0054549C">
        <w:rPr>
          <w:rFonts w:ascii="Times New Roman" w:hAnsi="Times New Roman" w:cs="Times New Roman"/>
          <w:sz w:val="24"/>
          <w:szCs w:val="24"/>
        </w:rPr>
        <w:t xml:space="preserve"> no costs are awarded in a constitutional matter:</w:t>
      </w:r>
    </w:p>
    <w:p w:rsidR="007129D0" w:rsidRPr="0054549C" w:rsidRDefault="007129D0"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i/>
          <w:sz w:val="24"/>
          <w:szCs w:val="24"/>
        </w:rPr>
        <w:t>Provided that, in an appropriate case</w:t>
      </w:r>
      <w:r w:rsidRPr="0054549C">
        <w:rPr>
          <w:rFonts w:ascii="Times New Roman" w:hAnsi="Times New Roman" w:cs="Times New Roman"/>
          <w:sz w:val="24"/>
          <w:szCs w:val="24"/>
        </w:rPr>
        <w:t>, the Court or the Judge, as the case may be, may make such order of costs as it or he or she deems fit.” (</w:t>
      </w:r>
      <w:proofErr w:type="gramStart"/>
      <w:r w:rsidRPr="0054549C">
        <w:rPr>
          <w:rFonts w:ascii="Times New Roman" w:hAnsi="Times New Roman" w:cs="Times New Roman"/>
          <w:sz w:val="24"/>
          <w:szCs w:val="24"/>
        </w:rPr>
        <w:t>my</w:t>
      </w:r>
      <w:proofErr w:type="gramEnd"/>
      <w:r w:rsidRPr="0054549C">
        <w:rPr>
          <w:rFonts w:ascii="Times New Roman" w:hAnsi="Times New Roman" w:cs="Times New Roman"/>
          <w:sz w:val="24"/>
          <w:szCs w:val="24"/>
        </w:rPr>
        <w:t xml:space="preserve"> emphasis)</w:t>
      </w:r>
    </w:p>
    <w:p w:rsidR="007129D0" w:rsidRPr="0054549C" w:rsidRDefault="007129D0" w:rsidP="007129D0">
      <w:pPr>
        <w:spacing w:after="0" w:line="480" w:lineRule="auto"/>
        <w:jc w:val="both"/>
        <w:rPr>
          <w:rFonts w:ascii="Times New Roman" w:hAnsi="Times New Roman" w:cs="Times New Roman"/>
          <w:sz w:val="24"/>
          <w:szCs w:val="24"/>
        </w:rPr>
      </w:pPr>
    </w:p>
    <w:p w:rsidR="007129D0"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[33</w:t>
      </w:r>
      <w:r w:rsidR="007129D0" w:rsidRPr="0054549C">
        <w:rPr>
          <w:rFonts w:ascii="Times New Roman" w:hAnsi="Times New Roman" w:cs="Times New Roman"/>
          <w:sz w:val="24"/>
          <w:szCs w:val="24"/>
        </w:rPr>
        <w:t>]</w:t>
      </w:r>
      <w:r w:rsidR="007129D0" w:rsidRPr="0054549C">
        <w:rPr>
          <w:rFonts w:ascii="Times New Roman" w:hAnsi="Times New Roman" w:cs="Times New Roman"/>
          <w:sz w:val="24"/>
          <w:szCs w:val="24"/>
        </w:rPr>
        <w:tab/>
        <w:t xml:space="preserve">In </w:t>
      </w:r>
      <w:r w:rsidR="007129D0" w:rsidRPr="0054549C">
        <w:rPr>
          <w:rFonts w:ascii="Times New Roman" w:hAnsi="Times New Roman" w:cs="Times New Roman"/>
          <w:i/>
          <w:sz w:val="24"/>
          <w:szCs w:val="24"/>
        </w:rPr>
        <w:t>Constitutional Litigation</w:t>
      </w:r>
      <w:r w:rsidR="007457CC" w:rsidRPr="0054549C">
        <w:rPr>
          <w:rFonts w:ascii="Times New Roman" w:hAnsi="Times New Roman" w:cs="Times New Roman"/>
          <w:i/>
          <w:sz w:val="24"/>
          <w:szCs w:val="24"/>
        </w:rPr>
        <w:t>,</w:t>
      </w:r>
      <w:r w:rsidR="004A45E6" w:rsidRPr="0054549C">
        <w:rPr>
          <w:rFonts w:ascii="Times New Roman" w:hAnsi="Times New Roman" w:cs="Times New Roman"/>
          <w:i/>
          <w:sz w:val="24"/>
          <w:szCs w:val="24"/>
        </w:rPr>
        <w:t xml:space="preserve"> </w:t>
      </w:r>
      <w:r w:rsidR="0043177D" w:rsidRPr="0054549C">
        <w:rPr>
          <w:rFonts w:ascii="Times New Roman" w:hAnsi="Times New Roman" w:cs="Times New Roman"/>
          <w:i/>
          <w:sz w:val="24"/>
          <w:szCs w:val="24"/>
        </w:rPr>
        <w:t xml:space="preserve">op </w:t>
      </w:r>
      <w:proofErr w:type="spellStart"/>
      <w:r w:rsidR="0043177D" w:rsidRPr="0054549C">
        <w:rPr>
          <w:rFonts w:ascii="Times New Roman" w:hAnsi="Times New Roman" w:cs="Times New Roman"/>
          <w:i/>
          <w:sz w:val="24"/>
          <w:szCs w:val="24"/>
        </w:rPr>
        <w:t>cit</w:t>
      </w:r>
      <w:proofErr w:type="spellEnd"/>
      <w:r w:rsidRPr="0054549C">
        <w:rPr>
          <w:rFonts w:ascii="Times New Roman" w:hAnsi="Times New Roman" w:cs="Times New Roman"/>
          <w:i/>
          <w:sz w:val="24"/>
          <w:szCs w:val="24"/>
        </w:rPr>
        <w:t>,</w:t>
      </w:r>
      <w:r w:rsidR="0043177D" w:rsidRPr="0054549C">
        <w:rPr>
          <w:rFonts w:ascii="Times New Roman" w:hAnsi="Times New Roman" w:cs="Times New Roman"/>
          <w:sz w:val="24"/>
          <w:szCs w:val="24"/>
        </w:rPr>
        <w:t xml:space="preserve"> </w:t>
      </w:r>
      <w:r w:rsidR="007129D0" w:rsidRPr="0054549C">
        <w:rPr>
          <w:rFonts w:ascii="Times New Roman" w:hAnsi="Times New Roman" w:cs="Times New Roman"/>
          <w:sz w:val="24"/>
          <w:szCs w:val="24"/>
        </w:rPr>
        <w:t xml:space="preserve">at page 130, the </w:t>
      </w:r>
      <w:r w:rsidR="00720706" w:rsidRPr="0054549C">
        <w:rPr>
          <w:rFonts w:ascii="Times New Roman" w:hAnsi="Times New Roman" w:cs="Times New Roman"/>
          <w:sz w:val="24"/>
          <w:szCs w:val="24"/>
        </w:rPr>
        <w:t>learned authors state</w:t>
      </w:r>
      <w:r w:rsidR="007129D0" w:rsidRPr="0054549C">
        <w:rPr>
          <w:rFonts w:ascii="Times New Roman" w:hAnsi="Times New Roman" w:cs="Times New Roman"/>
          <w:sz w:val="24"/>
          <w:szCs w:val="24"/>
        </w:rPr>
        <w:t xml:space="preserve"> as follows;</w:t>
      </w:r>
    </w:p>
    <w:p w:rsidR="007129D0" w:rsidRPr="0054549C" w:rsidRDefault="007129D0"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lastRenderedPageBreak/>
        <w:t>“Any person deciding whether or not to litigate will need to assess the pros and cons of doing so.  In this balancing exercise, the risk of a costs order in the event that one is not ultimately successful may act as a significant deterrent to bringing or defending litigation in the first place.  It is one thing to pay the fees of one’s own legal team, and quite another to take on the risk of also having to pay the other side’s costs in the event of losing the case.”</w:t>
      </w:r>
    </w:p>
    <w:p w:rsidR="007129D0" w:rsidRPr="0054549C" w:rsidRDefault="007129D0" w:rsidP="007129D0">
      <w:pPr>
        <w:spacing w:after="0" w:line="480" w:lineRule="auto"/>
        <w:jc w:val="both"/>
        <w:rPr>
          <w:rFonts w:ascii="Times New Roman" w:hAnsi="Times New Roman" w:cs="Times New Roman"/>
          <w:sz w:val="24"/>
          <w:szCs w:val="24"/>
        </w:rPr>
      </w:pPr>
    </w:p>
    <w:p w:rsidR="007129D0"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[34</w:t>
      </w:r>
      <w:r w:rsidR="007129D0" w:rsidRPr="0054549C">
        <w:rPr>
          <w:rFonts w:ascii="Times New Roman" w:hAnsi="Times New Roman" w:cs="Times New Roman"/>
          <w:sz w:val="24"/>
          <w:szCs w:val="24"/>
        </w:rPr>
        <w:t>]</w:t>
      </w:r>
      <w:r w:rsidR="007129D0" w:rsidRPr="0054549C">
        <w:rPr>
          <w:rFonts w:ascii="Times New Roman" w:hAnsi="Times New Roman" w:cs="Times New Roman"/>
          <w:sz w:val="24"/>
          <w:szCs w:val="24"/>
        </w:rPr>
        <w:tab/>
        <w:t xml:space="preserve">The court in </w:t>
      </w:r>
      <w:r w:rsidR="007129D0" w:rsidRPr="0054549C">
        <w:rPr>
          <w:rFonts w:ascii="Times New Roman" w:hAnsi="Times New Roman" w:cs="Times New Roman"/>
          <w:i/>
          <w:sz w:val="24"/>
          <w:szCs w:val="24"/>
        </w:rPr>
        <w:t>Motsepe v C</w:t>
      </w:r>
      <w:r w:rsidR="0043177D" w:rsidRPr="0054549C">
        <w:rPr>
          <w:rFonts w:ascii="Times New Roman" w:hAnsi="Times New Roman" w:cs="Times New Roman"/>
          <w:i/>
          <w:sz w:val="24"/>
          <w:szCs w:val="24"/>
        </w:rPr>
        <w:t>ommissioner of Inland Revenue (s</w:t>
      </w:r>
      <w:r w:rsidR="007129D0" w:rsidRPr="0054549C">
        <w:rPr>
          <w:rFonts w:ascii="Times New Roman" w:hAnsi="Times New Roman" w:cs="Times New Roman"/>
          <w:i/>
          <w:sz w:val="24"/>
          <w:szCs w:val="24"/>
        </w:rPr>
        <w:t>upra)</w:t>
      </w:r>
      <w:r w:rsidR="007129D0" w:rsidRPr="0054549C">
        <w:rPr>
          <w:rFonts w:ascii="Times New Roman" w:hAnsi="Times New Roman" w:cs="Times New Roman"/>
          <w:sz w:val="24"/>
          <w:szCs w:val="24"/>
        </w:rPr>
        <w:t xml:space="preserve"> also state</w:t>
      </w:r>
      <w:r w:rsidR="0043177D" w:rsidRPr="0054549C">
        <w:rPr>
          <w:rFonts w:ascii="Times New Roman" w:hAnsi="Times New Roman" w:cs="Times New Roman"/>
          <w:sz w:val="24"/>
          <w:szCs w:val="24"/>
        </w:rPr>
        <w:t>d</w:t>
      </w:r>
      <w:r w:rsidR="007129D0" w:rsidRPr="0054549C">
        <w:rPr>
          <w:rFonts w:ascii="Times New Roman" w:hAnsi="Times New Roman" w:cs="Times New Roman"/>
          <w:sz w:val="24"/>
          <w:szCs w:val="24"/>
        </w:rPr>
        <w:t xml:space="preserve"> as follows;</w:t>
      </w:r>
    </w:p>
    <w:p w:rsidR="007129D0" w:rsidRPr="0054549C" w:rsidRDefault="007129D0" w:rsidP="007129D0">
      <w:pPr>
        <w:spacing w:after="0" w:line="240" w:lineRule="auto"/>
        <w:ind w:left="720"/>
        <w:jc w:val="both"/>
        <w:rPr>
          <w:rFonts w:ascii="Times New Roman" w:hAnsi="Times New Roman" w:cs="Times New Roman"/>
          <w:sz w:val="24"/>
          <w:szCs w:val="24"/>
        </w:rPr>
      </w:pPr>
      <w:r w:rsidRPr="0054549C">
        <w:rPr>
          <w:rFonts w:ascii="Times New Roman" w:hAnsi="Times New Roman" w:cs="Times New Roman"/>
          <w:sz w:val="24"/>
          <w:szCs w:val="24"/>
        </w:rPr>
        <w:t>“This cautious approach cannot, however be allowed to develop into an inflexible rule so that litigants are induced into believing that they are free to challenge the constitutionality of statutory provisions in this Court, no matter how spurious the grounds for doing so may be or how remote the possibility that this Court will grant them access.  This can neither be in the interest of t</w:t>
      </w:r>
      <w:r w:rsidR="00DC5176" w:rsidRPr="0054549C">
        <w:rPr>
          <w:rFonts w:ascii="Times New Roman" w:hAnsi="Times New Roman" w:cs="Times New Roman"/>
          <w:sz w:val="24"/>
          <w:szCs w:val="24"/>
        </w:rPr>
        <w:t>he administration of justice nor</w:t>
      </w:r>
      <w:r w:rsidRPr="0054549C">
        <w:rPr>
          <w:rFonts w:ascii="Times New Roman" w:hAnsi="Times New Roman" w:cs="Times New Roman"/>
          <w:sz w:val="24"/>
          <w:szCs w:val="24"/>
        </w:rPr>
        <w:t xml:space="preserve"> fair to those who are forced to oppose such attacks.”</w:t>
      </w:r>
    </w:p>
    <w:p w:rsidR="007129D0" w:rsidRPr="0054549C" w:rsidRDefault="007129D0" w:rsidP="007129D0">
      <w:pPr>
        <w:spacing w:after="0" w:line="480" w:lineRule="auto"/>
        <w:jc w:val="both"/>
        <w:rPr>
          <w:rFonts w:ascii="Times New Roman" w:hAnsi="Times New Roman" w:cs="Times New Roman"/>
          <w:sz w:val="24"/>
          <w:szCs w:val="24"/>
        </w:rPr>
      </w:pPr>
    </w:p>
    <w:p w:rsidR="0043177D" w:rsidRPr="0054549C" w:rsidRDefault="0043177D" w:rsidP="0043177D">
      <w:pPr>
        <w:spacing w:after="0" w:line="240" w:lineRule="auto"/>
        <w:jc w:val="both"/>
        <w:rPr>
          <w:rFonts w:ascii="Times New Roman" w:hAnsi="Times New Roman" w:cs="Times New Roman"/>
          <w:sz w:val="24"/>
          <w:szCs w:val="24"/>
        </w:rPr>
      </w:pPr>
    </w:p>
    <w:p w:rsidR="00007F09"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[35</w:t>
      </w:r>
      <w:r w:rsidR="0043177D" w:rsidRPr="0054549C">
        <w:rPr>
          <w:rFonts w:ascii="Times New Roman" w:hAnsi="Times New Roman" w:cs="Times New Roman"/>
          <w:sz w:val="24"/>
          <w:szCs w:val="24"/>
        </w:rPr>
        <w:t>]</w:t>
      </w:r>
      <w:r w:rsidR="0043177D" w:rsidRPr="0054549C">
        <w:rPr>
          <w:rFonts w:ascii="Times New Roman" w:hAnsi="Times New Roman" w:cs="Times New Roman"/>
          <w:sz w:val="24"/>
          <w:szCs w:val="24"/>
        </w:rPr>
        <w:tab/>
      </w:r>
      <w:r w:rsidR="00007F09" w:rsidRPr="0054549C">
        <w:rPr>
          <w:rFonts w:ascii="Times New Roman" w:hAnsi="Times New Roman" w:cs="Times New Roman"/>
          <w:sz w:val="24"/>
          <w:szCs w:val="24"/>
        </w:rPr>
        <w:t xml:space="preserve">Attention is also drawn to the recent decision of MALABA CJ in </w:t>
      </w:r>
      <w:r w:rsidR="00007F09" w:rsidRPr="0054549C">
        <w:rPr>
          <w:rFonts w:ascii="Times New Roman" w:hAnsi="Times New Roman" w:cs="Times New Roman"/>
          <w:i/>
          <w:sz w:val="24"/>
          <w:szCs w:val="24"/>
        </w:rPr>
        <w:t xml:space="preserve">Liberal Democrats </w:t>
      </w:r>
      <w:r w:rsidR="0043177D" w:rsidRPr="0054549C">
        <w:rPr>
          <w:rFonts w:ascii="Times New Roman" w:hAnsi="Times New Roman" w:cs="Times New Roman"/>
          <w:i/>
          <w:sz w:val="24"/>
          <w:szCs w:val="24"/>
        </w:rPr>
        <w:t xml:space="preserve">&amp; </w:t>
      </w:r>
      <w:proofErr w:type="spellStart"/>
      <w:r w:rsidR="0043177D" w:rsidRPr="0054549C">
        <w:rPr>
          <w:rFonts w:ascii="Times New Roman" w:hAnsi="Times New Roman" w:cs="Times New Roman"/>
          <w:i/>
          <w:sz w:val="24"/>
          <w:szCs w:val="24"/>
        </w:rPr>
        <w:t>Ors</w:t>
      </w:r>
      <w:proofErr w:type="spellEnd"/>
      <w:r w:rsidR="0043177D" w:rsidRPr="0054549C">
        <w:rPr>
          <w:rFonts w:ascii="Times New Roman" w:hAnsi="Times New Roman" w:cs="Times New Roman"/>
          <w:i/>
          <w:sz w:val="24"/>
          <w:szCs w:val="24"/>
        </w:rPr>
        <w:t xml:space="preserve"> v Pr</w:t>
      </w:r>
      <w:r w:rsidR="00007F09" w:rsidRPr="0054549C">
        <w:rPr>
          <w:rFonts w:ascii="Times New Roman" w:hAnsi="Times New Roman" w:cs="Times New Roman"/>
          <w:i/>
          <w:sz w:val="24"/>
          <w:szCs w:val="24"/>
        </w:rPr>
        <w:t>esident</w:t>
      </w:r>
      <w:r w:rsidR="0043177D" w:rsidRPr="0054549C">
        <w:rPr>
          <w:rFonts w:ascii="Times New Roman" w:hAnsi="Times New Roman" w:cs="Times New Roman"/>
          <w:i/>
          <w:sz w:val="24"/>
          <w:szCs w:val="24"/>
        </w:rPr>
        <w:t xml:space="preserve"> of the Republic of Zimbabwe E.D. </w:t>
      </w:r>
      <w:proofErr w:type="spellStart"/>
      <w:r w:rsidR="0043177D" w:rsidRPr="0054549C">
        <w:rPr>
          <w:rFonts w:ascii="Times New Roman" w:hAnsi="Times New Roman" w:cs="Times New Roman"/>
          <w:i/>
          <w:sz w:val="24"/>
          <w:szCs w:val="24"/>
        </w:rPr>
        <w:t>Mnangagwa</w:t>
      </w:r>
      <w:proofErr w:type="spellEnd"/>
      <w:r w:rsidR="0043177D" w:rsidRPr="0054549C">
        <w:rPr>
          <w:rFonts w:ascii="Times New Roman" w:hAnsi="Times New Roman" w:cs="Times New Roman"/>
          <w:i/>
          <w:sz w:val="24"/>
          <w:szCs w:val="24"/>
        </w:rPr>
        <w:t xml:space="preserve"> N.O.</w:t>
      </w:r>
      <w:r w:rsidR="00007F09" w:rsidRPr="0054549C">
        <w:rPr>
          <w:rFonts w:ascii="Times New Roman" w:hAnsi="Times New Roman" w:cs="Times New Roman"/>
          <w:i/>
          <w:sz w:val="24"/>
          <w:szCs w:val="24"/>
        </w:rPr>
        <w:t xml:space="preserve"> &amp; </w:t>
      </w:r>
      <w:proofErr w:type="spellStart"/>
      <w:r w:rsidR="00007F09" w:rsidRPr="0054549C">
        <w:rPr>
          <w:rFonts w:ascii="Times New Roman" w:hAnsi="Times New Roman" w:cs="Times New Roman"/>
          <w:i/>
          <w:sz w:val="24"/>
          <w:szCs w:val="24"/>
        </w:rPr>
        <w:t>Ors</w:t>
      </w:r>
      <w:proofErr w:type="spellEnd"/>
      <w:r w:rsidR="00007F09" w:rsidRPr="0054549C">
        <w:rPr>
          <w:rFonts w:ascii="Times New Roman" w:hAnsi="Times New Roman" w:cs="Times New Roman"/>
          <w:sz w:val="24"/>
          <w:szCs w:val="24"/>
        </w:rPr>
        <w:t xml:space="preserve"> CCZ 7/18</w:t>
      </w:r>
      <w:r w:rsidR="0043177D" w:rsidRPr="0054549C">
        <w:rPr>
          <w:rFonts w:ascii="Times New Roman" w:hAnsi="Times New Roman" w:cs="Times New Roman"/>
          <w:sz w:val="24"/>
          <w:szCs w:val="24"/>
        </w:rPr>
        <w:t xml:space="preserve"> and, in particular pages 24-26 of the judgment</w:t>
      </w:r>
      <w:r w:rsidR="00007F09" w:rsidRPr="0054549C">
        <w:rPr>
          <w:rFonts w:ascii="Times New Roman" w:hAnsi="Times New Roman" w:cs="Times New Roman"/>
          <w:sz w:val="24"/>
          <w:szCs w:val="24"/>
        </w:rPr>
        <w:t>.</w:t>
      </w:r>
    </w:p>
    <w:p w:rsidR="00007F09" w:rsidRPr="0054549C" w:rsidRDefault="00007F09" w:rsidP="007129D0">
      <w:pPr>
        <w:spacing w:after="0" w:line="480" w:lineRule="auto"/>
        <w:jc w:val="both"/>
        <w:rPr>
          <w:rFonts w:ascii="Times New Roman" w:hAnsi="Times New Roman" w:cs="Times New Roman"/>
          <w:sz w:val="24"/>
          <w:szCs w:val="24"/>
        </w:rPr>
      </w:pPr>
    </w:p>
    <w:p w:rsidR="007129D0"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[36</w:t>
      </w:r>
      <w:r w:rsidR="007129D0" w:rsidRPr="0054549C">
        <w:rPr>
          <w:rFonts w:ascii="Times New Roman" w:hAnsi="Times New Roman" w:cs="Times New Roman"/>
          <w:sz w:val="24"/>
          <w:szCs w:val="24"/>
        </w:rPr>
        <w:t>]</w:t>
      </w:r>
      <w:r w:rsidR="007129D0" w:rsidRPr="0054549C">
        <w:rPr>
          <w:rFonts w:ascii="Times New Roman" w:hAnsi="Times New Roman" w:cs="Times New Roman"/>
          <w:sz w:val="24"/>
          <w:szCs w:val="24"/>
        </w:rPr>
        <w:tab/>
      </w:r>
      <w:r w:rsidR="0043177D" w:rsidRPr="0054549C">
        <w:rPr>
          <w:rFonts w:ascii="Times New Roman" w:hAnsi="Times New Roman" w:cs="Times New Roman"/>
          <w:sz w:val="24"/>
          <w:szCs w:val="24"/>
        </w:rPr>
        <w:t>It is the court’s view that this i</w:t>
      </w:r>
      <w:r w:rsidR="00007F09" w:rsidRPr="0054549C">
        <w:rPr>
          <w:rFonts w:ascii="Times New Roman" w:hAnsi="Times New Roman" w:cs="Times New Roman"/>
          <w:sz w:val="24"/>
          <w:szCs w:val="24"/>
        </w:rPr>
        <w:t xml:space="preserve">s an appropriate case for an order of costs.  As correctly pointed out by the first and third respondents, it is apparent that the applicant seeks to have s 2(2) of the Presidential Powers (Temporary Measures) Act declared unconstitutional.  That is also made clear in paragraphs 2 and 4 of her draft order quoted </w:t>
      </w:r>
      <w:r w:rsidR="0043177D" w:rsidRPr="0054549C">
        <w:rPr>
          <w:rFonts w:ascii="Times New Roman" w:hAnsi="Times New Roman" w:cs="Times New Roman"/>
          <w:sz w:val="24"/>
          <w:szCs w:val="24"/>
        </w:rPr>
        <w:t>earlier in</w:t>
      </w:r>
      <w:r w:rsidR="00007F09" w:rsidRPr="0054549C">
        <w:rPr>
          <w:rFonts w:ascii="Times New Roman" w:hAnsi="Times New Roman" w:cs="Times New Roman"/>
          <w:sz w:val="24"/>
          <w:szCs w:val="24"/>
        </w:rPr>
        <w:t xml:space="preserve"> this judgment.</w:t>
      </w:r>
      <w:r w:rsidR="00720706" w:rsidRPr="0054549C">
        <w:rPr>
          <w:rFonts w:ascii="Times New Roman" w:hAnsi="Times New Roman" w:cs="Times New Roman"/>
          <w:sz w:val="24"/>
          <w:szCs w:val="24"/>
        </w:rPr>
        <w:t xml:space="preserve">  That is not the approach she adopted.</w:t>
      </w:r>
      <w:r w:rsidR="00007F09" w:rsidRPr="0054549C">
        <w:rPr>
          <w:rFonts w:ascii="Times New Roman" w:hAnsi="Times New Roman" w:cs="Times New Roman"/>
          <w:sz w:val="24"/>
          <w:szCs w:val="24"/>
        </w:rPr>
        <w:t xml:space="preserve">  Where the constitutionality of subsidiary legislation is challenged, the proper channel is to approach this Court by way of direct acc</w:t>
      </w:r>
      <w:r w:rsidR="004A45E6" w:rsidRPr="0054549C">
        <w:rPr>
          <w:rFonts w:ascii="Times New Roman" w:hAnsi="Times New Roman" w:cs="Times New Roman"/>
          <w:sz w:val="24"/>
          <w:szCs w:val="24"/>
        </w:rPr>
        <w:t>ess in terms of s 85(1) of the C</w:t>
      </w:r>
      <w:r w:rsidR="00007F09" w:rsidRPr="0054549C">
        <w:rPr>
          <w:rFonts w:ascii="Times New Roman" w:hAnsi="Times New Roman" w:cs="Times New Roman"/>
          <w:sz w:val="24"/>
          <w:szCs w:val="24"/>
        </w:rPr>
        <w:t>onstitution alleging that the particular st</w:t>
      </w:r>
      <w:r w:rsidRPr="0054549C">
        <w:rPr>
          <w:rFonts w:ascii="Times New Roman" w:hAnsi="Times New Roman" w:cs="Times New Roman"/>
          <w:sz w:val="24"/>
          <w:szCs w:val="24"/>
        </w:rPr>
        <w:t>atute or its provisions violate</w:t>
      </w:r>
      <w:r w:rsidR="00007F09" w:rsidRPr="0054549C">
        <w:rPr>
          <w:rFonts w:ascii="Times New Roman" w:hAnsi="Times New Roman" w:cs="Times New Roman"/>
          <w:sz w:val="24"/>
          <w:szCs w:val="24"/>
        </w:rPr>
        <w:t xml:space="preserve"> one or more of </w:t>
      </w:r>
      <w:r w:rsidR="0043177D" w:rsidRPr="0054549C">
        <w:rPr>
          <w:rFonts w:ascii="Times New Roman" w:hAnsi="Times New Roman" w:cs="Times New Roman"/>
          <w:sz w:val="24"/>
          <w:szCs w:val="24"/>
        </w:rPr>
        <w:t>a person’s</w:t>
      </w:r>
      <w:r w:rsidR="00007F09" w:rsidRPr="0054549C">
        <w:rPr>
          <w:rFonts w:ascii="Times New Roman" w:hAnsi="Times New Roman" w:cs="Times New Roman"/>
          <w:sz w:val="24"/>
          <w:szCs w:val="24"/>
        </w:rPr>
        <w:t xml:space="preserve"> fundamental rights.</w:t>
      </w:r>
    </w:p>
    <w:p w:rsidR="00007F09" w:rsidRPr="0054549C" w:rsidRDefault="00007F09" w:rsidP="007129D0">
      <w:pPr>
        <w:spacing w:after="0" w:line="480" w:lineRule="auto"/>
        <w:jc w:val="both"/>
        <w:rPr>
          <w:rFonts w:ascii="Times New Roman" w:hAnsi="Times New Roman" w:cs="Times New Roman"/>
          <w:sz w:val="24"/>
          <w:szCs w:val="24"/>
        </w:rPr>
      </w:pPr>
    </w:p>
    <w:p w:rsidR="00007F09" w:rsidRPr="0054549C" w:rsidRDefault="00DC5176"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[37</w:t>
      </w:r>
      <w:r w:rsidR="00007F09" w:rsidRPr="0054549C">
        <w:rPr>
          <w:rFonts w:ascii="Times New Roman" w:hAnsi="Times New Roman" w:cs="Times New Roman"/>
          <w:sz w:val="24"/>
          <w:szCs w:val="24"/>
        </w:rPr>
        <w:t>]</w:t>
      </w:r>
      <w:r w:rsidR="00007F09" w:rsidRPr="0054549C">
        <w:rPr>
          <w:rFonts w:ascii="Times New Roman" w:hAnsi="Times New Roman" w:cs="Times New Roman"/>
          <w:sz w:val="24"/>
          <w:szCs w:val="24"/>
        </w:rPr>
        <w:tab/>
        <w:t xml:space="preserve">It is one thing to allege that Parliament </w:t>
      </w:r>
      <w:r w:rsidR="00720706" w:rsidRPr="0054549C">
        <w:rPr>
          <w:rFonts w:ascii="Times New Roman" w:hAnsi="Times New Roman" w:cs="Times New Roman"/>
          <w:sz w:val="24"/>
          <w:szCs w:val="24"/>
        </w:rPr>
        <w:t xml:space="preserve">and the President have </w:t>
      </w:r>
      <w:r w:rsidR="00007F09" w:rsidRPr="0054549C">
        <w:rPr>
          <w:rFonts w:ascii="Times New Roman" w:hAnsi="Times New Roman" w:cs="Times New Roman"/>
          <w:sz w:val="24"/>
          <w:szCs w:val="24"/>
        </w:rPr>
        <w:t>failed to fulfil a constitutional obligation and</w:t>
      </w:r>
      <w:r w:rsidR="00720706" w:rsidRPr="0054549C">
        <w:rPr>
          <w:rFonts w:ascii="Times New Roman" w:hAnsi="Times New Roman" w:cs="Times New Roman"/>
          <w:sz w:val="24"/>
          <w:szCs w:val="24"/>
        </w:rPr>
        <w:t xml:space="preserve"> quite</w:t>
      </w:r>
      <w:r w:rsidR="00007F09" w:rsidRPr="0054549C">
        <w:rPr>
          <w:rFonts w:ascii="Times New Roman" w:hAnsi="Times New Roman" w:cs="Times New Roman"/>
          <w:sz w:val="24"/>
          <w:szCs w:val="24"/>
        </w:rPr>
        <w:t xml:space="preserve"> another to seek </w:t>
      </w:r>
      <w:r w:rsidR="00195702" w:rsidRPr="0054549C">
        <w:rPr>
          <w:rFonts w:ascii="Times New Roman" w:hAnsi="Times New Roman" w:cs="Times New Roman"/>
          <w:sz w:val="24"/>
          <w:szCs w:val="24"/>
        </w:rPr>
        <w:t xml:space="preserve">a </w:t>
      </w:r>
      <w:proofErr w:type="spellStart"/>
      <w:r w:rsidR="00195702" w:rsidRPr="0054549C">
        <w:rPr>
          <w:rFonts w:ascii="Times New Roman" w:hAnsi="Times New Roman" w:cs="Times New Roman"/>
          <w:sz w:val="24"/>
          <w:szCs w:val="24"/>
        </w:rPr>
        <w:t>declaratu</w:t>
      </w:r>
      <w:r w:rsidR="005246AC" w:rsidRPr="0054549C">
        <w:rPr>
          <w:rFonts w:ascii="Times New Roman" w:hAnsi="Times New Roman" w:cs="Times New Roman"/>
          <w:sz w:val="24"/>
          <w:szCs w:val="24"/>
        </w:rPr>
        <w:t>r</w:t>
      </w:r>
      <w:proofErr w:type="spellEnd"/>
      <w:r w:rsidR="005246AC" w:rsidRPr="0054549C">
        <w:rPr>
          <w:rFonts w:ascii="Times New Roman" w:hAnsi="Times New Roman" w:cs="Times New Roman"/>
          <w:sz w:val="24"/>
          <w:szCs w:val="24"/>
        </w:rPr>
        <w:t xml:space="preserve"> </w:t>
      </w:r>
      <w:r w:rsidR="00007F09" w:rsidRPr="0054549C">
        <w:rPr>
          <w:rFonts w:ascii="Times New Roman" w:hAnsi="Times New Roman" w:cs="Times New Roman"/>
          <w:sz w:val="24"/>
          <w:szCs w:val="24"/>
        </w:rPr>
        <w:t>that</w:t>
      </w:r>
      <w:r w:rsidRPr="0054549C">
        <w:rPr>
          <w:rFonts w:ascii="Times New Roman" w:hAnsi="Times New Roman" w:cs="Times New Roman"/>
          <w:sz w:val="24"/>
          <w:szCs w:val="24"/>
        </w:rPr>
        <w:t xml:space="preserve"> the</w:t>
      </w:r>
      <w:r w:rsidR="00007F09" w:rsidRPr="0054549C">
        <w:rPr>
          <w:rFonts w:ascii="Times New Roman" w:hAnsi="Times New Roman" w:cs="Times New Roman"/>
          <w:sz w:val="24"/>
          <w:szCs w:val="24"/>
        </w:rPr>
        <w:t xml:space="preserve"> </w:t>
      </w:r>
      <w:r w:rsidR="0043177D" w:rsidRPr="0054549C">
        <w:rPr>
          <w:rFonts w:ascii="Times New Roman" w:hAnsi="Times New Roman" w:cs="Times New Roman"/>
          <w:sz w:val="24"/>
          <w:szCs w:val="24"/>
        </w:rPr>
        <w:t>conduct</w:t>
      </w:r>
      <w:r w:rsidR="00007F09" w:rsidRPr="0054549C">
        <w:rPr>
          <w:rFonts w:ascii="Times New Roman" w:hAnsi="Times New Roman" w:cs="Times New Roman"/>
          <w:sz w:val="24"/>
          <w:szCs w:val="24"/>
        </w:rPr>
        <w:t xml:space="preserve"> by either or the two is not in line with one or more provisions of the Constitution.  In the former inst</w:t>
      </w:r>
      <w:r w:rsidR="0043177D" w:rsidRPr="0054549C">
        <w:rPr>
          <w:rFonts w:ascii="Times New Roman" w:hAnsi="Times New Roman" w:cs="Times New Roman"/>
          <w:sz w:val="24"/>
          <w:szCs w:val="24"/>
        </w:rPr>
        <w:t xml:space="preserve">ance, a </w:t>
      </w:r>
      <w:r w:rsidR="0043177D" w:rsidRPr="0054549C">
        <w:rPr>
          <w:rFonts w:ascii="Times New Roman" w:hAnsi="Times New Roman" w:cs="Times New Roman"/>
          <w:sz w:val="24"/>
          <w:szCs w:val="24"/>
        </w:rPr>
        <w:lastRenderedPageBreak/>
        <w:t>litigant, by virtue of R</w:t>
      </w:r>
      <w:r w:rsidR="00007F09" w:rsidRPr="0054549C">
        <w:rPr>
          <w:rFonts w:ascii="Times New Roman" w:hAnsi="Times New Roman" w:cs="Times New Roman"/>
          <w:sz w:val="24"/>
          <w:szCs w:val="24"/>
        </w:rPr>
        <w:t>ule 27(1) of the Constitutional Court Rules a</w:t>
      </w:r>
      <w:r w:rsidR="0043177D" w:rsidRPr="0054549C">
        <w:rPr>
          <w:rFonts w:ascii="Times New Roman" w:hAnsi="Times New Roman" w:cs="Times New Roman"/>
          <w:sz w:val="24"/>
          <w:szCs w:val="24"/>
        </w:rPr>
        <w:t>s read with s 167(2</w:t>
      </w:r>
      <w:proofErr w:type="gramStart"/>
      <w:r w:rsidR="0043177D" w:rsidRPr="0054549C">
        <w:rPr>
          <w:rFonts w:ascii="Times New Roman" w:hAnsi="Times New Roman" w:cs="Times New Roman"/>
          <w:sz w:val="24"/>
          <w:szCs w:val="24"/>
        </w:rPr>
        <w:t>)(</w:t>
      </w:r>
      <w:proofErr w:type="gramEnd"/>
      <w:r w:rsidR="0043177D" w:rsidRPr="0054549C">
        <w:rPr>
          <w:rFonts w:ascii="Times New Roman" w:hAnsi="Times New Roman" w:cs="Times New Roman"/>
          <w:sz w:val="24"/>
          <w:szCs w:val="24"/>
        </w:rPr>
        <w:t>d) of the C</w:t>
      </w:r>
      <w:r w:rsidR="00007F09" w:rsidRPr="0054549C">
        <w:rPr>
          <w:rFonts w:ascii="Times New Roman" w:hAnsi="Times New Roman" w:cs="Times New Roman"/>
          <w:sz w:val="24"/>
          <w:szCs w:val="24"/>
        </w:rPr>
        <w:t>onstitution</w:t>
      </w:r>
      <w:r w:rsidR="004A45E6" w:rsidRPr="0054549C">
        <w:rPr>
          <w:rFonts w:ascii="Times New Roman" w:hAnsi="Times New Roman" w:cs="Times New Roman"/>
          <w:sz w:val="24"/>
          <w:szCs w:val="24"/>
        </w:rPr>
        <w:t>,</w:t>
      </w:r>
      <w:r w:rsidR="00007F09" w:rsidRPr="0054549C">
        <w:rPr>
          <w:rFonts w:ascii="Times New Roman" w:hAnsi="Times New Roman" w:cs="Times New Roman"/>
          <w:sz w:val="24"/>
          <w:szCs w:val="24"/>
        </w:rPr>
        <w:t xml:space="preserve"> may make a court application supported by an affidavit setting out the constitutional obligation in</w:t>
      </w:r>
      <w:r w:rsidR="0043177D" w:rsidRPr="0054549C">
        <w:rPr>
          <w:rFonts w:ascii="Times New Roman" w:hAnsi="Times New Roman" w:cs="Times New Roman"/>
          <w:sz w:val="24"/>
          <w:szCs w:val="24"/>
        </w:rPr>
        <w:t xml:space="preserve"> question and what Parliament or</w:t>
      </w:r>
      <w:r w:rsidR="00007F09" w:rsidRPr="0054549C">
        <w:rPr>
          <w:rFonts w:ascii="Times New Roman" w:hAnsi="Times New Roman" w:cs="Times New Roman"/>
          <w:sz w:val="24"/>
          <w:szCs w:val="24"/>
        </w:rPr>
        <w:t xml:space="preserve"> the President has failed to do in respect of such obligation.  In the latter instance however, the proper procedure would be to make an application in terms of s 85(1) of the Constitution </w:t>
      </w:r>
      <w:r w:rsidR="0043177D" w:rsidRPr="0054549C">
        <w:rPr>
          <w:rFonts w:ascii="Times New Roman" w:hAnsi="Times New Roman" w:cs="Times New Roman"/>
          <w:sz w:val="24"/>
          <w:szCs w:val="24"/>
        </w:rPr>
        <w:t>seeking</w:t>
      </w:r>
      <w:r w:rsidR="004A45E6" w:rsidRPr="0054549C">
        <w:rPr>
          <w:rFonts w:ascii="Times New Roman" w:hAnsi="Times New Roman" w:cs="Times New Roman"/>
          <w:sz w:val="24"/>
          <w:szCs w:val="24"/>
        </w:rPr>
        <w:t xml:space="preserve"> an order</w:t>
      </w:r>
      <w:r w:rsidR="00007F09" w:rsidRPr="0054549C">
        <w:rPr>
          <w:rFonts w:ascii="Times New Roman" w:hAnsi="Times New Roman" w:cs="Times New Roman"/>
          <w:sz w:val="24"/>
          <w:szCs w:val="24"/>
        </w:rPr>
        <w:t xml:space="preserve"> that </w:t>
      </w:r>
      <w:r w:rsidR="0043177D" w:rsidRPr="0054549C">
        <w:rPr>
          <w:rFonts w:ascii="Times New Roman" w:hAnsi="Times New Roman" w:cs="Times New Roman"/>
          <w:sz w:val="24"/>
          <w:szCs w:val="24"/>
        </w:rPr>
        <w:t>such conduct</w:t>
      </w:r>
      <w:r w:rsidR="00007F09" w:rsidRPr="0054549C">
        <w:rPr>
          <w:rFonts w:ascii="Times New Roman" w:hAnsi="Times New Roman" w:cs="Times New Roman"/>
          <w:sz w:val="24"/>
          <w:szCs w:val="24"/>
        </w:rPr>
        <w:t xml:space="preserve"> be declared null and void for </w:t>
      </w:r>
      <w:r w:rsidR="00720706" w:rsidRPr="0054549C">
        <w:rPr>
          <w:rFonts w:ascii="Times New Roman" w:hAnsi="Times New Roman" w:cs="Times New Roman"/>
          <w:sz w:val="24"/>
          <w:szCs w:val="24"/>
        </w:rPr>
        <w:t xml:space="preserve">violating any one or </w:t>
      </w:r>
      <w:r w:rsidR="00771B3D" w:rsidRPr="0054549C">
        <w:rPr>
          <w:rFonts w:ascii="Times New Roman" w:hAnsi="Times New Roman" w:cs="Times New Roman"/>
          <w:sz w:val="24"/>
          <w:szCs w:val="24"/>
        </w:rPr>
        <w:t>more</w:t>
      </w:r>
      <w:r w:rsidR="00720706" w:rsidRPr="0054549C">
        <w:rPr>
          <w:rFonts w:ascii="Times New Roman" w:hAnsi="Times New Roman" w:cs="Times New Roman"/>
          <w:sz w:val="24"/>
          <w:szCs w:val="24"/>
        </w:rPr>
        <w:t xml:space="preserve"> of the fundamental rights provided for in</w:t>
      </w:r>
      <w:r w:rsidR="00007F09" w:rsidRPr="0054549C">
        <w:rPr>
          <w:rFonts w:ascii="Times New Roman" w:hAnsi="Times New Roman" w:cs="Times New Roman"/>
          <w:sz w:val="24"/>
          <w:szCs w:val="24"/>
        </w:rPr>
        <w:t xml:space="preserve"> the Constitution.</w:t>
      </w:r>
    </w:p>
    <w:p w:rsidR="00007F09" w:rsidRPr="0054549C" w:rsidRDefault="00007F09" w:rsidP="007129D0">
      <w:pPr>
        <w:spacing w:after="0" w:line="480" w:lineRule="auto"/>
        <w:jc w:val="both"/>
        <w:rPr>
          <w:rFonts w:ascii="Times New Roman" w:hAnsi="Times New Roman" w:cs="Times New Roman"/>
          <w:sz w:val="24"/>
          <w:szCs w:val="24"/>
        </w:rPr>
      </w:pPr>
    </w:p>
    <w:p w:rsidR="005246AC" w:rsidRPr="0054549C" w:rsidRDefault="0043177D"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w:t>
      </w:r>
      <w:r w:rsidR="00DC5176" w:rsidRPr="0054549C">
        <w:rPr>
          <w:rFonts w:ascii="Times New Roman" w:hAnsi="Times New Roman" w:cs="Times New Roman"/>
          <w:sz w:val="24"/>
          <w:szCs w:val="24"/>
        </w:rPr>
        <w:t>8</w:t>
      </w:r>
      <w:r w:rsidR="00007F09" w:rsidRPr="0054549C">
        <w:rPr>
          <w:rFonts w:ascii="Times New Roman" w:hAnsi="Times New Roman" w:cs="Times New Roman"/>
          <w:sz w:val="24"/>
          <w:szCs w:val="24"/>
        </w:rPr>
        <w:t>]</w:t>
      </w:r>
      <w:r w:rsidR="00007F09" w:rsidRPr="0054549C">
        <w:rPr>
          <w:rFonts w:ascii="Times New Roman" w:hAnsi="Times New Roman" w:cs="Times New Roman"/>
          <w:sz w:val="24"/>
          <w:szCs w:val="24"/>
        </w:rPr>
        <w:tab/>
        <w:t xml:space="preserve">The applicant clearly failed to follow the proper procedure before bringing her </w:t>
      </w:r>
      <w:r w:rsidR="003735F4" w:rsidRPr="0054549C">
        <w:rPr>
          <w:rFonts w:ascii="Times New Roman" w:hAnsi="Times New Roman" w:cs="Times New Roman"/>
          <w:sz w:val="24"/>
          <w:szCs w:val="24"/>
        </w:rPr>
        <w:t>case</w:t>
      </w:r>
      <w:r w:rsidR="00007F09" w:rsidRPr="0054549C">
        <w:rPr>
          <w:rFonts w:ascii="Times New Roman" w:hAnsi="Times New Roman" w:cs="Times New Roman"/>
          <w:sz w:val="24"/>
          <w:szCs w:val="24"/>
        </w:rPr>
        <w:t xml:space="preserve"> before the court.  The defect was pointed out to her in the first and third respondents’ opposing affidavit and in their heads of argument.</w:t>
      </w:r>
      <w:r w:rsidR="00DC5176" w:rsidRPr="0054549C">
        <w:rPr>
          <w:rFonts w:ascii="Times New Roman" w:hAnsi="Times New Roman" w:cs="Times New Roman"/>
          <w:sz w:val="24"/>
          <w:szCs w:val="24"/>
        </w:rPr>
        <w:t xml:space="preserve">  </w:t>
      </w:r>
      <w:r w:rsidR="004A45E6" w:rsidRPr="0054549C">
        <w:rPr>
          <w:rFonts w:ascii="Times New Roman" w:hAnsi="Times New Roman" w:cs="Times New Roman"/>
          <w:sz w:val="24"/>
          <w:szCs w:val="24"/>
        </w:rPr>
        <w:t>T</w:t>
      </w:r>
      <w:r w:rsidR="00007F09" w:rsidRPr="0054549C">
        <w:rPr>
          <w:rFonts w:ascii="Times New Roman" w:hAnsi="Times New Roman" w:cs="Times New Roman"/>
          <w:sz w:val="24"/>
          <w:szCs w:val="24"/>
        </w:rPr>
        <w:t xml:space="preserve">he applicant had the opportunity to assess the pros and cons of </w:t>
      </w:r>
      <w:r w:rsidR="00DC5176" w:rsidRPr="0054549C">
        <w:rPr>
          <w:rFonts w:ascii="Times New Roman" w:hAnsi="Times New Roman" w:cs="Times New Roman"/>
          <w:sz w:val="24"/>
          <w:szCs w:val="24"/>
        </w:rPr>
        <w:t>proceeding with</w:t>
      </w:r>
      <w:r w:rsidR="00007F09" w:rsidRPr="0054549C">
        <w:rPr>
          <w:rFonts w:ascii="Times New Roman" w:hAnsi="Times New Roman" w:cs="Times New Roman"/>
          <w:sz w:val="24"/>
          <w:szCs w:val="24"/>
        </w:rPr>
        <w:t xml:space="preserve"> the application despite the indication that it was not properly before the court.  She took </w:t>
      </w:r>
      <w:r w:rsidR="004A45E6" w:rsidRPr="0054549C">
        <w:rPr>
          <w:rFonts w:ascii="Times New Roman" w:hAnsi="Times New Roman" w:cs="Times New Roman"/>
          <w:sz w:val="24"/>
          <w:szCs w:val="24"/>
        </w:rPr>
        <w:t>a</w:t>
      </w:r>
      <w:r w:rsidR="00007F09" w:rsidRPr="0054549C">
        <w:rPr>
          <w:rFonts w:ascii="Times New Roman" w:hAnsi="Times New Roman" w:cs="Times New Roman"/>
          <w:sz w:val="24"/>
          <w:szCs w:val="24"/>
        </w:rPr>
        <w:t xml:space="preserve"> </w:t>
      </w:r>
      <w:r w:rsidR="003735F4" w:rsidRPr="0054549C">
        <w:rPr>
          <w:rFonts w:ascii="Times New Roman" w:hAnsi="Times New Roman" w:cs="Times New Roman"/>
          <w:sz w:val="24"/>
          <w:szCs w:val="24"/>
        </w:rPr>
        <w:t>calculated</w:t>
      </w:r>
      <w:r w:rsidR="00007F09" w:rsidRPr="0054549C">
        <w:rPr>
          <w:rFonts w:ascii="Times New Roman" w:hAnsi="Times New Roman" w:cs="Times New Roman"/>
          <w:sz w:val="24"/>
          <w:szCs w:val="24"/>
        </w:rPr>
        <w:t xml:space="preserve"> risk.  It was highlighted to her at all times that the application was opposed and that the respondents </w:t>
      </w:r>
      <w:r w:rsidRPr="0054549C">
        <w:rPr>
          <w:rFonts w:ascii="Times New Roman" w:hAnsi="Times New Roman" w:cs="Times New Roman"/>
          <w:sz w:val="24"/>
          <w:szCs w:val="24"/>
        </w:rPr>
        <w:t>were seeking</w:t>
      </w:r>
      <w:r w:rsidR="00007F09" w:rsidRPr="0054549C">
        <w:rPr>
          <w:rFonts w:ascii="Times New Roman" w:hAnsi="Times New Roman" w:cs="Times New Roman"/>
          <w:sz w:val="24"/>
          <w:szCs w:val="24"/>
        </w:rPr>
        <w:t xml:space="preserve"> an order for costs upon its failure.  </w:t>
      </w:r>
    </w:p>
    <w:p w:rsidR="005246AC" w:rsidRPr="0054549C" w:rsidRDefault="005246AC" w:rsidP="007129D0">
      <w:pPr>
        <w:spacing w:after="0" w:line="480" w:lineRule="auto"/>
        <w:jc w:val="both"/>
        <w:rPr>
          <w:rFonts w:ascii="Times New Roman" w:hAnsi="Times New Roman" w:cs="Times New Roman"/>
          <w:sz w:val="24"/>
          <w:szCs w:val="24"/>
        </w:rPr>
      </w:pPr>
    </w:p>
    <w:p w:rsidR="0043177D" w:rsidRPr="0054549C" w:rsidRDefault="005246AC"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[39]</w:t>
      </w:r>
      <w:r w:rsidRPr="0054549C">
        <w:rPr>
          <w:rFonts w:ascii="Times New Roman" w:hAnsi="Times New Roman" w:cs="Times New Roman"/>
          <w:sz w:val="24"/>
          <w:szCs w:val="24"/>
        </w:rPr>
        <w:tab/>
      </w:r>
      <w:r w:rsidR="00720706" w:rsidRPr="0054549C">
        <w:rPr>
          <w:rFonts w:ascii="Times New Roman" w:hAnsi="Times New Roman" w:cs="Times New Roman"/>
          <w:sz w:val="24"/>
          <w:szCs w:val="24"/>
        </w:rPr>
        <w:t>Moreover</w:t>
      </w:r>
      <w:r w:rsidR="0068720E" w:rsidRPr="0054549C">
        <w:rPr>
          <w:rFonts w:ascii="Times New Roman" w:hAnsi="Times New Roman" w:cs="Times New Roman"/>
          <w:sz w:val="24"/>
          <w:szCs w:val="24"/>
        </w:rPr>
        <w:t>,</w:t>
      </w:r>
      <w:r w:rsidR="00720706" w:rsidRPr="0054549C">
        <w:rPr>
          <w:rFonts w:ascii="Times New Roman" w:hAnsi="Times New Roman" w:cs="Times New Roman"/>
          <w:sz w:val="24"/>
          <w:szCs w:val="24"/>
        </w:rPr>
        <w:t xml:space="preserve"> an application based on similar facts had been filed by the applicant but had been dismissed by this Court in November 2016 on the basis that the application was speculative as no bond notes had been issued and the legal basis for their issuance </w:t>
      </w:r>
      <w:r w:rsidR="0068720E" w:rsidRPr="0054549C">
        <w:rPr>
          <w:rFonts w:ascii="Times New Roman" w:hAnsi="Times New Roman" w:cs="Times New Roman"/>
          <w:sz w:val="24"/>
          <w:szCs w:val="24"/>
        </w:rPr>
        <w:t>had not, despite public announcements, been disclosed</w:t>
      </w:r>
      <w:r w:rsidR="00720706" w:rsidRPr="0054549C">
        <w:rPr>
          <w:rFonts w:ascii="Times New Roman" w:hAnsi="Times New Roman" w:cs="Times New Roman"/>
          <w:sz w:val="24"/>
          <w:szCs w:val="24"/>
        </w:rPr>
        <w:t>.</w:t>
      </w:r>
      <w:r w:rsidRPr="0054549C">
        <w:rPr>
          <w:rFonts w:ascii="Times New Roman" w:hAnsi="Times New Roman" w:cs="Times New Roman"/>
          <w:sz w:val="24"/>
          <w:szCs w:val="24"/>
        </w:rPr>
        <w:t xml:space="preserve"> About three months after that dismissal, she filed the present application.</w:t>
      </w:r>
      <w:r w:rsidR="00720706" w:rsidRPr="0054549C">
        <w:rPr>
          <w:rFonts w:ascii="Times New Roman" w:hAnsi="Times New Roman" w:cs="Times New Roman"/>
          <w:sz w:val="24"/>
          <w:szCs w:val="24"/>
        </w:rPr>
        <w:t xml:space="preserve">  </w:t>
      </w:r>
    </w:p>
    <w:p w:rsidR="0043177D" w:rsidRPr="0054549C" w:rsidRDefault="0043177D" w:rsidP="007129D0">
      <w:pPr>
        <w:spacing w:after="0" w:line="480" w:lineRule="auto"/>
        <w:jc w:val="both"/>
        <w:rPr>
          <w:rFonts w:ascii="Times New Roman" w:hAnsi="Times New Roman" w:cs="Times New Roman"/>
          <w:sz w:val="24"/>
          <w:szCs w:val="24"/>
        </w:rPr>
      </w:pPr>
    </w:p>
    <w:p w:rsidR="00007F09" w:rsidRPr="0054549C" w:rsidRDefault="005246AC"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t>[40</w:t>
      </w:r>
      <w:r w:rsidR="0043177D" w:rsidRPr="0054549C">
        <w:rPr>
          <w:rFonts w:ascii="Times New Roman" w:hAnsi="Times New Roman" w:cs="Times New Roman"/>
          <w:sz w:val="24"/>
          <w:szCs w:val="24"/>
        </w:rPr>
        <w:t>]</w:t>
      </w:r>
      <w:r w:rsidR="0043177D" w:rsidRPr="0054549C">
        <w:rPr>
          <w:rFonts w:ascii="Times New Roman" w:hAnsi="Times New Roman" w:cs="Times New Roman"/>
          <w:sz w:val="24"/>
          <w:szCs w:val="24"/>
        </w:rPr>
        <w:tab/>
      </w:r>
      <w:r w:rsidR="00007F09" w:rsidRPr="0054549C">
        <w:rPr>
          <w:rFonts w:ascii="Times New Roman" w:hAnsi="Times New Roman" w:cs="Times New Roman"/>
          <w:sz w:val="24"/>
          <w:szCs w:val="24"/>
        </w:rPr>
        <w:t xml:space="preserve">In </w:t>
      </w:r>
      <w:r w:rsidRPr="0054549C">
        <w:rPr>
          <w:rFonts w:ascii="Times New Roman" w:hAnsi="Times New Roman" w:cs="Times New Roman"/>
          <w:sz w:val="24"/>
          <w:szCs w:val="24"/>
        </w:rPr>
        <w:t>all the</w:t>
      </w:r>
      <w:r w:rsidR="00007F09" w:rsidRPr="0054549C">
        <w:rPr>
          <w:rFonts w:ascii="Times New Roman" w:hAnsi="Times New Roman" w:cs="Times New Roman"/>
          <w:sz w:val="24"/>
          <w:szCs w:val="24"/>
        </w:rPr>
        <w:t xml:space="preserve"> </w:t>
      </w:r>
      <w:r w:rsidR="003735F4" w:rsidRPr="0054549C">
        <w:rPr>
          <w:rFonts w:ascii="Times New Roman" w:hAnsi="Times New Roman" w:cs="Times New Roman"/>
          <w:sz w:val="24"/>
          <w:szCs w:val="24"/>
        </w:rPr>
        <w:t>circumstances</w:t>
      </w:r>
      <w:r w:rsidR="00195702" w:rsidRPr="0054549C">
        <w:rPr>
          <w:rFonts w:ascii="Times New Roman" w:hAnsi="Times New Roman" w:cs="Times New Roman"/>
          <w:sz w:val="24"/>
          <w:szCs w:val="24"/>
        </w:rPr>
        <w:t>,</w:t>
      </w:r>
      <w:r w:rsidR="003735F4" w:rsidRPr="0054549C">
        <w:rPr>
          <w:rFonts w:ascii="Times New Roman" w:hAnsi="Times New Roman" w:cs="Times New Roman"/>
          <w:sz w:val="24"/>
          <w:szCs w:val="24"/>
        </w:rPr>
        <w:t xml:space="preserve"> therefore, it </w:t>
      </w:r>
      <w:r w:rsidR="0043177D" w:rsidRPr="0054549C">
        <w:rPr>
          <w:rFonts w:ascii="Times New Roman" w:hAnsi="Times New Roman" w:cs="Times New Roman"/>
          <w:sz w:val="24"/>
          <w:szCs w:val="24"/>
        </w:rPr>
        <w:t>is clear</w:t>
      </w:r>
      <w:r w:rsidR="003735F4" w:rsidRPr="0054549C">
        <w:rPr>
          <w:rFonts w:ascii="Times New Roman" w:hAnsi="Times New Roman" w:cs="Times New Roman"/>
          <w:sz w:val="24"/>
          <w:szCs w:val="24"/>
        </w:rPr>
        <w:t xml:space="preserve"> that an order fo</w:t>
      </w:r>
      <w:r w:rsidR="0043177D" w:rsidRPr="0054549C">
        <w:rPr>
          <w:rFonts w:ascii="Times New Roman" w:hAnsi="Times New Roman" w:cs="Times New Roman"/>
          <w:sz w:val="24"/>
          <w:szCs w:val="24"/>
        </w:rPr>
        <w:t>r costs against the applicant i</w:t>
      </w:r>
      <w:r w:rsidR="003735F4" w:rsidRPr="0054549C">
        <w:rPr>
          <w:rFonts w:ascii="Times New Roman" w:hAnsi="Times New Roman" w:cs="Times New Roman"/>
          <w:sz w:val="24"/>
          <w:szCs w:val="24"/>
        </w:rPr>
        <w:t xml:space="preserve">s in the interests of justice.  </w:t>
      </w:r>
      <w:r w:rsidR="0043177D" w:rsidRPr="0054549C">
        <w:rPr>
          <w:rFonts w:ascii="Times New Roman" w:hAnsi="Times New Roman" w:cs="Times New Roman"/>
          <w:sz w:val="24"/>
          <w:szCs w:val="24"/>
        </w:rPr>
        <w:t>The principle that costs follow the event i</w:t>
      </w:r>
      <w:r w:rsidR="003735F4" w:rsidRPr="0054549C">
        <w:rPr>
          <w:rFonts w:ascii="Times New Roman" w:hAnsi="Times New Roman" w:cs="Times New Roman"/>
          <w:sz w:val="24"/>
          <w:szCs w:val="24"/>
        </w:rPr>
        <w:t xml:space="preserve">s </w:t>
      </w:r>
      <w:r w:rsidR="0068720E" w:rsidRPr="0054549C">
        <w:rPr>
          <w:rFonts w:ascii="Times New Roman" w:hAnsi="Times New Roman" w:cs="Times New Roman"/>
          <w:sz w:val="24"/>
          <w:szCs w:val="24"/>
        </w:rPr>
        <w:t xml:space="preserve">therefore </w:t>
      </w:r>
      <w:r w:rsidR="003735F4" w:rsidRPr="0054549C">
        <w:rPr>
          <w:rFonts w:ascii="Times New Roman" w:hAnsi="Times New Roman" w:cs="Times New Roman"/>
          <w:sz w:val="24"/>
          <w:szCs w:val="24"/>
        </w:rPr>
        <w:t>applicable.</w:t>
      </w:r>
    </w:p>
    <w:p w:rsidR="003735F4" w:rsidRPr="0054549C" w:rsidRDefault="003735F4" w:rsidP="007129D0">
      <w:pPr>
        <w:spacing w:after="0" w:line="480" w:lineRule="auto"/>
        <w:jc w:val="both"/>
        <w:rPr>
          <w:rFonts w:ascii="Times New Roman" w:hAnsi="Times New Roman" w:cs="Times New Roman"/>
          <w:sz w:val="24"/>
          <w:szCs w:val="24"/>
        </w:rPr>
      </w:pPr>
    </w:p>
    <w:p w:rsidR="003735F4" w:rsidRPr="0054549C" w:rsidRDefault="005246AC" w:rsidP="007129D0">
      <w:pPr>
        <w:spacing w:after="0" w:line="480" w:lineRule="auto"/>
        <w:jc w:val="both"/>
        <w:rPr>
          <w:rFonts w:ascii="Times New Roman" w:hAnsi="Times New Roman" w:cs="Times New Roman"/>
          <w:sz w:val="24"/>
          <w:szCs w:val="24"/>
        </w:rPr>
      </w:pPr>
      <w:r w:rsidRPr="0054549C">
        <w:rPr>
          <w:rFonts w:ascii="Times New Roman" w:hAnsi="Times New Roman" w:cs="Times New Roman"/>
          <w:sz w:val="24"/>
          <w:szCs w:val="24"/>
        </w:rPr>
        <w:lastRenderedPageBreak/>
        <w:t>[41</w:t>
      </w:r>
      <w:r w:rsidR="003735F4" w:rsidRPr="0054549C">
        <w:rPr>
          <w:rFonts w:ascii="Times New Roman" w:hAnsi="Times New Roman" w:cs="Times New Roman"/>
          <w:sz w:val="24"/>
          <w:szCs w:val="24"/>
        </w:rPr>
        <w:t>]</w:t>
      </w:r>
      <w:r w:rsidR="003735F4" w:rsidRPr="0054549C">
        <w:rPr>
          <w:rFonts w:ascii="Times New Roman" w:hAnsi="Times New Roman" w:cs="Times New Roman"/>
          <w:sz w:val="24"/>
          <w:szCs w:val="24"/>
        </w:rPr>
        <w:tab/>
      </w:r>
      <w:r w:rsidR="000F5F74" w:rsidRPr="0054549C">
        <w:rPr>
          <w:rFonts w:ascii="Times New Roman" w:hAnsi="Times New Roman" w:cs="Times New Roman"/>
          <w:sz w:val="24"/>
          <w:szCs w:val="24"/>
        </w:rPr>
        <w:t>F</w:t>
      </w:r>
      <w:r w:rsidR="003735F4" w:rsidRPr="0054549C">
        <w:rPr>
          <w:rFonts w:ascii="Times New Roman" w:hAnsi="Times New Roman" w:cs="Times New Roman"/>
          <w:sz w:val="24"/>
          <w:szCs w:val="24"/>
        </w:rPr>
        <w:t>or the above reasons</w:t>
      </w:r>
      <w:r w:rsidR="0068720E" w:rsidRPr="0054549C">
        <w:rPr>
          <w:rFonts w:ascii="Times New Roman" w:hAnsi="Times New Roman" w:cs="Times New Roman"/>
          <w:sz w:val="24"/>
          <w:szCs w:val="24"/>
        </w:rPr>
        <w:t>,</w:t>
      </w:r>
      <w:r w:rsidR="003735F4" w:rsidRPr="0054549C">
        <w:rPr>
          <w:rFonts w:ascii="Times New Roman" w:hAnsi="Times New Roman" w:cs="Times New Roman"/>
          <w:sz w:val="24"/>
          <w:szCs w:val="24"/>
        </w:rPr>
        <w:t xml:space="preserve"> the </w:t>
      </w:r>
      <w:r w:rsidR="0043177D" w:rsidRPr="0054549C">
        <w:rPr>
          <w:rFonts w:ascii="Times New Roman" w:hAnsi="Times New Roman" w:cs="Times New Roman"/>
          <w:sz w:val="24"/>
          <w:szCs w:val="24"/>
        </w:rPr>
        <w:t>preliminary point</w:t>
      </w:r>
      <w:r w:rsidR="00DC5176" w:rsidRPr="0054549C">
        <w:rPr>
          <w:rFonts w:ascii="Times New Roman" w:hAnsi="Times New Roman" w:cs="Times New Roman"/>
          <w:sz w:val="24"/>
          <w:szCs w:val="24"/>
        </w:rPr>
        <w:t xml:space="preserve"> taken by the first and third respondents</w:t>
      </w:r>
      <w:r w:rsidR="0043177D" w:rsidRPr="0054549C">
        <w:rPr>
          <w:rFonts w:ascii="Times New Roman" w:hAnsi="Times New Roman" w:cs="Times New Roman"/>
          <w:sz w:val="24"/>
          <w:szCs w:val="24"/>
        </w:rPr>
        <w:t xml:space="preserve"> was upheld and the application consequently struck off the roll with costs.</w:t>
      </w:r>
    </w:p>
    <w:p w:rsidR="003735F4" w:rsidRPr="0054549C" w:rsidRDefault="003735F4" w:rsidP="005246AC">
      <w:pPr>
        <w:spacing w:after="0" w:line="240" w:lineRule="auto"/>
        <w:jc w:val="both"/>
        <w:rPr>
          <w:rFonts w:ascii="Times New Roman" w:hAnsi="Times New Roman" w:cs="Times New Roman"/>
          <w:sz w:val="24"/>
          <w:szCs w:val="24"/>
        </w:rPr>
      </w:pPr>
      <w:r w:rsidRPr="0054549C">
        <w:rPr>
          <w:rFonts w:ascii="Times New Roman" w:hAnsi="Times New Roman" w:cs="Times New Roman"/>
          <w:sz w:val="24"/>
          <w:szCs w:val="24"/>
        </w:rPr>
        <w:tab/>
      </w:r>
    </w:p>
    <w:p w:rsidR="003735F4" w:rsidRPr="0054549C" w:rsidRDefault="003735F4" w:rsidP="003735F4">
      <w:pPr>
        <w:spacing w:after="0" w:line="480" w:lineRule="auto"/>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CHIDYAUSIKU CJ:</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MALABA DCJ:</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sz w:val="24"/>
          <w:szCs w:val="24"/>
        </w:rPr>
        <w:tab/>
      </w: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GWAUNZA JCC:</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HLATSHWAYO JCC:</w:t>
      </w:r>
      <w:r w:rsidRPr="0054549C">
        <w:rPr>
          <w:rFonts w:ascii="Times New Roman" w:hAnsi="Times New Roman" w:cs="Times New Roman"/>
          <w:sz w:val="24"/>
          <w:szCs w:val="24"/>
        </w:rPr>
        <w:tab/>
      </w:r>
      <w:r w:rsidRPr="0054549C">
        <w:rPr>
          <w:rFonts w:ascii="Times New Roman" w:hAnsi="Times New Roman" w:cs="Times New Roman"/>
          <w:sz w:val="24"/>
          <w:szCs w:val="24"/>
        </w:rPr>
        <w:tab/>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PATEL JCC:</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007D1940">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MAVANGIRA JCC:</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GUVAVA JCC:</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ind w:left="720" w:firstLine="720"/>
        <w:jc w:val="both"/>
        <w:rPr>
          <w:rFonts w:ascii="Times New Roman" w:hAnsi="Times New Roman" w:cs="Times New Roman"/>
          <w:sz w:val="24"/>
          <w:szCs w:val="24"/>
        </w:rPr>
      </w:pPr>
    </w:p>
    <w:p w:rsidR="003735F4" w:rsidRPr="0054549C" w:rsidRDefault="003735F4" w:rsidP="003735F4">
      <w:pPr>
        <w:spacing w:after="0" w:line="480" w:lineRule="auto"/>
        <w:ind w:left="720" w:firstLine="720"/>
        <w:jc w:val="both"/>
        <w:rPr>
          <w:rFonts w:ascii="Times New Roman" w:hAnsi="Times New Roman" w:cs="Times New Roman"/>
          <w:sz w:val="24"/>
          <w:szCs w:val="24"/>
        </w:rPr>
      </w:pPr>
      <w:r w:rsidRPr="0054549C">
        <w:rPr>
          <w:rFonts w:ascii="Times New Roman" w:hAnsi="Times New Roman" w:cs="Times New Roman"/>
          <w:b/>
          <w:sz w:val="24"/>
          <w:szCs w:val="24"/>
        </w:rPr>
        <w:t>UCHENA JCC:</w:t>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b/>
          <w:sz w:val="24"/>
          <w:szCs w:val="24"/>
        </w:rPr>
        <w:tab/>
      </w:r>
      <w:r w:rsidRPr="0054549C">
        <w:rPr>
          <w:rFonts w:ascii="Times New Roman" w:hAnsi="Times New Roman" w:cs="Times New Roman"/>
          <w:sz w:val="24"/>
          <w:szCs w:val="24"/>
        </w:rPr>
        <w:t>I agree</w:t>
      </w:r>
    </w:p>
    <w:p w:rsidR="003735F4" w:rsidRPr="0054549C" w:rsidRDefault="003735F4" w:rsidP="003735F4">
      <w:pPr>
        <w:spacing w:after="0" w:line="480" w:lineRule="auto"/>
        <w:jc w:val="both"/>
        <w:rPr>
          <w:rFonts w:ascii="Times New Roman" w:hAnsi="Times New Roman" w:cs="Times New Roman"/>
          <w:b/>
          <w:sz w:val="24"/>
          <w:szCs w:val="24"/>
        </w:rPr>
      </w:pPr>
    </w:p>
    <w:p w:rsidR="003735F4" w:rsidRPr="0054549C" w:rsidRDefault="003735F4" w:rsidP="00DC5176">
      <w:pPr>
        <w:spacing w:after="0" w:line="240" w:lineRule="auto"/>
        <w:jc w:val="both"/>
        <w:rPr>
          <w:rFonts w:ascii="Times New Roman" w:hAnsi="Times New Roman" w:cs="Times New Roman"/>
          <w:b/>
          <w:sz w:val="24"/>
          <w:szCs w:val="24"/>
        </w:rPr>
      </w:pPr>
    </w:p>
    <w:p w:rsidR="003735F4" w:rsidRPr="0054549C" w:rsidRDefault="003735F4" w:rsidP="003735F4">
      <w:pPr>
        <w:spacing w:after="0" w:line="240" w:lineRule="auto"/>
        <w:jc w:val="both"/>
        <w:rPr>
          <w:rFonts w:ascii="Times New Roman" w:hAnsi="Times New Roman" w:cs="Times New Roman"/>
          <w:sz w:val="24"/>
          <w:szCs w:val="24"/>
        </w:rPr>
      </w:pPr>
      <w:proofErr w:type="spellStart"/>
      <w:r w:rsidRPr="0054549C">
        <w:rPr>
          <w:rFonts w:ascii="Times New Roman" w:hAnsi="Times New Roman" w:cs="Times New Roman"/>
          <w:i/>
          <w:sz w:val="24"/>
          <w:szCs w:val="24"/>
        </w:rPr>
        <w:t>Hamunakwadi</w:t>
      </w:r>
      <w:proofErr w:type="spellEnd"/>
      <w:r w:rsidRPr="0054549C">
        <w:rPr>
          <w:rFonts w:ascii="Times New Roman" w:hAnsi="Times New Roman" w:cs="Times New Roman"/>
          <w:i/>
          <w:sz w:val="24"/>
          <w:szCs w:val="24"/>
        </w:rPr>
        <w:t xml:space="preserve"> &amp; </w:t>
      </w:r>
      <w:proofErr w:type="spellStart"/>
      <w:r w:rsidRPr="0054549C">
        <w:rPr>
          <w:rFonts w:ascii="Times New Roman" w:hAnsi="Times New Roman" w:cs="Times New Roman"/>
          <w:i/>
          <w:sz w:val="24"/>
          <w:szCs w:val="24"/>
        </w:rPr>
        <w:t>Nyandoro</w:t>
      </w:r>
      <w:proofErr w:type="spellEnd"/>
      <w:r w:rsidRPr="0054549C">
        <w:rPr>
          <w:rFonts w:ascii="Times New Roman" w:hAnsi="Times New Roman" w:cs="Times New Roman"/>
          <w:i/>
          <w:sz w:val="24"/>
          <w:szCs w:val="24"/>
        </w:rPr>
        <w:t xml:space="preserve"> Law Chamber, </w:t>
      </w:r>
      <w:r w:rsidRPr="0054549C">
        <w:rPr>
          <w:rFonts w:ascii="Times New Roman" w:hAnsi="Times New Roman" w:cs="Times New Roman"/>
          <w:sz w:val="24"/>
          <w:szCs w:val="24"/>
        </w:rPr>
        <w:t>applicant’s legal practitioners</w:t>
      </w:r>
    </w:p>
    <w:p w:rsidR="003735F4" w:rsidRPr="0054549C" w:rsidRDefault="003735F4" w:rsidP="003735F4">
      <w:pPr>
        <w:spacing w:after="0" w:line="240" w:lineRule="auto"/>
        <w:jc w:val="both"/>
        <w:rPr>
          <w:rFonts w:ascii="Times New Roman" w:hAnsi="Times New Roman" w:cs="Times New Roman"/>
          <w:i/>
          <w:sz w:val="24"/>
          <w:szCs w:val="24"/>
        </w:rPr>
      </w:pPr>
    </w:p>
    <w:p w:rsidR="003735F4" w:rsidRPr="0054549C" w:rsidRDefault="003735F4" w:rsidP="003735F4">
      <w:pPr>
        <w:spacing w:after="0" w:line="240" w:lineRule="auto"/>
        <w:jc w:val="both"/>
        <w:rPr>
          <w:rFonts w:ascii="Times New Roman" w:hAnsi="Times New Roman" w:cs="Times New Roman"/>
          <w:sz w:val="24"/>
          <w:szCs w:val="24"/>
        </w:rPr>
      </w:pPr>
      <w:r w:rsidRPr="0054549C">
        <w:rPr>
          <w:rFonts w:ascii="Times New Roman" w:hAnsi="Times New Roman" w:cs="Times New Roman"/>
          <w:i/>
          <w:sz w:val="24"/>
          <w:szCs w:val="24"/>
        </w:rPr>
        <w:t>Civil Division of The Attorney-General’s Office,</w:t>
      </w:r>
      <w:r w:rsidRPr="0054549C">
        <w:rPr>
          <w:rFonts w:ascii="Times New Roman" w:hAnsi="Times New Roman" w:cs="Times New Roman"/>
          <w:sz w:val="24"/>
          <w:szCs w:val="24"/>
        </w:rPr>
        <w:t xml:space="preserve"> 1</w:t>
      </w:r>
      <w:r w:rsidRPr="0054549C">
        <w:rPr>
          <w:rFonts w:ascii="Times New Roman" w:hAnsi="Times New Roman" w:cs="Times New Roman"/>
          <w:sz w:val="24"/>
          <w:szCs w:val="24"/>
          <w:vertAlign w:val="superscript"/>
        </w:rPr>
        <w:t>st</w:t>
      </w:r>
      <w:r w:rsidRPr="0054549C">
        <w:rPr>
          <w:rFonts w:ascii="Times New Roman" w:hAnsi="Times New Roman" w:cs="Times New Roman"/>
          <w:sz w:val="24"/>
          <w:szCs w:val="24"/>
        </w:rPr>
        <w:t xml:space="preserve"> &amp; 3</w:t>
      </w:r>
      <w:r w:rsidRPr="0054549C">
        <w:rPr>
          <w:rFonts w:ascii="Times New Roman" w:hAnsi="Times New Roman" w:cs="Times New Roman"/>
          <w:sz w:val="24"/>
          <w:szCs w:val="24"/>
          <w:vertAlign w:val="superscript"/>
        </w:rPr>
        <w:t>rd</w:t>
      </w:r>
      <w:r w:rsidRPr="0054549C">
        <w:rPr>
          <w:rFonts w:ascii="Times New Roman" w:hAnsi="Times New Roman" w:cs="Times New Roman"/>
          <w:sz w:val="24"/>
          <w:szCs w:val="24"/>
        </w:rPr>
        <w:t xml:space="preserve"> respondents’ legal practitioners</w:t>
      </w:r>
    </w:p>
    <w:p w:rsidR="003735F4" w:rsidRPr="0054549C" w:rsidRDefault="003735F4" w:rsidP="003735F4">
      <w:pPr>
        <w:spacing w:after="0" w:line="240" w:lineRule="auto"/>
        <w:jc w:val="both"/>
        <w:rPr>
          <w:rFonts w:ascii="Times New Roman" w:hAnsi="Times New Roman" w:cs="Times New Roman"/>
          <w:i/>
          <w:sz w:val="24"/>
          <w:szCs w:val="24"/>
        </w:rPr>
      </w:pPr>
    </w:p>
    <w:p w:rsidR="003735F4" w:rsidRPr="0054549C" w:rsidRDefault="003735F4" w:rsidP="003735F4">
      <w:pPr>
        <w:spacing w:after="0" w:line="240" w:lineRule="auto"/>
        <w:jc w:val="both"/>
        <w:rPr>
          <w:rFonts w:ascii="Times New Roman" w:hAnsi="Times New Roman" w:cs="Times New Roman"/>
          <w:sz w:val="24"/>
          <w:szCs w:val="24"/>
        </w:rPr>
      </w:pPr>
      <w:proofErr w:type="spellStart"/>
      <w:r w:rsidRPr="0054549C">
        <w:rPr>
          <w:rFonts w:ascii="Times New Roman" w:hAnsi="Times New Roman" w:cs="Times New Roman"/>
          <w:i/>
          <w:sz w:val="24"/>
          <w:szCs w:val="24"/>
        </w:rPr>
        <w:t>Chihambakwe</w:t>
      </w:r>
      <w:proofErr w:type="spellEnd"/>
      <w:r w:rsidRPr="0054549C">
        <w:rPr>
          <w:rFonts w:ascii="Times New Roman" w:hAnsi="Times New Roman" w:cs="Times New Roman"/>
          <w:i/>
          <w:sz w:val="24"/>
          <w:szCs w:val="24"/>
        </w:rPr>
        <w:t xml:space="preserve">, </w:t>
      </w:r>
      <w:proofErr w:type="spellStart"/>
      <w:r w:rsidRPr="0054549C">
        <w:rPr>
          <w:rFonts w:ascii="Times New Roman" w:hAnsi="Times New Roman" w:cs="Times New Roman"/>
          <w:i/>
          <w:sz w:val="24"/>
          <w:szCs w:val="24"/>
        </w:rPr>
        <w:t>Mutizwa</w:t>
      </w:r>
      <w:proofErr w:type="spellEnd"/>
      <w:r w:rsidRPr="0054549C">
        <w:rPr>
          <w:rFonts w:ascii="Times New Roman" w:hAnsi="Times New Roman" w:cs="Times New Roman"/>
          <w:i/>
          <w:sz w:val="24"/>
          <w:szCs w:val="24"/>
        </w:rPr>
        <w:t xml:space="preserve"> &amp; Partners,</w:t>
      </w:r>
      <w:r w:rsidRPr="0054549C">
        <w:rPr>
          <w:rFonts w:ascii="Times New Roman" w:hAnsi="Times New Roman" w:cs="Times New Roman"/>
          <w:sz w:val="24"/>
          <w:szCs w:val="24"/>
        </w:rPr>
        <w:t xml:space="preserve"> second respondent’s legal practitioners</w:t>
      </w:r>
    </w:p>
    <w:p w:rsidR="003735F4" w:rsidRPr="0054549C" w:rsidRDefault="003735F4" w:rsidP="003735F4">
      <w:pPr>
        <w:spacing w:after="0" w:line="240" w:lineRule="auto"/>
        <w:jc w:val="both"/>
        <w:rPr>
          <w:rFonts w:ascii="Times New Roman" w:hAnsi="Times New Roman" w:cs="Times New Roman"/>
          <w:i/>
          <w:sz w:val="24"/>
          <w:szCs w:val="24"/>
        </w:rPr>
      </w:pPr>
    </w:p>
    <w:p w:rsidR="003735F4" w:rsidRPr="0054549C" w:rsidRDefault="003735F4" w:rsidP="003735F4">
      <w:pPr>
        <w:spacing w:after="0" w:line="240" w:lineRule="auto"/>
        <w:jc w:val="both"/>
        <w:rPr>
          <w:rFonts w:ascii="Times New Roman" w:hAnsi="Times New Roman" w:cs="Times New Roman"/>
          <w:sz w:val="24"/>
          <w:szCs w:val="24"/>
        </w:rPr>
      </w:pPr>
      <w:r w:rsidRPr="0054549C">
        <w:rPr>
          <w:rFonts w:ascii="Times New Roman" w:hAnsi="Times New Roman" w:cs="Times New Roman"/>
          <w:i/>
          <w:sz w:val="24"/>
          <w:szCs w:val="24"/>
        </w:rPr>
        <w:t xml:space="preserve">G.N. </w:t>
      </w:r>
      <w:proofErr w:type="spellStart"/>
      <w:r w:rsidRPr="0054549C">
        <w:rPr>
          <w:rFonts w:ascii="Times New Roman" w:hAnsi="Times New Roman" w:cs="Times New Roman"/>
          <w:i/>
          <w:sz w:val="24"/>
          <w:szCs w:val="24"/>
        </w:rPr>
        <w:t>Mlotshwa</w:t>
      </w:r>
      <w:proofErr w:type="spellEnd"/>
      <w:r w:rsidRPr="0054549C">
        <w:rPr>
          <w:rFonts w:ascii="Times New Roman" w:hAnsi="Times New Roman" w:cs="Times New Roman"/>
          <w:i/>
          <w:sz w:val="24"/>
          <w:szCs w:val="24"/>
        </w:rPr>
        <w:t xml:space="preserve"> &amp; Company,</w:t>
      </w:r>
      <w:r w:rsidRPr="0054549C">
        <w:rPr>
          <w:rFonts w:ascii="Times New Roman" w:hAnsi="Times New Roman" w:cs="Times New Roman"/>
          <w:sz w:val="24"/>
          <w:szCs w:val="24"/>
        </w:rPr>
        <w:t xml:space="preserve"> 4</w:t>
      </w:r>
      <w:r w:rsidRPr="0054549C">
        <w:rPr>
          <w:rFonts w:ascii="Times New Roman" w:hAnsi="Times New Roman" w:cs="Times New Roman"/>
          <w:sz w:val="24"/>
          <w:szCs w:val="24"/>
          <w:vertAlign w:val="superscript"/>
        </w:rPr>
        <w:t>th</w:t>
      </w:r>
      <w:r w:rsidRPr="0054549C">
        <w:rPr>
          <w:rFonts w:ascii="Times New Roman" w:hAnsi="Times New Roman" w:cs="Times New Roman"/>
          <w:sz w:val="24"/>
          <w:szCs w:val="24"/>
        </w:rPr>
        <w:t xml:space="preserve"> &amp; 5</w:t>
      </w:r>
      <w:r w:rsidRPr="0054549C">
        <w:rPr>
          <w:rFonts w:ascii="Times New Roman" w:hAnsi="Times New Roman" w:cs="Times New Roman"/>
          <w:sz w:val="24"/>
          <w:szCs w:val="24"/>
          <w:vertAlign w:val="superscript"/>
        </w:rPr>
        <w:t>th</w:t>
      </w:r>
      <w:r w:rsidRPr="0054549C">
        <w:rPr>
          <w:rFonts w:ascii="Times New Roman" w:hAnsi="Times New Roman" w:cs="Times New Roman"/>
          <w:sz w:val="24"/>
          <w:szCs w:val="24"/>
        </w:rPr>
        <w:t xml:space="preserve"> respondents’ legal practitioners</w:t>
      </w:r>
    </w:p>
    <w:sectPr w:rsidR="003735F4" w:rsidRPr="005454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81" w:rsidRDefault="00DD4C81" w:rsidP="00B47FD7">
      <w:pPr>
        <w:spacing w:after="0" w:line="240" w:lineRule="auto"/>
      </w:pPr>
      <w:r>
        <w:separator/>
      </w:r>
    </w:p>
  </w:endnote>
  <w:endnote w:type="continuationSeparator" w:id="0">
    <w:p w:rsidR="00DD4C81" w:rsidRDefault="00DD4C81" w:rsidP="00B4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81" w:rsidRDefault="00DD4C81" w:rsidP="00B47FD7">
      <w:pPr>
        <w:spacing w:after="0" w:line="240" w:lineRule="auto"/>
      </w:pPr>
      <w:r>
        <w:separator/>
      </w:r>
    </w:p>
  </w:footnote>
  <w:footnote w:type="continuationSeparator" w:id="0">
    <w:p w:rsidR="00DD4C81" w:rsidRDefault="00DD4C81" w:rsidP="00B47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8A" w:rsidRDefault="00154A8A">
    <w:pPr>
      <w:pStyle w:val="Header"/>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8A" w:rsidRPr="0054549C" w:rsidRDefault="00154A8A">
                          <w:pPr>
                            <w:spacing w:after="0" w:line="240" w:lineRule="auto"/>
                            <w:jc w:val="right"/>
                            <w:rPr>
                              <w:rFonts w:ascii="Times New Roman" w:hAnsi="Times New Roman" w:cs="Times New Roman"/>
                              <w:noProof/>
                            </w:rPr>
                          </w:pPr>
                          <w:r w:rsidRPr="0054549C">
                            <w:rPr>
                              <w:rFonts w:ascii="Times New Roman" w:hAnsi="Times New Roman" w:cs="Times New Roman"/>
                              <w:noProof/>
                            </w:rPr>
                            <w:t xml:space="preserve">Judgment No. CCZ </w:t>
                          </w:r>
                          <w:r w:rsidR="00B27E00" w:rsidRPr="0054549C">
                            <w:rPr>
                              <w:rFonts w:ascii="Times New Roman" w:hAnsi="Times New Roman" w:cs="Times New Roman"/>
                              <w:noProof/>
                            </w:rPr>
                            <w:t>8</w:t>
                          </w:r>
                          <w:r w:rsidRPr="0054549C">
                            <w:rPr>
                              <w:rFonts w:ascii="Times New Roman" w:hAnsi="Times New Roman" w:cs="Times New Roman"/>
                              <w:noProof/>
                            </w:rPr>
                            <w:t>/1</w:t>
                          </w:r>
                          <w:r w:rsidR="00B27E00" w:rsidRPr="0054549C">
                            <w:rPr>
                              <w:rFonts w:ascii="Times New Roman" w:hAnsi="Times New Roman" w:cs="Times New Roman"/>
                              <w:noProof/>
                            </w:rPr>
                            <w:t>8</w:t>
                          </w:r>
                        </w:p>
                        <w:p w:rsidR="00154A8A" w:rsidRPr="0054549C" w:rsidRDefault="00AD1084">
                          <w:pPr>
                            <w:spacing w:after="0" w:line="240" w:lineRule="auto"/>
                            <w:jc w:val="right"/>
                            <w:rPr>
                              <w:rFonts w:ascii="Times New Roman" w:hAnsi="Times New Roman" w:cs="Times New Roman"/>
                              <w:noProof/>
                            </w:rPr>
                          </w:pPr>
                          <w:r w:rsidRPr="0054549C">
                            <w:rPr>
                              <w:rFonts w:ascii="Times New Roman" w:hAnsi="Times New Roman" w:cs="Times New Roman"/>
                              <w:noProof/>
                            </w:rPr>
                            <w:t>Const. Application</w:t>
                          </w:r>
                          <w:r w:rsidR="00154A8A" w:rsidRPr="0054549C">
                            <w:rPr>
                              <w:rFonts w:ascii="Times New Roman" w:hAnsi="Times New Roman" w:cs="Times New Roman"/>
                              <w:noProof/>
                            </w:rPr>
                            <w:t xml:space="preserve"> No. CCZ </w:t>
                          </w:r>
                          <w:r w:rsidRPr="0054549C">
                            <w:rPr>
                              <w:rFonts w:ascii="Times New Roman" w:hAnsi="Times New Roman" w:cs="Times New Roman"/>
                              <w:noProof/>
                            </w:rPr>
                            <w:t>75</w:t>
                          </w:r>
                          <w:r w:rsidR="00154A8A" w:rsidRPr="0054549C">
                            <w:rPr>
                              <w:rFonts w:ascii="Times New Roman" w:hAnsi="Times New Roman" w:cs="Times New Roman"/>
                              <w:noProof/>
                            </w:rPr>
                            <w:t>/1</w:t>
                          </w:r>
                          <w:r w:rsidR="006F14BE" w:rsidRPr="0054549C">
                            <w:rPr>
                              <w:rFonts w:ascii="Times New Roman" w:hAnsi="Times New Roman" w:cs="Times New Roman"/>
                              <w:noProof/>
                            </w:rPr>
                            <w:t>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54A8A" w:rsidRPr="0054549C" w:rsidRDefault="00154A8A">
                    <w:pPr>
                      <w:spacing w:after="0" w:line="240" w:lineRule="auto"/>
                      <w:jc w:val="right"/>
                      <w:rPr>
                        <w:rFonts w:ascii="Times New Roman" w:hAnsi="Times New Roman" w:cs="Times New Roman"/>
                        <w:noProof/>
                      </w:rPr>
                    </w:pPr>
                    <w:r w:rsidRPr="0054549C">
                      <w:rPr>
                        <w:rFonts w:ascii="Times New Roman" w:hAnsi="Times New Roman" w:cs="Times New Roman"/>
                        <w:noProof/>
                      </w:rPr>
                      <w:t xml:space="preserve">Judgment No. CCZ </w:t>
                    </w:r>
                    <w:r w:rsidR="00B27E00" w:rsidRPr="0054549C">
                      <w:rPr>
                        <w:rFonts w:ascii="Times New Roman" w:hAnsi="Times New Roman" w:cs="Times New Roman"/>
                        <w:noProof/>
                      </w:rPr>
                      <w:t>8</w:t>
                    </w:r>
                    <w:r w:rsidRPr="0054549C">
                      <w:rPr>
                        <w:rFonts w:ascii="Times New Roman" w:hAnsi="Times New Roman" w:cs="Times New Roman"/>
                        <w:noProof/>
                      </w:rPr>
                      <w:t>/1</w:t>
                    </w:r>
                    <w:r w:rsidR="00B27E00" w:rsidRPr="0054549C">
                      <w:rPr>
                        <w:rFonts w:ascii="Times New Roman" w:hAnsi="Times New Roman" w:cs="Times New Roman"/>
                        <w:noProof/>
                      </w:rPr>
                      <w:t>8</w:t>
                    </w:r>
                  </w:p>
                  <w:p w:rsidR="00154A8A" w:rsidRPr="0054549C" w:rsidRDefault="00AD1084">
                    <w:pPr>
                      <w:spacing w:after="0" w:line="240" w:lineRule="auto"/>
                      <w:jc w:val="right"/>
                      <w:rPr>
                        <w:rFonts w:ascii="Times New Roman" w:hAnsi="Times New Roman" w:cs="Times New Roman"/>
                        <w:noProof/>
                      </w:rPr>
                    </w:pPr>
                    <w:r w:rsidRPr="0054549C">
                      <w:rPr>
                        <w:rFonts w:ascii="Times New Roman" w:hAnsi="Times New Roman" w:cs="Times New Roman"/>
                        <w:noProof/>
                      </w:rPr>
                      <w:t>Const. Application</w:t>
                    </w:r>
                    <w:r w:rsidR="00154A8A" w:rsidRPr="0054549C">
                      <w:rPr>
                        <w:rFonts w:ascii="Times New Roman" w:hAnsi="Times New Roman" w:cs="Times New Roman"/>
                        <w:noProof/>
                      </w:rPr>
                      <w:t xml:space="preserve"> No. CCZ </w:t>
                    </w:r>
                    <w:r w:rsidRPr="0054549C">
                      <w:rPr>
                        <w:rFonts w:ascii="Times New Roman" w:hAnsi="Times New Roman" w:cs="Times New Roman"/>
                        <w:noProof/>
                      </w:rPr>
                      <w:t>75</w:t>
                    </w:r>
                    <w:r w:rsidR="00154A8A" w:rsidRPr="0054549C">
                      <w:rPr>
                        <w:rFonts w:ascii="Times New Roman" w:hAnsi="Times New Roman" w:cs="Times New Roman"/>
                        <w:noProof/>
                      </w:rPr>
                      <w:t>/1</w:t>
                    </w:r>
                    <w:r w:rsidR="006F14BE" w:rsidRPr="0054549C">
                      <w:rPr>
                        <w:rFonts w:ascii="Times New Roman" w:hAnsi="Times New Roman" w:cs="Times New Roman"/>
                        <w:noProof/>
                      </w:rPr>
                      <w:t>6</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54A8A" w:rsidRDefault="00154A8A">
                          <w:pPr>
                            <w:spacing w:after="0" w:line="240" w:lineRule="auto"/>
                            <w:rPr>
                              <w:color w:val="FFFFFF" w:themeColor="background1"/>
                            </w:rPr>
                          </w:pPr>
                          <w:r>
                            <w:fldChar w:fldCharType="begin"/>
                          </w:r>
                          <w:r>
                            <w:instrText xml:space="preserve"> PAGE   \* MERGEFORMAT </w:instrText>
                          </w:r>
                          <w:r>
                            <w:fldChar w:fldCharType="separate"/>
                          </w:r>
                          <w:r w:rsidR="00CA5B7F" w:rsidRPr="00CA5B7F">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54A8A" w:rsidRDefault="00154A8A">
                    <w:pPr>
                      <w:spacing w:after="0" w:line="240" w:lineRule="auto"/>
                      <w:rPr>
                        <w:color w:val="FFFFFF" w:themeColor="background1"/>
                      </w:rPr>
                    </w:pPr>
                    <w:r>
                      <w:fldChar w:fldCharType="begin"/>
                    </w:r>
                    <w:r>
                      <w:instrText xml:space="preserve"> PAGE   \* MERGEFORMAT </w:instrText>
                    </w:r>
                    <w:r>
                      <w:fldChar w:fldCharType="separate"/>
                    </w:r>
                    <w:r w:rsidR="00CA5B7F" w:rsidRPr="00CA5B7F">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57AA8"/>
    <w:multiLevelType w:val="hybridMultilevel"/>
    <w:tmpl w:val="4AD4FC42"/>
    <w:lvl w:ilvl="0" w:tplc="71180A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82A15"/>
    <w:multiLevelType w:val="hybridMultilevel"/>
    <w:tmpl w:val="ABBAA324"/>
    <w:lvl w:ilvl="0" w:tplc="D8C0DD5C">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12B60FF1"/>
    <w:multiLevelType w:val="hybridMultilevel"/>
    <w:tmpl w:val="FB62638C"/>
    <w:lvl w:ilvl="0" w:tplc="3456292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39620A5"/>
    <w:multiLevelType w:val="hybridMultilevel"/>
    <w:tmpl w:val="B91AA9DE"/>
    <w:lvl w:ilvl="0" w:tplc="4E462124">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48C97BA4"/>
    <w:multiLevelType w:val="hybridMultilevel"/>
    <w:tmpl w:val="AD08B022"/>
    <w:lvl w:ilvl="0" w:tplc="0FF6C860">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9EF1378"/>
    <w:multiLevelType w:val="hybridMultilevel"/>
    <w:tmpl w:val="80245A64"/>
    <w:lvl w:ilvl="0" w:tplc="6CDA7D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430D48"/>
    <w:multiLevelType w:val="hybridMultilevel"/>
    <w:tmpl w:val="B41E50F8"/>
    <w:lvl w:ilvl="0" w:tplc="1EE24D80">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D7"/>
    <w:rsid w:val="00007F09"/>
    <w:rsid w:val="00044D3B"/>
    <w:rsid w:val="00064B3B"/>
    <w:rsid w:val="000F5F74"/>
    <w:rsid w:val="000F7845"/>
    <w:rsid w:val="00147321"/>
    <w:rsid w:val="00154A8A"/>
    <w:rsid w:val="00167AA2"/>
    <w:rsid w:val="00195702"/>
    <w:rsid w:val="001B577B"/>
    <w:rsid w:val="001D77C0"/>
    <w:rsid w:val="00361B63"/>
    <w:rsid w:val="00372940"/>
    <w:rsid w:val="003735F4"/>
    <w:rsid w:val="003D4FF1"/>
    <w:rsid w:val="0043177D"/>
    <w:rsid w:val="0043680D"/>
    <w:rsid w:val="0046607B"/>
    <w:rsid w:val="004A3A3B"/>
    <w:rsid w:val="004A45E6"/>
    <w:rsid w:val="004B183C"/>
    <w:rsid w:val="005246AC"/>
    <w:rsid w:val="0054549C"/>
    <w:rsid w:val="005912C2"/>
    <w:rsid w:val="005A7C09"/>
    <w:rsid w:val="005E2F31"/>
    <w:rsid w:val="005E4ABE"/>
    <w:rsid w:val="00626F14"/>
    <w:rsid w:val="00655448"/>
    <w:rsid w:val="00675741"/>
    <w:rsid w:val="0068720E"/>
    <w:rsid w:val="00692C8B"/>
    <w:rsid w:val="006F14BE"/>
    <w:rsid w:val="007129D0"/>
    <w:rsid w:val="00716E05"/>
    <w:rsid w:val="00720706"/>
    <w:rsid w:val="007457CC"/>
    <w:rsid w:val="00771B3D"/>
    <w:rsid w:val="007D1940"/>
    <w:rsid w:val="008040C1"/>
    <w:rsid w:val="00820B98"/>
    <w:rsid w:val="008D2AFC"/>
    <w:rsid w:val="00967313"/>
    <w:rsid w:val="00973CDC"/>
    <w:rsid w:val="00AD1084"/>
    <w:rsid w:val="00B1206D"/>
    <w:rsid w:val="00B27E00"/>
    <w:rsid w:val="00B47FD7"/>
    <w:rsid w:val="00B60E13"/>
    <w:rsid w:val="00B61F84"/>
    <w:rsid w:val="00C110E3"/>
    <w:rsid w:val="00C3162F"/>
    <w:rsid w:val="00C52A56"/>
    <w:rsid w:val="00C9127B"/>
    <w:rsid w:val="00C95017"/>
    <w:rsid w:val="00CA5B7F"/>
    <w:rsid w:val="00CD26D9"/>
    <w:rsid w:val="00D23C33"/>
    <w:rsid w:val="00D71FC0"/>
    <w:rsid w:val="00DA10D9"/>
    <w:rsid w:val="00DC5176"/>
    <w:rsid w:val="00DD4C81"/>
    <w:rsid w:val="00DE0A47"/>
    <w:rsid w:val="00E872F5"/>
    <w:rsid w:val="00E92793"/>
    <w:rsid w:val="00F024C7"/>
    <w:rsid w:val="00F8160A"/>
    <w:rsid w:val="00FA5868"/>
    <w:rsid w:val="00FF7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AA8E4-B976-4ECC-B94A-E74E21A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D7"/>
  </w:style>
  <w:style w:type="paragraph" w:styleId="Footer">
    <w:name w:val="footer"/>
    <w:basedOn w:val="Normal"/>
    <w:link w:val="FooterChar"/>
    <w:uiPriority w:val="99"/>
    <w:unhideWhenUsed/>
    <w:rsid w:val="00B47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D7"/>
  </w:style>
  <w:style w:type="paragraph" w:styleId="ListParagraph">
    <w:name w:val="List Paragraph"/>
    <w:basedOn w:val="Normal"/>
    <w:uiPriority w:val="34"/>
    <w:qFormat/>
    <w:rsid w:val="00B47FD7"/>
    <w:pPr>
      <w:ind w:left="720"/>
      <w:contextualSpacing/>
    </w:pPr>
  </w:style>
  <w:style w:type="paragraph" w:styleId="BalloonText">
    <w:name w:val="Balloon Text"/>
    <w:basedOn w:val="Normal"/>
    <w:link w:val="BalloonTextChar"/>
    <w:uiPriority w:val="99"/>
    <w:semiHidden/>
    <w:unhideWhenUsed/>
    <w:rsid w:val="00692C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Timber Maps</cp:lastModifiedBy>
  <cp:revision>4</cp:revision>
  <cp:lastPrinted>2018-10-17T12:39:00Z</cp:lastPrinted>
  <dcterms:created xsi:type="dcterms:W3CDTF">2018-10-29T14:06:00Z</dcterms:created>
  <dcterms:modified xsi:type="dcterms:W3CDTF">2018-12-31T12:43:00Z</dcterms:modified>
</cp:coreProperties>
</file>