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89B78" w14:textId="379B9DA7" w:rsidR="00BE5D9F" w:rsidRDefault="00BE5D9F" w:rsidP="00804A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TAFARA MPOFU</w:t>
      </w:r>
    </w:p>
    <w:p w14:paraId="31B122A3" w14:textId="6C796130" w:rsidR="00BE5D9F" w:rsidRDefault="007E75FF" w:rsidP="00804A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TREVOR JEKESE</w:t>
      </w:r>
    </w:p>
    <w:p w14:paraId="079271A4" w14:textId="6236A404" w:rsidR="004F0DED" w:rsidRDefault="004F0DED" w:rsidP="00804A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ADMIRE JEKESE</w:t>
      </w:r>
    </w:p>
    <w:p w14:paraId="738A8B19" w14:textId="08C485D1" w:rsidR="00BE5D9F" w:rsidRDefault="007E75FF" w:rsidP="00804A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KEITH MAHACHI</w:t>
      </w:r>
    </w:p>
    <w:p w14:paraId="25072DA7" w14:textId="3C0695AC" w:rsidR="00BE5D9F" w:rsidRDefault="007E75FF" w:rsidP="00804A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SIMBARASHE ELVIS CHAKATA</w:t>
      </w:r>
    </w:p>
    <w:p w14:paraId="1F6F24FB" w14:textId="290FE9A2" w:rsidR="00BE5D9F" w:rsidRDefault="007E75FF" w:rsidP="00804A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OBERT MUGUTI</w:t>
      </w:r>
    </w:p>
    <w:p w14:paraId="05EA6556" w14:textId="54ADD5AD" w:rsidR="00BE5D9F" w:rsidRDefault="007E75FF" w:rsidP="00804A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PROUD NGIZA</w:t>
      </w:r>
    </w:p>
    <w:p w14:paraId="4EBF1395" w14:textId="25E0C8BD" w:rsidR="00BE5D9F" w:rsidRDefault="007E75FF" w:rsidP="00804A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EMMANUEL MASHAKADA</w:t>
      </w:r>
    </w:p>
    <w:p w14:paraId="3B81C208" w14:textId="5E75F764" w:rsidR="000B6E4F" w:rsidRDefault="000B6E4F" w:rsidP="00804A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</w:t>
      </w:r>
    </w:p>
    <w:p w14:paraId="58BD9B9E" w14:textId="5077A3D7" w:rsidR="00BE5D9F" w:rsidRDefault="002732DC" w:rsidP="00804A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HAPAZARI CHIPUTSO</w:t>
      </w:r>
    </w:p>
    <w:p w14:paraId="18D5498C" w14:textId="14CA09A5" w:rsidR="00BA6BBF" w:rsidRDefault="000B6E4F" w:rsidP="00804A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14:paraId="26C8A082" w14:textId="145C5920" w:rsidR="00EB5D7E" w:rsidRDefault="002239D5" w:rsidP="00252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PRINCIPAL, MINISTRY OF HIGHER</w:t>
      </w:r>
      <w:r w:rsidR="00EB5D7E" w:rsidRPr="00EB5D7E">
        <w:rPr>
          <w:rFonts w:ascii="Times New Roman" w:hAnsi="Times New Roman" w:cs="Times New Roman"/>
          <w:sz w:val="24"/>
          <w:szCs w:val="24"/>
        </w:rPr>
        <w:t xml:space="preserve"> </w:t>
      </w:r>
      <w:r w:rsidR="00EB5D7E">
        <w:rPr>
          <w:rFonts w:ascii="Times New Roman" w:hAnsi="Times New Roman" w:cs="Times New Roman"/>
          <w:sz w:val="24"/>
          <w:szCs w:val="24"/>
        </w:rPr>
        <w:t>&amp;</w:t>
      </w:r>
      <w:r w:rsidR="00EB5D7E">
        <w:rPr>
          <w:rFonts w:ascii="Times New Roman" w:hAnsi="Times New Roman" w:cs="Times New Roman"/>
          <w:sz w:val="24"/>
          <w:szCs w:val="24"/>
        </w:rPr>
        <w:t xml:space="preserve"> TERTIARY EDUCATION</w:t>
      </w:r>
      <w:r w:rsidR="00BB2DE9">
        <w:rPr>
          <w:rFonts w:ascii="Times New Roman" w:hAnsi="Times New Roman" w:cs="Times New Roman"/>
          <w:sz w:val="24"/>
          <w:szCs w:val="24"/>
        </w:rPr>
        <w:t>, SCIENCE</w:t>
      </w:r>
      <w:r w:rsidR="00EB5D7E" w:rsidRPr="00EB5D7E">
        <w:rPr>
          <w:rFonts w:ascii="Times New Roman" w:hAnsi="Times New Roman" w:cs="Times New Roman"/>
          <w:sz w:val="24"/>
          <w:szCs w:val="24"/>
        </w:rPr>
        <w:t xml:space="preserve"> </w:t>
      </w:r>
      <w:r w:rsidR="00EB5D7E">
        <w:rPr>
          <w:rFonts w:ascii="Times New Roman" w:hAnsi="Times New Roman" w:cs="Times New Roman"/>
          <w:sz w:val="24"/>
          <w:szCs w:val="24"/>
        </w:rPr>
        <w:t>&amp;</w:t>
      </w:r>
      <w:r w:rsidR="00EB5D7E">
        <w:rPr>
          <w:rFonts w:ascii="Times New Roman" w:hAnsi="Times New Roman" w:cs="Times New Roman"/>
          <w:sz w:val="24"/>
          <w:szCs w:val="24"/>
        </w:rPr>
        <w:t xml:space="preserve"> TECHNOLOGY </w:t>
      </w:r>
      <w:r w:rsidR="00D40221">
        <w:rPr>
          <w:rFonts w:ascii="Times New Roman" w:hAnsi="Times New Roman" w:cs="Times New Roman"/>
          <w:sz w:val="24"/>
          <w:szCs w:val="24"/>
        </w:rPr>
        <w:t>DEVELOPMENT MASVINGO</w:t>
      </w:r>
      <w:r w:rsidR="00EB5D7E">
        <w:rPr>
          <w:rFonts w:ascii="Times New Roman" w:hAnsi="Times New Roman" w:cs="Times New Roman"/>
          <w:sz w:val="24"/>
          <w:szCs w:val="24"/>
        </w:rPr>
        <w:t xml:space="preserve"> POLTYECHNIC (NO)</w:t>
      </w:r>
    </w:p>
    <w:p w14:paraId="07A08946" w14:textId="77777777" w:rsidR="00A17200" w:rsidRDefault="00A17200" w:rsidP="00252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44CCEA" w14:textId="35492B3E" w:rsidR="00A17200" w:rsidRDefault="00BA6BBF" w:rsidP="00252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</w:t>
      </w:r>
    </w:p>
    <w:p w14:paraId="530CB760" w14:textId="77777777" w:rsidR="00252F55" w:rsidRDefault="00252F55" w:rsidP="00252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04660" w14:textId="77777777" w:rsidR="00D40221" w:rsidRDefault="00A17200" w:rsidP="00D40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6A2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MASVINGO HEXCO REGIONAL </w:t>
      </w:r>
      <w:r w:rsidR="00D40221">
        <w:rPr>
          <w:rFonts w:ascii="Times New Roman" w:hAnsi="Times New Roman" w:cs="Times New Roman"/>
          <w:sz w:val="24"/>
          <w:szCs w:val="24"/>
        </w:rPr>
        <w:t>CHAIRPERSON FOR HEXCO BOARD (NO)</w:t>
      </w:r>
    </w:p>
    <w:p w14:paraId="6B3C996D" w14:textId="6C4E60F3" w:rsidR="0083792C" w:rsidRDefault="0083792C" w:rsidP="00804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EA46F6" w14:textId="77777777" w:rsidR="001E00FF" w:rsidRPr="00A90534" w:rsidRDefault="001E00FF" w:rsidP="00804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47AA94" w14:textId="77777777" w:rsidR="00BE5D9F" w:rsidRPr="00A90534" w:rsidRDefault="00BE5D9F" w:rsidP="00804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534">
        <w:rPr>
          <w:rFonts w:ascii="Times New Roman" w:hAnsi="Times New Roman" w:cs="Times New Roman"/>
          <w:sz w:val="24"/>
          <w:szCs w:val="24"/>
        </w:rPr>
        <w:t>HIGH COURT OF ZIMBABWE</w:t>
      </w:r>
    </w:p>
    <w:p w14:paraId="3C67BEF7" w14:textId="0ED6CAF5" w:rsidR="00BE5D9F" w:rsidRPr="00A90534" w:rsidRDefault="00BE5D9F" w:rsidP="00804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WAMAMBO J </w:t>
      </w:r>
    </w:p>
    <w:p w14:paraId="7315E358" w14:textId="0AD0AB58" w:rsidR="00BE5D9F" w:rsidRPr="00A90534" w:rsidRDefault="00BE5D9F" w:rsidP="00804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MASVINGO </w:t>
      </w:r>
      <w:r w:rsidR="0083792C">
        <w:rPr>
          <w:rFonts w:ascii="Times New Roman" w:hAnsi="Times New Roman" w:cs="Times New Roman"/>
          <w:sz w:val="24"/>
          <w:szCs w:val="24"/>
        </w:rPr>
        <w:t>25 July 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3792C">
        <w:rPr>
          <w:rFonts w:ascii="Times New Roman" w:hAnsi="Times New Roman" w:cs="Times New Roman"/>
          <w:sz w:val="24"/>
          <w:szCs w:val="24"/>
        </w:rPr>
        <w:t>21 &amp; 27 August 2019 &amp;</w:t>
      </w:r>
      <w:r w:rsidR="001108AB">
        <w:rPr>
          <w:rFonts w:ascii="Times New Roman" w:hAnsi="Times New Roman" w:cs="Times New Roman"/>
          <w:sz w:val="24"/>
          <w:szCs w:val="24"/>
        </w:rPr>
        <w:t xml:space="preserve"> 9 June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29BF8A1A" w14:textId="77777777" w:rsidR="00BE5D9F" w:rsidRDefault="00BE5D9F" w:rsidP="00804A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1C6E9" w14:textId="77777777" w:rsidR="00BE5D9F" w:rsidRDefault="00BE5D9F" w:rsidP="00804A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8ACB8" w14:textId="71C1D102" w:rsidR="00BE5D9F" w:rsidRDefault="00785B59" w:rsidP="00804A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Opposed </w:t>
      </w:r>
      <w:r w:rsidR="00BE5D9F">
        <w:rPr>
          <w:rFonts w:ascii="Times New Roman" w:hAnsi="Times New Roman" w:cs="Times New Roman"/>
          <w:b/>
          <w:sz w:val="24"/>
          <w:szCs w:val="24"/>
        </w:rPr>
        <w:t>App</w:t>
      </w:r>
      <w:r>
        <w:rPr>
          <w:rFonts w:ascii="Times New Roman" w:hAnsi="Times New Roman" w:cs="Times New Roman"/>
          <w:b/>
          <w:sz w:val="24"/>
          <w:szCs w:val="24"/>
        </w:rPr>
        <w:t>lication</w:t>
      </w:r>
    </w:p>
    <w:p w14:paraId="2966BAAE" w14:textId="77777777" w:rsidR="00BE5D9F" w:rsidRDefault="00BE5D9F" w:rsidP="00804A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462A6" w14:textId="5EBDCDE2" w:rsidR="00BE5D9F" w:rsidRDefault="00BE1A81" w:rsidP="00804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840">
        <w:rPr>
          <w:rFonts w:ascii="Times New Roman" w:hAnsi="Times New Roman" w:cs="Times New Roman"/>
          <w:i/>
          <w:sz w:val="24"/>
          <w:szCs w:val="24"/>
        </w:rPr>
        <w:t>J</w:t>
      </w:r>
      <w:r w:rsidR="00BE5D9F" w:rsidRPr="00B40840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B40840">
        <w:rPr>
          <w:rFonts w:ascii="Times New Roman" w:hAnsi="Times New Roman" w:cs="Times New Roman"/>
          <w:i/>
          <w:sz w:val="24"/>
          <w:szCs w:val="24"/>
        </w:rPr>
        <w:t>Mpoperi</w:t>
      </w:r>
      <w:proofErr w:type="spellEnd"/>
      <w:r w:rsidR="00BE5D9F">
        <w:rPr>
          <w:rFonts w:ascii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E1A8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applicant</w:t>
      </w:r>
    </w:p>
    <w:p w14:paraId="5A197868" w14:textId="4063B55D" w:rsidR="00BE5D9F" w:rsidRDefault="00BE1A81" w:rsidP="00804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840">
        <w:rPr>
          <w:rFonts w:ascii="Times New Roman" w:hAnsi="Times New Roman" w:cs="Times New Roman"/>
          <w:i/>
          <w:sz w:val="24"/>
          <w:szCs w:val="24"/>
        </w:rPr>
        <w:t>A</w:t>
      </w:r>
      <w:r w:rsidR="00BE5D9F" w:rsidRPr="00B4084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B40840">
        <w:rPr>
          <w:rFonts w:ascii="Times New Roman" w:hAnsi="Times New Roman" w:cs="Times New Roman"/>
          <w:i/>
          <w:sz w:val="24"/>
          <w:szCs w:val="24"/>
        </w:rPr>
        <w:t>Timothy</w:t>
      </w:r>
      <w:r w:rsidR="00BE5D9F">
        <w:rPr>
          <w:rFonts w:ascii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E1A8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to 9</w:t>
      </w:r>
      <w:r w:rsidRPr="00BE1A8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applicants</w:t>
      </w:r>
    </w:p>
    <w:p w14:paraId="4C3184B4" w14:textId="23AE35AD" w:rsidR="00BE1A81" w:rsidRDefault="00BE1A81" w:rsidP="00804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840">
        <w:rPr>
          <w:rFonts w:ascii="Times New Roman" w:hAnsi="Times New Roman" w:cs="Times New Roman"/>
          <w:i/>
          <w:sz w:val="24"/>
          <w:szCs w:val="24"/>
        </w:rPr>
        <w:t xml:space="preserve">T. </w:t>
      </w:r>
      <w:proofErr w:type="spellStart"/>
      <w:r w:rsidRPr="00B40840">
        <w:rPr>
          <w:rFonts w:ascii="Times New Roman" w:hAnsi="Times New Roman" w:cs="Times New Roman"/>
          <w:i/>
          <w:sz w:val="24"/>
          <w:szCs w:val="24"/>
        </w:rPr>
        <w:t>Unde</w:t>
      </w:r>
      <w:r w:rsidR="00DD225E" w:rsidRPr="00B40840">
        <w:rPr>
          <w:rFonts w:ascii="Times New Roman" w:hAnsi="Times New Roman" w:cs="Times New Roman"/>
          <w:i/>
          <w:sz w:val="24"/>
          <w:szCs w:val="24"/>
        </w:rPr>
        <w:t>n</w:t>
      </w:r>
      <w:r w:rsidRPr="00B40840">
        <w:rPr>
          <w:rFonts w:ascii="Times New Roman" w:hAnsi="Times New Roman" w:cs="Times New Roman"/>
          <w:i/>
          <w:sz w:val="24"/>
          <w:szCs w:val="24"/>
        </w:rPr>
        <w:t>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the respondents</w:t>
      </w:r>
    </w:p>
    <w:p w14:paraId="1E2D2286" w14:textId="77777777" w:rsidR="00BE5D9F" w:rsidRDefault="00BE5D9F" w:rsidP="00804A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2F6A76" w14:textId="77777777" w:rsidR="00BE5D9F" w:rsidRDefault="00BE5D9F" w:rsidP="00804A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4127F" w14:textId="612C265F" w:rsidR="00BE5D9F" w:rsidRDefault="00BE5D9F" w:rsidP="00804A1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WAMAMBO J:   </w:t>
      </w:r>
      <w:r w:rsidR="009048E1">
        <w:rPr>
          <w:rFonts w:ascii="Times New Roman" w:hAnsi="Times New Roman" w:cs="Times New Roman"/>
          <w:sz w:val="24"/>
          <w:szCs w:val="24"/>
        </w:rPr>
        <w:t>The applicant</w:t>
      </w:r>
      <w:r w:rsidR="00F36129">
        <w:rPr>
          <w:rFonts w:ascii="Times New Roman" w:hAnsi="Times New Roman" w:cs="Times New Roman"/>
          <w:sz w:val="24"/>
          <w:szCs w:val="24"/>
        </w:rPr>
        <w:t xml:space="preserve">s were </w:t>
      </w:r>
      <w:r w:rsidR="00D07A69">
        <w:rPr>
          <w:rFonts w:ascii="Times New Roman" w:hAnsi="Times New Roman" w:cs="Times New Roman"/>
          <w:sz w:val="24"/>
          <w:szCs w:val="24"/>
        </w:rPr>
        <w:t>electrical power</w:t>
      </w:r>
      <w:r w:rsidR="005D242E">
        <w:rPr>
          <w:rFonts w:ascii="Times New Roman" w:hAnsi="Times New Roman" w:cs="Times New Roman"/>
          <w:sz w:val="24"/>
          <w:szCs w:val="24"/>
        </w:rPr>
        <w:t xml:space="preserve"> </w:t>
      </w:r>
      <w:r w:rsidR="00D07A69">
        <w:rPr>
          <w:rFonts w:ascii="Times New Roman" w:hAnsi="Times New Roman" w:cs="Times New Roman"/>
          <w:sz w:val="24"/>
          <w:szCs w:val="24"/>
        </w:rPr>
        <w:t>engineering students at the Masvingo Polytechnic College</w:t>
      </w:r>
      <w:r w:rsidR="00FE584C">
        <w:rPr>
          <w:rFonts w:ascii="Times New Roman" w:hAnsi="Times New Roman" w:cs="Times New Roman"/>
          <w:sz w:val="24"/>
          <w:szCs w:val="24"/>
        </w:rPr>
        <w:t xml:space="preserve"> (</w:t>
      </w:r>
      <w:r w:rsidR="00FE584C" w:rsidRPr="00CC3846">
        <w:rPr>
          <w:rFonts w:ascii="Times New Roman" w:hAnsi="Times New Roman" w:cs="Times New Roman"/>
          <w:i/>
          <w:sz w:val="24"/>
          <w:szCs w:val="24"/>
        </w:rPr>
        <w:t>hereinafter called the College</w:t>
      </w:r>
      <w:r w:rsidR="00FE584C">
        <w:rPr>
          <w:rFonts w:ascii="Times New Roman" w:hAnsi="Times New Roman" w:cs="Times New Roman"/>
          <w:sz w:val="24"/>
          <w:szCs w:val="24"/>
        </w:rPr>
        <w:t>)</w:t>
      </w:r>
      <w:r w:rsidR="00FF7271">
        <w:rPr>
          <w:rFonts w:ascii="Times New Roman" w:hAnsi="Times New Roman" w:cs="Times New Roman"/>
          <w:sz w:val="24"/>
          <w:szCs w:val="24"/>
        </w:rPr>
        <w:t>. The 1</w:t>
      </w:r>
      <w:r w:rsidR="00FF7271" w:rsidRPr="00FF727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FF7271">
        <w:rPr>
          <w:rFonts w:ascii="Times New Roman" w:hAnsi="Times New Roman" w:cs="Times New Roman"/>
          <w:sz w:val="24"/>
          <w:szCs w:val="24"/>
        </w:rPr>
        <w:t xml:space="preserve"> respondent is the </w:t>
      </w:r>
      <w:r w:rsidR="007026CE">
        <w:rPr>
          <w:rFonts w:ascii="Times New Roman" w:hAnsi="Times New Roman" w:cs="Times New Roman"/>
          <w:sz w:val="24"/>
          <w:szCs w:val="24"/>
        </w:rPr>
        <w:t>Principal of</w:t>
      </w:r>
      <w:r w:rsidR="00291B80">
        <w:rPr>
          <w:rFonts w:ascii="Times New Roman" w:hAnsi="Times New Roman" w:cs="Times New Roman"/>
          <w:sz w:val="24"/>
          <w:szCs w:val="24"/>
        </w:rPr>
        <w:t xml:space="preserve"> the said</w:t>
      </w:r>
      <w:r w:rsidR="00381AC0">
        <w:rPr>
          <w:rFonts w:ascii="Times New Roman" w:hAnsi="Times New Roman" w:cs="Times New Roman"/>
          <w:sz w:val="24"/>
          <w:szCs w:val="24"/>
        </w:rPr>
        <w:t xml:space="preserve"> College</w:t>
      </w:r>
      <w:r w:rsidR="007026CE">
        <w:rPr>
          <w:rFonts w:ascii="Times New Roman" w:hAnsi="Times New Roman" w:cs="Times New Roman"/>
          <w:sz w:val="24"/>
          <w:szCs w:val="24"/>
        </w:rPr>
        <w:t xml:space="preserve">. The second respondent is the Masvingo </w:t>
      </w:r>
      <w:r w:rsidR="000A1024">
        <w:rPr>
          <w:rFonts w:ascii="Times New Roman" w:hAnsi="Times New Roman" w:cs="Times New Roman"/>
          <w:sz w:val="24"/>
          <w:szCs w:val="24"/>
        </w:rPr>
        <w:t>HEXCO</w:t>
      </w:r>
      <w:r w:rsidR="007026CE">
        <w:rPr>
          <w:rFonts w:ascii="Times New Roman" w:hAnsi="Times New Roman" w:cs="Times New Roman"/>
          <w:sz w:val="24"/>
          <w:szCs w:val="24"/>
        </w:rPr>
        <w:t xml:space="preserve"> Regional Chairperson for </w:t>
      </w:r>
      <w:r w:rsidR="000A1024">
        <w:rPr>
          <w:rFonts w:ascii="Times New Roman" w:hAnsi="Times New Roman" w:cs="Times New Roman"/>
          <w:sz w:val="24"/>
          <w:szCs w:val="24"/>
        </w:rPr>
        <w:lastRenderedPageBreak/>
        <w:t xml:space="preserve">HEXCO </w:t>
      </w:r>
      <w:r w:rsidR="007026CE">
        <w:rPr>
          <w:rFonts w:ascii="Times New Roman" w:hAnsi="Times New Roman" w:cs="Times New Roman"/>
          <w:sz w:val="24"/>
          <w:szCs w:val="24"/>
        </w:rPr>
        <w:t>Board.</w:t>
      </w:r>
      <w:r w:rsidR="00B36AE8">
        <w:rPr>
          <w:rFonts w:ascii="Times New Roman" w:hAnsi="Times New Roman" w:cs="Times New Roman"/>
          <w:sz w:val="24"/>
          <w:szCs w:val="24"/>
        </w:rPr>
        <w:t xml:space="preserve"> 1</w:t>
      </w:r>
      <w:r w:rsidR="00B36AE8" w:rsidRPr="00B36AE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B36AE8">
        <w:rPr>
          <w:rFonts w:ascii="Times New Roman" w:hAnsi="Times New Roman" w:cs="Times New Roman"/>
          <w:sz w:val="24"/>
          <w:szCs w:val="24"/>
        </w:rPr>
        <w:t xml:space="preserve"> </w:t>
      </w:r>
      <w:r w:rsidR="008F760C">
        <w:rPr>
          <w:rFonts w:ascii="Times New Roman" w:hAnsi="Times New Roman" w:cs="Times New Roman"/>
          <w:sz w:val="24"/>
          <w:szCs w:val="24"/>
        </w:rPr>
        <w:t xml:space="preserve">respondent is cited as the responsible </w:t>
      </w:r>
      <w:r w:rsidR="00CE5ED7">
        <w:rPr>
          <w:rFonts w:ascii="Times New Roman" w:hAnsi="Times New Roman" w:cs="Times New Roman"/>
          <w:sz w:val="24"/>
          <w:szCs w:val="24"/>
        </w:rPr>
        <w:t xml:space="preserve">authority for </w:t>
      </w:r>
      <w:r w:rsidR="00540072">
        <w:rPr>
          <w:rFonts w:ascii="Times New Roman" w:hAnsi="Times New Roman" w:cs="Times New Roman"/>
          <w:sz w:val="24"/>
          <w:szCs w:val="24"/>
        </w:rPr>
        <w:t>student affairs</w:t>
      </w:r>
      <w:r w:rsidR="00CE5ED7">
        <w:rPr>
          <w:rFonts w:ascii="Times New Roman" w:hAnsi="Times New Roman" w:cs="Times New Roman"/>
          <w:sz w:val="24"/>
          <w:szCs w:val="24"/>
        </w:rPr>
        <w:t xml:space="preserve"> of the College</w:t>
      </w:r>
      <w:r w:rsidR="00540072">
        <w:rPr>
          <w:rFonts w:ascii="Times New Roman" w:hAnsi="Times New Roman" w:cs="Times New Roman"/>
          <w:sz w:val="24"/>
          <w:szCs w:val="24"/>
        </w:rPr>
        <w:t>. 2</w:t>
      </w:r>
      <w:r w:rsidR="00540072" w:rsidRPr="0054007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540072">
        <w:rPr>
          <w:rFonts w:ascii="Times New Roman" w:hAnsi="Times New Roman" w:cs="Times New Roman"/>
          <w:sz w:val="24"/>
          <w:szCs w:val="24"/>
        </w:rPr>
        <w:t xml:space="preserve"> respondent manages the examinations of first respondent.</w:t>
      </w:r>
    </w:p>
    <w:p w14:paraId="0E2B7D6C" w14:textId="2C150476" w:rsidR="0073183C" w:rsidRDefault="0073183C" w:rsidP="00804A1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13 November 2018 the applicants </w:t>
      </w:r>
      <w:r w:rsidR="009C6258">
        <w:rPr>
          <w:rFonts w:ascii="Times New Roman" w:hAnsi="Times New Roman" w:cs="Times New Roman"/>
          <w:sz w:val="24"/>
          <w:szCs w:val="24"/>
        </w:rPr>
        <w:t>s</w:t>
      </w:r>
      <w:r w:rsidR="0055019A">
        <w:rPr>
          <w:rFonts w:ascii="Times New Roman" w:hAnsi="Times New Roman" w:cs="Times New Roman"/>
          <w:sz w:val="24"/>
          <w:szCs w:val="24"/>
        </w:rPr>
        <w:t>a</w:t>
      </w:r>
      <w:r w:rsidR="009C6258">
        <w:rPr>
          <w:rFonts w:ascii="Times New Roman" w:hAnsi="Times New Roman" w:cs="Times New Roman"/>
          <w:sz w:val="24"/>
          <w:szCs w:val="24"/>
        </w:rPr>
        <w:t xml:space="preserve">t for examinations in </w:t>
      </w:r>
      <w:r w:rsidR="003720B1">
        <w:rPr>
          <w:rFonts w:ascii="Times New Roman" w:hAnsi="Times New Roman" w:cs="Times New Roman"/>
          <w:sz w:val="24"/>
          <w:szCs w:val="24"/>
        </w:rPr>
        <w:t>electronics for</w:t>
      </w:r>
      <w:r w:rsidR="00A66E1C">
        <w:rPr>
          <w:rFonts w:ascii="Times New Roman" w:hAnsi="Times New Roman" w:cs="Times New Roman"/>
          <w:sz w:val="24"/>
          <w:szCs w:val="24"/>
        </w:rPr>
        <w:t xml:space="preserve"> the final year</w:t>
      </w:r>
      <w:r w:rsidR="003720B1">
        <w:rPr>
          <w:rFonts w:ascii="Times New Roman" w:hAnsi="Times New Roman" w:cs="Times New Roman"/>
          <w:sz w:val="24"/>
          <w:szCs w:val="24"/>
        </w:rPr>
        <w:t xml:space="preserve">. The results </w:t>
      </w:r>
      <w:r w:rsidR="0050267B">
        <w:rPr>
          <w:rFonts w:ascii="Times New Roman" w:hAnsi="Times New Roman" w:cs="Times New Roman"/>
          <w:sz w:val="24"/>
          <w:szCs w:val="24"/>
        </w:rPr>
        <w:t xml:space="preserve">for the electronics module were deferred for </w:t>
      </w:r>
      <w:r w:rsidR="00454B20">
        <w:rPr>
          <w:rFonts w:ascii="Times New Roman" w:hAnsi="Times New Roman" w:cs="Times New Roman"/>
          <w:sz w:val="24"/>
          <w:szCs w:val="24"/>
        </w:rPr>
        <w:t>all students</w:t>
      </w:r>
      <w:r w:rsidR="000D08CD">
        <w:rPr>
          <w:rFonts w:ascii="Times New Roman" w:hAnsi="Times New Roman" w:cs="Times New Roman"/>
          <w:sz w:val="24"/>
          <w:szCs w:val="24"/>
        </w:rPr>
        <w:t>.</w:t>
      </w:r>
      <w:r w:rsidR="00454B20">
        <w:rPr>
          <w:rFonts w:ascii="Times New Roman" w:hAnsi="Times New Roman" w:cs="Times New Roman"/>
          <w:sz w:val="24"/>
          <w:szCs w:val="24"/>
        </w:rPr>
        <w:t xml:space="preserve"> </w:t>
      </w:r>
      <w:r w:rsidR="000D08CD">
        <w:rPr>
          <w:rFonts w:ascii="Times New Roman" w:hAnsi="Times New Roman" w:cs="Times New Roman"/>
          <w:sz w:val="24"/>
          <w:szCs w:val="24"/>
        </w:rPr>
        <w:t>O</w:t>
      </w:r>
      <w:r w:rsidR="00454B20">
        <w:rPr>
          <w:rFonts w:ascii="Times New Roman" w:hAnsi="Times New Roman" w:cs="Times New Roman"/>
          <w:sz w:val="24"/>
          <w:szCs w:val="24"/>
        </w:rPr>
        <w:t>n 14 January 201</w:t>
      </w:r>
      <w:r w:rsidR="0035028F">
        <w:rPr>
          <w:rFonts w:ascii="Times New Roman" w:hAnsi="Times New Roman" w:cs="Times New Roman"/>
          <w:sz w:val="24"/>
          <w:szCs w:val="24"/>
        </w:rPr>
        <w:t>9</w:t>
      </w:r>
      <w:r w:rsidR="00522A40">
        <w:rPr>
          <w:rFonts w:ascii="Times New Roman" w:hAnsi="Times New Roman" w:cs="Times New Roman"/>
          <w:sz w:val="24"/>
          <w:szCs w:val="24"/>
        </w:rPr>
        <w:t>,</w:t>
      </w:r>
      <w:r w:rsidR="00454B20">
        <w:rPr>
          <w:rFonts w:ascii="Times New Roman" w:hAnsi="Times New Roman" w:cs="Times New Roman"/>
          <w:sz w:val="24"/>
          <w:szCs w:val="24"/>
        </w:rPr>
        <w:t xml:space="preserve"> text messages were sent to all students who wrote the electronics subject inviting them for a resit of the same subject on 18 </w:t>
      </w:r>
      <w:r w:rsidR="005A50ED">
        <w:rPr>
          <w:rFonts w:ascii="Times New Roman" w:hAnsi="Times New Roman" w:cs="Times New Roman"/>
          <w:sz w:val="24"/>
          <w:szCs w:val="24"/>
        </w:rPr>
        <w:t>J</w:t>
      </w:r>
      <w:r w:rsidR="00454B20">
        <w:rPr>
          <w:rFonts w:ascii="Times New Roman" w:hAnsi="Times New Roman" w:cs="Times New Roman"/>
          <w:sz w:val="24"/>
          <w:szCs w:val="24"/>
        </w:rPr>
        <w:t>anuary 2019</w:t>
      </w:r>
      <w:r w:rsidR="00FF42CA">
        <w:rPr>
          <w:rFonts w:ascii="Times New Roman" w:hAnsi="Times New Roman" w:cs="Times New Roman"/>
          <w:sz w:val="24"/>
          <w:szCs w:val="24"/>
        </w:rPr>
        <w:t xml:space="preserve">. </w:t>
      </w:r>
      <w:r w:rsidR="000B4C3F">
        <w:rPr>
          <w:rFonts w:ascii="Times New Roman" w:hAnsi="Times New Roman" w:cs="Times New Roman"/>
          <w:sz w:val="24"/>
          <w:szCs w:val="24"/>
        </w:rPr>
        <w:t>Thereafter matters</w:t>
      </w:r>
      <w:r w:rsidR="00FF42CA">
        <w:rPr>
          <w:rFonts w:ascii="Times New Roman" w:hAnsi="Times New Roman" w:cs="Times New Roman"/>
          <w:sz w:val="24"/>
          <w:szCs w:val="24"/>
        </w:rPr>
        <w:t xml:space="preserve"> escalated an</w:t>
      </w:r>
      <w:r w:rsidR="004F44EB">
        <w:rPr>
          <w:rFonts w:ascii="Times New Roman" w:hAnsi="Times New Roman" w:cs="Times New Roman"/>
          <w:sz w:val="24"/>
          <w:szCs w:val="24"/>
        </w:rPr>
        <w:t>d</w:t>
      </w:r>
      <w:r w:rsidR="00FF42CA">
        <w:rPr>
          <w:rFonts w:ascii="Times New Roman" w:hAnsi="Times New Roman" w:cs="Times New Roman"/>
          <w:sz w:val="24"/>
          <w:szCs w:val="24"/>
        </w:rPr>
        <w:t xml:space="preserve"> the long and short of it is that a petition was delivered to the </w:t>
      </w:r>
      <w:r w:rsidR="000B4C3F">
        <w:rPr>
          <w:rFonts w:ascii="Times New Roman" w:hAnsi="Times New Roman" w:cs="Times New Roman"/>
          <w:sz w:val="24"/>
          <w:szCs w:val="24"/>
        </w:rPr>
        <w:t>respondent</w:t>
      </w:r>
      <w:r w:rsidR="0062183E">
        <w:rPr>
          <w:rFonts w:ascii="Times New Roman" w:hAnsi="Times New Roman" w:cs="Times New Roman"/>
          <w:sz w:val="24"/>
          <w:szCs w:val="24"/>
        </w:rPr>
        <w:t>s</w:t>
      </w:r>
      <w:r w:rsidR="0051703D">
        <w:rPr>
          <w:rFonts w:ascii="Times New Roman" w:hAnsi="Times New Roman" w:cs="Times New Roman"/>
          <w:sz w:val="24"/>
          <w:szCs w:val="24"/>
        </w:rPr>
        <w:t>.</w:t>
      </w:r>
      <w:r w:rsidR="00301F78">
        <w:rPr>
          <w:rFonts w:ascii="Times New Roman" w:hAnsi="Times New Roman" w:cs="Times New Roman"/>
          <w:sz w:val="24"/>
          <w:szCs w:val="24"/>
        </w:rPr>
        <w:t xml:space="preserve"> L</w:t>
      </w:r>
      <w:r w:rsidR="00FF42CA">
        <w:rPr>
          <w:rFonts w:ascii="Times New Roman" w:hAnsi="Times New Roman" w:cs="Times New Roman"/>
          <w:sz w:val="24"/>
          <w:szCs w:val="24"/>
        </w:rPr>
        <w:t>egal practitioners</w:t>
      </w:r>
      <w:r w:rsidR="00F53CEC">
        <w:rPr>
          <w:rFonts w:ascii="Times New Roman" w:hAnsi="Times New Roman" w:cs="Times New Roman"/>
          <w:sz w:val="24"/>
          <w:szCs w:val="24"/>
        </w:rPr>
        <w:t xml:space="preserve"> </w:t>
      </w:r>
      <w:r w:rsidR="00B55A74">
        <w:rPr>
          <w:rFonts w:ascii="Times New Roman" w:hAnsi="Times New Roman" w:cs="Times New Roman"/>
          <w:sz w:val="24"/>
          <w:szCs w:val="24"/>
        </w:rPr>
        <w:t xml:space="preserve">became involved. The result thereof was that </w:t>
      </w:r>
      <w:r w:rsidR="000B4C3F">
        <w:rPr>
          <w:rFonts w:ascii="Times New Roman" w:hAnsi="Times New Roman" w:cs="Times New Roman"/>
          <w:sz w:val="24"/>
          <w:szCs w:val="24"/>
        </w:rPr>
        <w:t>some students</w:t>
      </w:r>
      <w:r w:rsidR="007748B7">
        <w:rPr>
          <w:rFonts w:ascii="Times New Roman" w:hAnsi="Times New Roman" w:cs="Times New Roman"/>
          <w:sz w:val="24"/>
          <w:szCs w:val="24"/>
        </w:rPr>
        <w:t xml:space="preserve"> resat for the examinations on 31 January 2019.</w:t>
      </w:r>
    </w:p>
    <w:p w14:paraId="6D2C8993" w14:textId="4F0AB1DC" w:rsidR="000260A8" w:rsidRDefault="008E6268" w:rsidP="00804A1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Applicants aver that the </w:t>
      </w:r>
      <w:r w:rsidR="00FF1BA0">
        <w:rPr>
          <w:rFonts w:ascii="Times New Roman" w:hAnsi="Times New Roman" w:cs="Times New Roman"/>
          <w:sz w:val="24"/>
          <w:szCs w:val="24"/>
        </w:rPr>
        <w:t>deferment</w:t>
      </w:r>
      <w:r>
        <w:rPr>
          <w:rFonts w:ascii="Times New Roman" w:hAnsi="Times New Roman" w:cs="Times New Roman"/>
          <w:sz w:val="24"/>
          <w:szCs w:val="24"/>
        </w:rPr>
        <w:t xml:space="preserve"> of their results was a breach of their constitutional </w:t>
      </w:r>
      <w:r w:rsidR="00A17B76">
        <w:rPr>
          <w:rFonts w:ascii="Times New Roman" w:hAnsi="Times New Roman" w:cs="Times New Roman"/>
          <w:sz w:val="24"/>
          <w:szCs w:val="24"/>
        </w:rPr>
        <w:t>rights. They</w:t>
      </w:r>
      <w:r w:rsidR="00B56F17">
        <w:rPr>
          <w:rFonts w:ascii="Times New Roman" w:hAnsi="Times New Roman" w:cs="Times New Roman"/>
          <w:sz w:val="24"/>
          <w:szCs w:val="24"/>
        </w:rPr>
        <w:t xml:space="preserve"> aver that they have rights</w:t>
      </w:r>
      <w:r w:rsidR="006C6856">
        <w:rPr>
          <w:rFonts w:ascii="Times New Roman" w:hAnsi="Times New Roman" w:cs="Times New Roman"/>
          <w:sz w:val="24"/>
          <w:szCs w:val="24"/>
        </w:rPr>
        <w:t xml:space="preserve"> to lawful conduct by the</w:t>
      </w:r>
      <w:r w:rsidR="000077D7">
        <w:rPr>
          <w:rFonts w:ascii="Times New Roman" w:hAnsi="Times New Roman" w:cs="Times New Roman"/>
          <w:sz w:val="24"/>
          <w:szCs w:val="24"/>
        </w:rPr>
        <w:t xml:space="preserve"> </w:t>
      </w:r>
      <w:r w:rsidR="00D747F4">
        <w:rPr>
          <w:rFonts w:ascii="Times New Roman" w:hAnsi="Times New Roman" w:cs="Times New Roman"/>
          <w:sz w:val="24"/>
          <w:szCs w:val="24"/>
        </w:rPr>
        <w:t>administrat</w:t>
      </w:r>
      <w:r w:rsidR="00E61262">
        <w:rPr>
          <w:rFonts w:ascii="Times New Roman" w:hAnsi="Times New Roman" w:cs="Times New Roman"/>
          <w:sz w:val="24"/>
          <w:szCs w:val="24"/>
        </w:rPr>
        <w:t>iv</w:t>
      </w:r>
      <w:r w:rsidR="00D747F4">
        <w:rPr>
          <w:rFonts w:ascii="Times New Roman" w:hAnsi="Times New Roman" w:cs="Times New Roman"/>
          <w:sz w:val="24"/>
          <w:szCs w:val="24"/>
        </w:rPr>
        <w:t>e bodies of the 1</w:t>
      </w:r>
      <w:r w:rsidR="00D747F4" w:rsidRPr="00D747F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D747F4">
        <w:rPr>
          <w:rFonts w:ascii="Times New Roman" w:hAnsi="Times New Roman" w:cs="Times New Roman"/>
          <w:sz w:val="24"/>
          <w:szCs w:val="24"/>
        </w:rPr>
        <w:t xml:space="preserve"> and second respondents. It is alleged among other thi</w:t>
      </w:r>
      <w:r w:rsidR="00B7441B">
        <w:rPr>
          <w:rFonts w:ascii="Times New Roman" w:hAnsi="Times New Roman" w:cs="Times New Roman"/>
          <w:sz w:val="24"/>
          <w:szCs w:val="24"/>
        </w:rPr>
        <w:t>n</w:t>
      </w:r>
      <w:r w:rsidR="00D747F4">
        <w:rPr>
          <w:rFonts w:ascii="Times New Roman" w:hAnsi="Times New Roman" w:cs="Times New Roman"/>
          <w:sz w:val="24"/>
          <w:szCs w:val="24"/>
        </w:rPr>
        <w:t xml:space="preserve">gs that if applicants had breached the rules and regulations of the </w:t>
      </w:r>
      <w:r w:rsidR="00E84F7F">
        <w:rPr>
          <w:rFonts w:ascii="Times New Roman" w:hAnsi="Times New Roman" w:cs="Times New Roman"/>
          <w:sz w:val="24"/>
          <w:szCs w:val="24"/>
        </w:rPr>
        <w:t>C</w:t>
      </w:r>
      <w:r w:rsidR="006730D0">
        <w:rPr>
          <w:rFonts w:ascii="Times New Roman" w:hAnsi="Times New Roman" w:cs="Times New Roman"/>
          <w:sz w:val="24"/>
          <w:szCs w:val="24"/>
        </w:rPr>
        <w:t>ollege they</w:t>
      </w:r>
      <w:r w:rsidR="00CD77D7">
        <w:rPr>
          <w:rFonts w:ascii="Times New Roman" w:hAnsi="Times New Roman" w:cs="Times New Roman"/>
          <w:sz w:val="24"/>
          <w:szCs w:val="24"/>
        </w:rPr>
        <w:t xml:space="preserve"> should have been tried after </w:t>
      </w:r>
      <w:r w:rsidR="006730D0">
        <w:rPr>
          <w:rFonts w:ascii="Times New Roman" w:hAnsi="Times New Roman" w:cs="Times New Roman"/>
          <w:sz w:val="24"/>
          <w:szCs w:val="24"/>
        </w:rPr>
        <w:t>being granted</w:t>
      </w:r>
      <w:r w:rsidR="00CD77D7">
        <w:rPr>
          <w:rFonts w:ascii="Times New Roman" w:hAnsi="Times New Roman" w:cs="Times New Roman"/>
          <w:sz w:val="24"/>
          <w:szCs w:val="24"/>
        </w:rPr>
        <w:t xml:space="preserve"> adequate </w:t>
      </w:r>
      <w:r w:rsidR="007D29C5">
        <w:rPr>
          <w:rFonts w:ascii="Times New Roman" w:hAnsi="Times New Roman" w:cs="Times New Roman"/>
          <w:sz w:val="24"/>
          <w:szCs w:val="24"/>
        </w:rPr>
        <w:t xml:space="preserve">notice. Further that they have a </w:t>
      </w:r>
      <w:r w:rsidR="006730D0">
        <w:rPr>
          <w:rFonts w:ascii="Times New Roman" w:hAnsi="Times New Roman" w:cs="Times New Roman"/>
          <w:sz w:val="24"/>
          <w:szCs w:val="24"/>
        </w:rPr>
        <w:t>right to</w:t>
      </w:r>
      <w:r w:rsidR="007D29C5">
        <w:rPr>
          <w:rFonts w:ascii="Times New Roman" w:hAnsi="Times New Roman" w:cs="Times New Roman"/>
          <w:sz w:val="24"/>
          <w:szCs w:val="24"/>
        </w:rPr>
        <w:t xml:space="preserve"> education and that by deferring their results </w:t>
      </w:r>
      <w:r w:rsidR="001F7CE2">
        <w:rPr>
          <w:rFonts w:ascii="Times New Roman" w:hAnsi="Times New Roman" w:cs="Times New Roman"/>
          <w:sz w:val="24"/>
          <w:szCs w:val="24"/>
        </w:rPr>
        <w:t>"</w:t>
      </w:r>
      <w:r w:rsidR="0085493B">
        <w:rPr>
          <w:rFonts w:ascii="Times New Roman" w:hAnsi="Times New Roman" w:cs="Times New Roman"/>
          <w:sz w:val="24"/>
          <w:szCs w:val="24"/>
        </w:rPr>
        <w:t>arbitrarily</w:t>
      </w:r>
      <w:r w:rsidR="007D755C">
        <w:rPr>
          <w:rFonts w:ascii="Times New Roman" w:hAnsi="Times New Roman" w:cs="Times New Roman"/>
          <w:sz w:val="24"/>
          <w:szCs w:val="24"/>
        </w:rPr>
        <w:t xml:space="preserve"> and </w:t>
      </w:r>
      <w:r w:rsidR="0085493B">
        <w:rPr>
          <w:rFonts w:ascii="Times New Roman" w:hAnsi="Times New Roman" w:cs="Times New Roman"/>
          <w:sz w:val="24"/>
          <w:szCs w:val="24"/>
        </w:rPr>
        <w:t>unilaterally</w:t>
      </w:r>
      <w:r w:rsidR="00E4321A">
        <w:rPr>
          <w:rFonts w:ascii="Times New Roman" w:hAnsi="Times New Roman" w:cs="Times New Roman"/>
          <w:sz w:val="24"/>
          <w:szCs w:val="24"/>
        </w:rPr>
        <w:t xml:space="preserve"> without any reasonable or just </w:t>
      </w:r>
      <w:r w:rsidR="0021709A">
        <w:rPr>
          <w:rFonts w:ascii="Times New Roman" w:hAnsi="Times New Roman" w:cs="Times New Roman"/>
          <w:sz w:val="24"/>
          <w:szCs w:val="24"/>
        </w:rPr>
        <w:t>cause interferes</w:t>
      </w:r>
      <w:r w:rsidR="00E4321A">
        <w:rPr>
          <w:rFonts w:ascii="Times New Roman" w:hAnsi="Times New Roman" w:cs="Times New Roman"/>
          <w:sz w:val="24"/>
          <w:szCs w:val="24"/>
        </w:rPr>
        <w:t xml:space="preserve"> with their </w:t>
      </w:r>
      <w:r w:rsidR="0021709A">
        <w:rPr>
          <w:rFonts w:ascii="Times New Roman" w:hAnsi="Times New Roman" w:cs="Times New Roman"/>
          <w:sz w:val="24"/>
          <w:szCs w:val="24"/>
        </w:rPr>
        <w:t>constitutional right</w:t>
      </w:r>
      <w:r w:rsidR="00E4321A">
        <w:rPr>
          <w:rFonts w:ascii="Times New Roman" w:hAnsi="Times New Roman" w:cs="Times New Roman"/>
          <w:sz w:val="24"/>
          <w:szCs w:val="24"/>
        </w:rPr>
        <w:t xml:space="preserve"> to education</w:t>
      </w:r>
      <w:r w:rsidR="001F7CE2">
        <w:rPr>
          <w:rFonts w:ascii="Times New Roman" w:hAnsi="Times New Roman" w:cs="Times New Roman"/>
          <w:sz w:val="24"/>
          <w:szCs w:val="24"/>
        </w:rPr>
        <w:t>"</w:t>
      </w:r>
      <w:r w:rsidR="00E4321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4321A">
        <w:rPr>
          <w:rFonts w:ascii="Times New Roman" w:hAnsi="Times New Roman" w:cs="Times New Roman"/>
          <w:sz w:val="24"/>
          <w:szCs w:val="24"/>
        </w:rPr>
        <w:t>Also</w:t>
      </w:r>
      <w:proofErr w:type="gramEnd"/>
      <w:r w:rsidR="00E4321A">
        <w:rPr>
          <w:rFonts w:ascii="Times New Roman" w:hAnsi="Times New Roman" w:cs="Times New Roman"/>
          <w:sz w:val="24"/>
          <w:szCs w:val="24"/>
        </w:rPr>
        <w:t xml:space="preserve"> that </w:t>
      </w:r>
      <w:r w:rsidR="006730D0">
        <w:rPr>
          <w:rFonts w:ascii="Times New Roman" w:hAnsi="Times New Roman" w:cs="Times New Roman"/>
          <w:sz w:val="24"/>
          <w:szCs w:val="24"/>
        </w:rPr>
        <w:t>they have</w:t>
      </w:r>
      <w:r w:rsidR="00E4321A">
        <w:rPr>
          <w:rFonts w:ascii="Times New Roman" w:hAnsi="Times New Roman" w:cs="Times New Roman"/>
          <w:sz w:val="24"/>
          <w:szCs w:val="24"/>
        </w:rPr>
        <w:t xml:space="preserve"> a legitimate expectation to their examination results which should be d</w:t>
      </w:r>
      <w:r w:rsidR="008016D1">
        <w:rPr>
          <w:rFonts w:ascii="Times New Roman" w:hAnsi="Times New Roman" w:cs="Times New Roman"/>
          <w:sz w:val="24"/>
          <w:szCs w:val="24"/>
        </w:rPr>
        <w:t>isclosed</w:t>
      </w:r>
      <w:r w:rsidR="00E4321A">
        <w:rPr>
          <w:rFonts w:ascii="Times New Roman" w:hAnsi="Times New Roman" w:cs="Times New Roman"/>
          <w:sz w:val="24"/>
          <w:szCs w:val="24"/>
        </w:rPr>
        <w:t xml:space="preserve"> to them.</w:t>
      </w:r>
    </w:p>
    <w:p w14:paraId="70284E4D" w14:textId="2C3EB2A7" w:rsidR="008E6268" w:rsidRDefault="000260A8" w:rsidP="00804A1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applicants thus apply for </w:t>
      </w:r>
      <w:r w:rsidR="002B1334">
        <w:rPr>
          <w:rFonts w:ascii="Times New Roman" w:hAnsi="Times New Roman" w:cs="Times New Roman"/>
          <w:sz w:val="24"/>
          <w:szCs w:val="24"/>
        </w:rPr>
        <w:t xml:space="preserve">declaratory order that the </w:t>
      </w:r>
      <w:r w:rsidR="00E914E7">
        <w:rPr>
          <w:rFonts w:ascii="Times New Roman" w:hAnsi="Times New Roman" w:cs="Times New Roman"/>
          <w:sz w:val="24"/>
          <w:szCs w:val="24"/>
        </w:rPr>
        <w:t>deferment</w:t>
      </w:r>
      <w:r w:rsidR="002B1334">
        <w:rPr>
          <w:rFonts w:ascii="Times New Roman" w:hAnsi="Times New Roman" w:cs="Times New Roman"/>
          <w:sz w:val="24"/>
          <w:szCs w:val="24"/>
        </w:rPr>
        <w:t xml:space="preserve"> of their results of 13 November 2018</w:t>
      </w:r>
      <w:r w:rsidR="0085493B">
        <w:rPr>
          <w:rFonts w:ascii="Times New Roman" w:hAnsi="Times New Roman" w:cs="Times New Roman"/>
          <w:sz w:val="24"/>
          <w:szCs w:val="24"/>
        </w:rPr>
        <w:t xml:space="preserve"> </w:t>
      </w:r>
      <w:r w:rsidR="00C80F80">
        <w:rPr>
          <w:rFonts w:ascii="Times New Roman" w:hAnsi="Times New Roman" w:cs="Times New Roman"/>
          <w:sz w:val="24"/>
          <w:szCs w:val="24"/>
        </w:rPr>
        <w:t xml:space="preserve">be declared unlawful and that respondent be </w:t>
      </w:r>
      <w:r w:rsidR="0021709A">
        <w:rPr>
          <w:rFonts w:ascii="Times New Roman" w:hAnsi="Times New Roman" w:cs="Times New Roman"/>
          <w:sz w:val="24"/>
          <w:szCs w:val="24"/>
        </w:rPr>
        <w:t>ordered to release</w:t>
      </w:r>
      <w:r w:rsidR="00C80F80">
        <w:rPr>
          <w:rFonts w:ascii="Times New Roman" w:hAnsi="Times New Roman" w:cs="Times New Roman"/>
          <w:sz w:val="24"/>
          <w:szCs w:val="24"/>
        </w:rPr>
        <w:t xml:space="preserve"> the said results and that respondents should pay costs on an attorney client scale</w:t>
      </w:r>
      <w:r w:rsidR="001E758A">
        <w:rPr>
          <w:rFonts w:ascii="Times New Roman" w:hAnsi="Times New Roman" w:cs="Times New Roman"/>
          <w:sz w:val="24"/>
          <w:szCs w:val="24"/>
        </w:rPr>
        <w:t>.</w:t>
      </w:r>
    </w:p>
    <w:p w14:paraId="7C58791F" w14:textId="0F15567D" w:rsidR="00DF735E" w:rsidRDefault="00DF735E" w:rsidP="00804A1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During the first hearing of this application I ordered that the record of </w:t>
      </w:r>
      <w:r w:rsidR="00926442">
        <w:rPr>
          <w:rFonts w:ascii="Times New Roman" w:hAnsi="Times New Roman" w:cs="Times New Roman"/>
          <w:sz w:val="24"/>
          <w:szCs w:val="24"/>
        </w:rPr>
        <w:t>proceedings</w:t>
      </w:r>
      <w:r>
        <w:rPr>
          <w:rFonts w:ascii="Times New Roman" w:hAnsi="Times New Roman" w:cs="Times New Roman"/>
          <w:sz w:val="24"/>
          <w:szCs w:val="24"/>
        </w:rPr>
        <w:t xml:space="preserve"> and regulations be placed before the court and the parties to make submissions</w:t>
      </w:r>
      <w:r w:rsidR="00474133">
        <w:rPr>
          <w:rFonts w:ascii="Times New Roman" w:hAnsi="Times New Roman" w:cs="Times New Roman"/>
          <w:sz w:val="24"/>
          <w:szCs w:val="24"/>
        </w:rPr>
        <w:t xml:space="preserve"> on the </w:t>
      </w:r>
      <w:r w:rsidR="00BD5425">
        <w:rPr>
          <w:rFonts w:ascii="Times New Roman" w:hAnsi="Times New Roman" w:cs="Times New Roman"/>
          <w:sz w:val="24"/>
          <w:szCs w:val="24"/>
        </w:rPr>
        <w:t xml:space="preserve">said record. There had been </w:t>
      </w:r>
      <w:r w:rsidR="00814C51">
        <w:rPr>
          <w:rFonts w:ascii="Times New Roman" w:hAnsi="Times New Roman" w:cs="Times New Roman"/>
          <w:sz w:val="24"/>
          <w:szCs w:val="24"/>
        </w:rPr>
        <w:t>reference to</w:t>
      </w:r>
      <w:r w:rsidR="00BD5425">
        <w:rPr>
          <w:rFonts w:ascii="Times New Roman" w:hAnsi="Times New Roman" w:cs="Times New Roman"/>
          <w:sz w:val="24"/>
          <w:szCs w:val="24"/>
        </w:rPr>
        <w:t xml:space="preserve"> the said r</w:t>
      </w:r>
      <w:r w:rsidR="00B76879">
        <w:rPr>
          <w:rFonts w:ascii="Times New Roman" w:hAnsi="Times New Roman" w:cs="Times New Roman"/>
          <w:sz w:val="24"/>
          <w:szCs w:val="24"/>
        </w:rPr>
        <w:t>ecord wi</w:t>
      </w:r>
      <w:r w:rsidR="000001D4">
        <w:rPr>
          <w:rFonts w:ascii="Times New Roman" w:hAnsi="Times New Roman" w:cs="Times New Roman"/>
          <w:sz w:val="24"/>
          <w:szCs w:val="24"/>
        </w:rPr>
        <w:t>t</w:t>
      </w:r>
      <w:r w:rsidR="00B76879">
        <w:rPr>
          <w:rFonts w:ascii="Times New Roman" w:hAnsi="Times New Roman" w:cs="Times New Roman"/>
          <w:sz w:val="24"/>
          <w:szCs w:val="24"/>
        </w:rPr>
        <w:t xml:space="preserve">hout it forming part of the </w:t>
      </w:r>
      <w:r w:rsidR="00814C51">
        <w:rPr>
          <w:rFonts w:ascii="Times New Roman" w:hAnsi="Times New Roman" w:cs="Times New Roman"/>
          <w:sz w:val="24"/>
          <w:szCs w:val="24"/>
        </w:rPr>
        <w:t>papers before</w:t>
      </w:r>
      <w:r w:rsidR="00B76879">
        <w:rPr>
          <w:rFonts w:ascii="Times New Roman" w:hAnsi="Times New Roman" w:cs="Times New Roman"/>
          <w:sz w:val="24"/>
          <w:szCs w:val="24"/>
        </w:rPr>
        <w:t xml:space="preserve"> the record</w:t>
      </w:r>
      <w:r w:rsidR="002441EE">
        <w:rPr>
          <w:rFonts w:ascii="Times New Roman" w:hAnsi="Times New Roman" w:cs="Times New Roman"/>
          <w:sz w:val="24"/>
          <w:szCs w:val="24"/>
        </w:rPr>
        <w:t>.</w:t>
      </w:r>
      <w:r w:rsidR="00821CF9">
        <w:rPr>
          <w:rFonts w:ascii="Times New Roman" w:hAnsi="Times New Roman" w:cs="Times New Roman"/>
          <w:sz w:val="24"/>
          <w:szCs w:val="24"/>
        </w:rPr>
        <w:t xml:space="preserve"> </w:t>
      </w:r>
      <w:r w:rsidR="002441EE">
        <w:rPr>
          <w:rFonts w:ascii="Times New Roman" w:hAnsi="Times New Roman" w:cs="Times New Roman"/>
          <w:sz w:val="24"/>
          <w:szCs w:val="24"/>
        </w:rPr>
        <w:t>T</w:t>
      </w:r>
      <w:r w:rsidR="00821CF9">
        <w:rPr>
          <w:rFonts w:ascii="Times New Roman" w:hAnsi="Times New Roman" w:cs="Times New Roman"/>
          <w:sz w:val="24"/>
          <w:szCs w:val="24"/>
        </w:rPr>
        <w:t xml:space="preserve">he </w:t>
      </w:r>
      <w:r w:rsidR="003F32E0">
        <w:rPr>
          <w:rFonts w:ascii="Times New Roman" w:hAnsi="Times New Roman" w:cs="Times New Roman"/>
          <w:sz w:val="24"/>
          <w:szCs w:val="24"/>
        </w:rPr>
        <w:t>HEXCO</w:t>
      </w:r>
      <w:r w:rsidR="00821CF9">
        <w:rPr>
          <w:rFonts w:ascii="Times New Roman" w:hAnsi="Times New Roman" w:cs="Times New Roman"/>
          <w:sz w:val="24"/>
          <w:szCs w:val="24"/>
        </w:rPr>
        <w:t xml:space="preserve"> General Guidelines 2016 (Higher Examinations Council General Guidelines </w:t>
      </w:r>
      <w:r w:rsidR="00D538E8">
        <w:rPr>
          <w:rFonts w:ascii="Times New Roman" w:hAnsi="Times New Roman" w:cs="Times New Roman"/>
          <w:sz w:val="24"/>
          <w:szCs w:val="24"/>
        </w:rPr>
        <w:t>2018)</w:t>
      </w:r>
      <w:r w:rsidR="002A69AE">
        <w:rPr>
          <w:rFonts w:ascii="Times New Roman" w:hAnsi="Times New Roman" w:cs="Times New Roman"/>
          <w:sz w:val="24"/>
          <w:szCs w:val="24"/>
        </w:rPr>
        <w:t xml:space="preserve"> </w:t>
      </w:r>
      <w:r w:rsidR="007B0EBA">
        <w:rPr>
          <w:rFonts w:ascii="Times New Roman" w:hAnsi="Times New Roman" w:cs="Times New Roman"/>
          <w:sz w:val="24"/>
          <w:szCs w:val="24"/>
        </w:rPr>
        <w:t>and the report</w:t>
      </w:r>
      <w:r w:rsidR="002A69AE">
        <w:rPr>
          <w:rFonts w:ascii="Times New Roman" w:hAnsi="Times New Roman" w:cs="Times New Roman"/>
          <w:sz w:val="24"/>
          <w:szCs w:val="24"/>
        </w:rPr>
        <w:t xml:space="preserve"> and </w:t>
      </w:r>
      <w:r w:rsidR="007B0EBA">
        <w:rPr>
          <w:rFonts w:ascii="Times New Roman" w:hAnsi="Times New Roman" w:cs="Times New Roman"/>
          <w:sz w:val="24"/>
          <w:szCs w:val="24"/>
        </w:rPr>
        <w:t>investigations</w:t>
      </w:r>
      <w:r w:rsidR="002A69AE">
        <w:rPr>
          <w:rFonts w:ascii="Times New Roman" w:hAnsi="Times New Roman" w:cs="Times New Roman"/>
          <w:sz w:val="24"/>
          <w:szCs w:val="24"/>
        </w:rPr>
        <w:t xml:space="preserve"> report</w:t>
      </w:r>
      <w:r w:rsidR="007B0EBA">
        <w:rPr>
          <w:rFonts w:ascii="Times New Roman" w:hAnsi="Times New Roman" w:cs="Times New Roman"/>
          <w:sz w:val="24"/>
          <w:szCs w:val="24"/>
        </w:rPr>
        <w:t xml:space="preserve"> on the conduct</w:t>
      </w:r>
      <w:r w:rsidR="00DA4449">
        <w:rPr>
          <w:rFonts w:ascii="Times New Roman" w:hAnsi="Times New Roman" w:cs="Times New Roman"/>
          <w:sz w:val="24"/>
          <w:szCs w:val="24"/>
        </w:rPr>
        <w:t xml:space="preserve"> of the October – November 2018</w:t>
      </w:r>
      <w:r w:rsidR="003F32E0">
        <w:rPr>
          <w:rFonts w:ascii="Times New Roman" w:hAnsi="Times New Roman" w:cs="Times New Roman"/>
          <w:sz w:val="24"/>
          <w:szCs w:val="24"/>
        </w:rPr>
        <w:t xml:space="preserve"> HEXCO</w:t>
      </w:r>
      <w:r w:rsidR="00814C51">
        <w:rPr>
          <w:rFonts w:ascii="Times New Roman" w:hAnsi="Times New Roman" w:cs="Times New Roman"/>
          <w:sz w:val="24"/>
          <w:szCs w:val="24"/>
        </w:rPr>
        <w:t xml:space="preserve"> examinations</w:t>
      </w:r>
      <w:r w:rsidR="00DA4449">
        <w:rPr>
          <w:rFonts w:ascii="Times New Roman" w:hAnsi="Times New Roman" w:cs="Times New Roman"/>
          <w:sz w:val="24"/>
          <w:szCs w:val="24"/>
        </w:rPr>
        <w:t xml:space="preserve"> in Masvingo Region 27-30 December 2018 (</w:t>
      </w:r>
      <w:r w:rsidR="00DA4449" w:rsidRPr="00F62AE4">
        <w:rPr>
          <w:rFonts w:ascii="Times New Roman" w:hAnsi="Times New Roman" w:cs="Times New Roman"/>
          <w:i/>
          <w:sz w:val="24"/>
          <w:szCs w:val="24"/>
        </w:rPr>
        <w:t xml:space="preserve">hereinafter called </w:t>
      </w:r>
      <w:r w:rsidR="00F62AE4" w:rsidRPr="00F62AE4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C4684C">
        <w:rPr>
          <w:rFonts w:ascii="Times New Roman" w:hAnsi="Times New Roman" w:cs="Times New Roman"/>
          <w:i/>
          <w:sz w:val="24"/>
          <w:szCs w:val="24"/>
        </w:rPr>
        <w:t>report</w:t>
      </w:r>
      <w:r w:rsidR="005217EA">
        <w:rPr>
          <w:rFonts w:ascii="Times New Roman" w:hAnsi="Times New Roman" w:cs="Times New Roman"/>
          <w:sz w:val="24"/>
          <w:szCs w:val="24"/>
        </w:rPr>
        <w:t>). The</w:t>
      </w:r>
      <w:r w:rsidR="004B1FDA">
        <w:rPr>
          <w:rFonts w:ascii="Times New Roman" w:hAnsi="Times New Roman" w:cs="Times New Roman"/>
          <w:sz w:val="24"/>
          <w:szCs w:val="24"/>
        </w:rPr>
        <w:t xml:space="preserve"> said record clarifies a number of relevant issues.</w:t>
      </w:r>
    </w:p>
    <w:p w14:paraId="52AFCE83" w14:textId="6089EA44" w:rsidR="00EB7FA3" w:rsidRDefault="00EB7FA3" w:rsidP="00804A1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applicants placed heavy </w:t>
      </w:r>
      <w:r w:rsidR="004145C9">
        <w:rPr>
          <w:rFonts w:ascii="Times New Roman" w:hAnsi="Times New Roman" w:cs="Times New Roman"/>
          <w:sz w:val="24"/>
          <w:szCs w:val="24"/>
        </w:rPr>
        <w:t>reliance on</w:t>
      </w:r>
      <w:r>
        <w:rPr>
          <w:rFonts w:ascii="Times New Roman" w:hAnsi="Times New Roman" w:cs="Times New Roman"/>
          <w:sz w:val="24"/>
          <w:szCs w:val="24"/>
        </w:rPr>
        <w:t xml:space="preserve"> the said report and also </w:t>
      </w:r>
      <w:r w:rsidR="000A5BCC">
        <w:rPr>
          <w:rFonts w:ascii="Times New Roman" w:hAnsi="Times New Roman" w:cs="Times New Roman"/>
          <w:sz w:val="24"/>
          <w:szCs w:val="24"/>
        </w:rPr>
        <w:t>cited section 68</w:t>
      </w:r>
      <w:r w:rsidR="00F731B8">
        <w:rPr>
          <w:rFonts w:ascii="Times New Roman" w:hAnsi="Times New Roman" w:cs="Times New Roman"/>
          <w:sz w:val="24"/>
          <w:szCs w:val="24"/>
        </w:rPr>
        <w:t xml:space="preserve"> of the </w:t>
      </w:r>
      <w:r w:rsidR="00867F77">
        <w:rPr>
          <w:rFonts w:ascii="Times New Roman" w:hAnsi="Times New Roman" w:cs="Times New Roman"/>
          <w:sz w:val="24"/>
          <w:szCs w:val="24"/>
        </w:rPr>
        <w:t>Constitution</w:t>
      </w:r>
      <w:r w:rsidR="00F731B8">
        <w:rPr>
          <w:rFonts w:ascii="Times New Roman" w:hAnsi="Times New Roman" w:cs="Times New Roman"/>
          <w:sz w:val="24"/>
          <w:szCs w:val="24"/>
        </w:rPr>
        <w:t xml:space="preserve"> of Zimbabwe Amendment No. 20 (Act 2013)</w:t>
      </w:r>
      <w:r w:rsidR="00867F77">
        <w:rPr>
          <w:rFonts w:ascii="Times New Roman" w:hAnsi="Times New Roman" w:cs="Times New Roman"/>
          <w:sz w:val="24"/>
          <w:szCs w:val="24"/>
        </w:rPr>
        <w:t xml:space="preserve"> (</w:t>
      </w:r>
      <w:r w:rsidR="00867F77" w:rsidRPr="00A331D5">
        <w:rPr>
          <w:rFonts w:ascii="Times New Roman" w:hAnsi="Times New Roman" w:cs="Times New Roman"/>
          <w:i/>
          <w:sz w:val="24"/>
          <w:szCs w:val="24"/>
        </w:rPr>
        <w:t xml:space="preserve">hereinafter </w:t>
      </w:r>
      <w:r w:rsidR="004145C9" w:rsidRPr="00A331D5">
        <w:rPr>
          <w:rFonts w:ascii="Times New Roman" w:hAnsi="Times New Roman" w:cs="Times New Roman"/>
          <w:i/>
          <w:sz w:val="24"/>
          <w:szCs w:val="24"/>
        </w:rPr>
        <w:t>referred</w:t>
      </w:r>
      <w:r w:rsidR="00867F77" w:rsidRPr="00A331D5">
        <w:rPr>
          <w:rFonts w:ascii="Times New Roman" w:hAnsi="Times New Roman" w:cs="Times New Roman"/>
          <w:i/>
          <w:sz w:val="24"/>
          <w:szCs w:val="24"/>
        </w:rPr>
        <w:t xml:space="preserve"> to as the Constitution</w:t>
      </w:r>
      <w:r w:rsidR="00867F77">
        <w:rPr>
          <w:rFonts w:ascii="Times New Roman" w:hAnsi="Times New Roman" w:cs="Times New Roman"/>
          <w:sz w:val="24"/>
          <w:szCs w:val="24"/>
        </w:rPr>
        <w:t>)</w:t>
      </w:r>
      <w:r w:rsidR="00523FE9">
        <w:rPr>
          <w:rFonts w:ascii="Times New Roman" w:hAnsi="Times New Roman" w:cs="Times New Roman"/>
          <w:sz w:val="24"/>
          <w:szCs w:val="24"/>
        </w:rPr>
        <w:t>.</w:t>
      </w:r>
    </w:p>
    <w:p w14:paraId="25ED1C47" w14:textId="4CAC49EA" w:rsidR="00523FE9" w:rsidRDefault="00523FE9" w:rsidP="00804A1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respondents’ argument is that if the order sought by applicants is granted this will open</w:t>
      </w:r>
      <w:r w:rsidR="009D3053">
        <w:rPr>
          <w:rFonts w:ascii="Times New Roman" w:hAnsi="Times New Roman" w:cs="Times New Roman"/>
          <w:sz w:val="24"/>
          <w:szCs w:val="24"/>
        </w:rPr>
        <w:t xml:space="preserve"> floodgates. They also argued that the reasons for </w:t>
      </w:r>
      <w:r w:rsidR="00867EB0">
        <w:rPr>
          <w:rFonts w:ascii="Times New Roman" w:hAnsi="Times New Roman" w:cs="Times New Roman"/>
          <w:sz w:val="24"/>
          <w:szCs w:val="24"/>
        </w:rPr>
        <w:t>deferment</w:t>
      </w:r>
      <w:r w:rsidR="009D1505">
        <w:rPr>
          <w:rFonts w:ascii="Times New Roman" w:hAnsi="Times New Roman" w:cs="Times New Roman"/>
          <w:sz w:val="24"/>
          <w:szCs w:val="24"/>
        </w:rPr>
        <w:t xml:space="preserve"> of the results</w:t>
      </w:r>
      <w:r w:rsidR="002B2B9F">
        <w:rPr>
          <w:rFonts w:ascii="Times New Roman" w:hAnsi="Times New Roman" w:cs="Times New Roman"/>
          <w:sz w:val="24"/>
          <w:szCs w:val="24"/>
        </w:rPr>
        <w:t xml:space="preserve"> were</w:t>
      </w:r>
      <w:r w:rsidR="009D1505">
        <w:rPr>
          <w:rFonts w:ascii="Times New Roman" w:hAnsi="Times New Roman" w:cs="Times New Roman"/>
          <w:sz w:val="24"/>
          <w:szCs w:val="24"/>
        </w:rPr>
        <w:t xml:space="preserve"> given and that the applicants were heard</w:t>
      </w:r>
      <w:r w:rsidR="002B2B9F">
        <w:rPr>
          <w:rFonts w:ascii="Times New Roman" w:hAnsi="Times New Roman" w:cs="Times New Roman"/>
          <w:sz w:val="24"/>
          <w:szCs w:val="24"/>
        </w:rPr>
        <w:t xml:space="preserve">. It </w:t>
      </w:r>
      <w:r w:rsidR="00A56145">
        <w:rPr>
          <w:rFonts w:ascii="Times New Roman" w:hAnsi="Times New Roman" w:cs="Times New Roman"/>
          <w:sz w:val="24"/>
          <w:szCs w:val="24"/>
        </w:rPr>
        <w:t>was further</w:t>
      </w:r>
      <w:r w:rsidR="001B39B6">
        <w:rPr>
          <w:rFonts w:ascii="Times New Roman" w:hAnsi="Times New Roman" w:cs="Times New Roman"/>
          <w:sz w:val="24"/>
          <w:szCs w:val="24"/>
        </w:rPr>
        <w:t xml:space="preserve"> argued that invigilators picked up </w:t>
      </w:r>
      <w:r w:rsidR="00A56145">
        <w:rPr>
          <w:rFonts w:ascii="Times New Roman" w:hAnsi="Times New Roman" w:cs="Times New Roman"/>
          <w:sz w:val="24"/>
          <w:szCs w:val="24"/>
        </w:rPr>
        <w:t xml:space="preserve">malpractices. It was argued </w:t>
      </w:r>
      <w:r w:rsidR="004D2733">
        <w:rPr>
          <w:rFonts w:ascii="Times New Roman" w:hAnsi="Times New Roman" w:cs="Times New Roman"/>
          <w:sz w:val="24"/>
          <w:szCs w:val="24"/>
        </w:rPr>
        <w:t>that the</w:t>
      </w:r>
      <w:r w:rsidR="00A56145">
        <w:rPr>
          <w:rFonts w:ascii="Times New Roman" w:hAnsi="Times New Roman" w:cs="Times New Roman"/>
          <w:sz w:val="24"/>
          <w:szCs w:val="24"/>
        </w:rPr>
        <w:t xml:space="preserve"> applicants were given two chances to rewrite the examination.</w:t>
      </w:r>
      <w:r w:rsidR="001B39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9C75FF" w14:textId="7B9D1FB1" w:rsidR="006B0754" w:rsidRDefault="006B0754" w:rsidP="00804A1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the report was availed to the court counsel for the applicants and respondent made their </w:t>
      </w:r>
      <w:r w:rsidR="00A643B2">
        <w:rPr>
          <w:rFonts w:ascii="Times New Roman" w:hAnsi="Times New Roman" w:cs="Times New Roman"/>
          <w:sz w:val="24"/>
          <w:szCs w:val="24"/>
        </w:rPr>
        <w:t>submissions based</w:t>
      </w:r>
      <w:r>
        <w:rPr>
          <w:rFonts w:ascii="Times New Roman" w:hAnsi="Times New Roman" w:cs="Times New Roman"/>
          <w:sz w:val="24"/>
          <w:szCs w:val="24"/>
        </w:rPr>
        <w:t xml:space="preserve"> on the report.</w:t>
      </w:r>
    </w:p>
    <w:p w14:paraId="05B717D1" w14:textId="57308BFE" w:rsidR="006B0754" w:rsidRDefault="006B0754" w:rsidP="00804A1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Respondents argue that the applicants cheated and that respondent</w:t>
      </w:r>
      <w:r w:rsidR="009E13C0">
        <w:rPr>
          <w:rFonts w:ascii="Times New Roman" w:hAnsi="Times New Roman" w:cs="Times New Roman"/>
          <w:sz w:val="24"/>
          <w:szCs w:val="24"/>
        </w:rPr>
        <w:t xml:space="preserve">’s position is to protect </w:t>
      </w:r>
      <w:r w:rsidR="00333F82">
        <w:rPr>
          <w:rFonts w:ascii="Times New Roman" w:hAnsi="Times New Roman" w:cs="Times New Roman"/>
          <w:sz w:val="24"/>
          <w:szCs w:val="24"/>
        </w:rPr>
        <w:t xml:space="preserve">the </w:t>
      </w:r>
      <w:r w:rsidR="00986479">
        <w:rPr>
          <w:rFonts w:ascii="Times New Roman" w:hAnsi="Times New Roman" w:cs="Times New Roman"/>
          <w:sz w:val="24"/>
          <w:szCs w:val="24"/>
        </w:rPr>
        <w:t>integrity</w:t>
      </w:r>
      <w:r w:rsidR="00A643B2">
        <w:rPr>
          <w:rFonts w:ascii="Times New Roman" w:hAnsi="Times New Roman" w:cs="Times New Roman"/>
          <w:sz w:val="24"/>
          <w:szCs w:val="24"/>
        </w:rPr>
        <w:t xml:space="preserve"> of</w:t>
      </w:r>
      <w:r w:rsidR="009E13C0">
        <w:rPr>
          <w:rFonts w:ascii="Times New Roman" w:hAnsi="Times New Roman" w:cs="Times New Roman"/>
          <w:sz w:val="24"/>
          <w:szCs w:val="24"/>
        </w:rPr>
        <w:t xml:space="preserve"> examinations.</w:t>
      </w:r>
    </w:p>
    <w:p w14:paraId="1A6C69EC" w14:textId="698B5D24" w:rsidR="00F6170E" w:rsidRDefault="00F6170E" w:rsidP="00804A1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report which s</w:t>
      </w:r>
      <w:r w:rsidR="00D7019A">
        <w:rPr>
          <w:rFonts w:ascii="Times New Roman" w:hAnsi="Times New Roman" w:cs="Times New Roman"/>
          <w:sz w:val="24"/>
          <w:szCs w:val="24"/>
        </w:rPr>
        <w:t>pans</w:t>
      </w:r>
      <w:r>
        <w:rPr>
          <w:rFonts w:ascii="Times New Roman" w:hAnsi="Times New Roman" w:cs="Times New Roman"/>
          <w:sz w:val="24"/>
          <w:szCs w:val="24"/>
        </w:rPr>
        <w:t xml:space="preserve"> about 55 pages reflects the following:</w:t>
      </w:r>
    </w:p>
    <w:p w14:paraId="640411E1" w14:textId="5EB991C0" w:rsidR="002B1EE4" w:rsidRDefault="002B1EE4" w:rsidP="00804A1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allegations were that candidates brought rulers inscribed with formulae and </w:t>
      </w:r>
      <w:r w:rsidR="00612CB8">
        <w:rPr>
          <w:rFonts w:ascii="Times New Roman" w:hAnsi="Times New Roman" w:cs="Times New Roman"/>
          <w:sz w:val="24"/>
          <w:szCs w:val="24"/>
        </w:rPr>
        <w:t>notes in</w:t>
      </w:r>
      <w:r w:rsidR="00162A11">
        <w:rPr>
          <w:rFonts w:ascii="Times New Roman" w:hAnsi="Times New Roman" w:cs="Times New Roman"/>
          <w:sz w:val="24"/>
          <w:szCs w:val="24"/>
        </w:rPr>
        <w:t xml:space="preserve"> violation of </w:t>
      </w:r>
      <w:r w:rsidR="003F32E0">
        <w:rPr>
          <w:rFonts w:ascii="Times New Roman" w:hAnsi="Times New Roman" w:cs="Times New Roman"/>
          <w:sz w:val="24"/>
          <w:szCs w:val="24"/>
        </w:rPr>
        <w:t>HEXCO</w:t>
      </w:r>
      <w:r w:rsidR="00162A11">
        <w:rPr>
          <w:rFonts w:ascii="Times New Roman" w:hAnsi="Times New Roman" w:cs="Times New Roman"/>
          <w:sz w:val="24"/>
          <w:szCs w:val="24"/>
        </w:rPr>
        <w:t xml:space="preserve"> Examination Rules and Regulations.</w:t>
      </w:r>
    </w:p>
    <w:p w14:paraId="4601F042" w14:textId="34904018" w:rsidR="00162A11" w:rsidRDefault="00162A11" w:rsidP="00804A1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investigation committee’s terms of reference were as follows:</w:t>
      </w:r>
    </w:p>
    <w:p w14:paraId="1CF79543" w14:textId="41BCF766" w:rsidR="00AE0FF4" w:rsidRDefault="00AE0FF4" w:rsidP="00804A1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Investigate the administration and </w:t>
      </w:r>
      <w:r w:rsidR="00612CB8">
        <w:rPr>
          <w:rFonts w:ascii="Times New Roman" w:hAnsi="Times New Roman" w:cs="Times New Roman"/>
          <w:sz w:val="24"/>
          <w:szCs w:val="24"/>
        </w:rPr>
        <w:t>management of</w:t>
      </w:r>
      <w:r>
        <w:rPr>
          <w:rFonts w:ascii="Times New Roman" w:hAnsi="Times New Roman" w:cs="Times New Roman"/>
          <w:sz w:val="24"/>
          <w:szCs w:val="24"/>
        </w:rPr>
        <w:t xml:space="preserve"> the October – November 2018 HEXCO Examinations in Masvingo Region.</w:t>
      </w:r>
    </w:p>
    <w:p w14:paraId="5228E0F0" w14:textId="3C21A96D" w:rsidR="00AE0FF4" w:rsidRDefault="00AE0FF4" w:rsidP="00804A1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Establish the extent to which </w:t>
      </w:r>
      <w:r w:rsidR="00612CB8">
        <w:rPr>
          <w:rFonts w:ascii="Times New Roman" w:hAnsi="Times New Roman" w:cs="Times New Roman"/>
          <w:sz w:val="24"/>
          <w:szCs w:val="24"/>
        </w:rPr>
        <w:t>personnel in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CC0C7E">
        <w:rPr>
          <w:rFonts w:ascii="Times New Roman" w:hAnsi="Times New Roman" w:cs="Times New Roman"/>
          <w:sz w:val="24"/>
          <w:szCs w:val="24"/>
        </w:rPr>
        <w:t>HEXCO and</w:t>
      </w:r>
      <w:r w:rsidR="00BF1E87">
        <w:rPr>
          <w:rFonts w:ascii="Times New Roman" w:hAnsi="Times New Roman" w:cs="Times New Roman"/>
          <w:sz w:val="24"/>
          <w:szCs w:val="24"/>
        </w:rPr>
        <w:t xml:space="preserve"> National examination structures are </w:t>
      </w:r>
      <w:r w:rsidR="00835CA9">
        <w:rPr>
          <w:rFonts w:ascii="Times New Roman" w:hAnsi="Times New Roman" w:cs="Times New Roman"/>
          <w:sz w:val="24"/>
          <w:szCs w:val="24"/>
        </w:rPr>
        <w:t>familiar</w:t>
      </w:r>
      <w:r w:rsidR="00BF1E87">
        <w:rPr>
          <w:rFonts w:ascii="Times New Roman" w:hAnsi="Times New Roman" w:cs="Times New Roman"/>
          <w:sz w:val="24"/>
          <w:szCs w:val="24"/>
        </w:rPr>
        <w:t xml:space="preserve"> </w:t>
      </w:r>
      <w:r w:rsidR="00CC0C7E">
        <w:rPr>
          <w:rFonts w:ascii="Times New Roman" w:hAnsi="Times New Roman" w:cs="Times New Roman"/>
          <w:sz w:val="24"/>
          <w:szCs w:val="24"/>
        </w:rPr>
        <w:t>with HEXCO</w:t>
      </w:r>
      <w:r w:rsidR="00835CA9">
        <w:rPr>
          <w:rFonts w:ascii="Times New Roman" w:hAnsi="Times New Roman" w:cs="Times New Roman"/>
          <w:sz w:val="24"/>
          <w:szCs w:val="24"/>
        </w:rPr>
        <w:t xml:space="preserve"> </w:t>
      </w:r>
      <w:r w:rsidR="00985014">
        <w:rPr>
          <w:rFonts w:ascii="Times New Roman" w:hAnsi="Times New Roman" w:cs="Times New Roman"/>
          <w:sz w:val="24"/>
          <w:szCs w:val="24"/>
        </w:rPr>
        <w:t xml:space="preserve">Rules and </w:t>
      </w:r>
      <w:r w:rsidR="00612CB8">
        <w:rPr>
          <w:rFonts w:ascii="Times New Roman" w:hAnsi="Times New Roman" w:cs="Times New Roman"/>
          <w:sz w:val="24"/>
          <w:szCs w:val="24"/>
        </w:rPr>
        <w:t>Regulations.</w:t>
      </w:r>
    </w:p>
    <w:p w14:paraId="5CB64F4A" w14:textId="70E20A39" w:rsidR="00612CB8" w:rsidRDefault="00215AE6" w:rsidP="00804A1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Establish whether the Region complied with Rules and Regulations.</w:t>
      </w:r>
    </w:p>
    <w:p w14:paraId="2AAF1A67" w14:textId="5572C5DB" w:rsidR="00215AE6" w:rsidRDefault="00215AE6" w:rsidP="00804A1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Establish the extent of cheating in the </w:t>
      </w:r>
      <w:r w:rsidR="000000C1">
        <w:rPr>
          <w:rFonts w:ascii="Times New Roman" w:hAnsi="Times New Roman" w:cs="Times New Roman"/>
          <w:sz w:val="24"/>
          <w:szCs w:val="24"/>
        </w:rPr>
        <w:t>Region during the</w:t>
      </w:r>
      <w:r>
        <w:rPr>
          <w:rFonts w:ascii="Times New Roman" w:hAnsi="Times New Roman" w:cs="Times New Roman"/>
          <w:sz w:val="24"/>
          <w:szCs w:val="24"/>
        </w:rPr>
        <w:t xml:space="preserve"> October – November 2018 Examinations session and </w:t>
      </w:r>
    </w:p>
    <w:p w14:paraId="3BC56222" w14:textId="0112BE17" w:rsidR="00215AE6" w:rsidRDefault="00215AE6" w:rsidP="00804A1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recommendations to the HEXCO Chairperson.</w:t>
      </w:r>
    </w:p>
    <w:p w14:paraId="47132204" w14:textId="5FC9FD9D" w:rsidR="00943C71" w:rsidRDefault="00943C71" w:rsidP="00804A1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Interviews were held with various stakeholders the </w:t>
      </w:r>
      <w:r w:rsidR="00BB7DDD">
        <w:rPr>
          <w:rFonts w:ascii="Times New Roman" w:hAnsi="Times New Roman" w:cs="Times New Roman"/>
          <w:sz w:val="24"/>
          <w:szCs w:val="24"/>
        </w:rPr>
        <w:t>summary of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576FF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interviews are as follows</w:t>
      </w:r>
      <w:r w:rsidR="003739A2">
        <w:rPr>
          <w:rFonts w:ascii="Times New Roman" w:hAnsi="Times New Roman" w:cs="Times New Roman"/>
          <w:sz w:val="24"/>
          <w:szCs w:val="24"/>
        </w:rPr>
        <w:t>:</w:t>
      </w:r>
    </w:p>
    <w:p w14:paraId="454BC848" w14:textId="164367C3" w:rsidR="009F3E75" w:rsidRDefault="009F3E75" w:rsidP="00804A1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Principal </w:t>
      </w:r>
      <w:r w:rsidR="00957A6A">
        <w:rPr>
          <w:rFonts w:ascii="Times New Roman" w:hAnsi="Times New Roman" w:cs="Times New Roman"/>
          <w:sz w:val="24"/>
          <w:szCs w:val="24"/>
        </w:rPr>
        <w:t xml:space="preserve">of Masvingo Polytechnic established </w:t>
      </w:r>
      <w:r w:rsidR="0037055E">
        <w:rPr>
          <w:rFonts w:ascii="Times New Roman" w:hAnsi="Times New Roman" w:cs="Times New Roman"/>
          <w:sz w:val="24"/>
          <w:szCs w:val="24"/>
        </w:rPr>
        <w:t>that there</w:t>
      </w:r>
      <w:r w:rsidR="00957A6A">
        <w:rPr>
          <w:rFonts w:ascii="Times New Roman" w:hAnsi="Times New Roman" w:cs="Times New Roman"/>
          <w:sz w:val="24"/>
          <w:szCs w:val="24"/>
        </w:rPr>
        <w:t xml:space="preserve"> are </w:t>
      </w:r>
      <w:r w:rsidR="0065395E">
        <w:rPr>
          <w:rFonts w:ascii="Times New Roman" w:hAnsi="Times New Roman" w:cs="Times New Roman"/>
          <w:sz w:val="24"/>
          <w:szCs w:val="24"/>
        </w:rPr>
        <w:t>structures</w:t>
      </w:r>
      <w:r w:rsidR="00957A6A">
        <w:rPr>
          <w:rFonts w:ascii="Times New Roman" w:hAnsi="Times New Roman" w:cs="Times New Roman"/>
          <w:sz w:val="24"/>
          <w:szCs w:val="24"/>
        </w:rPr>
        <w:t xml:space="preserve"> set up as for HEXCO</w:t>
      </w:r>
      <w:r w:rsidR="0065395E">
        <w:rPr>
          <w:rFonts w:ascii="Times New Roman" w:hAnsi="Times New Roman" w:cs="Times New Roman"/>
          <w:sz w:val="24"/>
          <w:szCs w:val="24"/>
        </w:rPr>
        <w:t xml:space="preserve"> Regulations. </w:t>
      </w:r>
      <w:proofErr w:type="gramStart"/>
      <w:r w:rsidR="0065395E">
        <w:rPr>
          <w:rFonts w:ascii="Times New Roman" w:hAnsi="Times New Roman" w:cs="Times New Roman"/>
          <w:sz w:val="24"/>
          <w:szCs w:val="24"/>
        </w:rPr>
        <w:t>However</w:t>
      </w:r>
      <w:proofErr w:type="gramEnd"/>
      <w:r w:rsidR="0065395E">
        <w:rPr>
          <w:rFonts w:ascii="Times New Roman" w:hAnsi="Times New Roman" w:cs="Times New Roman"/>
          <w:sz w:val="24"/>
          <w:szCs w:val="24"/>
        </w:rPr>
        <w:t xml:space="preserve"> it becomes clear that when the e</w:t>
      </w:r>
      <w:r w:rsidR="00DB2571">
        <w:rPr>
          <w:rFonts w:ascii="Times New Roman" w:hAnsi="Times New Roman" w:cs="Times New Roman"/>
          <w:sz w:val="24"/>
          <w:szCs w:val="24"/>
        </w:rPr>
        <w:t xml:space="preserve">xaminations of 13 </w:t>
      </w:r>
      <w:r w:rsidR="0037055E">
        <w:rPr>
          <w:rFonts w:ascii="Times New Roman" w:hAnsi="Times New Roman" w:cs="Times New Roman"/>
          <w:sz w:val="24"/>
          <w:szCs w:val="24"/>
        </w:rPr>
        <w:t>November</w:t>
      </w:r>
      <w:r w:rsidR="00DB2571">
        <w:rPr>
          <w:rFonts w:ascii="Times New Roman" w:hAnsi="Times New Roman" w:cs="Times New Roman"/>
          <w:sz w:val="24"/>
          <w:szCs w:val="24"/>
        </w:rPr>
        <w:t xml:space="preserve"> 201</w:t>
      </w:r>
      <w:r w:rsidR="00452EED">
        <w:rPr>
          <w:rFonts w:ascii="Times New Roman" w:hAnsi="Times New Roman" w:cs="Times New Roman"/>
          <w:sz w:val="24"/>
          <w:szCs w:val="24"/>
        </w:rPr>
        <w:t>8 were undertaken he was off</w:t>
      </w:r>
      <w:r w:rsidR="00284B67">
        <w:rPr>
          <w:rFonts w:ascii="Times New Roman" w:hAnsi="Times New Roman" w:cs="Times New Roman"/>
          <w:sz w:val="24"/>
          <w:szCs w:val="24"/>
        </w:rPr>
        <w:t xml:space="preserve"> duty and the Vice Princip</w:t>
      </w:r>
      <w:r w:rsidR="00D513B2">
        <w:rPr>
          <w:rFonts w:ascii="Times New Roman" w:hAnsi="Times New Roman" w:cs="Times New Roman"/>
          <w:sz w:val="24"/>
          <w:szCs w:val="24"/>
        </w:rPr>
        <w:t>al</w:t>
      </w:r>
      <w:r w:rsidR="00284B67">
        <w:rPr>
          <w:rFonts w:ascii="Times New Roman" w:hAnsi="Times New Roman" w:cs="Times New Roman"/>
          <w:sz w:val="24"/>
          <w:szCs w:val="24"/>
        </w:rPr>
        <w:t xml:space="preserve"> was responsible. He was not advised of any misha</w:t>
      </w:r>
      <w:r w:rsidR="00140A97">
        <w:rPr>
          <w:rFonts w:ascii="Times New Roman" w:hAnsi="Times New Roman" w:cs="Times New Roman"/>
          <w:sz w:val="24"/>
          <w:szCs w:val="24"/>
        </w:rPr>
        <w:t>p</w:t>
      </w:r>
      <w:r w:rsidR="00284B67">
        <w:rPr>
          <w:rFonts w:ascii="Times New Roman" w:hAnsi="Times New Roman" w:cs="Times New Roman"/>
          <w:sz w:val="24"/>
          <w:szCs w:val="24"/>
        </w:rPr>
        <w:t>. Effectively his evidence was not of much assistance. Besides outlining the procedures to be followed in theory he was not present during the</w:t>
      </w:r>
      <w:r w:rsidR="001D0E60">
        <w:rPr>
          <w:rFonts w:ascii="Times New Roman" w:hAnsi="Times New Roman" w:cs="Times New Roman"/>
          <w:sz w:val="24"/>
          <w:szCs w:val="24"/>
        </w:rPr>
        <w:t xml:space="preserve"> writing of the</w:t>
      </w:r>
      <w:r w:rsidR="00284B67">
        <w:rPr>
          <w:rFonts w:ascii="Times New Roman" w:hAnsi="Times New Roman" w:cs="Times New Roman"/>
          <w:sz w:val="24"/>
          <w:szCs w:val="24"/>
        </w:rPr>
        <w:t xml:space="preserve"> examinations in question.</w:t>
      </w:r>
    </w:p>
    <w:p w14:paraId="16380EE0" w14:textId="04876E15" w:rsidR="007538E0" w:rsidRDefault="007538E0" w:rsidP="00804A1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Vice Princip</w:t>
      </w:r>
      <w:r w:rsidR="00F832E2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 gave evidence that he checked the </w:t>
      </w:r>
      <w:r w:rsidR="00745F50">
        <w:rPr>
          <w:rFonts w:ascii="Times New Roman" w:hAnsi="Times New Roman" w:cs="Times New Roman"/>
          <w:sz w:val="24"/>
          <w:szCs w:val="24"/>
        </w:rPr>
        <w:t>commencement</w:t>
      </w:r>
      <w:r>
        <w:rPr>
          <w:rFonts w:ascii="Times New Roman" w:hAnsi="Times New Roman" w:cs="Times New Roman"/>
          <w:sz w:val="24"/>
          <w:szCs w:val="24"/>
        </w:rPr>
        <w:t xml:space="preserve"> of the examination. He</w:t>
      </w:r>
      <w:r w:rsidR="002B52A0">
        <w:rPr>
          <w:rFonts w:ascii="Times New Roman" w:hAnsi="Times New Roman" w:cs="Times New Roman"/>
          <w:sz w:val="24"/>
          <w:szCs w:val="24"/>
        </w:rPr>
        <w:t xml:space="preserve"> like </w:t>
      </w:r>
      <w:r>
        <w:rPr>
          <w:rFonts w:ascii="Times New Roman" w:hAnsi="Times New Roman" w:cs="Times New Roman"/>
          <w:sz w:val="24"/>
          <w:szCs w:val="24"/>
        </w:rPr>
        <w:t xml:space="preserve">the Principal is </w:t>
      </w:r>
      <w:r w:rsidR="00EC5EC8">
        <w:rPr>
          <w:rFonts w:ascii="Times New Roman" w:hAnsi="Times New Roman" w:cs="Times New Roman"/>
          <w:sz w:val="24"/>
          <w:szCs w:val="24"/>
        </w:rPr>
        <w:t>not aware</w:t>
      </w:r>
      <w:r>
        <w:rPr>
          <w:rFonts w:ascii="Times New Roman" w:hAnsi="Times New Roman" w:cs="Times New Roman"/>
          <w:sz w:val="24"/>
          <w:szCs w:val="24"/>
        </w:rPr>
        <w:t xml:space="preserve"> of what transpired </w:t>
      </w:r>
      <w:r w:rsidR="00EC5EC8">
        <w:rPr>
          <w:rFonts w:ascii="Times New Roman" w:hAnsi="Times New Roman" w:cs="Times New Roman"/>
          <w:sz w:val="24"/>
          <w:szCs w:val="24"/>
        </w:rPr>
        <w:t>during the</w:t>
      </w:r>
      <w:r>
        <w:rPr>
          <w:rFonts w:ascii="Times New Roman" w:hAnsi="Times New Roman" w:cs="Times New Roman"/>
          <w:sz w:val="24"/>
          <w:szCs w:val="24"/>
        </w:rPr>
        <w:t xml:space="preserve"> writing of the examinations. Around 1600</w:t>
      </w:r>
      <w:r w:rsidR="001369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hours he was advised that there was an </w:t>
      </w:r>
      <w:r w:rsidR="00EC5EC8">
        <w:rPr>
          <w:rFonts w:ascii="Times New Roman" w:hAnsi="Times New Roman" w:cs="Times New Roman"/>
          <w:sz w:val="24"/>
          <w:szCs w:val="24"/>
        </w:rPr>
        <w:t>anomaly</w:t>
      </w:r>
      <w:r>
        <w:rPr>
          <w:rFonts w:ascii="Times New Roman" w:hAnsi="Times New Roman" w:cs="Times New Roman"/>
          <w:sz w:val="24"/>
          <w:szCs w:val="24"/>
        </w:rPr>
        <w:t xml:space="preserve"> in the conduct of the examinations</w:t>
      </w:r>
      <w:r w:rsidR="006C06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0630">
        <w:rPr>
          <w:rFonts w:ascii="Times New Roman" w:hAnsi="Times New Roman" w:cs="Times New Roman"/>
          <w:sz w:val="24"/>
          <w:szCs w:val="24"/>
        </w:rPr>
        <w:lastRenderedPageBreak/>
        <w:t>O</w:t>
      </w:r>
      <w:r>
        <w:rPr>
          <w:rFonts w:ascii="Times New Roman" w:hAnsi="Times New Roman" w:cs="Times New Roman"/>
          <w:sz w:val="24"/>
          <w:szCs w:val="24"/>
        </w:rPr>
        <w:t xml:space="preserve">n 14 </w:t>
      </w:r>
      <w:r w:rsidR="00EC5EC8">
        <w:rPr>
          <w:rFonts w:ascii="Times New Roman" w:hAnsi="Times New Roman" w:cs="Times New Roman"/>
          <w:sz w:val="24"/>
          <w:szCs w:val="24"/>
        </w:rPr>
        <w:t>November he</w:t>
      </w:r>
      <w:r>
        <w:rPr>
          <w:rFonts w:ascii="Times New Roman" w:hAnsi="Times New Roman" w:cs="Times New Roman"/>
          <w:sz w:val="24"/>
          <w:szCs w:val="24"/>
        </w:rPr>
        <w:t xml:space="preserve"> received a call from Head </w:t>
      </w:r>
      <w:r w:rsidR="00EC5EC8">
        <w:rPr>
          <w:rFonts w:ascii="Times New Roman" w:hAnsi="Times New Roman" w:cs="Times New Roman"/>
          <w:sz w:val="24"/>
          <w:szCs w:val="24"/>
        </w:rPr>
        <w:t>Office advising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5EC8">
        <w:rPr>
          <w:rFonts w:ascii="Times New Roman" w:hAnsi="Times New Roman" w:cs="Times New Roman"/>
          <w:sz w:val="24"/>
          <w:szCs w:val="24"/>
        </w:rPr>
        <w:t xml:space="preserve">that </w:t>
      </w:r>
      <w:r w:rsidR="00E02104">
        <w:rPr>
          <w:rFonts w:ascii="Times New Roman" w:hAnsi="Times New Roman" w:cs="Times New Roman"/>
          <w:sz w:val="24"/>
          <w:szCs w:val="24"/>
        </w:rPr>
        <w:t>invigilators were</w:t>
      </w:r>
      <w:r w:rsidR="00035C28">
        <w:rPr>
          <w:rFonts w:ascii="Times New Roman" w:hAnsi="Times New Roman" w:cs="Times New Roman"/>
          <w:sz w:val="24"/>
          <w:szCs w:val="24"/>
        </w:rPr>
        <w:t xml:space="preserve"> refusing to write reports on the conduct of the examinations</w:t>
      </w:r>
      <w:r w:rsidR="00F40134">
        <w:rPr>
          <w:rFonts w:ascii="Times New Roman" w:hAnsi="Times New Roman" w:cs="Times New Roman"/>
          <w:sz w:val="24"/>
          <w:szCs w:val="24"/>
        </w:rPr>
        <w:t>.</w:t>
      </w:r>
      <w:r w:rsidR="00035C28">
        <w:rPr>
          <w:rFonts w:ascii="Times New Roman" w:hAnsi="Times New Roman" w:cs="Times New Roman"/>
          <w:sz w:val="24"/>
          <w:szCs w:val="24"/>
        </w:rPr>
        <w:t xml:space="preserve"> </w:t>
      </w:r>
      <w:r w:rsidR="00F40134">
        <w:rPr>
          <w:rFonts w:ascii="Times New Roman" w:hAnsi="Times New Roman" w:cs="Times New Roman"/>
          <w:sz w:val="24"/>
          <w:szCs w:val="24"/>
        </w:rPr>
        <w:t>T</w:t>
      </w:r>
      <w:r w:rsidR="00035C28">
        <w:rPr>
          <w:rFonts w:ascii="Times New Roman" w:hAnsi="Times New Roman" w:cs="Times New Roman"/>
          <w:sz w:val="24"/>
          <w:szCs w:val="24"/>
        </w:rPr>
        <w:t xml:space="preserve">he long and </w:t>
      </w:r>
      <w:r w:rsidR="00E02104">
        <w:rPr>
          <w:rFonts w:ascii="Times New Roman" w:hAnsi="Times New Roman" w:cs="Times New Roman"/>
          <w:sz w:val="24"/>
          <w:szCs w:val="24"/>
        </w:rPr>
        <w:t>short of</w:t>
      </w:r>
      <w:r w:rsidR="00035C28">
        <w:rPr>
          <w:rFonts w:ascii="Times New Roman" w:hAnsi="Times New Roman" w:cs="Times New Roman"/>
          <w:sz w:val="24"/>
          <w:szCs w:val="24"/>
        </w:rPr>
        <w:t xml:space="preserve"> his evidence is that the invigilators </w:t>
      </w:r>
      <w:r w:rsidR="0001006B">
        <w:rPr>
          <w:rFonts w:ascii="Times New Roman" w:hAnsi="Times New Roman" w:cs="Times New Roman"/>
          <w:sz w:val="24"/>
          <w:szCs w:val="24"/>
        </w:rPr>
        <w:t xml:space="preserve">were </w:t>
      </w:r>
      <w:r w:rsidR="00E02104">
        <w:rPr>
          <w:rFonts w:ascii="Times New Roman" w:hAnsi="Times New Roman" w:cs="Times New Roman"/>
          <w:sz w:val="24"/>
          <w:szCs w:val="24"/>
        </w:rPr>
        <w:t>emotional and</w:t>
      </w:r>
      <w:r w:rsidR="0001006B">
        <w:rPr>
          <w:rFonts w:ascii="Times New Roman" w:hAnsi="Times New Roman" w:cs="Times New Roman"/>
          <w:sz w:val="24"/>
          <w:szCs w:val="24"/>
        </w:rPr>
        <w:t xml:space="preserve"> that emotions overtook the observation of the regulations.</w:t>
      </w:r>
    </w:p>
    <w:p w14:paraId="793E9DAE" w14:textId="0963AD82" w:rsidR="009105B4" w:rsidRDefault="009105B4" w:rsidP="00804A1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 </w:t>
      </w:r>
      <w:proofErr w:type="spellStart"/>
      <w:r>
        <w:rPr>
          <w:rFonts w:ascii="Times New Roman" w:hAnsi="Times New Roman" w:cs="Times New Roman"/>
          <w:sz w:val="24"/>
          <w:szCs w:val="24"/>
        </w:rPr>
        <w:t>Chikondere</w:t>
      </w:r>
      <w:proofErr w:type="spellEnd"/>
      <w:r>
        <w:rPr>
          <w:rFonts w:ascii="Times New Roman" w:hAnsi="Times New Roman" w:cs="Times New Roman"/>
          <w:sz w:val="24"/>
          <w:szCs w:val="24"/>
        </w:rPr>
        <w:t>, the examination</w:t>
      </w:r>
      <w:r w:rsidR="00A2532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co</w:t>
      </w:r>
      <w:r w:rsidR="00FA68E2">
        <w:rPr>
          <w:rFonts w:ascii="Times New Roman" w:hAnsi="Times New Roman" w:cs="Times New Roman"/>
          <w:sz w:val="24"/>
          <w:szCs w:val="24"/>
        </w:rPr>
        <w:t>-ordinator</w:t>
      </w:r>
      <w:r>
        <w:rPr>
          <w:rFonts w:ascii="Times New Roman" w:hAnsi="Times New Roman" w:cs="Times New Roman"/>
          <w:sz w:val="24"/>
          <w:szCs w:val="24"/>
        </w:rPr>
        <w:t xml:space="preserve"> testified that he was not at the venue</w:t>
      </w:r>
      <w:r w:rsidR="00E02104">
        <w:rPr>
          <w:rFonts w:ascii="Times New Roman" w:hAnsi="Times New Roman" w:cs="Times New Roman"/>
          <w:sz w:val="24"/>
          <w:szCs w:val="24"/>
        </w:rPr>
        <w:t xml:space="preserve"> of the examinations and was only speaking on behalf of his assistant Mr </w:t>
      </w:r>
      <w:proofErr w:type="spellStart"/>
      <w:r w:rsidR="00E02104">
        <w:rPr>
          <w:rFonts w:ascii="Times New Roman" w:hAnsi="Times New Roman" w:cs="Times New Roman"/>
          <w:sz w:val="24"/>
          <w:szCs w:val="24"/>
        </w:rPr>
        <w:t>Mauta</w:t>
      </w:r>
      <w:proofErr w:type="spellEnd"/>
      <w:r w:rsidR="00E02104">
        <w:rPr>
          <w:rFonts w:ascii="Times New Roman" w:hAnsi="Times New Roman" w:cs="Times New Roman"/>
          <w:sz w:val="24"/>
          <w:szCs w:val="24"/>
        </w:rPr>
        <w:t>.</w:t>
      </w:r>
    </w:p>
    <w:p w14:paraId="45EF93B4" w14:textId="70C249FD" w:rsidR="00E02104" w:rsidRDefault="00E02104" w:rsidP="00804A1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was of the view that the inspectors mixed up matters in writing their </w:t>
      </w:r>
      <w:r w:rsidR="00DC7284">
        <w:rPr>
          <w:rFonts w:ascii="Times New Roman" w:hAnsi="Times New Roman" w:cs="Times New Roman"/>
          <w:sz w:val="24"/>
          <w:szCs w:val="24"/>
        </w:rPr>
        <w:t>reports.</w:t>
      </w:r>
    </w:p>
    <w:p w14:paraId="689D69B7" w14:textId="1DC445A8" w:rsidR="000874CB" w:rsidRDefault="000874CB" w:rsidP="00804A1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 Dube the Chief </w:t>
      </w:r>
      <w:r w:rsidR="001E1EC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nvi</w:t>
      </w:r>
      <w:r w:rsidR="00350EBF">
        <w:rPr>
          <w:rFonts w:ascii="Times New Roman" w:hAnsi="Times New Roman" w:cs="Times New Roman"/>
          <w:sz w:val="24"/>
          <w:szCs w:val="24"/>
        </w:rPr>
        <w:t xml:space="preserve">gilator testified that rulers were </w:t>
      </w:r>
      <w:r w:rsidR="00EB2612">
        <w:rPr>
          <w:rFonts w:ascii="Times New Roman" w:hAnsi="Times New Roman" w:cs="Times New Roman"/>
          <w:sz w:val="24"/>
          <w:szCs w:val="24"/>
        </w:rPr>
        <w:t>ret</w:t>
      </w:r>
      <w:r w:rsidR="009B2293">
        <w:rPr>
          <w:rFonts w:ascii="Times New Roman" w:hAnsi="Times New Roman" w:cs="Times New Roman"/>
          <w:sz w:val="24"/>
          <w:szCs w:val="24"/>
        </w:rPr>
        <w:t>urned</w:t>
      </w:r>
      <w:r w:rsidR="00350EBF">
        <w:rPr>
          <w:rFonts w:ascii="Times New Roman" w:hAnsi="Times New Roman" w:cs="Times New Roman"/>
          <w:sz w:val="24"/>
          <w:szCs w:val="24"/>
        </w:rPr>
        <w:t xml:space="preserve"> to </w:t>
      </w:r>
      <w:r w:rsidR="00EB2612">
        <w:rPr>
          <w:rFonts w:ascii="Times New Roman" w:hAnsi="Times New Roman" w:cs="Times New Roman"/>
          <w:sz w:val="24"/>
          <w:szCs w:val="24"/>
        </w:rPr>
        <w:t>the candidates</w:t>
      </w:r>
      <w:r w:rsidR="00F26E1D">
        <w:rPr>
          <w:rFonts w:ascii="Times New Roman" w:hAnsi="Times New Roman" w:cs="Times New Roman"/>
          <w:sz w:val="24"/>
          <w:szCs w:val="24"/>
        </w:rPr>
        <w:t xml:space="preserve"> but it was not identif</w:t>
      </w:r>
      <w:r w:rsidR="00EB2612">
        <w:rPr>
          <w:rFonts w:ascii="Times New Roman" w:hAnsi="Times New Roman" w:cs="Times New Roman"/>
          <w:sz w:val="24"/>
          <w:szCs w:val="24"/>
        </w:rPr>
        <w:t xml:space="preserve">ied where the </w:t>
      </w:r>
      <w:r w:rsidR="007F3F94">
        <w:rPr>
          <w:rFonts w:ascii="Times New Roman" w:hAnsi="Times New Roman" w:cs="Times New Roman"/>
          <w:sz w:val="24"/>
          <w:szCs w:val="24"/>
        </w:rPr>
        <w:t>rulers had</w:t>
      </w:r>
      <w:r w:rsidR="00EB2612">
        <w:rPr>
          <w:rFonts w:ascii="Times New Roman" w:hAnsi="Times New Roman" w:cs="Times New Roman"/>
          <w:sz w:val="24"/>
          <w:szCs w:val="24"/>
        </w:rPr>
        <w:t xml:space="preserve"> been collected individually. </w:t>
      </w:r>
      <w:r w:rsidR="00447612">
        <w:rPr>
          <w:rFonts w:ascii="Times New Roman" w:hAnsi="Times New Roman" w:cs="Times New Roman"/>
          <w:sz w:val="24"/>
          <w:szCs w:val="24"/>
        </w:rPr>
        <w:t>He conceded that the cheating case form was not utilised.</w:t>
      </w:r>
    </w:p>
    <w:p w14:paraId="0F8D3A85" w14:textId="35421BEB" w:rsidR="00447612" w:rsidRDefault="00447612" w:rsidP="00804A1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 </w:t>
      </w:r>
      <w:proofErr w:type="spellStart"/>
      <w:r>
        <w:rPr>
          <w:rFonts w:ascii="Times New Roman" w:hAnsi="Times New Roman" w:cs="Times New Roman"/>
          <w:sz w:val="24"/>
          <w:szCs w:val="24"/>
        </w:rPr>
        <w:t>Mapuranga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Chief </w:t>
      </w:r>
      <w:r w:rsidR="006C73CF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vigilator </w:t>
      </w:r>
      <w:r w:rsidR="00DF3570">
        <w:rPr>
          <w:rFonts w:ascii="Times New Roman" w:hAnsi="Times New Roman" w:cs="Times New Roman"/>
          <w:sz w:val="24"/>
          <w:szCs w:val="24"/>
        </w:rPr>
        <w:t>Engineering</w:t>
      </w:r>
      <w:r w:rsidR="00914B76">
        <w:rPr>
          <w:rFonts w:ascii="Times New Roman" w:hAnsi="Times New Roman" w:cs="Times New Roman"/>
          <w:sz w:val="24"/>
          <w:szCs w:val="24"/>
        </w:rPr>
        <w:t xml:space="preserve"> testified that within an hour of the </w:t>
      </w:r>
      <w:r w:rsidR="00B57142">
        <w:rPr>
          <w:rFonts w:ascii="Times New Roman" w:hAnsi="Times New Roman" w:cs="Times New Roman"/>
          <w:sz w:val="24"/>
          <w:szCs w:val="24"/>
        </w:rPr>
        <w:t>commencement of</w:t>
      </w:r>
      <w:r w:rsidR="00914B76">
        <w:rPr>
          <w:rFonts w:ascii="Times New Roman" w:hAnsi="Times New Roman" w:cs="Times New Roman"/>
          <w:sz w:val="24"/>
          <w:szCs w:val="24"/>
        </w:rPr>
        <w:t xml:space="preserve"> the examinations he met an inspection team from HEXCO who already had 7 to 8 rulers with formulae inscribed. When it was requested to provide the names of the candidates who had cheated the inspectors </w:t>
      </w:r>
      <w:r w:rsidR="00DF3570">
        <w:rPr>
          <w:rFonts w:ascii="Times New Roman" w:hAnsi="Times New Roman" w:cs="Times New Roman"/>
          <w:sz w:val="24"/>
          <w:szCs w:val="24"/>
        </w:rPr>
        <w:t>said it was not necessary.</w:t>
      </w:r>
    </w:p>
    <w:p w14:paraId="345B53CC" w14:textId="52DEB388" w:rsidR="0008649A" w:rsidRDefault="0008649A" w:rsidP="00804A1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 </w:t>
      </w:r>
      <w:proofErr w:type="spellStart"/>
      <w:r>
        <w:rPr>
          <w:rFonts w:ascii="Times New Roman" w:hAnsi="Times New Roman" w:cs="Times New Roman"/>
          <w:sz w:val="24"/>
          <w:szCs w:val="24"/>
        </w:rPr>
        <w:t>Hurumidza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Chief </w:t>
      </w:r>
      <w:r w:rsidR="00B57142">
        <w:rPr>
          <w:rFonts w:ascii="Times New Roman" w:hAnsi="Times New Roman" w:cs="Times New Roman"/>
          <w:sz w:val="24"/>
          <w:szCs w:val="24"/>
        </w:rPr>
        <w:t>Invigilator Commerce</w:t>
      </w:r>
      <w:r w:rsidR="00D50715">
        <w:rPr>
          <w:rFonts w:ascii="Times New Roman" w:hAnsi="Times New Roman" w:cs="Times New Roman"/>
          <w:sz w:val="24"/>
          <w:szCs w:val="24"/>
        </w:rPr>
        <w:t xml:space="preserve">, Mr </w:t>
      </w:r>
      <w:proofErr w:type="spellStart"/>
      <w:r w:rsidR="00D50715">
        <w:rPr>
          <w:rFonts w:ascii="Times New Roman" w:hAnsi="Times New Roman" w:cs="Times New Roman"/>
          <w:sz w:val="24"/>
          <w:szCs w:val="24"/>
        </w:rPr>
        <w:t>Mauta</w:t>
      </w:r>
      <w:proofErr w:type="spellEnd"/>
      <w:r w:rsidR="00D50715">
        <w:rPr>
          <w:rFonts w:ascii="Times New Roman" w:hAnsi="Times New Roman" w:cs="Times New Roman"/>
          <w:sz w:val="24"/>
          <w:szCs w:val="24"/>
        </w:rPr>
        <w:t xml:space="preserve"> Exams Office Assistant Mrs F. </w:t>
      </w:r>
      <w:proofErr w:type="spellStart"/>
      <w:r w:rsidR="00D50715">
        <w:rPr>
          <w:rFonts w:ascii="Times New Roman" w:hAnsi="Times New Roman" w:cs="Times New Roman"/>
          <w:sz w:val="24"/>
          <w:szCs w:val="24"/>
        </w:rPr>
        <w:t>Chinyati</w:t>
      </w:r>
      <w:proofErr w:type="spellEnd"/>
      <w:r w:rsidR="00D50715">
        <w:rPr>
          <w:rFonts w:ascii="Times New Roman" w:hAnsi="Times New Roman" w:cs="Times New Roman"/>
          <w:sz w:val="24"/>
          <w:szCs w:val="24"/>
        </w:rPr>
        <w:t xml:space="preserve">, Exam Administration </w:t>
      </w:r>
      <w:r w:rsidR="006F33A8">
        <w:rPr>
          <w:rFonts w:ascii="Times New Roman" w:hAnsi="Times New Roman" w:cs="Times New Roman"/>
          <w:sz w:val="24"/>
          <w:szCs w:val="24"/>
        </w:rPr>
        <w:t>Officer and others were also</w:t>
      </w:r>
      <w:r w:rsidR="008D7570">
        <w:rPr>
          <w:rFonts w:ascii="Times New Roman" w:hAnsi="Times New Roman" w:cs="Times New Roman"/>
          <w:sz w:val="24"/>
          <w:szCs w:val="24"/>
        </w:rPr>
        <w:t xml:space="preserve"> interviewed.</w:t>
      </w:r>
      <w:r w:rsidR="001153E8">
        <w:rPr>
          <w:rFonts w:ascii="Times New Roman" w:hAnsi="Times New Roman" w:cs="Times New Roman"/>
          <w:sz w:val="24"/>
          <w:szCs w:val="24"/>
        </w:rPr>
        <w:t xml:space="preserve"> I have read all </w:t>
      </w:r>
      <w:r w:rsidR="00DF1AD6">
        <w:rPr>
          <w:rFonts w:ascii="Times New Roman" w:hAnsi="Times New Roman" w:cs="Times New Roman"/>
          <w:sz w:val="24"/>
          <w:szCs w:val="24"/>
        </w:rPr>
        <w:t>their testimonies</w:t>
      </w:r>
      <w:r w:rsidR="001153E8">
        <w:rPr>
          <w:rFonts w:ascii="Times New Roman" w:hAnsi="Times New Roman" w:cs="Times New Roman"/>
          <w:sz w:val="24"/>
          <w:szCs w:val="24"/>
        </w:rPr>
        <w:t xml:space="preserve"> in detail. What emerges is that the </w:t>
      </w:r>
      <w:r w:rsidR="00DF1AD6">
        <w:rPr>
          <w:rFonts w:ascii="Times New Roman" w:hAnsi="Times New Roman" w:cs="Times New Roman"/>
          <w:sz w:val="24"/>
          <w:szCs w:val="24"/>
        </w:rPr>
        <w:t>correct procedures</w:t>
      </w:r>
      <w:r w:rsidR="001153E8">
        <w:rPr>
          <w:rFonts w:ascii="Times New Roman" w:hAnsi="Times New Roman" w:cs="Times New Roman"/>
          <w:sz w:val="24"/>
          <w:szCs w:val="24"/>
        </w:rPr>
        <w:t xml:space="preserve"> were </w:t>
      </w:r>
      <w:r w:rsidR="00F31767">
        <w:rPr>
          <w:rFonts w:ascii="Times New Roman" w:hAnsi="Times New Roman" w:cs="Times New Roman"/>
          <w:sz w:val="24"/>
          <w:szCs w:val="24"/>
        </w:rPr>
        <w:t xml:space="preserve">not followed according to the Guidelines and Regulations. The cheating form was also not employed as </w:t>
      </w:r>
      <w:r w:rsidR="00F068FB">
        <w:rPr>
          <w:rFonts w:ascii="Times New Roman" w:hAnsi="Times New Roman" w:cs="Times New Roman"/>
          <w:sz w:val="24"/>
          <w:szCs w:val="24"/>
        </w:rPr>
        <w:t>pe</w:t>
      </w:r>
      <w:r w:rsidR="00F31767">
        <w:rPr>
          <w:rFonts w:ascii="Times New Roman" w:hAnsi="Times New Roman" w:cs="Times New Roman"/>
          <w:sz w:val="24"/>
          <w:szCs w:val="24"/>
        </w:rPr>
        <w:t xml:space="preserve">r procedure. The supposed rulers were </w:t>
      </w:r>
      <w:r w:rsidR="00DA1AE0">
        <w:rPr>
          <w:rFonts w:ascii="Times New Roman" w:hAnsi="Times New Roman" w:cs="Times New Roman"/>
          <w:sz w:val="24"/>
          <w:szCs w:val="24"/>
        </w:rPr>
        <w:t>also not satisfactorily</w:t>
      </w:r>
      <w:r w:rsidR="00F31767">
        <w:rPr>
          <w:rFonts w:ascii="Times New Roman" w:hAnsi="Times New Roman" w:cs="Times New Roman"/>
          <w:sz w:val="24"/>
          <w:szCs w:val="24"/>
        </w:rPr>
        <w:t xml:space="preserve"> identified and linked </w:t>
      </w:r>
      <w:r w:rsidR="00E9587D">
        <w:rPr>
          <w:rFonts w:ascii="Times New Roman" w:hAnsi="Times New Roman" w:cs="Times New Roman"/>
          <w:sz w:val="24"/>
          <w:szCs w:val="24"/>
        </w:rPr>
        <w:t>to particular candi</w:t>
      </w:r>
      <w:r w:rsidR="007B5390">
        <w:rPr>
          <w:rFonts w:ascii="Times New Roman" w:hAnsi="Times New Roman" w:cs="Times New Roman"/>
          <w:sz w:val="24"/>
          <w:szCs w:val="24"/>
        </w:rPr>
        <w:t xml:space="preserve">dates. The details inscribed on the rulers and the effect the </w:t>
      </w:r>
      <w:r w:rsidR="00DA1AE0">
        <w:rPr>
          <w:rFonts w:ascii="Times New Roman" w:hAnsi="Times New Roman" w:cs="Times New Roman"/>
          <w:sz w:val="24"/>
          <w:szCs w:val="24"/>
        </w:rPr>
        <w:t>ins</w:t>
      </w:r>
      <w:r w:rsidR="00BB6D96">
        <w:rPr>
          <w:rFonts w:ascii="Times New Roman" w:hAnsi="Times New Roman" w:cs="Times New Roman"/>
          <w:sz w:val="24"/>
          <w:szCs w:val="24"/>
        </w:rPr>
        <w:t>cription</w:t>
      </w:r>
      <w:r w:rsidR="00DA1AE0">
        <w:rPr>
          <w:rFonts w:ascii="Times New Roman" w:hAnsi="Times New Roman" w:cs="Times New Roman"/>
          <w:sz w:val="24"/>
          <w:szCs w:val="24"/>
        </w:rPr>
        <w:t xml:space="preserve"> had</w:t>
      </w:r>
      <w:r w:rsidR="007B5390">
        <w:rPr>
          <w:rFonts w:ascii="Times New Roman" w:hAnsi="Times New Roman" w:cs="Times New Roman"/>
          <w:sz w:val="24"/>
          <w:szCs w:val="24"/>
        </w:rPr>
        <w:t xml:space="preserve"> on the examinations results were not</w:t>
      </w:r>
      <w:r w:rsidR="00DA1AE0">
        <w:rPr>
          <w:rFonts w:ascii="Times New Roman" w:hAnsi="Times New Roman" w:cs="Times New Roman"/>
          <w:sz w:val="24"/>
          <w:szCs w:val="24"/>
        </w:rPr>
        <w:t xml:space="preserve"> satisfactorily explained. </w:t>
      </w:r>
      <w:r w:rsidR="000620A8">
        <w:rPr>
          <w:rFonts w:ascii="Times New Roman" w:hAnsi="Times New Roman" w:cs="Times New Roman"/>
          <w:sz w:val="24"/>
          <w:szCs w:val="24"/>
        </w:rPr>
        <w:t>I</w:t>
      </w:r>
      <w:r w:rsidR="00DA1AE0">
        <w:rPr>
          <w:rFonts w:ascii="Times New Roman" w:hAnsi="Times New Roman" w:cs="Times New Roman"/>
          <w:sz w:val="24"/>
          <w:szCs w:val="24"/>
        </w:rPr>
        <w:t xml:space="preserve">t appears there was </w:t>
      </w:r>
      <w:r w:rsidR="00274A7A">
        <w:rPr>
          <w:rFonts w:ascii="Times New Roman" w:hAnsi="Times New Roman" w:cs="Times New Roman"/>
          <w:sz w:val="24"/>
          <w:szCs w:val="24"/>
        </w:rPr>
        <w:t xml:space="preserve">confusion and generally </w:t>
      </w:r>
      <w:r w:rsidR="00FB5C0E">
        <w:rPr>
          <w:rFonts w:ascii="Times New Roman" w:hAnsi="Times New Roman" w:cs="Times New Roman"/>
          <w:sz w:val="24"/>
          <w:szCs w:val="24"/>
        </w:rPr>
        <w:t>non-adherence</w:t>
      </w:r>
      <w:r w:rsidR="00274A7A">
        <w:rPr>
          <w:rFonts w:ascii="Times New Roman" w:hAnsi="Times New Roman" w:cs="Times New Roman"/>
          <w:sz w:val="24"/>
          <w:szCs w:val="24"/>
        </w:rPr>
        <w:t xml:space="preserve"> to the procedures set out in the conduct of the </w:t>
      </w:r>
      <w:r w:rsidR="00D938F4">
        <w:rPr>
          <w:rFonts w:ascii="Times New Roman" w:hAnsi="Times New Roman" w:cs="Times New Roman"/>
          <w:sz w:val="24"/>
          <w:szCs w:val="24"/>
        </w:rPr>
        <w:t xml:space="preserve">invigilators and the inspectors. </w:t>
      </w:r>
    </w:p>
    <w:p w14:paraId="5DCF5796" w14:textId="13BF94D8" w:rsidR="002C4F3F" w:rsidRDefault="00D938F4" w:rsidP="00804A1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some </w:t>
      </w:r>
      <w:r w:rsidR="00C6645A">
        <w:rPr>
          <w:rFonts w:ascii="Times New Roman" w:hAnsi="Times New Roman" w:cs="Times New Roman"/>
          <w:sz w:val="24"/>
          <w:szCs w:val="24"/>
        </w:rPr>
        <w:t>reason there</w:t>
      </w:r>
      <w:r>
        <w:rPr>
          <w:rFonts w:ascii="Times New Roman" w:hAnsi="Times New Roman" w:cs="Times New Roman"/>
          <w:sz w:val="24"/>
          <w:szCs w:val="24"/>
        </w:rPr>
        <w:t xml:space="preserve"> was a clash between the </w:t>
      </w:r>
      <w:r w:rsidR="00295505">
        <w:rPr>
          <w:rFonts w:ascii="Times New Roman" w:hAnsi="Times New Roman" w:cs="Times New Roman"/>
          <w:sz w:val="24"/>
          <w:szCs w:val="24"/>
        </w:rPr>
        <w:t xml:space="preserve">inspectors </w:t>
      </w:r>
      <w:r w:rsidR="002D5A12">
        <w:rPr>
          <w:rFonts w:ascii="Times New Roman" w:hAnsi="Times New Roman" w:cs="Times New Roman"/>
          <w:sz w:val="24"/>
          <w:szCs w:val="24"/>
        </w:rPr>
        <w:t>and</w:t>
      </w:r>
      <w:r w:rsidR="00C6645A">
        <w:rPr>
          <w:rFonts w:ascii="Times New Roman" w:hAnsi="Times New Roman" w:cs="Times New Roman"/>
          <w:sz w:val="24"/>
          <w:szCs w:val="24"/>
        </w:rPr>
        <w:t xml:space="preserve"> the invigilators</w:t>
      </w:r>
      <w:r w:rsidR="002C4F3F">
        <w:rPr>
          <w:rFonts w:ascii="Times New Roman" w:hAnsi="Times New Roman" w:cs="Times New Roman"/>
          <w:sz w:val="24"/>
          <w:szCs w:val="24"/>
        </w:rPr>
        <w:t>.</w:t>
      </w:r>
    </w:p>
    <w:p w14:paraId="047638E8" w14:textId="77AFC192" w:rsidR="00D938F4" w:rsidRDefault="002C4F3F" w:rsidP="00804A1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6645A">
        <w:rPr>
          <w:rFonts w:ascii="Times New Roman" w:hAnsi="Times New Roman" w:cs="Times New Roman"/>
          <w:sz w:val="24"/>
          <w:szCs w:val="24"/>
        </w:rPr>
        <w:t xml:space="preserve">ection 68 of the Constitution provides </w:t>
      </w:r>
      <w:r w:rsidR="000875B1">
        <w:rPr>
          <w:rFonts w:ascii="Times New Roman" w:hAnsi="Times New Roman" w:cs="Times New Roman"/>
          <w:sz w:val="24"/>
          <w:szCs w:val="24"/>
        </w:rPr>
        <w:t xml:space="preserve">in part </w:t>
      </w:r>
      <w:r w:rsidR="00C6645A">
        <w:rPr>
          <w:rFonts w:ascii="Times New Roman" w:hAnsi="Times New Roman" w:cs="Times New Roman"/>
          <w:sz w:val="24"/>
          <w:szCs w:val="24"/>
        </w:rPr>
        <w:t>as follows:</w:t>
      </w:r>
    </w:p>
    <w:p w14:paraId="20FA5CF6" w14:textId="529934B0" w:rsidR="0085511A" w:rsidRDefault="00805D07" w:rsidP="00A2060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5D07">
        <w:rPr>
          <w:rFonts w:ascii="Times New Roman" w:hAnsi="Times New Roman" w:cs="Times New Roman"/>
          <w:i/>
          <w:sz w:val="24"/>
          <w:szCs w:val="24"/>
        </w:rPr>
        <w:t>"</w:t>
      </w:r>
      <w:r w:rsidR="0085511A" w:rsidRPr="00805D07">
        <w:rPr>
          <w:rFonts w:ascii="Times New Roman" w:hAnsi="Times New Roman" w:cs="Times New Roman"/>
          <w:i/>
          <w:sz w:val="24"/>
          <w:szCs w:val="24"/>
        </w:rPr>
        <w:t xml:space="preserve">Every person has a </w:t>
      </w:r>
      <w:r w:rsidR="00D547DA" w:rsidRPr="00805D07">
        <w:rPr>
          <w:rFonts w:ascii="Times New Roman" w:hAnsi="Times New Roman" w:cs="Times New Roman"/>
          <w:i/>
          <w:sz w:val="24"/>
          <w:szCs w:val="24"/>
        </w:rPr>
        <w:t>right to</w:t>
      </w:r>
      <w:r w:rsidR="0085511A" w:rsidRPr="00805D07">
        <w:rPr>
          <w:rFonts w:ascii="Times New Roman" w:hAnsi="Times New Roman" w:cs="Times New Roman"/>
          <w:i/>
          <w:sz w:val="24"/>
          <w:szCs w:val="24"/>
        </w:rPr>
        <w:t xml:space="preserve"> administrative conduct that is lawful prompt</w:t>
      </w:r>
      <w:r w:rsidR="009E6329" w:rsidRPr="00805D07">
        <w:rPr>
          <w:rFonts w:ascii="Times New Roman" w:hAnsi="Times New Roman" w:cs="Times New Roman"/>
          <w:i/>
          <w:sz w:val="24"/>
          <w:szCs w:val="24"/>
        </w:rPr>
        <w:t xml:space="preserve">, efficient reasonable </w:t>
      </w:r>
      <w:r w:rsidR="005E7330" w:rsidRPr="00805D07">
        <w:rPr>
          <w:rFonts w:ascii="Times New Roman" w:hAnsi="Times New Roman" w:cs="Times New Roman"/>
          <w:i/>
          <w:sz w:val="24"/>
          <w:szCs w:val="24"/>
        </w:rPr>
        <w:t>proportionate impartial and both substantively and procedurally fair</w:t>
      </w:r>
      <w:r w:rsidR="00AE2399">
        <w:rPr>
          <w:rFonts w:ascii="Times New Roman" w:hAnsi="Times New Roman" w:cs="Times New Roman"/>
          <w:i/>
          <w:sz w:val="24"/>
          <w:szCs w:val="24"/>
        </w:rPr>
        <w:t>.</w:t>
      </w:r>
      <w:r w:rsidR="009E6329" w:rsidRPr="00A2060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A872DE3" w14:textId="77777777" w:rsidR="00A9088E" w:rsidRPr="00A20604" w:rsidRDefault="00A9088E" w:rsidP="00A9088E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32EAD6B" w14:textId="4F8F5873" w:rsidR="00A9631B" w:rsidRDefault="00E21F89" w:rsidP="00A2060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5D07">
        <w:rPr>
          <w:rFonts w:ascii="Times New Roman" w:hAnsi="Times New Roman" w:cs="Times New Roman"/>
          <w:i/>
          <w:sz w:val="24"/>
          <w:szCs w:val="24"/>
        </w:rPr>
        <w:t xml:space="preserve">Any person whose right freedom, </w:t>
      </w:r>
      <w:r w:rsidR="00295505" w:rsidRPr="00805D07">
        <w:rPr>
          <w:rFonts w:ascii="Times New Roman" w:hAnsi="Times New Roman" w:cs="Times New Roman"/>
          <w:i/>
          <w:sz w:val="24"/>
          <w:szCs w:val="24"/>
        </w:rPr>
        <w:t>interest or</w:t>
      </w:r>
      <w:r w:rsidRPr="00805D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734C1" w:rsidRPr="00805D07">
        <w:rPr>
          <w:rFonts w:ascii="Times New Roman" w:hAnsi="Times New Roman" w:cs="Times New Roman"/>
          <w:i/>
          <w:sz w:val="24"/>
          <w:szCs w:val="24"/>
        </w:rPr>
        <w:t>legitimate</w:t>
      </w:r>
      <w:r w:rsidR="00805D07" w:rsidRPr="00805D07">
        <w:rPr>
          <w:rFonts w:ascii="Times New Roman" w:hAnsi="Times New Roman" w:cs="Times New Roman"/>
          <w:i/>
          <w:sz w:val="24"/>
          <w:szCs w:val="24"/>
        </w:rPr>
        <w:t xml:space="preserve"> expectation has been </w:t>
      </w:r>
      <w:r w:rsidR="00295505" w:rsidRPr="00805D07">
        <w:rPr>
          <w:rFonts w:ascii="Times New Roman" w:hAnsi="Times New Roman" w:cs="Times New Roman"/>
          <w:i/>
          <w:sz w:val="24"/>
          <w:szCs w:val="24"/>
        </w:rPr>
        <w:t>adv</w:t>
      </w:r>
      <w:r w:rsidR="00746EAB">
        <w:rPr>
          <w:rFonts w:ascii="Times New Roman" w:hAnsi="Times New Roman" w:cs="Times New Roman"/>
          <w:i/>
          <w:sz w:val="24"/>
          <w:szCs w:val="24"/>
        </w:rPr>
        <w:t>ersely</w:t>
      </w:r>
      <w:r w:rsidR="00295505" w:rsidRPr="00805D07">
        <w:rPr>
          <w:rFonts w:ascii="Times New Roman" w:hAnsi="Times New Roman" w:cs="Times New Roman"/>
          <w:i/>
          <w:sz w:val="24"/>
          <w:szCs w:val="24"/>
        </w:rPr>
        <w:t xml:space="preserve"> affected</w:t>
      </w:r>
      <w:r w:rsidR="00805D07" w:rsidRPr="00805D07">
        <w:rPr>
          <w:rFonts w:ascii="Times New Roman" w:hAnsi="Times New Roman" w:cs="Times New Roman"/>
          <w:i/>
          <w:sz w:val="24"/>
          <w:szCs w:val="24"/>
        </w:rPr>
        <w:t xml:space="preserve"> by administrative </w:t>
      </w:r>
      <w:r w:rsidR="00170FF1" w:rsidRPr="00805D07">
        <w:rPr>
          <w:rFonts w:ascii="Times New Roman" w:hAnsi="Times New Roman" w:cs="Times New Roman"/>
          <w:i/>
          <w:sz w:val="24"/>
          <w:szCs w:val="24"/>
        </w:rPr>
        <w:t xml:space="preserve">conduct </w:t>
      </w:r>
      <w:r w:rsidR="00AE2399">
        <w:rPr>
          <w:rFonts w:ascii="Times New Roman" w:hAnsi="Times New Roman" w:cs="Times New Roman"/>
          <w:i/>
          <w:sz w:val="24"/>
          <w:szCs w:val="24"/>
        </w:rPr>
        <w:t xml:space="preserve">has </w:t>
      </w:r>
      <w:r w:rsidR="00170FF1" w:rsidRPr="00805D07">
        <w:rPr>
          <w:rFonts w:ascii="Times New Roman" w:hAnsi="Times New Roman" w:cs="Times New Roman"/>
          <w:i/>
          <w:sz w:val="24"/>
          <w:szCs w:val="24"/>
        </w:rPr>
        <w:t>the</w:t>
      </w:r>
      <w:r w:rsidR="00805D07" w:rsidRPr="00805D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0FF1" w:rsidRPr="00805D07">
        <w:rPr>
          <w:rFonts w:ascii="Times New Roman" w:hAnsi="Times New Roman" w:cs="Times New Roman"/>
          <w:i/>
          <w:sz w:val="24"/>
          <w:szCs w:val="24"/>
        </w:rPr>
        <w:t>right to</w:t>
      </w:r>
      <w:r w:rsidR="00805D07" w:rsidRPr="00805D07">
        <w:rPr>
          <w:rFonts w:ascii="Times New Roman" w:hAnsi="Times New Roman" w:cs="Times New Roman"/>
          <w:i/>
          <w:sz w:val="24"/>
          <w:szCs w:val="24"/>
        </w:rPr>
        <w:t xml:space="preserve"> be given prompt and in </w:t>
      </w:r>
      <w:r w:rsidR="006E0F8C" w:rsidRPr="00805D07">
        <w:rPr>
          <w:rFonts w:ascii="Times New Roman" w:hAnsi="Times New Roman" w:cs="Times New Roman"/>
          <w:i/>
          <w:sz w:val="24"/>
          <w:szCs w:val="24"/>
        </w:rPr>
        <w:t>w</w:t>
      </w:r>
      <w:r w:rsidR="00746EAB">
        <w:rPr>
          <w:rFonts w:ascii="Times New Roman" w:hAnsi="Times New Roman" w:cs="Times New Roman"/>
          <w:i/>
          <w:sz w:val="24"/>
          <w:szCs w:val="24"/>
        </w:rPr>
        <w:t>riting</w:t>
      </w:r>
      <w:r w:rsidR="006E0F8C" w:rsidRPr="00805D07">
        <w:rPr>
          <w:rFonts w:ascii="Times New Roman" w:hAnsi="Times New Roman" w:cs="Times New Roman"/>
          <w:i/>
          <w:sz w:val="24"/>
          <w:szCs w:val="24"/>
        </w:rPr>
        <w:t xml:space="preserve"> the</w:t>
      </w:r>
      <w:r w:rsidR="00805D07" w:rsidRPr="00805D07">
        <w:rPr>
          <w:rFonts w:ascii="Times New Roman" w:hAnsi="Times New Roman" w:cs="Times New Roman"/>
          <w:i/>
          <w:sz w:val="24"/>
          <w:szCs w:val="24"/>
        </w:rPr>
        <w:t xml:space="preserve"> reason for the conduct."</w:t>
      </w:r>
    </w:p>
    <w:p w14:paraId="5F527C77" w14:textId="77777777" w:rsidR="008D6D6A" w:rsidRPr="008D6D6A" w:rsidRDefault="008D6D6A" w:rsidP="00A20604">
      <w:pPr>
        <w:pStyle w:val="ListParagrap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40BD60E" w14:textId="3B495739" w:rsidR="004F2F97" w:rsidRDefault="002B0C09" w:rsidP="00804A1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0C09">
        <w:rPr>
          <w:rFonts w:ascii="Times New Roman" w:hAnsi="Times New Roman" w:cs="Times New Roman"/>
          <w:sz w:val="24"/>
          <w:szCs w:val="24"/>
        </w:rPr>
        <w:t xml:space="preserve">The report clearly reflects that the invigilators were not clearly </w:t>
      </w:r>
      <w:r w:rsidR="005F6848">
        <w:rPr>
          <w:rFonts w:ascii="Times New Roman" w:hAnsi="Times New Roman" w:cs="Times New Roman"/>
          <w:sz w:val="24"/>
          <w:szCs w:val="24"/>
        </w:rPr>
        <w:t xml:space="preserve">aware of the HEXCO Regulations </w:t>
      </w:r>
      <w:r w:rsidRPr="002B0C09">
        <w:rPr>
          <w:rFonts w:ascii="Times New Roman" w:hAnsi="Times New Roman" w:cs="Times New Roman"/>
          <w:sz w:val="24"/>
          <w:szCs w:val="24"/>
        </w:rPr>
        <w:t>and did not follow the same.</w:t>
      </w:r>
    </w:p>
    <w:p w14:paraId="5545D77D" w14:textId="1BE5FE6A" w:rsidR="00377671" w:rsidRDefault="00663418" w:rsidP="00804A1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Although the report recommends deferment of the </w:t>
      </w:r>
      <w:r w:rsidR="006E0F8C">
        <w:rPr>
          <w:rFonts w:ascii="Times New Roman" w:hAnsi="Times New Roman" w:cs="Times New Roman"/>
          <w:sz w:val="24"/>
          <w:szCs w:val="24"/>
        </w:rPr>
        <w:t>results of</w:t>
      </w:r>
      <w:r>
        <w:rPr>
          <w:rFonts w:ascii="Times New Roman" w:hAnsi="Times New Roman" w:cs="Times New Roman"/>
          <w:sz w:val="24"/>
          <w:szCs w:val="24"/>
        </w:rPr>
        <w:t xml:space="preserve"> the examinations of the candidates </w:t>
      </w:r>
      <w:r w:rsidR="006E0F8C">
        <w:rPr>
          <w:rFonts w:ascii="Times New Roman" w:hAnsi="Times New Roman" w:cs="Times New Roman"/>
          <w:sz w:val="24"/>
          <w:szCs w:val="24"/>
        </w:rPr>
        <w:t>involved it</w:t>
      </w:r>
      <w:r>
        <w:rPr>
          <w:rFonts w:ascii="Times New Roman" w:hAnsi="Times New Roman" w:cs="Times New Roman"/>
          <w:sz w:val="24"/>
          <w:szCs w:val="24"/>
        </w:rPr>
        <w:t xml:space="preserve"> is not based on any substantiated</w:t>
      </w:r>
      <w:r w:rsidR="00C55E4E">
        <w:rPr>
          <w:rFonts w:ascii="Times New Roman" w:hAnsi="Times New Roman" w:cs="Times New Roman"/>
          <w:sz w:val="24"/>
          <w:szCs w:val="24"/>
        </w:rPr>
        <w:t xml:space="preserve"> evidence of cheating on the part of the candidates</w:t>
      </w:r>
      <w:r w:rsidR="00377671">
        <w:rPr>
          <w:rFonts w:ascii="Times New Roman" w:hAnsi="Times New Roman" w:cs="Times New Roman"/>
          <w:sz w:val="24"/>
          <w:szCs w:val="24"/>
        </w:rPr>
        <w:t>.</w:t>
      </w:r>
    </w:p>
    <w:p w14:paraId="6CF2DC33" w14:textId="6863EF61" w:rsidR="00663418" w:rsidRDefault="00377671" w:rsidP="00804A1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applicants had a </w:t>
      </w:r>
      <w:r w:rsidR="006E0F8C">
        <w:rPr>
          <w:rFonts w:ascii="Times New Roman" w:hAnsi="Times New Roman" w:cs="Times New Roman"/>
          <w:sz w:val="24"/>
          <w:szCs w:val="24"/>
        </w:rPr>
        <w:t>legitimate expectation</w:t>
      </w:r>
      <w:r>
        <w:rPr>
          <w:rFonts w:ascii="Times New Roman" w:hAnsi="Times New Roman" w:cs="Times New Roman"/>
          <w:sz w:val="24"/>
          <w:szCs w:val="24"/>
        </w:rPr>
        <w:t xml:space="preserve"> to their results by the </w:t>
      </w:r>
      <w:r w:rsidR="006E0F8C">
        <w:rPr>
          <w:rFonts w:ascii="Times New Roman" w:hAnsi="Times New Roman" w:cs="Times New Roman"/>
          <w:sz w:val="24"/>
          <w:szCs w:val="24"/>
        </w:rPr>
        <w:t>responsible authorities. In this case no prompt reason for the deferment of the examination result was given.</w:t>
      </w:r>
      <w:r w:rsidR="00C55E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E351A6" w14:textId="400293F9" w:rsidR="0010635E" w:rsidRDefault="0010635E" w:rsidP="00804A1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firefighting was attempted through an invitation to rewrite the examinations. </w:t>
      </w:r>
      <w:r w:rsidR="00252F55">
        <w:rPr>
          <w:rFonts w:ascii="Times New Roman" w:hAnsi="Times New Roman" w:cs="Times New Roman"/>
          <w:sz w:val="24"/>
          <w:szCs w:val="24"/>
        </w:rPr>
        <w:t>However,</w:t>
      </w:r>
      <w:r>
        <w:rPr>
          <w:rFonts w:ascii="Times New Roman" w:hAnsi="Times New Roman" w:cs="Times New Roman"/>
          <w:sz w:val="24"/>
          <w:szCs w:val="24"/>
        </w:rPr>
        <w:t xml:space="preserve"> before this effort there had been no reasons given for the for the s</w:t>
      </w:r>
      <w:r w:rsidR="00D0571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id </w:t>
      </w:r>
      <w:r w:rsidR="0077542C">
        <w:rPr>
          <w:rFonts w:ascii="Times New Roman" w:hAnsi="Times New Roman" w:cs="Times New Roman"/>
          <w:sz w:val="24"/>
          <w:szCs w:val="24"/>
        </w:rPr>
        <w:t>deferment in</w:t>
      </w:r>
      <w:r>
        <w:rPr>
          <w:rFonts w:ascii="Times New Roman" w:hAnsi="Times New Roman" w:cs="Times New Roman"/>
          <w:sz w:val="24"/>
          <w:szCs w:val="24"/>
        </w:rPr>
        <w:t xml:space="preserve"> the first pla</w:t>
      </w:r>
      <w:r w:rsidR="00AD7D4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 w:rsidR="00D05717">
        <w:rPr>
          <w:rFonts w:ascii="Times New Roman" w:hAnsi="Times New Roman" w:cs="Times New Roman"/>
          <w:sz w:val="24"/>
          <w:szCs w:val="24"/>
        </w:rPr>
        <w:t>.</w:t>
      </w:r>
    </w:p>
    <w:p w14:paraId="77F7FC7E" w14:textId="65986474" w:rsidR="00664ECB" w:rsidRDefault="00D05717" w:rsidP="00804A1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report clearly </w:t>
      </w:r>
      <w:r w:rsidR="00CF4667">
        <w:rPr>
          <w:rFonts w:ascii="Times New Roman" w:hAnsi="Times New Roman" w:cs="Times New Roman"/>
          <w:sz w:val="24"/>
          <w:szCs w:val="24"/>
        </w:rPr>
        <w:t xml:space="preserve">paints </w:t>
      </w:r>
      <w:r>
        <w:rPr>
          <w:rFonts w:ascii="Times New Roman" w:hAnsi="Times New Roman" w:cs="Times New Roman"/>
          <w:sz w:val="24"/>
          <w:szCs w:val="24"/>
        </w:rPr>
        <w:t xml:space="preserve">a rather </w:t>
      </w:r>
      <w:r w:rsidR="00117849">
        <w:rPr>
          <w:rFonts w:ascii="Times New Roman" w:hAnsi="Times New Roman" w:cs="Times New Roman"/>
          <w:sz w:val="24"/>
          <w:szCs w:val="24"/>
        </w:rPr>
        <w:t>chaotic</w:t>
      </w:r>
      <w:r>
        <w:rPr>
          <w:rFonts w:ascii="Times New Roman" w:hAnsi="Times New Roman" w:cs="Times New Roman"/>
          <w:sz w:val="24"/>
          <w:szCs w:val="24"/>
        </w:rPr>
        <w:t xml:space="preserve"> situation where the </w:t>
      </w:r>
      <w:r w:rsidR="006A6F41">
        <w:rPr>
          <w:rFonts w:ascii="Times New Roman" w:hAnsi="Times New Roman" w:cs="Times New Roman"/>
          <w:sz w:val="24"/>
          <w:szCs w:val="24"/>
        </w:rPr>
        <w:t xml:space="preserve">inspectors and the invigilators were not acting in </w:t>
      </w:r>
      <w:r w:rsidR="004C3B05">
        <w:rPr>
          <w:rFonts w:ascii="Times New Roman" w:hAnsi="Times New Roman" w:cs="Times New Roman"/>
          <w:sz w:val="24"/>
          <w:szCs w:val="24"/>
        </w:rPr>
        <w:t xml:space="preserve">tandem </w:t>
      </w:r>
      <w:r w:rsidR="006A6F41">
        <w:rPr>
          <w:rFonts w:ascii="Times New Roman" w:hAnsi="Times New Roman" w:cs="Times New Roman"/>
          <w:sz w:val="24"/>
          <w:szCs w:val="24"/>
        </w:rPr>
        <w:t>in the best interests of the ad</w:t>
      </w:r>
      <w:r w:rsidR="00EE630E">
        <w:rPr>
          <w:rFonts w:ascii="Times New Roman" w:hAnsi="Times New Roman" w:cs="Times New Roman"/>
          <w:sz w:val="24"/>
          <w:szCs w:val="24"/>
        </w:rPr>
        <w:t>vancement</w:t>
      </w:r>
      <w:r w:rsidR="006A6F41">
        <w:rPr>
          <w:rFonts w:ascii="Times New Roman" w:hAnsi="Times New Roman" w:cs="Times New Roman"/>
          <w:sz w:val="24"/>
          <w:szCs w:val="24"/>
        </w:rPr>
        <w:t xml:space="preserve"> of examinations conduct.</w:t>
      </w:r>
    </w:p>
    <w:p w14:paraId="4685F005" w14:textId="72A71167" w:rsidR="00D05717" w:rsidRDefault="00664ECB" w:rsidP="00804A1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find that </w:t>
      </w:r>
      <w:r w:rsidR="00682F44">
        <w:rPr>
          <w:rFonts w:ascii="Times New Roman" w:hAnsi="Times New Roman" w:cs="Times New Roman"/>
          <w:sz w:val="24"/>
          <w:szCs w:val="24"/>
        </w:rPr>
        <w:t>the withholding of</w:t>
      </w:r>
      <w:r>
        <w:rPr>
          <w:rFonts w:ascii="Times New Roman" w:hAnsi="Times New Roman" w:cs="Times New Roman"/>
          <w:sz w:val="24"/>
          <w:szCs w:val="24"/>
        </w:rPr>
        <w:t xml:space="preserve"> the examinations </w:t>
      </w:r>
      <w:r w:rsidR="00682F44">
        <w:rPr>
          <w:rFonts w:ascii="Times New Roman" w:hAnsi="Times New Roman" w:cs="Times New Roman"/>
          <w:sz w:val="24"/>
          <w:szCs w:val="24"/>
        </w:rPr>
        <w:t>fel</w:t>
      </w:r>
      <w:r w:rsidR="00AF2F0D">
        <w:rPr>
          <w:rFonts w:ascii="Times New Roman" w:hAnsi="Times New Roman" w:cs="Times New Roman"/>
          <w:sz w:val="24"/>
          <w:szCs w:val="24"/>
        </w:rPr>
        <w:t xml:space="preserve">l </w:t>
      </w:r>
      <w:r w:rsidR="00682F44">
        <w:rPr>
          <w:rFonts w:ascii="Times New Roman" w:hAnsi="Times New Roman" w:cs="Times New Roman"/>
          <w:sz w:val="24"/>
          <w:szCs w:val="24"/>
        </w:rPr>
        <w:t>foul</w:t>
      </w:r>
      <w:r>
        <w:rPr>
          <w:rFonts w:ascii="Times New Roman" w:hAnsi="Times New Roman" w:cs="Times New Roman"/>
          <w:sz w:val="24"/>
          <w:szCs w:val="24"/>
        </w:rPr>
        <w:t xml:space="preserve"> of the Administrative </w:t>
      </w:r>
      <w:r w:rsidR="007A5B54">
        <w:rPr>
          <w:rFonts w:ascii="Times New Roman" w:hAnsi="Times New Roman" w:cs="Times New Roman"/>
          <w:sz w:val="24"/>
          <w:szCs w:val="24"/>
        </w:rPr>
        <w:t xml:space="preserve">Justice Act </w:t>
      </w:r>
      <w:r w:rsidR="007A5B54" w:rsidRPr="009342EB">
        <w:rPr>
          <w:rFonts w:ascii="Times New Roman" w:hAnsi="Times New Roman" w:cs="Times New Roman"/>
          <w:i/>
          <w:sz w:val="24"/>
          <w:szCs w:val="24"/>
        </w:rPr>
        <w:t>[</w:t>
      </w:r>
      <w:r w:rsidR="007A5B54" w:rsidRPr="007A5B54">
        <w:rPr>
          <w:rFonts w:ascii="Times New Roman" w:hAnsi="Times New Roman" w:cs="Times New Roman"/>
          <w:i/>
          <w:sz w:val="24"/>
          <w:szCs w:val="24"/>
        </w:rPr>
        <w:t>Chapter 10:28</w:t>
      </w:r>
      <w:r w:rsidR="007A5B54">
        <w:rPr>
          <w:rFonts w:ascii="Times New Roman" w:hAnsi="Times New Roman" w:cs="Times New Roman"/>
          <w:sz w:val="24"/>
          <w:szCs w:val="24"/>
        </w:rPr>
        <w:t>]</w:t>
      </w:r>
      <w:r w:rsidR="006A6F41">
        <w:rPr>
          <w:rFonts w:ascii="Times New Roman" w:hAnsi="Times New Roman" w:cs="Times New Roman"/>
          <w:sz w:val="24"/>
          <w:szCs w:val="24"/>
        </w:rPr>
        <w:t xml:space="preserve"> </w:t>
      </w:r>
      <w:r w:rsidR="00474DA7">
        <w:rPr>
          <w:rFonts w:ascii="Times New Roman" w:hAnsi="Times New Roman" w:cs="Times New Roman"/>
          <w:sz w:val="24"/>
          <w:szCs w:val="24"/>
        </w:rPr>
        <w:t>S</w:t>
      </w:r>
      <w:r w:rsidR="00666554">
        <w:rPr>
          <w:rFonts w:ascii="Times New Roman" w:hAnsi="Times New Roman" w:cs="Times New Roman"/>
          <w:sz w:val="24"/>
          <w:szCs w:val="24"/>
        </w:rPr>
        <w:t xml:space="preserve">ection 3 </w:t>
      </w:r>
      <w:r w:rsidR="00553A53">
        <w:rPr>
          <w:rFonts w:ascii="Times New Roman" w:hAnsi="Times New Roman" w:cs="Times New Roman"/>
          <w:sz w:val="24"/>
          <w:szCs w:val="24"/>
        </w:rPr>
        <w:t>thereof</w:t>
      </w:r>
      <w:r w:rsidR="00666554">
        <w:rPr>
          <w:rFonts w:ascii="Times New Roman" w:hAnsi="Times New Roman" w:cs="Times New Roman"/>
          <w:sz w:val="24"/>
          <w:szCs w:val="24"/>
        </w:rPr>
        <w:t xml:space="preserve"> provides as follows:</w:t>
      </w:r>
    </w:p>
    <w:p w14:paraId="06FD07E4" w14:textId="3DF39D96" w:rsidR="003C1347" w:rsidRDefault="004A4AAA" w:rsidP="00804A1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3C1347" w:rsidRPr="00E40549">
        <w:rPr>
          <w:rFonts w:ascii="Times New Roman" w:hAnsi="Times New Roman" w:cs="Times New Roman"/>
          <w:i/>
          <w:sz w:val="24"/>
          <w:szCs w:val="24"/>
        </w:rPr>
        <w:t xml:space="preserve">An </w:t>
      </w:r>
      <w:r w:rsidR="0002202B" w:rsidRPr="00E40549">
        <w:rPr>
          <w:rFonts w:ascii="Times New Roman" w:hAnsi="Times New Roman" w:cs="Times New Roman"/>
          <w:i/>
          <w:sz w:val="24"/>
          <w:szCs w:val="24"/>
        </w:rPr>
        <w:t xml:space="preserve">administrative </w:t>
      </w:r>
      <w:r w:rsidR="00C90B5B" w:rsidRPr="00E40549">
        <w:rPr>
          <w:rFonts w:ascii="Times New Roman" w:hAnsi="Times New Roman" w:cs="Times New Roman"/>
          <w:i/>
          <w:sz w:val="24"/>
          <w:szCs w:val="24"/>
        </w:rPr>
        <w:t xml:space="preserve">authority </w:t>
      </w:r>
      <w:r w:rsidR="003C1347" w:rsidRPr="00E40549">
        <w:rPr>
          <w:rFonts w:ascii="Times New Roman" w:hAnsi="Times New Roman" w:cs="Times New Roman"/>
          <w:i/>
          <w:sz w:val="24"/>
          <w:szCs w:val="24"/>
        </w:rPr>
        <w:t>which has the responsibility or power to take any administration action which may affect the right</w:t>
      </w:r>
      <w:r w:rsidR="0099605B" w:rsidRPr="00E40549">
        <w:rPr>
          <w:rFonts w:ascii="Times New Roman" w:hAnsi="Times New Roman" w:cs="Times New Roman"/>
          <w:i/>
          <w:sz w:val="24"/>
          <w:szCs w:val="24"/>
        </w:rPr>
        <w:t>s</w:t>
      </w:r>
      <w:r w:rsidR="003C1347" w:rsidRPr="00E40549">
        <w:rPr>
          <w:rFonts w:ascii="Times New Roman" w:hAnsi="Times New Roman" w:cs="Times New Roman"/>
          <w:i/>
          <w:sz w:val="24"/>
          <w:szCs w:val="24"/>
        </w:rPr>
        <w:t xml:space="preserve"> interests or legitimate expectations of any person shall</w:t>
      </w:r>
    </w:p>
    <w:p w14:paraId="45F14D12" w14:textId="77777777" w:rsidR="00252F55" w:rsidRPr="00E40549" w:rsidRDefault="00252F55" w:rsidP="00252F5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AAF86E7" w14:textId="4420582A" w:rsidR="003C1347" w:rsidRPr="00E40549" w:rsidRDefault="00522606" w:rsidP="00804A1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0549">
        <w:rPr>
          <w:rFonts w:ascii="Times New Roman" w:hAnsi="Times New Roman" w:cs="Times New Roman"/>
          <w:i/>
          <w:sz w:val="24"/>
          <w:szCs w:val="24"/>
        </w:rPr>
        <w:t>a</w:t>
      </w:r>
      <w:r w:rsidR="003C1347" w:rsidRPr="00E40549">
        <w:rPr>
          <w:rFonts w:ascii="Times New Roman" w:hAnsi="Times New Roman" w:cs="Times New Roman"/>
          <w:i/>
          <w:sz w:val="24"/>
          <w:szCs w:val="24"/>
        </w:rPr>
        <w:t xml:space="preserve">ct lawfully, reasonably and in a fair manner and </w:t>
      </w:r>
    </w:p>
    <w:p w14:paraId="12D33B16" w14:textId="5526939D" w:rsidR="003C1347" w:rsidRDefault="00522606" w:rsidP="00804A1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0549">
        <w:rPr>
          <w:rFonts w:ascii="Times New Roman" w:hAnsi="Times New Roman" w:cs="Times New Roman"/>
          <w:i/>
          <w:sz w:val="24"/>
          <w:szCs w:val="24"/>
        </w:rPr>
        <w:t>a</w:t>
      </w:r>
      <w:r w:rsidR="003C1347" w:rsidRPr="00E40549">
        <w:rPr>
          <w:rFonts w:ascii="Times New Roman" w:hAnsi="Times New Roman" w:cs="Times New Roman"/>
          <w:i/>
          <w:sz w:val="24"/>
          <w:szCs w:val="24"/>
        </w:rPr>
        <w:t xml:space="preserve">ct within the relevant period specified by law of if there is no specified period within a reasonable </w:t>
      </w:r>
      <w:r w:rsidR="0002202B" w:rsidRPr="00E40549">
        <w:rPr>
          <w:rFonts w:ascii="Times New Roman" w:hAnsi="Times New Roman" w:cs="Times New Roman"/>
          <w:i/>
          <w:sz w:val="24"/>
          <w:szCs w:val="24"/>
        </w:rPr>
        <w:t>period after</w:t>
      </w:r>
      <w:r w:rsidR="003C1347" w:rsidRPr="00E40549">
        <w:rPr>
          <w:rFonts w:ascii="Times New Roman" w:hAnsi="Times New Roman" w:cs="Times New Roman"/>
          <w:i/>
          <w:sz w:val="24"/>
          <w:szCs w:val="24"/>
        </w:rPr>
        <w:t xml:space="preserve"> being re</w:t>
      </w:r>
      <w:r w:rsidR="00027311" w:rsidRPr="00E40549">
        <w:rPr>
          <w:rFonts w:ascii="Times New Roman" w:hAnsi="Times New Roman" w:cs="Times New Roman"/>
          <w:i/>
          <w:sz w:val="24"/>
          <w:szCs w:val="24"/>
        </w:rPr>
        <w:t>quested</w:t>
      </w:r>
      <w:r w:rsidR="003C1347" w:rsidRPr="00E40549">
        <w:rPr>
          <w:rFonts w:ascii="Times New Roman" w:hAnsi="Times New Roman" w:cs="Times New Roman"/>
          <w:i/>
          <w:sz w:val="24"/>
          <w:szCs w:val="24"/>
        </w:rPr>
        <w:t xml:space="preserve"> to </w:t>
      </w:r>
      <w:r w:rsidR="0002202B" w:rsidRPr="00E40549">
        <w:rPr>
          <w:rFonts w:ascii="Times New Roman" w:hAnsi="Times New Roman" w:cs="Times New Roman"/>
          <w:i/>
          <w:sz w:val="24"/>
          <w:szCs w:val="24"/>
        </w:rPr>
        <w:t>take the</w:t>
      </w:r>
      <w:r w:rsidR="003C1347" w:rsidRPr="00E40549">
        <w:rPr>
          <w:rFonts w:ascii="Times New Roman" w:hAnsi="Times New Roman" w:cs="Times New Roman"/>
          <w:i/>
          <w:sz w:val="24"/>
          <w:szCs w:val="24"/>
        </w:rPr>
        <w:t xml:space="preserve"> action by the person concerned and</w:t>
      </w:r>
    </w:p>
    <w:p w14:paraId="43F9D357" w14:textId="77777777" w:rsidR="00252F55" w:rsidRPr="00E40549" w:rsidRDefault="00252F55" w:rsidP="00252F55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37B9FC0" w14:textId="622D7A42" w:rsidR="003C1347" w:rsidRDefault="00606F52" w:rsidP="00804A1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0549">
        <w:rPr>
          <w:rFonts w:ascii="Times New Roman" w:hAnsi="Times New Roman" w:cs="Times New Roman"/>
          <w:i/>
          <w:sz w:val="24"/>
          <w:szCs w:val="24"/>
        </w:rPr>
        <w:t>w</w:t>
      </w:r>
      <w:r w:rsidR="00876B1A">
        <w:rPr>
          <w:rFonts w:ascii="Times New Roman" w:hAnsi="Times New Roman" w:cs="Times New Roman"/>
          <w:i/>
          <w:sz w:val="24"/>
          <w:szCs w:val="24"/>
        </w:rPr>
        <w:t>h</w:t>
      </w:r>
      <w:r w:rsidR="003C1347" w:rsidRPr="00E40549">
        <w:rPr>
          <w:rFonts w:ascii="Times New Roman" w:hAnsi="Times New Roman" w:cs="Times New Roman"/>
          <w:i/>
          <w:sz w:val="24"/>
          <w:szCs w:val="24"/>
        </w:rPr>
        <w:t xml:space="preserve">ere it has </w:t>
      </w:r>
      <w:r w:rsidR="0002202B" w:rsidRPr="00E40549">
        <w:rPr>
          <w:rFonts w:ascii="Times New Roman" w:hAnsi="Times New Roman" w:cs="Times New Roman"/>
          <w:i/>
          <w:sz w:val="24"/>
          <w:szCs w:val="24"/>
        </w:rPr>
        <w:t>taken the</w:t>
      </w:r>
      <w:r w:rsidR="003C1347" w:rsidRPr="00E40549">
        <w:rPr>
          <w:rFonts w:ascii="Times New Roman" w:hAnsi="Times New Roman" w:cs="Times New Roman"/>
          <w:i/>
          <w:sz w:val="24"/>
          <w:szCs w:val="24"/>
        </w:rPr>
        <w:t xml:space="preserve"> action, </w:t>
      </w:r>
      <w:r w:rsidR="000E4CDF" w:rsidRPr="00E40549">
        <w:rPr>
          <w:rFonts w:ascii="Times New Roman" w:hAnsi="Times New Roman" w:cs="Times New Roman"/>
          <w:i/>
          <w:sz w:val="24"/>
          <w:szCs w:val="24"/>
        </w:rPr>
        <w:t>su</w:t>
      </w:r>
      <w:r w:rsidR="003C1347" w:rsidRPr="00E40549">
        <w:rPr>
          <w:rFonts w:ascii="Times New Roman" w:hAnsi="Times New Roman" w:cs="Times New Roman"/>
          <w:i/>
          <w:sz w:val="24"/>
          <w:szCs w:val="24"/>
        </w:rPr>
        <w:t>pply w</w:t>
      </w:r>
      <w:r w:rsidR="00876B1A">
        <w:rPr>
          <w:rFonts w:ascii="Times New Roman" w:hAnsi="Times New Roman" w:cs="Times New Roman"/>
          <w:i/>
          <w:sz w:val="24"/>
          <w:szCs w:val="24"/>
        </w:rPr>
        <w:t>ritten</w:t>
      </w:r>
      <w:r w:rsidR="003C1347" w:rsidRPr="00E40549">
        <w:rPr>
          <w:rFonts w:ascii="Times New Roman" w:hAnsi="Times New Roman" w:cs="Times New Roman"/>
          <w:i/>
          <w:sz w:val="24"/>
          <w:szCs w:val="24"/>
        </w:rPr>
        <w:t xml:space="preserve"> reasons therefore within the </w:t>
      </w:r>
      <w:r w:rsidR="002B497A" w:rsidRPr="00E40549">
        <w:rPr>
          <w:rFonts w:ascii="Times New Roman" w:hAnsi="Times New Roman" w:cs="Times New Roman"/>
          <w:i/>
          <w:sz w:val="24"/>
          <w:szCs w:val="24"/>
        </w:rPr>
        <w:t>relevant</w:t>
      </w:r>
      <w:r w:rsidR="00665098" w:rsidRPr="00E40549">
        <w:rPr>
          <w:rFonts w:ascii="Times New Roman" w:hAnsi="Times New Roman" w:cs="Times New Roman"/>
          <w:i/>
          <w:sz w:val="24"/>
          <w:szCs w:val="24"/>
        </w:rPr>
        <w:t xml:space="preserve"> period specified by law or if there is no such period </w:t>
      </w:r>
      <w:r w:rsidR="002B497A" w:rsidRPr="00E40549">
        <w:rPr>
          <w:rFonts w:ascii="Times New Roman" w:hAnsi="Times New Roman" w:cs="Times New Roman"/>
          <w:i/>
          <w:sz w:val="24"/>
          <w:szCs w:val="24"/>
        </w:rPr>
        <w:t>specified</w:t>
      </w:r>
      <w:r w:rsidR="00665098" w:rsidRPr="00E40549">
        <w:rPr>
          <w:rFonts w:ascii="Times New Roman" w:hAnsi="Times New Roman" w:cs="Times New Roman"/>
          <w:i/>
          <w:sz w:val="24"/>
          <w:szCs w:val="24"/>
        </w:rPr>
        <w:t xml:space="preserve"> period </w:t>
      </w:r>
      <w:r w:rsidR="001A3FEC" w:rsidRPr="00E40549">
        <w:rPr>
          <w:rFonts w:ascii="Times New Roman" w:hAnsi="Times New Roman" w:cs="Times New Roman"/>
          <w:i/>
          <w:sz w:val="24"/>
          <w:szCs w:val="24"/>
        </w:rPr>
        <w:t>within a</w:t>
      </w:r>
      <w:r w:rsidR="00665098" w:rsidRPr="00E40549">
        <w:rPr>
          <w:rFonts w:ascii="Times New Roman" w:hAnsi="Times New Roman" w:cs="Times New Roman"/>
          <w:i/>
          <w:sz w:val="24"/>
          <w:szCs w:val="24"/>
        </w:rPr>
        <w:t xml:space="preserve"> reasonable </w:t>
      </w:r>
      <w:r w:rsidR="00254713" w:rsidRPr="00E40549">
        <w:rPr>
          <w:rFonts w:ascii="Times New Roman" w:hAnsi="Times New Roman" w:cs="Times New Roman"/>
          <w:i/>
          <w:sz w:val="24"/>
          <w:szCs w:val="24"/>
        </w:rPr>
        <w:t xml:space="preserve">period after being </w:t>
      </w:r>
      <w:r w:rsidR="00837C6B" w:rsidRPr="00E40549">
        <w:rPr>
          <w:rFonts w:ascii="Times New Roman" w:hAnsi="Times New Roman" w:cs="Times New Roman"/>
          <w:i/>
          <w:sz w:val="24"/>
          <w:szCs w:val="24"/>
        </w:rPr>
        <w:t>re</w:t>
      </w:r>
      <w:r w:rsidR="000E4CDF" w:rsidRPr="00E40549">
        <w:rPr>
          <w:rFonts w:ascii="Times New Roman" w:hAnsi="Times New Roman" w:cs="Times New Roman"/>
          <w:i/>
          <w:sz w:val="24"/>
          <w:szCs w:val="24"/>
        </w:rPr>
        <w:t xml:space="preserve">quested </w:t>
      </w:r>
      <w:r w:rsidR="00837C6B" w:rsidRPr="00E40549">
        <w:rPr>
          <w:rFonts w:ascii="Times New Roman" w:hAnsi="Times New Roman" w:cs="Times New Roman"/>
          <w:i/>
          <w:sz w:val="24"/>
          <w:szCs w:val="24"/>
        </w:rPr>
        <w:t>to</w:t>
      </w:r>
      <w:r w:rsidR="00254713" w:rsidRPr="00E40549">
        <w:rPr>
          <w:rFonts w:ascii="Times New Roman" w:hAnsi="Times New Roman" w:cs="Times New Roman"/>
          <w:i/>
          <w:sz w:val="24"/>
          <w:szCs w:val="24"/>
        </w:rPr>
        <w:t xml:space="preserve"> supply reasons by the person</w:t>
      </w:r>
      <w:r w:rsidR="000E4CDF" w:rsidRPr="00E40549">
        <w:rPr>
          <w:rFonts w:ascii="Times New Roman" w:hAnsi="Times New Roman" w:cs="Times New Roman"/>
          <w:i/>
          <w:sz w:val="24"/>
          <w:szCs w:val="24"/>
        </w:rPr>
        <w:t>s</w:t>
      </w:r>
      <w:r w:rsidR="001D57C6" w:rsidRPr="00E40549">
        <w:rPr>
          <w:rFonts w:ascii="Times New Roman" w:hAnsi="Times New Roman" w:cs="Times New Roman"/>
          <w:i/>
          <w:sz w:val="24"/>
          <w:szCs w:val="24"/>
        </w:rPr>
        <w:t xml:space="preserve"> concerned.</w:t>
      </w:r>
    </w:p>
    <w:p w14:paraId="05B82506" w14:textId="77777777" w:rsidR="00252F55" w:rsidRPr="00252F55" w:rsidRDefault="00252F55" w:rsidP="00252F5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7481226" w14:textId="61D5F7E6" w:rsidR="005F66D0" w:rsidRDefault="00606F52" w:rsidP="00804A1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05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66D0" w:rsidRPr="00E40549">
        <w:rPr>
          <w:rFonts w:ascii="Times New Roman" w:hAnsi="Times New Roman" w:cs="Times New Roman"/>
          <w:i/>
          <w:sz w:val="24"/>
          <w:szCs w:val="24"/>
        </w:rPr>
        <w:t xml:space="preserve">In order for an </w:t>
      </w:r>
      <w:r w:rsidR="00A96388" w:rsidRPr="00E40549">
        <w:rPr>
          <w:rFonts w:ascii="Times New Roman" w:hAnsi="Times New Roman" w:cs="Times New Roman"/>
          <w:i/>
          <w:sz w:val="24"/>
          <w:szCs w:val="24"/>
        </w:rPr>
        <w:t>administrative</w:t>
      </w:r>
      <w:r w:rsidR="001A3FEC" w:rsidRPr="00E40549">
        <w:rPr>
          <w:rFonts w:ascii="Times New Roman" w:hAnsi="Times New Roman" w:cs="Times New Roman"/>
          <w:i/>
          <w:sz w:val="24"/>
          <w:szCs w:val="24"/>
        </w:rPr>
        <w:t xml:space="preserve"> action</w:t>
      </w:r>
      <w:r w:rsidR="005F66D0" w:rsidRPr="00E40549">
        <w:rPr>
          <w:rFonts w:ascii="Times New Roman" w:hAnsi="Times New Roman" w:cs="Times New Roman"/>
          <w:i/>
          <w:sz w:val="24"/>
          <w:szCs w:val="24"/>
        </w:rPr>
        <w:t xml:space="preserve"> to be taken in a </w:t>
      </w:r>
      <w:r w:rsidR="001A3FEC" w:rsidRPr="00E40549">
        <w:rPr>
          <w:rFonts w:ascii="Times New Roman" w:hAnsi="Times New Roman" w:cs="Times New Roman"/>
          <w:i/>
          <w:sz w:val="24"/>
          <w:szCs w:val="24"/>
        </w:rPr>
        <w:t>fair manner</w:t>
      </w:r>
      <w:r w:rsidR="005F66D0" w:rsidRPr="00E40549">
        <w:rPr>
          <w:rFonts w:ascii="Times New Roman" w:hAnsi="Times New Roman" w:cs="Times New Roman"/>
          <w:i/>
          <w:sz w:val="24"/>
          <w:szCs w:val="24"/>
        </w:rPr>
        <w:t xml:space="preserve"> as required by paragraph </w:t>
      </w:r>
      <w:r w:rsidR="005108F7" w:rsidRPr="00E40549">
        <w:rPr>
          <w:rFonts w:ascii="Times New Roman" w:hAnsi="Times New Roman" w:cs="Times New Roman"/>
          <w:i/>
          <w:sz w:val="24"/>
          <w:szCs w:val="24"/>
        </w:rPr>
        <w:t xml:space="preserve">(a) </w:t>
      </w:r>
      <w:r w:rsidR="00D37D6D" w:rsidRPr="00E40549">
        <w:rPr>
          <w:rFonts w:ascii="Times New Roman" w:hAnsi="Times New Roman" w:cs="Times New Roman"/>
          <w:i/>
          <w:sz w:val="24"/>
          <w:szCs w:val="24"/>
        </w:rPr>
        <w:t>of subsection</w:t>
      </w:r>
      <w:r w:rsidR="00625BB4" w:rsidRPr="00E40549">
        <w:rPr>
          <w:rFonts w:ascii="Times New Roman" w:hAnsi="Times New Roman" w:cs="Times New Roman"/>
          <w:i/>
          <w:sz w:val="24"/>
          <w:szCs w:val="24"/>
        </w:rPr>
        <w:t xml:space="preserve"> (1) </w:t>
      </w:r>
      <w:r w:rsidR="00837C6B" w:rsidRPr="00E40549">
        <w:rPr>
          <w:rFonts w:ascii="Times New Roman" w:hAnsi="Times New Roman" w:cs="Times New Roman"/>
          <w:i/>
          <w:sz w:val="24"/>
          <w:szCs w:val="24"/>
        </w:rPr>
        <w:t xml:space="preserve">an administrative </w:t>
      </w:r>
      <w:r w:rsidR="009323C4" w:rsidRPr="00E40549">
        <w:rPr>
          <w:rFonts w:ascii="Times New Roman" w:hAnsi="Times New Roman" w:cs="Times New Roman"/>
          <w:i/>
          <w:sz w:val="24"/>
          <w:szCs w:val="24"/>
        </w:rPr>
        <w:t xml:space="preserve">authority </w:t>
      </w:r>
      <w:r w:rsidR="00625BB4" w:rsidRPr="00E40549">
        <w:rPr>
          <w:rFonts w:ascii="Times New Roman" w:hAnsi="Times New Roman" w:cs="Times New Roman"/>
          <w:i/>
          <w:sz w:val="24"/>
          <w:szCs w:val="24"/>
        </w:rPr>
        <w:t xml:space="preserve">shall give a person </w:t>
      </w:r>
      <w:r w:rsidR="00837C6B" w:rsidRPr="00E40549">
        <w:rPr>
          <w:rFonts w:ascii="Times New Roman" w:hAnsi="Times New Roman" w:cs="Times New Roman"/>
          <w:i/>
          <w:sz w:val="24"/>
          <w:szCs w:val="24"/>
        </w:rPr>
        <w:t>referred to</w:t>
      </w:r>
      <w:r w:rsidR="00625BB4" w:rsidRPr="00E40549">
        <w:rPr>
          <w:rFonts w:ascii="Times New Roman" w:hAnsi="Times New Roman" w:cs="Times New Roman"/>
          <w:i/>
          <w:sz w:val="24"/>
          <w:szCs w:val="24"/>
        </w:rPr>
        <w:t xml:space="preserve"> in subsection (1) </w:t>
      </w:r>
    </w:p>
    <w:p w14:paraId="68941EAD" w14:textId="77777777" w:rsidR="00252F55" w:rsidRPr="00E40549" w:rsidRDefault="00252F55" w:rsidP="00252F5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A6146E1" w14:textId="48146573" w:rsidR="00837C6B" w:rsidRPr="00E40549" w:rsidRDefault="00837C6B" w:rsidP="00804A1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0549">
        <w:rPr>
          <w:rFonts w:ascii="Times New Roman" w:hAnsi="Times New Roman" w:cs="Times New Roman"/>
          <w:i/>
          <w:sz w:val="24"/>
          <w:szCs w:val="24"/>
        </w:rPr>
        <w:t xml:space="preserve">adequate notice of the nature and purpose of the proposed action and </w:t>
      </w:r>
    </w:p>
    <w:p w14:paraId="2E1C1AB5" w14:textId="3A6573C6" w:rsidR="00837C6B" w:rsidRPr="00E40549" w:rsidRDefault="00837C6B" w:rsidP="00804A1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0549">
        <w:rPr>
          <w:rFonts w:ascii="Times New Roman" w:hAnsi="Times New Roman" w:cs="Times New Roman"/>
          <w:i/>
          <w:sz w:val="24"/>
          <w:szCs w:val="24"/>
        </w:rPr>
        <w:t>a reasonable opportunity to make adequate representati</w:t>
      </w:r>
      <w:r w:rsidR="00387D96" w:rsidRPr="00E40549">
        <w:rPr>
          <w:rFonts w:ascii="Times New Roman" w:hAnsi="Times New Roman" w:cs="Times New Roman"/>
          <w:i/>
          <w:sz w:val="24"/>
          <w:szCs w:val="24"/>
        </w:rPr>
        <w:t>on</w:t>
      </w:r>
      <w:r w:rsidRPr="00E40549">
        <w:rPr>
          <w:rFonts w:ascii="Times New Roman" w:hAnsi="Times New Roman" w:cs="Times New Roman"/>
          <w:i/>
          <w:sz w:val="24"/>
          <w:szCs w:val="24"/>
        </w:rPr>
        <w:t xml:space="preserve"> and</w:t>
      </w:r>
    </w:p>
    <w:p w14:paraId="337FDDF9" w14:textId="39D11889" w:rsidR="00837C6B" w:rsidRPr="00E40549" w:rsidRDefault="00837C6B" w:rsidP="00804A1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0549">
        <w:rPr>
          <w:rFonts w:ascii="Times New Roman" w:hAnsi="Times New Roman" w:cs="Times New Roman"/>
          <w:i/>
          <w:sz w:val="24"/>
          <w:szCs w:val="24"/>
        </w:rPr>
        <w:t>adequate notice of any right of review or appeal were applicable.</w:t>
      </w:r>
    </w:p>
    <w:p w14:paraId="4AB3095F" w14:textId="0EA59A6C" w:rsidR="00A86CA9" w:rsidRDefault="00245F5C" w:rsidP="00A86CA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0549">
        <w:rPr>
          <w:rFonts w:ascii="Times New Roman" w:hAnsi="Times New Roman" w:cs="Times New Roman"/>
          <w:i/>
          <w:sz w:val="24"/>
          <w:szCs w:val="24"/>
        </w:rPr>
        <w:t>An administrative authority may depart from any of the requirements referred to in subsection (1) or (2)</w:t>
      </w:r>
      <w:r w:rsidR="001A61E9" w:rsidRPr="00E40549">
        <w:rPr>
          <w:rFonts w:ascii="Times New Roman" w:hAnsi="Times New Roman" w:cs="Times New Roman"/>
          <w:i/>
          <w:sz w:val="24"/>
          <w:szCs w:val="24"/>
        </w:rPr>
        <w:t xml:space="preserve"> if</w:t>
      </w:r>
    </w:p>
    <w:p w14:paraId="0221E1E7" w14:textId="1996CAC5" w:rsidR="00216334" w:rsidRPr="00216334" w:rsidRDefault="00216334" w:rsidP="00216334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BFA8C67" w14:textId="1569B0D0" w:rsidR="001A61E9" w:rsidRDefault="00166644" w:rsidP="00804A1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054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the enactment </w:t>
      </w:r>
      <w:r w:rsidR="00C64117" w:rsidRPr="00E40549">
        <w:rPr>
          <w:rFonts w:ascii="Times New Roman" w:hAnsi="Times New Roman" w:cs="Times New Roman"/>
          <w:i/>
          <w:sz w:val="24"/>
          <w:szCs w:val="24"/>
        </w:rPr>
        <w:t xml:space="preserve">under which the </w:t>
      </w:r>
      <w:r w:rsidR="008C2397" w:rsidRPr="00E40549">
        <w:rPr>
          <w:rFonts w:ascii="Times New Roman" w:hAnsi="Times New Roman" w:cs="Times New Roman"/>
          <w:i/>
          <w:sz w:val="24"/>
          <w:szCs w:val="24"/>
        </w:rPr>
        <w:t>decision is made expressly provides for any of the matter</w:t>
      </w:r>
      <w:r w:rsidR="00072CF0" w:rsidRPr="00E40549">
        <w:rPr>
          <w:rFonts w:ascii="Times New Roman" w:hAnsi="Times New Roman" w:cs="Times New Roman"/>
          <w:i/>
          <w:sz w:val="24"/>
          <w:szCs w:val="24"/>
        </w:rPr>
        <w:t>s</w:t>
      </w:r>
      <w:r w:rsidR="008C2397" w:rsidRPr="00E40549">
        <w:rPr>
          <w:rFonts w:ascii="Times New Roman" w:hAnsi="Times New Roman" w:cs="Times New Roman"/>
          <w:i/>
          <w:sz w:val="24"/>
          <w:szCs w:val="24"/>
        </w:rPr>
        <w:t xml:space="preserve"> referred to in those subsections so as to vary or exclude </w:t>
      </w:r>
      <w:r w:rsidR="00B01C51" w:rsidRPr="00E40549">
        <w:rPr>
          <w:rFonts w:ascii="Times New Roman" w:hAnsi="Times New Roman" w:cs="Times New Roman"/>
          <w:i/>
          <w:sz w:val="24"/>
          <w:szCs w:val="24"/>
        </w:rPr>
        <w:t>any of their requirements or</w:t>
      </w:r>
    </w:p>
    <w:p w14:paraId="12B0C680" w14:textId="77777777" w:rsidR="00252F55" w:rsidRPr="00E40549" w:rsidRDefault="00252F55" w:rsidP="00252F55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B67F107" w14:textId="33E43468" w:rsidR="00B01C51" w:rsidRDefault="00B01C51" w:rsidP="00F14EA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0549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935A66" w:rsidRPr="00E40549">
        <w:rPr>
          <w:rFonts w:ascii="Times New Roman" w:hAnsi="Times New Roman" w:cs="Times New Roman"/>
          <w:i/>
          <w:sz w:val="24"/>
          <w:szCs w:val="24"/>
        </w:rPr>
        <w:t>departure</w:t>
      </w:r>
      <w:r w:rsidRPr="00E40549">
        <w:rPr>
          <w:rFonts w:ascii="Times New Roman" w:hAnsi="Times New Roman" w:cs="Times New Roman"/>
          <w:i/>
          <w:sz w:val="24"/>
          <w:szCs w:val="24"/>
        </w:rPr>
        <w:t xml:space="preserve"> is under the circumstances reasonable and justifiable in which case the </w:t>
      </w:r>
      <w:r w:rsidR="00935A66" w:rsidRPr="00E40549">
        <w:rPr>
          <w:rFonts w:ascii="Times New Roman" w:hAnsi="Times New Roman" w:cs="Times New Roman"/>
          <w:i/>
          <w:sz w:val="24"/>
          <w:szCs w:val="24"/>
        </w:rPr>
        <w:t>administrative authority</w:t>
      </w:r>
      <w:r w:rsidRPr="00E40549">
        <w:rPr>
          <w:rFonts w:ascii="Times New Roman" w:hAnsi="Times New Roman" w:cs="Times New Roman"/>
          <w:i/>
          <w:sz w:val="24"/>
          <w:szCs w:val="24"/>
        </w:rPr>
        <w:t xml:space="preserve"> shall </w:t>
      </w:r>
      <w:proofErr w:type="gramStart"/>
      <w:r w:rsidR="00035061" w:rsidRPr="00E40549">
        <w:rPr>
          <w:rFonts w:ascii="Times New Roman" w:hAnsi="Times New Roman" w:cs="Times New Roman"/>
          <w:i/>
          <w:sz w:val="24"/>
          <w:szCs w:val="24"/>
        </w:rPr>
        <w:t xml:space="preserve">take </w:t>
      </w:r>
      <w:r w:rsidR="00035061" w:rsidRPr="00F14EA0">
        <w:rPr>
          <w:rFonts w:ascii="Times New Roman" w:hAnsi="Times New Roman" w:cs="Times New Roman"/>
          <w:i/>
          <w:sz w:val="24"/>
          <w:szCs w:val="24"/>
        </w:rPr>
        <w:t>into</w:t>
      </w:r>
      <w:r w:rsidRPr="00F14EA0">
        <w:rPr>
          <w:rFonts w:ascii="Times New Roman" w:hAnsi="Times New Roman" w:cs="Times New Roman"/>
          <w:i/>
          <w:sz w:val="24"/>
          <w:szCs w:val="24"/>
        </w:rPr>
        <w:t xml:space="preserve"> account</w:t>
      </w:r>
      <w:proofErr w:type="gramEnd"/>
      <w:r w:rsidRPr="00F14EA0">
        <w:rPr>
          <w:rFonts w:ascii="Times New Roman" w:hAnsi="Times New Roman" w:cs="Times New Roman"/>
          <w:i/>
          <w:sz w:val="24"/>
          <w:szCs w:val="24"/>
        </w:rPr>
        <w:t xml:space="preserve"> all relevant matters including-</w:t>
      </w:r>
    </w:p>
    <w:p w14:paraId="54BB5112" w14:textId="77777777" w:rsidR="00F14EA0" w:rsidRPr="00F14EA0" w:rsidRDefault="00F14EA0" w:rsidP="00F14EA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14:paraId="7E70A46B" w14:textId="4D68E7F6" w:rsidR="00B01C51" w:rsidRPr="00E40549" w:rsidRDefault="00035061" w:rsidP="00804A1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0549">
        <w:rPr>
          <w:rFonts w:ascii="Times New Roman" w:hAnsi="Times New Roman" w:cs="Times New Roman"/>
          <w:i/>
          <w:sz w:val="24"/>
          <w:szCs w:val="24"/>
        </w:rPr>
        <w:t>the objects of the applicable enactment or rule of common law</w:t>
      </w:r>
    </w:p>
    <w:p w14:paraId="3D0ED75D" w14:textId="65832A4A" w:rsidR="00035061" w:rsidRPr="00E40549" w:rsidRDefault="00035061" w:rsidP="00804A1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0549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0B690E">
        <w:rPr>
          <w:rFonts w:ascii="Times New Roman" w:hAnsi="Times New Roman" w:cs="Times New Roman"/>
          <w:i/>
          <w:sz w:val="24"/>
          <w:szCs w:val="24"/>
        </w:rPr>
        <w:t>likely</w:t>
      </w:r>
      <w:r w:rsidRPr="00E40549">
        <w:rPr>
          <w:rFonts w:ascii="Times New Roman" w:hAnsi="Times New Roman" w:cs="Times New Roman"/>
          <w:i/>
          <w:sz w:val="24"/>
          <w:szCs w:val="24"/>
        </w:rPr>
        <w:t xml:space="preserve"> effect of its action</w:t>
      </w:r>
    </w:p>
    <w:p w14:paraId="4378F5E5" w14:textId="618E6321" w:rsidR="00035061" w:rsidRPr="00E40549" w:rsidRDefault="00035061" w:rsidP="00804A1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0549">
        <w:rPr>
          <w:rFonts w:ascii="Times New Roman" w:hAnsi="Times New Roman" w:cs="Times New Roman"/>
          <w:i/>
          <w:sz w:val="24"/>
          <w:szCs w:val="24"/>
        </w:rPr>
        <w:t>the urgency of the matter or the urgency of acting there</w:t>
      </w:r>
      <w:r w:rsidR="000A4056">
        <w:rPr>
          <w:rFonts w:ascii="Times New Roman" w:hAnsi="Times New Roman" w:cs="Times New Roman"/>
          <w:i/>
          <w:sz w:val="24"/>
          <w:szCs w:val="24"/>
        </w:rPr>
        <w:t>o</w:t>
      </w:r>
      <w:r w:rsidRPr="00E40549">
        <w:rPr>
          <w:rFonts w:ascii="Times New Roman" w:hAnsi="Times New Roman" w:cs="Times New Roman"/>
          <w:i/>
          <w:sz w:val="24"/>
          <w:szCs w:val="24"/>
        </w:rPr>
        <w:t xml:space="preserve">n </w:t>
      </w:r>
    </w:p>
    <w:p w14:paraId="760CF570" w14:textId="39E2F8EA" w:rsidR="00035061" w:rsidRPr="00E40549" w:rsidRDefault="00035061" w:rsidP="00804A1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0549">
        <w:rPr>
          <w:rFonts w:ascii="Times New Roman" w:hAnsi="Times New Roman" w:cs="Times New Roman"/>
          <w:i/>
          <w:sz w:val="24"/>
          <w:szCs w:val="24"/>
        </w:rPr>
        <w:t xml:space="preserve">the need to </w:t>
      </w:r>
      <w:r w:rsidR="0022186C" w:rsidRPr="00E40549">
        <w:rPr>
          <w:rFonts w:ascii="Times New Roman" w:hAnsi="Times New Roman" w:cs="Times New Roman"/>
          <w:i/>
          <w:sz w:val="24"/>
          <w:szCs w:val="24"/>
        </w:rPr>
        <w:t>promote</w:t>
      </w:r>
      <w:r w:rsidRPr="00E40549">
        <w:rPr>
          <w:rFonts w:ascii="Times New Roman" w:hAnsi="Times New Roman" w:cs="Times New Roman"/>
          <w:i/>
          <w:sz w:val="24"/>
          <w:szCs w:val="24"/>
        </w:rPr>
        <w:t xml:space="preserve"> the eff</w:t>
      </w:r>
      <w:r w:rsidR="0022186C" w:rsidRPr="00E40549">
        <w:rPr>
          <w:rFonts w:ascii="Times New Roman" w:hAnsi="Times New Roman" w:cs="Times New Roman"/>
          <w:i/>
          <w:sz w:val="24"/>
          <w:szCs w:val="24"/>
        </w:rPr>
        <w:t>icient</w:t>
      </w:r>
      <w:r w:rsidRPr="00E405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1F1D" w:rsidRPr="00E40549">
        <w:rPr>
          <w:rFonts w:ascii="Times New Roman" w:hAnsi="Times New Roman" w:cs="Times New Roman"/>
          <w:i/>
          <w:sz w:val="24"/>
          <w:szCs w:val="24"/>
        </w:rPr>
        <w:t>administration</w:t>
      </w:r>
      <w:r w:rsidRPr="00E40549">
        <w:rPr>
          <w:rFonts w:ascii="Times New Roman" w:hAnsi="Times New Roman" w:cs="Times New Roman"/>
          <w:i/>
          <w:sz w:val="24"/>
          <w:szCs w:val="24"/>
        </w:rPr>
        <w:t xml:space="preserve"> and good governance</w:t>
      </w:r>
    </w:p>
    <w:p w14:paraId="66B6FC1A" w14:textId="259AB73F" w:rsidR="00C00210" w:rsidRPr="00E40549" w:rsidRDefault="00960515" w:rsidP="00804A1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0549">
        <w:rPr>
          <w:rFonts w:ascii="Times New Roman" w:hAnsi="Times New Roman" w:cs="Times New Roman"/>
          <w:i/>
          <w:sz w:val="24"/>
          <w:szCs w:val="24"/>
        </w:rPr>
        <w:t>the need to promote public interest</w:t>
      </w:r>
      <w:r w:rsidR="00FB10DD" w:rsidRPr="00E40549">
        <w:rPr>
          <w:rFonts w:ascii="Times New Roman" w:hAnsi="Times New Roman" w:cs="Times New Roman"/>
          <w:i/>
          <w:sz w:val="24"/>
          <w:szCs w:val="24"/>
        </w:rPr>
        <w:t>"</w:t>
      </w:r>
    </w:p>
    <w:p w14:paraId="024F3341" w14:textId="77373C72" w:rsidR="00C00210" w:rsidRDefault="00123C2C" w:rsidP="00804A1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336E7">
        <w:rPr>
          <w:rFonts w:ascii="Times New Roman" w:hAnsi="Times New Roman" w:cs="Times New Roman"/>
          <w:sz w:val="24"/>
          <w:szCs w:val="24"/>
        </w:rPr>
        <w:t>Masvingo Polytechnic clearly falls within the definition of an administrative authority</w:t>
      </w:r>
      <w:r w:rsidR="0081236E">
        <w:rPr>
          <w:rFonts w:ascii="Times New Roman" w:hAnsi="Times New Roman" w:cs="Times New Roman"/>
          <w:sz w:val="24"/>
          <w:szCs w:val="24"/>
        </w:rPr>
        <w:t>.</w:t>
      </w:r>
    </w:p>
    <w:p w14:paraId="1D16CB4A" w14:textId="196F63ED" w:rsidR="0081236E" w:rsidRDefault="0081236E" w:rsidP="00804A1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Having found that the applicant</w:t>
      </w:r>
      <w:r w:rsidR="00FD393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were not directly or </w:t>
      </w:r>
      <w:r w:rsidR="0012498C">
        <w:rPr>
          <w:rFonts w:ascii="Times New Roman" w:hAnsi="Times New Roman" w:cs="Times New Roman"/>
          <w:sz w:val="24"/>
          <w:szCs w:val="24"/>
        </w:rPr>
        <w:t>substantially</w:t>
      </w:r>
      <w:r>
        <w:rPr>
          <w:rFonts w:ascii="Times New Roman" w:hAnsi="Times New Roman" w:cs="Times New Roman"/>
          <w:sz w:val="24"/>
          <w:szCs w:val="24"/>
        </w:rPr>
        <w:t xml:space="preserve"> linked</w:t>
      </w:r>
      <w:r w:rsidR="0075285B">
        <w:rPr>
          <w:rFonts w:ascii="Times New Roman" w:hAnsi="Times New Roman" w:cs="Times New Roman"/>
          <w:sz w:val="24"/>
          <w:szCs w:val="24"/>
        </w:rPr>
        <w:t xml:space="preserve"> </w:t>
      </w:r>
      <w:r w:rsidR="008760BE">
        <w:rPr>
          <w:rFonts w:ascii="Times New Roman" w:hAnsi="Times New Roman" w:cs="Times New Roman"/>
          <w:sz w:val="24"/>
          <w:szCs w:val="24"/>
        </w:rPr>
        <w:t>to the</w:t>
      </w:r>
      <w:r w:rsidR="0075285B">
        <w:rPr>
          <w:rFonts w:ascii="Times New Roman" w:hAnsi="Times New Roman" w:cs="Times New Roman"/>
          <w:sz w:val="24"/>
          <w:szCs w:val="24"/>
        </w:rPr>
        <w:t xml:space="preserve"> offensive rulers</w:t>
      </w:r>
      <w:r w:rsidR="004E2D35">
        <w:rPr>
          <w:rFonts w:ascii="Times New Roman" w:hAnsi="Times New Roman" w:cs="Times New Roman"/>
          <w:sz w:val="24"/>
          <w:szCs w:val="24"/>
        </w:rPr>
        <w:t xml:space="preserve"> and that the ins</w:t>
      </w:r>
      <w:r w:rsidR="000B4594">
        <w:rPr>
          <w:rFonts w:ascii="Times New Roman" w:hAnsi="Times New Roman" w:cs="Times New Roman"/>
          <w:sz w:val="24"/>
          <w:szCs w:val="24"/>
        </w:rPr>
        <w:t>cript</w:t>
      </w:r>
      <w:r w:rsidR="00431267">
        <w:rPr>
          <w:rFonts w:ascii="Times New Roman" w:hAnsi="Times New Roman" w:cs="Times New Roman"/>
          <w:sz w:val="24"/>
          <w:szCs w:val="24"/>
        </w:rPr>
        <w:t>i</w:t>
      </w:r>
      <w:r w:rsidR="000B4594">
        <w:rPr>
          <w:rFonts w:ascii="Times New Roman" w:hAnsi="Times New Roman" w:cs="Times New Roman"/>
          <w:sz w:val="24"/>
          <w:szCs w:val="24"/>
        </w:rPr>
        <w:t>ons</w:t>
      </w:r>
      <w:r w:rsidR="004E2D35">
        <w:rPr>
          <w:rFonts w:ascii="Times New Roman" w:hAnsi="Times New Roman" w:cs="Times New Roman"/>
          <w:sz w:val="24"/>
          <w:szCs w:val="24"/>
        </w:rPr>
        <w:t xml:space="preserve"> on the rulers</w:t>
      </w:r>
      <w:r w:rsidR="00EC0677">
        <w:rPr>
          <w:rFonts w:ascii="Times New Roman" w:hAnsi="Times New Roman" w:cs="Times New Roman"/>
          <w:sz w:val="24"/>
          <w:szCs w:val="24"/>
        </w:rPr>
        <w:t xml:space="preserve"> were not </w:t>
      </w:r>
      <w:r w:rsidR="008760BE">
        <w:rPr>
          <w:rFonts w:ascii="Times New Roman" w:hAnsi="Times New Roman" w:cs="Times New Roman"/>
          <w:sz w:val="24"/>
          <w:szCs w:val="24"/>
        </w:rPr>
        <w:t>shown to</w:t>
      </w:r>
      <w:r w:rsidR="00EC0677">
        <w:rPr>
          <w:rFonts w:ascii="Times New Roman" w:hAnsi="Times New Roman" w:cs="Times New Roman"/>
          <w:sz w:val="24"/>
          <w:szCs w:val="24"/>
        </w:rPr>
        <w:t xml:space="preserve"> be </w:t>
      </w:r>
      <w:r w:rsidR="007F4977">
        <w:rPr>
          <w:rFonts w:ascii="Times New Roman" w:hAnsi="Times New Roman" w:cs="Times New Roman"/>
          <w:sz w:val="24"/>
          <w:szCs w:val="24"/>
        </w:rPr>
        <w:t>cheating and</w:t>
      </w:r>
      <w:r w:rsidR="00EC0677">
        <w:rPr>
          <w:rFonts w:ascii="Times New Roman" w:hAnsi="Times New Roman" w:cs="Times New Roman"/>
          <w:sz w:val="24"/>
          <w:szCs w:val="24"/>
        </w:rPr>
        <w:t xml:space="preserve"> tha</w:t>
      </w:r>
      <w:r w:rsidR="00CA2799">
        <w:rPr>
          <w:rFonts w:ascii="Times New Roman" w:hAnsi="Times New Roman" w:cs="Times New Roman"/>
          <w:sz w:val="24"/>
          <w:szCs w:val="24"/>
        </w:rPr>
        <w:t>t</w:t>
      </w:r>
      <w:r w:rsidR="00EC0677">
        <w:rPr>
          <w:rFonts w:ascii="Times New Roman" w:hAnsi="Times New Roman" w:cs="Times New Roman"/>
          <w:sz w:val="24"/>
          <w:szCs w:val="24"/>
        </w:rPr>
        <w:t xml:space="preserve"> the cheating form and other procedures as provided for in the Regulations were not followed</w:t>
      </w:r>
      <w:r w:rsidR="00B25C13">
        <w:rPr>
          <w:rFonts w:ascii="Times New Roman" w:hAnsi="Times New Roman" w:cs="Times New Roman"/>
          <w:sz w:val="24"/>
          <w:szCs w:val="24"/>
        </w:rPr>
        <w:t>.</w:t>
      </w:r>
      <w:r w:rsidR="00EC0677">
        <w:rPr>
          <w:rFonts w:ascii="Times New Roman" w:hAnsi="Times New Roman" w:cs="Times New Roman"/>
          <w:sz w:val="24"/>
          <w:szCs w:val="24"/>
        </w:rPr>
        <w:t xml:space="preserve"> I conclude that the </w:t>
      </w:r>
      <w:r w:rsidR="00CA2799">
        <w:rPr>
          <w:rFonts w:ascii="Times New Roman" w:hAnsi="Times New Roman" w:cs="Times New Roman"/>
          <w:sz w:val="24"/>
          <w:szCs w:val="24"/>
        </w:rPr>
        <w:t>deferment</w:t>
      </w:r>
      <w:r w:rsidR="00EC0677">
        <w:rPr>
          <w:rFonts w:ascii="Times New Roman" w:hAnsi="Times New Roman" w:cs="Times New Roman"/>
          <w:sz w:val="24"/>
          <w:szCs w:val="24"/>
        </w:rPr>
        <w:t xml:space="preserve"> of examination</w:t>
      </w:r>
      <w:r w:rsidR="00CA2799">
        <w:rPr>
          <w:rFonts w:ascii="Times New Roman" w:hAnsi="Times New Roman" w:cs="Times New Roman"/>
          <w:sz w:val="24"/>
          <w:szCs w:val="24"/>
        </w:rPr>
        <w:t xml:space="preserve"> </w:t>
      </w:r>
      <w:r w:rsidR="00EC0677">
        <w:rPr>
          <w:rFonts w:ascii="Times New Roman" w:hAnsi="Times New Roman" w:cs="Times New Roman"/>
          <w:sz w:val="24"/>
          <w:szCs w:val="24"/>
        </w:rPr>
        <w:t>results for the app</w:t>
      </w:r>
      <w:r w:rsidR="00136A1F">
        <w:rPr>
          <w:rFonts w:ascii="Times New Roman" w:hAnsi="Times New Roman" w:cs="Times New Roman"/>
          <w:sz w:val="24"/>
          <w:szCs w:val="24"/>
        </w:rPr>
        <w:t>ellants</w:t>
      </w:r>
      <w:r w:rsidR="00EC0677">
        <w:rPr>
          <w:rFonts w:ascii="Times New Roman" w:hAnsi="Times New Roman" w:cs="Times New Roman"/>
          <w:sz w:val="24"/>
          <w:szCs w:val="24"/>
        </w:rPr>
        <w:t xml:space="preserve"> was clearly unlawful</w:t>
      </w:r>
      <w:r w:rsidR="00CA2799">
        <w:rPr>
          <w:rFonts w:ascii="Times New Roman" w:hAnsi="Times New Roman" w:cs="Times New Roman"/>
          <w:sz w:val="24"/>
          <w:szCs w:val="24"/>
        </w:rPr>
        <w:t>.</w:t>
      </w:r>
    </w:p>
    <w:p w14:paraId="1A92C6B6" w14:textId="2AF10CEA" w:rsidR="00313D85" w:rsidRDefault="00313D85" w:rsidP="00804A1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254C78">
        <w:rPr>
          <w:rFonts w:ascii="Times New Roman" w:hAnsi="Times New Roman" w:cs="Times New Roman"/>
          <w:i/>
          <w:sz w:val="24"/>
          <w:szCs w:val="24"/>
        </w:rPr>
        <w:t xml:space="preserve">Douglas Nyati &amp; </w:t>
      </w:r>
      <w:r w:rsidR="00136A1F">
        <w:rPr>
          <w:rFonts w:ascii="Times New Roman" w:hAnsi="Times New Roman" w:cs="Times New Roman"/>
          <w:i/>
          <w:sz w:val="24"/>
          <w:szCs w:val="24"/>
        </w:rPr>
        <w:t>O</w:t>
      </w:r>
      <w:r w:rsidRPr="00254C78">
        <w:rPr>
          <w:rFonts w:ascii="Times New Roman" w:hAnsi="Times New Roman" w:cs="Times New Roman"/>
          <w:i/>
          <w:sz w:val="24"/>
          <w:szCs w:val="24"/>
        </w:rPr>
        <w:t xml:space="preserve">thers v </w:t>
      </w:r>
      <w:proofErr w:type="spellStart"/>
      <w:r w:rsidRPr="00254C78">
        <w:rPr>
          <w:rFonts w:ascii="Times New Roman" w:hAnsi="Times New Roman" w:cs="Times New Roman"/>
          <w:i/>
          <w:sz w:val="24"/>
          <w:szCs w:val="24"/>
        </w:rPr>
        <w:t>Lupane</w:t>
      </w:r>
      <w:proofErr w:type="spellEnd"/>
      <w:r w:rsidRPr="00254C78">
        <w:rPr>
          <w:rFonts w:ascii="Times New Roman" w:hAnsi="Times New Roman" w:cs="Times New Roman"/>
          <w:i/>
          <w:sz w:val="24"/>
          <w:szCs w:val="24"/>
        </w:rPr>
        <w:t xml:space="preserve"> State University HB 104/18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13D85">
        <w:rPr>
          <w:rFonts w:ascii="Times New Roman" w:hAnsi="Times New Roman" w:cs="Times New Roman"/>
          <w:szCs w:val="24"/>
        </w:rPr>
        <w:t>ATHOWSI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60BE">
        <w:rPr>
          <w:rFonts w:ascii="Times New Roman" w:hAnsi="Times New Roman" w:cs="Times New Roman"/>
          <w:sz w:val="24"/>
          <w:szCs w:val="24"/>
        </w:rPr>
        <w:t>J (</w:t>
      </w:r>
      <w:r w:rsidR="008760BE" w:rsidRPr="00C44CD3">
        <w:rPr>
          <w:rFonts w:ascii="Times New Roman" w:hAnsi="Times New Roman" w:cs="Times New Roman"/>
          <w:i/>
          <w:sz w:val="24"/>
          <w:szCs w:val="24"/>
        </w:rPr>
        <w:t>as</w:t>
      </w:r>
      <w:r w:rsidR="00077D13" w:rsidRPr="00C44CD3">
        <w:rPr>
          <w:rFonts w:ascii="Times New Roman" w:hAnsi="Times New Roman" w:cs="Times New Roman"/>
          <w:i/>
          <w:sz w:val="24"/>
          <w:szCs w:val="24"/>
        </w:rPr>
        <w:t xml:space="preserve"> he then was</w:t>
      </w:r>
      <w:r w:rsidR="00077D13">
        <w:rPr>
          <w:rFonts w:ascii="Times New Roman" w:hAnsi="Times New Roman" w:cs="Times New Roman"/>
          <w:sz w:val="24"/>
          <w:szCs w:val="24"/>
        </w:rPr>
        <w:t>)</w:t>
      </w:r>
      <w:r w:rsidR="008760BE">
        <w:rPr>
          <w:rFonts w:ascii="Times New Roman" w:hAnsi="Times New Roman" w:cs="Times New Roman"/>
          <w:sz w:val="24"/>
          <w:szCs w:val="24"/>
        </w:rPr>
        <w:t xml:space="preserve"> at page 5 </w:t>
      </w:r>
      <w:r w:rsidR="008A320E">
        <w:rPr>
          <w:rFonts w:ascii="Times New Roman" w:hAnsi="Times New Roman" w:cs="Times New Roman"/>
          <w:sz w:val="24"/>
          <w:szCs w:val="24"/>
        </w:rPr>
        <w:t>said: -</w:t>
      </w:r>
    </w:p>
    <w:p w14:paraId="476022B9" w14:textId="150AF62B" w:rsidR="008760BE" w:rsidRDefault="008760BE" w:rsidP="00804A18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79D4">
        <w:rPr>
          <w:rFonts w:ascii="Times New Roman" w:hAnsi="Times New Roman" w:cs="Times New Roman"/>
          <w:i/>
          <w:sz w:val="24"/>
          <w:szCs w:val="24"/>
        </w:rPr>
        <w:t>"</w:t>
      </w:r>
      <w:r w:rsidR="00B2744A" w:rsidRPr="00F479D4">
        <w:rPr>
          <w:rFonts w:ascii="Times New Roman" w:hAnsi="Times New Roman" w:cs="Times New Roman"/>
          <w:i/>
          <w:sz w:val="24"/>
          <w:szCs w:val="24"/>
        </w:rPr>
        <w:t>Now in terms of section 68 (1)</w:t>
      </w:r>
      <w:r w:rsidR="00D519B2" w:rsidRPr="00F479D4">
        <w:rPr>
          <w:rFonts w:ascii="Times New Roman" w:hAnsi="Times New Roman" w:cs="Times New Roman"/>
          <w:i/>
          <w:sz w:val="24"/>
          <w:szCs w:val="24"/>
        </w:rPr>
        <w:t xml:space="preserve"> of the Constitution every person has a right to administrative conduct that is lawful prompt, efficient</w:t>
      </w:r>
      <w:r w:rsidR="00B543AC" w:rsidRPr="00F479D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F4977" w:rsidRPr="00F479D4">
        <w:rPr>
          <w:rFonts w:ascii="Times New Roman" w:hAnsi="Times New Roman" w:cs="Times New Roman"/>
          <w:i/>
          <w:sz w:val="24"/>
          <w:szCs w:val="24"/>
        </w:rPr>
        <w:t>reasonable,</w:t>
      </w:r>
      <w:r w:rsidR="00B543AC" w:rsidRPr="00F479D4">
        <w:rPr>
          <w:rFonts w:ascii="Times New Roman" w:hAnsi="Times New Roman" w:cs="Times New Roman"/>
          <w:i/>
          <w:sz w:val="24"/>
          <w:szCs w:val="24"/>
        </w:rPr>
        <w:t xml:space="preserve"> proportionate, impartial and both</w:t>
      </w:r>
      <w:r w:rsidR="009E73CB" w:rsidRPr="00F479D4">
        <w:rPr>
          <w:rFonts w:ascii="Times New Roman" w:hAnsi="Times New Roman" w:cs="Times New Roman"/>
          <w:i/>
          <w:sz w:val="24"/>
          <w:szCs w:val="24"/>
        </w:rPr>
        <w:t xml:space="preserve"> substantively and procedurally</w:t>
      </w:r>
      <w:r w:rsidR="00D73CE3" w:rsidRPr="00F479D4">
        <w:rPr>
          <w:rFonts w:ascii="Times New Roman" w:hAnsi="Times New Roman" w:cs="Times New Roman"/>
          <w:i/>
          <w:sz w:val="24"/>
          <w:szCs w:val="24"/>
        </w:rPr>
        <w:t xml:space="preserve"> fair. It has been stated that ever since the advent of the Administrative </w:t>
      </w:r>
      <w:r w:rsidR="007F4977" w:rsidRPr="00F479D4">
        <w:rPr>
          <w:rFonts w:ascii="Times New Roman" w:hAnsi="Times New Roman" w:cs="Times New Roman"/>
          <w:i/>
          <w:sz w:val="24"/>
          <w:szCs w:val="24"/>
        </w:rPr>
        <w:t>Justice Act [Chapter 10:28]</w:t>
      </w:r>
      <w:r w:rsidR="00D12E79" w:rsidRPr="00F479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4232B" w:rsidRPr="00F479D4">
        <w:rPr>
          <w:rFonts w:ascii="Times New Roman" w:hAnsi="Times New Roman" w:cs="Times New Roman"/>
          <w:i/>
          <w:sz w:val="24"/>
          <w:szCs w:val="24"/>
        </w:rPr>
        <w:t>which embodies the constitutional rights contained in section 68</w:t>
      </w:r>
      <w:r w:rsidR="00C73EE8" w:rsidRPr="00F479D4">
        <w:rPr>
          <w:rFonts w:ascii="Times New Roman" w:hAnsi="Times New Roman" w:cs="Times New Roman"/>
          <w:i/>
          <w:sz w:val="24"/>
          <w:szCs w:val="24"/>
        </w:rPr>
        <w:t xml:space="preserve"> of the Constitution in section 3, that it is no longer business a</w:t>
      </w:r>
      <w:r w:rsidR="0053042F">
        <w:rPr>
          <w:rFonts w:ascii="Times New Roman" w:hAnsi="Times New Roman" w:cs="Times New Roman"/>
          <w:i/>
          <w:sz w:val="24"/>
          <w:szCs w:val="24"/>
        </w:rPr>
        <w:t>s</w:t>
      </w:r>
      <w:r w:rsidR="00C73EE8" w:rsidRPr="00F479D4">
        <w:rPr>
          <w:rFonts w:ascii="Times New Roman" w:hAnsi="Times New Roman" w:cs="Times New Roman"/>
          <w:i/>
          <w:sz w:val="24"/>
          <w:szCs w:val="24"/>
        </w:rPr>
        <w:t xml:space="preserve"> usual for </w:t>
      </w:r>
      <w:r w:rsidR="00F732C2" w:rsidRPr="00F479D4">
        <w:rPr>
          <w:rFonts w:ascii="Times New Roman" w:hAnsi="Times New Roman" w:cs="Times New Roman"/>
          <w:i/>
          <w:sz w:val="24"/>
          <w:szCs w:val="24"/>
        </w:rPr>
        <w:t xml:space="preserve">administrative </w:t>
      </w:r>
      <w:r w:rsidR="00586286" w:rsidRPr="00F479D4">
        <w:rPr>
          <w:rFonts w:ascii="Times New Roman" w:hAnsi="Times New Roman" w:cs="Times New Roman"/>
          <w:i/>
          <w:sz w:val="24"/>
          <w:szCs w:val="24"/>
        </w:rPr>
        <w:t>authorities</w:t>
      </w:r>
      <w:r w:rsidR="00F732C2" w:rsidRPr="00F479D4">
        <w:rPr>
          <w:rFonts w:ascii="Times New Roman" w:hAnsi="Times New Roman" w:cs="Times New Roman"/>
          <w:i/>
          <w:sz w:val="24"/>
          <w:szCs w:val="24"/>
        </w:rPr>
        <w:t xml:space="preserve">. They have to make decisions which, when they affect the rights interests or </w:t>
      </w:r>
      <w:proofErr w:type="spellStart"/>
      <w:r w:rsidR="00F732C2" w:rsidRPr="00F479D4">
        <w:rPr>
          <w:rFonts w:ascii="Times New Roman" w:hAnsi="Times New Roman" w:cs="Times New Roman"/>
          <w:i/>
          <w:sz w:val="24"/>
          <w:szCs w:val="24"/>
        </w:rPr>
        <w:t>legimate</w:t>
      </w:r>
      <w:proofErr w:type="spellEnd"/>
      <w:r w:rsidR="00F732C2" w:rsidRPr="00F479D4">
        <w:rPr>
          <w:rFonts w:ascii="Times New Roman" w:hAnsi="Times New Roman" w:cs="Times New Roman"/>
          <w:i/>
          <w:sz w:val="24"/>
          <w:szCs w:val="24"/>
        </w:rPr>
        <w:t xml:space="preserve"> expectations of others are lawful, reasonable and fair. See U-T</w:t>
      </w:r>
      <w:r w:rsidR="008154F5">
        <w:rPr>
          <w:rFonts w:ascii="Times New Roman" w:hAnsi="Times New Roman" w:cs="Times New Roman"/>
          <w:i/>
          <w:sz w:val="24"/>
          <w:szCs w:val="24"/>
        </w:rPr>
        <w:t>o</w:t>
      </w:r>
      <w:r w:rsidR="00F732C2" w:rsidRPr="00F479D4">
        <w:rPr>
          <w:rFonts w:ascii="Times New Roman" w:hAnsi="Times New Roman" w:cs="Times New Roman"/>
          <w:i/>
          <w:sz w:val="24"/>
          <w:szCs w:val="24"/>
        </w:rPr>
        <w:t>w Trailers (Pvt)</w:t>
      </w:r>
      <w:r w:rsidR="001F293A" w:rsidRPr="00F479D4">
        <w:rPr>
          <w:rFonts w:ascii="Times New Roman" w:hAnsi="Times New Roman" w:cs="Times New Roman"/>
          <w:i/>
          <w:sz w:val="24"/>
          <w:szCs w:val="24"/>
        </w:rPr>
        <w:t xml:space="preserve"> Ltd v City of Harare &amp; Another 2009 (2</w:t>
      </w:r>
      <w:r w:rsidR="002F6B29" w:rsidRPr="00F479D4">
        <w:rPr>
          <w:rFonts w:ascii="Times New Roman" w:hAnsi="Times New Roman" w:cs="Times New Roman"/>
          <w:i/>
          <w:sz w:val="24"/>
          <w:szCs w:val="24"/>
        </w:rPr>
        <w:t>) ZLR</w:t>
      </w:r>
      <w:r w:rsidR="00B657FA" w:rsidRPr="00F479D4">
        <w:rPr>
          <w:rFonts w:ascii="Times New Roman" w:hAnsi="Times New Roman" w:cs="Times New Roman"/>
          <w:i/>
          <w:sz w:val="24"/>
          <w:szCs w:val="24"/>
        </w:rPr>
        <w:t xml:space="preserve"> 259 (H) </w:t>
      </w:r>
      <w:r w:rsidR="00DA576F" w:rsidRPr="00F479D4">
        <w:rPr>
          <w:rFonts w:ascii="Times New Roman" w:hAnsi="Times New Roman" w:cs="Times New Roman"/>
          <w:i/>
          <w:sz w:val="24"/>
          <w:szCs w:val="24"/>
        </w:rPr>
        <w:t>at 267 F-G</w:t>
      </w:r>
      <w:r w:rsidR="00310BC2" w:rsidRPr="00F479D4">
        <w:rPr>
          <w:rFonts w:ascii="Times New Roman" w:hAnsi="Times New Roman" w:cs="Times New Roman"/>
          <w:i/>
          <w:sz w:val="24"/>
          <w:szCs w:val="24"/>
        </w:rPr>
        <w:t>.</w:t>
      </w:r>
      <w:r w:rsidR="000A4F8D" w:rsidRPr="00F479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A4F8D" w:rsidRPr="00F479D4">
        <w:rPr>
          <w:rFonts w:ascii="Times New Roman" w:hAnsi="Times New Roman" w:cs="Times New Roman"/>
          <w:i/>
          <w:sz w:val="24"/>
          <w:szCs w:val="24"/>
        </w:rPr>
        <w:t>Mabuto</w:t>
      </w:r>
      <w:proofErr w:type="spellEnd"/>
      <w:r w:rsidR="000A4F8D" w:rsidRPr="00F479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5059" w:rsidRPr="00F479D4">
        <w:rPr>
          <w:rFonts w:ascii="Times New Roman" w:hAnsi="Times New Roman" w:cs="Times New Roman"/>
          <w:i/>
          <w:sz w:val="24"/>
          <w:szCs w:val="24"/>
        </w:rPr>
        <w:t xml:space="preserve">v </w:t>
      </w:r>
      <w:proofErr w:type="spellStart"/>
      <w:r w:rsidR="00795059" w:rsidRPr="00F479D4">
        <w:rPr>
          <w:rFonts w:ascii="Times New Roman" w:hAnsi="Times New Roman" w:cs="Times New Roman"/>
          <w:i/>
          <w:sz w:val="24"/>
          <w:szCs w:val="24"/>
        </w:rPr>
        <w:t>Womens</w:t>
      </w:r>
      <w:proofErr w:type="spellEnd"/>
      <w:r w:rsidR="00795059" w:rsidRPr="00F479D4">
        <w:rPr>
          <w:rFonts w:ascii="Times New Roman" w:hAnsi="Times New Roman" w:cs="Times New Roman"/>
          <w:i/>
          <w:sz w:val="24"/>
          <w:szCs w:val="24"/>
        </w:rPr>
        <w:t xml:space="preserve"> University in Africa &amp; </w:t>
      </w:r>
      <w:r w:rsidR="00B30DA4" w:rsidRPr="00F479D4">
        <w:rPr>
          <w:rFonts w:ascii="Times New Roman" w:hAnsi="Times New Roman" w:cs="Times New Roman"/>
          <w:i/>
          <w:sz w:val="24"/>
          <w:szCs w:val="24"/>
        </w:rPr>
        <w:t>O</w:t>
      </w:r>
      <w:r w:rsidR="00795059" w:rsidRPr="00F479D4">
        <w:rPr>
          <w:rFonts w:ascii="Times New Roman" w:hAnsi="Times New Roman" w:cs="Times New Roman"/>
          <w:i/>
          <w:sz w:val="24"/>
          <w:szCs w:val="24"/>
        </w:rPr>
        <w:t>thers 2015</w:t>
      </w:r>
      <w:r w:rsidR="003D5FCC" w:rsidRPr="00F479D4">
        <w:rPr>
          <w:rFonts w:ascii="Times New Roman" w:hAnsi="Times New Roman" w:cs="Times New Roman"/>
          <w:i/>
          <w:sz w:val="24"/>
          <w:szCs w:val="24"/>
        </w:rPr>
        <w:t xml:space="preserve"> (2) ZLR 355 (H) at 356 A-C.</w:t>
      </w:r>
      <w:r w:rsidR="00F479D4" w:rsidRPr="00F479D4">
        <w:rPr>
          <w:rFonts w:ascii="Times New Roman" w:hAnsi="Times New Roman" w:cs="Times New Roman"/>
          <w:i/>
          <w:sz w:val="24"/>
          <w:szCs w:val="24"/>
        </w:rPr>
        <w:t>"</w:t>
      </w:r>
    </w:p>
    <w:p w14:paraId="4B291911" w14:textId="77777777" w:rsidR="00E6712C" w:rsidRPr="00F479D4" w:rsidRDefault="00E6712C" w:rsidP="00804A18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371706A" w14:textId="6C525152" w:rsidR="00CA2799" w:rsidRDefault="0008767A" w:rsidP="00804A1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find </w:t>
      </w:r>
      <w:r w:rsidR="007E6FBC">
        <w:rPr>
          <w:rFonts w:ascii="Times New Roman" w:hAnsi="Times New Roman" w:cs="Times New Roman"/>
          <w:sz w:val="24"/>
          <w:szCs w:val="24"/>
        </w:rPr>
        <w:t xml:space="preserve">that when the applicants were invited and allowed to write examinations </w:t>
      </w:r>
      <w:r w:rsidR="0010332C">
        <w:rPr>
          <w:rFonts w:ascii="Times New Roman" w:hAnsi="Times New Roman" w:cs="Times New Roman"/>
          <w:sz w:val="24"/>
          <w:szCs w:val="24"/>
        </w:rPr>
        <w:t>a</w:t>
      </w:r>
      <w:r w:rsidR="007E6FBC">
        <w:rPr>
          <w:rFonts w:ascii="Times New Roman" w:hAnsi="Times New Roman" w:cs="Times New Roman"/>
          <w:sz w:val="24"/>
          <w:szCs w:val="24"/>
        </w:rPr>
        <w:t xml:space="preserve"> legitimate expectation was </w:t>
      </w:r>
      <w:r w:rsidR="0051518B">
        <w:rPr>
          <w:rFonts w:ascii="Times New Roman" w:hAnsi="Times New Roman" w:cs="Times New Roman"/>
          <w:sz w:val="24"/>
          <w:szCs w:val="24"/>
        </w:rPr>
        <w:t>created as protected by the law that they would re</w:t>
      </w:r>
      <w:r w:rsidR="00000A18">
        <w:rPr>
          <w:rFonts w:ascii="Times New Roman" w:hAnsi="Times New Roman" w:cs="Times New Roman"/>
          <w:sz w:val="24"/>
          <w:szCs w:val="24"/>
        </w:rPr>
        <w:t>ceive</w:t>
      </w:r>
      <w:r w:rsidR="0051518B">
        <w:rPr>
          <w:rFonts w:ascii="Times New Roman" w:hAnsi="Times New Roman" w:cs="Times New Roman"/>
          <w:sz w:val="24"/>
          <w:szCs w:val="24"/>
        </w:rPr>
        <w:t xml:space="preserve"> the results of the said examinations.</w:t>
      </w:r>
    </w:p>
    <w:p w14:paraId="206C6DE5" w14:textId="547A0662" w:rsidR="0095373C" w:rsidRDefault="0095373C" w:rsidP="00804A1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deferment of the results was clearly not proper at law in the circumstances</w:t>
      </w:r>
      <w:r w:rsidR="00EB0E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0EF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rocedures and processes were </w:t>
      </w:r>
      <w:r w:rsidR="002C1E8F">
        <w:rPr>
          <w:rFonts w:ascii="Times New Roman" w:hAnsi="Times New Roman" w:cs="Times New Roman"/>
          <w:sz w:val="24"/>
          <w:szCs w:val="24"/>
        </w:rPr>
        <w:t>clearly bungled</w:t>
      </w:r>
      <w:r>
        <w:rPr>
          <w:rFonts w:ascii="Times New Roman" w:hAnsi="Times New Roman" w:cs="Times New Roman"/>
          <w:sz w:val="24"/>
          <w:szCs w:val="24"/>
        </w:rPr>
        <w:t xml:space="preserve"> by the </w:t>
      </w:r>
      <w:r w:rsidR="002C1E8F">
        <w:rPr>
          <w:rFonts w:ascii="Times New Roman" w:hAnsi="Times New Roman" w:cs="Times New Roman"/>
          <w:sz w:val="24"/>
          <w:szCs w:val="24"/>
        </w:rPr>
        <w:t>relevant authorities</w:t>
      </w:r>
      <w:r>
        <w:rPr>
          <w:rFonts w:ascii="Times New Roman" w:hAnsi="Times New Roman" w:cs="Times New Roman"/>
          <w:sz w:val="24"/>
          <w:szCs w:val="24"/>
        </w:rPr>
        <w:t xml:space="preserve"> as is clear from the report as alluded to earlier</w:t>
      </w:r>
      <w:r w:rsidR="002C1E8F">
        <w:rPr>
          <w:rFonts w:ascii="Times New Roman" w:hAnsi="Times New Roman" w:cs="Times New Roman"/>
          <w:sz w:val="24"/>
          <w:szCs w:val="24"/>
        </w:rPr>
        <w:t>.</w:t>
      </w:r>
    </w:p>
    <w:p w14:paraId="51AC671B" w14:textId="65305581" w:rsidR="002C1E8F" w:rsidRDefault="002C1E8F" w:rsidP="00804A1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 find in the circumstances that the app</w:t>
      </w:r>
      <w:r w:rsidR="00172A17">
        <w:rPr>
          <w:rFonts w:ascii="Times New Roman" w:hAnsi="Times New Roman" w:cs="Times New Roman"/>
          <w:sz w:val="24"/>
          <w:szCs w:val="24"/>
        </w:rPr>
        <w:t>ellants</w:t>
      </w:r>
      <w:r>
        <w:rPr>
          <w:rFonts w:ascii="Times New Roman" w:hAnsi="Times New Roman" w:cs="Times New Roman"/>
          <w:sz w:val="24"/>
          <w:szCs w:val="24"/>
        </w:rPr>
        <w:t xml:space="preserve"> were not promptly advised of the decision </w:t>
      </w:r>
      <w:r w:rsidR="00B5272F">
        <w:rPr>
          <w:rFonts w:ascii="Times New Roman" w:hAnsi="Times New Roman" w:cs="Times New Roman"/>
          <w:sz w:val="24"/>
          <w:szCs w:val="24"/>
        </w:rPr>
        <w:t xml:space="preserve">to defer their examinations </w:t>
      </w:r>
      <w:r w:rsidR="00E7609E">
        <w:rPr>
          <w:rFonts w:ascii="Times New Roman" w:hAnsi="Times New Roman" w:cs="Times New Roman"/>
          <w:sz w:val="24"/>
          <w:szCs w:val="24"/>
        </w:rPr>
        <w:t>results and</w:t>
      </w:r>
      <w:r w:rsidR="00B5272F">
        <w:rPr>
          <w:rFonts w:ascii="Times New Roman" w:hAnsi="Times New Roman" w:cs="Times New Roman"/>
          <w:sz w:val="24"/>
          <w:szCs w:val="24"/>
        </w:rPr>
        <w:t xml:space="preserve"> also not </w:t>
      </w:r>
      <w:r w:rsidR="000A2506">
        <w:rPr>
          <w:rFonts w:ascii="Times New Roman" w:hAnsi="Times New Roman" w:cs="Times New Roman"/>
          <w:sz w:val="24"/>
          <w:szCs w:val="24"/>
        </w:rPr>
        <w:t xml:space="preserve">given an advised platform to voice their </w:t>
      </w:r>
      <w:r w:rsidR="005C5CF2">
        <w:rPr>
          <w:rFonts w:ascii="Times New Roman" w:hAnsi="Times New Roman" w:cs="Times New Roman"/>
          <w:sz w:val="24"/>
          <w:szCs w:val="24"/>
        </w:rPr>
        <w:t xml:space="preserve">objections if any. The authorities clearly </w:t>
      </w:r>
      <w:r w:rsidR="00172A17">
        <w:rPr>
          <w:rFonts w:ascii="Times New Roman" w:hAnsi="Times New Roman" w:cs="Times New Roman"/>
          <w:sz w:val="24"/>
          <w:szCs w:val="24"/>
        </w:rPr>
        <w:t>acted</w:t>
      </w:r>
      <w:r w:rsidR="005C5CF2">
        <w:rPr>
          <w:rFonts w:ascii="Times New Roman" w:hAnsi="Times New Roman" w:cs="Times New Roman"/>
          <w:sz w:val="24"/>
          <w:szCs w:val="24"/>
        </w:rPr>
        <w:t xml:space="preserve"> in an arbitrary manner</w:t>
      </w:r>
      <w:r w:rsidR="00230B6E">
        <w:rPr>
          <w:rFonts w:ascii="Times New Roman" w:hAnsi="Times New Roman" w:cs="Times New Roman"/>
          <w:sz w:val="24"/>
          <w:szCs w:val="24"/>
        </w:rPr>
        <w:t>.</w:t>
      </w:r>
    </w:p>
    <w:p w14:paraId="38E5557E" w14:textId="0DB737F0" w:rsidR="00230B6E" w:rsidRDefault="00230B6E" w:rsidP="00804A1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that end I find that the applicants have established the relief they seek and I ma</w:t>
      </w:r>
      <w:r w:rsidR="00BD1744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 an order as follows:</w:t>
      </w:r>
    </w:p>
    <w:p w14:paraId="1117BB1B" w14:textId="5BB72521" w:rsidR="00230B6E" w:rsidRDefault="00230B6E" w:rsidP="00804A1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D1C7D">
        <w:rPr>
          <w:rFonts w:ascii="Times New Roman" w:hAnsi="Times New Roman" w:cs="Times New Roman"/>
          <w:sz w:val="24"/>
          <w:szCs w:val="24"/>
        </w:rPr>
        <w:t>deferment</w:t>
      </w:r>
      <w:r>
        <w:rPr>
          <w:rFonts w:ascii="Times New Roman" w:hAnsi="Times New Roman" w:cs="Times New Roman"/>
          <w:sz w:val="24"/>
          <w:szCs w:val="24"/>
        </w:rPr>
        <w:t xml:space="preserve"> of applicants’ results for the 13</w:t>
      </w:r>
      <w:r w:rsidRPr="00230B6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of November 2018 examinations by the respondents be </w:t>
      </w:r>
      <w:r w:rsidR="005D0AF9">
        <w:rPr>
          <w:rFonts w:ascii="Times New Roman" w:hAnsi="Times New Roman" w:cs="Times New Roman"/>
          <w:sz w:val="24"/>
          <w:szCs w:val="24"/>
        </w:rPr>
        <w:t xml:space="preserve">and is hereby </w:t>
      </w:r>
      <w:r w:rsidR="004D1C7D">
        <w:rPr>
          <w:rFonts w:ascii="Times New Roman" w:hAnsi="Times New Roman" w:cs="Times New Roman"/>
          <w:sz w:val="24"/>
          <w:szCs w:val="24"/>
        </w:rPr>
        <w:t>declared unlawful</w:t>
      </w:r>
      <w:r w:rsidR="00B445B9">
        <w:rPr>
          <w:rFonts w:ascii="Times New Roman" w:hAnsi="Times New Roman" w:cs="Times New Roman"/>
          <w:sz w:val="24"/>
          <w:szCs w:val="24"/>
        </w:rPr>
        <w:t>.</w:t>
      </w:r>
    </w:p>
    <w:p w14:paraId="2A86046F" w14:textId="57C7380A" w:rsidR="004D1C7D" w:rsidRDefault="004D1C7D" w:rsidP="00804A1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respondents </w:t>
      </w:r>
      <w:r w:rsidR="0018352B">
        <w:rPr>
          <w:rFonts w:ascii="Times New Roman" w:hAnsi="Times New Roman" w:cs="Times New Roman"/>
          <w:sz w:val="24"/>
          <w:szCs w:val="24"/>
        </w:rPr>
        <w:t xml:space="preserve">are hereby </w:t>
      </w:r>
      <w:r>
        <w:rPr>
          <w:rFonts w:ascii="Times New Roman" w:hAnsi="Times New Roman" w:cs="Times New Roman"/>
          <w:sz w:val="24"/>
          <w:szCs w:val="24"/>
        </w:rPr>
        <w:t>ordered to release the results for the applicants</w:t>
      </w:r>
      <w:r w:rsidR="00F80951">
        <w:rPr>
          <w:rFonts w:ascii="Times New Roman" w:hAnsi="Times New Roman" w:cs="Times New Roman"/>
          <w:sz w:val="24"/>
          <w:szCs w:val="24"/>
        </w:rPr>
        <w:t xml:space="preserve"> within 5 days of this order</w:t>
      </w:r>
      <w:r w:rsidR="00B445B9">
        <w:rPr>
          <w:rFonts w:ascii="Times New Roman" w:hAnsi="Times New Roman" w:cs="Times New Roman"/>
          <w:sz w:val="24"/>
          <w:szCs w:val="24"/>
        </w:rPr>
        <w:t>.</w:t>
      </w:r>
    </w:p>
    <w:p w14:paraId="62AF53CF" w14:textId="0F664DA0" w:rsidR="004D1C7D" w:rsidRDefault="004D1C7D" w:rsidP="00804A1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respondents to pay costs.</w:t>
      </w:r>
    </w:p>
    <w:p w14:paraId="4E76AF81" w14:textId="037F0A91" w:rsidR="0088460A" w:rsidRDefault="0088460A" w:rsidP="00804A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C51F5D" w14:textId="77777777" w:rsidR="008A320E" w:rsidRDefault="008A320E" w:rsidP="00804A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F4E02" w14:textId="6825CF15" w:rsidR="0088460A" w:rsidRDefault="0088460A" w:rsidP="00804A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63744" w14:textId="77777777" w:rsidR="0035771A" w:rsidRDefault="0035771A" w:rsidP="00804A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49688" w14:textId="77777777" w:rsidR="00633EF5" w:rsidRDefault="00633EF5" w:rsidP="00804A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335D3E" w14:textId="74BC8BFC" w:rsidR="0088460A" w:rsidRDefault="0088460A" w:rsidP="00804A1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Saratoga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Makausi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Law Chambers; </w:t>
      </w:r>
      <w:r w:rsidRPr="0088460A">
        <w:rPr>
          <w:rFonts w:ascii="Times New Roman" w:hAnsi="Times New Roman" w:cs="Times New Roman"/>
          <w:sz w:val="24"/>
          <w:szCs w:val="24"/>
        </w:rPr>
        <w:t>1</w:t>
      </w:r>
      <w:r w:rsidRPr="0088460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57BA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pp</w:t>
      </w:r>
      <w:r w:rsidR="00890AD4">
        <w:rPr>
          <w:rFonts w:ascii="Times New Roman" w:hAnsi="Times New Roman" w:cs="Times New Roman"/>
          <w:sz w:val="24"/>
          <w:szCs w:val="24"/>
        </w:rPr>
        <w:t>licant</w:t>
      </w:r>
      <w:r w:rsidR="006F48F0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L</w:t>
      </w:r>
      <w:r w:rsidRPr="00757BA4">
        <w:rPr>
          <w:rFonts w:ascii="Times New Roman" w:hAnsi="Times New Roman" w:cs="Times New Roman"/>
          <w:sz w:val="24"/>
          <w:szCs w:val="24"/>
        </w:rPr>
        <w:t xml:space="preserve">egal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57BA4">
        <w:rPr>
          <w:rFonts w:ascii="Times New Roman" w:hAnsi="Times New Roman" w:cs="Times New Roman"/>
          <w:sz w:val="24"/>
          <w:szCs w:val="24"/>
        </w:rPr>
        <w:t>ractitioners</w:t>
      </w:r>
    </w:p>
    <w:p w14:paraId="4C8CCAE5" w14:textId="37A0F772" w:rsidR="0088460A" w:rsidRDefault="006F48F0" w:rsidP="00804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Legal Re</w:t>
      </w:r>
      <w:r w:rsidR="00502FAD">
        <w:rPr>
          <w:rFonts w:ascii="Times New Roman" w:hAnsi="Times New Roman" w:cs="Times New Roman"/>
          <w:i/>
          <w:sz w:val="24"/>
          <w:szCs w:val="24"/>
        </w:rPr>
        <w:t>sources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7D9E">
        <w:rPr>
          <w:rFonts w:ascii="Times New Roman" w:hAnsi="Times New Roman" w:cs="Times New Roman"/>
          <w:i/>
          <w:sz w:val="24"/>
          <w:szCs w:val="24"/>
        </w:rPr>
        <w:t>Foundation;</w:t>
      </w:r>
      <w:r w:rsidR="008846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F48F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to 9</w:t>
      </w:r>
      <w:r w:rsidRPr="006F48F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20E">
        <w:rPr>
          <w:rFonts w:ascii="Times New Roman" w:hAnsi="Times New Roman" w:cs="Times New Roman"/>
          <w:sz w:val="24"/>
          <w:szCs w:val="24"/>
        </w:rPr>
        <w:t xml:space="preserve">Applicants </w:t>
      </w:r>
      <w:r w:rsidR="008A320E" w:rsidRPr="00757BA4">
        <w:rPr>
          <w:rFonts w:ascii="Times New Roman" w:hAnsi="Times New Roman" w:cs="Times New Roman"/>
          <w:sz w:val="24"/>
          <w:szCs w:val="24"/>
        </w:rPr>
        <w:t>Legal</w:t>
      </w:r>
      <w:r w:rsidR="0088460A" w:rsidRPr="00757BA4">
        <w:rPr>
          <w:rFonts w:ascii="Times New Roman" w:hAnsi="Times New Roman" w:cs="Times New Roman"/>
          <w:sz w:val="24"/>
          <w:szCs w:val="24"/>
        </w:rPr>
        <w:t xml:space="preserve"> </w:t>
      </w:r>
      <w:r w:rsidR="0088460A">
        <w:rPr>
          <w:rFonts w:ascii="Times New Roman" w:hAnsi="Times New Roman" w:cs="Times New Roman"/>
          <w:sz w:val="24"/>
          <w:szCs w:val="24"/>
        </w:rPr>
        <w:t>P</w:t>
      </w:r>
      <w:r w:rsidR="0088460A" w:rsidRPr="00757BA4">
        <w:rPr>
          <w:rFonts w:ascii="Times New Roman" w:hAnsi="Times New Roman" w:cs="Times New Roman"/>
          <w:sz w:val="24"/>
          <w:szCs w:val="24"/>
        </w:rPr>
        <w:t>ractitioners</w:t>
      </w:r>
    </w:p>
    <w:p w14:paraId="4E9894DB" w14:textId="1B794D78" w:rsidR="00936DC6" w:rsidRPr="00C54D60" w:rsidRDefault="00936DC6" w:rsidP="00804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Civil Division of the </w:t>
      </w:r>
      <w:r w:rsidR="00557D9E">
        <w:rPr>
          <w:rFonts w:ascii="Times New Roman" w:hAnsi="Times New Roman" w:cs="Times New Roman"/>
          <w:i/>
          <w:sz w:val="24"/>
          <w:szCs w:val="24"/>
        </w:rPr>
        <w:t>Attorney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7D9E">
        <w:rPr>
          <w:rFonts w:ascii="Times New Roman" w:hAnsi="Times New Roman" w:cs="Times New Roman"/>
          <w:i/>
          <w:sz w:val="24"/>
          <w:szCs w:val="24"/>
        </w:rPr>
        <w:t>General’s</w:t>
      </w:r>
      <w:r>
        <w:rPr>
          <w:rFonts w:ascii="Times New Roman" w:hAnsi="Times New Roman" w:cs="Times New Roman"/>
          <w:i/>
          <w:sz w:val="24"/>
          <w:szCs w:val="24"/>
        </w:rPr>
        <w:t xml:space="preserve"> Office</w:t>
      </w:r>
      <w:r w:rsidR="00D8088B">
        <w:rPr>
          <w:rFonts w:ascii="Times New Roman" w:hAnsi="Times New Roman" w:cs="Times New Roman"/>
          <w:i/>
          <w:sz w:val="24"/>
          <w:szCs w:val="24"/>
        </w:rPr>
        <w:t>;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4D60">
        <w:rPr>
          <w:rFonts w:ascii="Times New Roman" w:hAnsi="Times New Roman" w:cs="Times New Roman"/>
          <w:sz w:val="24"/>
          <w:szCs w:val="24"/>
        </w:rPr>
        <w:t>Respondents Legal P</w:t>
      </w:r>
      <w:r w:rsidR="00C54D60" w:rsidRPr="00757BA4">
        <w:rPr>
          <w:rFonts w:ascii="Times New Roman" w:hAnsi="Times New Roman" w:cs="Times New Roman"/>
          <w:sz w:val="24"/>
          <w:szCs w:val="24"/>
        </w:rPr>
        <w:t>ractitioners</w:t>
      </w:r>
    </w:p>
    <w:p w14:paraId="505095F2" w14:textId="77777777" w:rsidR="0088460A" w:rsidRPr="00BB1C72" w:rsidRDefault="0088460A" w:rsidP="00804A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FD730B" w14:textId="77777777" w:rsidR="0088460A" w:rsidRPr="0088460A" w:rsidRDefault="0088460A" w:rsidP="00804A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69D39" w14:textId="77777777" w:rsidR="007F3F94" w:rsidRPr="00805D07" w:rsidRDefault="007F3F94" w:rsidP="00804A18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EA4F594" w14:textId="77777777" w:rsidR="00C13CCE" w:rsidRPr="00805D07" w:rsidRDefault="00C13CCE" w:rsidP="00804A18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80B38B" w14:textId="77777777" w:rsidR="00943C71" w:rsidRPr="00805D07" w:rsidRDefault="00943C71" w:rsidP="00804A18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1AC8011" w14:textId="77777777" w:rsidR="00F6170E" w:rsidRPr="00805D07" w:rsidRDefault="00F6170E" w:rsidP="00804A18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DE06F5F" w14:textId="37D2473C" w:rsidR="00BE5D9F" w:rsidRPr="00805D07" w:rsidRDefault="00BE5D9F" w:rsidP="00804A18">
      <w:pPr>
        <w:rPr>
          <w:i/>
        </w:rPr>
      </w:pPr>
      <w:r w:rsidRPr="00805D07">
        <w:rPr>
          <w:rFonts w:ascii="Times New Roman" w:hAnsi="Times New Roman" w:cs="Times New Roman"/>
          <w:i/>
          <w:sz w:val="24"/>
          <w:szCs w:val="24"/>
        </w:rPr>
        <w:tab/>
      </w:r>
    </w:p>
    <w:sectPr w:rsidR="00BE5D9F" w:rsidRPr="00805D0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A6D92" w14:textId="77777777" w:rsidR="004E3EEF" w:rsidRDefault="004E3EEF" w:rsidP="00BE5D9F">
      <w:pPr>
        <w:spacing w:after="0" w:line="240" w:lineRule="auto"/>
      </w:pPr>
      <w:r>
        <w:separator/>
      </w:r>
    </w:p>
  </w:endnote>
  <w:endnote w:type="continuationSeparator" w:id="0">
    <w:p w14:paraId="7D3BE96C" w14:textId="77777777" w:rsidR="004E3EEF" w:rsidRDefault="004E3EEF" w:rsidP="00BE5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68416" w14:textId="77777777" w:rsidR="004E3EEF" w:rsidRDefault="004E3EEF" w:rsidP="00BE5D9F">
      <w:pPr>
        <w:spacing w:after="0" w:line="240" w:lineRule="auto"/>
      </w:pPr>
      <w:r>
        <w:separator/>
      </w:r>
    </w:p>
  </w:footnote>
  <w:footnote w:type="continuationSeparator" w:id="0">
    <w:p w14:paraId="3385C9A9" w14:textId="77777777" w:rsidR="004E3EEF" w:rsidRDefault="004E3EEF" w:rsidP="00BE5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91367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FDB7FA0" w14:textId="77777777" w:rsidR="00BE5D9F" w:rsidRDefault="00BE5D9F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64EAB0F0" w14:textId="77777777" w:rsidR="00BE5D9F" w:rsidRDefault="00BE5D9F">
        <w:pPr>
          <w:pStyle w:val="Header"/>
          <w:jc w:val="right"/>
        </w:pPr>
        <w:r>
          <w:t>HMA 30-21</w:t>
        </w:r>
      </w:p>
      <w:p w14:paraId="416CC899" w14:textId="2A1045AC" w:rsidR="00BE5D9F" w:rsidRDefault="00BE5D9F" w:rsidP="00BE5D9F">
        <w:pPr>
          <w:pStyle w:val="Header"/>
          <w:tabs>
            <w:tab w:val="left" w:pos="7650"/>
          </w:tabs>
        </w:pPr>
        <w:r>
          <w:tab/>
        </w:r>
        <w:r>
          <w:tab/>
        </w:r>
        <w:r>
          <w:tab/>
          <w:t>HC 45-19</w:t>
        </w:r>
      </w:p>
    </w:sdtContent>
  </w:sdt>
  <w:p w14:paraId="487963D8" w14:textId="77777777" w:rsidR="00BE5D9F" w:rsidRDefault="00BE5D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F6165"/>
    <w:multiLevelType w:val="hybridMultilevel"/>
    <w:tmpl w:val="D4A2C8A4"/>
    <w:lvl w:ilvl="0" w:tplc="53AA2E3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7807AC"/>
    <w:multiLevelType w:val="hybridMultilevel"/>
    <w:tmpl w:val="8DD22660"/>
    <w:lvl w:ilvl="0" w:tplc="8FF2A79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D017F7"/>
    <w:multiLevelType w:val="hybridMultilevel"/>
    <w:tmpl w:val="90A0D6F0"/>
    <w:lvl w:ilvl="0" w:tplc="63FE693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D4278F"/>
    <w:multiLevelType w:val="hybridMultilevel"/>
    <w:tmpl w:val="DE20097A"/>
    <w:lvl w:ilvl="0" w:tplc="3A2E61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3031F9"/>
    <w:multiLevelType w:val="hybridMultilevel"/>
    <w:tmpl w:val="3FB2EA20"/>
    <w:lvl w:ilvl="0" w:tplc="0CF8E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426ADD"/>
    <w:multiLevelType w:val="hybridMultilevel"/>
    <w:tmpl w:val="4F422674"/>
    <w:lvl w:ilvl="0" w:tplc="2384FE3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8C9222E"/>
    <w:multiLevelType w:val="hybridMultilevel"/>
    <w:tmpl w:val="20FCDCF4"/>
    <w:lvl w:ilvl="0" w:tplc="6CEC2BE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C16B50"/>
    <w:multiLevelType w:val="hybridMultilevel"/>
    <w:tmpl w:val="C4B280B2"/>
    <w:lvl w:ilvl="0" w:tplc="828EF9F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9F"/>
    <w:rsid w:val="000000C1"/>
    <w:rsid w:val="000001D4"/>
    <w:rsid w:val="00000A18"/>
    <w:rsid w:val="00003331"/>
    <w:rsid w:val="000077D7"/>
    <w:rsid w:val="0001006B"/>
    <w:rsid w:val="0002202B"/>
    <w:rsid w:val="000260A8"/>
    <w:rsid w:val="00027311"/>
    <w:rsid w:val="00035061"/>
    <w:rsid w:val="00035C28"/>
    <w:rsid w:val="00046816"/>
    <w:rsid w:val="000620A8"/>
    <w:rsid w:val="000720DC"/>
    <w:rsid w:val="00072CF0"/>
    <w:rsid w:val="00077D13"/>
    <w:rsid w:val="0008198D"/>
    <w:rsid w:val="0008649A"/>
    <w:rsid w:val="000874CB"/>
    <w:rsid w:val="000875B1"/>
    <w:rsid w:val="0008767A"/>
    <w:rsid w:val="00094801"/>
    <w:rsid w:val="000A1024"/>
    <w:rsid w:val="000A2506"/>
    <w:rsid w:val="000A4056"/>
    <w:rsid w:val="000A4F8D"/>
    <w:rsid w:val="000A5BCC"/>
    <w:rsid w:val="000B4594"/>
    <w:rsid w:val="000B4C3F"/>
    <w:rsid w:val="000B4E5E"/>
    <w:rsid w:val="000B690E"/>
    <w:rsid w:val="000B6E4F"/>
    <w:rsid w:val="000D08CD"/>
    <w:rsid w:val="000E4CDF"/>
    <w:rsid w:val="000F27C3"/>
    <w:rsid w:val="0010332C"/>
    <w:rsid w:val="0010635E"/>
    <w:rsid w:val="001108AB"/>
    <w:rsid w:val="001153E8"/>
    <w:rsid w:val="00117849"/>
    <w:rsid w:val="00123C2C"/>
    <w:rsid w:val="0012498C"/>
    <w:rsid w:val="00136918"/>
    <w:rsid w:val="00136A1F"/>
    <w:rsid w:val="00140A97"/>
    <w:rsid w:val="00162A11"/>
    <w:rsid w:val="00166644"/>
    <w:rsid w:val="00170FF1"/>
    <w:rsid w:val="00172A17"/>
    <w:rsid w:val="0018352B"/>
    <w:rsid w:val="001A3FEC"/>
    <w:rsid w:val="001A61E9"/>
    <w:rsid w:val="001B39B6"/>
    <w:rsid w:val="001D0E60"/>
    <w:rsid w:val="001D57C6"/>
    <w:rsid w:val="001E00FF"/>
    <w:rsid w:val="001E1EC9"/>
    <w:rsid w:val="001E758A"/>
    <w:rsid w:val="001F293A"/>
    <w:rsid w:val="001F7CE2"/>
    <w:rsid w:val="0020788D"/>
    <w:rsid w:val="00215AE6"/>
    <w:rsid w:val="00216334"/>
    <w:rsid w:val="0021709A"/>
    <w:rsid w:val="0022186C"/>
    <w:rsid w:val="002239D5"/>
    <w:rsid w:val="00230B6E"/>
    <w:rsid w:val="0023221A"/>
    <w:rsid w:val="0023547A"/>
    <w:rsid w:val="002441EE"/>
    <w:rsid w:val="00245F5C"/>
    <w:rsid w:val="00252F55"/>
    <w:rsid w:val="00254713"/>
    <w:rsid w:val="00254C78"/>
    <w:rsid w:val="002732DC"/>
    <w:rsid w:val="00274A7A"/>
    <w:rsid w:val="00284B67"/>
    <w:rsid w:val="00291B80"/>
    <w:rsid w:val="00295505"/>
    <w:rsid w:val="002A69AE"/>
    <w:rsid w:val="002B0C09"/>
    <w:rsid w:val="002B1334"/>
    <w:rsid w:val="002B1EE4"/>
    <w:rsid w:val="002B2B9F"/>
    <w:rsid w:val="002B497A"/>
    <w:rsid w:val="002B52A0"/>
    <w:rsid w:val="002C1E8F"/>
    <w:rsid w:val="002C4F3F"/>
    <w:rsid w:val="002D5A12"/>
    <w:rsid w:val="002E3B15"/>
    <w:rsid w:val="002F6B29"/>
    <w:rsid w:val="00301F78"/>
    <w:rsid w:val="00310BC2"/>
    <w:rsid w:val="00313D85"/>
    <w:rsid w:val="003153EF"/>
    <w:rsid w:val="00333F82"/>
    <w:rsid w:val="0035028F"/>
    <w:rsid w:val="00350EBF"/>
    <w:rsid w:val="0035771A"/>
    <w:rsid w:val="00365520"/>
    <w:rsid w:val="0037055E"/>
    <w:rsid w:val="003720B1"/>
    <w:rsid w:val="003739A2"/>
    <w:rsid w:val="00377671"/>
    <w:rsid w:val="00381AC0"/>
    <w:rsid w:val="00387D96"/>
    <w:rsid w:val="00395E3F"/>
    <w:rsid w:val="003C1347"/>
    <w:rsid w:val="003D5FCC"/>
    <w:rsid w:val="003F32E0"/>
    <w:rsid w:val="003F39FB"/>
    <w:rsid w:val="004145C9"/>
    <w:rsid w:val="00417640"/>
    <w:rsid w:val="0042146C"/>
    <w:rsid w:val="00422E50"/>
    <w:rsid w:val="00431267"/>
    <w:rsid w:val="004336E7"/>
    <w:rsid w:val="00436399"/>
    <w:rsid w:val="00447612"/>
    <w:rsid w:val="00452EED"/>
    <w:rsid w:val="00454B20"/>
    <w:rsid w:val="00470A90"/>
    <w:rsid w:val="00474133"/>
    <w:rsid w:val="00474DA7"/>
    <w:rsid w:val="00493D5C"/>
    <w:rsid w:val="004A4AAA"/>
    <w:rsid w:val="004B1FDA"/>
    <w:rsid w:val="004C3B05"/>
    <w:rsid w:val="004D1C7D"/>
    <w:rsid w:val="004D2733"/>
    <w:rsid w:val="004D44EB"/>
    <w:rsid w:val="004E2D35"/>
    <w:rsid w:val="004E3EEF"/>
    <w:rsid w:val="004E7244"/>
    <w:rsid w:val="004F0DED"/>
    <w:rsid w:val="004F2F97"/>
    <w:rsid w:val="004F44EB"/>
    <w:rsid w:val="004F6E91"/>
    <w:rsid w:val="0050267B"/>
    <w:rsid w:val="00502FAD"/>
    <w:rsid w:val="005058C5"/>
    <w:rsid w:val="005108F7"/>
    <w:rsid w:val="0051518B"/>
    <w:rsid w:val="0051703D"/>
    <w:rsid w:val="005217EA"/>
    <w:rsid w:val="00522606"/>
    <w:rsid w:val="00522A40"/>
    <w:rsid w:val="00523FE9"/>
    <w:rsid w:val="0053042F"/>
    <w:rsid w:val="0053650C"/>
    <w:rsid w:val="00540072"/>
    <w:rsid w:val="0055019A"/>
    <w:rsid w:val="00553A53"/>
    <w:rsid w:val="00557D9E"/>
    <w:rsid w:val="00561B1F"/>
    <w:rsid w:val="00566BD1"/>
    <w:rsid w:val="00576FF2"/>
    <w:rsid w:val="00586286"/>
    <w:rsid w:val="005A50ED"/>
    <w:rsid w:val="005B0ED8"/>
    <w:rsid w:val="005C5CF2"/>
    <w:rsid w:val="005D0AF9"/>
    <w:rsid w:val="005D242E"/>
    <w:rsid w:val="005E7330"/>
    <w:rsid w:val="005F66D0"/>
    <w:rsid w:val="005F6848"/>
    <w:rsid w:val="00606F52"/>
    <w:rsid w:val="00612CB8"/>
    <w:rsid w:val="0061563D"/>
    <w:rsid w:val="0062183E"/>
    <w:rsid w:val="00625BB4"/>
    <w:rsid w:val="006339C2"/>
    <w:rsid w:val="00633EF5"/>
    <w:rsid w:val="00650CC6"/>
    <w:rsid w:val="0065395E"/>
    <w:rsid w:val="00663418"/>
    <w:rsid w:val="00664ECB"/>
    <w:rsid w:val="00665098"/>
    <w:rsid w:val="00666554"/>
    <w:rsid w:val="006730D0"/>
    <w:rsid w:val="0067710A"/>
    <w:rsid w:val="006810A2"/>
    <w:rsid w:val="00682F44"/>
    <w:rsid w:val="006A2688"/>
    <w:rsid w:val="006A6F41"/>
    <w:rsid w:val="006B0754"/>
    <w:rsid w:val="006C0630"/>
    <w:rsid w:val="006C6856"/>
    <w:rsid w:val="006C73CF"/>
    <w:rsid w:val="006E0F8C"/>
    <w:rsid w:val="006F33A8"/>
    <w:rsid w:val="006F48F0"/>
    <w:rsid w:val="007026CE"/>
    <w:rsid w:val="0073183C"/>
    <w:rsid w:val="0074455A"/>
    <w:rsid w:val="00745F50"/>
    <w:rsid w:val="00746EAB"/>
    <w:rsid w:val="0074726E"/>
    <w:rsid w:val="0075285B"/>
    <w:rsid w:val="007538E0"/>
    <w:rsid w:val="007748B7"/>
    <w:rsid w:val="0077542C"/>
    <w:rsid w:val="00780EE8"/>
    <w:rsid w:val="00785B59"/>
    <w:rsid w:val="00795059"/>
    <w:rsid w:val="007A5B54"/>
    <w:rsid w:val="007B0EBA"/>
    <w:rsid w:val="007B5390"/>
    <w:rsid w:val="007C3BE1"/>
    <w:rsid w:val="007D29C5"/>
    <w:rsid w:val="007D755C"/>
    <w:rsid w:val="007E6FBC"/>
    <w:rsid w:val="007E75FF"/>
    <w:rsid w:val="007F3F94"/>
    <w:rsid w:val="007F4977"/>
    <w:rsid w:val="008016D1"/>
    <w:rsid w:val="00804A18"/>
    <w:rsid w:val="00805D07"/>
    <w:rsid w:val="0081236E"/>
    <w:rsid w:val="00814C51"/>
    <w:rsid w:val="008154F5"/>
    <w:rsid w:val="00821CF9"/>
    <w:rsid w:val="00835CA9"/>
    <w:rsid w:val="0083792C"/>
    <w:rsid w:val="00837C6B"/>
    <w:rsid w:val="0085493B"/>
    <w:rsid w:val="0085511A"/>
    <w:rsid w:val="00867EB0"/>
    <w:rsid w:val="00867F77"/>
    <w:rsid w:val="008760BE"/>
    <w:rsid w:val="00876B1A"/>
    <w:rsid w:val="0088460A"/>
    <w:rsid w:val="00890AD4"/>
    <w:rsid w:val="00892A02"/>
    <w:rsid w:val="008A320E"/>
    <w:rsid w:val="008B4EFA"/>
    <w:rsid w:val="008C1F1D"/>
    <w:rsid w:val="008C2397"/>
    <w:rsid w:val="008D6D6A"/>
    <w:rsid w:val="008D7570"/>
    <w:rsid w:val="008E6268"/>
    <w:rsid w:val="008F760C"/>
    <w:rsid w:val="009021FD"/>
    <w:rsid w:val="009048E1"/>
    <w:rsid w:val="009105B4"/>
    <w:rsid w:val="00914B76"/>
    <w:rsid w:val="00926442"/>
    <w:rsid w:val="009323C4"/>
    <w:rsid w:val="009342EB"/>
    <w:rsid w:val="00935A66"/>
    <w:rsid w:val="00936DC6"/>
    <w:rsid w:val="00943C71"/>
    <w:rsid w:val="00943E1D"/>
    <w:rsid w:val="0095373C"/>
    <w:rsid w:val="00957A6A"/>
    <w:rsid w:val="00960515"/>
    <w:rsid w:val="00985014"/>
    <w:rsid w:val="00986479"/>
    <w:rsid w:val="0099605B"/>
    <w:rsid w:val="009B2293"/>
    <w:rsid w:val="009B400A"/>
    <w:rsid w:val="009C6258"/>
    <w:rsid w:val="009D1505"/>
    <w:rsid w:val="009D3053"/>
    <w:rsid w:val="009E13C0"/>
    <w:rsid w:val="009E6329"/>
    <w:rsid w:val="009E73CB"/>
    <w:rsid w:val="009F3E75"/>
    <w:rsid w:val="009F64F0"/>
    <w:rsid w:val="00A025B6"/>
    <w:rsid w:val="00A17200"/>
    <w:rsid w:val="00A17B76"/>
    <w:rsid w:val="00A20604"/>
    <w:rsid w:val="00A25325"/>
    <w:rsid w:val="00A331D5"/>
    <w:rsid w:val="00A56145"/>
    <w:rsid w:val="00A643B2"/>
    <w:rsid w:val="00A66E1C"/>
    <w:rsid w:val="00A86CA9"/>
    <w:rsid w:val="00A9088E"/>
    <w:rsid w:val="00A9631B"/>
    <w:rsid w:val="00A96388"/>
    <w:rsid w:val="00AC7EAB"/>
    <w:rsid w:val="00AD7D46"/>
    <w:rsid w:val="00AE0FF4"/>
    <w:rsid w:val="00AE2399"/>
    <w:rsid w:val="00AF2F0D"/>
    <w:rsid w:val="00B01C51"/>
    <w:rsid w:val="00B25C13"/>
    <w:rsid w:val="00B2744A"/>
    <w:rsid w:val="00B30DA4"/>
    <w:rsid w:val="00B36AE8"/>
    <w:rsid w:val="00B40840"/>
    <w:rsid w:val="00B445B9"/>
    <w:rsid w:val="00B5272F"/>
    <w:rsid w:val="00B543AC"/>
    <w:rsid w:val="00B55A74"/>
    <w:rsid w:val="00B561C2"/>
    <w:rsid w:val="00B56F17"/>
    <w:rsid w:val="00B57142"/>
    <w:rsid w:val="00B62D6C"/>
    <w:rsid w:val="00B657FA"/>
    <w:rsid w:val="00B7441B"/>
    <w:rsid w:val="00B76879"/>
    <w:rsid w:val="00BA6BBF"/>
    <w:rsid w:val="00BB2DE9"/>
    <w:rsid w:val="00BB6D96"/>
    <w:rsid w:val="00BB7DDD"/>
    <w:rsid w:val="00BD1744"/>
    <w:rsid w:val="00BD53EE"/>
    <w:rsid w:val="00BD5425"/>
    <w:rsid w:val="00BE1A81"/>
    <w:rsid w:val="00BE5D9F"/>
    <w:rsid w:val="00BE7363"/>
    <w:rsid w:val="00BF1E87"/>
    <w:rsid w:val="00C00210"/>
    <w:rsid w:val="00C05E41"/>
    <w:rsid w:val="00C13CCE"/>
    <w:rsid w:val="00C44CD3"/>
    <w:rsid w:val="00C4684C"/>
    <w:rsid w:val="00C54D60"/>
    <w:rsid w:val="00C55E4E"/>
    <w:rsid w:val="00C64117"/>
    <w:rsid w:val="00C6645A"/>
    <w:rsid w:val="00C73EE8"/>
    <w:rsid w:val="00C80F80"/>
    <w:rsid w:val="00C90B5B"/>
    <w:rsid w:val="00C973F2"/>
    <w:rsid w:val="00CA2799"/>
    <w:rsid w:val="00CC0C7E"/>
    <w:rsid w:val="00CC3846"/>
    <w:rsid w:val="00CD4721"/>
    <w:rsid w:val="00CD77D7"/>
    <w:rsid w:val="00CE5ED7"/>
    <w:rsid w:val="00CF4667"/>
    <w:rsid w:val="00D05717"/>
    <w:rsid w:val="00D05C69"/>
    <w:rsid w:val="00D07A69"/>
    <w:rsid w:val="00D12E79"/>
    <w:rsid w:val="00D23156"/>
    <w:rsid w:val="00D347D3"/>
    <w:rsid w:val="00D37D6D"/>
    <w:rsid w:val="00D40221"/>
    <w:rsid w:val="00D4232B"/>
    <w:rsid w:val="00D50715"/>
    <w:rsid w:val="00D513B2"/>
    <w:rsid w:val="00D519B2"/>
    <w:rsid w:val="00D52BCB"/>
    <w:rsid w:val="00D538E8"/>
    <w:rsid w:val="00D547DA"/>
    <w:rsid w:val="00D643F6"/>
    <w:rsid w:val="00D7019A"/>
    <w:rsid w:val="00D73CE3"/>
    <w:rsid w:val="00D747F4"/>
    <w:rsid w:val="00D8088B"/>
    <w:rsid w:val="00D938F4"/>
    <w:rsid w:val="00DA1AE0"/>
    <w:rsid w:val="00DA4449"/>
    <w:rsid w:val="00DA576F"/>
    <w:rsid w:val="00DA5D1B"/>
    <w:rsid w:val="00DB2571"/>
    <w:rsid w:val="00DC26B3"/>
    <w:rsid w:val="00DC7284"/>
    <w:rsid w:val="00DD225E"/>
    <w:rsid w:val="00DF1AD6"/>
    <w:rsid w:val="00DF3570"/>
    <w:rsid w:val="00DF735E"/>
    <w:rsid w:val="00E02104"/>
    <w:rsid w:val="00E21F89"/>
    <w:rsid w:val="00E40549"/>
    <w:rsid w:val="00E4321A"/>
    <w:rsid w:val="00E61262"/>
    <w:rsid w:val="00E65445"/>
    <w:rsid w:val="00E6712C"/>
    <w:rsid w:val="00E70A9C"/>
    <w:rsid w:val="00E7609E"/>
    <w:rsid w:val="00E84F7F"/>
    <w:rsid w:val="00E914E7"/>
    <w:rsid w:val="00E9587D"/>
    <w:rsid w:val="00EA4AA2"/>
    <w:rsid w:val="00EB0EF2"/>
    <w:rsid w:val="00EB2612"/>
    <w:rsid w:val="00EB5D7E"/>
    <w:rsid w:val="00EB7FA3"/>
    <w:rsid w:val="00EC0677"/>
    <w:rsid w:val="00EC1B94"/>
    <w:rsid w:val="00EC5EC8"/>
    <w:rsid w:val="00ED5D13"/>
    <w:rsid w:val="00EE630E"/>
    <w:rsid w:val="00F068FB"/>
    <w:rsid w:val="00F14EA0"/>
    <w:rsid w:val="00F26E1D"/>
    <w:rsid w:val="00F31767"/>
    <w:rsid w:val="00F34DF9"/>
    <w:rsid w:val="00F36129"/>
    <w:rsid w:val="00F40134"/>
    <w:rsid w:val="00F43C6E"/>
    <w:rsid w:val="00F479D4"/>
    <w:rsid w:val="00F53CEC"/>
    <w:rsid w:val="00F54D31"/>
    <w:rsid w:val="00F6170E"/>
    <w:rsid w:val="00F62AE4"/>
    <w:rsid w:val="00F7254B"/>
    <w:rsid w:val="00F731B8"/>
    <w:rsid w:val="00F732C2"/>
    <w:rsid w:val="00F734C1"/>
    <w:rsid w:val="00F80951"/>
    <w:rsid w:val="00F832E2"/>
    <w:rsid w:val="00FA68E2"/>
    <w:rsid w:val="00FB10DD"/>
    <w:rsid w:val="00FB5C0E"/>
    <w:rsid w:val="00FB64B7"/>
    <w:rsid w:val="00FD3936"/>
    <w:rsid w:val="00FE584C"/>
    <w:rsid w:val="00FF1BA0"/>
    <w:rsid w:val="00FF42CA"/>
    <w:rsid w:val="00FF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CCDCF"/>
  <w15:chartTrackingRefBased/>
  <w15:docId w15:val="{A2B1820B-B92E-4F67-94F2-6A4C75BE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5D9F"/>
    <w:pPr>
      <w:spacing w:after="200" w:line="276" w:lineRule="auto"/>
    </w:pPr>
    <w:rPr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D9F"/>
    <w:rPr>
      <w:lang w:val="en-ZW"/>
    </w:rPr>
  </w:style>
  <w:style w:type="paragraph" w:styleId="Footer">
    <w:name w:val="footer"/>
    <w:basedOn w:val="Normal"/>
    <w:link w:val="FooterChar"/>
    <w:uiPriority w:val="99"/>
    <w:unhideWhenUsed/>
    <w:rsid w:val="00BE5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D9F"/>
    <w:rPr>
      <w:lang w:val="en-ZW"/>
    </w:rPr>
  </w:style>
  <w:style w:type="paragraph" w:styleId="ListParagraph">
    <w:name w:val="List Paragraph"/>
    <w:basedOn w:val="Normal"/>
    <w:uiPriority w:val="34"/>
    <w:qFormat/>
    <w:rsid w:val="00AE0F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0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88B"/>
    <w:rPr>
      <w:rFonts w:ascii="Segoe UI" w:hAnsi="Segoe UI" w:cs="Segoe UI"/>
      <w:sz w:val="18"/>
      <w:szCs w:val="18"/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84AD6-282D-42DA-B1EB-E1757492E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7</Pages>
  <Words>1977</Words>
  <Characters>11270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517</cp:revision>
  <cp:lastPrinted>2021-06-08T12:03:00Z</cp:lastPrinted>
  <dcterms:created xsi:type="dcterms:W3CDTF">2021-06-03T06:37:00Z</dcterms:created>
  <dcterms:modified xsi:type="dcterms:W3CDTF">2021-06-08T12:10:00Z</dcterms:modified>
</cp:coreProperties>
</file>