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C42" w:rsidRDefault="00C22C85" w:rsidP="00D0755D">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IGNATIUS MASAM</w:t>
      </w:r>
      <w:r w:rsidR="00D0755D">
        <w:rPr>
          <w:rFonts w:ascii="Times New Roman" w:hAnsi="Times New Roman" w:cs="Times New Roman"/>
          <w:sz w:val="24"/>
          <w:szCs w:val="24"/>
        </w:rPr>
        <w:t>BA</w:t>
      </w:r>
    </w:p>
    <w:p w:rsidR="00D0755D" w:rsidRDefault="00D0755D" w:rsidP="00D0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D0755D" w:rsidRDefault="00D0755D" w:rsidP="00D0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SECRETARY OF JSC</w:t>
      </w:r>
    </w:p>
    <w:p w:rsidR="00D0755D" w:rsidRDefault="00D0755D" w:rsidP="00D0755D">
      <w:pPr>
        <w:spacing w:after="0" w:line="360" w:lineRule="auto"/>
        <w:jc w:val="both"/>
        <w:rPr>
          <w:rFonts w:ascii="Times New Roman" w:hAnsi="Times New Roman" w:cs="Times New Roman"/>
          <w:sz w:val="24"/>
          <w:szCs w:val="24"/>
        </w:rPr>
      </w:pPr>
    </w:p>
    <w:p w:rsidR="00D0755D" w:rsidRDefault="00D0755D" w:rsidP="00D0755D">
      <w:pPr>
        <w:spacing w:after="0" w:line="360" w:lineRule="auto"/>
        <w:jc w:val="both"/>
        <w:rPr>
          <w:rFonts w:ascii="Times New Roman" w:hAnsi="Times New Roman" w:cs="Times New Roman"/>
          <w:sz w:val="24"/>
          <w:szCs w:val="24"/>
        </w:rPr>
      </w:pPr>
    </w:p>
    <w:p w:rsidR="00D0755D" w:rsidRDefault="00D0755D" w:rsidP="00D0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D0755D" w:rsidRDefault="00D0755D" w:rsidP="00D0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PHIRI J</w:t>
      </w:r>
    </w:p>
    <w:p w:rsidR="00D0755D" w:rsidRDefault="00C22C85" w:rsidP="00D0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HARARE, </w:t>
      </w:r>
      <w:r w:rsidR="0025173F">
        <w:rPr>
          <w:rFonts w:ascii="Times New Roman" w:hAnsi="Times New Roman" w:cs="Times New Roman"/>
          <w:sz w:val="24"/>
          <w:szCs w:val="24"/>
        </w:rPr>
        <w:t>11 July 2018 &amp; 9 October 2018</w:t>
      </w:r>
    </w:p>
    <w:p w:rsidR="00D0755D" w:rsidRDefault="00D0755D" w:rsidP="00D0755D">
      <w:pPr>
        <w:spacing w:after="0" w:line="360" w:lineRule="auto"/>
        <w:jc w:val="both"/>
        <w:rPr>
          <w:rFonts w:ascii="Times New Roman" w:hAnsi="Times New Roman" w:cs="Times New Roman"/>
          <w:sz w:val="24"/>
          <w:szCs w:val="24"/>
        </w:rPr>
      </w:pPr>
    </w:p>
    <w:p w:rsidR="00D0755D" w:rsidRDefault="00D0755D" w:rsidP="00D0755D">
      <w:pPr>
        <w:spacing w:after="0" w:line="360" w:lineRule="auto"/>
        <w:jc w:val="both"/>
        <w:rPr>
          <w:rFonts w:ascii="Times New Roman" w:hAnsi="Times New Roman" w:cs="Times New Roman"/>
          <w:sz w:val="24"/>
          <w:szCs w:val="24"/>
        </w:rPr>
      </w:pPr>
    </w:p>
    <w:p w:rsidR="00D0755D" w:rsidRPr="00D0755D" w:rsidRDefault="00C22C85" w:rsidP="00D0755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D0755D" w:rsidRDefault="00D0755D" w:rsidP="00D0755D">
      <w:pPr>
        <w:spacing w:after="0" w:line="360" w:lineRule="auto"/>
        <w:jc w:val="both"/>
        <w:rPr>
          <w:rFonts w:ascii="Times New Roman" w:hAnsi="Times New Roman" w:cs="Times New Roman"/>
          <w:sz w:val="24"/>
          <w:szCs w:val="24"/>
        </w:rPr>
      </w:pPr>
    </w:p>
    <w:p w:rsidR="00D0755D" w:rsidRDefault="00D0755D" w:rsidP="00D0755D">
      <w:pPr>
        <w:spacing w:after="0" w:line="360" w:lineRule="auto"/>
        <w:jc w:val="both"/>
        <w:rPr>
          <w:rFonts w:ascii="Times New Roman" w:hAnsi="Times New Roman" w:cs="Times New Roman"/>
          <w:sz w:val="24"/>
          <w:szCs w:val="24"/>
        </w:rPr>
      </w:pPr>
    </w:p>
    <w:p w:rsidR="00D0755D" w:rsidRDefault="00D0755D" w:rsidP="00D075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Applicant in person</w:t>
      </w:r>
    </w:p>
    <w:p w:rsidR="00D0755D" w:rsidRDefault="00D0755D" w:rsidP="00D0755D">
      <w:pPr>
        <w:spacing w:after="0" w:line="240" w:lineRule="auto"/>
        <w:jc w:val="both"/>
        <w:rPr>
          <w:rFonts w:ascii="Times New Roman" w:hAnsi="Times New Roman" w:cs="Times New Roman"/>
          <w:sz w:val="24"/>
          <w:szCs w:val="24"/>
        </w:rPr>
      </w:pPr>
      <w:r w:rsidRPr="00D0755D">
        <w:rPr>
          <w:rFonts w:ascii="Times New Roman" w:hAnsi="Times New Roman" w:cs="Times New Roman"/>
          <w:i/>
          <w:sz w:val="24"/>
          <w:szCs w:val="24"/>
        </w:rPr>
        <w:t>T Makwasha</w:t>
      </w:r>
      <w:r>
        <w:rPr>
          <w:rFonts w:ascii="Times New Roman" w:hAnsi="Times New Roman" w:cs="Times New Roman"/>
          <w:sz w:val="24"/>
          <w:szCs w:val="24"/>
        </w:rPr>
        <w:t>, for the respondent</w:t>
      </w:r>
    </w:p>
    <w:p w:rsidR="00D0755D" w:rsidRDefault="00D0755D" w:rsidP="00D0755D">
      <w:pPr>
        <w:spacing w:after="0" w:line="360" w:lineRule="auto"/>
        <w:jc w:val="both"/>
        <w:rPr>
          <w:rFonts w:ascii="Times New Roman" w:hAnsi="Times New Roman" w:cs="Times New Roman"/>
          <w:sz w:val="24"/>
          <w:szCs w:val="24"/>
        </w:rPr>
      </w:pPr>
    </w:p>
    <w:p w:rsidR="00D0755D" w:rsidRDefault="00D0755D" w:rsidP="00D075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PHIRI J:</w:t>
      </w:r>
      <w:r w:rsidR="00246948">
        <w:rPr>
          <w:rFonts w:ascii="Times New Roman" w:hAnsi="Times New Roman" w:cs="Times New Roman"/>
          <w:sz w:val="24"/>
          <w:szCs w:val="24"/>
        </w:rPr>
        <w:t xml:space="preserve"> These were t</w:t>
      </w:r>
      <w:r>
        <w:rPr>
          <w:rFonts w:ascii="Times New Roman" w:hAnsi="Times New Roman" w:cs="Times New Roman"/>
          <w:sz w:val="24"/>
          <w:szCs w:val="24"/>
        </w:rPr>
        <w:t>w</w:t>
      </w:r>
      <w:r w:rsidR="00246948">
        <w:rPr>
          <w:rFonts w:ascii="Times New Roman" w:hAnsi="Times New Roman" w:cs="Times New Roman"/>
          <w:sz w:val="24"/>
          <w:szCs w:val="24"/>
        </w:rPr>
        <w:t>o</w:t>
      </w:r>
      <w:r>
        <w:rPr>
          <w:rFonts w:ascii="Times New Roman" w:hAnsi="Times New Roman" w:cs="Times New Roman"/>
          <w:sz w:val="24"/>
          <w:szCs w:val="24"/>
        </w:rPr>
        <w:t xml:space="preserve"> opposed application</w:t>
      </w:r>
      <w:r w:rsidR="00800A5A">
        <w:rPr>
          <w:rFonts w:ascii="Times New Roman" w:hAnsi="Times New Roman" w:cs="Times New Roman"/>
          <w:sz w:val="24"/>
          <w:szCs w:val="24"/>
        </w:rPr>
        <w:t>s</w:t>
      </w:r>
      <w:r>
        <w:rPr>
          <w:rFonts w:ascii="Times New Roman" w:hAnsi="Times New Roman" w:cs="Times New Roman"/>
          <w:sz w:val="24"/>
          <w:szCs w:val="24"/>
        </w:rPr>
        <w:t xml:space="preserve"> which were heard before me in </w:t>
      </w:r>
      <w:r w:rsidR="00800A5A">
        <w:rPr>
          <w:rFonts w:ascii="Times New Roman" w:hAnsi="Times New Roman" w:cs="Times New Roman"/>
          <w:sz w:val="24"/>
          <w:szCs w:val="24"/>
        </w:rPr>
        <w:t xml:space="preserve">the </w:t>
      </w:r>
      <w:r w:rsidR="00246948">
        <w:rPr>
          <w:rFonts w:ascii="Times New Roman" w:hAnsi="Times New Roman" w:cs="Times New Roman"/>
          <w:sz w:val="24"/>
          <w:szCs w:val="24"/>
        </w:rPr>
        <w:t>opposed roll for the 11</w:t>
      </w:r>
      <w:r w:rsidR="00246948" w:rsidRPr="00246948">
        <w:rPr>
          <w:rFonts w:ascii="Times New Roman" w:hAnsi="Times New Roman" w:cs="Times New Roman"/>
          <w:sz w:val="24"/>
          <w:szCs w:val="24"/>
          <w:vertAlign w:val="superscript"/>
        </w:rPr>
        <w:t>th</w:t>
      </w:r>
      <w:r w:rsidR="00246948">
        <w:rPr>
          <w:rFonts w:ascii="Times New Roman" w:hAnsi="Times New Roman" w:cs="Times New Roman"/>
          <w:sz w:val="24"/>
          <w:szCs w:val="24"/>
        </w:rPr>
        <w:t xml:space="preserve"> July, 2018.</w:t>
      </w:r>
    </w:p>
    <w:p w:rsidR="00246948" w:rsidRDefault="00246948" w:rsidP="00D075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With the concurrence of the applicant these two matter</w:t>
      </w:r>
      <w:r w:rsidR="00351F25">
        <w:rPr>
          <w:rFonts w:ascii="Times New Roman" w:hAnsi="Times New Roman" w:cs="Times New Roman"/>
          <w:sz w:val="24"/>
          <w:szCs w:val="24"/>
        </w:rPr>
        <w:t>s</w:t>
      </w:r>
      <w:r>
        <w:rPr>
          <w:rFonts w:ascii="Times New Roman" w:hAnsi="Times New Roman" w:cs="Times New Roman"/>
          <w:sz w:val="24"/>
          <w:szCs w:val="24"/>
        </w:rPr>
        <w:t xml:space="preserve"> were heard at the same </w:t>
      </w:r>
      <w:r w:rsidR="00800A5A">
        <w:rPr>
          <w:rFonts w:ascii="Times New Roman" w:hAnsi="Times New Roman" w:cs="Times New Roman"/>
          <w:sz w:val="24"/>
          <w:szCs w:val="24"/>
        </w:rPr>
        <w:t>time as the nature of the relief</w:t>
      </w:r>
      <w:r>
        <w:rPr>
          <w:rFonts w:ascii="Times New Roman" w:hAnsi="Times New Roman" w:cs="Times New Roman"/>
          <w:sz w:val="24"/>
          <w:szCs w:val="24"/>
        </w:rPr>
        <w:t xml:space="preserve"> so sought by the applicant was similar in both instances.</w:t>
      </w:r>
    </w:p>
    <w:p w:rsidR="00246948" w:rsidRDefault="00246948" w:rsidP="00D0755D">
      <w:pPr>
        <w:spacing w:after="0" w:line="360" w:lineRule="auto"/>
        <w:jc w:val="both"/>
        <w:rPr>
          <w:rFonts w:ascii="Times New Roman" w:hAnsi="Times New Roman" w:cs="Times New Roman"/>
          <w:sz w:val="24"/>
          <w:szCs w:val="24"/>
        </w:rPr>
      </w:pPr>
      <w:r w:rsidRPr="00351F25">
        <w:rPr>
          <w:rFonts w:ascii="Times New Roman" w:hAnsi="Times New Roman" w:cs="Times New Roman"/>
          <w:sz w:val="24"/>
          <w:szCs w:val="24"/>
          <w:u w:val="single"/>
        </w:rPr>
        <w:t>Case No. HC 6164/17</w:t>
      </w:r>
    </w:p>
    <w:p w:rsidR="00246948" w:rsidRDefault="00246948" w:rsidP="00D075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case number HC 6164/17 the applicant brought a court application in which he cited The Secretary of the Judicial Service Commission as the respondent.</w:t>
      </w:r>
    </w:p>
    <w:p w:rsidR="00246948" w:rsidRDefault="00246948" w:rsidP="00D0755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made a court application in which he referred to as a:</w:t>
      </w:r>
    </w:p>
    <w:p w:rsidR="00246948" w:rsidRDefault="00246948" w:rsidP="00246948">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“Court application for a mandatory injuction to release ruling with sated reasons for the </w:t>
      </w:r>
      <w:r>
        <w:rPr>
          <w:rFonts w:ascii="Times New Roman" w:hAnsi="Times New Roman" w:cs="Times New Roman"/>
        </w:rPr>
        <w:tab/>
        <w:t>dismissal judgment related to Civil Appeal Case NO CIV “A” 111/13”</w:t>
      </w:r>
    </w:p>
    <w:p w:rsidR="00246948" w:rsidRDefault="00246948" w:rsidP="00246948">
      <w:pPr>
        <w:spacing w:after="0" w:line="240" w:lineRule="auto"/>
        <w:jc w:val="both"/>
        <w:rPr>
          <w:rFonts w:ascii="Times New Roman" w:hAnsi="Times New Roman" w:cs="Times New Roman"/>
        </w:rPr>
      </w:pPr>
    </w:p>
    <w:p w:rsidR="00246948" w:rsidRDefault="00246948" w:rsidP="00246948">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I quote his application verbatim to demonstrate how fatally defective it is. It is this court’s view that the founding affidavit is clouded with emotion and unfortunate outbursts against the judiciary.</w:t>
      </w:r>
    </w:p>
    <w:p w:rsidR="00246948" w:rsidRDefault="00246948" w:rsidP="00246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 I herewith give examples of the same.</w:t>
      </w:r>
    </w:p>
    <w:p w:rsidR="008C3202" w:rsidRPr="008C3202" w:rsidRDefault="008C3202" w:rsidP="00246948">
      <w:pPr>
        <w:spacing w:after="0" w:line="360" w:lineRule="auto"/>
        <w:jc w:val="both"/>
        <w:rPr>
          <w:rFonts w:ascii="Times New Roman" w:hAnsi="Times New Roman" w:cs="Times New Roman"/>
          <w:sz w:val="24"/>
          <w:szCs w:val="24"/>
          <w:u w:val="single"/>
        </w:rPr>
      </w:pPr>
      <w:r w:rsidRPr="008C3202">
        <w:rPr>
          <w:rFonts w:ascii="Times New Roman" w:hAnsi="Times New Roman" w:cs="Times New Roman"/>
          <w:sz w:val="24"/>
          <w:szCs w:val="24"/>
          <w:u w:val="single"/>
        </w:rPr>
        <w:t>Paragraph 2</w:t>
      </w:r>
    </w:p>
    <w:p w:rsidR="008C3202" w:rsidRDefault="008C3202" w:rsidP="00246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applicant refers to what he calls “the deliberate failure is therefore a planned collusive action in the physical violence against </w:t>
      </w:r>
      <w:r w:rsidR="004A6810">
        <w:rPr>
          <w:rFonts w:ascii="Times New Roman" w:hAnsi="Times New Roman" w:cs="Times New Roman"/>
          <w:sz w:val="24"/>
          <w:szCs w:val="24"/>
        </w:rPr>
        <w:t>me by the judges thus in reckless violence against me by the judges….”</w:t>
      </w:r>
    </w:p>
    <w:p w:rsidR="004A6810" w:rsidRPr="00361702" w:rsidRDefault="00BE6FB7" w:rsidP="00246948">
      <w:pPr>
        <w:spacing w:after="0" w:line="360" w:lineRule="auto"/>
        <w:jc w:val="both"/>
        <w:rPr>
          <w:rFonts w:ascii="Times New Roman" w:hAnsi="Times New Roman" w:cs="Times New Roman"/>
          <w:sz w:val="24"/>
          <w:szCs w:val="24"/>
          <w:u w:val="single"/>
        </w:rPr>
      </w:pPr>
      <w:r w:rsidRPr="00361702">
        <w:rPr>
          <w:rFonts w:ascii="Times New Roman" w:hAnsi="Times New Roman" w:cs="Times New Roman"/>
          <w:sz w:val="24"/>
          <w:szCs w:val="24"/>
          <w:u w:val="single"/>
        </w:rPr>
        <w:t>Paragraph</w:t>
      </w:r>
      <w:r w:rsidR="004A6810" w:rsidRPr="00361702">
        <w:rPr>
          <w:rFonts w:ascii="Times New Roman" w:hAnsi="Times New Roman" w:cs="Times New Roman"/>
          <w:sz w:val="24"/>
          <w:szCs w:val="24"/>
          <w:u w:val="single"/>
        </w:rPr>
        <w:t xml:space="preserve"> 4</w:t>
      </w:r>
    </w:p>
    <w:p w:rsidR="004A6810" w:rsidRDefault="004A6810" w:rsidP="002469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applicant states that;</w:t>
      </w:r>
    </w:p>
    <w:p w:rsidR="004A6810" w:rsidRDefault="004A6810" w:rsidP="004A6810">
      <w:pPr>
        <w:spacing w:after="0" w:line="240" w:lineRule="auto"/>
        <w:jc w:val="both"/>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rPr>
        <w:t xml:space="preserve">“Thus to me it is emotionally shocking that some judges </w:t>
      </w:r>
      <w:r w:rsidR="00BE6FB7">
        <w:rPr>
          <w:rFonts w:ascii="Times New Roman" w:hAnsi="Times New Roman" w:cs="Times New Roman"/>
        </w:rPr>
        <w:t>seem</w:t>
      </w:r>
      <w:r>
        <w:rPr>
          <w:rFonts w:ascii="Times New Roman" w:hAnsi="Times New Roman" w:cs="Times New Roman"/>
        </w:rPr>
        <w:t xml:space="preserve"> to support the political abuse of </w:t>
      </w:r>
      <w:r w:rsidR="00361702">
        <w:rPr>
          <w:rFonts w:ascii="Times New Roman" w:hAnsi="Times New Roman" w:cs="Times New Roman"/>
        </w:rPr>
        <w:tab/>
      </w:r>
      <w:r>
        <w:rPr>
          <w:rFonts w:ascii="Times New Roman" w:hAnsi="Times New Roman" w:cs="Times New Roman"/>
        </w:rPr>
        <w:t xml:space="preserve">some citizens through the brutal and deathly violence at the hands of ZANU PF thugs than </w:t>
      </w:r>
      <w:r w:rsidR="00361702">
        <w:rPr>
          <w:rFonts w:ascii="Times New Roman" w:hAnsi="Times New Roman" w:cs="Times New Roman"/>
        </w:rPr>
        <w:tab/>
      </w:r>
      <w:r w:rsidR="00BE6FB7">
        <w:rPr>
          <w:rFonts w:ascii="Times New Roman" w:hAnsi="Times New Roman" w:cs="Times New Roman"/>
        </w:rPr>
        <w:t>deter</w:t>
      </w:r>
      <w:r>
        <w:rPr>
          <w:rFonts w:ascii="Times New Roman" w:hAnsi="Times New Roman" w:cs="Times New Roman"/>
        </w:rPr>
        <w:t xml:space="preserve"> it is they were impartial through the awarding of </w:t>
      </w:r>
      <w:r w:rsidR="00BE6FB7">
        <w:rPr>
          <w:rFonts w:ascii="Times New Roman" w:hAnsi="Times New Roman" w:cs="Times New Roman"/>
        </w:rPr>
        <w:t>damages</w:t>
      </w:r>
      <w:r>
        <w:rPr>
          <w:rFonts w:ascii="Times New Roman" w:hAnsi="Times New Roman" w:cs="Times New Roman"/>
        </w:rPr>
        <w:t xml:space="preserve"> and considering violence for </w:t>
      </w:r>
      <w:r w:rsidR="00361702">
        <w:rPr>
          <w:rFonts w:ascii="Times New Roman" w:hAnsi="Times New Roman" w:cs="Times New Roman"/>
        </w:rPr>
        <w:tab/>
      </w:r>
      <w:r w:rsidR="00BE6FB7">
        <w:rPr>
          <w:rFonts w:ascii="Times New Roman" w:hAnsi="Times New Roman" w:cs="Times New Roman"/>
        </w:rPr>
        <w:t>benignant</w:t>
      </w:r>
      <w:r>
        <w:rPr>
          <w:rFonts w:ascii="Times New Roman" w:hAnsi="Times New Roman" w:cs="Times New Roman"/>
        </w:rPr>
        <w:t xml:space="preserve"> influence for a better Zimbabwean Society through </w:t>
      </w:r>
      <w:r w:rsidR="00BE6FB7">
        <w:rPr>
          <w:rFonts w:ascii="Times New Roman" w:hAnsi="Times New Roman" w:cs="Times New Roman"/>
        </w:rPr>
        <w:t>civilized</w:t>
      </w:r>
      <w:r>
        <w:rPr>
          <w:rFonts w:ascii="Times New Roman" w:hAnsi="Times New Roman" w:cs="Times New Roman"/>
        </w:rPr>
        <w:t xml:space="preserve"> tolerance as happens </w:t>
      </w:r>
      <w:r w:rsidR="00361702">
        <w:rPr>
          <w:rFonts w:ascii="Times New Roman" w:hAnsi="Times New Roman" w:cs="Times New Roman"/>
        </w:rPr>
        <w:tab/>
      </w:r>
      <w:r>
        <w:rPr>
          <w:rFonts w:ascii="Times New Roman" w:hAnsi="Times New Roman" w:cs="Times New Roman"/>
        </w:rPr>
        <w:t>in other countries.”</w:t>
      </w:r>
    </w:p>
    <w:p w:rsidR="004A6810" w:rsidRDefault="004A6810" w:rsidP="004A6810">
      <w:pPr>
        <w:spacing w:after="0" w:line="240" w:lineRule="auto"/>
        <w:jc w:val="both"/>
        <w:rPr>
          <w:rFonts w:ascii="Times New Roman" w:hAnsi="Times New Roman" w:cs="Times New Roman"/>
        </w:rPr>
      </w:pPr>
    </w:p>
    <w:p w:rsidR="004A6810" w:rsidRDefault="004A6810" w:rsidP="004A6810">
      <w:pPr>
        <w:spacing w:after="0" w:line="360" w:lineRule="auto"/>
        <w:jc w:val="both"/>
        <w:rPr>
          <w:rFonts w:ascii="Times New Roman" w:hAnsi="Times New Roman" w:cs="Times New Roman"/>
          <w:sz w:val="24"/>
          <w:szCs w:val="24"/>
        </w:rPr>
      </w:pPr>
      <w:r>
        <w:rPr>
          <w:rFonts w:ascii="Times New Roman" w:hAnsi="Times New Roman" w:cs="Times New Roman"/>
        </w:rPr>
        <w:tab/>
      </w:r>
      <w:r>
        <w:rPr>
          <w:rFonts w:ascii="Times New Roman" w:hAnsi="Times New Roman" w:cs="Times New Roman"/>
          <w:sz w:val="24"/>
          <w:szCs w:val="24"/>
        </w:rPr>
        <w:t xml:space="preserve">The applicant proceeds to make several other allegations </w:t>
      </w:r>
      <w:r w:rsidR="00BE6FB7">
        <w:rPr>
          <w:rFonts w:ascii="Times New Roman" w:hAnsi="Times New Roman" w:cs="Times New Roman"/>
          <w:sz w:val="24"/>
          <w:szCs w:val="24"/>
        </w:rPr>
        <w:t>against</w:t>
      </w:r>
      <w:r>
        <w:rPr>
          <w:rFonts w:ascii="Times New Roman" w:hAnsi="Times New Roman" w:cs="Times New Roman"/>
          <w:sz w:val="24"/>
          <w:szCs w:val="24"/>
        </w:rPr>
        <w:t xml:space="preserve"> the judges which really, are unfortunate, and, in my view amount to some form of political </w:t>
      </w:r>
      <w:r w:rsidR="00A56CB2">
        <w:rPr>
          <w:rFonts w:ascii="Times New Roman" w:hAnsi="Times New Roman" w:cs="Times New Roman"/>
          <w:sz w:val="24"/>
          <w:szCs w:val="24"/>
        </w:rPr>
        <w:t>grandstanding</w:t>
      </w:r>
      <w:r w:rsidR="000A1B17">
        <w:rPr>
          <w:rFonts w:ascii="Times New Roman" w:hAnsi="Times New Roman" w:cs="Times New Roman"/>
          <w:sz w:val="24"/>
          <w:szCs w:val="24"/>
        </w:rPr>
        <w:t xml:space="preserve"> or, borders on contempt of court.</w:t>
      </w:r>
    </w:p>
    <w:p w:rsidR="00D63845" w:rsidRPr="00D63845" w:rsidRDefault="00D63845" w:rsidP="004A6810">
      <w:pPr>
        <w:spacing w:after="0" w:line="360" w:lineRule="auto"/>
        <w:jc w:val="both"/>
        <w:rPr>
          <w:rFonts w:ascii="Times New Roman" w:hAnsi="Times New Roman" w:cs="Times New Roman"/>
          <w:sz w:val="24"/>
          <w:szCs w:val="24"/>
          <w:u w:val="single"/>
        </w:rPr>
      </w:pPr>
      <w:r w:rsidRPr="00D63845">
        <w:rPr>
          <w:rFonts w:ascii="Times New Roman" w:hAnsi="Times New Roman" w:cs="Times New Roman"/>
          <w:sz w:val="24"/>
          <w:szCs w:val="24"/>
          <w:u w:val="single"/>
        </w:rPr>
        <w:t>Paragraph 28</w:t>
      </w:r>
    </w:p>
    <w:p w:rsidR="00D63845" w:rsidRDefault="00D63845" w:rsidP="004A68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sates the following;</w:t>
      </w:r>
    </w:p>
    <w:p w:rsidR="008164A1" w:rsidRDefault="00D63845" w:rsidP="007D4257">
      <w:pPr>
        <w:spacing w:after="0" w:line="240" w:lineRule="auto"/>
        <w:jc w:val="both"/>
        <w:rPr>
          <w:rFonts w:ascii="Times New Roman" w:hAnsi="Times New Roman" w:cs="Times New Roman"/>
        </w:rPr>
      </w:pPr>
      <w:r>
        <w:rPr>
          <w:rFonts w:ascii="Times New Roman" w:hAnsi="Times New Roman" w:cs="Times New Roman"/>
          <w:sz w:val="24"/>
          <w:szCs w:val="24"/>
        </w:rPr>
        <w:tab/>
      </w:r>
      <w:r w:rsidR="007D4257">
        <w:rPr>
          <w:rFonts w:ascii="Times New Roman" w:hAnsi="Times New Roman" w:cs="Times New Roman"/>
        </w:rPr>
        <w:t>“It seems as if the president of Zimbabwe Mr Robert Mugabe</w:t>
      </w:r>
      <w:r w:rsidR="0013671B">
        <w:rPr>
          <w:rFonts w:ascii="Times New Roman" w:hAnsi="Times New Roman" w:cs="Times New Roman"/>
        </w:rPr>
        <w:t xml:space="preserve"> is interfering with the work of </w:t>
      </w:r>
      <w:r w:rsidR="008164A1">
        <w:rPr>
          <w:rFonts w:ascii="Times New Roman" w:hAnsi="Times New Roman" w:cs="Times New Roman"/>
        </w:rPr>
        <w:tab/>
      </w:r>
      <w:r w:rsidR="0013671B">
        <w:rPr>
          <w:rFonts w:ascii="Times New Roman" w:hAnsi="Times New Roman" w:cs="Times New Roman"/>
        </w:rPr>
        <w:t>the judiciary who themselves appear</w:t>
      </w:r>
      <w:r w:rsidR="008164A1">
        <w:rPr>
          <w:rFonts w:ascii="Times New Roman" w:hAnsi="Times New Roman" w:cs="Times New Roman"/>
        </w:rPr>
        <w:t xml:space="preserve"> to be more than willing political hack judges who seem </w:t>
      </w:r>
      <w:r w:rsidR="008164A1">
        <w:rPr>
          <w:rFonts w:ascii="Times New Roman" w:hAnsi="Times New Roman" w:cs="Times New Roman"/>
        </w:rPr>
        <w:tab/>
        <w:t xml:space="preserve">more than most likely crypto members of ZANU (PF) which fudice some parts, if not all the </w:t>
      </w:r>
      <w:r w:rsidR="008164A1">
        <w:rPr>
          <w:rFonts w:ascii="Times New Roman" w:hAnsi="Times New Roman" w:cs="Times New Roman"/>
        </w:rPr>
        <w:tab/>
        <w:t>parts of section 165 (4) (0) to (d) of the Constitution of Zimbabwe.”</w:t>
      </w:r>
    </w:p>
    <w:p w:rsidR="008164A1" w:rsidRDefault="008164A1" w:rsidP="007D4257">
      <w:pPr>
        <w:spacing w:after="0" w:line="240" w:lineRule="auto"/>
        <w:jc w:val="both"/>
        <w:rPr>
          <w:rFonts w:ascii="Times New Roman" w:hAnsi="Times New Roman" w:cs="Times New Roman"/>
        </w:rPr>
      </w:pPr>
    </w:p>
    <w:p w:rsidR="008164A1" w:rsidRDefault="008164A1" w:rsidP="008164A1">
      <w:pPr>
        <w:spacing w:after="0" w:line="360" w:lineRule="auto"/>
        <w:jc w:val="both"/>
        <w:rPr>
          <w:rFonts w:ascii="Times New Roman" w:hAnsi="Times New Roman" w:cs="Times New Roman"/>
          <w:sz w:val="24"/>
          <w:szCs w:val="24"/>
        </w:rPr>
      </w:pPr>
      <w:r>
        <w:rPr>
          <w:rFonts w:ascii="Times New Roman" w:hAnsi="Times New Roman" w:cs="Times New Roman"/>
        </w:rPr>
        <w:tab/>
      </w:r>
      <w:r w:rsidR="00F85BFC">
        <w:rPr>
          <w:rFonts w:ascii="Times New Roman" w:hAnsi="Times New Roman" w:cs="Times New Roman"/>
          <w:sz w:val="24"/>
          <w:szCs w:val="24"/>
        </w:rPr>
        <w:t xml:space="preserve">In para 29 he states </w:t>
      </w:r>
    </w:p>
    <w:p w:rsidR="00F571AF" w:rsidRDefault="00F85BFC" w:rsidP="00F571AF">
      <w:pPr>
        <w:spacing w:line="240" w:lineRule="auto"/>
        <w:ind w:left="720"/>
        <w:jc w:val="both"/>
        <w:rPr>
          <w:rFonts w:ascii="Times New Roman" w:hAnsi="Times New Roman" w:cs="Times New Roman"/>
          <w:sz w:val="24"/>
          <w:szCs w:val="24"/>
        </w:rPr>
      </w:pPr>
      <w:r>
        <w:rPr>
          <w:rFonts w:ascii="Times New Roman" w:hAnsi="Times New Roman" w:cs="Times New Roman"/>
        </w:rPr>
        <w:t>“….I have as a sensible observed reached the conclusion that when such matters of violence ended up at the courts there is an arguable evil confederacy of a frustrative nature surfaciny and the malevolent confederacy seems to start from the villain thugs then extends to involve some magistrates and then some judges obviously as well as ZANU (PF) party and/or the president directly</w:t>
      </w:r>
      <w:r w:rsidR="00F571AF">
        <w:rPr>
          <w:rFonts w:ascii="Times New Roman" w:hAnsi="Times New Roman" w:cs="Times New Roman"/>
        </w:rPr>
        <w:t xml:space="preserve"> </w:t>
      </w:r>
      <w:r w:rsidR="00F571AF" w:rsidRPr="005F1458">
        <w:rPr>
          <w:rFonts w:ascii="Times New Roman" w:hAnsi="Times New Roman" w:cs="Times New Roman"/>
        </w:rPr>
        <w:t>delegating himself or just vacarious involvement as the leader of the villaneous political party which subverts every reasonable Zimbabweans goal of seeing the upholding of the rule of law as guided by the Constitution</w:t>
      </w:r>
      <w:r w:rsidR="00F571AF">
        <w:rPr>
          <w:rFonts w:ascii="Times New Roman" w:hAnsi="Times New Roman" w:cs="Times New Roman"/>
          <w:sz w:val="24"/>
          <w:szCs w:val="24"/>
        </w:rPr>
        <w:t>.”</w:t>
      </w:r>
    </w:p>
    <w:p w:rsidR="00F571AF" w:rsidRDefault="00F571AF" w:rsidP="00F571A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Case Number HC 6187/17</w:t>
      </w:r>
    </w:p>
    <w:p w:rsidR="00F571AF" w:rsidRDefault="00F571AF" w:rsidP="00F571AF">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applicant makes a similar court application in case number HC 6187/17 and the founding affidavit almost repeats word for word what is stated in case no. HC 6164/17.</w:t>
      </w:r>
    </w:p>
    <w:p w:rsidR="00F571AF" w:rsidRPr="005F1458" w:rsidRDefault="00F571AF" w:rsidP="00F571AF">
      <w:pPr>
        <w:spacing w:line="240" w:lineRule="auto"/>
        <w:jc w:val="both"/>
        <w:rPr>
          <w:rFonts w:ascii="Times New Roman" w:hAnsi="Times New Roman" w:cs="Times New Roman"/>
          <w:sz w:val="24"/>
          <w:szCs w:val="24"/>
          <w:u w:val="single"/>
        </w:rPr>
      </w:pPr>
      <w:r w:rsidRPr="005F1458">
        <w:rPr>
          <w:rFonts w:ascii="Times New Roman" w:hAnsi="Times New Roman" w:cs="Times New Roman"/>
          <w:sz w:val="24"/>
          <w:szCs w:val="24"/>
          <w:u w:val="single"/>
        </w:rPr>
        <w:t>Notice of Opposition</w:t>
      </w:r>
    </w:p>
    <w:p w:rsidR="00F571AF" w:rsidRDefault="00F571AF" w:rsidP="00F571AF">
      <w:pPr>
        <w:spacing w:line="240" w:lineRule="auto"/>
        <w:jc w:val="both"/>
        <w:rPr>
          <w:rFonts w:ascii="Times New Roman" w:hAnsi="Times New Roman" w:cs="Times New Roman"/>
          <w:sz w:val="24"/>
          <w:szCs w:val="24"/>
        </w:rPr>
      </w:pPr>
      <w:r>
        <w:rPr>
          <w:rFonts w:ascii="Times New Roman" w:hAnsi="Times New Roman" w:cs="Times New Roman"/>
          <w:sz w:val="24"/>
          <w:szCs w:val="24"/>
        </w:rPr>
        <w:tab/>
        <w:t>The respondents raised the following:</w:t>
      </w:r>
    </w:p>
    <w:p w:rsidR="00F571AF" w:rsidRPr="005F1458" w:rsidRDefault="00F571AF" w:rsidP="00F571AF">
      <w:pPr>
        <w:spacing w:line="240" w:lineRule="auto"/>
        <w:jc w:val="both"/>
        <w:rPr>
          <w:rFonts w:ascii="Times New Roman" w:hAnsi="Times New Roman" w:cs="Times New Roman"/>
          <w:i/>
          <w:sz w:val="24"/>
          <w:szCs w:val="24"/>
          <w:u w:val="single"/>
        </w:rPr>
      </w:pPr>
      <w:r>
        <w:rPr>
          <w:rFonts w:ascii="Times New Roman" w:hAnsi="Times New Roman" w:cs="Times New Roman"/>
          <w:sz w:val="24"/>
          <w:szCs w:val="24"/>
        </w:rPr>
        <w:tab/>
      </w:r>
      <w:r w:rsidRPr="005F1458">
        <w:rPr>
          <w:rFonts w:ascii="Times New Roman" w:hAnsi="Times New Roman" w:cs="Times New Roman"/>
          <w:i/>
          <w:sz w:val="24"/>
          <w:szCs w:val="24"/>
          <w:u w:val="single"/>
        </w:rPr>
        <w:t>Locus Standi</w:t>
      </w:r>
    </w:p>
    <w:p w:rsidR="00F571AF" w:rsidRPr="00A162EA" w:rsidRDefault="00F571AF" w:rsidP="00F571AF">
      <w:pPr>
        <w:pStyle w:val="ListParagraph"/>
        <w:numPr>
          <w:ilvl w:val="0"/>
          <w:numId w:val="1"/>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That there is no legal entity as the Secretary of the Judicial Service Commission and accordingly the second respondent has been improperly cited. The cited respondent is not juristic person.</w:t>
      </w:r>
    </w:p>
    <w:p w:rsidR="00F571AF" w:rsidRPr="00A162EA" w:rsidRDefault="004116F9" w:rsidP="00F571A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rPr>
        <w:t>This court agrees with this submission.</w:t>
      </w:r>
    </w:p>
    <w:p w:rsidR="00F571AF" w:rsidRPr="00A162EA" w:rsidRDefault="00F571AF" w:rsidP="00F571AF">
      <w:pPr>
        <w:spacing w:line="240" w:lineRule="auto"/>
        <w:jc w:val="both"/>
        <w:rPr>
          <w:rFonts w:ascii="Times New Roman" w:hAnsi="Times New Roman" w:cs="Times New Roman"/>
          <w:sz w:val="24"/>
          <w:szCs w:val="24"/>
          <w:u w:val="single"/>
        </w:rPr>
      </w:pPr>
      <w:r w:rsidRPr="00A162EA">
        <w:rPr>
          <w:rFonts w:ascii="Times New Roman" w:hAnsi="Times New Roman" w:cs="Times New Roman"/>
          <w:sz w:val="24"/>
          <w:szCs w:val="24"/>
          <w:u w:val="single"/>
        </w:rPr>
        <w:t>This court’s Ruling.</w:t>
      </w:r>
    </w:p>
    <w:p w:rsidR="00F571AF" w:rsidRDefault="00F571AF" w:rsidP="00F571AF">
      <w:p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Decree of Perpetual Silence</w:t>
      </w:r>
    </w:p>
    <w:p w:rsidR="00F571AF" w:rsidRDefault="00F571AF" w:rsidP="00F57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There already is a decree of perpetual silence already operating against the applicant which was granted in the case of </w:t>
      </w:r>
      <w:r w:rsidRPr="00EB6EC1">
        <w:rPr>
          <w:rFonts w:ascii="Times New Roman" w:hAnsi="Times New Roman" w:cs="Times New Roman"/>
          <w:i/>
          <w:sz w:val="24"/>
          <w:szCs w:val="24"/>
        </w:rPr>
        <w:t>Masamba</w:t>
      </w:r>
      <w:r>
        <w:rPr>
          <w:rFonts w:ascii="Times New Roman" w:hAnsi="Times New Roman" w:cs="Times New Roman"/>
          <w:sz w:val="24"/>
          <w:szCs w:val="24"/>
        </w:rPr>
        <w:t xml:space="preserve"> v </w:t>
      </w:r>
      <w:r w:rsidRPr="00EB6EC1">
        <w:rPr>
          <w:rFonts w:ascii="Times New Roman" w:hAnsi="Times New Roman" w:cs="Times New Roman"/>
          <w:i/>
          <w:sz w:val="24"/>
          <w:szCs w:val="24"/>
        </w:rPr>
        <w:t>JSC Secretary &amp; Anor</w:t>
      </w:r>
      <w:r>
        <w:rPr>
          <w:rFonts w:ascii="Times New Roman" w:hAnsi="Times New Roman" w:cs="Times New Roman"/>
          <w:sz w:val="24"/>
          <w:szCs w:val="24"/>
        </w:rPr>
        <w:t xml:space="preserve"> case No. HH 238/17.  </w:t>
      </w:r>
    </w:p>
    <w:p w:rsidR="00F571AF" w:rsidRDefault="00F571AF" w:rsidP="00F57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is clearly aware of this issue and has raised it in his papers.</w:t>
      </w:r>
    </w:p>
    <w:p w:rsidR="00F571AF" w:rsidRDefault="00F571AF" w:rsidP="00F57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does not condone the conduct of the applicant in setting the aforesaid application on the opposed role when the applicant was fully aware that a decree of perpetual silence was granted against him.</w:t>
      </w:r>
    </w:p>
    <w:p w:rsidR="00F571AF" w:rsidRDefault="00F571AF" w:rsidP="00F57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 agree with the respondent’s submissions that the present applications are an abuse of court process and should be dismissed and visited with a punitive order of costs.</w:t>
      </w:r>
    </w:p>
    <w:p w:rsidR="00F571AF" w:rsidRDefault="00F571AF" w:rsidP="00F57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Equally the applicant’s actions have brought additional and unwarranted expenses to the respondent.</w:t>
      </w:r>
    </w:p>
    <w:p w:rsidR="00F571AF" w:rsidRDefault="00F571AF" w:rsidP="00F57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This court is satisfied that the applicant does not need to be furnished with any further reasons in respect of the dismissal of his appeals.</w:t>
      </w:r>
    </w:p>
    <w:p w:rsidR="00F571AF" w:rsidRDefault="00F571AF" w:rsidP="00F57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Clearly th</w:t>
      </w:r>
      <w:r w:rsidR="00A56CB2">
        <w:rPr>
          <w:rFonts w:ascii="Times New Roman" w:hAnsi="Times New Roman" w:cs="Times New Roman"/>
          <w:sz w:val="24"/>
          <w:szCs w:val="24"/>
        </w:rPr>
        <w:t>e</w:t>
      </w:r>
      <w:r>
        <w:rPr>
          <w:rFonts w:ascii="Times New Roman" w:hAnsi="Times New Roman" w:cs="Times New Roman"/>
          <w:sz w:val="24"/>
          <w:szCs w:val="24"/>
        </w:rPr>
        <w:t xml:space="preserve"> </w:t>
      </w:r>
      <w:r w:rsidR="00BD7A22">
        <w:rPr>
          <w:rFonts w:ascii="Times New Roman" w:hAnsi="Times New Roman" w:cs="Times New Roman"/>
          <w:sz w:val="24"/>
          <w:szCs w:val="24"/>
        </w:rPr>
        <w:t>ruling</w:t>
      </w:r>
      <w:r>
        <w:rPr>
          <w:rFonts w:ascii="Times New Roman" w:hAnsi="Times New Roman" w:cs="Times New Roman"/>
          <w:sz w:val="24"/>
          <w:szCs w:val="24"/>
        </w:rPr>
        <w:t xml:space="preserve"> that the applicant’s notice of appeal was fatally defective and thus a nullity is clear enough and there is no need for any further reasons to be given.  </w:t>
      </w:r>
    </w:p>
    <w:p w:rsidR="00F571AF" w:rsidRDefault="00F571AF" w:rsidP="00F571A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this court makes the following order against the applicant:</w:t>
      </w:r>
    </w:p>
    <w:p w:rsidR="00F571AF" w:rsidRPr="00F049BB" w:rsidRDefault="00F571AF" w:rsidP="00F571AF">
      <w:pPr>
        <w:pStyle w:val="ListParagraph"/>
        <w:numPr>
          <w:ilvl w:val="0"/>
          <w:numId w:val="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The applications in case numbers HC 6164/17 and HC 6187/17 are hereby dismissed.</w:t>
      </w:r>
    </w:p>
    <w:p w:rsidR="00F571AF" w:rsidRPr="00F049BB" w:rsidRDefault="00F571AF" w:rsidP="00F571AF">
      <w:pPr>
        <w:pStyle w:val="ListParagraph"/>
        <w:numPr>
          <w:ilvl w:val="0"/>
          <w:numId w:val="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The applicant’s ordered to pay costs of suit on a legal practitioner and client scale for the aforesaid cases.</w:t>
      </w:r>
      <w:r w:rsidRPr="00F049BB">
        <w:rPr>
          <w:rFonts w:ascii="Times New Roman" w:hAnsi="Times New Roman" w:cs="Times New Roman"/>
          <w:sz w:val="24"/>
          <w:szCs w:val="24"/>
        </w:rPr>
        <w:t xml:space="preserve"> </w:t>
      </w:r>
    </w:p>
    <w:p w:rsidR="00F571AF" w:rsidRPr="00F049BB" w:rsidRDefault="00F571AF" w:rsidP="00F571AF">
      <w:pPr>
        <w:pStyle w:val="ListParagraph"/>
        <w:numPr>
          <w:ilvl w:val="0"/>
          <w:numId w:val="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A decree of perpetual silence is hereby granted against the applicant and;</w:t>
      </w:r>
    </w:p>
    <w:p w:rsidR="00F571AF" w:rsidRPr="00374CCC" w:rsidRDefault="00F571AF" w:rsidP="00F571AF">
      <w:pPr>
        <w:pStyle w:val="ListParagraph"/>
        <w:numPr>
          <w:ilvl w:val="0"/>
          <w:numId w:val="2"/>
        </w:numPr>
        <w:spacing w:after="0" w:line="360" w:lineRule="auto"/>
        <w:jc w:val="both"/>
        <w:rPr>
          <w:rFonts w:ascii="Times New Roman" w:hAnsi="Times New Roman" w:cs="Times New Roman"/>
          <w:sz w:val="24"/>
          <w:szCs w:val="24"/>
          <w:u w:val="single"/>
        </w:rPr>
      </w:pPr>
      <w:r>
        <w:rPr>
          <w:rFonts w:ascii="Times New Roman" w:hAnsi="Times New Roman" w:cs="Times New Roman"/>
          <w:sz w:val="24"/>
          <w:szCs w:val="24"/>
        </w:rPr>
        <w:t>The Registrar of the High Court is directed not to accept or issue any process from the applicant without leave of a Judge of this court.</w:t>
      </w:r>
    </w:p>
    <w:p w:rsidR="00F571AF" w:rsidRDefault="00F571AF" w:rsidP="00F571AF">
      <w:pPr>
        <w:spacing w:after="0" w:line="360" w:lineRule="auto"/>
        <w:jc w:val="both"/>
        <w:rPr>
          <w:rFonts w:ascii="Times New Roman" w:hAnsi="Times New Roman" w:cs="Times New Roman"/>
          <w:sz w:val="24"/>
          <w:szCs w:val="24"/>
        </w:rPr>
      </w:pPr>
    </w:p>
    <w:p w:rsidR="00F571AF" w:rsidRDefault="00F571AF" w:rsidP="00F571AF">
      <w:pPr>
        <w:spacing w:after="0" w:line="360" w:lineRule="auto"/>
        <w:jc w:val="both"/>
        <w:rPr>
          <w:rFonts w:ascii="Times New Roman" w:hAnsi="Times New Roman" w:cs="Times New Roman"/>
          <w:sz w:val="24"/>
          <w:szCs w:val="24"/>
        </w:rPr>
      </w:pPr>
    </w:p>
    <w:p w:rsidR="00F571AF" w:rsidRDefault="00F571AF" w:rsidP="00F571AF">
      <w:pPr>
        <w:spacing w:after="0" w:line="360" w:lineRule="auto"/>
        <w:jc w:val="both"/>
        <w:rPr>
          <w:rFonts w:ascii="Times New Roman" w:hAnsi="Times New Roman" w:cs="Times New Roman"/>
          <w:sz w:val="24"/>
          <w:szCs w:val="24"/>
        </w:rPr>
      </w:pPr>
    </w:p>
    <w:p w:rsidR="00F571AF" w:rsidRDefault="00F571AF" w:rsidP="00F571AF">
      <w:pPr>
        <w:spacing w:after="0" w:line="360" w:lineRule="auto"/>
        <w:jc w:val="both"/>
        <w:rPr>
          <w:rFonts w:ascii="Times New Roman" w:hAnsi="Times New Roman" w:cs="Times New Roman"/>
          <w:sz w:val="24"/>
          <w:szCs w:val="24"/>
        </w:rPr>
      </w:pPr>
    </w:p>
    <w:p w:rsidR="00F571AF" w:rsidRPr="00374CCC" w:rsidRDefault="0088289F" w:rsidP="00F571AF">
      <w:pPr>
        <w:spacing w:after="0" w:line="360" w:lineRule="auto"/>
        <w:jc w:val="both"/>
        <w:rPr>
          <w:rFonts w:ascii="Times New Roman" w:hAnsi="Times New Roman" w:cs="Times New Roman"/>
          <w:sz w:val="24"/>
          <w:szCs w:val="24"/>
          <w:u w:val="single"/>
        </w:rPr>
      </w:pPr>
      <w:r>
        <w:rPr>
          <w:rFonts w:ascii="Times New Roman" w:hAnsi="Times New Roman" w:cs="Times New Roman"/>
          <w:i/>
          <w:sz w:val="24"/>
          <w:szCs w:val="24"/>
        </w:rPr>
        <w:t>Dube-Banda Nzarayapenga</w:t>
      </w:r>
      <w:r w:rsidR="00F571AF">
        <w:rPr>
          <w:rFonts w:ascii="Times New Roman" w:hAnsi="Times New Roman" w:cs="Times New Roman"/>
          <w:i/>
          <w:sz w:val="24"/>
          <w:szCs w:val="24"/>
        </w:rPr>
        <w:t xml:space="preserve"> and Partners, </w:t>
      </w:r>
      <w:r w:rsidR="00F571AF">
        <w:rPr>
          <w:rFonts w:ascii="Times New Roman" w:hAnsi="Times New Roman" w:cs="Times New Roman"/>
          <w:sz w:val="24"/>
          <w:szCs w:val="24"/>
        </w:rPr>
        <w:t>respondent’s legal practitioners</w:t>
      </w:r>
      <w:r w:rsidR="00F571AF" w:rsidRPr="00374CCC">
        <w:rPr>
          <w:rFonts w:ascii="Times New Roman" w:hAnsi="Times New Roman" w:cs="Times New Roman"/>
          <w:sz w:val="24"/>
          <w:szCs w:val="24"/>
        </w:rPr>
        <w:t xml:space="preserve">         </w:t>
      </w:r>
      <w:r w:rsidR="00F571AF" w:rsidRPr="00374CCC">
        <w:rPr>
          <w:rFonts w:ascii="Times New Roman" w:hAnsi="Times New Roman" w:cs="Times New Roman"/>
          <w:sz w:val="24"/>
          <w:szCs w:val="24"/>
          <w:u w:val="single"/>
        </w:rPr>
        <w:t xml:space="preserve"> </w:t>
      </w:r>
    </w:p>
    <w:p w:rsidR="00F571AF" w:rsidRPr="00EE2A61" w:rsidRDefault="00F571AF" w:rsidP="00F571AF">
      <w:p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  </w:t>
      </w:r>
    </w:p>
    <w:p w:rsidR="00246948" w:rsidRPr="00246948" w:rsidRDefault="00246948" w:rsidP="00246948">
      <w:pPr>
        <w:spacing w:after="0" w:line="240" w:lineRule="auto"/>
        <w:jc w:val="both"/>
        <w:rPr>
          <w:rFonts w:ascii="Times New Roman" w:hAnsi="Times New Roman" w:cs="Times New Roman"/>
        </w:rPr>
      </w:pPr>
    </w:p>
    <w:sectPr w:rsidR="00246948" w:rsidRPr="00246948">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E1B" w:rsidRDefault="00270E1B" w:rsidP="00D0755D">
      <w:pPr>
        <w:spacing w:after="0" w:line="240" w:lineRule="auto"/>
      </w:pPr>
      <w:r>
        <w:separator/>
      </w:r>
    </w:p>
  </w:endnote>
  <w:endnote w:type="continuationSeparator" w:id="0">
    <w:p w:rsidR="00270E1B" w:rsidRDefault="00270E1B" w:rsidP="00D075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E1B" w:rsidRDefault="00270E1B" w:rsidP="00D0755D">
      <w:pPr>
        <w:spacing w:after="0" w:line="240" w:lineRule="auto"/>
      </w:pPr>
      <w:r>
        <w:separator/>
      </w:r>
    </w:p>
  </w:footnote>
  <w:footnote w:type="continuationSeparator" w:id="0">
    <w:p w:rsidR="00270E1B" w:rsidRDefault="00270E1B" w:rsidP="00D075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0911028"/>
      <w:docPartObj>
        <w:docPartGallery w:val="Page Numbers (Top of Page)"/>
        <w:docPartUnique/>
      </w:docPartObj>
    </w:sdtPr>
    <w:sdtEndPr>
      <w:rPr>
        <w:noProof/>
      </w:rPr>
    </w:sdtEndPr>
    <w:sdtContent>
      <w:p w:rsidR="00D0755D" w:rsidRDefault="00D0755D">
        <w:pPr>
          <w:pStyle w:val="Header"/>
          <w:jc w:val="right"/>
          <w:rPr>
            <w:noProof/>
          </w:rPr>
        </w:pPr>
        <w:r>
          <w:fldChar w:fldCharType="begin"/>
        </w:r>
        <w:r>
          <w:instrText xml:space="preserve"> PAGE   \* MERGEFORMAT </w:instrText>
        </w:r>
        <w:r>
          <w:fldChar w:fldCharType="separate"/>
        </w:r>
        <w:r w:rsidR="006E1207">
          <w:rPr>
            <w:noProof/>
          </w:rPr>
          <w:t>1</w:t>
        </w:r>
        <w:r>
          <w:rPr>
            <w:noProof/>
          </w:rPr>
          <w:fldChar w:fldCharType="end"/>
        </w:r>
      </w:p>
      <w:p w:rsidR="00D0755D" w:rsidRDefault="00D0755D">
        <w:pPr>
          <w:pStyle w:val="Header"/>
          <w:jc w:val="right"/>
          <w:rPr>
            <w:noProof/>
          </w:rPr>
        </w:pPr>
        <w:r>
          <w:rPr>
            <w:noProof/>
          </w:rPr>
          <w:t>HH</w:t>
        </w:r>
        <w:r w:rsidR="0025173F">
          <w:rPr>
            <w:noProof/>
          </w:rPr>
          <w:t xml:space="preserve"> 607-18</w:t>
        </w:r>
      </w:p>
      <w:p w:rsidR="00D0755D" w:rsidRDefault="00D0755D">
        <w:pPr>
          <w:pStyle w:val="Header"/>
          <w:jc w:val="right"/>
          <w:rPr>
            <w:noProof/>
          </w:rPr>
        </w:pPr>
        <w:r>
          <w:rPr>
            <w:noProof/>
          </w:rPr>
          <w:t>HC 6187/17</w:t>
        </w:r>
      </w:p>
      <w:p w:rsidR="00D0755D" w:rsidRDefault="00351F25">
        <w:pPr>
          <w:pStyle w:val="Header"/>
          <w:jc w:val="right"/>
        </w:pPr>
        <w:r>
          <w:rPr>
            <w:noProof/>
          </w:rPr>
          <w:t>Ref Case No. 6164/17</w:t>
        </w:r>
      </w:p>
    </w:sdtContent>
  </w:sdt>
  <w:p w:rsidR="00D0755D" w:rsidRDefault="00D0755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147D6"/>
    <w:multiLevelType w:val="hybridMultilevel"/>
    <w:tmpl w:val="0D82AD04"/>
    <w:lvl w:ilvl="0" w:tplc="72ACD0D4">
      <w:start w:val="1"/>
      <w:numFmt w:val="decimal"/>
      <w:lvlText w:val="%1."/>
      <w:lvlJc w:val="left"/>
      <w:pPr>
        <w:ind w:left="1080" w:hanging="36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70BD59B0"/>
    <w:multiLevelType w:val="hybridMultilevel"/>
    <w:tmpl w:val="183ACA06"/>
    <w:lvl w:ilvl="0" w:tplc="779AD940">
      <w:start w:val="1"/>
      <w:numFmt w:val="decimal"/>
      <w:lvlText w:val="%1."/>
      <w:lvlJc w:val="left"/>
      <w:pPr>
        <w:ind w:left="1080" w:hanging="360"/>
      </w:pPr>
      <w:rPr>
        <w:rFonts w:hint="default"/>
        <w:u w:val="none"/>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5D"/>
    <w:rsid w:val="00063F5A"/>
    <w:rsid w:val="000A1B17"/>
    <w:rsid w:val="0013671B"/>
    <w:rsid w:val="00246948"/>
    <w:rsid w:val="0025173F"/>
    <w:rsid w:val="00270E1B"/>
    <w:rsid w:val="00351F25"/>
    <w:rsid w:val="00361702"/>
    <w:rsid w:val="004116F9"/>
    <w:rsid w:val="00431E50"/>
    <w:rsid w:val="00451CF4"/>
    <w:rsid w:val="004A1CAA"/>
    <w:rsid w:val="004A6810"/>
    <w:rsid w:val="00555633"/>
    <w:rsid w:val="006E1207"/>
    <w:rsid w:val="00744E41"/>
    <w:rsid w:val="007D4257"/>
    <w:rsid w:val="00800A5A"/>
    <w:rsid w:val="008164A1"/>
    <w:rsid w:val="0088289F"/>
    <w:rsid w:val="008C3202"/>
    <w:rsid w:val="00901B5B"/>
    <w:rsid w:val="00955514"/>
    <w:rsid w:val="009B5E15"/>
    <w:rsid w:val="00A56CB2"/>
    <w:rsid w:val="00BD7A22"/>
    <w:rsid w:val="00BE6FB7"/>
    <w:rsid w:val="00C06E78"/>
    <w:rsid w:val="00C22C85"/>
    <w:rsid w:val="00D0755D"/>
    <w:rsid w:val="00D63845"/>
    <w:rsid w:val="00F571AF"/>
    <w:rsid w:val="00F85BFC"/>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B0C896-CB84-4FA0-931F-BB63FCB48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75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755D"/>
  </w:style>
  <w:style w:type="paragraph" w:styleId="Footer">
    <w:name w:val="footer"/>
    <w:basedOn w:val="Normal"/>
    <w:link w:val="FooterChar"/>
    <w:uiPriority w:val="99"/>
    <w:unhideWhenUsed/>
    <w:rsid w:val="00D075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755D"/>
  </w:style>
  <w:style w:type="paragraph" w:styleId="ListParagraph">
    <w:name w:val="List Paragraph"/>
    <w:basedOn w:val="Normal"/>
    <w:uiPriority w:val="34"/>
    <w:qFormat/>
    <w:rsid w:val="00F571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773</Words>
  <Characters>4408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2</cp:revision>
  <dcterms:created xsi:type="dcterms:W3CDTF">2018-10-12T06:42:00Z</dcterms:created>
  <dcterms:modified xsi:type="dcterms:W3CDTF">2018-10-12T06:42:00Z</dcterms:modified>
</cp:coreProperties>
</file>