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4346A8" w:rsidP="000637DD">
      <w:pPr>
        <w:spacing w:after="0"/>
        <w:jc w:val="both"/>
        <w:rPr>
          <w:rFonts w:ascii="Times New Roman" w:hAnsi="Times New Roman" w:cs="Times New Roman"/>
          <w:sz w:val="24"/>
          <w:szCs w:val="24"/>
        </w:rPr>
      </w:pPr>
      <w:r>
        <w:rPr>
          <w:rFonts w:ascii="Times New Roman" w:hAnsi="Times New Roman" w:cs="Times New Roman"/>
          <w:sz w:val="24"/>
          <w:szCs w:val="24"/>
        </w:rPr>
        <w:t>HWANGE COLLIERY CO</w:t>
      </w:r>
      <w:r w:rsidR="00FD448C">
        <w:rPr>
          <w:rFonts w:ascii="Times New Roman" w:hAnsi="Times New Roman" w:cs="Times New Roman"/>
          <w:sz w:val="24"/>
          <w:szCs w:val="24"/>
        </w:rPr>
        <w:t>.</w:t>
      </w:r>
      <w:r>
        <w:rPr>
          <w:rFonts w:ascii="Times New Roman" w:hAnsi="Times New Roman" w:cs="Times New Roman"/>
          <w:sz w:val="24"/>
          <w:szCs w:val="24"/>
        </w:rPr>
        <w:t xml:space="preserve"> L</w:t>
      </w:r>
      <w:r w:rsidR="000F65F4">
        <w:rPr>
          <w:rFonts w:ascii="Times New Roman" w:hAnsi="Times New Roman" w:cs="Times New Roman"/>
          <w:sz w:val="24"/>
          <w:szCs w:val="24"/>
        </w:rPr>
        <w:t>TD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4346A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COAL GASIFICATION CO</w:t>
      </w:r>
      <w:r w:rsidR="00FD448C">
        <w:rPr>
          <w:rFonts w:ascii="Times New Roman" w:hAnsi="Times New Roman" w:cs="Times New Roman"/>
          <w:sz w:val="24"/>
          <w:szCs w:val="24"/>
        </w:rPr>
        <w:t xml:space="preserve">. </w:t>
      </w:r>
      <w:r w:rsidR="00B92D62">
        <w:rPr>
          <w:rFonts w:ascii="Times New Roman" w:hAnsi="Times New Roman" w:cs="Times New Roman"/>
          <w:sz w:val="24"/>
          <w:szCs w:val="24"/>
        </w:rPr>
        <w:t>(</w:t>
      </w:r>
      <w:r w:rsidR="00A64483">
        <w:rPr>
          <w:rFonts w:ascii="Times New Roman" w:hAnsi="Times New Roman" w:cs="Times New Roman"/>
          <w:sz w:val="24"/>
          <w:szCs w:val="24"/>
        </w:rPr>
        <w:t>PVT</w:t>
      </w:r>
      <w:r w:rsidR="00B92D62">
        <w:rPr>
          <w:rFonts w:ascii="Times New Roman" w:hAnsi="Times New Roman" w:cs="Times New Roman"/>
          <w:sz w:val="24"/>
          <w:szCs w:val="24"/>
        </w:rPr>
        <w:t>)</w:t>
      </w:r>
      <w:r w:rsidR="00A64483">
        <w:rPr>
          <w:rFonts w:ascii="Times New Roman" w:hAnsi="Times New Roman" w:cs="Times New Roman"/>
          <w:sz w:val="24"/>
          <w:szCs w:val="24"/>
        </w:rPr>
        <w:t xml:space="preserve"> </w:t>
      </w:r>
      <w:r w:rsidR="00FD448C">
        <w:rPr>
          <w:rFonts w:ascii="Times New Roman" w:hAnsi="Times New Roman" w:cs="Times New Roman"/>
          <w:sz w:val="24"/>
          <w:szCs w:val="24"/>
        </w:rPr>
        <w:t>LTD</w:t>
      </w:r>
      <w:r w:rsidR="0004529A">
        <w:rPr>
          <w:rFonts w:ascii="Times New Roman" w:hAnsi="Times New Roman" w:cs="Times New Roman"/>
          <w:sz w:val="24"/>
          <w:szCs w:val="24"/>
        </w:rPr>
        <w:t xml:space="preserve"> </w:t>
      </w:r>
      <w:r>
        <w:rPr>
          <w:rFonts w:ascii="Times New Roman" w:hAnsi="Times New Roman" w:cs="Times New Roman"/>
          <w:sz w:val="24"/>
          <w:szCs w:val="24"/>
        </w:rPr>
        <w:t>&amp;</w:t>
      </w:r>
      <w:r w:rsidR="0004529A">
        <w:rPr>
          <w:rFonts w:ascii="Times New Roman" w:hAnsi="Times New Roman" w:cs="Times New Roman"/>
          <w:sz w:val="24"/>
          <w:szCs w:val="24"/>
        </w:rPr>
        <w:t xml:space="preserve"> </w:t>
      </w:r>
      <w:r w:rsidR="00B4042E">
        <w:rPr>
          <w:rFonts w:ascii="Times New Roman" w:hAnsi="Times New Roman" w:cs="Times New Roman"/>
          <w:sz w:val="24"/>
          <w:szCs w:val="24"/>
        </w:rPr>
        <w:t xml:space="preserve">8 </w:t>
      </w:r>
      <w:proofErr w:type="spellStart"/>
      <w:r w:rsidR="00B4042E">
        <w:rPr>
          <w:rFonts w:ascii="Times New Roman" w:hAnsi="Times New Roman" w:cs="Times New Roman"/>
          <w:sz w:val="24"/>
          <w:szCs w:val="24"/>
        </w:rPr>
        <w:t>Ors</w:t>
      </w:r>
      <w:proofErr w:type="spellEnd"/>
      <w:r w:rsidR="00F251CD">
        <w:rPr>
          <w:rFonts w:ascii="Times New Roman" w:hAnsi="Times New Roman" w:cs="Times New Roman"/>
          <w:sz w:val="24"/>
          <w:szCs w:val="24"/>
        </w:rPr>
        <w:t xml:space="preserve"> </w:t>
      </w:r>
      <w:r w:rsidR="00B92D62">
        <w:rPr>
          <w:rFonts w:ascii="Times New Roman" w:hAnsi="Times New Roman" w:cs="Times New Roman"/>
          <w:sz w:val="24"/>
          <w:szCs w:val="24"/>
        </w:rPr>
        <w:t>(</w:t>
      </w:r>
      <w:r w:rsidR="000F65F4">
        <w:rPr>
          <w:rFonts w:ascii="Times New Roman" w:hAnsi="Times New Roman" w:cs="Times New Roman"/>
          <w:sz w:val="24"/>
          <w:szCs w:val="24"/>
        </w:rPr>
        <w:t>HC5171/13</w:t>
      </w:r>
      <w:r w:rsidR="00B92D62">
        <w:rPr>
          <w:rFonts w:ascii="Times New Roman" w:hAnsi="Times New Roman" w:cs="Times New Roman"/>
          <w:sz w:val="24"/>
          <w:szCs w:val="24"/>
        </w:rPr>
        <w:t>)</w:t>
      </w:r>
      <w:r w:rsidR="00FD448C">
        <w:rPr>
          <w:rFonts w:ascii="Times New Roman" w:hAnsi="Times New Roman" w:cs="Times New Roman"/>
          <w:sz w:val="24"/>
          <w:szCs w:val="24"/>
        </w:rPr>
        <w:tab/>
      </w:r>
      <w:r w:rsidR="000F65F4">
        <w:rPr>
          <w:rFonts w:ascii="Times New Roman" w:hAnsi="Times New Roman" w:cs="Times New Roman"/>
          <w:sz w:val="24"/>
          <w:szCs w:val="24"/>
        </w:rPr>
        <w:t>[</w:t>
      </w:r>
      <w:r w:rsidR="00B4042E">
        <w:rPr>
          <w:rFonts w:ascii="Times New Roman" w:hAnsi="Times New Roman" w:cs="Times New Roman"/>
          <w:sz w:val="24"/>
          <w:szCs w:val="24"/>
        </w:rPr>
        <w:t xml:space="preserve">Case </w:t>
      </w:r>
      <w:r w:rsidR="000F65F4">
        <w:rPr>
          <w:rFonts w:ascii="Times New Roman" w:hAnsi="Times New Roman" w:cs="Times New Roman"/>
          <w:sz w:val="24"/>
          <w:szCs w:val="24"/>
        </w:rPr>
        <w:t>1]</w:t>
      </w:r>
    </w:p>
    <w:p w:rsidR="00B4042E" w:rsidRDefault="00B4042E" w:rsidP="000637DD">
      <w:pPr>
        <w:spacing w:after="0" w:line="240" w:lineRule="auto"/>
        <w:jc w:val="both"/>
        <w:rPr>
          <w:rFonts w:ascii="Times New Roman" w:hAnsi="Times New Roman" w:cs="Times New Roman"/>
          <w:sz w:val="24"/>
          <w:szCs w:val="24"/>
        </w:rPr>
      </w:pPr>
    </w:p>
    <w:p w:rsidR="007C7412" w:rsidRPr="00BA3DD5" w:rsidRDefault="007C7412"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COLLIERY CO. LTD</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412" w:rsidRPr="00BA3DD5" w:rsidRDefault="00F251CD"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C7412" w:rsidRDefault="007C7412"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HWANGE COAL GASIFICATION CO. </w:t>
      </w:r>
      <w:r w:rsidR="00A64483">
        <w:rPr>
          <w:rFonts w:ascii="Times New Roman" w:hAnsi="Times New Roman" w:cs="Times New Roman"/>
          <w:sz w:val="24"/>
          <w:szCs w:val="24"/>
        </w:rPr>
        <w:t xml:space="preserve">[PVT] </w:t>
      </w:r>
      <w:r>
        <w:rPr>
          <w:rFonts w:ascii="Times New Roman" w:hAnsi="Times New Roman" w:cs="Times New Roman"/>
          <w:sz w:val="24"/>
          <w:szCs w:val="24"/>
        </w:rPr>
        <w:t xml:space="preserve">LTD &amp; 6 </w:t>
      </w:r>
      <w:proofErr w:type="spellStart"/>
      <w:r>
        <w:rPr>
          <w:rFonts w:ascii="Times New Roman" w:hAnsi="Times New Roman" w:cs="Times New Roman"/>
          <w:sz w:val="24"/>
          <w:szCs w:val="24"/>
        </w:rPr>
        <w:t>Ors</w:t>
      </w:r>
      <w:proofErr w:type="spellEnd"/>
      <w:r>
        <w:rPr>
          <w:rFonts w:ascii="Times New Roman" w:hAnsi="Times New Roman" w:cs="Times New Roman"/>
          <w:sz w:val="24"/>
          <w:szCs w:val="24"/>
        </w:rPr>
        <w:t xml:space="preserve"> </w:t>
      </w:r>
      <w:r w:rsidR="00B92D62">
        <w:rPr>
          <w:rFonts w:ascii="Times New Roman" w:hAnsi="Times New Roman" w:cs="Times New Roman"/>
          <w:sz w:val="24"/>
          <w:szCs w:val="24"/>
        </w:rPr>
        <w:t>(</w:t>
      </w:r>
      <w:r>
        <w:rPr>
          <w:rFonts w:ascii="Times New Roman" w:hAnsi="Times New Roman" w:cs="Times New Roman"/>
          <w:sz w:val="24"/>
          <w:szCs w:val="24"/>
        </w:rPr>
        <w:t>HC51</w:t>
      </w:r>
      <w:r w:rsidR="00E10E54">
        <w:rPr>
          <w:rFonts w:ascii="Times New Roman" w:hAnsi="Times New Roman" w:cs="Times New Roman"/>
          <w:sz w:val="24"/>
          <w:szCs w:val="24"/>
        </w:rPr>
        <w:t>05</w:t>
      </w:r>
      <w:r>
        <w:rPr>
          <w:rFonts w:ascii="Times New Roman" w:hAnsi="Times New Roman" w:cs="Times New Roman"/>
          <w:sz w:val="24"/>
          <w:szCs w:val="24"/>
        </w:rPr>
        <w:t>/13</w:t>
      </w:r>
      <w:r w:rsidR="00B92D62">
        <w:rPr>
          <w:rFonts w:ascii="Times New Roman" w:hAnsi="Times New Roman" w:cs="Times New Roman"/>
          <w:sz w:val="24"/>
          <w:szCs w:val="24"/>
        </w:rPr>
        <w:t>)</w:t>
      </w:r>
      <w:r>
        <w:rPr>
          <w:rFonts w:ascii="Times New Roman" w:hAnsi="Times New Roman" w:cs="Times New Roman"/>
          <w:sz w:val="24"/>
          <w:szCs w:val="24"/>
        </w:rPr>
        <w:tab/>
        <w:t>[Case 2]</w:t>
      </w:r>
    </w:p>
    <w:p w:rsidR="00B4042E" w:rsidRDefault="00B4042E" w:rsidP="000637DD">
      <w:pPr>
        <w:spacing w:after="0" w:line="240" w:lineRule="auto"/>
        <w:jc w:val="both"/>
        <w:rPr>
          <w:rFonts w:ascii="Times New Roman" w:hAnsi="Times New Roman" w:cs="Times New Roman"/>
          <w:sz w:val="24"/>
          <w:szCs w:val="24"/>
        </w:rPr>
      </w:pPr>
    </w:p>
    <w:p w:rsidR="00803164" w:rsidRPr="00BA3DD5" w:rsidRDefault="00803164"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COLLIERY CO. LTD</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3164" w:rsidRPr="00BA3DD5" w:rsidRDefault="00F251CD"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03164" w:rsidRDefault="005F776B"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SAVANHU</w:t>
      </w:r>
      <w:r w:rsidR="00803164">
        <w:rPr>
          <w:rFonts w:ascii="Times New Roman" w:hAnsi="Times New Roman" w:cs="Times New Roman"/>
          <w:sz w:val="24"/>
          <w:szCs w:val="24"/>
        </w:rPr>
        <w:t>&amp;</w:t>
      </w:r>
      <w:r w:rsidR="00B92D62">
        <w:rPr>
          <w:rFonts w:ascii="Times New Roman" w:hAnsi="Times New Roman" w:cs="Times New Roman"/>
          <w:sz w:val="24"/>
          <w:szCs w:val="24"/>
        </w:rPr>
        <w:t xml:space="preserve"> </w:t>
      </w:r>
      <w:proofErr w:type="spellStart"/>
      <w:r w:rsidR="004D2E26">
        <w:rPr>
          <w:rFonts w:ascii="Times New Roman" w:hAnsi="Times New Roman" w:cs="Times New Roman"/>
          <w:sz w:val="24"/>
          <w:szCs w:val="24"/>
        </w:rPr>
        <w:t>Anor</w:t>
      </w:r>
      <w:proofErr w:type="spellEnd"/>
      <w:r w:rsidR="00803164">
        <w:rPr>
          <w:rFonts w:ascii="Times New Roman" w:hAnsi="Times New Roman" w:cs="Times New Roman"/>
          <w:sz w:val="24"/>
          <w:szCs w:val="24"/>
        </w:rPr>
        <w:t xml:space="preserve"> </w:t>
      </w:r>
      <w:r w:rsidR="00B92D62">
        <w:rPr>
          <w:rFonts w:ascii="Times New Roman" w:hAnsi="Times New Roman" w:cs="Times New Roman"/>
          <w:sz w:val="24"/>
          <w:szCs w:val="24"/>
        </w:rPr>
        <w:t>(</w:t>
      </w:r>
      <w:r w:rsidR="00803164">
        <w:rPr>
          <w:rFonts w:ascii="Times New Roman" w:hAnsi="Times New Roman" w:cs="Times New Roman"/>
          <w:sz w:val="24"/>
          <w:szCs w:val="24"/>
        </w:rPr>
        <w:t>HC5</w:t>
      </w:r>
      <w:r w:rsidR="00661534">
        <w:rPr>
          <w:rFonts w:ascii="Times New Roman" w:hAnsi="Times New Roman" w:cs="Times New Roman"/>
          <w:sz w:val="24"/>
          <w:szCs w:val="24"/>
        </w:rPr>
        <w:t>331</w:t>
      </w:r>
      <w:r w:rsidR="00803164">
        <w:rPr>
          <w:rFonts w:ascii="Times New Roman" w:hAnsi="Times New Roman" w:cs="Times New Roman"/>
          <w:sz w:val="24"/>
          <w:szCs w:val="24"/>
        </w:rPr>
        <w:t>/13</w:t>
      </w:r>
      <w:r w:rsidR="00B92D62">
        <w:rPr>
          <w:rFonts w:ascii="Times New Roman" w:hAnsi="Times New Roman" w:cs="Times New Roman"/>
          <w:sz w:val="24"/>
          <w:szCs w:val="24"/>
        </w:rPr>
        <w:t>)</w:t>
      </w:r>
      <w:r w:rsidR="00661534">
        <w:rPr>
          <w:rFonts w:ascii="Times New Roman" w:hAnsi="Times New Roman" w:cs="Times New Roman"/>
          <w:sz w:val="24"/>
          <w:szCs w:val="24"/>
        </w:rPr>
        <w:tab/>
      </w:r>
      <w:r w:rsidR="00661534">
        <w:rPr>
          <w:rFonts w:ascii="Times New Roman" w:hAnsi="Times New Roman" w:cs="Times New Roman"/>
          <w:sz w:val="24"/>
          <w:szCs w:val="24"/>
        </w:rPr>
        <w:tab/>
      </w:r>
      <w:r w:rsidR="00661534">
        <w:rPr>
          <w:rFonts w:ascii="Times New Roman" w:hAnsi="Times New Roman" w:cs="Times New Roman"/>
          <w:sz w:val="24"/>
          <w:szCs w:val="24"/>
        </w:rPr>
        <w:tab/>
      </w:r>
      <w:r w:rsidR="00661534">
        <w:rPr>
          <w:rFonts w:ascii="Times New Roman" w:hAnsi="Times New Roman" w:cs="Times New Roman"/>
          <w:sz w:val="24"/>
          <w:szCs w:val="24"/>
        </w:rPr>
        <w:tab/>
      </w:r>
      <w:r w:rsidR="00803164">
        <w:rPr>
          <w:rFonts w:ascii="Times New Roman" w:hAnsi="Times New Roman" w:cs="Times New Roman"/>
          <w:sz w:val="24"/>
          <w:szCs w:val="24"/>
        </w:rPr>
        <w:tab/>
      </w:r>
      <w:r w:rsidR="00F251CD">
        <w:rPr>
          <w:rFonts w:ascii="Times New Roman" w:hAnsi="Times New Roman" w:cs="Times New Roman"/>
          <w:sz w:val="24"/>
          <w:szCs w:val="24"/>
        </w:rPr>
        <w:tab/>
      </w:r>
      <w:r w:rsidR="00803164">
        <w:rPr>
          <w:rFonts w:ascii="Times New Roman" w:hAnsi="Times New Roman" w:cs="Times New Roman"/>
          <w:sz w:val="24"/>
          <w:szCs w:val="24"/>
        </w:rPr>
        <w:t xml:space="preserve">[Case </w:t>
      </w:r>
      <w:r w:rsidR="00661534">
        <w:rPr>
          <w:rFonts w:ascii="Times New Roman" w:hAnsi="Times New Roman" w:cs="Times New Roman"/>
          <w:sz w:val="24"/>
          <w:szCs w:val="24"/>
        </w:rPr>
        <w:t>3</w:t>
      </w:r>
      <w:r w:rsidR="00803164">
        <w:rPr>
          <w:rFonts w:ascii="Times New Roman" w:hAnsi="Times New Roman" w:cs="Times New Roman"/>
          <w:sz w:val="24"/>
          <w:szCs w:val="24"/>
        </w:rPr>
        <w:t>]</w:t>
      </w:r>
    </w:p>
    <w:p w:rsidR="00803164" w:rsidRDefault="00803164" w:rsidP="000637DD">
      <w:pPr>
        <w:spacing w:after="0" w:line="240" w:lineRule="auto"/>
        <w:jc w:val="both"/>
        <w:rPr>
          <w:rFonts w:ascii="Times New Roman" w:hAnsi="Times New Roman" w:cs="Times New Roman"/>
          <w:sz w:val="24"/>
          <w:szCs w:val="24"/>
        </w:rPr>
      </w:pPr>
    </w:p>
    <w:p w:rsidR="007C7412" w:rsidRPr="00BA3DD5" w:rsidRDefault="007C7412"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HWANGE </w:t>
      </w:r>
      <w:r w:rsidR="003553EA">
        <w:rPr>
          <w:rFonts w:ascii="Times New Roman" w:hAnsi="Times New Roman" w:cs="Times New Roman"/>
          <w:sz w:val="24"/>
          <w:szCs w:val="24"/>
        </w:rPr>
        <w:t xml:space="preserve">COAL GASIFICATION </w:t>
      </w:r>
      <w:r w:rsidR="0014417E">
        <w:rPr>
          <w:rFonts w:ascii="Times New Roman" w:hAnsi="Times New Roman" w:cs="Times New Roman"/>
          <w:sz w:val="24"/>
          <w:szCs w:val="24"/>
        </w:rPr>
        <w:t>CO</w:t>
      </w:r>
      <w:r>
        <w:rPr>
          <w:rFonts w:ascii="Times New Roman" w:hAnsi="Times New Roman" w:cs="Times New Roman"/>
          <w:sz w:val="24"/>
          <w:szCs w:val="24"/>
        </w:rPr>
        <w:t xml:space="preserve">. </w:t>
      </w:r>
      <w:r w:rsidR="00B92D62">
        <w:rPr>
          <w:rFonts w:ascii="Times New Roman" w:hAnsi="Times New Roman" w:cs="Times New Roman"/>
          <w:sz w:val="24"/>
          <w:szCs w:val="24"/>
        </w:rPr>
        <w:t>(</w:t>
      </w:r>
      <w:r w:rsidR="0014417E">
        <w:rPr>
          <w:rFonts w:ascii="Times New Roman" w:hAnsi="Times New Roman" w:cs="Times New Roman"/>
          <w:sz w:val="24"/>
          <w:szCs w:val="24"/>
        </w:rPr>
        <w:t>P</w:t>
      </w:r>
      <w:r w:rsidR="00A64483">
        <w:rPr>
          <w:rFonts w:ascii="Times New Roman" w:hAnsi="Times New Roman" w:cs="Times New Roman"/>
          <w:sz w:val="24"/>
          <w:szCs w:val="24"/>
        </w:rPr>
        <w:t>VT</w:t>
      </w:r>
      <w:r w:rsidR="00B92D62">
        <w:rPr>
          <w:rFonts w:ascii="Times New Roman" w:hAnsi="Times New Roman" w:cs="Times New Roman"/>
          <w:sz w:val="24"/>
          <w:szCs w:val="24"/>
        </w:rPr>
        <w:t>)</w:t>
      </w:r>
      <w:r w:rsidR="00A64483">
        <w:rPr>
          <w:rFonts w:ascii="Times New Roman" w:hAnsi="Times New Roman" w:cs="Times New Roman"/>
          <w:sz w:val="24"/>
          <w:szCs w:val="24"/>
        </w:rPr>
        <w:t xml:space="preserve"> </w:t>
      </w:r>
      <w:r>
        <w:rPr>
          <w:rFonts w:ascii="Times New Roman" w:hAnsi="Times New Roman" w:cs="Times New Roman"/>
          <w:sz w:val="24"/>
          <w:szCs w:val="24"/>
        </w:rPr>
        <w:t>LTD</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7412" w:rsidRPr="00BA3DD5" w:rsidRDefault="00F251CD"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C7412" w:rsidRDefault="0088125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KINGDOM </w:t>
      </w:r>
      <w:r w:rsidR="00E10E54">
        <w:rPr>
          <w:rFonts w:ascii="Times New Roman" w:hAnsi="Times New Roman" w:cs="Times New Roman"/>
          <w:sz w:val="24"/>
          <w:szCs w:val="24"/>
        </w:rPr>
        <w:t>BANK L</w:t>
      </w:r>
      <w:r w:rsidR="005021D8">
        <w:rPr>
          <w:rFonts w:ascii="Times New Roman" w:hAnsi="Times New Roman" w:cs="Times New Roman"/>
          <w:sz w:val="24"/>
          <w:szCs w:val="24"/>
        </w:rPr>
        <w:t>TD</w:t>
      </w:r>
      <w:r w:rsidR="00FB174F">
        <w:rPr>
          <w:rFonts w:ascii="Times New Roman" w:hAnsi="Times New Roman" w:cs="Times New Roman"/>
          <w:sz w:val="24"/>
          <w:szCs w:val="24"/>
        </w:rPr>
        <w:t xml:space="preserve"> </w:t>
      </w:r>
      <w:bookmarkStart w:id="0" w:name="_GoBack"/>
      <w:bookmarkEnd w:id="0"/>
      <w:r w:rsidR="007C7412">
        <w:rPr>
          <w:rFonts w:ascii="Times New Roman" w:hAnsi="Times New Roman" w:cs="Times New Roman"/>
          <w:sz w:val="24"/>
          <w:szCs w:val="24"/>
        </w:rPr>
        <w:t>&amp;</w:t>
      </w:r>
      <w:r w:rsidR="00E10E54">
        <w:rPr>
          <w:rFonts w:ascii="Times New Roman" w:hAnsi="Times New Roman" w:cs="Times New Roman"/>
          <w:sz w:val="24"/>
          <w:szCs w:val="24"/>
        </w:rPr>
        <w:t>2</w:t>
      </w:r>
      <w:r w:rsidR="007C7412">
        <w:rPr>
          <w:rFonts w:ascii="Times New Roman" w:hAnsi="Times New Roman" w:cs="Times New Roman"/>
          <w:sz w:val="24"/>
          <w:szCs w:val="24"/>
        </w:rPr>
        <w:t xml:space="preserve"> </w:t>
      </w:r>
      <w:proofErr w:type="spellStart"/>
      <w:r w:rsidR="007C7412">
        <w:rPr>
          <w:rFonts w:ascii="Times New Roman" w:hAnsi="Times New Roman" w:cs="Times New Roman"/>
          <w:sz w:val="24"/>
          <w:szCs w:val="24"/>
        </w:rPr>
        <w:t>Ors</w:t>
      </w:r>
      <w:proofErr w:type="spellEnd"/>
      <w:r w:rsidR="007C7412">
        <w:rPr>
          <w:rFonts w:ascii="Times New Roman" w:hAnsi="Times New Roman" w:cs="Times New Roman"/>
          <w:sz w:val="24"/>
          <w:szCs w:val="24"/>
        </w:rPr>
        <w:t xml:space="preserve"> </w:t>
      </w:r>
      <w:r w:rsidR="00B92D62">
        <w:rPr>
          <w:rFonts w:ascii="Times New Roman" w:hAnsi="Times New Roman" w:cs="Times New Roman"/>
          <w:sz w:val="24"/>
          <w:szCs w:val="24"/>
        </w:rPr>
        <w:t>(</w:t>
      </w:r>
      <w:r w:rsidR="007C7412">
        <w:rPr>
          <w:rFonts w:ascii="Times New Roman" w:hAnsi="Times New Roman" w:cs="Times New Roman"/>
          <w:sz w:val="24"/>
          <w:szCs w:val="24"/>
        </w:rPr>
        <w:t>HC</w:t>
      </w:r>
      <w:r w:rsidR="00770D2E">
        <w:rPr>
          <w:rFonts w:ascii="Times New Roman" w:hAnsi="Times New Roman" w:cs="Times New Roman"/>
          <w:sz w:val="24"/>
          <w:szCs w:val="24"/>
        </w:rPr>
        <w:t>4861</w:t>
      </w:r>
      <w:r w:rsidR="007C7412">
        <w:rPr>
          <w:rFonts w:ascii="Times New Roman" w:hAnsi="Times New Roman" w:cs="Times New Roman"/>
          <w:sz w:val="24"/>
          <w:szCs w:val="24"/>
        </w:rPr>
        <w:t>/13</w:t>
      </w:r>
      <w:r w:rsidR="00B92D62">
        <w:rPr>
          <w:rFonts w:ascii="Times New Roman" w:hAnsi="Times New Roman" w:cs="Times New Roman"/>
          <w:sz w:val="24"/>
          <w:szCs w:val="24"/>
        </w:rPr>
        <w:t>)</w:t>
      </w:r>
      <w:r w:rsidR="005D6834">
        <w:rPr>
          <w:rFonts w:ascii="Times New Roman" w:hAnsi="Times New Roman" w:cs="Times New Roman"/>
          <w:sz w:val="24"/>
          <w:szCs w:val="24"/>
        </w:rPr>
        <w:tab/>
      </w:r>
      <w:r w:rsidR="007C7412">
        <w:rPr>
          <w:rFonts w:ascii="Times New Roman" w:hAnsi="Times New Roman" w:cs="Times New Roman"/>
          <w:sz w:val="24"/>
          <w:szCs w:val="24"/>
        </w:rPr>
        <w:tab/>
      </w:r>
      <w:r w:rsidR="007C7412">
        <w:rPr>
          <w:rFonts w:ascii="Times New Roman" w:hAnsi="Times New Roman" w:cs="Times New Roman"/>
          <w:sz w:val="24"/>
          <w:szCs w:val="24"/>
        </w:rPr>
        <w:tab/>
      </w:r>
      <w:r w:rsidR="00770D2E">
        <w:rPr>
          <w:rFonts w:ascii="Times New Roman" w:hAnsi="Times New Roman" w:cs="Times New Roman"/>
          <w:sz w:val="24"/>
          <w:szCs w:val="24"/>
        </w:rPr>
        <w:tab/>
      </w:r>
      <w:r w:rsidR="00770D2E">
        <w:rPr>
          <w:rFonts w:ascii="Times New Roman" w:hAnsi="Times New Roman" w:cs="Times New Roman"/>
          <w:sz w:val="24"/>
          <w:szCs w:val="24"/>
        </w:rPr>
        <w:tab/>
      </w:r>
      <w:r w:rsidR="007C7412">
        <w:rPr>
          <w:rFonts w:ascii="Times New Roman" w:hAnsi="Times New Roman" w:cs="Times New Roman"/>
          <w:sz w:val="24"/>
          <w:szCs w:val="24"/>
        </w:rPr>
        <w:t xml:space="preserve">[Case </w:t>
      </w:r>
      <w:r w:rsidR="00661534">
        <w:rPr>
          <w:rFonts w:ascii="Times New Roman" w:hAnsi="Times New Roman" w:cs="Times New Roman"/>
          <w:sz w:val="24"/>
          <w:szCs w:val="24"/>
        </w:rPr>
        <w:t>4</w:t>
      </w:r>
      <w:r w:rsidR="007C7412">
        <w:rPr>
          <w:rFonts w:ascii="Times New Roman" w:hAnsi="Times New Roman" w:cs="Times New Roman"/>
          <w:sz w:val="24"/>
          <w:szCs w:val="24"/>
        </w:rPr>
        <w:t>]</w:t>
      </w:r>
    </w:p>
    <w:p w:rsidR="007C7412" w:rsidRDefault="007C7412" w:rsidP="000637DD">
      <w:pPr>
        <w:spacing w:after="0" w:line="240" w:lineRule="auto"/>
        <w:jc w:val="both"/>
        <w:rPr>
          <w:rFonts w:ascii="Times New Roman" w:hAnsi="Times New Roman" w:cs="Times New Roman"/>
          <w:sz w:val="24"/>
          <w:szCs w:val="24"/>
        </w:rPr>
      </w:pPr>
    </w:p>
    <w:p w:rsidR="007C7412" w:rsidRPr="00BA3DD5" w:rsidRDefault="007C7412"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CO</w:t>
      </w:r>
      <w:r w:rsidR="00770D2E">
        <w:rPr>
          <w:rFonts w:ascii="Times New Roman" w:hAnsi="Times New Roman" w:cs="Times New Roman"/>
          <w:sz w:val="24"/>
          <w:szCs w:val="24"/>
        </w:rPr>
        <w:t>AL GASIFICATION</w:t>
      </w:r>
      <w:r>
        <w:rPr>
          <w:rFonts w:ascii="Times New Roman" w:hAnsi="Times New Roman" w:cs="Times New Roman"/>
          <w:sz w:val="24"/>
          <w:szCs w:val="24"/>
        </w:rPr>
        <w:t xml:space="preserve"> CO. </w:t>
      </w:r>
      <w:r w:rsidR="00B92D62">
        <w:rPr>
          <w:rFonts w:ascii="Times New Roman" w:hAnsi="Times New Roman" w:cs="Times New Roman"/>
          <w:sz w:val="24"/>
          <w:szCs w:val="24"/>
        </w:rPr>
        <w:t>(</w:t>
      </w:r>
      <w:r w:rsidR="00770D2E">
        <w:rPr>
          <w:rFonts w:ascii="Times New Roman" w:hAnsi="Times New Roman" w:cs="Times New Roman"/>
          <w:sz w:val="24"/>
          <w:szCs w:val="24"/>
        </w:rPr>
        <w:t>PVT</w:t>
      </w:r>
      <w:r w:rsidR="00B92D62">
        <w:rPr>
          <w:rFonts w:ascii="Times New Roman" w:hAnsi="Times New Roman" w:cs="Times New Roman"/>
          <w:sz w:val="24"/>
          <w:szCs w:val="24"/>
        </w:rPr>
        <w:t>)</w:t>
      </w:r>
      <w:r w:rsidR="00770D2E">
        <w:rPr>
          <w:rFonts w:ascii="Times New Roman" w:hAnsi="Times New Roman" w:cs="Times New Roman"/>
          <w:sz w:val="24"/>
          <w:szCs w:val="24"/>
        </w:rPr>
        <w:t xml:space="preserve"> </w:t>
      </w:r>
      <w:r>
        <w:rPr>
          <w:rFonts w:ascii="Times New Roman" w:hAnsi="Times New Roman" w:cs="Times New Roman"/>
          <w:sz w:val="24"/>
          <w:szCs w:val="24"/>
        </w:rPr>
        <w:t>LTD</w:t>
      </w:r>
    </w:p>
    <w:p w:rsidR="007C7412" w:rsidRPr="00BA3DD5" w:rsidRDefault="00F251CD"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C7412" w:rsidRDefault="005021D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STANBIC BANK LTD</w:t>
      </w:r>
      <w:r w:rsidR="00D140E6">
        <w:rPr>
          <w:rFonts w:ascii="Times New Roman" w:hAnsi="Times New Roman" w:cs="Times New Roman"/>
          <w:sz w:val="24"/>
          <w:szCs w:val="24"/>
        </w:rPr>
        <w:t xml:space="preserve"> </w:t>
      </w:r>
      <w:r w:rsidR="007C7412">
        <w:rPr>
          <w:rFonts w:ascii="Times New Roman" w:hAnsi="Times New Roman" w:cs="Times New Roman"/>
          <w:sz w:val="24"/>
          <w:szCs w:val="24"/>
        </w:rPr>
        <w:t>&amp;</w:t>
      </w:r>
      <w:r w:rsidR="00D140E6">
        <w:rPr>
          <w:rFonts w:ascii="Times New Roman" w:hAnsi="Times New Roman" w:cs="Times New Roman"/>
          <w:sz w:val="24"/>
          <w:szCs w:val="24"/>
        </w:rPr>
        <w:t xml:space="preserve"> </w:t>
      </w:r>
      <w:r>
        <w:rPr>
          <w:rFonts w:ascii="Times New Roman" w:hAnsi="Times New Roman" w:cs="Times New Roman"/>
          <w:sz w:val="24"/>
          <w:szCs w:val="24"/>
        </w:rPr>
        <w:t>2</w:t>
      </w:r>
      <w:r w:rsidR="007C7412">
        <w:rPr>
          <w:rFonts w:ascii="Times New Roman" w:hAnsi="Times New Roman" w:cs="Times New Roman"/>
          <w:sz w:val="24"/>
          <w:szCs w:val="24"/>
        </w:rPr>
        <w:t xml:space="preserve"> </w:t>
      </w:r>
      <w:proofErr w:type="spellStart"/>
      <w:r w:rsidR="007C7412">
        <w:rPr>
          <w:rFonts w:ascii="Times New Roman" w:hAnsi="Times New Roman" w:cs="Times New Roman"/>
          <w:sz w:val="24"/>
          <w:szCs w:val="24"/>
        </w:rPr>
        <w:t>Ors</w:t>
      </w:r>
      <w:proofErr w:type="spellEnd"/>
      <w:r w:rsidR="007C7412">
        <w:rPr>
          <w:rFonts w:ascii="Times New Roman" w:hAnsi="Times New Roman" w:cs="Times New Roman"/>
          <w:sz w:val="24"/>
          <w:szCs w:val="24"/>
        </w:rPr>
        <w:t xml:space="preserve"> </w:t>
      </w:r>
      <w:r w:rsidR="00B92D62">
        <w:rPr>
          <w:rFonts w:ascii="Times New Roman" w:hAnsi="Times New Roman" w:cs="Times New Roman"/>
          <w:sz w:val="24"/>
          <w:szCs w:val="24"/>
        </w:rPr>
        <w:t>(</w:t>
      </w:r>
      <w:r w:rsidR="007C7412">
        <w:rPr>
          <w:rFonts w:ascii="Times New Roman" w:hAnsi="Times New Roman" w:cs="Times New Roman"/>
          <w:sz w:val="24"/>
          <w:szCs w:val="24"/>
        </w:rPr>
        <w:t>HC</w:t>
      </w:r>
      <w:r w:rsidR="005D6834">
        <w:rPr>
          <w:rFonts w:ascii="Times New Roman" w:hAnsi="Times New Roman" w:cs="Times New Roman"/>
          <w:sz w:val="24"/>
          <w:szCs w:val="24"/>
        </w:rPr>
        <w:t>4895</w:t>
      </w:r>
      <w:r w:rsidR="007C7412">
        <w:rPr>
          <w:rFonts w:ascii="Times New Roman" w:hAnsi="Times New Roman" w:cs="Times New Roman"/>
          <w:sz w:val="24"/>
          <w:szCs w:val="24"/>
        </w:rPr>
        <w:t>/13</w:t>
      </w:r>
      <w:r w:rsidR="00B92D62">
        <w:rPr>
          <w:rFonts w:ascii="Times New Roman" w:hAnsi="Times New Roman" w:cs="Times New Roman"/>
          <w:sz w:val="24"/>
          <w:szCs w:val="24"/>
        </w:rPr>
        <w:t>)</w:t>
      </w:r>
      <w:r w:rsidR="005D6834">
        <w:rPr>
          <w:rFonts w:ascii="Times New Roman" w:hAnsi="Times New Roman" w:cs="Times New Roman"/>
          <w:sz w:val="24"/>
          <w:szCs w:val="24"/>
        </w:rPr>
        <w:tab/>
      </w:r>
      <w:r w:rsidR="005D6834">
        <w:rPr>
          <w:rFonts w:ascii="Times New Roman" w:hAnsi="Times New Roman" w:cs="Times New Roman"/>
          <w:sz w:val="24"/>
          <w:szCs w:val="24"/>
        </w:rPr>
        <w:tab/>
      </w:r>
      <w:r w:rsidR="005D6834">
        <w:rPr>
          <w:rFonts w:ascii="Times New Roman" w:hAnsi="Times New Roman" w:cs="Times New Roman"/>
          <w:sz w:val="24"/>
          <w:szCs w:val="24"/>
        </w:rPr>
        <w:tab/>
      </w:r>
      <w:r w:rsidR="007C7412">
        <w:rPr>
          <w:rFonts w:ascii="Times New Roman" w:hAnsi="Times New Roman" w:cs="Times New Roman"/>
          <w:sz w:val="24"/>
          <w:szCs w:val="24"/>
        </w:rPr>
        <w:tab/>
      </w:r>
      <w:r w:rsidR="007C7412">
        <w:rPr>
          <w:rFonts w:ascii="Times New Roman" w:hAnsi="Times New Roman" w:cs="Times New Roman"/>
          <w:sz w:val="24"/>
          <w:szCs w:val="24"/>
        </w:rPr>
        <w:tab/>
        <w:t xml:space="preserve">[Case </w:t>
      </w:r>
      <w:r w:rsidR="00661534">
        <w:rPr>
          <w:rFonts w:ascii="Times New Roman" w:hAnsi="Times New Roman" w:cs="Times New Roman"/>
          <w:sz w:val="24"/>
          <w:szCs w:val="24"/>
        </w:rPr>
        <w:t>5</w:t>
      </w:r>
      <w:r w:rsidR="007C7412">
        <w:rPr>
          <w:rFonts w:ascii="Times New Roman" w:hAnsi="Times New Roman" w:cs="Times New Roman"/>
          <w:sz w:val="24"/>
          <w:szCs w:val="24"/>
        </w:rPr>
        <w:t>]</w:t>
      </w:r>
    </w:p>
    <w:p w:rsidR="00FE695F" w:rsidRDefault="00FE695F" w:rsidP="000637DD">
      <w:pPr>
        <w:spacing w:after="0" w:line="240" w:lineRule="auto"/>
        <w:jc w:val="both"/>
        <w:rPr>
          <w:rFonts w:ascii="Times New Roman" w:hAnsi="Times New Roman" w:cs="Times New Roman"/>
          <w:sz w:val="24"/>
          <w:szCs w:val="24"/>
        </w:rPr>
      </w:pPr>
    </w:p>
    <w:p w:rsidR="005D6834" w:rsidRPr="00BA3DD5" w:rsidRDefault="005D6834"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COAL GASIFICATION CO.</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6834" w:rsidRPr="00BA3DD5" w:rsidRDefault="00F251CD" w:rsidP="000637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D6834" w:rsidRDefault="00E516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GUO FENG</w:t>
      </w:r>
      <w:r w:rsidR="00B92D62">
        <w:rPr>
          <w:rFonts w:ascii="Times New Roman" w:hAnsi="Times New Roman" w:cs="Times New Roman"/>
          <w:sz w:val="24"/>
          <w:szCs w:val="24"/>
        </w:rPr>
        <w:t xml:space="preserve"> </w:t>
      </w:r>
      <w:r w:rsidR="005D6834">
        <w:rPr>
          <w:rFonts w:ascii="Times New Roman" w:hAnsi="Times New Roman" w:cs="Times New Roman"/>
          <w:sz w:val="24"/>
          <w:szCs w:val="24"/>
        </w:rPr>
        <w:t>&amp;</w:t>
      </w:r>
      <w:r w:rsidR="00B92D62">
        <w:rPr>
          <w:rFonts w:ascii="Times New Roman" w:hAnsi="Times New Roman" w:cs="Times New Roman"/>
          <w:sz w:val="24"/>
          <w:szCs w:val="24"/>
        </w:rPr>
        <w:t xml:space="preserve"> </w:t>
      </w:r>
      <w:r>
        <w:rPr>
          <w:rFonts w:ascii="Times New Roman" w:hAnsi="Times New Roman" w:cs="Times New Roman"/>
          <w:sz w:val="24"/>
          <w:szCs w:val="24"/>
        </w:rPr>
        <w:t>6</w:t>
      </w:r>
      <w:r w:rsidR="005D6834">
        <w:rPr>
          <w:rFonts w:ascii="Times New Roman" w:hAnsi="Times New Roman" w:cs="Times New Roman"/>
          <w:sz w:val="24"/>
          <w:szCs w:val="24"/>
        </w:rPr>
        <w:t xml:space="preserve"> </w:t>
      </w:r>
      <w:proofErr w:type="spellStart"/>
      <w:r w:rsidR="005D6834">
        <w:rPr>
          <w:rFonts w:ascii="Times New Roman" w:hAnsi="Times New Roman" w:cs="Times New Roman"/>
          <w:sz w:val="24"/>
          <w:szCs w:val="24"/>
        </w:rPr>
        <w:t>Ors</w:t>
      </w:r>
      <w:proofErr w:type="spellEnd"/>
      <w:r w:rsidR="005D6834">
        <w:rPr>
          <w:rFonts w:ascii="Times New Roman" w:hAnsi="Times New Roman" w:cs="Times New Roman"/>
          <w:sz w:val="24"/>
          <w:szCs w:val="24"/>
        </w:rPr>
        <w:t xml:space="preserve"> </w:t>
      </w:r>
      <w:r w:rsidR="00B92D62">
        <w:rPr>
          <w:rFonts w:ascii="Times New Roman" w:hAnsi="Times New Roman" w:cs="Times New Roman"/>
          <w:sz w:val="24"/>
          <w:szCs w:val="24"/>
        </w:rPr>
        <w:t>(</w:t>
      </w:r>
      <w:r w:rsidR="005D6834">
        <w:rPr>
          <w:rFonts w:ascii="Times New Roman" w:hAnsi="Times New Roman" w:cs="Times New Roman"/>
          <w:sz w:val="24"/>
          <w:szCs w:val="24"/>
        </w:rPr>
        <w:t>HC48</w:t>
      </w:r>
      <w:r>
        <w:rPr>
          <w:rFonts w:ascii="Times New Roman" w:hAnsi="Times New Roman" w:cs="Times New Roman"/>
          <w:sz w:val="24"/>
          <w:szCs w:val="24"/>
        </w:rPr>
        <w:t>97</w:t>
      </w:r>
      <w:r w:rsidR="005D6834">
        <w:rPr>
          <w:rFonts w:ascii="Times New Roman" w:hAnsi="Times New Roman" w:cs="Times New Roman"/>
          <w:sz w:val="24"/>
          <w:szCs w:val="24"/>
        </w:rPr>
        <w:t>/13</w:t>
      </w:r>
      <w:r w:rsidR="00B92D62">
        <w:rPr>
          <w:rFonts w:ascii="Times New Roman" w:hAnsi="Times New Roman" w:cs="Times New Roman"/>
          <w:sz w:val="24"/>
          <w:szCs w:val="24"/>
        </w:rPr>
        <w:t>)</w:t>
      </w:r>
      <w:r w:rsidR="005D6834">
        <w:rPr>
          <w:rFonts w:ascii="Times New Roman" w:hAnsi="Times New Roman" w:cs="Times New Roman"/>
          <w:sz w:val="24"/>
          <w:szCs w:val="24"/>
        </w:rPr>
        <w:tab/>
      </w:r>
      <w:r w:rsidR="005D6834">
        <w:rPr>
          <w:rFonts w:ascii="Times New Roman" w:hAnsi="Times New Roman" w:cs="Times New Roman"/>
          <w:sz w:val="24"/>
          <w:szCs w:val="24"/>
        </w:rPr>
        <w:tab/>
      </w:r>
      <w:r w:rsidR="005D6834">
        <w:rPr>
          <w:rFonts w:ascii="Times New Roman" w:hAnsi="Times New Roman" w:cs="Times New Roman"/>
          <w:sz w:val="24"/>
          <w:szCs w:val="24"/>
        </w:rPr>
        <w:tab/>
      </w:r>
      <w:r w:rsidR="005D6834">
        <w:rPr>
          <w:rFonts w:ascii="Times New Roman" w:hAnsi="Times New Roman" w:cs="Times New Roman"/>
          <w:sz w:val="24"/>
          <w:szCs w:val="24"/>
        </w:rPr>
        <w:tab/>
      </w:r>
      <w:r w:rsidR="005D68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6834">
        <w:rPr>
          <w:rFonts w:ascii="Times New Roman" w:hAnsi="Times New Roman" w:cs="Times New Roman"/>
          <w:sz w:val="24"/>
          <w:szCs w:val="24"/>
        </w:rPr>
        <w:t xml:space="preserve">[Case </w:t>
      </w:r>
      <w:r w:rsidR="00661534">
        <w:rPr>
          <w:rFonts w:ascii="Times New Roman" w:hAnsi="Times New Roman" w:cs="Times New Roman"/>
          <w:sz w:val="24"/>
          <w:szCs w:val="24"/>
        </w:rPr>
        <w:t>6</w:t>
      </w:r>
      <w:r w:rsidR="005D6834">
        <w:rPr>
          <w:rFonts w:ascii="Times New Roman" w:hAnsi="Times New Roman" w:cs="Times New Roman"/>
          <w:sz w:val="24"/>
          <w:szCs w:val="24"/>
        </w:rPr>
        <w:t>]</w:t>
      </w:r>
    </w:p>
    <w:p w:rsidR="005D6834" w:rsidRDefault="005D6834" w:rsidP="000637DD">
      <w:pPr>
        <w:spacing w:after="0"/>
        <w:jc w:val="both"/>
        <w:rPr>
          <w:rFonts w:ascii="Times New Roman" w:hAnsi="Times New Roman" w:cs="Times New Roman"/>
          <w:sz w:val="24"/>
          <w:szCs w:val="24"/>
        </w:rPr>
      </w:pPr>
    </w:p>
    <w:p w:rsidR="005D6834" w:rsidRDefault="005D6834" w:rsidP="000637DD">
      <w:pPr>
        <w:spacing w:after="0"/>
        <w:jc w:val="both"/>
        <w:rPr>
          <w:rFonts w:ascii="Times New Roman" w:hAnsi="Times New Roman" w:cs="Times New Roman"/>
          <w:sz w:val="24"/>
          <w:szCs w:val="24"/>
        </w:rPr>
      </w:pPr>
    </w:p>
    <w:p w:rsidR="00FE695F"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F251CD" w:rsidRPr="00F251CD"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031D04">
        <w:rPr>
          <w:rFonts w:ascii="Times New Roman" w:hAnsi="Times New Roman" w:cs="Times New Roman"/>
          <w:sz w:val="24"/>
          <w:szCs w:val="24"/>
        </w:rPr>
        <w:t>27 June 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E33E19">
        <w:rPr>
          <w:rFonts w:ascii="Times New Roman" w:hAnsi="Times New Roman" w:cs="Times New Roman"/>
          <w:sz w:val="24"/>
          <w:szCs w:val="24"/>
        </w:rPr>
        <w:t>,</w:t>
      </w:r>
      <w:r w:rsidR="00031D04">
        <w:rPr>
          <w:rFonts w:ascii="Times New Roman" w:hAnsi="Times New Roman" w:cs="Times New Roman"/>
          <w:sz w:val="24"/>
          <w:szCs w:val="24"/>
        </w:rPr>
        <w:t xml:space="preserve"> 5, </w:t>
      </w:r>
      <w:r w:rsidR="004D5F6A">
        <w:rPr>
          <w:rFonts w:ascii="Times New Roman" w:hAnsi="Times New Roman" w:cs="Times New Roman"/>
          <w:sz w:val="24"/>
          <w:szCs w:val="24"/>
        </w:rPr>
        <w:t xml:space="preserve">11 </w:t>
      </w:r>
      <w:r w:rsidR="00031D04">
        <w:rPr>
          <w:rFonts w:ascii="Times New Roman" w:hAnsi="Times New Roman" w:cs="Times New Roman"/>
          <w:sz w:val="24"/>
          <w:szCs w:val="24"/>
        </w:rPr>
        <w:t>&amp;</w:t>
      </w:r>
      <w:r w:rsidR="00F251CD">
        <w:rPr>
          <w:rFonts w:ascii="Times New Roman" w:hAnsi="Times New Roman" w:cs="Times New Roman"/>
          <w:sz w:val="24"/>
          <w:szCs w:val="24"/>
        </w:rPr>
        <w:t xml:space="preserve"> </w:t>
      </w:r>
      <w:r w:rsidR="007C7E69" w:rsidRPr="007C7E69">
        <w:rPr>
          <w:rFonts w:ascii="Times New Roman" w:hAnsi="Times New Roman" w:cs="Times New Roman"/>
          <w:sz w:val="24"/>
          <w:szCs w:val="24"/>
        </w:rPr>
        <w:t>2</w:t>
      </w:r>
      <w:r w:rsidR="00C049DD">
        <w:rPr>
          <w:rFonts w:ascii="Times New Roman" w:hAnsi="Times New Roman" w:cs="Times New Roman"/>
          <w:sz w:val="24"/>
          <w:szCs w:val="24"/>
        </w:rPr>
        <w:t>4</w:t>
      </w:r>
      <w:r w:rsidR="004D5F6A">
        <w:rPr>
          <w:rFonts w:ascii="Times New Roman" w:hAnsi="Times New Roman" w:cs="Times New Roman"/>
          <w:sz w:val="24"/>
          <w:szCs w:val="24"/>
        </w:rPr>
        <w:t xml:space="preserve">July </w:t>
      </w:r>
      <w:r w:rsidRPr="00BA3DD5">
        <w:rPr>
          <w:rFonts w:ascii="Times New Roman" w:hAnsi="Times New Roman" w:cs="Times New Roman"/>
          <w:sz w:val="24"/>
          <w:szCs w:val="24"/>
        </w:rPr>
        <w:t>2013</w:t>
      </w:r>
    </w:p>
    <w:p w:rsidR="00A64467" w:rsidRDefault="00A64467" w:rsidP="000637DD">
      <w:pPr>
        <w:spacing w:after="0"/>
        <w:jc w:val="both"/>
        <w:rPr>
          <w:rFonts w:ascii="Times New Roman" w:hAnsi="Times New Roman" w:cs="Times New Roman"/>
          <w:sz w:val="24"/>
          <w:szCs w:val="24"/>
        </w:rPr>
      </w:pPr>
    </w:p>
    <w:p w:rsidR="00F251CD" w:rsidRPr="00BA3DD5" w:rsidRDefault="00F251CD" w:rsidP="000637DD">
      <w:pPr>
        <w:spacing w:after="0"/>
        <w:jc w:val="both"/>
        <w:rPr>
          <w:rFonts w:ascii="Times New Roman" w:hAnsi="Times New Roman" w:cs="Times New Roman"/>
          <w:sz w:val="24"/>
          <w:szCs w:val="24"/>
        </w:rPr>
      </w:pPr>
    </w:p>
    <w:p w:rsidR="00FF0E99" w:rsidRPr="00326756" w:rsidRDefault="004D5F6A" w:rsidP="000637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26756" w:rsidRPr="00BA3DD5" w:rsidRDefault="00326756" w:rsidP="000637DD">
      <w:pPr>
        <w:spacing w:after="0"/>
        <w:jc w:val="both"/>
        <w:rPr>
          <w:rFonts w:ascii="Times New Roman" w:hAnsi="Times New Roman" w:cs="Times New Roman"/>
          <w:sz w:val="24"/>
          <w:szCs w:val="24"/>
        </w:rPr>
      </w:pPr>
    </w:p>
    <w:p w:rsidR="00E4055E" w:rsidRPr="00E4055E" w:rsidRDefault="00235142" w:rsidP="000637DD">
      <w:pPr>
        <w:spacing w:after="0"/>
        <w:jc w:val="both"/>
        <w:rPr>
          <w:rFonts w:ascii="Times New Roman" w:hAnsi="Times New Roman" w:cs="Times New Roman"/>
          <w:sz w:val="24"/>
          <w:szCs w:val="24"/>
        </w:rPr>
      </w:pPr>
      <w:r>
        <w:rPr>
          <w:rFonts w:ascii="Times New Roman" w:hAnsi="Times New Roman" w:cs="Times New Roman"/>
          <w:i/>
          <w:sz w:val="24"/>
          <w:szCs w:val="24"/>
        </w:rPr>
        <w:t>T</w:t>
      </w:r>
      <w:r w:rsidR="00F251CD">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Mpofu</w:t>
      </w:r>
      <w:proofErr w:type="spellEnd"/>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the </w:t>
      </w:r>
      <w:r>
        <w:rPr>
          <w:rFonts w:ascii="Times New Roman" w:hAnsi="Times New Roman" w:cs="Times New Roman"/>
          <w:sz w:val="24"/>
          <w:szCs w:val="24"/>
        </w:rPr>
        <w:t>Applicant</w:t>
      </w:r>
      <w:r w:rsidR="00666498">
        <w:rPr>
          <w:rFonts w:ascii="Times New Roman" w:hAnsi="Times New Roman" w:cs="Times New Roman"/>
          <w:sz w:val="24"/>
          <w:szCs w:val="24"/>
        </w:rPr>
        <w:t>s</w:t>
      </w:r>
      <w:r>
        <w:rPr>
          <w:rFonts w:ascii="Times New Roman" w:hAnsi="Times New Roman" w:cs="Times New Roman"/>
          <w:sz w:val="24"/>
          <w:szCs w:val="24"/>
        </w:rPr>
        <w:t xml:space="preserve"> in </w:t>
      </w:r>
      <w:r w:rsidR="00C656F3">
        <w:rPr>
          <w:rFonts w:ascii="Times New Roman" w:hAnsi="Times New Roman" w:cs="Times New Roman"/>
          <w:sz w:val="24"/>
          <w:szCs w:val="24"/>
        </w:rPr>
        <w:t>C</w:t>
      </w:r>
      <w:r>
        <w:rPr>
          <w:rFonts w:ascii="Times New Roman" w:hAnsi="Times New Roman" w:cs="Times New Roman"/>
          <w:sz w:val="24"/>
          <w:szCs w:val="24"/>
        </w:rPr>
        <w:t xml:space="preserve">ases </w:t>
      </w:r>
      <w:r w:rsidR="00261CE2">
        <w:rPr>
          <w:rFonts w:ascii="Times New Roman" w:hAnsi="Times New Roman" w:cs="Times New Roman"/>
          <w:sz w:val="24"/>
          <w:szCs w:val="24"/>
        </w:rPr>
        <w:t>1, 2 &amp; 3</w:t>
      </w:r>
    </w:p>
    <w:p w:rsidR="004F017F" w:rsidRDefault="009C2A02" w:rsidP="000637DD">
      <w:pPr>
        <w:spacing w:after="0"/>
        <w:jc w:val="both"/>
        <w:rPr>
          <w:rFonts w:ascii="Times New Roman" w:hAnsi="Times New Roman" w:cs="Times New Roman"/>
          <w:sz w:val="24"/>
          <w:szCs w:val="24"/>
        </w:rPr>
      </w:pPr>
      <w:r>
        <w:rPr>
          <w:rFonts w:ascii="Times New Roman" w:hAnsi="Times New Roman" w:cs="Times New Roman"/>
          <w:i/>
          <w:sz w:val="24"/>
          <w:szCs w:val="24"/>
        </w:rPr>
        <w:t>T</w:t>
      </w:r>
      <w:r w:rsidR="00F251CD">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Dzvetero</w:t>
      </w:r>
      <w:proofErr w:type="spellEnd"/>
      <w:r w:rsidR="00F251CD">
        <w:rPr>
          <w:rFonts w:ascii="Times New Roman" w:hAnsi="Times New Roman" w:cs="Times New Roman"/>
          <w:i/>
          <w:sz w:val="24"/>
          <w:szCs w:val="24"/>
        </w:rPr>
        <w:t>,</w:t>
      </w:r>
      <w:r>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666498">
        <w:rPr>
          <w:rFonts w:ascii="Times New Roman" w:hAnsi="Times New Roman" w:cs="Times New Roman"/>
          <w:sz w:val="24"/>
          <w:szCs w:val="24"/>
        </w:rPr>
        <w:t>1</w:t>
      </w:r>
      <w:r w:rsidR="00666498" w:rsidRPr="00666498">
        <w:rPr>
          <w:rFonts w:ascii="Times New Roman" w:hAnsi="Times New Roman" w:cs="Times New Roman"/>
          <w:sz w:val="24"/>
          <w:szCs w:val="24"/>
          <w:vertAlign w:val="superscript"/>
        </w:rPr>
        <w:t>st</w:t>
      </w:r>
      <w:r w:rsidR="00BF50B1">
        <w:rPr>
          <w:rFonts w:ascii="Times New Roman" w:hAnsi="Times New Roman" w:cs="Times New Roman"/>
          <w:sz w:val="24"/>
          <w:szCs w:val="24"/>
        </w:rPr>
        <w:t xml:space="preserve">, </w:t>
      </w:r>
      <w:r w:rsidR="00D73832">
        <w:rPr>
          <w:rFonts w:ascii="Times New Roman" w:hAnsi="Times New Roman" w:cs="Times New Roman"/>
          <w:sz w:val="24"/>
          <w:szCs w:val="24"/>
        </w:rPr>
        <w:t>3</w:t>
      </w:r>
      <w:r w:rsidR="00D73832" w:rsidRPr="00D73832">
        <w:rPr>
          <w:rFonts w:ascii="Times New Roman" w:hAnsi="Times New Roman" w:cs="Times New Roman"/>
          <w:sz w:val="24"/>
          <w:szCs w:val="24"/>
          <w:vertAlign w:val="superscript"/>
        </w:rPr>
        <w:t>rd</w:t>
      </w:r>
      <w:r w:rsidR="00F251CD">
        <w:rPr>
          <w:rFonts w:ascii="Times New Roman" w:hAnsi="Times New Roman" w:cs="Times New Roman"/>
          <w:sz w:val="24"/>
          <w:szCs w:val="24"/>
          <w:vertAlign w:val="superscript"/>
        </w:rPr>
        <w:t xml:space="preserve"> </w:t>
      </w:r>
      <w:r w:rsidR="00BF50B1">
        <w:rPr>
          <w:rFonts w:ascii="Times New Roman" w:hAnsi="Times New Roman" w:cs="Times New Roman"/>
          <w:sz w:val="24"/>
          <w:szCs w:val="24"/>
        </w:rPr>
        <w:t>&amp; 6</w:t>
      </w:r>
      <w:r w:rsidR="00BF50B1" w:rsidRPr="00BF50B1">
        <w:rPr>
          <w:rFonts w:ascii="Times New Roman" w:hAnsi="Times New Roman" w:cs="Times New Roman"/>
          <w:sz w:val="24"/>
          <w:szCs w:val="24"/>
          <w:vertAlign w:val="superscript"/>
        </w:rPr>
        <w:t>th</w:t>
      </w:r>
      <w:r w:rsidR="00D73832">
        <w:rPr>
          <w:rFonts w:ascii="Times New Roman" w:hAnsi="Times New Roman" w:cs="Times New Roman"/>
          <w:sz w:val="24"/>
          <w:szCs w:val="24"/>
        </w:rPr>
        <w:t xml:space="preserve">Respondents in </w:t>
      </w:r>
      <w:r w:rsidR="00C656F3">
        <w:rPr>
          <w:rFonts w:ascii="Times New Roman" w:hAnsi="Times New Roman" w:cs="Times New Roman"/>
          <w:sz w:val="24"/>
          <w:szCs w:val="24"/>
        </w:rPr>
        <w:t>C</w:t>
      </w:r>
      <w:r w:rsidR="00D73832">
        <w:rPr>
          <w:rFonts w:ascii="Times New Roman" w:hAnsi="Times New Roman" w:cs="Times New Roman"/>
          <w:sz w:val="24"/>
          <w:szCs w:val="24"/>
        </w:rPr>
        <w:t>ase 1</w:t>
      </w:r>
      <w:r w:rsidR="00BF50B1">
        <w:rPr>
          <w:rFonts w:ascii="Times New Roman" w:hAnsi="Times New Roman" w:cs="Times New Roman"/>
          <w:sz w:val="24"/>
          <w:szCs w:val="24"/>
        </w:rPr>
        <w:t>;</w:t>
      </w:r>
      <w:r w:rsidR="00F251CD">
        <w:rPr>
          <w:rFonts w:ascii="Times New Roman" w:hAnsi="Times New Roman" w:cs="Times New Roman"/>
          <w:sz w:val="24"/>
          <w:szCs w:val="24"/>
        </w:rPr>
        <w:t xml:space="preserve"> </w:t>
      </w:r>
      <w:r w:rsidR="00C8684A">
        <w:rPr>
          <w:rFonts w:ascii="Times New Roman" w:hAnsi="Times New Roman" w:cs="Times New Roman"/>
          <w:sz w:val="24"/>
          <w:szCs w:val="24"/>
        </w:rPr>
        <w:t xml:space="preserve">for </w:t>
      </w:r>
      <w:r w:rsidR="000E5BA6">
        <w:rPr>
          <w:rFonts w:ascii="Times New Roman" w:hAnsi="Times New Roman" w:cs="Times New Roman"/>
          <w:sz w:val="24"/>
          <w:szCs w:val="24"/>
        </w:rPr>
        <w:t>1</w:t>
      </w:r>
      <w:r w:rsidR="000E5BA6" w:rsidRPr="000E5BA6">
        <w:rPr>
          <w:rFonts w:ascii="Times New Roman" w:hAnsi="Times New Roman" w:cs="Times New Roman"/>
          <w:sz w:val="24"/>
          <w:szCs w:val="24"/>
          <w:vertAlign w:val="superscript"/>
        </w:rPr>
        <w:t>st</w:t>
      </w:r>
      <w:r w:rsidR="00C656F3">
        <w:rPr>
          <w:rFonts w:ascii="Times New Roman" w:hAnsi="Times New Roman" w:cs="Times New Roman"/>
          <w:sz w:val="24"/>
          <w:szCs w:val="24"/>
        </w:rPr>
        <w:t>, 2</w:t>
      </w:r>
      <w:r w:rsidR="00C656F3" w:rsidRPr="00C656F3">
        <w:rPr>
          <w:rFonts w:ascii="Times New Roman" w:hAnsi="Times New Roman" w:cs="Times New Roman"/>
          <w:sz w:val="24"/>
          <w:szCs w:val="24"/>
          <w:vertAlign w:val="superscript"/>
        </w:rPr>
        <w:t>nd</w:t>
      </w:r>
      <w:r w:rsidR="00F251CD">
        <w:rPr>
          <w:rFonts w:ascii="Times New Roman" w:hAnsi="Times New Roman" w:cs="Times New Roman"/>
          <w:sz w:val="24"/>
          <w:szCs w:val="24"/>
          <w:vertAlign w:val="superscript"/>
        </w:rPr>
        <w:t xml:space="preserve"> </w:t>
      </w:r>
      <w:r w:rsidR="000E5BA6">
        <w:rPr>
          <w:rFonts w:ascii="Times New Roman" w:hAnsi="Times New Roman" w:cs="Times New Roman"/>
          <w:sz w:val="24"/>
          <w:szCs w:val="24"/>
        </w:rPr>
        <w:t>&amp;</w:t>
      </w:r>
      <w:r w:rsidR="00F251CD">
        <w:rPr>
          <w:rFonts w:ascii="Times New Roman" w:hAnsi="Times New Roman" w:cs="Times New Roman"/>
          <w:sz w:val="24"/>
          <w:szCs w:val="24"/>
        </w:rPr>
        <w:t xml:space="preserve"> </w:t>
      </w:r>
      <w:r w:rsidR="00C656F3">
        <w:rPr>
          <w:rFonts w:ascii="Times New Roman" w:hAnsi="Times New Roman" w:cs="Times New Roman"/>
          <w:sz w:val="24"/>
          <w:szCs w:val="24"/>
        </w:rPr>
        <w:t>4</w:t>
      </w:r>
      <w:r w:rsidR="00C656F3" w:rsidRPr="00C656F3">
        <w:rPr>
          <w:rFonts w:ascii="Times New Roman" w:hAnsi="Times New Roman" w:cs="Times New Roman"/>
          <w:sz w:val="24"/>
          <w:szCs w:val="24"/>
          <w:vertAlign w:val="superscript"/>
        </w:rPr>
        <w:t>th</w:t>
      </w:r>
      <w:r w:rsidR="00C656F3">
        <w:rPr>
          <w:rFonts w:ascii="Times New Roman" w:hAnsi="Times New Roman" w:cs="Times New Roman"/>
          <w:sz w:val="24"/>
          <w:szCs w:val="24"/>
        </w:rPr>
        <w:t xml:space="preserve"> Respondents in Case 2</w:t>
      </w:r>
    </w:p>
    <w:p w:rsidR="00F251CD" w:rsidRDefault="00D73832" w:rsidP="000637DD">
      <w:pPr>
        <w:spacing w:after="0"/>
        <w:jc w:val="both"/>
        <w:rPr>
          <w:rFonts w:ascii="Times New Roman" w:hAnsi="Times New Roman" w:cs="Times New Roman"/>
          <w:sz w:val="24"/>
          <w:szCs w:val="24"/>
        </w:rPr>
      </w:pPr>
      <w:r>
        <w:rPr>
          <w:rFonts w:ascii="Times New Roman" w:hAnsi="Times New Roman" w:cs="Times New Roman"/>
          <w:i/>
          <w:sz w:val="24"/>
          <w:szCs w:val="24"/>
        </w:rPr>
        <w:t>J</w:t>
      </w:r>
      <w:r w:rsidR="00F251CD">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Samukange</w:t>
      </w:r>
      <w:proofErr w:type="spellEnd"/>
      <w:r w:rsidR="00F251CD">
        <w:rPr>
          <w:rFonts w:ascii="Times New Roman" w:hAnsi="Times New Roman" w:cs="Times New Roman"/>
          <w:i/>
          <w:sz w:val="24"/>
          <w:szCs w:val="24"/>
        </w:rPr>
        <w:t>,</w:t>
      </w:r>
      <w:r>
        <w:rPr>
          <w:rFonts w:ascii="Times New Roman" w:hAnsi="Times New Roman" w:cs="Times New Roman"/>
          <w:sz w:val="24"/>
          <w:szCs w:val="24"/>
        </w:rPr>
        <w:t xml:space="preserve"> for </w:t>
      </w:r>
      <w:r w:rsidR="00B2794C">
        <w:rPr>
          <w:rFonts w:ascii="Times New Roman" w:hAnsi="Times New Roman" w:cs="Times New Roman"/>
          <w:sz w:val="24"/>
          <w:szCs w:val="24"/>
        </w:rPr>
        <w:t>1</w:t>
      </w:r>
      <w:r w:rsidR="00B2794C" w:rsidRPr="00B2794C">
        <w:rPr>
          <w:rFonts w:ascii="Times New Roman" w:hAnsi="Times New Roman" w:cs="Times New Roman"/>
          <w:sz w:val="24"/>
          <w:szCs w:val="24"/>
          <w:vertAlign w:val="superscript"/>
        </w:rPr>
        <w:t>st</w:t>
      </w:r>
      <w:r w:rsidR="00B2794C">
        <w:rPr>
          <w:rFonts w:ascii="Times New Roman" w:hAnsi="Times New Roman" w:cs="Times New Roman"/>
          <w:sz w:val="24"/>
          <w:szCs w:val="24"/>
        </w:rPr>
        <w:t>, 2</w:t>
      </w:r>
      <w:r w:rsidR="00B2794C" w:rsidRPr="00B2794C">
        <w:rPr>
          <w:rFonts w:ascii="Times New Roman" w:hAnsi="Times New Roman" w:cs="Times New Roman"/>
          <w:sz w:val="24"/>
          <w:szCs w:val="24"/>
          <w:vertAlign w:val="superscript"/>
        </w:rPr>
        <w:t>nd</w:t>
      </w:r>
      <w:r w:rsidR="00B2794C">
        <w:rPr>
          <w:rFonts w:ascii="Times New Roman" w:hAnsi="Times New Roman" w:cs="Times New Roman"/>
          <w:sz w:val="24"/>
          <w:szCs w:val="24"/>
        </w:rPr>
        <w:t>, 4</w:t>
      </w:r>
      <w:r w:rsidR="00B2794C" w:rsidRPr="00B2794C">
        <w:rPr>
          <w:rFonts w:ascii="Times New Roman" w:hAnsi="Times New Roman" w:cs="Times New Roman"/>
          <w:sz w:val="24"/>
          <w:szCs w:val="24"/>
          <w:vertAlign w:val="superscript"/>
        </w:rPr>
        <w:t>th</w:t>
      </w:r>
      <w:r w:rsidR="00F251CD">
        <w:rPr>
          <w:rFonts w:ascii="Times New Roman" w:hAnsi="Times New Roman" w:cs="Times New Roman"/>
          <w:sz w:val="24"/>
          <w:szCs w:val="24"/>
          <w:vertAlign w:val="superscript"/>
        </w:rPr>
        <w:t xml:space="preserve"> </w:t>
      </w:r>
      <w:r w:rsidR="00B2794C">
        <w:rPr>
          <w:rFonts w:ascii="Times New Roman" w:hAnsi="Times New Roman" w:cs="Times New Roman"/>
          <w:sz w:val="24"/>
          <w:szCs w:val="24"/>
        </w:rPr>
        <w:t>&amp; 5</w:t>
      </w:r>
      <w:r w:rsidR="00B2794C" w:rsidRPr="00B2794C">
        <w:rPr>
          <w:rFonts w:ascii="Times New Roman" w:hAnsi="Times New Roman" w:cs="Times New Roman"/>
          <w:sz w:val="24"/>
          <w:szCs w:val="24"/>
          <w:vertAlign w:val="superscript"/>
        </w:rPr>
        <w:t>th</w:t>
      </w:r>
      <w:r w:rsidR="00B2794C">
        <w:rPr>
          <w:rFonts w:ascii="Times New Roman" w:hAnsi="Times New Roman" w:cs="Times New Roman"/>
          <w:sz w:val="24"/>
          <w:szCs w:val="24"/>
        </w:rPr>
        <w:t xml:space="preserve"> Respondents</w:t>
      </w:r>
      <w:r w:rsidR="00D22C82">
        <w:rPr>
          <w:rFonts w:ascii="Times New Roman" w:hAnsi="Times New Roman" w:cs="Times New Roman"/>
          <w:sz w:val="24"/>
          <w:szCs w:val="24"/>
        </w:rPr>
        <w:t xml:space="preserve"> in Case 1;</w:t>
      </w:r>
      <w:r w:rsidR="00F251CD">
        <w:rPr>
          <w:rFonts w:ascii="Times New Roman" w:hAnsi="Times New Roman" w:cs="Times New Roman"/>
          <w:sz w:val="24"/>
          <w:szCs w:val="24"/>
        </w:rPr>
        <w:t xml:space="preserve"> </w:t>
      </w:r>
      <w:r w:rsidR="00C8684A">
        <w:rPr>
          <w:rFonts w:ascii="Times New Roman" w:hAnsi="Times New Roman" w:cs="Times New Roman"/>
          <w:sz w:val="24"/>
          <w:szCs w:val="24"/>
        </w:rPr>
        <w:t xml:space="preserve">for </w:t>
      </w:r>
      <w:r w:rsidR="006B73B4">
        <w:rPr>
          <w:rFonts w:ascii="Times New Roman" w:hAnsi="Times New Roman" w:cs="Times New Roman"/>
          <w:sz w:val="24"/>
          <w:szCs w:val="24"/>
        </w:rPr>
        <w:t>1</w:t>
      </w:r>
      <w:r w:rsidR="006B73B4" w:rsidRPr="006B73B4">
        <w:rPr>
          <w:rFonts w:ascii="Times New Roman" w:hAnsi="Times New Roman" w:cs="Times New Roman"/>
          <w:sz w:val="24"/>
          <w:szCs w:val="24"/>
          <w:vertAlign w:val="superscript"/>
        </w:rPr>
        <w:t>st</w:t>
      </w:r>
      <w:r w:rsidR="006B73B4">
        <w:rPr>
          <w:rFonts w:ascii="Times New Roman" w:hAnsi="Times New Roman" w:cs="Times New Roman"/>
          <w:sz w:val="24"/>
          <w:szCs w:val="24"/>
        </w:rPr>
        <w:t>, 5</w:t>
      </w:r>
      <w:r w:rsidR="006B73B4" w:rsidRPr="006B73B4">
        <w:rPr>
          <w:rFonts w:ascii="Times New Roman" w:hAnsi="Times New Roman" w:cs="Times New Roman"/>
          <w:sz w:val="24"/>
          <w:szCs w:val="24"/>
          <w:vertAlign w:val="superscript"/>
        </w:rPr>
        <w:t>th</w:t>
      </w:r>
      <w:r w:rsidR="006B73B4">
        <w:rPr>
          <w:rFonts w:ascii="Times New Roman" w:hAnsi="Times New Roman" w:cs="Times New Roman"/>
          <w:sz w:val="24"/>
          <w:szCs w:val="24"/>
        </w:rPr>
        <w:t>&amp; 6</w:t>
      </w:r>
      <w:r w:rsidR="006B73B4" w:rsidRPr="006B73B4">
        <w:rPr>
          <w:rFonts w:ascii="Times New Roman" w:hAnsi="Times New Roman" w:cs="Times New Roman"/>
          <w:sz w:val="24"/>
          <w:szCs w:val="24"/>
          <w:vertAlign w:val="superscript"/>
        </w:rPr>
        <w:t>th</w:t>
      </w:r>
      <w:r w:rsidR="006B73B4">
        <w:rPr>
          <w:rFonts w:ascii="Times New Roman" w:hAnsi="Times New Roman" w:cs="Times New Roman"/>
          <w:sz w:val="24"/>
          <w:szCs w:val="24"/>
        </w:rPr>
        <w:t xml:space="preserve"> Respondents in </w:t>
      </w:r>
    </w:p>
    <w:p w:rsidR="00154EBE" w:rsidRDefault="00F251CD" w:rsidP="000637D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B73B4">
        <w:rPr>
          <w:rFonts w:ascii="Times New Roman" w:hAnsi="Times New Roman" w:cs="Times New Roman"/>
          <w:sz w:val="24"/>
          <w:szCs w:val="24"/>
        </w:rPr>
        <w:t xml:space="preserve">Case 2; </w:t>
      </w:r>
      <w:r w:rsidR="00680526">
        <w:rPr>
          <w:rFonts w:ascii="Times New Roman" w:hAnsi="Times New Roman" w:cs="Times New Roman"/>
          <w:sz w:val="24"/>
          <w:szCs w:val="24"/>
        </w:rPr>
        <w:t xml:space="preserve">and for </w:t>
      </w:r>
      <w:r w:rsidR="00F378B0">
        <w:rPr>
          <w:rFonts w:ascii="Times New Roman" w:hAnsi="Times New Roman" w:cs="Times New Roman"/>
          <w:sz w:val="24"/>
          <w:szCs w:val="24"/>
        </w:rPr>
        <w:t>both Respondents in Case 3</w:t>
      </w:r>
    </w:p>
    <w:p w:rsidR="00BE14D8" w:rsidRPr="00D73832" w:rsidRDefault="001E3BAC" w:rsidP="000637DD">
      <w:pPr>
        <w:spacing w:after="0"/>
        <w:jc w:val="both"/>
        <w:rPr>
          <w:rFonts w:ascii="Times New Roman" w:hAnsi="Times New Roman" w:cs="Times New Roman"/>
          <w:sz w:val="24"/>
          <w:szCs w:val="24"/>
        </w:rPr>
      </w:pPr>
      <w:r w:rsidRPr="008928AA">
        <w:rPr>
          <w:rFonts w:ascii="Times New Roman" w:hAnsi="Times New Roman" w:cs="Times New Roman"/>
          <w:i/>
          <w:sz w:val="24"/>
          <w:szCs w:val="24"/>
        </w:rPr>
        <w:t xml:space="preserve">I </w:t>
      </w:r>
      <w:r w:rsidR="00F251CD">
        <w:rPr>
          <w:rFonts w:ascii="Times New Roman" w:hAnsi="Times New Roman" w:cs="Times New Roman"/>
          <w:i/>
          <w:sz w:val="24"/>
          <w:szCs w:val="24"/>
        </w:rPr>
        <w:t>.</w:t>
      </w:r>
      <w:proofErr w:type="spellStart"/>
      <w:r w:rsidRPr="008928AA">
        <w:rPr>
          <w:rFonts w:ascii="Times New Roman" w:hAnsi="Times New Roman" w:cs="Times New Roman"/>
          <w:i/>
          <w:sz w:val="24"/>
          <w:szCs w:val="24"/>
        </w:rPr>
        <w:t>Chagonda</w:t>
      </w:r>
      <w:proofErr w:type="spellEnd"/>
      <w:r>
        <w:rPr>
          <w:rFonts w:ascii="Times New Roman" w:hAnsi="Times New Roman" w:cs="Times New Roman"/>
          <w:sz w:val="24"/>
          <w:szCs w:val="24"/>
        </w:rPr>
        <w:t xml:space="preserve"> for 1</w:t>
      </w:r>
      <w:r w:rsidRPr="001E3BAC">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8928AA">
        <w:rPr>
          <w:rFonts w:ascii="Times New Roman" w:hAnsi="Times New Roman" w:cs="Times New Roman"/>
          <w:sz w:val="24"/>
          <w:szCs w:val="24"/>
        </w:rPr>
        <w:t>5</w:t>
      </w:r>
      <w:r w:rsidR="008928AA" w:rsidRPr="008928AA">
        <w:rPr>
          <w:rFonts w:ascii="Times New Roman" w:hAnsi="Times New Roman" w:cs="Times New Roman"/>
          <w:sz w:val="24"/>
          <w:szCs w:val="24"/>
          <w:vertAlign w:val="superscript"/>
        </w:rPr>
        <w:t>th</w:t>
      </w:r>
      <w:r w:rsidR="008928AA">
        <w:rPr>
          <w:rFonts w:ascii="Times New Roman" w:hAnsi="Times New Roman" w:cs="Times New Roman"/>
          <w:sz w:val="24"/>
          <w:szCs w:val="24"/>
        </w:rPr>
        <w:t xml:space="preserve"> Respondents in Cases 5 &amp;</w:t>
      </w:r>
      <w:r w:rsidR="00F251CD">
        <w:rPr>
          <w:rFonts w:ascii="Times New Roman" w:hAnsi="Times New Roman" w:cs="Times New Roman"/>
          <w:sz w:val="24"/>
          <w:szCs w:val="24"/>
        </w:rPr>
        <w:t xml:space="preserve"> </w:t>
      </w:r>
      <w:r w:rsidR="003B7807">
        <w:rPr>
          <w:rFonts w:ascii="Times New Roman" w:hAnsi="Times New Roman" w:cs="Times New Roman"/>
          <w:sz w:val="24"/>
          <w:szCs w:val="24"/>
        </w:rPr>
        <w:t xml:space="preserve">6 </w:t>
      </w:r>
      <w:r w:rsidR="008928AA">
        <w:rPr>
          <w:rFonts w:ascii="Times New Roman" w:hAnsi="Times New Roman" w:cs="Times New Roman"/>
          <w:sz w:val="24"/>
          <w:szCs w:val="24"/>
        </w:rPr>
        <w:t>respectively</w:t>
      </w:r>
    </w:p>
    <w:p w:rsidR="00F378B0" w:rsidRDefault="00F378B0" w:rsidP="000637DD">
      <w:pPr>
        <w:spacing w:after="0" w:line="360" w:lineRule="auto"/>
        <w:ind w:firstLine="720"/>
        <w:jc w:val="both"/>
        <w:rPr>
          <w:rFonts w:ascii="Times New Roman" w:hAnsi="Times New Roman" w:cs="Times New Roman"/>
          <w:b/>
          <w:sz w:val="24"/>
          <w:szCs w:val="24"/>
        </w:rPr>
      </w:pPr>
    </w:p>
    <w:p w:rsidR="00442D94" w:rsidRDefault="00BE14D8" w:rsidP="000637DD">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00F251CD">
        <w:rPr>
          <w:rFonts w:ascii="Times New Roman" w:hAnsi="Times New Roman" w:cs="Times New Roman"/>
          <w:b/>
          <w:sz w:val="24"/>
          <w:szCs w:val="24"/>
        </w:rPr>
        <w:t xml:space="preserve"> </w:t>
      </w:r>
      <w:r w:rsidR="00CC753B">
        <w:rPr>
          <w:rFonts w:ascii="Times New Roman" w:hAnsi="Times New Roman" w:cs="Times New Roman"/>
          <w:sz w:val="24"/>
          <w:szCs w:val="24"/>
        </w:rPr>
        <w:t>T</w:t>
      </w:r>
      <w:r w:rsidR="009D72F4">
        <w:rPr>
          <w:rFonts w:ascii="Times New Roman" w:hAnsi="Times New Roman" w:cs="Times New Roman"/>
          <w:sz w:val="24"/>
          <w:szCs w:val="24"/>
        </w:rPr>
        <w:t xml:space="preserve">here has been ferocious litigation </w:t>
      </w:r>
      <w:r w:rsidR="00F35C7C">
        <w:rPr>
          <w:rFonts w:ascii="Times New Roman" w:hAnsi="Times New Roman" w:cs="Times New Roman"/>
          <w:sz w:val="24"/>
          <w:szCs w:val="24"/>
        </w:rPr>
        <w:t xml:space="preserve">in a space of four months </w:t>
      </w:r>
      <w:r w:rsidR="009D72F4">
        <w:rPr>
          <w:rFonts w:ascii="Times New Roman" w:hAnsi="Times New Roman" w:cs="Times New Roman"/>
          <w:sz w:val="24"/>
          <w:szCs w:val="24"/>
        </w:rPr>
        <w:t>pit</w:t>
      </w:r>
      <w:r w:rsidR="00C049DD">
        <w:rPr>
          <w:rFonts w:ascii="Times New Roman" w:hAnsi="Times New Roman" w:cs="Times New Roman"/>
          <w:sz w:val="24"/>
          <w:szCs w:val="24"/>
        </w:rPr>
        <w:t>t</w:t>
      </w:r>
      <w:r w:rsidR="009D72F4">
        <w:rPr>
          <w:rFonts w:ascii="Times New Roman" w:hAnsi="Times New Roman" w:cs="Times New Roman"/>
          <w:sz w:val="24"/>
          <w:szCs w:val="24"/>
        </w:rPr>
        <w:t>in</w:t>
      </w:r>
      <w:r w:rsidR="005B12BE">
        <w:rPr>
          <w:rFonts w:ascii="Times New Roman" w:hAnsi="Times New Roman" w:cs="Times New Roman"/>
          <w:sz w:val="24"/>
          <w:szCs w:val="24"/>
        </w:rPr>
        <w:t xml:space="preserve">g several </w:t>
      </w:r>
      <w:r w:rsidR="00BB6F8D">
        <w:rPr>
          <w:rFonts w:ascii="Times New Roman" w:hAnsi="Times New Roman" w:cs="Times New Roman"/>
          <w:sz w:val="24"/>
          <w:szCs w:val="24"/>
        </w:rPr>
        <w:t xml:space="preserve">protagonists. </w:t>
      </w:r>
      <w:r w:rsidR="00E77A79">
        <w:rPr>
          <w:rFonts w:ascii="Times New Roman" w:hAnsi="Times New Roman" w:cs="Times New Roman"/>
          <w:sz w:val="24"/>
          <w:szCs w:val="24"/>
        </w:rPr>
        <w:t xml:space="preserve">The dispute </w:t>
      </w:r>
      <w:r w:rsidR="007A5B32">
        <w:rPr>
          <w:rFonts w:ascii="Times New Roman" w:hAnsi="Times New Roman" w:cs="Times New Roman"/>
          <w:sz w:val="24"/>
          <w:szCs w:val="24"/>
        </w:rPr>
        <w:t xml:space="preserve">was </w:t>
      </w:r>
      <w:r w:rsidR="00C12351">
        <w:rPr>
          <w:rFonts w:ascii="Times New Roman" w:hAnsi="Times New Roman" w:cs="Times New Roman"/>
          <w:sz w:val="24"/>
          <w:szCs w:val="24"/>
        </w:rPr>
        <w:t xml:space="preserve">convoluted and the issues </w:t>
      </w:r>
      <w:r w:rsidR="00E77A79">
        <w:rPr>
          <w:rFonts w:ascii="Times New Roman" w:hAnsi="Times New Roman" w:cs="Times New Roman"/>
          <w:sz w:val="24"/>
          <w:szCs w:val="24"/>
        </w:rPr>
        <w:t xml:space="preserve">multifaceted. </w:t>
      </w:r>
      <w:r w:rsidR="009D3859">
        <w:rPr>
          <w:rFonts w:ascii="Times New Roman" w:hAnsi="Times New Roman" w:cs="Times New Roman"/>
          <w:sz w:val="24"/>
          <w:szCs w:val="24"/>
        </w:rPr>
        <w:t xml:space="preserve">At the centre </w:t>
      </w:r>
      <w:r w:rsidR="007A5B32">
        <w:rPr>
          <w:rFonts w:ascii="Times New Roman" w:hAnsi="Times New Roman" w:cs="Times New Roman"/>
          <w:sz w:val="24"/>
          <w:szCs w:val="24"/>
        </w:rPr>
        <w:t>was</w:t>
      </w:r>
      <w:r w:rsidR="009D3859">
        <w:rPr>
          <w:rFonts w:ascii="Times New Roman" w:hAnsi="Times New Roman" w:cs="Times New Roman"/>
          <w:sz w:val="24"/>
          <w:szCs w:val="24"/>
        </w:rPr>
        <w:t xml:space="preserve"> a company called </w:t>
      </w:r>
      <w:proofErr w:type="spellStart"/>
      <w:r w:rsidR="009D3859">
        <w:rPr>
          <w:rFonts w:ascii="Times New Roman" w:hAnsi="Times New Roman" w:cs="Times New Roman"/>
          <w:sz w:val="24"/>
          <w:szCs w:val="24"/>
        </w:rPr>
        <w:t>Hwange</w:t>
      </w:r>
      <w:proofErr w:type="spellEnd"/>
      <w:r w:rsidR="009D3859">
        <w:rPr>
          <w:rFonts w:ascii="Times New Roman" w:hAnsi="Times New Roman" w:cs="Times New Roman"/>
          <w:sz w:val="24"/>
          <w:szCs w:val="24"/>
        </w:rPr>
        <w:t xml:space="preserve"> Coal Gasification Company </w:t>
      </w:r>
      <w:r w:rsidR="00B92D62">
        <w:rPr>
          <w:rFonts w:ascii="Times New Roman" w:hAnsi="Times New Roman" w:cs="Times New Roman"/>
          <w:sz w:val="24"/>
          <w:szCs w:val="24"/>
        </w:rPr>
        <w:t>(</w:t>
      </w:r>
      <w:r w:rsidR="009D3859">
        <w:rPr>
          <w:rFonts w:ascii="Times New Roman" w:hAnsi="Times New Roman" w:cs="Times New Roman"/>
          <w:sz w:val="24"/>
          <w:szCs w:val="24"/>
        </w:rPr>
        <w:t>Private</w:t>
      </w:r>
      <w:r w:rsidR="00B92D62">
        <w:rPr>
          <w:rFonts w:ascii="Times New Roman" w:hAnsi="Times New Roman" w:cs="Times New Roman"/>
          <w:sz w:val="24"/>
          <w:szCs w:val="24"/>
        </w:rPr>
        <w:t>)</w:t>
      </w:r>
      <w:r w:rsidR="009D3859">
        <w:rPr>
          <w:rFonts w:ascii="Times New Roman" w:hAnsi="Times New Roman" w:cs="Times New Roman"/>
          <w:sz w:val="24"/>
          <w:szCs w:val="24"/>
        </w:rPr>
        <w:t xml:space="preserve"> Limited. </w:t>
      </w:r>
      <w:r w:rsidR="001B63B0">
        <w:rPr>
          <w:rFonts w:ascii="Times New Roman" w:hAnsi="Times New Roman" w:cs="Times New Roman"/>
          <w:sz w:val="24"/>
          <w:szCs w:val="24"/>
        </w:rPr>
        <w:t xml:space="preserve">For ease of reference I shall refer </w:t>
      </w:r>
      <w:r w:rsidR="009721FE">
        <w:rPr>
          <w:rFonts w:ascii="Times New Roman" w:hAnsi="Times New Roman" w:cs="Times New Roman"/>
          <w:sz w:val="24"/>
          <w:szCs w:val="24"/>
        </w:rPr>
        <w:t xml:space="preserve">to </w:t>
      </w:r>
      <w:r w:rsidR="00B05864">
        <w:rPr>
          <w:rFonts w:ascii="Times New Roman" w:hAnsi="Times New Roman" w:cs="Times New Roman"/>
          <w:sz w:val="24"/>
          <w:szCs w:val="24"/>
        </w:rPr>
        <w:t>this company</w:t>
      </w:r>
      <w:r w:rsidR="009721FE">
        <w:rPr>
          <w:rFonts w:ascii="Times New Roman" w:hAnsi="Times New Roman" w:cs="Times New Roman"/>
          <w:sz w:val="24"/>
          <w:szCs w:val="24"/>
        </w:rPr>
        <w:t xml:space="preserve"> as the </w:t>
      </w:r>
      <w:r w:rsidR="009721FE" w:rsidRPr="00442D94">
        <w:rPr>
          <w:rFonts w:ascii="Times New Roman" w:hAnsi="Times New Roman" w:cs="Times New Roman"/>
          <w:b/>
          <w:sz w:val="24"/>
          <w:szCs w:val="24"/>
        </w:rPr>
        <w:t>Coal Gasification Company</w:t>
      </w:r>
      <w:r w:rsidR="009721FE">
        <w:rPr>
          <w:rFonts w:ascii="Times New Roman" w:hAnsi="Times New Roman" w:cs="Times New Roman"/>
          <w:sz w:val="24"/>
          <w:szCs w:val="24"/>
        </w:rPr>
        <w:t xml:space="preserve">. </w:t>
      </w:r>
      <w:r w:rsidR="00BB6F8D">
        <w:rPr>
          <w:rFonts w:ascii="Times New Roman" w:hAnsi="Times New Roman" w:cs="Times New Roman"/>
          <w:sz w:val="24"/>
          <w:szCs w:val="24"/>
        </w:rPr>
        <w:t>Th</w:t>
      </w:r>
      <w:r w:rsidR="009721FE">
        <w:rPr>
          <w:rFonts w:ascii="Times New Roman" w:hAnsi="Times New Roman" w:cs="Times New Roman"/>
          <w:sz w:val="24"/>
          <w:szCs w:val="24"/>
        </w:rPr>
        <w:t xml:space="preserve">e </w:t>
      </w:r>
      <w:r w:rsidR="00A043EB">
        <w:rPr>
          <w:rFonts w:ascii="Times New Roman" w:hAnsi="Times New Roman" w:cs="Times New Roman"/>
          <w:sz w:val="24"/>
          <w:szCs w:val="24"/>
        </w:rPr>
        <w:t>one</w:t>
      </w:r>
      <w:r w:rsidR="009721FE">
        <w:rPr>
          <w:rFonts w:ascii="Times New Roman" w:hAnsi="Times New Roman" w:cs="Times New Roman"/>
          <w:sz w:val="24"/>
          <w:szCs w:val="24"/>
        </w:rPr>
        <w:t xml:space="preserve"> protagonist </w:t>
      </w:r>
      <w:r w:rsidR="007A5B32">
        <w:rPr>
          <w:rFonts w:ascii="Times New Roman" w:hAnsi="Times New Roman" w:cs="Times New Roman"/>
          <w:sz w:val="24"/>
          <w:szCs w:val="24"/>
        </w:rPr>
        <w:t>was</w:t>
      </w:r>
      <w:r w:rsidR="00FD65F0">
        <w:rPr>
          <w:rFonts w:ascii="Times New Roman" w:hAnsi="Times New Roman" w:cs="Times New Roman"/>
          <w:sz w:val="24"/>
          <w:szCs w:val="24"/>
        </w:rPr>
        <w:t xml:space="preserve"> </w:t>
      </w:r>
      <w:r w:rsidR="004E3205">
        <w:rPr>
          <w:rFonts w:ascii="Times New Roman" w:hAnsi="Times New Roman" w:cs="Times New Roman"/>
          <w:sz w:val="24"/>
          <w:szCs w:val="24"/>
        </w:rPr>
        <w:t xml:space="preserve">a Chinese company </w:t>
      </w:r>
      <w:r w:rsidR="00B72A3F">
        <w:rPr>
          <w:rFonts w:ascii="Times New Roman" w:hAnsi="Times New Roman" w:cs="Times New Roman"/>
          <w:sz w:val="24"/>
          <w:szCs w:val="24"/>
        </w:rPr>
        <w:t xml:space="preserve">by the name of </w:t>
      </w:r>
      <w:r w:rsidR="004E3205">
        <w:rPr>
          <w:rFonts w:ascii="Times New Roman" w:hAnsi="Times New Roman" w:cs="Times New Roman"/>
          <w:sz w:val="24"/>
          <w:szCs w:val="24"/>
        </w:rPr>
        <w:t>Taiyuan Company Limited</w:t>
      </w:r>
      <w:r w:rsidR="00FE5877">
        <w:rPr>
          <w:rFonts w:ascii="Times New Roman" w:hAnsi="Times New Roman" w:cs="Times New Roman"/>
          <w:sz w:val="24"/>
          <w:szCs w:val="24"/>
        </w:rPr>
        <w:t xml:space="preserve">. </w:t>
      </w:r>
      <w:r w:rsidR="00B72A3F">
        <w:rPr>
          <w:rFonts w:ascii="Times New Roman" w:hAnsi="Times New Roman" w:cs="Times New Roman"/>
          <w:sz w:val="24"/>
          <w:szCs w:val="24"/>
        </w:rPr>
        <w:t>The variant</w:t>
      </w:r>
      <w:r w:rsidR="00925691">
        <w:rPr>
          <w:rFonts w:ascii="Times New Roman" w:hAnsi="Times New Roman" w:cs="Times New Roman"/>
          <w:sz w:val="24"/>
          <w:szCs w:val="24"/>
        </w:rPr>
        <w:t>s</w:t>
      </w:r>
      <w:r w:rsidR="00B72A3F">
        <w:rPr>
          <w:rFonts w:ascii="Times New Roman" w:hAnsi="Times New Roman" w:cs="Times New Roman"/>
          <w:sz w:val="24"/>
          <w:szCs w:val="24"/>
        </w:rPr>
        <w:t xml:space="preserve"> </w:t>
      </w:r>
      <w:r w:rsidR="00B72A3F">
        <w:rPr>
          <w:rFonts w:ascii="Times New Roman" w:hAnsi="Times New Roman" w:cs="Times New Roman"/>
          <w:sz w:val="24"/>
          <w:szCs w:val="24"/>
        </w:rPr>
        <w:lastRenderedPageBreak/>
        <w:t xml:space="preserve">to that name, </w:t>
      </w:r>
      <w:r w:rsidR="00FE5877">
        <w:rPr>
          <w:rFonts w:ascii="Times New Roman" w:hAnsi="Times New Roman" w:cs="Times New Roman"/>
          <w:sz w:val="24"/>
          <w:szCs w:val="24"/>
        </w:rPr>
        <w:t>vehemently disputed by the other</w:t>
      </w:r>
      <w:r w:rsidR="006915F2">
        <w:rPr>
          <w:rFonts w:ascii="Times New Roman" w:hAnsi="Times New Roman" w:cs="Times New Roman"/>
          <w:sz w:val="24"/>
          <w:szCs w:val="24"/>
        </w:rPr>
        <w:t xml:space="preserve"> protagonists</w:t>
      </w:r>
      <w:r w:rsidR="00F35C7C">
        <w:rPr>
          <w:rFonts w:ascii="Times New Roman" w:hAnsi="Times New Roman" w:cs="Times New Roman"/>
          <w:sz w:val="24"/>
          <w:szCs w:val="24"/>
        </w:rPr>
        <w:t>,</w:t>
      </w:r>
      <w:r w:rsidR="006915F2">
        <w:rPr>
          <w:rFonts w:ascii="Times New Roman" w:hAnsi="Times New Roman" w:cs="Times New Roman"/>
          <w:sz w:val="24"/>
          <w:szCs w:val="24"/>
        </w:rPr>
        <w:t xml:space="preserve"> w</w:t>
      </w:r>
      <w:r w:rsidR="00925691">
        <w:rPr>
          <w:rFonts w:ascii="Times New Roman" w:hAnsi="Times New Roman" w:cs="Times New Roman"/>
          <w:sz w:val="24"/>
          <w:szCs w:val="24"/>
        </w:rPr>
        <w:t xml:space="preserve">ere </w:t>
      </w:r>
      <w:r w:rsidR="008B1025">
        <w:rPr>
          <w:rFonts w:ascii="Times New Roman" w:hAnsi="Times New Roman" w:cs="Times New Roman"/>
          <w:sz w:val="24"/>
          <w:szCs w:val="24"/>
        </w:rPr>
        <w:t xml:space="preserve">Taiyuan </w:t>
      </w:r>
      <w:proofErr w:type="spellStart"/>
      <w:r w:rsidR="008B1025" w:rsidRPr="008B1025">
        <w:rPr>
          <w:rFonts w:ascii="Times New Roman" w:hAnsi="Times New Roman" w:cs="Times New Roman"/>
          <w:b/>
          <w:sz w:val="24"/>
          <w:szCs w:val="24"/>
        </w:rPr>
        <w:t>Sanxing</w:t>
      </w:r>
      <w:proofErr w:type="spellEnd"/>
      <w:r w:rsidR="008B1025">
        <w:rPr>
          <w:rFonts w:ascii="Times New Roman" w:hAnsi="Times New Roman" w:cs="Times New Roman"/>
          <w:sz w:val="24"/>
          <w:szCs w:val="24"/>
        </w:rPr>
        <w:t xml:space="preserve"> Company Limited and </w:t>
      </w:r>
      <w:r w:rsidR="005901E2">
        <w:rPr>
          <w:rFonts w:ascii="Times New Roman" w:hAnsi="Times New Roman" w:cs="Times New Roman"/>
          <w:sz w:val="24"/>
          <w:szCs w:val="24"/>
        </w:rPr>
        <w:t xml:space="preserve">Taiyuan </w:t>
      </w:r>
      <w:proofErr w:type="spellStart"/>
      <w:r w:rsidR="005901E2" w:rsidRPr="00AC0BB9">
        <w:rPr>
          <w:rFonts w:ascii="Times New Roman" w:hAnsi="Times New Roman" w:cs="Times New Roman"/>
          <w:b/>
          <w:sz w:val="24"/>
          <w:szCs w:val="24"/>
          <w:u w:val="single"/>
        </w:rPr>
        <w:t>Sanxing</w:t>
      </w:r>
      <w:proofErr w:type="spellEnd"/>
      <w:r w:rsidR="005901E2" w:rsidRPr="00AC0BB9">
        <w:rPr>
          <w:rFonts w:ascii="Times New Roman" w:hAnsi="Times New Roman" w:cs="Times New Roman"/>
          <w:b/>
          <w:sz w:val="24"/>
          <w:szCs w:val="24"/>
          <w:u w:val="single"/>
        </w:rPr>
        <w:t xml:space="preserve"> E</w:t>
      </w:r>
      <w:r w:rsidR="0063654A" w:rsidRPr="00AC0BB9">
        <w:rPr>
          <w:rFonts w:ascii="Times New Roman" w:hAnsi="Times New Roman" w:cs="Times New Roman"/>
          <w:b/>
          <w:sz w:val="24"/>
          <w:szCs w:val="24"/>
          <w:u w:val="single"/>
        </w:rPr>
        <w:t>conomic and Trade</w:t>
      </w:r>
      <w:r w:rsidR="0063654A">
        <w:rPr>
          <w:rFonts w:ascii="Times New Roman" w:hAnsi="Times New Roman" w:cs="Times New Roman"/>
          <w:sz w:val="24"/>
          <w:szCs w:val="24"/>
        </w:rPr>
        <w:t xml:space="preserve"> Company Limited. I shall </w:t>
      </w:r>
      <w:r w:rsidR="004F54A0">
        <w:rPr>
          <w:rFonts w:ascii="Times New Roman" w:hAnsi="Times New Roman" w:cs="Times New Roman"/>
          <w:sz w:val="24"/>
          <w:szCs w:val="24"/>
        </w:rPr>
        <w:t xml:space="preserve">come back to the dispute over this company’s name later. But hereafter I shall refer to </w:t>
      </w:r>
      <w:r w:rsidR="00F56595">
        <w:rPr>
          <w:rFonts w:ascii="Times New Roman" w:hAnsi="Times New Roman" w:cs="Times New Roman"/>
          <w:sz w:val="24"/>
          <w:szCs w:val="24"/>
        </w:rPr>
        <w:t xml:space="preserve">it </w:t>
      </w:r>
      <w:r w:rsidR="004F54A0">
        <w:rPr>
          <w:rFonts w:ascii="Times New Roman" w:hAnsi="Times New Roman" w:cs="Times New Roman"/>
          <w:sz w:val="24"/>
          <w:szCs w:val="24"/>
        </w:rPr>
        <w:t xml:space="preserve">as </w:t>
      </w:r>
      <w:r w:rsidR="005E0665">
        <w:rPr>
          <w:rFonts w:ascii="Times New Roman" w:hAnsi="Times New Roman" w:cs="Times New Roman"/>
          <w:sz w:val="24"/>
          <w:szCs w:val="24"/>
        </w:rPr>
        <w:t>“</w:t>
      </w:r>
      <w:r w:rsidR="00E62D9B">
        <w:rPr>
          <w:rFonts w:ascii="Times New Roman" w:hAnsi="Times New Roman" w:cs="Times New Roman"/>
          <w:b/>
          <w:sz w:val="24"/>
          <w:szCs w:val="24"/>
        </w:rPr>
        <w:t>T</w:t>
      </w:r>
      <w:r w:rsidR="00442D94" w:rsidRPr="00442D94">
        <w:rPr>
          <w:rFonts w:ascii="Times New Roman" w:hAnsi="Times New Roman" w:cs="Times New Roman"/>
          <w:b/>
          <w:sz w:val="24"/>
          <w:szCs w:val="24"/>
        </w:rPr>
        <w:t>aiyuan</w:t>
      </w:r>
      <w:r w:rsidR="0078030F" w:rsidRPr="0078030F">
        <w:rPr>
          <w:rFonts w:ascii="Times New Roman" w:hAnsi="Times New Roman" w:cs="Times New Roman"/>
          <w:sz w:val="24"/>
          <w:szCs w:val="24"/>
        </w:rPr>
        <w:t>”</w:t>
      </w:r>
      <w:r w:rsidR="00442D94">
        <w:rPr>
          <w:rFonts w:ascii="Times New Roman" w:hAnsi="Times New Roman" w:cs="Times New Roman"/>
          <w:sz w:val="24"/>
          <w:szCs w:val="24"/>
        </w:rPr>
        <w:t xml:space="preserve">. </w:t>
      </w:r>
    </w:p>
    <w:p w:rsidR="00B827AB" w:rsidRDefault="00442D94"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915F2">
        <w:rPr>
          <w:rFonts w:ascii="Times New Roman" w:hAnsi="Times New Roman" w:cs="Times New Roman"/>
          <w:sz w:val="24"/>
          <w:szCs w:val="24"/>
        </w:rPr>
        <w:t xml:space="preserve">other protagonists were </w:t>
      </w:r>
      <w:r w:rsidR="00382D54">
        <w:rPr>
          <w:rFonts w:ascii="Times New Roman" w:hAnsi="Times New Roman" w:cs="Times New Roman"/>
          <w:sz w:val="24"/>
          <w:szCs w:val="24"/>
        </w:rPr>
        <w:t xml:space="preserve">two </w:t>
      </w:r>
      <w:r w:rsidR="00CB6326">
        <w:rPr>
          <w:rFonts w:ascii="Times New Roman" w:hAnsi="Times New Roman" w:cs="Times New Roman"/>
          <w:sz w:val="24"/>
          <w:szCs w:val="24"/>
        </w:rPr>
        <w:t xml:space="preserve">Chinese nationals </w:t>
      </w:r>
      <w:r w:rsidR="00512EA1">
        <w:rPr>
          <w:rFonts w:ascii="Times New Roman" w:hAnsi="Times New Roman" w:cs="Times New Roman"/>
          <w:sz w:val="24"/>
          <w:szCs w:val="24"/>
        </w:rPr>
        <w:t xml:space="preserve">and businessmen </w:t>
      </w:r>
      <w:r w:rsidR="00D07BB7">
        <w:rPr>
          <w:rFonts w:ascii="Times New Roman" w:hAnsi="Times New Roman" w:cs="Times New Roman"/>
          <w:sz w:val="24"/>
          <w:szCs w:val="24"/>
        </w:rPr>
        <w:t xml:space="preserve">called </w:t>
      </w:r>
      <w:proofErr w:type="spellStart"/>
      <w:r w:rsidR="00D07BB7">
        <w:rPr>
          <w:rFonts w:ascii="Times New Roman" w:hAnsi="Times New Roman" w:cs="Times New Roman"/>
          <w:sz w:val="24"/>
          <w:szCs w:val="24"/>
        </w:rPr>
        <w:t>Guo</w:t>
      </w:r>
      <w:proofErr w:type="spellEnd"/>
      <w:r w:rsidR="00D07BB7">
        <w:rPr>
          <w:rFonts w:ascii="Times New Roman" w:hAnsi="Times New Roman" w:cs="Times New Roman"/>
          <w:sz w:val="24"/>
          <w:szCs w:val="24"/>
        </w:rPr>
        <w:t xml:space="preserve"> </w:t>
      </w:r>
      <w:proofErr w:type="spellStart"/>
      <w:r w:rsidR="00D07BB7">
        <w:rPr>
          <w:rFonts w:ascii="Times New Roman" w:hAnsi="Times New Roman" w:cs="Times New Roman"/>
          <w:sz w:val="24"/>
          <w:szCs w:val="24"/>
        </w:rPr>
        <w:t>Feng</w:t>
      </w:r>
      <w:proofErr w:type="spellEnd"/>
      <w:r w:rsidR="00A71980">
        <w:rPr>
          <w:rFonts w:ascii="Times New Roman" w:hAnsi="Times New Roman" w:cs="Times New Roman"/>
          <w:sz w:val="24"/>
          <w:szCs w:val="24"/>
        </w:rPr>
        <w:t xml:space="preserve"> </w:t>
      </w:r>
      <w:r w:rsidR="003A3F5C">
        <w:rPr>
          <w:rFonts w:ascii="Times New Roman" w:hAnsi="Times New Roman" w:cs="Times New Roman"/>
          <w:sz w:val="24"/>
          <w:szCs w:val="24"/>
        </w:rPr>
        <w:t>(</w:t>
      </w:r>
      <w:r w:rsidR="0078030F">
        <w:rPr>
          <w:rFonts w:ascii="Times New Roman" w:hAnsi="Times New Roman" w:cs="Times New Roman"/>
          <w:sz w:val="24"/>
          <w:szCs w:val="24"/>
        </w:rPr>
        <w:t>“</w:t>
      </w:r>
      <w:proofErr w:type="spellStart"/>
      <w:r w:rsidR="000B210B" w:rsidRPr="000B210B">
        <w:rPr>
          <w:rFonts w:ascii="Times New Roman" w:hAnsi="Times New Roman" w:cs="Times New Roman"/>
          <w:b/>
          <w:sz w:val="24"/>
          <w:szCs w:val="24"/>
        </w:rPr>
        <w:t>Feng</w:t>
      </w:r>
      <w:proofErr w:type="spellEnd"/>
      <w:r w:rsidR="0078030F">
        <w:rPr>
          <w:rFonts w:ascii="Times New Roman" w:hAnsi="Times New Roman" w:cs="Times New Roman"/>
          <w:sz w:val="24"/>
          <w:szCs w:val="24"/>
        </w:rPr>
        <w:t>”</w:t>
      </w:r>
      <w:r w:rsidR="003A3F5C">
        <w:rPr>
          <w:rFonts w:ascii="Times New Roman" w:hAnsi="Times New Roman" w:cs="Times New Roman"/>
          <w:sz w:val="24"/>
          <w:szCs w:val="24"/>
        </w:rPr>
        <w:t>)</w:t>
      </w:r>
      <w:r w:rsidR="000B210B">
        <w:rPr>
          <w:rFonts w:ascii="Times New Roman" w:hAnsi="Times New Roman" w:cs="Times New Roman"/>
          <w:sz w:val="24"/>
          <w:szCs w:val="24"/>
        </w:rPr>
        <w:t xml:space="preserve"> </w:t>
      </w:r>
      <w:r w:rsidR="00D07BB7">
        <w:rPr>
          <w:rFonts w:ascii="Times New Roman" w:hAnsi="Times New Roman" w:cs="Times New Roman"/>
          <w:sz w:val="24"/>
          <w:szCs w:val="24"/>
        </w:rPr>
        <w:t>and Su</w:t>
      </w:r>
      <w:r w:rsidR="00512EA1">
        <w:rPr>
          <w:rFonts w:ascii="Times New Roman" w:hAnsi="Times New Roman" w:cs="Times New Roman"/>
          <w:sz w:val="24"/>
          <w:szCs w:val="24"/>
        </w:rPr>
        <w:t xml:space="preserve"> </w:t>
      </w:r>
      <w:proofErr w:type="spellStart"/>
      <w:r w:rsidR="00512EA1">
        <w:rPr>
          <w:rFonts w:ascii="Times New Roman" w:hAnsi="Times New Roman" w:cs="Times New Roman"/>
          <w:sz w:val="24"/>
          <w:szCs w:val="24"/>
        </w:rPr>
        <w:t>Longmin</w:t>
      </w:r>
      <w:proofErr w:type="spellEnd"/>
      <w:r w:rsidR="001D32C5">
        <w:rPr>
          <w:rFonts w:ascii="Times New Roman" w:hAnsi="Times New Roman" w:cs="Times New Roman"/>
          <w:sz w:val="24"/>
          <w:szCs w:val="24"/>
        </w:rPr>
        <w:t xml:space="preserve"> </w:t>
      </w:r>
      <w:r w:rsidR="003A3F5C">
        <w:rPr>
          <w:rFonts w:ascii="Times New Roman" w:hAnsi="Times New Roman" w:cs="Times New Roman"/>
          <w:sz w:val="24"/>
          <w:szCs w:val="24"/>
        </w:rPr>
        <w:t>(</w:t>
      </w:r>
      <w:r w:rsidR="0078030F">
        <w:rPr>
          <w:rFonts w:ascii="Times New Roman" w:hAnsi="Times New Roman" w:cs="Times New Roman"/>
          <w:sz w:val="24"/>
          <w:szCs w:val="24"/>
        </w:rPr>
        <w:t>“</w:t>
      </w:r>
      <w:proofErr w:type="spellStart"/>
      <w:r w:rsidR="000B210B" w:rsidRPr="00562F09">
        <w:rPr>
          <w:rFonts w:ascii="Times New Roman" w:hAnsi="Times New Roman" w:cs="Times New Roman"/>
          <w:b/>
          <w:sz w:val="24"/>
          <w:szCs w:val="24"/>
        </w:rPr>
        <w:t>Longmin</w:t>
      </w:r>
      <w:proofErr w:type="spellEnd"/>
      <w:r w:rsidR="0078030F">
        <w:rPr>
          <w:rFonts w:ascii="Times New Roman" w:hAnsi="Times New Roman" w:cs="Times New Roman"/>
          <w:sz w:val="24"/>
          <w:szCs w:val="24"/>
        </w:rPr>
        <w:t>”</w:t>
      </w:r>
      <w:r w:rsidR="003A3F5C">
        <w:rPr>
          <w:rFonts w:ascii="Times New Roman" w:hAnsi="Times New Roman" w:cs="Times New Roman"/>
          <w:sz w:val="24"/>
          <w:szCs w:val="24"/>
        </w:rPr>
        <w:t>)</w:t>
      </w:r>
      <w:r w:rsidR="00512EA1">
        <w:rPr>
          <w:rFonts w:ascii="Times New Roman" w:hAnsi="Times New Roman" w:cs="Times New Roman"/>
          <w:sz w:val="24"/>
          <w:szCs w:val="24"/>
        </w:rPr>
        <w:t xml:space="preserve">. </w:t>
      </w:r>
      <w:r w:rsidR="00CD1F06">
        <w:rPr>
          <w:rFonts w:ascii="Times New Roman" w:hAnsi="Times New Roman" w:cs="Times New Roman"/>
          <w:sz w:val="24"/>
          <w:szCs w:val="24"/>
        </w:rPr>
        <w:t>In the hearing before me</w:t>
      </w:r>
      <w:r w:rsidR="00457C52">
        <w:rPr>
          <w:rFonts w:ascii="Times New Roman" w:hAnsi="Times New Roman" w:cs="Times New Roman"/>
          <w:sz w:val="24"/>
          <w:szCs w:val="24"/>
        </w:rPr>
        <w:t xml:space="preserve">, and for convenience, </w:t>
      </w:r>
      <w:r w:rsidR="00CD1F06">
        <w:rPr>
          <w:rFonts w:ascii="Times New Roman" w:hAnsi="Times New Roman" w:cs="Times New Roman"/>
          <w:sz w:val="24"/>
          <w:szCs w:val="24"/>
        </w:rPr>
        <w:t xml:space="preserve">the two were referred to as the </w:t>
      </w:r>
      <w:r w:rsidR="000C44EA">
        <w:rPr>
          <w:rFonts w:ascii="Times New Roman" w:hAnsi="Times New Roman" w:cs="Times New Roman"/>
          <w:sz w:val="24"/>
          <w:szCs w:val="24"/>
        </w:rPr>
        <w:t>“</w:t>
      </w:r>
      <w:proofErr w:type="spellStart"/>
      <w:r w:rsidR="000C44EA" w:rsidRPr="000C44EA">
        <w:rPr>
          <w:rFonts w:ascii="Times New Roman" w:hAnsi="Times New Roman" w:cs="Times New Roman"/>
          <w:b/>
          <w:sz w:val="24"/>
          <w:szCs w:val="24"/>
        </w:rPr>
        <w:t>Samukange</w:t>
      </w:r>
      <w:proofErr w:type="spellEnd"/>
      <w:r w:rsidR="000C44EA" w:rsidRPr="000C44EA">
        <w:rPr>
          <w:rFonts w:ascii="Times New Roman" w:hAnsi="Times New Roman" w:cs="Times New Roman"/>
          <w:b/>
          <w:sz w:val="24"/>
          <w:szCs w:val="24"/>
        </w:rPr>
        <w:t xml:space="preserve"> </w:t>
      </w:r>
      <w:proofErr w:type="spellStart"/>
      <w:r w:rsidR="000C44EA" w:rsidRPr="000C44EA">
        <w:rPr>
          <w:rFonts w:ascii="Times New Roman" w:hAnsi="Times New Roman" w:cs="Times New Roman"/>
          <w:b/>
          <w:sz w:val="24"/>
          <w:szCs w:val="24"/>
        </w:rPr>
        <w:t>faction</w:t>
      </w:r>
      <w:r w:rsidR="000C44EA">
        <w:rPr>
          <w:rFonts w:ascii="Times New Roman" w:hAnsi="Times New Roman" w:cs="Times New Roman"/>
          <w:sz w:val="24"/>
          <w:szCs w:val="24"/>
        </w:rPr>
        <w:t>”</w:t>
      </w:r>
      <w:r w:rsidR="00457C52">
        <w:rPr>
          <w:rFonts w:ascii="Times New Roman" w:hAnsi="Times New Roman" w:cs="Times New Roman"/>
          <w:sz w:val="24"/>
          <w:szCs w:val="24"/>
        </w:rPr>
        <w:t>.</w:t>
      </w:r>
      <w:r w:rsidR="00F41815">
        <w:rPr>
          <w:rFonts w:ascii="Times New Roman" w:hAnsi="Times New Roman" w:cs="Times New Roman"/>
          <w:sz w:val="24"/>
          <w:szCs w:val="24"/>
        </w:rPr>
        <w:t>The</w:t>
      </w:r>
      <w:proofErr w:type="spellEnd"/>
      <w:r w:rsidR="00F41815">
        <w:rPr>
          <w:rFonts w:ascii="Times New Roman" w:hAnsi="Times New Roman" w:cs="Times New Roman"/>
          <w:sz w:val="24"/>
          <w:szCs w:val="24"/>
        </w:rPr>
        <w:t xml:space="preserve"> reason shall soon become apparent.</w:t>
      </w:r>
      <w:r w:rsidR="00FD65F0">
        <w:rPr>
          <w:rFonts w:ascii="Times New Roman" w:hAnsi="Times New Roman" w:cs="Times New Roman"/>
          <w:sz w:val="24"/>
          <w:szCs w:val="24"/>
        </w:rPr>
        <w:t xml:space="preserve"> </w:t>
      </w:r>
      <w:r w:rsidR="00512EA1">
        <w:rPr>
          <w:rFonts w:ascii="Times New Roman" w:hAnsi="Times New Roman" w:cs="Times New Roman"/>
          <w:sz w:val="24"/>
          <w:szCs w:val="24"/>
        </w:rPr>
        <w:t xml:space="preserve">The next </w:t>
      </w:r>
      <w:r w:rsidR="00146C76">
        <w:rPr>
          <w:rFonts w:ascii="Times New Roman" w:hAnsi="Times New Roman" w:cs="Times New Roman"/>
          <w:sz w:val="24"/>
          <w:szCs w:val="24"/>
        </w:rPr>
        <w:t xml:space="preserve">lot of protagonists were </w:t>
      </w:r>
      <w:r w:rsidR="00512EA1">
        <w:rPr>
          <w:rFonts w:ascii="Times New Roman" w:hAnsi="Times New Roman" w:cs="Times New Roman"/>
          <w:sz w:val="24"/>
          <w:szCs w:val="24"/>
        </w:rPr>
        <w:t xml:space="preserve">Zimbabwean </w:t>
      </w:r>
      <w:r w:rsidR="00382D54">
        <w:rPr>
          <w:rFonts w:ascii="Times New Roman" w:hAnsi="Times New Roman" w:cs="Times New Roman"/>
          <w:sz w:val="24"/>
          <w:szCs w:val="24"/>
        </w:rPr>
        <w:t xml:space="preserve">nationals and </w:t>
      </w:r>
      <w:r w:rsidR="00C31C2A">
        <w:rPr>
          <w:rFonts w:ascii="Times New Roman" w:hAnsi="Times New Roman" w:cs="Times New Roman"/>
          <w:sz w:val="24"/>
          <w:szCs w:val="24"/>
        </w:rPr>
        <w:t>business</w:t>
      </w:r>
      <w:r w:rsidR="00146C76">
        <w:rPr>
          <w:rFonts w:ascii="Times New Roman" w:hAnsi="Times New Roman" w:cs="Times New Roman"/>
          <w:sz w:val="24"/>
          <w:szCs w:val="24"/>
        </w:rPr>
        <w:t>men</w:t>
      </w:r>
      <w:r w:rsidR="003A3F5C">
        <w:rPr>
          <w:rFonts w:ascii="Times New Roman" w:hAnsi="Times New Roman" w:cs="Times New Roman"/>
          <w:sz w:val="24"/>
          <w:szCs w:val="24"/>
        </w:rPr>
        <w:t xml:space="preserve"> </w:t>
      </w:r>
      <w:proofErr w:type="spellStart"/>
      <w:r w:rsidR="00061DBB">
        <w:rPr>
          <w:rFonts w:ascii="Times New Roman" w:hAnsi="Times New Roman" w:cs="Times New Roman"/>
          <w:sz w:val="24"/>
          <w:szCs w:val="24"/>
        </w:rPr>
        <w:t>Cephas</w:t>
      </w:r>
      <w:proofErr w:type="spellEnd"/>
      <w:r w:rsidR="00061DBB">
        <w:rPr>
          <w:rFonts w:ascii="Times New Roman" w:hAnsi="Times New Roman" w:cs="Times New Roman"/>
          <w:sz w:val="24"/>
          <w:szCs w:val="24"/>
        </w:rPr>
        <w:t xml:space="preserve"> </w:t>
      </w:r>
      <w:proofErr w:type="spellStart"/>
      <w:r w:rsidR="00BF3D95">
        <w:rPr>
          <w:rFonts w:ascii="Times New Roman" w:hAnsi="Times New Roman" w:cs="Times New Roman"/>
          <w:sz w:val="24"/>
          <w:szCs w:val="24"/>
        </w:rPr>
        <w:t>Msipa</w:t>
      </w:r>
      <w:proofErr w:type="spellEnd"/>
      <w:r w:rsidR="00BF3D95">
        <w:rPr>
          <w:rFonts w:ascii="Times New Roman" w:hAnsi="Times New Roman" w:cs="Times New Roman"/>
          <w:sz w:val="24"/>
          <w:szCs w:val="24"/>
        </w:rPr>
        <w:t xml:space="preserve"> </w:t>
      </w:r>
      <w:r w:rsidR="003A3F5C">
        <w:rPr>
          <w:rFonts w:ascii="Times New Roman" w:hAnsi="Times New Roman" w:cs="Times New Roman"/>
          <w:sz w:val="24"/>
          <w:szCs w:val="24"/>
        </w:rPr>
        <w:t>(</w:t>
      </w:r>
      <w:r w:rsidR="00562F09">
        <w:rPr>
          <w:rFonts w:ascii="Times New Roman" w:hAnsi="Times New Roman" w:cs="Times New Roman"/>
          <w:sz w:val="24"/>
          <w:szCs w:val="24"/>
        </w:rPr>
        <w:t>“</w:t>
      </w:r>
      <w:proofErr w:type="spellStart"/>
      <w:r w:rsidR="00562F09" w:rsidRPr="00562F09">
        <w:rPr>
          <w:rFonts w:ascii="Times New Roman" w:hAnsi="Times New Roman" w:cs="Times New Roman"/>
          <w:b/>
          <w:sz w:val="24"/>
          <w:szCs w:val="24"/>
        </w:rPr>
        <w:t>Msipa</w:t>
      </w:r>
      <w:proofErr w:type="spellEnd"/>
      <w:r w:rsidR="00562F09">
        <w:rPr>
          <w:rFonts w:ascii="Times New Roman" w:hAnsi="Times New Roman" w:cs="Times New Roman"/>
          <w:sz w:val="24"/>
          <w:szCs w:val="24"/>
        </w:rPr>
        <w:t>”</w:t>
      </w:r>
      <w:r w:rsidR="003A3F5C">
        <w:rPr>
          <w:rFonts w:ascii="Times New Roman" w:hAnsi="Times New Roman" w:cs="Times New Roman"/>
          <w:sz w:val="24"/>
          <w:szCs w:val="24"/>
        </w:rPr>
        <w:t>)</w:t>
      </w:r>
      <w:r w:rsidR="00562F09">
        <w:rPr>
          <w:rFonts w:ascii="Times New Roman" w:hAnsi="Times New Roman" w:cs="Times New Roman"/>
          <w:sz w:val="24"/>
          <w:szCs w:val="24"/>
        </w:rPr>
        <w:t xml:space="preserve"> </w:t>
      </w:r>
      <w:r w:rsidR="00BF3D95">
        <w:rPr>
          <w:rFonts w:ascii="Times New Roman" w:hAnsi="Times New Roman" w:cs="Times New Roman"/>
          <w:sz w:val="24"/>
          <w:szCs w:val="24"/>
        </w:rPr>
        <w:t xml:space="preserve">and Gilbert </w:t>
      </w:r>
      <w:proofErr w:type="spellStart"/>
      <w:r w:rsidR="00BF3D95">
        <w:rPr>
          <w:rFonts w:ascii="Times New Roman" w:hAnsi="Times New Roman" w:cs="Times New Roman"/>
          <w:sz w:val="24"/>
          <w:szCs w:val="24"/>
        </w:rPr>
        <w:t>Chahwanda</w:t>
      </w:r>
      <w:proofErr w:type="spellEnd"/>
      <w:r w:rsidR="004E2D2C">
        <w:rPr>
          <w:rFonts w:ascii="Times New Roman" w:hAnsi="Times New Roman" w:cs="Times New Roman"/>
          <w:sz w:val="24"/>
          <w:szCs w:val="24"/>
        </w:rPr>
        <w:t xml:space="preserve"> or </w:t>
      </w:r>
      <w:proofErr w:type="spellStart"/>
      <w:r w:rsidR="00601C94">
        <w:rPr>
          <w:rFonts w:ascii="Times New Roman" w:hAnsi="Times New Roman" w:cs="Times New Roman"/>
          <w:sz w:val="24"/>
          <w:szCs w:val="24"/>
        </w:rPr>
        <w:t>Chawanda</w:t>
      </w:r>
      <w:proofErr w:type="spellEnd"/>
      <w:r w:rsidR="00562F09">
        <w:rPr>
          <w:rFonts w:ascii="Times New Roman" w:hAnsi="Times New Roman" w:cs="Times New Roman"/>
          <w:sz w:val="24"/>
          <w:szCs w:val="24"/>
        </w:rPr>
        <w:t xml:space="preserve"> </w:t>
      </w:r>
      <w:r w:rsidR="003A3F5C">
        <w:rPr>
          <w:rFonts w:ascii="Times New Roman" w:hAnsi="Times New Roman" w:cs="Times New Roman"/>
          <w:sz w:val="24"/>
          <w:szCs w:val="24"/>
        </w:rPr>
        <w:t>(</w:t>
      </w:r>
      <w:r w:rsidR="0078030F">
        <w:rPr>
          <w:rFonts w:ascii="Times New Roman" w:hAnsi="Times New Roman" w:cs="Times New Roman"/>
          <w:sz w:val="24"/>
          <w:szCs w:val="24"/>
        </w:rPr>
        <w:t>“</w:t>
      </w:r>
      <w:proofErr w:type="spellStart"/>
      <w:r w:rsidR="00457C52">
        <w:rPr>
          <w:rFonts w:ascii="Times New Roman" w:hAnsi="Times New Roman" w:cs="Times New Roman"/>
          <w:b/>
          <w:sz w:val="24"/>
          <w:szCs w:val="24"/>
        </w:rPr>
        <w:t>Cha</w:t>
      </w:r>
      <w:r w:rsidR="0078030F" w:rsidRPr="0078030F">
        <w:rPr>
          <w:rFonts w:ascii="Times New Roman" w:hAnsi="Times New Roman" w:cs="Times New Roman"/>
          <w:b/>
          <w:sz w:val="24"/>
          <w:szCs w:val="24"/>
        </w:rPr>
        <w:t>wanda</w:t>
      </w:r>
      <w:proofErr w:type="spellEnd"/>
      <w:r w:rsidR="0078030F">
        <w:rPr>
          <w:rFonts w:ascii="Times New Roman" w:hAnsi="Times New Roman" w:cs="Times New Roman"/>
          <w:sz w:val="24"/>
          <w:szCs w:val="24"/>
        </w:rPr>
        <w:t>”</w:t>
      </w:r>
      <w:r w:rsidR="003A3F5C">
        <w:rPr>
          <w:rFonts w:ascii="Times New Roman" w:hAnsi="Times New Roman" w:cs="Times New Roman"/>
          <w:sz w:val="24"/>
          <w:szCs w:val="24"/>
        </w:rPr>
        <w:t>)</w:t>
      </w:r>
      <w:r w:rsidR="00BF3D95">
        <w:rPr>
          <w:rFonts w:ascii="Times New Roman" w:hAnsi="Times New Roman" w:cs="Times New Roman"/>
          <w:sz w:val="24"/>
          <w:szCs w:val="24"/>
        </w:rPr>
        <w:t xml:space="preserve">. </w:t>
      </w:r>
      <w:r w:rsidR="00271B4B">
        <w:rPr>
          <w:rFonts w:ascii="Times New Roman" w:hAnsi="Times New Roman" w:cs="Times New Roman"/>
          <w:sz w:val="24"/>
          <w:szCs w:val="24"/>
        </w:rPr>
        <w:t>In the hearings the</w:t>
      </w:r>
      <w:r w:rsidR="00DD6AD1">
        <w:rPr>
          <w:rFonts w:ascii="Times New Roman" w:hAnsi="Times New Roman" w:cs="Times New Roman"/>
          <w:sz w:val="24"/>
          <w:szCs w:val="24"/>
        </w:rPr>
        <w:t>y</w:t>
      </w:r>
      <w:r w:rsidR="00271B4B">
        <w:rPr>
          <w:rFonts w:ascii="Times New Roman" w:hAnsi="Times New Roman" w:cs="Times New Roman"/>
          <w:sz w:val="24"/>
          <w:szCs w:val="24"/>
        </w:rPr>
        <w:t xml:space="preserve"> were referred to as the “</w:t>
      </w:r>
      <w:proofErr w:type="spellStart"/>
      <w:r w:rsidR="00271B4B" w:rsidRPr="00B827AB">
        <w:rPr>
          <w:rFonts w:ascii="Times New Roman" w:hAnsi="Times New Roman" w:cs="Times New Roman"/>
          <w:b/>
          <w:sz w:val="24"/>
          <w:szCs w:val="24"/>
        </w:rPr>
        <w:t>Dzvetero</w:t>
      </w:r>
      <w:proofErr w:type="spellEnd"/>
      <w:r w:rsidR="00271B4B" w:rsidRPr="00B827AB">
        <w:rPr>
          <w:rFonts w:ascii="Times New Roman" w:hAnsi="Times New Roman" w:cs="Times New Roman"/>
          <w:b/>
          <w:sz w:val="24"/>
          <w:szCs w:val="24"/>
        </w:rPr>
        <w:t xml:space="preserve"> faction</w:t>
      </w:r>
      <w:r w:rsidR="00271B4B">
        <w:rPr>
          <w:rFonts w:ascii="Times New Roman" w:hAnsi="Times New Roman" w:cs="Times New Roman"/>
          <w:sz w:val="24"/>
          <w:szCs w:val="24"/>
        </w:rPr>
        <w:t xml:space="preserve">”. </w:t>
      </w:r>
    </w:p>
    <w:p w:rsidR="00527E27" w:rsidRDefault="00BF3D9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w:t>
      </w:r>
      <w:r w:rsidR="00B827AB">
        <w:rPr>
          <w:rFonts w:ascii="Times New Roman" w:hAnsi="Times New Roman" w:cs="Times New Roman"/>
          <w:sz w:val="24"/>
          <w:szCs w:val="24"/>
        </w:rPr>
        <w:t xml:space="preserve">lot </w:t>
      </w:r>
      <w:r>
        <w:rPr>
          <w:rFonts w:ascii="Times New Roman" w:hAnsi="Times New Roman" w:cs="Times New Roman"/>
          <w:sz w:val="24"/>
          <w:szCs w:val="24"/>
        </w:rPr>
        <w:t xml:space="preserve">was </w:t>
      </w:r>
      <w:proofErr w:type="spellStart"/>
      <w:r>
        <w:rPr>
          <w:rFonts w:ascii="Times New Roman" w:hAnsi="Times New Roman" w:cs="Times New Roman"/>
          <w:sz w:val="24"/>
          <w:szCs w:val="24"/>
        </w:rPr>
        <w:t>Hw</w:t>
      </w:r>
      <w:r w:rsidR="00146C76">
        <w:rPr>
          <w:rFonts w:ascii="Times New Roman" w:hAnsi="Times New Roman" w:cs="Times New Roman"/>
          <w:sz w:val="24"/>
          <w:szCs w:val="24"/>
        </w:rPr>
        <w:t>a</w:t>
      </w:r>
      <w:r>
        <w:rPr>
          <w:rFonts w:ascii="Times New Roman" w:hAnsi="Times New Roman" w:cs="Times New Roman"/>
          <w:sz w:val="24"/>
          <w:szCs w:val="24"/>
        </w:rPr>
        <w:t>ng</w:t>
      </w:r>
      <w:r w:rsidR="00146C76">
        <w:rPr>
          <w:rFonts w:ascii="Times New Roman" w:hAnsi="Times New Roman" w:cs="Times New Roman"/>
          <w:sz w:val="24"/>
          <w:szCs w:val="24"/>
        </w:rPr>
        <w:t>e</w:t>
      </w:r>
      <w:proofErr w:type="spellEnd"/>
      <w:r w:rsidR="00146C76">
        <w:rPr>
          <w:rFonts w:ascii="Times New Roman" w:hAnsi="Times New Roman" w:cs="Times New Roman"/>
          <w:sz w:val="24"/>
          <w:szCs w:val="24"/>
        </w:rPr>
        <w:t xml:space="preserve"> </w:t>
      </w:r>
      <w:r w:rsidR="006E0DE4">
        <w:rPr>
          <w:rFonts w:ascii="Times New Roman" w:hAnsi="Times New Roman" w:cs="Times New Roman"/>
          <w:sz w:val="24"/>
          <w:szCs w:val="24"/>
        </w:rPr>
        <w:t xml:space="preserve">Colliery Company </w:t>
      </w:r>
      <w:r w:rsidR="00DB5604">
        <w:rPr>
          <w:rFonts w:ascii="Times New Roman" w:hAnsi="Times New Roman" w:cs="Times New Roman"/>
          <w:sz w:val="24"/>
          <w:szCs w:val="24"/>
        </w:rPr>
        <w:t xml:space="preserve">Limited </w:t>
      </w:r>
      <w:r w:rsidR="003A3F5C">
        <w:rPr>
          <w:rFonts w:ascii="Times New Roman" w:hAnsi="Times New Roman" w:cs="Times New Roman"/>
          <w:sz w:val="24"/>
          <w:szCs w:val="24"/>
        </w:rPr>
        <w:t>(</w:t>
      </w:r>
      <w:r w:rsidR="005E0665">
        <w:rPr>
          <w:rFonts w:ascii="Times New Roman" w:hAnsi="Times New Roman" w:cs="Times New Roman"/>
          <w:sz w:val="24"/>
          <w:szCs w:val="24"/>
        </w:rPr>
        <w:t>“</w:t>
      </w:r>
      <w:proofErr w:type="spellStart"/>
      <w:r w:rsidR="00DB5604" w:rsidRPr="00DB5604">
        <w:rPr>
          <w:rFonts w:ascii="Times New Roman" w:hAnsi="Times New Roman" w:cs="Times New Roman"/>
          <w:b/>
          <w:sz w:val="24"/>
          <w:szCs w:val="24"/>
          <w:u w:val="single"/>
        </w:rPr>
        <w:t>Hwange</w:t>
      </w:r>
      <w:proofErr w:type="spellEnd"/>
      <w:r w:rsidR="00DB5604" w:rsidRPr="00DB5604">
        <w:rPr>
          <w:rFonts w:ascii="Times New Roman" w:hAnsi="Times New Roman" w:cs="Times New Roman"/>
          <w:b/>
          <w:sz w:val="24"/>
          <w:szCs w:val="24"/>
          <w:u w:val="single"/>
        </w:rPr>
        <w:t xml:space="preserve"> Colliery</w:t>
      </w:r>
      <w:r w:rsidR="005E0665">
        <w:rPr>
          <w:rFonts w:ascii="Times New Roman" w:hAnsi="Times New Roman" w:cs="Times New Roman"/>
          <w:sz w:val="24"/>
          <w:szCs w:val="24"/>
        </w:rPr>
        <w:t>”</w:t>
      </w:r>
      <w:r w:rsidR="003A3F5C">
        <w:rPr>
          <w:rFonts w:ascii="Times New Roman" w:hAnsi="Times New Roman" w:cs="Times New Roman"/>
          <w:sz w:val="24"/>
          <w:szCs w:val="24"/>
        </w:rPr>
        <w:t>)</w:t>
      </w:r>
      <w:r w:rsidR="00DB5604">
        <w:rPr>
          <w:rFonts w:ascii="Times New Roman" w:hAnsi="Times New Roman" w:cs="Times New Roman"/>
          <w:sz w:val="24"/>
          <w:szCs w:val="24"/>
        </w:rPr>
        <w:t xml:space="preserve">. </w:t>
      </w:r>
      <w:r w:rsidR="00397E83">
        <w:rPr>
          <w:rFonts w:ascii="Times New Roman" w:hAnsi="Times New Roman" w:cs="Times New Roman"/>
          <w:sz w:val="24"/>
          <w:szCs w:val="24"/>
        </w:rPr>
        <w:t xml:space="preserve">Three commercial banks, </w:t>
      </w:r>
      <w:proofErr w:type="spellStart"/>
      <w:r w:rsidR="00397E83">
        <w:rPr>
          <w:rFonts w:ascii="Times New Roman" w:hAnsi="Times New Roman" w:cs="Times New Roman"/>
          <w:sz w:val="24"/>
          <w:szCs w:val="24"/>
        </w:rPr>
        <w:t>Stanbic</w:t>
      </w:r>
      <w:proofErr w:type="spellEnd"/>
      <w:r w:rsidR="00295A8C">
        <w:rPr>
          <w:rFonts w:ascii="Times New Roman" w:hAnsi="Times New Roman" w:cs="Times New Roman"/>
          <w:sz w:val="24"/>
          <w:szCs w:val="24"/>
        </w:rPr>
        <w:t xml:space="preserve"> Bank</w:t>
      </w:r>
      <w:r w:rsidR="00A84E0C">
        <w:rPr>
          <w:rFonts w:ascii="Times New Roman" w:hAnsi="Times New Roman" w:cs="Times New Roman"/>
          <w:sz w:val="24"/>
          <w:szCs w:val="24"/>
        </w:rPr>
        <w:t xml:space="preserve"> Zimbabwe</w:t>
      </w:r>
      <w:r w:rsidR="00295A8C">
        <w:rPr>
          <w:rFonts w:ascii="Times New Roman" w:hAnsi="Times New Roman" w:cs="Times New Roman"/>
          <w:sz w:val="24"/>
          <w:szCs w:val="24"/>
        </w:rPr>
        <w:t xml:space="preserve"> </w:t>
      </w:r>
      <w:r w:rsidR="00527F64">
        <w:rPr>
          <w:rFonts w:ascii="Times New Roman" w:hAnsi="Times New Roman" w:cs="Times New Roman"/>
          <w:sz w:val="24"/>
          <w:szCs w:val="24"/>
        </w:rPr>
        <w:t>(</w:t>
      </w:r>
      <w:r w:rsidR="00295A8C">
        <w:rPr>
          <w:rFonts w:ascii="Times New Roman" w:hAnsi="Times New Roman" w:cs="Times New Roman"/>
          <w:sz w:val="24"/>
          <w:szCs w:val="24"/>
        </w:rPr>
        <w:t>“</w:t>
      </w:r>
      <w:proofErr w:type="spellStart"/>
      <w:r w:rsidR="00295A8C" w:rsidRPr="00511B24">
        <w:rPr>
          <w:rFonts w:ascii="Times New Roman" w:hAnsi="Times New Roman" w:cs="Times New Roman"/>
          <w:b/>
          <w:sz w:val="24"/>
          <w:szCs w:val="24"/>
        </w:rPr>
        <w:t>Stan</w:t>
      </w:r>
      <w:r w:rsidR="00511B24" w:rsidRPr="00511B24">
        <w:rPr>
          <w:rFonts w:ascii="Times New Roman" w:hAnsi="Times New Roman" w:cs="Times New Roman"/>
          <w:b/>
          <w:sz w:val="24"/>
          <w:szCs w:val="24"/>
        </w:rPr>
        <w:t>bic</w:t>
      </w:r>
      <w:proofErr w:type="spellEnd"/>
      <w:r w:rsidR="00511B24">
        <w:rPr>
          <w:rFonts w:ascii="Times New Roman" w:hAnsi="Times New Roman" w:cs="Times New Roman"/>
          <w:sz w:val="24"/>
          <w:szCs w:val="24"/>
        </w:rPr>
        <w:t>”</w:t>
      </w:r>
      <w:r w:rsidR="00527F64">
        <w:rPr>
          <w:rFonts w:ascii="Times New Roman" w:hAnsi="Times New Roman" w:cs="Times New Roman"/>
          <w:sz w:val="24"/>
          <w:szCs w:val="24"/>
        </w:rPr>
        <w:t>)</w:t>
      </w:r>
      <w:r w:rsidR="00397E83">
        <w:rPr>
          <w:rFonts w:ascii="Times New Roman" w:hAnsi="Times New Roman" w:cs="Times New Roman"/>
          <w:sz w:val="24"/>
          <w:szCs w:val="24"/>
        </w:rPr>
        <w:t xml:space="preserve">, Kingdom </w:t>
      </w:r>
      <w:r w:rsidR="00511B24">
        <w:rPr>
          <w:rFonts w:ascii="Times New Roman" w:hAnsi="Times New Roman" w:cs="Times New Roman"/>
          <w:sz w:val="24"/>
          <w:szCs w:val="24"/>
        </w:rPr>
        <w:t xml:space="preserve">Bank </w:t>
      </w:r>
      <w:r w:rsidR="00A84E0C">
        <w:rPr>
          <w:rFonts w:ascii="Times New Roman" w:hAnsi="Times New Roman" w:cs="Times New Roman"/>
          <w:sz w:val="24"/>
          <w:szCs w:val="24"/>
        </w:rPr>
        <w:t xml:space="preserve">Zimbabwe </w:t>
      </w:r>
      <w:r w:rsidR="003A3F5C">
        <w:rPr>
          <w:rFonts w:ascii="Times New Roman" w:hAnsi="Times New Roman" w:cs="Times New Roman"/>
          <w:sz w:val="24"/>
          <w:szCs w:val="24"/>
        </w:rPr>
        <w:t>(</w:t>
      </w:r>
      <w:r w:rsidR="00511B24">
        <w:rPr>
          <w:rFonts w:ascii="Times New Roman" w:hAnsi="Times New Roman" w:cs="Times New Roman"/>
          <w:sz w:val="24"/>
          <w:szCs w:val="24"/>
        </w:rPr>
        <w:t>“</w:t>
      </w:r>
      <w:r w:rsidR="00511B24" w:rsidRPr="00511B24">
        <w:rPr>
          <w:rFonts w:ascii="Times New Roman" w:hAnsi="Times New Roman" w:cs="Times New Roman"/>
          <w:b/>
          <w:sz w:val="24"/>
          <w:szCs w:val="24"/>
        </w:rPr>
        <w:t>Kingdom</w:t>
      </w:r>
      <w:r w:rsidR="00511B24">
        <w:rPr>
          <w:rFonts w:ascii="Times New Roman" w:hAnsi="Times New Roman" w:cs="Times New Roman"/>
          <w:sz w:val="24"/>
          <w:szCs w:val="24"/>
        </w:rPr>
        <w:t>”</w:t>
      </w:r>
      <w:r w:rsidR="003A3F5C">
        <w:rPr>
          <w:rFonts w:ascii="Times New Roman" w:hAnsi="Times New Roman" w:cs="Times New Roman"/>
          <w:sz w:val="24"/>
          <w:szCs w:val="24"/>
        </w:rPr>
        <w:t>)</w:t>
      </w:r>
      <w:r w:rsidR="00511B24">
        <w:rPr>
          <w:rFonts w:ascii="Times New Roman" w:hAnsi="Times New Roman" w:cs="Times New Roman"/>
          <w:sz w:val="24"/>
          <w:szCs w:val="24"/>
        </w:rPr>
        <w:t xml:space="preserve"> </w:t>
      </w:r>
      <w:r w:rsidR="00397E83">
        <w:rPr>
          <w:rFonts w:ascii="Times New Roman" w:hAnsi="Times New Roman" w:cs="Times New Roman"/>
          <w:sz w:val="24"/>
          <w:szCs w:val="24"/>
        </w:rPr>
        <w:t xml:space="preserve">and Allied Bank </w:t>
      </w:r>
      <w:r w:rsidR="00A84E0C">
        <w:rPr>
          <w:rFonts w:ascii="Times New Roman" w:hAnsi="Times New Roman" w:cs="Times New Roman"/>
          <w:sz w:val="24"/>
          <w:szCs w:val="24"/>
        </w:rPr>
        <w:t>Zimbabwe</w:t>
      </w:r>
      <w:r w:rsidR="008A5D44">
        <w:rPr>
          <w:rFonts w:ascii="Times New Roman" w:hAnsi="Times New Roman" w:cs="Times New Roman"/>
          <w:sz w:val="24"/>
          <w:szCs w:val="24"/>
        </w:rPr>
        <w:t xml:space="preserve"> </w:t>
      </w:r>
      <w:r w:rsidR="003A3F5C">
        <w:rPr>
          <w:rFonts w:ascii="Times New Roman" w:hAnsi="Times New Roman" w:cs="Times New Roman"/>
          <w:sz w:val="24"/>
          <w:szCs w:val="24"/>
        </w:rPr>
        <w:t>(</w:t>
      </w:r>
      <w:r w:rsidR="008A5D44">
        <w:rPr>
          <w:rFonts w:ascii="Times New Roman" w:hAnsi="Times New Roman" w:cs="Times New Roman"/>
          <w:sz w:val="24"/>
          <w:szCs w:val="24"/>
        </w:rPr>
        <w:t>“</w:t>
      </w:r>
      <w:r w:rsidR="008A5D44" w:rsidRPr="008A5D44">
        <w:rPr>
          <w:rFonts w:ascii="Times New Roman" w:hAnsi="Times New Roman" w:cs="Times New Roman"/>
          <w:b/>
          <w:sz w:val="24"/>
          <w:szCs w:val="24"/>
        </w:rPr>
        <w:t>Allied Bank</w:t>
      </w:r>
      <w:r w:rsidR="008A5D44">
        <w:rPr>
          <w:rFonts w:ascii="Times New Roman" w:hAnsi="Times New Roman" w:cs="Times New Roman"/>
          <w:sz w:val="24"/>
          <w:szCs w:val="24"/>
        </w:rPr>
        <w:t>”</w:t>
      </w:r>
      <w:r w:rsidR="003A3F5C">
        <w:rPr>
          <w:rFonts w:ascii="Times New Roman" w:hAnsi="Times New Roman" w:cs="Times New Roman"/>
          <w:sz w:val="24"/>
          <w:szCs w:val="24"/>
        </w:rPr>
        <w:t>)</w:t>
      </w:r>
      <w:r w:rsidR="00B92D62">
        <w:rPr>
          <w:rFonts w:ascii="Times New Roman" w:hAnsi="Times New Roman" w:cs="Times New Roman"/>
          <w:sz w:val="24"/>
          <w:szCs w:val="24"/>
        </w:rPr>
        <w:t xml:space="preserve"> </w:t>
      </w:r>
      <w:r w:rsidR="008C2AAF">
        <w:rPr>
          <w:rFonts w:ascii="Times New Roman" w:hAnsi="Times New Roman" w:cs="Times New Roman"/>
          <w:sz w:val="24"/>
          <w:szCs w:val="24"/>
        </w:rPr>
        <w:t xml:space="preserve">were cited </w:t>
      </w:r>
      <w:r w:rsidR="00FC1294">
        <w:rPr>
          <w:rFonts w:ascii="Times New Roman" w:hAnsi="Times New Roman" w:cs="Times New Roman"/>
          <w:sz w:val="24"/>
          <w:szCs w:val="24"/>
        </w:rPr>
        <w:t xml:space="preserve">in </w:t>
      </w:r>
      <w:r w:rsidR="00527E27">
        <w:rPr>
          <w:rFonts w:ascii="Times New Roman" w:hAnsi="Times New Roman" w:cs="Times New Roman"/>
          <w:sz w:val="24"/>
          <w:szCs w:val="24"/>
        </w:rPr>
        <w:t xml:space="preserve">some of the cases. The last protagonist was one </w:t>
      </w:r>
      <w:proofErr w:type="spellStart"/>
      <w:r w:rsidR="00527E27">
        <w:rPr>
          <w:rFonts w:ascii="Times New Roman" w:hAnsi="Times New Roman" w:cs="Times New Roman"/>
          <w:sz w:val="24"/>
          <w:szCs w:val="24"/>
        </w:rPr>
        <w:t>Tendai</w:t>
      </w:r>
      <w:proofErr w:type="spellEnd"/>
      <w:r w:rsidR="00527E27">
        <w:rPr>
          <w:rFonts w:ascii="Times New Roman" w:hAnsi="Times New Roman" w:cs="Times New Roman"/>
          <w:sz w:val="24"/>
          <w:szCs w:val="24"/>
        </w:rPr>
        <w:t xml:space="preserve"> </w:t>
      </w:r>
      <w:proofErr w:type="spellStart"/>
      <w:r w:rsidR="00527E27">
        <w:rPr>
          <w:rFonts w:ascii="Times New Roman" w:hAnsi="Times New Roman" w:cs="Times New Roman"/>
          <w:sz w:val="24"/>
          <w:szCs w:val="24"/>
        </w:rPr>
        <w:t>Savanhu</w:t>
      </w:r>
      <w:proofErr w:type="spellEnd"/>
      <w:r w:rsidR="00A20D59">
        <w:rPr>
          <w:rFonts w:ascii="Times New Roman" w:hAnsi="Times New Roman" w:cs="Times New Roman"/>
          <w:sz w:val="24"/>
          <w:szCs w:val="24"/>
        </w:rPr>
        <w:t xml:space="preserve"> </w:t>
      </w:r>
      <w:r w:rsidR="003A3F5C">
        <w:rPr>
          <w:rFonts w:ascii="Times New Roman" w:hAnsi="Times New Roman" w:cs="Times New Roman"/>
          <w:sz w:val="24"/>
          <w:szCs w:val="24"/>
        </w:rPr>
        <w:t>(</w:t>
      </w:r>
      <w:r w:rsidR="00A20D59">
        <w:rPr>
          <w:rFonts w:ascii="Times New Roman" w:hAnsi="Times New Roman" w:cs="Times New Roman"/>
          <w:sz w:val="24"/>
          <w:szCs w:val="24"/>
        </w:rPr>
        <w:t>“</w:t>
      </w:r>
      <w:proofErr w:type="spellStart"/>
      <w:r w:rsidR="00A20D59" w:rsidRPr="00A20D59">
        <w:rPr>
          <w:rFonts w:ascii="Times New Roman" w:hAnsi="Times New Roman" w:cs="Times New Roman"/>
          <w:b/>
          <w:sz w:val="24"/>
          <w:szCs w:val="24"/>
        </w:rPr>
        <w:t>Savanhu</w:t>
      </w:r>
      <w:proofErr w:type="spellEnd"/>
      <w:r w:rsidR="00A20D59">
        <w:rPr>
          <w:rFonts w:ascii="Times New Roman" w:hAnsi="Times New Roman" w:cs="Times New Roman"/>
          <w:sz w:val="24"/>
          <w:szCs w:val="24"/>
        </w:rPr>
        <w:t>”</w:t>
      </w:r>
      <w:r w:rsidR="003A3F5C">
        <w:rPr>
          <w:rFonts w:ascii="Times New Roman" w:hAnsi="Times New Roman" w:cs="Times New Roman"/>
          <w:sz w:val="24"/>
          <w:szCs w:val="24"/>
        </w:rPr>
        <w:t>)</w:t>
      </w:r>
      <w:r w:rsidR="00527E27">
        <w:rPr>
          <w:rFonts w:ascii="Times New Roman" w:hAnsi="Times New Roman" w:cs="Times New Roman"/>
          <w:sz w:val="24"/>
          <w:szCs w:val="24"/>
        </w:rPr>
        <w:t>.</w:t>
      </w:r>
    </w:p>
    <w:p w:rsidR="007C5434" w:rsidRDefault="00133A9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urgent chamber applications </w:t>
      </w:r>
      <w:r w:rsidR="00482DC5">
        <w:rPr>
          <w:rFonts w:ascii="Times New Roman" w:hAnsi="Times New Roman" w:cs="Times New Roman"/>
          <w:sz w:val="24"/>
          <w:szCs w:val="24"/>
        </w:rPr>
        <w:t>listed as cases 1 to 6 a</w:t>
      </w:r>
      <w:r w:rsidR="00A20D59">
        <w:rPr>
          <w:rFonts w:ascii="Times New Roman" w:hAnsi="Times New Roman" w:cs="Times New Roman"/>
          <w:sz w:val="24"/>
          <w:szCs w:val="24"/>
        </w:rPr>
        <w:t xml:space="preserve">bove </w:t>
      </w:r>
      <w:r>
        <w:rPr>
          <w:rFonts w:ascii="Times New Roman" w:hAnsi="Times New Roman" w:cs="Times New Roman"/>
          <w:sz w:val="24"/>
          <w:szCs w:val="24"/>
        </w:rPr>
        <w:t xml:space="preserve">there had been two others before </w:t>
      </w:r>
      <w:r w:rsidR="00482DC5">
        <w:rPr>
          <w:rFonts w:ascii="Times New Roman" w:hAnsi="Times New Roman" w:cs="Times New Roman"/>
          <w:sz w:val="24"/>
          <w:szCs w:val="24"/>
        </w:rPr>
        <w:t xml:space="preserve">them. They </w:t>
      </w:r>
      <w:r w:rsidR="00DD6AD1">
        <w:rPr>
          <w:rFonts w:ascii="Times New Roman" w:hAnsi="Times New Roman" w:cs="Times New Roman"/>
          <w:sz w:val="24"/>
          <w:szCs w:val="24"/>
        </w:rPr>
        <w:t xml:space="preserve">had </w:t>
      </w:r>
      <w:r w:rsidR="00B9408D">
        <w:rPr>
          <w:rFonts w:ascii="Times New Roman" w:hAnsi="Times New Roman" w:cs="Times New Roman"/>
          <w:sz w:val="24"/>
          <w:szCs w:val="24"/>
        </w:rPr>
        <w:t>pit</w:t>
      </w:r>
      <w:r w:rsidR="00FE7D99">
        <w:rPr>
          <w:rFonts w:ascii="Times New Roman" w:hAnsi="Times New Roman" w:cs="Times New Roman"/>
          <w:sz w:val="24"/>
          <w:szCs w:val="24"/>
        </w:rPr>
        <w:t>t</w:t>
      </w:r>
      <w:r w:rsidR="008C5A1D">
        <w:rPr>
          <w:rFonts w:ascii="Times New Roman" w:hAnsi="Times New Roman" w:cs="Times New Roman"/>
          <w:sz w:val="24"/>
          <w:szCs w:val="24"/>
        </w:rPr>
        <w:t xml:space="preserve">ed </w:t>
      </w:r>
      <w:r w:rsidR="00B9408D">
        <w:rPr>
          <w:rFonts w:ascii="Times New Roman" w:hAnsi="Times New Roman" w:cs="Times New Roman"/>
          <w:sz w:val="24"/>
          <w:szCs w:val="24"/>
        </w:rPr>
        <w:t xml:space="preserve">essentially the same parties. </w:t>
      </w:r>
      <w:r w:rsidR="00826A06">
        <w:rPr>
          <w:rFonts w:ascii="Times New Roman" w:hAnsi="Times New Roman" w:cs="Times New Roman"/>
          <w:sz w:val="24"/>
          <w:szCs w:val="24"/>
        </w:rPr>
        <w:t>A</w:t>
      </w:r>
      <w:r w:rsidR="00B9408D">
        <w:rPr>
          <w:rFonts w:ascii="Times New Roman" w:hAnsi="Times New Roman" w:cs="Times New Roman"/>
          <w:sz w:val="24"/>
          <w:szCs w:val="24"/>
        </w:rPr>
        <w:t xml:space="preserve">t the time of </w:t>
      </w:r>
      <w:r w:rsidR="008C5A1D">
        <w:rPr>
          <w:rFonts w:ascii="Times New Roman" w:hAnsi="Times New Roman" w:cs="Times New Roman"/>
          <w:sz w:val="24"/>
          <w:szCs w:val="24"/>
        </w:rPr>
        <w:t xml:space="preserve">the </w:t>
      </w:r>
      <w:r w:rsidR="00B9408D">
        <w:rPr>
          <w:rFonts w:ascii="Times New Roman" w:hAnsi="Times New Roman" w:cs="Times New Roman"/>
          <w:sz w:val="24"/>
          <w:szCs w:val="24"/>
        </w:rPr>
        <w:t xml:space="preserve">hearing </w:t>
      </w:r>
      <w:r w:rsidR="007C5434">
        <w:rPr>
          <w:rFonts w:ascii="Times New Roman" w:hAnsi="Times New Roman" w:cs="Times New Roman"/>
          <w:sz w:val="24"/>
          <w:szCs w:val="24"/>
        </w:rPr>
        <w:t xml:space="preserve">three other proceedings in the form of a court application and two actions were </w:t>
      </w:r>
      <w:r w:rsidR="008C5A1D">
        <w:rPr>
          <w:rFonts w:ascii="Times New Roman" w:hAnsi="Times New Roman" w:cs="Times New Roman"/>
          <w:sz w:val="24"/>
          <w:szCs w:val="24"/>
        </w:rPr>
        <w:t xml:space="preserve">still </w:t>
      </w:r>
      <w:r w:rsidR="00BC5A79">
        <w:rPr>
          <w:rFonts w:ascii="Times New Roman" w:hAnsi="Times New Roman" w:cs="Times New Roman"/>
          <w:sz w:val="24"/>
          <w:szCs w:val="24"/>
        </w:rPr>
        <w:t>pending</w:t>
      </w:r>
      <w:r w:rsidR="007C5434">
        <w:rPr>
          <w:rFonts w:ascii="Times New Roman" w:hAnsi="Times New Roman" w:cs="Times New Roman"/>
          <w:sz w:val="24"/>
          <w:szCs w:val="24"/>
        </w:rPr>
        <w:t>.</w:t>
      </w:r>
    </w:p>
    <w:p w:rsidR="006E582F" w:rsidRDefault="00EC62DA"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litigation related </w:t>
      </w:r>
      <w:r w:rsidR="0075386D">
        <w:rPr>
          <w:rFonts w:ascii="Times New Roman" w:hAnsi="Times New Roman" w:cs="Times New Roman"/>
          <w:sz w:val="24"/>
          <w:szCs w:val="24"/>
        </w:rPr>
        <w:t xml:space="preserve">to </w:t>
      </w:r>
      <w:r>
        <w:rPr>
          <w:rFonts w:ascii="Times New Roman" w:hAnsi="Times New Roman" w:cs="Times New Roman"/>
          <w:sz w:val="24"/>
          <w:szCs w:val="24"/>
        </w:rPr>
        <w:t>the protagonists’ investment in</w:t>
      </w:r>
      <w:r w:rsidR="00FE7D99">
        <w:rPr>
          <w:rFonts w:ascii="Times New Roman" w:hAnsi="Times New Roman" w:cs="Times New Roman"/>
          <w:sz w:val="24"/>
          <w:szCs w:val="24"/>
        </w:rPr>
        <w:t>,</w:t>
      </w:r>
      <w:r w:rsidR="003A3F5C">
        <w:rPr>
          <w:rFonts w:ascii="Times New Roman" w:hAnsi="Times New Roman" w:cs="Times New Roman"/>
          <w:sz w:val="24"/>
          <w:szCs w:val="24"/>
        </w:rPr>
        <w:t xml:space="preserve"> </w:t>
      </w:r>
      <w:r w:rsidR="00541F24">
        <w:rPr>
          <w:rFonts w:ascii="Times New Roman" w:hAnsi="Times New Roman" w:cs="Times New Roman"/>
          <w:sz w:val="24"/>
          <w:szCs w:val="24"/>
        </w:rPr>
        <w:t xml:space="preserve">and control of </w:t>
      </w:r>
      <w:r w:rsidR="0075386D">
        <w:rPr>
          <w:rFonts w:ascii="Times New Roman" w:hAnsi="Times New Roman" w:cs="Times New Roman"/>
          <w:sz w:val="24"/>
          <w:szCs w:val="24"/>
        </w:rPr>
        <w:t xml:space="preserve">the </w:t>
      </w:r>
      <w:r w:rsidR="00112860">
        <w:rPr>
          <w:rFonts w:ascii="Times New Roman" w:hAnsi="Times New Roman" w:cs="Times New Roman"/>
          <w:sz w:val="24"/>
          <w:szCs w:val="24"/>
        </w:rPr>
        <w:t xml:space="preserve">two companies Taiyuan and the </w:t>
      </w:r>
      <w:r w:rsidR="0075386D">
        <w:rPr>
          <w:rFonts w:ascii="Times New Roman" w:hAnsi="Times New Roman" w:cs="Times New Roman"/>
          <w:sz w:val="24"/>
          <w:szCs w:val="24"/>
        </w:rPr>
        <w:t xml:space="preserve">Coal Gasification Company. The brief background is </w:t>
      </w:r>
      <w:r w:rsidR="00F24DAB">
        <w:rPr>
          <w:rFonts w:ascii="Times New Roman" w:hAnsi="Times New Roman" w:cs="Times New Roman"/>
          <w:sz w:val="24"/>
          <w:szCs w:val="24"/>
        </w:rPr>
        <w:t xml:space="preserve">that </w:t>
      </w:r>
      <w:r w:rsidR="00D65296">
        <w:rPr>
          <w:rFonts w:ascii="Times New Roman" w:hAnsi="Times New Roman" w:cs="Times New Roman"/>
          <w:sz w:val="24"/>
          <w:szCs w:val="24"/>
        </w:rPr>
        <w:t xml:space="preserve">in October 2006 </w:t>
      </w:r>
      <w:r w:rsidR="00531AF2">
        <w:rPr>
          <w:rFonts w:ascii="Times New Roman" w:hAnsi="Times New Roman" w:cs="Times New Roman"/>
          <w:sz w:val="24"/>
          <w:szCs w:val="24"/>
        </w:rPr>
        <w:t xml:space="preserve">some </w:t>
      </w:r>
      <w:r w:rsidR="003B4C64">
        <w:rPr>
          <w:rFonts w:ascii="Times New Roman" w:hAnsi="Times New Roman" w:cs="Times New Roman"/>
          <w:sz w:val="24"/>
          <w:szCs w:val="24"/>
        </w:rPr>
        <w:t>Chinese national</w:t>
      </w:r>
      <w:r w:rsidR="00531AF2">
        <w:rPr>
          <w:rFonts w:ascii="Times New Roman" w:hAnsi="Times New Roman" w:cs="Times New Roman"/>
          <w:sz w:val="24"/>
          <w:szCs w:val="24"/>
        </w:rPr>
        <w:t>s</w:t>
      </w:r>
      <w:r w:rsidR="003B4C64">
        <w:rPr>
          <w:rFonts w:ascii="Times New Roman" w:hAnsi="Times New Roman" w:cs="Times New Roman"/>
          <w:sz w:val="24"/>
          <w:szCs w:val="24"/>
        </w:rPr>
        <w:t xml:space="preserve">, including </w:t>
      </w:r>
      <w:proofErr w:type="spellStart"/>
      <w:r w:rsidR="003B4C64">
        <w:rPr>
          <w:rFonts w:ascii="Times New Roman" w:hAnsi="Times New Roman" w:cs="Times New Roman"/>
          <w:sz w:val="24"/>
          <w:szCs w:val="24"/>
        </w:rPr>
        <w:t>Feng</w:t>
      </w:r>
      <w:proofErr w:type="spellEnd"/>
      <w:r w:rsidR="003B4C64">
        <w:rPr>
          <w:rFonts w:ascii="Times New Roman" w:hAnsi="Times New Roman" w:cs="Times New Roman"/>
          <w:sz w:val="24"/>
          <w:szCs w:val="24"/>
        </w:rPr>
        <w:t xml:space="preserve"> and </w:t>
      </w:r>
      <w:proofErr w:type="spellStart"/>
      <w:r w:rsidR="003B4C64">
        <w:rPr>
          <w:rFonts w:ascii="Times New Roman" w:hAnsi="Times New Roman" w:cs="Times New Roman"/>
          <w:sz w:val="24"/>
          <w:szCs w:val="24"/>
        </w:rPr>
        <w:t>Longmin</w:t>
      </w:r>
      <w:proofErr w:type="spellEnd"/>
      <w:r w:rsidR="00531AF2">
        <w:rPr>
          <w:rFonts w:ascii="Times New Roman" w:hAnsi="Times New Roman" w:cs="Times New Roman"/>
          <w:sz w:val="24"/>
          <w:szCs w:val="24"/>
        </w:rPr>
        <w:t>,</w:t>
      </w:r>
      <w:r w:rsidR="00F94072">
        <w:rPr>
          <w:rFonts w:ascii="Times New Roman" w:hAnsi="Times New Roman" w:cs="Times New Roman"/>
          <w:sz w:val="24"/>
          <w:szCs w:val="24"/>
        </w:rPr>
        <w:t xml:space="preserve"> got associated in</w:t>
      </w:r>
      <w:r w:rsidR="003B4C64">
        <w:rPr>
          <w:rFonts w:ascii="Times New Roman" w:hAnsi="Times New Roman" w:cs="Times New Roman"/>
          <w:sz w:val="24"/>
          <w:szCs w:val="24"/>
        </w:rPr>
        <w:t xml:space="preserve"> a joint venture with </w:t>
      </w:r>
      <w:r w:rsidR="00531AF2">
        <w:rPr>
          <w:rFonts w:ascii="Times New Roman" w:hAnsi="Times New Roman" w:cs="Times New Roman"/>
          <w:sz w:val="24"/>
          <w:szCs w:val="24"/>
        </w:rPr>
        <w:t xml:space="preserve">some </w:t>
      </w:r>
      <w:r w:rsidR="003B4C64">
        <w:rPr>
          <w:rFonts w:ascii="Times New Roman" w:hAnsi="Times New Roman" w:cs="Times New Roman"/>
          <w:sz w:val="24"/>
          <w:szCs w:val="24"/>
        </w:rPr>
        <w:t>Zimba</w:t>
      </w:r>
      <w:r w:rsidR="007B4117">
        <w:rPr>
          <w:rFonts w:ascii="Times New Roman" w:hAnsi="Times New Roman" w:cs="Times New Roman"/>
          <w:sz w:val="24"/>
          <w:szCs w:val="24"/>
        </w:rPr>
        <w:t>b</w:t>
      </w:r>
      <w:r w:rsidR="003B4C64">
        <w:rPr>
          <w:rFonts w:ascii="Times New Roman" w:hAnsi="Times New Roman" w:cs="Times New Roman"/>
          <w:sz w:val="24"/>
          <w:szCs w:val="24"/>
        </w:rPr>
        <w:t>wean nationals</w:t>
      </w:r>
      <w:r w:rsidR="007B4117">
        <w:rPr>
          <w:rFonts w:ascii="Times New Roman" w:hAnsi="Times New Roman" w:cs="Times New Roman"/>
          <w:sz w:val="24"/>
          <w:szCs w:val="24"/>
        </w:rPr>
        <w:t xml:space="preserve"> that include</w:t>
      </w:r>
      <w:r w:rsidR="003B4FBF">
        <w:rPr>
          <w:rFonts w:ascii="Times New Roman" w:hAnsi="Times New Roman" w:cs="Times New Roman"/>
          <w:sz w:val="24"/>
          <w:szCs w:val="24"/>
        </w:rPr>
        <w:t>d</w:t>
      </w:r>
      <w:r w:rsidR="007B4117">
        <w:rPr>
          <w:rFonts w:ascii="Times New Roman" w:hAnsi="Times New Roman" w:cs="Times New Roman"/>
          <w:sz w:val="24"/>
          <w:szCs w:val="24"/>
        </w:rPr>
        <w:t xml:space="preserve"> </w:t>
      </w:r>
      <w:proofErr w:type="spellStart"/>
      <w:r w:rsidR="007B4117">
        <w:rPr>
          <w:rFonts w:ascii="Times New Roman" w:hAnsi="Times New Roman" w:cs="Times New Roman"/>
          <w:sz w:val="24"/>
          <w:szCs w:val="24"/>
        </w:rPr>
        <w:t>Msipa</w:t>
      </w:r>
      <w:proofErr w:type="spellEnd"/>
      <w:r w:rsidR="007B4117">
        <w:rPr>
          <w:rFonts w:ascii="Times New Roman" w:hAnsi="Times New Roman" w:cs="Times New Roman"/>
          <w:sz w:val="24"/>
          <w:szCs w:val="24"/>
        </w:rPr>
        <w:t xml:space="preserve">, </w:t>
      </w:r>
      <w:proofErr w:type="spellStart"/>
      <w:r w:rsidR="007B4117">
        <w:rPr>
          <w:rFonts w:ascii="Times New Roman" w:hAnsi="Times New Roman" w:cs="Times New Roman"/>
          <w:sz w:val="24"/>
          <w:szCs w:val="24"/>
        </w:rPr>
        <w:t>Chawanda</w:t>
      </w:r>
      <w:proofErr w:type="spellEnd"/>
      <w:r w:rsidR="007B4117">
        <w:rPr>
          <w:rFonts w:ascii="Times New Roman" w:hAnsi="Times New Roman" w:cs="Times New Roman"/>
          <w:sz w:val="24"/>
          <w:szCs w:val="24"/>
        </w:rPr>
        <w:t xml:space="preserve"> and one Leo Mugabe </w:t>
      </w:r>
      <w:r w:rsidR="003A3F5C">
        <w:rPr>
          <w:rFonts w:ascii="Times New Roman" w:hAnsi="Times New Roman" w:cs="Times New Roman"/>
          <w:sz w:val="24"/>
          <w:szCs w:val="24"/>
        </w:rPr>
        <w:t>(</w:t>
      </w:r>
      <w:r w:rsidR="007B4117">
        <w:rPr>
          <w:rFonts w:ascii="Times New Roman" w:hAnsi="Times New Roman" w:cs="Times New Roman"/>
          <w:sz w:val="24"/>
          <w:szCs w:val="24"/>
        </w:rPr>
        <w:t>“</w:t>
      </w:r>
      <w:r w:rsidR="007B4117" w:rsidRPr="007B4117">
        <w:rPr>
          <w:rFonts w:ascii="Times New Roman" w:hAnsi="Times New Roman" w:cs="Times New Roman"/>
          <w:b/>
          <w:sz w:val="24"/>
          <w:szCs w:val="24"/>
        </w:rPr>
        <w:t>Mugabe</w:t>
      </w:r>
      <w:r w:rsidR="007B4117">
        <w:rPr>
          <w:rFonts w:ascii="Times New Roman" w:hAnsi="Times New Roman" w:cs="Times New Roman"/>
          <w:sz w:val="24"/>
          <w:szCs w:val="24"/>
        </w:rPr>
        <w:t>”</w:t>
      </w:r>
      <w:r w:rsidR="003A3F5C">
        <w:rPr>
          <w:rFonts w:ascii="Times New Roman" w:hAnsi="Times New Roman" w:cs="Times New Roman"/>
          <w:sz w:val="24"/>
          <w:szCs w:val="24"/>
        </w:rPr>
        <w:t>)</w:t>
      </w:r>
      <w:r w:rsidR="000D38AF">
        <w:rPr>
          <w:rFonts w:ascii="Times New Roman" w:hAnsi="Times New Roman" w:cs="Times New Roman"/>
          <w:sz w:val="24"/>
          <w:szCs w:val="24"/>
        </w:rPr>
        <w:t xml:space="preserve">. The object of the joint venture was to invest in </w:t>
      </w:r>
      <w:r w:rsidR="00E95FEE">
        <w:rPr>
          <w:rFonts w:ascii="Times New Roman" w:hAnsi="Times New Roman" w:cs="Times New Roman"/>
          <w:sz w:val="24"/>
          <w:szCs w:val="24"/>
        </w:rPr>
        <w:t xml:space="preserve">various ventures. </w:t>
      </w:r>
      <w:r w:rsidR="00F94072">
        <w:rPr>
          <w:rFonts w:ascii="Times New Roman" w:hAnsi="Times New Roman" w:cs="Times New Roman"/>
          <w:sz w:val="24"/>
          <w:szCs w:val="24"/>
        </w:rPr>
        <w:t>For tha</w:t>
      </w:r>
      <w:r w:rsidR="006061FE">
        <w:rPr>
          <w:rFonts w:ascii="Times New Roman" w:hAnsi="Times New Roman" w:cs="Times New Roman"/>
          <w:sz w:val="24"/>
          <w:szCs w:val="24"/>
        </w:rPr>
        <w:t xml:space="preserve">t purpose </w:t>
      </w:r>
      <w:r w:rsidR="0079442D">
        <w:rPr>
          <w:rFonts w:ascii="Times New Roman" w:hAnsi="Times New Roman" w:cs="Times New Roman"/>
          <w:sz w:val="24"/>
          <w:szCs w:val="24"/>
        </w:rPr>
        <w:t xml:space="preserve">the Chinese </w:t>
      </w:r>
      <w:proofErr w:type="gramStart"/>
      <w:r w:rsidR="00511402">
        <w:rPr>
          <w:rFonts w:ascii="Times New Roman" w:hAnsi="Times New Roman" w:cs="Times New Roman"/>
          <w:sz w:val="24"/>
          <w:szCs w:val="24"/>
        </w:rPr>
        <w:t>nationals</w:t>
      </w:r>
      <w:proofErr w:type="gramEnd"/>
      <w:r w:rsidR="00511402">
        <w:rPr>
          <w:rFonts w:ascii="Times New Roman" w:hAnsi="Times New Roman" w:cs="Times New Roman"/>
          <w:sz w:val="24"/>
          <w:szCs w:val="24"/>
        </w:rPr>
        <w:t xml:space="preserve"> </w:t>
      </w:r>
      <w:proofErr w:type="spellStart"/>
      <w:r w:rsidR="006061FE">
        <w:rPr>
          <w:rFonts w:ascii="Times New Roman" w:hAnsi="Times New Roman" w:cs="Times New Roman"/>
          <w:sz w:val="24"/>
          <w:szCs w:val="24"/>
        </w:rPr>
        <w:t>used</w:t>
      </w:r>
      <w:r w:rsidR="00AB7F86">
        <w:rPr>
          <w:rFonts w:ascii="Times New Roman" w:hAnsi="Times New Roman" w:cs="Times New Roman"/>
          <w:sz w:val="24"/>
          <w:szCs w:val="24"/>
        </w:rPr>
        <w:t>Taiyuan</w:t>
      </w:r>
      <w:r w:rsidR="006061FE">
        <w:rPr>
          <w:rFonts w:ascii="Times New Roman" w:hAnsi="Times New Roman" w:cs="Times New Roman"/>
          <w:sz w:val="24"/>
          <w:szCs w:val="24"/>
        </w:rPr>
        <w:t>as</w:t>
      </w:r>
      <w:proofErr w:type="spellEnd"/>
      <w:r w:rsidR="006061FE">
        <w:rPr>
          <w:rFonts w:ascii="Times New Roman" w:hAnsi="Times New Roman" w:cs="Times New Roman"/>
          <w:sz w:val="24"/>
          <w:szCs w:val="24"/>
        </w:rPr>
        <w:t xml:space="preserve"> the special purpose vehicle</w:t>
      </w:r>
      <w:r w:rsidR="00BC5A79">
        <w:rPr>
          <w:rFonts w:ascii="Times New Roman" w:hAnsi="Times New Roman" w:cs="Times New Roman"/>
          <w:sz w:val="24"/>
          <w:szCs w:val="24"/>
        </w:rPr>
        <w:t xml:space="preserve">. Both </w:t>
      </w:r>
      <w:proofErr w:type="spellStart"/>
      <w:r w:rsidR="003B4FBF">
        <w:rPr>
          <w:rFonts w:ascii="Times New Roman" w:hAnsi="Times New Roman" w:cs="Times New Roman"/>
          <w:sz w:val="24"/>
          <w:szCs w:val="24"/>
        </w:rPr>
        <w:t>Feng</w:t>
      </w:r>
      <w:proofErr w:type="spellEnd"/>
      <w:r w:rsidR="003B4FBF">
        <w:rPr>
          <w:rFonts w:ascii="Times New Roman" w:hAnsi="Times New Roman" w:cs="Times New Roman"/>
          <w:sz w:val="24"/>
          <w:szCs w:val="24"/>
        </w:rPr>
        <w:t xml:space="preserve"> and </w:t>
      </w:r>
      <w:proofErr w:type="spellStart"/>
      <w:r w:rsidR="003B4FBF">
        <w:rPr>
          <w:rFonts w:ascii="Times New Roman" w:hAnsi="Times New Roman" w:cs="Times New Roman"/>
          <w:sz w:val="24"/>
          <w:szCs w:val="24"/>
        </w:rPr>
        <w:t>Longmin</w:t>
      </w:r>
      <w:proofErr w:type="spellEnd"/>
      <w:r w:rsidR="003B4FBF">
        <w:rPr>
          <w:rFonts w:ascii="Times New Roman" w:hAnsi="Times New Roman" w:cs="Times New Roman"/>
          <w:sz w:val="24"/>
          <w:szCs w:val="24"/>
        </w:rPr>
        <w:t xml:space="preserve"> were directors</w:t>
      </w:r>
      <w:r w:rsidR="00AB7F86">
        <w:rPr>
          <w:rFonts w:ascii="Times New Roman" w:hAnsi="Times New Roman" w:cs="Times New Roman"/>
          <w:sz w:val="24"/>
          <w:szCs w:val="24"/>
        </w:rPr>
        <w:t>. Th</w:t>
      </w:r>
      <w:r w:rsidR="00511402">
        <w:rPr>
          <w:rFonts w:ascii="Times New Roman" w:hAnsi="Times New Roman" w:cs="Times New Roman"/>
          <w:sz w:val="24"/>
          <w:szCs w:val="24"/>
        </w:rPr>
        <w:t xml:space="preserve">e special </w:t>
      </w:r>
      <w:r w:rsidR="00FE7D99">
        <w:rPr>
          <w:rFonts w:ascii="Times New Roman" w:hAnsi="Times New Roman" w:cs="Times New Roman"/>
          <w:sz w:val="24"/>
          <w:szCs w:val="24"/>
        </w:rPr>
        <w:t xml:space="preserve">purpose </w:t>
      </w:r>
      <w:r w:rsidR="00511402">
        <w:rPr>
          <w:rFonts w:ascii="Times New Roman" w:hAnsi="Times New Roman" w:cs="Times New Roman"/>
          <w:sz w:val="24"/>
          <w:szCs w:val="24"/>
        </w:rPr>
        <w:t xml:space="preserve">vehicle used by the Zimbabwean nationals </w:t>
      </w:r>
      <w:r w:rsidR="00AB7F86">
        <w:rPr>
          <w:rFonts w:ascii="Times New Roman" w:hAnsi="Times New Roman" w:cs="Times New Roman"/>
          <w:sz w:val="24"/>
          <w:szCs w:val="24"/>
        </w:rPr>
        <w:t xml:space="preserve">was </w:t>
      </w:r>
      <w:r w:rsidR="00CA70C4">
        <w:rPr>
          <w:rFonts w:ascii="Times New Roman" w:hAnsi="Times New Roman" w:cs="Times New Roman"/>
          <w:sz w:val="24"/>
          <w:szCs w:val="24"/>
        </w:rPr>
        <w:t xml:space="preserve">a company called </w:t>
      </w:r>
      <w:r w:rsidR="00D0533E">
        <w:rPr>
          <w:rFonts w:ascii="Times New Roman" w:hAnsi="Times New Roman" w:cs="Times New Roman"/>
          <w:sz w:val="24"/>
          <w:szCs w:val="24"/>
        </w:rPr>
        <w:t xml:space="preserve">Stoat Mining </w:t>
      </w:r>
      <w:r w:rsidR="00FD65F0">
        <w:rPr>
          <w:rFonts w:ascii="Times New Roman" w:hAnsi="Times New Roman" w:cs="Times New Roman"/>
          <w:sz w:val="24"/>
          <w:szCs w:val="24"/>
        </w:rPr>
        <w:t>(</w:t>
      </w:r>
      <w:r w:rsidR="00D0533E">
        <w:rPr>
          <w:rFonts w:ascii="Times New Roman" w:hAnsi="Times New Roman" w:cs="Times New Roman"/>
          <w:sz w:val="24"/>
          <w:szCs w:val="24"/>
        </w:rPr>
        <w:t>Private</w:t>
      </w:r>
      <w:r w:rsidR="00FD65F0">
        <w:rPr>
          <w:rFonts w:ascii="Times New Roman" w:hAnsi="Times New Roman" w:cs="Times New Roman"/>
          <w:sz w:val="24"/>
          <w:szCs w:val="24"/>
        </w:rPr>
        <w:t>)</w:t>
      </w:r>
      <w:r w:rsidR="00D0533E">
        <w:rPr>
          <w:rFonts w:ascii="Times New Roman" w:hAnsi="Times New Roman" w:cs="Times New Roman"/>
          <w:sz w:val="24"/>
          <w:szCs w:val="24"/>
        </w:rPr>
        <w:t xml:space="preserve"> Limited</w:t>
      </w:r>
      <w:r w:rsidR="003A3F5C">
        <w:rPr>
          <w:rFonts w:ascii="Times New Roman" w:hAnsi="Times New Roman" w:cs="Times New Roman"/>
          <w:sz w:val="24"/>
          <w:szCs w:val="24"/>
        </w:rPr>
        <w:t xml:space="preserve"> (</w:t>
      </w:r>
      <w:r w:rsidR="00531AF2">
        <w:rPr>
          <w:rFonts w:ascii="Times New Roman" w:hAnsi="Times New Roman" w:cs="Times New Roman"/>
          <w:sz w:val="24"/>
          <w:szCs w:val="24"/>
        </w:rPr>
        <w:t>“</w:t>
      </w:r>
      <w:r w:rsidR="00531AF2" w:rsidRPr="00531AF2">
        <w:rPr>
          <w:rFonts w:ascii="Times New Roman" w:hAnsi="Times New Roman" w:cs="Times New Roman"/>
          <w:b/>
          <w:sz w:val="24"/>
          <w:szCs w:val="24"/>
        </w:rPr>
        <w:t>Stoat</w:t>
      </w:r>
      <w:r w:rsidR="00531AF2">
        <w:rPr>
          <w:rFonts w:ascii="Times New Roman" w:hAnsi="Times New Roman" w:cs="Times New Roman"/>
          <w:sz w:val="24"/>
          <w:szCs w:val="24"/>
        </w:rPr>
        <w:t>”</w:t>
      </w:r>
      <w:r w:rsidR="003A3F5C">
        <w:rPr>
          <w:rFonts w:ascii="Times New Roman" w:hAnsi="Times New Roman" w:cs="Times New Roman"/>
          <w:sz w:val="24"/>
          <w:szCs w:val="24"/>
        </w:rPr>
        <w:t>)</w:t>
      </w:r>
      <w:r w:rsidR="00531AF2">
        <w:rPr>
          <w:rFonts w:ascii="Times New Roman" w:hAnsi="Times New Roman" w:cs="Times New Roman"/>
          <w:sz w:val="24"/>
          <w:szCs w:val="24"/>
        </w:rPr>
        <w:t xml:space="preserve"> </w:t>
      </w:r>
      <w:r w:rsidR="003B4FBF">
        <w:rPr>
          <w:rFonts w:ascii="Times New Roman" w:hAnsi="Times New Roman" w:cs="Times New Roman"/>
          <w:sz w:val="24"/>
          <w:szCs w:val="24"/>
        </w:rPr>
        <w:t xml:space="preserve">in which Mugabe, </w:t>
      </w:r>
      <w:proofErr w:type="spellStart"/>
      <w:r w:rsidR="003B4FBF">
        <w:rPr>
          <w:rFonts w:ascii="Times New Roman" w:hAnsi="Times New Roman" w:cs="Times New Roman"/>
          <w:sz w:val="24"/>
          <w:szCs w:val="24"/>
        </w:rPr>
        <w:t>Msipa</w:t>
      </w:r>
      <w:proofErr w:type="spellEnd"/>
      <w:r w:rsidR="003B4FBF">
        <w:rPr>
          <w:rFonts w:ascii="Times New Roman" w:hAnsi="Times New Roman" w:cs="Times New Roman"/>
          <w:sz w:val="24"/>
          <w:szCs w:val="24"/>
        </w:rPr>
        <w:t xml:space="preserve"> and </w:t>
      </w:r>
      <w:proofErr w:type="spellStart"/>
      <w:r w:rsidR="003B4FBF">
        <w:rPr>
          <w:rFonts w:ascii="Times New Roman" w:hAnsi="Times New Roman" w:cs="Times New Roman"/>
          <w:sz w:val="24"/>
          <w:szCs w:val="24"/>
        </w:rPr>
        <w:t>Chawanda</w:t>
      </w:r>
      <w:proofErr w:type="spellEnd"/>
      <w:r w:rsidR="003B4FBF">
        <w:rPr>
          <w:rFonts w:ascii="Times New Roman" w:hAnsi="Times New Roman" w:cs="Times New Roman"/>
          <w:sz w:val="24"/>
          <w:szCs w:val="24"/>
        </w:rPr>
        <w:t xml:space="preserve"> were directors. </w:t>
      </w:r>
    </w:p>
    <w:p w:rsidR="00213BDC" w:rsidRDefault="0014602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121351">
        <w:rPr>
          <w:rFonts w:ascii="Times New Roman" w:hAnsi="Times New Roman" w:cs="Times New Roman"/>
          <w:sz w:val="24"/>
          <w:szCs w:val="24"/>
        </w:rPr>
        <w:t xml:space="preserve">2007 </w:t>
      </w:r>
      <w:r w:rsidR="009B1DF6">
        <w:rPr>
          <w:rFonts w:ascii="Times New Roman" w:hAnsi="Times New Roman" w:cs="Times New Roman"/>
          <w:sz w:val="24"/>
          <w:szCs w:val="24"/>
        </w:rPr>
        <w:t>Taiyuan</w:t>
      </w:r>
      <w:r w:rsidR="00394615">
        <w:rPr>
          <w:rFonts w:ascii="Times New Roman" w:hAnsi="Times New Roman" w:cs="Times New Roman"/>
          <w:sz w:val="24"/>
          <w:szCs w:val="24"/>
        </w:rPr>
        <w:t>,</w:t>
      </w:r>
      <w:r w:rsidR="003A3F5C">
        <w:rPr>
          <w:rFonts w:ascii="Times New Roman" w:hAnsi="Times New Roman" w:cs="Times New Roman"/>
          <w:sz w:val="24"/>
          <w:szCs w:val="24"/>
        </w:rPr>
        <w:t xml:space="preserve"> </w:t>
      </w:r>
      <w:r w:rsidR="00DB451B">
        <w:rPr>
          <w:rFonts w:ascii="Times New Roman" w:hAnsi="Times New Roman" w:cs="Times New Roman"/>
          <w:sz w:val="24"/>
          <w:szCs w:val="24"/>
        </w:rPr>
        <w:t xml:space="preserve">now comprising both the Chinese </w:t>
      </w:r>
      <w:r w:rsidR="00F76FEE">
        <w:rPr>
          <w:rFonts w:ascii="Times New Roman" w:hAnsi="Times New Roman" w:cs="Times New Roman"/>
          <w:sz w:val="24"/>
          <w:szCs w:val="24"/>
        </w:rPr>
        <w:t xml:space="preserve">and </w:t>
      </w:r>
      <w:r w:rsidR="00253483">
        <w:rPr>
          <w:rFonts w:ascii="Times New Roman" w:hAnsi="Times New Roman" w:cs="Times New Roman"/>
          <w:sz w:val="24"/>
          <w:szCs w:val="24"/>
        </w:rPr>
        <w:t xml:space="preserve">the </w:t>
      </w:r>
      <w:r w:rsidR="00F76FEE">
        <w:rPr>
          <w:rFonts w:ascii="Times New Roman" w:hAnsi="Times New Roman" w:cs="Times New Roman"/>
          <w:sz w:val="24"/>
          <w:szCs w:val="24"/>
        </w:rPr>
        <w:t>Zimbabwean nationals</w:t>
      </w:r>
      <w:r w:rsidR="00394615">
        <w:rPr>
          <w:rFonts w:ascii="Times New Roman" w:hAnsi="Times New Roman" w:cs="Times New Roman"/>
          <w:sz w:val="24"/>
          <w:szCs w:val="24"/>
        </w:rPr>
        <w:t>,</w:t>
      </w:r>
      <w:r w:rsidR="003A3F5C">
        <w:rPr>
          <w:rFonts w:ascii="Times New Roman" w:hAnsi="Times New Roman" w:cs="Times New Roman"/>
          <w:sz w:val="24"/>
          <w:szCs w:val="24"/>
        </w:rPr>
        <w:t xml:space="preserve"> </w:t>
      </w:r>
      <w:r w:rsidR="004A3E4D">
        <w:rPr>
          <w:rFonts w:ascii="Times New Roman" w:hAnsi="Times New Roman" w:cs="Times New Roman"/>
          <w:sz w:val="24"/>
          <w:szCs w:val="24"/>
        </w:rPr>
        <w:t xml:space="preserve">on the one part, </w:t>
      </w:r>
      <w:r w:rsidR="009B1DF6">
        <w:rPr>
          <w:rFonts w:ascii="Times New Roman" w:hAnsi="Times New Roman" w:cs="Times New Roman"/>
          <w:sz w:val="24"/>
          <w:szCs w:val="24"/>
        </w:rPr>
        <w:t xml:space="preserve">and </w:t>
      </w:r>
      <w:proofErr w:type="spellStart"/>
      <w:r w:rsidR="009B1DF6">
        <w:rPr>
          <w:rFonts w:ascii="Times New Roman" w:hAnsi="Times New Roman" w:cs="Times New Roman"/>
          <w:sz w:val="24"/>
          <w:szCs w:val="24"/>
        </w:rPr>
        <w:t>Hwange</w:t>
      </w:r>
      <w:proofErr w:type="spellEnd"/>
      <w:r w:rsidR="009B1DF6">
        <w:rPr>
          <w:rFonts w:ascii="Times New Roman" w:hAnsi="Times New Roman" w:cs="Times New Roman"/>
          <w:sz w:val="24"/>
          <w:szCs w:val="24"/>
        </w:rPr>
        <w:t xml:space="preserve"> Colliery </w:t>
      </w:r>
      <w:r w:rsidR="004A3E4D">
        <w:rPr>
          <w:rFonts w:ascii="Times New Roman" w:hAnsi="Times New Roman" w:cs="Times New Roman"/>
          <w:sz w:val="24"/>
          <w:szCs w:val="24"/>
        </w:rPr>
        <w:t xml:space="preserve">on the other, </w:t>
      </w:r>
      <w:r w:rsidR="00121351">
        <w:rPr>
          <w:rFonts w:ascii="Times New Roman" w:hAnsi="Times New Roman" w:cs="Times New Roman"/>
          <w:sz w:val="24"/>
          <w:szCs w:val="24"/>
        </w:rPr>
        <w:t xml:space="preserve">entered into a written agreement </w:t>
      </w:r>
      <w:r w:rsidR="00E449E0">
        <w:rPr>
          <w:rFonts w:ascii="Times New Roman" w:hAnsi="Times New Roman" w:cs="Times New Roman"/>
          <w:sz w:val="24"/>
          <w:szCs w:val="24"/>
        </w:rPr>
        <w:t>for the con</w:t>
      </w:r>
      <w:r w:rsidR="006A4782">
        <w:rPr>
          <w:rFonts w:ascii="Times New Roman" w:hAnsi="Times New Roman" w:cs="Times New Roman"/>
          <w:sz w:val="24"/>
          <w:szCs w:val="24"/>
        </w:rPr>
        <w:t xml:space="preserve">struction </w:t>
      </w:r>
      <w:r w:rsidR="003D5114">
        <w:rPr>
          <w:rFonts w:ascii="Times New Roman" w:hAnsi="Times New Roman" w:cs="Times New Roman"/>
          <w:sz w:val="24"/>
          <w:szCs w:val="24"/>
        </w:rPr>
        <w:t xml:space="preserve">of a coke oven and </w:t>
      </w:r>
      <w:r w:rsidR="0081514D">
        <w:rPr>
          <w:rFonts w:ascii="Times New Roman" w:hAnsi="Times New Roman" w:cs="Times New Roman"/>
          <w:sz w:val="24"/>
          <w:szCs w:val="24"/>
        </w:rPr>
        <w:t xml:space="preserve">a </w:t>
      </w:r>
      <w:r w:rsidR="003D5114">
        <w:rPr>
          <w:rFonts w:ascii="Times New Roman" w:hAnsi="Times New Roman" w:cs="Times New Roman"/>
          <w:sz w:val="24"/>
          <w:szCs w:val="24"/>
        </w:rPr>
        <w:t xml:space="preserve">battery at </w:t>
      </w:r>
      <w:proofErr w:type="spellStart"/>
      <w:r w:rsidR="003D5114">
        <w:rPr>
          <w:rFonts w:ascii="Times New Roman" w:hAnsi="Times New Roman" w:cs="Times New Roman"/>
          <w:sz w:val="24"/>
          <w:szCs w:val="24"/>
        </w:rPr>
        <w:t>Hwange</w:t>
      </w:r>
      <w:proofErr w:type="spellEnd"/>
      <w:r w:rsidR="003D5114">
        <w:rPr>
          <w:rFonts w:ascii="Times New Roman" w:hAnsi="Times New Roman" w:cs="Times New Roman"/>
          <w:sz w:val="24"/>
          <w:szCs w:val="24"/>
        </w:rPr>
        <w:t xml:space="preserve"> </w:t>
      </w:r>
      <w:r w:rsidR="00B057DD">
        <w:rPr>
          <w:rFonts w:ascii="Times New Roman" w:hAnsi="Times New Roman" w:cs="Times New Roman"/>
          <w:sz w:val="24"/>
          <w:szCs w:val="24"/>
        </w:rPr>
        <w:t xml:space="preserve">Colliery on the basis of build, operate, own and transfer </w:t>
      </w:r>
      <w:r w:rsidR="003A3F5C">
        <w:rPr>
          <w:rFonts w:ascii="Times New Roman" w:hAnsi="Times New Roman" w:cs="Times New Roman"/>
          <w:sz w:val="24"/>
          <w:szCs w:val="24"/>
        </w:rPr>
        <w:t>(</w:t>
      </w:r>
      <w:r w:rsidR="00A038EE">
        <w:rPr>
          <w:rFonts w:ascii="Times New Roman" w:hAnsi="Times New Roman" w:cs="Times New Roman"/>
          <w:sz w:val="24"/>
          <w:szCs w:val="24"/>
        </w:rPr>
        <w:t>“</w:t>
      </w:r>
      <w:r w:rsidR="00D46846" w:rsidRPr="00D46846">
        <w:rPr>
          <w:rFonts w:ascii="Times New Roman" w:hAnsi="Times New Roman" w:cs="Times New Roman"/>
          <w:b/>
          <w:sz w:val="24"/>
          <w:szCs w:val="24"/>
        </w:rPr>
        <w:t xml:space="preserve">the </w:t>
      </w:r>
      <w:r w:rsidR="00A038EE" w:rsidRPr="00A038EE">
        <w:rPr>
          <w:rFonts w:ascii="Times New Roman" w:hAnsi="Times New Roman" w:cs="Times New Roman"/>
          <w:b/>
          <w:sz w:val="24"/>
          <w:szCs w:val="24"/>
        </w:rPr>
        <w:t>BOOT</w:t>
      </w:r>
      <w:r w:rsidR="00D46846">
        <w:rPr>
          <w:rFonts w:ascii="Times New Roman" w:hAnsi="Times New Roman" w:cs="Times New Roman"/>
          <w:b/>
          <w:sz w:val="24"/>
          <w:szCs w:val="24"/>
        </w:rPr>
        <w:t xml:space="preserve"> agreement</w:t>
      </w:r>
      <w:r w:rsidR="00A038EE">
        <w:rPr>
          <w:rFonts w:ascii="Times New Roman" w:hAnsi="Times New Roman" w:cs="Times New Roman"/>
          <w:sz w:val="24"/>
          <w:szCs w:val="24"/>
        </w:rPr>
        <w:t>”</w:t>
      </w:r>
      <w:r w:rsidR="003A3F5C">
        <w:rPr>
          <w:rFonts w:ascii="Times New Roman" w:hAnsi="Times New Roman" w:cs="Times New Roman"/>
          <w:sz w:val="24"/>
          <w:szCs w:val="24"/>
        </w:rPr>
        <w:t>)</w:t>
      </w:r>
      <w:r w:rsidR="00A038EE">
        <w:rPr>
          <w:rFonts w:ascii="Times New Roman" w:hAnsi="Times New Roman" w:cs="Times New Roman"/>
          <w:sz w:val="24"/>
          <w:szCs w:val="24"/>
        </w:rPr>
        <w:t>.</w:t>
      </w:r>
      <w:r w:rsidR="003A3F5C">
        <w:rPr>
          <w:rFonts w:ascii="Times New Roman" w:hAnsi="Times New Roman" w:cs="Times New Roman"/>
          <w:sz w:val="24"/>
          <w:szCs w:val="24"/>
        </w:rPr>
        <w:t xml:space="preserve"> </w:t>
      </w:r>
      <w:r w:rsidR="00C95E01">
        <w:rPr>
          <w:rFonts w:ascii="Times New Roman" w:hAnsi="Times New Roman" w:cs="Times New Roman"/>
          <w:sz w:val="24"/>
          <w:szCs w:val="24"/>
        </w:rPr>
        <w:t xml:space="preserve">In June 2011 the parties obtained an investment </w:t>
      </w:r>
      <w:r w:rsidR="00C95E01">
        <w:rPr>
          <w:rFonts w:ascii="Times New Roman" w:hAnsi="Times New Roman" w:cs="Times New Roman"/>
          <w:sz w:val="24"/>
          <w:szCs w:val="24"/>
        </w:rPr>
        <w:lastRenderedPageBreak/>
        <w:t xml:space="preserve">licence from the Zimbabwe Investment Authority </w:t>
      </w:r>
      <w:r w:rsidR="003A3F5C">
        <w:rPr>
          <w:rFonts w:ascii="Times New Roman" w:hAnsi="Times New Roman" w:cs="Times New Roman"/>
          <w:sz w:val="24"/>
          <w:szCs w:val="24"/>
        </w:rPr>
        <w:t>(</w:t>
      </w:r>
      <w:r w:rsidR="00275A06">
        <w:rPr>
          <w:rFonts w:ascii="Times New Roman" w:hAnsi="Times New Roman" w:cs="Times New Roman"/>
          <w:sz w:val="24"/>
          <w:szCs w:val="24"/>
        </w:rPr>
        <w:t>“</w:t>
      </w:r>
      <w:r w:rsidR="00AC21C4" w:rsidRPr="00AC21C4">
        <w:rPr>
          <w:rFonts w:ascii="Times New Roman" w:hAnsi="Times New Roman" w:cs="Times New Roman"/>
          <w:b/>
          <w:sz w:val="24"/>
          <w:szCs w:val="24"/>
        </w:rPr>
        <w:t xml:space="preserve">the </w:t>
      </w:r>
      <w:r w:rsidR="00275A06" w:rsidRPr="00275A06">
        <w:rPr>
          <w:rFonts w:ascii="Times New Roman" w:hAnsi="Times New Roman" w:cs="Times New Roman"/>
          <w:b/>
          <w:sz w:val="24"/>
          <w:szCs w:val="24"/>
        </w:rPr>
        <w:t>ZIA</w:t>
      </w:r>
      <w:r w:rsidR="00AC21C4">
        <w:rPr>
          <w:rFonts w:ascii="Times New Roman" w:hAnsi="Times New Roman" w:cs="Times New Roman"/>
          <w:b/>
          <w:sz w:val="24"/>
          <w:szCs w:val="24"/>
        </w:rPr>
        <w:t xml:space="preserve"> licence</w:t>
      </w:r>
      <w:r w:rsidR="00B213AD">
        <w:rPr>
          <w:rFonts w:ascii="Times New Roman" w:hAnsi="Times New Roman" w:cs="Times New Roman"/>
          <w:sz w:val="24"/>
          <w:szCs w:val="24"/>
        </w:rPr>
        <w:t>”</w:t>
      </w:r>
      <w:r w:rsidR="003A3F5C">
        <w:rPr>
          <w:rFonts w:ascii="Times New Roman" w:hAnsi="Times New Roman" w:cs="Times New Roman"/>
          <w:sz w:val="24"/>
          <w:szCs w:val="24"/>
        </w:rPr>
        <w:t>)</w:t>
      </w:r>
      <w:r w:rsidR="00B213AD">
        <w:rPr>
          <w:rFonts w:ascii="Times New Roman" w:hAnsi="Times New Roman" w:cs="Times New Roman"/>
          <w:sz w:val="24"/>
          <w:szCs w:val="24"/>
        </w:rPr>
        <w:t>. Th</w:t>
      </w:r>
      <w:r w:rsidR="00AC21C4">
        <w:rPr>
          <w:rFonts w:ascii="Times New Roman" w:hAnsi="Times New Roman" w:cs="Times New Roman"/>
          <w:sz w:val="24"/>
          <w:szCs w:val="24"/>
        </w:rPr>
        <w:t xml:space="preserve">e ZIA </w:t>
      </w:r>
      <w:r w:rsidR="00B213AD">
        <w:rPr>
          <w:rFonts w:ascii="Times New Roman" w:hAnsi="Times New Roman" w:cs="Times New Roman"/>
          <w:sz w:val="24"/>
          <w:szCs w:val="24"/>
        </w:rPr>
        <w:t>licence</w:t>
      </w:r>
      <w:r w:rsidR="00275A06">
        <w:rPr>
          <w:rFonts w:ascii="Times New Roman" w:hAnsi="Times New Roman" w:cs="Times New Roman"/>
          <w:sz w:val="24"/>
          <w:szCs w:val="24"/>
        </w:rPr>
        <w:t xml:space="preserve"> stipulated </w:t>
      </w:r>
      <w:r w:rsidR="00B213AD">
        <w:rPr>
          <w:rFonts w:ascii="Times New Roman" w:hAnsi="Times New Roman" w:cs="Times New Roman"/>
          <w:sz w:val="24"/>
          <w:szCs w:val="24"/>
        </w:rPr>
        <w:t>a</w:t>
      </w:r>
      <w:r w:rsidR="00275A06">
        <w:rPr>
          <w:rFonts w:ascii="Times New Roman" w:hAnsi="Times New Roman" w:cs="Times New Roman"/>
          <w:sz w:val="24"/>
          <w:szCs w:val="24"/>
        </w:rPr>
        <w:t xml:space="preserve"> shareholding </w:t>
      </w:r>
      <w:r w:rsidR="00B213AD">
        <w:rPr>
          <w:rFonts w:ascii="Times New Roman" w:hAnsi="Times New Roman" w:cs="Times New Roman"/>
          <w:sz w:val="24"/>
          <w:szCs w:val="24"/>
        </w:rPr>
        <w:t xml:space="preserve">configuration </w:t>
      </w:r>
      <w:r w:rsidR="00213BDC">
        <w:rPr>
          <w:rFonts w:ascii="Times New Roman" w:hAnsi="Times New Roman" w:cs="Times New Roman"/>
          <w:sz w:val="24"/>
          <w:szCs w:val="24"/>
        </w:rPr>
        <w:t xml:space="preserve">of 75% </w:t>
      </w:r>
      <w:r w:rsidR="009B6F8F">
        <w:rPr>
          <w:rFonts w:ascii="Times New Roman" w:hAnsi="Times New Roman" w:cs="Times New Roman"/>
          <w:sz w:val="24"/>
          <w:szCs w:val="24"/>
        </w:rPr>
        <w:t>for</w:t>
      </w:r>
      <w:r w:rsidR="00285F08">
        <w:rPr>
          <w:rFonts w:ascii="Times New Roman" w:hAnsi="Times New Roman" w:cs="Times New Roman"/>
          <w:sz w:val="24"/>
          <w:szCs w:val="24"/>
        </w:rPr>
        <w:t xml:space="preserve"> Taiyuan </w:t>
      </w:r>
      <w:r w:rsidR="00213BDC">
        <w:rPr>
          <w:rFonts w:ascii="Times New Roman" w:hAnsi="Times New Roman" w:cs="Times New Roman"/>
          <w:sz w:val="24"/>
          <w:szCs w:val="24"/>
        </w:rPr>
        <w:t xml:space="preserve">and 25% </w:t>
      </w:r>
      <w:r w:rsidR="009B6F8F">
        <w:rPr>
          <w:rFonts w:ascii="Times New Roman" w:hAnsi="Times New Roman" w:cs="Times New Roman"/>
          <w:sz w:val="24"/>
          <w:szCs w:val="24"/>
        </w:rPr>
        <w:t>for</w:t>
      </w:r>
      <w:r w:rsidR="00213BDC">
        <w:rPr>
          <w:rFonts w:ascii="Times New Roman" w:hAnsi="Times New Roman" w:cs="Times New Roman"/>
          <w:sz w:val="24"/>
          <w:szCs w:val="24"/>
        </w:rPr>
        <w:t xml:space="preserve"> </w:t>
      </w:r>
      <w:proofErr w:type="spellStart"/>
      <w:r w:rsidR="00213BDC">
        <w:rPr>
          <w:rFonts w:ascii="Times New Roman" w:hAnsi="Times New Roman" w:cs="Times New Roman"/>
          <w:sz w:val="24"/>
          <w:szCs w:val="24"/>
        </w:rPr>
        <w:t>Hwange</w:t>
      </w:r>
      <w:proofErr w:type="spellEnd"/>
      <w:r w:rsidR="00213BDC">
        <w:rPr>
          <w:rFonts w:ascii="Times New Roman" w:hAnsi="Times New Roman" w:cs="Times New Roman"/>
          <w:sz w:val="24"/>
          <w:szCs w:val="24"/>
        </w:rPr>
        <w:t xml:space="preserve"> Colliery.</w:t>
      </w:r>
    </w:p>
    <w:p w:rsidR="0042321F" w:rsidRDefault="009940D0"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Coal Gasification Company was the special purpose vehicle </w:t>
      </w:r>
      <w:r w:rsidR="00FC3E3F">
        <w:rPr>
          <w:rFonts w:ascii="Times New Roman" w:hAnsi="Times New Roman" w:cs="Times New Roman"/>
          <w:sz w:val="24"/>
          <w:szCs w:val="24"/>
        </w:rPr>
        <w:t xml:space="preserve">formed by </w:t>
      </w:r>
      <w:r w:rsidR="009B6F8F">
        <w:rPr>
          <w:rFonts w:ascii="Times New Roman" w:hAnsi="Times New Roman" w:cs="Times New Roman"/>
          <w:sz w:val="24"/>
          <w:szCs w:val="24"/>
        </w:rPr>
        <w:t xml:space="preserve">both </w:t>
      </w:r>
      <w:r w:rsidR="00FC3E3F">
        <w:rPr>
          <w:rFonts w:ascii="Times New Roman" w:hAnsi="Times New Roman" w:cs="Times New Roman"/>
          <w:sz w:val="24"/>
          <w:szCs w:val="24"/>
        </w:rPr>
        <w:t xml:space="preserve">Taiyuan and </w:t>
      </w:r>
      <w:proofErr w:type="spellStart"/>
      <w:r w:rsidR="00FC3E3F">
        <w:rPr>
          <w:rFonts w:ascii="Times New Roman" w:hAnsi="Times New Roman" w:cs="Times New Roman"/>
          <w:sz w:val="24"/>
          <w:szCs w:val="24"/>
        </w:rPr>
        <w:t>Hwange</w:t>
      </w:r>
      <w:proofErr w:type="spellEnd"/>
      <w:r w:rsidR="00FC3E3F">
        <w:rPr>
          <w:rFonts w:ascii="Times New Roman" w:hAnsi="Times New Roman" w:cs="Times New Roman"/>
          <w:sz w:val="24"/>
          <w:szCs w:val="24"/>
        </w:rPr>
        <w:t xml:space="preserve"> Colliery. </w:t>
      </w:r>
      <w:r w:rsidR="009B6F8F">
        <w:rPr>
          <w:rFonts w:ascii="Times New Roman" w:hAnsi="Times New Roman" w:cs="Times New Roman"/>
          <w:sz w:val="24"/>
          <w:szCs w:val="24"/>
        </w:rPr>
        <w:t xml:space="preserve">The shares were held 75% by Taiyuan and 25% by </w:t>
      </w:r>
      <w:proofErr w:type="spellStart"/>
      <w:r w:rsidR="009B6F8F">
        <w:rPr>
          <w:rFonts w:ascii="Times New Roman" w:hAnsi="Times New Roman" w:cs="Times New Roman"/>
          <w:sz w:val="24"/>
          <w:szCs w:val="24"/>
        </w:rPr>
        <w:t>Hwange</w:t>
      </w:r>
      <w:proofErr w:type="spellEnd"/>
      <w:r w:rsidR="009B6F8F">
        <w:rPr>
          <w:rFonts w:ascii="Times New Roman" w:hAnsi="Times New Roman" w:cs="Times New Roman"/>
          <w:sz w:val="24"/>
          <w:szCs w:val="24"/>
        </w:rPr>
        <w:t xml:space="preserve"> Colliery. </w:t>
      </w:r>
      <w:r w:rsidR="00C578A0">
        <w:rPr>
          <w:rFonts w:ascii="Times New Roman" w:hAnsi="Times New Roman" w:cs="Times New Roman"/>
          <w:sz w:val="24"/>
          <w:szCs w:val="24"/>
        </w:rPr>
        <w:t>The</w:t>
      </w:r>
      <w:r w:rsidR="00FC3E3F">
        <w:rPr>
          <w:rFonts w:ascii="Times New Roman" w:hAnsi="Times New Roman" w:cs="Times New Roman"/>
          <w:sz w:val="24"/>
          <w:szCs w:val="24"/>
        </w:rPr>
        <w:t xml:space="preserve"> principal object </w:t>
      </w:r>
      <w:r w:rsidR="00C578A0">
        <w:rPr>
          <w:rFonts w:ascii="Times New Roman" w:hAnsi="Times New Roman" w:cs="Times New Roman"/>
          <w:sz w:val="24"/>
          <w:szCs w:val="24"/>
        </w:rPr>
        <w:t xml:space="preserve">of the Coal Gasification Company was </w:t>
      </w:r>
      <w:r w:rsidR="00FC3E3F">
        <w:rPr>
          <w:rFonts w:ascii="Times New Roman" w:hAnsi="Times New Roman" w:cs="Times New Roman"/>
          <w:sz w:val="24"/>
          <w:szCs w:val="24"/>
        </w:rPr>
        <w:t xml:space="preserve">the processing </w:t>
      </w:r>
      <w:r w:rsidR="00B1776D">
        <w:rPr>
          <w:rFonts w:ascii="Times New Roman" w:hAnsi="Times New Roman" w:cs="Times New Roman"/>
          <w:sz w:val="24"/>
          <w:szCs w:val="24"/>
        </w:rPr>
        <w:t xml:space="preserve">and carbonization of coal from resources within Zimbabwe. </w:t>
      </w:r>
      <w:r w:rsidR="00094A67">
        <w:rPr>
          <w:rFonts w:ascii="Times New Roman" w:hAnsi="Times New Roman" w:cs="Times New Roman"/>
          <w:sz w:val="24"/>
          <w:szCs w:val="24"/>
        </w:rPr>
        <w:t>In terms of th</w:t>
      </w:r>
      <w:r w:rsidR="00E617AE">
        <w:rPr>
          <w:rFonts w:ascii="Times New Roman" w:hAnsi="Times New Roman" w:cs="Times New Roman"/>
          <w:sz w:val="24"/>
          <w:szCs w:val="24"/>
        </w:rPr>
        <w:t>e BOOT</w:t>
      </w:r>
      <w:r w:rsidR="00094A67">
        <w:rPr>
          <w:rFonts w:ascii="Times New Roman" w:hAnsi="Times New Roman" w:cs="Times New Roman"/>
          <w:sz w:val="24"/>
          <w:szCs w:val="24"/>
        </w:rPr>
        <w:t xml:space="preserve"> agreement the </w:t>
      </w:r>
      <w:r w:rsidR="00420A8C">
        <w:rPr>
          <w:rFonts w:ascii="Times New Roman" w:hAnsi="Times New Roman" w:cs="Times New Roman"/>
          <w:sz w:val="24"/>
          <w:szCs w:val="24"/>
        </w:rPr>
        <w:t>configuration of the board of d</w:t>
      </w:r>
      <w:r w:rsidR="00B66AA2">
        <w:rPr>
          <w:rFonts w:ascii="Times New Roman" w:hAnsi="Times New Roman" w:cs="Times New Roman"/>
          <w:sz w:val="24"/>
          <w:szCs w:val="24"/>
        </w:rPr>
        <w:t xml:space="preserve">irectors </w:t>
      </w:r>
      <w:r w:rsidR="00386B22">
        <w:rPr>
          <w:rFonts w:ascii="Times New Roman" w:hAnsi="Times New Roman" w:cs="Times New Roman"/>
          <w:sz w:val="24"/>
          <w:szCs w:val="24"/>
        </w:rPr>
        <w:t xml:space="preserve">for the Coal Gasification Company </w:t>
      </w:r>
      <w:r w:rsidR="00B66AA2">
        <w:rPr>
          <w:rFonts w:ascii="Times New Roman" w:hAnsi="Times New Roman" w:cs="Times New Roman"/>
          <w:sz w:val="24"/>
          <w:szCs w:val="24"/>
        </w:rPr>
        <w:t xml:space="preserve">would be </w:t>
      </w:r>
      <w:r w:rsidR="00C1391C">
        <w:rPr>
          <w:rFonts w:ascii="Times New Roman" w:hAnsi="Times New Roman" w:cs="Times New Roman"/>
          <w:sz w:val="24"/>
          <w:szCs w:val="24"/>
        </w:rPr>
        <w:t>5</w:t>
      </w:r>
      <w:r w:rsidR="00B66AA2">
        <w:rPr>
          <w:rFonts w:ascii="Times New Roman" w:hAnsi="Times New Roman" w:cs="Times New Roman"/>
          <w:sz w:val="24"/>
          <w:szCs w:val="24"/>
        </w:rPr>
        <w:t xml:space="preserve"> from Taiyuan and </w:t>
      </w:r>
      <w:r w:rsidR="00C1391C">
        <w:rPr>
          <w:rFonts w:ascii="Times New Roman" w:hAnsi="Times New Roman" w:cs="Times New Roman"/>
          <w:sz w:val="24"/>
          <w:szCs w:val="24"/>
        </w:rPr>
        <w:t xml:space="preserve">2 from </w:t>
      </w:r>
      <w:proofErr w:type="spellStart"/>
      <w:r w:rsidR="00C1391C">
        <w:rPr>
          <w:rFonts w:ascii="Times New Roman" w:hAnsi="Times New Roman" w:cs="Times New Roman"/>
          <w:sz w:val="24"/>
          <w:szCs w:val="24"/>
        </w:rPr>
        <w:t>Hwange</w:t>
      </w:r>
      <w:proofErr w:type="spellEnd"/>
      <w:r w:rsidR="00C1391C">
        <w:rPr>
          <w:rFonts w:ascii="Times New Roman" w:hAnsi="Times New Roman" w:cs="Times New Roman"/>
          <w:sz w:val="24"/>
          <w:szCs w:val="24"/>
        </w:rPr>
        <w:t xml:space="preserve"> Colliery. </w:t>
      </w:r>
      <w:r w:rsidR="00B734E6">
        <w:rPr>
          <w:rFonts w:ascii="Times New Roman" w:hAnsi="Times New Roman" w:cs="Times New Roman"/>
          <w:sz w:val="24"/>
          <w:szCs w:val="24"/>
        </w:rPr>
        <w:t>The chairman of the</w:t>
      </w:r>
      <w:r w:rsidR="00D6499C">
        <w:rPr>
          <w:rFonts w:ascii="Times New Roman" w:hAnsi="Times New Roman" w:cs="Times New Roman"/>
          <w:sz w:val="24"/>
          <w:szCs w:val="24"/>
        </w:rPr>
        <w:t xml:space="preserve"> board would be </w:t>
      </w:r>
      <w:r w:rsidR="007F0335">
        <w:rPr>
          <w:rFonts w:ascii="Times New Roman" w:hAnsi="Times New Roman" w:cs="Times New Roman"/>
          <w:sz w:val="24"/>
          <w:szCs w:val="24"/>
        </w:rPr>
        <w:t xml:space="preserve">a </w:t>
      </w:r>
      <w:r w:rsidR="00D6499C">
        <w:rPr>
          <w:rFonts w:ascii="Times New Roman" w:hAnsi="Times New Roman" w:cs="Times New Roman"/>
          <w:sz w:val="24"/>
          <w:szCs w:val="24"/>
        </w:rPr>
        <w:t xml:space="preserve">Taiyuan </w:t>
      </w:r>
      <w:r w:rsidR="007F0335">
        <w:rPr>
          <w:rFonts w:ascii="Times New Roman" w:hAnsi="Times New Roman" w:cs="Times New Roman"/>
          <w:sz w:val="24"/>
          <w:szCs w:val="24"/>
        </w:rPr>
        <w:t xml:space="preserve">appointee. </w:t>
      </w:r>
      <w:r w:rsidR="00740DA7">
        <w:rPr>
          <w:rFonts w:ascii="Times New Roman" w:hAnsi="Times New Roman" w:cs="Times New Roman"/>
          <w:sz w:val="24"/>
          <w:szCs w:val="24"/>
        </w:rPr>
        <w:t>Taiyuan’s representatives on t</w:t>
      </w:r>
      <w:r w:rsidR="00270DEF">
        <w:rPr>
          <w:rFonts w:ascii="Times New Roman" w:hAnsi="Times New Roman" w:cs="Times New Roman"/>
          <w:sz w:val="24"/>
          <w:szCs w:val="24"/>
        </w:rPr>
        <w:t xml:space="preserve">he first board comprised </w:t>
      </w:r>
      <w:proofErr w:type="spellStart"/>
      <w:r w:rsidR="00270DEF">
        <w:rPr>
          <w:rFonts w:ascii="Times New Roman" w:hAnsi="Times New Roman" w:cs="Times New Roman"/>
          <w:sz w:val="24"/>
          <w:szCs w:val="24"/>
        </w:rPr>
        <w:t>Feng</w:t>
      </w:r>
      <w:proofErr w:type="spellEnd"/>
      <w:r w:rsidR="0026368E">
        <w:rPr>
          <w:rFonts w:ascii="Times New Roman" w:hAnsi="Times New Roman" w:cs="Times New Roman"/>
          <w:sz w:val="24"/>
          <w:szCs w:val="24"/>
        </w:rPr>
        <w:t xml:space="preserve"> and</w:t>
      </w:r>
      <w:r w:rsidR="00270DEF">
        <w:rPr>
          <w:rFonts w:ascii="Times New Roman" w:hAnsi="Times New Roman" w:cs="Times New Roman"/>
          <w:sz w:val="24"/>
          <w:szCs w:val="24"/>
        </w:rPr>
        <w:t xml:space="preserve"> </w:t>
      </w:r>
      <w:proofErr w:type="spellStart"/>
      <w:r w:rsidR="00270DEF">
        <w:rPr>
          <w:rFonts w:ascii="Times New Roman" w:hAnsi="Times New Roman" w:cs="Times New Roman"/>
          <w:sz w:val="24"/>
          <w:szCs w:val="24"/>
        </w:rPr>
        <w:t>Longmin</w:t>
      </w:r>
      <w:proofErr w:type="spellEnd"/>
      <w:r w:rsidR="00594947">
        <w:rPr>
          <w:rFonts w:ascii="Times New Roman" w:hAnsi="Times New Roman" w:cs="Times New Roman"/>
          <w:sz w:val="24"/>
          <w:szCs w:val="24"/>
        </w:rPr>
        <w:t xml:space="preserve"> as executive directors</w:t>
      </w:r>
      <w:r w:rsidR="00313F21">
        <w:rPr>
          <w:rFonts w:ascii="Times New Roman" w:hAnsi="Times New Roman" w:cs="Times New Roman"/>
          <w:sz w:val="24"/>
          <w:szCs w:val="24"/>
        </w:rPr>
        <w:t>;</w:t>
      </w:r>
      <w:r w:rsidR="003A3F5C">
        <w:rPr>
          <w:rFonts w:ascii="Times New Roman" w:hAnsi="Times New Roman" w:cs="Times New Roman"/>
          <w:sz w:val="24"/>
          <w:szCs w:val="24"/>
        </w:rPr>
        <w:t xml:space="preserve"> </w:t>
      </w:r>
      <w:proofErr w:type="spellStart"/>
      <w:r w:rsidR="00380122">
        <w:rPr>
          <w:rFonts w:ascii="Times New Roman" w:hAnsi="Times New Roman" w:cs="Times New Roman"/>
          <w:sz w:val="24"/>
          <w:szCs w:val="24"/>
        </w:rPr>
        <w:t>Msipa</w:t>
      </w:r>
      <w:proofErr w:type="spellEnd"/>
      <w:r w:rsidR="00380122">
        <w:rPr>
          <w:rFonts w:ascii="Times New Roman" w:hAnsi="Times New Roman" w:cs="Times New Roman"/>
          <w:sz w:val="24"/>
          <w:szCs w:val="24"/>
        </w:rPr>
        <w:t xml:space="preserve"> </w:t>
      </w:r>
      <w:r w:rsidR="00740DA7">
        <w:rPr>
          <w:rFonts w:ascii="Times New Roman" w:hAnsi="Times New Roman" w:cs="Times New Roman"/>
          <w:sz w:val="24"/>
          <w:szCs w:val="24"/>
        </w:rPr>
        <w:t xml:space="preserve">and </w:t>
      </w:r>
      <w:proofErr w:type="spellStart"/>
      <w:r w:rsidR="00C019B8">
        <w:rPr>
          <w:rFonts w:ascii="Times New Roman" w:hAnsi="Times New Roman" w:cs="Times New Roman"/>
          <w:sz w:val="24"/>
          <w:szCs w:val="24"/>
        </w:rPr>
        <w:t>Chawanda</w:t>
      </w:r>
      <w:proofErr w:type="spellEnd"/>
      <w:r w:rsidR="003A3F5C">
        <w:rPr>
          <w:rFonts w:ascii="Times New Roman" w:hAnsi="Times New Roman" w:cs="Times New Roman"/>
          <w:sz w:val="24"/>
          <w:szCs w:val="24"/>
        </w:rPr>
        <w:t xml:space="preserve"> </w:t>
      </w:r>
      <w:r w:rsidR="0026368E">
        <w:rPr>
          <w:rFonts w:ascii="Times New Roman" w:hAnsi="Times New Roman" w:cs="Times New Roman"/>
          <w:sz w:val="24"/>
          <w:szCs w:val="24"/>
        </w:rPr>
        <w:t>as non-executive</w:t>
      </w:r>
      <w:r w:rsidR="00C019B8">
        <w:rPr>
          <w:rFonts w:ascii="Times New Roman" w:hAnsi="Times New Roman" w:cs="Times New Roman"/>
          <w:sz w:val="24"/>
          <w:szCs w:val="24"/>
        </w:rPr>
        <w:t>.</w:t>
      </w:r>
      <w:r w:rsidR="003A3F5C">
        <w:rPr>
          <w:rFonts w:ascii="Times New Roman" w:hAnsi="Times New Roman" w:cs="Times New Roman"/>
          <w:sz w:val="24"/>
          <w:szCs w:val="24"/>
        </w:rPr>
        <w:t xml:space="preserve"> </w:t>
      </w:r>
      <w:r w:rsidR="00C019B8">
        <w:rPr>
          <w:rFonts w:ascii="Times New Roman" w:hAnsi="Times New Roman" w:cs="Times New Roman"/>
          <w:sz w:val="24"/>
          <w:szCs w:val="24"/>
        </w:rPr>
        <w:t>A</w:t>
      </w:r>
      <w:r w:rsidR="00280D61">
        <w:rPr>
          <w:rFonts w:ascii="Times New Roman" w:hAnsi="Times New Roman" w:cs="Times New Roman"/>
          <w:sz w:val="24"/>
          <w:szCs w:val="24"/>
        </w:rPr>
        <w:t xml:space="preserve">nother Chinese national by the name of Zhang </w:t>
      </w:r>
      <w:proofErr w:type="spellStart"/>
      <w:r w:rsidR="00280D61">
        <w:rPr>
          <w:rFonts w:ascii="Times New Roman" w:hAnsi="Times New Roman" w:cs="Times New Roman"/>
          <w:sz w:val="24"/>
          <w:szCs w:val="24"/>
        </w:rPr>
        <w:t>JinYuan</w:t>
      </w:r>
      <w:proofErr w:type="spellEnd"/>
      <w:r w:rsidR="00280D61">
        <w:rPr>
          <w:rFonts w:ascii="Times New Roman" w:hAnsi="Times New Roman" w:cs="Times New Roman"/>
          <w:sz w:val="24"/>
          <w:szCs w:val="24"/>
        </w:rPr>
        <w:t xml:space="preserve"> </w:t>
      </w:r>
      <w:r w:rsidR="003A3F5C">
        <w:rPr>
          <w:rFonts w:ascii="Times New Roman" w:hAnsi="Times New Roman" w:cs="Times New Roman"/>
          <w:sz w:val="24"/>
          <w:szCs w:val="24"/>
        </w:rPr>
        <w:t>(</w:t>
      </w:r>
      <w:r w:rsidR="00280D61">
        <w:rPr>
          <w:rFonts w:ascii="Times New Roman" w:hAnsi="Times New Roman" w:cs="Times New Roman"/>
          <w:sz w:val="24"/>
          <w:szCs w:val="24"/>
        </w:rPr>
        <w:t>“</w:t>
      </w:r>
      <w:proofErr w:type="spellStart"/>
      <w:r w:rsidR="00280D61" w:rsidRPr="00E70C42">
        <w:rPr>
          <w:rFonts w:ascii="Times New Roman" w:hAnsi="Times New Roman" w:cs="Times New Roman"/>
          <w:b/>
          <w:sz w:val="24"/>
          <w:szCs w:val="24"/>
        </w:rPr>
        <w:t>JinYuan</w:t>
      </w:r>
      <w:proofErr w:type="spellEnd"/>
      <w:r w:rsidR="00280D61">
        <w:rPr>
          <w:rFonts w:ascii="Times New Roman" w:hAnsi="Times New Roman" w:cs="Times New Roman"/>
          <w:sz w:val="24"/>
          <w:szCs w:val="24"/>
        </w:rPr>
        <w:t>”</w:t>
      </w:r>
      <w:r w:rsidR="003A3F5C">
        <w:rPr>
          <w:rFonts w:ascii="Times New Roman" w:hAnsi="Times New Roman" w:cs="Times New Roman"/>
          <w:sz w:val="24"/>
          <w:szCs w:val="24"/>
        </w:rPr>
        <w:t>)</w:t>
      </w:r>
      <w:r w:rsidR="00C019B8">
        <w:rPr>
          <w:rFonts w:ascii="Times New Roman" w:hAnsi="Times New Roman" w:cs="Times New Roman"/>
          <w:sz w:val="24"/>
          <w:szCs w:val="24"/>
        </w:rPr>
        <w:t xml:space="preserve"> was the </w:t>
      </w:r>
      <w:r w:rsidR="003F6537">
        <w:rPr>
          <w:rFonts w:ascii="Times New Roman" w:hAnsi="Times New Roman" w:cs="Times New Roman"/>
          <w:sz w:val="24"/>
          <w:szCs w:val="24"/>
        </w:rPr>
        <w:t xml:space="preserve">chairman. From </w:t>
      </w:r>
      <w:proofErr w:type="spellStart"/>
      <w:r w:rsidR="003F6537">
        <w:rPr>
          <w:rFonts w:ascii="Times New Roman" w:hAnsi="Times New Roman" w:cs="Times New Roman"/>
          <w:sz w:val="24"/>
          <w:szCs w:val="24"/>
        </w:rPr>
        <w:t>Hwange</w:t>
      </w:r>
      <w:proofErr w:type="spellEnd"/>
      <w:r w:rsidR="003F6537">
        <w:rPr>
          <w:rFonts w:ascii="Times New Roman" w:hAnsi="Times New Roman" w:cs="Times New Roman"/>
          <w:sz w:val="24"/>
          <w:szCs w:val="24"/>
        </w:rPr>
        <w:t xml:space="preserve"> Colliery came </w:t>
      </w:r>
      <w:proofErr w:type="spellStart"/>
      <w:r w:rsidR="003F6537">
        <w:rPr>
          <w:rFonts w:ascii="Times New Roman" w:hAnsi="Times New Roman" w:cs="Times New Roman"/>
          <w:sz w:val="24"/>
          <w:szCs w:val="24"/>
        </w:rPr>
        <w:t>Savanhu</w:t>
      </w:r>
      <w:proofErr w:type="spellEnd"/>
      <w:r w:rsidR="003F6537">
        <w:rPr>
          <w:rFonts w:ascii="Times New Roman" w:hAnsi="Times New Roman" w:cs="Times New Roman"/>
          <w:sz w:val="24"/>
          <w:szCs w:val="24"/>
        </w:rPr>
        <w:t xml:space="preserve"> </w:t>
      </w:r>
      <w:r w:rsidR="008923DA">
        <w:rPr>
          <w:rFonts w:ascii="Times New Roman" w:hAnsi="Times New Roman" w:cs="Times New Roman"/>
          <w:sz w:val="24"/>
          <w:szCs w:val="24"/>
        </w:rPr>
        <w:t xml:space="preserve">and one Fred </w:t>
      </w:r>
      <w:proofErr w:type="spellStart"/>
      <w:r w:rsidR="008923DA">
        <w:rPr>
          <w:rFonts w:ascii="Times New Roman" w:hAnsi="Times New Roman" w:cs="Times New Roman"/>
          <w:sz w:val="24"/>
          <w:szCs w:val="24"/>
        </w:rPr>
        <w:t>Moyo</w:t>
      </w:r>
      <w:proofErr w:type="spellEnd"/>
      <w:r w:rsidR="008923DA">
        <w:rPr>
          <w:rFonts w:ascii="Times New Roman" w:hAnsi="Times New Roman" w:cs="Times New Roman"/>
          <w:sz w:val="24"/>
          <w:szCs w:val="24"/>
        </w:rPr>
        <w:t xml:space="preserve"> </w:t>
      </w:r>
      <w:r w:rsidR="00527F64">
        <w:rPr>
          <w:rFonts w:ascii="Times New Roman" w:hAnsi="Times New Roman" w:cs="Times New Roman"/>
          <w:sz w:val="24"/>
          <w:szCs w:val="24"/>
        </w:rPr>
        <w:t>(</w:t>
      </w:r>
      <w:r w:rsidR="00C71321">
        <w:rPr>
          <w:rFonts w:ascii="Times New Roman" w:hAnsi="Times New Roman" w:cs="Times New Roman"/>
          <w:sz w:val="24"/>
          <w:szCs w:val="24"/>
        </w:rPr>
        <w:t>“</w:t>
      </w:r>
      <w:r w:rsidR="00C71321" w:rsidRPr="00C71321">
        <w:rPr>
          <w:rFonts w:ascii="Times New Roman" w:hAnsi="Times New Roman" w:cs="Times New Roman"/>
          <w:b/>
          <w:sz w:val="24"/>
          <w:szCs w:val="24"/>
        </w:rPr>
        <w:t xml:space="preserve">Fred </w:t>
      </w:r>
      <w:proofErr w:type="spellStart"/>
      <w:r w:rsidR="00C71321" w:rsidRPr="00C71321">
        <w:rPr>
          <w:rFonts w:ascii="Times New Roman" w:hAnsi="Times New Roman" w:cs="Times New Roman"/>
          <w:b/>
          <w:sz w:val="24"/>
          <w:szCs w:val="24"/>
        </w:rPr>
        <w:t>Moyo</w:t>
      </w:r>
      <w:proofErr w:type="spellEnd"/>
      <w:r w:rsidR="00C71321">
        <w:rPr>
          <w:rFonts w:ascii="Times New Roman" w:hAnsi="Times New Roman" w:cs="Times New Roman"/>
          <w:sz w:val="24"/>
          <w:szCs w:val="24"/>
        </w:rPr>
        <w:t>”</w:t>
      </w:r>
      <w:r w:rsidR="00527F64">
        <w:rPr>
          <w:rFonts w:ascii="Times New Roman" w:hAnsi="Times New Roman" w:cs="Times New Roman"/>
          <w:sz w:val="24"/>
          <w:szCs w:val="24"/>
        </w:rPr>
        <w:t>)</w:t>
      </w:r>
      <w:r w:rsidR="00C71321">
        <w:rPr>
          <w:rFonts w:ascii="Times New Roman" w:hAnsi="Times New Roman" w:cs="Times New Roman"/>
          <w:sz w:val="24"/>
          <w:szCs w:val="24"/>
        </w:rPr>
        <w:t xml:space="preserve"> </w:t>
      </w:r>
      <w:r w:rsidR="007E49C0">
        <w:rPr>
          <w:rFonts w:ascii="Times New Roman" w:hAnsi="Times New Roman" w:cs="Times New Roman"/>
          <w:sz w:val="24"/>
          <w:szCs w:val="24"/>
        </w:rPr>
        <w:t xml:space="preserve">then chairman </w:t>
      </w:r>
      <w:r w:rsidR="00E70C42">
        <w:rPr>
          <w:rFonts w:ascii="Times New Roman" w:hAnsi="Times New Roman" w:cs="Times New Roman"/>
          <w:sz w:val="24"/>
          <w:szCs w:val="24"/>
        </w:rPr>
        <w:t xml:space="preserve">and </w:t>
      </w:r>
      <w:r w:rsidR="0096023A">
        <w:rPr>
          <w:rFonts w:ascii="Times New Roman" w:hAnsi="Times New Roman" w:cs="Times New Roman"/>
          <w:sz w:val="24"/>
          <w:szCs w:val="24"/>
        </w:rPr>
        <w:t xml:space="preserve">managing director </w:t>
      </w:r>
      <w:r w:rsidR="008923DA">
        <w:rPr>
          <w:rFonts w:ascii="Times New Roman" w:hAnsi="Times New Roman" w:cs="Times New Roman"/>
          <w:sz w:val="24"/>
          <w:szCs w:val="24"/>
        </w:rPr>
        <w:t>respectively</w:t>
      </w:r>
      <w:r w:rsidR="0096023A">
        <w:rPr>
          <w:rFonts w:ascii="Times New Roman" w:hAnsi="Times New Roman" w:cs="Times New Roman"/>
          <w:sz w:val="24"/>
          <w:szCs w:val="24"/>
        </w:rPr>
        <w:t>.</w:t>
      </w:r>
    </w:p>
    <w:p w:rsidR="001B0364" w:rsidRDefault="0068430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Taiyuan and </w:t>
      </w:r>
      <w:proofErr w:type="spellStart"/>
      <w:r w:rsidR="00661647">
        <w:rPr>
          <w:rFonts w:ascii="Times New Roman" w:hAnsi="Times New Roman" w:cs="Times New Roman"/>
          <w:sz w:val="24"/>
          <w:szCs w:val="24"/>
        </w:rPr>
        <w:t>Hwange</w:t>
      </w:r>
      <w:proofErr w:type="spellEnd"/>
      <w:r w:rsidR="00661647">
        <w:rPr>
          <w:rFonts w:ascii="Times New Roman" w:hAnsi="Times New Roman" w:cs="Times New Roman"/>
          <w:sz w:val="24"/>
          <w:szCs w:val="24"/>
        </w:rPr>
        <w:t xml:space="preserve"> Colliery soon clashed. One of the point</w:t>
      </w:r>
      <w:r w:rsidR="008149FB">
        <w:rPr>
          <w:rFonts w:ascii="Times New Roman" w:hAnsi="Times New Roman" w:cs="Times New Roman"/>
          <w:sz w:val="24"/>
          <w:szCs w:val="24"/>
        </w:rPr>
        <w:t>s</w:t>
      </w:r>
      <w:r w:rsidR="00661647">
        <w:rPr>
          <w:rFonts w:ascii="Times New Roman" w:hAnsi="Times New Roman" w:cs="Times New Roman"/>
          <w:sz w:val="24"/>
          <w:szCs w:val="24"/>
        </w:rPr>
        <w:t xml:space="preserve"> of contention </w:t>
      </w:r>
      <w:r w:rsidR="008149FB">
        <w:rPr>
          <w:rFonts w:ascii="Times New Roman" w:hAnsi="Times New Roman" w:cs="Times New Roman"/>
          <w:sz w:val="24"/>
          <w:szCs w:val="24"/>
        </w:rPr>
        <w:t xml:space="preserve">by </w:t>
      </w:r>
      <w:proofErr w:type="spellStart"/>
      <w:r w:rsidR="008149FB">
        <w:rPr>
          <w:rFonts w:ascii="Times New Roman" w:hAnsi="Times New Roman" w:cs="Times New Roman"/>
          <w:sz w:val="24"/>
          <w:szCs w:val="24"/>
        </w:rPr>
        <w:t>Hwange</w:t>
      </w:r>
      <w:proofErr w:type="spellEnd"/>
      <w:r w:rsidR="008149FB">
        <w:rPr>
          <w:rFonts w:ascii="Times New Roman" w:hAnsi="Times New Roman" w:cs="Times New Roman"/>
          <w:sz w:val="24"/>
          <w:szCs w:val="24"/>
        </w:rPr>
        <w:t xml:space="preserve"> </w:t>
      </w:r>
      <w:r w:rsidR="00BB0E73">
        <w:rPr>
          <w:rFonts w:ascii="Times New Roman" w:hAnsi="Times New Roman" w:cs="Times New Roman"/>
          <w:sz w:val="24"/>
          <w:szCs w:val="24"/>
        </w:rPr>
        <w:t xml:space="preserve">Colliery </w:t>
      </w:r>
      <w:r w:rsidR="008149FB">
        <w:rPr>
          <w:rFonts w:ascii="Times New Roman" w:hAnsi="Times New Roman" w:cs="Times New Roman"/>
          <w:sz w:val="24"/>
          <w:szCs w:val="24"/>
        </w:rPr>
        <w:t xml:space="preserve">was that </w:t>
      </w:r>
      <w:r w:rsidR="00BB0E73">
        <w:rPr>
          <w:rFonts w:ascii="Times New Roman" w:hAnsi="Times New Roman" w:cs="Times New Roman"/>
          <w:sz w:val="24"/>
          <w:szCs w:val="24"/>
        </w:rPr>
        <w:t xml:space="preserve">the Coal Gasification Company had breached the BOOT agreement. </w:t>
      </w:r>
      <w:proofErr w:type="spellStart"/>
      <w:r w:rsidR="00601C94">
        <w:rPr>
          <w:rFonts w:ascii="Times New Roman" w:hAnsi="Times New Roman" w:cs="Times New Roman"/>
          <w:sz w:val="24"/>
          <w:szCs w:val="24"/>
        </w:rPr>
        <w:t>Hwange</w:t>
      </w:r>
      <w:proofErr w:type="spellEnd"/>
      <w:r w:rsidR="00601C94">
        <w:rPr>
          <w:rFonts w:ascii="Times New Roman" w:hAnsi="Times New Roman" w:cs="Times New Roman"/>
          <w:sz w:val="24"/>
          <w:szCs w:val="24"/>
        </w:rPr>
        <w:t xml:space="preserve"> Colliery</w:t>
      </w:r>
      <w:r w:rsidR="007B095F">
        <w:rPr>
          <w:rFonts w:ascii="Times New Roman" w:hAnsi="Times New Roman" w:cs="Times New Roman"/>
          <w:sz w:val="24"/>
          <w:szCs w:val="24"/>
        </w:rPr>
        <w:t xml:space="preserve"> moved to cancel th</w:t>
      </w:r>
      <w:r w:rsidR="00671065">
        <w:rPr>
          <w:rFonts w:ascii="Times New Roman" w:hAnsi="Times New Roman" w:cs="Times New Roman"/>
          <w:sz w:val="24"/>
          <w:szCs w:val="24"/>
        </w:rPr>
        <w:t>at</w:t>
      </w:r>
      <w:r w:rsidR="007B095F">
        <w:rPr>
          <w:rFonts w:ascii="Times New Roman" w:hAnsi="Times New Roman" w:cs="Times New Roman"/>
          <w:sz w:val="24"/>
          <w:szCs w:val="24"/>
        </w:rPr>
        <w:t xml:space="preserve"> agreement and </w:t>
      </w:r>
      <w:r w:rsidR="00C12351">
        <w:rPr>
          <w:rFonts w:ascii="Times New Roman" w:hAnsi="Times New Roman" w:cs="Times New Roman"/>
          <w:sz w:val="24"/>
          <w:szCs w:val="24"/>
        </w:rPr>
        <w:t xml:space="preserve">to </w:t>
      </w:r>
      <w:r w:rsidR="007B095F">
        <w:rPr>
          <w:rFonts w:ascii="Times New Roman" w:hAnsi="Times New Roman" w:cs="Times New Roman"/>
          <w:sz w:val="24"/>
          <w:szCs w:val="24"/>
        </w:rPr>
        <w:t>seek damages. Under HC 537</w:t>
      </w:r>
      <w:r w:rsidR="00D74B12">
        <w:rPr>
          <w:rFonts w:ascii="Times New Roman" w:hAnsi="Times New Roman" w:cs="Times New Roman"/>
          <w:sz w:val="24"/>
          <w:szCs w:val="24"/>
        </w:rPr>
        <w:t xml:space="preserve">/13 it sued </w:t>
      </w:r>
      <w:r w:rsidR="00746C91">
        <w:rPr>
          <w:rFonts w:ascii="Times New Roman" w:hAnsi="Times New Roman" w:cs="Times New Roman"/>
          <w:sz w:val="24"/>
          <w:szCs w:val="24"/>
        </w:rPr>
        <w:t xml:space="preserve">both Taiyuan and </w:t>
      </w:r>
      <w:r w:rsidR="00BF43D0">
        <w:rPr>
          <w:rFonts w:ascii="Times New Roman" w:hAnsi="Times New Roman" w:cs="Times New Roman"/>
          <w:sz w:val="24"/>
          <w:szCs w:val="24"/>
        </w:rPr>
        <w:t xml:space="preserve">the Coal Gasification Company </w:t>
      </w:r>
      <w:r w:rsidR="00D74B12">
        <w:rPr>
          <w:rFonts w:ascii="Times New Roman" w:hAnsi="Times New Roman" w:cs="Times New Roman"/>
          <w:sz w:val="24"/>
          <w:szCs w:val="24"/>
        </w:rPr>
        <w:t>for damages amounting to $21 million</w:t>
      </w:r>
      <w:r w:rsidR="006B082C">
        <w:rPr>
          <w:rFonts w:ascii="Times New Roman" w:hAnsi="Times New Roman" w:cs="Times New Roman"/>
          <w:sz w:val="24"/>
          <w:szCs w:val="24"/>
        </w:rPr>
        <w:t>. The matter was still pending at the time of the urgent chamber applications</w:t>
      </w:r>
      <w:r w:rsidR="001B0364">
        <w:rPr>
          <w:rFonts w:ascii="Times New Roman" w:hAnsi="Times New Roman" w:cs="Times New Roman"/>
          <w:sz w:val="24"/>
          <w:szCs w:val="24"/>
        </w:rPr>
        <w:t>.</w:t>
      </w:r>
    </w:p>
    <w:p w:rsidR="009223B6" w:rsidRDefault="001B0364"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bone of contention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was that it </w:t>
      </w:r>
      <w:r w:rsidR="00B375EC">
        <w:rPr>
          <w:rFonts w:ascii="Times New Roman" w:hAnsi="Times New Roman" w:cs="Times New Roman"/>
          <w:sz w:val="24"/>
          <w:szCs w:val="24"/>
        </w:rPr>
        <w:t>had been induced to enter into an agreement with a non-existent company. This allegation</w:t>
      </w:r>
      <w:r w:rsidR="0054181B">
        <w:rPr>
          <w:rFonts w:ascii="Times New Roman" w:hAnsi="Times New Roman" w:cs="Times New Roman"/>
          <w:sz w:val="24"/>
          <w:szCs w:val="24"/>
        </w:rPr>
        <w:t xml:space="preserve"> stemmed from the confusion surrounding the identity of Taiyuan. The BOOT agreement </w:t>
      </w:r>
      <w:r w:rsidR="00E33D91">
        <w:rPr>
          <w:rFonts w:ascii="Times New Roman" w:hAnsi="Times New Roman" w:cs="Times New Roman"/>
          <w:sz w:val="24"/>
          <w:szCs w:val="24"/>
        </w:rPr>
        <w:t xml:space="preserve">and the ZIA licence </w:t>
      </w:r>
      <w:r w:rsidR="009437B2">
        <w:rPr>
          <w:rFonts w:ascii="Times New Roman" w:hAnsi="Times New Roman" w:cs="Times New Roman"/>
          <w:sz w:val="24"/>
          <w:szCs w:val="24"/>
        </w:rPr>
        <w:t xml:space="preserve">identified Taiyuan as Taiyuan </w:t>
      </w:r>
      <w:proofErr w:type="spellStart"/>
      <w:r w:rsidR="00957142">
        <w:rPr>
          <w:rFonts w:ascii="Times New Roman" w:hAnsi="Times New Roman" w:cs="Times New Roman"/>
          <w:sz w:val="24"/>
          <w:szCs w:val="24"/>
        </w:rPr>
        <w:t>Sanxing</w:t>
      </w:r>
      <w:proofErr w:type="spellEnd"/>
      <w:r w:rsidR="00957142">
        <w:rPr>
          <w:rFonts w:ascii="Times New Roman" w:hAnsi="Times New Roman" w:cs="Times New Roman"/>
          <w:sz w:val="24"/>
          <w:szCs w:val="24"/>
        </w:rPr>
        <w:t xml:space="preserve"> Company Limited. </w:t>
      </w:r>
      <w:r w:rsidR="00230BE4">
        <w:rPr>
          <w:rFonts w:ascii="Times New Roman" w:hAnsi="Times New Roman" w:cs="Times New Roman"/>
          <w:sz w:val="24"/>
          <w:szCs w:val="24"/>
        </w:rPr>
        <w:t xml:space="preserve">However, </w:t>
      </w:r>
      <w:proofErr w:type="spellStart"/>
      <w:r w:rsidR="00230BE4">
        <w:rPr>
          <w:rFonts w:ascii="Times New Roman" w:hAnsi="Times New Roman" w:cs="Times New Roman"/>
          <w:sz w:val="24"/>
          <w:szCs w:val="24"/>
        </w:rPr>
        <w:t>Hwange</w:t>
      </w:r>
      <w:proofErr w:type="spellEnd"/>
      <w:r w:rsidR="00230BE4">
        <w:rPr>
          <w:rFonts w:ascii="Times New Roman" w:hAnsi="Times New Roman" w:cs="Times New Roman"/>
          <w:sz w:val="24"/>
          <w:szCs w:val="24"/>
        </w:rPr>
        <w:t xml:space="preserve"> Colliery alleged that </w:t>
      </w:r>
      <w:r w:rsidR="00CE248D">
        <w:rPr>
          <w:rFonts w:ascii="Times New Roman" w:hAnsi="Times New Roman" w:cs="Times New Roman"/>
          <w:sz w:val="24"/>
          <w:szCs w:val="24"/>
        </w:rPr>
        <w:t xml:space="preserve">such a company did not exist and that only after the BOOT agreement </w:t>
      </w:r>
      <w:r w:rsidR="00C32648">
        <w:rPr>
          <w:rFonts w:ascii="Times New Roman" w:hAnsi="Times New Roman" w:cs="Times New Roman"/>
          <w:sz w:val="24"/>
          <w:szCs w:val="24"/>
        </w:rPr>
        <w:t xml:space="preserve">had been executed </w:t>
      </w:r>
      <w:r w:rsidR="00CE248D">
        <w:rPr>
          <w:rFonts w:ascii="Times New Roman" w:hAnsi="Times New Roman" w:cs="Times New Roman"/>
          <w:sz w:val="24"/>
          <w:szCs w:val="24"/>
        </w:rPr>
        <w:t xml:space="preserve">was a company called Taiyuan </w:t>
      </w:r>
      <w:proofErr w:type="spellStart"/>
      <w:r w:rsidR="00CE248D">
        <w:rPr>
          <w:rFonts w:ascii="Times New Roman" w:hAnsi="Times New Roman" w:cs="Times New Roman"/>
          <w:sz w:val="24"/>
          <w:szCs w:val="24"/>
        </w:rPr>
        <w:t>Sanxing</w:t>
      </w:r>
      <w:proofErr w:type="spellEnd"/>
      <w:r w:rsidR="00CE248D">
        <w:rPr>
          <w:rFonts w:ascii="Times New Roman" w:hAnsi="Times New Roman" w:cs="Times New Roman"/>
          <w:sz w:val="24"/>
          <w:szCs w:val="24"/>
        </w:rPr>
        <w:t xml:space="preserve"> </w:t>
      </w:r>
      <w:r w:rsidR="00CE248D" w:rsidRPr="00EA26BC">
        <w:rPr>
          <w:rFonts w:ascii="Times New Roman" w:hAnsi="Times New Roman" w:cs="Times New Roman"/>
          <w:sz w:val="24"/>
          <w:szCs w:val="24"/>
          <w:u w:val="single"/>
        </w:rPr>
        <w:t>Economic and Trade</w:t>
      </w:r>
      <w:r w:rsidR="00B92D62">
        <w:rPr>
          <w:rFonts w:ascii="Times New Roman" w:hAnsi="Times New Roman" w:cs="Times New Roman"/>
          <w:sz w:val="24"/>
          <w:szCs w:val="24"/>
          <w:u w:val="single"/>
        </w:rPr>
        <w:t xml:space="preserve"> </w:t>
      </w:r>
      <w:r w:rsidR="009223B6">
        <w:rPr>
          <w:rFonts w:ascii="Times New Roman" w:hAnsi="Times New Roman" w:cs="Times New Roman"/>
          <w:sz w:val="24"/>
          <w:szCs w:val="24"/>
        </w:rPr>
        <w:t>Company Limited formed in China.</w:t>
      </w:r>
    </w:p>
    <w:p w:rsidR="00694CB9" w:rsidRDefault="009223B6"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Hwange’s</w:t>
      </w:r>
      <w:proofErr w:type="spellEnd"/>
      <w:r>
        <w:rPr>
          <w:rFonts w:ascii="Times New Roman" w:hAnsi="Times New Roman" w:cs="Times New Roman"/>
          <w:sz w:val="24"/>
          <w:szCs w:val="24"/>
        </w:rPr>
        <w:t xml:space="preserve"> further bone of contention was that </w:t>
      </w:r>
      <w:r w:rsidR="007163A8">
        <w:rPr>
          <w:rFonts w:ascii="Times New Roman" w:hAnsi="Times New Roman" w:cs="Times New Roman"/>
          <w:sz w:val="24"/>
          <w:szCs w:val="24"/>
        </w:rPr>
        <w:t xml:space="preserve">its BOOT partner, Taiyuan, </w:t>
      </w:r>
      <w:r w:rsidR="00201B5E">
        <w:rPr>
          <w:rFonts w:ascii="Times New Roman" w:hAnsi="Times New Roman" w:cs="Times New Roman"/>
          <w:sz w:val="24"/>
          <w:szCs w:val="24"/>
        </w:rPr>
        <w:t>was</w:t>
      </w:r>
      <w:r w:rsidR="007163A8">
        <w:rPr>
          <w:rFonts w:ascii="Times New Roman" w:hAnsi="Times New Roman" w:cs="Times New Roman"/>
          <w:sz w:val="24"/>
          <w:szCs w:val="24"/>
        </w:rPr>
        <w:t xml:space="preserve"> in turmoil. </w:t>
      </w:r>
      <w:r w:rsidR="00201B5E">
        <w:rPr>
          <w:rFonts w:ascii="Times New Roman" w:hAnsi="Times New Roman" w:cs="Times New Roman"/>
          <w:sz w:val="24"/>
          <w:szCs w:val="24"/>
        </w:rPr>
        <w:t xml:space="preserve">Its shareholders were at each other’s throat. </w:t>
      </w:r>
      <w:r w:rsidR="000B26E3">
        <w:rPr>
          <w:rFonts w:ascii="Times New Roman" w:hAnsi="Times New Roman" w:cs="Times New Roman"/>
          <w:sz w:val="24"/>
          <w:szCs w:val="24"/>
        </w:rPr>
        <w:t>T</w:t>
      </w:r>
      <w:r w:rsidR="007163A8">
        <w:rPr>
          <w:rFonts w:ascii="Times New Roman" w:hAnsi="Times New Roman" w:cs="Times New Roman"/>
          <w:sz w:val="24"/>
          <w:szCs w:val="24"/>
        </w:rPr>
        <w:t>h</w:t>
      </w:r>
      <w:r w:rsidR="003B1335">
        <w:rPr>
          <w:rFonts w:ascii="Times New Roman" w:hAnsi="Times New Roman" w:cs="Times New Roman"/>
          <w:sz w:val="24"/>
          <w:szCs w:val="24"/>
        </w:rPr>
        <w:t xml:space="preserve">is </w:t>
      </w:r>
      <w:r w:rsidR="001A4532">
        <w:rPr>
          <w:rFonts w:ascii="Times New Roman" w:hAnsi="Times New Roman" w:cs="Times New Roman"/>
          <w:sz w:val="24"/>
          <w:szCs w:val="24"/>
        </w:rPr>
        <w:t>all</w:t>
      </w:r>
      <w:r w:rsidR="007163A8">
        <w:rPr>
          <w:rFonts w:ascii="Times New Roman" w:hAnsi="Times New Roman" w:cs="Times New Roman"/>
          <w:sz w:val="24"/>
          <w:szCs w:val="24"/>
        </w:rPr>
        <w:t>e</w:t>
      </w:r>
      <w:r w:rsidR="001A4532">
        <w:rPr>
          <w:rFonts w:ascii="Times New Roman" w:hAnsi="Times New Roman" w:cs="Times New Roman"/>
          <w:sz w:val="24"/>
          <w:szCs w:val="24"/>
        </w:rPr>
        <w:t>gation stemmed from the fact that the</w:t>
      </w:r>
      <w:r w:rsidR="007163A8">
        <w:rPr>
          <w:rFonts w:ascii="Times New Roman" w:hAnsi="Times New Roman" w:cs="Times New Roman"/>
          <w:sz w:val="24"/>
          <w:szCs w:val="24"/>
        </w:rPr>
        <w:t xml:space="preserve"> Chinese </w:t>
      </w:r>
      <w:r w:rsidR="00F67AC5">
        <w:rPr>
          <w:rFonts w:ascii="Times New Roman" w:hAnsi="Times New Roman" w:cs="Times New Roman"/>
          <w:sz w:val="24"/>
          <w:szCs w:val="24"/>
        </w:rPr>
        <w:t xml:space="preserve">and the Zimbabwean nationals </w:t>
      </w:r>
      <w:r w:rsidR="001A4532">
        <w:rPr>
          <w:rFonts w:ascii="Times New Roman" w:hAnsi="Times New Roman" w:cs="Times New Roman"/>
          <w:sz w:val="24"/>
          <w:szCs w:val="24"/>
        </w:rPr>
        <w:t xml:space="preserve">were </w:t>
      </w:r>
      <w:r w:rsidR="000B26E3">
        <w:rPr>
          <w:rFonts w:ascii="Times New Roman" w:hAnsi="Times New Roman" w:cs="Times New Roman"/>
          <w:sz w:val="24"/>
          <w:szCs w:val="24"/>
        </w:rPr>
        <w:t>br</w:t>
      </w:r>
      <w:r w:rsidR="001A4532">
        <w:rPr>
          <w:rFonts w:ascii="Times New Roman" w:hAnsi="Times New Roman" w:cs="Times New Roman"/>
          <w:sz w:val="24"/>
          <w:szCs w:val="24"/>
        </w:rPr>
        <w:t xml:space="preserve">inging </w:t>
      </w:r>
      <w:r w:rsidR="000B26E3">
        <w:rPr>
          <w:rFonts w:ascii="Times New Roman" w:hAnsi="Times New Roman" w:cs="Times New Roman"/>
          <w:sz w:val="24"/>
          <w:szCs w:val="24"/>
        </w:rPr>
        <w:t xml:space="preserve">a series of applications </w:t>
      </w:r>
      <w:r w:rsidR="001A4532">
        <w:rPr>
          <w:rFonts w:ascii="Times New Roman" w:hAnsi="Times New Roman" w:cs="Times New Roman"/>
          <w:sz w:val="24"/>
          <w:szCs w:val="24"/>
        </w:rPr>
        <w:t xml:space="preserve">against each other </w:t>
      </w:r>
      <w:r w:rsidR="000B26E3">
        <w:rPr>
          <w:rFonts w:ascii="Times New Roman" w:hAnsi="Times New Roman" w:cs="Times New Roman"/>
          <w:sz w:val="24"/>
          <w:szCs w:val="24"/>
        </w:rPr>
        <w:t>in the name of the Coal Gasi</w:t>
      </w:r>
      <w:r w:rsidR="00694CB9">
        <w:rPr>
          <w:rFonts w:ascii="Times New Roman" w:hAnsi="Times New Roman" w:cs="Times New Roman"/>
          <w:sz w:val="24"/>
          <w:szCs w:val="24"/>
        </w:rPr>
        <w:t xml:space="preserve">fication Company with both factions claiming to be the legitimate </w:t>
      </w:r>
      <w:r w:rsidR="00C946A0">
        <w:rPr>
          <w:rFonts w:ascii="Times New Roman" w:hAnsi="Times New Roman" w:cs="Times New Roman"/>
          <w:sz w:val="24"/>
          <w:szCs w:val="24"/>
        </w:rPr>
        <w:t xml:space="preserve">and authorised </w:t>
      </w:r>
      <w:r w:rsidR="00694CB9">
        <w:rPr>
          <w:rFonts w:ascii="Times New Roman" w:hAnsi="Times New Roman" w:cs="Times New Roman"/>
          <w:sz w:val="24"/>
          <w:szCs w:val="24"/>
        </w:rPr>
        <w:t>representatives of that company.</w:t>
      </w:r>
      <w:r w:rsidR="008629FE">
        <w:rPr>
          <w:rFonts w:ascii="Times New Roman" w:hAnsi="Times New Roman" w:cs="Times New Roman"/>
          <w:sz w:val="24"/>
          <w:szCs w:val="24"/>
        </w:rPr>
        <w:t xml:space="preserve"> </w:t>
      </w:r>
      <w:proofErr w:type="spellStart"/>
      <w:r w:rsidR="008629FE">
        <w:rPr>
          <w:rFonts w:ascii="Times New Roman" w:hAnsi="Times New Roman" w:cs="Times New Roman"/>
          <w:sz w:val="24"/>
          <w:szCs w:val="24"/>
        </w:rPr>
        <w:t>Hwange</w:t>
      </w:r>
      <w:proofErr w:type="spellEnd"/>
      <w:r w:rsidR="008629FE">
        <w:rPr>
          <w:rFonts w:ascii="Times New Roman" w:hAnsi="Times New Roman" w:cs="Times New Roman"/>
          <w:sz w:val="24"/>
          <w:szCs w:val="24"/>
        </w:rPr>
        <w:t xml:space="preserve"> Colliery was apprehensive that its investment in the Coal Gasification Company w</w:t>
      </w:r>
      <w:r w:rsidR="000C6420">
        <w:rPr>
          <w:rFonts w:ascii="Times New Roman" w:hAnsi="Times New Roman" w:cs="Times New Roman"/>
          <w:sz w:val="24"/>
          <w:szCs w:val="24"/>
        </w:rPr>
        <w:t>ould be dissipated</w:t>
      </w:r>
      <w:r w:rsidR="008548D1">
        <w:rPr>
          <w:rFonts w:ascii="Times New Roman" w:hAnsi="Times New Roman" w:cs="Times New Roman"/>
          <w:sz w:val="24"/>
          <w:szCs w:val="24"/>
        </w:rPr>
        <w:t>.</w:t>
      </w:r>
    </w:p>
    <w:p w:rsidR="00883222" w:rsidRDefault="00883222"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Hwange</w:t>
      </w:r>
      <w:proofErr w:type="spellEnd"/>
      <w:r>
        <w:rPr>
          <w:rFonts w:ascii="Times New Roman" w:hAnsi="Times New Roman" w:cs="Times New Roman"/>
          <w:sz w:val="24"/>
          <w:szCs w:val="24"/>
        </w:rPr>
        <w:t xml:space="preserve"> </w:t>
      </w:r>
      <w:r w:rsidR="00955807">
        <w:rPr>
          <w:rFonts w:ascii="Times New Roman" w:hAnsi="Times New Roman" w:cs="Times New Roman"/>
          <w:sz w:val="24"/>
          <w:szCs w:val="24"/>
        </w:rPr>
        <w:t xml:space="preserve">Colliery </w:t>
      </w:r>
      <w:r>
        <w:rPr>
          <w:rFonts w:ascii="Times New Roman" w:hAnsi="Times New Roman" w:cs="Times New Roman"/>
          <w:sz w:val="24"/>
          <w:szCs w:val="24"/>
        </w:rPr>
        <w:t xml:space="preserve">further claimed that </w:t>
      </w:r>
      <w:r w:rsidR="00FF22CE">
        <w:rPr>
          <w:rFonts w:ascii="Times New Roman" w:hAnsi="Times New Roman" w:cs="Times New Roman"/>
          <w:sz w:val="24"/>
          <w:szCs w:val="24"/>
        </w:rPr>
        <w:t xml:space="preserve">Taiyuan </w:t>
      </w:r>
      <w:r w:rsidR="000031AC">
        <w:rPr>
          <w:rFonts w:ascii="Times New Roman" w:hAnsi="Times New Roman" w:cs="Times New Roman"/>
          <w:sz w:val="24"/>
          <w:szCs w:val="24"/>
        </w:rPr>
        <w:t>had</w:t>
      </w:r>
      <w:r w:rsidR="00FF22CE">
        <w:rPr>
          <w:rFonts w:ascii="Times New Roman" w:hAnsi="Times New Roman" w:cs="Times New Roman"/>
          <w:sz w:val="24"/>
          <w:szCs w:val="24"/>
        </w:rPr>
        <w:t xml:space="preserve"> reneged on its </w:t>
      </w:r>
      <w:r>
        <w:rPr>
          <w:rFonts w:ascii="Times New Roman" w:hAnsi="Times New Roman" w:cs="Times New Roman"/>
          <w:sz w:val="24"/>
          <w:szCs w:val="24"/>
        </w:rPr>
        <w:t xml:space="preserve">pledge to bring </w:t>
      </w:r>
      <w:r w:rsidR="00FF22CE">
        <w:rPr>
          <w:rFonts w:ascii="Times New Roman" w:hAnsi="Times New Roman" w:cs="Times New Roman"/>
          <w:sz w:val="24"/>
          <w:szCs w:val="24"/>
        </w:rPr>
        <w:t xml:space="preserve">into the country </w:t>
      </w:r>
      <w:r w:rsidR="00FF44AC">
        <w:rPr>
          <w:rFonts w:ascii="Times New Roman" w:hAnsi="Times New Roman" w:cs="Times New Roman"/>
          <w:sz w:val="24"/>
          <w:szCs w:val="24"/>
        </w:rPr>
        <w:t xml:space="preserve">an amount of US$40 million as part of its injection into </w:t>
      </w:r>
      <w:r w:rsidR="00FF22CE">
        <w:rPr>
          <w:rFonts w:ascii="Times New Roman" w:hAnsi="Times New Roman" w:cs="Times New Roman"/>
          <w:sz w:val="24"/>
          <w:szCs w:val="24"/>
        </w:rPr>
        <w:t>the joint venture</w:t>
      </w:r>
      <w:r w:rsidR="00286C71">
        <w:rPr>
          <w:rFonts w:ascii="Times New Roman" w:hAnsi="Times New Roman" w:cs="Times New Roman"/>
          <w:sz w:val="24"/>
          <w:szCs w:val="24"/>
        </w:rPr>
        <w:t>. Ther</w:t>
      </w:r>
      <w:r w:rsidR="00D256D6">
        <w:rPr>
          <w:rFonts w:ascii="Times New Roman" w:hAnsi="Times New Roman" w:cs="Times New Roman"/>
          <w:sz w:val="24"/>
          <w:szCs w:val="24"/>
        </w:rPr>
        <w:t>e</w:t>
      </w:r>
      <w:r w:rsidR="00286C71">
        <w:rPr>
          <w:rFonts w:ascii="Times New Roman" w:hAnsi="Times New Roman" w:cs="Times New Roman"/>
          <w:sz w:val="24"/>
          <w:szCs w:val="24"/>
        </w:rPr>
        <w:t xml:space="preserve">fore </w:t>
      </w:r>
      <w:proofErr w:type="spellStart"/>
      <w:r w:rsidR="00286C71">
        <w:rPr>
          <w:rFonts w:ascii="Times New Roman" w:hAnsi="Times New Roman" w:cs="Times New Roman"/>
          <w:sz w:val="24"/>
          <w:szCs w:val="24"/>
        </w:rPr>
        <w:t>Hwange</w:t>
      </w:r>
      <w:proofErr w:type="spellEnd"/>
      <w:r w:rsidR="00286C71">
        <w:rPr>
          <w:rFonts w:ascii="Times New Roman" w:hAnsi="Times New Roman" w:cs="Times New Roman"/>
          <w:sz w:val="24"/>
          <w:szCs w:val="24"/>
        </w:rPr>
        <w:t xml:space="preserve"> </w:t>
      </w:r>
      <w:r w:rsidR="00955807">
        <w:rPr>
          <w:rFonts w:ascii="Times New Roman" w:hAnsi="Times New Roman" w:cs="Times New Roman"/>
          <w:sz w:val="24"/>
          <w:szCs w:val="24"/>
        </w:rPr>
        <w:t xml:space="preserve">Colliery </w:t>
      </w:r>
      <w:r w:rsidR="00286C71">
        <w:rPr>
          <w:rFonts w:ascii="Times New Roman" w:hAnsi="Times New Roman" w:cs="Times New Roman"/>
          <w:sz w:val="24"/>
          <w:szCs w:val="24"/>
        </w:rPr>
        <w:t xml:space="preserve">was seeking cancellation of the </w:t>
      </w:r>
      <w:r w:rsidR="004B3AB6">
        <w:rPr>
          <w:rFonts w:ascii="Times New Roman" w:hAnsi="Times New Roman" w:cs="Times New Roman"/>
          <w:sz w:val="24"/>
          <w:szCs w:val="24"/>
        </w:rPr>
        <w:t xml:space="preserve">BOOT </w:t>
      </w:r>
      <w:r w:rsidR="00286C71">
        <w:rPr>
          <w:rFonts w:ascii="Times New Roman" w:hAnsi="Times New Roman" w:cs="Times New Roman"/>
          <w:sz w:val="24"/>
          <w:szCs w:val="24"/>
        </w:rPr>
        <w:t>agreement.</w:t>
      </w:r>
    </w:p>
    <w:p w:rsidR="005B28F0" w:rsidRDefault="00E5720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Within the Coal Gasification Company </w:t>
      </w:r>
      <w:r w:rsidR="008111A1">
        <w:rPr>
          <w:rFonts w:ascii="Times New Roman" w:hAnsi="Times New Roman" w:cs="Times New Roman"/>
          <w:sz w:val="24"/>
          <w:szCs w:val="24"/>
        </w:rPr>
        <w:t xml:space="preserve">itself </w:t>
      </w:r>
      <w:r>
        <w:rPr>
          <w:rFonts w:ascii="Times New Roman" w:hAnsi="Times New Roman" w:cs="Times New Roman"/>
          <w:sz w:val="24"/>
          <w:szCs w:val="24"/>
        </w:rPr>
        <w:t>m</w:t>
      </w:r>
      <w:r w:rsidR="00694CB9">
        <w:rPr>
          <w:rFonts w:ascii="Times New Roman" w:hAnsi="Times New Roman" w:cs="Times New Roman"/>
          <w:sz w:val="24"/>
          <w:szCs w:val="24"/>
        </w:rPr>
        <w:t xml:space="preserve">atters </w:t>
      </w:r>
      <w:r w:rsidR="00E300A3">
        <w:rPr>
          <w:rFonts w:ascii="Times New Roman" w:hAnsi="Times New Roman" w:cs="Times New Roman"/>
          <w:sz w:val="24"/>
          <w:szCs w:val="24"/>
        </w:rPr>
        <w:t xml:space="preserve">soon came to a </w:t>
      </w:r>
      <w:r>
        <w:rPr>
          <w:rFonts w:ascii="Times New Roman" w:hAnsi="Times New Roman" w:cs="Times New Roman"/>
          <w:sz w:val="24"/>
          <w:szCs w:val="24"/>
        </w:rPr>
        <w:t>head</w:t>
      </w:r>
      <w:r w:rsidR="00E300A3">
        <w:rPr>
          <w:rFonts w:ascii="Times New Roman" w:hAnsi="Times New Roman" w:cs="Times New Roman"/>
          <w:sz w:val="24"/>
          <w:szCs w:val="24"/>
        </w:rPr>
        <w:t>.</w:t>
      </w:r>
      <w:r w:rsidR="003A3F5C">
        <w:rPr>
          <w:rFonts w:ascii="Times New Roman" w:hAnsi="Times New Roman" w:cs="Times New Roman"/>
          <w:sz w:val="24"/>
          <w:szCs w:val="24"/>
        </w:rPr>
        <w:t xml:space="preserve"> </w:t>
      </w:r>
      <w:r w:rsidR="00F334C6">
        <w:rPr>
          <w:rFonts w:ascii="Times New Roman" w:hAnsi="Times New Roman" w:cs="Times New Roman"/>
          <w:sz w:val="24"/>
          <w:szCs w:val="24"/>
        </w:rPr>
        <w:t xml:space="preserve">In March 2013 </w:t>
      </w:r>
      <w:proofErr w:type="spellStart"/>
      <w:r w:rsidR="00FB38CC">
        <w:rPr>
          <w:rFonts w:ascii="Times New Roman" w:hAnsi="Times New Roman" w:cs="Times New Roman"/>
          <w:sz w:val="24"/>
          <w:szCs w:val="24"/>
        </w:rPr>
        <w:t>JinYuan</w:t>
      </w:r>
      <w:proofErr w:type="spellEnd"/>
      <w:r w:rsidR="00C8684A">
        <w:rPr>
          <w:rFonts w:ascii="Times New Roman" w:hAnsi="Times New Roman" w:cs="Times New Roman"/>
          <w:sz w:val="24"/>
          <w:szCs w:val="24"/>
        </w:rPr>
        <w:t>, as chairman</w:t>
      </w:r>
      <w:r w:rsidR="00E300A3">
        <w:rPr>
          <w:rFonts w:ascii="Times New Roman" w:hAnsi="Times New Roman" w:cs="Times New Roman"/>
          <w:sz w:val="24"/>
          <w:szCs w:val="24"/>
        </w:rPr>
        <w:t>,</w:t>
      </w:r>
      <w:r w:rsidR="00F334C6">
        <w:rPr>
          <w:rFonts w:ascii="Times New Roman" w:hAnsi="Times New Roman" w:cs="Times New Roman"/>
          <w:sz w:val="24"/>
          <w:szCs w:val="24"/>
        </w:rPr>
        <w:t xml:space="preserve"> called for </w:t>
      </w:r>
      <w:r w:rsidR="000144E8">
        <w:rPr>
          <w:rFonts w:ascii="Times New Roman" w:hAnsi="Times New Roman" w:cs="Times New Roman"/>
          <w:sz w:val="24"/>
          <w:szCs w:val="24"/>
        </w:rPr>
        <w:t xml:space="preserve">the holding of </w:t>
      </w:r>
      <w:r w:rsidR="00F334C6">
        <w:rPr>
          <w:rFonts w:ascii="Times New Roman" w:hAnsi="Times New Roman" w:cs="Times New Roman"/>
          <w:sz w:val="24"/>
          <w:szCs w:val="24"/>
        </w:rPr>
        <w:t xml:space="preserve">an </w:t>
      </w:r>
      <w:r w:rsidR="000144E8">
        <w:rPr>
          <w:rFonts w:ascii="Times New Roman" w:hAnsi="Times New Roman" w:cs="Times New Roman"/>
          <w:sz w:val="24"/>
          <w:szCs w:val="24"/>
        </w:rPr>
        <w:t>a</w:t>
      </w:r>
      <w:r w:rsidR="00F334C6">
        <w:rPr>
          <w:rFonts w:ascii="Times New Roman" w:hAnsi="Times New Roman" w:cs="Times New Roman"/>
          <w:sz w:val="24"/>
          <w:szCs w:val="24"/>
        </w:rPr>
        <w:t xml:space="preserve">nnual </w:t>
      </w:r>
      <w:r w:rsidR="000144E8">
        <w:rPr>
          <w:rFonts w:ascii="Times New Roman" w:hAnsi="Times New Roman" w:cs="Times New Roman"/>
          <w:sz w:val="24"/>
          <w:szCs w:val="24"/>
        </w:rPr>
        <w:t>g</w:t>
      </w:r>
      <w:r w:rsidR="00605AC6">
        <w:rPr>
          <w:rFonts w:ascii="Times New Roman" w:hAnsi="Times New Roman" w:cs="Times New Roman"/>
          <w:sz w:val="24"/>
          <w:szCs w:val="24"/>
        </w:rPr>
        <w:t>eneral</w:t>
      </w:r>
      <w:r w:rsidR="003A3F5C">
        <w:rPr>
          <w:rFonts w:ascii="Times New Roman" w:hAnsi="Times New Roman" w:cs="Times New Roman"/>
          <w:sz w:val="24"/>
          <w:szCs w:val="24"/>
        </w:rPr>
        <w:t xml:space="preserve"> </w:t>
      </w:r>
      <w:r w:rsidR="000144E8">
        <w:rPr>
          <w:rFonts w:ascii="Times New Roman" w:hAnsi="Times New Roman" w:cs="Times New Roman"/>
          <w:sz w:val="24"/>
          <w:szCs w:val="24"/>
        </w:rPr>
        <w:t>m</w:t>
      </w:r>
      <w:r w:rsidR="00FB38CC">
        <w:rPr>
          <w:rFonts w:ascii="Times New Roman" w:hAnsi="Times New Roman" w:cs="Times New Roman"/>
          <w:sz w:val="24"/>
          <w:szCs w:val="24"/>
        </w:rPr>
        <w:t>eeting</w:t>
      </w:r>
      <w:r>
        <w:rPr>
          <w:rFonts w:ascii="Times New Roman" w:hAnsi="Times New Roman" w:cs="Times New Roman"/>
          <w:sz w:val="24"/>
          <w:szCs w:val="24"/>
        </w:rPr>
        <w:t xml:space="preserve">. </w:t>
      </w:r>
      <w:r w:rsidR="000144E8">
        <w:rPr>
          <w:rFonts w:ascii="Times New Roman" w:hAnsi="Times New Roman" w:cs="Times New Roman"/>
          <w:sz w:val="24"/>
          <w:szCs w:val="24"/>
        </w:rPr>
        <w:t>It was scheduled for 24</w:t>
      </w:r>
      <w:r w:rsidR="00D75B9D">
        <w:rPr>
          <w:rFonts w:ascii="Times New Roman" w:hAnsi="Times New Roman" w:cs="Times New Roman"/>
          <w:sz w:val="24"/>
          <w:szCs w:val="24"/>
        </w:rPr>
        <w:t xml:space="preserve"> April 2013</w:t>
      </w:r>
      <w:r w:rsidR="00D6618E">
        <w:rPr>
          <w:rFonts w:ascii="Times New Roman" w:hAnsi="Times New Roman" w:cs="Times New Roman"/>
          <w:sz w:val="24"/>
          <w:szCs w:val="24"/>
        </w:rPr>
        <w:t xml:space="preserve">. </w:t>
      </w:r>
      <w:proofErr w:type="spellStart"/>
      <w:r w:rsidR="00D94280">
        <w:rPr>
          <w:rFonts w:ascii="Times New Roman" w:hAnsi="Times New Roman" w:cs="Times New Roman"/>
          <w:sz w:val="24"/>
          <w:szCs w:val="24"/>
        </w:rPr>
        <w:t>Feng</w:t>
      </w:r>
      <w:proofErr w:type="spellEnd"/>
      <w:r w:rsidR="00D94280">
        <w:rPr>
          <w:rFonts w:ascii="Times New Roman" w:hAnsi="Times New Roman" w:cs="Times New Roman"/>
          <w:sz w:val="24"/>
          <w:szCs w:val="24"/>
        </w:rPr>
        <w:t xml:space="preserve"> and </w:t>
      </w:r>
      <w:proofErr w:type="spellStart"/>
      <w:r w:rsidR="00D94280">
        <w:rPr>
          <w:rFonts w:ascii="Times New Roman" w:hAnsi="Times New Roman" w:cs="Times New Roman"/>
          <w:sz w:val="24"/>
          <w:szCs w:val="24"/>
        </w:rPr>
        <w:t>Longmin</w:t>
      </w:r>
      <w:proofErr w:type="spellEnd"/>
      <w:r w:rsidR="00D94280">
        <w:rPr>
          <w:rFonts w:ascii="Times New Roman" w:hAnsi="Times New Roman" w:cs="Times New Roman"/>
          <w:sz w:val="24"/>
          <w:szCs w:val="24"/>
        </w:rPr>
        <w:t xml:space="preserve"> </w:t>
      </w:r>
      <w:r w:rsidR="004B3AB6">
        <w:rPr>
          <w:rFonts w:ascii="Times New Roman" w:hAnsi="Times New Roman" w:cs="Times New Roman"/>
          <w:sz w:val="24"/>
          <w:szCs w:val="24"/>
        </w:rPr>
        <w:t xml:space="preserve">were vehemently opposed to that meeting. They </w:t>
      </w:r>
      <w:r w:rsidR="00D94280">
        <w:rPr>
          <w:rFonts w:ascii="Times New Roman" w:hAnsi="Times New Roman" w:cs="Times New Roman"/>
          <w:sz w:val="24"/>
          <w:szCs w:val="24"/>
        </w:rPr>
        <w:t xml:space="preserve">moved to block it. </w:t>
      </w:r>
      <w:r w:rsidR="007B72FD">
        <w:rPr>
          <w:rFonts w:ascii="Times New Roman" w:hAnsi="Times New Roman" w:cs="Times New Roman"/>
          <w:sz w:val="24"/>
          <w:szCs w:val="24"/>
        </w:rPr>
        <w:t>On 19 April 2013 t</w:t>
      </w:r>
      <w:r w:rsidR="00D94280">
        <w:rPr>
          <w:rFonts w:ascii="Times New Roman" w:hAnsi="Times New Roman" w:cs="Times New Roman"/>
          <w:sz w:val="24"/>
          <w:szCs w:val="24"/>
        </w:rPr>
        <w:t xml:space="preserve">hey filed an urgent chamber application </w:t>
      </w:r>
      <w:r w:rsidR="007B72FD">
        <w:rPr>
          <w:rFonts w:ascii="Times New Roman" w:hAnsi="Times New Roman" w:cs="Times New Roman"/>
          <w:sz w:val="24"/>
          <w:szCs w:val="24"/>
        </w:rPr>
        <w:t>under case no HC</w:t>
      </w:r>
      <w:r w:rsidR="00ED1571">
        <w:rPr>
          <w:rFonts w:ascii="Times New Roman" w:hAnsi="Times New Roman" w:cs="Times New Roman"/>
          <w:sz w:val="24"/>
          <w:szCs w:val="24"/>
        </w:rPr>
        <w:t xml:space="preserve"> 3003/13 in the name of </w:t>
      </w:r>
      <w:r w:rsidR="009608E9">
        <w:rPr>
          <w:rFonts w:ascii="Times New Roman" w:hAnsi="Times New Roman" w:cs="Times New Roman"/>
          <w:sz w:val="24"/>
          <w:szCs w:val="24"/>
        </w:rPr>
        <w:t xml:space="preserve">Taiyuan </w:t>
      </w:r>
      <w:proofErr w:type="spellStart"/>
      <w:r w:rsidR="009608E9">
        <w:rPr>
          <w:rFonts w:ascii="Times New Roman" w:hAnsi="Times New Roman" w:cs="Times New Roman"/>
          <w:sz w:val="24"/>
          <w:szCs w:val="24"/>
        </w:rPr>
        <w:t>Sanxing</w:t>
      </w:r>
      <w:proofErr w:type="spellEnd"/>
      <w:r w:rsidR="009608E9">
        <w:rPr>
          <w:rFonts w:ascii="Times New Roman" w:hAnsi="Times New Roman" w:cs="Times New Roman"/>
          <w:sz w:val="24"/>
          <w:szCs w:val="24"/>
        </w:rPr>
        <w:t xml:space="preserve"> </w:t>
      </w:r>
      <w:r w:rsidR="009608E9" w:rsidRPr="007E6F2D">
        <w:rPr>
          <w:rFonts w:ascii="Times New Roman" w:hAnsi="Times New Roman" w:cs="Times New Roman"/>
          <w:sz w:val="24"/>
          <w:szCs w:val="24"/>
          <w:u w:val="single"/>
        </w:rPr>
        <w:t xml:space="preserve">Economic and Trade </w:t>
      </w:r>
      <w:r w:rsidR="009608E9">
        <w:rPr>
          <w:rFonts w:ascii="Times New Roman" w:hAnsi="Times New Roman" w:cs="Times New Roman"/>
          <w:sz w:val="24"/>
          <w:szCs w:val="24"/>
        </w:rPr>
        <w:t>Company Limited</w:t>
      </w:r>
      <w:r w:rsidR="00ED1571">
        <w:rPr>
          <w:rFonts w:ascii="Times New Roman" w:hAnsi="Times New Roman" w:cs="Times New Roman"/>
          <w:sz w:val="24"/>
          <w:szCs w:val="24"/>
        </w:rPr>
        <w:t xml:space="preserve">. </w:t>
      </w:r>
      <w:r w:rsidR="00161A3E">
        <w:rPr>
          <w:rFonts w:ascii="Times New Roman" w:hAnsi="Times New Roman" w:cs="Times New Roman"/>
          <w:sz w:val="24"/>
          <w:szCs w:val="24"/>
        </w:rPr>
        <w:t xml:space="preserve">Messrs G N </w:t>
      </w:r>
      <w:proofErr w:type="spellStart"/>
      <w:r w:rsidR="00161A3E">
        <w:rPr>
          <w:rFonts w:ascii="Times New Roman" w:hAnsi="Times New Roman" w:cs="Times New Roman"/>
          <w:sz w:val="24"/>
          <w:szCs w:val="24"/>
        </w:rPr>
        <w:t>Mlotshwa</w:t>
      </w:r>
      <w:proofErr w:type="spellEnd"/>
      <w:r w:rsidR="00161A3E">
        <w:rPr>
          <w:rFonts w:ascii="Times New Roman" w:hAnsi="Times New Roman" w:cs="Times New Roman"/>
          <w:sz w:val="24"/>
          <w:szCs w:val="24"/>
        </w:rPr>
        <w:t xml:space="preserve"> &amp; Co represen</w:t>
      </w:r>
      <w:r w:rsidR="00350B53">
        <w:rPr>
          <w:rFonts w:ascii="Times New Roman" w:hAnsi="Times New Roman" w:cs="Times New Roman"/>
          <w:sz w:val="24"/>
          <w:szCs w:val="24"/>
        </w:rPr>
        <w:t xml:space="preserve">ted the </w:t>
      </w:r>
      <w:proofErr w:type="spellStart"/>
      <w:r w:rsidR="00350B53">
        <w:rPr>
          <w:rFonts w:ascii="Times New Roman" w:hAnsi="Times New Roman" w:cs="Times New Roman"/>
          <w:sz w:val="24"/>
          <w:szCs w:val="24"/>
        </w:rPr>
        <w:t>applicant.</w:t>
      </w:r>
      <w:r w:rsidR="00EF2DD6">
        <w:rPr>
          <w:rFonts w:ascii="Times New Roman" w:hAnsi="Times New Roman" w:cs="Times New Roman"/>
          <w:sz w:val="24"/>
          <w:szCs w:val="24"/>
        </w:rPr>
        <w:t>Hwange</w:t>
      </w:r>
      <w:proofErr w:type="spellEnd"/>
      <w:r w:rsidR="00EF2DD6">
        <w:rPr>
          <w:rFonts w:ascii="Times New Roman" w:hAnsi="Times New Roman" w:cs="Times New Roman"/>
          <w:sz w:val="24"/>
          <w:szCs w:val="24"/>
        </w:rPr>
        <w:t xml:space="preserve"> Colliery was cited as t</w:t>
      </w:r>
      <w:r w:rsidR="00350B53">
        <w:rPr>
          <w:rFonts w:ascii="Times New Roman" w:hAnsi="Times New Roman" w:cs="Times New Roman"/>
          <w:sz w:val="24"/>
          <w:szCs w:val="24"/>
        </w:rPr>
        <w:t>he substantive respondent</w:t>
      </w:r>
      <w:r w:rsidR="00222F90">
        <w:rPr>
          <w:rFonts w:ascii="Times New Roman" w:hAnsi="Times New Roman" w:cs="Times New Roman"/>
          <w:sz w:val="24"/>
          <w:szCs w:val="24"/>
        </w:rPr>
        <w:t>. One Ananias Banda, the company secretary</w:t>
      </w:r>
      <w:r w:rsidR="00106727">
        <w:rPr>
          <w:rFonts w:ascii="Times New Roman" w:hAnsi="Times New Roman" w:cs="Times New Roman"/>
          <w:sz w:val="24"/>
          <w:szCs w:val="24"/>
        </w:rPr>
        <w:t>,</w:t>
      </w:r>
      <w:r w:rsidR="00222F90">
        <w:rPr>
          <w:rFonts w:ascii="Times New Roman" w:hAnsi="Times New Roman" w:cs="Times New Roman"/>
          <w:sz w:val="24"/>
          <w:szCs w:val="24"/>
        </w:rPr>
        <w:t xml:space="preserve"> and the Registrar of Deeds, were </w:t>
      </w:r>
      <w:r w:rsidR="000052B4">
        <w:rPr>
          <w:rFonts w:ascii="Times New Roman" w:hAnsi="Times New Roman" w:cs="Times New Roman"/>
          <w:sz w:val="24"/>
          <w:szCs w:val="24"/>
        </w:rPr>
        <w:t xml:space="preserve">cited as </w:t>
      </w:r>
      <w:r w:rsidR="00222F90">
        <w:rPr>
          <w:rFonts w:ascii="Times New Roman" w:hAnsi="Times New Roman" w:cs="Times New Roman"/>
          <w:sz w:val="24"/>
          <w:szCs w:val="24"/>
        </w:rPr>
        <w:t xml:space="preserve">nominal respondents. </w:t>
      </w:r>
      <w:r w:rsidR="00A70C7D">
        <w:rPr>
          <w:rFonts w:ascii="Times New Roman" w:hAnsi="Times New Roman" w:cs="Times New Roman"/>
          <w:sz w:val="24"/>
          <w:szCs w:val="24"/>
        </w:rPr>
        <w:t>The matter</w:t>
      </w:r>
      <w:r w:rsidR="00ED1571">
        <w:rPr>
          <w:rFonts w:ascii="Times New Roman" w:hAnsi="Times New Roman" w:cs="Times New Roman"/>
          <w:sz w:val="24"/>
          <w:szCs w:val="24"/>
        </w:rPr>
        <w:t xml:space="preserve"> came before </w:t>
      </w:r>
      <w:r w:rsidR="00B92D62">
        <w:rPr>
          <w:rFonts w:ascii="Times New Roman" w:hAnsi="Times New Roman" w:cs="Times New Roman"/>
          <w:sz w:val="24"/>
          <w:szCs w:val="24"/>
        </w:rPr>
        <w:t>MAWADZE</w:t>
      </w:r>
      <w:r w:rsidR="00ED1571">
        <w:rPr>
          <w:rFonts w:ascii="Times New Roman" w:hAnsi="Times New Roman" w:cs="Times New Roman"/>
          <w:sz w:val="24"/>
          <w:szCs w:val="24"/>
        </w:rPr>
        <w:t xml:space="preserve"> J</w:t>
      </w:r>
      <w:r w:rsidR="00A70C7D">
        <w:rPr>
          <w:rFonts w:ascii="Times New Roman" w:hAnsi="Times New Roman" w:cs="Times New Roman"/>
          <w:sz w:val="24"/>
          <w:szCs w:val="24"/>
        </w:rPr>
        <w:t xml:space="preserve">. </w:t>
      </w:r>
      <w:r w:rsidR="008C4839">
        <w:rPr>
          <w:rFonts w:ascii="Times New Roman" w:hAnsi="Times New Roman" w:cs="Times New Roman"/>
          <w:sz w:val="24"/>
          <w:szCs w:val="24"/>
        </w:rPr>
        <w:t xml:space="preserve">A point </w:t>
      </w:r>
      <w:r w:rsidR="008C4839" w:rsidRPr="000052B4">
        <w:rPr>
          <w:rFonts w:ascii="Times New Roman" w:hAnsi="Times New Roman" w:cs="Times New Roman"/>
          <w:i/>
          <w:sz w:val="24"/>
          <w:szCs w:val="24"/>
        </w:rPr>
        <w:t xml:space="preserve">in </w:t>
      </w:r>
      <w:proofErr w:type="spellStart"/>
      <w:r w:rsidR="008C4839" w:rsidRPr="000052B4">
        <w:rPr>
          <w:rFonts w:ascii="Times New Roman" w:hAnsi="Times New Roman" w:cs="Times New Roman"/>
          <w:i/>
          <w:sz w:val="24"/>
          <w:szCs w:val="24"/>
        </w:rPr>
        <w:t>limine</w:t>
      </w:r>
      <w:proofErr w:type="spellEnd"/>
      <w:r w:rsidR="008C4839">
        <w:rPr>
          <w:rFonts w:ascii="Times New Roman" w:hAnsi="Times New Roman" w:cs="Times New Roman"/>
          <w:sz w:val="24"/>
          <w:szCs w:val="24"/>
        </w:rPr>
        <w:t xml:space="preserve"> was taken that </w:t>
      </w:r>
      <w:r w:rsidR="00FF7A88">
        <w:rPr>
          <w:rFonts w:ascii="Times New Roman" w:hAnsi="Times New Roman" w:cs="Times New Roman"/>
          <w:sz w:val="24"/>
          <w:szCs w:val="24"/>
        </w:rPr>
        <w:t xml:space="preserve">the Taiyuan as cited was not the Taiyuan as was </w:t>
      </w:r>
      <w:r w:rsidR="000052B4">
        <w:rPr>
          <w:rFonts w:ascii="Times New Roman" w:hAnsi="Times New Roman" w:cs="Times New Roman"/>
          <w:sz w:val="24"/>
          <w:szCs w:val="24"/>
        </w:rPr>
        <w:t xml:space="preserve">recorded </w:t>
      </w:r>
      <w:r w:rsidR="008111A1">
        <w:rPr>
          <w:rFonts w:ascii="Times New Roman" w:hAnsi="Times New Roman" w:cs="Times New Roman"/>
          <w:sz w:val="24"/>
          <w:szCs w:val="24"/>
        </w:rPr>
        <w:t>on the</w:t>
      </w:r>
      <w:r w:rsidR="00FF7A88">
        <w:rPr>
          <w:rFonts w:ascii="Times New Roman" w:hAnsi="Times New Roman" w:cs="Times New Roman"/>
          <w:sz w:val="24"/>
          <w:szCs w:val="24"/>
        </w:rPr>
        <w:t xml:space="preserve"> ZIA </w:t>
      </w:r>
      <w:r w:rsidR="008111A1">
        <w:rPr>
          <w:rFonts w:ascii="Times New Roman" w:hAnsi="Times New Roman" w:cs="Times New Roman"/>
          <w:sz w:val="24"/>
          <w:szCs w:val="24"/>
        </w:rPr>
        <w:t>licence</w:t>
      </w:r>
      <w:r w:rsidR="00FF7A88">
        <w:rPr>
          <w:rFonts w:ascii="Times New Roman" w:hAnsi="Times New Roman" w:cs="Times New Roman"/>
          <w:sz w:val="24"/>
          <w:szCs w:val="24"/>
        </w:rPr>
        <w:t xml:space="preserve"> and with which </w:t>
      </w:r>
      <w:proofErr w:type="spellStart"/>
      <w:r w:rsidR="00105F5E">
        <w:rPr>
          <w:rFonts w:ascii="Times New Roman" w:hAnsi="Times New Roman" w:cs="Times New Roman"/>
          <w:sz w:val="24"/>
          <w:szCs w:val="24"/>
        </w:rPr>
        <w:t>Hwange</w:t>
      </w:r>
      <w:proofErr w:type="spellEnd"/>
      <w:r w:rsidR="00105F5E">
        <w:rPr>
          <w:rFonts w:ascii="Times New Roman" w:hAnsi="Times New Roman" w:cs="Times New Roman"/>
          <w:sz w:val="24"/>
          <w:szCs w:val="24"/>
        </w:rPr>
        <w:t xml:space="preserve"> Colliery had entered into an agreement</w:t>
      </w:r>
      <w:r w:rsidR="005B28F0">
        <w:rPr>
          <w:rFonts w:ascii="Times New Roman" w:hAnsi="Times New Roman" w:cs="Times New Roman"/>
          <w:sz w:val="24"/>
          <w:szCs w:val="24"/>
        </w:rPr>
        <w:t xml:space="preserve">. Mr </w:t>
      </w:r>
      <w:proofErr w:type="spellStart"/>
      <w:r w:rsidR="005B28F0" w:rsidRPr="00106727">
        <w:rPr>
          <w:rFonts w:ascii="Times New Roman" w:hAnsi="Times New Roman" w:cs="Times New Roman"/>
          <w:i/>
          <w:sz w:val="24"/>
          <w:szCs w:val="24"/>
        </w:rPr>
        <w:t>Mlotshwa</w:t>
      </w:r>
      <w:proofErr w:type="spellEnd"/>
      <w:r w:rsidR="005B28F0">
        <w:rPr>
          <w:rFonts w:ascii="Times New Roman" w:hAnsi="Times New Roman" w:cs="Times New Roman"/>
          <w:sz w:val="24"/>
          <w:szCs w:val="24"/>
        </w:rPr>
        <w:t xml:space="preserve"> conceded. The application was dismissed with costs</w:t>
      </w:r>
      <w:r w:rsidR="00106727">
        <w:rPr>
          <w:rFonts w:ascii="Times New Roman" w:hAnsi="Times New Roman" w:cs="Times New Roman"/>
          <w:sz w:val="24"/>
          <w:szCs w:val="24"/>
        </w:rPr>
        <w:t xml:space="preserve"> on th</w:t>
      </w:r>
      <w:r w:rsidR="00C9701D">
        <w:rPr>
          <w:rFonts w:ascii="Times New Roman" w:hAnsi="Times New Roman" w:cs="Times New Roman"/>
          <w:sz w:val="24"/>
          <w:szCs w:val="24"/>
        </w:rPr>
        <w:t>e</w:t>
      </w:r>
      <w:r w:rsidR="00106727">
        <w:rPr>
          <w:rFonts w:ascii="Times New Roman" w:hAnsi="Times New Roman" w:cs="Times New Roman"/>
          <w:sz w:val="24"/>
          <w:szCs w:val="24"/>
        </w:rPr>
        <w:t xml:space="preserve"> point </w:t>
      </w:r>
      <w:r w:rsidR="007F6230" w:rsidRPr="007F6230">
        <w:rPr>
          <w:rFonts w:ascii="Times New Roman" w:hAnsi="Times New Roman" w:cs="Times New Roman"/>
          <w:i/>
          <w:sz w:val="24"/>
          <w:szCs w:val="24"/>
        </w:rPr>
        <w:t xml:space="preserve">in </w:t>
      </w:r>
      <w:proofErr w:type="spellStart"/>
      <w:r w:rsidR="007F6230" w:rsidRPr="007F6230">
        <w:rPr>
          <w:rFonts w:ascii="Times New Roman" w:hAnsi="Times New Roman" w:cs="Times New Roman"/>
          <w:i/>
          <w:sz w:val="24"/>
          <w:szCs w:val="24"/>
        </w:rPr>
        <w:t>limine</w:t>
      </w:r>
      <w:proofErr w:type="spellEnd"/>
      <w:r w:rsidR="005B28F0">
        <w:rPr>
          <w:rFonts w:ascii="Times New Roman" w:hAnsi="Times New Roman" w:cs="Times New Roman"/>
          <w:sz w:val="24"/>
          <w:szCs w:val="24"/>
        </w:rPr>
        <w:t>.</w:t>
      </w:r>
    </w:p>
    <w:p w:rsidR="00DC5BD1" w:rsidRDefault="005B28F0"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25D4D">
        <w:rPr>
          <w:rFonts w:ascii="Times New Roman" w:hAnsi="Times New Roman" w:cs="Times New Roman"/>
          <w:sz w:val="24"/>
          <w:szCs w:val="24"/>
        </w:rPr>
        <w:t>AGM went ahead</w:t>
      </w:r>
      <w:r w:rsidR="00AE6ED4">
        <w:rPr>
          <w:rFonts w:ascii="Times New Roman" w:hAnsi="Times New Roman" w:cs="Times New Roman"/>
          <w:sz w:val="24"/>
          <w:szCs w:val="24"/>
        </w:rPr>
        <w:t xml:space="preserve"> as scheduled</w:t>
      </w:r>
      <w:r w:rsidR="00B25D4D">
        <w:rPr>
          <w:rFonts w:ascii="Times New Roman" w:hAnsi="Times New Roman" w:cs="Times New Roman"/>
          <w:sz w:val="24"/>
          <w:szCs w:val="24"/>
        </w:rPr>
        <w:t xml:space="preserve">. Among other </w:t>
      </w:r>
      <w:r w:rsidR="00017D4B">
        <w:rPr>
          <w:rFonts w:ascii="Times New Roman" w:hAnsi="Times New Roman" w:cs="Times New Roman"/>
          <w:sz w:val="24"/>
          <w:szCs w:val="24"/>
        </w:rPr>
        <w:t xml:space="preserve">resolutions </w:t>
      </w:r>
      <w:proofErr w:type="spellStart"/>
      <w:r w:rsidR="00B25D4D">
        <w:rPr>
          <w:rFonts w:ascii="Times New Roman" w:hAnsi="Times New Roman" w:cs="Times New Roman"/>
          <w:sz w:val="24"/>
          <w:szCs w:val="24"/>
        </w:rPr>
        <w:t>Feng</w:t>
      </w:r>
      <w:proofErr w:type="spellEnd"/>
      <w:r w:rsidR="00B25D4D">
        <w:rPr>
          <w:rFonts w:ascii="Times New Roman" w:hAnsi="Times New Roman" w:cs="Times New Roman"/>
          <w:sz w:val="24"/>
          <w:szCs w:val="24"/>
        </w:rPr>
        <w:t xml:space="preserve"> and </w:t>
      </w:r>
      <w:proofErr w:type="spellStart"/>
      <w:r w:rsidR="00B25D4D">
        <w:rPr>
          <w:rFonts w:ascii="Times New Roman" w:hAnsi="Times New Roman" w:cs="Times New Roman"/>
          <w:sz w:val="24"/>
          <w:szCs w:val="24"/>
        </w:rPr>
        <w:t>Longmin</w:t>
      </w:r>
      <w:proofErr w:type="spellEnd"/>
      <w:r w:rsidR="00B25D4D">
        <w:rPr>
          <w:rFonts w:ascii="Times New Roman" w:hAnsi="Times New Roman" w:cs="Times New Roman"/>
          <w:sz w:val="24"/>
          <w:szCs w:val="24"/>
        </w:rPr>
        <w:t xml:space="preserve"> w</w:t>
      </w:r>
      <w:r w:rsidR="00604DEB">
        <w:rPr>
          <w:rFonts w:ascii="Times New Roman" w:hAnsi="Times New Roman" w:cs="Times New Roman"/>
          <w:sz w:val="24"/>
          <w:szCs w:val="24"/>
        </w:rPr>
        <w:t>ould be suspended</w:t>
      </w:r>
      <w:r w:rsidR="0000141A">
        <w:rPr>
          <w:rFonts w:ascii="Times New Roman" w:hAnsi="Times New Roman" w:cs="Times New Roman"/>
          <w:sz w:val="24"/>
          <w:szCs w:val="24"/>
        </w:rPr>
        <w:t xml:space="preserve"> from the Coal</w:t>
      </w:r>
      <w:r w:rsidR="008F2C57">
        <w:rPr>
          <w:rFonts w:ascii="Times New Roman" w:hAnsi="Times New Roman" w:cs="Times New Roman"/>
          <w:sz w:val="24"/>
          <w:szCs w:val="24"/>
        </w:rPr>
        <w:t xml:space="preserve"> Gasification Company</w:t>
      </w:r>
      <w:r w:rsidR="00604DEB">
        <w:rPr>
          <w:rFonts w:ascii="Times New Roman" w:hAnsi="Times New Roman" w:cs="Times New Roman"/>
          <w:sz w:val="24"/>
          <w:szCs w:val="24"/>
        </w:rPr>
        <w:t xml:space="preserve">. </w:t>
      </w:r>
      <w:r w:rsidR="00AE6ED4">
        <w:rPr>
          <w:rFonts w:ascii="Times New Roman" w:hAnsi="Times New Roman" w:cs="Times New Roman"/>
          <w:sz w:val="24"/>
          <w:szCs w:val="24"/>
        </w:rPr>
        <w:t xml:space="preserve">A day after the AGM, i.e. </w:t>
      </w:r>
      <w:r w:rsidR="009A34D4">
        <w:rPr>
          <w:rFonts w:ascii="Times New Roman" w:hAnsi="Times New Roman" w:cs="Times New Roman"/>
          <w:sz w:val="24"/>
          <w:szCs w:val="24"/>
        </w:rPr>
        <w:t>o</w:t>
      </w:r>
      <w:r w:rsidR="00604DEB">
        <w:rPr>
          <w:rFonts w:ascii="Times New Roman" w:hAnsi="Times New Roman" w:cs="Times New Roman"/>
          <w:sz w:val="24"/>
          <w:szCs w:val="24"/>
        </w:rPr>
        <w:t xml:space="preserve">n 25 April </w:t>
      </w:r>
      <w:r w:rsidR="009A34D4">
        <w:rPr>
          <w:rFonts w:ascii="Times New Roman" w:hAnsi="Times New Roman" w:cs="Times New Roman"/>
          <w:sz w:val="24"/>
          <w:szCs w:val="24"/>
        </w:rPr>
        <w:t xml:space="preserve">2013, </w:t>
      </w:r>
      <w:proofErr w:type="spellStart"/>
      <w:r w:rsidR="00D65004">
        <w:rPr>
          <w:rFonts w:ascii="Times New Roman" w:hAnsi="Times New Roman" w:cs="Times New Roman"/>
          <w:sz w:val="24"/>
          <w:szCs w:val="24"/>
        </w:rPr>
        <w:t>Feng</w:t>
      </w:r>
      <w:proofErr w:type="spellEnd"/>
      <w:r w:rsidR="00D65004">
        <w:rPr>
          <w:rFonts w:ascii="Times New Roman" w:hAnsi="Times New Roman" w:cs="Times New Roman"/>
          <w:sz w:val="24"/>
          <w:szCs w:val="24"/>
        </w:rPr>
        <w:t xml:space="preserve"> and </w:t>
      </w:r>
      <w:proofErr w:type="spellStart"/>
      <w:r w:rsidR="00D65004">
        <w:rPr>
          <w:rFonts w:ascii="Times New Roman" w:hAnsi="Times New Roman" w:cs="Times New Roman"/>
          <w:sz w:val="24"/>
          <w:szCs w:val="24"/>
        </w:rPr>
        <w:t>Longmin</w:t>
      </w:r>
      <w:proofErr w:type="spellEnd"/>
      <w:r w:rsidR="00D65004">
        <w:rPr>
          <w:rFonts w:ascii="Times New Roman" w:hAnsi="Times New Roman" w:cs="Times New Roman"/>
          <w:sz w:val="24"/>
          <w:szCs w:val="24"/>
        </w:rPr>
        <w:t xml:space="preserve">, in the name of Taiyuan </w:t>
      </w:r>
      <w:proofErr w:type="spellStart"/>
      <w:r w:rsidR="00D65004">
        <w:rPr>
          <w:rFonts w:ascii="Times New Roman" w:hAnsi="Times New Roman" w:cs="Times New Roman"/>
          <w:sz w:val="24"/>
          <w:szCs w:val="24"/>
        </w:rPr>
        <w:t>Sanxing</w:t>
      </w:r>
      <w:proofErr w:type="spellEnd"/>
      <w:r w:rsidR="00D65004">
        <w:rPr>
          <w:rFonts w:ascii="Times New Roman" w:hAnsi="Times New Roman" w:cs="Times New Roman"/>
          <w:sz w:val="24"/>
          <w:szCs w:val="24"/>
        </w:rPr>
        <w:t xml:space="preserve"> </w:t>
      </w:r>
      <w:r w:rsidR="00D65004" w:rsidRPr="007F6230">
        <w:rPr>
          <w:rFonts w:ascii="Times New Roman" w:hAnsi="Times New Roman" w:cs="Times New Roman"/>
          <w:sz w:val="24"/>
          <w:szCs w:val="24"/>
          <w:u w:val="single"/>
        </w:rPr>
        <w:t>Economic and Trade</w:t>
      </w:r>
      <w:r w:rsidR="00FD65F0">
        <w:rPr>
          <w:rFonts w:ascii="Times New Roman" w:hAnsi="Times New Roman" w:cs="Times New Roman"/>
          <w:sz w:val="24"/>
          <w:szCs w:val="24"/>
          <w:u w:val="single"/>
        </w:rPr>
        <w:t xml:space="preserve"> </w:t>
      </w:r>
      <w:r w:rsidR="00CB2021">
        <w:rPr>
          <w:rFonts w:ascii="Times New Roman" w:hAnsi="Times New Roman" w:cs="Times New Roman"/>
          <w:sz w:val="24"/>
          <w:szCs w:val="24"/>
        </w:rPr>
        <w:t xml:space="preserve">Company Limited, filed an ordinary </w:t>
      </w:r>
      <w:r w:rsidR="00691A31">
        <w:rPr>
          <w:rFonts w:ascii="Times New Roman" w:hAnsi="Times New Roman" w:cs="Times New Roman"/>
          <w:sz w:val="24"/>
          <w:szCs w:val="24"/>
        </w:rPr>
        <w:t xml:space="preserve">court </w:t>
      </w:r>
      <w:r w:rsidR="00CB2021">
        <w:rPr>
          <w:rFonts w:ascii="Times New Roman" w:hAnsi="Times New Roman" w:cs="Times New Roman"/>
          <w:sz w:val="24"/>
          <w:szCs w:val="24"/>
        </w:rPr>
        <w:t xml:space="preserve">application under HC 3160/13 for an order </w:t>
      </w:r>
      <w:r w:rsidR="001354EE">
        <w:rPr>
          <w:rFonts w:ascii="Times New Roman" w:hAnsi="Times New Roman" w:cs="Times New Roman"/>
          <w:sz w:val="24"/>
          <w:szCs w:val="24"/>
        </w:rPr>
        <w:t>nullify</w:t>
      </w:r>
      <w:r w:rsidR="008F7CB5">
        <w:rPr>
          <w:rFonts w:ascii="Times New Roman" w:hAnsi="Times New Roman" w:cs="Times New Roman"/>
          <w:sz w:val="24"/>
          <w:szCs w:val="24"/>
        </w:rPr>
        <w:t>ing</w:t>
      </w:r>
      <w:r w:rsidR="001354EE">
        <w:rPr>
          <w:rFonts w:ascii="Times New Roman" w:hAnsi="Times New Roman" w:cs="Times New Roman"/>
          <w:sz w:val="24"/>
          <w:szCs w:val="24"/>
        </w:rPr>
        <w:t xml:space="preserve"> the AGM and all the resolutions taken</w:t>
      </w:r>
      <w:r w:rsidR="008F7CB5">
        <w:rPr>
          <w:rFonts w:ascii="Times New Roman" w:hAnsi="Times New Roman" w:cs="Times New Roman"/>
          <w:sz w:val="24"/>
          <w:szCs w:val="24"/>
        </w:rPr>
        <w:t xml:space="preserve"> thereat</w:t>
      </w:r>
      <w:r w:rsidR="001354EE">
        <w:rPr>
          <w:rFonts w:ascii="Times New Roman" w:hAnsi="Times New Roman" w:cs="Times New Roman"/>
          <w:sz w:val="24"/>
          <w:szCs w:val="24"/>
        </w:rPr>
        <w:t>. At the time of the hearing</w:t>
      </w:r>
      <w:r w:rsidR="00DC5BD1">
        <w:rPr>
          <w:rFonts w:ascii="Times New Roman" w:hAnsi="Times New Roman" w:cs="Times New Roman"/>
          <w:sz w:val="24"/>
          <w:szCs w:val="24"/>
        </w:rPr>
        <w:t xml:space="preserve">s that application was </w:t>
      </w:r>
      <w:r w:rsidR="007F6230">
        <w:rPr>
          <w:rFonts w:ascii="Times New Roman" w:hAnsi="Times New Roman" w:cs="Times New Roman"/>
          <w:sz w:val="24"/>
          <w:szCs w:val="24"/>
        </w:rPr>
        <w:t xml:space="preserve">still </w:t>
      </w:r>
      <w:r w:rsidR="00DC5BD1">
        <w:rPr>
          <w:rFonts w:ascii="Times New Roman" w:hAnsi="Times New Roman" w:cs="Times New Roman"/>
          <w:sz w:val="24"/>
          <w:szCs w:val="24"/>
        </w:rPr>
        <w:t>pending.</w:t>
      </w:r>
    </w:p>
    <w:p w:rsidR="00E550EB" w:rsidRDefault="00D14BB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C5BD1">
        <w:rPr>
          <w:rFonts w:ascii="Times New Roman" w:hAnsi="Times New Roman" w:cs="Times New Roman"/>
          <w:sz w:val="24"/>
          <w:szCs w:val="24"/>
        </w:rPr>
        <w:t xml:space="preserve">n May 2013 </w:t>
      </w:r>
      <w:proofErr w:type="spellStart"/>
      <w:r w:rsidR="00DC5BD1">
        <w:rPr>
          <w:rFonts w:ascii="Times New Roman" w:hAnsi="Times New Roman" w:cs="Times New Roman"/>
          <w:sz w:val="24"/>
          <w:szCs w:val="24"/>
        </w:rPr>
        <w:t>Feng</w:t>
      </w:r>
      <w:proofErr w:type="spellEnd"/>
      <w:r w:rsidR="00DC5BD1">
        <w:rPr>
          <w:rFonts w:ascii="Times New Roman" w:hAnsi="Times New Roman" w:cs="Times New Roman"/>
          <w:sz w:val="24"/>
          <w:szCs w:val="24"/>
        </w:rPr>
        <w:t xml:space="preserve"> and </w:t>
      </w:r>
      <w:proofErr w:type="spellStart"/>
      <w:r w:rsidR="00DC5BD1">
        <w:rPr>
          <w:rFonts w:ascii="Times New Roman" w:hAnsi="Times New Roman" w:cs="Times New Roman"/>
          <w:sz w:val="24"/>
          <w:szCs w:val="24"/>
        </w:rPr>
        <w:t>Longmin</w:t>
      </w:r>
      <w:proofErr w:type="spellEnd"/>
      <w:r w:rsidR="00DC5BD1">
        <w:rPr>
          <w:rFonts w:ascii="Times New Roman" w:hAnsi="Times New Roman" w:cs="Times New Roman"/>
          <w:sz w:val="24"/>
          <w:szCs w:val="24"/>
        </w:rPr>
        <w:t xml:space="preserve"> were </w:t>
      </w:r>
      <w:r w:rsidR="00B37865">
        <w:rPr>
          <w:rFonts w:ascii="Times New Roman" w:hAnsi="Times New Roman" w:cs="Times New Roman"/>
          <w:sz w:val="24"/>
          <w:szCs w:val="24"/>
        </w:rPr>
        <w:t xml:space="preserve">formally </w:t>
      </w:r>
      <w:r w:rsidR="00B25D4D">
        <w:rPr>
          <w:rFonts w:ascii="Times New Roman" w:hAnsi="Times New Roman" w:cs="Times New Roman"/>
          <w:sz w:val="24"/>
          <w:szCs w:val="24"/>
        </w:rPr>
        <w:t>suspended</w:t>
      </w:r>
      <w:r w:rsidR="00A51ACD">
        <w:rPr>
          <w:rFonts w:ascii="Times New Roman" w:hAnsi="Times New Roman" w:cs="Times New Roman"/>
          <w:sz w:val="24"/>
          <w:szCs w:val="24"/>
        </w:rPr>
        <w:t xml:space="preserve"> and called to a disciplinary hearing to answer </w:t>
      </w:r>
      <w:r w:rsidR="0023454D">
        <w:rPr>
          <w:rFonts w:ascii="Times New Roman" w:hAnsi="Times New Roman" w:cs="Times New Roman"/>
          <w:sz w:val="24"/>
          <w:szCs w:val="24"/>
        </w:rPr>
        <w:t>various</w:t>
      </w:r>
      <w:r w:rsidR="00A51ACD">
        <w:rPr>
          <w:rFonts w:ascii="Times New Roman" w:hAnsi="Times New Roman" w:cs="Times New Roman"/>
          <w:sz w:val="24"/>
          <w:szCs w:val="24"/>
        </w:rPr>
        <w:t xml:space="preserve"> charges including </w:t>
      </w:r>
      <w:r w:rsidR="008F2C57">
        <w:rPr>
          <w:rFonts w:ascii="Times New Roman" w:hAnsi="Times New Roman" w:cs="Times New Roman"/>
          <w:sz w:val="24"/>
          <w:szCs w:val="24"/>
        </w:rPr>
        <w:t xml:space="preserve">one </w:t>
      </w:r>
      <w:r>
        <w:rPr>
          <w:rFonts w:ascii="Times New Roman" w:hAnsi="Times New Roman" w:cs="Times New Roman"/>
          <w:sz w:val="24"/>
          <w:szCs w:val="24"/>
        </w:rPr>
        <w:t>of</w:t>
      </w:r>
      <w:r w:rsidR="00B92D62">
        <w:rPr>
          <w:rFonts w:ascii="Times New Roman" w:hAnsi="Times New Roman" w:cs="Times New Roman"/>
          <w:sz w:val="24"/>
          <w:szCs w:val="24"/>
        </w:rPr>
        <w:t xml:space="preserve"> </w:t>
      </w:r>
      <w:r w:rsidR="00A51ACD">
        <w:rPr>
          <w:rFonts w:ascii="Times New Roman" w:hAnsi="Times New Roman" w:cs="Times New Roman"/>
          <w:sz w:val="24"/>
          <w:szCs w:val="24"/>
        </w:rPr>
        <w:t>fraud</w:t>
      </w:r>
      <w:r w:rsidR="00B25D4D">
        <w:rPr>
          <w:rFonts w:ascii="Times New Roman" w:hAnsi="Times New Roman" w:cs="Times New Roman"/>
          <w:sz w:val="24"/>
          <w:szCs w:val="24"/>
        </w:rPr>
        <w:t xml:space="preserve">. </w:t>
      </w:r>
      <w:r w:rsidR="00017D4B">
        <w:rPr>
          <w:rFonts w:ascii="Times New Roman" w:hAnsi="Times New Roman" w:cs="Times New Roman"/>
          <w:sz w:val="24"/>
          <w:szCs w:val="24"/>
        </w:rPr>
        <w:t xml:space="preserve">The suspension letters were signed by </w:t>
      </w:r>
      <w:proofErr w:type="spellStart"/>
      <w:r w:rsidR="00017D4B">
        <w:rPr>
          <w:rFonts w:ascii="Times New Roman" w:hAnsi="Times New Roman" w:cs="Times New Roman"/>
          <w:sz w:val="24"/>
          <w:szCs w:val="24"/>
        </w:rPr>
        <w:t>Msipa</w:t>
      </w:r>
      <w:proofErr w:type="spellEnd"/>
      <w:r w:rsidR="00017D4B">
        <w:rPr>
          <w:rFonts w:ascii="Times New Roman" w:hAnsi="Times New Roman" w:cs="Times New Roman"/>
          <w:sz w:val="24"/>
          <w:szCs w:val="24"/>
        </w:rPr>
        <w:t xml:space="preserve"> as </w:t>
      </w:r>
      <w:r w:rsidR="00424A53">
        <w:rPr>
          <w:rFonts w:ascii="Times New Roman" w:hAnsi="Times New Roman" w:cs="Times New Roman"/>
          <w:sz w:val="24"/>
          <w:szCs w:val="24"/>
        </w:rPr>
        <w:t xml:space="preserve">director. </w:t>
      </w:r>
      <w:proofErr w:type="spellStart"/>
      <w:r w:rsidR="00424A53">
        <w:rPr>
          <w:rFonts w:ascii="Times New Roman" w:hAnsi="Times New Roman" w:cs="Times New Roman"/>
          <w:sz w:val="24"/>
          <w:szCs w:val="24"/>
        </w:rPr>
        <w:t>Fen</w:t>
      </w:r>
      <w:r w:rsidR="00A51ACD">
        <w:rPr>
          <w:rFonts w:ascii="Times New Roman" w:hAnsi="Times New Roman" w:cs="Times New Roman"/>
          <w:sz w:val="24"/>
          <w:szCs w:val="24"/>
        </w:rPr>
        <w:t>g</w:t>
      </w:r>
      <w:proofErr w:type="spellEnd"/>
      <w:r w:rsidR="00A51ACD">
        <w:rPr>
          <w:rFonts w:ascii="Times New Roman" w:hAnsi="Times New Roman" w:cs="Times New Roman"/>
          <w:sz w:val="24"/>
          <w:szCs w:val="24"/>
        </w:rPr>
        <w:t xml:space="preserve"> and </w:t>
      </w:r>
      <w:proofErr w:type="spellStart"/>
      <w:r w:rsidR="00544C28">
        <w:rPr>
          <w:rFonts w:ascii="Times New Roman" w:hAnsi="Times New Roman" w:cs="Times New Roman"/>
          <w:sz w:val="24"/>
          <w:szCs w:val="24"/>
        </w:rPr>
        <w:t>Longmin</w:t>
      </w:r>
      <w:proofErr w:type="spellEnd"/>
      <w:r w:rsidR="00544C28">
        <w:rPr>
          <w:rFonts w:ascii="Times New Roman" w:hAnsi="Times New Roman" w:cs="Times New Roman"/>
          <w:sz w:val="24"/>
          <w:szCs w:val="24"/>
        </w:rPr>
        <w:t xml:space="preserve"> were eventually </w:t>
      </w:r>
      <w:r w:rsidR="00B25D4D">
        <w:rPr>
          <w:rFonts w:ascii="Times New Roman" w:hAnsi="Times New Roman" w:cs="Times New Roman"/>
          <w:sz w:val="24"/>
          <w:szCs w:val="24"/>
        </w:rPr>
        <w:t>di</w:t>
      </w:r>
      <w:r w:rsidR="006C1112">
        <w:rPr>
          <w:rFonts w:ascii="Times New Roman" w:hAnsi="Times New Roman" w:cs="Times New Roman"/>
          <w:sz w:val="24"/>
          <w:szCs w:val="24"/>
        </w:rPr>
        <w:t>smissed</w:t>
      </w:r>
      <w:r w:rsidR="003A3F5C">
        <w:rPr>
          <w:rFonts w:ascii="Times New Roman" w:hAnsi="Times New Roman" w:cs="Times New Roman"/>
          <w:sz w:val="24"/>
          <w:szCs w:val="24"/>
        </w:rPr>
        <w:t xml:space="preserve"> </w:t>
      </w:r>
      <w:r w:rsidR="00544C28">
        <w:rPr>
          <w:rFonts w:ascii="Times New Roman" w:hAnsi="Times New Roman" w:cs="Times New Roman"/>
          <w:sz w:val="24"/>
          <w:szCs w:val="24"/>
        </w:rPr>
        <w:t>as executive directors in de</w:t>
      </w:r>
      <w:r w:rsidR="00E550EB">
        <w:rPr>
          <w:rFonts w:ascii="Times New Roman" w:hAnsi="Times New Roman" w:cs="Times New Roman"/>
          <w:sz w:val="24"/>
          <w:szCs w:val="24"/>
        </w:rPr>
        <w:t>fault of appearance at the disciplinary committee</w:t>
      </w:r>
      <w:r w:rsidR="006C1112">
        <w:rPr>
          <w:rFonts w:ascii="Times New Roman" w:hAnsi="Times New Roman" w:cs="Times New Roman"/>
          <w:sz w:val="24"/>
          <w:szCs w:val="24"/>
        </w:rPr>
        <w:t>.</w:t>
      </w:r>
    </w:p>
    <w:p w:rsidR="00E54C07" w:rsidRDefault="000630E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Coal</w:t>
      </w:r>
      <w:r w:rsidR="00E550EB">
        <w:rPr>
          <w:rFonts w:ascii="Times New Roman" w:hAnsi="Times New Roman" w:cs="Times New Roman"/>
          <w:sz w:val="24"/>
          <w:szCs w:val="24"/>
        </w:rPr>
        <w:t xml:space="preserve"> Gasification </w:t>
      </w:r>
      <w:r w:rsidR="00B37865">
        <w:rPr>
          <w:rFonts w:ascii="Times New Roman" w:hAnsi="Times New Roman" w:cs="Times New Roman"/>
          <w:sz w:val="24"/>
          <w:szCs w:val="24"/>
        </w:rPr>
        <w:t xml:space="preserve">Company </w:t>
      </w:r>
      <w:r w:rsidR="00E550EB">
        <w:rPr>
          <w:rFonts w:ascii="Times New Roman" w:hAnsi="Times New Roman" w:cs="Times New Roman"/>
          <w:sz w:val="24"/>
          <w:szCs w:val="24"/>
        </w:rPr>
        <w:t>reconstituted its board</w:t>
      </w:r>
      <w:r w:rsidR="00B37865">
        <w:rPr>
          <w:rFonts w:ascii="Times New Roman" w:hAnsi="Times New Roman" w:cs="Times New Roman"/>
          <w:sz w:val="24"/>
          <w:szCs w:val="24"/>
        </w:rPr>
        <w:t xml:space="preserve"> of directors</w:t>
      </w:r>
      <w:r w:rsidR="00E550EB">
        <w:rPr>
          <w:rFonts w:ascii="Times New Roman" w:hAnsi="Times New Roman" w:cs="Times New Roman"/>
          <w:sz w:val="24"/>
          <w:szCs w:val="24"/>
        </w:rPr>
        <w:t xml:space="preserve">. </w:t>
      </w:r>
      <w:r w:rsidR="00C77F5E">
        <w:rPr>
          <w:rFonts w:ascii="Times New Roman" w:hAnsi="Times New Roman" w:cs="Times New Roman"/>
          <w:sz w:val="24"/>
          <w:szCs w:val="24"/>
        </w:rPr>
        <w:t>T</w:t>
      </w:r>
      <w:r w:rsidR="00187A75">
        <w:rPr>
          <w:rFonts w:ascii="Times New Roman" w:hAnsi="Times New Roman" w:cs="Times New Roman"/>
          <w:sz w:val="24"/>
          <w:szCs w:val="24"/>
        </w:rPr>
        <w:t xml:space="preserve">he new board wrote to the banks, </w:t>
      </w:r>
      <w:proofErr w:type="spellStart"/>
      <w:r w:rsidR="00187A75">
        <w:rPr>
          <w:rFonts w:ascii="Times New Roman" w:hAnsi="Times New Roman" w:cs="Times New Roman"/>
          <w:sz w:val="24"/>
          <w:szCs w:val="24"/>
        </w:rPr>
        <w:t>Stanbic</w:t>
      </w:r>
      <w:proofErr w:type="spellEnd"/>
      <w:r w:rsidR="00187A75">
        <w:rPr>
          <w:rFonts w:ascii="Times New Roman" w:hAnsi="Times New Roman" w:cs="Times New Roman"/>
          <w:sz w:val="24"/>
          <w:szCs w:val="24"/>
        </w:rPr>
        <w:t xml:space="preserve">, </w:t>
      </w:r>
      <w:r w:rsidR="00EA4909">
        <w:rPr>
          <w:rFonts w:ascii="Times New Roman" w:hAnsi="Times New Roman" w:cs="Times New Roman"/>
          <w:sz w:val="24"/>
          <w:szCs w:val="24"/>
        </w:rPr>
        <w:t>K</w:t>
      </w:r>
      <w:r w:rsidR="00187A75">
        <w:rPr>
          <w:rFonts w:ascii="Times New Roman" w:hAnsi="Times New Roman" w:cs="Times New Roman"/>
          <w:sz w:val="24"/>
          <w:szCs w:val="24"/>
        </w:rPr>
        <w:t xml:space="preserve">ingdom and Allied Bank to </w:t>
      </w:r>
      <w:r w:rsidR="00EA4909">
        <w:rPr>
          <w:rFonts w:ascii="Times New Roman" w:hAnsi="Times New Roman" w:cs="Times New Roman"/>
          <w:sz w:val="24"/>
          <w:szCs w:val="24"/>
        </w:rPr>
        <w:t>“freeze”</w:t>
      </w:r>
      <w:r w:rsidR="00187A75">
        <w:rPr>
          <w:rFonts w:ascii="Times New Roman" w:hAnsi="Times New Roman" w:cs="Times New Roman"/>
          <w:sz w:val="24"/>
          <w:szCs w:val="24"/>
        </w:rPr>
        <w:t xml:space="preserve"> the company’s accounts. </w:t>
      </w:r>
      <w:r w:rsidR="00636917">
        <w:rPr>
          <w:rFonts w:ascii="Times New Roman" w:hAnsi="Times New Roman" w:cs="Times New Roman"/>
          <w:sz w:val="24"/>
          <w:szCs w:val="24"/>
        </w:rPr>
        <w:t xml:space="preserve">On 5 June </w:t>
      </w:r>
      <w:r w:rsidR="00D82979">
        <w:rPr>
          <w:rFonts w:ascii="Times New Roman" w:hAnsi="Times New Roman" w:cs="Times New Roman"/>
          <w:sz w:val="24"/>
          <w:szCs w:val="24"/>
        </w:rPr>
        <w:t xml:space="preserve">2013 </w:t>
      </w:r>
      <w:proofErr w:type="spellStart"/>
      <w:r w:rsidR="00A1298F">
        <w:rPr>
          <w:rFonts w:ascii="Times New Roman" w:hAnsi="Times New Roman" w:cs="Times New Roman"/>
          <w:sz w:val="24"/>
          <w:szCs w:val="24"/>
        </w:rPr>
        <w:t>Feng</w:t>
      </w:r>
      <w:proofErr w:type="spellEnd"/>
      <w:r w:rsidR="00A1298F">
        <w:rPr>
          <w:rFonts w:ascii="Times New Roman" w:hAnsi="Times New Roman" w:cs="Times New Roman"/>
          <w:sz w:val="24"/>
          <w:szCs w:val="24"/>
        </w:rPr>
        <w:t xml:space="preserve"> and </w:t>
      </w:r>
      <w:proofErr w:type="spellStart"/>
      <w:r w:rsidR="00A1298F">
        <w:rPr>
          <w:rFonts w:ascii="Times New Roman" w:hAnsi="Times New Roman" w:cs="Times New Roman"/>
          <w:sz w:val="24"/>
          <w:szCs w:val="24"/>
        </w:rPr>
        <w:t>Longmin</w:t>
      </w:r>
      <w:proofErr w:type="spellEnd"/>
      <w:r w:rsidR="00636917">
        <w:rPr>
          <w:rFonts w:ascii="Times New Roman" w:hAnsi="Times New Roman" w:cs="Times New Roman"/>
          <w:sz w:val="24"/>
          <w:szCs w:val="24"/>
        </w:rPr>
        <w:t xml:space="preserve">, together with three other Chinese nationals were barred access to </w:t>
      </w:r>
      <w:r>
        <w:rPr>
          <w:rFonts w:ascii="Times New Roman" w:hAnsi="Times New Roman" w:cs="Times New Roman"/>
          <w:sz w:val="24"/>
          <w:szCs w:val="24"/>
        </w:rPr>
        <w:t>some</w:t>
      </w:r>
      <w:r w:rsidR="003A3F5C">
        <w:rPr>
          <w:rFonts w:ascii="Times New Roman" w:hAnsi="Times New Roman" w:cs="Times New Roman"/>
          <w:sz w:val="24"/>
          <w:szCs w:val="24"/>
        </w:rPr>
        <w:t xml:space="preserve"> </w:t>
      </w:r>
      <w:r w:rsidR="006456C7">
        <w:rPr>
          <w:rFonts w:ascii="Times New Roman" w:hAnsi="Times New Roman" w:cs="Times New Roman"/>
          <w:sz w:val="24"/>
          <w:szCs w:val="24"/>
        </w:rPr>
        <w:t xml:space="preserve">Harare </w:t>
      </w:r>
      <w:r w:rsidR="004878D4">
        <w:rPr>
          <w:rFonts w:ascii="Times New Roman" w:hAnsi="Times New Roman" w:cs="Times New Roman"/>
          <w:sz w:val="24"/>
          <w:szCs w:val="24"/>
        </w:rPr>
        <w:t xml:space="preserve">premises rented by the Coal Gasification Company from </w:t>
      </w:r>
      <w:proofErr w:type="spellStart"/>
      <w:r w:rsidR="004878D4">
        <w:rPr>
          <w:rFonts w:ascii="Times New Roman" w:hAnsi="Times New Roman" w:cs="Times New Roman"/>
          <w:sz w:val="24"/>
          <w:szCs w:val="24"/>
        </w:rPr>
        <w:t>Hwange</w:t>
      </w:r>
      <w:proofErr w:type="spellEnd"/>
      <w:r w:rsidR="004878D4">
        <w:rPr>
          <w:rFonts w:ascii="Times New Roman" w:hAnsi="Times New Roman" w:cs="Times New Roman"/>
          <w:sz w:val="24"/>
          <w:szCs w:val="24"/>
        </w:rPr>
        <w:t xml:space="preserve"> Colliery. The</w:t>
      </w:r>
      <w:r w:rsidR="003A3F5C">
        <w:rPr>
          <w:rFonts w:ascii="Times New Roman" w:hAnsi="Times New Roman" w:cs="Times New Roman"/>
          <w:sz w:val="24"/>
          <w:szCs w:val="24"/>
        </w:rPr>
        <w:t xml:space="preserve"> </w:t>
      </w:r>
      <w:r w:rsidR="00CF44F7">
        <w:rPr>
          <w:rFonts w:ascii="Times New Roman" w:hAnsi="Times New Roman" w:cs="Times New Roman"/>
          <w:sz w:val="24"/>
          <w:szCs w:val="24"/>
        </w:rPr>
        <w:t xml:space="preserve">one </w:t>
      </w:r>
      <w:r w:rsidR="006456C7">
        <w:rPr>
          <w:rFonts w:ascii="Times New Roman" w:hAnsi="Times New Roman" w:cs="Times New Roman"/>
          <w:sz w:val="24"/>
          <w:szCs w:val="24"/>
        </w:rPr>
        <w:t>letter</w:t>
      </w:r>
      <w:r w:rsidR="00CF44F7">
        <w:rPr>
          <w:rFonts w:ascii="Times New Roman" w:hAnsi="Times New Roman" w:cs="Times New Roman"/>
          <w:sz w:val="24"/>
          <w:szCs w:val="24"/>
        </w:rPr>
        <w:t xml:space="preserve"> was </w:t>
      </w:r>
      <w:r w:rsidR="006456C7">
        <w:rPr>
          <w:rFonts w:ascii="Times New Roman" w:hAnsi="Times New Roman" w:cs="Times New Roman"/>
          <w:sz w:val="24"/>
          <w:szCs w:val="24"/>
        </w:rPr>
        <w:t>s</w:t>
      </w:r>
      <w:r w:rsidR="0023454D">
        <w:rPr>
          <w:rFonts w:ascii="Times New Roman" w:hAnsi="Times New Roman" w:cs="Times New Roman"/>
          <w:sz w:val="24"/>
          <w:szCs w:val="24"/>
        </w:rPr>
        <w:t xml:space="preserve">igned by </w:t>
      </w:r>
      <w:proofErr w:type="spellStart"/>
      <w:r w:rsidR="0023454D">
        <w:rPr>
          <w:rFonts w:ascii="Times New Roman" w:hAnsi="Times New Roman" w:cs="Times New Roman"/>
          <w:sz w:val="24"/>
          <w:szCs w:val="24"/>
        </w:rPr>
        <w:t>Cha</w:t>
      </w:r>
      <w:r w:rsidR="00CF44F7">
        <w:rPr>
          <w:rFonts w:ascii="Times New Roman" w:hAnsi="Times New Roman" w:cs="Times New Roman"/>
          <w:sz w:val="24"/>
          <w:szCs w:val="24"/>
        </w:rPr>
        <w:t>wanda</w:t>
      </w:r>
      <w:proofErr w:type="spellEnd"/>
      <w:r w:rsidR="00CF44F7">
        <w:rPr>
          <w:rFonts w:ascii="Times New Roman" w:hAnsi="Times New Roman" w:cs="Times New Roman"/>
          <w:sz w:val="24"/>
          <w:szCs w:val="24"/>
        </w:rPr>
        <w:t xml:space="preserve">. The other, in long hand, was signed by one </w:t>
      </w:r>
      <w:proofErr w:type="spellStart"/>
      <w:r w:rsidR="00CF44F7">
        <w:rPr>
          <w:rFonts w:ascii="Times New Roman" w:hAnsi="Times New Roman" w:cs="Times New Roman"/>
          <w:sz w:val="24"/>
          <w:szCs w:val="24"/>
        </w:rPr>
        <w:t>Chininga</w:t>
      </w:r>
      <w:proofErr w:type="spellEnd"/>
      <w:r w:rsidR="00CF44F7">
        <w:rPr>
          <w:rFonts w:ascii="Times New Roman" w:hAnsi="Times New Roman" w:cs="Times New Roman"/>
          <w:sz w:val="24"/>
          <w:szCs w:val="24"/>
        </w:rPr>
        <w:t xml:space="preserve"> </w:t>
      </w:r>
      <w:r w:rsidR="00E54C07">
        <w:rPr>
          <w:rFonts w:ascii="Times New Roman" w:hAnsi="Times New Roman" w:cs="Times New Roman"/>
          <w:sz w:val="24"/>
          <w:szCs w:val="24"/>
        </w:rPr>
        <w:t xml:space="preserve">who </w:t>
      </w:r>
      <w:r w:rsidR="00B6165A">
        <w:rPr>
          <w:rFonts w:ascii="Times New Roman" w:hAnsi="Times New Roman" w:cs="Times New Roman"/>
          <w:sz w:val="24"/>
          <w:szCs w:val="24"/>
        </w:rPr>
        <w:t xml:space="preserve">was </w:t>
      </w:r>
      <w:r w:rsidR="00E54C07">
        <w:rPr>
          <w:rFonts w:ascii="Times New Roman" w:hAnsi="Times New Roman" w:cs="Times New Roman"/>
          <w:sz w:val="24"/>
          <w:szCs w:val="24"/>
        </w:rPr>
        <w:t xml:space="preserve">said to be from </w:t>
      </w:r>
      <w:proofErr w:type="spellStart"/>
      <w:r w:rsidR="00E54C07">
        <w:rPr>
          <w:rFonts w:ascii="Times New Roman" w:hAnsi="Times New Roman" w:cs="Times New Roman"/>
          <w:sz w:val="24"/>
          <w:szCs w:val="24"/>
        </w:rPr>
        <w:t>Hwange</w:t>
      </w:r>
      <w:proofErr w:type="spellEnd"/>
      <w:r w:rsidR="00E54C07">
        <w:rPr>
          <w:rFonts w:ascii="Times New Roman" w:hAnsi="Times New Roman" w:cs="Times New Roman"/>
          <w:sz w:val="24"/>
          <w:szCs w:val="24"/>
        </w:rPr>
        <w:t xml:space="preserve"> Colliery</w:t>
      </w:r>
      <w:r w:rsidR="00B6165A">
        <w:rPr>
          <w:rFonts w:ascii="Times New Roman" w:hAnsi="Times New Roman" w:cs="Times New Roman"/>
          <w:sz w:val="24"/>
          <w:szCs w:val="24"/>
        </w:rPr>
        <w:t>. B</w:t>
      </w:r>
      <w:r w:rsidR="00E54C07">
        <w:rPr>
          <w:rFonts w:ascii="Times New Roman" w:hAnsi="Times New Roman" w:cs="Times New Roman"/>
          <w:sz w:val="24"/>
          <w:szCs w:val="24"/>
        </w:rPr>
        <w:t xml:space="preserve">ut </w:t>
      </w:r>
      <w:r w:rsidR="00B6165A">
        <w:rPr>
          <w:rFonts w:ascii="Times New Roman" w:hAnsi="Times New Roman" w:cs="Times New Roman"/>
          <w:sz w:val="24"/>
          <w:szCs w:val="24"/>
        </w:rPr>
        <w:t xml:space="preserve">this </w:t>
      </w:r>
      <w:r w:rsidR="00E54C07">
        <w:rPr>
          <w:rFonts w:ascii="Times New Roman" w:hAnsi="Times New Roman" w:cs="Times New Roman"/>
          <w:sz w:val="24"/>
          <w:szCs w:val="24"/>
        </w:rPr>
        <w:t>was disputed.</w:t>
      </w:r>
    </w:p>
    <w:p w:rsidR="002A2F41" w:rsidRDefault="00E54C07"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Feng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Longmin</w:t>
      </w:r>
      <w:proofErr w:type="spellEnd"/>
      <w:r>
        <w:rPr>
          <w:rFonts w:ascii="Times New Roman" w:hAnsi="Times New Roman" w:cs="Times New Roman"/>
          <w:sz w:val="24"/>
          <w:szCs w:val="24"/>
        </w:rPr>
        <w:t xml:space="preserve"> </w:t>
      </w:r>
      <w:r w:rsidR="00D575DA">
        <w:rPr>
          <w:rFonts w:ascii="Times New Roman" w:hAnsi="Times New Roman" w:cs="Times New Roman"/>
          <w:sz w:val="24"/>
          <w:szCs w:val="24"/>
        </w:rPr>
        <w:t>went on the attack.</w:t>
      </w:r>
      <w:r w:rsidR="003A3F5C">
        <w:rPr>
          <w:rFonts w:ascii="Times New Roman" w:hAnsi="Times New Roman" w:cs="Times New Roman"/>
          <w:sz w:val="24"/>
          <w:szCs w:val="24"/>
        </w:rPr>
        <w:t xml:space="preserve"> </w:t>
      </w:r>
      <w:r w:rsidR="00A1298F">
        <w:rPr>
          <w:rFonts w:ascii="Times New Roman" w:hAnsi="Times New Roman" w:cs="Times New Roman"/>
          <w:sz w:val="24"/>
          <w:szCs w:val="24"/>
        </w:rPr>
        <w:t xml:space="preserve">They threatened the banks </w:t>
      </w:r>
      <w:r w:rsidR="00D575DA">
        <w:rPr>
          <w:rFonts w:ascii="Times New Roman" w:hAnsi="Times New Roman" w:cs="Times New Roman"/>
          <w:sz w:val="24"/>
          <w:szCs w:val="24"/>
        </w:rPr>
        <w:t xml:space="preserve">and warned them </w:t>
      </w:r>
      <w:r w:rsidR="00A1298F">
        <w:rPr>
          <w:rFonts w:ascii="Times New Roman" w:hAnsi="Times New Roman" w:cs="Times New Roman"/>
          <w:sz w:val="24"/>
          <w:szCs w:val="24"/>
        </w:rPr>
        <w:t>not</w:t>
      </w:r>
      <w:r w:rsidR="00321AE4">
        <w:rPr>
          <w:rFonts w:ascii="Times New Roman" w:hAnsi="Times New Roman" w:cs="Times New Roman"/>
          <w:sz w:val="24"/>
          <w:szCs w:val="24"/>
        </w:rPr>
        <w:t xml:space="preserve"> to take instructions from persons that were not signatories to the accounts. </w:t>
      </w:r>
      <w:proofErr w:type="spellStart"/>
      <w:r w:rsidR="00B6165A">
        <w:rPr>
          <w:rFonts w:ascii="Times New Roman" w:hAnsi="Times New Roman" w:cs="Times New Roman"/>
          <w:sz w:val="24"/>
          <w:szCs w:val="24"/>
        </w:rPr>
        <w:t>Feng</w:t>
      </w:r>
      <w:proofErr w:type="spellEnd"/>
      <w:r w:rsidR="003A3F5C">
        <w:rPr>
          <w:rFonts w:ascii="Times New Roman" w:hAnsi="Times New Roman" w:cs="Times New Roman"/>
          <w:sz w:val="24"/>
          <w:szCs w:val="24"/>
        </w:rPr>
        <w:t xml:space="preserve"> </w:t>
      </w:r>
      <w:r w:rsidR="000509CC">
        <w:rPr>
          <w:rFonts w:ascii="Times New Roman" w:hAnsi="Times New Roman" w:cs="Times New Roman"/>
          <w:sz w:val="24"/>
          <w:szCs w:val="24"/>
        </w:rPr>
        <w:t>reminded</w:t>
      </w:r>
      <w:r w:rsidR="000053BC">
        <w:rPr>
          <w:rFonts w:ascii="Times New Roman" w:hAnsi="Times New Roman" w:cs="Times New Roman"/>
          <w:sz w:val="24"/>
          <w:szCs w:val="24"/>
        </w:rPr>
        <w:t xml:space="preserve"> them </w:t>
      </w:r>
      <w:r w:rsidR="002A2F41">
        <w:rPr>
          <w:rFonts w:ascii="Times New Roman" w:hAnsi="Times New Roman" w:cs="Times New Roman"/>
          <w:sz w:val="24"/>
          <w:szCs w:val="24"/>
        </w:rPr>
        <w:t xml:space="preserve">that </w:t>
      </w:r>
      <w:r w:rsidR="00F91E73">
        <w:rPr>
          <w:rFonts w:ascii="Times New Roman" w:hAnsi="Times New Roman" w:cs="Times New Roman"/>
          <w:sz w:val="24"/>
          <w:szCs w:val="24"/>
        </w:rPr>
        <w:t xml:space="preserve">he was the </w:t>
      </w:r>
      <w:r w:rsidR="00321AE4">
        <w:rPr>
          <w:rFonts w:ascii="Times New Roman" w:hAnsi="Times New Roman" w:cs="Times New Roman"/>
          <w:sz w:val="24"/>
          <w:szCs w:val="24"/>
        </w:rPr>
        <w:t>signator</w:t>
      </w:r>
      <w:r w:rsidR="00F91E73">
        <w:rPr>
          <w:rFonts w:ascii="Times New Roman" w:hAnsi="Times New Roman" w:cs="Times New Roman"/>
          <w:sz w:val="24"/>
          <w:szCs w:val="24"/>
        </w:rPr>
        <w:t>y</w:t>
      </w:r>
      <w:r w:rsidR="000053BC">
        <w:rPr>
          <w:rFonts w:ascii="Times New Roman" w:hAnsi="Times New Roman" w:cs="Times New Roman"/>
          <w:sz w:val="24"/>
          <w:szCs w:val="24"/>
        </w:rPr>
        <w:t xml:space="preserve"> and that the signing instructions had been given by him. </w:t>
      </w:r>
    </w:p>
    <w:p w:rsidR="00BD7401" w:rsidRDefault="00CA195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w:t>
      </w:r>
      <w:r w:rsidR="00775D7D">
        <w:rPr>
          <w:rFonts w:ascii="Times New Roman" w:hAnsi="Times New Roman" w:cs="Times New Roman"/>
          <w:sz w:val="24"/>
          <w:szCs w:val="24"/>
        </w:rPr>
        <w:t xml:space="preserve"> June 2013</w:t>
      </w:r>
      <w:r w:rsidR="0032334D">
        <w:rPr>
          <w:rFonts w:ascii="Times New Roman" w:hAnsi="Times New Roman" w:cs="Times New Roman"/>
          <w:sz w:val="24"/>
          <w:szCs w:val="24"/>
        </w:rPr>
        <w:t xml:space="preserve">, before </w:t>
      </w:r>
      <w:r w:rsidR="00FD65F0">
        <w:rPr>
          <w:rFonts w:ascii="Times New Roman" w:hAnsi="Times New Roman" w:cs="Times New Roman"/>
          <w:sz w:val="24"/>
          <w:szCs w:val="24"/>
        </w:rPr>
        <w:t>BERE</w:t>
      </w:r>
      <w:r w:rsidR="0032334D">
        <w:rPr>
          <w:rFonts w:ascii="Times New Roman" w:hAnsi="Times New Roman" w:cs="Times New Roman"/>
          <w:sz w:val="24"/>
          <w:szCs w:val="24"/>
        </w:rPr>
        <w:t xml:space="preserve"> J, </w:t>
      </w:r>
      <w:proofErr w:type="spellStart"/>
      <w:r w:rsidR="00134D22">
        <w:rPr>
          <w:rFonts w:ascii="Times New Roman" w:hAnsi="Times New Roman" w:cs="Times New Roman"/>
          <w:sz w:val="24"/>
          <w:szCs w:val="24"/>
        </w:rPr>
        <w:t>Feng</w:t>
      </w:r>
      <w:proofErr w:type="spellEnd"/>
      <w:r w:rsidR="00134D22">
        <w:rPr>
          <w:rFonts w:ascii="Times New Roman" w:hAnsi="Times New Roman" w:cs="Times New Roman"/>
          <w:sz w:val="24"/>
          <w:szCs w:val="24"/>
        </w:rPr>
        <w:t xml:space="preserve"> and </w:t>
      </w:r>
      <w:proofErr w:type="spellStart"/>
      <w:r w:rsidR="00360CDB">
        <w:rPr>
          <w:rFonts w:ascii="Times New Roman" w:hAnsi="Times New Roman" w:cs="Times New Roman"/>
          <w:sz w:val="24"/>
          <w:szCs w:val="24"/>
        </w:rPr>
        <w:t>Longmin</w:t>
      </w:r>
      <w:proofErr w:type="spellEnd"/>
      <w:r w:rsidR="00360CDB">
        <w:rPr>
          <w:rFonts w:ascii="Times New Roman" w:hAnsi="Times New Roman" w:cs="Times New Roman"/>
          <w:sz w:val="24"/>
          <w:szCs w:val="24"/>
        </w:rPr>
        <w:t xml:space="preserve"> </w:t>
      </w:r>
      <w:r w:rsidR="008E628F">
        <w:rPr>
          <w:rFonts w:ascii="Times New Roman" w:hAnsi="Times New Roman" w:cs="Times New Roman"/>
          <w:sz w:val="24"/>
          <w:szCs w:val="24"/>
        </w:rPr>
        <w:t>obtained a spoliation order in the name of the Coal Gasification Company</w:t>
      </w:r>
      <w:r w:rsidR="003A3F5C">
        <w:rPr>
          <w:rFonts w:ascii="Times New Roman" w:hAnsi="Times New Roman" w:cs="Times New Roman"/>
          <w:sz w:val="24"/>
          <w:szCs w:val="24"/>
        </w:rPr>
        <w:t xml:space="preserve"> </w:t>
      </w:r>
      <w:r w:rsidR="001309D4">
        <w:rPr>
          <w:rFonts w:ascii="Times New Roman" w:hAnsi="Times New Roman" w:cs="Times New Roman"/>
          <w:sz w:val="24"/>
          <w:szCs w:val="24"/>
        </w:rPr>
        <w:t xml:space="preserve">against Mugabe and </w:t>
      </w:r>
      <w:proofErr w:type="spellStart"/>
      <w:r w:rsidR="001309D4">
        <w:rPr>
          <w:rFonts w:ascii="Times New Roman" w:hAnsi="Times New Roman" w:cs="Times New Roman"/>
          <w:sz w:val="24"/>
          <w:szCs w:val="24"/>
        </w:rPr>
        <w:t>Hwange</w:t>
      </w:r>
      <w:proofErr w:type="spellEnd"/>
      <w:r w:rsidR="001309D4">
        <w:rPr>
          <w:rFonts w:ascii="Times New Roman" w:hAnsi="Times New Roman" w:cs="Times New Roman"/>
          <w:sz w:val="24"/>
          <w:szCs w:val="24"/>
        </w:rPr>
        <w:t xml:space="preserve"> Colliery</w:t>
      </w:r>
      <w:r w:rsidR="00C1268B">
        <w:rPr>
          <w:rFonts w:ascii="Times New Roman" w:hAnsi="Times New Roman" w:cs="Times New Roman"/>
          <w:sz w:val="24"/>
          <w:szCs w:val="24"/>
        </w:rPr>
        <w:t xml:space="preserve">. </w:t>
      </w:r>
      <w:r w:rsidR="00481ECC">
        <w:rPr>
          <w:rFonts w:ascii="Times New Roman" w:hAnsi="Times New Roman" w:cs="Times New Roman"/>
          <w:sz w:val="24"/>
          <w:szCs w:val="24"/>
        </w:rPr>
        <w:t xml:space="preserve">They were granted unhindered </w:t>
      </w:r>
      <w:r w:rsidR="001E3EBE">
        <w:rPr>
          <w:rFonts w:ascii="Times New Roman" w:hAnsi="Times New Roman" w:cs="Times New Roman"/>
          <w:sz w:val="24"/>
          <w:szCs w:val="24"/>
        </w:rPr>
        <w:t>possession and control of t</w:t>
      </w:r>
      <w:r w:rsidR="00C1268B">
        <w:rPr>
          <w:rFonts w:ascii="Times New Roman" w:hAnsi="Times New Roman" w:cs="Times New Roman"/>
          <w:sz w:val="24"/>
          <w:szCs w:val="24"/>
        </w:rPr>
        <w:t xml:space="preserve">he </w:t>
      </w:r>
      <w:r w:rsidR="001E3EBE">
        <w:rPr>
          <w:rFonts w:ascii="Times New Roman" w:hAnsi="Times New Roman" w:cs="Times New Roman"/>
          <w:sz w:val="24"/>
          <w:szCs w:val="24"/>
        </w:rPr>
        <w:t xml:space="preserve">aforesaid </w:t>
      </w:r>
      <w:r w:rsidR="00C1268B">
        <w:rPr>
          <w:rFonts w:ascii="Times New Roman" w:hAnsi="Times New Roman" w:cs="Times New Roman"/>
          <w:sz w:val="24"/>
          <w:szCs w:val="24"/>
        </w:rPr>
        <w:t>premises</w:t>
      </w:r>
      <w:r w:rsidR="001E3EBE">
        <w:rPr>
          <w:rFonts w:ascii="Times New Roman" w:hAnsi="Times New Roman" w:cs="Times New Roman"/>
          <w:sz w:val="24"/>
          <w:szCs w:val="24"/>
        </w:rPr>
        <w:t xml:space="preserve">. Mugabe and all those claiming rights through him were ordered </w:t>
      </w:r>
      <w:r w:rsidR="00E518AB">
        <w:rPr>
          <w:rFonts w:ascii="Times New Roman" w:hAnsi="Times New Roman" w:cs="Times New Roman"/>
          <w:sz w:val="24"/>
          <w:szCs w:val="24"/>
        </w:rPr>
        <w:t xml:space="preserve">to maintain peace and </w:t>
      </w:r>
      <w:r w:rsidR="00B203DB">
        <w:rPr>
          <w:rFonts w:ascii="Times New Roman" w:hAnsi="Times New Roman" w:cs="Times New Roman"/>
          <w:sz w:val="24"/>
          <w:szCs w:val="24"/>
        </w:rPr>
        <w:t xml:space="preserve">to allow </w:t>
      </w:r>
      <w:r w:rsidR="00E518AB">
        <w:rPr>
          <w:rFonts w:ascii="Times New Roman" w:hAnsi="Times New Roman" w:cs="Times New Roman"/>
          <w:sz w:val="24"/>
          <w:szCs w:val="24"/>
        </w:rPr>
        <w:t>undisturbed access to the applicant and to return</w:t>
      </w:r>
      <w:r w:rsidR="00992587">
        <w:rPr>
          <w:rFonts w:ascii="Times New Roman" w:hAnsi="Times New Roman" w:cs="Times New Roman"/>
          <w:sz w:val="24"/>
          <w:szCs w:val="24"/>
        </w:rPr>
        <w:t xml:space="preserve"> any company documents and office keys. However, in subsequent proceedings </w:t>
      </w:r>
      <w:proofErr w:type="spellStart"/>
      <w:r w:rsidR="00992587">
        <w:rPr>
          <w:rFonts w:ascii="Times New Roman" w:hAnsi="Times New Roman" w:cs="Times New Roman"/>
          <w:sz w:val="24"/>
          <w:szCs w:val="24"/>
        </w:rPr>
        <w:t>Hwange</w:t>
      </w:r>
      <w:proofErr w:type="spellEnd"/>
      <w:r w:rsidR="00992587">
        <w:rPr>
          <w:rFonts w:ascii="Times New Roman" w:hAnsi="Times New Roman" w:cs="Times New Roman"/>
          <w:sz w:val="24"/>
          <w:szCs w:val="24"/>
        </w:rPr>
        <w:t xml:space="preserve"> Colliery claimed that </w:t>
      </w:r>
      <w:proofErr w:type="spellStart"/>
      <w:r w:rsidR="00992587">
        <w:rPr>
          <w:rFonts w:ascii="Times New Roman" w:hAnsi="Times New Roman" w:cs="Times New Roman"/>
          <w:sz w:val="24"/>
          <w:szCs w:val="24"/>
        </w:rPr>
        <w:t>Feng</w:t>
      </w:r>
      <w:proofErr w:type="spellEnd"/>
      <w:r w:rsidR="00992587">
        <w:rPr>
          <w:rFonts w:ascii="Times New Roman" w:hAnsi="Times New Roman" w:cs="Times New Roman"/>
          <w:sz w:val="24"/>
          <w:szCs w:val="24"/>
        </w:rPr>
        <w:t xml:space="preserve"> and </w:t>
      </w:r>
      <w:proofErr w:type="spellStart"/>
      <w:r w:rsidR="007F6D8C">
        <w:rPr>
          <w:rFonts w:ascii="Times New Roman" w:hAnsi="Times New Roman" w:cs="Times New Roman"/>
          <w:sz w:val="24"/>
          <w:szCs w:val="24"/>
        </w:rPr>
        <w:t>L</w:t>
      </w:r>
      <w:r w:rsidR="00992587">
        <w:rPr>
          <w:rFonts w:ascii="Times New Roman" w:hAnsi="Times New Roman" w:cs="Times New Roman"/>
          <w:sz w:val="24"/>
          <w:szCs w:val="24"/>
        </w:rPr>
        <w:t>ongmin</w:t>
      </w:r>
      <w:proofErr w:type="spellEnd"/>
      <w:r w:rsidR="00992587">
        <w:rPr>
          <w:rFonts w:ascii="Times New Roman" w:hAnsi="Times New Roman" w:cs="Times New Roman"/>
          <w:sz w:val="24"/>
          <w:szCs w:val="24"/>
        </w:rPr>
        <w:t xml:space="preserve"> had </w:t>
      </w:r>
      <w:r w:rsidR="007F6D8C">
        <w:rPr>
          <w:rFonts w:ascii="Times New Roman" w:hAnsi="Times New Roman" w:cs="Times New Roman"/>
          <w:sz w:val="24"/>
          <w:szCs w:val="24"/>
        </w:rPr>
        <w:t xml:space="preserve">been </w:t>
      </w:r>
      <w:r w:rsidR="007F6D8C" w:rsidRPr="00360CDB">
        <w:rPr>
          <w:rFonts w:ascii="Times New Roman" w:hAnsi="Times New Roman" w:cs="Times New Roman"/>
          <w:i/>
          <w:sz w:val="24"/>
          <w:szCs w:val="24"/>
        </w:rPr>
        <w:t>mala fide</w:t>
      </w:r>
      <w:r w:rsidR="007F6D8C">
        <w:rPr>
          <w:rFonts w:ascii="Times New Roman" w:hAnsi="Times New Roman" w:cs="Times New Roman"/>
          <w:sz w:val="24"/>
          <w:szCs w:val="24"/>
        </w:rPr>
        <w:t xml:space="preserve"> in </w:t>
      </w:r>
      <w:r w:rsidR="00C9653E">
        <w:rPr>
          <w:rFonts w:ascii="Times New Roman" w:hAnsi="Times New Roman" w:cs="Times New Roman"/>
          <w:sz w:val="24"/>
          <w:szCs w:val="24"/>
        </w:rPr>
        <w:t xml:space="preserve">that they had obtained the </w:t>
      </w:r>
      <w:r w:rsidR="007F6D8C">
        <w:rPr>
          <w:rFonts w:ascii="Times New Roman" w:hAnsi="Times New Roman" w:cs="Times New Roman"/>
          <w:sz w:val="24"/>
          <w:szCs w:val="24"/>
        </w:rPr>
        <w:t xml:space="preserve">spoliation order </w:t>
      </w:r>
      <w:r w:rsidR="00C9653E">
        <w:rPr>
          <w:rFonts w:ascii="Times New Roman" w:hAnsi="Times New Roman" w:cs="Times New Roman"/>
          <w:sz w:val="24"/>
          <w:szCs w:val="24"/>
        </w:rPr>
        <w:t xml:space="preserve">not with any genuine intention </w:t>
      </w:r>
      <w:r w:rsidR="00F83630">
        <w:rPr>
          <w:rFonts w:ascii="Times New Roman" w:hAnsi="Times New Roman" w:cs="Times New Roman"/>
          <w:sz w:val="24"/>
          <w:szCs w:val="24"/>
        </w:rPr>
        <w:t>to</w:t>
      </w:r>
      <w:r w:rsidR="00FD65F0">
        <w:rPr>
          <w:rFonts w:ascii="Times New Roman" w:hAnsi="Times New Roman" w:cs="Times New Roman"/>
          <w:sz w:val="24"/>
          <w:szCs w:val="24"/>
        </w:rPr>
        <w:t xml:space="preserve"> </w:t>
      </w:r>
      <w:r w:rsidR="00F83630">
        <w:rPr>
          <w:rFonts w:ascii="Times New Roman" w:hAnsi="Times New Roman" w:cs="Times New Roman"/>
          <w:sz w:val="24"/>
          <w:szCs w:val="24"/>
        </w:rPr>
        <w:t>re-</w:t>
      </w:r>
      <w:r w:rsidR="00C9653E">
        <w:rPr>
          <w:rFonts w:ascii="Times New Roman" w:hAnsi="Times New Roman" w:cs="Times New Roman"/>
          <w:sz w:val="24"/>
          <w:szCs w:val="24"/>
        </w:rPr>
        <w:t xml:space="preserve">occupy </w:t>
      </w:r>
      <w:r w:rsidR="007F6D8C">
        <w:rPr>
          <w:rFonts w:ascii="Times New Roman" w:hAnsi="Times New Roman" w:cs="Times New Roman"/>
          <w:sz w:val="24"/>
          <w:szCs w:val="24"/>
        </w:rPr>
        <w:t xml:space="preserve">the premises </w:t>
      </w:r>
      <w:r w:rsidR="006E24DB">
        <w:rPr>
          <w:rFonts w:ascii="Times New Roman" w:hAnsi="Times New Roman" w:cs="Times New Roman"/>
          <w:sz w:val="24"/>
          <w:szCs w:val="24"/>
        </w:rPr>
        <w:t xml:space="preserve">but </w:t>
      </w:r>
      <w:r w:rsidR="00F83630">
        <w:rPr>
          <w:rFonts w:ascii="Times New Roman" w:hAnsi="Times New Roman" w:cs="Times New Roman"/>
          <w:sz w:val="24"/>
          <w:szCs w:val="24"/>
        </w:rPr>
        <w:t xml:space="preserve">merely to gain access in order </w:t>
      </w:r>
      <w:r w:rsidR="007F6D8C">
        <w:rPr>
          <w:rFonts w:ascii="Times New Roman" w:hAnsi="Times New Roman" w:cs="Times New Roman"/>
          <w:sz w:val="24"/>
          <w:szCs w:val="24"/>
        </w:rPr>
        <w:t xml:space="preserve">to </w:t>
      </w:r>
      <w:r w:rsidR="000A6CC3">
        <w:rPr>
          <w:rFonts w:ascii="Times New Roman" w:hAnsi="Times New Roman" w:cs="Times New Roman"/>
          <w:sz w:val="24"/>
          <w:szCs w:val="24"/>
        </w:rPr>
        <w:t>pilfer</w:t>
      </w:r>
      <w:r w:rsidR="003A3F5C">
        <w:rPr>
          <w:rFonts w:ascii="Times New Roman" w:hAnsi="Times New Roman" w:cs="Times New Roman"/>
          <w:sz w:val="24"/>
          <w:szCs w:val="24"/>
        </w:rPr>
        <w:t xml:space="preserve"> </w:t>
      </w:r>
      <w:r w:rsidR="00BD7401">
        <w:rPr>
          <w:rFonts w:ascii="Times New Roman" w:hAnsi="Times New Roman" w:cs="Times New Roman"/>
          <w:sz w:val="24"/>
          <w:szCs w:val="24"/>
        </w:rPr>
        <w:t xml:space="preserve">company </w:t>
      </w:r>
      <w:r w:rsidR="000A6CC3">
        <w:rPr>
          <w:rFonts w:ascii="Times New Roman" w:hAnsi="Times New Roman" w:cs="Times New Roman"/>
          <w:sz w:val="24"/>
          <w:szCs w:val="24"/>
        </w:rPr>
        <w:t xml:space="preserve">assets such as office furniture </w:t>
      </w:r>
      <w:r w:rsidR="00107FA2">
        <w:rPr>
          <w:rFonts w:ascii="Times New Roman" w:hAnsi="Times New Roman" w:cs="Times New Roman"/>
          <w:sz w:val="24"/>
          <w:szCs w:val="24"/>
        </w:rPr>
        <w:t xml:space="preserve">and </w:t>
      </w:r>
      <w:r w:rsidR="00BD7401">
        <w:rPr>
          <w:rFonts w:ascii="Times New Roman" w:hAnsi="Times New Roman" w:cs="Times New Roman"/>
          <w:sz w:val="24"/>
          <w:szCs w:val="24"/>
        </w:rPr>
        <w:t xml:space="preserve">to </w:t>
      </w:r>
      <w:r w:rsidR="00107FA2">
        <w:rPr>
          <w:rFonts w:ascii="Times New Roman" w:hAnsi="Times New Roman" w:cs="Times New Roman"/>
          <w:sz w:val="24"/>
          <w:szCs w:val="24"/>
        </w:rPr>
        <w:t xml:space="preserve">cart </w:t>
      </w:r>
      <w:r w:rsidR="00F83630">
        <w:rPr>
          <w:rFonts w:ascii="Times New Roman" w:hAnsi="Times New Roman" w:cs="Times New Roman"/>
          <w:sz w:val="24"/>
          <w:szCs w:val="24"/>
        </w:rPr>
        <w:t>them</w:t>
      </w:r>
      <w:r w:rsidR="00107FA2">
        <w:rPr>
          <w:rFonts w:ascii="Times New Roman" w:hAnsi="Times New Roman" w:cs="Times New Roman"/>
          <w:sz w:val="24"/>
          <w:szCs w:val="24"/>
        </w:rPr>
        <w:t xml:space="preserve"> away to u</w:t>
      </w:r>
      <w:r w:rsidR="00BD7401">
        <w:rPr>
          <w:rFonts w:ascii="Times New Roman" w:hAnsi="Times New Roman" w:cs="Times New Roman"/>
          <w:sz w:val="24"/>
          <w:szCs w:val="24"/>
        </w:rPr>
        <w:t>nknown destination</w:t>
      </w:r>
      <w:r w:rsidR="00107FA2">
        <w:rPr>
          <w:rFonts w:ascii="Times New Roman" w:hAnsi="Times New Roman" w:cs="Times New Roman"/>
          <w:sz w:val="24"/>
          <w:szCs w:val="24"/>
        </w:rPr>
        <w:t>s</w:t>
      </w:r>
      <w:r w:rsidR="00BD7401">
        <w:rPr>
          <w:rFonts w:ascii="Times New Roman" w:hAnsi="Times New Roman" w:cs="Times New Roman"/>
          <w:sz w:val="24"/>
          <w:szCs w:val="24"/>
        </w:rPr>
        <w:t>.</w:t>
      </w:r>
    </w:p>
    <w:p w:rsidR="00B81F4F" w:rsidRDefault="00347B3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20 June 2013 </w:t>
      </w:r>
      <w:proofErr w:type="spellStart"/>
      <w:r>
        <w:rPr>
          <w:rFonts w:ascii="Times New Roman" w:hAnsi="Times New Roman" w:cs="Times New Roman"/>
          <w:sz w:val="24"/>
          <w:szCs w:val="24"/>
        </w:rPr>
        <w:t>Feng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Longmin</w:t>
      </w:r>
      <w:proofErr w:type="spellEnd"/>
      <w:r>
        <w:rPr>
          <w:rFonts w:ascii="Times New Roman" w:hAnsi="Times New Roman" w:cs="Times New Roman"/>
          <w:sz w:val="24"/>
          <w:szCs w:val="24"/>
        </w:rPr>
        <w:t xml:space="preserve"> filed </w:t>
      </w:r>
      <w:r w:rsidR="00527B93">
        <w:rPr>
          <w:rFonts w:ascii="Times New Roman" w:hAnsi="Times New Roman" w:cs="Times New Roman"/>
          <w:sz w:val="24"/>
          <w:szCs w:val="24"/>
        </w:rPr>
        <w:t xml:space="preserve">two </w:t>
      </w:r>
      <w:r w:rsidR="00144A5E">
        <w:rPr>
          <w:rFonts w:ascii="Times New Roman" w:hAnsi="Times New Roman" w:cs="Times New Roman"/>
          <w:sz w:val="24"/>
          <w:szCs w:val="24"/>
        </w:rPr>
        <w:t xml:space="preserve">further </w:t>
      </w:r>
      <w:r>
        <w:rPr>
          <w:rFonts w:ascii="Times New Roman" w:hAnsi="Times New Roman" w:cs="Times New Roman"/>
          <w:sz w:val="24"/>
          <w:szCs w:val="24"/>
        </w:rPr>
        <w:t xml:space="preserve">urgent chamber </w:t>
      </w:r>
      <w:r w:rsidR="00527B93">
        <w:rPr>
          <w:rFonts w:ascii="Times New Roman" w:hAnsi="Times New Roman" w:cs="Times New Roman"/>
          <w:sz w:val="24"/>
          <w:szCs w:val="24"/>
        </w:rPr>
        <w:t>applications</w:t>
      </w:r>
      <w:r w:rsidR="006E24DB">
        <w:rPr>
          <w:rFonts w:ascii="Times New Roman" w:hAnsi="Times New Roman" w:cs="Times New Roman"/>
          <w:sz w:val="24"/>
          <w:szCs w:val="24"/>
        </w:rPr>
        <w:t xml:space="preserve"> </w:t>
      </w:r>
      <w:r w:rsidR="003A3F5C">
        <w:rPr>
          <w:rFonts w:ascii="Times New Roman" w:hAnsi="Times New Roman" w:cs="Times New Roman"/>
          <w:sz w:val="24"/>
          <w:szCs w:val="24"/>
        </w:rPr>
        <w:t>(</w:t>
      </w:r>
      <w:r w:rsidR="006E24DB">
        <w:rPr>
          <w:rFonts w:ascii="Times New Roman" w:hAnsi="Times New Roman" w:cs="Times New Roman"/>
          <w:sz w:val="24"/>
          <w:szCs w:val="24"/>
        </w:rPr>
        <w:t>“</w:t>
      </w:r>
      <w:r w:rsidR="006E24DB" w:rsidRPr="006E24DB">
        <w:rPr>
          <w:rFonts w:ascii="Times New Roman" w:hAnsi="Times New Roman" w:cs="Times New Roman"/>
          <w:b/>
          <w:sz w:val="24"/>
          <w:szCs w:val="24"/>
        </w:rPr>
        <w:t>the twin applications</w:t>
      </w:r>
      <w:r w:rsidR="006E24DB">
        <w:rPr>
          <w:rFonts w:ascii="Times New Roman" w:hAnsi="Times New Roman" w:cs="Times New Roman"/>
          <w:sz w:val="24"/>
          <w:szCs w:val="24"/>
        </w:rPr>
        <w:t>”</w:t>
      </w:r>
      <w:r w:rsidR="003A3F5C">
        <w:rPr>
          <w:rFonts w:ascii="Times New Roman" w:hAnsi="Times New Roman" w:cs="Times New Roman"/>
          <w:sz w:val="24"/>
          <w:szCs w:val="24"/>
        </w:rPr>
        <w:t>)</w:t>
      </w:r>
      <w:r w:rsidR="00144A5E">
        <w:rPr>
          <w:rFonts w:ascii="Times New Roman" w:hAnsi="Times New Roman" w:cs="Times New Roman"/>
          <w:sz w:val="24"/>
          <w:szCs w:val="24"/>
        </w:rPr>
        <w:t>. They</w:t>
      </w:r>
      <w:r w:rsidR="00E27EAB">
        <w:rPr>
          <w:rFonts w:ascii="Times New Roman" w:hAnsi="Times New Roman" w:cs="Times New Roman"/>
          <w:sz w:val="24"/>
          <w:szCs w:val="24"/>
        </w:rPr>
        <w:t xml:space="preserve"> were almost identical</w:t>
      </w:r>
      <w:r w:rsidR="00527B93">
        <w:rPr>
          <w:rFonts w:ascii="Times New Roman" w:hAnsi="Times New Roman" w:cs="Times New Roman"/>
          <w:sz w:val="24"/>
          <w:szCs w:val="24"/>
        </w:rPr>
        <w:t>. T</w:t>
      </w:r>
      <w:r w:rsidR="00E27EAB">
        <w:rPr>
          <w:rFonts w:ascii="Times New Roman" w:hAnsi="Times New Roman" w:cs="Times New Roman"/>
          <w:sz w:val="24"/>
          <w:szCs w:val="24"/>
        </w:rPr>
        <w:t xml:space="preserve">hey were both </w:t>
      </w:r>
      <w:r w:rsidR="00124FD1">
        <w:rPr>
          <w:rFonts w:ascii="Times New Roman" w:hAnsi="Times New Roman" w:cs="Times New Roman"/>
          <w:sz w:val="24"/>
          <w:szCs w:val="24"/>
        </w:rPr>
        <w:t xml:space="preserve">in the name of the Coal </w:t>
      </w:r>
      <w:r w:rsidR="00433798">
        <w:rPr>
          <w:rFonts w:ascii="Times New Roman" w:hAnsi="Times New Roman" w:cs="Times New Roman"/>
          <w:sz w:val="24"/>
          <w:szCs w:val="24"/>
        </w:rPr>
        <w:t>Gasification Company</w:t>
      </w:r>
      <w:r w:rsidR="00E27EAB">
        <w:rPr>
          <w:rFonts w:ascii="Times New Roman" w:hAnsi="Times New Roman" w:cs="Times New Roman"/>
          <w:sz w:val="24"/>
          <w:szCs w:val="24"/>
        </w:rPr>
        <w:t xml:space="preserve"> as the applicant. </w:t>
      </w:r>
      <w:r w:rsidR="002D2DF4">
        <w:rPr>
          <w:rFonts w:ascii="Times New Roman" w:hAnsi="Times New Roman" w:cs="Times New Roman"/>
          <w:sz w:val="24"/>
          <w:szCs w:val="24"/>
        </w:rPr>
        <w:t xml:space="preserve">The </w:t>
      </w:r>
      <w:r w:rsidR="009D3D03">
        <w:rPr>
          <w:rFonts w:ascii="Times New Roman" w:hAnsi="Times New Roman" w:cs="Times New Roman"/>
          <w:sz w:val="24"/>
          <w:szCs w:val="24"/>
        </w:rPr>
        <w:t xml:space="preserve">applicant, </w:t>
      </w:r>
      <w:r w:rsidR="001C4E07">
        <w:rPr>
          <w:rFonts w:ascii="Times New Roman" w:hAnsi="Times New Roman" w:cs="Times New Roman"/>
          <w:sz w:val="24"/>
          <w:szCs w:val="24"/>
        </w:rPr>
        <w:t>in reality</w:t>
      </w:r>
      <w:r w:rsidR="009D3D03">
        <w:rPr>
          <w:rFonts w:ascii="Times New Roman" w:hAnsi="Times New Roman" w:cs="Times New Roman"/>
          <w:sz w:val="24"/>
          <w:szCs w:val="24"/>
        </w:rPr>
        <w:t xml:space="preserve"> </w:t>
      </w:r>
      <w:proofErr w:type="spellStart"/>
      <w:r w:rsidR="009D3D03">
        <w:rPr>
          <w:rFonts w:ascii="Times New Roman" w:hAnsi="Times New Roman" w:cs="Times New Roman"/>
          <w:sz w:val="24"/>
          <w:szCs w:val="24"/>
        </w:rPr>
        <w:t>Feng</w:t>
      </w:r>
      <w:proofErr w:type="spellEnd"/>
      <w:r w:rsidR="009D3D03">
        <w:rPr>
          <w:rFonts w:ascii="Times New Roman" w:hAnsi="Times New Roman" w:cs="Times New Roman"/>
          <w:sz w:val="24"/>
          <w:szCs w:val="24"/>
        </w:rPr>
        <w:t xml:space="preserve"> and </w:t>
      </w:r>
      <w:proofErr w:type="spellStart"/>
      <w:r w:rsidR="009D3D03">
        <w:rPr>
          <w:rFonts w:ascii="Times New Roman" w:hAnsi="Times New Roman" w:cs="Times New Roman"/>
          <w:sz w:val="24"/>
          <w:szCs w:val="24"/>
        </w:rPr>
        <w:t>Longmin</w:t>
      </w:r>
      <w:proofErr w:type="spellEnd"/>
      <w:r w:rsidR="00A023C4">
        <w:rPr>
          <w:rFonts w:ascii="Times New Roman" w:hAnsi="Times New Roman" w:cs="Times New Roman"/>
          <w:sz w:val="24"/>
          <w:szCs w:val="24"/>
        </w:rPr>
        <w:t>,</w:t>
      </w:r>
      <w:r w:rsidR="009D3D03">
        <w:rPr>
          <w:rFonts w:ascii="Times New Roman" w:hAnsi="Times New Roman" w:cs="Times New Roman"/>
          <w:sz w:val="24"/>
          <w:szCs w:val="24"/>
        </w:rPr>
        <w:t xml:space="preserve"> was </w:t>
      </w:r>
      <w:r w:rsidR="002D2DF4">
        <w:rPr>
          <w:rFonts w:ascii="Times New Roman" w:hAnsi="Times New Roman" w:cs="Times New Roman"/>
          <w:sz w:val="24"/>
          <w:szCs w:val="24"/>
        </w:rPr>
        <w:t xml:space="preserve">now represented by </w:t>
      </w:r>
      <w:proofErr w:type="spellStart"/>
      <w:r w:rsidR="002D2DF4" w:rsidRPr="00527F64">
        <w:rPr>
          <w:rFonts w:ascii="Times New Roman" w:hAnsi="Times New Roman" w:cs="Times New Roman"/>
          <w:i/>
          <w:sz w:val="24"/>
          <w:szCs w:val="24"/>
        </w:rPr>
        <w:t>Venturas</w:t>
      </w:r>
      <w:proofErr w:type="spellEnd"/>
      <w:r w:rsidR="002D2DF4" w:rsidRPr="00527F64">
        <w:rPr>
          <w:rFonts w:ascii="Times New Roman" w:hAnsi="Times New Roman" w:cs="Times New Roman"/>
          <w:i/>
          <w:sz w:val="24"/>
          <w:szCs w:val="24"/>
        </w:rPr>
        <w:t xml:space="preserve"> and </w:t>
      </w:r>
      <w:proofErr w:type="spellStart"/>
      <w:r w:rsidR="002D2DF4" w:rsidRPr="00527F64">
        <w:rPr>
          <w:rFonts w:ascii="Times New Roman" w:hAnsi="Times New Roman" w:cs="Times New Roman"/>
          <w:i/>
          <w:sz w:val="24"/>
          <w:szCs w:val="24"/>
        </w:rPr>
        <w:t>Samukange</w:t>
      </w:r>
      <w:proofErr w:type="spellEnd"/>
      <w:r w:rsidR="00FD1EA7">
        <w:rPr>
          <w:rFonts w:ascii="Times New Roman" w:hAnsi="Times New Roman" w:cs="Times New Roman"/>
          <w:sz w:val="24"/>
          <w:szCs w:val="24"/>
        </w:rPr>
        <w:t xml:space="preserve">. </w:t>
      </w:r>
      <w:r w:rsidR="00E27EAB">
        <w:rPr>
          <w:rFonts w:ascii="Times New Roman" w:hAnsi="Times New Roman" w:cs="Times New Roman"/>
          <w:sz w:val="24"/>
          <w:szCs w:val="24"/>
        </w:rPr>
        <w:t>The one application</w:t>
      </w:r>
      <w:r w:rsidR="00B100D4">
        <w:rPr>
          <w:rFonts w:ascii="Times New Roman" w:hAnsi="Times New Roman" w:cs="Times New Roman"/>
          <w:sz w:val="24"/>
          <w:szCs w:val="24"/>
        </w:rPr>
        <w:t xml:space="preserve"> was</w:t>
      </w:r>
      <w:r w:rsidR="00433798">
        <w:rPr>
          <w:rFonts w:ascii="Times New Roman" w:hAnsi="Times New Roman" w:cs="Times New Roman"/>
          <w:sz w:val="24"/>
          <w:szCs w:val="24"/>
        </w:rPr>
        <w:t xml:space="preserve"> under HC 486</w:t>
      </w:r>
      <w:r w:rsidR="00D07A34">
        <w:rPr>
          <w:rFonts w:ascii="Times New Roman" w:hAnsi="Times New Roman" w:cs="Times New Roman"/>
          <w:sz w:val="24"/>
          <w:szCs w:val="24"/>
        </w:rPr>
        <w:t>1</w:t>
      </w:r>
      <w:r w:rsidR="00433798">
        <w:rPr>
          <w:rFonts w:ascii="Times New Roman" w:hAnsi="Times New Roman" w:cs="Times New Roman"/>
          <w:sz w:val="24"/>
          <w:szCs w:val="24"/>
        </w:rPr>
        <w:t>/13</w:t>
      </w:r>
      <w:r w:rsidR="00797183">
        <w:rPr>
          <w:rFonts w:ascii="Times New Roman" w:hAnsi="Times New Roman" w:cs="Times New Roman"/>
          <w:sz w:val="24"/>
          <w:szCs w:val="24"/>
        </w:rPr>
        <w:t xml:space="preserve">. It is </w:t>
      </w:r>
      <w:r w:rsidR="00433798">
        <w:rPr>
          <w:rFonts w:ascii="Times New Roman" w:hAnsi="Times New Roman" w:cs="Times New Roman"/>
          <w:sz w:val="24"/>
          <w:szCs w:val="24"/>
        </w:rPr>
        <w:t>case no</w:t>
      </w:r>
      <w:r w:rsidR="00D82979">
        <w:rPr>
          <w:rFonts w:ascii="Times New Roman" w:hAnsi="Times New Roman" w:cs="Times New Roman"/>
          <w:sz w:val="24"/>
          <w:szCs w:val="24"/>
        </w:rPr>
        <w:t xml:space="preserve"> 4 above. </w:t>
      </w:r>
      <w:r w:rsidR="00B100D4">
        <w:rPr>
          <w:rFonts w:ascii="Times New Roman" w:hAnsi="Times New Roman" w:cs="Times New Roman"/>
          <w:sz w:val="24"/>
          <w:szCs w:val="24"/>
        </w:rPr>
        <w:t>I</w:t>
      </w:r>
      <w:r w:rsidR="00797183">
        <w:rPr>
          <w:rFonts w:ascii="Times New Roman" w:hAnsi="Times New Roman" w:cs="Times New Roman"/>
          <w:sz w:val="24"/>
          <w:szCs w:val="24"/>
        </w:rPr>
        <w:t>n that application</w:t>
      </w:r>
      <w:r w:rsidR="003A3F5C">
        <w:rPr>
          <w:rFonts w:ascii="Times New Roman" w:hAnsi="Times New Roman" w:cs="Times New Roman"/>
          <w:sz w:val="24"/>
          <w:szCs w:val="24"/>
        </w:rPr>
        <w:t xml:space="preserve"> </w:t>
      </w:r>
      <w:r w:rsidR="00797183">
        <w:rPr>
          <w:rFonts w:ascii="Times New Roman" w:hAnsi="Times New Roman" w:cs="Times New Roman"/>
          <w:sz w:val="24"/>
          <w:szCs w:val="24"/>
        </w:rPr>
        <w:t>i</w:t>
      </w:r>
      <w:r w:rsidR="00B100D4">
        <w:rPr>
          <w:rFonts w:ascii="Times New Roman" w:hAnsi="Times New Roman" w:cs="Times New Roman"/>
          <w:sz w:val="24"/>
          <w:szCs w:val="24"/>
        </w:rPr>
        <w:t>t was sought to “</w:t>
      </w:r>
      <w:r w:rsidR="00D82979">
        <w:rPr>
          <w:rFonts w:ascii="Times New Roman" w:hAnsi="Times New Roman" w:cs="Times New Roman"/>
          <w:sz w:val="24"/>
          <w:szCs w:val="24"/>
        </w:rPr>
        <w:t>unfreeze</w:t>
      </w:r>
      <w:r w:rsidR="00B100D4">
        <w:rPr>
          <w:rFonts w:ascii="Times New Roman" w:hAnsi="Times New Roman" w:cs="Times New Roman"/>
          <w:sz w:val="24"/>
          <w:szCs w:val="24"/>
        </w:rPr>
        <w:t>”</w:t>
      </w:r>
      <w:r w:rsidR="00D82979">
        <w:rPr>
          <w:rFonts w:ascii="Times New Roman" w:hAnsi="Times New Roman" w:cs="Times New Roman"/>
          <w:sz w:val="24"/>
          <w:szCs w:val="24"/>
        </w:rPr>
        <w:t xml:space="preserve"> the account at Kin</w:t>
      </w:r>
      <w:r w:rsidR="004767F5">
        <w:rPr>
          <w:rFonts w:ascii="Times New Roman" w:hAnsi="Times New Roman" w:cs="Times New Roman"/>
          <w:sz w:val="24"/>
          <w:szCs w:val="24"/>
        </w:rPr>
        <w:t xml:space="preserve">gdom Bank. </w:t>
      </w:r>
      <w:r w:rsidR="009E59A5">
        <w:rPr>
          <w:rFonts w:ascii="Times New Roman" w:hAnsi="Times New Roman" w:cs="Times New Roman"/>
          <w:sz w:val="24"/>
          <w:szCs w:val="24"/>
        </w:rPr>
        <w:t>T</w:t>
      </w:r>
      <w:r w:rsidR="004767F5">
        <w:rPr>
          <w:rFonts w:ascii="Times New Roman" w:hAnsi="Times New Roman" w:cs="Times New Roman"/>
          <w:sz w:val="24"/>
          <w:szCs w:val="24"/>
        </w:rPr>
        <w:t xml:space="preserve">he </w:t>
      </w:r>
      <w:r w:rsidR="009E59A5">
        <w:rPr>
          <w:rFonts w:ascii="Times New Roman" w:hAnsi="Times New Roman" w:cs="Times New Roman"/>
          <w:sz w:val="24"/>
          <w:szCs w:val="24"/>
        </w:rPr>
        <w:t>r</w:t>
      </w:r>
      <w:r w:rsidR="009D26A6">
        <w:rPr>
          <w:rFonts w:ascii="Times New Roman" w:hAnsi="Times New Roman" w:cs="Times New Roman"/>
          <w:sz w:val="24"/>
          <w:szCs w:val="24"/>
        </w:rPr>
        <w:t xml:space="preserve">espondents were Kingdom, </w:t>
      </w:r>
      <w:proofErr w:type="spellStart"/>
      <w:r w:rsidR="009D26A6">
        <w:rPr>
          <w:rFonts w:ascii="Times New Roman" w:hAnsi="Times New Roman" w:cs="Times New Roman"/>
          <w:sz w:val="24"/>
          <w:szCs w:val="24"/>
        </w:rPr>
        <w:t>Chaw</w:t>
      </w:r>
      <w:r w:rsidR="004767F5">
        <w:rPr>
          <w:rFonts w:ascii="Times New Roman" w:hAnsi="Times New Roman" w:cs="Times New Roman"/>
          <w:sz w:val="24"/>
          <w:szCs w:val="24"/>
        </w:rPr>
        <w:t>anda</w:t>
      </w:r>
      <w:proofErr w:type="spellEnd"/>
      <w:r w:rsidR="004767F5">
        <w:rPr>
          <w:rFonts w:ascii="Times New Roman" w:hAnsi="Times New Roman" w:cs="Times New Roman"/>
          <w:sz w:val="24"/>
          <w:szCs w:val="24"/>
        </w:rPr>
        <w:t xml:space="preserve"> and </w:t>
      </w:r>
      <w:proofErr w:type="spellStart"/>
      <w:r w:rsidR="004767F5">
        <w:rPr>
          <w:rFonts w:ascii="Times New Roman" w:hAnsi="Times New Roman" w:cs="Times New Roman"/>
          <w:sz w:val="24"/>
          <w:szCs w:val="24"/>
        </w:rPr>
        <w:t>Msipa</w:t>
      </w:r>
      <w:proofErr w:type="spellEnd"/>
      <w:r w:rsidR="009D3D03">
        <w:rPr>
          <w:rFonts w:ascii="Times New Roman" w:hAnsi="Times New Roman" w:cs="Times New Roman"/>
          <w:sz w:val="24"/>
          <w:szCs w:val="24"/>
        </w:rPr>
        <w:t xml:space="preserve">. Antonio &amp; </w:t>
      </w:r>
      <w:proofErr w:type="spellStart"/>
      <w:r w:rsidR="009D3D03">
        <w:rPr>
          <w:rFonts w:ascii="Times New Roman" w:hAnsi="Times New Roman" w:cs="Times New Roman"/>
          <w:sz w:val="24"/>
          <w:szCs w:val="24"/>
        </w:rPr>
        <w:t>Dzvetero</w:t>
      </w:r>
      <w:proofErr w:type="spellEnd"/>
      <w:r w:rsidR="009D3D03">
        <w:rPr>
          <w:rFonts w:ascii="Times New Roman" w:hAnsi="Times New Roman" w:cs="Times New Roman"/>
          <w:sz w:val="24"/>
          <w:szCs w:val="24"/>
        </w:rPr>
        <w:t xml:space="preserve"> </w:t>
      </w:r>
      <w:r w:rsidR="004E623A">
        <w:rPr>
          <w:rFonts w:ascii="Times New Roman" w:hAnsi="Times New Roman" w:cs="Times New Roman"/>
          <w:sz w:val="24"/>
          <w:szCs w:val="24"/>
        </w:rPr>
        <w:t xml:space="preserve">represented </w:t>
      </w:r>
      <w:proofErr w:type="spellStart"/>
      <w:r w:rsidR="009D3D03">
        <w:rPr>
          <w:rFonts w:ascii="Times New Roman" w:hAnsi="Times New Roman" w:cs="Times New Roman"/>
          <w:sz w:val="24"/>
          <w:szCs w:val="24"/>
        </w:rPr>
        <w:t>Chawanda</w:t>
      </w:r>
      <w:proofErr w:type="spellEnd"/>
      <w:r w:rsidR="009D3D03">
        <w:rPr>
          <w:rFonts w:ascii="Times New Roman" w:hAnsi="Times New Roman" w:cs="Times New Roman"/>
          <w:sz w:val="24"/>
          <w:szCs w:val="24"/>
        </w:rPr>
        <w:t xml:space="preserve"> and </w:t>
      </w:r>
      <w:proofErr w:type="spellStart"/>
      <w:r w:rsidR="009D3D03">
        <w:rPr>
          <w:rFonts w:ascii="Times New Roman" w:hAnsi="Times New Roman" w:cs="Times New Roman"/>
          <w:sz w:val="24"/>
          <w:szCs w:val="24"/>
        </w:rPr>
        <w:t>Msipa</w:t>
      </w:r>
      <w:proofErr w:type="spellEnd"/>
      <w:r w:rsidR="009D3D03">
        <w:rPr>
          <w:rFonts w:ascii="Times New Roman" w:hAnsi="Times New Roman" w:cs="Times New Roman"/>
          <w:sz w:val="24"/>
          <w:szCs w:val="24"/>
        </w:rPr>
        <w:t>.</w:t>
      </w:r>
      <w:r w:rsidR="003A3F5C">
        <w:rPr>
          <w:rFonts w:ascii="Times New Roman" w:hAnsi="Times New Roman" w:cs="Times New Roman"/>
          <w:sz w:val="24"/>
          <w:szCs w:val="24"/>
        </w:rPr>
        <w:t xml:space="preserve"> </w:t>
      </w:r>
      <w:proofErr w:type="spellStart"/>
      <w:r w:rsidR="0084544F">
        <w:rPr>
          <w:rFonts w:ascii="Times New Roman" w:hAnsi="Times New Roman" w:cs="Times New Roman"/>
          <w:sz w:val="24"/>
          <w:szCs w:val="24"/>
        </w:rPr>
        <w:t>Hwange</w:t>
      </w:r>
      <w:proofErr w:type="spellEnd"/>
      <w:r w:rsidR="0084544F">
        <w:rPr>
          <w:rFonts w:ascii="Times New Roman" w:hAnsi="Times New Roman" w:cs="Times New Roman"/>
          <w:sz w:val="24"/>
          <w:szCs w:val="24"/>
        </w:rPr>
        <w:t xml:space="preserve"> Colliery was not cited</w:t>
      </w:r>
      <w:r w:rsidR="002D2DF4">
        <w:rPr>
          <w:rFonts w:ascii="Times New Roman" w:hAnsi="Times New Roman" w:cs="Times New Roman"/>
          <w:sz w:val="24"/>
          <w:szCs w:val="24"/>
        </w:rPr>
        <w:t>.</w:t>
      </w:r>
      <w:r w:rsidR="003A3F5C">
        <w:rPr>
          <w:rFonts w:ascii="Times New Roman" w:hAnsi="Times New Roman" w:cs="Times New Roman"/>
          <w:sz w:val="24"/>
          <w:szCs w:val="24"/>
        </w:rPr>
        <w:t xml:space="preserve"> </w:t>
      </w:r>
      <w:r w:rsidR="00163B99">
        <w:rPr>
          <w:rFonts w:ascii="Times New Roman" w:hAnsi="Times New Roman" w:cs="Times New Roman"/>
          <w:sz w:val="24"/>
          <w:szCs w:val="24"/>
        </w:rPr>
        <w:t xml:space="preserve">Kingdom </w:t>
      </w:r>
      <w:r w:rsidR="00124FD1">
        <w:rPr>
          <w:rFonts w:ascii="Times New Roman" w:hAnsi="Times New Roman" w:cs="Times New Roman"/>
          <w:sz w:val="24"/>
          <w:szCs w:val="24"/>
        </w:rPr>
        <w:t xml:space="preserve">remained </w:t>
      </w:r>
      <w:r w:rsidR="00163B99">
        <w:rPr>
          <w:rFonts w:ascii="Times New Roman" w:hAnsi="Times New Roman" w:cs="Times New Roman"/>
          <w:sz w:val="24"/>
          <w:szCs w:val="24"/>
        </w:rPr>
        <w:t xml:space="preserve">neutral and </w:t>
      </w:r>
      <w:r w:rsidR="00124FD1">
        <w:rPr>
          <w:rFonts w:ascii="Times New Roman" w:hAnsi="Times New Roman" w:cs="Times New Roman"/>
          <w:sz w:val="24"/>
          <w:szCs w:val="24"/>
        </w:rPr>
        <w:t xml:space="preserve">sought </w:t>
      </w:r>
      <w:r w:rsidR="00163B99">
        <w:rPr>
          <w:rFonts w:ascii="Times New Roman" w:hAnsi="Times New Roman" w:cs="Times New Roman"/>
          <w:sz w:val="24"/>
          <w:szCs w:val="24"/>
        </w:rPr>
        <w:t xml:space="preserve">to abide by </w:t>
      </w:r>
      <w:r w:rsidR="006668EF">
        <w:rPr>
          <w:rFonts w:ascii="Times New Roman" w:hAnsi="Times New Roman" w:cs="Times New Roman"/>
          <w:sz w:val="24"/>
          <w:szCs w:val="24"/>
        </w:rPr>
        <w:t xml:space="preserve">the court order. </w:t>
      </w:r>
    </w:p>
    <w:p w:rsidR="00D015E7" w:rsidRDefault="00300E8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w:t>
      </w:r>
      <w:r w:rsidR="003A3F5C">
        <w:rPr>
          <w:rFonts w:ascii="Times New Roman" w:hAnsi="Times New Roman" w:cs="Times New Roman"/>
          <w:sz w:val="24"/>
          <w:szCs w:val="24"/>
        </w:rPr>
        <w:t xml:space="preserve"> </w:t>
      </w:r>
      <w:r w:rsidR="00B81F4F">
        <w:rPr>
          <w:rFonts w:ascii="Times New Roman" w:hAnsi="Times New Roman" w:cs="Times New Roman"/>
          <w:sz w:val="24"/>
          <w:szCs w:val="24"/>
        </w:rPr>
        <w:t xml:space="preserve">application was filed under HC </w:t>
      </w:r>
      <w:r w:rsidR="00A15C0C">
        <w:rPr>
          <w:rFonts w:ascii="Times New Roman" w:hAnsi="Times New Roman" w:cs="Times New Roman"/>
          <w:sz w:val="24"/>
          <w:szCs w:val="24"/>
        </w:rPr>
        <w:t xml:space="preserve">4895/13. </w:t>
      </w:r>
      <w:r w:rsidR="00C93B3D">
        <w:rPr>
          <w:rFonts w:ascii="Times New Roman" w:hAnsi="Times New Roman" w:cs="Times New Roman"/>
          <w:sz w:val="24"/>
          <w:szCs w:val="24"/>
        </w:rPr>
        <w:t xml:space="preserve">It is case no 5 above. </w:t>
      </w:r>
      <w:r w:rsidR="00A15C0C">
        <w:rPr>
          <w:rFonts w:ascii="Times New Roman" w:hAnsi="Times New Roman" w:cs="Times New Roman"/>
          <w:sz w:val="24"/>
          <w:szCs w:val="24"/>
        </w:rPr>
        <w:t>In th</w:t>
      </w:r>
      <w:r w:rsidR="00152284">
        <w:rPr>
          <w:rFonts w:ascii="Times New Roman" w:hAnsi="Times New Roman" w:cs="Times New Roman"/>
          <w:sz w:val="24"/>
          <w:szCs w:val="24"/>
        </w:rPr>
        <w:t>at</w:t>
      </w:r>
      <w:r w:rsidR="00C93B3D">
        <w:rPr>
          <w:rFonts w:ascii="Times New Roman" w:hAnsi="Times New Roman" w:cs="Times New Roman"/>
          <w:sz w:val="24"/>
          <w:szCs w:val="24"/>
        </w:rPr>
        <w:t xml:space="preserve"> application</w:t>
      </w:r>
      <w:r w:rsidR="003A3F5C">
        <w:rPr>
          <w:rFonts w:ascii="Times New Roman" w:hAnsi="Times New Roman" w:cs="Times New Roman"/>
          <w:sz w:val="24"/>
          <w:szCs w:val="24"/>
        </w:rPr>
        <w:t xml:space="preserve"> </w:t>
      </w:r>
      <w:r w:rsidR="00927318">
        <w:rPr>
          <w:rFonts w:ascii="Times New Roman" w:hAnsi="Times New Roman" w:cs="Times New Roman"/>
          <w:sz w:val="24"/>
          <w:szCs w:val="24"/>
        </w:rPr>
        <w:t xml:space="preserve">the </w:t>
      </w:r>
      <w:r w:rsidR="00152284">
        <w:rPr>
          <w:rFonts w:ascii="Times New Roman" w:hAnsi="Times New Roman" w:cs="Times New Roman"/>
          <w:sz w:val="24"/>
          <w:szCs w:val="24"/>
        </w:rPr>
        <w:t>first r</w:t>
      </w:r>
      <w:r w:rsidR="00927318">
        <w:rPr>
          <w:rFonts w:ascii="Times New Roman" w:hAnsi="Times New Roman" w:cs="Times New Roman"/>
          <w:sz w:val="24"/>
          <w:szCs w:val="24"/>
        </w:rPr>
        <w:t xml:space="preserve">espondent was </w:t>
      </w:r>
      <w:proofErr w:type="spellStart"/>
      <w:r w:rsidR="00927318">
        <w:rPr>
          <w:rFonts w:ascii="Times New Roman" w:hAnsi="Times New Roman" w:cs="Times New Roman"/>
          <w:sz w:val="24"/>
          <w:szCs w:val="24"/>
        </w:rPr>
        <w:t>Stanbic</w:t>
      </w:r>
      <w:proofErr w:type="spellEnd"/>
      <w:r w:rsidR="00927318">
        <w:rPr>
          <w:rFonts w:ascii="Times New Roman" w:hAnsi="Times New Roman" w:cs="Times New Roman"/>
          <w:sz w:val="24"/>
          <w:szCs w:val="24"/>
        </w:rPr>
        <w:t xml:space="preserve">. </w:t>
      </w:r>
      <w:r w:rsidR="00326D49">
        <w:rPr>
          <w:rFonts w:ascii="Times New Roman" w:hAnsi="Times New Roman" w:cs="Times New Roman"/>
          <w:sz w:val="24"/>
          <w:szCs w:val="24"/>
        </w:rPr>
        <w:t>That bank</w:t>
      </w:r>
      <w:r w:rsidR="00927318">
        <w:rPr>
          <w:rFonts w:ascii="Times New Roman" w:hAnsi="Times New Roman" w:cs="Times New Roman"/>
          <w:sz w:val="24"/>
          <w:szCs w:val="24"/>
        </w:rPr>
        <w:t xml:space="preserve"> also remain</w:t>
      </w:r>
      <w:r w:rsidR="00D63D1A">
        <w:rPr>
          <w:rFonts w:ascii="Times New Roman" w:hAnsi="Times New Roman" w:cs="Times New Roman"/>
          <w:sz w:val="24"/>
          <w:szCs w:val="24"/>
        </w:rPr>
        <w:t>ed</w:t>
      </w:r>
      <w:r w:rsidR="00927318">
        <w:rPr>
          <w:rFonts w:ascii="Times New Roman" w:hAnsi="Times New Roman" w:cs="Times New Roman"/>
          <w:sz w:val="24"/>
          <w:szCs w:val="24"/>
        </w:rPr>
        <w:t xml:space="preserve"> neutral and </w:t>
      </w:r>
      <w:r w:rsidR="004B38F9">
        <w:rPr>
          <w:rFonts w:ascii="Times New Roman" w:hAnsi="Times New Roman" w:cs="Times New Roman"/>
          <w:sz w:val="24"/>
          <w:szCs w:val="24"/>
        </w:rPr>
        <w:t xml:space="preserve">agreed </w:t>
      </w:r>
      <w:r w:rsidR="00927318">
        <w:rPr>
          <w:rFonts w:ascii="Times New Roman" w:hAnsi="Times New Roman" w:cs="Times New Roman"/>
          <w:sz w:val="24"/>
          <w:szCs w:val="24"/>
        </w:rPr>
        <w:t>to abide by the order of the court</w:t>
      </w:r>
      <w:r w:rsidR="00D015E7">
        <w:rPr>
          <w:rFonts w:ascii="Times New Roman" w:hAnsi="Times New Roman" w:cs="Times New Roman"/>
          <w:sz w:val="24"/>
          <w:szCs w:val="24"/>
        </w:rPr>
        <w:t xml:space="preserve">. </w:t>
      </w:r>
      <w:r w:rsidR="005762DD">
        <w:rPr>
          <w:rFonts w:ascii="Times New Roman" w:hAnsi="Times New Roman" w:cs="Times New Roman"/>
          <w:sz w:val="24"/>
          <w:szCs w:val="24"/>
        </w:rPr>
        <w:t xml:space="preserve">Again </w:t>
      </w:r>
      <w:proofErr w:type="spellStart"/>
      <w:r w:rsidR="005762DD">
        <w:rPr>
          <w:rFonts w:ascii="Times New Roman" w:hAnsi="Times New Roman" w:cs="Times New Roman"/>
          <w:sz w:val="24"/>
          <w:szCs w:val="24"/>
        </w:rPr>
        <w:t>Hwange</w:t>
      </w:r>
      <w:proofErr w:type="spellEnd"/>
      <w:r w:rsidR="005762DD">
        <w:rPr>
          <w:rFonts w:ascii="Times New Roman" w:hAnsi="Times New Roman" w:cs="Times New Roman"/>
          <w:sz w:val="24"/>
          <w:szCs w:val="24"/>
        </w:rPr>
        <w:t xml:space="preserve"> Colliery was not cited.</w:t>
      </w:r>
    </w:p>
    <w:p w:rsidR="006D303C" w:rsidRDefault="00D015E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HC 48</w:t>
      </w:r>
      <w:r w:rsidR="00706E14">
        <w:rPr>
          <w:rFonts w:ascii="Times New Roman" w:hAnsi="Times New Roman" w:cs="Times New Roman"/>
          <w:sz w:val="24"/>
          <w:szCs w:val="24"/>
        </w:rPr>
        <w:t>95</w:t>
      </w:r>
      <w:r>
        <w:rPr>
          <w:rFonts w:ascii="Times New Roman" w:hAnsi="Times New Roman" w:cs="Times New Roman"/>
          <w:sz w:val="24"/>
          <w:szCs w:val="24"/>
        </w:rPr>
        <w:t xml:space="preserve">/13 </w:t>
      </w:r>
      <w:r w:rsidR="006668EF">
        <w:rPr>
          <w:rFonts w:ascii="Times New Roman" w:hAnsi="Times New Roman" w:cs="Times New Roman"/>
          <w:sz w:val="24"/>
          <w:szCs w:val="24"/>
        </w:rPr>
        <w:t>came before</w:t>
      </w:r>
      <w:r w:rsidR="00527F64">
        <w:rPr>
          <w:rFonts w:ascii="Times New Roman" w:hAnsi="Times New Roman" w:cs="Times New Roman"/>
          <w:sz w:val="24"/>
          <w:szCs w:val="24"/>
        </w:rPr>
        <w:t xml:space="preserve"> DUBE </w:t>
      </w:r>
      <w:r w:rsidR="006668EF">
        <w:rPr>
          <w:rFonts w:ascii="Times New Roman" w:hAnsi="Times New Roman" w:cs="Times New Roman"/>
          <w:sz w:val="24"/>
          <w:szCs w:val="24"/>
        </w:rPr>
        <w:t>J</w:t>
      </w:r>
      <w:r w:rsidR="00300E87">
        <w:rPr>
          <w:rFonts w:ascii="Times New Roman" w:hAnsi="Times New Roman" w:cs="Times New Roman"/>
          <w:sz w:val="24"/>
          <w:szCs w:val="24"/>
        </w:rPr>
        <w:t>. She heard it</w:t>
      </w:r>
      <w:r w:rsidR="00706E14">
        <w:rPr>
          <w:rFonts w:ascii="Times New Roman" w:hAnsi="Times New Roman" w:cs="Times New Roman"/>
          <w:sz w:val="24"/>
          <w:szCs w:val="24"/>
        </w:rPr>
        <w:t xml:space="preserve"> on 24 June </w:t>
      </w:r>
      <w:r w:rsidR="005762DD">
        <w:rPr>
          <w:rFonts w:ascii="Times New Roman" w:hAnsi="Times New Roman" w:cs="Times New Roman"/>
          <w:sz w:val="24"/>
          <w:szCs w:val="24"/>
        </w:rPr>
        <w:t>2013</w:t>
      </w:r>
      <w:r w:rsidR="006668EF">
        <w:rPr>
          <w:rFonts w:ascii="Times New Roman" w:hAnsi="Times New Roman" w:cs="Times New Roman"/>
          <w:sz w:val="24"/>
          <w:szCs w:val="24"/>
        </w:rPr>
        <w:t xml:space="preserve">. </w:t>
      </w:r>
      <w:r w:rsidR="007B66A5">
        <w:rPr>
          <w:rFonts w:ascii="Times New Roman" w:hAnsi="Times New Roman" w:cs="Times New Roman"/>
          <w:sz w:val="24"/>
          <w:szCs w:val="24"/>
        </w:rPr>
        <w:t xml:space="preserve">The matter was settled by consent. </w:t>
      </w:r>
      <w:r w:rsidR="006668EF">
        <w:rPr>
          <w:rFonts w:ascii="Times New Roman" w:hAnsi="Times New Roman" w:cs="Times New Roman"/>
          <w:sz w:val="24"/>
          <w:szCs w:val="24"/>
        </w:rPr>
        <w:t>The parties agreed to an interim order</w:t>
      </w:r>
      <w:r w:rsidR="00D36930">
        <w:rPr>
          <w:rFonts w:ascii="Times New Roman" w:hAnsi="Times New Roman" w:cs="Times New Roman"/>
          <w:sz w:val="24"/>
          <w:szCs w:val="24"/>
        </w:rPr>
        <w:t xml:space="preserve">. The freeze on the </w:t>
      </w:r>
      <w:proofErr w:type="spellStart"/>
      <w:r w:rsidR="005762DD">
        <w:rPr>
          <w:rFonts w:ascii="Times New Roman" w:hAnsi="Times New Roman" w:cs="Times New Roman"/>
          <w:sz w:val="24"/>
          <w:szCs w:val="24"/>
        </w:rPr>
        <w:t>Stanbic</w:t>
      </w:r>
      <w:proofErr w:type="spellEnd"/>
      <w:r w:rsidR="003A3F5C">
        <w:rPr>
          <w:rFonts w:ascii="Times New Roman" w:hAnsi="Times New Roman" w:cs="Times New Roman"/>
          <w:sz w:val="24"/>
          <w:szCs w:val="24"/>
        </w:rPr>
        <w:t xml:space="preserve"> </w:t>
      </w:r>
      <w:r w:rsidR="00D36930">
        <w:rPr>
          <w:rFonts w:ascii="Times New Roman" w:hAnsi="Times New Roman" w:cs="Times New Roman"/>
          <w:sz w:val="24"/>
          <w:szCs w:val="24"/>
        </w:rPr>
        <w:t xml:space="preserve">account would </w:t>
      </w:r>
      <w:r w:rsidR="004D3AAA">
        <w:rPr>
          <w:rFonts w:ascii="Times New Roman" w:hAnsi="Times New Roman" w:cs="Times New Roman"/>
          <w:sz w:val="24"/>
          <w:szCs w:val="24"/>
        </w:rPr>
        <w:t xml:space="preserve">be uplifted. The authorised signatories would be </w:t>
      </w:r>
      <w:r w:rsidR="006D303C">
        <w:rPr>
          <w:rFonts w:ascii="Times New Roman" w:hAnsi="Times New Roman" w:cs="Times New Roman"/>
          <w:sz w:val="24"/>
          <w:szCs w:val="24"/>
        </w:rPr>
        <w:t xml:space="preserve">Fred </w:t>
      </w:r>
      <w:proofErr w:type="spellStart"/>
      <w:r w:rsidR="004D3AAA">
        <w:rPr>
          <w:rFonts w:ascii="Times New Roman" w:hAnsi="Times New Roman" w:cs="Times New Roman"/>
          <w:sz w:val="24"/>
          <w:szCs w:val="24"/>
        </w:rPr>
        <w:t>Moyo</w:t>
      </w:r>
      <w:proofErr w:type="spellEnd"/>
      <w:r w:rsidR="004D3AAA">
        <w:rPr>
          <w:rFonts w:ascii="Times New Roman" w:hAnsi="Times New Roman" w:cs="Times New Roman"/>
          <w:sz w:val="24"/>
          <w:szCs w:val="24"/>
        </w:rPr>
        <w:t xml:space="preserve">, one </w:t>
      </w:r>
      <w:proofErr w:type="spellStart"/>
      <w:r w:rsidR="004D3AAA">
        <w:rPr>
          <w:rFonts w:ascii="Times New Roman" w:hAnsi="Times New Roman" w:cs="Times New Roman"/>
          <w:sz w:val="24"/>
          <w:szCs w:val="24"/>
        </w:rPr>
        <w:t>Tafara</w:t>
      </w:r>
      <w:proofErr w:type="spellEnd"/>
      <w:r w:rsidR="004D3AAA">
        <w:rPr>
          <w:rFonts w:ascii="Times New Roman" w:hAnsi="Times New Roman" w:cs="Times New Roman"/>
          <w:sz w:val="24"/>
          <w:szCs w:val="24"/>
        </w:rPr>
        <w:t xml:space="preserve"> </w:t>
      </w:r>
      <w:proofErr w:type="spellStart"/>
      <w:r w:rsidR="004D3AAA">
        <w:rPr>
          <w:rFonts w:ascii="Times New Roman" w:hAnsi="Times New Roman" w:cs="Times New Roman"/>
          <w:sz w:val="24"/>
          <w:szCs w:val="24"/>
        </w:rPr>
        <w:t>Gadzirai</w:t>
      </w:r>
      <w:proofErr w:type="spellEnd"/>
      <w:r w:rsidR="004D3AAA">
        <w:rPr>
          <w:rFonts w:ascii="Times New Roman" w:hAnsi="Times New Roman" w:cs="Times New Roman"/>
          <w:sz w:val="24"/>
          <w:szCs w:val="24"/>
        </w:rPr>
        <w:t xml:space="preserve"> </w:t>
      </w:r>
      <w:r w:rsidR="003A3F5C">
        <w:rPr>
          <w:rFonts w:ascii="Times New Roman" w:hAnsi="Times New Roman" w:cs="Times New Roman"/>
          <w:sz w:val="24"/>
          <w:szCs w:val="24"/>
        </w:rPr>
        <w:t>(</w:t>
      </w:r>
      <w:r w:rsidR="0093210E">
        <w:rPr>
          <w:rFonts w:ascii="Times New Roman" w:hAnsi="Times New Roman" w:cs="Times New Roman"/>
          <w:sz w:val="24"/>
          <w:szCs w:val="24"/>
        </w:rPr>
        <w:t>“</w:t>
      </w:r>
      <w:proofErr w:type="spellStart"/>
      <w:r w:rsidR="0093210E" w:rsidRPr="006C42C9">
        <w:rPr>
          <w:rFonts w:ascii="Times New Roman" w:hAnsi="Times New Roman" w:cs="Times New Roman"/>
          <w:b/>
          <w:sz w:val="24"/>
          <w:szCs w:val="24"/>
        </w:rPr>
        <w:t>Gadzirai</w:t>
      </w:r>
      <w:proofErr w:type="spellEnd"/>
      <w:r w:rsidR="0093210E">
        <w:rPr>
          <w:rFonts w:ascii="Times New Roman" w:hAnsi="Times New Roman" w:cs="Times New Roman"/>
          <w:sz w:val="24"/>
          <w:szCs w:val="24"/>
        </w:rPr>
        <w:t>”</w:t>
      </w:r>
      <w:r w:rsidR="003A3F5C">
        <w:rPr>
          <w:rFonts w:ascii="Times New Roman" w:hAnsi="Times New Roman" w:cs="Times New Roman"/>
          <w:sz w:val="24"/>
          <w:szCs w:val="24"/>
        </w:rPr>
        <w:t>)</w:t>
      </w:r>
      <w:r w:rsidR="0093210E">
        <w:rPr>
          <w:rFonts w:ascii="Times New Roman" w:hAnsi="Times New Roman" w:cs="Times New Roman"/>
          <w:sz w:val="24"/>
          <w:szCs w:val="24"/>
        </w:rPr>
        <w:t xml:space="preserve"> </w:t>
      </w:r>
      <w:r w:rsidR="004D3AAA">
        <w:rPr>
          <w:rFonts w:ascii="Times New Roman" w:hAnsi="Times New Roman" w:cs="Times New Roman"/>
          <w:sz w:val="24"/>
          <w:szCs w:val="24"/>
        </w:rPr>
        <w:t xml:space="preserve">and </w:t>
      </w:r>
      <w:proofErr w:type="spellStart"/>
      <w:r w:rsidR="004D3AAA">
        <w:rPr>
          <w:rFonts w:ascii="Times New Roman" w:hAnsi="Times New Roman" w:cs="Times New Roman"/>
          <w:sz w:val="24"/>
          <w:szCs w:val="24"/>
        </w:rPr>
        <w:t>Feng</w:t>
      </w:r>
      <w:proofErr w:type="spellEnd"/>
      <w:r w:rsidR="004D3AAA">
        <w:rPr>
          <w:rFonts w:ascii="Times New Roman" w:hAnsi="Times New Roman" w:cs="Times New Roman"/>
          <w:sz w:val="24"/>
          <w:szCs w:val="24"/>
        </w:rPr>
        <w:t>.</w:t>
      </w:r>
      <w:r w:rsidR="003A3F5C">
        <w:rPr>
          <w:rFonts w:ascii="Times New Roman" w:hAnsi="Times New Roman" w:cs="Times New Roman"/>
          <w:sz w:val="24"/>
          <w:szCs w:val="24"/>
        </w:rPr>
        <w:t xml:space="preserve"> </w:t>
      </w:r>
      <w:r w:rsidR="00650BC6">
        <w:rPr>
          <w:rFonts w:ascii="Times New Roman" w:hAnsi="Times New Roman" w:cs="Times New Roman"/>
          <w:sz w:val="24"/>
          <w:szCs w:val="24"/>
        </w:rPr>
        <w:t>These would have unconditional access to the account</w:t>
      </w:r>
      <w:r w:rsidR="00E61D52">
        <w:rPr>
          <w:rFonts w:ascii="Times New Roman" w:hAnsi="Times New Roman" w:cs="Times New Roman"/>
          <w:sz w:val="24"/>
          <w:szCs w:val="24"/>
        </w:rPr>
        <w:t>.</w:t>
      </w:r>
      <w:r w:rsidR="003A3F5C">
        <w:rPr>
          <w:rFonts w:ascii="Times New Roman" w:hAnsi="Times New Roman" w:cs="Times New Roman"/>
          <w:sz w:val="24"/>
          <w:szCs w:val="24"/>
        </w:rPr>
        <w:t xml:space="preserve"> </w:t>
      </w:r>
      <w:proofErr w:type="spellStart"/>
      <w:r w:rsidR="00D63D1A">
        <w:rPr>
          <w:rFonts w:ascii="Times New Roman" w:hAnsi="Times New Roman" w:cs="Times New Roman"/>
          <w:sz w:val="24"/>
          <w:szCs w:val="24"/>
        </w:rPr>
        <w:t>Gadzirai</w:t>
      </w:r>
      <w:proofErr w:type="spellEnd"/>
      <w:r w:rsidR="00650BC6">
        <w:rPr>
          <w:rFonts w:ascii="Times New Roman" w:hAnsi="Times New Roman" w:cs="Times New Roman"/>
          <w:sz w:val="24"/>
          <w:szCs w:val="24"/>
        </w:rPr>
        <w:t xml:space="preserve"> would counter sign for all </w:t>
      </w:r>
      <w:r w:rsidR="00373CC0">
        <w:rPr>
          <w:rFonts w:ascii="Times New Roman" w:hAnsi="Times New Roman" w:cs="Times New Roman"/>
          <w:sz w:val="24"/>
          <w:szCs w:val="24"/>
        </w:rPr>
        <w:t>withdrawal</w:t>
      </w:r>
      <w:r w:rsidR="00650BC6">
        <w:rPr>
          <w:rFonts w:ascii="Times New Roman" w:hAnsi="Times New Roman" w:cs="Times New Roman"/>
          <w:sz w:val="24"/>
          <w:szCs w:val="24"/>
        </w:rPr>
        <w:t xml:space="preserve">s. </w:t>
      </w:r>
      <w:r w:rsidR="0064666E">
        <w:rPr>
          <w:rFonts w:ascii="Times New Roman" w:hAnsi="Times New Roman" w:cs="Times New Roman"/>
          <w:sz w:val="24"/>
          <w:szCs w:val="24"/>
        </w:rPr>
        <w:t>The actual wording of the material portion of the order</w:t>
      </w:r>
      <w:r w:rsidR="003A3F5C">
        <w:rPr>
          <w:rFonts w:ascii="Times New Roman" w:hAnsi="Times New Roman" w:cs="Times New Roman"/>
          <w:sz w:val="24"/>
          <w:szCs w:val="24"/>
        </w:rPr>
        <w:t xml:space="preserve"> </w:t>
      </w:r>
      <w:r w:rsidR="0064666E">
        <w:rPr>
          <w:rFonts w:ascii="Times New Roman" w:hAnsi="Times New Roman" w:cs="Times New Roman"/>
          <w:sz w:val="24"/>
          <w:szCs w:val="24"/>
        </w:rPr>
        <w:t>was as follows:</w:t>
      </w:r>
    </w:p>
    <w:p w:rsidR="006B00FA" w:rsidRDefault="006B00FA" w:rsidP="000637DD">
      <w:pPr>
        <w:spacing w:after="0" w:line="360" w:lineRule="auto"/>
        <w:ind w:left="720"/>
        <w:jc w:val="both"/>
        <w:rPr>
          <w:rFonts w:ascii="Times New Roman" w:hAnsi="Times New Roman" w:cs="Times New Roman"/>
          <w:sz w:val="24"/>
          <w:szCs w:val="24"/>
        </w:rPr>
      </w:pPr>
    </w:p>
    <w:p w:rsidR="006B00FA" w:rsidRDefault="00173EC5" w:rsidP="000637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pending the fin</w:t>
      </w:r>
      <w:r w:rsidR="006B00FA">
        <w:rPr>
          <w:rFonts w:ascii="Times New Roman" w:hAnsi="Times New Roman" w:cs="Times New Roman"/>
          <w:sz w:val="24"/>
          <w:szCs w:val="24"/>
        </w:rPr>
        <w:t>a</w:t>
      </w:r>
      <w:r>
        <w:rPr>
          <w:rFonts w:ascii="Times New Roman" w:hAnsi="Times New Roman" w:cs="Times New Roman"/>
          <w:sz w:val="24"/>
          <w:szCs w:val="24"/>
        </w:rPr>
        <w:t>l determination</w:t>
      </w:r>
      <w:r w:rsidR="006B00FA">
        <w:rPr>
          <w:rFonts w:ascii="Times New Roman" w:hAnsi="Times New Roman" w:cs="Times New Roman"/>
          <w:sz w:val="24"/>
          <w:szCs w:val="24"/>
        </w:rPr>
        <w:t xml:space="preserve"> of this matter, Applicant is granted the following relief:</w:t>
      </w:r>
    </w:p>
    <w:p w:rsidR="00B54718" w:rsidRDefault="00173EC5" w:rsidP="000637DD">
      <w:pPr>
        <w:pStyle w:val="ListParagraph"/>
        <w:numPr>
          <w:ilvl w:val="0"/>
          <w:numId w:val="2"/>
        </w:numPr>
        <w:spacing w:after="0" w:line="240" w:lineRule="auto"/>
        <w:jc w:val="both"/>
        <w:rPr>
          <w:rFonts w:ascii="Times New Roman" w:hAnsi="Times New Roman" w:cs="Times New Roman"/>
          <w:sz w:val="24"/>
          <w:szCs w:val="24"/>
        </w:rPr>
      </w:pPr>
      <w:r w:rsidRPr="002E2CAC">
        <w:rPr>
          <w:rFonts w:ascii="Times New Roman" w:hAnsi="Times New Roman" w:cs="Times New Roman"/>
          <w:sz w:val="24"/>
          <w:szCs w:val="24"/>
        </w:rPr>
        <w:lastRenderedPageBreak/>
        <w:t>The 1</w:t>
      </w:r>
      <w:r w:rsidRPr="002E2CAC">
        <w:rPr>
          <w:rFonts w:ascii="Times New Roman" w:hAnsi="Times New Roman" w:cs="Times New Roman"/>
          <w:sz w:val="24"/>
          <w:szCs w:val="24"/>
          <w:vertAlign w:val="superscript"/>
        </w:rPr>
        <w:t>st</w:t>
      </w:r>
      <w:r w:rsidRPr="002E2CAC">
        <w:rPr>
          <w:rFonts w:ascii="Times New Roman" w:hAnsi="Times New Roman" w:cs="Times New Roman"/>
          <w:sz w:val="24"/>
          <w:szCs w:val="24"/>
        </w:rPr>
        <w:t xml:space="preserve"> Respondent be and is hereby ordered </w:t>
      </w:r>
      <w:r w:rsidR="00871F69" w:rsidRPr="002E2CAC">
        <w:rPr>
          <w:rFonts w:ascii="Times New Roman" w:hAnsi="Times New Roman" w:cs="Times New Roman"/>
          <w:sz w:val="24"/>
          <w:szCs w:val="24"/>
        </w:rPr>
        <w:t xml:space="preserve">immediately and forthwith upon service of this order to unfreeze the Applicant’s account being </w:t>
      </w:r>
      <w:r w:rsidR="00B54718" w:rsidRPr="002E2CAC">
        <w:rPr>
          <w:rFonts w:ascii="Times New Roman" w:hAnsi="Times New Roman" w:cs="Times New Roman"/>
          <w:sz w:val="24"/>
          <w:szCs w:val="24"/>
        </w:rPr>
        <w:t>0240057759001 held by the 1</w:t>
      </w:r>
      <w:r w:rsidR="00B54718" w:rsidRPr="002E2CAC">
        <w:rPr>
          <w:rFonts w:ascii="Times New Roman" w:hAnsi="Times New Roman" w:cs="Times New Roman"/>
          <w:sz w:val="24"/>
          <w:szCs w:val="24"/>
          <w:vertAlign w:val="superscript"/>
        </w:rPr>
        <w:t>st</w:t>
      </w:r>
      <w:r w:rsidR="00B54718" w:rsidRPr="002E2CAC">
        <w:rPr>
          <w:rFonts w:ascii="Times New Roman" w:hAnsi="Times New Roman" w:cs="Times New Roman"/>
          <w:sz w:val="24"/>
          <w:szCs w:val="24"/>
        </w:rPr>
        <w:t xml:space="preserve"> Respondent.</w:t>
      </w:r>
    </w:p>
    <w:p w:rsidR="00501BD5" w:rsidRPr="00D907C4" w:rsidRDefault="00501BD5" w:rsidP="000637DD">
      <w:pPr>
        <w:pStyle w:val="ListParagraph"/>
        <w:spacing w:after="0" w:line="240" w:lineRule="auto"/>
        <w:ind w:left="1080"/>
        <w:jc w:val="both"/>
        <w:rPr>
          <w:rFonts w:ascii="Times New Roman" w:hAnsi="Times New Roman" w:cs="Times New Roman"/>
          <w:sz w:val="24"/>
          <w:szCs w:val="24"/>
        </w:rPr>
      </w:pPr>
    </w:p>
    <w:p w:rsidR="0064666E" w:rsidRDefault="002E2CAC" w:rsidP="000637D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Applicant’s authorised signatories named Fred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Gadzirai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Guo</w:t>
      </w:r>
      <w:proofErr w:type="spellEnd"/>
      <w:r>
        <w:rPr>
          <w:rFonts w:ascii="Times New Roman" w:hAnsi="Times New Roman" w:cs="Times New Roman"/>
          <w:sz w:val="24"/>
          <w:szCs w:val="24"/>
        </w:rPr>
        <w:t xml:space="preserve"> s</w:t>
      </w:r>
      <w:r w:rsidR="00115F6E">
        <w:rPr>
          <w:rFonts w:ascii="Times New Roman" w:hAnsi="Times New Roman" w:cs="Times New Roman"/>
          <w:sz w:val="24"/>
          <w:szCs w:val="24"/>
        </w:rPr>
        <w:t>hall have unconditional access to the account for the pu</w:t>
      </w:r>
      <w:r w:rsidR="00E61D52">
        <w:rPr>
          <w:rFonts w:ascii="Times New Roman" w:hAnsi="Times New Roman" w:cs="Times New Roman"/>
          <w:sz w:val="24"/>
          <w:szCs w:val="24"/>
        </w:rPr>
        <w:t>r</w:t>
      </w:r>
      <w:r w:rsidR="00115F6E">
        <w:rPr>
          <w:rFonts w:ascii="Times New Roman" w:hAnsi="Times New Roman" w:cs="Times New Roman"/>
          <w:sz w:val="24"/>
          <w:szCs w:val="24"/>
        </w:rPr>
        <w:t xml:space="preserve">poses of transacting on behalf of applicant provided that </w:t>
      </w:r>
      <w:proofErr w:type="spellStart"/>
      <w:r w:rsidR="00115F6E">
        <w:rPr>
          <w:rFonts w:ascii="Times New Roman" w:hAnsi="Times New Roman" w:cs="Times New Roman"/>
          <w:sz w:val="24"/>
          <w:szCs w:val="24"/>
        </w:rPr>
        <w:t>Tafara</w:t>
      </w:r>
      <w:proofErr w:type="spellEnd"/>
      <w:r w:rsidR="00115F6E">
        <w:rPr>
          <w:rFonts w:ascii="Times New Roman" w:hAnsi="Times New Roman" w:cs="Times New Roman"/>
          <w:sz w:val="24"/>
          <w:szCs w:val="24"/>
        </w:rPr>
        <w:t xml:space="preserve"> </w:t>
      </w:r>
      <w:proofErr w:type="spellStart"/>
      <w:r w:rsidR="00115F6E">
        <w:rPr>
          <w:rFonts w:ascii="Times New Roman" w:hAnsi="Times New Roman" w:cs="Times New Roman"/>
          <w:sz w:val="24"/>
          <w:szCs w:val="24"/>
        </w:rPr>
        <w:t>Gadzirai</w:t>
      </w:r>
      <w:proofErr w:type="spellEnd"/>
      <w:r w:rsidR="00115F6E">
        <w:rPr>
          <w:rFonts w:ascii="Times New Roman" w:hAnsi="Times New Roman" w:cs="Times New Roman"/>
          <w:sz w:val="24"/>
          <w:szCs w:val="24"/>
        </w:rPr>
        <w:t xml:space="preserve"> shall counter </w:t>
      </w:r>
      <w:r w:rsidR="004A05F8">
        <w:rPr>
          <w:rFonts w:ascii="Times New Roman" w:hAnsi="Times New Roman" w:cs="Times New Roman"/>
          <w:sz w:val="24"/>
          <w:szCs w:val="24"/>
        </w:rPr>
        <w:t>sign for all payments</w:t>
      </w:r>
      <w:r w:rsidR="00373CC0">
        <w:rPr>
          <w:rFonts w:ascii="Times New Roman" w:hAnsi="Times New Roman" w:cs="Times New Roman"/>
          <w:sz w:val="24"/>
          <w:szCs w:val="24"/>
        </w:rPr>
        <w:t>.</w:t>
      </w:r>
      <w:r w:rsidR="004A05F8">
        <w:rPr>
          <w:rFonts w:ascii="Times New Roman" w:hAnsi="Times New Roman" w:cs="Times New Roman"/>
          <w:sz w:val="24"/>
          <w:szCs w:val="24"/>
        </w:rPr>
        <w:t>”</w:t>
      </w:r>
    </w:p>
    <w:p w:rsidR="004A05F8" w:rsidRPr="004A05F8" w:rsidRDefault="004A05F8" w:rsidP="000637DD">
      <w:pPr>
        <w:pStyle w:val="ListParagraph"/>
        <w:spacing w:line="240" w:lineRule="auto"/>
        <w:jc w:val="both"/>
        <w:rPr>
          <w:rFonts w:ascii="Times New Roman" w:hAnsi="Times New Roman" w:cs="Times New Roman"/>
          <w:sz w:val="24"/>
          <w:szCs w:val="24"/>
        </w:rPr>
      </w:pPr>
    </w:p>
    <w:p w:rsidR="004A05F8" w:rsidRDefault="004A05F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HC </w:t>
      </w:r>
      <w:r w:rsidR="009440E4">
        <w:rPr>
          <w:rFonts w:ascii="Times New Roman" w:hAnsi="Times New Roman" w:cs="Times New Roman"/>
          <w:sz w:val="24"/>
          <w:szCs w:val="24"/>
        </w:rPr>
        <w:t xml:space="preserve">4861/13 came before </w:t>
      </w:r>
      <w:r w:rsidR="003A3F5C">
        <w:rPr>
          <w:rFonts w:ascii="Times New Roman" w:hAnsi="Times New Roman" w:cs="Times New Roman"/>
          <w:sz w:val="24"/>
          <w:szCs w:val="24"/>
        </w:rPr>
        <w:t xml:space="preserve">MATHONSI </w:t>
      </w:r>
      <w:r w:rsidR="009440E4">
        <w:rPr>
          <w:rFonts w:ascii="Times New Roman" w:hAnsi="Times New Roman" w:cs="Times New Roman"/>
          <w:sz w:val="24"/>
          <w:szCs w:val="24"/>
        </w:rPr>
        <w:t>J</w:t>
      </w:r>
      <w:r w:rsidR="00501BD5">
        <w:rPr>
          <w:rFonts w:ascii="Times New Roman" w:hAnsi="Times New Roman" w:cs="Times New Roman"/>
          <w:sz w:val="24"/>
          <w:szCs w:val="24"/>
        </w:rPr>
        <w:t>. He heard it</w:t>
      </w:r>
      <w:r w:rsidR="009440E4">
        <w:rPr>
          <w:rFonts w:ascii="Times New Roman" w:hAnsi="Times New Roman" w:cs="Times New Roman"/>
          <w:sz w:val="24"/>
          <w:szCs w:val="24"/>
        </w:rPr>
        <w:t xml:space="preserve"> on 26 June 2013.</w:t>
      </w:r>
      <w:r w:rsidR="00A11F34">
        <w:rPr>
          <w:rFonts w:ascii="Times New Roman" w:hAnsi="Times New Roman" w:cs="Times New Roman"/>
          <w:sz w:val="24"/>
          <w:szCs w:val="24"/>
        </w:rPr>
        <w:t xml:space="preserve"> The parties also agreed to an interim order</w:t>
      </w:r>
      <w:r w:rsidR="00922197">
        <w:rPr>
          <w:rFonts w:ascii="Times New Roman" w:hAnsi="Times New Roman" w:cs="Times New Roman"/>
          <w:sz w:val="24"/>
          <w:szCs w:val="24"/>
        </w:rPr>
        <w:t>. It was</w:t>
      </w:r>
      <w:r w:rsidR="00A11F34">
        <w:rPr>
          <w:rFonts w:ascii="Times New Roman" w:hAnsi="Times New Roman" w:cs="Times New Roman"/>
          <w:sz w:val="24"/>
          <w:szCs w:val="24"/>
        </w:rPr>
        <w:t xml:space="preserve"> almost identical to the one b</w:t>
      </w:r>
      <w:r w:rsidR="00922197">
        <w:rPr>
          <w:rFonts w:ascii="Times New Roman" w:hAnsi="Times New Roman" w:cs="Times New Roman"/>
          <w:sz w:val="24"/>
          <w:szCs w:val="24"/>
        </w:rPr>
        <w:t>y</w:t>
      </w:r>
      <w:r w:rsidR="00A11F34">
        <w:rPr>
          <w:rFonts w:ascii="Times New Roman" w:hAnsi="Times New Roman" w:cs="Times New Roman"/>
          <w:sz w:val="24"/>
          <w:szCs w:val="24"/>
        </w:rPr>
        <w:t xml:space="preserve"> </w:t>
      </w:r>
      <w:r w:rsidR="00527F64">
        <w:rPr>
          <w:rFonts w:ascii="Times New Roman" w:hAnsi="Times New Roman" w:cs="Times New Roman"/>
          <w:sz w:val="24"/>
          <w:szCs w:val="24"/>
        </w:rPr>
        <w:t xml:space="preserve">DUBE </w:t>
      </w:r>
      <w:r w:rsidR="00A11F34">
        <w:rPr>
          <w:rFonts w:ascii="Times New Roman" w:hAnsi="Times New Roman" w:cs="Times New Roman"/>
          <w:sz w:val="24"/>
          <w:szCs w:val="24"/>
        </w:rPr>
        <w:t>J</w:t>
      </w:r>
      <w:r w:rsidR="00922197">
        <w:rPr>
          <w:rFonts w:ascii="Times New Roman" w:hAnsi="Times New Roman" w:cs="Times New Roman"/>
          <w:sz w:val="24"/>
          <w:szCs w:val="24"/>
        </w:rPr>
        <w:t>.</w:t>
      </w:r>
      <w:r w:rsidR="00E1521B">
        <w:rPr>
          <w:rFonts w:ascii="Times New Roman" w:hAnsi="Times New Roman" w:cs="Times New Roman"/>
          <w:sz w:val="24"/>
          <w:szCs w:val="24"/>
        </w:rPr>
        <w:t xml:space="preserve"> </w:t>
      </w:r>
      <w:proofErr w:type="gramStart"/>
      <w:r w:rsidR="00E1521B">
        <w:rPr>
          <w:rFonts w:ascii="Times New Roman" w:hAnsi="Times New Roman" w:cs="Times New Roman"/>
          <w:sz w:val="24"/>
          <w:szCs w:val="24"/>
        </w:rPr>
        <w:t xml:space="preserve">However before </w:t>
      </w:r>
      <w:r w:rsidR="003A3F5C">
        <w:rPr>
          <w:rFonts w:ascii="Times New Roman" w:hAnsi="Times New Roman" w:cs="Times New Roman"/>
          <w:sz w:val="24"/>
          <w:szCs w:val="24"/>
        </w:rPr>
        <w:t>MATHONSI</w:t>
      </w:r>
      <w:r w:rsidR="00E1521B">
        <w:rPr>
          <w:rFonts w:ascii="Times New Roman" w:hAnsi="Times New Roman" w:cs="Times New Roman"/>
          <w:sz w:val="24"/>
          <w:szCs w:val="24"/>
        </w:rPr>
        <w:t xml:space="preserve"> </w:t>
      </w:r>
      <w:r w:rsidR="000472DE">
        <w:rPr>
          <w:rFonts w:ascii="Times New Roman" w:hAnsi="Times New Roman" w:cs="Times New Roman"/>
          <w:sz w:val="24"/>
          <w:szCs w:val="24"/>
        </w:rPr>
        <w:t xml:space="preserve">J </w:t>
      </w:r>
      <w:r w:rsidR="00E1521B">
        <w:rPr>
          <w:rFonts w:ascii="Times New Roman" w:hAnsi="Times New Roman" w:cs="Times New Roman"/>
          <w:sz w:val="24"/>
          <w:szCs w:val="24"/>
        </w:rPr>
        <w:t xml:space="preserve">could consider the application </w:t>
      </w:r>
      <w:r w:rsidR="000472DE">
        <w:rPr>
          <w:rFonts w:ascii="Times New Roman" w:hAnsi="Times New Roman" w:cs="Times New Roman"/>
          <w:sz w:val="24"/>
          <w:szCs w:val="24"/>
        </w:rPr>
        <w:t xml:space="preserve">and the draft order by consent, </w:t>
      </w:r>
      <w:proofErr w:type="spellStart"/>
      <w:r w:rsidR="00E1521B">
        <w:rPr>
          <w:rFonts w:ascii="Times New Roman" w:hAnsi="Times New Roman" w:cs="Times New Roman"/>
          <w:sz w:val="24"/>
          <w:szCs w:val="24"/>
        </w:rPr>
        <w:t>Hwange</w:t>
      </w:r>
      <w:proofErr w:type="spellEnd"/>
      <w:r w:rsidR="00E1521B">
        <w:rPr>
          <w:rFonts w:ascii="Times New Roman" w:hAnsi="Times New Roman" w:cs="Times New Roman"/>
          <w:sz w:val="24"/>
          <w:szCs w:val="24"/>
        </w:rPr>
        <w:t xml:space="preserve"> Colliery</w:t>
      </w:r>
      <w:r w:rsidR="003A3F5C">
        <w:rPr>
          <w:rFonts w:ascii="Times New Roman" w:hAnsi="Times New Roman" w:cs="Times New Roman"/>
          <w:sz w:val="24"/>
          <w:szCs w:val="24"/>
        </w:rPr>
        <w:t xml:space="preserve"> </w:t>
      </w:r>
      <w:r w:rsidR="00E1521B">
        <w:rPr>
          <w:rFonts w:ascii="Times New Roman" w:hAnsi="Times New Roman" w:cs="Times New Roman"/>
          <w:sz w:val="24"/>
          <w:szCs w:val="24"/>
        </w:rPr>
        <w:t>applied to be joined to the proceedings.</w:t>
      </w:r>
      <w:proofErr w:type="gramEnd"/>
      <w:r w:rsidR="00E1521B">
        <w:rPr>
          <w:rFonts w:ascii="Times New Roman" w:hAnsi="Times New Roman" w:cs="Times New Roman"/>
          <w:sz w:val="24"/>
          <w:szCs w:val="24"/>
        </w:rPr>
        <w:t xml:space="preserve"> This was granted. The matter was postponed to the following week</w:t>
      </w:r>
      <w:r w:rsidR="000472DE">
        <w:rPr>
          <w:rFonts w:ascii="Times New Roman" w:hAnsi="Times New Roman" w:cs="Times New Roman"/>
          <w:sz w:val="24"/>
          <w:szCs w:val="24"/>
        </w:rPr>
        <w:t>.</w:t>
      </w:r>
    </w:p>
    <w:p w:rsidR="00885582" w:rsidRDefault="00B868E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w:t>
      </w:r>
      <w:proofErr w:type="spellStart"/>
      <w:r w:rsidR="000029F8" w:rsidRPr="003A3F5C">
        <w:rPr>
          <w:rFonts w:ascii="Times New Roman" w:hAnsi="Times New Roman" w:cs="Times New Roman"/>
          <w:i/>
          <w:sz w:val="24"/>
          <w:szCs w:val="24"/>
        </w:rPr>
        <w:t>Samukange</w:t>
      </w:r>
      <w:proofErr w:type="spellEnd"/>
      <w:r w:rsidR="000029F8">
        <w:rPr>
          <w:rFonts w:ascii="Times New Roman" w:hAnsi="Times New Roman" w:cs="Times New Roman"/>
          <w:sz w:val="24"/>
          <w:szCs w:val="24"/>
        </w:rPr>
        <w:t xml:space="preserve"> faction </w:t>
      </w:r>
      <w:r w:rsidR="0000528B">
        <w:rPr>
          <w:rFonts w:ascii="Times New Roman" w:hAnsi="Times New Roman" w:cs="Times New Roman"/>
          <w:sz w:val="24"/>
          <w:szCs w:val="24"/>
        </w:rPr>
        <w:t xml:space="preserve">filed </w:t>
      </w:r>
      <w:r w:rsidR="00C5487E">
        <w:rPr>
          <w:rFonts w:ascii="Times New Roman" w:hAnsi="Times New Roman" w:cs="Times New Roman"/>
          <w:sz w:val="24"/>
          <w:szCs w:val="24"/>
        </w:rPr>
        <w:t>the tw</w:t>
      </w:r>
      <w:r w:rsidR="000029F8">
        <w:rPr>
          <w:rFonts w:ascii="Times New Roman" w:hAnsi="Times New Roman" w:cs="Times New Roman"/>
          <w:sz w:val="24"/>
          <w:szCs w:val="24"/>
        </w:rPr>
        <w:t xml:space="preserve">in </w:t>
      </w:r>
      <w:r w:rsidR="00C5487E">
        <w:rPr>
          <w:rFonts w:ascii="Times New Roman" w:hAnsi="Times New Roman" w:cs="Times New Roman"/>
          <w:sz w:val="24"/>
          <w:szCs w:val="24"/>
        </w:rPr>
        <w:t>applications</w:t>
      </w:r>
      <w:r w:rsidR="00501BD5">
        <w:rPr>
          <w:rFonts w:ascii="Times New Roman" w:hAnsi="Times New Roman" w:cs="Times New Roman"/>
          <w:sz w:val="24"/>
          <w:szCs w:val="24"/>
        </w:rPr>
        <w:t xml:space="preserve"> aforesaid</w:t>
      </w:r>
      <w:r w:rsidR="00C5487E">
        <w:rPr>
          <w:rFonts w:ascii="Times New Roman" w:hAnsi="Times New Roman" w:cs="Times New Roman"/>
          <w:sz w:val="24"/>
          <w:szCs w:val="24"/>
        </w:rPr>
        <w:t xml:space="preserve"> the</w:t>
      </w:r>
      <w:r w:rsidR="003A3F5C">
        <w:rPr>
          <w:rFonts w:ascii="Times New Roman" w:hAnsi="Times New Roman" w:cs="Times New Roman"/>
          <w:sz w:val="24"/>
          <w:szCs w:val="24"/>
        </w:rPr>
        <w:t xml:space="preserve"> </w:t>
      </w:r>
      <w:proofErr w:type="spellStart"/>
      <w:r w:rsidR="000029F8">
        <w:rPr>
          <w:rFonts w:ascii="Times New Roman" w:hAnsi="Times New Roman" w:cs="Times New Roman"/>
          <w:sz w:val="24"/>
          <w:szCs w:val="24"/>
        </w:rPr>
        <w:t>Dzvetero</w:t>
      </w:r>
      <w:proofErr w:type="spellEnd"/>
      <w:r w:rsidR="000029F8">
        <w:rPr>
          <w:rFonts w:ascii="Times New Roman" w:hAnsi="Times New Roman" w:cs="Times New Roman"/>
          <w:sz w:val="24"/>
          <w:szCs w:val="24"/>
        </w:rPr>
        <w:t xml:space="preserve"> </w:t>
      </w:r>
      <w:r w:rsidR="0051620E">
        <w:rPr>
          <w:rFonts w:ascii="Times New Roman" w:hAnsi="Times New Roman" w:cs="Times New Roman"/>
          <w:sz w:val="24"/>
          <w:szCs w:val="24"/>
        </w:rPr>
        <w:t xml:space="preserve">faction </w:t>
      </w:r>
      <w:r w:rsidR="002B6946">
        <w:rPr>
          <w:rFonts w:ascii="Times New Roman" w:hAnsi="Times New Roman" w:cs="Times New Roman"/>
          <w:sz w:val="24"/>
          <w:szCs w:val="24"/>
        </w:rPr>
        <w:t>also filed its own</w:t>
      </w:r>
      <w:r w:rsidR="0000528B">
        <w:rPr>
          <w:rFonts w:ascii="Times New Roman" w:hAnsi="Times New Roman" w:cs="Times New Roman"/>
          <w:sz w:val="24"/>
          <w:szCs w:val="24"/>
        </w:rPr>
        <w:t xml:space="preserve">. This was </w:t>
      </w:r>
      <w:r w:rsidR="00D34D62">
        <w:rPr>
          <w:rFonts w:ascii="Times New Roman" w:hAnsi="Times New Roman" w:cs="Times New Roman"/>
          <w:sz w:val="24"/>
          <w:szCs w:val="24"/>
        </w:rPr>
        <w:t xml:space="preserve">done </w:t>
      </w:r>
      <w:r w:rsidR="0000528B">
        <w:rPr>
          <w:rFonts w:ascii="Times New Roman" w:hAnsi="Times New Roman" w:cs="Times New Roman"/>
          <w:sz w:val="24"/>
          <w:szCs w:val="24"/>
        </w:rPr>
        <w:t>on</w:t>
      </w:r>
      <w:r w:rsidR="00667B07">
        <w:rPr>
          <w:rFonts w:ascii="Times New Roman" w:hAnsi="Times New Roman" w:cs="Times New Roman"/>
          <w:sz w:val="24"/>
          <w:szCs w:val="24"/>
        </w:rPr>
        <w:t xml:space="preserve"> 21 June 2013, i.e. a day after the twin applicati</w:t>
      </w:r>
      <w:r w:rsidR="008B69C8">
        <w:rPr>
          <w:rFonts w:ascii="Times New Roman" w:hAnsi="Times New Roman" w:cs="Times New Roman"/>
          <w:sz w:val="24"/>
          <w:szCs w:val="24"/>
        </w:rPr>
        <w:t>ons</w:t>
      </w:r>
      <w:r w:rsidR="0000528B">
        <w:rPr>
          <w:rFonts w:ascii="Times New Roman" w:hAnsi="Times New Roman" w:cs="Times New Roman"/>
          <w:sz w:val="24"/>
          <w:szCs w:val="24"/>
        </w:rPr>
        <w:t>. T</w:t>
      </w:r>
      <w:r w:rsidR="0051620E">
        <w:rPr>
          <w:rFonts w:ascii="Times New Roman" w:hAnsi="Times New Roman" w:cs="Times New Roman"/>
          <w:sz w:val="24"/>
          <w:szCs w:val="24"/>
        </w:rPr>
        <w:t xml:space="preserve">he </w:t>
      </w:r>
      <w:proofErr w:type="spellStart"/>
      <w:r w:rsidR="0051620E">
        <w:rPr>
          <w:rFonts w:ascii="Times New Roman" w:hAnsi="Times New Roman" w:cs="Times New Roman"/>
          <w:sz w:val="24"/>
          <w:szCs w:val="24"/>
        </w:rPr>
        <w:t>Dzvetero</w:t>
      </w:r>
      <w:proofErr w:type="spellEnd"/>
      <w:r w:rsidR="0051620E">
        <w:rPr>
          <w:rFonts w:ascii="Times New Roman" w:hAnsi="Times New Roman" w:cs="Times New Roman"/>
          <w:sz w:val="24"/>
          <w:szCs w:val="24"/>
        </w:rPr>
        <w:t xml:space="preserve"> </w:t>
      </w:r>
      <w:r w:rsidR="008E259F">
        <w:rPr>
          <w:rFonts w:ascii="Times New Roman" w:hAnsi="Times New Roman" w:cs="Times New Roman"/>
          <w:sz w:val="24"/>
          <w:szCs w:val="24"/>
        </w:rPr>
        <w:t xml:space="preserve">application was filed </w:t>
      </w:r>
      <w:r w:rsidR="00190418">
        <w:rPr>
          <w:rFonts w:ascii="Times New Roman" w:hAnsi="Times New Roman" w:cs="Times New Roman"/>
          <w:sz w:val="24"/>
          <w:szCs w:val="24"/>
        </w:rPr>
        <w:t>under HC 4897/13</w:t>
      </w:r>
      <w:r w:rsidR="001138D9">
        <w:rPr>
          <w:rFonts w:ascii="Times New Roman" w:hAnsi="Times New Roman" w:cs="Times New Roman"/>
          <w:sz w:val="24"/>
          <w:szCs w:val="24"/>
        </w:rPr>
        <w:t>. It is</w:t>
      </w:r>
      <w:r w:rsidR="00190418">
        <w:rPr>
          <w:rFonts w:ascii="Times New Roman" w:hAnsi="Times New Roman" w:cs="Times New Roman"/>
          <w:sz w:val="24"/>
          <w:szCs w:val="24"/>
        </w:rPr>
        <w:t xml:space="preserve"> case </w:t>
      </w:r>
      <w:r w:rsidR="008B69C8">
        <w:rPr>
          <w:rFonts w:ascii="Times New Roman" w:hAnsi="Times New Roman" w:cs="Times New Roman"/>
          <w:sz w:val="24"/>
          <w:szCs w:val="24"/>
        </w:rPr>
        <w:t>n</w:t>
      </w:r>
      <w:r w:rsidR="007269EE">
        <w:rPr>
          <w:rFonts w:ascii="Times New Roman" w:hAnsi="Times New Roman" w:cs="Times New Roman"/>
          <w:sz w:val="24"/>
          <w:szCs w:val="24"/>
        </w:rPr>
        <w:t xml:space="preserve">o 6 above. It was </w:t>
      </w:r>
      <w:r w:rsidR="00A4766B">
        <w:rPr>
          <w:rFonts w:ascii="Times New Roman" w:hAnsi="Times New Roman" w:cs="Times New Roman"/>
          <w:sz w:val="24"/>
          <w:szCs w:val="24"/>
        </w:rPr>
        <w:t xml:space="preserve">also </w:t>
      </w:r>
      <w:r w:rsidR="00D34D62">
        <w:rPr>
          <w:rFonts w:ascii="Times New Roman" w:hAnsi="Times New Roman" w:cs="Times New Roman"/>
          <w:sz w:val="24"/>
          <w:szCs w:val="24"/>
        </w:rPr>
        <w:t>in the name of the Coal</w:t>
      </w:r>
      <w:r w:rsidR="007269EE">
        <w:rPr>
          <w:rFonts w:ascii="Times New Roman" w:hAnsi="Times New Roman" w:cs="Times New Roman"/>
          <w:sz w:val="24"/>
          <w:szCs w:val="24"/>
        </w:rPr>
        <w:t xml:space="preserve"> Gasification Company as applicant</w:t>
      </w:r>
      <w:r w:rsidR="001138D9">
        <w:rPr>
          <w:rFonts w:ascii="Times New Roman" w:hAnsi="Times New Roman" w:cs="Times New Roman"/>
          <w:sz w:val="24"/>
          <w:szCs w:val="24"/>
        </w:rPr>
        <w:t xml:space="preserve">. </w:t>
      </w:r>
      <w:r w:rsidR="007269EE">
        <w:rPr>
          <w:rFonts w:ascii="Times New Roman" w:hAnsi="Times New Roman" w:cs="Times New Roman"/>
          <w:sz w:val="24"/>
          <w:szCs w:val="24"/>
        </w:rPr>
        <w:t xml:space="preserve">The respondents were </w:t>
      </w:r>
      <w:proofErr w:type="spellStart"/>
      <w:r w:rsidR="0030575B">
        <w:rPr>
          <w:rFonts w:ascii="Times New Roman" w:hAnsi="Times New Roman" w:cs="Times New Roman"/>
          <w:sz w:val="24"/>
          <w:szCs w:val="24"/>
        </w:rPr>
        <w:t>Feng</w:t>
      </w:r>
      <w:proofErr w:type="spellEnd"/>
      <w:r w:rsidR="0030575B">
        <w:rPr>
          <w:rFonts w:ascii="Times New Roman" w:hAnsi="Times New Roman" w:cs="Times New Roman"/>
          <w:sz w:val="24"/>
          <w:szCs w:val="24"/>
        </w:rPr>
        <w:t xml:space="preserve">, </w:t>
      </w:r>
      <w:proofErr w:type="spellStart"/>
      <w:r w:rsidR="0030575B">
        <w:rPr>
          <w:rFonts w:ascii="Times New Roman" w:hAnsi="Times New Roman" w:cs="Times New Roman"/>
          <w:sz w:val="24"/>
          <w:szCs w:val="24"/>
        </w:rPr>
        <w:t>Longmin</w:t>
      </w:r>
      <w:proofErr w:type="spellEnd"/>
      <w:r w:rsidR="001138D9">
        <w:rPr>
          <w:rFonts w:ascii="Times New Roman" w:hAnsi="Times New Roman" w:cs="Times New Roman"/>
          <w:sz w:val="24"/>
          <w:szCs w:val="24"/>
        </w:rPr>
        <w:t>,</w:t>
      </w:r>
      <w:r w:rsidR="0030575B">
        <w:rPr>
          <w:rFonts w:ascii="Times New Roman" w:hAnsi="Times New Roman" w:cs="Times New Roman"/>
          <w:sz w:val="24"/>
          <w:szCs w:val="24"/>
        </w:rPr>
        <w:t xml:space="preserve"> </w:t>
      </w:r>
      <w:proofErr w:type="spellStart"/>
      <w:r w:rsidR="0030575B">
        <w:rPr>
          <w:rFonts w:ascii="Times New Roman" w:hAnsi="Times New Roman" w:cs="Times New Roman"/>
          <w:sz w:val="24"/>
          <w:szCs w:val="24"/>
        </w:rPr>
        <w:t>Hwange</w:t>
      </w:r>
      <w:proofErr w:type="spellEnd"/>
      <w:r w:rsidR="0030575B">
        <w:rPr>
          <w:rFonts w:ascii="Times New Roman" w:hAnsi="Times New Roman" w:cs="Times New Roman"/>
          <w:sz w:val="24"/>
          <w:szCs w:val="24"/>
        </w:rPr>
        <w:t xml:space="preserve"> Colliery</w:t>
      </w:r>
      <w:r w:rsidR="00780586">
        <w:rPr>
          <w:rFonts w:ascii="Times New Roman" w:hAnsi="Times New Roman" w:cs="Times New Roman"/>
          <w:sz w:val="24"/>
          <w:szCs w:val="24"/>
        </w:rPr>
        <w:t>,</w:t>
      </w:r>
      <w:r w:rsidR="0030575B">
        <w:rPr>
          <w:rFonts w:ascii="Times New Roman" w:hAnsi="Times New Roman" w:cs="Times New Roman"/>
          <w:sz w:val="24"/>
          <w:szCs w:val="24"/>
        </w:rPr>
        <w:t xml:space="preserve"> Allied Bank</w:t>
      </w:r>
      <w:r w:rsidR="00480C9B">
        <w:rPr>
          <w:rFonts w:ascii="Times New Roman" w:hAnsi="Times New Roman" w:cs="Times New Roman"/>
          <w:sz w:val="24"/>
          <w:szCs w:val="24"/>
        </w:rPr>
        <w:t xml:space="preserve">, </w:t>
      </w:r>
      <w:proofErr w:type="spellStart"/>
      <w:r w:rsidR="00480C9B">
        <w:rPr>
          <w:rFonts w:ascii="Times New Roman" w:hAnsi="Times New Roman" w:cs="Times New Roman"/>
          <w:sz w:val="24"/>
          <w:szCs w:val="24"/>
        </w:rPr>
        <w:t>Stanbic</w:t>
      </w:r>
      <w:proofErr w:type="spellEnd"/>
      <w:r w:rsidR="00480C9B">
        <w:rPr>
          <w:rFonts w:ascii="Times New Roman" w:hAnsi="Times New Roman" w:cs="Times New Roman"/>
          <w:sz w:val="24"/>
          <w:szCs w:val="24"/>
        </w:rPr>
        <w:t xml:space="preserve">, Kingdom and a firm of chartered accountants called </w:t>
      </w:r>
      <w:proofErr w:type="spellStart"/>
      <w:r w:rsidR="00480C9B">
        <w:rPr>
          <w:rFonts w:ascii="Times New Roman" w:hAnsi="Times New Roman" w:cs="Times New Roman"/>
          <w:sz w:val="24"/>
          <w:szCs w:val="24"/>
        </w:rPr>
        <w:t>Welsa</w:t>
      </w:r>
      <w:proofErr w:type="spellEnd"/>
      <w:r w:rsidR="00480C9B">
        <w:rPr>
          <w:rFonts w:ascii="Times New Roman" w:hAnsi="Times New Roman" w:cs="Times New Roman"/>
          <w:sz w:val="24"/>
          <w:szCs w:val="24"/>
        </w:rPr>
        <w:t xml:space="preserve"> International </w:t>
      </w:r>
      <w:r w:rsidR="00F51BEC">
        <w:rPr>
          <w:rFonts w:ascii="Times New Roman" w:hAnsi="Times New Roman" w:cs="Times New Roman"/>
          <w:sz w:val="24"/>
          <w:szCs w:val="24"/>
        </w:rPr>
        <w:t>Chartered Accountant</w:t>
      </w:r>
      <w:r w:rsidR="008E259F">
        <w:rPr>
          <w:rFonts w:ascii="Times New Roman" w:hAnsi="Times New Roman" w:cs="Times New Roman"/>
          <w:sz w:val="24"/>
          <w:szCs w:val="24"/>
        </w:rPr>
        <w:t>s</w:t>
      </w:r>
      <w:r w:rsidR="00F51BEC">
        <w:rPr>
          <w:rFonts w:ascii="Times New Roman" w:hAnsi="Times New Roman" w:cs="Times New Roman"/>
          <w:sz w:val="24"/>
          <w:szCs w:val="24"/>
        </w:rPr>
        <w:t xml:space="preserve">. </w:t>
      </w:r>
    </w:p>
    <w:p w:rsidR="00D72A40" w:rsidRDefault="00F51BEC"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885582">
        <w:rPr>
          <w:rFonts w:ascii="Times New Roman" w:hAnsi="Times New Roman" w:cs="Times New Roman"/>
          <w:sz w:val="24"/>
          <w:szCs w:val="24"/>
        </w:rPr>
        <w:t xml:space="preserve">e </w:t>
      </w:r>
      <w:proofErr w:type="spellStart"/>
      <w:r w:rsidR="00885582">
        <w:rPr>
          <w:rFonts w:ascii="Times New Roman" w:hAnsi="Times New Roman" w:cs="Times New Roman"/>
          <w:sz w:val="24"/>
          <w:szCs w:val="24"/>
        </w:rPr>
        <w:t>Dzvetero</w:t>
      </w:r>
      <w:proofErr w:type="spellEnd"/>
      <w:r w:rsidR="00885582">
        <w:rPr>
          <w:rFonts w:ascii="Times New Roman" w:hAnsi="Times New Roman" w:cs="Times New Roman"/>
          <w:sz w:val="24"/>
          <w:szCs w:val="24"/>
        </w:rPr>
        <w:t xml:space="preserve"> </w:t>
      </w:r>
      <w:r w:rsidR="009E541A">
        <w:rPr>
          <w:rFonts w:ascii="Times New Roman" w:hAnsi="Times New Roman" w:cs="Times New Roman"/>
          <w:sz w:val="24"/>
          <w:szCs w:val="24"/>
        </w:rPr>
        <w:t xml:space="preserve">application </w:t>
      </w:r>
      <w:r w:rsidR="00885582">
        <w:rPr>
          <w:rFonts w:ascii="Times New Roman" w:hAnsi="Times New Roman" w:cs="Times New Roman"/>
          <w:sz w:val="24"/>
          <w:szCs w:val="24"/>
        </w:rPr>
        <w:t xml:space="preserve">came before me. </w:t>
      </w:r>
      <w:r w:rsidR="00B409E7">
        <w:rPr>
          <w:rFonts w:ascii="Times New Roman" w:hAnsi="Times New Roman" w:cs="Times New Roman"/>
          <w:sz w:val="24"/>
          <w:szCs w:val="24"/>
        </w:rPr>
        <w:t>The basic relief sought was also to unfreeze the bank accounts</w:t>
      </w:r>
      <w:r w:rsidR="003A3F5C">
        <w:rPr>
          <w:rFonts w:ascii="Times New Roman" w:hAnsi="Times New Roman" w:cs="Times New Roman"/>
          <w:sz w:val="24"/>
          <w:szCs w:val="24"/>
        </w:rPr>
        <w:t xml:space="preserve"> </w:t>
      </w:r>
      <w:r w:rsidR="004C67C6">
        <w:rPr>
          <w:rFonts w:ascii="Times New Roman" w:hAnsi="Times New Roman" w:cs="Times New Roman"/>
          <w:sz w:val="24"/>
          <w:szCs w:val="24"/>
        </w:rPr>
        <w:t>but</w:t>
      </w:r>
      <w:r w:rsidR="007551CF">
        <w:rPr>
          <w:rFonts w:ascii="Times New Roman" w:hAnsi="Times New Roman" w:cs="Times New Roman"/>
          <w:sz w:val="24"/>
          <w:szCs w:val="24"/>
        </w:rPr>
        <w:t xml:space="preserve"> to appoint the accountants </w:t>
      </w:r>
      <w:r w:rsidR="00BB308B">
        <w:rPr>
          <w:rFonts w:ascii="Times New Roman" w:hAnsi="Times New Roman" w:cs="Times New Roman"/>
          <w:sz w:val="24"/>
          <w:szCs w:val="24"/>
        </w:rPr>
        <w:t xml:space="preserve">as the sole administrators of those accounts </w:t>
      </w:r>
      <w:r w:rsidR="00A91E77">
        <w:rPr>
          <w:rFonts w:ascii="Times New Roman" w:hAnsi="Times New Roman" w:cs="Times New Roman"/>
          <w:sz w:val="24"/>
          <w:szCs w:val="24"/>
        </w:rPr>
        <w:t xml:space="preserve">pending the determination of the court application </w:t>
      </w:r>
      <w:r w:rsidR="008E259F">
        <w:rPr>
          <w:rFonts w:ascii="Times New Roman" w:hAnsi="Times New Roman" w:cs="Times New Roman"/>
          <w:sz w:val="24"/>
          <w:szCs w:val="24"/>
        </w:rPr>
        <w:t xml:space="preserve">by the </w:t>
      </w:r>
      <w:proofErr w:type="spellStart"/>
      <w:r w:rsidR="008E259F" w:rsidRPr="003A3F5C">
        <w:rPr>
          <w:rFonts w:ascii="Times New Roman" w:hAnsi="Times New Roman" w:cs="Times New Roman"/>
          <w:i/>
          <w:sz w:val="24"/>
          <w:szCs w:val="24"/>
        </w:rPr>
        <w:t>Samukange</w:t>
      </w:r>
      <w:proofErr w:type="spellEnd"/>
      <w:r w:rsidR="008E259F">
        <w:rPr>
          <w:rFonts w:ascii="Times New Roman" w:hAnsi="Times New Roman" w:cs="Times New Roman"/>
          <w:sz w:val="24"/>
          <w:szCs w:val="24"/>
        </w:rPr>
        <w:t xml:space="preserve"> faction </w:t>
      </w:r>
      <w:r w:rsidR="00A91E77">
        <w:rPr>
          <w:rFonts w:ascii="Times New Roman" w:hAnsi="Times New Roman" w:cs="Times New Roman"/>
          <w:sz w:val="24"/>
          <w:szCs w:val="24"/>
        </w:rPr>
        <w:t>under H</w:t>
      </w:r>
      <w:r w:rsidR="00D72A40">
        <w:rPr>
          <w:rFonts w:ascii="Times New Roman" w:hAnsi="Times New Roman" w:cs="Times New Roman"/>
          <w:sz w:val="24"/>
          <w:szCs w:val="24"/>
        </w:rPr>
        <w:t>C 3160/13</w:t>
      </w:r>
      <w:r w:rsidR="009E370F">
        <w:rPr>
          <w:rFonts w:ascii="Times New Roman" w:hAnsi="Times New Roman" w:cs="Times New Roman"/>
          <w:sz w:val="24"/>
          <w:szCs w:val="24"/>
        </w:rPr>
        <w:t xml:space="preserve">. </w:t>
      </w:r>
      <w:r w:rsidR="005A05C0">
        <w:rPr>
          <w:rFonts w:ascii="Times New Roman" w:hAnsi="Times New Roman" w:cs="Times New Roman"/>
          <w:sz w:val="24"/>
          <w:szCs w:val="24"/>
        </w:rPr>
        <w:t>Th</w:t>
      </w:r>
      <w:r w:rsidR="00C7068E">
        <w:rPr>
          <w:rFonts w:ascii="Times New Roman" w:hAnsi="Times New Roman" w:cs="Times New Roman"/>
          <w:sz w:val="24"/>
          <w:szCs w:val="24"/>
        </w:rPr>
        <w:t>at</w:t>
      </w:r>
      <w:r w:rsidR="005A05C0">
        <w:rPr>
          <w:rFonts w:ascii="Times New Roman" w:hAnsi="Times New Roman" w:cs="Times New Roman"/>
          <w:sz w:val="24"/>
          <w:szCs w:val="24"/>
        </w:rPr>
        <w:t xml:space="preserve"> was the application </w:t>
      </w:r>
      <w:r w:rsidR="00D72A40">
        <w:rPr>
          <w:rFonts w:ascii="Times New Roman" w:hAnsi="Times New Roman" w:cs="Times New Roman"/>
          <w:sz w:val="24"/>
          <w:szCs w:val="24"/>
        </w:rPr>
        <w:t>in which</w:t>
      </w:r>
      <w:r w:rsidR="003A3F5C">
        <w:rPr>
          <w:rFonts w:ascii="Times New Roman" w:hAnsi="Times New Roman" w:cs="Times New Roman"/>
          <w:sz w:val="24"/>
          <w:szCs w:val="24"/>
        </w:rPr>
        <w:t xml:space="preserve"> </w:t>
      </w:r>
      <w:r w:rsidR="00D72A40">
        <w:rPr>
          <w:rFonts w:ascii="Times New Roman" w:hAnsi="Times New Roman" w:cs="Times New Roman"/>
          <w:sz w:val="24"/>
          <w:szCs w:val="24"/>
        </w:rPr>
        <w:t xml:space="preserve">the validity of the AGM and </w:t>
      </w:r>
      <w:r w:rsidR="00467C56">
        <w:rPr>
          <w:rFonts w:ascii="Times New Roman" w:hAnsi="Times New Roman" w:cs="Times New Roman"/>
          <w:sz w:val="24"/>
          <w:szCs w:val="24"/>
        </w:rPr>
        <w:t xml:space="preserve">the </w:t>
      </w:r>
      <w:r w:rsidR="00D72A40">
        <w:rPr>
          <w:rFonts w:ascii="Times New Roman" w:hAnsi="Times New Roman" w:cs="Times New Roman"/>
          <w:sz w:val="24"/>
          <w:szCs w:val="24"/>
        </w:rPr>
        <w:t>resolutions</w:t>
      </w:r>
      <w:r w:rsidR="003A3F5C">
        <w:rPr>
          <w:rFonts w:ascii="Times New Roman" w:hAnsi="Times New Roman" w:cs="Times New Roman"/>
          <w:sz w:val="24"/>
          <w:szCs w:val="24"/>
        </w:rPr>
        <w:t xml:space="preserve"> </w:t>
      </w:r>
      <w:r w:rsidR="00CF6F88">
        <w:rPr>
          <w:rFonts w:ascii="Times New Roman" w:hAnsi="Times New Roman" w:cs="Times New Roman"/>
          <w:sz w:val="24"/>
          <w:szCs w:val="24"/>
        </w:rPr>
        <w:t>made</w:t>
      </w:r>
      <w:r w:rsidR="00467C56">
        <w:rPr>
          <w:rFonts w:ascii="Times New Roman" w:hAnsi="Times New Roman" w:cs="Times New Roman"/>
          <w:sz w:val="24"/>
          <w:szCs w:val="24"/>
        </w:rPr>
        <w:t xml:space="preserve"> thereat</w:t>
      </w:r>
      <w:r w:rsidR="005A05C0">
        <w:rPr>
          <w:rFonts w:ascii="Times New Roman" w:hAnsi="Times New Roman" w:cs="Times New Roman"/>
          <w:sz w:val="24"/>
          <w:szCs w:val="24"/>
        </w:rPr>
        <w:t xml:space="preserve"> were being challenged</w:t>
      </w:r>
      <w:r w:rsidR="00D72A40">
        <w:rPr>
          <w:rFonts w:ascii="Times New Roman" w:hAnsi="Times New Roman" w:cs="Times New Roman"/>
          <w:sz w:val="24"/>
          <w:szCs w:val="24"/>
        </w:rPr>
        <w:t>.</w:t>
      </w:r>
    </w:p>
    <w:p w:rsidR="00BB5110" w:rsidRDefault="0089517D"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upon perusal of the </w:t>
      </w:r>
      <w:proofErr w:type="spellStart"/>
      <w:r>
        <w:rPr>
          <w:rFonts w:ascii="Times New Roman" w:hAnsi="Times New Roman" w:cs="Times New Roman"/>
          <w:sz w:val="24"/>
          <w:szCs w:val="24"/>
        </w:rPr>
        <w:t>Dzvetero</w:t>
      </w:r>
      <w:proofErr w:type="spellEnd"/>
      <w:r>
        <w:rPr>
          <w:rFonts w:ascii="Times New Roman" w:hAnsi="Times New Roman" w:cs="Times New Roman"/>
          <w:sz w:val="24"/>
          <w:szCs w:val="24"/>
        </w:rPr>
        <w:t xml:space="preserve"> application that I became aware </w:t>
      </w:r>
      <w:r w:rsidR="006B51BF">
        <w:rPr>
          <w:rFonts w:ascii="Times New Roman" w:hAnsi="Times New Roman" w:cs="Times New Roman"/>
          <w:sz w:val="24"/>
          <w:szCs w:val="24"/>
        </w:rPr>
        <w:t>of the</w:t>
      </w:r>
      <w:r w:rsidR="005A05C0">
        <w:rPr>
          <w:rFonts w:ascii="Times New Roman" w:hAnsi="Times New Roman" w:cs="Times New Roman"/>
          <w:sz w:val="24"/>
          <w:szCs w:val="24"/>
        </w:rPr>
        <w:t xml:space="preserve"> one</w:t>
      </w:r>
      <w:r w:rsidR="003A3F5C">
        <w:rPr>
          <w:rFonts w:ascii="Times New Roman" w:hAnsi="Times New Roman" w:cs="Times New Roman"/>
          <w:sz w:val="24"/>
          <w:szCs w:val="24"/>
        </w:rPr>
        <w:t xml:space="preserve"> </w:t>
      </w:r>
      <w:proofErr w:type="spellStart"/>
      <w:r w:rsidR="003F7965" w:rsidRPr="003A3F5C">
        <w:rPr>
          <w:rFonts w:ascii="Times New Roman" w:hAnsi="Times New Roman" w:cs="Times New Roman"/>
          <w:i/>
          <w:sz w:val="24"/>
          <w:szCs w:val="24"/>
        </w:rPr>
        <w:t>Samukange</w:t>
      </w:r>
      <w:proofErr w:type="spellEnd"/>
      <w:r w:rsidR="003F7965">
        <w:rPr>
          <w:rFonts w:ascii="Times New Roman" w:hAnsi="Times New Roman" w:cs="Times New Roman"/>
          <w:sz w:val="24"/>
          <w:szCs w:val="24"/>
        </w:rPr>
        <w:t xml:space="preserve"> application under HC </w:t>
      </w:r>
      <w:r w:rsidR="005D6703">
        <w:rPr>
          <w:rFonts w:ascii="Times New Roman" w:hAnsi="Times New Roman" w:cs="Times New Roman"/>
          <w:sz w:val="24"/>
          <w:szCs w:val="24"/>
        </w:rPr>
        <w:t xml:space="preserve">4895/13 which had been placed before </w:t>
      </w:r>
      <w:r w:rsidR="00527F64">
        <w:rPr>
          <w:rFonts w:ascii="Times New Roman" w:hAnsi="Times New Roman" w:cs="Times New Roman"/>
          <w:sz w:val="24"/>
          <w:szCs w:val="24"/>
        </w:rPr>
        <w:t>DUBE</w:t>
      </w:r>
      <w:r w:rsidR="005D6703">
        <w:rPr>
          <w:rFonts w:ascii="Times New Roman" w:hAnsi="Times New Roman" w:cs="Times New Roman"/>
          <w:sz w:val="24"/>
          <w:szCs w:val="24"/>
        </w:rPr>
        <w:t xml:space="preserve"> J. At that stage I was n</w:t>
      </w:r>
      <w:r w:rsidR="00777D4A">
        <w:rPr>
          <w:rFonts w:ascii="Times New Roman" w:hAnsi="Times New Roman" w:cs="Times New Roman"/>
          <w:sz w:val="24"/>
          <w:szCs w:val="24"/>
        </w:rPr>
        <w:t xml:space="preserve">either </w:t>
      </w:r>
      <w:r w:rsidR="005D6703">
        <w:rPr>
          <w:rFonts w:ascii="Times New Roman" w:hAnsi="Times New Roman" w:cs="Times New Roman"/>
          <w:sz w:val="24"/>
          <w:szCs w:val="24"/>
        </w:rPr>
        <w:t xml:space="preserve">aware of the other </w:t>
      </w:r>
      <w:proofErr w:type="spellStart"/>
      <w:r w:rsidR="00BB5110" w:rsidRPr="003A3F5C">
        <w:rPr>
          <w:rFonts w:ascii="Times New Roman" w:hAnsi="Times New Roman" w:cs="Times New Roman"/>
          <w:i/>
          <w:sz w:val="24"/>
          <w:szCs w:val="24"/>
        </w:rPr>
        <w:t>Samukange</w:t>
      </w:r>
      <w:proofErr w:type="spellEnd"/>
      <w:r w:rsidR="00BB5110">
        <w:rPr>
          <w:rFonts w:ascii="Times New Roman" w:hAnsi="Times New Roman" w:cs="Times New Roman"/>
          <w:sz w:val="24"/>
          <w:szCs w:val="24"/>
        </w:rPr>
        <w:t xml:space="preserve"> application </w:t>
      </w:r>
      <w:r w:rsidR="00287C53">
        <w:rPr>
          <w:rFonts w:ascii="Times New Roman" w:hAnsi="Times New Roman" w:cs="Times New Roman"/>
          <w:sz w:val="24"/>
          <w:szCs w:val="24"/>
        </w:rPr>
        <w:t xml:space="preserve">under HC 4891/13 </w:t>
      </w:r>
      <w:r w:rsidR="00BB5110">
        <w:rPr>
          <w:rFonts w:ascii="Times New Roman" w:hAnsi="Times New Roman" w:cs="Times New Roman"/>
          <w:sz w:val="24"/>
          <w:szCs w:val="24"/>
        </w:rPr>
        <w:t xml:space="preserve">that had been </w:t>
      </w:r>
      <w:proofErr w:type="gramStart"/>
      <w:r w:rsidR="00BB5110">
        <w:rPr>
          <w:rFonts w:ascii="Times New Roman" w:hAnsi="Times New Roman" w:cs="Times New Roman"/>
          <w:sz w:val="24"/>
          <w:szCs w:val="24"/>
        </w:rPr>
        <w:t>placed before</w:t>
      </w:r>
      <w:proofErr w:type="gramEnd"/>
      <w:r w:rsidR="00BB5110">
        <w:rPr>
          <w:rFonts w:ascii="Times New Roman" w:hAnsi="Times New Roman" w:cs="Times New Roman"/>
          <w:sz w:val="24"/>
          <w:szCs w:val="24"/>
        </w:rPr>
        <w:t xml:space="preserve"> </w:t>
      </w:r>
      <w:r w:rsidR="007D09B4">
        <w:rPr>
          <w:rFonts w:ascii="Times New Roman" w:hAnsi="Times New Roman" w:cs="Times New Roman"/>
          <w:sz w:val="24"/>
          <w:szCs w:val="24"/>
        </w:rPr>
        <w:t>MATHONSI</w:t>
      </w:r>
      <w:r w:rsidR="00BB5110">
        <w:rPr>
          <w:rFonts w:ascii="Times New Roman" w:hAnsi="Times New Roman" w:cs="Times New Roman"/>
          <w:sz w:val="24"/>
          <w:szCs w:val="24"/>
        </w:rPr>
        <w:t xml:space="preserve"> J nor </w:t>
      </w:r>
      <w:r w:rsidR="00777D4A">
        <w:rPr>
          <w:rFonts w:ascii="Times New Roman" w:hAnsi="Times New Roman" w:cs="Times New Roman"/>
          <w:sz w:val="24"/>
          <w:szCs w:val="24"/>
        </w:rPr>
        <w:t xml:space="preserve">of </w:t>
      </w:r>
      <w:r w:rsidR="00BB5110">
        <w:rPr>
          <w:rFonts w:ascii="Times New Roman" w:hAnsi="Times New Roman" w:cs="Times New Roman"/>
          <w:sz w:val="24"/>
          <w:szCs w:val="24"/>
        </w:rPr>
        <w:t xml:space="preserve">the rest of the other proceedings referred </w:t>
      </w:r>
      <w:r w:rsidR="00D23163">
        <w:rPr>
          <w:rFonts w:ascii="Times New Roman" w:hAnsi="Times New Roman" w:cs="Times New Roman"/>
          <w:sz w:val="24"/>
          <w:szCs w:val="24"/>
        </w:rPr>
        <w:t xml:space="preserve">to </w:t>
      </w:r>
      <w:r w:rsidR="00BB5110">
        <w:rPr>
          <w:rFonts w:ascii="Times New Roman" w:hAnsi="Times New Roman" w:cs="Times New Roman"/>
          <w:sz w:val="24"/>
          <w:szCs w:val="24"/>
        </w:rPr>
        <w:t>above.</w:t>
      </w:r>
    </w:p>
    <w:p w:rsidR="001B0F58" w:rsidRDefault="006B51B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immediately set down the </w:t>
      </w:r>
      <w:proofErr w:type="spellStart"/>
      <w:r>
        <w:rPr>
          <w:rFonts w:ascii="Times New Roman" w:hAnsi="Times New Roman" w:cs="Times New Roman"/>
          <w:sz w:val="24"/>
          <w:szCs w:val="24"/>
        </w:rPr>
        <w:t>Dzvetero</w:t>
      </w:r>
      <w:proofErr w:type="spellEnd"/>
      <w:r>
        <w:rPr>
          <w:rFonts w:ascii="Times New Roman" w:hAnsi="Times New Roman" w:cs="Times New Roman"/>
          <w:sz w:val="24"/>
          <w:szCs w:val="24"/>
        </w:rPr>
        <w:t xml:space="preserve"> application. </w:t>
      </w:r>
      <w:r w:rsidR="00BB5110">
        <w:rPr>
          <w:rFonts w:ascii="Times New Roman" w:hAnsi="Times New Roman" w:cs="Times New Roman"/>
          <w:sz w:val="24"/>
          <w:szCs w:val="24"/>
        </w:rPr>
        <w:t xml:space="preserve">I had queries. </w:t>
      </w:r>
      <w:r w:rsidR="005D2E78">
        <w:rPr>
          <w:rFonts w:ascii="Times New Roman" w:hAnsi="Times New Roman" w:cs="Times New Roman"/>
          <w:sz w:val="24"/>
          <w:szCs w:val="24"/>
        </w:rPr>
        <w:t>O</w:t>
      </w:r>
      <w:r w:rsidR="00935652">
        <w:rPr>
          <w:rFonts w:ascii="Times New Roman" w:hAnsi="Times New Roman" w:cs="Times New Roman"/>
          <w:sz w:val="24"/>
          <w:szCs w:val="24"/>
        </w:rPr>
        <w:t>n</w:t>
      </w:r>
      <w:r w:rsidR="00CA24AE">
        <w:rPr>
          <w:rFonts w:ascii="Times New Roman" w:hAnsi="Times New Roman" w:cs="Times New Roman"/>
          <w:sz w:val="24"/>
          <w:szCs w:val="24"/>
        </w:rPr>
        <w:t>e</w:t>
      </w:r>
      <w:r w:rsidR="00935652">
        <w:rPr>
          <w:rFonts w:ascii="Times New Roman" w:hAnsi="Times New Roman" w:cs="Times New Roman"/>
          <w:sz w:val="24"/>
          <w:szCs w:val="24"/>
        </w:rPr>
        <w:t xml:space="preserve"> of the </w:t>
      </w:r>
      <w:r w:rsidR="00777D4A">
        <w:rPr>
          <w:rFonts w:ascii="Times New Roman" w:hAnsi="Times New Roman" w:cs="Times New Roman"/>
          <w:sz w:val="24"/>
          <w:szCs w:val="24"/>
        </w:rPr>
        <w:t>averments</w:t>
      </w:r>
      <w:r w:rsidR="00935652">
        <w:rPr>
          <w:rFonts w:ascii="Times New Roman" w:hAnsi="Times New Roman" w:cs="Times New Roman"/>
          <w:sz w:val="24"/>
          <w:szCs w:val="24"/>
        </w:rPr>
        <w:t xml:space="preserve"> in th</w:t>
      </w:r>
      <w:r w:rsidR="00CA24AE">
        <w:rPr>
          <w:rFonts w:ascii="Times New Roman" w:hAnsi="Times New Roman" w:cs="Times New Roman"/>
          <w:sz w:val="24"/>
          <w:szCs w:val="24"/>
        </w:rPr>
        <w:t>at</w:t>
      </w:r>
      <w:r w:rsidR="00935652">
        <w:rPr>
          <w:rFonts w:ascii="Times New Roman" w:hAnsi="Times New Roman" w:cs="Times New Roman"/>
          <w:sz w:val="24"/>
          <w:szCs w:val="24"/>
        </w:rPr>
        <w:t xml:space="preserve"> application </w:t>
      </w:r>
      <w:r w:rsidR="005D2E78">
        <w:rPr>
          <w:rFonts w:ascii="Times New Roman" w:hAnsi="Times New Roman" w:cs="Times New Roman"/>
          <w:sz w:val="24"/>
          <w:szCs w:val="24"/>
        </w:rPr>
        <w:t xml:space="preserve">was </w:t>
      </w:r>
      <w:r w:rsidR="00A91E77">
        <w:rPr>
          <w:rFonts w:ascii="Times New Roman" w:hAnsi="Times New Roman" w:cs="Times New Roman"/>
          <w:sz w:val="24"/>
          <w:szCs w:val="24"/>
        </w:rPr>
        <w:t>t</w:t>
      </w:r>
      <w:r w:rsidR="00CA24AE">
        <w:rPr>
          <w:rFonts w:ascii="Times New Roman" w:hAnsi="Times New Roman" w:cs="Times New Roman"/>
          <w:sz w:val="24"/>
          <w:szCs w:val="24"/>
        </w:rPr>
        <w:t xml:space="preserve">hat </w:t>
      </w:r>
      <w:r w:rsidR="00216885">
        <w:rPr>
          <w:rFonts w:ascii="Times New Roman" w:hAnsi="Times New Roman" w:cs="Times New Roman"/>
          <w:sz w:val="24"/>
          <w:szCs w:val="24"/>
        </w:rPr>
        <w:t xml:space="preserve">an extraordinary general meeting </w:t>
      </w:r>
      <w:r w:rsidR="00D33675">
        <w:rPr>
          <w:rFonts w:ascii="Times New Roman" w:hAnsi="Times New Roman" w:cs="Times New Roman"/>
          <w:sz w:val="24"/>
          <w:szCs w:val="24"/>
        </w:rPr>
        <w:t xml:space="preserve">to resolve </w:t>
      </w:r>
      <w:r w:rsidR="00447CE5">
        <w:rPr>
          <w:rFonts w:ascii="Times New Roman" w:hAnsi="Times New Roman" w:cs="Times New Roman"/>
          <w:sz w:val="24"/>
          <w:szCs w:val="24"/>
        </w:rPr>
        <w:t>the entire</w:t>
      </w:r>
      <w:r w:rsidR="00D33675">
        <w:rPr>
          <w:rFonts w:ascii="Times New Roman" w:hAnsi="Times New Roman" w:cs="Times New Roman"/>
          <w:sz w:val="24"/>
          <w:szCs w:val="24"/>
        </w:rPr>
        <w:t xml:space="preserve"> shareholder issues in the Coal Gasification Company had been s</w:t>
      </w:r>
      <w:r w:rsidR="00A00D0A">
        <w:rPr>
          <w:rFonts w:ascii="Times New Roman" w:hAnsi="Times New Roman" w:cs="Times New Roman"/>
          <w:sz w:val="24"/>
          <w:szCs w:val="24"/>
        </w:rPr>
        <w:t>chedul</w:t>
      </w:r>
      <w:r w:rsidR="00D33675">
        <w:rPr>
          <w:rFonts w:ascii="Times New Roman" w:hAnsi="Times New Roman" w:cs="Times New Roman"/>
          <w:sz w:val="24"/>
          <w:szCs w:val="24"/>
        </w:rPr>
        <w:t xml:space="preserve">ed for 24 June </w:t>
      </w:r>
      <w:r w:rsidR="00422387">
        <w:rPr>
          <w:rFonts w:ascii="Times New Roman" w:hAnsi="Times New Roman" w:cs="Times New Roman"/>
          <w:sz w:val="24"/>
          <w:szCs w:val="24"/>
        </w:rPr>
        <w:t xml:space="preserve">2013. </w:t>
      </w:r>
      <w:r w:rsidR="00A00D0A">
        <w:rPr>
          <w:rFonts w:ascii="Times New Roman" w:hAnsi="Times New Roman" w:cs="Times New Roman"/>
          <w:sz w:val="24"/>
          <w:szCs w:val="24"/>
        </w:rPr>
        <w:t>E</w:t>
      </w:r>
      <w:r w:rsidR="00422387">
        <w:rPr>
          <w:rFonts w:ascii="Times New Roman" w:hAnsi="Times New Roman" w:cs="Times New Roman"/>
          <w:sz w:val="24"/>
          <w:szCs w:val="24"/>
        </w:rPr>
        <w:t>xcluding the intervening weekend the 24</w:t>
      </w:r>
      <w:r w:rsidR="00422387" w:rsidRPr="00422387">
        <w:rPr>
          <w:rFonts w:ascii="Times New Roman" w:hAnsi="Times New Roman" w:cs="Times New Roman"/>
          <w:sz w:val="24"/>
          <w:szCs w:val="24"/>
          <w:vertAlign w:val="superscript"/>
        </w:rPr>
        <w:t>th</w:t>
      </w:r>
      <w:r w:rsidR="00422387">
        <w:rPr>
          <w:rFonts w:ascii="Times New Roman" w:hAnsi="Times New Roman" w:cs="Times New Roman"/>
          <w:sz w:val="24"/>
          <w:szCs w:val="24"/>
        </w:rPr>
        <w:t xml:space="preserve"> June 2013 was the next business day. So </w:t>
      </w:r>
      <w:r w:rsidR="00B01838">
        <w:rPr>
          <w:rFonts w:ascii="Times New Roman" w:hAnsi="Times New Roman" w:cs="Times New Roman"/>
          <w:sz w:val="24"/>
          <w:szCs w:val="24"/>
        </w:rPr>
        <w:t xml:space="preserve">in </w:t>
      </w:r>
      <w:r w:rsidR="000A34E6">
        <w:rPr>
          <w:rFonts w:ascii="Times New Roman" w:hAnsi="Times New Roman" w:cs="Times New Roman"/>
          <w:sz w:val="24"/>
          <w:szCs w:val="24"/>
        </w:rPr>
        <w:t xml:space="preserve">my </w:t>
      </w:r>
      <w:r w:rsidR="00B01838">
        <w:rPr>
          <w:rFonts w:ascii="Times New Roman" w:hAnsi="Times New Roman" w:cs="Times New Roman"/>
          <w:sz w:val="24"/>
          <w:szCs w:val="24"/>
        </w:rPr>
        <w:t xml:space="preserve">view </w:t>
      </w:r>
      <w:r w:rsidR="00422387">
        <w:rPr>
          <w:rFonts w:ascii="Times New Roman" w:hAnsi="Times New Roman" w:cs="Times New Roman"/>
          <w:sz w:val="24"/>
          <w:szCs w:val="24"/>
        </w:rPr>
        <w:t xml:space="preserve">there could </w:t>
      </w:r>
      <w:r w:rsidR="00001EEA">
        <w:rPr>
          <w:rFonts w:ascii="Times New Roman" w:hAnsi="Times New Roman" w:cs="Times New Roman"/>
          <w:sz w:val="24"/>
          <w:szCs w:val="24"/>
        </w:rPr>
        <w:t xml:space="preserve">have </w:t>
      </w:r>
      <w:r w:rsidR="00422387">
        <w:rPr>
          <w:rFonts w:ascii="Times New Roman" w:hAnsi="Times New Roman" w:cs="Times New Roman"/>
          <w:sz w:val="24"/>
          <w:szCs w:val="24"/>
        </w:rPr>
        <w:t>be</w:t>
      </w:r>
      <w:r w:rsidR="00001EEA">
        <w:rPr>
          <w:rFonts w:ascii="Times New Roman" w:hAnsi="Times New Roman" w:cs="Times New Roman"/>
          <w:sz w:val="24"/>
          <w:szCs w:val="24"/>
        </w:rPr>
        <w:t xml:space="preserve">en no reasonable apprehension of an irreparable </w:t>
      </w:r>
      <w:proofErr w:type="spellStart"/>
      <w:r w:rsidR="00001EEA">
        <w:rPr>
          <w:rFonts w:ascii="Times New Roman" w:hAnsi="Times New Roman" w:cs="Times New Roman"/>
          <w:sz w:val="24"/>
          <w:szCs w:val="24"/>
        </w:rPr>
        <w:t>harm</w:t>
      </w:r>
      <w:r w:rsidR="000D670C">
        <w:rPr>
          <w:rFonts w:ascii="Times New Roman" w:hAnsi="Times New Roman" w:cs="Times New Roman"/>
          <w:sz w:val="24"/>
          <w:szCs w:val="24"/>
        </w:rPr>
        <w:t>en</w:t>
      </w:r>
      <w:proofErr w:type="spellEnd"/>
      <w:r w:rsidR="007D09B4">
        <w:rPr>
          <w:rFonts w:ascii="Times New Roman" w:hAnsi="Times New Roman" w:cs="Times New Roman"/>
          <w:sz w:val="24"/>
          <w:szCs w:val="24"/>
        </w:rPr>
        <w:t xml:space="preserve"> </w:t>
      </w:r>
      <w:r w:rsidR="000D670C">
        <w:rPr>
          <w:rFonts w:ascii="Times New Roman" w:hAnsi="Times New Roman" w:cs="Times New Roman"/>
          <w:sz w:val="24"/>
          <w:szCs w:val="24"/>
        </w:rPr>
        <w:t>suing in that short space of time</w:t>
      </w:r>
      <w:r w:rsidR="006021C6">
        <w:rPr>
          <w:rFonts w:ascii="Times New Roman" w:hAnsi="Times New Roman" w:cs="Times New Roman"/>
          <w:sz w:val="24"/>
          <w:szCs w:val="24"/>
        </w:rPr>
        <w:t xml:space="preserve">. </w:t>
      </w:r>
      <w:r w:rsidR="00001EEA">
        <w:rPr>
          <w:rFonts w:ascii="Times New Roman" w:hAnsi="Times New Roman" w:cs="Times New Roman"/>
          <w:sz w:val="24"/>
          <w:szCs w:val="24"/>
        </w:rPr>
        <w:t>Furthermore, it was common</w:t>
      </w:r>
      <w:r w:rsidR="005247C9">
        <w:rPr>
          <w:rFonts w:ascii="Times New Roman" w:hAnsi="Times New Roman" w:cs="Times New Roman"/>
          <w:sz w:val="24"/>
          <w:szCs w:val="24"/>
        </w:rPr>
        <w:t xml:space="preserve"> cause that it was the </w:t>
      </w:r>
      <w:proofErr w:type="spellStart"/>
      <w:r w:rsidR="005247C9">
        <w:rPr>
          <w:rFonts w:ascii="Times New Roman" w:hAnsi="Times New Roman" w:cs="Times New Roman"/>
          <w:sz w:val="24"/>
          <w:szCs w:val="24"/>
        </w:rPr>
        <w:t>Dzvetero</w:t>
      </w:r>
      <w:proofErr w:type="spellEnd"/>
      <w:r w:rsidR="005247C9">
        <w:rPr>
          <w:rFonts w:ascii="Times New Roman" w:hAnsi="Times New Roman" w:cs="Times New Roman"/>
          <w:sz w:val="24"/>
          <w:szCs w:val="24"/>
        </w:rPr>
        <w:t xml:space="preserve"> faction that </w:t>
      </w:r>
      <w:r w:rsidR="006021C6">
        <w:rPr>
          <w:rFonts w:ascii="Times New Roman" w:hAnsi="Times New Roman" w:cs="Times New Roman"/>
          <w:sz w:val="24"/>
          <w:szCs w:val="24"/>
        </w:rPr>
        <w:lastRenderedPageBreak/>
        <w:t xml:space="preserve">had </w:t>
      </w:r>
      <w:r w:rsidR="005247C9">
        <w:rPr>
          <w:rFonts w:ascii="Times New Roman" w:hAnsi="Times New Roman" w:cs="Times New Roman"/>
          <w:sz w:val="24"/>
          <w:szCs w:val="24"/>
        </w:rPr>
        <w:t xml:space="preserve">ordered the freeze on the bank accounts. Therefore, I </w:t>
      </w:r>
      <w:r w:rsidR="001D1BBC">
        <w:rPr>
          <w:rFonts w:ascii="Times New Roman" w:hAnsi="Times New Roman" w:cs="Times New Roman"/>
          <w:sz w:val="24"/>
          <w:szCs w:val="24"/>
        </w:rPr>
        <w:t xml:space="preserve">wondered </w:t>
      </w:r>
      <w:r w:rsidR="00581303">
        <w:rPr>
          <w:rFonts w:ascii="Times New Roman" w:hAnsi="Times New Roman" w:cs="Times New Roman"/>
          <w:sz w:val="24"/>
          <w:szCs w:val="24"/>
        </w:rPr>
        <w:t xml:space="preserve">why </w:t>
      </w:r>
      <w:r w:rsidR="008475E3">
        <w:rPr>
          <w:rFonts w:ascii="Times New Roman" w:hAnsi="Times New Roman" w:cs="Times New Roman"/>
          <w:sz w:val="24"/>
          <w:szCs w:val="24"/>
        </w:rPr>
        <w:t xml:space="preserve">the intervention of the courts </w:t>
      </w:r>
      <w:r w:rsidR="00581303">
        <w:rPr>
          <w:rFonts w:ascii="Times New Roman" w:hAnsi="Times New Roman" w:cs="Times New Roman"/>
          <w:sz w:val="24"/>
          <w:szCs w:val="24"/>
        </w:rPr>
        <w:t xml:space="preserve">was being sought when the </w:t>
      </w:r>
      <w:r w:rsidR="008475E3">
        <w:rPr>
          <w:rFonts w:ascii="Times New Roman" w:hAnsi="Times New Roman" w:cs="Times New Roman"/>
          <w:sz w:val="24"/>
          <w:szCs w:val="24"/>
        </w:rPr>
        <w:t xml:space="preserve">issue </w:t>
      </w:r>
      <w:r w:rsidR="00581303">
        <w:rPr>
          <w:rFonts w:ascii="Times New Roman" w:hAnsi="Times New Roman" w:cs="Times New Roman"/>
          <w:sz w:val="24"/>
          <w:szCs w:val="24"/>
        </w:rPr>
        <w:t xml:space="preserve">was </w:t>
      </w:r>
      <w:r w:rsidR="00FA1969">
        <w:rPr>
          <w:rFonts w:ascii="Times New Roman" w:hAnsi="Times New Roman" w:cs="Times New Roman"/>
          <w:sz w:val="24"/>
          <w:szCs w:val="24"/>
        </w:rPr>
        <w:t xml:space="preserve">now properly </w:t>
      </w:r>
      <w:r w:rsidR="00581303">
        <w:rPr>
          <w:rFonts w:ascii="Times New Roman" w:hAnsi="Times New Roman" w:cs="Times New Roman"/>
          <w:sz w:val="24"/>
          <w:szCs w:val="24"/>
        </w:rPr>
        <w:t xml:space="preserve">set for resolution in </w:t>
      </w:r>
      <w:r w:rsidR="00FA1969">
        <w:rPr>
          <w:rFonts w:ascii="Times New Roman" w:hAnsi="Times New Roman" w:cs="Times New Roman"/>
          <w:sz w:val="24"/>
          <w:szCs w:val="24"/>
        </w:rPr>
        <w:t>the</w:t>
      </w:r>
      <w:r w:rsidR="00A876BF">
        <w:rPr>
          <w:rFonts w:ascii="Times New Roman" w:hAnsi="Times New Roman" w:cs="Times New Roman"/>
          <w:sz w:val="24"/>
          <w:szCs w:val="24"/>
        </w:rPr>
        <w:t xml:space="preserve"> boardroom by the </w:t>
      </w:r>
      <w:r w:rsidR="00FA1969">
        <w:rPr>
          <w:rFonts w:ascii="Times New Roman" w:hAnsi="Times New Roman" w:cs="Times New Roman"/>
          <w:sz w:val="24"/>
          <w:szCs w:val="24"/>
        </w:rPr>
        <w:t>“</w:t>
      </w:r>
      <w:r w:rsidR="00A876BF">
        <w:rPr>
          <w:rFonts w:ascii="Times New Roman" w:hAnsi="Times New Roman" w:cs="Times New Roman"/>
          <w:sz w:val="24"/>
          <w:szCs w:val="24"/>
        </w:rPr>
        <w:t>corporate parliament</w:t>
      </w:r>
      <w:r w:rsidR="00C656AB">
        <w:rPr>
          <w:rFonts w:ascii="Times New Roman" w:hAnsi="Times New Roman" w:cs="Times New Roman"/>
          <w:sz w:val="24"/>
          <w:szCs w:val="24"/>
        </w:rPr>
        <w:t>”</w:t>
      </w:r>
      <w:r w:rsidR="00FA1969">
        <w:rPr>
          <w:rFonts w:ascii="Times New Roman" w:hAnsi="Times New Roman" w:cs="Times New Roman"/>
          <w:sz w:val="24"/>
          <w:szCs w:val="24"/>
        </w:rPr>
        <w:t xml:space="preserve"> of the company</w:t>
      </w:r>
      <w:r w:rsidR="00A876BF">
        <w:rPr>
          <w:rFonts w:ascii="Times New Roman" w:hAnsi="Times New Roman" w:cs="Times New Roman"/>
          <w:sz w:val="24"/>
          <w:szCs w:val="24"/>
        </w:rPr>
        <w:t xml:space="preserve">. </w:t>
      </w:r>
      <w:r w:rsidR="00F733CE">
        <w:rPr>
          <w:rFonts w:ascii="Times New Roman" w:hAnsi="Times New Roman" w:cs="Times New Roman"/>
          <w:sz w:val="24"/>
          <w:szCs w:val="24"/>
        </w:rPr>
        <w:t xml:space="preserve">The supreme rule-making authority of a company rests with a general meeting </w:t>
      </w:r>
      <w:r w:rsidR="009221E5">
        <w:rPr>
          <w:rFonts w:ascii="Times New Roman" w:hAnsi="Times New Roman" w:cs="Times New Roman"/>
          <w:sz w:val="24"/>
          <w:szCs w:val="24"/>
        </w:rPr>
        <w:t>of the members</w:t>
      </w:r>
      <w:r w:rsidR="00962706">
        <w:rPr>
          <w:rFonts w:ascii="Times New Roman" w:hAnsi="Times New Roman" w:cs="Times New Roman"/>
          <w:sz w:val="24"/>
          <w:szCs w:val="24"/>
        </w:rPr>
        <w:t xml:space="preserve">; see GOWER’s </w:t>
      </w:r>
      <w:r w:rsidR="00962706" w:rsidRPr="001B0F58">
        <w:rPr>
          <w:rFonts w:ascii="Times New Roman" w:hAnsi="Times New Roman" w:cs="Times New Roman"/>
          <w:i/>
          <w:sz w:val="24"/>
          <w:szCs w:val="24"/>
        </w:rPr>
        <w:t>Principles of Modern Company Law</w:t>
      </w:r>
      <w:r w:rsidR="00962706">
        <w:rPr>
          <w:rFonts w:ascii="Times New Roman" w:hAnsi="Times New Roman" w:cs="Times New Roman"/>
          <w:sz w:val="24"/>
          <w:szCs w:val="24"/>
        </w:rPr>
        <w:t>, 4</w:t>
      </w:r>
      <w:r w:rsidR="00962706" w:rsidRPr="00962706">
        <w:rPr>
          <w:rFonts w:ascii="Times New Roman" w:hAnsi="Times New Roman" w:cs="Times New Roman"/>
          <w:sz w:val="24"/>
          <w:szCs w:val="24"/>
          <w:vertAlign w:val="superscript"/>
        </w:rPr>
        <w:t>th</w:t>
      </w:r>
      <w:r w:rsidR="00962706">
        <w:rPr>
          <w:rFonts w:ascii="Times New Roman" w:hAnsi="Times New Roman" w:cs="Times New Roman"/>
          <w:sz w:val="24"/>
          <w:szCs w:val="24"/>
        </w:rPr>
        <w:t xml:space="preserve"> </w:t>
      </w:r>
      <w:proofErr w:type="spellStart"/>
      <w:r w:rsidR="00962706">
        <w:rPr>
          <w:rFonts w:ascii="Times New Roman" w:hAnsi="Times New Roman" w:cs="Times New Roman"/>
          <w:sz w:val="24"/>
          <w:szCs w:val="24"/>
        </w:rPr>
        <w:t>edat</w:t>
      </w:r>
      <w:proofErr w:type="spellEnd"/>
      <w:r w:rsidR="00962706">
        <w:rPr>
          <w:rFonts w:ascii="Times New Roman" w:hAnsi="Times New Roman" w:cs="Times New Roman"/>
          <w:sz w:val="24"/>
          <w:szCs w:val="24"/>
        </w:rPr>
        <w:t xml:space="preserve"> p </w:t>
      </w:r>
      <w:r w:rsidR="001B0F58">
        <w:rPr>
          <w:rFonts w:ascii="Times New Roman" w:hAnsi="Times New Roman" w:cs="Times New Roman"/>
          <w:sz w:val="24"/>
          <w:szCs w:val="24"/>
        </w:rPr>
        <w:t xml:space="preserve">18. </w:t>
      </w:r>
    </w:p>
    <w:p w:rsidR="00831B8C" w:rsidRDefault="006E46B0"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that stage I </w:t>
      </w:r>
      <w:r w:rsidR="008475E3">
        <w:rPr>
          <w:rFonts w:ascii="Times New Roman" w:hAnsi="Times New Roman" w:cs="Times New Roman"/>
          <w:sz w:val="24"/>
          <w:szCs w:val="24"/>
        </w:rPr>
        <w:t xml:space="preserve">was unaware </w:t>
      </w:r>
      <w:r w:rsidR="008B026C">
        <w:rPr>
          <w:rFonts w:ascii="Times New Roman" w:hAnsi="Times New Roman" w:cs="Times New Roman"/>
          <w:sz w:val="24"/>
          <w:szCs w:val="24"/>
        </w:rPr>
        <w:t xml:space="preserve">that </w:t>
      </w:r>
      <w:r>
        <w:rPr>
          <w:rFonts w:ascii="Times New Roman" w:hAnsi="Times New Roman" w:cs="Times New Roman"/>
          <w:sz w:val="24"/>
          <w:szCs w:val="24"/>
        </w:rPr>
        <w:t>one of the issues that had triggered t</w:t>
      </w:r>
      <w:r w:rsidR="003306F2">
        <w:rPr>
          <w:rFonts w:ascii="Times New Roman" w:hAnsi="Times New Roman" w:cs="Times New Roman"/>
          <w:sz w:val="24"/>
          <w:szCs w:val="24"/>
        </w:rPr>
        <w:t xml:space="preserve">he twin </w:t>
      </w:r>
      <w:proofErr w:type="spellStart"/>
      <w:r w:rsidR="003306F2" w:rsidRPr="00527F64">
        <w:rPr>
          <w:rFonts w:ascii="Times New Roman" w:hAnsi="Times New Roman" w:cs="Times New Roman"/>
          <w:i/>
          <w:sz w:val="24"/>
          <w:szCs w:val="24"/>
        </w:rPr>
        <w:t>Samukange</w:t>
      </w:r>
      <w:proofErr w:type="spellEnd"/>
      <w:r w:rsidR="003306F2">
        <w:rPr>
          <w:rFonts w:ascii="Times New Roman" w:hAnsi="Times New Roman" w:cs="Times New Roman"/>
          <w:sz w:val="24"/>
          <w:szCs w:val="24"/>
        </w:rPr>
        <w:t xml:space="preserve"> applications </w:t>
      </w:r>
      <w:r>
        <w:rPr>
          <w:rFonts w:ascii="Times New Roman" w:hAnsi="Times New Roman" w:cs="Times New Roman"/>
          <w:sz w:val="24"/>
          <w:szCs w:val="24"/>
        </w:rPr>
        <w:t xml:space="preserve">was that the </w:t>
      </w:r>
      <w:r w:rsidR="008B026C">
        <w:rPr>
          <w:rFonts w:ascii="Times New Roman" w:hAnsi="Times New Roman" w:cs="Times New Roman"/>
          <w:sz w:val="24"/>
          <w:szCs w:val="24"/>
        </w:rPr>
        <w:t xml:space="preserve">banks had taken the position that given the </w:t>
      </w:r>
      <w:r w:rsidR="00D85EB1">
        <w:rPr>
          <w:rFonts w:ascii="Times New Roman" w:hAnsi="Times New Roman" w:cs="Times New Roman"/>
          <w:sz w:val="24"/>
          <w:szCs w:val="24"/>
        </w:rPr>
        <w:t xml:space="preserve">apparent </w:t>
      </w:r>
      <w:r w:rsidR="008B026C">
        <w:rPr>
          <w:rFonts w:ascii="Times New Roman" w:hAnsi="Times New Roman" w:cs="Times New Roman"/>
          <w:sz w:val="24"/>
          <w:szCs w:val="24"/>
        </w:rPr>
        <w:t xml:space="preserve">turmoil in the </w:t>
      </w:r>
      <w:r w:rsidR="00D85EB1">
        <w:rPr>
          <w:rFonts w:ascii="Times New Roman" w:hAnsi="Times New Roman" w:cs="Times New Roman"/>
          <w:sz w:val="24"/>
          <w:szCs w:val="24"/>
        </w:rPr>
        <w:t>Coal Gasification C</w:t>
      </w:r>
      <w:r w:rsidR="008B026C">
        <w:rPr>
          <w:rFonts w:ascii="Times New Roman" w:hAnsi="Times New Roman" w:cs="Times New Roman"/>
          <w:sz w:val="24"/>
          <w:szCs w:val="24"/>
        </w:rPr>
        <w:t>ompany</w:t>
      </w:r>
      <w:r w:rsidR="00093FE4">
        <w:rPr>
          <w:rFonts w:ascii="Times New Roman" w:hAnsi="Times New Roman" w:cs="Times New Roman"/>
          <w:sz w:val="24"/>
          <w:szCs w:val="24"/>
        </w:rPr>
        <w:t xml:space="preserve"> and that given </w:t>
      </w:r>
      <w:r w:rsidR="008B026C">
        <w:rPr>
          <w:rFonts w:ascii="Times New Roman" w:hAnsi="Times New Roman" w:cs="Times New Roman"/>
          <w:sz w:val="24"/>
          <w:szCs w:val="24"/>
        </w:rPr>
        <w:t>the conflicting instructions and threats that the</w:t>
      </w:r>
      <w:r w:rsidR="00831B8C">
        <w:rPr>
          <w:rFonts w:ascii="Times New Roman" w:hAnsi="Times New Roman" w:cs="Times New Roman"/>
          <w:sz w:val="24"/>
          <w:szCs w:val="24"/>
        </w:rPr>
        <w:t>y were receiving in respect of th</w:t>
      </w:r>
      <w:r w:rsidR="00BE1936">
        <w:rPr>
          <w:rFonts w:ascii="Times New Roman" w:hAnsi="Times New Roman" w:cs="Times New Roman"/>
          <w:sz w:val="24"/>
          <w:szCs w:val="24"/>
        </w:rPr>
        <w:t>os</w:t>
      </w:r>
      <w:r w:rsidR="00831B8C">
        <w:rPr>
          <w:rFonts w:ascii="Times New Roman" w:hAnsi="Times New Roman" w:cs="Times New Roman"/>
          <w:sz w:val="24"/>
          <w:szCs w:val="24"/>
        </w:rPr>
        <w:t>e accounts the</w:t>
      </w:r>
      <w:r w:rsidR="00D85EB1">
        <w:rPr>
          <w:rFonts w:ascii="Times New Roman" w:hAnsi="Times New Roman" w:cs="Times New Roman"/>
          <w:sz w:val="24"/>
          <w:szCs w:val="24"/>
        </w:rPr>
        <w:t xml:space="preserve"> banks</w:t>
      </w:r>
      <w:r w:rsidR="00831B8C">
        <w:rPr>
          <w:rFonts w:ascii="Times New Roman" w:hAnsi="Times New Roman" w:cs="Times New Roman"/>
          <w:sz w:val="24"/>
          <w:szCs w:val="24"/>
        </w:rPr>
        <w:t xml:space="preserve"> would not unfreeze th</w:t>
      </w:r>
      <w:r w:rsidR="00093FE4">
        <w:rPr>
          <w:rFonts w:ascii="Times New Roman" w:hAnsi="Times New Roman" w:cs="Times New Roman"/>
          <w:sz w:val="24"/>
          <w:szCs w:val="24"/>
        </w:rPr>
        <w:t>e accounts i</w:t>
      </w:r>
      <w:r w:rsidR="00831B8C">
        <w:rPr>
          <w:rFonts w:ascii="Times New Roman" w:hAnsi="Times New Roman" w:cs="Times New Roman"/>
          <w:sz w:val="24"/>
          <w:szCs w:val="24"/>
        </w:rPr>
        <w:t>n the absence of a court order.</w:t>
      </w:r>
    </w:p>
    <w:p w:rsidR="00797D43" w:rsidRDefault="00831B8C"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called for the record </w:t>
      </w:r>
      <w:r w:rsidR="00BE1936">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CD350F">
        <w:rPr>
          <w:rFonts w:ascii="Times New Roman" w:hAnsi="Times New Roman" w:cs="Times New Roman"/>
          <w:sz w:val="24"/>
          <w:szCs w:val="24"/>
        </w:rPr>
        <w:t xml:space="preserve">one </w:t>
      </w:r>
      <w:proofErr w:type="spellStart"/>
      <w:r w:rsidRPr="007D09B4">
        <w:rPr>
          <w:rFonts w:ascii="Times New Roman" w:hAnsi="Times New Roman" w:cs="Times New Roman"/>
          <w:i/>
          <w:sz w:val="24"/>
          <w:szCs w:val="24"/>
        </w:rPr>
        <w:t>Samukange</w:t>
      </w:r>
      <w:proofErr w:type="spellEnd"/>
      <w:r w:rsidRPr="007D09B4">
        <w:rPr>
          <w:rFonts w:ascii="Times New Roman" w:hAnsi="Times New Roman" w:cs="Times New Roman"/>
          <w:i/>
          <w:sz w:val="24"/>
          <w:szCs w:val="24"/>
        </w:rPr>
        <w:t xml:space="preserve"> </w:t>
      </w:r>
      <w:r>
        <w:rPr>
          <w:rFonts w:ascii="Times New Roman" w:hAnsi="Times New Roman" w:cs="Times New Roman"/>
          <w:sz w:val="24"/>
          <w:szCs w:val="24"/>
        </w:rPr>
        <w:t xml:space="preserve">application under HC </w:t>
      </w:r>
      <w:r w:rsidR="00715A72">
        <w:rPr>
          <w:rFonts w:ascii="Times New Roman" w:hAnsi="Times New Roman" w:cs="Times New Roman"/>
          <w:sz w:val="24"/>
          <w:szCs w:val="24"/>
        </w:rPr>
        <w:t xml:space="preserve">4895/13. But by that time the aforesaid order by consent by </w:t>
      </w:r>
      <w:r w:rsidR="00527F64">
        <w:rPr>
          <w:rFonts w:ascii="Times New Roman" w:hAnsi="Times New Roman" w:cs="Times New Roman"/>
          <w:sz w:val="24"/>
          <w:szCs w:val="24"/>
        </w:rPr>
        <w:t xml:space="preserve">DUBE J </w:t>
      </w:r>
      <w:r w:rsidR="00715A72">
        <w:rPr>
          <w:rFonts w:ascii="Times New Roman" w:hAnsi="Times New Roman" w:cs="Times New Roman"/>
          <w:sz w:val="24"/>
          <w:szCs w:val="24"/>
        </w:rPr>
        <w:t xml:space="preserve">had already been granted. </w:t>
      </w:r>
      <w:r w:rsidR="00890E28">
        <w:rPr>
          <w:rFonts w:ascii="Times New Roman" w:hAnsi="Times New Roman" w:cs="Times New Roman"/>
          <w:sz w:val="24"/>
          <w:szCs w:val="24"/>
        </w:rPr>
        <w:t>However</w:t>
      </w:r>
      <w:r w:rsidR="00715A72">
        <w:rPr>
          <w:rFonts w:ascii="Times New Roman" w:hAnsi="Times New Roman" w:cs="Times New Roman"/>
          <w:sz w:val="24"/>
          <w:szCs w:val="24"/>
        </w:rPr>
        <w:t xml:space="preserve"> I then </w:t>
      </w:r>
      <w:r w:rsidR="00890E28">
        <w:rPr>
          <w:rFonts w:ascii="Times New Roman" w:hAnsi="Times New Roman" w:cs="Times New Roman"/>
          <w:sz w:val="24"/>
          <w:szCs w:val="24"/>
        </w:rPr>
        <w:t>became aware</w:t>
      </w:r>
      <w:r w:rsidR="00B961EA">
        <w:rPr>
          <w:rFonts w:ascii="Times New Roman" w:hAnsi="Times New Roman" w:cs="Times New Roman"/>
          <w:sz w:val="24"/>
          <w:szCs w:val="24"/>
        </w:rPr>
        <w:t xml:space="preserve"> of the other </w:t>
      </w:r>
      <w:proofErr w:type="spellStart"/>
      <w:r w:rsidR="00B961EA" w:rsidRPr="007D09B4">
        <w:rPr>
          <w:rFonts w:ascii="Times New Roman" w:hAnsi="Times New Roman" w:cs="Times New Roman"/>
          <w:i/>
          <w:sz w:val="24"/>
          <w:szCs w:val="24"/>
        </w:rPr>
        <w:t>Samukange</w:t>
      </w:r>
      <w:proofErr w:type="spellEnd"/>
      <w:r w:rsidR="00B961EA">
        <w:rPr>
          <w:rFonts w:ascii="Times New Roman" w:hAnsi="Times New Roman" w:cs="Times New Roman"/>
          <w:sz w:val="24"/>
          <w:szCs w:val="24"/>
        </w:rPr>
        <w:t xml:space="preserve"> application under HC </w:t>
      </w:r>
      <w:r w:rsidR="00020393">
        <w:rPr>
          <w:rFonts w:ascii="Times New Roman" w:hAnsi="Times New Roman" w:cs="Times New Roman"/>
          <w:sz w:val="24"/>
          <w:szCs w:val="24"/>
        </w:rPr>
        <w:t>4861/13 which had been placed before</w:t>
      </w:r>
      <w:r w:rsidR="007D09B4">
        <w:rPr>
          <w:rFonts w:ascii="Times New Roman" w:hAnsi="Times New Roman" w:cs="Times New Roman"/>
          <w:sz w:val="24"/>
          <w:szCs w:val="24"/>
        </w:rPr>
        <w:t xml:space="preserve"> MATHONSI </w:t>
      </w:r>
      <w:r w:rsidR="00020393">
        <w:rPr>
          <w:rFonts w:ascii="Times New Roman" w:hAnsi="Times New Roman" w:cs="Times New Roman"/>
          <w:sz w:val="24"/>
          <w:szCs w:val="24"/>
        </w:rPr>
        <w:t xml:space="preserve">J and of the rest of the other </w:t>
      </w:r>
      <w:r w:rsidR="007300C8">
        <w:rPr>
          <w:rFonts w:ascii="Times New Roman" w:hAnsi="Times New Roman" w:cs="Times New Roman"/>
          <w:sz w:val="24"/>
          <w:szCs w:val="24"/>
        </w:rPr>
        <w:t xml:space="preserve">applications referred to above. </w:t>
      </w:r>
    </w:p>
    <w:p w:rsidR="00DF2172" w:rsidRDefault="00797D4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then called for all the records</w:t>
      </w:r>
      <w:r w:rsidR="0026190C">
        <w:rPr>
          <w:rFonts w:ascii="Times New Roman" w:hAnsi="Times New Roman" w:cs="Times New Roman"/>
          <w:sz w:val="24"/>
          <w:szCs w:val="24"/>
        </w:rPr>
        <w:t>. O</w:t>
      </w:r>
      <w:r w:rsidR="00092194">
        <w:rPr>
          <w:rFonts w:ascii="Times New Roman" w:hAnsi="Times New Roman" w:cs="Times New Roman"/>
          <w:sz w:val="24"/>
          <w:szCs w:val="24"/>
        </w:rPr>
        <w:t xml:space="preserve">nly thereafter did I </w:t>
      </w:r>
      <w:r>
        <w:rPr>
          <w:rFonts w:ascii="Times New Roman" w:hAnsi="Times New Roman" w:cs="Times New Roman"/>
          <w:sz w:val="24"/>
          <w:szCs w:val="24"/>
        </w:rPr>
        <w:t>g</w:t>
      </w:r>
      <w:r w:rsidR="00092194">
        <w:rPr>
          <w:rFonts w:ascii="Times New Roman" w:hAnsi="Times New Roman" w:cs="Times New Roman"/>
          <w:sz w:val="24"/>
          <w:szCs w:val="24"/>
        </w:rPr>
        <w:t xml:space="preserve">et </w:t>
      </w:r>
      <w:r>
        <w:rPr>
          <w:rFonts w:ascii="Times New Roman" w:hAnsi="Times New Roman" w:cs="Times New Roman"/>
          <w:sz w:val="24"/>
          <w:szCs w:val="24"/>
        </w:rPr>
        <w:t>to appreciate the multifaceted disputes</w:t>
      </w:r>
      <w:r w:rsidR="00154EBE">
        <w:rPr>
          <w:rFonts w:ascii="Times New Roman" w:hAnsi="Times New Roman" w:cs="Times New Roman"/>
          <w:sz w:val="24"/>
          <w:szCs w:val="24"/>
        </w:rPr>
        <w:t>.</w:t>
      </w:r>
      <w:r w:rsidR="007D09B4">
        <w:rPr>
          <w:rFonts w:ascii="Times New Roman" w:hAnsi="Times New Roman" w:cs="Times New Roman"/>
          <w:sz w:val="24"/>
          <w:szCs w:val="24"/>
        </w:rPr>
        <w:t xml:space="preserve"> </w:t>
      </w:r>
      <w:r w:rsidR="00154EBE">
        <w:rPr>
          <w:rFonts w:ascii="Times New Roman" w:hAnsi="Times New Roman" w:cs="Times New Roman"/>
          <w:sz w:val="24"/>
          <w:szCs w:val="24"/>
        </w:rPr>
        <w:t xml:space="preserve"> I set down the </w:t>
      </w:r>
      <w:proofErr w:type="spellStart"/>
      <w:r w:rsidR="00154EBE">
        <w:rPr>
          <w:rFonts w:ascii="Times New Roman" w:hAnsi="Times New Roman" w:cs="Times New Roman"/>
          <w:sz w:val="24"/>
          <w:szCs w:val="24"/>
        </w:rPr>
        <w:t>Dzvetero</w:t>
      </w:r>
      <w:proofErr w:type="spellEnd"/>
      <w:r w:rsidR="00154EBE">
        <w:rPr>
          <w:rFonts w:ascii="Times New Roman" w:hAnsi="Times New Roman" w:cs="Times New Roman"/>
          <w:sz w:val="24"/>
          <w:szCs w:val="24"/>
        </w:rPr>
        <w:t xml:space="preserve"> application for hearing on </w:t>
      </w:r>
      <w:r w:rsidR="007D3499">
        <w:rPr>
          <w:rFonts w:ascii="Times New Roman" w:hAnsi="Times New Roman" w:cs="Times New Roman"/>
          <w:sz w:val="24"/>
          <w:szCs w:val="24"/>
        </w:rPr>
        <w:t>27 June</w:t>
      </w:r>
      <w:r w:rsidR="00154EBE">
        <w:rPr>
          <w:rFonts w:ascii="Times New Roman" w:hAnsi="Times New Roman" w:cs="Times New Roman"/>
          <w:sz w:val="24"/>
          <w:szCs w:val="24"/>
        </w:rPr>
        <w:t xml:space="preserve"> 2013</w:t>
      </w:r>
      <w:r>
        <w:rPr>
          <w:rFonts w:ascii="Times New Roman" w:hAnsi="Times New Roman" w:cs="Times New Roman"/>
          <w:sz w:val="24"/>
          <w:szCs w:val="24"/>
        </w:rPr>
        <w:t xml:space="preserve">. </w:t>
      </w:r>
      <w:r w:rsidR="000F7EFC">
        <w:rPr>
          <w:rFonts w:ascii="Times New Roman" w:hAnsi="Times New Roman" w:cs="Times New Roman"/>
          <w:sz w:val="24"/>
          <w:szCs w:val="24"/>
        </w:rPr>
        <w:t xml:space="preserve">Mr </w:t>
      </w:r>
      <w:r w:rsidR="000F7EFC" w:rsidRPr="00DF2172">
        <w:rPr>
          <w:rFonts w:ascii="Times New Roman" w:hAnsi="Times New Roman" w:cs="Times New Roman"/>
          <w:i/>
          <w:sz w:val="24"/>
          <w:szCs w:val="24"/>
        </w:rPr>
        <w:t xml:space="preserve">T </w:t>
      </w:r>
      <w:proofErr w:type="spellStart"/>
      <w:r w:rsidR="000F7EFC" w:rsidRPr="00DF2172">
        <w:rPr>
          <w:rFonts w:ascii="Times New Roman" w:hAnsi="Times New Roman" w:cs="Times New Roman"/>
          <w:i/>
          <w:sz w:val="24"/>
          <w:szCs w:val="24"/>
        </w:rPr>
        <w:t>Mawere</w:t>
      </w:r>
      <w:proofErr w:type="spellEnd"/>
      <w:r w:rsidR="00D93A0A">
        <w:rPr>
          <w:rFonts w:ascii="Times New Roman" w:hAnsi="Times New Roman" w:cs="Times New Roman"/>
          <w:sz w:val="24"/>
          <w:szCs w:val="24"/>
        </w:rPr>
        <w:t xml:space="preserve"> represented </w:t>
      </w:r>
      <w:proofErr w:type="spellStart"/>
      <w:r w:rsidR="00D93A0A">
        <w:rPr>
          <w:rFonts w:ascii="Times New Roman" w:hAnsi="Times New Roman" w:cs="Times New Roman"/>
          <w:sz w:val="24"/>
          <w:szCs w:val="24"/>
        </w:rPr>
        <w:t>Hwange</w:t>
      </w:r>
      <w:proofErr w:type="spellEnd"/>
      <w:r w:rsidR="00D93A0A">
        <w:rPr>
          <w:rFonts w:ascii="Times New Roman" w:hAnsi="Times New Roman" w:cs="Times New Roman"/>
          <w:sz w:val="24"/>
          <w:szCs w:val="24"/>
        </w:rPr>
        <w:t xml:space="preserve"> Colliery. Mr </w:t>
      </w:r>
      <w:r w:rsidR="000F7EFC" w:rsidRPr="00DF2172">
        <w:rPr>
          <w:rFonts w:ascii="Times New Roman" w:hAnsi="Times New Roman" w:cs="Times New Roman"/>
          <w:i/>
          <w:sz w:val="24"/>
          <w:szCs w:val="24"/>
        </w:rPr>
        <w:t xml:space="preserve">T </w:t>
      </w:r>
      <w:proofErr w:type="spellStart"/>
      <w:r w:rsidR="00D93A0A" w:rsidRPr="00DF2172">
        <w:rPr>
          <w:rFonts w:ascii="Times New Roman" w:hAnsi="Times New Roman" w:cs="Times New Roman"/>
          <w:i/>
          <w:sz w:val="24"/>
          <w:szCs w:val="24"/>
        </w:rPr>
        <w:t>Dzvetero</w:t>
      </w:r>
      <w:proofErr w:type="spellEnd"/>
      <w:r w:rsidR="00D93A0A">
        <w:rPr>
          <w:rFonts w:ascii="Times New Roman" w:hAnsi="Times New Roman" w:cs="Times New Roman"/>
          <w:sz w:val="24"/>
          <w:szCs w:val="24"/>
        </w:rPr>
        <w:t xml:space="preserve"> represented the </w:t>
      </w:r>
      <w:proofErr w:type="spellStart"/>
      <w:r w:rsidR="0023786D">
        <w:rPr>
          <w:rFonts w:ascii="Times New Roman" w:hAnsi="Times New Roman" w:cs="Times New Roman"/>
          <w:sz w:val="24"/>
          <w:szCs w:val="24"/>
        </w:rPr>
        <w:t>Dzvetero</w:t>
      </w:r>
      <w:proofErr w:type="spellEnd"/>
      <w:r w:rsidR="0023786D">
        <w:rPr>
          <w:rFonts w:ascii="Times New Roman" w:hAnsi="Times New Roman" w:cs="Times New Roman"/>
          <w:sz w:val="24"/>
          <w:szCs w:val="24"/>
        </w:rPr>
        <w:t xml:space="preserve"> faction and </w:t>
      </w:r>
      <w:r w:rsidR="00D93A0A">
        <w:rPr>
          <w:rFonts w:ascii="Times New Roman" w:hAnsi="Times New Roman" w:cs="Times New Roman"/>
          <w:sz w:val="24"/>
          <w:szCs w:val="24"/>
        </w:rPr>
        <w:t xml:space="preserve">the </w:t>
      </w:r>
      <w:r w:rsidR="00135501">
        <w:rPr>
          <w:rFonts w:ascii="Times New Roman" w:hAnsi="Times New Roman" w:cs="Times New Roman"/>
          <w:sz w:val="24"/>
          <w:szCs w:val="24"/>
        </w:rPr>
        <w:t xml:space="preserve">Coal </w:t>
      </w:r>
      <w:r w:rsidR="0023786D">
        <w:rPr>
          <w:rFonts w:ascii="Times New Roman" w:hAnsi="Times New Roman" w:cs="Times New Roman"/>
          <w:sz w:val="24"/>
          <w:szCs w:val="24"/>
        </w:rPr>
        <w:t>G</w:t>
      </w:r>
      <w:r w:rsidR="00135501">
        <w:rPr>
          <w:rFonts w:ascii="Times New Roman" w:hAnsi="Times New Roman" w:cs="Times New Roman"/>
          <w:sz w:val="24"/>
          <w:szCs w:val="24"/>
        </w:rPr>
        <w:t xml:space="preserve">asification Company. Mr </w:t>
      </w:r>
      <w:r w:rsidR="000F7EFC" w:rsidRPr="00DF2172">
        <w:rPr>
          <w:rFonts w:ascii="Times New Roman" w:hAnsi="Times New Roman" w:cs="Times New Roman"/>
          <w:i/>
          <w:sz w:val="24"/>
          <w:szCs w:val="24"/>
        </w:rPr>
        <w:t xml:space="preserve">J </w:t>
      </w:r>
      <w:proofErr w:type="spellStart"/>
      <w:r w:rsidR="00135501" w:rsidRPr="00DF2172">
        <w:rPr>
          <w:rFonts w:ascii="Times New Roman" w:hAnsi="Times New Roman" w:cs="Times New Roman"/>
          <w:i/>
          <w:sz w:val="24"/>
          <w:szCs w:val="24"/>
        </w:rPr>
        <w:t>Samukange</w:t>
      </w:r>
      <w:proofErr w:type="spellEnd"/>
      <w:r w:rsidR="00135501">
        <w:rPr>
          <w:rFonts w:ascii="Times New Roman" w:hAnsi="Times New Roman" w:cs="Times New Roman"/>
          <w:sz w:val="24"/>
          <w:szCs w:val="24"/>
        </w:rPr>
        <w:t xml:space="preserve"> represented the </w:t>
      </w:r>
      <w:proofErr w:type="spellStart"/>
      <w:r w:rsidR="0023786D" w:rsidRPr="007D09B4">
        <w:rPr>
          <w:rFonts w:ascii="Times New Roman" w:hAnsi="Times New Roman" w:cs="Times New Roman"/>
          <w:i/>
          <w:sz w:val="24"/>
          <w:szCs w:val="24"/>
        </w:rPr>
        <w:t>Samukange</w:t>
      </w:r>
      <w:proofErr w:type="spellEnd"/>
      <w:r w:rsidR="00135501">
        <w:rPr>
          <w:rFonts w:ascii="Times New Roman" w:hAnsi="Times New Roman" w:cs="Times New Roman"/>
          <w:sz w:val="24"/>
          <w:szCs w:val="24"/>
        </w:rPr>
        <w:t xml:space="preserve"> faction</w:t>
      </w:r>
      <w:r w:rsidR="0023786D">
        <w:rPr>
          <w:rFonts w:ascii="Times New Roman" w:hAnsi="Times New Roman" w:cs="Times New Roman"/>
          <w:sz w:val="24"/>
          <w:szCs w:val="24"/>
        </w:rPr>
        <w:t xml:space="preserve"> and also the Coal Gasification Company</w:t>
      </w:r>
      <w:r w:rsidR="00135501">
        <w:rPr>
          <w:rFonts w:ascii="Times New Roman" w:hAnsi="Times New Roman" w:cs="Times New Roman"/>
          <w:sz w:val="24"/>
          <w:szCs w:val="24"/>
        </w:rPr>
        <w:t>.</w:t>
      </w:r>
    </w:p>
    <w:p w:rsidR="008A27E2" w:rsidRDefault="00DB036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Mr</w:t>
      </w:r>
      <w:r w:rsidRPr="00250BB1">
        <w:rPr>
          <w:rFonts w:ascii="Times New Roman" w:hAnsi="Times New Roman" w:cs="Times New Roman"/>
          <w:i/>
          <w:sz w:val="24"/>
          <w:szCs w:val="24"/>
        </w:rPr>
        <w:t xml:space="preserve"> </w:t>
      </w:r>
      <w:proofErr w:type="spellStart"/>
      <w:r w:rsidRPr="00250BB1">
        <w:rPr>
          <w:rFonts w:ascii="Times New Roman" w:hAnsi="Times New Roman" w:cs="Times New Roman"/>
          <w:i/>
          <w:sz w:val="24"/>
          <w:szCs w:val="24"/>
        </w:rPr>
        <w:t>Mawere</w:t>
      </w:r>
      <w:proofErr w:type="spellEnd"/>
      <w:r>
        <w:rPr>
          <w:rFonts w:ascii="Times New Roman" w:hAnsi="Times New Roman" w:cs="Times New Roman"/>
          <w:sz w:val="24"/>
          <w:szCs w:val="24"/>
        </w:rPr>
        <w:t xml:space="preserve"> expressed concern that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had not been cited </w:t>
      </w:r>
      <w:r w:rsidR="008D7468">
        <w:rPr>
          <w:rFonts w:ascii="Times New Roman" w:hAnsi="Times New Roman" w:cs="Times New Roman"/>
          <w:sz w:val="24"/>
          <w:szCs w:val="24"/>
        </w:rPr>
        <w:t xml:space="preserve">in the twin </w:t>
      </w:r>
      <w:proofErr w:type="spellStart"/>
      <w:r w:rsidR="008D7468" w:rsidRPr="007D09B4">
        <w:rPr>
          <w:rFonts w:ascii="Times New Roman" w:hAnsi="Times New Roman" w:cs="Times New Roman"/>
          <w:i/>
          <w:sz w:val="24"/>
          <w:szCs w:val="24"/>
        </w:rPr>
        <w:t>Samukange</w:t>
      </w:r>
      <w:proofErr w:type="spellEnd"/>
      <w:r w:rsidR="008D7468">
        <w:rPr>
          <w:rFonts w:ascii="Times New Roman" w:hAnsi="Times New Roman" w:cs="Times New Roman"/>
          <w:sz w:val="24"/>
          <w:szCs w:val="24"/>
        </w:rPr>
        <w:t xml:space="preserve"> applications and that the consent order by</w:t>
      </w:r>
      <w:r w:rsidR="007D09B4">
        <w:rPr>
          <w:rFonts w:ascii="Times New Roman" w:hAnsi="Times New Roman" w:cs="Times New Roman"/>
          <w:sz w:val="24"/>
          <w:szCs w:val="24"/>
        </w:rPr>
        <w:t xml:space="preserve"> DUBE </w:t>
      </w:r>
      <w:r w:rsidR="008D7468">
        <w:rPr>
          <w:rFonts w:ascii="Times New Roman" w:hAnsi="Times New Roman" w:cs="Times New Roman"/>
          <w:sz w:val="24"/>
          <w:szCs w:val="24"/>
        </w:rPr>
        <w:t xml:space="preserve">J had far reaching </w:t>
      </w:r>
      <w:r w:rsidR="00852215">
        <w:rPr>
          <w:rFonts w:ascii="Times New Roman" w:hAnsi="Times New Roman" w:cs="Times New Roman"/>
          <w:sz w:val="24"/>
          <w:szCs w:val="24"/>
        </w:rPr>
        <w:t xml:space="preserve">consequences </w:t>
      </w:r>
      <w:r w:rsidR="005F3C44">
        <w:rPr>
          <w:rFonts w:ascii="Times New Roman" w:hAnsi="Times New Roman" w:cs="Times New Roman"/>
          <w:sz w:val="24"/>
          <w:szCs w:val="24"/>
        </w:rPr>
        <w:t xml:space="preserve">that were prejudicial </w:t>
      </w:r>
      <w:r w:rsidR="00453C7B">
        <w:rPr>
          <w:rFonts w:ascii="Times New Roman" w:hAnsi="Times New Roman" w:cs="Times New Roman"/>
          <w:sz w:val="24"/>
          <w:szCs w:val="24"/>
        </w:rPr>
        <w:t>to</w:t>
      </w:r>
      <w:r w:rsidR="00254934">
        <w:rPr>
          <w:rFonts w:ascii="Times New Roman" w:hAnsi="Times New Roman" w:cs="Times New Roman"/>
          <w:sz w:val="24"/>
          <w:szCs w:val="24"/>
        </w:rPr>
        <w:t xml:space="preserve"> </w:t>
      </w:r>
      <w:proofErr w:type="spellStart"/>
      <w:r w:rsidR="00254934">
        <w:rPr>
          <w:rFonts w:ascii="Times New Roman" w:hAnsi="Times New Roman" w:cs="Times New Roman"/>
          <w:sz w:val="24"/>
          <w:szCs w:val="24"/>
        </w:rPr>
        <w:t>Hwange</w:t>
      </w:r>
      <w:proofErr w:type="spellEnd"/>
      <w:r w:rsidR="00254934">
        <w:rPr>
          <w:rFonts w:ascii="Times New Roman" w:hAnsi="Times New Roman" w:cs="Times New Roman"/>
          <w:sz w:val="24"/>
          <w:szCs w:val="24"/>
        </w:rPr>
        <w:t xml:space="preserve"> Colliery </w:t>
      </w:r>
      <w:r w:rsidR="00852215">
        <w:rPr>
          <w:rFonts w:ascii="Times New Roman" w:hAnsi="Times New Roman" w:cs="Times New Roman"/>
          <w:sz w:val="24"/>
          <w:szCs w:val="24"/>
        </w:rPr>
        <w:t>in that</w:t>
      </w:r>
      <w:r w:rsidR="00C50D8B">
        <w:rPr>
          <w:rFonts w:ascii="Times New Roman" w:hAnsi="Times New Roman" w:cs="Times New Roman"/>
          <w:sz w:val="24"/>
          <w:szCs w:val="24"/>
        </w:rPr>
        <w:t>, among other things,</w:t>
      </w:r>
      <w:r w:rsidR="007D09B4">
        <w:rPr>
          <w:rFonts w:ascii="Times New Roman" w:hAnsi="Times New Roman" w:cs="Times New Roman"/>
          <w:sz w:val="24"/>
          <w:szCs w:val="24"/>
        </w:rPr>
        <w:t xml:space="preserve"> </w:t>
      </w:r>
      <w:r w:rsidR="00852215">
        <w:rPr>
          <w:rFonts w:ascii="Times New Roman" w:hAnsi="Times New Roman" w:cs="Times New Roman"/>
          <w:sz w:val="24"/>
          <w:szCs w:val="24"/>
        </w:rPr>
        <w:t xml:space="preserve">Fred </w:t>
      </w:r>
      <w:proofErr w:type="spellStart"/>
      <w:r w:rsidR="00852215">
        <w:rPr>
          <w:rFonts w:ascii="Times New Roman" w:hAnsi="Times New Roman" w:cs="Times New Roman"/>
          <w:sz w:val="24"/>
          <w:szCs w:val="24"/>
        </w:rPr>
        <w:t>Moyo</w:t>
      </w:r>
      <w:proofErr w:type="spellEnd"/>
      <w:r w:rsidR="00852215">
        <w:rPr>
          <w:rFonts w:ascii="Times New Roman" w:hAnsi="Times New Roman" w:cs="Times New Roman"/>
          <w:sz w:val="24"/>
          <w:szCs w:val="24"/>
        </w:rPr>
        <w:t xml:space="preserve"> whom the </w:t>
      </w:r>
      <w:r w:rsidR="00EA5E40">
        <w:rPr>
          <w:rFonts w:ascii="Times New Roman" w:hAnsi="Times New Roman" w:cs="Times New Roman"/>
          <w:sz w:val="24"/>
          <w:szCs w:val="24"/>
        </w:rPr>
        <w:t xml:space="preserve">two warring </w:t>
      </w:r>
      <w:r w:rsidR="00941B8A">
        <w:rPr>
          <w:rFonts w:ascii="Times New Roman" w:hAnsi="Times New Roman" w:cs="Times New Roman"/>
          <w:sz w:val="24"/>
          <w:szCs w:val="24"/>
        </w:rPr>
        <w:t xml:space="preserve">factions had </w:t>
      </w:r>
      <w:r w:rsidR="007F4DD7">
        <w:rPr>
          <w:rFonts w:ascii="Times New Roman" w:hAnsi="Times New Roman" w:cs="Times New Roman"/>
          <w:sz w:val="24"/>
          <w:szCs w:val="24"/>
        </w:rPr>
        <w:t xml:space="preserve">selected </w:t>
      </w:r>
      <w:r w:rsidR="00941B8A">
        <w:rPr>
          <w:rFonts w:ascii="Times New Roman" w:hAnsi="Times New Roman" w:cs="Times New Roman"/>
          <w:sz w:val="24"/>
          <w:szCs w:val="24"/>
        </w:rPr>
        <w:t xml:space="preserve">as a co-signatory to the bank accounts was no longer employed by </w:t>
      </w:r>
      <w:proofErr w:type="spellStart"/>
      <w:r w:rsidR="00941B8A">
        <w:rPr>
          <w:rFonts w:ascii="Times New Roman" w:hAnsi="Times New Roman" w:cs="Times New Roman"/>
          <w:sz w:val="24"/>
          <w:szCs w:val="24"/>
        </w:rPr>
        <w:t>Hwange</w:t>
      </w:r>
      <w:proofErr w:type="spellEnd"/>
      <w:r w:rsidR="00941B8A">
        <w:rPr>
          <w:rFonts w:ascii="Times New Roman" w:hAnsi="Times New Roman" w:cs="Times New Roman"/>
          <w:sz w:val="24"/>
          <w:szCs w:val="24"/>
        </w:rPr>
        <w:t xml:space="preserve"> Colliery and that therefore he could not </w:t>
      </w:r>
      <w:r w:rsidR="005F3C44">
        <w:rPr>
          <w:rFonts w:ascii="Times New Roman" w:hAnsi="Times New Roman" w:cs="Times New Roman"/>
          <w:sz w:val="24"/>
          <w:szCs w:val="24"/>
        </w:rPr>
        <w:t>possibly</w:t>
      </w:r>
      <w:r w:rsidR="00AE1E98">
        <w:rPr>
          <w:rFonts w:ascii="Times New Roman" w:hAnsi="Times New Roman" w:cs="Times New Roman"/>
          <w:sz w:val="24"/>
          <w:szCs w:val="24"/>
        </w:rPr>
        <w:t xml:space="preserve"> represent it. </w:t>
      </w:r>
    </w:p>
    <w:p w:rsidR="00004A86" w:rsidRDefault="00AE1E9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pointed out by Mr </w:t>
      </w:r>
      <w:proofErr w:type="spellStart"/>
      <w:r w:rsidRPr="00D560B6">
        <w:rPr>
          <w:rFonts w:ascii="Times New Roman" w:hAnsi="Times New Roman" w:cs="Times New Roman"/>
          <w:i/>
          <w:sz w:val="24"/>
          <w:szCs w:val="24"/>
        </w:rPr>
        <w:t>Mawere</w:t>
      </w:r>
      <w:proofErr w:type="spellEnd"/>
      <w:r>
        <w:rPr>
          <w:rFonts w:ascii="Times New Roman" w:hAnsi="Times New Roman" w:cs="Times New Roman"/>
          <w:sz w:val="24"/>
          <w:szCs w:val="24"/>
        </w:rPr>
        <w:t xml:space="preserve"> that the resolution</w:t>
      </w:r>
      <w:r w:rsidR="002D26D8">
        <w:rPr>
          <w:rFonts w:ascii="Times New Roman" w:hAnsi="Times New Roman" w:cs="Times New Roman"/>
          <w:sz w:val="24"/>
          <w:szCs w:val="24"/>
        </w:rPr>
        <w:t>s</w:t>
      </w:r>
      <w:r>
        <w:rPr>
          <w:rFonts w:ascii="Times New Roman" w:hAnsi="Times New Roman" w:cs="Times New Roman"/>
          <w:sz w:val="24"/>
          <w:szCs w:val="24"/>
        </w:rPr>
        <w:t xml:space="preserve"> that</w:t>
      </w:r>
      <w:r w:rsidR="002D26D8">
        <w:rPr>
          <w:rFonts w:ascii="Times New Roman" w:hAnsi="Times New Roman" w:cs="Times New Roman"/>
          <w:sz w:val="24"/>
          <w:szCs w:val="24"/>
        </w:rPr>
        <w:t xml:space="preserve"> the</w:t>
      </w:r>
      <w:r w:rsidR="002D26D8" w:rsidRPr="007D09B4">
        <w:rPr>
          <w:rFonts w:ascii="Times New Roman" w:hAnsi="Times New Roman" w:cs="Times New Roman"/>
          <w:i/>
          <w:sz w:val="24"/>
          <w:szCs w:val="24"/>
        </w:rPr>
        <w:t xml:space="preserve"> </w:t>
      </w:r>
      <w:proofErr w:type="spellStart"/>
      <w:r w:rsidR="002D26D8" w:rsidRPr="007D09B4">
        <w:rPr>
          <w:rFonts w:ascii="Times New Roman" w:hAnsi="Times New Roman" w:cs="Times New Roman"/>
          <w:i/>
          <w:sz w:val="24"/>
          <w:szCs w:val="24"/>
        </w:rPr>
        <w:t>Samukange</w:t>
      </w:r>
      <w:proofErr w:type="spellEnd"/>
      <w:r w:rsidR="002D26D8">
        <w:rPr>
          <w:rFonts w:ascii="Times New Roman" w:hAnsi="Times New Roman" w:cs="Times New Roman"/>
          <w:sz w:val="24"/>
          <w:szCs w:val="24"/>
        </w:rPr>
        <w:t xml:space="preserve"> faction had used as authority to bring their twin applications in the name of the Coal Gasification Company had been signed by </w:t>
      </w:r>
      <w:proofErr w:type="spellStart"/>
      <w:r w:rsidR="002D26D8">
        <w:rPr>
          <w:rFonts w:ascii="Times New Roman" w:hAnsi="Times New Roman" w:cs="Times New Roman"/>
          <w:sz w:val="24"/>
          <w:szCs w:val="24"/>
        </w:rPr>
        <w:t>Savanhu</w:t>
      </w:r>
      <w:proofErr w:type="spellEnd"/>
      <w:r w:rsidR="002D26D8">
        <w:rPr>
          <w:rFonts w:ascii="Times New Roman" w:hAnsi="Times New Roman" w:cs="Times New Roman"/>
          <w:sz w:val="24"/>
          <w:szCs w:val="24"/>
        </w:rPr>
        <w:t xml:space="preserve"> yet </w:t>
      </w:r>
      <w:proofErr w:type="spellStart"/>
      <w:r w:rsidR="000A599B">
        <w:rPr>
          <w:rFonts w:ascii="Times New Roman" w:hAnsi="Times New Roman" w:cs="Times New Roman"/>
          <w:sz w:val="24"/>
          <w:szCs w:val="24"/>
        </w:rPr>
        <w:t>Savanhu</w:t>
      </w:r>
      <w:proofErr w:type="spellEnd"/>
      <w:r w:rsidR="000A599B">
        <w:rPr>
          <w:rFonts w:ascii="Times New Roman" w:hAnsi="Times New Roman" w:cs="Times New Roman"/>
          <w:sz w:val="24"/>
          <w:szCs w:val="24"/>
        </w:rPr>
        <w:t xml:space="preserve"> had since been dismissed from the board of </w:t>
      </w:r>
      <w:proofErr w:type="spellStart"/>
      <w:r w:rsidR="000A599B">
        <w:rPr>
          <w:rFonts w:ascii="Times New Roman" w:hAnsi="Times New Roman" w:cs="Times New Roman"/>
          <w:sz w:val="24"/>
          <w:szCs w:val="24"/>
        </w:rPr>
        <w:t>Hwange</w:t>
      </w:r>
      <w:proofErr w:type="spellEnd"/>
      <w:r w:rsidR="000A599B">
        <w:rPr>
          <w:rFonts w:ascii="Times New Roman" w:hAnsi="Times New Roman" w:cs="Times New Roman"/>
          <w:sz w:val="24"/>
          <w:szCs w:val="24"/>
        </w:rPr>
        <w:t xml:space="preserve"> Colliery. In the premises Mr </w:t>
      </w:r>
      <w:proofErr w:type="spellStart"/>
      <w:r w:rsidR="000A599B" w:rsidRPr="00D560B6">
        <w:rPr>
          <w:rFonts w:ascii="Times New Roman" w:hAnsi="Times New Roman" w:cs="Times New Roman"/>
          <w:i/>
          <w:sz w:val="24"/>
          <w:szCs w:val="24"/>
        </w:rPr>
        <w:t>Mawere</w:t>
      </w:r>
      <w:proofErr w:type="spellEnd"/>
      <w:r w:rsidR="007D09B4">
        <w:rPr>
          <w:rFonts w:ascii="Times New Roman" w:hAnsi="Times New Roman" w:cs="Times New Roman"/>
          <w:i/>
          <w:sz w:val="24"/>
          <w:szCs w:val="24"/>
        </w:rPr>
        <w:t xml:space="preserve"> </w:t>
      </w:r>
      <w:r w:rsidR="00B6632E">
        <w:rPr>
          <w:rFonts w:ascii="Times New Roman" w:hAnsi="Times New Roman" w:cs="Times New Roman"/>
          <w:sz w:val="24"/>
          <w:szCs w:val="24"/>
        </w:rPr>
        <w:t xml:space="preserve">gave notice that </w:t>
      </w:r>
      <w:proofErr w:type="spellStart"/>
      <w:r w:rsidR="00B6632E">
        <w:rPr>
          <w:rFonts w:ascii="Times New Roman" w:hAnsi="Times New Roman" w:cs="Times New Roman"/>
          <w:sz w:val="24"/>
          <w:szCs w:val="24"/>
        </w:rPr>
        <w:t>Hwange</w:t>
      </w:r>
      <w:proofErr w:type="spellEnd"/>
      <w:r w:rsidR="00B6632E">
        <w:rPr>
          <w:rFonts w:ascii="Times New Roman" w:hAnsi="Times New Roman" w:cs="Times New Roman"/>
          <w:sz w:val="24"/>
          <w:szCs w:val="24"/>
        </w:rPr>
        <w:t xml:space="preserve"> Colliery had filed</w:t>
      </w:r>
      <w:r w:rsidR="00ED0C62">
        <w:rPr>
          <w:rFonts w:ascii="Times New Roman" w:hAnsi="Times New Roman" w:cs="Times New Roman"/>
          <w:sz w:val="24"/>
          <w:szCs w:val="24"/>
        </w:rPr>
        <w:t>,</w:t>
      </w:r>
      <w:r w:rsidR="00B6632E">
        <w:rPr>
          <w:rFonts w:ascii="Times New Roman" w:hAnsi="Times New Roman" w:cs="Times New Roman"/>
          <w:sz w:val="24"/>
          <w:szCs w:val="24"/>
        </w:rPr>
        <w:t xml:space="preserve"> or would be filing three urgent chamber application</w:t>
      </w:r>
      <w:r w:rsidR="00053E02">
        <w:rPr>
          <w:rFonts w:ascii="Times New Roman" w:hAnsi="Times New Roman" w:cs="Times New Roman"/>
          <w:sz w:val="24"/>
          <w:szCs w:val="24"/>
        </w:rPr>
        <w:t>s</w:t>
      </w:r>
      <w:r w:rsidR="00B6632E">
        <w:rPr>
          <w:rFonts w:ascii="Times New Roman" w:hAnsi="Times New Roman" w:cs="Times New Roman"/>
          <w:sz w:val="24"/>
          <w:szCs w:val="24"/>
        </w:rPr>
        <w:t xml:space="preserve">; </w:t>
      </w:r>
      <w:r w:rsidR="007D09B4">
        <w:rPr>
          <w:rFonts w:ascii="Times New Roman" w:hAnsi="Times New Roman" w:cs="Times New Roman"/>
          <w:sz w:val="24"/>
          <w:szCs w:val="24"/>
        </w:rPr>
        <w:t>(</w:t>
      </w:r>
      <w:r w:rsidR="00FF7804">
        <w:rPr>
          <w:rFonts w:ascii="Times New Roman" w:hAnsi="Times New Roman" w:cs="Times New Roman"/>
          <w:sz w:val="24"/>
          <w:szCs w:val="24"/>
        </w:rPr>
        <w:t>1</w:t>
      </w:r>
      <w:r w:rsidR="007D09B4">
        <w:rPr>
          <w:rFonts w:ascii="Times New Roman" w:hAnsi="Times New Roman" w:cs="Times New Roman"/>
          <w:sz w:val="24"/>
          <w:szCs w:val="24"/>
        </w:rPr>
        <w:t>)</w:t>
      </w:r>
      <w:r w:rsidR="00E839ED">
        <w:rPr>
          <w:rFonts w:ascii="Times New Roman" w:hAnsi="Times New Roman" w:cs="Times New Roman"/>
          <w:sz w:val="24"/>
          <w:szCs w:val="24"/>
        </w:rPr>
        <w:t xml:space="preserve">- </w:t>
      </w:r>
      <w:r w:rsidR="00053E02">
        <w:rPr>
          <w:rFonts w:ascii="Times New Roman" w:hAnsi="Times New Roman" w:cs="Times New Roman"/>
          <w:sz w:val="24"/>
          <w:szCs w:val="24"/>
        </w:rPr>
        <w:t xml:space="preserve">for an order </w:t>
      </w:r>
      <w:r w:rsidR="00381090">
        <w:rPr>
          <w:rFonts w:ascii="Times New Roman" w:hAnsi="Times New Roman" w:cs="Times New Roman"/>
          <w:sz w:val="24"/>
          <w:szCs w:val="24"/>
        </w:rPr>
        <w:t xml:space="preserve">that </w:t>
      </w:r>
      <w:proofErr w:type="spellStart"/>
      <w:r w:rsidR="00381090">
        <w:rPr>
          <w:rFonts w:ascii="Times New Roman" w:hAnsi="Times New Roman" w:cs="Times New Roman"/>
          <w:sz w:val="24"/>
          <w:szCs w:val="24"/>
        </w:rPr>
        <w:t>Hwange</w:t>
      </w:r>
      <w:proofErr w:type="spellEnd"/>
      <w:r w:rsidR="00381090">
        <w:rPr>
          <w:rFonts w:ascii="Times New Roman" w:hAnsi="Times New Roman" w:cs="Times New Roman"/>
          <w:sz w:val="24"/>
          <w:szCs w:val="24"/>
        </w:rPr>
        <w:t xml:space="preserve"> Colliery be joined to HC 4</w:t>
      </w:r>
      <w:r w:rsidR="00FF7804">
        <w:rPr>
          <w:rFonts w:ascii="Times New Roman" w:hAnsi="Times New Roman" w:cs="Times New Roman"/>
          <w:sz w:val="24"/>
          <w:szCs w:val="24"/>
        </w:rPr>
        <w:t xml:space="preserve">895/13 and </w:t>
      </w:r>
      <w:r w:rsidR="00B6632E">
        <w:rPr>
          <w:rFonts w:ascii="Times New Roman" w:hAnsi="Times New Roman" w:cs="Times New Roman"/>
          <w:sz w:val="24"/>
          <w:szCs w:val="24"/>
        </w:rPr>
        <w:t xml:space="preserve">to vary </w:t>
      </w:r>
      <w:r w:rsidR="000F774D">
        <w:rPr>
          <w:rFonts w:ascii="Times New Roman" w:hAnsi="Times New Roman" w:cs="Times New Roman"/>
          <w:sz w:val="24"/>
          <w:szCs w:val="24"/>
        </w:rPr>
        <w:t xml:space="preserve">the consent order by </w:t>
      </w:r>
      <w:r w:rsidR="007D09B4">
        <w:rPr>
          <w:rFonts w:ascii="Times New Roman" w:hAnsi="Times New Roman" w:cs="Times New Roman"/>
          <w:sz w:val="24"/>
          <w:szCs w:val="24"/>
        </w:rPr>
        <w:t>DUBE</w:t>
      </w:r>
      <w:r w:rsidR="000F774D">
        <w:rPr>
          <w:rFonts w:ascii="Times New Roman" w:hAnsi="Times New Roman" w:cs="Times New Roman"/>
          <w:sz w:val="24"/>
          <w:szCs w:val="24"/>
        </w:rPr>
        <w:t xml:space="preserve"> J so that Fred </w:t>
      </w:r>
      <w:proofErr w:type="spellStart"/>
      <w:r w:rsidR="000F774D">
        <w:rPr>
          <w:rFonts w:ascii="Times New Roman" w:hAnsi="Times New Roman" w:cs="Times New Roman"/>
          <w:sz w:val="24"/>
          <w:szCs w:val="24"/>
        </w:rPr>
        <w:t>Moyo</w:t>
      </w:r>
      <w:proofErr w:type="spellEnd"/>
      <w:r w:rsidR="000F774D">
        <w:rPr>
          <w:rFonts w:ascii="Times New Roman" w:hAnsi="Times New Roman" w:cs="Times New Roman"/>
          <w:sz w:val="24"/>
          <w:szCs w:val="24"/>
        </w:rPr>
        <w:t xml:space="preserve"> would be removed from the list of si</w:t>
      </w:r>
      <w:r w:rsidR="00FF7804">
        <w:rPr>
          <w:rFonts w:ascii="Times New Roman" w:hAnsi="Times New Roman" w:cs="Times New Roman"/>
          <w:sz w:val="24"/>
          <w:szCs w:val="24"/>
        </w:rPr>
        <w:t xml:space="preserve">gnatories and </w:t>
      </w:r>
      <w:r w:rsidR="002574B0">
        <w:rPr>
          <w:rFonts w:ascii="Times New Roman" w:hAnsi="Times New Roman" w:cs="Times New Roman"/>
          <w:sz w:val="24"/>
          <w:szCs w:val="24"/>
        </w:rPr>
        <w:t>replaced</w:t>
      </w:r>
      <w:r w:rsidR="00FF7804">
        <w:rPr>
          <w:rFonts w:ascii="Times New Roman" w:hAnsi="Times New Roman" w:cs="Times New Roman"/>
          <w:sz w:val="24"/>
          <w:szCs w:val="24"/>
        </w:rPr>
        <w:t xml:space="preserve"> by</w:t>
      </w:r>
      <w:r w:rsidR="007D09B4">
        <w:rPr>
          <w:rFonts w:ascii="Times New Roman" w:hAnsi="Times New Roman" w:cs="Times New Roman"/>
          <w:sz w:val="24"/>
          <w:szCs w:val="24"/>
        </w:rPr>
        <w:t xml:space="preserve"> </w:t>
      </w:r>
      <w:r w:rsidR="00053E02">
        <w:rPr>
          <w:rFonts w:ascii="Times New Roman" w:hAnsi="Times New Roman" w:cs="Times New Roman"/>
          <w:sz w:val="24"/>
          <w:szCs w:val="24"/>
        </w:rPr>
        <w:t xml:space="preserve">someone else </w:t>
      </w:r>
      <w:r w:rsidR="00053E02">
        <w:rPr>
          <w:rFonts w:ascii="Times New Roman" w:hAnsi="Times New Roman" w:cs="Times New Roman"/>
          <w:sz w:val="24"/>
          <w:szCs w:val="24"/>
        </w:rPr>
        <w:lastRenderedPageBreak/>
        <w:t xml:space="preserve">properly </w:t>
      </w:r>
      <w:r w:rsidR="00E839ED">
        <w:rPr>
          <w:rFonts w:ascii="Times New Roman" w:hAnsi="Times New Roman" w:cs="Times New Roman"/>
          <w:sz w:val="24"/>
          <w:szCs w:val="24"/>
        </w:rPr>
        <w:t xml:space="preserve">appointed </w:t>
      </w:r>
      <w:r w:rsidR="00053E02">
        <w:rPr>
          <w:rFonts w:ascii="Times New Roman" w:hAnsi="Times New Roman" w:cs="Times New Roman"/>
          <w:sz w:val="24"/>
          <w:szCs w:val="24"/>
        </w:rPr>
        <w:t xml:space="preserve">by </w:t>
      </w:r>
      <w:proofErr w:type="spellStart"/>
      <w:r w:rsidR="00053E02">
        <w:rPr>
          <w:rFonts w:ascii="Times New Roman" w:hAnsi="Times New Roman" w:cs="Times New Roman"/>
          <w:sz w:val="24"/>
          <w:szCs w:val="24"/>
        </w:rPr>
        <w:t>Hwange</w:t>
      </w:r>
      <w:proofErr w:type="spellEnd"/>
      <w:r w:rsidR="00053E02">
        <w:rPr>
          <w:rFonts w:ascii="Times New Roman" w:hAnsi="Times New Roman" w:cs="Times New Roman"/>
          <w:sz w:val="24"/>
          <w:szCs w:val="24"/>
        </w:rPr>
        <w:t xml:space="preserve"> Colliery</w:t>
      </w:r>
      <w:r w:rsidR="00D560B6">
        <w:rPr>
          <w:rFonts w:ascii="Times New Roman" w:hAnsi="Times New Roman" w:cs="Times New Roman"/>
          <w:sz w:val="24"/>
          <w:szCs w:val="24"/>
        </w:rPr>
        <w:t>;</w:t>
      </w:r>
      <w:r w:rsidR="007D09B4">
        <w:rPr>
          <w:rFonts w:ascii="Times New Roman" w:hAnsi="Times New Roman" w:cs="Times New Roman"/>
          <w:sz w:val="24"/>
          <w:szCs w:val="24"/>
        </w:rPr>
        <w:t xml:space="preserve"> (</w:t>
      </w:r>
      <w:r w:rsidR="00FF7804">
        <w:rPr>
          <w:rFonts w:ascii="Times New Roman" w:hAnsi="Times New Roman" w:cs="Times New Roman"/>
          <w:sz w:val="24"/>
          <w:szCs w:val="24"/>
        </w:rPr>
        <w:t>2</w:t>
      </w:r>
      <w:r w:rsidR="007D09B4">
        <w:rPr>
          <w:rFonts w:ascii="Times New Roman" w:hAnsi="Times New Roman" w:cs="Times New Roman"/>
          <w:sz w:val="24"/>
          <w:szCs w:val="24"/>
        </w:rPr>
        <w:t>)</w:t>
      </w:r>
      <w:r w:rsidR="00E839ED">
        <w:rPr>
          <w:rFonts w:ascii="Times New Roman" w:hAnsi="Times New Roman" w:cs="Times New Roman"/>
          <w:sz w:val="24"/>
          <w:szCs w:val="24"/>
        </w:rPr>
        <w:t xml:space="preserve"> – for an anti</w:t>
      </w:r>
      <w:r w:rsidR="002574B0">
        <w:rPr>
          <w:rFonts w:ascii="Times New Roman" w:hAnsi="Times New Roman" w:cs="Times New Roman"/>
          <w:sz w:val="24"/>
          <w:szCs w:val="24"/>
        </w:rPr>
        <w:t>-</w:t>
      </w:r>
      <w:r w:rsidR="00E839ED">
        <w:rPr>
          <w:rFonts w:ascii="Times New Roman" w:hAnsi="Times New Roman" w:cs="Times New Roman"/>
          <w:sz w:val="24"/>
          <w:szCs w:val="24"/>
        </w:rPr>
        <w:t xml:space="preserve">dissipation interdict to </w:t>
      </w:r>
      <w:r w:rsidR="00C843FC">
        <w:rPr>
          <w:rFonts w:ascii="Times New Roman" w:hAnsi="Times New Roman" w:cs="Times New Roman"/>
          <w:sz w:val="24"/>
          <w:szCs w:val="24"/>
        </w:rPr>
        <w:t>prohibit the disposal of any of the assets of the Coal Gasification Company</w:t>
      </w:r>
      <w:r w:rsidR="00A946F9">
        <w:rPr>
          <w:rFonts w:ascii="Times New Roman" w:hAnsi="Times New Roman" w:cs="Times New Roman"/>
          <w:sz w:val="24"/>
          <w:szCs w:val="24"/>
        </w:rPr>
        <w:t>, especially the coal sto</w:t>
      </w:r>
      <w:r w:rsidR="002574B0">
        <w:rPr>
          <w:rFonts w:ascii="Times New Roman" w:hAnsi="Times New Roman" w:cs="Times New Roman"/>
          <w:sz w:val="24"/>
          <w:szCs w:val="24"/>
        </w:rPr>
        <w:t>c</w:t>
      </w:r>
      <w:r w:rsidR="00A946F9">
        <w:rPr>
          <w:rFonts w:ascii="Times New Roman" w:hAnsi="Times New Roman" w:cs="Times New Roman"/>
          <w:sz w:val="24"/>
          <w:szCs w:val="24"/>
        </w:rPr>
        <w:t>k</w:t>
      </w:r>
      <w:r w:rsidR="002574B0">
        <w:rPr>
          <w:rFonts w:ascii="Times New Roman" w:hAnsi="Times New Roman" w:cs="Times New Roman"/>
          <w:sz w:val="24"/>
          <w:szCs w:val="24"/>
        </w:rPr>
        <w:t xml:space="preserve">s, </w:t>
      </w:r>
      <w:r w:rsidR="00A946F9">
        <w:rPr>
          <w:rFonts w:ascii="Times New Roman" w:hAnsi="Times New Roman" w:cs="Times New Roman"/>
          <w:sz w:val="24"/>
          <w:szCs w:val="24"/>
        </w:rPr>
        <w:t xml:space="preserve"> coking oven </w:t>
      </w:r>
      <w:r w:rsidR="002574B0">
        <w:rPr>
          <w:rFonts w:ascii="Times New Roman" w:hAnsi="Times New Roman" w:cs="Times New Roman"/>
          <w:sz w:val="24"/>
          <w:szCs w:val="24"/>
        </w:rPr>
        <w:t xml:space="preserve">and </w:t>
      </w:r>
      <w:r w:rsidR="00A946F9">
        <w:rPr>
          <w:rFonts w:ascii="Times New Roman" w:hAnsi="Times New Roman" w:cs="Times New Roman"/>
          <w:sz w:val="24"/>
          <w:szCs w:val="24"/>
        </w:rPr>
        <w:t>battery</w:t>
      </w:r>
      <w:r w:rsidR="00B67D38">
        <w:rPr>
          <w:rFonts w:ascii="Times New Roman" w:hAnsi="Times New Roman" w:cs="Times New Roman"/>
          <w:sz w:val="24"/>
          <w:szCs w:val="24"/>
        </w:rPr>
        <w:t xml:space="preserve">, by anyone purporting to act on behalf of that company until </w:t>
      </w:r>
      <w:proofErr w:type="spellStart"/>
      <w:r w:rsidR="009F7DC9">
        <w:rPr>
          <w:rFonts w:ascii="Times New Roman" w:hAnsi="Times New Roman" w:cs="Times New Roman"/>
          <w:sz w:val="24"/>
          <w:szCs w:val="24"/>
        </w:rPr>
        <w:t>Hwange</w:t>
      </w:r>
      <w:proofErr w:type="spellEnd"/>
      <w:r w:rsidR="009F7DC9">
        <w:rPr>
          <w:rFonts w:ascii="Times New Roman" w:hAnsi="Times New Roman" w:cs="Times New Roman"/>
          <w:sz w:val="24"/>
          <w:szCs w:val="24"/>
        </w:rPr>
        <w:t xml:space="preserve"> Colliery’s </w:t>
      </w:r>
      <w:r w:rsidR="00B67D38">
        <w:rPr>
          <w:rFonts w:ascii="Times New Roman" w:hAnsi="Times New Roman" w:cs="Times New Roman"/>
          <w:sz w:val="24"/>
          <w:szCs w:val="24"/>
        </w:rPr>
        <w:t xml:space="preserve">claim for </w:t>
      </w:r>
      <w:r w:rsidR="009F7DC9">
        <w:rPr>
          <w:rFonts w:ascii="Times New Roman" w:hAnsi="Times New Roman" w:cs="Times New Roman"/>
          <w:sz w:val="24"/>
          <w:szCs w:val="24"/>
        </w:rPr>
        <w:t xml:space="preserve">the </w:t>
      </w:r>
      <w:r w:rsidR="00B67D38">
        <w:rPr>
          <w:rFonts w:ascii="Times New Roman" w:hAnsi="Times New Roman" w:cs="Times New Roman"/>
          <w:sz w:val="24"/>
          <w:szCs w:val="24"/>
        </w:rPr>
        <w:t xml:space="preserve">cancellation </w:t>
      </w:r>
      <w:r w:rsidR="004A0B8E">
        <w:rPr>
          <w:rFonts w:ascii="Times New Roman" w:hAnsi="Times New Roman" w:cs="Times New Roman"/>
          <w:sz w:val="24"/>
          <w:szCs w:val="24"/>
        </w:rPr>
        <w:t xml:space="preserve">of </w:t>
      </w:r>
      <w:r w:rsidR="009F7DC9">
        <w:rPr>
          <w:rFonts w:ascii="Times New Roman" w:hAnsi="Times New Roman" w:cs="Times New Roman"/>
          <w:sz w:val="24"/>
          <w:szCs w:val="24"/>
        </w:rPr>
        <w:t xml:space="preserve">the </w:t>
      </w:r>
      <w:r w:rsidR="004A0B8E">
        <w:rPr>
          <w:rFonts w:ascii="Times New Roman" w:hAnsi="Times New Roman" w:cs="Times New Roman"/>
          <w:sz w:val="24"/>
          <w:szCs w:val="24"/>
        </w:rPr>
        <w:t xml:space="preserve">contract and </w:t>
      </w:r>
      <w:r w:rsidR="009F7DC9">
        <w:rPr>
          <w:rFonts w:ascii="Times New Roman" w:hAnsi="Times New Roman" w:cs="Times New Roman"/>
          <w:sz w:val="24"/>
          <w:szCs w:val="24"/>
        </w:rPr>
        <w:t>for</w:t>
      </w:r>
      <w:r w:rsidR="007D09B4">
        <w:rPr>
          <w:rFonts w:ascii="Times New Roman" w:hAnsi="Times New Roman" w:cs="Times New Roman"/>
          <w:sz w:val="24"/>
          <w:szCs w:val="24"/>
        </w:rPr>
        <w:t xml:space="preserve"> </w:t>
      </w:r>
      <w:r w:rsidR="00B67D38">
        <w:rPr>
          <w:rFonts w:ascii="Times New Roman" w:hAnsi="Times New Roman" w:cs="Times New Roman"/>
          <w:sz w:val="24"/>
          <w:szCs w:val="24"/>
        </w:rPr>
        <w:t xml:space="preserve">damages </w:t>
      </w:r>
      <w:r w:rsidR="004A0B8E">
        <w:rPr>
          <w:rFonts w:ascii="Times New Roman" w:hAnsi="Times New Roman" w:cs="Times New Roman"/>
          <w:sz w:val="24"/>
          <w:szCs w:val="24"/>
        </w:rPr>
        <w:t>under HC 537/13 was determined</w:t>
      </w:r>
      <w:r w:rsidR="00D36D2B">
        <w:rPr>
          <w:rFonts w:ascii="Times New Roman" w:hAnsi="Times New Roman" w:cs="Times New Roman"/>
          <w:sz w:val="24"/>
          <w:szCs w:val="24"/>
        </w:rPr>
        <w:t>;</w:t>
      </w:r>
      <w:r w:rsidR="004A0B8E">
        <w:rPr>
          <w:rFonts w:ascii="Times New Roman" w:hAnsi="Times New Roman" w:cs="Times New Roman"/>
          <w:sz w:val="24"/>
          <w:szCs w:val="24"/>
        </w:rPr>
        <w:t xml:space="preserve"> and</w:t>
      </w:r>
      <w:r w:rsidR="007D09B4">
        <w:rPr>
          <w:rFonts w:ascii="Times New Roman" w:hAnsi="Times New Roman" w:cs="Times New Roman"/>
          <w:sz w:val="24"/>
          <w:szCs w:val="24"/>
        </w:rPr>
        <w:t xml:space="preserve"> (</w:t>
      </w:r>
      <w:r w:rsidR="009F7DC9">
        <w:rPr>
          <w:rFonts w:ascii="Times New Roman" w:hAnsi="Times New Roman" w:cs="Times New Roman"/>
          <w:sz w:val="24"/>
          <w:szCs w:val="24"/>
        </w:rPr>
        <w:t>3</w:t>
      </w:r>
      <w:r w:rsidR="007D09B4">
        <w:rPr>
          <w:rFonts w:ascii="Times New Roman" w:hAnsi="Times New Roman" w:cs="Times New Roman"/>
          <w:sz w:val="24"/>
          <w:szCs w:val="24"/>
        </w:rPr>
        <w:t>)</w:t>
      </w:r>
      <w:r w:rsidR="004A0B8E">
        <w:rPr>
          <w:rFonts w:ascii="Times New Roman" w:hAnsi="Times New Roman" w:cs="Times New Roman"/>
          <w:sz w:val="24"/>
          <w:szCs w:val="24"/>
        </w:rPr>
        <w:t xml:space="preserve">- for an interdict against </w:t>
      </w:r>
      <w:proofErr w:type="spellStart"/>
      <w:r w:rsidR="004A0B8E">
        <w:rPr>
          <w:rFonts w:ascii="Times New Roman" w:hAnsi="Times New Roman" w:cs="Times New Roman"/>
          <w:sz w:val="24"/>
          <w:szCs w:val="24"/>
        </w:rPr>
        <w:t>Savanhu</w:t>
      </w:r>
      <w:proofErr w:type="spellEnd"/>
      <w:r w:rsidR="004A0B8E">
        <w:rPr>
          <w:rFonts w:ascii="Times New Roman" w:hAnsi="Times New Roman" w:cs="Times New Roman"/>
          <w:sz w:val="24"/>
          <w:szCs w:val="24"/>
        </w:rPr>
        <w:t xml:space="preserve"> </w:t>
      </w:r>
      <w:r w:rsidR="00967A36">
        <w:rPr>
          <w:rFonts w:ascii="Times New Roman" w:hAnsi="Times New Roman" w:cs="Times New Roman"/>
          <w:sz w:val="24"/>
          <w:szCs w:val="24"/>
        </w:rPr>
        <w:t>to stop him from masquerading as a director</w:t>
      </w:r>
      <w:r w:rsidR="0020335D">
        <w:rPr>
          <w:rFonts w:ascii="Times New Roman" w:hAnsi="Times New Roman" w:cs="Times New Roman"/>
          <w:sz w:val="24"/>
          <w:szCs w:val="24"/>
        </w:rPr>
        <w:t>,</w:t>
      </w:r>
      <w:r w:rsidR="00967A36">
        <w:rPr>
          <w:rFonts w:ascii="Times New Roman" w:hAnsi="Times New Roman" w:cs="Times New Roman"/>
          <w:sz w:val="24"/>
          <w:szCs w:val="24"/>
        </w:rPr>
        <w:t xml:space="preserve"> representative </w:t>
      </w:r>
      <w:r w:rsidR="0020335D">
        <w:rPr>
          <w:rFonts w:ascii="Times New Roman" w:hAnsi="Times New Roman" w:cs="Times New Roman"/>
          <w:sz w:val="24"/>
          <w:szCs w:val="24"/>
        </w:rPr>
        <w:t xml:space="preserve">and appointee </w:t>
      </w:r>
      <w:r w:rsidR="00967A36">
        <w:rPr>
          <w:rFonts w:ascii="Times New Roman" w:hAnsi="Times New Roman" w:cs="Times New Roman"/>
          <w:sz w:val="24"/>
          <w:szCs w:val="24"/>
        </w:rPr>
        <w:t xml:space="preserve">of </w:t>
      </w:r>
      <w:proofErr w:type="spellStart"/>
      <w:r w:rsidR="00004A86">
        <w:rPr>
          <w:rFonts w:ascii="Times New Roman" w:hAnsi="Times New Roman" w:cs="Times New Roman"/>
          <w:sz w:val="24"/>
          <w:szCs w:val="24"/>
        </w:rPr>
        <w:t>Hwange</w:t>
      </w:r>
      <w:proofErr w:type="spellEnd"/>
      <w:r w:rsidR="00004A86">
        <w:rPr>
          <w:rFonts w:ascii="Times New Roman" w:hAnsi="Times New Roman" w:cs="Times New Roman"/>
          <w:sz w:val="24"/>
          <w:szCs w:val="24"/>
        </w:rPr>
        <w:t xml:space="preserve"> Colliery on the board of </w:t>
      </w:r>
      <w:r w:rsidR="00E55CBF">
        <w:rPr>
          <w:rFonts w:ascii="Times New Roman" w:hAnsi="Times New Roman" w:cs="Times New Roman"/>
          <w:sz w:val="24"/>
          <w:szCs w:val="24"/>
        </w:rPr>
        <w:t xml:space="preserve">the </w:t>
      </w:r>
      <w:r w:rsidR="00004A86">
        <w:rPr>
          <w:rFonts w:ascii="Times New Roman" w:hAnsi="Times New Roman" w:cs="Times New Roman"/>
          <w:sz w:val="24"/>
          <w:szCs w:val="24"/>
        </w:rPr>
        <w:t xml:space="preserve">Coal Gasification </w:t>
      </w:r>
      <w:r w:rsidR="00525093">
        <w:rPr>
          <w:rFonts w:ascii="Times New Roman" w:hAnsi="Times New Roman" w:cs="Times New Roman"/>
          <w:sz w:val="24"/>
          <w:szCs w:val="24"/>
        </w:rPr>
        <w:t>Company</w:t>
      </w:r>
      <w:r w:rsidR="007D09B4">
        <w:rPr>
          <w:rFonts w:ascii="Times New Roman" w:hAnsi="Times New Roman" w:cs="Times New Roman"/>
          <w:sz w:val="24"/>
          <w:szCs w:val="24"/>
        </w:rPr>
        <w:t xml:space="preserve"> </w:t>
      </w:r>
      <w:r w:rsidR="00004A86">
        <w:rPr>
          <w:rFonts w:ascii="Times New Roman" w:hAnsi="Times New Roman" w:cs="Times New Roman"/>
          <w:sz w:val="24"/>
          <w:szCs w:val="24"/>
        </w:rPr>
        <w:t>because he had been dismissed.</w:t>
      </w:r>
    </w:p>
    <w:p w:rsidR="003413D0" w:rsidRDefault="004B3D6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D8479E">
        <w:rPr>
          <w:rFonts w:ascii="Times New Roman" w:hAnsi="Times New Roman" w:cs="Times New Roman"/>
          <w:i/>
          <w:sz w:val="24"/>
          <w:szCs w:val="24"/>
        </w:rPr>
        <w:t>Samukang</w:t>
      </w:r>
      <w:r w:rsidR="00D8479E" w:rsidRPr="00D8479E">
        <w:rPr>
          <w:rFonts w:ascii="Times New Roman" w:hAnsi="Times New Roman" w:cs="Times New Roman"/>
          <w:i/>
          <w:sz w:val="24"/>
          <w:szCs w:val="24"/>
        </w:rPr>
        <w:t>e</w:t>
      </w:r>
      <w:proofErr w:type="spellEnd"/>
      <w:r w:rsidR="007D09B4">
        <w:rPr>
          <w:rFonts w:ascii="Times New Roman" w:hAnsi="Times New Roman" w:cs="Times New Roman"/>
          <w:i/>
          <w:sz w:val="24"/>
          <w:szCs w:val="24"/>
        </w:rPr>
        <w:t xml:space="preserve"> </w:t>
      </w:r>
      <w:r w:rsidR="00876CFA">
        <w:rPr>
          <w:rFonts w:ascii="Times New Roman" w:hAnsi="Times New Roman" w:cs="Times New Roman"/>
          <w:sz w:val="24"/>
          <w:szCs w:val="24"/>
        </w:rPr>
        <w:t>vehemently oppose</w:t>
      </w:r>
      <w:r w:rsidR="00672D97">
        <w:rPr>
          <w:rFonts w:ascii="Times New Roman" w:hAnsi="Times New Roman" w:cs="Times New Roman"/>
          <w:sz w:val="24"/>
          <w:szCs w:val="24"/>
        </w:rPr>
        <w:t>d</w:t>
      </w:r>
      <w:r w:rsidR="00876CFA">
        <w:rPr>
          <w:rFonts w:ascii="Times New Roman" w:hAnsi="Times New Roman" w:cs="Times New Roman"/>
          <w:sz w:val="24"/>
          <w:szCs w:val="24"/>
        </w:rPr>
        <w:t xml:space="preserve"> the </w:t>
      </w:r>
      <w:r>
        <w:rPr>
          <w:rFonts w:ascii="Times New Roman" w:hAnsi="Times New Roman" w:cs="Times New Roman"/>
          <w:sz w:val="24"/>
          <w:szCs w:val="24"/>
        </w:rPr>
        <w:t xml:space="preserve">intended </w:t>
      </w:r>
      <w:r w:rsidR="00672D97">
        <w:rPr>
          <w:rFonts w:ascii="Times New Roman" w:hAnsi="Times New Roman" w:cs="Times New Roman"/>
          <w:sz w:val="24"/>
          <w:szCs w:val="24"/>
        </w:rPr>
        <w:t>applications</w:t>
      </w:r>
      <w:r>
        <w:rPr>
          <w:rFonts w:ascii="Times New Roman" w:hAnsi="Times New Roman" w:cs="Times New Roman"/>
          <w:sz w:val="24"/>
          <w:szCs w:val="24"/>
        </w:rPr>
        <w:t xml:space="preserve">. </w:t>
      </w:r>
      <w:r w:rsidR="003B4E2F">
        <w:rPr>
          <w:rFonts w:ascii="Times New Roman" w:hAnsi="Times New Roman" w:cs="Times New Roman"/>
          <w:sz w:val="24"/>
          <w:szCs w:val="24"/>
        </w:rPr>
        <w:t xml:space="preserve">Essentially, Mr </w:t>
      </w:r>
      <w:proofErr w:type="spellStart"/>
      <w:r w:rsidR="003B4E2F" w:rsidRPr="00876CFA">
        <w:rPr>
          <w:rFonts w:ascii="Times New Roman" w:hAnsi="Times New Roman" w:cs="Times New Roman"/>
          <w:i/>
          <w:sz w:val="24"/>
          <w:szCs w:val="24"/>
        </w:rPr>
        <w:t>Samukange’s</w:t>
      </w:r>
      <w:proofErr w:type="spellEnd"/>
      <w:r w:rsidR="003B4E2F">
        <w:rPr>
          <w:rFonts w:ascii="Times New Roman" w:hAnsi="Times New Roman" w:cs="Times New Roman"/>
          <w:sz w:val="24"/>
          <w:szCs w:val="24"/>
        </w:rPr>
        <w:t xml:space="preserve"> submission was that the choice of Fred </w:t>
      </w:r>
      <w:proofErr w:type="spellStart"/>
      <w:r w:rsidR="003B4E2F">
        <w:rPr>
          <w:rFonts w:ascii="Times New Roman" w:hAnsi="Times New Roman" w:cs="Times New Roman"/>
          <w:sz w:val="24"/>
          <w:szCs w:val="24"/>
        </w:rPr>
        <w:t>Moyo</w:t>
      </w:r>
      <w:proofErr w:type="spellEnd"/>
      <w:r w:rsidR="003B4E2F">
        <w:rPr>
          <w:rFonts w:ascii="Times New Roman" w:hAnsi="Times New Roman" w:cs="Times New Roman"/>
          <w:sz w:val="24"/>
          <w:szCs w:val="24"/>
        </w:rPr>
        <w:t xml:space="preserve"> as a co</w:t>
      </w:r>
      <w:r w:rsidR="00E93DDC">
        <w:rPr>
          <w:rFonts w:ascii="Times New Roman" w:hAnsi="Times New Roman" w:cs="Times New Roman"/>
          <w:sz w:val="24"/>
          <w:szCs w:val="24"/>
        </w:rPr>
        <w:t>-signatory to the bank a</w:t>
      </w:r>
      <w:r w:rsidR="00876CFA">
        <w:rPr>
          <w:rFonts w:ascii="Times New Roman" w:hAnsi="Times New Roman" w:cs="Times New Roman"/>
          <w:sz w:val="24"/>
          <w:szCs w:val="24"/>
        </w:rPr>
        <w:t>ccounts in terms of the consent</w:t>
      </w:r>
      <w:r w:rsidR="00EE09FA">
        <w:rPr>
          <w:rFonts w:ascii="Times New Roman" w:hAnsi="Times New Roman" w:cs="Times New Roman"/>
          <w:sz w:val="24"/>
          <w:szCs w:val="24"/>
        </w:rPr>
        <w:t xml:space="preserve"> orders was </w:t>
      </w:r>
      <w:r w:rsidR="00E93DDC">
        <w:rPr>
          <w:rFonts w:ascii="Times New Roman" w:hAnsi="Times New Roman" w:cs="Times New Roman"/>
          <w:sz w:val="24"/>
          <w:szCs w:val="24"/>
        </w:rPr>
        <w:t xml:space="preserve">motivated </w:t>
      </w:r>
      <w:r w:rsidR="00EE09FA">
        <w:rPr>
          <w:rFonts w:ascii="Times New Roman" w:hAnsi="Times New Roman" w:cs="Times New Roman"/>
          <w:sz w:val="24"/>
          <w:szCs w:val="24"/>
        </w:rPr>
        <w:t xml:space="preserve">not </w:t>
      </w:r>
      <w:r w:rsidR="00E93DDC">
        <w:rPr>
          <w:rFonts w:ascii="Times New Roman" w:hAnsi="Times New Roman" w:cs="Times New Roman"/>
          <w:sz w:val="24"/>
          <w:szCs w:val="24"/>
        </w:rPr>
        <w:t xml:space="preserve">by his </w:t>
      </w:r>
      <w:r w:rsidR="00E55CBF">
        <w:rPr>
          <w:rFonts w:ascii="Times New Roman" w:hAnsi="Times New Roman" w:cs="Times New Roman"/>
          <w:sz w:val="24"/>
          <w:szCs w:val="24"/>
        </w:rPr>
        <w:t xml:space="preserve">previous </w:t>
      </w:r>
      <w:r w:rsidR="00E93DDC">
        <w:rPr>
          <w:rFonts w:ascii="Times New Roman" w:hAnsi="Times New Roman" w:cs="Times New Roman"/>
          <w:sz w:val="24"/>
          <w:szCs w:val="24"/>
        </w:rPr>
        <w:t xml:space="preserve">connection to </w:t>
      </w:r>
      <w:proofErr w:type="spellStart"/>
      <w:r w:rsidR="00E93DDC">
        <w:rPr>
          <w:rFonts w:ascii="Times New Roman" w:hAnsi="Times New Roman" w:cs="Times New Roman"/>
          <w:sz w:val="24"/>
          <w:szCs w:val="24"/>
        </w:rPr>
        <w:t>Hwange</w:t>
      </w:r>
      <w:proofErr w:type="spellEnd"/>
      <w:r w:rsidR="00E93DDC">
        <w:rPr>
          <w:rFonts w:ascii="Times New Roman" w:hAnsi="Times New Roman" w:cs="Times New Roman"/>
          <w:sz w:val="24"/>
          <w:szCs w:val="24"/>
        </w:rPr>
        <w:t xml:space="preserve"> Colliery but by the fact that he was a neutral person </w:t>
      </w:r>
      <w:r w:rsidR="00C91937">
        <w:rPr>
          <w:rFonts w:ascii="Times New Roman" w:hAnsi="Times New Roman" w:cs="Times New Roman"/>
          <w:sz w:val="24"/>
          <w:szCs w:val="24"/>
        </w:rPr>
        <w:t xml:space="preserve">and </w:t>
      </w:r>
      <w:r w:rsidR="00876CFA">
        <w:rPr>
          <w:rFonts w:ascii="Times New Roman" w:hAnsi="Times New Roman" w:cs="Times New Roman"/>
          <w:sz w:val="24"/>
          <w:szCs w:val="24"/>
        </w:rPr>
        <w:t xml:space="preserve">that he </w:t>
      </w:r>
      <w:r w:rsidR="00C91937">
        <w:rPr>
          <w:rFonts w:ascii="Times New Roman" w:hAnsi="Times New Roman" w:cs="Times New Roman"/>
          <w:sz w:val="24"/>
          <w:szCs w:val="24"/>
        </w:rPr>
        <w:t xml:space="preserve">was </w:t>
      </w:r>
      <w:r w:rsidR="00E93DDC">
        <w:rPr>
          <w:rFonts w:ascii="Times New Roman" w:hAnsi="Times New Roman" w:cs="Times New Roman"/>
          <w:sz w:val="24"/>
          <w:szCs w:val="24"/>
        </w:rPr>
        <w:t xml:space="preserve">still a director of </w:t>
      </w:r>
      <w:r w:rsidR="00C91937">
        <w:rPr>
          <w:rFonts w:ascii="Times New Roman" w:hAnsi="Times New Roman" w:cs="Times New Roman"/>
          <w:sz w:val="24"/>
          <w:szCs w:val="24"/>
        </w:rPr>
        <w:t xml:space="preserve">the Coal Gasification Company </w:t>
      </w:r>
      <w:r w:rsidR="00695712">
        <w:rPr>
          <w:rFonts w:ascii="Times New Roman" w:hAnsi="Times New Roman" w:cs="Times New Roman"/>
          <w:sz w:val="24"/>
          <w:szCs w:val="24"/>
        </w:rPr>
        <w:t xml:space="preserve">anyway </w:t>
      </w:r>
      <w:r w:rsidR="00C91937">
        <w:rPr>
          <w:rFonts w:ascii="Times New Roman" w:hAnsi="Times New Roman" w:cs="Times New Roman"/>
          <w:sz w:val="24"/>
          <w:szCs w:val="24"/>
        </w:rPr>
        <w:t xml:space="preserve">even though he might have lost his employment with </w:t>
      </w:r>
      <w:proofErr w:type="spellStart"/>
      <w:r w:rsidR="00C91937">
        <w:rPr>
          <w:rFonts w:ascii="Times New Roman" w:hAnsi="Times New Roman" w:cs="Times New Roman"/>
          <w:sz w:val="24"/>
          <w:szCs w:val="24"/>
        </w:rPr>
        <w:t>Hwange</w:t>
      </w:r>
      <w:proofErr w:type="spellEnd"/>
      <w:r w:rsidR="00C91937">
        <w:rPr>
          <w:rFonts w:ascii="Times New Roman" w:hAnsi="Times New Roman" w:cs="Times New Roman"/>
          <w:sz w:val="24"/>
          <w:szCs w:val="24"/>
        </w:rPr>
        <w:t xml:space="preserve"> Colliery</w:t>
      </w:r>
      <w:r w:rsidR="0049145C">
        <w:rPr>
          <w:rFonts w:ascii="Times New Roman" w:hAnsi="Times New Roman" w:cs="Times New Roman"/>
          <w:sz w:val="24"/>
          <w:szCs w:val="24"/>
        </w:rPr>
        <w:t xml:space="preserve">. Mr </w:t>
      </w:r>
      <w:proofErr w:type="spellStart"/>
      <w:r w:rsidR="0049145C" w:rsidRPr="0049145C">
        <w:rPr>
          <w:rFonts w:ascii="Times New Roman" w:hAnsi="Times New Roman" w:cs="Times New Roman"/>
          <w:i/>
          <w:sz w:val="24"/>
          <w:szCs w:val="24"/>
        </w:rPr>
        <w:t>Samukange</w:t>
      </w:r>
      <w:proofErr w:type="spellEnd"/>
      <w:r w:rsidR="0049145C">
        <w:rPr>
          <w:rFonts w:ascii="Times New Roman" w:hAnsi="Times New Roman" w:cs="Times New Roman"/>
          <w:sz w:val="24"/>
          <w:szCs w:val="24"/>
        </w:rPr>
        <w:t xml:space="preserve"> further submitted</w:t>
      </w:r>
      <w:r w:rsidR="00C91937">
        <w:rPr>
          <w:rFonts w:ascii="Times New Roman" w:hAnsi="Times New Roman" w:cs="Times New Roman"/>
          <w:sz w:val="24"/>
          <w:szCs w:val="24"/>
        </w:rPr>
        <w:t xml:space="preserve"> that in terms of the </w:t>
      </w:r>
      <w:r w:rsidR="004126E9">
        <w:rPr>
          <w:rFonts w:ascii="Times New Roman" w:hAnsi="Times New Roman" w:cs="Times New Roman"/>
          <w:sz w:val="24"/>
          <w:szCs w:val="24"/>
        </w:rPr>
        <w:t xml:space="preserve">agreement between the parties </w:t>
      </w:r>
      <w:proofErr w:type="spellStart"/>
      <w:r w:rsidR="004126E9">
        <w:rPr>
          <w:rFonts w:ascii="Times New Roman" w:hAnsi="Times New Roman" w:cs="Times New Roman"/>
          <w:sz w:val="24"/>
          <w:szCs w:val="24"/>
        </w:rPr>
        <w:t>Hwange</w:t>
      </w:r>
      <w:proofErr w:type="spellEnd"/>
      <w:r w:rsidR="004126E9">
        <w:rPr>
          <w:rFonts w:ascii="Times New Roman" w:hAnsi="Times New Roman" w:cs="Times New Roman"/>
          <w:sz w:val="24"/>
          <w:szCs w:val="24"/>
        </w:rPr>
        <w:t xml:space="preserve"> </w:t>
      </w:r>
      <w:r w:rsidR="0049145C">
        <w:rPr>
          <w:rFonts w:ascii="Times New Roman" w:hAnsi="Times New Roman" w:cs="Times New Roman"/>
          <w:sz w:val="24"/>
          <w:szCs w:val="24"/>
        </w:rPr>
        <w:t xml:space="preserve">Colliery </w:t>
      </w:r>
      <w:r w:rsidR="004126E9">
        <w:rPr>
          <w:rFonts w:ascii="Times New Roman" w:hAnsi="Times New Roman" w:cs="Times New Roman"/>
          <w:sz w:val="24"/>
          <w:szCs w:val="24"/>
        </w:rPr>
        <w:t xml:space="preserve">would not be involved in the day to day management of the Coal Gasification Company, that the issue of </w:t>
      </w:r>
      <w:r w:rsidR="006F59C2">
        <w:rPr>
          <w:rFonts w:ascii="Times New Roman" w:hAnsi="Times New Roman" w:cs="Times New Roman"/>
          <w:sz w:val="24"/>
          <w:szCs w:val="24"/>
        </w:rPr>
        <w:t>signing on</w:t>
      </w:r>
      <w:r w:rsidR="004126E9">
        <w:rPr>
          <w:rFonts w:ascii="Times New Roman" w:hAnsi="Times New Roman" w:cs="Times New Roman"/>
          <w:sz w:val="24"/>
          <w:szCs w:val="24"/>
        </w:rPr>
        <w:t xml:space="preserve"> bank accounts </w:t>
      </w:r>
      <w:r w:rsidR="0058255A">
        <w:rPr>
          <w:rFonts w:ascii="Times New Roman" w:hAnsi="Times New Roman" w:cs="Times New Roman"/>
          <w:sz w:val="24"/>
          <w:szCs w:val="24"/>
        </w:rPr>
        <w:t xml:space="preserve">was one of management and </w:t>
      </w:r>
      <w:r w:rsidR="00EE09FA">
        <w:rPr>
          <w:rFonts w:ascii="Times New Roman" w:hAnsi="Times New Roman" w:cs="Times New Roman"/>
          <w:sz w:val="24"/>
          <w:szCs w:val="24"/>
        </w:rPr>
        <w:t>that therefore</w:t>
      </w:r>
      <w:r w:rsidR="0058255A">
        <w:rPr>
          <w:rFonts w:ascii="Times New Roman" w:hAnsi="Times New Roman" w:cs="Times New Roman"/>
          <w:sz w:val="24"/>
          <w:szCs w:val="24"/>
        </w:rPr>
        <w:t xml:space="preserve"> </w:t>
      </w:r>
      <w:proofErr w:type="spellStart"/>
      <w:r w:rsidR="0058255A">
        <w:rPr>
          <w:rFonts w:ascii="Times New Roman" w:hAnsi="Times New Roman" w:cs="Times New Roman"/>
          <w:sz w:val="24"/>
          <w:szCs w:val="24"/>
        </w:rPr>
        <w:t>Hwange</w:t>
      </w:r>
      <w:proofErr w:type="spellEnd"/>
      <w:r w:rsidR="0058255A">
        <w:rPr>
          <w:rFonts w:ascii="Times New Roman" w:hAnsi="Times New Roman" w:cs="Times New Roman"/>
          <w:sz w:val="24"/>
          <w:szCs w:val="24"/>
        </w:rPr>
        <w:t xml:space="preserve"> Colliery was in effect seeking to sneak into the management of the Coal Gasification Company by the back door</w:t>
      </w:r>
      <w:r w:rsidR="00EF3C29">
        <w:rPr>
          <w:rFonts w:ascii="Times New Roman" w:hAnsi="Times New Roman" w:cs="Times New Roman"/>
          <w:sz w:val="24"/>
          <w:szCs w:val="24"/>
        </w:rPr>
        <w:t>. He further submitted</w:t>
      </w:r>
      <w:r w:rsidR="00A470C5">
        <w:rPr>
          <w:rFonts w:ascii="Times New Roman" w:hAnsi="Times New Roman" w:cs="Times New Roman"/>
          <w:sz w:val="24"/>
          <w:szCs w:val="24"/>
        </w:rPr>
        <w:t xml:space="preserve"> that the dispute between the two factions was not one for</w:t>
      </w:r>
      <w:r w:rsidR="00A92767">
        <w:rPr>
          <w:rFonts w:ascii="Times New Roman" w:hAnsi="Times New Roman" w:cs="Times New Roman"/>
          <w:sz w:val="24"/>
          <w:szCs w:val="24"/>
        </w:rPr>
        <w:t xml:space="preserve"> shareholders but one involving company management and that the interdict against </w:t>
      </w:r>
      <w:proofErr w:type="spellStart"/>
      <w:r w:rsidR="00A92767">
        <w:rPr>
          <w:rFonts w:ascii="Times New Roman" w:hAnsi="Times New Roman" w:cs="Times New Roman"/>
          <w:sz w:val="24"/>
          <w:szCs w:val="24"/>
        </w:rPr>
        <w:t>Savanhu</w:t>
      </w:r>
      <w:proofErr w:type="spellEnd"/>
      <w:r w:rsidR="00A92767">
        <w:rPr>
          <w:rFonts w:ascii="Times New Roman" w:hAnsi="Times New Roman" w:cs="Times New Roman"/>
          <w:sz w:val="24"/>
          <w:szCs w:val="24"/>
        </w:rPr>
        <w:t xml:space="preserve"> would be opposed on essentially the same basis</w:t>
      </w:r>
      <w:r w:rsidR="00AB2E6C">
        <w:rPr>
          <w:rFonts w:ascii="Times New Roman" w:hAnsi="Times New Roman" w:cs="Times New Roman"/>
          <w:sz w:val="24"/>
          <w:szCs w:val="24"/>
        </w:rPr>
        <w:t>, namely</w:t>
      </w:r>
      <w:r w:rsidR="00A92767">
        <w:rPr>
          <w:rFonts w:ascii="Times New Roman" w:hAnsi="Times New Roman" w:cs="Times New Roman"/>
          <w:sz w:val="24"/>
          <w:szCs w:val="24"/>
        </w:rPr>
        <w:t xml:space="preserve"> that </w:t>
      </w:r>
      <w:r w:rsidR="00AF204C">
        <w:rPr>
          <w:rFonts w:ascii="Times New Roman" w:hAnsi="Times New Roman" w:cs="Times New Roman"/>
          <w:sz w:val="24"/>
          <w:szCs w:val="24"/>
        </w:rPr>
        <w:t xml:space="preserve">until </w:t>
      </w:r>
      <w:proofErr w:type="spellStart"/>
      <w:r w:rsidR="00AF204C">
        <w:rPr>
          <w:rFonts w:ascii="Times New Roman" w:hAnsi="Times New Roman" w:cs="Times New Roman"/>
          <w:sz w:val="24"/>
          <w:szCs w:val="24"/>
        </w:rPr>
        <w:t>Savanhu</w:t>
      </w:r>
      <w:proofErr w:type="spellEnd"/>
      <w:r w:rsidR="00AF204C">
        <w:rPr>
          <w:rFonts w:ascii="Times New Roman" w:hAnsi="Times New Roman" w:cs="Times New Roman"/>
          <w:sz w:val="24"/>
          <w:szCs w:val="24"/>
        </w:rPr>
        <w:t xml:space="preserve"> was properly removed from the board of the Coal Gasification Company by that company itsel</w:t>
      </w:r>
      <w:r w:rsidR="00D17D1E">
        <w:rPr>
          <w:rFonts w:ascii="Times New Roman" w:hAnsi="Times New Roman" w:cs="Times New Roman"/>
          <w:sz w:val="24"/>
          <w:szCs w:val="24"/>
        </w:rPr>
        <w:t xml:space="preserve">f </w:t>
      </w:r>
      <w:proofErr w:type="spellStart"/>
      <w:r w:rsidR="00D17D1E">
        <w:rPr>
          <w:rFonts w:ascii="Times New Roman" w:hAnsi="Times New Roman" w:cs="Times New Roman"/>
          <w:sz w:val="24"/>
          <w:szCs w:val="24"/>
        </w:rPr>
        <w:t>Hwange</w:t>
      </w:r>
      <w:proofErr w:type="spellEnd"/>
      <w:r w:rsidR="00D17D1E">
        <w:rPr>
          <w:rFonts w:ascii="Times New Roman" w:hAnsi="Times New Roman" w:cs="Times New Roman"/>
          <w:sz w:val="24"/>
          <w:szCs w:val="24"/>
        </w:rPr>
        <w:t xml:space="preserve"> Colliery had no right to do </w:t>
      </w:r>
      <w:r w:rsidR="00EB7DE6">
        <w:rPr>
          <w:rFonts w:ascii="Times New Roman" w:hAnsi="Times New Roman" w:cs="Times New Roman"/>
          <w:sz w:val="24"/>
          <w:szCs w:val="24"/>
        </w:rPr>
        <w:t>so</w:t>
      </w:r>
      <w:r w:rsidR="00D17D1E">
        <w:rPr>
          <w:rFonts w:ascii="Times New Roman" w:hAnsi="Times New Roman" w:cs="Times New Roman"/>
          <w:sz w:val="24"/>
          <w:szCs w:val="24"/>
        </w:rPr>
        <w:t xml:space="preserve"> especially given that it was </w:t>
      </w:r>
      <w:r w:rsidR="00EB7DE6">
        <w:rPr>
          <w:rFonts w:ascii="Times New Roman" w:hAnsi="Times New Roman" w:cs="Times New Roman"/>
          <w:sz w:val="24"/>
          <w:szCs w:val="24"/>
        </w:rPr>
        <w:t xml:space="preserve">just </w:t>
      </w:r>
      <w:r w:rsidR="00D17D1E">
        <w:rPr>
          <w:rFonts w:ascii="Times New Roman" w:hAnsi="Times New Roman" w:cs="Times New Roman"/>
          <w:sz w:val="24"/>
          <w:szCs w:val="24"/>
        </w:rPr>
        <w:t xml:space="preserve">a minority shareholder. </w:t>
      </w:r>
    </w:p>
    <w:p w:rsidR="00D23C7C" w:rsidRDefault="00303880"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anti-dissipation order w</w:t>
      </w:r>
      <w:r w:rsidR="00912F89">
        <w:rPr>
          <w:rFonts w:ascii="Times New Roman" w:hAnsi="Times New Roman" w:cs="Times New Roman"/>
          <w:sz w:val="24"/>
          <w:szCs w:val="24"/>
        </w:rPr>
        <w:t xml:space="preserve">ould be </w:t>
      </w:r>
      <w:r>
        <w:rPr>
          <w:rFonts w:ascii="Times New Roman" w:hAnsi="Times New Roman" w:cs="Times New Roman"/>
          <w:sz w:val="24"/>
          <w:szCs w:val="24"/>
        </w:rPr>
        <w:t>opposed on the basis that its effect would virtually paralyse and collapse the Coal Gasification Company the business of which was essent</w:t>
      </w:r>
      <w:r w:rsidR="00D23C7C">
        <w:rPr>
          <w:rFonts w:ascii="Times New Roman" w:hAnsi="Times New Roman" w:cs="Times New Roman"/>
          <w:sz w:val="24"/>
          <w:szCs w:val="24"/>
        </w:rPr>
        <w:t>ially the processing and disposal of coal.</w:t>
      </w:r>
    </w:p>
    <w:p w:rsidR="00406035" w:rsidRDefault="00D23C7C"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w:t>
      </w:r>
      <w:r w:rsidR="002F12D1">
        <w:rPr>
          <w:rFonts w:ascii="Times New Roman" w:hAnsi="Times New Roman" w:cs="Times New Roman"/>
          <w:sz w:val="24"/>
          <w:szCs w:val="24"/>
        </w:rPr>
        <w:t xml:space="preserve">multifaceted </w:t>
      </w:r>
      <w:r>
        <w:rPr>
          <w:rFonts w:ascii="Times New Roman" w:hAnsi="Times New Roman" w:cs="Times New Roman"/>
          <w:sz w:val="24"/>
          <w:szCs w:val="24"/>
        </w:rPr>
        <w:t xml:space="preserve">nature of the </w:t>
      </w:r>
      <w:r w:rsidR="002F12D1">
        <w:rPr>
          <w:rFonts w:ascii="Times New Roman" w:hAnsi="Times New Roman" w:cs="Times New Roman"/>
          <w:sz w:val="24"/>
          <w:szCs w:val="24"/>
        </w:rPr>
        <w:t xml:space="preserve">dispute and </w:t>
      </w:r>
      <w:r w:rsidR="003413D0">
        <w:rPr>
          <w:rFonts w:ascii="Times New Roman" w:hAnsi="Times New Roman" w:cs="Times New Roman"/>
          <w:sz w:val="24"/>
          <w:szCs w:val="24"/>
        </w:rPr>
        <w:t xml:space="preserve">the </w:t>
      </w:r>
      <w:r w:rsidR="002F12D1">
        <w:rPr>
          <w:rFonts w:ascii="Times New Roman" w:hAnsi="Times New Roman" w:cs="Times New Roman"/>
          <w:sz w:val="24"/>
          <w:szCs w:val="24"/>
        </w:rPr>
        <w:t>issues between the parties</w:t>
      </w:r>
      <w:r w:rsidR="00AB2E6C">
        <w:rPr>
          <w:rFonts w:ascii="Times New Roman" w:hAnsi="Times New Roman" w:cs="Times New Roman"/>
          <w:sz w:val="24"/>
          <w:szCs w:val="24"/>
        </w:rPr>
        <w:t>,</w:t>
      </w:r>
      <w:r w:rsidR="002F12D1">
        <w:rPr>
          <w:rFonts w:ascii="Times New Roman" w:hAnsi="Times New Roman" w:cs="Times New Roman"/>
          <w:sz w:val="24"/>
          <w:szCs w:val="24"/>
        </w:rPr>
        <w:t xml:space="preserve"> and</w:t>
      </w:r>
      <w:r w:rsidR="003413D0">
        <w:rPr>
          <w:rFonts w:ascii="Times New Roman" w:hAnsi="Times New Roman" w:cs="Times New Roman"/>
          <w:sz w:val="24"/>
          <w:szCs w:val="24"/>
        </w:rPr>
        <w:t xml:space="preserve"> given </w:t>
      </w:r>
      <w:r w:rsidR="00EF1654">
        <w:rPr>
          <w:rFonts w:ascii="Times New Roman" w:hAnsi="Times New Roman" w:cs="Times New Roman"/>
          <w:sz w:val="24"/>
          <w:szCs w:val="24"/>
        </w:rPr>
        <w:t xml:space="preserve">that </w:t>
      </w:r>
      <w:r w:rsidR="002F12D1">
        <w:rPr>
          <w:rFonts w:ascii="Times New Roman" w:hAnsi="Times New Roman" w:cs="Times New Roman"/>
          <w:sz w:val="24"/>
          <w:szCs w:val="24"/>
        </w:rPr>
        <w:t xml:space="preserve">they were </w:t>
      </w:r>
      <w:r w:rsidR="003413D0">
        <w:rPr>
          <w:rFonts w:ascii="Times New Roman" w:hAnsi="Times New Roman" w:cs="Times New Roman"/>
          <w:sz w:val="24"/>
          <w:szCs w:val="24"/>
        </w:rPr>
        <w:t xml:space="preserve">so </w:t>
      </w:r>
      <w:r w:rsidR="002F12D1">
        <w:rPr>
          <w:rFonts w:ascii="Times New Roman" w:hAnsi="Times New Roman" w:cs="Times New Roman"/>
          <w:sz w:val="24"/>
          <w:szCs w:val="24"/>
        </w:rPr>
        <w:t xml:space="preserve">intertwined it was readily agreed that all the matters would be consolidated </w:t>
      </w:r>
      <w:r w:rsidR="00553050">
        <w:rPr>
          <w:rFonts w:ascii="Times New Roman" w:hAnsi="Times New Roman" w:cs="Times New Roman"/>
          <w:sz w:val="24"/>
          <w:szCs w:val="24"/>
        </w:rPr>
        <w:t xml:space="preserve">and heard by a single judge. Barring </w:t>
      </w:r>
      <w:r w:rsidR="003F43C0">
        <w:rPr>
          <w:rFonts w:ascii="Times New Roman" w:hAnsi="Times New Roman" w:cs="Times New Roman"/>
          <w:sz w:val="24"/>
          <w:szCs w:val="24"/>
        </w:rPr>
        <w:t xml:space="preserve">any </w:t>
      </w:r>
      <w:r w:rsidR="00553050">
        <w:rPr>
          <w:rFonts w:ascii="Times New Roman" w:hAnsi="Times New Roman" w:cs="Times New Roman"/>
          <w:sz w:val="24"/>
          <w:szCs w:val="24"/>
        </w:rPr>
        <w:t xml:space="preserve">unforeseen objections or complications </w:t>
      </w:r>
      <w:r w:rsidR="00912F89">
        <w:rPr>
          <w:rFonts w:ascii="Times New Roman" w:hAnsi="Times New Roman" w:cs="Times New Roman"/>
          <w:sz w:val="24"/>
          <w:szCs w:val="24"/>
        </w:rPr>
        <w:t xml:space="preserve">it was agreed that </w:t>
      </w:r>
      <w:r w:rsidR="00553050">
        <w:rPr>
          <w:rFonts w:ascii="Times New Roman" w:hAnsi="Times New Roman" w:cs="Times New Roman"/>
          <w:sz w:val="24"/>
          <w:szCs w:val="24"/>
        </w:rPr>
        <w:t xml:space="preserve">I would hear the matters myself. </w:t>
      </w:r>
      <w:r w:rsidR="00021DCC">
        <w:rPr>
          <w:rFonts w:ascii="Times New Roman" w:hAnsi="Times New Roman" w:cs="Times New Roman"/>
          <w:sz w:val="24"/>
          <w:szCs w:val="24"/>
        </w:rPr>
        <w:t>The hearing was adjourned to</w:t>
      </w:r>
      <w:r w:rsidR="003F43C0">
        <w:rPr>
          <w:rFonts w:ascii="Times New Roman" w:hAnsi="Times New Roman" w:cs="Times New Roman"/>
          <w:sz w:val="24"/>
          <w:szCs w:val="24"/>
        </w:rPr>
        <w:t xml:space="preserve"> a </w:t>
      </w:r>
      <w:r w:rsidR="00406035">
        <w:rPr>
          <w:rFonts w:ascii="Times New Roman" w:hAnsi="Times New Roman" w:cs="Times New Roman"/>
          <w:sz w:val="24"/>
          <w:szCs w:val="24"/>
        </w:rPr>
        <w:t xml:space="preserve">later date to </w:t>
      </w:r>
      <w:r w:rsidR="003F43C0">
        <w:rPr>
          <w:rFonts w:ascii="Times New Roman" w:hAnsi="Times New Roman" w:cs="Times New Roman"/>
          <w:sz w:val="24"/>
          <w:szCs w:val="24"/>
        </w:rPr>
        <w:t xml:space="preserve">be advised. </w:t>
      </w:r>
      <w:proofErr w:type="spellStart"/>
      <w:r w:rsidR="00647EFF">
        <w:rPr>
          <w:rFonts w:ascii="Times New Roman" w:hAnsi="Times New Roman" w:cs="Times New Roman"/>
          <w:sz w:val="24"/>
          <w:szCs w:val="24"/>
        </w:rPr>
        <w:t>Hwange</w:t>
      </w:r>
      <w:proofErr w:type="spellEnd"/>
      <w:r w:rsidR="00647EFF">
        <w:rPr>
          <w:rFonts w:ascii="Times New Roman" w:hAnsi="Times New Roman" w:cs="Times New Roman"/>
          <w:sz w:val="24"/>
          <w:szCs w:val="24"/>
        </w:rPr>
        <w:t xml:space="preserve"> Colliery’s </w:t>
      </w:r>
      <w:r w:rsidR="00406035">
        <w:rPr>
          <w:rFonts w:ascii="Times New Roman" w:hAnsi="Times New Roman" w:cs="Times New Roman"/>
          <w:sz w:val="24"/>
          <w:szCs w:val="24"/>
        </w:rPr>
        <w:t>three applications</w:t>
      </w:r>
      <w:r w:rsidR="00647EFF">
        <w:rPr>
          <w:rFonts w:ascii="Times New Roman" w:hAnsi="Times New Roman" w:cs="Times New Roman"/>
          <w:sz w:val="24"/>
          <w:szCs w:val="24"/>
        </w:rPr>
        <w:t xml:space="preserve"> were </w:t>
      </w:r>
      <w:r w:rsidR="00956ED7">
        <w:rPr>
          <w:rFonts w:ascii="Times New Roman" w:hAnsi="Times New Roman" w:cs="Times New Roman"/>
          <w:sz w:val="24"/>
          <w:szCs w:val="24"/>
        </w:rPr>
        <w:t xml:space="preserve">subsequently </w:t>
      </w:r>
      <w:r w:rsidR="00647EFF">
        <w:rPr>
          <w:rFonts w:ascii="Times New Roman" w:hAnsi="Times New Roman" w:cs="Times New Roman"/>
          <w:sz w:val="24"/>
          <w:szCs w:val="24"/>
        </w:rPr>
        <w:t>filed</w:t>
      </w:r>
      <w:r w:rsidR="00406035">
        <w:rPr>
          <w:rFonts w:ascii="Times New Roman" w:hAnsi="Times New Roman" w:cs="Times New Roman"/>
          <w:sz w:val="24"/>
          <w:szCs w:val="24"/>
        </w:rPr>
        <w:t xml:space="preserve"> under HC 5171/13</w:t>
      </w:r>
      <w:r w:rsidR="006B3CAB">
        <w:rPr>
          <w:rFonts w:ascii="Times New Roman" w:hAnsi="Times New Roman" w:cs="Times New Roman"/>
          <w:sz w:val="24"/>
          <w:szCs w:val="24"/>
        </w:rPr>
        <w:t>,</w:t>
      </w:r>
      <w:r w:rsidR="00406035">
        <w:rPr>
          <w:rFonts w:ascii="Times New Roman" w:hAnsi="Times New Roman" w:cs="Times New Roman"/>
          <w:sz w:val="24"/>
          <w:szCs w:val="24"/>
        </w:rPr>
        <w:t xml:space="preserve"> being case no 1 above; HC 5105/13</w:t>
      </w:r>
      <w:r w:rsidR="006B3CAB">
        <w:rPr>
          <w:rFonts w:ascii="Times New Roman" w:hAnsi="Times New Roman" w:cs="Times New Roman"/>
          <w:sz w:val="24"/>
          <w:szCs w:val="24"/>
        </w:rPr>
        <w:t>,</w:t>
      </w:r>
      <w:r w:rsidR="00406035">
        <w:rPr>
          <w:rFonts w:ascii="Times New Roman" w:hAnsi="Times New Roman" w:cs="Times New Roman"/>
          <w:sz w:val="24"/>
          <w:szCs w:val="24"/>
        </w:rPr>
        <w:t xml:space="preserve"> being case no 2 above and HC 5331/13</w:t>
      </w:r>
      <w:r w:rsidR="006B3CAB">
        <w:rPr>
          <w:rFonts w:ascii="Times New Roman" w:hAnsi="Times New Roman" w:cs="Times New Roman"/>
          <w:sz w:val="24"/>
          <w:szCs w:val="24"/>
        </w:rPr>
        <w:t>,</w:t>
      </w:r>
      <w:r w:rsidR="00406035">
        <w:rPr>
          <w:rFonts w:ascii="Times New Roman" w:hAnsi="Times New Roman" w:cs="Times New Roman"/>
          <w:sz w:val="24"/>
          <w:szCs w:val="24"/>
        </w:rPr>
        <w:t xml:space="preserve"> being case no 3 above.</w:t>
      </w:r>
    </w:p>
    <w:p w:rsidR="00C47610" w:rsidRDefault="008F52E9"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w:t>
      </w:r>
      <w:r w:rsidR="003F43C0">
        <w:rPr>
          <w:rFonts w:ascii="Times New Roman" w:hAnsi="Times New Roman" w:cs="Times New Roman"/>
          <w:sz w:val="24"/>
          <w:szCs w:val="24"/>
        </w:rPr>
        <w:t xml:space="preserve">ventually </w:t>
      </w:r>
      <w:r w:rsidR="00332081">
        <w:rPr>
          <w:rFonts w:ascii="Times New Roman" w:hAnsi="Times New Roman" w:cs="Times New Roman"/>
          <w:sz w:val="24"/>
          <w:szCs w:val="24"/>
        </w:rPr>
        <w:t xml:space="preserve">I caused </w:t>
      </w:r>
      <w:r w:rsidR="003F43C0">
        <w:rPr>
          <w:rFonts w:ascii="Times New Roman" w:hAnsi="Times New Roman" w:cs="Times New Roman"/>
          <w:sz w:val="24"/>
          <w:szCs w:val="24"/>
        </w:rPr>
        <w:t xml:space="preserve">the matters </w:t>
      </w:r>
      <w:r w:rsidR="00332081">
        <w:rPr>
          <w:rFonts w:ascii="Times New Roman" w:hAnsi="Times New Roman" w:cs="Times New Roman"/>
          <w:sz w:val="24"/>
          <w:szCs w:val="24"/>
        </w:rPr>
        <w:t xml:space="preserve">to be set </w:t>
      </w:r>
      <w:r w:rsidR="003F43C0">
        <w:rPr>
          <w:rFonts w:ascii="Times New Roman" w:hAnsi="Times New Roman" w:cs="Times New Roman"/>
          <w:sz w:val="24"/>
          <w:szCs w:val="24"/>
        </w:rPr>
        <w:t>down for hearing on 5 July 2013</w:t>
      </w:r>
      <w:r w:rsidR="00835C98">
        <w:rPr>
          <w:rFonts w:ascii="Times New Roman" w:hAnsi="Times New Roman" w:cs="Times New Roman"/>
          <w:sz w:val="24"/>
          <w:szCs w:val="24"/>
        </w:rPr>
        <w:t xml:space="preserve">. </w:t>
      </w:r>
      <w:proofErr w:type="spellStart"/>
      <w:r w:rsidR="0015614F">
        <w:rPr>
          <w:rFonts w:ascii="Times New Roman" w:hAnsi="Times New Roman" w:cs="Times New Roman"/>
          <w:sz w:val="24"/>
          <w:szCs w:val="24"/>
        </w:rPr>
        <w:t>Hwange</w:t>
      </w:r>
      <w:proofErr w:type="spellEnd"/>
      <w:r w:rsidR="0015614F">
        <w:rPr>
          <w:rFonts w:ascii="Times New Roman" w:hAnsi="Times New Roman" w:cs="Times New Roman"/>
          <w:sz w:val="24"/>
          <w:szCs w:val="24"/>
        </w:rPr>
        <w:t xml:space="preserve"> Colliery was now represented by </w:t>
      </w:r>
      <w:r w:rsidR="00332081">
        <w:rPr>
          <w:rFonts w:ascii="Times New Roman" w:hAnsi="Times New Roman" w:cs="Times New Roman"/>
          <w:sz w:val="24"/>
          <w:szCs w:val="24"/>
        </w:rPr>
        <w:t>Advocate</w:t>
      </w:r>
      <w:r w:rsidR="00332081">
        <w:rPr>
          <w:rFonts w:ascii="Times New Roman" w:hAnsi="Times New Roman" w:cs="Times New Roman"/>
          <w:i/>
          <w:sz w:val="24"/>
          <w:szCs w:val="24"/>
        </w:rPr>
        <w:t xml:space="preserve"> T </w:t>
      </w:r>
      <w:proofErr w:type="spellStart"/>
      <w:r w:rsidR="00332081">
        <w:rPr>
          <w:rFonts w:ascii="Times New Roman" w:hAnsi="Times New Roman" w:cs="Times New Roman"/>
          <w:i/>
          <w:sz w:val="24"/>
          <w:szCs w:val="24"/>
        </w:rPr>
        <w:t>Mpof</w:t>
      </w:r>
      <w:r w:rsidR="00332081" w:rsidRPr="005207AE">
        <w:rPr>
          <w:rFonts w:ascii="Times New Roman" w:hAnsi="Times New Roman" w:cs="Times New Roman"/>
          <w:i/>
          <w:sz w:val="24"/>
          <w:szCs w:val="24"/>
        </w:rPr>
        <w:t>u</w:t>
      </w:r>
      <w:proofErr w:type="spellEnd"/>
      <w:r w:rsidR="007D09B4">
        <w:rPr>
          <w:rFonts w:ascii="Times New Roman" w:hAnsi="Times New Roman" w:cs="Times New Roman"/>
          <w:i/>
          <w:sz w:val="24"/>
          <w:szCs w:val="24"/>
        </w:rPr>
        <w:t xml:space="preserve"> </w:t>
      </w:r>
      <w:r w:rsidR="00332081">
        <w:rPr>
          <w:rFonts w:ascii="Times New Roman" w:hAnsi="Times New Roman" w:cs="Times New Roman"/>
          <w:sz w:val="24"/>
          <w:szCs w:val="24"/>
        </w:rPr>
        <w:t xml:space="preserve">and </w:t>
      </w:r>
      <w:proofErr w:type="spellStart"/>
      <w:r w:rsidR="009817B8">
        <w:rPr>
          <w:rFonts w:ascii="Times New Roman" w:hAnsi="Times New Roman" w:cs="Times New Roman"/>
          <w:sz w:val="24"/>
          <w:szCs w:val="24"/>
        </w:rPr>
        <w:t>Stanbic</w:t>
      </w:r>
      <w:proofErr w:type="spellEnd"/>
      <w:r w:rsidR="009817B8">
        <w:rPr>
          <w:rFonts w:ascii="Times New Roman" w:hAnsi="Times New Roman" w:cs="Times New Roman"/>
          <w:sz w:val="24"/>
          <w:szCs w:val="24"/>
        </w:rPr>
        <w:t xml:space="preserve"> </w:t>
      </w:r>
      <w:r w:rsidR="00332081">
        <w:rPr>
          <w:rFonts w:ascii="Times New Roman" w:hAnsi="Times New Roman" w:cs="Times New Roman"/>
          <w:sz w:val="24"/>
          <w:szCs w:val="24"/>
        </w:rPr>
        <w:t xml:space="preserve">by Mr </w:t>
      </w:r>
      <w:r w:rsidR="00332081" w:rsidRPr="0022003A">
        <w:rPr>
          <w:rFonts w:ascii="Times New Roman" w:hAnsi="Times New Roman" w:cs="Times New Roman"/>
          <w:i/>
          <w:sz w:val="24"/>
          <w:szCs w:val="24"/>
        </w:rPr>
        <w:t xml:space="preserve">I </w:t>
      </w:r>
      <w:proofErr w:type="spellStart"/>
      <w:r w:rsidR="00332081" w:rsidRPr="0022003A">
        <w:rPr>
          <w:rFonts w:ascii="Times New Roman" w:hAnsi="Times New Roman" w:cs="Times New Roman"/>
          <w:i/>
          <w:sz w:val="24"/>
          <w:szCs w:val="24"/>
        </w:rPr>
        <w:t>C</w:t>
      </w:r>
      <w:r w:rsidR="0022003A" w:rsidRPr="0022003A">
        <w:rPr>
          <w:rFonts w:ascii="Times New Roman" w:hAnsi="Times New Roman" w:cs="Times New Roman"/>
          <w:i/>
          <w:sz w:val="24"/>
          <w:szCs w:val="24"/>
        </w:rPr>
        <w:t>h</w:t>
      </w:r>
      <w:r w:rsidR="00332081" w:rsidRPr="0022003A">
        <w:rPr>
          <w:rFonts w:ascii="Times New Roman" w:hAnsi="Times New Roman" w:cs="Times New Roman"/>
          <w:i/>
          <w:sz w:val="24"/>
          <w:szCs w:val="24"/>
        </w:rPr>
        <w:t>agonda</w:t>
      </w:r>
      <w:proofErr w:type="spellEnd"/>
      <w:r w:rsidR="0022003A">
        <w:rPr>
          <w:rFonts w:ascii="Times New Roman" w:hAnsi="Times New Roman" w:cs="Times New Roman"/>
          <w:sz w:val="24"/>
          <w:szCs w:val="24"/>
        </w:rPr>
        <w:t>. On that day</w:t>
      </w:r>
      <w:r w:rsidR="006B7818">
        <w:rPr>
          <w:rFonts w:ascii="Times New Roman" w:hAnsi="Times New Roman" w:cs="Times New Roman"/>
          <w:sz w:val="24"/>
          <w:szCs w:val="24"/>
        </w:rPr>
        <w:t xml:space="preserve"> a new issue </w:t>
      </w:r>
      <w:r w:rsidR="003E768E">
        <w:rPr>
          <w:rFonts w:ascii="Times New Roman" w:hAnsi="Times New Roman" w:cs="Times New Roman"/>
          <w:sz w:val="24"/>
          <w:szCs w:val="24"/>
        </w:rPr>
        <w:t>arose</w:t>
      </w:r>
      <w:r w:rsidR="00EB2928">
        <w:rPr>
          <w:rFonts w:ascii="Times New Roman" w:hAnsi="Times New Roman" w:cs="Times New Roman"/>
          <w:sz w:val="24"/>
          <w:szCs w:val="24"/>
        </w:rPr>
        <w:t xml:space="preserve">. It </w:t>
      </w:r>
      <w:r w:rsidR="003E768E">
        <w:rPr>
          <w:rFonts w:ascii="Times New Roman" w:hAnsi="Times New Roman" w:cs="Times New Roman"/>
          <w:sz w:val="24"/>
          <w:szCs w:val="24"/>
        </w:rPr>
        <w:t>was on</w:t>
      </w:r>
      <w:r w:rsidR="006B7818">
        <w:rPr>
          <w:rFonts w:ascii="Times New Roman" w:hAnsi="Times New Roman" w:cs="Times New Roman"/>
          <w:sz w:val="24"/>
          <w:szCs w:val="24"/>
        </w:rPr>
        <w:t xml:space="preserve"> the consent order by </w:t>
      </w:r>
      <w:r w:rsidR="007D09B4" w:rsidRPr="00EB2928">
        <w:rPr>
          <w:rFonts w:ascii="Times New Roman" w:hAnsi="Times New Roman" w:cs="Times New Roman"/>
          <w:sz w:val="24"/>
          <w:szCs w:val="24"/>
        </w:rPr>
        <w:t>DUBE</w:t>
      </w:r>
      <w:r w:rsidR="006B7818">
        <w:rPr>
          <w:rFonts w:ascii="Times New Roman" w:hAnsi="Times New Roman" w:cs="Times New Roman"/>
          <w:sz w:val="24"/>
          <w:szCs w:val="24"/>
        </w:rPr>
        <w:t xml:space="preserve"> J. It was </w:t>
      </w:r>
      <w:r w:rsidR="00ED3597">
        <w:rPr>
          <w:rFonts w:ascii="Times New Roman" w:hAnsi="Times New Roman" w:cs="Times New Roman"/>
          <w:sz w:val="24"/>
          <w:szCs w:val="24"/>
        </w:rPr>
        <w:t xml:space="preserve">for that single issue that Mr </w:t>
      </w:r>
      <w:proofErr w:type="spellStart"/>
      <w:r w:rsidR="006B7818" w:rsidRPr="00ED3597">
        <w:rPr>
          <w:rFonts w:ascii="Times New Roman" w:hAnsi="Times New Roman" w:cs="Times New Roman"/>
          <w:i/>
          <w:sz w:val="24"/>
          <w:szCs w:val="24"/>
        </w:rPr>
        <w:t>Chagonda</w:t>
      </w:r>
      <w:proofErr w:type="spellEnd"/>
      <w:r w:rsidR="007D09B4">
        <w:rPr>
          <w:rFonts w:ascii="Times New Roman" w:hAnsi="Times New Roman" w:cs="Times New Roman"/>
          <w:i/>
          <w:sz w:val="24"/>
          <w:szCs w:val="24"/>
        </w:rPr>
        <w:t xml:space="preserve"> </w:t>
      </w:r>
      <w:r w:rsidR="00ED3597">
        <w:rPr>
          <w:rFonts w:ascii="Times New Roman" w:hAnsi="Times New Roman" w:cs="Times New Roman"/>
          <w:sz w:val="24"/>
          <w:szCs w:val="24"/>
        </w:rPr>
        <w:t>was appearing</w:t>
      </w:r>
      <w:r w:rsidR="006B7818">
        <w:rPr>
          <w:rFonts w:ascii="Times New Roman" w:hAnsi="Times New Roman" w:cs="Times New Roman"/>
          <w:sz w:val="24"/>
          <w:szCs w:val="24"/>
        </w:rPr>
        <w:t xml:space="preserve">. </w:t>
      </w:r>
      <w:r w:rsidR="00112800">
        <w:rPr>
          <w:rFonts w:ascii="Times New Roman" w:hAnsi="Times New Roman" w:cs="Times New Roman"/>
          <w:sz w:val="24"/>
          <w:szCs w:val="24"/>
        </w:rPr>
        <w:t>The new issue was this: i</w:t>
      </w:r>
      <w:r w:rsidR="002B6E20">
        <w:rPr>
          <w:rFonts w:ascii="Times New Roman" w:hAnsi="Times New Roman" w:cs="Times New Roman"/>
          <w:sz w:val="24"/>
          <w:szCs w:val="24"/>
        </w:rPr>
        <w:t xml:space="preserve">t transpired that the parties could not agree on the interpretation of that order. </w:t>
      </w:r>
      <w:proofErr w:type="spellStart"/>
      <w:r w:rsidR="002B6E20">
        <w:rPr>
          <w:rFonts w:ascii="Times New Roman" w:hAnsi="Times New Roman" w:cs="Times New Roman"/>
          <w:sz w:val="24"/>
          <w:szCs w:val="24"/>
        </w:rPr>
        <w:t>Stanbic</w:t>
      </w:r>
      <w:proofErr w:type="spellEnd"/>
      <w:r w:rsidR="002B6E20">
        <w:rPr>
          <w:rFonts w:ascii="Times New Roman" w:hAnsi="Times New Roman" w:cs="Times New Roman"/>
          <w:sz w:val="24"/>
          <w:szCs w:val="24"/>
        </w:rPr>
        <w:t xml:space="preserve"> thought that the order </w:t>
      </w:r>
      <w:r w:rsidR="0080758B">
        <w:rPr>
          <w:rFonts w:ascii="Times New Roman" w:hAnsi="Times New Roman" w:cs="Times New Roman"/>
          <w:sz w:val="24"/>
          <w:szCs w:val="24"/>
        </w:rPr>
        <w:t xml:space="preserve">could either mean that the three signatories </w:t>
      </w:r>
      <w:proofErr w:type="spellStart"/>
      <w:r w:rsidR="0080758B">
        <w:rPr>
          <w:rFonts w:ascii="Times New Roman" w:hAnsi="Times New Roman" w:cs="Times New Roman"/>
          <w:sz w:val="24"/>
          <w:szCs w:val="24"/>
        </w:rPr>
        <w:t>Feng</w:t>
      </w:r>
      <w:proofErr w:type="spellEnd"/>
      <w:r w:rsidR="0080758B">
        <w:rPr>
          <w:rFonts w:ascii="Times New Roman" w:hAnsi="Times New Roman" w:cs="Times New Roman"/>
          <w:sz w:val="24"/>
          <w:szCs w:val="24"/>
        </w:rPr>
        <w:t xml:space="preserve">, </w:t>
      </w:r>
      <w:r w:rsidR="00365735">
        <w:rPr>
          <w:rFonts w:ascii="Times New Roman" w:hAnsi="Times New Roman" w:cs="Times New Roman"/>
          <w:sz w:val="24"/>
          <w:szCs w:val="24"/>
        </w:rPr>
        <w:t xml:space="preserve">Fred </w:t>
      </w:r>
      <w:proofErr w:type="spellStart"/>
      <w:r w:rsidR="0080758B">
        <w:rPr>
          <w:rFonts w:ascii="Times New Roman" w:hAnsi="Times New Roman" w:cs="Times New Roman"/>
          <w:sz w:val="24"/>
          <w:szCs w:val="24"/>
        </w:rPr>
        <w:t>Moyo</w:t>
      </w:r>
      <w:proofErr w:type="spellEnd"/>
      <w:r w:rsidR="0080758B">
        <w:rPr>
          <w:rFonts w:ascii="Times New Roman" w:hAnsi="Times New Roman" w:cs="Times New Roman"/>
          <w:sz w:val="24"/>
          <w:szCs w:val="24"/>
        </w:rPr>
        <w:t xml:space="preserve"> and </w:t>
      </w:r>
      <w:proofErr w:type="spellStart"/>
      <w:r w:rsidR="00703E22">
        <w:rPr>
          <w:rFonts w:ascii="Times New Roman" w:hAnsi="Times New Roman" w:cs="Times New Roman"/>
          <w:sz w:val="24"/>
          <w:szCs w:val="24"/>
        </w:rPr>
        <w:t>Gadzirai</w:t>
      </w:r>
      <w:proofErr w:type="spellEnd"/>
      <w:r w:rsidR="00703E22">
        <w:rPr>
          <w:rFonts w:ascii="Times New Roman" w:hAnsi="Times New Roman" w:cs="Times New Roman"/>
          <w:sz w:val="24"/>
          <w:szCs w:val="24"/>
        </w:rPr>
        <w:t xml:space="preserve"> had all to sign</w:t>
      </w:r>
      <w:r w:rsidR="00790B99">
        <w:rPr>
          <w:rFonts w:ascii="Times New Roman" w:hAnsi="Times New Roman" w:cs="Times New Roman"/>
          <w:sz w:val="24"/>
          <w:szCs w:val="24"/>
        </w:rPr>
        <w:t xml:space="preserve"> for any bank withdrawal</w:t>
      </w:r>
      <w:r w:rsidR="0043769A">
        <w:rPr>
          <w:rFonts w:ascii="Times New Roman" w:hAnsi="Times New Roman" w:cs="Times New Roman"/>
          <w:sz w:val="24"/>
          <w:szCs w:val="24"/>
        </w:rPr>
        <w:t>s</w:t>
      </w:r>
      <w:r w:rsidR="00790B99">
        <w:rPr>
          <w:rFonts w:ascii="Times New Roman" w:hAnsi="Times New Roman" w:cs="Times New Roman"/>
          <w:sz w:val="24"/>
          <w:szCs w:val="24"/>
        </w:rPr>
        <w:t xml:space="preserve"> but that the order could also mean that any two </w:t>
      </w:r>
      <w:r w:rsidR="0043769A">
        <w:rPr>
          <w:rFonts w:ascii="Times New Roman" w:hAnsi="Times New Roman" w:cs="Times New Roman"/>
          <w:sz w:val="24"/>
          <w:szCs w:val="24"/>
        </w:rPr>
        <w:t xml:space="preserve">of them </w:t>
      </w:r>
      <w:r w:rsidR="00790B99">
        <w:rPr>
          <w:rFonts w:ascii="Times New Roman" w:hAnsi="Times New Roman" w:cs="Times New Roman"/>
          <w:sz w:val="24"/>
          <w:szCs w:val="24"/>
        </w:rPr>
        <w:t xml:space="preserve">could sign for as long as one </w:t>
      </w:r>
      <w:r w:rsidR="0043769A">
        <w:rPr>
          <w:rFonts w:ascii="Times New Roman" w:hAnsi="Times New Roman" w:cs="Times New Roman"/>
          <w:sz w:val="24"/>
          <w:szCs w:val="24"/>
        </w:rPr>
        <w:t>such signator</w:t>
      </w:r>
      <w:r w:rsidR="00112800">
        <w:rPr>
          <w:rFonts w:ascii="Times New Roman" w:hAnsi="Times New Roman" w:cs="Times New Roman"/>
          <w:sz w:val="24"/>
          <w:szCs w:val="24"/>
        </w:rPr>
        <w:t>y</w:t>
      </w:r>
      <w:r w:rsidR="0043769A">
        <w:rPr>
          <w:rFonts w:ascii="Times New Roman" w:hAnsi="Times New Roman" w:cs="Times New Roman"/>
          <w:sz w:val="24"/>
          <w:szCs w:val="24"/>
        </w:rPr>
        <w:t xml:space="preserve"> w</w:t>
      </w:r>
      <w:r w:rsidR="00790B99">
        <w:rPr>
          <w:rFonts w:ascii="Times New Roman" w:hAnsi="Times New Roman" w:cs="Times New Roman"/>
          <w:sz w:val="24"/>
          <w:szCs w:val="24"/>
        </w:rPr>
        <w:t xml:space="preserve">as </w:t>
      </w:r>
      <w:proofErr w:type="spellStart"/>
      <w:r w:rsidR="00790B99">
        <w:rPr>
          <w:rFonts w:ascii="Times New Roman" w:hAnsi="Times New Roman" w:cs="Times New Roman"/>
          <w:sz w:val="24"/>
          <w:szCs w:val="24"/>
        </w:rPr>
        <w:t>Gadzirai</w:t>
      </w:r>
      <w:proofErr w:type="spellEnd"/>
      <w:r w:rsidR="00790B99">
        <w:rPr>
          <w:rFonts w:ascii="Times New Roman" w:hAnsi="Times New Roman" w:cs="Times New Roman"/>
          <w:sz w:val="24"/>
          <w:szCs w:val="24"/>
        </w:rPr>
        <w:t xml:space="preserve">. </w:t>
      </w:r>
      <w:r w:rsidR="009E2E4A">
        <w:rPr>
          <w:rFonts w:ascii="Times New Roman" w:hAnsi="Times New Roman" w:cs="Times New Roman"/>
          <w:sz w:val="24"/>
          <w:szCs w:val="24"/>
        </w:rPr>
        <w:t>The two factions</w:t>
      </w:r>
      <w:r w:rsidR="0031118E">
        <w:rPr>
          <w:rFonts w:ascii="Times New Roman" w:hAnsi="Times New Roman" w:cs="Times New Roman"/>
          <w:sz w:val="24"/>
          <w:szCs w:val="24"/>
        </w:rPr>
        <w:t xml:space="preserve"> favoured the interpretation that allowed any two to sign for as long as one of the</w:t>
      </w:r>
      <w:r w:rsidR="00C46A38">
        <w:rPr>
          <w:rFonts w:ascii="Times New Roman" w:hAnsi="Times New Roman" w:cs="Times New Roman"/>
          <w:sz w:val="24"/>
          <w:szCs w:val="24"/>
        </w:rPr>
        <w:t xml:space="preserve"> signatories </w:t>
      </w:r>
      <w:r w:rsidR="0031118E">
        <w:rPr>
          <w:rFonts w:ascii="Times New Roman" w:hAnsi="Times New Roman" w:cs="Times New Roman"/>
          <w:sz w:val="24"/>
          <w:szCs w:val="24"/>
        </w:rPr>
        <w:t xml:space="preserve">was </w:t>
      </w:r>
      <w:proofErr w:type="spellStart"/>
      <w:r w:rsidR="0031118E">
        <w:rPr>
          <w:rFonts w:ascii="Times New Roman" w:hAnsi="Times New Roman" w:cs="Times New Roman"/>
          <w:sz w:val="24"/>
          <w:szCs w:val="24"/>
        </w:rPr>
        <w:t>Gadzirai</w:t>
      </w:r>
      <w:proofErr w:type="spellEnd"/>
      <w:r w:rsidR="0031118E">
        <w:rPr>
          <w:rFonts w:ascii="Times New Roman" w:hAnsi="Times New Roman" w:cs="Times New Roman"/>
          <w:sz w:val="24"/>
          <w:szCs w:val="24"/>
        </w:rPr>
        <w:t xml:space="preserve">. </w:t>
      </w:r>
      <w:r w:rsidR="001C2084">
        <w:rPr>
          <w:rFonts w:ascii="Times New Roman" w:hAnsi="Times New Roman" w:cs="Times New Roman"/>
          <w:sz w:val="24"/>
          <w:szCs w:val="24"/>
        </w:rPr>
        <w:t xml:space="preserve">On the other hand, </w:t>
      </w:r>
      <w:proofErr w:type="spellStart"/>
      <w:r w:rsidR="001C2084">
        <w:rPr>
          <w:rFonts w:ascii="Times New Roman" w:hAnsi="Times New Roman" w:cs="Times New Roman"/>
          <w:sz w:val="24"/>
          <w:szCs w:val="24"/>
        </w:rPr>
        <w:t>Hwange</w:t>
      </w:r>
      <w:proofErr w:type="spellEnd"/>
      <w:r w:rsidR="001C2084">
        <w:rPr>
          <w:rFonts w:ascii="Times New Roman" w:hAnsi="Times New Roman" w:cs="Times New Roman"/>
          <w:sz w:val="24"/>
          <w:szCs w:val="24"/>
        </w:rPr>
        <w:t xml:space="preserve"> Colliery was vehemently opposed to that interpretation as it was feared </w:t>
      </w:r>
      <w:r w:rsidR="00927678">
        <w:rPr>
          <w:rFonts w:ascii="Times New Roman" w:hAnsi="Times New Roman" w:cs="Times New Roman"/>
          <w:sz w:val="24"/>
          <w:szCs w:val="24"/>
        </w:rPr>
        <w:t xml:space="preserve">that there could be </w:t>
      </w:r>
      <w:r w:rsidR="00C90576">
        <w:rPr>
          <w:rFonts w:ascii="Times New Roman" w:hAnsi="Times New Roman" w:cs="Times New Roman"/>
          <w:sz w:val="24"/>
          <w:szCs w:val="24"/>
        </w:rPr>
        <w:t xml:space="preserve">connivance </w:t>
      </w:r>
      <w:r w:rsidR="00E11015">
        <w:rPr>
          <w:rFonts w:ascii="Times New Roman" w:hAnsi="Times New Roman" w:cs="Times New Roman"/>
          <w:sz w:val="24"/>
          <w:szCs w:val="24"/>
        </w:rPr>
        <w:t xml:space="preserve">just </w:t>
      </w:r>
      <w:r w:rsidR="00AC5C50">
        <w:rPr>
          <w:rFonts w:ascii="Times New Roman" w:hAnsi="Times New Roman" w:cs="Times New Roman"/>
          <w:sz w:val="24"/>
          <w:szCs w:val="24"/>
        </w:rPr>
        <w:t>to</w:t>
      </w:r>
      <w:r w:rsidR="00C90576">
        <w:rPr>
          <w:rFonts w:ascii="Times New Roman" w:hAnsi="Times New Roman" w:cs="Times New Roman"/>
          <w:sz w:val="24"/>
          <w:szCs w:val="24"/>
        </w:rPr>
        <w:t xml:space="preserve"> facilitate </w:t>
      </w:r>
      <w:r w:rsidR="00236064">
        <w:rPr>
          <w:rFonts w:ascii="Times New Roman" w:hAnsi="Times New Roman" w:cs="Times New Roman"/>
          <w:sz w:val="24"/>
          <w:szCs w:val="24"/>
        </w:rPr>
        <w:t>withdrawals</w:t>
      </w:r>
      <w:r w:rsidR="00C90576">
        <w:rPr>
          <w:rFonts w:ascii="Times New Roman" w:hAnsi="Times New Roman" w:cs="Times New Roman"/>
          <w:sz w:val="24"/>
          <w:szCs w:val="24"/>
        </w:rPr>
        <w:t xml:space="preserve">. </w:t>
      </w:r>
      <w:r w:rsidR="0047395F">
        <w:rPr>
          <w:rFonts w:ascii="Times New Roman" w:hAnsi="Times New Roman" w:cs="Times New Roman"/>
          <w:sz w:val="24"/>
          <w:szCs w:val="24"/>
        </w:rPr>
        <w:t xml:space="preserve">Consequently </w:t>
      </w:r>
      <w:proofErr w:type="spellStart"/>
      <w:r w:rsidR="00AC5C50">
        <w:rPr>
          <w:rFonts w:ascii="Times New Roman" w:hAnsi="Times New Roman" w:cs="Times New Roman"/>
          <w:sz w:val="24"/>
          <w:szCs w:val="24"/>
        </w:rPr>
        <w:t>Hwange</w:t>
      </w:r>
      <w:proofErr w:type="spellEnd"/>
      <w:r w:rsidR="00AC5C50">
        <w:rPr>
          <w:rFonts w:ascii="Times New Roman" w:hAnsi="Times New Roman" w:cs="Times New Roman"/>
          <w:sz w:val="24"/>
          <w:szCs w:val="24"/>
        </w:rPr>
        <w:t xml:space="preserve"> Colliery</w:t>
      </w:r>
      <w:r w:rsidR="0047395F">
        <w:rPr>
          <w:rFonts w:ascii="Times New Roman" w:hAnsi="Times New Roman" w:cs="Times New Roman"/>
          <w:sz w:val="24"/>
          <w:szCs w:val="24"/>
        </w:rPr>
        <w:t xml:space="preserve"> favoured a</w:t>
      </w:r>
      <w:r w:rsidR="000E646B">
        <w:rPr>
          <w:rFonts w:ascii="Times New Roman" w:hAnsi="Times New Roman" w:cs="Times New Roman"/>
          <w:sz w:val="24"/>
          <w:szCs w:val="24"/>
        </w:rPr>
        <w:t xml:space="preserve"> restrictive</w:t>
      </w:r>
      <w:r w:rsidR="0047395F">
        <w:rPr>
          <w:rFonts w:ascii="Times New Roman" w:hAnsi="Times New Roman" w:cs="Times New Roman"/>
          <w:sz w:val="24"/>
          <w:szCs w:val="24"/>
        </w:rPr>
        <w:t xml:space="preserve"> interpretation that would </w:t>
      </w:r>
      <w:r w:rsidR="000E646B">
        <w:rPr>
          <w:rFonts w:ascii="Times New Roman" w:hAnsi="Times New Roman" w:cs="Times New Roman"/>
          <w:sz w:val="24"/>
          <w:szCs w:val="24"/>
        </w:rPr>
        <w:t>allow</w:t>
      </w:r>
      <w:r w:rsidR="007D09B4">
        <w:rPr>
          <w:rFonts w:ascii="Times New Roman" w:hAnsi="Times New Roman" w:cs="Times New Roman"/>
          <w:sz w:val="24"/>
          <w:szCs w:val="24"/>
        </w:rPr>
        <w:t xml:space="preserve"> </w:t>
      </w:r>
      <w:r w:rsidR="0047395F">
        <w:rPr>
          <w:rFonts w:ascii="Times New Roman" w:hAnsi="Times New Roman" w:cs="Times New Roman"/>
          <w:sz w:val="24"/>
          <w:szCs w:val="24"/>
        </w:rPr>
        <w:t xml:space="preserve">withdrawals only when all </w:t>
      </w:r>
      <w:r w:rsidR="00E516A3">
        <w:rPr>
          <w:rFonts w:ascii="Times New Roman" w:hAnsi="Times New Roman" w:cs="Times New Roman"/>
          <w:sz w:val="24"/>
          <w:szCs w:val="24"/>
        </w:rPr>
        <w:t xml:space="preserve">the </w:t>
      </w:r>
      <w:r w:rsidR="0047395F">
        <w:rPr>
          <w:rFonts w:ascii="Times New Roman" w:hAnsi="Times New Roman" w:cs="Times New Roman"/>
          <w:sz w:val="24"/>
          <w:szCs w:val="24"/>
        </w:rPr>
        <w:t xml:space="preserve">three </w:t>
      </w:r>
      <w:r w:rsidR="00E11015">
        <w:rPr>
          <w:rFonts w:ascii="Times New Roman" w:hAnsi="Times New Roman" w:cs="Times New Roman"/>
          <w:sz w:val="24"/>
          <w:szCs w:val="24"/>
        </w:rPr>
        <w:t xml:space="preserve">signatories </w:t>
      </w:r>
      <w:r w:rsidR="0047395F">
        <w:rPr>
          <w:rFonts w:ascii="Times New Roman" w:hAnsi="Times New Roman" w:cs="Times New Roman"/>
          <w:sz w:val="24"/>
          <w:szCs w:val="24"/>
        </w:rPr>
        <w:t xml:space="preserve">would sign. </w:t>
      </w:r>
    </w:p>
    <w:p w:rsidR="00021DCC" w:rsidRDefault="00E1101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behalf of </w:t>
      </w:r>
      <w:proofErr w:type="spellStart"/>
      <w:r w:rsidR="003503A7">
        <w:rPr>
          <w:rFonts w:ascii="Times New Roman" w:hAnsi="Times New Roman" w:cs="Times New Roman"/>
          <w:sz w:val="24"/>
          <w:szCs w:val="24"/>
        </w:rPr>
        <w:t>Stanbic</w:t>
      </w:r>
      <w:proofErr w:type="spellEnd"/>
      <w:r w:rsidR="003503A7">
        <w:rPr>
          <w:rFonts w:ascii="Times New Roman" w:hAnsi="Times New Roman" w:cs="Times New Roman"/>
          <w:sz w:val="24"/>
          <w:szCs w:val="24"/>
        </w:rPr>
        <w:t xml:space="preserve"> </w:t>
      </w:r>
      <w:r w:rsidR="00114DF0">
        <w:rPr>
          <w:rFonts w:ascii="Times New Roman" w:hAnsi="Times New Roman" w:cs="Times New Roman"/>
          <w:sz w:val="24"/>
          <w:szCs w:val="24"/>
        </w:rPr>
        <w:t xml:space="preserve">Mr </w:t>
      </w:r>
      <w:proofErr w:type="spellStart"/>
      <w:r w:rsidR="00114DF0" w:rsidRPr="00C47610">
        <w:rPr>
          <w:rFonts w:ascii="Times New Roman" w:hAnsi="Times New Roman" w:cs="Times New Roman"/>
          <w:i/>
          <w:sz w:val="24"/>
          <w:szCs w:val="24"/>
        </w:rPr>
        <w:t>Chagonda</w:t>
      </w:r>
      <w:proofErr w:type="spellEnd"/>
      <w:r w:rsidR="00114DF0">
        <w:rPr>
          <w:rFonts w:ascii="Times New Roman" w:hAnsi="Times New Roman" w:cs="Times New Roman"/>
          <w:sz w:val="24"/>
          <w:szCs w:val="24"/>
        </w:rPr>
        <w:t xml:space="preserve"> submitted that given the several threats for damages against </w:t>
      </w:r>
      <w:r w:rsidR="003503A7">
        <w:rPr>
          <w:rFonts w:ascii="Times New Roman" w:hAnsi="Times New Roman" w:cs="Times New Roman"/>
          <w:sz w:val="24"/>
          <w:szCs w:val="24"/>
        </w:rPr>
        <w:t>it, the bank</w:t>
      </w:r>
      <w:r w:rsidR="00114DF0">
        <w:rPr>
          <w:rFonts w:ascii="Times New Roman" w:hAnsi="Times New Roman" w:cs="Times New Roman"/>
          <w:sz w:val="24"/>
          <w:szCs w:val="24"/>
        </w:rPr>
        <w:t xml:space="preserve"> would not permit any withdrawals until such time </w:t>
      </w:r>
      <w:r w:rsidR="0066040B">
        <w:rPr>
          <w:rFonts w:ascii="Times New Roman" w:hAnsi="Times New Roman" w:cs="Times New Roman"/>
          <w:sz w:val="24"/>
          <w:szCs w:val="24"/>
        </w:rPr>
        <w:t xml:space="preserve">that </w:t>
      </w:r>
      <w:r w:rsidR="00114DF0">
        <w:rPr>
          <w:rFonts w:ascii="Times New Roman" w:hAnsi="Times New Roman" w:cs="Times New Roman"/>
          <w:sz w:val="24"/>
          <w:szCs w:val="24"/>
        </w:rPr>
        <w:t>the</w:t>
      </w:r>
      <w:r w:rsidR="0066040B">
        <w:rPr>
          <w:rFonts w:ascii="Times New Roman" w:hAnsi="Times New Roman" w:cs="Times New Roman"/>
          <w:sz w:val="24"/>
          <w:szCs w:val="24"/>
        </w:rPr>
        <w:t xml:space="preserve"> new signing arrangement</w:t>
      </w:r>
      <w:r w:rsidR="00114DF0">
        <w:rPr>
          <w:rFonts w:ascii="Times New Roman" w:hAnsi="Times New Roman" w:cs="Times New Roman"/>
          <w:sz w:val="24"/>
          <w:szCs w:val="24"/>
        </w:rPr>
        <w:t xml:space="preserve"> was cla</w:t>
      </w:r>
      <w:r w:rsidR="00B13B12">
        <w:rPr>
          <w:rFonts w:ascii="Times New Roman" w:hAnsi="Times New Roman" w:cs="Times New Roman"/>
          <w:sz w:val="24"/>
          <w:szCs w:val="24"/>
        </w:rPr>
        <w:t>rified.</w:t>
      </w:r>
      <w:r w:rsidR="007D09B4">
        <w:rPr>
          <w:rFonts w:ascii="Times New Roman" w:hAnsi="Times New Roman" w:cs="Times New Roman"/>
          <w:sz w:val="24"/>
          <w:szCs w:val="24"/>
        </w:rPr>
        <w:t xml:space="preserve"> </w:t>
      </w:r>
      <w:r w:rsidR="00C47610">
        <w:rPr>
          <w:rFonts w:ascii="Times New Roman" w:hAnsi="Times New Roman" w:cs="Times New Roman"/>
          <w:sz w:val="24"/>
          <w:szCs w:val="24"/>
        </w:rPr>
        <w:t xml:space="preserve">The matter was adjourned to 11 July 2013 because Mr </w:t>
      </w:r>
      <w:proofErr w:type="spellStart"/>
      <w:r w:rsidR="00C47610" w:rsidRPr="007B0F3F">
        <w:rPr>
          <w:rFonts w:ascii="Times New Roman" w:hAnsi="Times New Roman" w:cs="Times New Roman"/>
          <w:i/>
          <w:sz w:val="24"/>
          <w:szCs w:val="24"/>
        </w:rPr>
        <w:t>Samukange</w:t>
      </w:r>
      <w:proofErr w:type="spellEnd"/>
      <w:r w:rsidR="00C47610">
        <w:rPr>
          <w:rFonts w:ascii="Times New Roman" w:hAnsi="Times New Roman" w:cs="Times New Roman"/>
          <w:sz w:val="24"/>
          <w:szCs w:val="24"/>
        </w:rPr>
        <w:t xml:space="preserve"> did not have some of the </w:t>
      </w:r>
      <w:r w:rsidR="00D764F3">
        <w:rPr>
          <w:rFonts w:ascii="Times New Roman" w:hAnsi="Times New Roman" w:cs="Times New Roman"/>
          <w:sz w:val="24"/>
          <w:szCs w:val="24"/>
        </w:rPr>
        <w:t xml:space="preserve">papers in the </w:t>
      </w:r>
      <w:r w:rsidR="00C47610">
        <w:rPr>
          <w:rFonts w:ascii="Times New Roman" w:hAnsi="Times New Roman" w:cs="Times New Roman"/>
          <w:sz w:val="24"/>
          <w:szCs w:val="24"/>
        </w:rPr>
        <w:t xml:space="preserve">applications by </w:t>
      </w:r>
      <w:proofErr w:type="spellStart"/>
      <w:r w:rsidR="00C47610">
        <w:rPr>
          <w:rFonts w:ascii="Times New Roman" w:hAnsi="Times New Roman" w:cs="Times New Roman"/>
          <w:sz w:val="24"/>
          <w:szCs w:val="24"/>
        </w:rPr>
        <w:t>Hwange</w:t>
      </w:r>
      <w:proofErr w:type="spellEnd"/>
      <w:r w:rsidR="00C47610">
        <w:rPr>
          <w:rFonts w:ascii="Times New Roman" w:hAnsi="Times New Roman" w:cs="Times New Roman"/>
          <w:sz w:val="24"/>
          <w:szCs w:val="24"/>
        </w:rPr>
        <w:t xml:space="preserve"> Colliery.</w:t>
      </w:r>
    </w:p>
    <w:p w:rsidR="00EC1B7D" w:rsidRDefault="007B0F3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resumption of the hearing on 11 July 2013</w:t>
      </w:r>
      <w:r w:rsidR="003E4148">
        <w:rPr>
          <w:rFonts w:ascii="Times New Roman" w:hAnsi="Times New Roman" w:cs="Times New Roman"/>
          <w:sz w:val="24"/>
          <w:szCs w:val="24"/>
        </w:rPr>
        <w:t xml:space="preserve"> the </w:t>
      </w:r>
      <w:proofErr w:type="spellStart"/>
      <w:r w:rsidR="003E4148">
        <w:rPr>
          <w:rFonts w:ascii="Times New Roman" w:hAnsi="Times New Roman" w:cs="Times New Roman"/>
          <w:sz w:val="24"/>
          <w:szCs w:val="24"/>
        </w:rPr>
        <w:t>Dzvetero</w:t>
      </w:r>
      <w:proofErr w:type="spellEnd"/>
      <w:r w:rsidR="003E4148">
        <w:rPr>
          <w:rFonts w:ascii="Times New Roman" w:hAnsi="Times New Roman" w:cs="Times New Roman"/>
          <w:sz w:val="24"/>
          <w:szCs w:val="24"/>
        </w:rPr>
        <w:t xml:space="preserve"> faction </w:t>
      </w:r>
      <w:r w:rsidR="00DC4F91">
        <w:rPr>
          <w:rFonts w:ascii="Times New Roman" w:hAnsi="Times New Roman" w:cs="Times New Roman"/>
          <w:sz w:val="24"/>
          <w:szCs w:val="24"/>
        </w:rPr>
        <w:t xml:space="preserve">had </w:t>
      </w:r>
      <w:r w:rsidR="003E4148">
        <w:rPr>
          <w:rFonts w:ascii="Times New Roman" w:hAnsi="Times New Roman" w:cs="Times New Roman"/>
          <w:sz w:val="24"/>
          <w:szCs w:val="24"/>
        </w:rPr>
        <w:t>withdr</w:t>
      </w:r>
      <w:r w:rsidR="00DC4F91">
        <w:rPr>
          <w:rFonts w:ascii="Times New Roman" w:hAnsi="Times New Roman" w:cs="Times New Roman"/>
          <w:sz w:val="24"/>
          <w:szCs w:val="24"/>
        </w:rPr>
        <w:t xml:space="preserve">awn </w:t>
      </w:r>
      <w:r w:rsidR="003E4148">
        <w:rPr>
          <w:rFonts w:ascii="Times New Roman" w:hAnsi="Times New Roman" w:cs="Times New Roman"/>
          <w:sz w:val="24"/>
          <w:szCs w:val="24"/>
        </w:rPr>
        <w:t>its application under 4897/13</w:t>
      </w:r>
      <w:r w:rsidR="003503A7">
        <w:rPr>
          <w:rFonts w:ascii="Times New Roman" w:hAnsi="Times New Roman" w:cs="Times New Roman"/>
          <w:sz w:val="24"/>
          <w:szCs w:val="24"/>
        </w:rPr>
        <w:t xml:space="preserve">. Therefore, the issue </w:t>
      </w:r>
      <w:r w:rsidR="00DC4F91">
        <w:rPr>
          <w:rFonts w:ascii="Times New Roman" w:hAnsi="Times New Roman" w:cs="Times New Roman"/>
          <w:sz w:val="24"/>
          <w:szCs w:val="24"/>
        </w:rPr>
        <w:t xml:space="preserve">as to </w:t>
      </w:r>
      <w:r w:rsidR="003503A7">
        <w:rPr>
          <w:rFonts w:ascii="Times New Roman" w:hAnsi="Times New Roman" w:cs="Times New Roman"/>
          <w:sz w:val="24"/>
          <w:szCs w:val="24"/>
        </w:rPr>
        <w:t xml:space="preserve">whether the </w:t>
      </w:r>
      <w:r w:rsidR="00755B52">
        <w:rPr>
          <w:rFonts w:ascii="Times New Roman" w:hAnsi="Times New Roman" w:cs="Times New Roman"/>
          <w:sz w:val="24"/>
          <w:szCs w:val="24"/>
        </w:rPr>
        <w:t>interim management of the bank accounts could be placed in the hands of the chartered accountants</w:t>
      </w:r>
      <w:r w:rsidR="00DC4F91">
        <w:rPr>
          <w:rFonts w:ascii="Times New Roman" w:hAnsi="Times New Roman" w:cs="Times New Roman"/>
          <w:sz w:val="24"/>
          <w:szCs w:val="24"/>
        </w:rPr>
        <w:t xml:space="preserve"> had automatically fallen </w:t>
      </w:r>
      <w:r w:rsidR="00755B52">
        <w:rPr>
          <w:rFonts w:ascii="Times New Roman" w:hAnsi="Times New Roman" w:cs="Times New Roman"/>
          <w:sz w:val="24"/>
          <w:szCs w:val="24"/>
        </w:rPr>
        <w:t>away</w:t>
      </w:r>
      <w:r w:rsidR="00CE08B1">
        <w:rPr>
          <w:rFonts w:ascii="Times New Roman" w:hAnsi="Times New Roman" w:cs="Times New Roman"/>
          <w:sz w:val="24"/>
          <w:szCs w:val="24"/>
        </w:rPr>
        <w:t xml:space="preserve">. But yet again </w:t>
      </w:r>
      <w:r w:rsidR="00A813E1">
        <w:rPr>
          <w:rFonts w:ascii="Times New Roman" w:hAnsi="Times New Roman" w:cs="Times New Roman"/>
          <w:sz w:val="24"/>
          <w:szCs w:val="24"/>
        </w:rPr>
        <w:t>a new issue had arisen</w:t>
      </w:r>
      <w:r w:rsidR="009D782B">
        <w:rPr>
          <w:rFonts w:ascii="Times New Roman" w:hAnsi="Times New Roman" w:cs="Times New Roman"/>
          <w:sz w:val="24"/>
          <w:szCs w:val="24"/>
        </w:rPr>
        <w:t>!</w:t>
      </w:r>
      <w:r w:rsidR="00CE08B1">
        <w:rPr>
          <w:rFonts w:ascii="Times New Roman" w:hAnsi="Times New Roman" w:cs="Times New Roman"/>
          <w:sz w:val="24"/>
          <w:szCs w:val="24"/>
        </w:rPr>
        <w:t xml:space="preserve"> It was </w:t>
      </w:r>
      <w:r w:rsidR="00555A8A">
        <w:rPr>
          <w:rFonts w:ascii="Times New Roman" w:hAnsi="Times New Roman" w:cs="Times New Roman"/>
          <w:sz w:val="24"/>
          <w:szCs w:val="24"/>
        </w:rPr>
        <w:t>also</w:t>
      </w:r>
      <w:r w:rsidR="006408C1">
        <w:rPr>
          <w:rFonts w:ascii="Times New Roman" w:hAnsi="Times New Roman" w:cs="Times New Roman"/>
          <w:sz w:val="24"/>
          <w:szCs w:val="24"/>
        </w:rPr>
        <w:t xml:space="preserve"> on the consent order by </w:t>
      </w:r>
      <w:r w:rsidR="007D09B4">
        <w:rPr>
          <w:rFonts w:ascii="Times New Roman" w:hAnsi="Times New Roman" w:cs="Times New Roman"/>
          <w:sz w:val="24"/>
          <w:szCs w:val="24"/>
        </w:rPr>
        <w:t xml:space="preserve">DUBE </w:t>
      </w:r>
      <w:r w:rsidR="006408C1">
        <w:rPr>
          <w:rFonts w:ascii="Times New Roman" w:hAnsi="Times New Roman" w:cs="Times New Roman"/>
          <w:sz w:val="24"/>
          <w:szCs w:val="24"/>
        </w:rPr>
        <w:t>J</w:t>
      </w:r>
      <w:r w:rsidR="009D782B">
        <w:rPr>
          <w:rFonts w:ascii="Times New Roman" w:hAnsi="Times New Roman" w:cs="Times New Roman"/>
          <w:sz w:val="24"/>
          <w:szCs w:val="24"/>
        </w:rPr>
        <w:t>.</w:t>
      </w:r>
      <w:r w:rsidR="007D09B4">
        <w:rPr>
          <w:rFonts w:ascii="Times New Roman" w:hAnsi="Times New Roman" w:cs="Times New Roman"/>
          <w:sz w:val="24"/>
          <w:szCs w:val="24"/>
        </w:rPr>
        <w:t xml:space="preserve"> </w:t>
      </w:r>
      <w:r w:rsidR="00D764F3">
        <w:rPr>
          <w:rFonts w:ascii="Times New Roman" w:hAnsi="Times New Roman" w:cs="Times New Roman"/>
          <w:sz w:val="24"/>
          <w:szCs w:val="24"/>
        </w:rPr>
        <w:t>Previously, o</w:t>
      </w:r>
      <w:r w:rsidR="006408C1">
        <w:rPr>
          <w:rFonts w:ascii="Times New Roman" w:hAnsi="Times New Roman" w:cs="Times New Roman"/>
          <w:sz w:val="24"/>
          <w:szCs w:val="24"/>
        </w:rPr>
        <w:t xml:space="preserve">n the day </w:t>
      </w:r>
      <w:r w:rsidR="00D764F3">
        <w:rPr>
          <w:rFonts w:ascii="Times New Roman" w:hAnsi="Times New Roman" w:cs="Times New Roman"/>
          <w:sz w:val="24"/>
          <w:szCs w:val="24"/>
        </w:rPr>
        <w:t xml:space="preserve">that </w:t>
      </w:r>
      <w:r w:rsidR="00BB500C">
        <w:rPr>
          <w:rFonts w:ascii="Times New Roman" w:hAnsi="Times New Roman" w:cs="Times New Roman"/>
          <w:sz w:val="24"/>
          <w:szCs w:val="24"/>
        </w:rPr>
        <w:t xml:space="preserve">the order </w:t>
      </w:r>
      <w:r w:rsidR="006408C1">
        <w:rPr>
          <w:rFonts w:ascii="Times New Roman" w:hAnsi="Times New Roman" w:cs="Times New Roman"/>
          <w:sz w:val="24"/>
          <w:szCs w:val="24"/>
        </w:rPr>
        <w:t>had been granted</w:t>
      </w:r>
      <w:r w:rsidR="00BB500C">
        <w:rPr>
          <w:rFonts w:ascii="Times New Roman" w:hAnsi="Times New Roman" w:cs="Times New Roman"/>
          <w:sz w:val="24"/>
          <w:szCs w:val="24"/>
        </w:rPr>
        <w:t>, i.e.</w:t>
      </w:r>
      <w:r w:rsidR="00FD65F0">
        <w:rPr>
          <w:rFonts w:ascii="Times New Roman" w:hAnsi="Times New Roman" w:cs="Times New Roman"/>
          <w:sz w:val="24"/>
          <w:szCs w:val="24"/>
        </w:rPr>
        <w:t xml:space="preserve"> </w:t>
      </w:r>
      <w:r w:rsidR="00BB500C">
        <w:rPr>
          <w:rFonts w:ascii="Times New Roman" w:hAnsi="Times New Roman" w:cs="Times New Roman"/>
          <w:sz w:val="24"/>
          <w:szCs w:val="24"/>
        </w:rPr>
        <w:t xml:space="preserve">24 June 2013, </w:t>
      </w:r>
      <w:r w:rsidR="00CF31C3">
        <w:rPr>
          <w:rFonts w:ascii="Times New Roman" w:hAnsi="Times New Roman" w:cs="Times New Roman"/>
          <w:sz w:val="24"/>
          <w:szCs w:val="24"/>
        </w:rPr>
        <w:t xml:space="preserve">the </w:t>
      </w:r>
      <w:proofErr w:type="spellStart"/>
      <w:r w:rsidR="00CF31C3" w:rsidRPr="007D09B4">
        <w:rPr>
          <w:rFonts w:ascii="Times New Roman" w:hAnsi="Times New Roman" w:cs="Times New Roman"/>
          <w:i/>
          <w:sz w:val="24"/>
          <w:szCs w:val="24"/>
        </w:rPr>
        <w:t>Samukange</w:t>
      </w:r>
      <w:proofErr w:type="spellEnd"/>
      <w:r w:rsidR="00CF31C3">
        <w:rPr>
          <w:rFonts w:ascii="Times New Roman" w:hAnsi="Times New Roman" w:cs="Times New Roman"/>
          <w:sz w:val="24"/>
          <w:szCs w:val="24"/>
        </w:rPr>
        <w:t xml:space="preserve"> faction had been represented by Advocate </w:t>
      </w:r>
      <w:proofErr w:type="spellStart"/>
      <w:r w:rsidR="00CF31C3" w:rsidRPr="00BB500C">
        <w:rPr>
          <w:rFonts w:ascii="Times New Roman" w:hAnsi="Times New Roman" w:cs="Times New Roman"/>
          <w:i/>
          <w:sz w:val="24"/>
          <w:szCs w:val="24"/>
        </w:rPr>
        <w:t>Firoz</w:t>
      </w:r>
      <w:proofErr w:type="spellEnd"/>
      <w:r w:rsidR="00CF31C3" w:rsidRPr="00BB500C">
        <w:rPr>
          <w:rFonts w:ascii="Times New Roman" w:hAnsi="Times New Roman" w:cs="Times New Roman"/>
          <w:i/>
          <w:sz w:val="24"/>
          <w:szCs w:val="24"/>
        </w:rPr>
        <w:t xml:space="preserve"> </w:t>
      </w:r>
      <w:proofErr w:type="spellStart"/>
      <w:r w:rsidR="00CF31C3" w:rsidRPr="00BB500C">
        <w:rPr>
          <w:rFonts w:ascii="Times New Roman" w:hAnsi="Times New Roman" w:cs="Times New Roman"/>
          <w:i/>
          <w:sz w:val="24"/>
          <w:szCs w:val="24"/>
        </w:rPr>
        <w:t>Girach</w:t>
      </w:r>
      <w:proofErr w:type="spellEnd"/>
      <w:r w:rsidR="00CF31C3">
        <w:rPr>
          <w:rFonts w:ascii="Times New Roman" w:hAnsi="Times New Roman" w:cs="Times New Roman"/>
          <w:sz w:val="24"/>
          <w:szCs w:val="24"/>
        </w:rPr>
        <w:t xml:space="preserve">. When the parties had come unstuck </w:t>
      </w:r>
      <w:r w:rsidR="00A674A6">
        <w:rPr>
          <w:rFonts w:ascii="Times New Roman" w:hAnsi="Times New Roman" w:cs="Times New Roman"/>
          <w:sz w:val="24"/>
          <w:szCs w:val="24"/>
        </w:rPr>
        <w:t xml:space="preserve">at </w:t>
      </w:r>
      <w:proofErr w:type="spellStart"/>
      <w:r w:rsidR="00A674A6">
        <w:rPr>
          <w:rFonts w:ascii="Times New Roman" w:hAnsi="Times New Roman" w:cs="Times New Roman"/>
          <w:sz w:val="24"/>
          <w:szCs w:val="24"/>
        </w:rPr>
        <w:t>Stanbic</w:t>
      </w:r>
      <w:proofErr w:type="spellEnd"/>
      <w:r w:rsidR="00A674A6">
        <w:rPr>
          <w:rFonts w:ascii="Times New Roman" w:hAnsi="Times New Roman" w:cs="Times New Roman"/>
          <w:sz w:val="24"/>
          <w:szCs w:val="24"/>
        </w:rPr>
        <w:t xml:space="preserve"> </w:t>
      </w:r>
      <w:r w:rsidR="008D27F4">
        <w:rPr>
          <w:rFonts w:ascii="Times New Roman" w:hAnsi="Times New Roman" w:cs="Times New Roman"/>
          <w:sz w:val="24"/>
          <w:szCs w:val="24"/>
        </w:rPr>
        <w:t>as aforesaid</w:t>
      </w:r>
      <w:r w:rsidR="00A674A6">
        <w:rPr>
          <w:rFonts w:ascii="Times New Roman" w:hAnsi="Times New Roman" w:cs="Times New Roman"/>
          <w:sz w:val="24"/>
          <w:szCs w:val="24"/>
        </w:rPr>
        <w:t xml:space="preserve"> they </w:t>
      </w:r>
      <w:r w:rsidR="00AF5D1C">
        <w:rPr>
          <w:rFonts w:ascii="Times New Roman" w:hAnsi="Times New Roman" w:cs="Times New Roman"/>
          <w:sz w:val="24"/>
          <w:szCs w:val="24"/>
        </w:rPr>
        <w:t>had convinced</w:t>
      </w:r>
      <w:r w:rsidR="00A674A6">
        <w:rPr>
          <w:rFonts w:ascii="Times New Roman" w:hAnsi="Times New Roman" w:cs="Times New Roman"/>
          <w:sz w:val="24"/>
          <w:szCs w:val="24"/>
        </w:rPr>
        <w:t xml:space="preserve"> themselves that what really they had consented to was the </w:t>
      </w:r>
      <w:r w:rsidR="00AF491A">
        <w:rPr>
          <w:rFonts w:ascii="Times New Roman" w:hAnsi="Times New Roman" w:cs="Times New Roman"/>
          <w:sz w:val="24"/>
          <w:szCs w:val="24"/>
        </w:rPr>
        <w:t xml:space="preserve">arrangement that any two of the three signatories </w:t>
      </w:r>
      <w:r w:rsidR="000C1379">
        <w:rPr>
          <w:rFonts w:ascii="Times New Roman" w:hAnsi="Times New Roman" w:cs="Times New Roman"/>
          <w:sz w:val="24"/>
          <w:szCs w:val="24"/>
        </w:rPr>
        <w:t>c</w:t>
      </w:r>
      <w:r w:rsidR="00AF491A">
        <w:rPr>
          <w:rFonts w:ascii="Times New Roman" w:hAnsi="Times New Roman" w:cs="Times New Roman"/>
          <w:sz w:val="24"/>
          <w:szCs w:val="24"/>
        </w:rPr>
        <w:t xml:space="preserve">ould sign for any withdrawals for as long as one of </w:t>
      </w:r>
      <w:r w:rsidR="000C1379">
        <w:rPr>
          <w:rFonts w:ascii="Times New Roman" w:hAnsi="Times New Roman" w:cs="Times New Roman"/>
          <w:sz w:val="24"/>
          <w:szCs w:val="24"/>
        </w:rPr>
        <w:t xml:space="preserve">such signatories </w:t>
      </w:r>
      <w:r w:rsidR="00AF491A">
        <w:rPr>
          <w:rFonts w:ascii="Times New Roman" w:hAnsi="Times New Roman" w:cs="Times New Roman"/>
          <w:sz w:val="24"/>
          <w:szCs w:val="24"/>
        </w:rPr>
        <w:t xml:space="preserve">was </w:t>
      </w:r>
      <w:proofErr w:type="spellStart"/>
      <w:r w:rsidR="00AF491A">
        <w:rPr>
          <w:rFonts w:ascii="Times New Roman" w:hAnsi="Times New Roman" w:cs="Times New Roman"/>
          <w:sz w:val="24"/>
          <w:szCs w:val="24"/>
        </w:rPr>
        <w:t>Gadzirai</w:t>
      </w:r>
      <w:proofErr w:type="spellEnd"/>
      <w:r w:rsidR="00AF491A">
        <w:rPr>
          <w:rFonts w:ascii="Times New Roman" w:hAnsi="Times New Roman" w:cs="Times New Roman"/>
          <w:sz w:val="24"/>
          <w:szCs w:val="24"/>
        </w:rPr>
        <w:t xml:space="preserve">. </w:t>
      </w:r>
      <w:r w:rsidR="00040B95">
        <w:rPr>
          <w:rFonts w:ascii="Times New Roman" w:hAnsi="Times New Roman" w:cs="Times New Roman"/>
          <w:sz w:val="24"/>
          <w:szCs w:val="24"/>
        </w:rPr>
        <w:t xml:space="preserve">Thus </w:t>
      </w:r>
      <w:r w:rsidR="00030DC2">
        <w:rPr>
          <w:rFonts w:ascii="Times New Roman" w:hAnsi="Times New Roman" w:cs="Times New Roman"/>
          <w:sz w:val="24"/>
          <w:szCs w:val="24"/>
        </w:rPr>
        <w:t xml:space="preserve">the parties </w:t>
      </w:r>
      <w:r w:rsidR="00040B95">
        <w:rPr>
          <w:rFonts w:ascii="Times New Roman" w:hAnsi="Times New Roman" w:cs="Times New Roman"/>
          <w:sz w:val="24"/>
          <w:szCs w:val="24"/>
        </w:rPr>
        <w:t xml:space="preserve">had then </w:t>
      </w:r>
      <w:r w:rsidR="00030DC2">
        <w:rPr>
          <w:rFonts w:ascii="Times New Roman" w:hAnsi="Times New Roman" w:cs="Times New Roman"/>
          <w:sz w:val="24"/>
          <w:szCs w:val="24"/>
        </w:rPr>
        <w:t>a</w:t>
      </w:r>
      <w:r w:rsidR="005A42A9">
        <w:rPr>
          <w:rFonts w:ascii="Times New Roman" w:hAnsi="Times New Roman" w:cs="Times New Roman"/>
          <w:sz w:val="24"/>
          <w:szCs w:val="24"/>
        </w:rPr>
        <w:t>rranged</w:t>
      </w:r>
      <w:r w:rsidR="007D09B4">
        <w:rPr>
          <w:rFonts w:ascii="Times New Roman" w:hAnsi="Times New Roman" w:cs="Times New Roman"/>
          <w:sz w:val="24"/>
          <w:szCs w:val="24"/>
        </w:rPr>
        <w:t xml:space="preserve"> </w:t>
      </w:r>
      <w:r w:rsidR="00040B95">
        <w:rPr>
          <w:rFonts w:ascii="Times New Roman" w:hAnsi="Times New Roman" w:cs="Times New Roman"/>
          <w:sz w:val="24"/>
          <w:szCs w:val="24"/>
        </w:rPr>
        <w:t>to</w:t>
      </w:r>
      <w:r w:rsidR="00030DC2">
        <w:rPr>
          <w:rFonts w:ascii="Times New Roman" w:hAnsi="Times New Roman" w:cs="Times New Roman"/>
          <w:sz w:val="24"/>
          <w:szCs w:val="24"/>
        </w:rPr>
        <w:t xml:space="preserve"> instruct </w:t>
      </w:r>
      <w:r w:rsidR="00D8789E">
        <w:rPr>
          <w:rFonts w:ascii="Times New Roman" w:hAnsi="Times New Roman" w:cs="Times New Roman"/>
          <w:sz w:val="24"/>
          <w:szCs w:val="24"/>
        </w:rPr>
        <w:t>Advocate</w:t>
      </w:r>
      <w:r w:rsidR="007D09B4">
        <w:rPr>
          <w:rFonts w:ascii="Times New Roman" w:hAnsi="Times New Roman" w:cs="Times New Roman"/>
          <w:sz w:val="24"/>
          <w:szCs w:val="24"/>
        </w:rPr>
        <w:t xml:space="preserve"> </w:t>
      </w:r>
      <w:proofErr w:type="spellStart"/>
      <w:r w:rsidR="00030DC2" w:rsidRPr="000C1379">
        <w:rPr>
          <w:rFonts w:ascii="Times New Roman" w:hAnsi="Times New Roman" w:cs="Times New Roman"/>
          <w:i/>
          <w:sz w:val="24"/>
          <w:szCs w:val="24"/>
        </w:rPr>
        <w:t>Girach</w:t>
      </w:r>
      <w:proofErr w:type="spellEnd"/>
      <w:r w:rsidR="00030DC2">
        <w:rPr>
          <w:rFonts w:ascii="Times New Roman" w:hAnsi="Times New Roman" w:cs="Times New Roman"/>
          <w:sz w:val="24"/>
          <w:szCs w:val="24"/>
        </w:rPr>
        <w:t xml:space="preserve"> to approach </w:t>
      </w:r>
      <w:r w:rsidR="007D09B4">
        <w:rPr>
          <w:rFonts w:ascii="Times New Roman" w:hAnsi="Times New Roman" w:cs="Times New Roman"/>
          <w:sz w:val="24"/>
          <w:szCs w:val="24"/>
        </w:rPr>
        <w:t>DUBE</w:t>
      </w:r>
      <w:r w:rsidR="0000087E">
        <w:rPr>
          <w:rFonts w:ascii="Times New Roman" w:hAnsi="Times New Roman" w:cs="Times New Roman"/>
          <w:sz w:val="24"/>
          <w:szCs w:val="24"/>
        </w:rPr>
        <w:t xml:space="preserve"> J and </w:t>
      </w:r>
      <w:r w:rsidR="00030DC2">
        <w:rPr>
          <w:rFonts w:ascii="Times New Roman" w:hAnsi="Times New Roman" w:cs="Times New Roman"/>
          <w:sz w:val="24"/>
          <w:szCs w:val="24"/>
        </w:rPr>
        <w:t>seek an amendment</w:t>
      </w:r>
      <w:r w:rsidR="0000087E">
        <w:rPr>
          <w:rFonts w:ascii="Times New Roman" w:hAnsi="Times New Roman" w:cs="Times New Roman"/>
          <w:sz w:val="24"/>
          <w:szCs w:val="24"/>
        </w:rPr>
        <w:t xml:space="preserve"> of the consent order so that it would align with what </w:t>
      </w:r>
      <w:r w:rsidR="009B70FE">
        <w:rPr>
          <w:rFonts w:ascii="Times New Roman" w:hAnsi="Times New Roman" w:cs="Times New Roman"/>
          <w:sz w:val="24"/>
          <w:szCs w:val="24"/>
        </w:rPr>
        <w:t xml:space="preserve">allegedly </w:t>
      </w:r>
      <w:r w:rsidR="0000087E">
        <w:rPr>
          <w:rFonts w:ascii="Times New Roman" w:hAnsi="Times New Roman" w:cs="Times New Roman"/>
          <w:sz w:val="24"/>
          <w:szCs w:val="24"/>
        </w:rPr>
        <w:t xml:space="preserve">was their true </w:t>
      </w:r>
      <w:r w:rsidR="009B70FE">
        <w:rPr>
          <w:rFonts w:ascii="Times New Roman" w:hAnsi="Times New Roman" w:cs="Times New Roman"/>
          <w:sz w:val="24"/>
          <w:szCs w:val="24"/>
        </w:rPr>
        <w:t xml:space="preserve">intention and </w:t>
      </w:r>
      <w:r w:rsidR="00D8789E">
        <w:rPr>
          <w:rFonts w:ascii="Times New Roman" w:hAnsi="Times New Roman" w:cs="Times New Roman"/>
          <w:sz w:val="24"/>
          <w:szCs w:val="24"/>
        </w:rPr>
        <w:t xml:space="preserve">true </w:t>
      </w:r>
      <w:r w:rsidR="0000087E">
        <w:rPr>
          <w:rFonts w:ascii="Times New Roman" w:hAnsi="Times New Roman" w:cs="Times New Roman"/>
          <w:sz w:val="24"/>
          <w:szCs w:val="24"/>
        </w:rPr>
        <w:t xml:space="preserve">agreement. </w:t>
      </w:r>
    </w:p>
    <w:p w:rsidR="00EC1B7D" w:rsidRDefault="0000087E"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w:t>
      </w:r>
      <w:r w:rsidR="00DE1EAB">
        <w:rPr>
          <w:rFonts w:ascii="Times New Roman" w:hAnsi="Times New Roman" w:cs="Times New Roman"/>
          <w:sz w:val="24"/>
          <w:szCs w:val="24"/>
        </w:rPr>
        <w:t xml:space="preserve">Mr </w:t>
      </w:r>
      <w:proofErr w:type="spellStart"/>
      <w:r w:rsidR="00DE1EAB" w:rsidRPr="009B70FE">
        <w:rPr>
          <w:rFonts w:ascii="Times New Roman" w:hAnsi="Times New Roman" w:cs="Times New Roman"/>
          <w:i/>
          <w:sz w:val="24"/>
          <w:szCs w:val="24"/>
        </w:rPr>
        <w:t>Dzvetero’s</w:t>
      </w:r>
      <w:proofErr w:type="spellEnd"/>
      <w:r w:rsidR="00DE1EAB">
        <w:rPr>
          <w:rFonts w:ascii="Times New Roman" w:hAnsi="Times New Roman" w:cs="Times New Roman"/>
          <w:sz w:val="24"/>
          <w:szCs w:val="24"/>
        </w:rPr>
        <w:t xml:space="preserve"> consent </w:t>
      </w:r>
      <w:r w:rsidR="007D09B4">
        <w:rPr>
          <w:rFonts w:ascii="Times New Roman" w:hAnsi="Times New Roman" w:cs="Times New Roman"/>
          <w:sz w:val="24"/>
          <w:szCs w:val="24"/>
        </w:rPr>
        <w:t>DUBE</w:t>
      </w:r>
      <w:r w:rsidR="009B70FE">
        <w:rPr>
          <w:rFonts w:ascii="Times New Roman" w:hAnsi="Times New Roman" w:cs="Times New Roman"/>
          <w:sz w:val="24"/>
          <w:szCs w:val="24"/>
        </w:rPr>
        <w:t xml:space="preserve"> J had amended </w:t>
      </w:r>
      <w:r w:rsidR="00DE1EAB">
        <w:rPr>
          <w:rFonts w:ascii="Times New Roman" w:hAnsi="Times New Roman" w:cs="Times New Roman"/>
          <w:sz w:val="24"/>
          <w:szCs w:val="24"/>
        </w:rPr>
        <w:t>the order. But there w</w:t>
      </w:r>
      <w:r w:rsidR="0060165E">
        <w:rPr>
          <w:rFonts w:ascii="Times New Roman" w:hAnsi="Times New Roman" w:cs="Times New Roman"/>
          <w:sz w:val="24"/>
          <w:szCs w:val="24"/>
        </w:rPr>
        <w:t>as a problem</w:t>
      </w:r>
      <w:r w:rsidR="004603A7">
        <w:rPr>
          <w:rFonts w:ascii="Times New Roman" w:hAnsi="Times New Roman" w:cs="Times New Roman"/>
          <w:sz w:val="24"/>
          <w:szCs w:val="24"/>
        </w:rPr>
        <w:t xml:space="preserve">. </w:t>
      </w:r>
      <w:proofErr w:type="spellStart"/>
      <w:r w:rsidR="004603A7">
        <w:rPr>
          <w:rFonts w:ascii="Times New Roman" w:hAnsi="Times New Roman" w:cs="Times New Roman"/>
          <w:sz w:val="24"/>
          <w:szCs w:val="24"/>
        </w:rPr>
        <w:t>Hwange</w:t>
      </w:r>
      <w:proofErr w:type="spellEnd"/>
      <w:r w:rsidR="004603A7">
        <w:rPr>
          <w:rFonts w:ascii="Times New Roman" w:hAnsi="Times New Roman" w:cs="Times New Roman"/>
          <w:sz w:val="24"/>
          <w:szCs w:val="24"/>
        </w:rPr>
        <w:t xml:space="preserve"> </w:t>
      </w:r>
      <w:r w:rsidR="008D27F4">
        <w:rPr>
          <w:rFonts w:ascii="Times New Roman" w:hAnsi="Times New Roman" w:cs="Times New Roman"/>
          <w:sz w:val="24"/>
          <w:szCs w:val="24"/>
        </w:rPr>
        <w:t xml:space="preserve">Colliery </w:t>
      </w:r>
      <w:r w:rsidR="00D250AF">
        <w:rPr>
          <w:rFonts w:ascii="Times New Roman" w:hAnsi="Times New Roman" w:cs="Times New Roman"/>
          <w:sz w:val="24"/>
          <w:szCs w:val="24"/>
        </w:rPr>
        <w:t>had</w:t>
      </w:r>
      <w:r w:rsidR="004603A7">
        <w:rPr>
          <w:rFonts w:ascii="Times New Roman" w:hAnsi="Times New Roman" w:cs="Times New Roman"/>
          <w:sz w:val="24"/>
          <w:szCs w:val="24"/>
        </w:rPr>
        <w:t xml:space="preserve"> not </w:t>
      </w:r>
      <w:r w:rsidR="00D250AF">
        <w:rPr>
          <w:rFonts w:ascii="Times New Roman" w:hAnsi="Times New Roman" w:cs="Times New Roman"/>
          <w:sz w:val="24"/>
          <w:szCs w:val="24"/>
        </w:rPr>
        <w:t xml:space="preserve">been </w:t>
      </w:r>
      <w:r w:rsidR="004603A7">
        <w:rPr>
          <w:rFonts w:ascii="Times New Roman" w:hAnsi="Times New Roman" w:cs="Times New Roman"/>
          <w:sz w:val="24"/>
          <w:szCs w:val="24"/>
        </w:rPr>
        <w:t>consulted. B</w:t>
      </w:r>
      <w:r w:rsidR="00BA5990">
        <w:rPr>
          <w:rFonts w:ascii="Times New Roman" w:hAnsi="Times New Roman" w:cs="Times New Roman"/>
          <w:sz w:val="24"/>
          <w:szCs w:val="24"/>
        </w:rPr>
        <w:t xml:space="preserve">oth factions had become aware </w:t>
      </w:r>
      <w:r w:rsidR="00211EE0">
        <w:rPr>
          <w:rFonts w:ascii="Times New Roman" w:hAnsi="Times New Roman" w:cs="Times New Roman"/>
          <w:sz w:val="24"/>
          <w:szCs w:val="24"/>
        </w:rPr>
        <w:t>during</w:t>
      </w:r>
      <w:r w:rsidR="00BA5990">
        <w:rPr>
          <w:rFonts w:ascii="Times New Roman" w:hAnsi="Times New Roman" w:cs="Times New Roman"/>
          <w:sz w:val="24"/>
          <w:szCs w:val="24"/>
        </w:rPr>
        <w:t xml:space="preserve"> the second sitting before me that </w:t>
      </w:r>
      <w:proofErr w:type="spellStart"/>
      <w:r w:rsidR="00BA5990">
        <w:rPr>
          <w:rFonts w:ascii="Times New Roman" w:hAnsi="Times New Roman" w:cs="Times New Roman"/>
          <w:sz w:val="24"/>
          <w:szCs w:val="24"/>
        </w:rPr>
        <w:t>Hwange</w:t>
      </w:r>
      <w:proofErr w:type="spellEnd"/>
      <w:r w:rsidR="00BA5990">
        <w:rPr>
          <w:rFonts w:ascii="Times New Roman" w:hAnsi="Times New Roman" w:cs="Times New Roman"/>
          <w:sz w:val="24"/>
          <w:szCs w:val="24"/>
        </w:rPr>
        <w:t xml:space="preserve"> Colliery </w:t>
      </w:r>
      <w:r w:rsidR="00C72CE1">
        <w:rPr>
          <w:rFonts w:ascii="Times New Roman" w:hAnsi="Times New Roman" w:cs="Times New Roman"/>
          <w:sz w:val="24"/>
          <w:szCs w:val="24"/>
        </w:rPr>
        <w:t xml:space="preserve">was </w:t>
      </w:r>
      <w:r w:rsidR="001E7338">
        <w:rPr>
          <w:rFonts w:ascii="Times New Roman" w:hAnsi="Times New Roman" w:cs="Times New Roman"/>
          <w:sz w:val="24"/>
          <w:szCs w:val="24"/>
        </w:rPr>
        <w:t>disagree</w:t>
      </w:r>
      <w:r w:rsidR="00C72CE1">
        <w:rPr>
          <w:rFonts w:ascii="Times New Roman" w:hAnsi="Times New Roman" w:cs="Times New Roman"/>
          <w:sz w:val="24"/>
          <w:szCs w:val="24"/>
        </w:rPr>
        <w:t xml:space="preserve">ing </w:t>
      </w:r>
      <w:r w:rsidR="001E7338">
        <w:rPr>
          <w:rFonts w:ascii="Times New Roman" w:hAnsi="Times New Roman" w:cs="Times New Roman"/>
          <w:sz w:val="24"/>
          <w:szCs w:val="24"/>
        </w:rPr>
        <w:t xml:space="preserve">with such an interpretation and </w:t>
      </w:r>
      <w:r w:rsidR="00C72CE1">
        <w:rPr>
          <w:rFonts w:ascii="Times New Roman" w:hAnsi="Times New Roman" w:cs="Times New Roman"/>
          <w:sz w:val="24"/>
          <w:szCs w:val="24"/>
        </w:rPr>
        <w:t xml:space="preserve">that not only </w:t>
      </w:r>
      <w:r w:rsidR="001E7338">
        <w:rPr>
          <w:rFonts w:ascii="Times New Roman" w:hAnsi="Times New Roman" w:cs="Times New Roman"/>
          <w:sz w:val="24"/>
          <w:szCs w:val="24"/>
        </w:rPr>
        <w:t xml:space="preserve">would </w:t>
      </w:r>
      <w:r w:rsidR="00C72CE1">
        <w:rPr>
          <w:rFonts w:ascii="Times New Roman" w:hAnsi="Times New Roman" w:cs="Times New Roman"/>
          <w:sz w:val="24"/>
          <w:szCs w:val="24"/>
        </w:rPr>
        <w:t xml:space="preserve">it </w:t>
      </w:r>
      <w:r w:rsidR="001E7338">
        <w:rPr>
          <w:rFonts w:ascii="Times New Roman" w:hAnsi="Times New Roman" w:cs="Times New Roman"/>
          <w:sz w:val="24"/>
          <w:szCs w:val="24"/>
        </w:rPr>
        <w:t>be opposed to such an amendment</w:t>
      </w:r>
      <w:r w:rsidR="00C72CE1">
        <w:rPr>
          <w:rFonts w:ascii="Times New Roman" w:hAnsi="Times New Roman" w:cs="Times New Roman"/>
          <w:sz w:val="24"/>
          <w:szCs w:val="24"/>
        </w:rPr>
        <w:t xml:space="preserve"> but also tha</w:t>
      </w:r>
      <w:r w:rsidR="00364F5B">
        <w:rPr>
          <w:rFonts w:ascii="Times New Roman" w:hAnsi="Times New Roman" w:cs="Times New Roman"/>
          <w:sz w:val="24"/>
          <w:szCs w:val="24"/>
        </w:rPr>
        <w:t xml:space="preserve">t </w:t>
      </w:r>
      <w:r w:rsidR="00177623">
        <w:rPr>
          <w:rFonts w:ascii="Times New Roman" w:hAnsi="Times New Roman" w:cs="Times New Roman"/>
          <w:sz w:val="24"/>
          <w:szCs w:val="24"/>
        </w:rPr>
        <w:t xml:space="preserve">in </w:t>
      </w:r>
      <w:r w:rsidR="00364F5B">
        <w:rPr>
          <w:rFonts w:ascii="Times New Roman" w:hAnsi="Times New Roman" w:cs="Times New Roman"/>
          <w:sz w:val="24"/>
          <w:szCs w:val="24"/>
        </w:rPr>
        <w:t xml:space="preserve">its </w:t>
      </w:r>
      <w:r w:rsidR="00364F5B">
        <w:rPr>
          <w:rFonts w:ascii="Times New Roman" w:hAnsi="Times New Roman" w:cs="Times New Roman"/>
          <w:sz w:val="24"/>
          <w:szCs w:val="24"/>
        </w:rPr>
        <w:lastRenderedPageBreak/>
        <w:t xml:space="preserve">own application to be joined to those proceedings and for an amendment to that order it would move for an express provision that all </w:t>
      </w:r>
      <w:r w:rsidR="00EC1B7D">
        <w:rPr>
          <w:rFonts w:ascii="Times New Roman" w:hAnsi="Times New Roman" w:cs="Times New Roman"/>
          <w:sz w:val="24"/>
          <w:szCs w:val="24"/>
        </w:rPr>
        <w:t xml:space="preserve">the </w:t>
      </w:r>
      <w:r w:rsidR="00364F5B">
        <w:rPr>
          <w:rFonts w:ascii="Times New Roman" w:hAnsi="Times New Roman" w:cs="Times New Roman"/>
          <w:sz w:val="24"/>
          <w:szCs w:val="24"/>
        </w:rPr>
        <w:t xml:space="preserve">three signatories would have to sign for any </w:t>
      </w:r>
      <w:r w:rsidR="00391C46">
        <w:rPr>
          <w:rFonts w:ascii="Times New Roman" w:hAnsi="Times New Roman" w:cs="Times New Roman"/>
          <w:sz w:val="24"/>
          <w:szCs w:val="24"/>
        </w:rPr>
        <w:t xml:space="preserve">withdrawals. </w:t>
      </w:r>
    </w:p>
    <w:p w:rsidR="001A5EAB" w:rsidRDefault="00391C46"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since </w:t>
      </w:r>
      <w:r w:rsidR="001E7338">
        <w:rPr>
          <w:rFonts w:ascii="Times New Roman" w:hAnsi="Times New Roman" w:cs="Times New Roman"/>
          <w:sz w:val="24"/>
          <w:szCs w:val="24"/>
        </w:rPr>
        <w:t xml:space="preserve">all the matters had been consolidated and would be </w:t>
      </w:r>
      <w:r w:rsidR="001552D2">
        <w:rPr>
          <w:rFonts w:ascii="Times New Roman" w:hAnsi="Times New Roman" w:cs="Times New Roman"/>
          <w:sz w:val="24"/>
          <w:szCs w:val="24"/>
        </w:rPr>
        <w:t xml:space="preserve">heard </w:t>
      </w:r>
      <w:r w:rsidR="001E7338">
        <w:rPr>
          <w:rFonts w:ascii="Times New Roman" w:hAnsi="Times New Roman" w:cs="Times New Roman"/>
          <w:sz w:val="24"/>
          <w:szCs w:val="24"/>
        </w:rPr>
        <w:t>by me</w:t>
      </w:r>
      <w:r w:rsidR="0007375F">
        <w:rPr>
          <w:rFonts w:ascii="Times New Roman" w:hAnsi="Times New Roman" w:cs="Times New Roman"/>
          <w:sz w:val="24"/>
          <w:szCs w:val="24"/>
        </w:rPr>
        <w:t xml:space="preserve">, the propriety of pulling out the </w:t>
      </w:r>
      <w:r w:rsidR="004D5688">
        <w:rPr>
          <w:rFonts w:ascii="Times New Roman" w:hAnsi="Times New Roman" w:cs="Times New Roman"/>
          <w:sz w:val="24"/>
          <w:szCs w:val="24"/>
        </w:rPr>
        <w:t>single</w:t>
      </w:r>
      <w:r w:rsidR="0007375F">
        <w:rPr>
          <w:rFonts w:ascii="Times New Roman" w:hAnsi="Times New Roman" w:cs="Times New Roman"/>
          <w:sz w:val="24"/>
          <w:szCs w:val="24"/>
        </w:rPr>
        <w:t xml:space="preserve"> record for purposes of amending the </w:t>
      </w:r>
      <w:r w:rsidR="004D5688">
        <w:rPr>
          <w:rFonts w:ascii="Times New Roman" w:hAnsi="Times New Roman" w:cs="Times New Roman"/>
          <w:sz w:val="24"/>
          <w:szCs w:val="24"/>
        </w:rPr>
        <w:t xml:space="preserve">single </w:t>
      </w:r>
      <w:r w:rsidR="0007375F">
        <w:rPr>
          <w:rFonts w:ascii="Times New Roman" w:hAnsi="Times New Roman" w:cs="Times New Roman"/>
          <w:sz w:val="24"/>
          <w:szCs w:val="24"/>
        </w:rPr>
        <w:t xml:space="preserve">order </w:t>
      </w:r>
      <w:r w:rsidR="00083FDF">
        <w:rPr>
          <w:rFonts w:ascii="Times New Roman" w:hAnsi="Times New Roman" w:cs="Times New Roman"/>
          <w:sz w:val="24"/>
          <w:szCs w:val="24"/>
        </w:rPr>
        <w:t xml:space="preserve">in terms which were disputed and in the absence of </w:t>
      </w:r>
      <w:r w:rsidR="001552D2">
        <w:rPr>
          <w:rFonts w:ascii="Times New Roman" w:hAnsi="Times New Roman" w:cs="Times New Roman"/>
          <w:sz w:val="24"/>
          <w:szCs w:val="24"/>
        </w:rPr>
        <w:t xml:space="preserve">such </w:t>
      </w:r>
      <w:r w:rsidR="00083FDF">
        <w:rPr>
          <w:rFonts w:ascii="Times New Roman" w:hAnsi="Times New Roman" w:cs="Times New Roman"/>
          <w:sz w:val="24"/>
          <w:szCs w:val="24"/>
        </w:rPr>
        <w:t xml:space="preserve">an interested party </w:t>
      </w:r>
      <w:r w:rsidR="001552D2">
        <w:rPr>
          <w:rFonts w:ascii="Times New Roman" w:hAnsi="Times New Roman" w:cs="Times New Roman"/>
          <w:sz w:val="24"/>
          <w:szCs w:val="24"/>
        </w:rPr>
        <w:t xml:space="preserve">as </w:t>
      </w:r>
      <w:proofErr w:type="spellStart"/>
      <w:r w:rsidR="001552D2">
        <w:rPr>
          <w:rFonts w:ascii="Times New Roman" w:hAnsi="Times New Roman" w:cs="Times New Roman"/>
          <w:sz w:val="24"/>
          <w:szCs w:val="24"/>
        </w:rPr>
        <w:t>Hwange</w:t>
      </w:r>
      <w:proofErr w:type="spellEnd"/>
      <w:r w:rsidR="001552D2">
        <w:rPr>
          <w:rFonts w:ascii="Times New Roman" w:hAnsi="Times New Roman" w:cs="Times New Roman"/>
          <w:sz w:val="24"/>
          <w:szCs w:val="24"/>
        </w:rPr>
        <w:t xml:space="preserve"> Colliery </w:t>
      </w:r>
      <w:r w:rsidR="00083FDF">
        <w:rPr>
          <w:rFonts w:ascii="Times New Roman" w:hAnsi="Times New Roman" w:cs="Times New Roman"/>
          <w:sz w:val="24"/>
          <w:szCs w:val="24"/>
        </w:rPr>
        <w:t xml:space="preserve">and without disclosing to both </w:t>
      </w:r>
      <w:r w:rsidR="00DF5648">
        <w:rPr>
          <w:rFonts w:ascii="Times New Roman" w:hAnsi="Times New Roman" w:cs="Times New Roman"/>
          <w:sz w:val="24"/>
          <w:szCs w:val="24"/>
        </w:rPr>
        <w:t>Advocate</w:t>
      </w:r>
      <w:r w:rsidR="007D09B4">
        <w:rPr>
          <w:rFonts w:ascii="Times New Roman" w:hAnsi="Times New Roman" w:cs="Times New Roman"/>
          <w:sz w:val="24"/>
          <w:szCs w:val="24"/>
        </w:rPr>
        <w:t xml:space="preserve"> </w:t>
      </w:r>
      <w:proofErr w:type="spellStart"/>
      <w:r w:rsidR="00083FDF" w:rsidRPr="00DF5648">
        <w:rPr>
          <w:rFonts w:ascii="Times New Roman" w:hAnsi="Times New Roman" w:cs="Times New Roman"/>
          <w:i/>
          <w:sz w:val="24"/>
          <w:szCs w:val="24"/>
        </w:rPr>
        <w:t>Girach</w:t>
      </w:r>
      <w:proofErr w:type="spellEnd"/>
      <w:r w:rsidR="00083FDF">
        <w:rPr>
          <w:rFonts w:ascii="Times New Roman" w:hAnsi="Times New Roman" w:cs="Times New Roman"/>
          <w:sz w:val="24"/>
          <w:szCs w:val="24"/>
        </w:rPr>
        <w:t xml:space="preserve"> and </w:t>
      </w:r>
      <w:r w:rsidR="007D09B4">
        <w:rPr>
          <w:rFonts w:ascii="Times New Roman" w:hAnsi="Times New Roman" w:cs="Times New Roman"/>
          <w:sz w:val="24"/>
          <w:szCs w:val="24"/>
        </w:rPr>
        <w:t xml:space="preserve">DUBE </w:t>
      </w:r>
      <w:r w:rsidR="001A5EAB">
        <w:rPr>
          <w:rFonts w:ascii="Times New Roman" w:hAnsi="Times New Roman" w:cs="Times New Roman"/>
          <w:sz w:val="24"/>
          <w:szCs w:val="24"/>
        </w:rPr>
        <w:t xml:space="preserve">J that </w:t>
      </w:r>
      <w:proofErr w:type="spellStart"/>
      <w:r w:rsidR="001A5EAB">
        <w:rPr>
          <w:rFonts w:ascii="Times New Roman" w:hAnsi="Times New Roman" w:cs="Times New Roman"/>
          <w:sz w:val="24"/>
          <w:szCs w:val="24"/>
        </w:rPr>
        <w:t>Hwange</w:t>
      </w:r>
      <w:proofErr w:type="spellEnd"/>
      <w:r w:rsidR="001A5EAB">
        <w:rPr>
          <w:rFonts w:ascii="Times New Roman" w:hAnsi="Times New Roman" w:cs="Times New Roman"/>
          <w:sz w:val="24"/>
          <w:szCs w:val="24"/>
        </w:rPr>
        <w:t xml:space="preserve"> Colliery had in fact </w:t>
      </w:r>
      <w:r w:rsidR="00D04563">
        <w:rPr>
          <w:rFonts w:ascii="Times New Roman" w:hAnsi="Times New Roman" w:cs="Times New Roman"/>
          <w:sz w:val="24"/>
          <w:szCs w:val="24"/>
        </w:rPr>
        <w:t xml:space="preserve">since </w:t>
      </w:r>
      <w:r w:rsidR="001A5EAB">
        <w:rPr>
          <w:rFonts w:ascii="Times New Roman" w:hAnsi="Times New Roman" w:cs="Times New Roman"/>
          <w:sz w:val="24"/>
          <w:szCs w:val="24"/>
        </w:rPr>
        <w:t xml:space="preserve">filed its urgent chamber applications </w:t>
      </w:r>
      <w:r w:rsidR="004D5688">
        <w:rPr>
          <w:rFonts w:ascii="Times New Roman" w:hAnsi="Times New Roman" w:cs="Times New Roman"/>
          <w:sz w:val="24"/>
          <w:szCs w:val="24"/>
        </w:rPr>
        <w:t xml:space="preserve">aforesaid </w:t>
      </w:r>
      <w:r w:rsidR="001A5EAB">
        <w:rPr>
          <w:rFonts w:ascii="Times New Roman" w:hAnsi="Times New Roman" w:cs="Times New Roman"/>
          <w:sz w:val="24"/>
          <w:szCs w:val="24"/>
        </w:rPr>
        <w:t xml:space="preserve">was questioned. </w:t>
      </w:r>
      <w:r w:rsidR="00DF5648">
        <w:rPr>
          <w:rFonts w:ascii="Times New Roman" w:hAnsi="Times New Roman" w:cs="Times New Roman"/>
          <w:sz w:val="24"/>
          <w:szCs w:val="24"/>
        </w:rPr>
        <w:t>Advocate</w:t>
      </w:r>
      <w:r w:rsidR="007D09B4">
        <w:rPr>
          <w:rFonts w:ascii="Times New Roman" w:hAnsi="Times New Roman" w:cs="Times New Roman"/>
          <w:sz w:val="24"/>
          <w:szCs w:val="24"/>
        </w:rPr>
        <w:t xml:space="preserve"> </w:t>
      </w:r>
      <w:proofErr w:type="spellStart"/>
      <w:r w:rsidR="001A5EAB" w:rsidRPr="00DF5648">
        <w:rPr>
          <w:rFonts w:ascii="Times New Roman" w:hAnsi="Times New Roman" w:cs="Times New Roman"/>
          <w:i/>
          <w:sz w:val="24"/>
          <w:szCs w:val="24"/>
        </w:rPr>
        <w:t>Mpofu</w:t>
      </w:r>
      <w:proofErr w:type="spellEnd"/>
      <w:r w:rsidR="001A5EAB">
        <w:rPr>
          <w:rFonts w:ascii="Times New Roman" w:hAnsi="Times New Roman" w:cs="Times New Roman"/>
          <w:sz w:val="24"/>
          <w:szCs w:val="24"/>
        </w:rPr>
        <w:t xml:space="preserve"> for </w:t>
      </w:r>
      <w:proofErr w:type="spellStart"/>
      <w:r w:rsidR="001A5EAB">
        <w:rPr>
          <w:rFonts w:ascii="Times New Roman" w:hAnsi="Times New Roman" w:cs="Times New Roman"/>
          <w:sz w:val="24"/>
          <w:szCs w:val="24"/>
        </w:rPr>
        <w:t>Hwange</w:t>
      </w:r>
      <w:proofErr w:type="spellEnd"/>
      <w:r w:rsidR="001A5EAB">
        <w:rPr>
          <w:rFonts w:ascii="Times New Roman" w:hAnsi="Times New Roman" w:cs="Times New Roman"/>
          <w:sz w:val="24"/>
          <w:szCs w:val="24"/>
        </w:rPr>
        <w:t xml:space="preserve"> Colliery expressed serious concern</w:t>
      </w:r>
      <w:r w:rsidR="002A3840">
        <w:rPr>
          <w:rFonts w:ascii="Times New Roman" w:hAnsi="Times New Roman" w:cs="Times New Roman"/>
          <w:sz w:val="24"/>
          <w:szCs w:val="24"/>
        </w:rPr>
        <w:t xml:space="preserve"> on the developm</w:t>
      </w:r>
      <w:r w:rsidR="00D04563">
        <w:rPr>
          <w:rFonts w:ascii="Times New Roman" w:hAnsi="Times New Roman" w:cs="Times New Roman"/>
          <w:sz w:val="24"/>
          <w:szCs w:val="24"/>
        </w:rPr>
        <w:t>ent</w:t>
      </w:r>
      <w:r w:rsidR="001A5EAB">
        <w:rPr>
          <w:rFonts w:ascii="Times New Roman" w:hAnsi="Times New Roman" w:cs="Times New Roman"/>
          <w:sz w:val="24"/>
          <w:szCs w:val="24"/>
        </w:rPr>
        <w:t>.</w:t>
      </w:r>
    </w:p>
    <w:p w:rsidR="00F51BEC" w:rsidRDefault="001A5EA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I concluded the hearing on 11 July 2013. </w:t>
      </w:r>
      <w:r w:rsidR="00D97C91">
        <w:rPr>
          <w:rFonts w:ascii="Times New Roman" w:hAnsi="Times New Roman" w:cs="Times New Roman"/>
          <w:sz w:val="24"/>
          <w:szCs w:val="24"/>
        </w:rPr>
        <w:t>T</w:t>
      </w:r>
      <w:r w:rsidR="009F22FE">
        <w:rPr>
          <w:rFonts w:ascii="Times New Roman" w:hAnsi="Times New Roman" w:cs="Times New Roman"/>
          <w:sz w:val="24"/>
          <w:szCs w:val="24"/>
        </w:rPr>
        <w:t xml:space="preserve">he </w:t>
      </w:r>
      <w:r w:rsidR="00D97C91">
        <w:rPr>
          <w:rFonts w:ascii="Times New Roman" w:hAnsi="Times New Roman" w:cs="Times New Roman"/>
          <w:sz w:val="24"/>
          <w:szCs w:val="24"/>
        </w:rPr>
        <w:t xml:space="preserve">crisp </w:t>
      </w:r>
      <w:r w:rsidR="009F22FE">
        <w:rPr>
          <w:rFonts w:ascii="Times New Roman" w:hAnsi="Times New Roman" w:cs="Times New Roman"/>
          <w:sz w:val="24"/>
          <w:szCs w:val="24"/>
        </w:rPr>
        <w:t xml:space="preserve">issues </w:t>
      </w:r>
      <w:r w:rsidR="00D97C91">
        <w:rPr>
          <w:rFonts w:ascii="Times New Roman" w:hAnsi="Times New Roman" w:cs="Times New Roman"/>
          <w:sz w:val="24"/>
          <w:szCs w:val="24"/>
        </w:rPr>
        <w:t xml:space="preserve">were </w:t>
      </w:r>
      <w:r w:rsidR="007D09B4">
        <w:rPr>
          <w:rFonts w:ascii="Times New Roman" w:hAnsi="Times New Roman" w:cs="Times New Roman"/>
          <w:sz w:val="24"/>
          <w:szCs w:val="24"/>
        </w:rPr>
        <w:t>(</w:t>
      </w:r>
      <w:r w:rsidR="00D97C91">
        <w:rPr>
          <w:rFonts w:ascii="Times New Roman" w:hAnsi="Times New Roman" w:cs="Times New Roman"/>
          <w:sz w:val="24"/>
          <w:szCs w:val="24"/>
        </w:rPr>
        <w:t>1</w:t>
      </w:r>
      <w:r w:rsidR="007D09B4">
        <w:rPr>
          <w:rFonts w:ascii="Times New Roman" w:hAnsi="Times New Roman" w:cs="Times New Roman"/>
          <w:sz w:val="24"/>
          <w:szCs w:val="24"/>
        </w:rPr>
        <w:t>)</w:t>
      </w:r>
      <w:r w:rsidR="00D97C91">
        <w:rPr>
          <w:rFonts w:ascii="Times New Roman" w:hAnsi="Times New Roman" w:cs="Times New Roman"/>
          <w:sz w:val="24"/>
          <w:szCs w:val="24"/>
        </w:rPr>
        <w:t xml:space="preserve"> whether </w:t>
      </w:r>
      <w:proofErr w:type="spellStart"/>
      <w:r w:rsidR="00D43992">
        <w:rPr>
          <w:rFonts w:ascii="Times New Roman" w:hAnsi="Times New Roman" w:cs="Times New Roman"/>
          <w:sz w:val="24"/>
          <w:szCs w:val="24"/>
        </w:rPr>
        <w:t>Hwange</w:t>
      </w:r>
      <w:proofErr w:type="spellEnd"/>
      <w:r w:rsidR="00D43992">
        <w:rPr>
          <w:rFonts w:ascii="Times New Roman" w:hAnsi="Times New Roman" w:cs="Times New Roman"/>
          <w:sz w:val="24"/>
          <w:szCs w:val="24"/>
        </w:rPr>
        <w:t xml:space="preserve"> Colliery </w:t>
      </w:r>
      <w:r w:rsidR="00083812">
        <w:rPr>
          <w:rFonts w:ascii="Times New Roman" w:hAnsi="Times New Roman" w:cs="Times New Roman"/>
          <w:sz w:val="24"/>
          <w:szCs w:val="24"/>
        </w:rPr>
        <w:t xml:space="preserve">was entitled to have the </w:t>
      </w:r>
      <w:r w:rsidR="00DC3F7D">
        <w:rPr>
          <w:rFonts w:ascii="Times New Roman" w:hAnsi="Times New Roman" w:cs="Times New Roman"/>
          <w:sz w:val="24"/>
          <w:szCs w:val="24"/>
        </w:rPr>
        <w:t xml:space="preserve">consent </w:t>
      </w:r>
      <w:r w:rsidR="00083812">
        <w:rPr>
          <w:rFonts w:ascii="Times New Roman" w:hAnsi="Times New Roman" w:cs="Times New Roman"/>
          <w:sz w:val="24"/>
          <w:szCs w:val="24"/>
        </w:rPr>
        <w:t>order</w:t>
      </w:r>
      <w:r w:rsidR="007D09B4">
        <w:rPr>
          <w:rFonts w:ascii="Times New Roman" w:hAnsi="Times New Roman" w:cs="Times New Roman"/>
          <w:sz w:val="24"/>
          <w:szCs w:val="24"/>
        </w:rPr>
        <w:t xml:space="preserve"> </w:t>
      </w:r>
      <w:r w:rsidR="009E72EC">
        <w:rPr>
          <w:rFonts w:ascii="Times New Roman" w:hAnsi="Times New Roman" w:cs="Times New Roman"/>
          <w:sz w:val="24"/>
          <w:szCs w:val="24"/>
        </w:rPr>
        <w:t xml:space="preserve">by </w:t>
      </w:r>
      <w:r w:rsidR="007D09B4">
        <w:rPr>
          <w:rFonts w:ascii="Times New Roman" w:hAnsi="Times New Roman" w:cs="Times New Roman"/>
          <w:sz w:val="24"/>
          <w:szCs w:val="24"/>
        </w:rPr>
        <w:t>DUBE</w:t>
      </w:r>
      <w:r w:rsidR="009E72EC">
        <w:rPr>
          <w:rFonts w:ascii="Times New Roman" w:hAnsi="Times New Roman" w:cs="Times New Roman"/>
          <w:sz w:val="24"/>
          <w:szCs w:val="24"/>
        </w:rPr>
        <w:t xml:space="preserve"> J </w:t>
      </w:r>
      <w:r w:rsidR="00DC3F7D">
        <w:rPr>
          <w:rFonts w:ascii="Times New Roman" w:hAnsi="Times New Roman" w:cs="Times New Roman"/>
          <w:sz w:val="24"/>
          <w:szCs w:val="24"/>
        </w:rPr>
        <w:t xml:space="preserve">amended in such a way as to remove </w:t>
      </w:r>
      <w:r w:rsidR="00D97C91">
        <w:rPr>
          <w:rFonts w:ascii="Times New Roman" w:hAnsi="Times New Roman" w:cs="Times New Roman"/>
          <w:sz w:val="24"/>
          <w:szCs w:val="24"/>
        </w:rPr>
        <w:t xml:space="preserve">Fred </w:t>
      </w:r>
      <w:proofErr w:type="spellStart"/>
      <w:r w:rsidR="00D97C91">
        <w:rPr>
          <w:rFonts w:ascii="Times New Roman" w:hAnsi="Times New Roman" w:cs="Times New Roman"/>
          <w:sz w:val="24"/>
          <w:szCs w:val="24"/>
        </w:rPr>
        <w:t>Moyo</w:t>
      </w:r>
      <w:proofErr w:type="spellEnd"/>
      <w:r w:rsidR="00D43992">
        <w:rPr>
          <w:rFonts w:ascii="Times New Roman" w:hAnsi="Times New Roman" w:cs="Times New Roman"/>
          <w:sz w:val="24"/>
          <w:szCs w:val="24"/>
        </w:rPr>
        <w:t xml:space="preserve"> from the list of </w:t>
      </w:r>
      <w:r w:rsidR="00F5449C">
        <w:rPr>
          <w:rFonts w:ascii="Times New Roman" w:hAnsi="Times New Roman" w:cs="Times New Roman"/>
          <w:sz w:val="24"/>
          <w:szCs w:val="24"/>
        </w:rPr>
        <w:t xml:space="preserve">the </w:t>
      </w:r>
      <w:r w:rsidR="00D43992">
        <w:rPr>
          <w:rFonts w:ascii="Times New Roman" w:hAnsi="Times New Roman" w:cs="Times New Roman"/>
          <w:sz w:val="24"/>
          <w:szCs w:val="24"/>
        </w:rPr>
        <w:t xml:space="preserve">bank signatories and </w:t>
      </w:r>
      <w:r w:rsidR="00F5449C">
        <w:rPr>
          <w:rFonts w:ascii="Times New Roman" w:hAnsi="Times New Roman" w:cs="Times New Roman"/>
          <w:sz w:val="24"/>
          <w:szCs w:val="24"/>
        </w:rPr>
        <w:t xml:space="preserve">have him </w:t>
      </w:r>
      <w:r w:rsidR="00F36DB7">
        <w:rPr>
          <w:rFonts w:ascii="Times New Roman" w:hAnsi="Times New Roman" w:cs="Times New Roman"/>
          <w:sz w:val="24"/>
          <w:szCs w:val="24"/>
        </w:rPr>
        <w:t>replaced</w:t>
      </w:r>
      <w:r w:rsidR="007D09B4">
        <w:rPr>
          <w:rFonts w:ascii="Times New Roman" w:hAnsi="Times New Roman" w:cs="Times New Roman"/>
          <w:sz w:val="24"/>
          <w:szCs w:val="24"/>
        </w:rPr>
        <w:t xml:space="preserve"> </w:t>
      </w:r>
      <w:r w:rsidR="00F5449C">
        <w:rPr>
          <w:rFonts w:ascii="Times New Roman" w:hAnsi="Times New Roman" w:cs="Times New Roman"/>
          <w:sz w:val="24"/>
          <w:szCs w:val="24"/>
        </w:rPr>
        <w:t>by</w:t>
      </w:r>
      <w:r w:rsidR="00500275">
        <w:rPr>
          <w:rFonts w:ascii="Times New Roman" w:hAnsi="Times New Roman" w:cs="Times New Roman"/>
          <w:sz w:val="24"/>
          <w:szCs w:val="24"/>
        </w:rPr>
        <w:t xml:space="preserve"> someone else from its stable</w:t>
      </w:r>
      <w:r w:rsidR="00F5449C">
        <w:rPr>
          <w:rFonts w:ascii="Times New Roman" w:hAnsi="Times New Roman" w:cs="Times New Roman"/>
          <w:sz w:val="24"/>
          <w:szCs w:val="24"/>
        </w:rPr>
        <w:t>;</w:t>
      </w:r>
      <w:r w:rsidR="00500275">
        <w:rPr>
          <w:rFonts w:ascii="Times New Roman" w:hAnsi="Times New Roman" w:cs="Times New Roman"/>
          <w:sz w:val="24"/>
          <w:szCs w:val="24"/>
        </w:rPr>
        <w:t xml:space="preserve"> </w:t>
      </w:r>
      <w:r w:rsidR="007D09B4">
        <w:rPr>
          <w:rFonts w:ascii="Times New Roman" w:hAnsi="Times New Roman" w:cs="Times New Roman"/>
          <w:sz w:val="24"/>
          <w:szCs w:val="24"/>
        </w:rPr>
        <w:t>(</w:t>
      </w:r>
      <w:r w:rsidR="00500275">
        <w:rPr>
          <w:rFonts w:ascii="Times New Roman" w:hAnsi="Times New Roman" w:cs="Times New Roman"/>
          <w:sz w:val="24"/>
          <w:szCs w:val="24"/>
        </w:rPr>
        <w:t>2</w:t>
      </w:r>
      <w:r w:rsidR="007D09B4">
        <w:rPr>
          <w:rFonts w:ascii="Times New Roman" w:hAnsi="Times New Roman" w:cs="Times New Roman"/>
          <w:sz w:val="24"/>
          <w:szCs w:val="24"/>
        </w:rPr>
        <w:t>)</w:t>
      </w:r>
      <w:r w:rsidR="00500275">
        <w:rPr>
          <w:rFonts w:ascii="Times New Roman" w:hAnsi="Times New Roman" w:cs="Times New Roman"/>
          <w:sz w:val="24"/>
          <w:szCs w:val="24"/>
        </w:rPr>
        <w:t xml:space="preserve"> whether </w:t>
      </w:r>
      <w:proofErr w:type="spellStart"/>
      <w:r w:rsidR="00500275">
        <w:rPr>
          <w:rFonts w:ascii="Times New Roman" w:hAnsi="Times New Roman" w:cs="Times New Roman"/>
          <w:sz w:val="24"/>
          <w:szCs w:val="24"/>
        </w:rPr>
        <w:t>Hwange</w:t>
      </w:r>
      <w:proofErr w:type="spellEnd"/>
      <w:r w:rsidR="00500275">
        <w:rPr>
          <w:rFonts w:ascii="Times New Roman" w:hAnsi="Times New Roman" w:cs="Times New Roman"/>
          <w:sz w:val="24"/>
          <w:szCs w:val="24"/>
        </w:rPr>
        <w:t xml:space="preserve"> Colliery </w:t>
      </w:r>
      <w:r w:rsidR="00F5449C">
        <w:rPr>
          <w:rFonts w:ascii="Times New Roman" w:hAnsi="Times New Roman" w:cs="Times New Roman"/>
          <w:sz w:val="24"/>
          <w:szCs w:val="24"/>
        </w:rPr>
        <w:t xml:space="preserve">was entitled </w:t>
      </w:r>
      <w:r w:rsidR="00E5015F">
        <w:rPr>
          <w:rFonts w:ascii="Times New Roman" w:hAnsi="Times New Roman" w:cs="Times New Roman"/>
          <w:sz w:val="24"/>
          <w:szCs w:val="24"/>
        </w:rPr>
        <w:t xml:space="preserve">to have that consent order </w:t>
      </w:r>
      <w:r w:rsidR="009E72EC">
        <w:rPr>
          <w:rFonts w:ascii="Times New Roman" w:hAnsi="Times New Roman" w:cs="Times New Roman"/>
          <w:sz w:val="24"/>
          <w:szCs w:val="24"/>
        </w:rPr>
        <w:t>further amend</w:t>
      </w:r>
      <w:r w:rsidR="00E5015F">
        <w:rPr>
          <w:rFonts w:ascii="Times New Roman" w:hAnsi="Times New Roman" w:cs="Times New Roman"/>
          <w:sz w:val="24"/>
          <w:szCs w:val="24"/>
        </w:rPr>
        <w:t xml:space="preserve">ed </w:t>
      </w:r>
      <w:r w:rsidR="009E72EC">
        <w:rPr>
          <w:rFonts w:ascii="Times New Roman" w:hAnsi="Times New Roman" w:cs="Times New Roman"/>
          <w:sz w:val="24"/>
          <w:szCs w:val="24"/>
        </w:rPr>
        <w:t xml:space="preserve">so that </w:t>
      </w:r>
      <w:r w:rsidR="00470ADF">
        <w:rPr>
          <w:rFonts w:ascii="Times New Roman" w:hAnsi="Times New Roman" w:cs="Times New Roman"/>
          <w:sz w:val="24"/>
          <w:szCs w:val="24"/>
        </w:rPr>
        <w:t>it would reflect that all withdrawals from the bank account</w:t>
      </w:r>
      <w:r w:rsidR="00E5015F">
        <w:rPr>
          <w:rFonts w:ascii="Times New Roman" w:hAnsi="Times New Roman" w:cs="Times New Roman"/>
          <w:sz w:val="24"/>
          <w:szCs w:val="24"/>
        </w:rPr>
        <w:t>s</w:t>
      </w:r>
      <w:r w:rsidR="00470ADF">
        <w:rPr>
          <w:rFonts w:ascii="Times New Roman" w:hAnsi="Times New Roman" w:cs="Times New Roman"/>
          <w:sz w:val="24"/>
          <w:szCs w:val="24"/>
        </w:rPr>
        <w:t xml:space="preserve"> would be signed for by all the three signatories, whoever they would </w:t>
      </w:r>
      <w:r w:rsidR="00E5015F">
        <w:rPr>
          <w:rFonts w:ascii="Times New Roman" w:hAnsi="Times New Roman" w:cs="Times New Roman"/>
          <w:sz w:val="24"/>
          <w:szCs w:val="24"/>
        </w:rPr>
        <w:t xml:space="preserve">eventually </w:t>
      </w:r>
      <w:r w:rsidR="00470ADF">
        <w:rPr>
          <w:rFonts w:ascii="Times New Roman" w:hAnsi="Times New Roman" w:cs="Times New Roman"/>
          <w:sz w:val="24"/>
          <w:szCs w:val="24"/>
        </w:rPr>
        <w:t xml:space="preserve">be, </w:t>
      </w:r>
      <w:r w:rsidR="007D09B4">
        <w:rPr>
          <w:rFonts w:ascii="Times New Roman" w:hAnsi="Times New Roman" w:cs="Times New Roman"/>
          <w:sz w:val="24"/>
          <w:szCs w:val="24"/>
        </w:rPr>
        <w:t>(</w:t>
      </w:r>
      <w:r w:rsidR="00470ADF">
        <w:rPr>
          <w:rFonts w:ascii="Times New Roman" w:hAnsi="Times New Roman" w:cs="Times New Roman"/>
          <w:sz w:val="24"/>
          <w:szCs w:val="24"/>
        </w:rPr>
        <w:t>3</w:t>
      </w:r>
      <w:r w:rsidR="007D09B4">
        <w:rPr>
          <w:rFonts w:ascii="Times New Roman" w:hAnsi="Times New Roman" w:cs="Times New Roman"/>
          <w:sz w:val="24"/>
          <w:szCs w:val="24"/>
        </w:rPr>
        <w:t>)</w:t>
      </w:r>
      <w:r w:rsidR="00470ADF">
        <w:rPr>
          <w:rFonts w:ascii="Times New Roman" w:hAnsi="Times New Roman" w:cs="Times New Roman"/>
          <w:sz w:val="24"/>
          <w:szCs w:val="24"/>
        </w:rPr>
        <w:t xml:space="preserve"> </w:t>
      </w:r>
      <w:r w:rsidR="00431E0C">
        <w:rPr>
          <w:rFonts w:ascii="Times New Roman" w:hAnsi="Times New Roman" w:cs="Times New Roman"/>
          <w:sz w:val="24"/>
          <w:szCs w:val="24"/>
        </w:rPr>
        <w:t xml:space="preserve">whether </w:t>
      </w:r>
      <w:proofErr w:type="spellStart"/>
      <w:r w:rsidR="00431E0C">
        <w:rPr>
          <w:rFonts w:ascii="Times New Roman" w:hAnsi="Times New Roman" w:cs="Times New Roman"/>
          <w:sz w:val="24"/>
          <w:szCs w:val="24"/>
        </w:rPr>
        <w:t>Hwange</w:t>
      </w:r>
      <w:proofErr w:type="spellEnd"/>
      <w:r w:rsidR="00431E0C">
        <w:rPr>
          <w:rFonts w:ascii="Times New Roman" w:hAnsi="Times New Roman" w:cs="Times New Roman"/>
          <w:sz w:val="24"/>
          <w:szCs w:val="24"/>
        </w:rPr>
        <w:t xml:space="preserve"> Colliery was entitled to the anti-dissipation interdict against the property of the Coal Gasification Company pending the resolution of its action for the cancellation of </w:t>
      </w:r>
      <w:r w:rsidR="008F58CD">
        <w:rPr>
          <w:rFonts w:ascii="Times New Roman" w:hAnsi="Times New Roman" w:cs="Times New Roman"/>
          <w:sz w:val="24"/>
          <w:szCs w:val="24"/>
        </w:rPr>
        <w:t xml:space="preserve">the contract and </w:t>
      </w:r>
      <w:r w:rsidR="004E5A6F">
        <w:rPr>
          <w:rFonts w:ascii="Times New Roman" w:hAnsi="Times New Roman" w:cs="Times New Roman"/>
          <w:sz w:val="24"/>
          <w:szCs w:val="24"/>
        </w:rPr>
        <w:t xml:space="preserve">for </w:t>
      </w:r>
      <w:r w:rsidR="008F58CD">
        <w:rPr>
          <w:rFonts w:ascii="Times New Roman" w:hAnsi="Times New Roman" w:cs="Times New Roman"/>
          <w:sz w:val="24"/>
          <w:szCs w:val="24"/>
        </w:rPr>
        <w:t>damages in HC 537/13</w:t>
      </w:r>
      <w:r w:rsidR="00AD3869">
        <w:rPr>
          <w:rFonts w:ascii="Times New Roman" w:hAnsi="Times New Roman" w:cs="Times New Roman"/>
          <w:sz w:val="24"/>
          <w:szCs w:val="24"/>
        </w:rPr>
        <w:t>,</w:t>
      </w:r>
      <w:r w:rsidR="008F58CD">
        <w:rPr>
          <w:rFonts w:ascii="Times New Roman" w:hAnsi="Times New Roman" w:cs="Times New Roman"/>
          <w:sz w:val="24"/>
          <w:szCs w:val="24"/>
        </w:rPr>
        <w:t xml:space="preserve"> and </w:t>
      </w:r>
      <w:r w:rsidR="007D09B4">
        <w:rPr>
          <w:rFonts w:ascii="Times New Roman" w:hAnsi="Times New Roman" w:cs="Times New Roman"/>
          <w:sz w:val="24"/>
          <w:szCs w:val="24"/>
        </w:rPr>
        <w:t>(</w:t>
      </w:r>
      <w:r w:rsidR="008F58CD">
        <w:rPr>
          <w:rFonts w:ascii="Times New Roman" w:hAnsi="Times New Roman" w:cs="Times New Roman"/>
          <w:sz w:val="24"/>
          <w:szCs w:val="24"/>
        </w:rPr>
        <w:t>4</w:t>
      </w:r>
      <w:r w:rsidR="007D09B4">
        <w:rPr>
          <w:rFonts w:ascii="Times New Roman" w:hAnsi="Times New Roman" w:cs="Times New Roman"/>
          <w:sz w:val="24"/>
          <w:szCs w:val="24"/>
        </w:rPr>
        <w:t>)</w:t>
      </w:r>
      <w:r w:rsidR="008F58CD">
        <w:rPr>
          <w:rFonts w:ascii="Times New Roman" w:hAnsi="Times New Roman" w:cs="Times New Roman"/>
          <w:sz w:val="24"/>
          <w:szCs w:val="24"/>
        </w:rPr>
        <w:t xml:space="preserve"> whether </w:t>
      </w:r>
      <w:proofErr w:type="spellStart"/>
      <w:r w:rsidR="00B42E36">
        <w:rPr>
          <w:rFonts w:ascii="Times New Roman" w:hAnsi="Times New Roman" w:cs="Times New Roman"/>
          <w:sz w:val="24"/>
          <w:szCs w:val="24"/>
        </w:rPr>
        <w:t>Savanhu</w:t>
      </w:r>
      <w:proofErr w:type="spellEnd"/>
      <w:r w:rsidR="00B42E36">
        <w:rPr>
          <w:rFonts w:ascii="Times New Roman" w:hAnsi="Times New Roman" w:cs="Times New Roman"/>
          <w:sz w:val="24"/>
          <w:szCs w:val="24"/>
        </w:rPr>
        <w:t xml:space="preserve"> should be interdicted from holding himself</w:t>
      </w:r>
      <w:r w:rsidR="007D09B4">
        <w:rPr>
          <w:rFonts w:ascii="Times New Roman" w:hAnsi="Times New Roman" w:cs="Times New Roman"/>
          <w:sz w:val="24"/>
          <w:szCs w:val="24"/>
        </w:rPr>
        <w:t xml:space="preserve"> </w:t>
      </w:r>
      <w:r w:rsidR="00B95BE0">
        <w:rPr>
          <w:rFonts w:ascii="Times New Roman" w:hAnsi="Times New Roman" w:cs="Times New Roman"/>
          <w:sz w:val="24"/>
          <w:szCs w:val="24"/>
        </w:rPr>
        <w:t xml:space="preserve">out </w:t>
      </w:r>
      <w:r w:rsidR="006738FE">
        <w:rPr>
          <w:rFonts w:ascii="Times New Roman" w:hAnsi="Times New Roman" w:cs="Times New Roman"/>
          <w:sz w:val="24"/>
          <w:szCs w:val="24"/>
        </w:rPr>
        <w:t xml:space="preserve">as one with authority to represent </w:t>
      </w:r>
      <w:r w:rsidR="007203DA">
        <w:rPr>
          <w:rFonts w:ascii="Times New Roman" w:hAnsi="Times New Roman" w:cs="Times New Roman"/>
          <w:sz w:val="24"/>
          <w:szCs w:val="24"/>
        </w:rPr>
        <w:t>the Coal Gasification Company</w:t>
      </w:r>
      <w:r w:rsidR="006738FE">
        <w:rPr>
          <w:rFonts w:ascii="Times New Roman" w:hAnsi="Times New Roman" w:cs="Times New Roman"/>
          <w:sz w:val="24"/>
          <w:szCs w:val="24"/>
        </w:rPr>
        <w:t xml:space="preserve"> and from </w:t>
      </w:r>
      <w:r w:rsidR="00E8295F">
        <w:rPr>
          <w:rFonts w:ascii="Times New Roman" w:hAnsi="Times New Roman" w:cs="Times New Roman"/>
          <w:sz w:val="24"/>
          <w:szCs w:val="24"/>
        </w:rPr>
        <w:t xml:space="preserve">attending meetings of, signing documents for and on behalf of and representing himself as one with authority to represent </w:t>
      </w:r>
      <w:r w:rsidR="008C6154">
        <w:rPr>
          <w:rFonts w:ascii="Times New Roman" w:hAnsi="Times New Roman" w:cs="Times New Roman"/>
          <w:sz w:val="24"/>
          <w:szCs w:val="24"/>
        </w:rPr>
        <w:t>th</w:t>
      </w:r>
      <w:r w:rsidR="00133D94">
        <w:rPr>
          <w:rFonts w:ascii="Times New Roman" w:hAnsi="Times New Roman" w:cs="Times New Roman"/>
          <w:sz w:val="24"/>
          <w:szCs w:val="24"/>
        </w:rPr>
        <w:t>at c</w:t>
      </w:r>
      <w:r w:rsidR="008C6154">
        <w:rPr>
          <w:rFonts w:ascii="Times New Roman" w:hAnsi="Times New Roman" w:cs="Times New Roman"/>
          <w:sz w:val="24"/>
          <w:szCs w:val="24"/>
        </w:rPr>
        <w:t>ompany.</w:t>
      </w:r>
    </w:p>
    <w:p w:rsidR="00FB654C" w:rsidRDefault="000219C1"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deal with </w:t>
      </w:r>
      <w:r w:rsidR="0042214B">
        <w:rPr>
          <w:rFonts w:ascii="Times New Roman" w:hAnsi="Times New Roman" w:cs="Times New Roman"/>
          <w:sz w:val="24"/>
          <w:szCs w:val="24"/>
        </w:rPr>
        <w:t xml:space="preserve">each of these </w:t>
      </w:r>
      <w:r>
        <w:rPr>
          <w:rFonts w:ascii="Times New Roman" w:hAnsi="Times New Roman" w:cs="Times New Roman"/>
          <w:sz w:val="24"/>
          <w:szCs w:val="24"/>
        </w:rPr>
        <w:t>matters</w:t>
      </w:r>
      <w:r w:rsidR="00133D94">
        <w:rPr>
          <w:rFonts w:ascii="Times New Roman" w:hAnsi="Times New Roman" w:cs="Times New Roman"/>
          <w:sz w:val="24"/>
          <w:szCs w:val="24"/>
        </w:rPr>
        <w:t xml:space="preserve"> in turn</w:t>
      </w:r>
      <w:r w:rsidR="00FB654C">
        <w:rPr>
          <w:rFonts w:ascii="Times New Roman" w:hAnsi="Times New Roman" w:cs="Times New Roman"/>
          <w:sz w:val="24"/>
          <w:szCs w:val="24"/>
        </w:rPr>
        <w:t>.</w:t>
      </w:r>
    </w:p>
    <w:p w:rsidR="00FB654C" w:rsidRDefault="00FB654C" w:rsidP="000637DD">
      <w:pPr>
        <w:spacing w:after="0" w:line="360" w:lineRule="auto"/>
        <w:jc w:val="both"/>
        <w:rPr>
          <w:rFonts w:ascii="Times New Roman" w:hAnsi="Times New Roman" w:cs="Times New Roman"/>
          <w:sz w:val="24"/>
          <w:szCs w:val="24"/>
        </w:rPr>
      </w:pPr>
    </w:p>
    <w:p w:rsidR="007D09B4" w:rsidRDefault="007D09B4" w:rsidP="000637D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w:t>
      </w:r>
      <w:r w:rsidR="00C716D8">
        <w:rPr>
          <w:rFonts w:ascii="Times New Roman" w:hAnsi="Times New Roman" w:cs="Times New Roman"/>
          <w:sz w:val="24"/>
          <w:szCs w:val="24"/>
        </w:rPr>
        <w:t>1</w:t>
      </w:r>
      <w:r>
        <w:rPr>
          <w:rFonts w:ascii="Times New Roman" w:hAnsi="Times New Roman" w:cs="Times New Roman"/>
          <w:sz w:val="24"/>
          <w:szCs w:val="24"/>
        </w:rPr>
        <w:t>)</w:t>
      </w:r>
      <w:r w:rsidR="00C716D8">
        <w:rPr>
          <w:rFonts w:ascii="Times New Roman" w:hAnsi="Times New Roman" w:cs="Times New Roman"/>
          <w:sz w:val="24"/>
          <w:szCs w:val="24"/>
        </w:rPr>
        <w:tab/>
      </w:r>
      <w:r w:rsidR="006E1E7D">
        <w:rPr>
          <w:rFonts w:ascii="Times New Roman" w:hAnsi="Times New Roman" w:cs="Times New Roman"/>
          <w:sz w:val="24"/>
          <w:szCs w:val="24"/>
          <w:u w:val="single"/>
        </w:rPr>
        <w:t>WHETHER HWANGE COLLIERY WA</w:t>
      </w:r>
      <w:r w:rsidR="00FB654C" w:rsidRPr="00616074">
        <w:rPr>
          <w:rFonts w:ascii="Times New Roman" w:hAnsi="Times New Roman" w:cs="Times New Roman"/>
          <w:sz w:val="24"/>
          <w:szCs w:val="24"/>
          <w:u w:val="single"/>
        </w:rPr>
        <w:t xml:space="preserve">S ENTITLED </w:t>
      </w:r>
      <w:r w:rsidR="00C716D8" w:rsidRPr="00616074">
        <w:rPr>
          <w:rFonts w:ascii="Times New Roman" w:hAnsi="Times New Roman" w:cs="Times New Roman"/>
          <w:sz w:val="24"/>
          <w:szCs w:val="24"/>
          <w:u w:val="single"/>
        </w:rPr>
        <w:t>TO REMOVE FRED MOYO</w:t>
      </w:r>
    </w:p>
    <w:p w:rsidR="00FB654C" w:rsidRDefault="007D09B4" w:rsidP="000637DD">
      <w:pPr>
        <w:spacing w:after="0" w:line="360" w:lineRule="auto"/>
        <w:jc w:val="both"/>
        <w:rPr>
          <w:rFonts w:ascii="Times New Roman" w:hAnsi="Times New Roman" w:cs="Times New Roman"/>
          <w:sz w:val="24"/>
          <w:szCs w:val="24"/>
          <w:u w:val="single"/>
        </w:rPr>
      </w:pPr>
      <w:r w:rsidRPr="007D09B4">
        <w:rPr>
          <w:rFonts w:ascii="Times New Roman" w:hAnsi="Times New Roman" w:cs="Times New Roman"/>
          <w:sz w:val="24"/>
          <w:szCs w:val="24"/>
        </w:rPr>
        <w:t xml:space="preserve">           </w:t>
      </w:r>
      <w:r w:rsidR="00C716D8" w:rsidRPr="007D09B4">
        <w:rPr>
          <w:rFonts w:ascii="Times New Roman" w:hAnsi="Times New Roman" w:cs="Times New Roman"/>
          <w:sz w:val="24"/>
          <w:szCs w:val="24"/>
        </w:rPr>
        <w:t xml:space="preserve"> </w:t>
      </w:r>
      <w:r w:rsidR="00C716D8" w:rsidRPr="00616074">
        <w:rPr>
          <w:rFonts w:ascii="Times New Roman" w:hAnsi="Times New Roman" w:cs="Times New Roman"/>
          <w:sz w:val="24"/>
          <w:szCs w:val="24"/>
          <w:u w:val="single"/>
        </w:rPr>
        <w:t>FROM THE LIST OF SIGNATORIES AND SUBSTITUTE HIM WITH ANOTHER</w:t>
      </w:r>
    </w:p>
    <w:p w:rsidR="00E55614" w:rsidRDefault="002B4D4D"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application </w:t>
      </w:r>
      <w:r w:rsidR="008314E0">
        <w:rPr>
          <w:rFonts w:ascii="Times New Roman" w:hAnsi="Times New Roman" w:cs="Times New Roman"/>
          <w:sz w:val="24"/>
          <w:szCs w:val="24"/>
        </w:rPr>
        <w:t>under HC 5105</w:t>
      </w:r>
      <w:r w:rsidR="00B51340">
        <w:rPr>
          <w:rFonts w:ascii="Times New Roman" w:hAnsi="Times New Roman" w:cs="Times New Roman"/>
          <w:sz w:val="24"/>
          <w:szCs w:val="24"/>
        </w:rPr>
        <w:t>/13</w:t>
      </w:r>
      <w:r w:rsidR="000D3EE6">
        <w:rPr>
          <w:rFonts w:ascii="Times New Roman" w:hAnsi="Times New Roman" w:cs="Times New Roman"/>
          <w:sz w:val="24"/>
          <w:szCs w:val="24"/>
        </w:rPr>
        <w:t xml:space="preserve">filed on 27 June 2013 </w:t>
      </w:r>
      <w:proofErr w:type="spellStart"/>
      <w:r w:rsidR="008314E0">
        <w:rPr>
          <w:rFonts w:ascii="Times New Roman" w:hAnsi="Times New Roman" w:cs="Times New Roman"/>
          <w:sz w:val="24"/>
          <w:szCs w:val="24"/>
        </w:rPr>
        <w:t>Hwange</w:t>
      </w:r>
      <w:proofErr w:type="spellEnd"/>
      <w:r w:rsidR="008314E0">
        <w:rPr>
          <w:rFonts w:ascii="Times New Roman" w:hAnsi="Times New Roman" w:cs="Times New Roman"/>
          <w:sz w:val="24"/>
          <w:szCs w:val="24"/>
        </w:rPr>
        <w:t xml:space="preserve"> Colliery, after setting </w:t>
      </w:r>
      <w:r w:rsidR="00CC5370">
        <w:rPr>
          <w:rFonts w:ascii="Times New Roman" w:hAnsi="Times New Roman" w:cs="Times New Roman"/>
          <w:sz w:val="24"/>
          <w:szCs w:val="24"/>
        </w:rPr>
        <w:t xml:space="preserve">out </w:t>
      </w:r>
      <w:r w:rsidR="008314E0">
        <w:rPr>
          <w:rFonts w:ascii="Times New Roman" w:hAnsi="Times New Roman" w:cs="Times New Roman"/>
          <w:sz w:val="24"/>
          <w:szCs w:val="24"/>
        </w:rPr>
        <w:t xml:space="preserve">the </w:t>
      </w:r>
      <w:r w:rsidR="00CC5370">
        <w:rPr>
          <w:rFonts w:ascii="Times New Roman" w:hAnsi="Times New Roman" w:cs="Times New Roman"/>
          <w:sz w:val="24"/>
          <w:szCs w:val="24"/>
        </w:rPr>
        <w:t xml:space="preserve">nature </w:t>
      </w:r>
      <w:r w:rsidR="008314E0">
        <w:rPr>
          <w:rFonts w:ascii="Times New Roman" w:hAnsi="Times New Roman" w:cs="Times New Roman"/>
          <w:sz w:val="24"/>
          <w:szCs w:val="24"/>
        </w:rPr>
        <w:t xml:space="preserve">of the </w:t>
      </w:r>
      <w:r w:rsidR="000D3EE6">
        <w:rPr>
          <w:rFonts w:ascii="Times New Roman" w:hAnsi="Times New Roman" w:cs="Times New Roman"/>
          <w:sz w:val="24"/>
          <w:szCs w:val="24"/>
        </w:rPr>
        <w:t xml:space="preserve">multifaceted </w:t>
      </w:r>
      <w:r w:rsidR="008314E0">
        <w:rPr>
          <w:rFonts w:ascii="Times New Roman" w:hAnsi="Times New Roman" w:cs="Times New Roman"/>
          <w:sz w:val="24"/>
          <w:szCs w:val="24"/>
        </w:rPr>
        <w:t>dispute between the di</w:t>
      </w:r>
      <w:r w:rsidR="00CC5370">
        <w:rPr>
          <w:rFonts w:ascii="Times New Roman" w:hAnsi="Times New Roman" w:cs="Times New Roman"/>
          <w:sz w:val="24"/>
          <w:szCs w:val="24"/>
        </w:rPr>
        <w:t>sparate parties</w:t>
      </w:r>
      <w:r w:rsidR="008314E0">
        <w:rPr>
          <w:rFonts w:ascii="Times New Roman" w:hAnsi="Times New Roman" w:cs="Times New Roman"/>
          <w:sz w:val="24"/>
          <w:szCs w:val="24"/>
        </w:rPr>
        <w:t>,</w:t>
      </w:r>
      <w:r w:rsidR="00A31CC3">
        <w:rPr>
          <w:rFonts w:ascii="Times New Roman" w:hAnsi="Times New Roman" w:cs="Times New Roman"/>
          <w:sz w:val="24"/>
          <w:szCs w:val="24"/>
        </w:rPr>
        <w:t xml:space="preserve"> made the point that it was </w:t>
      </w:r>
      <w:r w:rsidR="00CC5370">
        <w:rPr>
          <w:rFonts w:ascii="Times New Roman" w:hAnsi="Times New Roman" w:cs="Times New Roman"/>
          <w:sz w:val="24"/>
          <w:szCs w:val="24"/>
        </w:rPr>
        <w:t xml:space="preserve">so </w:t>
      </w:r>
      <w:r w:rsidR="00A31CC3">
        <w:rPr>
          <w:rFonts w:ascii="Times New Roman" w:hAnsi="Times New Roman" w:cs="Times New Roman"/>
          <w:sz w:val="24"/>
          <w:szCs w:val="24"/>
        </w:rPr>
        <w:t xml:space="preserve">undoubtedly an interested party that it was manifestly </w:t>
      </w:r>
      <w:r w:rsidR="005A0949">
        <w:rPr>
          <w:rFonts w:ascii="Times New Roman" w:hAnsi="Times New Roman" w:cs="Times New Roman"/>
          <w:sz w:val="24"/>
          <w:szCs w:val="24"/>
        </w:rPr>
        <w:t xml:space="preserve">improper </w:t>
      </w:r>
      <w:r w:rsidR="00A31CC3">
        <w:rPr>
          <w:rFonts w:ascii="Times New Roman" w:hAnsi="Times New Roman" w:cs="Times New Roman"/>
          <w:sz w:val="24"/>
          <w:szCs w:val="24"/>
        </w:rPr>
        <w:t xml:space="preserve">for </w:t>
      </w:r>
      <w:r w:rsidR="000D3EE6">
        <w:rPr>
          <w:rFonts w:ascii="Times New Roman" w:hAnsi="Times New Roman" w:cs="Times New Roman"/>
          <w:sz w:val="24"/>
          <w:szCs w:val="24"/>
        </w:rPr>
        <w:t xml:space="preserve">it to </w:t>
      </w:r>
      <w:r w:rsidR="00A31CC3">
        <w:rPr>
          <w:rFonts w:ascii="Times New Roman" w:hAnsi="Times New Roman" w:cs="Times New Roman"/>
          <w:sz w:val="24"/>
          <w:szCs w:val="24"/>
        </w:rPr>
        <w:t>hav</w:t>
      </w:r>
      <w:r w:rsidR="000D3EE6">
        <w:rPr>
          <w:rFonts w:ascii="Times New Roman" w:hAnsi="Times New Roman" w:cs="Times New Roman"/>
          <w:sz w:val="24"/>
          <w:szCs w:val="24"/>
        </w:rPr>
        <w:t>e</w:t>
      </w:r>
      <w:r w:rsidR="007D09B4">
        <w:rPr>
          <w:rFonts w:ascii="Times New Roman" w:hAnsi="Times New Roman" w:cs="Times New Roman"/>
          <w:sz w:val="24"/>
          <w:szCs w:val="24"/>
        </w:rPr>
        <w:t xml:space="preserve"> </w:t>
      </w:r>
      <w:r w:rsidR="005A0949">
        <w:rPr>
          <w:rFonts w:ascii="Times New Roman" w:hAnsi="Times New Roman" w:cs="Times New Roman"/>
          <w:sz w:val="24"/>
          <w:szCs w:val="24"/>
        </w:rPr>
        <w:t xml:space="preserve">been </w:t>
      </w:r>
      <w:r w:rsidR="00A31CC3">
        <w:rPr>
          <w:rFonts w:ascii="Times New Roman" w:hAnsi="Times New Roman" w:cs="Times New Roman"/>
          <w:sz w:val="24"/>
          <w:szCs w:val="24"/>
        </w:rPr>
        <w:t xml:space="preserve">excluded </w:t>
      </w:r>
      <w:r w:rsidR="005A0949">
        <w:rPr>
          <w:rFonts w:ascii="Times New Roman" w:hAnsi="Times New Roman" w:cs="Times New Roman"/>
          <w:sz w:val="24"/>
          <w:szCs w:val="24"/>
        </w:rPr>
        <w:t xml:space="preserve">from </w:t>
      </w:r>
      <w:r w:rsidR="00A31CC3">
        <w:rPr>
          <w:rFonts w:ascii="Times New Roman" w:hAnsi="Times New Roman" w:cs="Times New Roman"/>
          <w:sz w:val="24"/>
          <w:szCs w:val="24"/>
        </w:rPr>
        <w:t xml:space="preserve">the </w:t>
      </w:r>
      <w:r w:rsidR="00C93501">
        <w:rPr>
          <w:rFonts w:ascii="Times New Roman" w:hAnsi="Times New Roman" w:cs="Times New Roman"/>
          <w:sz w:val="24"/>
          <w:szCs w:val="24"/>
        </w:rPr>
        <w:t xml:space="preserve">twin </w:t>
      </w:r>
      <w:proofErr w:type="spellStart"/>
      <w:r w:rsidR="00A31CC3" w:rsidRPr="007D09B4">
        <w:rPr>
          <w:rFonts w:ascii="Times New Roman" w:hAnsi="Times New Roman" w:cs="Times New Roman"/>
          <w:i/>
          <w:sz w:val="24"/>
          <w:szCs w:val="24"/>
        </w:rPr>
        <w:t>Samukange</w:t>
      </w:r>
      <w:proofErr w:type="spellEnd"/>
      <w:r w:rsidR="00A31CC3">
        <w:rPr>
          <w:rFonts w:ascii="Times New Roman" w:hAnsi="Times New Roman" w:cs="Times New Roman"/>
          <w:sz w:val="24"/>
          <w:szCs w:val="24"/>
        </w:rPr>
        <w:t xml:space="preserve"> application</w:t>
      </w:r>
      <w:r w:rsidR="00C93501">
        <w:rPr>
          <w:rFonts w:ascii="Times New Roman" w:hAnsi="Times New Roman" w:cs="Times New Roman"/>
          <w:sz w:val="24"/>
          <w:szCs w:val="24"/>
        </w:rPr>
        <w:t>s</w:t>
      </w:r>
      <w:r w:rsidR="00A31CC3">
        <w:rPr>
          <w:rFonts w:ascii="Times New Roman" w:hAnsi="Times New Roman" w:cs="Times New Roman"/>
          <w:sz w:val="24"/>
          <w:szCs w:val="24"/>
        </w:rPr>
        <w:t>.</w:t>
      </w:r>
      <w:r w:rsidR="008313BF">
        <w:rPr>
          <w:rFonts w:ascii="Times New Roman" w:hAnsi="Times New Roman" w:cs="Times New Roman"/>
          <w:sz w:val="24"/>
          <w:szCs w:val="24"/>
        </w:rPr>
        <w:t xml:space="preserve"> As final relief </w:t>
      </w:r>
      <w:proofErr w:type="spellStart"/>
      <w:r w:rsidR="009E0DF3">
        <w:rPr>
          <w:rFonts w:ascii="Times New Roman" w:hAnsi="Times New Roman" w:cs="Times New Roman"/>
          <w:sz w:val="24"/>
          <w:szCs w:val="24"/>
        </w:rPr>
        <w:t>Hwange</w:t>
      </w:r>
      <w:proofErr w:type="spellEnd"/>
      <w:r w:rsidR="009E0DF3">
        <w:rPr>
          <w:rFonts w:ascii="Times New Roman" w:hAnsi="Times New Roman" w:cs="Times New Roman"/>
          <w:sz w:val="24"/>
          <w:szCs w:val="24"/>
        </w:rPr>
        <w:t xml:space="preserve"> Colliery</w:t>
      </w:r>
      <w:r w:rsidR="007D09B4">
        <w:rPr>
          <w:rFonts w:ascii="Times New Roman" w:hAnsi="Times New Roman" w:cs="Times New Roman"/>
          <w:sz w:val="24"/>
          <w:szCs w:val="24"/>
        </w:rPr>
        <w:t xml:space="preserve"> </w:t>
      </w:r>
      <w:r w:rsidR="008313BF">
        <w:rPr>
          <w:rFonts w:ascii="Times New Roman" w:hAnsi="Times New Roman" w:cs="Times New Roman"/>
          <w:sz w:val="24"/>
          <w:szCs w:val="24"/>
        </w:rPr>
        <w:t>sought an order that it be joined to th</w:t>
      </w:r>
      <w:r w:rsidR="009E0DF3">
        <w:rPr>
          <w:rFonts w:ascii="Times New Roman" w:hAnsi="Times New Roman" w:cs="Times New Roman"/>
          <w:sz w:val="24"/>
          <w:szCs w:val="24"/>
        </w:rPr>
        <w:t>ose</w:t>
      </w:r>
      <w:r w:rsidR="008313BF">
        <w:rPr>
          <w:rFonts w:ascii="Times New Roman" w:hAnsi="Times New Roman" w:cs="Times New Roman"/>
          <w:sz w:val="24"/>
          <w:szCs w:val="24"/>
        </w:rPr>
        <w:t xml:space="preserve"> proceedings</w:t>
      </w:r>
      <w:r w:rsidR="00935C1E">
        <w:rPr>
          <w:rFonts w:ascii="Times New Roman" w:hAnsi="Times New Roman" w:cs="Times New Roman"/>
          <w:sz w:val="24"/>
          <w:szCs w:val="24"/>
        </w:rPr>
        <w:t xml:space="preserve">. It also sought </w:t>
      </w:r>
      <w:r w:rsidR="00EC29BA">
        <w:rPr>
          <w:rFonts w:ascii="Times New Roman" w:hAnsi="Times New Roman" w:cs="Times New Roman"/>
          <w:sz w:val="24"/>
          <w:szCs w:val="24"/>
        </w:rPr>
        <w:t xml:space="preserve">costs against any party that </w:t>
      </w:r>
      <w:r w:rsidR="00BA6694">
        <w:rPr>
          <w:rFonts w:ascii="Times New Roman" w:hAnsi="Times New Roman" w:cs="Times New Roman"/>
          <w:sz w:val="24"/>
          <w:szCs w:val="24"/>
        </w:rPr>
        <w:t xml:space="preserve">would </w:t>
      </w:r>
      <w:r w:rsidR="00EC29BA">
        <w:rPr>
          <w:rFonts w:ascii="Times New Roman" w:hAnsi="Times New Roman" w:cs="Times New Roman"/>
          <w:sz w:val="24"/>
          <w:szCs w:val="24"/>
        </w:rPr>
        <w:t>oppose it</w:t>
      </w:r>
      <w:r w:rsidR="00935C1E">
        <w:rPr>
          <w:rFonts w:ascii="Times New Roman" w:hAnsi="Times New Roman" w:cs="Times New Roman"/>
          <w:sz w:val="24"/>
          <w:szCs w:val="24"/>
        </w:rPr>
        <w:t>s</w:t>
      </w:r>
      <w:r w:rsidR="00EC29BA">
        <w:rPr>
          <w:rFonts w:ascii="Times New Roman" w:hAnsi="Times New Roman" w:cs="Times New Roman"/>
          <w:sz w:val="24"/>
          <w:szCs w:val="24"/>
        </w:rPr>
        <w:t xml:space="preserve"> application. </w:t>
      </w:r>
      <w:r w:rsidR="00C93501">
        <w:rPr>
          <w:rFonts w:ascii="Times New Roman" w:hAnsi="Times New Roman" w:cs="Times New Roman"/>
          <w:sz w:val="24"/>
          <w:szCs w:val="24"/>
        </w:rPr>
        <w:t>A</w:t>
      </w:r>
      <w:r w:rsidR="00602C18">
        <w:rPr>
          <w:rFonts w:ascii="Times New Roman" w:hAnsi="Times New Roman" w:cs="Times New Roman"/>
          <w:sz w:val="24"/>
          <w:szCs w:val="24"/>
        </w:rPr>
        <w:t xml:space="preserve">s interim relief </w:t>
      </w:r>
      <w:proofErr w:type="spellStart"/>
      <w:r w:rsidR="00602C18">
        <w:rPr>
          <w:rFonts w:ascii="Times New Roman" w:hAnsi="Times New Roman" w:cs="Times New Roman"/>
          <w:sz w:val="24"/>
          <w:szCs w:val="24"/>
        </w:rPr>
        <w:t>Hwange</w:t>
      </w:r>
      <w:proofErr w:type="spellEnd"/>
      <w:r w:rsidR="00602C18">
        <w:rPr>
          <w:rFonts w:ascii="Times New Roman" w:hAnsi="Times New Roman" w:cs="Times New Roman"/>
          <w:sz w:val="24"/>
          <w:szCs w:val="24"/>
        </w:rPr>
        <w:t xml:space="preserve"> Colliery sought an interdict against Fred </w:t>
      </w:r>
      <w:proofErr w:type="spellStart"/>
      <w:r w:rsidR="008E5741">
        <w:rPr>
          <w:rFonts w:ascii="Times New Roman" w:hAnsi="Times New Roman" w:cs="Times New Roman"/>
          <w:sz w:val="24"/>
          <w:szCs w:val="24"/>
        </w:rPr>
        <w:t>M</w:t>
      </w:r>
      <w:r w:rsidR="00602C18">
        <w:rPr>
          <w:rFonts w:ascii="Times New Roman" w:hAnsi="Times New Roman" w:cs="Times New Roman"/>
          <w:sz w:val="24"/>
          <w:szCs w:val="24"/>
        </w:rPr>
        <w:t>oyo</w:t>
      </w:r>
      <w:proofErr w:type="spellEnd"/>
      <w:r w:rsidR="008E5741">
        <w:rPr>
          <w:rFonts w:ascii="Times New Roman" w:hAnsi="Times New Roman" w:cs="Times New Roman"/>
          <w:sz w:val="24"/>
          <w:szCs w:val="24"/>
        </w:rPr>
        <w:t xml:space="preserve"> to restrain him from representing</w:t>
      </w:r>
      <w:r w:rsidR="005C0EF3">
        <w:rPr>
          <w:rFonts w:ascii="Times New Roman" w:hAnsi="Times New Roman" w:cs="Times New Roman"/>
          <w:sz w:val="24"/>
          <w:szCs w:val="24"/>
        </w:rPr>
        <w:t xml:space="preserve"> the Coal Gasification Company in any </w:t>
      </w:r>
      <w:r w:rsidR="005C0EF3">
        <w:rPr>
          <w:rFonts w:ascii="Times New Roman" w:hAnsi="Times New Roman" w:cs="Times New Roman"/>
          <w:sz w:val="24"/>
          <w:szCs w:val="24"/>
        </w:rPr>
        <w:lastRenderedPageBreak/>
        <w:t>capacity whatsoever</w:t>
      </w:r>
      <w:r w:rsidR="00F1092B">
        <w:rPr>
          <w:rFonts w:ascii="Times New Roman" w:hAnsi="Times New Roman" w:cs="Times New Roman"/>
          <w:sz w:val="24"/>
          <w:szCs w:val="24"/>
        </w:rPr>
        <w:t>, particularly as signatory to that company’s accounts or as its director.</w:t>
      </w:r>
      <w:r w:rsidR="006923C2">
        <w:rPr>
          <w:rFonts w:ascii="Times New Roman" w:hAnsi="Times New Roman" w:cs="Times New Roman"/>
          <w:sz w:val="24"/>
          <w:szCs w:val="24"/>
        </w:rPr>
        <w:t xml:space="preserve"> </w:t>
      </w:r>
      <w:proofErr w:type="spellStart"/>
      <w:r w:rsidR="006923C2">
        <w:rPr>
          <w:rFonts w:ascii="Times New Roman" w:hAnsi="Times New Roman" w:cs="Times New Roman"/>
          <w:sz w:val="24"/>
          <w:szCs w:val="24"/>
        </w:rPr>
        <w:t>Hwange</w:t>
      </w:r>
      <w:proofErr w:type="spellEnd"/>
      <w:r w:rsidR="006923C2">
        <w:rPr>
          <w:rFonts w:ascii="Times New Roman" w:hAnsi="Times New Roman" w:cs="Times New Roman"/>
          <w:sz w:val="24"/>
          <w:szCs w:val="24"/>
        </w:rPr>
        <w:t xml:space="preserve"> Colliery also sought as an interim relief an </w:t>
      </w:r>
      <w:r w:rsidR="00E55614">
        <w:rPr>
          <w:rFonts w:ascii="Times New Roman" w:hAnsi="Times New Roman" w:cs="Times New Roman"/>
          <w:sz w:val="24"/>
          <w:szCs w:val="24"/>
        </w:rPr>
        <w:t>a</w:t>
      </w:r>
      <w:r w:rsidR="006923C2">
        <w:rPr>
          <w:rFonts w:ascii="Times New Roman" w:hAnsi="Times New Roman" w:cs="Times New Roman"/>
          <w:sz w:val="24"/>
          <w:szCs w:val="24"/>
        </w:rPr>
        <w:t>mendment</w:t>
      </w:r>
      <w:r w:rsidR="00E55614">
        <w:rPr>
          <w:rFonts w:ascii="Times New Roman" w:hAnsi="Times New Roman" w:cs="Times New Roman"/>
          <w:sz w:val="24"/>
          <w:szCs w:val="24"/>
        </w:rPr>
        <w:t xml:space="preserve"> to the consent order by </w:t>
      </w:r>
      <w:r w:rsidR="00FD65F0">
        <w:rPr>
          <w:rFonts w:ascii="Times New Roman" w:hAnsi="Times New Roman" w:cs="Times New Roman"/>
          <w:sz w:val="24"/>
          <w:szCs w:val="24"/>
        </w:rPr>
        <w:t>DUBE</w:t>
      </w:r>
      <w:r w:rsidR="00E55614">
        <w:rPr>
          <w:rFonts w:ascii="Times New Roman" w:hAnsi="Times New Roman" w:cs="Times New Roman"/>
          <w:sz w:val="24"/>
          <w:szCs w:val="24"/>
        </w:rPr>
        <w:t xml:space="preserve"> J </w:t>
      </w:r>
      <w:r w:rsidR="00A76EA0">
        <w:rPr>
          <w:rFonts w:ascii="Times New Roman" w:hAnsi="Times New Roman" w:cs="Times New Roman"/>
          <w:sz w:val="24"/>
          <w:szCs w:val="24"/>
        </w:rPr>
        <w:t xml:space="preserve">so that it would </w:t>
      </w:r>
      <w:r w:rsidR="00E55614">
        <w:rPr>
          <w:rFonts w:ascii="Times New Roman" w:hAnsi="Times New Roman" w:cs="Times New Roman"/>
          <w:sz w:val="24"/>
          <w:szCs w:val="24"/>
        </w:rPr>
        <w:t>read as follows:</w:t>
      </w:r>
    </w:p>
    <w:p w:rsidR="00E55614" w:rsidRDefault="00E55614" w:rsidP="000637DD">
      <w:pPr>
        <w:spacing w:after="0" w:line="360" w:lineRule="auto"/>
        <w:jc w:val="both"/>
        <w:rPr>
          <w:rFonts w:ascii="Times New Roman" w:hAnsi="Times New Roman" w:cs="Times New Roman"/>
          <w:sz w:val="24"/>
          <w:szCs w:val="24"/>
        </w:rPr>
      </w:pPr>
    </w:p>
    <w:p w:rsidR="00696BB1" w:rsidRPr="007D09B4" w:rsidRDefault="00A466FA" w:rsidP="000637DD">
      <w:pPr>
        <w:spacing w:after="0" w:line="240" w:lineRule="auto"/>
        <w:ind w:left="720"/>
        <w:jc w:val="both"/>
        <w:rPr>
          <w:rFonts w:ascii="Times New Roman" w:hAnsi="Times New Roman" w:cs="Times New Roman"/>
          <w:sz w:val="24"/>
          <w:szCs w:val="24"/>
        </w:rPr>
      </w:pPr>
      <w:r w:rsidRPr="007D09B4">
        <w:rPr>
          <w:rFonts w:ascii="Times New Roman" w:hAnsi="Times New Roman" w:cs="Times New Roman"/>
          <w:sz w:val="24"/>
          <w:szCs w:val="24"/>
        </w:rPr>
        <w:t>“A</w:t>
      </w:r>
      <w:r w:rsidR="00E55614" w:rsidRPr="007D09B4">
        <w:rPr>
          <w:rFonts w:ascii="Times New Roman" w:hAnsi="Times New Roman" w:cs="Times New Roman"/>
          <w:sz w:val="24"/>
          <w:szCs w:val="24"/>
        </w:rPr>
        <w:t>pplicant’s</w:t>
      </w:r>
      <w:r w:rsidRPr="007D09B4">
        <w:rPr>
          <w:rFonts w:ascii="Times New Roman" w:hAnsi="Times New Roman" w:cs="Times New Roman"/>
          <w:sz w:val="24"/>
          <w:szCs w:val="24"/>
        </w:rPr>
        <w:t xml:space="preserve"> authorised signatories namely </w:t>
      </w:r>
      <w:proofErr w:type="spellStart"/>
      <w:r w:rsidRPr="007D09B4">
        <w:rPr>
          <w:rFonts w:ascii="Times New Roman" w:hAnsi="Times New Roman" w:cs="Times New Roman"/>
          <w:sz w:val="24"/>
          <w:szCs w:val="24"/>
        </w:rPr>
        <w:t>Staford</w:t>
      </w:r>
      <w:proofErr w:type="spellEnd"/>
      <w:r w:rsidRPr="007D09B4">
        <w:rPr>
          <w:rFonts w:ascii="Times New Roman" w:hAnsi="Times New Roman" w:cs="Times New Roman"/>
          <w:sz w:val="24"/>
          <w:szCs w:val="24"/>
        </w:rPr>
        <w:t xml:space="preserve"> </w:t>
      </w:r>
      <w:proofErr w:type="spellStart"/>
      <w:r w:rsidRPr="007D09B4">
        <w:rPr>
          <w:rFonts w:ascii="Times New Roman" w:hAnsi="Times New Roman" w:cs="Times New Roman"/>
          <w:sz w:val="24"/>
          <w:szCs w:val="24"/>
        </w:rPr>
        <w:t>Ndlovu</w:t>
      </w:r>
      <w:proofErr w:type="spellEnd"/>
      <w:r w:rsidRPr="007D09B4">
        <w:rPr>
          <w:rFonts w:ascii="Times New Roman" w:hAnsi="Times New Roman" w:cs="Times New Roman"/>
          <w:sz w:val="24"/>
          <w:szCs w:val="24"/>
        </w:rPr>
        <w:t xml:space="preserve">, </w:t>
      </w:r>
      <w:proofErr w:type="spellStart"/>
      <w:r w:rsidRPr="007D09B4">
        <w:rPr>
          <w:rFonts w:ascii="Times New Roman" w:hAnsi="Times New Roman" w:cs="Times New Roman"/>
          <w:sz w:val="24"/>
          <w:szCs w:val="24"/>
        </w:rPr>
        <w:t>Tafara</w:t>
      </w:r>
      <w:proofErr w:type="spellEnd"/>
      <w:r w:rsidRPr="007D09B4">
        <w:rPr>
          <w:rFonts w:ascii="Times New Roman" w:hAnsi="Times New Roman" w:cs="Times New Roman"/>
          <w:sz w:val="24"/>
          <w:szCs w:val="24"/>
        </w:rPr>
        <w:t xml:space="preserve"> </w:t>
      </w:r>
      <w:proofErr w:type="spellStart"/>
      <w:r w:rsidRPr="007D09B4">
        <w:rPr>
          <w:rFonts w:ascii="Times New Roman" w:hAnsi="Times New Roman" w:cs="Times New Roman"/>
          <w:sz w:val="24"/>
          <w:szCs w:val="24"/>
        </w:rPr>
        <w:t>Gadzirai</w:t>
      </w:r>
      <w:proofErr w:type="spellEnd"/>
      <w:r w:rsidRPr="007D09B4">
        <w:rPr>
          <w:rFonts w:ascii="Times New Roman" w:hAnsi="Times New Roman" w:cs="Times New Roman"/>
          <w:sz w:val="24"/>
          <w:szCs w:val="24"/>
        </w:rPr>
        <w:t xml:space="preserve"> and </w:t>
      </w:r>
      <w:proofErr w:type="spellStart"/>
      <w:r w:rsidRPr="007D09B4">
        <w:rPr>
          <w:rFonts w:ascii="Times New Roman" w:hAnsi="Times New Roman" w:cs="Times New Roman"/>
          <w:sz w:val="24"/>
          <w:szCs w:val="24"/>
        </w:rPr>
        <w:t>Feng</w:t>
      </w:r>
      <w:proofErr w:type="spellEnd"/>
      <w:r w:rsidRPr="007D09B4">
        <w:rPr>
          <w:rFonts w:ascii="Times New Roman" w:hAnsi="Times New Roman" w:cs="Times New Roman"/>
          <w:sz w:val="24"/>
          <w:szCs w:val="24"/>
        </w:rPr>
        <w:t xml:space="preserve"> </w:t>
      </w:r>
      <w:proofErr w:type="spellStart"/>
      <w:r w:rsidRPr="007D09B4">
        <w:rPr>
          <w:rFonts w:ascii="Times New Roman" w:hAnsi="Times New Roman" w:cs="Times New Roman"/>
          <w:sz w:val="24"/>
          <w:szCs w:val="24"/>
        </w:rPr>
        <w:t>Guo</w:t>
      </w:r>
      <w:proofErr w:type="spellEnd"/>
      <w:r w:rsidRPr="007D09B4">
        <w:rPr>
          <w:rFonts w:ascii="Times New Roman" w:hAnsi="Times New Roman" w:cs="Times New Roman"/>
          <w:sz w:val="24"/>
          <w:szCs w:val="24"/>
        </w:rPr>
        <w:t xml:space="preserve"> all signing together</w:t>
      </w:r>
      <w:r w:rsidR="00F8333A" w:rsidRPr="007D09B4">
        <w:rPr>
          <w:rFonts w:ascii="Times New Roman" w:hAnsi="Times New Roman" w:cs="Times New Roman"/>
          <w:sz w:val="24"/>
          <w:szCs w:val="24"/>
        </w:rPr>
        <w:t xml:space="preserve"> shall have unconditional access to the account for the purposes of transacting on behalf of Applicant.”</w:t>
      </w:r>
    </w:p>
    <w:p w:rsidR="00696BB1" w:rsidRDefault="00696BB1" w:rsidP="000637DD">
      <w:pPr>
        <w:spacing w:after="0" w:line="360" w:lineRule="auto"/>
        <w:ind w:left="720"/>
        <w:jc w:val="both"/>
        <w:rPr>
          <w:rFonts w:ascii="Times New Roman" w:hAnsi="Times New Roman" w:cs="Times New Roman"/>
          <w:sz w:val="24"/>
          <w:szCs w:val="24"/>
        </w:rPr>
      </w:pPr>
    </w:p>
    <w:p w:rsidR="006F60E2" w:rsidRDefault="00253B5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 of the amendment sought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was obviously to remove Fred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from the list of </w:t>
      </w:r>
      <w:r w:rsidR="00A128CD">
        <w:rPr>
          <w:rFonts w:ascii="Times New Roman" w:hAnsi="Times New Roman" w:cs="Times New Roman"/>
          <w:sz w:val="24"/>
          <w:szCs w:val="24"/>
        </w:rPr>
        <w:t xml:space="preserve">the bank signatories and to substitute him with </w:t>
      </w:r>
      <w:proofErr w:type="spellStart"/>
      <w:r w:rsidR="00A128CD">
        <w:rPr>
          <w:rFonts w:ascii="Times New Roman" w:hAnsi="Times New Roman" w:cs="Times New Roman"/>
          <w:sz w:val="24"/>
          <w:szCs w:val="24"/>
        </w:rPr>
        <w:t>Staford</w:t>
      </w:r>
      <w:proofErr w:type="spellEnd"/>
      <w:r w:rsidR="00A128CD">
        <w:rPr>
          <w:rFonts w:ascii="Times New Roman" w:hAnsi="Times New Roman" w:cs="Times New Roman"/>
          <w:sz w:val="24"/>
          <w:szCs w:val="24"/>
        </w:rPr>
        <w:t xml:space="preserve"> </w:t>
      </w:r>
      <w:proofErr w:type="spellStart"/>
      <w:r w:rsidR="00A128CD">
        <w:rPr>
          <w:rFonts w:ascii="Times New Roman" w:hAnsi="Times New Roman" w:cs="Times New Roman"/>
          <w:sz w:val="24"/>
          <w:szCs w:val="24"/>
        </w:rPr>
        <w:t>Ndlovu</w:t>
      </w:r>
      <w:proofErr w:type="spellEnd"/>
      <w:r w:rsidR="00A128CD">
        <w:rPr>
          <w:rFonts w:ascii="Times New Roman" w:hAnsi="Times New Roman" w:cs="Times New Roman"/>
          <w:sz w:val="24"/>
          <w:szCs w:val="24"/>
        </w:rPr>
        <w:t xml:space="preserve"> and to ensure that any bank withdrawals would have to be signed for by all three signatories.</w:t>
      </w:r>
    </w:p>
    <w:p w:rsidR="008930CB" w:rsidRDefault="002F6F5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t>
      </w:r>
      <w:r w:rsidR="001B76F7">
        <w:rPr>
          <w:rFonts w:ascii="Times New Roman" w:hAnsi="Times New Roman" w:cs="Times New Roman"/>
          <w:sz w:val="24"/>
          <w:szCs w:val="24"/>
        </w:rPr>
        <w:t>arguments</w:t>
      </w:r>
      <w:r>
        <w:rPr>
          <w:rFonts w:ascii="Times New Roman" w:hAnsi="Times New Roman" w:cs="Times New Roman"/>
          <w:sz w:val="24"/>
          <w:szCs w:val="24"/>
        </w:rPr>
        <w:t xml:space="preserve"> regarding </w:t>
      </w:r>
      <w:r w:rsidR="001D1FD5">
        <w:rPr>
          <w:rFonts w:ascii="Times New Roman" w:hAnsi="Times New Roman" w:cs="Times New Roman"/>
          <w:sz w:val="24"/>
          <w:szCs w:val="24"/>
        </w:rPr>
        <w:t xml:space="preserve">the position of both Fred </w:t>
      </w:r>
      <w:proofErr w:type="spellStart"/>
      <w:r w:rsidR="001D1FD5">
        <w:rPr>
          <w:rFonts w:ascii="Times New Roman" w:hAnsi="Times New Roman" w:cs="Times New Roman"/>
          <w:sz w:val="24"/>
          <w:szCs w:val="24"/>
        </w:rPr>
        <w:t>Moyo</w:t>
      </w:r>
      <w:proofErr w:type="spellEnd"/>
      <w:r w:rsidR="001D1FD5">
        <w:rPr>
          <w:rFonts w:ascii="Times New Roman" w:hAnsi="Times New Roman" w:cs="Times New Roman"/>
          <w:sz w:val="24"/>
          <w:szCs w:val="24"/>
        </w:rPr>
        <w:t xml:space="preserve"> and </w:t>
      </w:r>
      <w:proofErr w:type="spellStart"/>
      <w:r w:rsidR="001D1FD5">
        <w:rPr>
          <w:rFonts w:ascii="Times New Roman" w:hAnsi="Times New Roman" w:cs="Times New Roman"/>
          <w:sz w:val="24"/>
          <w:szCs w:val="24"/>
        </w:rPr>
        <w:t>Savanhu</w:t>
      </w:r>
      <w:proofErr w:type="spellEnd"/>
      <w:r w:rsidR="001D1FD5">
        <w:rPr>
          <w:rFonts w:ascii="Times New Roman" w:hAnsi="Times New Roman" w:cs="Times New Roman"/>
          <w:sz w:val="24"/>
          <w:szCs w:val="24"/>
        </w:rPr>
        <w:t xml:space="preserve"> on the board of directors for the Coal Gasification Company </w:t>
      </w:r>
      <w:r w:rsidR="007A225A">
        <w:rPr>
          <w:rFonts w:ascii="Times New Roman" w:hAnsi="Times New Roman" w:cs="Times New Roman"/>
          <w:sz w:val="24"/>
          <w:szCs w:val="24"/>
        </w:rPr>
        <w:t xml:space="preserve">has already been set out. </w:t>
      </w:r>
      <w:r w:rsidR="00703692">
        <w:rPr>
          <w:rFonts w:ascii="Times New Roman" w:hAnsi="Times New Roman" w:cs="Times New Roman"/>
          <w:sz w:val="24"/>
          <w:szCs w:val="24"/>
        </w:rPr>
        <w:t>During the hearing</w:t>
      </w:r>
      <w:r w:rsidR="007A225A">
        <w:rPr>
          <w:rFonts w:ascii="Times New Roman" w:hAnsi="Times New Roman" w:cs="Times New Roman"/>
          <w:sz w:val="24"/>
          <w:szCs w:val="24"/>
        </w:rPr>
        <w:t xml:space="preserve"> it appeared Fred </w:t>
      </w:r>
      <w:proofErr w:type="spellStart"/>
      <w:r w:rsidR="007A225A">
        <w:rPr>
          <w:rFonts w:ascii="Times New Roman" w:hAnsi="Times New Roman" w:cs="Times New Roman"/>
          <w:sz w:val="24"/>
          <w:szCs w:val="24"/>
        </w:rPr>
        <w:t>Moyo</w:t>
      </w:r>
      <w:proofErr w:type="spellEnd"/>
      <w:r w:rsidR="00FB01BD">
        <w:rPr>
          <w:rFonts w:ascii="Times New Roman" w:hAnsi="Times New Roman" w:cs="Times New Roman"/>
          <w:sz w:val="24"/>
          <w:szCs w:val="24"/>
        </w:rPr>
        <w:t xml:space="preserve">, who was </w:t>
      </w:r>
      <w:r w:rsidR="00365735">
        <w:rPr>
          <w:rFonts w:ascii="Times New Roman" w:hAnsi="Times New Roman" w:cs="Times New Roman"/>
          <w:sz w:val="24"/>
          <w:szCs w:val="24"/>
        </w:rPr>
        <w:t>neither represented nor present</w:t>
      </w:r>
      <w:r w:rsidR="00FB01BD">
        <w:rPr>
          <w:rFonts w:ascii="Times New Roman" w:hAnsi="Times New Roman" w:cs="Times New Roman"/>
          <w:sz w:val="24"/>
          <w:szCs w:val="24"/>
        </w:rPr>
        <w:t xml:space="preserve">, </w:t>
      </w:r>
      <w:r w:rsidR="007A225A">
        <w:rPr>
          <w:rFonts w:ascii="Times New Roman" w:hAnsi="Times New Roman" w:cs="Times New Roman"/>
          <w:sz w:val="24"/>
          <w:szCs w:val="24"/>
        </w:rPr>
        <w:t xml:space="preserve">was </w:t>
      </w:r>
      <w:r w:rsidR="004A1152">
        <w:rPr>
          <w:rFonts w:ascii="Times New Roman" w:hAnsi="Times New Roman" w:cs="Times New Roman"/>
          <w:sz w:val="24"/>
          <w:szCs w:val="24"/>
        </w:rPr>
        <w:t xml:space="preserve">contesting his termination of employment with </w:t>
      </w:r>
      <w:proofErr w:type="spellStart"/>
      <w:r w:rsidR="004A1152">
        <w:rPr>
          <w:rFonts w:ascii="Times New Roman" w:hAnsi="Times New Roman" w:cs="Times New Roman"/>
          <w:sz w:val="24"/>
          <w:szCs w:val="24"/>
        </w:rPr>
        <w:t>Hwange</w:t>
      </w:r>
      <w:proofErr w:type="spellEnd"/>
      <w:r w:rsidR="004A1152">
        <w:rPr>
          <w:rFonts w:ascii="Times New Roman" w:hAnsi="Times New Roman" w:cs="Times New Roman"/>
          <w:sz w:val="24"/>
          <w:szCs w:val="24"/>
        </w:rPr>
        <w:t xml:space="preserve"> Colliery. However, that was not the </w:t>
      </w:r>
      <w:r w:rsidR="008930CB">
        <w:rPr>
          <w:rFonts w:ascii="Times New Roman" w:hAnsi="Times New Roman" w:cs="Times New Roman"/>
          <w:sz w:val="24"/>
          <w:szCs w:val="24"/>
        </w:rPr>
        <w:t xml:space="preserve">basis </w:t>
      </w:r>
      <w:r w:rsidR="004A1152">
        <w:rPr>
          <w:rFonts w:ascii="Times New Roman" w:hAnsi="Times New Roman" w:cs="Times New Roman"/>
          <w:sz w:val="24"/>
          <w:szCs w:val="24"/>
        </w:rPr>
        <w:t xml:space="preserve">for opposition </w:t>
      </w:r>
      <w:r w:rsidR="008930CB">
        <w:rPr>
          <w:rFonts w:ascii="Times New Roman" w:hAnsi="Times New Roman" w:cs="Times New Roman"/>
          <w:sz w:val="24"/>
          <w:szCs w:val="24"/>
        </w:rPr>
        <w:t xml:space="preserve">by the </w:t>
      </w:r>
      <w:proofErr w:type="spellStart"/>
      <w:r w:rsidR="008930CB" w:rsidRPr="007D09B4">
        <w:rPr>
          <w:rFonts w:ascii="Times New Roman" w:hAnsi="Times New Roman" w:cs="Times New Roman"/>
          <w:i/>
          <w:sz w:val="24"/>
          <w:szCs w:val="24"/>
        </w:rPr>
        <w:t>Samukange</w:t>
      </w:r>
      <w:proofErr w:type="spellEnd"/>
      <w:r w:rsidR="008930CB">
        <w:rPr>
          <w:rFonts w:ascii="Times New Roman" w:hAnsi="Times New Roman" w:cs="Times New Roman"/>
          <w:sz w:val="24"/>
          <w:szCs w:val="24"/>
        </w:rPr>
        <w:t xml:space="preserve"> </w:t>
      </w:r>
      <w:proofErr w:type="spellStart"/>
      <w:r w:rsidR="008930CB">
        <w:rPr>
          <w:rFonts w:ascii="Times New Roman" w:hAnsi="Times New Roman" w:cs="Times New Roman"/>
          <w:sz w:val="24"/>
          <w:szCs w:val="24"/>
        </w:rPr>
        <w:t>faction</w:t>
      </w:r>
      <w:proofErr w:type="gramStart"/>
      <w:r w:rsidR="00AE5EDF">
        <w:rPr>
          <w:rFonts w:ascii="Times New Roman" w:hAnsi="Times New Roman" w:cs="Times New Roman"/>
          <w:sz w:val="24"/>
          <w:szCs w:val="24"/>
        </w:rPr>
        <w:t>.</w:t>
      </w:r>
      <w:r w:rsidR="008930CB">
        <w:rPr>
          <w:rFonts w:ascii="Times New Roman" w:hAnsi="Times New Roman" w:cs="Times New Roman"/>
          <w:sz w:val="24"/>
          <w:szCs w:val="24"/>
        </w:rPr>
        <w:t>.</w:t>
      </w:r>
      <w:proofErr w:type="gramEnd"/>
      <w:r w:rsidR="00383428">
        <w:rPr>
          <w:rFonts w:ascii="Times New Roman" w:hAnsi="Times New Roman" w:cs="Times New Roman"/>
          <w:sz w:val="24"/>
          <w:szCs w:val="24"/>
        </w:rPr>
        <w:t>Furthermore</w:t>
      </w:r>
      <w:proofErr w:type="spellEnd"/>
      <w:r w:rsidR="00383428">
        <w:rPr>
          <w:rFonts w:ascii="Times New Roman" w:hAnsi="Times New Roman" w:cs="Times New Roman"/>
          <w:sz w:val="24"/>
          <w:szCs w:val="24"/>
        </w:rPr>
        <w:t xml:space="preserve">, </w:t>
      </w:r>
      <w:r w:rsidR="00FB01BD">
        <w:rPr>
          <w:rFonts w:ascii="Times New Roman" w:hAnsi="Times New Roman" w:cs="Times New Roman"/>
          <w:sz w:val="24"/>
          <w:szCs w:val="24"/>
        </w:rPr>
        <w:t xml:space="preserve">that </w:t>
      </w:r>
      <w:r w:rsidR="00C56CBD">
        <w:rPr>
          <w:rFonts w:ascii="Times New Roman" w:hAnsi="Times New Roman" w:cs="Times New Roman"/>
          <w:sz w:val="24"/>
          <w:szCs w:val="24"/>
        </w:rPr>
        <w:t xml:space="preserve">was not an </w:t>
      </w:r>
      <w:r w:rsidR="00003D3A">
        <w:rPr>
          <w:rFonts w:ascii="Times New Roman" w:hAnsi="Times New Roman" w:cs="Times New Roman"/>
          <w:sz w:val="24"/>
          <w:szCs w:val="24"/>
        </w:rPr>
        <w:t xml:space="preserve">issue </w:t>
      </w:r>
      <w:r w:rsidR="00383428">
        <w:rPr>
          <w:rFonts w:ascii="Times New Roman" w:hAnsi="Times New Roman" w:cs="Times New Roman"/>
          <w:sz w:val="24"/>
          <w:szCs w:val="24"/>
        </w:rPr>
        <w:t>before me.</w:t>
      </w:r>
    </w:p>
    <w:p w:rsidR="00C83560" w:rsidRDefault="004954E2"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w:t>
      </w:r>
      <w:r w:rsidR="007D09B4">
        <w:rPr>
          <w:rFonts w:ascii="Times New Roman" w:hAnsi="Times New Roman" w:cs="Times New Roman"/>
          <w:sz w:val="24"/>
          <w:szCs w:val="24"/>
        </w:rPr>
        <w:t xml:space="preserve"> </w:t>
      </w:r>
      <w:r w:rsidR="00735DFE">
        <w:rPr>
          <w:rFonts w:ascii="Times New Roman" w:hAnsi="Times New Roman" w:cs="Times New Roman"/>
          <w:sz w:val="24"/>
          <w:szCs w:val="24"/>
        </w:rPr>
        <w:t xml:space="preserve">predicated its argument on </w:t>
      </w:r>
      <w:r w:rsidR="00BD6F2C">
        <w:rPr>
          <w:rFonts w:ascii="Times New Roman" w:hAnsi="Times New Roman" w:cs="Times New Roman"/>
          <w:sz w:val="24"/>
          <w:szCs w:val="24"/>
        </w:rPr>
        <w:t xml:space="preserve">clause 4.5 of the BOOT agreement. </w:t>
      </w:r>
      <w:r w:rsidR="00FB2521">
        <w:rPr>
          <w:rFonts w:ascii="Times New Roman" w:hAnsi="Times New Roman" w:cs="Times New Roman"/>
          <w:sz w:val="24"/>
          <w:szCs w:val="24"/>
        </w:rPr>
        <w:t xml:space="preserve">In both its application and in argument </w:t>
      </w:r>
      <w:r w:rsidR="00F664D8">
        <w:rPr>
          <w:rFonts w:ascii="Times New Roman" w:hAnsi="Times New Roman" w:cs="Times New Roman"/>
          <w:sz w:val="24"/>
          <w:szCs w:val="24"/>
        </w:rPr>
        <w:t xml:space="preserve">before me </w:t>
      </w:r>
      <w:proofErr w:type="spellStart"/>
      <w:r w:rsidR="0031783B">
        <w:rPr>
          <w:rFonts w:ascii="Times New Roman" w:hAnsi="Times New Roman" w:cs="Times New Roman"/>
          <w:sz w:val="24"/>
          <w:szCs w:val="24"/>
        </w:rPr>
        <w:t>Hwange</w:t>
      </w:r>
      <w:proofErr w:type="spellEnd"/>
      <w:r w:rsidR="0031783B">
        <w:rPr>
          <w:rFonts w:ascii="Times New Roman" w:hAnsi="Times New Roman" w:cs="Times New Roman"/>
          <w:sz w:val="24"/>
          <w:szCs w:val="24"/>
        </w:rPr>
        <w:t xml:space="preserve"> Colliery</w:t>
      </w:r>
      <w:r w:rsidR="00FB2521">
        <w:rPr>
          <w:rFonts w:ascii="Times New Roman" w:hAnsi="Times New Roman" w:cs="Times New Roman"/>
          <w:sz w:val="24"/>
          <w:szCs w:val="24"/>
        </w:rPr>
        <w:t xml:space="preserve"> referred to </w:t>
      </w:r>
      <w:r w:rsidR="00735DFE">
        <w:rPr>
          <w:rFonts w:ascii="Times New Roman" w:hAnsi="Times New Roman" w:cs="Times New Roman"/>
          <w:sz w:val="24"/>
          <w:szCs w:val="24"/>
        </w:rPr>
        <w:t>that agreement</w:t>
      </w:r>
      <w:r w:rsidR="00FB2521">
        <w:rPr>
          <w:rFonts w:ascii="Times New Roman" w:hAnsi="Times New Roman" w:cs="Times New Roman"/>
          <w:sz w:val="24"/>
          <w:szCs w:val="24"/>
        </w:rPr>
        <w:t xml:space="preserve"> as the joint venture agreement between </w:t>
      </w:r>
      <w:r w:rsidR="00003D8A">
        <w:rPr>
          <w:rFonts w:ascii="Times New Roman" w:hAnsi="Times New Roman" w:cs="Times New Roman"/>
          <w:sz w:val="24"/>
          <w:szCs w:val="24"/>
        </w:rPr>
        <w:t xml:space="preserve">itself and </w:t>
      </w:r>
      <w:r w:rsidR="00FB2521">
        <w:rPr>
          <w:rFonts w:ascii="Times New Roman" w:hAnsi="Times New Roman" w:cs="Times New Roman"/>
          <w:sz w:val="24"/>
          <w:szCs w:val="24"/>
        </w:rPr>
        <w:t xml:space="preserve">Taiyuan. </w:t>
      </w:r>
      <w:r w:rsidR="0031783B">
        <w:rPr>
          <w:rFonts w:ascii="Times New Roman" w:hAnsi="Times New Roman" w:cs="Times New Roman"/>
          <w:sz w:val="24"/>
          <w:szCs w:val="24"/>
        </w:rPr>
        <w:t>On the other hand t</w:t>
      </w:r>
      <w:r w:rsidR="00FB2521">
        <w:rPr>
          <w:rFonts w:ascii="Times New Roman" w:hAnsi="Times New Roman" w:cs="Times New Roman"/>
          <w:sz w:val="24"/>
          <w:szCs w:val="24"/>
        </w:rPr>
        <w:t xml:space="preserve">he </w:t>
      </w:r>
      <w:proofErr w:type="spellStart"/>
      <w:r w:rsidR="00FB2521" w:rsidRPr="007D09B4">
        <w:rPr>
          <w:rFonts w:ascii="Times New Roman" w:hAnsi="Times New Roman" w:cs="Times New Roman"/>
          <w:i/>
          <w:sz w:val="24"/>
          <w:szCs w:val="24"/>
        </w:rPr>
        <w:t>Samukange</w:t>
      </w:r>
      <w:proofErr w:type="spellEnd"/>
      <w:r w:rsidR="00FB2521">
        <w:rPr>
          <w:rFonts w:ascii="Times New Roman" w:hAnsi="Times New Roman" w:cs="Times New Roman"/>
          <w:sz w:val="24"/>
          <w:szCs w:val="24"/>
        </w:rPr>
        <w:t xml:space="preserve"> faction </w:t>
      </w:r>
      <w:r w:rsidR="00331036">
        <w:rPr>
          <w:rFonts w:ascii="Times New Roman" w:hAnsi="Times New Roman" w:cs="Times New Roman"/>
          <w:sz w:val="24"/>
          <w:szCs w:val="24"/>
        </w:rPr>
        <w:t xml:space="preserve">stressed that it was not the joint venture agreement but just the BOOT agreement. </w:t>
      </w:r>
      <w:r w:rsidR="0031783B">
        <w:rPr>
          <w:rFonts w:ascii="Times New Roman" w:hAnsi="Times New Roman" w:cs="Times New Roman"/>
          <w:sz w:val="24"/>
          <w:szCs w:val="24"/>
        </w:rPr>
        <w:t xml:space="preserve">As a matter-of -fact </w:t>
      </w:r>
      <w:r w:rsidR="00003D8A">
        <w:rPr>
          <w:rFonts w:ascii="Times New Roman" w:hAnsi="Times New Roman" w:cs="Times New Roman"/>
          <w:sz w:val="24"/>
          <w:szCs w:val="24"/>
        </w:rPr>
        <w:t>t</w:t>
      </w:r>
      <w:r w:rsidR="002B18F5">
        <w:rPr>
          <w:rFonts w:ascii="Times New Roman" w:hAnsi="Times New Roman" w:cs="Times New Roman"/>
          <w:sz w:val="24"/>
          <w:szCs w:val="24"/>
        </w:rPr>
        <w:t>he written document neither call</w:t>
      </w:r>
      <w:r w:rsidR="00003D3A">
        <w:rPr>
          <w:rFonts w:ascii="Times New Roman" w:hAnsi="Times New Roman" w:cs="Times New Roman"/>
          <w:sz w:val="24"/>
          <w:szCs w:val="24"/>
        </w:rPr>
        <w:t>ed</w:t>
      </w:r>
      <w:r w:rsidR="002B18F5">
        <w:rPr>
          <w:rFonts w:ascii="Times New Roman" w:hAnsi="Times New Roman" w:cs="Times New Roman"/>
          <w:sz w:val="24"/>
          <w:szCs w:val="24"/>
        </w:rPr>
        <w:t xml:space="preserve"> itself the joint venture agreement nor the BOOT agreement. </w:t>
      </w:r>
      <w:r w:rsidR="00C06D6D">
        <w:rPr>
          <w:rFonts w:ascii="Times New Roman" w:hAnsi="Times New Roman" w:cs="Times New Roman"/>
          <w:sz w:val="24"/>
          <w:szCs w:val="24"/>
        </w:rPr>
        <w:t xml:space="preserve">In the preamble it simply referred to itself as an </w:t>
      </w:r>
      <w:r w:rsidR="001F7BF2">
        <w:rPr>
          <w:rFonts w:ascii="Times New Roman" w:hAnsi="Times New Roman" w:cs="Times New Roman"/>
          <w:sz w:val="24"/>
          <w:szCs w:val="24"/>
        </w:rPr>
        <w:t>“</w:t>
      </w:r>
      <w:r w:rsidR="00C06D6D" w:rsidRPr="007D09B4">
        <w:rPr>
          <w:rFonts w:ascii="Times New Roman" w:hAnsi="Times New Roman" w:cs="Times New Roman"/>
          <w:sz w:val="24"/>
          <w:szCs w:val="24"/>
        </w:rPr>
        <w:t xml:space="preserve">Agreement for the construction </w:t>
      </w:r>
      <w:r w:rsidR="001F7BF2" w:rsidRPr="007D09B4">
        <w:rPr>
          <w:rFonts w:ascii="Times New Roman" w:hAnsi="Times New Roman" w:cs="Times New Roman"/>
          <w:sz w:val="24"/>
          <w:szCs w:val="24"/>
        </w:rPr>
        <w:t xml:space="preserve">in Zimbabwe of a Coke Oven and Battery on a Build, Operate, Own and Transfer </w:t>
      </w:r>
      <w:r w:rsidR="007D09B4">
        <w:rPr>
          <w:rFonts w:ascii="Times New Roman" w:hAnsi="Times New Roman" w:cs="Times New Roman"/>
          <w:sz w:val="24"/>
          <w:szCs w:val="24"/>
        </w:rPr>
        <w:t>(</w:t>
      </w:r>
      <w:r w:rsidR="001F7BF2" w:rsidRPr="007D09B4">
        <w:rPr>
          <w:rFonts w:ascii="Times New Roman" w:hAnsi="Times New Roman" w:cs="Times New Roman"/>
          <w:sz w:val="24"/>
          <w:szCs w:val="24"/>
        </w:rPr>
        <w:t>BOOT</w:t>
      </w:r>
      <w:r w:rsidR="007D09B4">
        <w:rPr>
          <w:rFonts w:ascii="Times New Roman" w:hAnsi="Times New Roman" w:cs="Times New Roman"/>
          <w:sz w:val="24"/>
          <w:szCs w:val="24"/>
        </w:rPr>
        <w:t>)</w:t>
      </w:r>
      <w:r w:rsidR="001F7BF2" w:rsidRPr="007D09B4">
        <w:rPr>
          <w:rFonts w:ascii="Times New Roman" w:hAnsi="Times New Roman" w:cs="Times New Roman"/>
          <w:sz w:val="24"/>
          <w:szCs w:val="24"/>
        </w:rPr>
        <w:t xml:space="preserve"> basis”</w:t>
      </w:r>
      <w:r w:rsidR="00F664D8">
        <w:rPr>
          <w:rFonts w:ascii="Times New Roman" w:hAnsi="Times New Roman" w:cs="Times New Roman"/>
          <w:sz w:val="24"/>
          <w:szCs w:val="24"/>
        </w:rPr>
        <w:t xml:space="preserve">. </w:t>
      </w:r>
      <w:r w:rsidR="0069260D">
        <w:rPr>
          <w:rFonts w:ascii="Times New Roman" w:hAnsi="Times New Roman" w:cs="Times New Roman"/>
          <w:sz w:val="24"/>
          <w:szCs w:val="24"/>
        </w:rPr>
        <w:t xml:space="preserve">In clause 4 it was recorded that the parties would </w:t>
      </w:r>
      <w:r w:rsidR="00DC0153">
        <w:rPr>
          <w:rFonts w:ascii="Times New Roman" w:hAnsi="Times New Roman" w:cs="Times New Roman"/>
          <w:sz w:val="24"/>
          <w:szCs w:val="24"/>
        </w:rPr>
        <w:t xml:space="preserve">incorporate a company in Zimbabwe with limited liability the principal object for which would be </w:t>
      </w:r>
      <w:r w:rsidR="00C07BE0">
        <w:rPr>
          <w:rFonts w:ascii="Times New Roman" w:hAnsi="Times New Roman" w:cs="Times New Roman"/>
          <w:sz w:val="24"/>
          <w:szCs w:val="24"/>
        </w:rPr>
        <w:t xml:space="preserve">the processing and carbonization of coal from resources within Zimbabwe and that the name of such company, subject to the approval by the Registrar of Companies, </w:t>
      </w:r>
      <w:r w:rsidR="006B721F">
        <w:rPr>
          <w:rFonts w:ascii="Times New Roman" w:hAnsi="Times New Roman" w:cs="Times New Roman"/>
          <w:sz w:val="24"/>
          <w:szCs w:val="24"/>
        </w:rPr>
        <w:t>would</w:t>
      </w:r>
      <w:r w:rsidR="00C83560">
        <w:rPr>
          <w:rFonts w:ascii="Times New Roman" w:hAnsi="Times New Roman" w:cs="Times New Roman"/>
          <w:sz w:val="24"/>
          <w:szCs w:val="24"/>
        </w:rPr>
        <w:t xml:space="preserve"> be</w:t>
      </w:r>
      <w:r w:rsidR="005D4AF1">
        <w:rPr>
          <w:rFonts w:ascii="Times New Roman" w:hAnsi="Times New Roman" w:cs="Times New Roman"/>
          <w:sz w:val="24"/>
          <w:szCs w:val="24"/>
        </w:rPr>
        <w:t xml:space="preserve"> known as</w:t>
      </w:r>
      <w:r w:rsidR="006B721F">
        <w:rPr>
          <w:rFonts w:ascii="Times New Roman" w:hAnsi="Times New Roman" w:cs="Times New Roman"/>
          <w:sz w:val="24"/>
          <w:szCs w:val="24"/>
        </w:rPr>
        <w:t xml:space="preserve"> </w:t>
      </w:r>
      <w:r w:rsidR="006B721F" w:rsidRPr="007D09B4">
        <w:rPr>
          <w:rFonts w:ascii="Times New Roman" w:hAnsi="Times New Roman" w:cs="Times New Roman"/>
          <w:sz w:val="24"/>
          <w:szCs w:val="24"/>
        </w:rPr>
        <w:t>“</w:t>
      </w:r>
      <w:r w:rsidR="006B721F" w:rsidRPr="007D09B4">
        <w:rPr>
          <w:rFonts w:ascii="Times New Roman" w:hAnsi="Times New Roman" w:cs="Times New Roman"/>
          <w:b/>
          <w:sz w:val="24"/>
          <w:szCs w:val="24"/>
        </w:rPr>
        <w:t>Zimbabwe Coal Gasification Company Limited</w:t>
      </w:r>
      <w:r w:rsidR="006B721F" w:rsidRPr="007D09B4">
        <w:rPr>
          <w:rFonts w:ascii="Times New Roman" w:hAnsi="Times New Roman" w:cs="Times New Roman"/>
          <w:sz w:val="24"/>
          <w:szCs w:val="24"/>
        </w:rPr>
        <w:t xml:space="preserve"> or alternatively </w:t>
      </w:r>
      <w:proofErr w:type="spellStart"/>
      <w:r w:rsidR="006B721F" w:rsidRPr="007D09B4">
        <w:rPr>
          <w:rFonts w:ascii="Times New Roman" w:hAnsi="Times New Roman" w:cs="Times New Roman"/>
          <w:sz w:val="24"/>
          <w:szCs w:val="24"/>
        </w:rPr>
        <w:t>Hwange</w:t>
      </w:r>
      <w:proofErr w:type="spellEnd"/>
      <w:r w:rsidR="006B721F" w:rsidRPr="007D09B4">
        <w:rPr>
          <w:rFonts w:ascii="Times New Roman" w:hAnsi="Times New Roman" w:cs="Times New Roman"/>
          <w:sz w:val="24"/>
          <w:szCs w:val="24"/>
        </w:rPr>
        <w:t xml:space="preserve"> Coal Gasification Company Limited</w:t>
      </w:r>
      <w:r w:rsidR="00054346" w:rsidRPr="007D09B4">
        <w:rPr>
          <w:rFonts w:ascii="Times New Roman" w:hAnsi="Times New Roman" w:cs="Times New Roman"/>
          <w:sz w:val="24"/>
          <w:szCs w:val="24"/>
        </w:rPr>
        <w:t xml:space="preserve"> </w:t>
      </w:r>
      <w:r w:rsidR="007D09B4" w:rsidRPr="007D09B4">
        <w:rPr>
          <w:rFonts w:ascii="Times New Roman" w:hAnsi="Times New Roman" w:cs="Times New Roman"/>
          <w:sz w:val="24"/>
          <w:szCs w:val="24"/>
        </w:rPr>
        <w:t>(</w:t>
      </w:r>
      <w:r w:rsidR="00054346" w:rsidRPr="007D09B4">
        <w:rPr>
          <w:rFonts w:ascii="Times New Roman" w:hAnsi="Times New Roman" w:cs="Times New Roman"/>
          <w:sz w:val="24"/>
          <w:szCs w:val="24"/>
        </w:rPr>
        <w:t>‘the Company’</w:t>
      </w:r>
      <w:r w:rsidR="007D09B4" w:rsidRPr="007D09B4">
        <w:rPr>
          <w:rFonts w:ascii="Times New Roman" w:hAnsi="Times New Roman" w:cs="Times New Roman"/>
          <w:sz w:val="24"/>
          <w:szCs w:val="24"/>
        </w:rPr>
        <w:t>)</w:t>
      </w:r>
      <w:r w:rsidR="005E3A56" w:rsidRPr="007D09B4">
        <w:rPr>
          <w:rFonts w:ascii="Times New Roman" w:hAnsi="Times New Roman" w:cs="Times New Roman"/>
          <w:sz w:val="24"/>
          <w:szCs w:val="24"/>
        </w:rPr>
        <w:t>”.</w:t>
      </w:r>
      <w:r w:rsidR="005E3A56">
        <w:rPr>
          <w:rFonts w:ascii="Times New Roman" w:hAnsi="Times New Roman" w:cs="Times New Roman"/>
          <w:sz w:val="24"/>
          <w:szCs w:val="24"/>
        </w:rPr>
        <w:t xml:space="preserve"> </w:t>
      </w:r>
    </w:p>
    <w:p w:rsidR="00BB60C7" w:rsidRDefault="00601C4A"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w:t>
      </w:r>
      <w:r w:rsidR="00054346">
        <w:rPr>
          <w:rFonts w:ascii="Times New Roman" w:hAnsi="Times New Roman" w:cs="Times New Roman"/>
          <w:sz w:val="24"/>
          <w:szCs w:val="24"/>
        </w:rPr>
        <w:t>“</w:t>
      </w:r>
      <w:r w:rsidR="00054346" w:rsidRPr="007D09B4">
        <w:rPr>
          <w:rFonts w:ascii="Times New Roman" w:hAnsi="Times New Roman" w:cs="Times New Roman"/>
          <w:sz w:val="24"/>
          <w:szCs w:val="24"/>
        </w:rPr>
        <w:t>Company</w:t>
      </w:r>
      <w:r w:rsidR="004B68B2">
        <w:rPr>
          <w:rFonts w:ascii="Times New Roman" w:hAnsi="Times New Roman" w:cs="Times New Roman"/>
          <w:sz w:val="24"/>
          <w:szCs w:val="24"/>
        </w:rPr>
        <w:t>” was defined to mean “</w:t>
      </w:r>
      <w:r w:rsidR="004B68B2" w:rsidRPr="007D09B4">
        <w:rPr>
          <w:rFonts w:ascii="Times New Roman" w:hAnsi="Times New Roman" w:cs="Times New Roman"/>
          <w:sz w:val="24"/>
          <w:szCs w:val="24"/>
        </w:rPr>
        <w:t xml:space="preserve">the project vehicle that will be incorporated for purposes of implementing the </w:t>
      </w:r>
      <w:r w:rsidR="0054617A" w:rsidRPr="007D09B4">
        <w:rPr>
          <w:rFonts w:ascii="Times New Roman" w:hAnsi="Times New Roman" w:cs="Times New Roman"/>
          <w:sz w:val="24"/>
          <w:szCs w:val="24"/>
        </w:rPr>
        <w:t xml:space="preserve">project”. </w:t>
      </w:r>
      <w:r w:rsidR="00BB60C7" w:rsidRPr="007D09B4">
        <w:rPr>
          <w:rFonts w:ascii="Times New Roman" w:hAnsi="Times New Roman" w:cs="Times New Roman"/>
          <w:sz w:val="24"/>
          <w:szCs w:val="24"/>
        </w:rPr>
        <w:t>By</w:t>
      </w:r>
      <w:r w:rsidR="0054617A" w:rsidRPr="007D09B4">
        <w:rPr>
          <w:rFonts w:ascii="Times New Roman" w:hAnsi="Times New Roman" w:cs="Times New Roman"/>
          <w:sz w:val="24"/>
          <w:szCs w:val="24"/>
        </w:rPr>
        <w:t xml:space="preserve"> “Project</w:t>
      </w:r>
      <w:r w:rsidR="0054617A">
        <w:rPr>
          <w:rFonts w:ascii="Times New Roman" w:hAnsi="Times New Roman" w:cs="Times New Roman"/>
          <w:sz w:val="24"/>
          <w:szCs w:val="24"/>
        </w:rPr>
        <w:t xml:space="preserve">” was </w:t>
      </w:r>
      <w:r w:rsidR="003E6EC5">
        <w:rPr>
          <w:rFonts w:ascii="Times New Roman" w:hAnsi="Times New Roman" w:cs="Times New Roman"/>
          <w:sz w:val="24"/>
          <w:szCs w:val="24"/>
        </w:rPr>
        <w:t xml:space="preserve">meant the planning, feasibility study, design, engineering technical services, construction, </w:t>
      </w:r>
      <w:r w:rsidR="003E6EC5">
        <w:rPr>
          <w:rFonts w:ascii="Times New Roman" w:hAnsi="Times New Roman" w:cs="Times New Roman"/>
          <w:sz w:val="24"/>
          <w:szCs w:val="24"/>
        </w:rPr>
        <w:lastRenderedPageBreak/>
        <w:t xml:space="preserve">commissioning, operation, owning in Zimbabwe and transfer of a </w:t>
      </w:r>
      <w:r w:rsidR="00050992">
        <w:rPr>
          <w:rFonts w:ascii="Times New Roman" w:hAnsi="Times New Roman" w:cs="Times New Roman"/>
          <w:sz w:val="24"/>
          <w:szCs w:val="24"/>
        </w:rPr>
        <w:t>coke oven b</w:t>
      </w:r>
      <w:r w:rsidR="00BB60C7">
        <w:rPr>
          <w:rFonts w:ascii="Times New Roman" w:hAnsi="Times New Roman" w:cs="Times New Roman"/>
          <w:sz w:val="24"/>
          <w:szCs w:val="24"/>
        </w:rPr>
        <w:t>attery</w:t>
      </w:r>
      <w:r w:rsidR="00A0541C">
        <w:rPr>
          <w:rFonts w:ascii="Times New Roman" w:hAnsi="Times New Roman" w:cs="Times New Roman"/>
          <w:sz w:val="24"/>
          <w:szCs w:val="24"/>
        </w:rPr>
        <w:t xml:space="preserve">, etc. </w:t>
      </w:r>
      <w:r w:rsidR="00BB60C7">
        <w:rPr>
          <w:rFonts w:ascii="Times New Roman" w:hAnsi="Times New Roman" w:cs="Times New Roman"/>
          <w:sz w:val="24"/>
          <w:szCs w:val="24"/>
        </w:rPr>
        <w:t>as specified.</w:t>
      </w:r>
    </w:p>
    <w:p w:rsidR="00115639" w:rsidRDefault="00F664D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w:t>
      </w:r>
      <w:r w:rsidR="009E01C3">
        <w:rPr>
          <w:rFonts w:ascii="Times New Roman" w:hAnsi="Times New Roman" w:cs="Times New Roman"/>
          <w:sz w:val="24"/>
          <w:szCs w:val="24"/>
        </w:rPr>
        <w:t xml:space="preserve">whether the agreement was a joint venture agreement or the BOOT agreement </w:t>
      </w:r>
      <w:r>
        <w:rPr>
          <w:rFonts w:ascii="Times New Roman" w:hAnsi="Times New Roman" w:cs="Times New Roman"/>
          <w:sz w:val="24"/>
          <w:szCs w:val="24"/>
        </w:rPr>
        <w:t xml:space="preserve">seems immaterial and nothing turns on </w:t>
      </w:r>
      <w:r w:rsidR="00991CB0">
        <w:rPr>
          <w:rFonts w:ascii="Times New Roman" w:hAnsi="Times New Roman" w:cs="Times New Roman"/>
          <w:sz w:val="24"/>
          <w:szCs w:val="24"/>
        </w:rPr>
        <w:t>i</w:t>
      </w:r>
      <w:r w:rsidR="007D344C">
        <w:rPr>
          <w:rFonts w:ascii="Times New Roman" w:hAnsi="Times New Roman" w:cs="Times New Roman"/>
          <w:sz w:val="24"/>
          <w:szCs w:val="24"/>
        </w:rPr>
        <w:t>t</w:t>
      </w:r>
      <w:r>
        <w:rPr>
          <w:rFonts w:ascii="Times New Roman" w:hAnsi="Times New Roman" w:cs="Times New Roman"/>
          <w:sz w:val="24"/>
          <w:szCs w:val="24"/>
        </w:rPr>
        <w:t xml:space="preserve">. </w:t>
      </w:r>
      <w:r w:rsidR="009E01C3">
        <w:rPr>
          <w:rFonts w:ascii="Times New Roman" w:hAnsi="Times New Roman" w:cs="Times New Roman"/>
          <w:sz w:val="24"/>
          <w:szCs w:val="24"/>
        </w:rPr>
        <w:t xml:space="preserve">I have consistently referred to it as the BOOT agreement simply for ease of identification. </w:t>
      </w:r>
      <w:r w:rsidR="003D7A48">
        <w:rPr>
          <w:rFonts w:ascii="Times New Roman" w:hAnsi="Times New Roman" w:cs="Times New Roman"/>
          <w:sz w:val="24"/>
          <w:szCs w:val="24"/>
        </w:rPr>
        <w:t>C</w:t>
      </w:r>
      <w:r w:rsidR="00657C85">
        <w:rPr>
          <w:rFonts w:ascii="Times New Roman" w:hAnsi="Times New Roman" w:cs="Times New Roman"/>
          <w:sz w:val="24"/>
          <w:szCs w:val="24"/>
        </w:rPr>
        <w:t xml:space="preserve">lause 4.5 </w:t>
      </w:r>
      <w:r w:rsidR="00573EF5">
        <w:rPr>
          <w:rFonts w:ascii="Times New Roman" w:hAnsi="Times New Roman" w:cs="Times New Roman"/>
          <w:sz w:val="24"/>
          <w:szCs w:val="24"/>
        </w:rPr>
        <w:t xml:space="preserve">dealt with </w:t>
      </w:r>
      <w:r w:rsidR="00BE0DEA">
        <w:rPr>
          <w:rFonts w:ascii="Times New Roman" w:hAnsi="Times New Roman" w:cs="Times New Roman"/>
          <w:sz w:val="24"/>
          <w:szCs w:val="24"/>
        </w:rPr>
        <w:t xml:space="preserve">the </w:t>
      </w:r>
      <w:r w:rsidR="00573EF5">
        <w:rPr>
          <w:rFonts w:ascii="Times New Roman" w:hAnsi="Times New Roman" w:cs="Times New Roman"/>
          <w:sz w:val="24"/>
          <w:szCs w:val="24"/>
        </w:rPr>
        <w:t xml:space="preserve">respective </w:t>
      </w:r>
      <w:r w:rsidR="00C8111A">
        <w:rPr>
          <w:rFonts w:ascii="Times New Roman" w:hAnsi="Times New Roman" w:cs="Times New Roman"/>
          <w:sz w:val="24"/>
          <w:szCs w:val="24"/>
        </w:rPr>
        <w:t xml:space="preserve">rights of the BOOT partners to appoint </w:t>
      </w:r>
      <w:r w:rsidR="008D1981">
        <w:rPr>
          <w:rFonts w:ascii="Times New Roman" w:hAnsi="Times New Roman" w:cs="Times New Roman"/>
          <w:sz w:val="24"/>
          <w:szCs w:val="24"/>
        </w:rPr>
        <w:t xml:space="preserve">directors </w:t>
      </w:r>
      <w:r w:rsidR="000E429E">
        <w:rPr>
          <w:rFonts w:ascii="Times New Roman" w:hAnsi="Times New Roman" w:cs="Times New Roman"/>
          <w:sz w:val="24"/>
          <w:szCs w:val="24"/>
        </w:rPr>
        <w:t xml:space="preserve">to the board </w:t>
      </w:r>
      <w:r w:rsidR="008D1981">
        <w:rPr>
          <w:rFonts w:ascii="Times New Roman" w:hAnsi="Times New Roman" w:cs="Times New Roman"/>
          <w:sz w:val="24"/>
          <w:szCs w:val="24"/>
        </w:rPr>
        <w:t xml:space="preserve">of the Coal Gasification Company. </w:t>
      </w:r>
      <w:r w:rsidR="000E429E">
        <w:rPr>
          <w:rFonts w:ascii="Times New Roman" w:hAnsi="Times New Roman" w:cs="Times New Roman"/>
          <w:sz w:val="24"/>
          <w:szCs w:val="24"/>
        </w:rPr>
        <w:t xml:space="preserve">Taiyuan was entitled to appoint </w:t>
      </w:r>
      <w:r w:rsidR="00BE0DEA">
        <w:rPr>
          <w:rFonts w:ascii="Times New Roman" w:hAnsi="Times New Roman" w:cs="Times New Roman"/>
          <w:sz w:val="24"/>
          <w:szCs w:val="24"/>
        </w:rPr>
        <w:t>5</w:t>
      </w:r>
      <w:r w:rsidR="000E429E">
        <w:rPr>
          <w:rFonts w:ascii="Times New Roman" w:hAnsi="Times New Roman" w:cs="Times New Roman"/>
          <w:sz w:val="24"/>
          <w:szCs w:val="24"/>
        </w:rPr>
        <w:t xml:space="preserve"> directors. </w:t>
      </w:r>
      <w:proofErr w:type="spellStart"/>
      <w:r w:rsidR="000E429E">
        <w:rPr>
          <w:rFonts w:ascii="Times New Roman" w:hAnsi="Times New Roman" w:cs="Times New Roman"/>
          <w:sz w:val="24"/>
          <w:szCs w:val="24"/>
        </w:rPr>
        <w:t>Hwange</w:t>
      </w:r>
      <w:proofErr w:type="spellEnd"/>
      <w:r w:rsidR="000E429E">
        <w:rPr>
          <w:rFonts w:ascii="Times New Roman" w:hAnsi="Times New Roman" w:cs="Times New Roman"/>
          <w:sz w:val="24"/>
          <w:szCs w:val="24"/>
        </w:rPr>
        <w:t xml:space="preserve"> Colliery was entitled to appoint </w:t>
      </w:r>
      <w:r w:rsidR="00BE0DEA">
        <w:rPr>
          <w:rFonts w:ascii="Times New Roman" w:hAnsi="Times New Roman" w:cs="Times New Roman"/>
          <w:sz w:val="24"/>
          <w:szCs w:val="24"/>
        </w:rPr>
        <w:t>2</w:t>
      </w:r>
      <w:r w:rsidR="000E429E">
        <w:rPr>
          <w:rFonts w:ascii="Times New Roman" w:hAnsi="Times New Roman" w:cs="Times New Roman"/>
          <w:sz w:val="24"/>
          <w:szCs w:val="24"/>
        </w:rPr>
        <w:t xml:space="preserve">. </w:t>
      </w:r>
      <w:r w:rsidR="008D1981">
        <w:rPr>
          <w:rFonts w:ascii="Times New Roman" w:hAnsi="Times New Roman" w:cs="Times New Roman"/>
          <w:sz w:val="24"/>
          <w:szCs w:val="24"/>
        </w:rPr>
        <w:t xml:space="preserve">The total number of directors would be </w:t>
      </w:r>
      <w:r w:rsidR="009014D1">
        <w:rPr>
          <w:rFonts w:ascii="Times New Roman" w:hAnsi="Times New Roman" w:cs="Times New Roman"/>
          <w:sz w:val="24"/>
          <w:szCs w:val="24"/>
        </w:rPr>
        <w:t xml:space="preserve">7. </w:t>
      </w:r>
    </w:p>
    <w:p w:rsidR="00993D9A" w:rsidRDefault="00825820"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25820">
        <w:rPr>
          <w:rFonts w:ascii="Times New Roman" w:hAnsi="Times New Roman" w:cs="Times New Roman"/>
          <w:i/>
          <w:sz w:val="24"/>
          <w:szCs w:val="24"/>
        </w:rPr>
        <w:t>Mpofu</w:t>
      </w:r>
      <w:proofErr w:type="spellEnd"/>
      <w:r w:rsidR="008954E5">
        <w:rPr>
          <w:rFonts w:ascii="Times New Roman" w:hAnsi="Times New Roman" w:cs="Times New Roman"/>
          <w:i/>
          <w:sz w:val="24"/>
          <w:szCs w:val="24"/>
        </w:rPr>
        <w:t xml:space="preserve"> </w:t>
      </w:r>
      <w:r>
        <w:rPr>
          <w:rFonts w:ascii="Times New Roman" w:hAnsi="Times New Roman" w:cs="Times New Roman"/>
          <w:sz w:val="24"/>
          <w:szCs w:val="24"/>
        </w:rPr>
        <w:t xml:space="preserve">argued that Fred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Savanhu</w:t>
      </w:r>
      <w:proofErr w:type="spellEnd"/>
      <w:r>
        <w:rPr>
          <w:rFonts w:ascii="Times New Roman" w:hAnsi="Times New Roman" w:cs="Times New Roman"/>
          <w:sz w:val="24"/>
          <w:szCs w:val="24"/>
        </w:rPr>
        <w:t xml:space="preserve"> had been appointed on</w:t>
      </w:r>
      <w:r w:rsidR="00BF0B07">
        <w:rPr>
          <w:rFonts w:ascii="Times New Roman" w:hAnsi="Times New Roman" w:cs="Times New Roman"/>
          <w:sz w:val="24"/>
          <w:szCs w:val="24"/>
        </w:rPr>
        <w:t>to</w:t>
      </w:r>
      <w:r w:rsidR="00115639">
        <w:rPr>
          <w:rFonts w:ascii="Times New Roman" w:hAnsi="Times New Roman" w:cs="Times New Roman"/>
          <w:sz w:val="24"/>
          <w:szCs w:val="24"/>
        </w:rPr>
        <w:t xml:space="preserve"> the board </w:t>
      </w:r>
      <w:r w:rsidR="00BF0B07">
        <w:rPr>
          <w:rFonts w:ascii="Times New Roman" w:hAnsi="Times New Roman" w:cs="Times New Roman"/>
          <w:sz w:val="24"/>
          <w:szCs w:val="24"/>
        </w:rPr>
        <w:t>of</w:t>
      </w:r>
      <w:r>
        <w:rPr>
          <w:rFonts w:ascii="Times New Roman" w:hAnsi="Times New Roman" w:cs="Times New Roman"/>
          <w:sz w:val="24"/>
          <w:szCs w:val="24"/>
        </w:rPr>
        <w:t xml:space="preserve"> the Coal Gasification Company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w:t>
      </w:r>
      <w:r w:rsidR="00BF0B07">
        <w:rPr>
          <w:rFonts w:ascii="Times New Roman" w:hAnsi="Times New Roman" w:cs="Times New Roman"/>
          <w:sz w:val="24"/>
          <w:szCs w:val="24"/>
        </w:rPr>
        <w:t xml:space="preserve"> The two held their directorship</w:t>
      </w:r>
      <w:r w:rsidR="00115639">
        <w:rPr>
          <w:rFonts w:ascii="Times New Roman" w:hAnsi="Times New Roman" w:cs="Times New Roman"/>
          <w:sz w:val="24"/>
          <w:szCs w:val="24"/>
        </w:rPr>
        <w:t>s</w:t>
      </w:r>
      <w:r w:rsidR="00BF0B07">
        <w:rPr>
          <w:rFonts w:ascii="Times New Roman" w:hAnsi="Times New Roman" w:cs="Times New Roman"/>
          <w:sz w:val="24"/>
          <w:szCs w:val="24"/>
        </w:rPr>
        <w:t xml:space="preserve"> in that company at the pleasure of </w:t>
      </w:r>
      <w:proofErr w:type="spellStart"/>
      <w:r w:rsidR="0027111B">
        <w:rPr>
          <w:rFonts w:ascii="Times New Roman" w:hAnsi="Times New Roman" w:cs="Times New Roman"/>
          <w:sz w:val="24"/>
          <w:szCs w:val="24"/>
        </w:rPr>
        <w:t>Hwange</w:t>
      </w:r>
      <w:proofErr w:type="spellEnd"/>
      <w:r w:rsidR="0027111B">
        <w:rPr>
          <w:rFonts w:ascii="Times New Roman" w:hAnsi="Times New Roman" w:cs="Times New Roman"/>
          <w:sz w:val="24"/>
          <w:szCs w:val="24"/>
        </w:rPr>
        <w:t xml:space="preserve"> Colliery. The choice of Fred </w:t>
      </w:r>
      <w:proofErr w:type="spellStart"/>
      <w:r w:rsidR="0027111B">
        <w:rPr>
          <w:rFonts w:ascii="Times New Roman" w:hAnsi="Times New Roman" w:cs="Times New Roman"/>
          <w:sz w:val="24"/>
          <w:szCs w:val="24"/>
        </w:rPr>
        <w:t>Moyo</w:t>
      </w:r>
      <w:proofErr w:type="spellEnd"/>
      <w:r w:rsidR="0027111B">
        <w:rPr>
          <w:rFonts w:ascii="Times New Roman" w:hAnsi="Times New Roman" w:cs="Times New Roman"/>
          <w:sz w:val="24"/>
          <w:szCs w:val="24"/>
        </w:rPr>
        <w:t xml:space="preserve"> as one of the signatories </w:t>
      </w:r>
      <w:r w:rsidR="00BE0DEA">
        <w:rPr>
          <w:rFonts w:ascii="Times New Roman" w:hAnsi="Times New Roman" w:cs="Times New Roman"/>
          <w:sz w:val="24"/>
          <w:szCs w:val="24"/>
        </w:rPr>
        <w:t>to</w:t>
      </w:r>
      <w:r w:rsidR="0027111B">
        <w:rPr>
          <w:rFonts w:ascii="Times New Roman" w:hAnsi="Times New Roman" w:cs="Times New Roman"/>
          <w:sz w:val="24"/>
          <w:szCs w:val="24"/>
        </w:rPr>
        <w:t xml:space="preserve"> the bank accounts </w:t>
      </w:r>
      <w:r w:rsidR="00D7716E">
        <w:rPr>
          <w:rFonts w:ascii="Times New Roman" w:hAnsi="Times New Roman" w:cs="Times New Roman"/>
          <w:sz w:val="24"/>
          <w:szCs w:val="24"/>
        </w:rPr>
        <w:t>in terms of</w:t>
      </w:r>
      <w:r w:rsidR="002D1787">
        <w:rPr>
          <w:rFonts w:ascii="Times New Roman" w:hAnsi="Times New Roman" w:cs="Times New Roman"/>
          <w:sz w:val="24"/>
          <w:szCs w:val="24"/>
        </w:rPr>
        <w:t xml:space="preserve"> the consent order necessarily stemmed </w:t>
      </w:r>
      <w:r w:rsidR="0027111B">
        <w:rPr>
          <w:rFonts w:ascii="Times New Roman" w:hAnsi="Times New Roman" w:cs="Times New Roman"/>
          <w:sz w:val="24"/>
          <w:szCs w:val="24"/>
        </w:rPr>
        <w:t xml:space="preserve">from his </w:t>
      </w:r>
      <w:r w:rsidR="00880BF4">
        <w:rPr>
          <w:rFonts w:ascii="Times New Roman" w:hAnsi="Times New Roman" w:cs="Times New Roman"/>
          <w:sz w:val="24"/>
          <w:szCs w:val="24"/>
        </w:rPr>
        <w:t xml:space="preserve">previous position as an </w:t>
      </w:r>
      <w:r w:rsidR="00230FF4">
        <w:rPr>
          <w:rFonts w:ascii="Times New Roman" w:hAnsi="Times New Roman" w:cs="Times New Roman"/>
          <w:sz w:val="24"/>
          <w:szCs w:val="24"/>
        </w:rPr>
        <w:t xml:space="preserve">appointee of </w:t>
      </w:r>
      <w:proofErr w:type="spellStart"/>
      <w:r w:rsidR="00230FF4">
        <w:rPr>
          <w:rFonts w:ascii="Times New Roman" w:hAnsi="Times New Roman" w:cs="Times New Roman"/>
          <w:sz w:val="24"/>
          <w:szCs w:val="24"/>
        </w:rPr>
        <w:t>Hwange</w:t>
      </w:r>
      <w:proofErr w:type="spellEnd"/>
      <w:r w:rsidR="00230FF4">
        <w:rPr>
          <w:rFonts w:ascii="Times New Roman" w:hAnsi="Times New Roman" w:cs="Times New Roman"/>
          <w:sz w:val="24"/>
          <w:szCs w:val="24"/>
        </w:rPr>
        <w:t xml:space="preserve"> Colliery on</w:t>
      </w:r>
      <w:r w:rsidR="00880BF4">
        <w:rPr>
          <w:rFonts w:ascii="Times New Roman" w:hAnsi="Times New Roman" w:cs="Times New Roman"/>
          <w:sz w:val="24"/>
          <w:szCs w:val="24"/>
        </w:rPr>
        <w:t xml:space="preserve">to the board of the Coal Gasification Company. Fred </w:t>
      </w:r>
      <w:proofErr w:type="spellStart"/>
      <w:r w:rsidR="00880BF4">
        <w:rPr>
          <w:rFonts w:ascii="Times New Roman" w:hAnsi="Times New Roman" w:cs="Times New Roman"/>
          <w:sz w:val="24"/>
          <w:szCs w:val="24"/>
        </w:rPr>
        <w:t>Moyo</w:t>
      </w:r>
      <w:proofErr w:type="spellEnd"/>
      <w:r w:rsidR="00880BF4">
        <w:rPr>
          <w:rFonts w:ascii="Times New Roman" w:hAnsi="Times New Roman" w:cs="Times New Roman"/>
          <w:sz w:val="24"/>
          <w:szCs w:val="24"/>
        </w:rPr>
        <w:t xml:space="preserve"> having lost </w:t>
      </w:r>
      <w:r w:rsidR="00816EB2">
        <w:rPr>
          <w:rFonts w:ascii="Times New Roman" w:hAnsi="Times New Roman" w:cs="Times New Roman"/>
          <w:sz w:val="24"/>
          <w:szCs w:val="24"/>
        </w:rPr>
        <w:t xml:space="preserve">his employment with </w:t>
      </w:r>
      <w:proofErr w:type="spellStart"/>
      <w:r w:rsidR="00816EB2">
        <w:rPr>
          <w:rFonts w:ascii="Times New Roman" w:hAnsi="Times New Roman" w:cs="Times New Roman"/>
          <w:sz w:val="24"/>
          <w:szCs w:val="24"/>
        </w:rPr>
        <w:t>Hwange</w:t>
      </w:r>
      <w:proofErr w:type="spellEnd"/>
      <w:r w:rsidR="00816EB2">
        <w:rPr>
          <w:rFonts w:ascii="Times New Roman" w:hAnsi="Times New Roman" w:cs="Times New Roman"/>
          <w:sz w:val="24"/>
          <w:szCs w:val="24"/>
        </w:rPr>
        <w:t xml:space="preserve"> Colliery and having be</w:t>
      </w:r>
      <w:r w:rsidR="00BF6B61">
        <w:rPr>
          <w:rFonts w:ascii="Times New Roman" w:hAnsi="Times New Roman" w:cs="Times New Roman"/>
          <w:sz w:val="24"/>
          <w:szCs w:val="24"/>
        </w:rPr>
        <w:t>en removed from its own board</w:t>
      </w:r>
      <w:r w:rsidR="00816EB2">
        <w:rPr>
          <w:rFonts w:ascii="Times New Roman" w:hAnsi="Times New Roman" w:cs="Times New Roman"/>
          <w:sz w:val="24"/>
          <w:szCs w:val="24"/>
        </w:rPr>
        <w:t xml:space="preserve"> could </w:t>
      </w:r>
      <w:r w:rsidR="00230FF4">
        <w:rPr>
          <w:rFonts w:ascii="Times New Roman" w:hAnsi="Times New Roman" w:cs="Times New Roman"/>
          <w:sz w:val="24"/>
          <w:szCs w:val="24"/>
        </w:rPr>
        <w:t>no</w:t>
      </w:r>
      <w:r w:rsidR="00BF6B61">
        <w:rPr>
          <w:rFonts w:ascii="Times New Roman" w:hAnsi="Times New Roman" w:cs="Times New Roman"/>
          <w:sz w:val="24"/>
          <w:szCs w:val="24"/>
        </w:rPr>
        <w:t xml:space="preserve"> longer </w:t>
      </w:r>
      <w:r w:rsidR="00816EB2">
        <w:rPr>
          <w:rFonts w:ascii="Times New Roman" w:hAnsi="Times New Roman" w:cs="Times New Roman"/>
          <w:sz w:val="24"/>
          <w:szCs w:val="24"/>
        </w:rPr>
        <w:t xml:space="preserve">remain as its representative on the board of </w:t>
      </w:r>
      <w:r w:rsidR="001B5FEA">
        <w:rPr>
          <w:rFonts w:ascii="Times New Roman" w:hAnsi="Times New Roman" w:cs="Times New Roman"/>
          <w:sz w:val="24"/>
          <w:szCs w:val="24"/>
        </w:rPr>
        <w:t xml:space="preserve">the Coal Gasification Company. It was extremely harmful to the interests of </w:t>
      </w:r>
      <w:proofErr w:type="spellStart"/>
      <w:r w:rsidR="001B5FEA">
        <w:rPr>
          <w:rFonts w:ascii="Times New Roman" w:hAnsi="Times New Roman" w:cs="Times New Roman"/>
          <w:sz w:val="24"/>
          <w:szCs w:val="24"/>
        </w:rPr>
        <w:t>Hwange</w:t>
      </w:r>
      <w:proofErr w:type="spellEnd"/>
      <w:r w:rsidR="001B5FEA">
        <w:rPr>
          <w:rFonts w:ascii="Times New Roman" w:hAnsi="Times New Roman" w:cs="Times New Roman"/>
          <w:sz w:val="24"/>
          <w:szCs w:val="24"/>
        </w:rPr>
        <w:t xml:space="preserve"> Colliery in the Coal Gasification </w:t>
      </w:r>
      <w:r w:rsidR="00993D9A">
        <w:rPr>
          <w:rFonts w:ascii="Times New Roman" w:hAnsi="Times New Roman" w:cs="Times New Roman"/>
          <w:sz w:val="24"/>
          <w:szCs w:val="24"/>
        </w:rPr>
        <w:t xml:space="preserve">Company for Fred </w:t>
      </w:r>
      <w:proofErr w:type="spellStart"/>
      <w:r w:rsidR="00993D9A">
        <w:rPr>
          <w:rFonts w:ascii="Times New Roman" w:hAnsi="Times New Roman" w:cs="Times New Roman"/>
          <w:sz w:val="24"/>
          <w:szCs w:val="24"/>
        </w:rPr>
        <w:t>Moyo</w:t>
      </w:r>
      <w:proofErr w:type="spellEnd"/>
      <w:r w:rsidR="00993D9A">
        <w:rPr>
          <w:rFonts w:ascii="Times New Roman" w:hAnsi="Times New Roman" w:cs="Times New Roman"/>
          <w:sz w:val="24"/>
          <w:szCs w:val="24"/>
        </w:rPr>
        <w:t xml:space="preserve"> to be appointed signatory even in </w:t>
      </w:r>
      <w:r w:rsidR="00230FF4">
        <w:rPr>
          <w:rFonts w:ascii="Times New Roman" w:hAnsi="Times New Roman" w:cs="Times New Roman"/>
          <w:sz w:val="24"/>
          <w:szCs w:val="24"/>
        </w:rPr>
        <w:t xml:space="preserve">an </w:t>
      </w:r>
      <w:r w:rsidR="00993D9A">
        <w:rPr>
          <w:rFonts w:ascii="Times New Roman" w:hAnsi="Times New Roman" w:cs="Times New Roman"/>
          <w:sz w:val="24"/>
          <w:szCs w:val="24"/>
        </w:rPr>
        <w:t>interim capacity especially given the turmoil in that company.</w:t>
      </w:r>
    </w:p>
    <w:p w:rsidR="00EA41FE" w:rsidRDefault="00A326C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993D9A">
        <w:rPr>
          <w:rFonts w:ascii="Times New Roman" w:hAnsi="Times New Roman" w:cs="Times New Roman"/>
          <w:sz w:val="24"/>
          <w:szCs w:val="24"/>
        </w:rPr>
        <w:t xml:space="preserve">Mr </w:t>
      </w:r>
      <w:proofErr w:type="spellStart"/>
      <w:r w:rsidR="00993D9A" w:rsidRPr="00A326CB">
        <w:rPr>
          <w:rFonts w:ascii="Times New Roman" w:hAnsi="Times New Roman" w:cs="Times New Roman"/>
          <w:i/>
          <w:sz w:val="24"/>
          <w:szCs w:val="24"/>
        </w:rPr>
        <w:t>Samukange</w:t>
      </w:r>
      <w:r w:rsidR="000418DA">
        <w:rPr>
          <w:rFonts w:ascii="Times New Roman" w:hAnsi="Times New Roman" w:cs="Times New Roman"/>
          <w:i/>
          <w:sz w:val="24"/>
          <w:szCs w:val="24"/>
        </w:rPr>
        <w:t>’s</w:t>
      </w:r>
      <w:proofErr w:type="spellEnd"/>
      <w:r w:rsidR="008954E5">
        <w:rPr>
          <w:rFonts w:ascii="Times New Roman" w:hAnsi="Times New Roman" w:cs="Times New Roman"/>
          <w:i/>
          <w:sz w:val="24"/>
          <w:szCs w:val="24"/>
        </w:rPr>
        <w:t xml:space="preserve"> </w:t>
      </w:r>
      <w:r w:rsidR="00552610">
        <w:rPr>
          <w:rFonts w:ascii="Times New Roman" w:hAnsi="Times New Roman" w:cs="Times New Roman"/>
          <w:sz w:val="24"/>
          <w:szCs w:val="24"/>
        </w:rPr>
        <w:t xml:space="preserve">argument was that the two factions had settled for Fred </w:t>
      </w:r>
      <w:proofErr w:type="spellStart"/>
      <w:r w:rsidR="00552610">
        <w:rPr>
          <w:rFonts w:ascii="Times New Roman" w:hAnsi="Times New Roman" w:cs="Times New Roman"/>
          <w:sz w:val="24"/>
          <w:szCs w:val="24"/>
        </w:rPr>
        <w:t>Moyo</w:t>
      </w:r>
      <w:proofErr w:type="spellEnd"/>
      <w:r w:rsidR="00552610">
        <w:rPr>
          <w:rFonts w:ascii="Times New Roman" w:hAnsi="Times New Roman" w:cs="Times New Roman"/>
          <w:sz w:val="24"/>
          <w:szCs w:val="24"/>
        </w:rPr>
        <w:t xml:space="preserve"> as the third signatory to the bank account</w:t>
      </w:r>
      <w:r w:rsidR="00D31BBB">
        <w:rPr>
          <w:rFonts w:ascii="Times New Roman" w:hAnsi="Times New Roman" w:cs="Times New Roman"/>
          <w:sz w:val="24"/>
          <w:szCs w:val="24"/>
        </w:rPr>
        <w:t>s</w:t>
      </w:r>
      <w:r w:rsidR="008954E5">
        <w:rPr>
          <w:rFonts w:ascii="Times New Roman" w:hAnsi="Times New Roman" w:cs="Times New Roman"/>
          <w:sz w:val="24"/>
          <w:szCs w:val="24"/>
        </w:rPr>
        <w:t xml:space="preserve"> </w:t>
      </w:r>
      <w:r w:rsidR="00D31BBB">
        <w:rPr>
          <w:rFonts w:ascii="Times New Roman" w:hAnsi="Times New Roman" w:cs="Times New Roman"/>
          <w:sz w:val="24"/>
          <w:szCs w:val="24"/>
        </w:rPr>
        <w:t xml:space="preserve">purely </w:t>
      </w:r>
      <w:r w:rsidR="00120330">
        <w:rPr>
          <w:rFonts w:ascii="Times New Roman" w:hAnsi="Times New Roman" w:cs="Times New Roman"/>
          <w:sz w:val="24"/>
          <w:szCs w:val="24"/>
        </w:rPr>
        <w:t xml:space="preserve">as he was considered to be a neutral party. It was not on the basis that he had </w:t>
      </w:r>
      <w:r w:rsidR="002D1787">
        <w:rPr>
          <w:rFonts w:ascii="Times New Roman" w:hAnsi="Times New Roman" w:cs="Times New Roman"/>
          <w:sz w:val="24"/>
          <w:szCs w:val="24"/>
        </w:rPr>
        <w:t xml:space="preserve">previously </w:t>
      </w:r>
      <w:r w:rsidR="00120330">
        <w:rPr>
          <w:rFonts w:ascii="Times New Roman" w:hAnsi="Times New Roman" w:cs="Times New Roman"/>
          <w:sz w:val="24"/>
          <w:szCs w:val="24"/>
        </w:rPr>
        <w:t xml:space="preserve">been an appointee of </w:t>
      </w:r>
      <w:proofErr w:type="spellStart"/>
      <w:r w:rsidR="00120330">
        <w:rPr>
          <w:rFonts w:ascii="Times New Roman" w:hAnsi="Times New Roman" w:cs="Times New Roman"/>
          <w:sz w:val="24"/>
          <w:szCs w:val="24"/>
        </w:rPr>
        <w:t>Hwange</w:t>
      </w:r>
      <w:proofErr w:type="spellEnd"/>
      <w:r w:rsidR="00120330">
        <w:rPr>
          <w:rFonts w:ascii="Times New Roman" w:hAnsi="Times New Roman" w:cs="Times New Roman"/>
          <w:sz w:val="24"/>
          <w:szCs w:val="24"/>
        </w:rPr>
        <w:t xml:space="preserve"> Colliery </w:t>
      </w:r>
      <w:r w:rsidR="00EA41FE">
        <w:rPr>
          <w:rFonts w:ascii="Times New Roman" w:hAnsi="Times New Roman" w:cs="Times New Roman"/>
          <w:sz w:val="24"/>
          <w:szCs w:val="24"/>
        </w:rPr>
        <w:t>onto the board of the Coal Gasification Company</w:t>
      </w:r>
      <w:r w:rsidR="007048C3">
        <w:rPr>
          <w:rFonts w:ascii="Times New Roman" w:hAnsi="Times New Roman" w:cs="Times New Roman"/>
          <w:sz w:val="24"/>
          <w:szCs w:val="24"/>
        </w:rPr>
        <w:t>. His appointment as a signatory was no</w:t>
      </w:r>
      <w:r w:rsidR="00D31BBB">
        <w:rPr>
          <w:rFonts w:ascii="Times New Roman" w:hAnsi="Times New Roman" w:cs="Times New Roman"/>
          <w:sz w:val="24"/>
          <w:szCs w:val="24"/>
        </w:rPr>
        <w:t>t</w:t>
      </w:r>
      <w:r w:rsidR="007048C3">
        <w:rPr>
          <w:rFonts w:ascii="Times New Roman" w:hAnsi="Times New Roman" w:cs="Times New Roman"/>
          <w:sz w:val="24"/>
          <w:szCs w:val="24"/>
        </w:rPr>
        <w:t xml:space="preserve"> for the purposes of representing </w:t>
      </w:r>
      <w:proofErr w:type="spellStart"/>
      <w:r w:rsidR="007048C3">
        <w:rPr>
          <w:rFonts w:ascii="Times New Roman" w:hAnsi="Times New Roman" w:cs="Times New Roman"/>
          <w:sz w:val="24"/>
          <w:szCs w:val="24"/>
        </w:rPr>
        <w:t>Hwange</w:t>
      </w:r>
      <w:proofErr w:type="spellEnd"/>
      <w:r w:rsidR="007048C3">
        <w:rPr>
          <w:rFonts w:ascii="Times New Roman" w:hAnsi="Times New Roman" w:cs="Times New Roman"/>
          <w:sz w:val="24"/>
          <w:szCs w:val="24"/>
        </w:rPr>
        <w:t xml:space="preserve"> Colliery</w:t>
      </w:r>
      <w:r w:rsidR="00EA41FE">
        <w:rPr>
          <w:rFonts w:ascii="Times New Roman" w:hAnsi="Times New Roman" w:cs="Times New Roman"/>
          <w:sz w:val="24"/>
          <w:szCs w:val="24"/>
        </w:rPr>
        <w:t xml:space="preserve">. </w:t>
      </w:r>
    </w:p>
    <w:p w:rsidR="00CD1735" w:rsidRDefault="00EA41FE"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30D54">
        <w:rPr>
          <w:rFonts w:ascii="Times New Roman" w:hAnsi="Times New Roman" w:cs="Times New Roman"/>
          <w:i/>
          <w:sz w:val="24"/>
          <w:szCs w:val="24"/>
        </w:rPr>
        <w:t>Samuka</w:t>
      </w:r>
      <w:r w:rsidR="00930D54">
        <w:rPr>
          <w:rFonts w:ascii="Times New Roman" w:hAnsi="Times New Roman" w:cs="Times New Roman"/>
          <w:i/>
          <w:sz w:val="24"/>
          <w:szCs w:val="24"/>
        </w:rPr>
        <w:t>n</w:t>
      </w:r>
      <w:r w:rsidRPr="00930D54">
        <w:rPr>
          <w:rFonts w:ascii="Times New Roman" w:hAnsi="Times New Roman" w:cs="Times New Roman"/>
          <w:i/>
          <w:sz w:val="24"/>
          <w:szCs w:val="24"/>
        </w:rPr>
        <w:t>ge</w:t>
      </w:r>
      <w:proofErr w:type="spellEnd"/>
      <w:r>
        <w:rPr>
          <w:rFonts w:ascii="Times New Roman" w:hAnsi="Times New Roman" w:cs="Times New Roman"/>
          <w:sz w:val="24"/>
          <w:szCs w:val="24"/>
        </w:rPr>
        <w:t xml:space="preserve"> further argued that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w:t>
      </w:r>
      <w:r w:rsidR="00491BC5">
        <w:rPr>
          <w:rFonts w:ascii="Times New Roman" w:hAnsi="Times New Roman" w:cs="Times New Roman"/>
          <w:sz w:val="24"/>
          <w:szCs w:val="24"/>
        </w:rPr>
        <w:t>was a mere minority shareholder</w:t>
      </w:r>
      <w:r w:rsidR="00D31BBB">
        <w:rPr>
          <w:rFonts w:ascii="Times New Roman" w:hAnsi="Times New Roman" w:cs="Times New Roman"/>
          <w:sz w:val="24"/>
          <w:szCs w:val="24"/>
        </w:rPr>
        <w:t xml:space="preserve"> in the Coal Gasification Company</w:t>
      </w:r>
      <w:r w:rsidR="00491BC5">
        <w:rPr>
          <w:rFonts w:ascii="Times New Roman" w:hAnsi="Times New Roman" w:cs="Times New Roman"/>
          <w:sz w:val="24"/>
          <w:szCs w:val="24"/>
        </w:rPr>
        <w:t xml:space="preserve">. It had no right either in terms of the BOOT agreement or any other agreement to be involved in the day to day management of </w:t>
      </w:r>
      <w:r w:rsidR="008C47A4">
        <w:rPr>
          <w:rFonts w:ascii="Times New Roman" w:hAnsi="Times New Roman" w:cs="Times New Roman"/>
          <w:sz w:val="24"/>
          <w:szCs w:val="24"/>
        </w:rPr>
        <w:t>th</w:t>
      </w:r>
      <w:r w:rsidR="007C499D">
        <w:rPr>
          <w:rFonts w:ascii="Times New Roman" w:hAnsi="Times New Roman" w:cs="Times New Roman"/>
          <w:sz w:val="24"/>
          <w:szCs w:val="24"/>
        </w:rPr>
        <w:t>at c</w:t>
      </w:r>
      <w:r w:rsidR="008C47A4">
        <w:rPr>
          <w:rFonts w:ascii="Times New Roman" w:hAnsi="Times New Roman" w:cs="Times New Roman"/>
          <w:sz w:val="24"/>
          <w:szCs w:val="24"/>
        </w:rPr>
        <w:t xml:space="preserve">ompany. That right had been entrusted to Taiyuan, particularly his faction. </w:t>
      </w:r>
      <w:r w:rsidR="00CC44E2">
        <w:rPr>
          <w:rFonts w:ascii="Times New Roman" w:hAnsi="Times New Roman" w:cs="Times New Roman"/>
          <w:sz w:val="24"/>
          <w:szCs w:val="24"/>
        </w:rPr>
        <w:t>Signing</w:t>
      </w:r>
      <w:r w:rsidR="008C47A4">
        <w:rPr>
          <w:rFonts w:ascii="Times New Roman" w:hAnsi="Times New Roman" w:cs="Times New Roman"/>
          <w:sz w:val="24"/>
          <w:szCs w:val="24"/>
        </w:rPr>
        <w:t xml:space="preserve"> bank accounts </w:t>
      </w:r>
      <w:r w:rsidR="00CD1735">
        <w:rPr>
          <w:rFonts w:ascii="Times New Roman" w:hAnsi="Times New Roman" w:cs="Times New Roman"/>
          <w:sz w:val="24"/>
          <w:szCs w:val="24"/>
        </w:rPr>
        <w:t>was part</w:t>
      </w:r>
      <w:r w:rsidR="00CC44E2">
        <w:rPr>
          <w:rFonts w:ascii="Times New Roman" w:hAnsi="Times New Roman" w:cs="Times New Roman"/>
          <w:sz w:val="24"/>
          <w:szCs w:val="24"/>
        </w:rPr>
        <w:t xml:space="preserve"> and parcel </w:t>
      </w:r>
      <w:r w:rsidR="00CD1735">
        <w:rPr>
          <w:rFonts w:ascii="Times New Roman" w:hAnsi="Times New Roman" w:cs="Times New Roman"/>
          <w:sz w:val="24"/>
          <w:szCs w:val="24"/>
        </w:rPr>
        <w:t xml:space="preserve">of the day to day management of </w:t>
      </w:r>
      <w:r w:rsidR="00CC44E2">
        <w:rPr>
          <w:rFonts w:ascii="Times New Roman" w:hAnsi="Times New Roman" w:cs="Times New Roman"/>
          <w:sz w:val="24"/>
          <w:szCs w:val="24"/>
        </w:rPr>
        <w:t>a</w:t>
      </w:r>
      <w:r w:rsidR="00CD1735">
        <w:rPr>
          <w:rFonts w:ascii="Times New Roman" w:hAnsi="Times New Roman" w:cs="Times New Roman"/>
          <w:sz w:val="24"/>
          <w:szCs w:val="24"/>
        </w:rPr>
        <w:t xml:space="preserve"> company. By imposing its own choice of signatories </w:t>
      </w:r>
      <w:proofErr w:type="spellStart"/>
      <w:r w:rsidR="00CD1735">
        <w:rPr>
          <w:rFonts w:ascii="Times New Roman" w:hAnsi="Times New Roman" w:cs="Times New Roman"/>
          <w:sz w:val="24"/>
          <w:szCs w:val="24"/>
        </w:rPr>
        <w:t>Hwange</w:t>
      </w:r>
      <w:proofErr w:type="spellEnd"/>
      <w:r w:rsidR="00CD1735">
        <w:rPr>
          <w:rFonts w:ascii="Times New Roman" w:hAnsi="Times New Roman" w:cs="Times New Roman"/>
          <w:sz w:val="24"/>
          <w:szCs w:val="24"/>
        </w:rPr>
        <w:t xml:space="preserve"> Colliery was seeking to “sneak” into the management of th</w:t>
      </w:r>
      <w:r w:rsidR="00F11F87">
        <w:rPr>
          <w:rFonts w:ascii="Times New Roman" w:hAnsi="Times New Roman" w:cs="Times New Roman"/>
          <w:sz w:val="24"/>
          <w:szCs w:val="24"/>
        </w:rPr>
        <w:t>e Coal Gasification C</w:t>
      </w:r>
      <w:r w:rsidR="00CD1735">
        <w:rPr>
          <w:rFonts w:ascii="Times New Roman" w:hAnsi="Times New Roman" w:cs="Times New Roman"/>
          <w:sz w:val="24"/>
          <w:szCs w:val="24"/>
        </w:rPr>
        <w:t>ompany by the back door.</w:t>
      </w:r>
    </w:p>
    <w:p w:rsidR="00930D54" w:rsidRDefault="00AE610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AE610B">
        <w:rPr>
          <w:rFonts w:ascii="Times New Roman" w:hAnsi="Times New Roman" w:cs="Times New Roman"/>
          <w:i/>
          <w:sz w:val="24"/>
          <w:szCs w:val="24"/>
        </w:rPr>
        <w:t>Samukange</w:t>
      </w:r>
      <w:proofErr w:type="spellEnd"/>
      <w:r>
        <w:rPr>
          <w:rFonts w:ascii="Times New Roman" w:hAnsi="Times New Roman" w:cs="Times New Roman"/>
          <w:sz w:val="24"/>
          <w:szCs w:val="24"/>
        </w:rPr>
        <w:t xml:space="preserve"> referred to clause 7 of the BOOT agreement. </w:t>
      </w:r>
      <w:r w:rsidR="00930D54">
        <w:rPr>
          <w:rFonts w:ascii="Times New Roman" w:hAnsi="Times New Roman" w:cs="Times New Roman"/>
          <w:sz w:val="24"/>
          <w:szCs w:val="24"/>
        </w:rPr>
        <w:t>It provided as follows:</w:t>
      </w:r>
    </w:p>
    <w:p w:rsidR="00F11F87" w:rsidRDefault="00F11F87" w:rsidP="000637DD">
      <w:pPr>
        <w:spacing w:after="0" w:line="360" w:lineRule="auto"/>
        <w:ind w:firstLine="720"/>
        <w:jc w:val="both"/>
        <w:rPr>
          <w:rFonts w:ascii="Times New Roman" w:hAnsi="Times New Roman" w:cs="Times New Roman"/>
          <w:sz w:val="24"/>
          <w:szCs w:val="24"/>
        </w:rPr>
      </w:pPr>
    </w:p>
    <w:p w:rsidR="008954E5" w:rsidRPr="008954E5" w:rsidRDefault="00930D54" w:rsidP="000637DD">
      <w:pPr>
        <w:spacing w:after="0" w:line="360" w:lineRule="auto"/>
        <w:ind w:firstLine="720"/>
        <w:jc w:val="both"/>
        <w:rPr>
          <w:rFonts w:ascii="Times New Roman" w:hAnsi="Times New Roman" w:cs="Times New Roman"/>
          <w:b/>
          <w:sz w:val="24"/>
          <w:szCs w:val="24"/>
        </w:rPr>
      </w:pPr>
      <w:r w:rsidRPr="008954E5">
        <w:rPr>
          <w:rFonts w:ascii="Times New Roman" w:hAnsi="Times New Roman" w:cs="Times New Roman"/>
          <w:sz w:val="24"/>
          <w:szCs w:val="24"/>
        </w:rPr>
        <w:lastRenderedPageBreak/>
        <w:t xml:space="preserve">“7. </w:t>
      </w:r>
      <w:r w:rsidRPr="008954E5">
        <w:rPr>
          <w:rFonts w:ascii="Times New Roman" w:hAnsi="Times New Roman" w:cs="Times New Roman"/>
          <w:b/>
          <w:sz w:val="24"/>
          <w:szCs w:val="24"/>
        </w:rPr>
        <w:t>Management during Operation Period</w:t>
      </w:r>
    </w:p>
    <w:p w:rsidR="008954E5" w:rsidRDefault="008954E5" w:rsidP="000637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56EC" w:rsidRPr="008954E5">
        <w:rPr>
          <w:rFonts w:ascii="Times New Roman" w:hAnsi="Times New Roman" w:cs="Times New Roman"/>
          <w:sz w:val="24"/>
          <w:szCs w:val="24"/>
        </w:rPr>
        <w:t>During the agreed 10-year Operation period after commissioning of the Project,</w:t>
      </w:r>
    </w:p>
    <w:p w:rsidR="00E156EC" w:rsidRPr="008954E5" w:rsidRDefault="008954E5" w:rsidP="000637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56EC" w:rsidRPr="008954E5">
        <w:rPr>
          <w:rFonts w:ascii="Times New Roman" w:hAnsi="Times New Roman" w:cs="Times New Roman"/>
          <w:sz w:val="24"/>
          <w:szCs w:val="24"/>
        </w:rPr>
        <w:t xml:space="preserve"> Taiyuan shall:</w:t>
      </w:r>
    </w:p>
    <w:p w:rsidR="002F2200" w:rsidRPr="008954E5" w:rsidRDefault="002F2200" w:rsidP="000637DD">
      <w:pPr>
        <w:spacing w:after="0" w:line="360" w:lineRule="auto"/>
        <w:ind w:left="720"/>
        <w:jc w:val="both"/>
        <w:rPr>
          <w:rFonts w:ascii="Times New Roman" w:hAnsi="Times New Roman" w:cs="Times New Roman"/>
          <w:sz w:val="24"/>
          <w:szCs w:val="24"/>
        </w:rPr>
      </w:pPr>
    </w:p>
    <w:p w:rsidR="008954E5" w:rsidRDefault="00D01A6F" w:rsidP="000637DD">
      <w:pPr>
        <w:spacing w:after="0" w:line="360" w:lineRule="auto"/>
        <w:ind w:left="720"/>
        <w:jc w:val="both"/>
        <w:rPr>
          <w:rFonts w:ascii="Times New Roman" w:hAnsi="Times New Roman" w:cs="Times New Roman"/>
          <w:sz w:val="24"/>
          <w:szCs w:val="24"/>
        </w:rPr>
      </w:pPr>
      <w:r w:rsidRPr="008954E5">
        <w:rPr>
          <w:rFonts w:ascii="Times New Roman" w:hAnsi="Times New Roman" w:cs="Times New Roman"/>
          <w:sz w:val="24"/>
          <w:szCs w:val="24"/>
        </w:rPr>
        <w:t xml:space="preserve">7.1 operate and manage the Project in terms of a Management Contract to be entered </w:t>
      </w:r>
    </w:p>
    <w:p w:rsidR="008954E5" w:rsidRDefault="008954E5" w:rsidP="000637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1A6F" w:rsidRPr="008954E5">
        <w:rPr>
          <w:rFonts w:ascii="Times New Roman" w:hAnsi="Times New Roman" w:cs="Times New Roman"/>
          <w:sz w:val="24"/>
          <w:szCs w:val="24"/>
        </w:rPr>
        <w:t>into</w:t>
      </w:r>
      <w:proofErr w:type="gramEnd"/>
      <w:r w:rsidR="00D01A6F" w:rsidRPr="008954E5">
        <w:rPr>
          <w:rFonts w:ascii="Times New Roman" w:hAnsi="Times New Roman" w:cs="Times New Roman"/>
          <w:sz w:val="24"/>
          <w:szCs w:val="24"/>
        </w:rPr>
        <w:t xml:space="preserve"> with the Company; Mana</w:t>
      </w:r>
      <w:r w:rsidR="00F55018" w:rsidRPr="008954E5">
        <w:rPr>
          <w:rFonts w:ascii="Times New Roman" w:hAnsi="Times New Roman" w:cs="Times New Roman"/>
          <w:sz w:val="24"/>
          <w:szCs w:val="24"/>
        </w:rPr>
        <w:t>gement Contr</w:t>
      </w:r>
      <w:r w:rsidR="002F2200" w:rsidRPr="008954E5">
        <w:rPr>
          <w:rFonts w:ascii="Times New Roman" w:hAnsi="Times New Roman" w:cs="Times New Roman"/>
          <w:sz w:val="24"/>
          <w:szCs w:val="24"/>
        </w:rPr>
        <w:t>a</w:t>
      </w:r>
      <w:r w:rsidR="00F55018" w:rsidRPr="008954E5">
        <w:rPr>
          <w:rFonts w:ascii="Times New Roman" w:hAnsi="Times New Roman" w:cs="Times New Roman"/>
          <w:sz w:val="24"/>
          <w:szCs w:val="24"/>
        </w:rPr>
        <w:t>ct shall stipulate details with respect</w:t>
      </w:r>
    </w:p>
    <w:p w:rsidR="00AC43B3" w:rsidRPr="008954E5" w:rsidRDefault="008954E5" w:rsidP="000637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55018" w:rsidRPr="008954E5">
        <w:rPr>
          <w:rFonts w:ascii="Times New Roman" w:hAnsi="Times New Roman" w:cs="Times New Roman"/>
          <w:sz w:val="24"/>
          <w:szCs w:val="24"/>
        </w:rPr>
        <w:t xml:space="preserve"> </w:t>
      </w:r>
      <w:proofErr w:type="gramStart"/>
      <w:r w:rsidR="00F55018" w:rsidRPr="008954E5">
        <w:rPr>
          <w:rFonts w:ascii="Times New Roman" w:hAnsi="Times New Roman" w:cs="Times New Roman"/>
          <w:sz w:val="24"/>
          <w:szCs w:val="24"/>
        </w:rPr>
        <w:t>to</w:t>
      </w:r>
      <w:proofErr w:type="gramEnd"/>
      <w:r w:rsidR="00F55018" w:rsidRPr="008954E5">
        <w:rPr>
          <w:rFonts w:ascii="Times New Roman" w:hAnsi="Times New Roman" w:cs="Times New Roman"/>
          <w:sz w:val="24"/>
          <w:szCs w:val="24"/>
        </w:rPr>
        <w:t xml:space="preserve"> the content, method and costs of management. </w:t>
      </w:r>
    </w:p>
    <w:p w:rsidR="002F2200" w:rsidRPr="008954E5" w:rsidRDefault="002F2200" w:rsidP="000637DD">
      <w:pPr>
        <w:spacing w:after="0" w:line="360" w:lineRule="auto"/>
        <w:ind w:left="720"/>
        <w:jc w:val="both"/>
        <w:rPr>
          <w:rFonts w:ascii="Times New Roman" w:hAnsi="Times New Roman" w:cs="Times New Roman"/>
          <w:sz w:val="24"/>
          <w:szCs w:val="24"/>
        </w:rPr>
      </w:pPr>
    </w:p>
    <w:p w:rsidR="008954E5" w:rsidRDefault="00AC43B3" w:rsidP="000637DD">
      <w:pPr>
        <w:spacing w:after="0" w:line="360" w:lineRule="auto"/>
        <w:ind w:left="720"/>
        <w:jc w:val="both"/>
        <w:rPr>
          <w:rFonts w:ascii="Times New Roman" w:hAnsi="Times New Roman" w:cs="Times New Roman"/>
          <w:sz w:val="24"/>
          <w:szCs w:val="24"/>
        </w:rPr>
      </w:pPr>
      <w:r w:rsidRPr="008954E5">
        <w:rPr>
          <w:rFonts w:ascii="Times New Roman" w:hAnsi="Times New Roman" w:cs="Times New Roman"/>
          <w:sz w:val="24"/>
          <w:szCs w:val="24"/>
        </w:rPr>
        <w:t>7.2 ensure that the Project is operated, main</w:t>
      </w:r>
      <w:r w:rsidR="007D2D7B" w:rsidRPr="008954E5">
        <w:rPr>
          <w:rFonts w:ascii="Times New Roman" w:hAnsi="Times New Roman" w:cs="Times New Roman"/>
          <w:sz w:val="24"/>
          <w:szCs w:val="24"/>
        </w:rPr>
        <w:t>t</w:t>
      </w:r>
      <w:r w:rsidRPr="008954E5">
        <w:rPr>
          <w:rFonts w:ascii="Times New Roman" w:hAnsi="Times New Roman" w:cs="Times New Roman"/>
          <w:sz w:val="24"/>
          <w:szCs w:val="24"/>
        </w:rPr>
        <w:t>ained and managed according to accepted</w:t>
      </w:r>
    </w:p>
    <w:p w:rsidR="0078605E" w:rsidRPr="008954E5" w:rsidRDefault="008954E5" w:rsidP="000637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C43B3" w:rsidRPr="008954E5">
        <w:rPr>
          <w:rFonts w:ascii="Times New Roman" w:hAnsi="Times New Roman" w:cs="Times New Roman"/>
          <w:sz w:val="24"/>
          <w:szCs w:val="24"/>
        </w:rPr>
        <w:t xml:space="preserve"> </w:t>
      </w:r>
      <w:proofErr w:type="gramStart"/>
      <w:r w:rsidR="00AC43B3" w:rsidRPr="008954E5">
        <w:rPr>
          <w:rFonts w:ascii="Times New Roman" w:hAnsi="Times New Roman" w:cs="Times New Roman"/>
          <w:sz w:val="24"/>
          <w:szCs w:val="24"/>
        </w:rPr>
        <w:t>standards</w:t>
      </w:r>
      <w:proofErr w:type="gramEnd"/>
      <w:r w:rsidR="00AC43B3" w:rsidRPr="008954E5">
        <w:rPr>
          <w:rFonts w:ascii="Times New Roman" w:hAnsi="Times New Roman" w:cs="Times New Roman"/>
          <w:sz w:val="24"/>
          <w:szCs w:val="24"/>
        </w:rPr>
        <w:t xml:space="preserve"> and shall report regularly </w:t>
      </w:r>
      <w:r w:rsidR="0078605E" w:rsidRPr="008954E5">
        <w:rPr>
          <w:rFonts w:ascii="Times New Roman" w:hAnsi="Times New Roman" w:cs="Times New Roman"/>
          <w:sz w:val="24"/>
          <w:szCs w:val="24"/>
        </w:rPr>
        <w:t>to the Board of Directors of the Company.</w:t>
      </w:r>
    </w:p>
    <w:p w:rsidR="002F2200" w:rsidRPr="008954E5" w:rsidRDefault="002F2200" w:rsidP="000637DD">
      <w:pPr>
        <w:spacing w:after="0" w:line="360" w:lineRule="auto"/>
        <w:ind w:firstLine="720"/>
        <w:jc w:val="both"/>
        <w:rPr>
          <w:rFonts w:ascii="Times New Roman" w:hAnsi="Times New Roman" w:cs="Times New Roman"/>
          <w:sz w:val="24"/>
          <w:szCs w:val="24"/>
        </w:rPr>
      </w:pPr>
    </w:p>
    <w:p w:rsidR="004760A1" w:rsidRPr="008954E5" w:rsidRDefault="0078605E" w:rsidP="000637DD">
      <w:pPr>
        <w:spacing w:after="0" w:line="360" w:lineRule="auto"/>
        <w:ind w:firstLine="720"/>
        <w:jc w:val="both"/>
        <w:rPr>
          <w:rFonts w:ascii="Times New Roman" w:hAnsi="Times New Roman" w:cs="Times New Roman"/>
          <w:sz w:val="24"/>
          <w:szCs w:val="24"/>
        </w:rPr>
      </w:pPr>
      <w:r w:rsidRPr="008954E5">
        <w:rPr>
          <w:rFonts w:ascii="Times New Roman" w:hAnsi="Times New Roman" w:cs="Times New Roman"/>
          <w:sz w:val="24"/>
          <w:szCs w:val="24"/>
        </w:rPr>
        <w:t>7.3 ……………………………………………………………</w:t>
      </w:r>
      <w:r w:rsidR="004760A1" w:rsidRPr="008954E5">
        <w:rPr>
          <w:rFonts w:ascii="Times New Roman" w:hAnsi="Times New Roman" w:cs="Times New Roman"/>
          <w:sz w:val="24"/>
          <w:szCs w:val="24"/>
        </w:rPr>
        <w:t>…</w:t>
      </w:r>
    </w:p>
    <w:p w:rsidR="00616074" w:rsidRPr="008954E5" w:rsidRDefault="004760A1" w:rsidP="000637DD">
      <w:pPr>
        <w:spacing w:after="0" w:line="360" w:lineRule="auto"/>
        <w:ind w:firstLine="720"/>
        <w:jc w:val="both"/>
        <w:rPr>
          <w:rFonts w:ascii="Times New Roman" w:hAnsi="Times New Roman" w:cs="Times New Roman"/>
          <w:sz w:val="24"/>
          <w:szCs w:val="24"/>
        </w:rPr>
      </w:pPr>
      <w:r w:rsidRPr="008954E5">
        <w:rPr>
          <w:rFonts w:ascii="Times New Roman" w:hAnsi="Times New Roman" w:cs="Times New Roman"/>
          <w:sz w:val="24"/>
          <w:szCs w:val="24"/>
        </w:rPr>
        <w:t>7.4 ………………………………………………………………</w:t>
      </w:r>
    </w:p>
    <w:p w:rsidR="004B30FB" w:rsidRPr="008954E5" w:rsidRDefault="004760A1" w:rsidP="000637DD">
      <w:pPr>
        <w:spacing w:after="0" w:line="360" w:lineRule="auto"/>
        <w:ind w:firstLine="720"/>
        <w:jc w:val="both"/>
        <w:rPr>
          <w:rFonts w:ascii="Times New Roman" w:hAnsi="Times New Roman" w:cs="Times New Roman"/>
          <w:sz w:val="24"/>
          <w:szCs w:val="24"/>
        </w:rPr>
      </w:pPr>
      <w:r w:rsidRPr="008954E5">
        <w:rPr>
          <w:rFonts w:ascii="Times New Roman" w:hAnsi="Times New Roman" w:cs="Times New Roman"/>
          <w:sz w:val="24"/>
          <w:szCs w:val="24"/>
        </w:rPr>
        <w:t>7.5 ……………………………………………………………….”</w:t>
      </w:r>
    </w:p>
    <w:p w:rsidR="004760A1" w:rsidRDefault="004760A1" w:rsidP="000637DD">
      <w:pPr>
        <w:spacing w:after="0" w:line="360" w:lineRule="auto"/>
        <w:ind w:firstLine="720"/>
        <w:jc w:val="both"/>
        <w:rPr>
          <w:rFonts w:ascii="Times New Roman" w:hAnsi="Times New Roman" w:cs="Times New Roman"/>
          <w:sz w:val="24"/>
          <w:szCs w:val="24"/>
        </w:rPr>
      </w:pPr>
    </w:p>
    <w:p w:rsidR="00393BCF" w:rsidRDefault="007D2D7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7D2D7B">
        <w:rPr>
          <w:rFonts w:ascii="Times New Roman" w:hAnsi="Times New Roman" w:cs="Times New Roman"/>
          <w:i/>
          <w:sz w:val="24"/>
          <w:szCs w:val="24"/>
        </w:rPr>
        <w:t>Mpofu</w:t>
      </w:r>
      <w:proofErr w:type="spellEnd"/>
      <w:r>
        <w:rPr>
          <w:rFonts w:ascii="Times New Roman" w:hAnsi="Times New Roman" w:cs="Times New Roman"/>
          <w:sz w:val="24"/>
          <w:szCs w:val="24"/>
        </w:rPr>
        <w:t xml:space="preserve"> argued that other than the BOOT agreement there were no further agreements entered into by the parties and that clause </w:t>
      </w:r>
      <w:r w:rsidR="00393BCF">
        <w:rPr>
          <w:rFonts w:ascii="Times New Roman" w:hAnsi="Times New Roman" w:cs="Times New Roman"/>
          <w:sz w:val="24"/>
          <w:szCs w:val="24"/>
        </w:rPr>
        <w:t>7 was irrelevant.</w:t>
      </w:r>
    </w:p>
    <w:p w:rsidR="00C751D2" w:rsidRDefault="00113F4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is evidently </w:t>
      </w:r>
      <w:r w:rsidR="003A217A">
        <w:rPr>
          <w:rFonts w:ascii="Times New Roman" w:hAnsi="Times New Roman" w:cs="Times New Roman"/>
          <w:sz w:val="24"/>
          <w:szCs w:val="24"/>
        </w:rPr>
        <w:t>untenable</w:t>
      </w:r>
      <w:r>
        <w:rPr>
          <w:rFonts w:ascii="Times New Roman" w:hAnsi="Times New Roman" w:cs="Times New Roman"/>
          <w:sz w:val="24"/>
          <w:szCs w:val="24"/>
        </w:rPr>
        <w:t xml:space="preserve"> for the </w:t>
      </w:r>
      <w:proofErr w:type="spellStart"/>
      <w:r w:rsidRPr="008954E5">
        <w:rPr>
          <w:rFonts w:ascii="Times New Roman" w:hAnsi="Times New Roman" w:cs="Times New Roman"/>
          <w:i/>
          <w:sz w:val="24"/>
          <w:szCs w:val="24"/>
        </w:rPr>
        <w:t>Samukange</w:t>
      </w:r>
      <w:proofErr w:type="spellEnd"/>
      <w:r>
        <w:rPr>
          <w:rFonts w:ascii="Times New Roman" w:hAnsi="Times New Roman" w:cs="Times New Roman"/>
          <w:sz w:val="24"/>
          <w:szCs w:val="24"/>
        </w:rPr>
        <w:t xml:space="preserve"> faction to want to rely on any </w:t>
      </w:r>
      <w:r w:rsidR="00B43718">
        <w:rPr>
          <w:rFonts w:ascii="Times New Roman" w:hAnsi="Times New Roman" w:cs="Times New Roman"/>
          <w:sz w:val="24"/>
          <w:szCs w:val="24"/>
        </w:rPr>
        <w:t xml:space="preserve">prior agreements </w:t>
      </w:r>
      <w:r w:rsidR="00FA09C5">
        <w:rPr>
          <w:rFonts w:ascii="Times New Roman" w:hAnsi="Times New Roman" w:cs="Times New Roman"/>
          <w:sz w:val="24"/>
          <w:szCs w:val="24"/>
        </w:rPr>
        <w:t>or</w:t>
      </w:r>
      <w:r w:rsidR="00B43718">
        <w:rPr>
          <w:rFonts w:ascii="Times New Roman" w:hAnsi="Times New Roman" w:cs="Times New Roman"/>
          <w:sz w:val="24"/>
          <w:szCs w:val="24"/>
        </w:rPr>
        <w:t xml:space="preserve"> the status </w:t>
      </w:r>
      <w:r w:rsidR="00B43718" w:rsidRPr="003A217A">
        <w:rPr>
          <w:rFonts w:ascii="Times New Roman" w:hAnsi="Times New Roman" w:cs="Times New Roman"/>
          <w:i/>
          <w:sz w:val="24"/>
          <w:szCs w:val="24"/>
        </w:rPr>
        <w:t>quo</w:t>
      </w:r>
      <w:r w:rsidR="008954E5">
        <w:rPr>
          <w:rFonts w:ascii="Times New Roman" w:hAnsi="Times New Roman" w:cs="Times New Roman"/>
          <w:i/>
          <w:sz w:val="24"/>
          <w:szCs w:val="24"/>
        </w:rPr>
        <w:t xml:space="preserve"> </w:t>
      </w:r>
      <w:r w:rsidR="00516883">
        <w:rPr>
          <w:rFonts w:ascii="Times New Roman" w:hAnsi="Times New Roman" w:cs="Times New Roman"/>
          <w:sz w:val="24"/>
          <w:szCs w:val="24"/>
        </w:rPr>
        <w:t xml:space="preserve">pertaining to </w:t>
      </w:r>
      <w:r w:rsidR="00FA09C5">
        <w:rPr>
          <w:rFonts w:ascii="Times New Roman" w:hAnsi="Times New Roman" w:cs="Times New Roman"/>
          <w:sz w:val="24"/>
          <w:szCs w:val="24"/>
        </w:rPr>
        <w:t>the managemen</w:t>
      </w:r>
      <w:r w:rsidR="00516883">
        <w:rPr>
          <w:rFonts w:ascii="Times New Roman" w:hAnsi="Times New Roman" w:cs="Times New Roman"/>
          <w:sz w:val="24"/>
          <w:szCs w:val="24"/>
        </w:rPr>
        <w:t xml:space="preserve">t of the Coal Gasification Company when </w:t>
      </w:r>
      <w:r w:rsidR="00B43718">
        <w:rPr>
          <w:rFonts w:ascii="Times New Roman" w:hAnsi="Times New Roman" w:cs="Times New Roman"/>
          <w:sz w:val="24"/>
          <w:szCs w:val="24"/>
        </w:rPr>
        <w:t xml:space="preserve">everything else </w:t>
      </w:r>
      <w:r w:rsidR="00516883">
        <w:rPr>
          <w:rFonts w:ascii="Times New Roman" w:hAnsi="Times New Roman" w:cs="Times New Roman"/>
          <w:sz w:val="24"/>
          <w:szCs w:val="24"/>
        </w:rPr>
        <w:t>seem</w:t>
      </w:r>
      <w:r w:rsidR="00B24E8C">
        <w:rPr>
          <w:rFonts w:ascii="Times New Roman" w:hAnsi="Times New Roman" w:cs="Times New Roman"/>
          <w:sz w:val="24"/>
          <w:szCs w:val="24"/>
        </w:rPr>
        <w:t>ed</w:t>
      </w:r>
      <w:r w:rsidR="00516883">
        <w:rPr>
          <w:rFonts w:ascii="Times New Roman" w:hAnsi="Times New Roman" w:cs="Times New Roman"/>
          <w:sz w:val="24"/>
          <w:szCs w:val="24"/>
        </w:rPr>
        <w:t xml:space="preserve"> to have gone wrong</w:t>
      </w:r>
      <w:r w:rsidR="00786639">
        <w:rPr>
          <w:rFonts w:ascii="Times New Roman" w:hAnsi="Times New Roman" w:cs="Times New Roman"/>
          <w:sz w:val="24"/>
          <w:szCs w:val="24"/>
        </w:rPr>
        <w:t xml:space="preserve">. The situation obtaining in the Coal Gasification Company </w:t>
      </w:r>
      <w:r w:rsidR="00B24E8C">
        <w:rPr>
          <w:rFonts w:ascii="Times New Roman" w:hAnsi="Times New Roman" w:cs="Times New Roman"/>
          <w:sz w:val="24"/>
          <w:szCs w:val="24"/>
        </w:rPr>
        <w:t>wa</w:t>
      </w:r>
      <w:r w:rsidR="00786639">
        <w:rPr>
          <w:rFonts w:ascii="Times New Roman" w:hAnsi="Times New Roman" w:cs="Times New Roman"/>
          <w:sz w:val="24"/>
          <w:szCs w:val="24"/>
        </w:rPr>
        <w:t xml:space="preserve">s abnormal. One faction </w:t>
      </w:r>
      <w:r w:rsidR="00B24E8C">
        <w:rPr>
          <w:rFonts w:ascii="Times New Roman" w:hAnsi="Times New Roman" w:cs="Times New Roman"/>
          <w:sz w:val="24"/>
          <w:szCs w:val="24"/>
        </w:rPr>
        <w:t xml:space="preserve">was </w:t>
      </w:r>
      <w:r w:rsidR="00786639">
        <w:rPr>
          <w:rFonts w:ascii="Times New Roman" w:hAnsi="Times New Roman" w:cs="Times New Roman"/>
          <w:sz w:val="24"/>
          <w:szCs w:val="24"/>
        </w:rPr>
        <w:t>get</w:t>
      </w:r>
      <w:r w:rsidR="00B24E8C">
        <w:rPr>
          <w:rFonts w:ascii="Times New Roman" w:hAnsi="Times New Roman" w:cs="Times New Roman"/>
          <w:sz w:val="24"/>
          <w:szCs w:val="24"/>
        </w:rPr>
        <w:t xml:space="preserve">ting </w:t>
      </w:r>
      <w:r w:rsidR="00786639">
        <w:rPr>
          <w:rFonts w:ascii="Times New Roman" w:hAnsi="Times New Roman" w:cs="Times New Roman"/>
          <w:sz w:val="24"/>
          <w:szCs w:val="24"/>
        </w:rPr>
        <w:t>a director or d</w:t>
      </w:r>
      <w:r w:rsidR="00520CCB">
        <w:rPr>
          <w:rFonts w:ascii="Times New Roman" w:hAnsi="Times New Roman" w:cs="Times New Roman"/>
          <w:sz w:val="24"/>
          <w:szCs w:val="24"/>
        </w:rPr>
        <w:t>irectors aligned to it to sign</w:t>
      </w:r>
      <w:r w:rsidR="00786639">
        <w:rPr>
          <w:rFonts w:ascii="Times New Roman" w:hAnsi="Times New Roman" w:cs="Times New Roman"/>
          <w:sz w:val="24"/>
          <w:szCs w:val="24"/>
        </w:rPr>
        <w:t xml:space="preserve"> resolution</w:t>
      </w:r>
      <w:r w:rsidR="00520CCB">
        <w:rPr>
          <w:rFonts w:ascii="Times New Roman" w:hAnsi="Times New Roman" w:cs="Times New Roman"/>
          <w:sz w:val="24"/>
          <w:szCs w:val="24"/>
        </w:rPr>
        <w:t>s</w:t>
      </w:r>
      <w:r w:rsidR="008954E5">
        <w:rPr>
          <w:rFonts w:ascii="Times New Roman" w:hAnsi="Times New Roman" w:cs="Times New Roman"/>
          <w:sz w:val="24"/>
          <w:szCs w:val="24"/>
        </w:rPr>
        <w:t xml:space="preserve"> </w:t>
      </w:r>
      <w:r w:rsidR="0047615E">
        <w:rPr>
          <w:rFonts w:ascii="Times New Roman" w:hAnsi="Times New Roman" w:cs="Times New Roman"/>
          <w:sz w:val="24"/>
          <w:szCs w:val="24"/>
        </w:rPr>
        <w:t xml:space="preserve">authorising it to bring proceedings in the name of the company. The other faction </w:t>
      </w:r>
      <w:r w:rsidR="00B24E8C">
        <w:rPr>
          <w:rFonts w:ascii="Times New Roman" w:hAnsi="Times New Roman" w:cs="Times New Roman"/>
          <w:sz w:val="24"/>
          <w:szCs w:val="24"/>
        </w:rPr>
        <w:t xml:space="preserve">would </w:t>
      </w:r>
      <w:r w:rsidR="0047615E">
        <w:rPr>
          <w:rFonts w:ascii="Times New Roman" w:hAnsi="Times New Roman" w:cs="Times New Roman"/>
          <w:sz w:val="24"/>
          <w:szCs w:val="24"/>
        </w:rPr>
        <w:t>do exactly the same</w:t>
      </w:r>
      <w:r w:rsidR="00B24E8C">
        <w:rPr>
          <w:rFonts w:ascii="Times New Roman" w:hAnsi="Times New Roman" w:cs="Times New Roman"/>
          <w:sz w:val="24"/>
          <w:szCs w:val="24"/>
        </w:rPr>
        <w:t>. At the hearing</w:t>
      </w:r>
      <w:r w:rsidR="00932FE0">
        <w:rPr>
          <w:rFonts w:ascii="Times New Roman" w:hAnsi="Times New Roman" w:cs="Times New Roman"/>
          <w:sz w:val="24"/>
          <w:szCs w:val="24"/>
        </w:rPr>
        <w:t xml:space="preserve"> there was th</w:t>
      </w:r>
      <w:r w:rsidR="00ED6278">
        <w:rPr>
          <w:rFonts w:ascii="Times New Roman" w:hAnsi="Times New Roman" w:cs="Times New Roman"/>
          <w:sz w:val="24"/>
          <w:szCs w:val="24"/>
        </w:rPr>
        <w:t>is</w:t>
      </w:r>
      <w:r w:rsidR="008954E5">
        <w:rPr>
          <w:rFonts w:ascii="Times New Roman" w:hAnsi="Times New Roman" w:cs="Times New Roman"/>
          <w:sz w:val="24"/>
          <w:szCs w:val="24"/>
        </w:rPr>
        <w:t xml:space="preserve"> </w:t>
      </w:r>
      <w:r w:rsidR="006B0B8A">
        <w:rPr>
          <w:rFonts w:ascii="Times New Roman" w:hAnsi="Times New Roman" w:cs="Times New Roman"/>
          <w:sz w:val="24"/>
          <w:szCs w:val="24"/>
        </w:rPr>
        <w:t>remarkable</w:t>
      </w:r>
      <w:r w:rsidR="00932FE0">
        <w:rPr>
          <w:rFonts w:ascii="Times New Roman" w:hAnsi="Times New Roman" w:cs="Times New Roman"/>
          <w:sz w:val="24"/>
          <w:szCs w:val="24"/>
        </w:rPr>
        <w:t xml:space="preserve"> situation </w:t>
      </w:r>
      <w:r w:rsidR="00ED6278">
        <w:rPr>
          <w:rFonts w:ascii="Times New Roman" w:hAnsi="Times New Roman" w:cs="Times New Roman"/>
          <w:sz w:val="24"/>
          <w:szCs w:val="24"/>
        </w:rPr>
        <w:t>that</w:t>
      </w:r>
      <w:r w:rsidR="00932FE0">
        <w:rPr>
          <w:rFonts w:ascii="Times New Roman" w:hAnsi="Times New Roman" w:cs="Times New Roman"/>
          <w:sz w:val="24"/>
          <w:szCs w:val="24"/>
        </w:rPr>
        <w:t xml:space="preserve"> two sets of l</w:t>
      </w:r>
      <w:r w:rsidR="00520CCB">
        <w:rPr>
          <w:rFonts w:ascii="Times New Roman" w:hAnsi="Times New Roman" w:cs="Times New Roman"/>
          <w:sz w:val="24"/>
          <w:szCs w:val="24"/>
        </w:rPr>
        <w:t xml:space="preserve">egal representatives </w:t>
      </w:r>
      <w:r w:rsidR="00091CC8">
        <w:rPr>
          <w:rFonts w:ascii="Times New Roman" w:hAnsi="Times New Roman" w:cs="Times New Roman"/>
          <w:sz w:val="24"/>
          <w:szCs w:val="24"/>
        </w:rPr>
        <w:t xml:space="preserve">purported to represent the same company. </w:t>
      </w:r>
      <w:r w:rsidR="00C63820">
        <w:rPr>
          <w:rFonts w:ascii="Times New Roman" w:hAnsi="Times New Roman" w:cs="Times New Roman"/>
          <w:sz w:val="24"/>
          <w:szCs w:val="24"/>
        </w:rPr>
        <w:t>As I observed at the beginning</w:t>
      </w:r>
      <w:r w:rsidR="008D359B">
        <w:rPr>
          <w:rFonts w:ascii="Times New Roman" w:hAnsi="Times New Roman" w:cs="Times New Roman"/>
          <w:sz w:val="24"/>
          <w:szCs w:val="24"/>
        </w:rPr>
        <w:t>,</w:t>
      </w:r>
      <w:r w:rsidR="00C63820">
        <w:rPr>
          <w:rFonts w:ascii="Times New Roman" w:hAnsi="Times New Roman" w:cs="Times New Roman"/>
          <w:sz w:val="24"/>
          <w:szCs w:val="24"/>
        </w:rPr>
        <w:t xml:space="preserve"> t</w:t>
      </w:r>
      <w:r w:rsidR="00091CC8">
        <w:rPr>
          <w:rFonts w:ascii="Times New Roman" w:hAnsi="Times New Roman" w:cs="Times New Roman"/>
          <w:sz w:val="24"/>
          <w:szCs w:val="24"/>
        </w:rPr>
        <w:t>h</w:t>
      </w:r>
      <w:r w:rsidR="00836391">
        <w:rPr>
          <w:rFonts w:ascii="Times New Roman" w:hAnsi="Times New Roman" w:cs="Times New Roman"/>
          <w:sz w:val="24"/>
          <w:szCs w:val="24"/>
        </w:rPr>
        <w:t xml:space="preserve">is </w:t>
      </w:r>
      <w:r w:rsidR="00091CC8">
        <w:rPr>
          <w:rFonts w:ascii="Times New Roman" w:hAnsi="Times New Roman" w:cs="Times New Roman"/>
          <w:sz w:val="24"/>
          <w:szCs w:val="24"/>
        </w:rPr>
        <w:t>court ha</w:t>
      </w:r>
      <w:r w:rsidR="00836391">
        <w:rPr>
          <w:rFonts w:ascii="Times New Roman" w:hAnsi="Times New Roman" w:cs="Times New Roman"/>
          <w:sz w:val="24"/>
          <w:szCs w:val="24"/>
        </w:rPr>
        <w:t>d</w:t>
      </w:r>
      <w:r w:rsidR="00091CC8">
        <w:rPr>
          <w:rFonts w:ascii="Times New Roman" w:hAnsi="Times New Roman" w:cs="Times New Roman"/>
          <w:sz w:val="24"/>
          <w:szCs w:val="24"/>
        </w:rPr>
        <w:t xml:space="preserve"> been called </w:t>
      </w:r>
      <w:r w:rsidR="006B0B8A">
        <w:rPr>
          <w:rFonts w:ascii="Times New Roman" w:hAnsi="Times New Roman" w:cs="Times New Roman"/>
          <w:sz w:val="24"/>
          <w:szCs w:val="24"/>
        </w:rPr>
        <w:t xml:space="preserve">upon </w:t>
      </w:r>
      <w:r w:rsidR="00091CC8">
        <w:rPr>
          <w:rFonts w:ascii="Times New Roman" w:hAnsi="Times New Roman" w:cs="Times New Roman"/>
          <w:sz w:val="24"/>
          <w:szCs w:val="24"/>
        </w:rPr>
        <w:t xml:space="preserve">on </w:t>
      </w:r>
      <w:r w:rsidR="009C6BFB">
        <w:rPr>
          <w:rFonts w:ascii="Times New Roman" w:hAnsi="Times New Roman" w:cs="Times New Roman"/>
          <w:sz w:val="24"/>
          <w:szCs w:val="24"/>
        </w:rPr>
        <w:t xml:space="preserve">numerous other </w:t>
      </w:r>
      <w:r w:rsidR="00091CC8">
        <w:rPr>
          <w:rFonts w:ascii="Times New Roman" w:hAnsi="Times New Roman" w:cs="Times New Roman"/>
          <w:sz w:val="24"/>
          <w:szCs w:val="24"/>
        </w:rPr>
        <w:t xml:space="preserve">occasions in </w:t>
      </w:r>
      <w:r w:rsidR="00836391">
        <w:rPr>
          <w:rFonts w:ascii="Times New Roman" w:hAnsi="Times New Roman" w:cs="Times New Roman"/>
          <w:sz w:val="24"/>
          <w:szCs w:val="24"/>
        </w:rPr>
        <w:t xml:space="preserve">just </w:t>
      </w:r>
      <w:r w:rsidR="00091CC8">
        <w:rPr>
          <w:rFonts w:ascii="Times New Roman" w:hAnsi="Times New Roman" w:cs="Times New Roman"/>
          <w:sz w:val="24"/>
          <w:szCs w:val="24"/>
        </w:rPr>
        <w:t xml:space="preserve">a space of four </w:t>
      </w:r>
      <w:r w:rsidR="00836391">
        <w:rPr>
          <w:rFonts w:ascii="Times New Roman" w:hAnsi="Times New Roman" w:cs="Times New Roman"/>
          <w:sz w:val="24"/>
          <w:szCs w:val="24"/>
        </w:rPr>
        <w:t xml:space="preserve">months </w:t>
      </w:r>
      <w:r w:rsidR="00091CC8">
        <w:rPr>
          <w:rFonts w:ascii="Times New Roman" w:hAnsi="Times New Roman" w:cs="Times New Roman"/>
          <w:sz w:val="24"/>
          <w:szCs w:val="24"/>
        </w:rPr>
        <w:t xml:space="preserve">to </w:t>
      </w:r>
      <w:r w:rsidR="00C63820">
        <w:rPr>
          <w:rFonts w:ascii="Times New Roman" w:hAnsi="Times New Roman" w:cs="Times New Roman"/>
          <w:sz w:val="24"/>
          <w:szCs w:val="24"/>
        </w:rPr>
        <w:t xml:space="preserve">resolve </w:t>
      </w:r>
      <w:r w:rsidR="00537969">
        <w:rPr>
          <w:rFonts w:ascii="Times New Roman" w:hAnsi="Times New Roman" w:cs="Times New Roman"/>
          <w:sz w:val="24"/>
          <w:szCs w:val="24"/>
        </w:rPr>
        <w:t xml:space="preserve">board room wrangles. These </w:t>
      </w:r>
      <w:r w:rsidR="00ED6278">
        <w:rPr>
          <w:rFonts w:ascii="Times New Roman" w:hAnsi="Times New Roman" w:cs="Times New Roman"/>
          <w:sz w:val="24"/>
          <w:szCs w:val="24"/>
        </w:rPr>
        <w:t>wer</w:t>
      </w:r>
      <w:r w:rsidR="00537969">
        <w:rPr>
          <w:rFonts w:ascii="Times New Roman" w:hAnsi="Times New Roman" w:cs="Times New Roman"/>
          <w:sz w:val="24"/>
          <w:szCs w:val="24"/>
        </w:rPr>
        <w:t xml:space="preserve">e </w:t>
      </w:r>
      <w:r w:rsidR="00C63820">
        <w:rPr>
          <w:rFonts w:ascii="Times New Roman" w:hAnsi="Times New Roman" w:cs="Times New Roman"/>
          <w:sz w:val="24"/>
          <w:szCs w:val="24"/>
        </w:rPr>
        <w:t xml:space="preserve">abnormal </w:t>
      </w:r>
      <w:r w:rsidR="00537969">
        <w:rPr>
          <w:rFonts w:ascii="Times New Roman" w:hAnsi="Times New Roman" w:cs="Times New Roman"/>
          <w:sz w:val="24"/>
          <w:szCs w:val="24"/>
        </w:rPr>
        <w:t>times for the Coal Gasification Company</w:t>
      </w:r>
      <w:r w:rsidR="002C2C26">
        <w:rPr>
          <w:rFonts w:ascii="Times New Roman" w:hAnsi="Times New Roman" w:cs="Times New Roman"/>
          <w:sz w:val="24"/>
          <w:szCs w:val="24"/>
        </w:rPr>
        <w:t xml:space="preserve"> and all those associated with it</w:t>
      </w:r>
      <w:r w:rsidR="003641A8">
        <w:rPr>
          <w:rFonts w:ascii="Times New Roman" w:hAnsi="Times New Roman" w:cs="Times New Roman"/>
          <w:sz w:val="24"/>
          <w:szCs w:val="24"/>
        </w:rPr>
        <w:t>. This</w:t>
      </w:r>
      <w:r w:rsidR="00FD65F0">
        <w:rPr>
          <w:rFonts w:ascii="Times New Roman" w:hAnsi="Times New Roman" w:cs="Times New Roman"/>
          <w:sz w:val="24"/>
          <w:szCs w:val="24"/>
        </w:rPr>
        <w:t xml:space="preserve"> </w:t>
      </w:r>
      <w:r w:rsidR="009C6BFB">
        <w:rPr>
          <w:rFonts w:ascii="Times New Roman" w:hAnsi="Times New Roman" w:cs="Times New Roman"/>
          <w:sz w:val="24"/>
          <w:szCs w:val="24"/>
        </w:rPr>
        <w:t xml:space="preserve">was </w:t>
      </w:r>
      <w:r w:rsidR="002666E4">
        <w:rPr>
          <w:rFonts w:ascii="Times New Roman" w:hAnsi="Times New Roman" w:cs="Times New Roman"/>
          <w:sz w:val="24"/>
          <w:szCs w:val="24"/>
        </w:rPr>
        <w:t xml:space="preserve">starkly </w:t>
      </w:r>
      <w:r w:rsidR="000C3D0D">
        <w:rPr>
          <w:rFonts w:ascii="Times New Roman" w:hAnsi="Times New Roman" w:cs="Times New Roman"/>
          <w:sz w:val="24"/>
          <w:szCs w:val="24"/>
        </w:rPr>
        <w:t>demonstrated by the two or</w:t>
      </w:r>
      <w:r w:rsidR="00503C79">
        <w:rPr>
          <w:rFonts w:ascii="Times New Roman" w:hAnsi="Times New Roman" w:cs="Times New Roman"/>
          <w:sz w:val="24"/>
          <w:szCs w:val="24"/>
        </w:rPr>
        <w:t xml:space="preserve">ders which both factions </w:t>
      </w:r>
      <w:r w:rsidR="00570FD7">
        <w:rPr>
          <w:rFonts w:ascii="Times New Roman" w:hAnsi="Times New Roman" w:cs="Times New Roman"/>
          <w:sz w:val="24"/>
          <w:szCs w:val="24"/>
        </w:rPr>
        <w:t xml:space="preserve">had </w:t>
      </w:r>
      <w:r w:rsidR="00503C79">
        <w:rPr>
          <w:rFonts w:ascii="Times New Roman" w:hAnsi="Times New Roman" w:cs="Times New Roman"/>
          <w:sz w:val="24"/>
          <w:szCs w:val="24"/>
        </w:rPr>
        <w:t>consented</w:t>
      </w:r>
      <w:r w:rsidR="00570FD7">
        <w:rPr>
          <w:rFonts w:ascii="Times New Roman" w:hAnsi="Times New Roman" w:cs="Times New Roman"/>
          <w:sz w:val="24"/>
          <w:szCs w:val="24"/>
        </w:rPr>
        <w:t xml:space="preserve"> to</w:t>
      </w:r>
      <w:r w:rsidR="00503C79">
        <w:rPr>
          <w:rFonts w:ascii="Times New Roman" w:hAnsi="Times New Roman" w:cs="Times New Roman"/>
          <w:sz w:val="24"/>
          <w:szCs w:val="24"/>
        </w:rPr>
        <w:t xml:space="preserve">. </w:t>
      </w:r>
      <w:proofErr w:type="spellStart"/>
      <w:r w:rsidR="00503C79">
        <w:rPr>
          <w:rFonts w:ascii="Times New Roman" w:hAnsi="Times New Roman" w:cs="Times New Roman"/>
          <w:sz w:val="24"/>
          <w:szCs w:val="24"/>
        </w:rPr>
        <w:t>Feng</w:t>
      </w:r>
      <w:proofErr w:type="spellEnd"/>
      <w:r w:rsidR="00503C79">
        <w:rPr>
          <w:rFonts w:ascii="Times New Roman" w:hAnsi="Times New Roman" w:cs="Times New Roman"/>
          <w:sz w:val="24"/>
          <w:szCs w:val="24"/>
        </w:rPr>
        <w:t xml:space="preserve"> </w:t>
      </w:r>
      <w:r w:rsidR="00D91A35">
        <w:rPr>
          <w:rFonts w:ascii="Times New Roman" w:hAnsi="Times New Roman" w:cs="Times New Roman"/>
          <w:sz w:val="24"/>
          <w:szCs w:val="24"/>
        </w:rPr>
        <w:t>sa</w:t>
      </w:r>
      <w:r w:rsidR="00570FD7">
        <w:rPr>
          <w:rFonts w:ascii="Times New Roman" w:hAnsi="Times New Roman" w:cs="Times New Roman"/>
          <w:sz w:val="24"/>
          <w:szCs w:val="24"/>
        </w:rPr>
        <w:t>id before the disputes</w:t>
      </w:r>
      <w:r w:rsidR="00D91A35">
        <w:rPr>
          <w:rFonts w:ascii="Times New Roman" w:hAnsi="Times New Roman" w:cs="Times New Roman"/>
          <w:sz w:val="24"/>
          <w:szCs w:val="24"/>
        </w:rPr>
        <w:t xml:space="preserve"> he </w:t>
      </w:r>
      <w:r w:rsidR="003E1186">
        <w:rPr>
          <w:rFonts w:ascii="Times New Roman" w:hAnsi="Times New Roman" w:cs="Times New Roman"/>
          <w:sz w:val="24"/>
          <w:szCs w:val="24"/>
        </w:rPr>
        <w:t>had been</w:t>
      </w:r>
      <w:r w:rsidR="00D91A35">
        <w:rPr>
          <w:rFonts w:ascii="Times New Roman" w:hAnsi="Times New Roman" w:cs="Times New Roman"/>
          <w:sz w:val="24"/>
          <w:szCs w:val="24"/>
        </w:rPr>
        <w:t xml:space="preserve"> the sole signatory. </w:t>
      </w:r>
      <w:r w:rsidR="00AD4889">
        <w:rPr>
          <w:rFonts w:ascii="Times New Roman" w:hAnsi="Times New Roman" w:cs="Times New Roman"/>
          <w:sz w:val="24"/>
          <w:szCs w:val="24"/>
        </w:rPr>
        <w:t>But</w:t>
      </w:r>
      <w:r w:rsidR="008954E5">
        <w:rPr>
          <w:rFonts w:ascii="Times New Roman" w:hAnsi="Times New Roman" w:cs="Times New Roman"/>
          <w:sz w:val="24"/>
          <w:szCs w:val="24"/>
        </w:rPr>
        <w:t xml:space="preserve"> </w:t>
      </w:r>
      <w:r w:rsidR="003E1186">
        <w:rPr>
          <w:rFonts w:ascii="Times New Roman" w:hAnsi="Times New Roman" w:cs="Times New Roman"/>
          <w:sz w:val="24"/>
          <w:szCs w:val="24"/>
        </w:rPr>
        <w:t xml:space="preserve">obviously </w:t>
      </w:r>
      <w:r w:rsidR="00AD4889">
        <w:rPr>
          <w:rFonts w:ascii="Times New Roman" w:hAnsi="Times New Roman" w:cs="Times New Roman"/>
          <w:sz w:val="24"/>
          <w:szCs w:val="24"/>
        </w:rPr>
        <w:t>w</w:t>
      </w:r>
      <w:r w:rsidR="00C751D2">
        <w:rPr>
          <w:rFonts w:ascii="Times New Roman" w:hAnsi="Times New Roman" w:cs="Times New Roman"/>
          <w:sz w:val="24"/>
          <w:szCs w:val="24"/>
        </w:rPr>
        <w:t xml:space="preserve">ith the consent orders he </w:t>
      </w:r>
      <w:r w:rsidR="003E1186">
        <w:rPr>
          <w:rFonts w:ascii="Times New Roman" w:hAnsi="Times New Roman" w:cs="Times New Roman"/>
          <w:sz w:val="24"/>
          <w:szCs w:val="24"/>
        </w:rPr>
        <w:t>now</w:t>
      </w:r>
      <w:r w:rsidR="008954E5">
        <w:rPr>
          <w:rFonts w:ascii="Times New Roman" w:hAnsi="Times New Roman" w:cs="Times New Roman"/>
          <w:sz w:val="24"/>
          <w:szCs w:val="24"/>
        </w:rPr>
        <w:t xml:space="preserve"> </w:t>
      </w:r>
      <w:r w:rsidR="00C751D2">
        <w:rPr>
          <w:rFonts w:ascii="Times New Roman" w:hAnsi="Times New Roman" w:cs="Times New Roman"/>
          <w:sz w:val="24"/>
          <w:szCs w:val="24"/>
        </w:rPr>
        <w:t>ha</w:t>
      </w:r>
      <w:r w:rsidR="00A115C9">
        <w:rPr>
          <w:rFonts w:ascii="Times New Roman" w:hAnsi="Times New Roman" w:cs="Times New Roman"/>
          <w:sz w:val="24"/>
          <w:szCs w:val="24"/>
        </w:rPr>
        <w:t>d</w:t>
      </w:r>
      <w:r w:rsidR="00C751D2">
        <w:rPr>
          <w:rFonts w:ascii="Times New Roman" w:hAnsi="Times New Roman" w:cs="Times New Roman"/>
          <w:sz w:val="24"/>
          <w:szCs w:val="24"/>
        </w:rPr>
        <w:t xml:space="preserve"> to contend with two others.</w:t>
      </w:r>
    </w:p>
    <w:p w:rsidR="005A262F" w:rsidRDefault="00C751D2"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even accepting that the choice of Fred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r w:rsidR="00313914">
        <w:rPr>
          <w:rFonts w:ascii="Times New Roman" w:hAnsi="Times New Roman" w:cs="Times New Roman"/>
          <w:sz w:val="24"/>
          <w:szCs w:val="24"/>
        </w:rPr>
        <w:t>had been</w:t>
      </w:r>
      <w:r>
        <w:rPr>
          <w:rFonts w:ascii="Times New Roman" w:hAnsi="Times New Roman" w:cs="Times New Roman"/>
          <w:sz w:val="24"/>
          <w:szCs w:val="24"/>
        </w:rPr>
        <w:t xml:space="preserve"> motivated by the fact that he was a neutral party, a position disputed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he certainly was not </w:t>
      </w:r>
      <w:r>
        <w:rPr>
          <w:rFonts w:ascii="Times New Roman" w:hAnsi="Times New Roman" w:cs="Times New Roman"/>
          <w:sz w:val="24"/>
          <w:szCs w:val="24"/>
        </w:rPr>
        <w:lastRenderedPageBreak/>
        <w:t xml:space="preserve">a man </w:t>
      </w:r>
      <w:r w:rsidR="00664B47">
        <w:rPr>
          <w:rFonts w:ascii="Times New Roman" w:hAnsi="Times New Roman" w:cs="Times New Roman"/>
          <w:sz w:val="24"/>
          <w:szCs w:val="24"/>
        </w:rPr>
        <w:t>from the street. If neutrality was the sole factor, no doubt there w</w:t>
      </w:r>
      <w:r w:rsidR="00313914">
        <w:rPr>
          <w:rFonts w:ascii="Times New Roman" w:hAnsi="Times New Roman" w:cs="Times New Roman"/>
          <w:sz w:val="24"/>
          <w:szCs w:val="24"/>
        </w:rPr>
        <w:t xml:space="preserve">ould be </w:t>
      </w:r>
      <w:r w:rsidR="00F26324">
        <w:rPr>
          <w:rFonts w:ascii="Times New Roman" w:hAnsi="Times New Roman" w:cs="Times New Roman"/>
          <w:sz w:val="24"/>
          <w:szCs w:val="24"/>
        </w:rPr>
        <w:t>numerous</w:t>
      </w:r>
      <w:r w:rsidR="00664B47">
        <w:rPr>
          <w:rFonts w:ascii="Times New Roman" w:hAnsi="Times New Roman" w:cs="Times New Roman"/>
          <w:sz w:val="24"/>
          <w:szCs w:val="24"/>
        </w:rPr>
        <w:t xml:space="preserve"> other neutrals. The choice of Fred </w:t>
      </w:r>
      <w:proofErr w:type="spellStart"/>
      <w:r w:rsidR="00664B47">
        <w:rPr>
          <w:rFonts w:ascii="Times New Roman" w:hAnsi="Times New Roman" w:cs="Times New Roman"/>
          <w:sz w:val="24"/>
          <w:szCs w:val="24"/>
        </w:rPr>
        <w:t>Moyo</w:t>
      </w:r>
      <w:proofErr w:type="spellEnd"/>
      <w:r w:rsidR="00664B47">
        <w:rPr>
          <w:rFonts w:ascii="Times New Roman" w:hAnsi="Times New Roman" w:cs="Times New Roman"/>
          <w:sz w:val="24"/>
          <w:szCs w:val="24"/>
        </w:rPr>
        <w:t xml:space="preserve"> was </w:t>
      </w:r>
      <w:r w:rsidR="008266D9">
        <w:rPr>
          <w:rFonts w:ascii="Times New Roman" w:hAnsi="Times New Roman" w:cs="Times New Roman"/>
          <w:sz w:val="24"/>
          <w:szCs w:val="24"/>
        </w:rPr>
        <w:t xml:space="preserve">demonstrably influenced by the fact that he had been a board member of the Coal Gasification </w:t>
      </w:r>
      <w:r w:rsidR="00797E59">
        <w:rPr>
          <w:rFonts w:ascii="Times New Roman" w:hAnsi="Times New Roman" w:cs="Times New Roman"/>
          <w:sz w:val="24"/>
          <w:szCs w:val="24"/>
        </w:rPr>
        <w:t>C</w:t>
      </w:r>
      <w:r w:rsidR="008266D9">
        <w:rPr>
          <w:rFonts w:ascii="Times New Roman" w:hAnsi="Times New Roman" w:cs="Times New Roman"/>
          <w:sz w:val="24"/>
          <w:szCs w:val="24"/>
        </w:rPr>
        <w:t xml:space="preserve">ompany. </w:t>
      </w:r>
      <w:r w:rsidR="003A5406">
        <w:rPr>
          <w:rFonts w:ascii="Times New Roman" w:hAnsi="Times New Roman" w:cs="Times New Roman"/>
          <w:sz w:val="24"/>
          <w:szCs w:val="24"/>
        </w:rPr>
        <w:t>He still appeared on the list of di</w:t>
      </w:r>
      <w:r w:rsidR="005A262F">
        <w:rPr>
          <w:rFonts w:ascii="Times New Roman" w:hAnsi="Times New Roman" w:cs="Times New Roman"/>
          <w:sz w:val="24"/>
          <w:szCs w:val="24"/>
        </w:rPr>
        <w:t xml:space="preserve">rectors for that company’s Form CR 14. </w:t>
      </w:r>
    </w:p>
    <w:p w:rsidR="00F13373" w:rsidRDefault="005A262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797E59">
        <w:rPr>
          <w:rFonts w:ascii="Times New Roman" w:hAnsi="Times New Roman" w:cs="Times New Roman"/>
          <w:sz w:val="24"/>
          <w:szCs w:val="24"/>
        </w:rPr>
        <w:t xml:space="preserve">accept the </w:t>
      </w:r>
      <w:r w:rsidR="00EF6A1C">
        <w:rPr>
          <w:rFonts w:ascii="Times New Roman" w:hAnsi="Times New Roman" w:cs="Times New Roman"/>
          <w:sz w:val="24"/>
          <w:szCs w:val="24"/>
        </w:rPr>
        <w:t>argument</w:t>
      </w:r>
      <w:r w:rsidR="00797E59">
        <w:rPr>
          <w:rFonts w:ascii="Times New Roman" w:hAnsi="Times New Roman" w:cs="Times New Roman"/>
          <w:sz w:val="24"/>
          <w:szCs w:val="24"/>
        </w:rPr>
        <w:t xml:space="preserve"> that </w:t>
      </w:r>
      <w:r w:rsidR="009F111C">
        <w:rPr>
          <w:rFonts w:ascii="Times New Roman" w:hAnsi="Times New Roman" w:cs="Times New Roman"/>
          <w:sz w:val="24"/>
          <w:szCs w:val="24"/>
        </w:rPr>
        <w:t xml:space="preserve">the tenure of Fred </w:t>
      </w:r>
      <w:proofErr w:type="spellStart"/>
      <w:r w:rsidR="009F111C">
        <w:rPr>
          <w:rFonts w:ascii="Times New Roman" w:hAnsi="Times New Roman" w:cs="Times New Roman"/>
          <w:sz w:val="24"/>
          <w:szCs w:val="24"/>
        </w:rPr>
        <w:t>Moyo’s</w:t>
      </w:r>
      <w:proofErr w:type="spellEnd"/>
      <w:r w:rsidR="009F111C">
        <w:rPr>
          <w:rFonts w:ascii="Times New Roman" w:hAnsi="Times New Roman" w:cs="Times New Roman"/>
          <w:sz w:val="24"/>
          <w:szCs w:val="24"/>
        </w:rPr>
        <w:t xml:space="preserve"> directorship </w:t>
      </w:r>
      <w:r w:rsidR="00904BAA">
        <w:rPr>
          <w:rFonts w:ascii="Times New Roman" w:hAnsi="Times New Roman" w:cs="Times New Roman"/>
          <w:sz w:val="24"/>
          <w:szCs w:val="24"/>
        </w:rPr>
        <w:t>o</w:t>
      </w:r>
      <w:r w:rsidR="009F111C">
        <w:rPr>
          <w:rFonts w:ascii="Times New Roman" w:hAnsi="Times New Roman" w:cs="Times New Roman"/>
          <w:sz w:val="24"/>
          <w:szCs w:val="24"/>
        </w:rPr>
        <w:t xml:space="preserve">n </w:t>
      </w:r>
      <w:r w:rsidR="00360001">
        <w:rPr>
          <w:rFonts w:ascii="Times New Roman" w:hAnsi="Times New Roman" w:cs="Times New Roman"/>
          <w:sz w:val="24"/>
          <w:szCs w:val="24"/>
        </w:rPr>
        <w:t xml:space="preserve">the </w:t>
      </w:r>
      <w:r w:rsidR="00904BAA">
        <w:rPr>
          <w:rFonts w:ascii="Times New Roman" w:hAnsi="Times New Roman" w:cs="Times New Roman"/>
          <w:sz w:val="24"/>
          <w:szCs w:val="24"/>
        </w:rPr>
        <w:t xml:space="preserve">board of </w:t>
      </w:r>
      <w:r w:rsidR="009F111C">
        <w:rPr>
          <w:rFonts w:ascii="Times New Roman" w:hAnsi="Times New Roman" w:cs="Times New Roman"/>
          <w:sz w:val="24"/>
          <w:szCs w:val="24"/>
        </w:rPr>
        <w:t xml:space="preserve">the Coal Gasification </w:t>
      </w:r>
      <w:r w:rsidR="00EC4C68">
        <w:rPr>
          <w:rFonts w:ascii="Times New Roman" w:hAnsi="Times New Roman" w:cs="Times New Roman"/>
          <w:sz w:val="24"/>
          <w:szCs w:val="24"/>
        </w:rPr>
        <w:t xml:space="preserve">Company was </w:t>
      </w:r>
      <w:r w:rsidR="00721F2E">
        <w:rPr>
          <w:rFonts w:ascii="Times New Roman" w:hAnsi="Times New Roman" w:cs="Times New Roman"/>
          <w:sz w:val="24"/>
          <w:szCs w:val="24"/>
        </w:rPr>
        <w:t xml:space="preserve">at the pleasure of </w:t>
      </w:r>
      <w:proofErr w:type="spellStart"/>
      <w:r w:rsidR="00721F2E">
        <w:rPr>
          <w:rFonts w:ascii="Times New Roman" w:hAnsi="Times New Roman" w:cs="Times New Roman"/>
          <w:sz w:val="24"/>
          <w:szCs w:val="24"/>
        </w:rPr>
        <w:t>Hwange</w:t>
      </w:r>
      <w:proofErr w:type="spellEnd"/>
      <w:r w:rsidR="00721F2E">
        <w:rPr>
          <w:rFonts w:ascii="Times New Roman" w:hAnsi="Times New Roman" w:cs="Times New Roman"/>
          <w:sz w:val="24"/>
          <w:szCs w:val="24"/>
        </w:rPr>
        <w:t xml:space="preserve"> Colliery. </w:t>
      </w:r>
      <w:r w:rsidR="000C61E1">
        <w:rPr>
          <w:rFonts w:ascii="Times New Roman" w:hAnsi="Times New Roman" w:cs="Times New Roman"/>
          <w:sz w:val="24"/>
          <w:szCs w:val="24"/>
        </w:rPr>
        <w:t>He</w:t>
      </w:r>
      <w:r w:rsidR="00D35B2D">
        <w:rPr>
          <w:rFonts w:ascii="Times New Roman" w:hAnsi="Times New Roman" w:cs="Times New Roman"/>
          <w:sz w:val="24"/>
          <w:szCs w:val="24"/>
        </w:rPr>
        <w:t xml:space="preserve"> having left </w:t>
      </w:r>
      <w:proofErr w:type="spellStart"/>
      <w:r w:rsidR="00D35B2D">
        <w:rPr>
          <w:rFonts w:ascii="Times New Roman" w:hAnsi="Times New Roman" w:cs="Times New Roman"/>
          <w:sz w:val="24"/>
          <w:szCs w:val="24"/>
        </w:rPr>
        <w:t>Hwange</w:t>
      </w:r>
      <w:proofErr w:type="spellEnd"/>
      <w:r w:rsidR="00D35B2D">
        <w:rPr>
          <w:rFonts w:ascii="Times New Roman" w:hAnsi="Times New Roman" w:cs="Times New Roman"/>
          <w:sz w:val="24"/>
          <w:szCs w:val="24"/>
        </w:rPr>
        <w:t xml:space="preserve"> Colliery </w:t>
      </w:r>
      <w:r w:rsidR="00446843">
        <w:rPr>
          <w:rFonts w:ascii="Times New Roman" w:hAnsi="Times New Roman" w:cs="Times New Roman"/>
          <w:sz w:val="24"/>
          <w:szCs w:val="24"/>
        </w:rPr>
        <w:t xml:space="preserve">Fred </w:t>
      </w:r>
      <w:proofErr w:type="spellStart"/>
      <w:r w:rsidR="00446843">
        <w:rPr>
          <w:rFonts w:ascii="Times New Roman" w:hAnsi="Times New Roman" w:cs="Times New Roman"/>
          <w:sz w:val="24"/>
          <w:szCs w:val="24"/>
        </w:rPr>
        <w:t>Moyo</w:t>
      </w:r>
      <w:proofErr w:type="spellEnd"/>
      <w:r w:rsidR="00D35B2D">
        <w:rPr>
          <w:rFonts w:ascii="Times New Roman" w:hAnsi="Times New Roman" w:cs="Times New Roman"/>
          <w:sz w:val="24"/>
          <w:szCs w:val="24"/>
        </w:rPr>
        <w:t xml:space="preserve"> no longer had any business being associated with the Coal Gasification Company in any capacity, including </w:t>
      </w:r>
      <w:r w:rsidR="00494168">
        <w:rPr>
          <w:rFonts w:ascii="Times New Roman" w:hAnsi="Times New Roman" w:cs="Times New Roman"/>
          <w:sz w:val="24"/>
          <w:szCs w:val="24"/>
        </w:rPr>
        <w:t xml:space="preserve">as signatory </w:t>
      </w:r>
      <w:r w:rsidR="00F13373">
        <w:rPr>
          <w:rFonts w:ascii="Times New Roman" w:hAnsi="Times New Roman" w:cs="Times New Roman"/>
          <w:sz w:val="24"/>
          <w:szCs w:val="24"/>
        </w:rPr>
        <w:t>to the</w:t>
      </w:r>
      <w:r w:rsidR="00494168">
        <w:rPr>
          <w:rFonts w:ascii="Times New Roman" w:hAnsi="Times New Roman" w:cs="Times New Roman"/>
          <w:sz w:val="24"/>
          <w:szCs w:val="24"/>
        </w:rPr>
        <w:t xml:space="preserve"> bank accounts for that company. </w:t>
      </w:r>
    </w:p>
    <w:p w:rsidR="004E7725" w:rsidRDefault="00394057"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was the only other shareholder in the Coal Gasification Company, albeit a minority one. </w:t>
      </w:r>
      <w:r w:rsidR="004912EB">
        <w:rPr>
          <w:rFonts w:ascii="Times New Roman" w:hAnsi="Times New Roman" w:cs="Times New Roman"/>
          <w:sz w:val="24"/>
          <w:szCs w:val="24"/>
        </w:rPr>
        <w:t xml:space="preserve">However, the majority shareholder, Taiyuan, was itself rocked by internal squabbles. It was not unreasonable for </w:t>
      </w:r>
      <w:proofErr w:type="spellStart"/>
      <w:r w:rsidR="004912EB">
        <w:rPr>
          <w:rFonts w:ascii="Times New Roman" w:hAnsi="Times New Roman" w:cs="Times New Roman"/>
          <w:sz w:val="24"/>
          <w:szCs w:val="24"/>
        </w:rPr>
        <w:t>Hwange</w:t>
      </w:r>
      <w:proofErr w:type="spellEnd"/>
      <w:r w:rsidR="004912EB">
        <w:rPr>
          <w:rFonts w:ascii="Times New Roman" w:hAnsi="Times New Roman" w:cs="Times New Roman"/>
          <w:sz w:val="24"/>
          <w:szCs w:val="24"/>
        </w:rPr>
        <w:t xml:space="preserve"> Colliery to become apprehensive. It was not unreasonable for it to seek to be involve</w:t>
      </w:r>
      <w:r w:rsidR="00E743DF">
        <w:rPr>
          <w:rFonts w:ascii="Times New Roman" w:hAnsi="Times New Roman" w:cs="Times New Roman"/>
          <w:sz w:val="24"/>
          <w:szCs w:val="24"/>
        </w:rPr>
        <w:t xml:space="preserve">d in proceedings that had a material bearing on its interest in the company in which it </w:t>
      </w:r>
      <w:r w:rsidR="00EF6A1C">
        <w:rPr>
          <w:rFonts w:ascii="Times New Roman" w:hAnsi="Times New Roman" w:cs="Times New Roman"/>
          <w:sz w:val="24"/>
          <w:szCs w:val="24"/>
        </w:rPr>
        <w:t xml:space="preserve">had </w:t>
      </w:r>
      <w:r w:rsidR="00E743DF">
        <w:rPr>
          <w:rFonts w:ascii="Times New Roman" w:hAnsi="Times New Roman" w:cs="Times New Roman"/>
          <w:sz w:val="24"/>
          <w:szCs w:val="24"/>
        </w:rPr>
        <w:t xml:space="preserve">helped establish and in which it </w:t>
      </w:r>
      <w:r w:rsidR="002F66F1">
        <w:rPr>
          <w:rFonts w:ascii="Times New Roman" w:hAnsi="Times New Roman" w:cs="Times New Roman"/>
          <w:sz w:val="24"/>
          <w:szCs w:val="24"/>
        </w:rPr>
        <w:t>wa</w:t>
      </w:r>
      <w:r w:rsidR="00E743DF">
        <w:rPr>
          <w:rFonts w:ascii="Times New Roman" w:hAnsi="Times New Roman" w:cs="Times New Roman"/>
          <w:sz w:val="24"/>
          <w:szCs w:val="24"/>
        </w:rPr>
        <w:t xml:space="preserve">s the only other shareholder </w:t>
      </w:r>
      <w:r w:rsidR="009174E2">
        <w:rPr>
          <w:rFonts w:ascii="Times New Roman" w:hAnsi="Times New Roman" w:cs="Times New Roman"/>
          <w:sz w:val="24"/>
          <w:szCs w:val="24"/>
        </w:rPr>
        <w:t xml:space="preserve">with </w:t>
      </w:r>
      <w:r w:rsidR="009F58E6">
        <w:rPr>
          <w:rFonts w:ascii="Times New Roman" w:hAnsi="Times New Roman" w:cs="Times New Roman"/>
          <w:sz w:val="24"/>
          <w:szCs w:val="24"/>
        </w:rPr>
        <w:t>reserved seats</w:t>
      </w:r>
      <w:r w:rsidR="009174E2">
        <w:rPr>
          <w:rFonts w:ascii="Times New Roman" w:hAnsi="Times New Roman" w:cs="Times New Roman"/>
          <w:sz w:val="24"/>
          <w:szCs w:val="24"/>
        </w:rPr>
        <w:t xml:space="preserve"> on the board. </w:t>
      </w:r>
      <w:r w:rsidR="00991490">
        <w:rPr>
          <w:rFonts w:ascii="Times New Roman" w:hAnsi="Times New Roman" w:cs="Times New Roman"/>
          <w:sz w:val="24"/>
          <w:szCs w:val="24"/>
        </w:rPr>
        <w:t>At any rate</w:t>
      </w:r>
      <w:r w:rsidR="002F66F1">
        <w:rPr>
          <w:rFonts w:ascii="Times New Roman" w:hAnsi="Times New Roman" w:cs="Times New Roman"/>
          <w:sz w:val="24"/>
          <w:szCs w:val="24"/>
        </w:rPr>
        <w:t>,</w:t>
      </w:r>
      <w:r w:rsidR="00991490">
        <w:rPr>
          <w:rFonts w:ascii="Times New Roman" w:hAnsi="Times New Roman" w:cs="Times New Roman"/>
          <w:sz w:val="24"/>
          <w:szCs w:val="24"/>
        </w:rPr>
        <w:t xml:space="preserve"> the entire arrangement that persons who previously had no signing powers on the bank accounts of the company now d</w:t>
      </w:r>
      <w:r w:rsidR="002F66F1">
        <w:rPr>
          <w:rFonts w:ascii="Times New Roman" w:hAnsi="Times New Roman" w:cs="Times New Roman"/>
          <w:sz w:val="24"/>
          <w:szCs w:val="24"/>
        </w:rPr>
        <w:t xml:space="preserve">id was only an interim </w:t>
      </w:r>
      <w:r w:rsidR="00991490">
        <w:rPr>
          <w:rFonts w:ascii="Times New Roman" w:hAnsi="Times New Roman" w:cs="Times New Roman"/>
          <w:sz w:val="24"/>
          <w:szCs w:val="24"/>
        </w:rPr>
        <w:t xml:space="preserve">and stop gap measure </w:t>
      </w:r>
      <w:r w:rsidR="004E7725">
        <w:rPr>
          <w:rFonts w:ascii="Times New Roman" w:hAnsi="Times New Roman" w:cs="Times New Roman"/>
          <w:sz w:val="24"/>
          <w:szCs w:val="24"/>
        </w:rPr>
        <w:t xml:space="preserve">taken with the reasonable view to keep everything intact or under control until the disputes were </w:t>
      </w:r>
      <w:r w:rsidR="002F66F1">
        <w:rPr>
          <w:rFonts w:ascii="Times New Roman" w:hAnsi="Times New Roman" w:cs="Times New Roman"/>
          <w:sz w:val="24"/>
          <w:szCs w:val="24"/>
        </w:rPr>
        <w:t xml:space="preserve">permanently </w:t>
      </w:r>
      <w:r w:rsidR="004E7725">
        <w:rPr>
          <w:rFonts w:ascii="Times New Roman" w:hAnsi="Times New Roman" w:cs="Times New Roman"/>
          <w:sz w:val="24"/>
          <w:szCs w:val="24"/>
        </w:rPr>
        <w:t>resolved.</w:t>
      </w:r>
    </w:p>
    <w:p w:rsidR="00A605DB" w:rsidRDefault="0067174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clause 7 of the BOOT agreement above it was obviously contemplated to enter into a management contract for the </w:t>
      </w:r>
      <w:r w:rsidR="00A605DB">
        <w:rPr>
          <w:rFonts w:ascii="Times New Roman" w:hAnsi="Times New Roman" w:cs="Times New Roman"/>
          <w:sz w:val="24"/>
          <w:szCs w:val="24"/>
        </w:rPr>
        <w:t>management of the BOOT project. But it appears</w:t>
      </w:r>
      <w:r w:rsidR="00B64278">
        <w:rPr>
          <w:rFonts w:ascii="Times New Roman" w:hAnsi="Times New Roman" w:cs="Times New Roman"/>
          <w:sz w:val="24"/>
          <w:szCs w:val="24"/>
        </w:rPr>
        <w:t xml:space="preserve"> that </w:t>
      </w:r>
      <w:r w:rsidR="00A605DB">
        <w:rPr>
          <w:rFonts w:ascii="Times New Roman" w:hAnsi="Times New Roman" w:cs="Times New Roman"/>
          <w:sz w:val="24"/>
          <w:szCs w:val="24"/>
        </w:rPr>
        <w:t xml:space="preserve">this never materialised. Therefore the only guiding document on the rights and duties of the BOOT partners </w:t>
      </w:r>
      <w:r w:rsidR="00B64278">
        <w:rPr>
          <w:rFonts w:ascii="Times New Roman" w:hAnsi="Times New Roman" w:cs="Times New Roman"/>
          <w:sz w:val="24"/>
          <w:szCs w:val="24"/>
        </w:rPr>
        <w:t>remained</w:t>
      </w:r>
      <w:r w:rsidR="00A605DB">
        <w:rPr>
          <w:rFonts w:ascii="Times New Roman" w:hAnsi="Times New Roman" w:cs="Times New Roman"/>
          <w:sz w:val="24"/>
          <w:szCs w:val="24"/>
        </w:rPr>
        <w:t xml:space="preserve"> the BOOT agreement.</w:t>
      </w:r>
    </w:p>
    <w:p w:rsidR="00A33F82" w:rsidRDefault="004E772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877A20">
        <w:rPr>
          <w:rFonts w:ascii="Times New Roman" w:hAnsi="Times New Roman" w:cs="Times New Roman"/>
          <w:sz w:val="24"/>
          <w:szCs w:val="24"/>
        </w:rPr>
        <w:t xml:space="preserve">I find that </w:t>
      </w:r>
      <w:r w:rsidR="00B178B5">
        <w:rPr>
          <w:rFonts w:ascii="Times New Roman" w:hAnsi="Times New Roman" w:cs="Times New Roman"/>
          <w:sz w:val="24"/>
          <w:szCs w:val="24"/>
        </w:rPr>
        <w:t xml:space="preserve">the application by </w:t>
      </w:r>
      <w:proofErr w:type="spellStart"/>
      <w:r w:rsidR="00B178B5">
        <w:rPr>
          <w:rFonts w:ascii="Times New Roman" w:hAnsi="Times New Roman" w:cs="Times New Roman"/>
          <w:sz w:val="24"/>
          <w:szCs w:val="24"/>
        </w:rPr>
        <w:t>Hwange</w:t>
      </w:r>
      <w:proofErr w:type="spellEnd"/>
      <w:r w:rsidR="00B178B5">
        <w:rPr>
          <w:rFonts w:ascii="Times New Roman" w:hAnsi="Times New Roman" w:cs="Times New Roman"/>
          <w:sz w:val="24"/>
          <w:szCs w:val="24"/>
        </w:rPr>
        <w:t xml:space="preserve"> Colliery in which it s</w:t>
      </w:r>
      <w:r w:rsidR="00B64278">
        <w:rPr>
          <w:rFonts w:ascii="Times New Roman" w:hAnsi="Times New Roman" w:cs="Times New Roman"/>
          <w:sz w:val="24"/>
          <w:szCs w:val="24"/>
        </w:rPr>
        <w:t xml:space="preserve">ought </w:t>
      </w:r>
      <w:r w:rsidR="00B178B5">
        <w:rPr>
          <w:rFonts w:ascii="Times New Roman" w:hAnsi="Times New Roman" w:cs="Times New Roman"/>
          <w:sz w:val="24"/>
          <w:szCs w:val="24"/>
        </w:rPr>
        <w:t>the amendment of the consent order by</w:t>
      </w:r>
      <w:r w:rsidR="008954E5">
        <w:rPr>
          <w:rFonts w:ascii="Times New Roman" w:hAnsi="Times New Roman" w:cs="Times New Roman"/>
          <w:sz w:val="24"/>
          <w:szCs w:val="24"/>
        </w:rPr>
        <w:t xml:space="preserve"> DUBE </w:t>
      </w:r>
      <w:r w:rsidR="00B178B5">
        <w:rPr>
          <w:rFonts w:ascii="Times New Roman" w:hAnsi="Times New Roman" w:cs="Times New Roman"/>
          <w:sz w:val="24"/>
          <w:szCs w:val="24"/>
        </w:rPr>
        <w:t xml:space="preserve">J </w:t>
      </w:r>
      <w:r w:rsidR="00CC7897">
        <w:rPr>
          <w:rFonts w:ascii="Times New Roman" w:hAnsi="Times New Roman" w:cs="Times New Roman"/>
          <w:sz w:val="24"/>
          <w:szCs w:val="24"/>
        </w:rPr>
        <w:t xml:space="preserve">to remove the name of Fred </w:t>
      </w:r>
      <w:proofErr w:type="spellStart"/>
      <w:r w:rsidR="00CC7897">
        <w:rPr>
          <w:rFonts w:ascii="Times New Roman" w:hAnsi="Times New Roman" w:cs="Times New Roman"/>
          <w:sz w:val="24"/>
          <w:szCs w:val="24"/>
        </w:rPr>
        <w:t>Moyo</w:t>
      </w:r>
      <w:proofErr w:type="spellEnd"/>
      <w:r w:rsidR="00CC7897">
        <w:rPr>
          <w:rFonts w:ascii="Times New Roman" w:hAnsi="Times New Roman" w:cs="Times New Roman"/>
          <w:sz w:val="24"/>
          <w:szCs w:val="24"/>
        </w:rPr>
        <w:t xml:space="preserve"> from the list of signatori</w:t>
      </w:r>
      <w:r w:rsidR="00B64278">
        <w:rPr>
          <w:rFonts w:ascii="Times New Roman" w:hAnsi="Times New Roman" w:cs="Times New Roman"/>
          <w:sz w:val="24"/>
          <w:szCs w:val="24"/>
        </w:rPr>
        <w:t>es and to have it substituted with</w:t>
      </w:r>
      <w:r w:rsidR="00CC7897">
        <w:rPr>
          <w:rFonts w:ascii="Times New Roman" w:hAnsi="Times New Roman" w:cs="Times New Roman"/>
          <w:sz w:val="24"/>
          <w:szCs w:val="24"/>
        </w:rPr>
        <w:t xml:space="preserve"> that of </w:t>
      </w:r>
      <w:proofErr w:type="spellStart"/>
      <w:r w:rsidR="00CC7897">
        <w:rPr>
          <w:rFonts w:ascii="Times New Roman" w:hAnsi="Times New Roman" w:cs="Times New Roman"/>
          <w:sz w:val="24"/>
          <w:szCs w:val="24"/>
        </w:rPr>
        <w:t>Staford</w:t>
      </w:r>
      <w:proofErr w:type="spellEnd"/>
      <w:r w:rsidR="00CC7897">
        <w:rPr>
          <w:rFonts w:ascii="Times New Roman" w:hAnsi="Times New Roman" w:cs="Times New Roman"/>
          <w:sz w:val="24"/>
          <w:szCs w:val="24"/>
        </w:rPr>
        <w:t xml:space="preserve"> </w:t>
      </w:r>
      <w:proofErr w:type="spellStart"/>
      <w:r w:rsidR="00A33F82">
        <w:rPr>
          <w:rFonts w:ascii="Times New Roman" w:hAnsi="Times New Roman" w:cs="Times New Roman"/>
          <w:sz w:val="24"/>
          <w:szCs w:val="24"/>
        </w:rPr>
        <w:t>Ndlovu</w:t>
      </w:r>
      <w:proofErr w:type="spellEnd"/>
      <w:r w:rsidR="003F1E9B">
        <w:rPr>
          <w:rFonts w:ascii="Times New Roman" w:hAnsi="Times New Roman" w:cs="Times New Roman"/>
          <w:sz w:val="24"/>
          <w:szCs w:val="24"/>
        </w:rPr>
        <w:t xml:space="preserve"> had</w:t>
      </w:r>
      <w:r w:rsidR="00877A20">
        <w:rPr>
          <w:rFonts w:ascii="Times New Roman" w:hAnsi="Times New Roman" w:cs="Times New Roman"/>
          <w:sz w:val="24"/>
          <w:szCs w:val="24"/>
        </w:rPr>
        <w:t xml:space="preserve"> merit. However, </w:t>
      </w:r>
      <w:r w:rsidR="007134B1">
        <w:rPr>
          <w:rFonts w:ascii="Times New Roman" w:hAnsi="Times New Roman" w:cs="Times New Roman"/>
          <w:sz w:val="24"/>
          <w:szCs w:val="24"/>
        </w:rPr>
        <w:t xml:space="preserve">before </w:t>
      </w:r>
      <w:r w:rsidR="00877A20">
        <w:rPr>
          <w:rFonts w:ascii="Times New Roman" w:hAnsi="Times New Roman" w:cs="Times New Roman"/>
          <w:sz w:val="24"/>
          <w:szCs w:val="24"/>
        </w:rPr>
        <w:t>I</w:t>
      </w:r>
      <w:r w:rsidR="007134B1">
        <w:rPr>
          <w:rFonts w:ascii="Times New Roman" w:hAnsi="Times New Roman" w:cs="Times New Roman"/>
          <w:sz w:val="24"/>
          <w:szCs w:val="24"/>
        </w:rPr>
        <w:t xml:space="preserve"> grant that application it is necessary to deal with the issue of joinder. </w:t>
      </w:r>
    </w:p>
    <w:p w:rsidR="00081D71" w:rsidRDefault="007134B1" w:rsidP="000637D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w:t>
      </w:r>
      <w:r w:rsidR="00871477">
        <w:rPr>
          <w:rFonts w:ascii="Times New Roman" w:hAnsi="Times New Roman" w:cs="Times New Roman"/>
          <w:sz w:val="24"/>
          <w:szCs w:val="24"/>
        </w:rPr>
        <w:t>l</w:t>
      </w:r>
      <w:r>
        <w:rPr>
          <w:rFonts w:ascii="Times New Roman" w:hAnsi="Times New Roman" w:cs="Times New Roman"/>
          <w:sz w:val="24"/>
          <w:szCs w:val="24"/>
        </w:rPr>
        <w:t>lier</w:t>
      </w:r>
      <w:r w:rsidR="00871477">
        <w:rPr>
          <w:rFonts w:ascii="Times New Roman" w:hAnsi="Times New Roman" w:cs="Times New Roman"/>
          <w:sz w:val="24"/>
          <w:szCs w:val="24"/>
        </w:rPr>
        <w:t xml:space="preserve">y’s application to be joined to the proceedings was sought as a final order. </w:t>
      </w:r>
      <w:r w:rsidR="0024423A">
        <w:rPr>
          <w:rFonts w:ascii="Times New Roman" w:hAnsi="Times New Roman" w:cs="Times New Roman"/>
          <w:sz w:val="24"/>
          <w:szCs w:val="24"/>
        </w:rPr>
        <w:t xml:space="preserve">Strictly speaking, until it was joined it could not properly seek to interfere with the order </w:t>
      </w:r>
      <w:r w:rsidR="00EF23AB">
        <w:rPr>
          <w:rFonts w:ascii="Times New Roman" w:hAnsi="Times New Roman" w:cs="Times New Roman"/>
          <w:sz w:val="24"/>
          <w:szCs w:val="24"/>
        </w:rPr>
        <w:t xml:space="preserve">to which it was not a party. </w:t>
      </w:r>
      <w:r w:rsidR="003F1E9B">
        <w:rPr>
          <w:rFonts w:ascii="Times New Roman" w:hAnsi="Times New Roman" w:cs="Times New Roman"/>
          <w:sz w:val="24"/>
          <w:szCs w:val="24"/>
        </w:rPr>
        <w:t xml:space="preserve">Thus it could not properly seek to have the consent order by </w:t>
      </w:r>
      <w:r w:rsidR="008954E5">
        <w:rPr>
          <w:rFonts w:ascii="Times New Roman" w:hAnsi="Times New Roman" w:cs="Times New Roman"/>
          <w:sz w:val="24"/>
          <w:szCs w:val="24"/>
        </w:rPr>
        <w:t>DUBE</w:t>
      </w:r>
      <w:r w:rsidR="003F1E9B">
        <w:rPr>
          <w:rFonts w:ascii="Times New Roman" w:hAnsi="Times New Roman" w:cs="Times New Roman"/>
          <w:sz w:val="24"/>
          <w:szCs w:val="24"/>
        </w:rPr>
        <w:t xml:space="preserve"> J amended before it was joined. </w:t>
      </w:r>
      <w:r w:rsidR="00EF23AB">
        <w:rPr>
          <w:rFonts w:ascii="Times New Roman" w:hAnsi="Times New Roman" w:cs="Times New Roman"/>
          <w:sz w:val="24"/>
          <w:szCs w:val="24"/>
        </w:rPr>
        <w:t xml:space="preserve">However, I </w:t>
      </w:r>
      <w:r w:rsidR="00981A56">
        <w:rPr>
          <w:rFonts w:ascii="Times New Roman" w:hAnsi="Times New Roman" w:cs="Times New Roman"/>
          <w:sz w:val="24"/>
          <w:szCs w:val="24"/>
        </w:rPr>
        <w:t>ho</w:t>
      </w:r>
      <w:r w:rsidR="00EF23AB">
        <w:rPr>
          <w:rFonts w:ascii="Times New Roman" w:hAnsi="Times New Roman" w:cs="Times New Roman"/>
          <w:sz w:val="24"/>
          <w:szCs w:val="24"/>
        </w:rPr>
        <w:t xml:space="preserve">ld the view that this </w:t>
      </w:r>
      <w:r w:rsidR="00AD5343">
        <w:rPr>
          <w:rFonts w:ascii="Times New Roman" w:hAnsi="Times New Roman" w:cs="Times New Roman"/>
          <w:sz w:val="24"/>
          <w:szCs w:val="24"/>
        </w:rPr>
        <w:t xml:space="preserve">was merely </w:t>
      </w:r>
      <w:r w:rsidR="00EF23AB">
        <w:rPr>
          <w:rFonts w:ascii="Times New Roman" w:hAnsi="Times New Roman" w:cs="Times New Roman"/>
          <w:sz w:val="24"/>
          <w:szCs w:val="24"/>
        </w:rPr>
        <w:t xml:space="preserve">a technical error in drafting. The relief sought as </w:t>
      </w:r>
      <w:r w:rsidR="00AD5343">
        <w:rPr>
          <w:rFonts w:ascii="Times New Roman" w:hAnsi="Times New Roman" w:cs="Times New Roman"/>
          <w:sz w:val="24"/>
          <w:szCs w:val="24"/>
        </w:rPr>
        <w:t xml:space="preserve">an </w:t>
      </w:r>
      <w:r w:rsidR="00EF23AB">
        <w:rPr>
          <w:rFonts w:ascii="Times New Roman" w:hAnsi="Times New Roman" w:cs="Times New Roman"/>
          <w:sz w:val="24"/>
          <w:szCs w:val="24"/>
        </w:rPr>
        <w:t xml:space="preserve">interim order </w:t>
      </w:r>
      <w:r w:rsidR="00AD5343">
        <w:rPr>
          <w:rFonts w:ascii="Times New Roman" w:hAnsi="Times New Roman" w:cs="Times New Roman"/>
          <w:sz w:val="24"/>
          <w:szCs w:val="24"/>
        </w:rPr>
        <w:t>should first have sought the joinder and thereafter the rest of the orders soug</w:t>
      </w:r>
      <w:r w:rsidR="001465DB">
        <w:rPr>
          <w:rFonts w:ascii="Times New Roman" w:hAnsi="Times New Roman" w:cs="Times New Roman"/>
          <w:sz w:val="24"/>
          <w:szCs w:val="24"/>
        </w:rPr>
        <w:t xml:space="preserve">ht. For the sake of expediency I am prepared to condone the error. </w:t>
      </w:r>
      <w:r w:rsidR="00F80740">
        <w:rPr>
          <w:rFonts w:ascii="Times New Roman" w:hAnsi="Times New Roman" w:cs="Times New Roman"/>
          <w:sz w:val="24"/>
          <w:szCs w:val="24"/>
        </w:rPr>
        <w:t>A</w:t>
      </w:r>
      <w:r w:rsidR="001465DB">
        <w:rPr>
          <w:rFonts w:ascii="Times New Roman" w:hAnsi="Times New Roman" w:cs="Times New Roman"/>
          <w:sz w:val="24"/>
          <w:szCs w:val="24"/>
        </w:rPr>
        <w:t>fter</w:t>
      </w:r>
      <w:r w:rsidR="00F80740">
        <w:rPr>
          <w:rFonts w:ascii="Times New Roman" w:hAnsi="Times New Roman" w:cs="Times New Roman"/>
          <w:sz w:val="24"/>
          <w:szCs w:val="24"/>
        </w:rPr>
        <w:t xml:space="preserve"> all</w:t>
      </w:r>
      <w:r w:rsidR="00B6212D">
        <w:rPr>
          <w:rFonts w:ascii="Times New Roman" w:hAnsi="Times New Roman" w:cs="Times New Roman"/>
          <w:sz w:val="24"/>
          <w:szCs w:val="24"/>
        </w:rPr>
        <w:t>,</w:t>
      </w:r>
      <w:r w:rsidR="00F80740">
        <w:rPr>
          <w:rFonts w:ascii="Times New Roman" w:hAnsi="Times New Roman" w:cs="Times New Roman"/>
          <w:sz w:val="24"/>
          <w:szCs w:val="24"/>
        </w:rPr>
        <w:t xml:space="preserve"> the substantive relief being pursued is the removal of Fred </w:t>
      </w:r>
      <w:proofErr w:type="spellStart"/>
      <w:r w:rsidR="00F80740">
        <w:rPr>
          <w:rFonts w:ascii="Times New Roman" w:hAnsi="Times New Roman" w:cs="Times New Roman"/>
          <w:sz w:val="24"/>
          <w:szCs w:val="24"/>
        </w:rPr>
        <w:lastRenderedPageBreak/>
        <w:t>Moyo</w:t>
      </w:r>
      <w:proofErr w:type="spellEnd"/>
      <w:r w:rsidR="00F80740">
        <w:rPr>
          <w:rFonts w:ascii="Times New Roman" w:hAnsi="Times New Roman" w:cs="Times New Roman"/>
          <w:sz w:val="24"/>
          <w:szCs w:val="24"/>
        </w:rPr>
        <w:t xml:space="preserve"> from the list of the bank signatories and his substitution </w:t>
      </w:r>
      <w:r w:rsidR="005D645B">
        <w:rPr>
          <w:rFonts w:ascii="Times New Roman" w:hAnsi="Times New Roman" w:cs="Times New Roman"/>
          <w:sz w:val="24"/>
          <w:szCs w:val="24"/>
        </w:rPr>
        <w:t xml:space="preserve">thereof </w:t>
      </w:r>
      <w:r w:rsidR="00F80740">
        <w:rPr>
          <w:rFonts w:ascii="Times New Roman" w:hAnsi="Times New Roman" w:cs="Times New Roman"/>
          <w:sz w:val="24"/>
          <w:szCs w:val="24"/>
        </w:rPr>
        <w:t xml:space="preserve">with someone else. </w:t>
      </w:r>
      <w:r w:rsidR="00981A56">
        <w:rPr>
          <w:rFonts w:ascii="Times New Roman" w:hAnsi="Times New Roman" w:cs="Times New Roman"/>
          <w:sz w:val="24"/>
          <w:szCs w:val="24"/>
        </w:rPr>
        <w:t xml:space="preserve">I also appreciate that the preparation of the papers </w:t>
      </w:r>
      <w:r w:rsidR="00081D71">
        <w:rPr>
          <w:rFonts w:ascii="Times New Roman" w:hAnsi="Times New Roman" w:cs="Times New Roman"/>
          <w:sz w:val="24"/>
          <w:szCs w:val="24"/>
        </w:rPr>
        <w:t>could have been made in a</w:t>
      </w:r>
      <w:r w:rsidR="00981A56">
        <w:rPr>
          <w:rFonts w:ascii="Times New Roman" w:hAnsi="Times New Roman" w:cs="Times New Roman"/>
          <w:sz w:val="24"/>
          <w:szCs w:val="24"/>
        </w:rPr>
        <w:t xml:space="preserve"> rush in view </w:t>
      </w:r>
      <w:r w:rsidR="00852E67">
        <w:rPr>
          <w:rFonts w:ascii="Times New Roman" w:hAnsi="Times New Roman" w:cs="Times New Roman"/>
          <w:sz w:val="24"/>
          <w:szCs w:val="24"/>
        </w:rPr>
        <w:t>of the perceived urgency.</w:t>
      </w:r>
    </w:p>
    <w:p w:rsidR="00A35A51" w:rsidRDefault="006B1BD1"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Misjoinder or </w:t>
      </w:r>
      <w:proofErr w:type="spellStart"/>
      <w:r>
        <w:rPr>
          <w:rFonts w:ascii="Times New Roman" w:hAnsi="Times New Roman" w:cs="Times New Roman"/>
          <w:sz w:val="24"/>
          <w:szCs w:val="24"/>
        </w:rPr>
        <w:t>non</w:t>
      </w:r>
      <w:r w:rsidR="004371FE">
        <w:rPr>
          <w:rFonts w:ascii="Times New Roman" w:hAnsi="Times New Roman" w:cs="Times New Roman"/>
          <w:sz w:val="24"/>
          <w:szCs w:val="24"/>
        </w:rPr>
        <w:t>joinder</w:t>
      </w:r>
      <w:proofErr w:type="spellEnd"/>
      <w:r w:rsidR="004371FE">
        <w:rPr>
          <w:rFonts w:ascii="Times New Roman" w:hAnsi="Times New Roman" w:cs="Times New Roman"/>
          <w:sz w:val="24"/>
          <w:szCs w:val="24"/>
        </w:rPr>
        <w:t xml:space="preserve"> of parties is governed by Order 13 </w:t>
      </w:r>
      <w:r w:rsidR="00F658A2">
        <w:rPr>
          <w:rFonts w:ascii="Times New Roman" w:hAnsi="Times New Roman" w:cs="Times New Roman"/>
          <w:sz w:val="24"/>
          <w:szCs w:val="24"/>
        </w:rPr>
        <w:t>r</w:t>
      </w:r>
      <w:r w:rsidR="008954E5">
        <w:rPr>
          <w:rFonts w:ascii="Times New Roman" w:hAnsi="Times New Roman" w:cs="Times New Roman"/>
          <w:sz w:val="24"/>
          <w:szCs w:val="24"/>
        </w:rPr>
        <w:t xml:space="preserve"> </w:t>
      </w:r>
      <w:r w:rsidR="00F658A2">
        <w:rPr>
          <w:rFonts w:ascii="Times New Roman" w:hAnsi="Times New Roman" w:cs="Times New Roman"/>
          <w:sz w:val="24"/>
          <w:szCs w:val="24"/>
        </w:rPr>
        <w:t>87. The relevant p</w:t>
      </w:r>
      <w:r w:rsidR="00A35A51">
        <w:rPr>
          <w:rFonts w:ascii="Times New Roman" w:hAnsi="Times New Roman" w:cs="Times New Roman"/>
          <w:sz w:val="24"/>
          <w:szCs w:val="24"/>
        </w:rPr>
        <w:t>rovis</w:t>
      </w:r>
      <w:r>
        <w:rPr>
          <w:rFonts w:ascii="Times New Roman" w:hAnsi="Times New Roman" w:cs="Times New Roman"/>
          <w:sz w:val="24"/>
          <w:szCs w:val="24"/>
        </w:rPr>
        <w:t>i</w:t>
      </w:r>
      <w:r w:rsidR="00A35A51">
        <w:rPr>
          <w:rFonts w:ascii="Times New Roman" w:hAnsi="Times New Roman" w:cs="Times New Roman"/>
          <w:sz w:val="24"/>
          <w:szCs w:val="24"/>
        </w:rPr>
        <w:t>o</w:t>
      </w:r>
      <w:r w:rsidR="00F658A2">
        <w:rPr>
          <w:rFonts w:ascii="Times New Roman" w:hAnsi="Times New Roman" w:cs="Times New Roman"/>
          <w:sz w:val="24"/>
          <w:szCs w:val="24"/>
        </w:rPr>
        <w:t xml:space="preserve">n is sub-rule </w:t>
      </w:r>
      <w:r w:rsidR="008954E5">
        <w:rPr>
          <w:rFonts w:ascii="Times New Roman" w:hAnsi="Times New Roman" w:cs="Times New Roman"/>
          <w:sz w:val="24"/>
          <w:szCs w:val="24"/>
        </w:rPr>
        <w:t>(</w:t>
      </w:r>
      <w:r w:rsidR="00A35A51">
        <w:rPr>
          <w:rFonts w:ascii="Times New Roman" w:hAnsi="Times New Roman" w:cs="Times New Roman"/>
          <w:sz w:val="24"/>
          <w:szCs w:val="24"/>
        </w:rPr>
        <w:t>2</w:t>
      </w:r>
      <w:r w:rsidR="008954E5">
        <w:rPr>
          <w:rFonts w:ascii="Times New Roman" w:hAnsi="Times New Roman" w:cs="Times New Roman"/>
          <w:sz w:val="24"/>
          <w:szCs w:val="24"/>
        </w:rPr>
        <w:t>) (</w:t>
      </w:r>
      <w:r w:rsidR="00DF5405">
        <w:rPr>
          <w:rFonts w:ascii="Times New Roman" w:hAnsi="Times New Roman" w:cs="Times New Roman"/>
          <w:sz w:val="24"/>
          <w:szCs w:val="24"/>
        </w:rPr>
        <w:t>b</w:t>
      </w:r>
      <w:r w:rsidR="008954E5">
        <w:rPr>
          <w:rFonts w:ascii="Times New Roman" w:hAnsi="Times New Roman" w:cs="Times New Roman"/>
          <w:sz w:val="24"/>
          <w:szCs w:val="24"/>
        </w:rPr>
        <w:t>)</w:t>
      </w:r>
      <w:r w:rsidR="00A35A51">
        <w:rPr>
          <w:rFonts w:ascii="Times New Roman" w:hAnsi="Times New Roman" w:cs="Times New Roman"/>
          <w:sz w:val="24"/>
          <w:szCs w:val="24"/>
        </w:rPr>
        <w:t xml:space="preserve">. </w:t>
      </w:r>
      <w:r w:rsidR="001C67BF">
        <w:rPr>
          <w:rFonts w:ascii="Times New Roman" w:hAnsi="Times New Roman" w:cs="Times New Roman"/>
          <w:sz w:val="24"/>
          <w:szCs w:val="24"/>
        </w:rPr>
        <w:t>It</w:t>
      </w:r>
      <w:r w:rsidR="00A35A51">
        <w:rPr>
          <w:rFonts w:ascii="Times New Roman" w:hAnsi="Times New Roman" w:cs="Times New Roman"/>
          <w:sz w:val="24"/>
          <w:szCs w:val="24"/>
        </w:rPr>
        <w:t xml:space="preserve"> reads as follows:</w:t>
      </w:r>
    </w:p>
    <w:p w:rsidR="0035776A" w:rsidRDefault="0035776A" w:rsidP="000637DD">
      <w:pPr>
        <w:spacing w:after="0" w:line="360" w:lineRule="auto"/>
        <w:ind w:firstLine="720"/>
        <w:jc w:val="both"/>
        <w:rPr>
          <w:rFonts w:ascii="Times New Roman" w:hAnsi="Times New Roman" w:cs="Times New Roman"/>
          <w:sz w:val="24"/>
          <w:szCs w:val="24"/>
        </w:rPr>
      </w:pPr>
    </w:p>
    <w:p w:rsidR="008954E5" w:rsidRDefault="0035776A" w:rsidP="000637DD">
      <w:pPr>
        <w:spacing w:after="0" w:line="360" w:lineRule="auto"/>
        <w:ind w:left="720"/>
        <w:jc w:val="both"/>
        <w:rPr>
          <w:rFonts w:ascii="Times New Roman" w:hAnsi="Times New Roman" w:cs="Times New Roman"/>
          <w:i/>
          <w:sz w:val="24"/>
          <w:szCs w:val="24"/>
        </w:rPr>
      </w:pPr>
      <w:r w:rsidRPr="008954E5">
        <w:rPr>
          <w:rFonts w:ascii="Times New Roman" w:hAnsi="Times New Roman" w:cs="Times New Roman"/>
          <w:i/>
          <w:sz w:val="24"/>
          <w:szCs w:val="24"/>
        </w:rPr>
        <w:t>“</w:t>
      </w:r>
      <w:r w:rsidR="008954E5" w:rsidRPr="008954E5">
        <w:rPr>
          <w:rFonts w:ascii="Times New Roman" w:hAnsi="Times New Roman" w:cs="Times New Roman"/>
          <w:i/>
          <w:sz w:val="24"/>
          <w:szCs w:val="24"/>
        </w:rPr>
        <w:t>(</w:t>
      </w:r>
      <w:r w:rsidRPr="008954E5">
        <w:rPr>
          <w:rFonts w:ascii="Times New Roman" w:hAnsi="Times New Roman" w:cs="Times New Roman"/>
          <w:i/>
          <w:sz w:val="24"/>
          <w:szCs w:val="24"/>
        </w:rPr>
        <w:t>2</w:t>
      </w:r>
      <w:r w:rsidR="008954E5" w:rsidRPr="008954E5">
        <w:rPr>
          <w:rFonts w:ascii="Times New Roman" w:hAnsi="Times New Roman" w:cs="Times New Roman"/>
          <w:i/>
          <w:sz w:val="24"/>
          <w:szCs w:val="24"/>
        </w:rPr>
        <w:t>)</w:t>
      </w:r>
      <w:r w:rsidRPr="008954E5">
        <w:rPr>
          <w:rFonts w:ascii="Times New Roman" w:hAnsi="Times New Roman" w:cs="Times New Roman"/>
          <w:i/>
          <w:sz w:val="24"/>
          <w:szCs w:val="24"/>
        </w:rPr>
        <w:t xml:space="preserve"> At any stage of the proceedings in any cause or matter the court may on such </w:t>
      </w:r>
    </w:p>
    <w:p w:rsidR="00AD1A7B" w:rsidRPr="008954E5" w:rsidRDefault="008954E5" w:rsidP="000637DD">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0035776A" w:rsidRPr="008954E5">
        <w:rPr>
          <w:rFonts w:ascii="Times New Roman" w:hAnsi="Times New Roman" w:cs="Times New Roman"/>
          <w:i/>
          <w:sz w:val="24"/>
          <w:szCs w:val="24"/>
        </w:rPr>
        <w:t>terms</w:t>
      </w:r>
      <w:proofErr w:type="gramEnd"/>
      <w:r w:rsidR="0035776A" w:rsidRPr="008954E5">
        <w:rPr>
          <w:rFonts w:ascii="Times New Roman" w:hAnsi="Times New Roman" w:cs="Times New Roman"/>
          <w:i/>
          <w:sz w:val="24"/>
          <w:szCs w:val="24"/>
        </w:rPr>
        <w:t xml:space="preserve"> </w:t>
      </w:r>
      <w:r w:rsidR="0035776A" w:rsidRPr="008954E5">
        <w:rPr>
          <w:rFonts w:ascii="Times New Roman" w:hAnsi="Times New Roman" w:cs="Times New Roman"/>
          <w:b/>
          <w:i/>
          <w:sz w:val="24"/>
          <w:szCs w:val="24"/>
          <w:u w:val="single"/>
        </w:rPr>
        <w:t xml:space="preserve">as it thinks fit </w:t>
      </w:r>
      <w:proofErr w:type="spellStart"/>
      <w:r w:rsidR="0035776A" w:rsidRPr="008954E5">
        <w:rPr>
          <w:rFonts w:ascii="Times New Roman" w:hAnsi="Times New Roman" w:cs="Times New Roman"/>
          <w:b/>
          <w:i/>
          <w:sz w:val="24"/>
          <w:szCs w:val="24"/>
          <w:u w:val="single"/>
        </w:rPr>
        <w:t>justand</w:t>
      </w:r>
      <w:proofErr w:type="spellEnd"/>
      <w:r w:rsidR="0035776A" w:rsidRPr="008954E5">
        <w:rPr>
          <w:rFonts w:ascii="Times New Roman" w:hAnsi="Times New Roman" w:cs="Times New Roman"/>
          <w:b/>
          <w:i/>
          <w:sz w:val="24"/>
          <w:szCs w:val="24"/>
          <w:u w:val="single"/>
        </w:rPr>
        <w:t xml:space="preserve"> either of its </w:t>
      </w:r>
      <w:r w:rsidR="00AD1A7B" w:rsidRPr="008954E5">
        <w:rPr>
          <w:rFonts w:ascii="Times New Roman" w:hAnsi="Times New Roman" w:cs="Times New Roman"/>
          <w:b/>
          <w:i/>
          <w:sz w:val="24"/>
          <w:szCs w:val="24"/>
          <w:u w:val="single"/>
        </w:rPr>
        <w:t>own motion or on application</w:t>
      </w:r>
      <w:r w:rsidR="00AD1A7B" w:rsidRPr="008954E5">
        <w:rPr>
          <w:rFonts w:ascii="Times New Roman" w:hAnsi="Times New Roman" w:cs="Times New Roman"/>
          <w:i/>
          <w:sz w:val="24"/>
          <w:szCs w:val="24"/>
        </w:rPr>
        <w:t xml:space="preserve"> –</w:t>
      </w:r>
    </w:p>
    <w:p w:rsidR="00A56A25" w:rsidRPr="008954E5" w:rsidRDefault="00A56A25" w:rsidP="000637DD">
      <w:pPr>
        <w:spacing w:after="0" w:line="240" w:lineRule="auto"/>
        <w:ind w:left="720" w:firstLine="720"/>
        <w:jc w:val="both"/>
        <w:rPr>
          <w:rFonts w:ascii="Times New Roman" w:hAnsi="Times New Roman" w:cs="Times New Roman"/>
          <w:i/>
          <w:sz w:val="24"/>
          <w:szCs w:val="24"/>
        </w:rPr>
      </w:pPr>
    </w:p>
    <w:p w:rsidR="00E225A8" w:rsidRPr="008954E5" w:rsidRDefault="00E225A8" w:rsidP="000637DD">
      <w:pPr>
        <w:spacing w:after="0" w:line="360" w:lineRule="auto"/>
        <w:ind w:left="720" w:firstLine="720"/>
        <w:jc w:val="both"/>
        <w:rPr>
          <w:rFonts w:ascii="Times New Roman" w:hAnsi="Times New Roman" w:cs="Times New Roman"/>
          <w:i/>
          <w:sz w:val="24"/>
          <w:szCs w:val="24"/>
        </w:rPr>
      </w:pPr>
      <w:r w:rsidRPr="008954E5">
        <w:rPr>
          <w:rFonts w:ascii="Times New Roman" w:hAnsi="Times New Roman" w:cs="Times New Roman"/>
          <w:i/>
          <w:sz w:val="24"/>
          <w:szCs w:val="24"/>
        </w:rPr>
        <w:t>[</w:t>
      </w:r>
      <w:proofErr w:type="gramStart"/>
      <w:r w:rsidRPr="008954E5">
        <w:rPr>
          <w:rFonts w:ascii="Times New Roman" w:hAnsi="Times New Roman" w:cs="Times New Roman"/>
          <w:i/>
          <w:sz w:val="24"/>
          <w:szCs w:val="24"/>
        </w:rPr>
        <w:t>a</w:t>
      </w:r>
      <w:proofErr w:type="gramEnd"/>
      <w:r w:rsidRPr="008954E5">
        <w:rPr>
          <w:rFonts w:ascii="Times New Roman" w:hAnsi="Times New Roman" w:cs="Times New Roman"/>
          <w:i/>
          <w:sz w:val="24"/>
          <w:szCs w:val="24"/>
        </w:rPr>
        <w:t>] ……………………………………………….</w:t>
      </w:r>
    </w:p>
    <w:p w:rsidR="00A56A25" w:rsidRPr="008954E5" w:rsidRDefault="00A56A25" w:rsidP="000637DD">
      <w:pPr>
        <w:spacing w:after="0" w:line="240" w:lineRule="auto"/>
        <w:ind w:left="1440"/>
        <w:jc w:val="both"/>
        <w:rPr>
          <w:rFonts w:ascii="Times New Roman" w:hAnsi="Times New Roman" w:cs="Times New Roman"/>
          <w:i/>
          <w:sz w:val="24"/>
          <w:szCs w:val="24"/>
        </w:rPr>
      </w:pPr>
    </w:p>
    <w:p w:rsidR="008954E5" w:rsidRDefault="00E225A8" w:rsidP="000637DD">
      <w:pPr>
        <w:spacing w:after="0" w:line="360" w:lineRule="auto"/>
        <w:ind w:left="1440"/>
        <w:jc w:val="both"/>
        <w:rPr>
          <w:rFonts w:ascii="Times New Roman" w:hAnsi="Times New Roman" w:cs="Times New Roman"/>
          <w:i/>
          <w:sz w:val="24"/>
          <w:szCs w:val="24"/>
        </w:rPr>
      </w:pPr>
      <w:r w:rsidRPr="008954E5">
        <w:rPr>
          <w:rFonts w:ascii="Times New Roman" w:hAnsi="Times New Roman" w:cs="Times New Roman"/>
          <w:i/>
          <w:sz w:val="24"/>
          <w:szCs w:val="24"/>
        </w:rPr>
        <w:t xml:space="preserve">[b] </w:t>
      </w:r>
      <w:proofErr w:type="gramStart"/>
      <w:r w:rsidRPr="008954E5">
        <w:rPr>
          <w:rFonts w:ascii="Times New Roman" w:hAnsi="Times New Roman" w:cs="Times New Roman"/>
          <w:i/>
          <w:sz w:val="24"/>
          <w:szCs w:val="24"/>
        </w:rPr>
        <w:t>order</w:t>
      </w:r>
      <w:proofErr w:type="gramEnd"/>
      <w:r w:rsidRPr="008954E5">
        <w:rPr>
          <w:rFonts w:ascii="Times New Roman" w:hAnsi="Times New Roman" w:cs="Times New Roman"/>
          <w:i/>
          <w:sz w:val="24"/>
          <w:szCs w:val="24"/>
        </w:rPr>
        <w:t xml:space="preserve"> any</w:t>
      </w:r>
      <w:r w:rsidR="00DF5405" w:rsidRPr="008954E5">
        <w:rPr>
          <w:rFonts w:ascii="Times New Roman" w:hAnsi="Times New Roman" w:cs="Times New Roman"/>
          <w:i/>
          <w:sz w:val="24"/>
          <w:szCs w:val="24"/>
        </w:rPr>
        <w:t xml:space="preserve"> person who ought to have been joined as a party or whose</w:t>
      </w:r>
    </w:p>
    <w:p w:rsidR="008954E5" w:rsidRDefault="008954E5" w:rsidP="000637DD">
      <w:pPr>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 xml:space="preserve">     </w:t>
      </w:r>
      <w:r w:rsidR="00DF5405" w:rsidRPr="008954E5">
        <w:rPr>
          <w:rFonts w:ascii="Times New Roman" w:hAnsi="Times New Roman" w:cs="Times New Roman"/>
          <w:i/>
          <w:sz w:val="24"/>
          <w:szCs w:val="24"/>
        </w:rPr>
        <w:t xml:space="preserve"> </w:t>
      </w:r>
      <w:proofErr w:type="gramStart"/>
      <w:r w:rsidR="00DF5405" w:rsidRPr="008954E5">
        <w:rPr>
          <w:rFonts w:ascii="Times New Roman" w:hAnsi="Times New Roman" w:cs="Times New Roman"/>
          <w:i/>
          <w:sz w:val="24"/>
          <w:szCs w:val="24"/>
        </w:rPr>
        <w:t>presence</w:t>
      </w:r>
      <w:proofErr w:type="gramEnd"/>
      <w:r w:rsidR="00DF5405" w:rsidRPr="008954E5">
        <w:rPr>
          <w:rFonts w:ascii="Times New Roman" w:hAnsi="Times New Roman" w:cs="Times New Roman"/>
          <w:i/>
          <w:sz w:val="24"/>
          <w:szCs w:val="24"/>
        </w:rPr>
        <w:t xml:space="preserve"> before the court is necessary to ensure tha</w:t>
      </w:r>
      <w:r w:rsidR="002A3E81" w:rsidRPr="008954E5">
        <w:rPr>
          <w:rFonts w:ascii="Times New Roman" w:hAnsi="Times New Roman" w:cs="Times New Roman"/>
          <w:i/>
          <w:sz w:val="24"/>
          <w:szCs w:val="24"/>
        </w:rPr>
        <w:t>t</w:t>
      </w:r>
      <w:r w:rsidR="00DF5405" w:rsidRPr="008954E5">
        <w:rPr>
          <w:rFonts w:ascii="Times New Roman" w:hAnsi="Times New Roman" w:cs="Times New Roman"/>
          <w:i/>
          <w:sz w:val="24"/>
          <w:szCs w:val="24"/>
        </w:rPr>
        <w:t xml:space="preserve"> all matters in dispute</w:t>
      </w:r>
    </w:p>
    <w:p w:rsidR="008954E5" w:rsidRDefault="008954E5" w:rsidP="000637DD">
      <w:pPr>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 xml:space="preserve">    </w:t>
      </w:r>
      <w:r w:rsidR="00DF5405" w:rsidRPr="008954E5">
        <w:rPr>
          <w:rFonts w:ascii="Times New Roman" w:hAnsi="Times New Roman" w:cs="Times New Roman"/>
          <w:i/>
          <w:sz w:val="24"/>
          <w:szCs w:val="24"/>
        </w:rPr>
        <w:t xml:space="preserve"> </w:t>
      </w:r>
      <w:proofErr w:type="gramStart"/>
      <w:r w:rsidR="002A3E81" w:rsidRPr="008954E5">
        <w:rPr>
          <w:rFonts w:ascii="Times New Roman" w:hAnsi="Times New Roman" w:cs="Times New Roman"/>
          <w:i/>
          <w:sz w:val="24"/>
          <w:szCs w:val="24"/>
        </w:rPr>
        <w:t>in</w:t>
      </w:r>
      <w:proofErr w:type="gramEnd"/>
      <w:r w:rsidR="002A3E81" w:rsidRPr="008954E5">
        <w:rPr>
          <w:rFonts w:ascii="Times New Roman" w:hAnsi="Times New Roman" w:cs="Times New Roman"/>
          <w:i/>
          <w:sz w:val="24"/>
          <w:szCs w:val="24"/>
        </w:rPr>
        <w:t xml:space="preserve"> the cause or matter may be effectually and completely determined and</w:t>
      </w:r>
    </w:p>
    <w:p w:rsidR="00DA1821" w:rsidRPr="008954E5" w:rsidRDefault="008954E5" w:rsidP="000637DD">
      <w:pPr>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 xml:space="preserve">    </w:t>
      </w:r>
      <w:r w:rsidR="002A3E81" w:rsidRPr="008954E5">
        <w:rPr>
          <w:rFonts w:ascii="Times New Roman" w:hAnsi="Times New Roman" w:cs="Times New Roman"/>
          <w:i/>
          <w:sz w:val="24"/>
          <w:szCs w:val="24"/>
        </w:rPr>
        <w:t xml:space="preserve"> </w:t>
      </w:r>
      <w:proofErr w:type="gramStart"/>
      <w:r w:rsidR="002A3E81" w:rsidRPr="008954E5">
        <w:rPr>
          <w:rFonts w:ascii="Times New Roman" w:hAnsi="Times New Roman" w:cs="Times New Roman"/>
          <w:i/>
          <w:sz w:val="24"/>
          <w:szCs w:val="24"/>
        </w:rPr>
        <w:t>adjudicated</w:t>
      </w:r>
      <w:proofErr w:type="gramEnd"/>
      <w:r w:rsidR="002A3E81" w:rsidRPr="008954E5">
        <w:rPr>
          <w:rFonts w:ascii="Times New Roman" w:hAnsi="Times New Roman" w:cs="Times New Roman"/>
          <w:i/>
          <w:sz w:val="24"/>
          <w:szCs w:val="24"/>
        </w:rPr>
        <w:t xml:space="preserve"> upon, to be added as a party</w:t>
      </w:r>
      <w:r w:rsidR="00DA1821" w:rsidRPr="008954E5">
        <w:rPr>
          <w:rFonts w:ascii="Times New Roman" w:hAnsi="Times New Roman" w:cs="Times New Roman"/>
          <w:i/>
          <w:sz w:val="24"/>
          <w:szCs w:val="24"/>
        </w:rPr>
        <w:t>;” [emphasis added].</w:t>
      </w:r>
    </w:p>
    <w:p w:rsidR="00DA1821" w:rsidRPr="008954E5" w:rsidRDefault="00DA1821" w:rsidP="000637DD">
      <w:pPr>
        <w:spacing w:after="0" w:line="240" w:lineRule="auto"/>
        <w:jc w:val="both"/>
        <w:rPr>
          <w:rFonts w:ascii="Times New Roman" w:hAnsi="Times New Roman" w:cs="Times New Roman"/>
          <w:i/>
          <w:sz w:val="24"/>
          <w:szCs w:val="24"/>
        </w:rPr>
      </w:pPr>
    </w:p>
    <w:p w:rsidR="00D11CA9" w:rsidRPr="008954E5" w:rsidRDefault="007C2C4E" w:rsidP="000637DD">
      <w:pPr>
        <w:spacing w:after="0" w:line="360" w:lineRule="auto"/>
        <w:ind w:firstLine="720"/>
        <w:jc w:val="both"/>
        <w:rPr>
          <w:rFonts w:ascii="Times New Roman" w:hAnsi="Times New Roman" w:cs="Times New Roman"/>
          <w:sz w:val="24"/>
          <w:szCs w:val="24"/>
        </w:rPr>
      </w:pPr>
      <w:r w:rsidRPr="008954E5">
        <w:rPr>
          <w:rFonts w:ascii="Times New Roman" w:hAnsi="Times New Roman" w:cs="Times New Roman"/>
          <w:sz w:val="24"/>
          <w:szCs w:val="24"/>
        </w:rPr>
        <w:t>The purpose of joinder is largely convenience</w:t>
      </w:r>
      <w:r w:rsidR="00C74987" w:rsidRPr="008954E5">
        <w:rPr>
          <w:rFonts w:ascii="Times New Roman" w:hAnsi="Times New Roman" w:cs="Times New Roman"/>
          <w:sz w:val="24"/>
          <w:szCs w:val="24"/>
        </w:rPr>
        <w:t xml:space="preserve"> or necessity. Joinder saves time, effort and costs</w:t>
      </w:r>
      <w:r w:rsidR="00751389" w:rsidRPr="008954E5">
        <w:rPr>
          <w:rFonts w:ascii="Times New Roman" w:hAnsi="Times New Roman" w:cs="Times New Roman"/>
          <w:sz w:val="24"/>
          <w:szCs w:val="24"/>
        </w:rPr>
        <w:t>. HERBSTEIN &amp;</w:t>
      </w:r>
      <w:r w:rsidR="000F495C" w:rsidRPr="008954E5">
        <w:rPr>
          <w:rFonts w:ascii="Times New Roman" w:hAnsi="Times New Roman" w:cs="Times New Roman"/>
          <w:sz w:val="24"/>
          <w:szCs w:val="24"/>
        </w:rPr>
        <w:t xml:space="preserve">VAN WINSEN </w:t>
      </w:r>
      <w:proofErr w:type="gramStart"/>
      <w:r w:rsidR="000F495C" w:rsidRPr="008954E5">
        <w:rPr>
          <w:rFonts w:ascii="Times New Roman" w:hAnsi="Times New Roman" w:cs="Times New Roman"/>
          <w:sz w:val="24"/>
          <w:szCs w:val="24"/>
        </w:rPr>
        <w:t>The</w:t>
      </w:r>
      <w:proofErr w:type="gramEnd"/>
      <w:r w:rsidR="000F495C" w:rsidRPr="008954E5">
        <w:rPr>
          <w:rFonts w:ascii="Times New Roman" w:hAnsi="Times New Roman" w:cs="Times New Roman"/>
          <w:sz w:val="24"/>
          <w:szCs w:val="24"/>
        </w:rPr>
        <w:t xml:space="preserve"> Civil Practice of the High </w:t>
      </w:r>
      <w:r w:rsidR="00E84C0B" w:rsidRPr="008954E5">
        <w:rPr>
          <w:rFonts w:ascii="Times New Roman" w:hAnsi="Times New Roman" w:cs="Times New Roman"/>
          <w:sz w:val="24"/>
          <w:szCs w:val="24"/>
        </w:rPr>
        <w:t>Courts and the Supreme Court of Appeal of South Africa, 5</w:t>
      </w:r>
      <w:r w:rsidR="00E84C0B" w:rsidRPr="008954E5">
        <w:rPr>
          <w:rFonts w:ascii="Times New Roman" w:hAnsi="Times New Roman" w:cs="Times New Roman"/>
          <w:sz w:val="24"/>
          <w:szCs w:val="24"/>
          <w:vertAlign w:val="superscript"/>
        </w:rPr>
        <w:t>th</w:t>
      </w:r>
      <w:r w:rsidR="00E84C0B" w:rsidRPr="008954E5">
        <w:rPr>
          <w:rFonts w:ascii="Times New Roman" w:hAnsi="Times New Roman" w:cs="Times New Roman"/>
          <w:sz w:val="24"/>
          <w:szCs w:val="24"/>
        </w:rPr>
        <w:t xml:space="preserve"> </w:t>
      </w:r>
      <w:proofErr w:type="spellStart"/>
      <w:r w:rsidR="00E84C0B" w:rsidRPr="008954E5">
        <w:rPr>
          <w:rFonts w:ascii="Times New Roman" w:hAnsi="Times New Roman" w:cs="Times New Roman"/>
          <w:sz w:val="24"/>
          <w:szCs w:val="24"/>
        </w:rPr>
        <w:t>ed</w:t>
      </w:r>
      <w:proofErr w:type="spellEnd"/>
      <w:r w:rsidR="00962405" w:rsidRPr="008954E5">
        <w:rPr>
          <w:rStyle w:val="FootnoteReference"/>
          <w:rFonts w:ascii="Times New Roman" w:hAnsi="Times New Roman" w:cs="Times New Roman"/>
          <w:sz w:val="24"/>
          <w:szCs w:val="24"/>
        </w:rPr>
        <w:footnoteReference w:id="1"/>
      </w:r>
      <w:r w:rsidR="00C007A5" w:rsidRPr="008954E5">
        <w:rPr>
          <w:rFonts w:ascii="Times New Roman" w:hAnsi="Times New Roman" w:cs="Times New Roman"/>
          <w:sz w:val="24"/>
          <w:szCs w:val="24"/>
        </w:rPr>
        <w:t xml:space="preserve">at p </w:t>
      </w:r>
      <w:r w:rsidR="00D11CA9" w:rsidRPr="008954E5">
        <w:rPr>
          <w:rFonts w:ascii="Times New Roman" w:hAnsi="Times New Roman" w:cs="Times New Roman"/>
          <w:sz w:val="24"/>
          <w:szCs w:val="24"/>
        </w:rPr>
        <w:t>215 state:</w:t>
      </w:r>
    </w:p>
    <w:p w:rsidR="003C5EF2" w:rsidRDefault="00D11CA9" w:rsidP="000637DD">
      <w:pPr>
        <w:spacing w:after="0" w:line="240" w:lineRule="auto"/>
        <w:ind w:left="720"/>
        <w:jc w:val="both"/>
        <w:rPr>
          <w:rFonts w:ascii="Times New Roman" w:hAnsi="Times New Roman" w:cs="Times New Roman"/>
          <w:sz w:val="24"/>
          <w:szCs w:val="24"/>
        </w:rPr>
      </w:pPr>
      <w:r w:rsidRPr="008954E5">
        <w:rPr>
          <w:rFonts w:ascii="Times New Roman" w:hAnsi="Times New Roman" w:cs="Times New Roman"/>
          <w:sz w:val="24"/>
          <w:szCs w:val="24"/>
        </w:rPr>
        <w:t xml:space="preserve">“A third party who has, or may have, a direct and substantial interest in any order </w:t>
      </w:r>
      <w:r w:rsidR="00BC5951" w:rsidRPr="008954E5">
        <w:rPr>
          <w:rFonts w:ascii="Times New Roman" w:hAnsi="Times New Roman" w:cs="Times New Roman"/>
          <w:sz w:val="24"/>
          <w:szCs w:val="24"/>
        </w:rPr>
        <w:t xml:space="preserve">the court might make in proceedings or if such an order cannot be sustained or carried into effect without prejudicing that party, is a necessary </w:t>
      </w:r>
      <w:r w:rsidR="001C0081" w:rsidRPr="008954E5">
        <w:rPr>
          <w:rFonts w:ascii="Times New Roman" w:hAnsi="Times New Roman" w:cs="Times New Roman"/>
          <w:sz w:val="24"/>
          <w:szCs w:val="24"/>
        </w:rPr>
        <w:t>party and should be joined in the proceedings, unless the court is satisfied that such person has waived the right to be joined.</w:t>
      </w:r>
      <w:r w:rsidR="003C5EF2" w:rsidRPr="008954E5">
        <w:rPr>
          <w:rFonts w:ascii="Times New Roman" w:hAnsi="Times New Roman" w:cs="Times New Roman"/>
          <w:sz w:val="24"/>
          <w:szCs w:val="24"/>
        </w:rPr>
        <w:t xml:space="preserve">” </w:t>
      </w:r>
    </w:p>
    <w:p w:rsidR="008954E5" w:rsidRPr="008954E5" w:rsidRDefault="008954E5" w:rsidP="000637DD">
      <w:pPr>
        <w:spacing w:after="0" w:line="240" w:lineRule="auto"/>
        <w:ind w:left="720"/>
        <w:jc w:val="both"/>
        <w:rPr>
          <w:rFonts w:ascii="Times New Roman" w:hAnsi="Times New Roman" w:cs="Times New Roman"/>
          <w:sz w:val="24"/>
          <w:szCs w:val="24"/>
        </w:rPr>
      </w:pPr>
    </w:p>
    <w:p w:rsidR="00C013C7" w:rsidRDefault="003C5EF2"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r</w:t>
      </w:r>
      <w:r w:rsidR="00BD41A2">
        <w:rPr>
          <w:rFonts w:ascii="Times New Roman" w:hAnsi="Times New Roman" w:cs="Times New Roman"/>
          <w:sz w:val="24"/>
          <w:szCs w:val="24"/>
        </w:rPr>
        <w:t xml:space="preserve"> </w:t>
      </w:r>
      <w:r>
        <w:rPr>
          <w:rFonts w:ascii="Times New Roman" w:hAnsi="Times New Roman" w:cs="Times New Roman"/>
          <w:sz w:val="24"/>
          <w:szCs w:val="24"/>
        </w:rPr>
        <w:t>87</w:t>
      </w:r>
      <w:r w:rsidR="00A56A25">
        <w:rPr>
          <w:rFonts w:ascii="Times New Roman" w:hAnsi="Times New Roman" w:cs="Times New Roman"/>
          <w:sz w:val="24"/>
          <w:szCs w:val="24"/>
        </w:rPr>
        <w:t xml:space="preserve"> the court is given a wide discretion</w:t>
      </w:r>
      <w:r w:rsidR="00E357D6">
        <w:rPr>
          <w:rFonts w:ascii="Times New Roman" w:hAnsi="Times New Roman" w:cs="Times New Roman"/>
          <w:sz w:val="24"/>
          <w:szCs w:val="24"/>
        </w:rPr>
        <w:t xml:space="preserve">. </w:t>
      </w:r>
      <w:r w:rsidR="00716BEA">
        <w:rPr>
          <w:rFonts w:ascii="Times New Roman" w:hAnsi="Times New Roman" w:cs="Times New Roman"/>
          <w:sz w:val="24"/>
          <w:szCs w:val="24"/>
        </w:rPr>
        <w:t>T</w:t>
      </w:r>
      <w:r w:rsidR="00E357D6">
        <w:rPr>
          <w:rFonts w:ascii="Times New Roman" w:hAnsi="Times New Roman" w:cs="Times New Roman"/>
          <w:sz w:val="24"/>
          <w:szCs w:val="24"/>
        </w:rPr>
        <w:t xml:space="preserve">he court </w:t>
      </w:r>
      <w:r w:rsidR="00B308FC">
        <w:rPr>
          <w:rFonts w:ascii="Times New Roman" w:hAnsi="Times New Roman" w:cs="Times New Roman"/>
          <w:sz w:val="24"/>
          <w:szCs w:val="24"/>
        </w:rPr>
        <w:t xml:space="preserve">can </w:t>
      </w:r>
      <w:r w:rsidR="00976625">
        <w:rPr>
          <w:rFonts w:ascii="Times New Roman" w:hAnsi="Times New Roman" w:cs="Times New Roman"/>
          <w:sz w:val="24"/>
          <w:szCs w:val="24"/>
        </w:rPr>
        <w:t xml:space="preserve">order joinder </w:t>
      </w:r>
      <w:r w:rsidR="00B308FC">
        <w:rPr>
          <w:rFonts w:ascii="Times New Roman" w:hAnsi="Times New Roman" w:cs="Times New Roman"/>
          <w:sz w:val="24"/>
          <w:szCs w:val="24"/>
        </w:rPr>
        <w:t xml:space="preserve">even </w:t>
      </w:r>
      <w:r w:rsidR="00E357D6">
        <w:rPr>
          <w:rFonts w:ascii="Times New Roman" w:hAnsi="Times New Roman" w:cs="Times New Roman"/>
          <w:sz w:val="24"/>
          <w:szCs w:val="24"/>
        </w:rPr>
        <w:t xml:space="preserve">in the absence of an application by any </w:t>
      </w:r>
      <w:r w:rsidR="00B308FC">
        <w:rPr>
          <w:rFonts w:ascii="Times New Roman" w:hAnsi="Times New Roman" w:cs="Times New Roman"/>
          <w:sz w:val="24"/>
          <w:szCs w:val="24"/>
        </w:rPr>
        <w:t xml:space="preserve">person. In this case not only was there an application </w:t>
      </w:r>
      <w:r w:rsidR="00433326">
        <w:rPr>
          <w:rFonts w:ascii="Times New Roman" w:hAnsi="Times New Roman" w:cs="Times New Roman"/>
          <w:sz w:val="24"/>
          <w:szCs w:val="24"/>
        </w:rPr>
        <w:t xml:space="preserve">but also it was not opposed. The only mistake was that </w:t>
      </w:r>
      <w:proofErr w:type="spellStart"/>
      <w:r w:rsidR="00433326">
        <w:rPr>
          <w:rFonts w:ascii="Times New Roman" w:hAnsi="Times New Roman" w:cs="Times New Roman"/>
          <w:sz w:val="24"/>
          <w:szCs w:val="24"/>
        </w:rPr>
        <w:t>Hwange</w:t>
      </w:r>
      <w:proofErr w:type="spellEnd"/>
      <w:r w:rsidR="00433326">
        <w:rPr>
          <w:rFonts w:ascii="Times New Roman" w:hAnsi="Times New Roman" w:cs="Times New Roman"/>
          <w:sz w:val="24"/>
          <w:szCs w:val="24"/>
        </w:rPr>
        <w:t xml:space="preserve"> Colliery sought </w:t>
      </w:r>
      <w:r w:rsidR="00227541">
        <w:rPr>
          <w:rFonts w:ascii="Times New Roman" w:hAnsi="Times New Roman" w:cs="Times New Roman"/>
          <w:sz w:val="24"/>
          <w:szCs w:val="24"/>
        </w:rPr>
        <w:t>it as part of the final relief.</w:t>
      </w:r>
      <w:r w:rsidR="00D413CF">
        <w:rPr>
          <w:rFonts w:ascii="Times New Roman" w:hAnsi="Times New Roman" w:cs="Times New Roman"/>
          <w:sz w:val="24"/>
          <w:szCs w:val="24"/>
        </w:rPr>
        <w:t xml:space="preserve"> Thus</w:t>
      </w:r>
      <w:r w:rsidR="00227541">
        <w:rPr>
          <w:rFonts w:ascii="Times New Roman" w:hAnsi="Times New Roman" w:cs="Times New Roman"/>
          <w:sz w:val="24"/>
          <w:szCs w:val="24"/>
        </w:rPr>
        <w:t xml:space="preserve"> </w:t>
      </w:r>
      <w:proofErr w:type="spellStart"/>
      <w:r w:rsidR="00227541">
        <w:rPr>
          <w:rFonts w:ascii="Times New Roman" w:hAnsi="Times New Roman" w:cs="Times New Roman"/>
          <w:sz w:val="24"/>
          <w:szCs w:val="24"/>
        </w:rPr>
        <w:t>Hwange</w:t>
      </w:r>
      <w:proofErr w:type="spellEnd"/>
      <w:r w:rsidR="00227541">
        <w:rPr>
          <w:rFonts w:ascii="Times New Roman" w:hAnsi="Times New Roman" w:cs="Times New Roman"/>
          <w:sz w:val="24"/>
          <w:szCs w:val="24"/>
        </w:rPr>
        <w:t xml:space="preserve"> Colliery is </w:t>
      </w:r>
      <w:r w:rsidR="00400787">
        <w:rPr>
          <w:rFonts w:ascii="Times New Roman" w:hAnsi="Times New Roman" w:cs="Times New Roman"/>
          <w:sz w:val="24"/>
          <w:szCs w:val="24"/>
        </w:rPr>
        <w:t xml:space="preserve">entitled to be </w:t>
      </w:r>
      <w:r w:rsidR="00B96DF8">
        <w:rPr>
          <w:rFonts w:ascii="Times New Roman" w:hAnsi="Times New Roman" w:cs="Times New Roman"/>
          <w:sz w:val="24"/>
          <w:szCs w:val="24"/>
        </w:rPr>
        <w:t>joined as a party to the proceedings in HC 4895/13.</w:t>
      </w:r>
      <w:r w:rsidR="00EA4864">
        <w:rPr>
          <w:rFonts w:ascii="Times New Roman" w:hAnsi="Times New Roman" w:cs="Times New Roman"/>
          <w:sz w:val="24"/>
          <w:szCs w:val="24"/>
        </w:rPr>
        <w:t xml:space="preserve">It is also </w:t>
      </w:r>
      <w:r w:rsidR="00400787">
        <w:rPr>
          <w:rFonts w:ascii="Times New Roman" w:hAnsi="Times New Roman" w:cs="Times New Roman"/>
          <w:sz w:val="24"/>
          <w:szCs w:val="24"/>
        </w:rPr>
        <w:t xml:space="preserve">entitled </w:t>
      </w:r>
      <w:r w:rsidR="00EA4864">
        <w:rPr>
          <w:rFonts w:ascii="Times New Roman" w:hAnsi="Times New Roman" w:cs="Times New Roman"/>
          <w:sz w:val="24"/>
          <w:szCs w:val="24"/>
        </w:rPr>
        <w:t xml:space="preserve">to have </w:t>
      </w:r>
      <w:r w:rsidR="005836EE">
        <w:rPr>
          <w:rFonts w:ascii="Times New Roman" w:hAnsi="Times New Roman" w:cs="Times New Roman"/>
          <w:sz w:val="24"/>
          <w:szCs w:val="24"/>
        </w:rPr>
        <w:t xml:space="preserve">the consent </w:t>
      </w:r>
      <w:r w:rsidR="006D549D">
        <w:rPr>
          <w:rFonts w:ascii="Times New Roman" w:hAnsi="Times New Roman" w:cs="Times New Roman"/>
          <w:sz w:val="24"/>
          <w:szCs w:val="24"/>
        </w:rPr>
        <w:t xml:space="preserve">order </w:t>
      </w:r>
      <w:r w:rsidR="00EA4864">
        <w:rPr>
          <w:rFonts w:ascii="Times New Roman" w:hAnsi="Times New Roman" w:cs="Times New Roman"/>
          <w:sz w:val="24"/>
          <w:szCs w:val="24"/>
        </w:rPr>
        <w:t xml:space="preserve">by </w:t>
      </w:r>
      <w:r w:rsidR="00BD41A2">
        <w:rPr>
          <w:rFonts w:ascii="Times New Roman" w:hAnsi="Times New Roman" w:cs="Times New Roman"/>
          <w:sz w:val="24"/>
          <w:szCs w:val="24"/>
        </w:rPr>
        <w:t xml:space="preserve">DUBE </w:t>
      </w:r>
      <w:r w:rsidR="00EA4864">
        <w:rPr>
          <w:rFonts w:ascii="Times New Roman" w:hAnsi="Times New Roman" w:cs="Times New Roman"/>
          <w:sz w:val="24"/>
          <w:szCs w:val="24"/>
        </w:rPr>
        <w:t xml:space="preserve">J on 24 June 2013 </w:t>
      </w:r>
      <w:r w:rsidR="005836EE">
        <w:rPr>
          <w:rFonts w:ascii="Times New Roman" w:hAnsi="Times New Roman" w:cs="Times New Roman"/>
          <w:sz w:val="24"/>
          <w:szCs w:val="24"/>
        </w:rPr>
        <w:t>amended by the deletion of Fred</w:t>
      </w:r>
      <w:r w:rsidR="00672885">
        <w:rPr>
          <w:rFonts w:ascii="Times New Roman" w:hAnsi="Times New Roman" w:cs="Times New Roman"/>
          <w:sz w:val="24"/>
          <w:szCs w:val="24"/>
        </w:rPr>
        <w:t xml:space="preserve"> </w:t>
      </w:r>
      <w:proofErr w:type="spellStart"/>
      <w:r w:rsidR="00672885">
        <w:rPr>
          <w:rFonts w:ascii="Times New Roman" w:hAnsi="Times New Roman" w:cs="Times New Roman"/>
          <w:sz w:val="24"/>
          <w:szCs w:val="24"/>
        </w:rPr>
        <w:t>Moy</w:t>
      </w:r>
      <w:r w:rsidR="006D549D">
        <w:rPr>
          <w:rFonts w:ascii="Times New Roman" w:hAnsi="Times New Roman" w:cs="Times New Roman"/>
          <w:sz w:val="24"/>
          <w:szCs w:val="24"/>
        </w:rPr>
        <w:t>o</w:t>
      </w:r>
      <w:r w:rsidR="00672885">
        <w:rPr>
          <w:rFonts w:ascii="Times New Roman" w:hAnsi="Times New Roman" w:cs="Times New Roman"/>
          <w:sz w:val="24"/>
          <w:szCs w:val="24"/>
        </w:rPr>
        <w:t>’s</w:t>
      </w:r>
      <w:proofErr w:type="spellEnd"/>
      <w:r w:rsidR="00672885">
        <w:rPr>
          <w:rFonts w:ascii="Times New Roman" w:hAnsi="Times New Roman" w:cs="Times New Roman"/>
          <w:sz w:val="24"/>
          <w:szCs w:val="24"/>
        </w:rPr>
        <w:t xml:space="preserve"> </w:t>
      </w:r>
      <w:r w:rsidR="005836EE">
        <w:rPr>
          <w:rFonts w:ascii="Times New Roman" w:hAnsi="Times New Roman" w:cs="Times New Roman"/>
          <w:sz w:val="24"/>
          <w:szCs w:val="24"/>
        </w:rPr>
        <w:t xml:space="preserve">name </w:t>
      </w:r>
      <w:r w:rsidR="00EA4864">
        <w:rPr>
          <w:rFonts w:ascii="Times New Roman" w:hAnsi="Times New Roman" w:cs="Times New Roman"/>
          <w:sz w:val="24"/>
          <w:szCs w:val="24"/>
        </w:rPr>
        <w:t xml:space="preserve">therefrom </w:t>
      </w:r>
      <w:r w:rsidR="00672885">
        <w:rPr>
          <w:rFonts w:ascii="Times New Roman" w:hAnsi="Times New Roman" w:cs="Times New Roman"/>
          <w:sz w:val="24"/>
          <w:szCs w:val="24"/>
        </w:rPr>
        <w:t xml:space="preserve">and </w:t>
      </w:r>
      <w:r w:rsidR="00D413CF">
        <w:rPr>
          <w:rFonts w:ascii="Times New Roman" w:hAnsi="Times New Roman" w:cs="Times New Roman"/>
          <w:sz w:val="24"/>
          <w:szCs w:val="24"/>
        </w:rPr>
        <w:t>having</w:t>
      </w:r>
      <w:r w:rsidR="00AF2B67">
        <w:rPr>
          <w:rFonts w:ascii="Times New Roman" w:hAnsi="Times New Roman" w:cs="Times New Roman"/>
          <w:sz w:val="24"/>
          <w:szCs w:val="24"/>
        </w:rPr>
        <w:t xml:space="preserve"> it </w:t>
      </w:r>
      <w:r w:rsidR="00672885">
        <w:rPr>
          <w:rFonts w:ascii="Times New Roman" w:hAnsi="Times New Roman" w:cs="Times New Roman"/>
          <w:sz w:val="24"/>
          <w:szCs w:val="24"/>
        </w:rPr>
        <w:t>substitut</w:t>
      </w:r>
      <w:r w:rsidR="00AF2B67">
        <w:rPr>
          <w:rFonts w:ascii="Times New Roman" w:hAnsi="Times New Roman" w:cs="Times New Roman"/>
          <w:sz w:val="24"/>
          <w:szCs w:val="24"/>
        </w:rPr>
        <w:t xml:space="preserve">ed </w:t>
      </w:r>
      <w:r w:rsidR="00672885">
        <w:rPr>
          <w:rFonts w:ascii="Times New Roman" w:hAnsi="Times New Roman" w:cs="Times New Roman"/>
          <w:sz w:val="24"/>
          <w:szCs w:val="24"/>
        </w:rPr>
        <w:t xml:space="preserve">thereof with </w:t>
      </w:r>
      <w:r w:rsidR="006D549D">
        <w:rPr>
          <w:rFonts w:ascii="Times New Roman" w:hAnsi="Times New Roman" w:cs="Times New Roman"/>
          <w:sz w:val="24"/>
          <w:szCs w:val="24"/>
        </w:rPr>
        <w:t xml:space="preserve">that of </w:t>
      </w:r>
      <w:proofErr w:type="spellStart"/>
      <w:r w:rsidR="00672885">
        <w:rPr>
          <w:rFonts w:ascii="Times New Roman" w:hAnsi="Times New Roman" w:cs="Times New Roman"/>
          <w:sz w:val="24"/>
          <w:szCs w:val="24"/>
        </w:rPr>
        <w:t>Staford</w:t>
      </w:r>
      <w:proofErr w:type="spellEnd"/>
      <w:r w:rsidR="00672885">
        <w:rPr>
          <w:rFonts w:ascii="Times New Roman" w:hAnsi="Times New Roman" w:cs="Times New Roman"/>
          <w:sz w:val="24"/>
          <w:szCs w:val="24"/>
        </w:rPr>
        <w:t xml:space="preserve"> </w:t>
      </w:r>
      <w:proofErr w:type="spellStart"/>
      <w:r w:rsidR="00672885">
        <w:rPr>
          <w:rFonts w:ascii="Times New Roman" w:hAnsi="Times New Roman" w:cs="Times New Roman"/>
          <w:sz w:val="24"/>
          <w:szCs w:val="24"/>
        </w:rPr>
        <w:t>Ndlovu</w:t>
      </w:r>
      <w:proofErr w:type="spellEnd"/>
      <w:r w:rsidR="00672885">
        <w:rPr>
          <w:rFonts w:ascii="Times New Roman" w:hAnsi="Times New Roman" w:cs="Times New Roman"/>
          <w:sz w:val="24"/>
          <w:szCs w:val="24"/>
        </w:rPr>
        <w:t>.</w:t>
      </w:r>
    </w:p>
    <w:p w:rsidR="007134B1" w:rsidRDefault="00DA1821"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962AF9" w:rsidRDefault="00962AF9" w:rsidP="000637DD">
      <w:pPr>
        <w:spacing w:after="0" w:line="360" w:lineRule="auto"/>
        <w:ind w:firstLine="720"/>
        <w:jc w:val="both"/>
        <w:rPr>
          <w:rFonts w:ascii="Times New Roman" w:hAnsi="Times New Roman" w:cs="Times New Roman"/>
          <w:sz w:val="24"/>
          <w:szCs w:val="24"/>
        </w:rPr>
      </w:pPr>
    </w:p>
    <w:p w:rsidR="00BD41A2" w:rsidRDefault="003F3F9E"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B4166">
        <w:rPr>
          <w:rFonts w:ascii="Times New Roman" w:hAnsi="Times New Roman" w:cs="Times New Roman"/>
          <w:sz w:val="24"/>
          <w:szCs w:val="24"/>
        </w:rPr>
        <w:tab/>
      </w:r>
      <w:r>
        <w:rPr>
          <w:rFonts w:ascii="Times New Roman" w:hAnsi="Times New Roman" w:cs="Times New Roman"/>
          <w:sz w:val="24"/>
          <w:szCs w:val="24"/>
        </w:rPr>
        <w:t>WHETHER HWANGE COLLIERY WAS ENTITLED TO HAVE THE CONSENT</w:t>
      </w:r>
    </w:p>
    <w:p w:rsidR="00BD41A2"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3F9E">
        <w:rPr>
          <w:rFonts w:ascii="Times New Roman" w:hAnsi="Times New Roman" w:cs="Times New Roman"/>
          <w:sz w:val="24"/>
          <w:szCs w:val="24"/>
        </w:rPr>
        <w:t xml:space="preserve"> ORDER BY DUBE J FURTHER AMENDED SO THAT IT WOULD REFLECT</w:t>
      </w:r>
    </w:p>
    <w:p w:rsidR="00BD41A2"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3F9E">
        <w:rPr>
          <w:rFonts w:ascii="Times New Roman" w:hAnsi="Times New Roman" w:cs="Times New Roman"/>
          <w:sz w:val="24"/>
          <w:szCs w:val="24"/>
        </w:rPr>
        <w:t xml:space="preserve"> THAT ALL WITHDRAWALS FROM THE BANK ACCOUNTS WOULD BE </w:t>
      </w:r>
    </w:p>
    <w:p w:rsidR="001A7EBF"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3F9E">
        <w:rPr>
          <w:rFonts w:ascii="Times New Roman" w:hAnsi="Times New Roman" w:cs="Times New Roman"/>
          <w:sz w:val="24"/>
          <w:szCs w:val="24"/>
        </w:rPr>
        <w:t>SIGNED FOR BY ALL THE THREE SIGNATORIES</w:t>
      </w:r>
    </w:p>
    <w:p w:rsidR="00497A6B" w:rsidRDefault="002B4166"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not satisfied that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Colliery’s </w:t>
      </w:r>
      <w:r w:rsidR="00B25D79">
        <w:rPr>
          <w:rFonts w:ascii="Times New Roman" w:hAnsi="Times New Roman" w:cs="Times New Roman"/>
          <w:sz w:val="24"/>
          <w:szCs w:val="24"/>
        </w:rPr>
        <w:t xml:space="preserve">reason for wanting all three signatories to sign for any withdrawals was properly articulated. In reality this particular aspect </w:t>
      </w:r>
      <w:r w:rsidR="002B2EC1">
        <w:rPr>
          <w:rFonts w:ascii="Times New Roman" w:hAnsi="Times New Roman" w:cs="Times New Roman"/>
          <w:sz w:val="24"/>
          <w:szCs w:val="24"/>
        </w:rPr>
        <w:t>seemed</w:t>
      </w:r>
      <w:r w:rsidR="00C530DD">
        <w:rPr>
          <w:rFonts w:ascii="Times New Roman" w:hAnsi="Times New Roman" w:cs="Times New Roman"/>
          <w:sz w:val="24"/>
          <w:szCs w:val="24"/>
        </w:rPr>
        <w:t xml:space="preserve"> to have been raised a</w:t>
      </w:r>
      <w:r w:rsidR="007334E8">
        <w:rPr>
          <w:rFonts w:ascii="Times New Roman" w:hAnsi="Times New Roman" w:cs="Times New Roman"/>
          <w:sz w:val="24"/>
          <w:szCs w:val="24"/>
        </w:rPr>
        <w:t xml:space="preserve">s an appurtenance </w:t>
      </w:r>
      <w:r w:rsidR="00D344A6">
        <w:rPr>
          <w:rFonts w:ascii="Times New Roman" w:hAnsi="Times New Roman" w:cs="Times New Roman"/>
          <w:sz w:val="24"/>
          <w:szCs w:val="24"/>
        </w:rPr>
        <w:t>to the main conc</w:t>
      </w:r>
      <w:r w:rsidR="002B2EC1">
        <w:rPr>
          <w:rFonts w:ascii="Times New Roman" w:hAnsi="Times New Roman" w:cs="Times New Roman"/>
          <w:sz w:val="24"/>
          <w:szCs w:val="24"/>
        </w:rPr>
        <w:t xml:space="preserve">ern relating to Fred </w:t>
      </w:r>
      <w:proofErr w:type="spellStart"/>
      <w:r w:rsidR="002B2EC1">
        <w:rPr>
          <w:rFonts w:ascii="Times New Roman" w:hAnsi="Times New Roman" w:cs="Times New Roman"/>
          <w:sz w:val="24"/>
          <w:szCs w:val="24"/>
        </w:rPr>
        <w:t>Moyo</w:t>
      </w:r>
      <w:proofErr w:type="spellEnd"/>
      <w:r w:rsidR="002B2EC1">
        <w:rPr>
          <w:rFonts w:ascii="Times New Roman" w:hAnsi="Times New Roman" w:cs="Times New Roman"/>
          <w:sz w:val="24"/>
          <w:szCs w:val="24"/>
        </w:rPr>
        <w:t xml:space="preserve">. These </w:t>
      </w:r>
      <w:r w:rsidR="00D344A6">
        <w:rPr>
          <w:rFonts w:ascii="Times New Roman" w:hAnsi="Times New Roman" w:cs="Times New Roman"/>
          <w:sz w:val="24"/>
          <w:szCs w:val="24"/>
        </w:rPr>
        <w:t xml:space="preserve">matters are </w:t>
      </w:r>
      <w:r w:rsidR="008F5D23">
        <w:rPr>
          <w:rFonts w:ascii="Times New Roman" w:hAnsi="Times New Roman" w:cs="Times New Roman"/>
          <w:sz w:val="24"/>
          <w:szCs w:val="24"/>
        </w:rPr>
        <w:t>really crying out for resolution in the boardrooms of the corporat</w:t>
      </w:r>
      <w:r w:rsidR="003D2547">
        <w:rPr>
          <w:rFonts w:ascii="Times New Roman" w:hAnsi="Times New Roman" w:cs="Times New Roman"/>
          <w:sz w:val="24"/>
          <w:szCs w:val="24"/>
        </w:rPr>
        <w:t xml:space="preserve">ions </w:t>
      </w:r>
      <w:r w:rsidR="008F5D23">
        <w:rPr>
          <w:rFonts w:ascii="Times New Roman" w:hAnsi="Times New Roman" w:cs="Times New Roman"/>
          <w:sz w:val="24"/>
          <w:szCs w:val="24"/>
        </w:rPr>
        <w:t>involved. The co</w:t>
      </w:r>
      <w:r w:rsidR="005F17E8">
        <w:rPr>
          <w:rFonts w:ascii="Times New Roman" w:hAnsi="Times New Roman" w:cs="Times New Roman"/>
          <w:sz w:val="24"/>
          <w:szCs w:val="24"/>
        </w:rPr>
        <w:t>urt</w:t>
      </w:r>
      <w:r w:rsidR="008F5D23">
        <w:rPr>
          <w:rFonts w:ascii="Times New Roman" w:hAnsi="Times New Roman" w:cs="Times New Roman"/>
          <w:sz w:val="24"/>
          <w:szCs w:val="24"/>
        </w:rPr>
        <w:t xml:space="preserve"> should not be extensively </w:t>
      </w:r>
      <w:r w:rsidR="007E5C1D">
        <w:rPr>
          <w:rFonts w:ascii="Times New Roman" w:hAnsi="Times New Roman" w:cs="Times New Roman"/>
          <w:sz w:val="24"/>
          <w:szCs w:val="24"/>
        </w:rPr>
        <w:t>involved any m</w:t>
      </w:r>
      <w:r w:rsidR="000B0B49">
        <w:rPr>
          <w:rFonts w:ascii="Times New Roman" w:hAnsi="Times New Roman" w:cs="Times New Roman"/>
          <w:sz w:val="24"/>
          <w:szCs w:val="24"/>
        </w:rPr>
        <w:t xml:space="preserve">ore than </w:t>
      </w:r>
      <w:r w:rsidR="005F17E8">
        <w:rPr>
          <w:rFonts w:ascii="Times New Roman" w:hAnsi="Times New Roman" w:cs="Times New Roman"/>
          <w:sz w:val="24"/>
          <w:szCs w:val="24"/>
        </w:rPr>
        <w:t>it</w:t>
      </w:r>
      <w:r w:rsidR="000B0B49">
        <w:rPr>
          <w:rFonts w:ascii="Times New Roman" w:hAnsi="Times New Roman" w:cs="Times New Roman"/>
          <w:sz w:val="24"/>
          <w:szCs w:val="24"/>
        </w:rPr>
        <w:t xml:space="preserve"> should. After </w:t>
      </w:r>
      <w:r w:rsidR="007E5C1D">
        <w:rPr>
          <w:rFonts w:ascii="Times New Roman" w:hAnsi="Times New Roman" w:cs="Times New Roman"/>
          <w:sz w:val="24"/>
          <w:szCs w:val="24"/>
        </w:rPr>
        <w:t xml:space="preserve">the consent order </w:t>
      </w:r>
      <w:r w:rsidR="00064897">
        <w:rPr>
          <w:rFonts w:ascii="Times New Roman" w:hAnsi="Times New Roman" w:cs="Times New Roman"/>
          <w:sz w:val="24"/>
          <w:szCs w:val="24"/>
        </w:rPr>
        <w:t xml:space="preserve">by </w:t>
      </w:r>
      <w:r w:rsidR="00BD41A2">
        <w:rPr>
          <w:rFonts w:ascii="Times New Roman" w:hAnsi="Times New Roman" w:cs="Times New Roman"/>
          <w:sz w:val="24"/>
          <w:szCs w:val="24"/>
        </w:rPr>
        <w:t xml:space="preserve">DUBE </w:t>
      </w:r>
      <w:r w:rsidR="00064897">
        <w:rPr>
          <w:rFonts w:ascii="Times New Roman" w:hAnsi="Times New Roman" w:cs="Times New Roman"/>
          <w:sz w:val="24"/>
          <w:szCs w:val="24"/>
        </w:rPr>
        <w:t xml:space="preserve">J </w:t>
      </w:r>
      <w:r w:rsidR="007E5C1D">
        <w:rPr>
          <w:rFonts w:ascii="Times New Roman" w:hAnsi="Times New Roman" w:cs="Times New Roman"/>
          <w:sz w:val="24"/>
          <w:szCs w:val="24"/>
        </w:rPr>
        <w:t xml:space="preserve">the </w:t>
      </w:r>
      <w:proofErr w:type="spellStart"/>
      <w:r w:rsidR="007E5C1D">
        <w:rPr>
          <w:rFonts w:ascii="Times New Roman" w:hAnsi="Times New Roman" w:cs="Times New Roman"/>
          <w:sz w:val="24"/>
          <w:szCs w:val="24"/>
        </w:rPr>
        <w:t>Dzvetero</w:t>
      </w:r>
      <w:proofErr w:type="spellEnd"/>
      <w:r w:rsidR="007E5C1D">
        <w:rPr>
          <w:rFonts w:ascii="Times New Roman" w:hAnsi="Times New Roman" w:cs="Times New Roman"/>
          <w:sz w:val="24"/>
          <w:szCs w:val="24"/>
        </w:rPr>
        <w:t xml:space="preserve"> faction </w:t>
      </w:r>
      <w:r w:rsidR="00353C7A">
        <w:rPr>
          <w:rFonts w:ascii="Times New Roman" w:hAnsi="Times New Roman" w:cs="Times New Roman"/>
          <w:sz w:val="24"/>
          <w:szCs w:val="24"/>
        </w:rPr>
        <w:t xml:space="preserve">had </w:t>
      </w:r>
      <w:r w:rsidR="000B0B49">
        <w:rPr>
          <w:rFonts w:ascii="Times New Roman" w:hAnsi="Times New Roman" w:cs="Times New Roman"/>
          <w:sz w:val="24"/>
          <w:szCs w:val="24"/>
        </w:rPr>
        <w:t>bec</w:t>
      </w:r>
      <w:r w:rsidR="00353C7A">
        <w:rPr>
          <w:rFonts w:ascii="Times New Roman" w:hAnsi="Times New Roman" w:cs="Times New Roman"/>
          <w:sz w:val="24"/>
          <w:szCs w:val="24"/>
        </w:rPr>
        <w:t>o</w:t>
      </w:r>
      <w:r w:rsidR="000B0B49">
        <w:rPr>
          <w:rFonts w:ascii="Times New Roman" w:hAnsi="Times New Roman" w:cs="Times New Roman"/>
          <w:sz w:val="24"/>
          <w:szCs w:val="24"/>
        </w:rPr>
        <w:t>me</w:t>
      </w:r>
      <w:r w:rsidR="007E5C1D">
        <w:rPr>
          <w:rFonts w:ascii="Times New Roman" w:hAnsi="Times New Roman" w:cs="Times New Roman"/>
          <w:sz w:val="24"/>
          <w:szCs w:val="24"/>
        </w:rPr>
        <w:t xml:space="preserve"> satisfied with the measure of protection affor</w:t>
      </w:r>
      <w:r w:rsidR="00497A6B">
        <w:rPr>
          <w:rFonts w:ascii="Times New Roman" w:hAnsi="Times New Roman" w:cs="Times New Roman"/>
          <w:sz w:val="24"/>
          <w:szCs w:val="24"/>
        </w:rPr>
        <w:t>ded by th</w:t>
      </w:r>
      <w:r w:rsidR="009211AA">
        <w:rPr>
          <w:rFonts w:ascii="Times New Roman" w:hAnsi="Times New Roman" w:cs="Times New Roman"/>
          <w:sz w:val="24"/>
          <w:szCs w:val="24"/>
        </w:rPr>
        <w:t xml:space="preserve">at </w:t>
      </w:r>
      <w:r w:rsidR="00497A6B">
        <w:rPr>
          <w:rFonts w:ascii="Times New Roman" w:hAnsi="Times New Roman" w:cs="Times New Roman"/>
          <w:sz w:val="24"/>
          <w:szCs w:val="24"/>
        </w:rPr>
        <w:t>interim signing arrangement</w:t>
      </w:r>
      <w:r w:rsidR="009211AA">
        <w:rPr>
          <w:rFonts w:ascii="Times New Roman" w:hAnsi="Times New Roman" w:cs="Times New Roman"/>
          <w:sz w:val="24"/>
          <w:szCs w:val="24"/>
        </w:rPr>
        <w:t>. As</w:t>
      </w:r>
      <w:r w:rsidR="00064897">
        <w:rPr>
          <w:rFonts w:ascii="Times New Roman" w:hAnsi="Times New Roman" w:cs="Times New Roman"/>
          <w:sz w:val="24"/>
          <w:szCs w:val="24"/>
        </w:rPr>
        <w:t xml:space="preserve"> a result</w:t>
      </w:r>
      <w:r w:rsidR="00497A6B">
        <w:rPr>
          <w:rFonts w:ascii="Times New Roman" w:hAnsi="Times New Roman" w:cs="Times New Roman"/>
          <w:sz w:val="24"/>
          <w:szCs w:val="24"/>
        </w:rPr>
        <w:t xml:space="preserve"> it </w:t>
      </w:r>
      <w:r w:rsidR="00064897">
        <w:rPr>
          <w:rFonts w:ascii="Times New Roman" w:hAnsi="Times New Roman" w:cs="Times New Roman"/>
          <w:sz w:val="24"/>
          <w:szCs w:val="24"/>
        </w:rPr>
        <w:t xml:space="preserve">went on to </w:t>
      </w:r>
      <w:r w:rsidR="00497A6B">
        <w:rPr>
          <w:rFonts w:ascii="Times New Roman" w:hAnsi="Times New Roman" w:cs="Times New Roman"/>
          <w:sz w:val="24"/>
          <w:szCs w:val="24"/>
        </w:rPr>
        <w:t>withdr</w:t>
      </w:r>
      <w:r w:rsidR="00064897">
        <w:rPr>
          <w:rFonts w:ascii="Times New Roman" w:hAnsi="Times New Roman" w:cs="Times New Roman"/>
          <w:sz w:val="24"/>
          <w:szCs w:val="24"/>
        </w:rPr>
        <w:t xml:space="preserve">aw </w:t>
      </w:r>
      <w:r w:rsidR="00497A6B">
        <w:rPr>
          <w:rFonts w:ascii="Times New Roman" w:hAnsi="Times New Roman" w:cs="Times New Roman"/>
          <w:sz w:val="24"/>
          <w:szCs w:val="24"/>
        </w:rPr>
        <w:t xml:space="preserve">its own application under HC 4897/13 that had been placed before me. </w:t>
      </w:r>
    </w:p>
    <w:p w:rsidR="00306411" w:rsidRDefault="00DA10C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Coal Gasification Company is a going concern. One of the reasons cited for the urgency of the matters was that there </w:t>
      </w:r>
      <w:r w:rsidR="00EA6045">
        <w:rPr>
          <w:rFonts w:ascii="Times New Roman" w:hAnsi="Times New Roman" w:cs="Times New Roman"/>
          <w:sz w:val="24"/>
          <w:szCs w:val="24"/>
        </w:rPr>
        <w:t xml:space="preserve">were recurrent expenditures such as salaries and utility bills as well as </w:t>
      </w:r>
      <w:r>
        <w:rPr>
          <w:rFonts w:ascii="Times New Roman" w:hAnsi="Times New Roman" w:cs="Times New Roman"/>
          <w:sz w:val="24"/>
          <w:szCs w:val="24"/>
        </w:rPr>
        <w:t>on-going contractual obligations that needed to be paid</w:t>
      </w:r>
      <w:r w:rsidR="00EA6045">
        <w:rPr>
          <w:rFonts w:ascii="Times New Roman" w:hAnsi="Times New Roman" w:cs="Times New Roman"/>
          <w:sz w:val="24"/>
          <w:szCs w:val="24"/>
        </w:rPr>
        <w:t xml:space="preserve">. That was why the freeze on the bank accounts had to be </w:t>
      </w:r>
      <w:r w:rsidR="00306411">
        <w:rPr>
          <w:rFonts w:ascii="Times New Roman" w:hAnsi="Times New Roman" w:cs="Times New Roman"/>
          <w:sz w:val="24"/>
          <w:szCs w:val="24"/>
        </w:rPr>
        <w:t xml:space="preserve">lifted as a matter of urgency to avoid causing irreparable damage to the company. </w:t>
      </w:r>
    </w:p>
    <w:p w:rsidR="00154693" w:rsidRDefault="00306411"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consider that b</w:t>
      </w:r>
      <w:r w:rsidR="002B7449">
        <w:rPr>
          <w:rFonts w:ascii="Times New Roman" w:hAnsi="Times New Roman" w:cs="Times New Roman"/>
          <w:sz w:val="24"/>
          <w:szCs w:val="24"/>
        </w:rPr>
        <w:t xml:space="preserve">y seconding one of its </w:t>
      </w:r>
      <w:r w:rsidR="00830000">
        <w:rPr>
          <w:rFonts w:ascii="Times New Roman" w:hAnsi="Times New Roman" w:cs="Times New Roman"/>
          <w:sz w:val="24"/>
          <w:szCs w:val="24"/>
        </w:rPr>
        <w:t>men</w:t>
      </w:r>
      <w:r w:rsidR="002B7449">
        <w:rPr>
          <w:rFonts w:ascii="Times New Roman" w:hAnsi="Times New Roman" w:cs="Times New Roman"/>
          <w:sz w:val="24"/>
          <w:szCs w:val="24"/>
        </w:rPr>
        <w:t xml:space="preserve"> to the Coal Gasification</w:t>
      </w:r>
      <w:r w:rsidR="00107132">
        <w:rPr>
          <w:rFonts w:ascii="Times New Roman" w:hAnsi="Times New Roman" w:cs="Times New Roman"/>
          <w:sz w:val="24"/>
          <w:szCs w:val="24"/>
        </w:rPr>
        <w:t xml:space="preserve"> Company as</w:t>
      </w:r>
      <w:r w:rsidR="00FE5B71">
        <w:rPr>
          <w:rFonts w:ascii="Times New Roman" w:hAnsi="Times New Roman" w:cs="Times New Roman"/>
          <w:sz w:val="24"/>
          <w:szCs w:val="24"/>
        </w:rPr>
        <w:t xml:space="preserve"> an</w:t>
      </w:r>
      <w:r w:rsidR="00107132">
        <w:rPr>
          <w:rFonts w:ascii="Times New Roman" w:hAnsi="Times New Roman" w:cs="Times New Roman"/>
          <w:sz w:val="24"/>
          <w:szCs w:val="24"/>
        </w:rPr>
        <w:t xml:space="preserve"> interim </w:t>
      </w:r>
      <w:r w:rsidR="00FE5B71">
        <w:rPr>
          <w:rFonts w:ascii="Times New Roman" w:hAnsi="Times New Roman" w:cs="Times New Roman"/>
          <w:sz w:val="24"/>
          <w:szCs w:val="24"/>
        </w:rPr>
        <w:t>co-</w:t>
      </w:r>
      <w:r w:rsidR="00107132">
        <w:rPr>
          <w:rFonts w:ascii="Times New Roman" w:hAnsi="Times New Roman" w:cs="Times New Roman"/>
          <w:sz w:val="24"/>
          <w:szCs w:val="24"/>
        </w:rPr>
        <w:t xml:space="preserve">signatory to the bank accounts </w:t>
      </w:r>
      <w:r w:rsidR="00FE5B71">
        <w:rPr>
          <w:rFonts w:ascii="Times New Roman" w:hAnsi="Times New Roman" w:cs="Times New Roman"/>
          <w:sz w:val="24"/>
          <w:szCs w:val="24"/>
        </w:rPr>
        <w:t xml:space="preserve">of that company </w:t>
      </w:r>
      <w:proofErr w:type="spellStart"/>
      <w:r w:rsidR="002B7449">
        <w:rPr>
          <w:rFonts w:ascii="Times New Roman" w:hAnsi="Times New Roman" w:cs="Times New Roman"/>
          <w:sz w:val="24"/>
          <w:szCs w:val="24"/>
        </w:rPr>
        <w:t>Hwange</w:t>
      </w:r>
      <w:proofErr w:type="spellEnd"/>
      <w:r w:rsidR="002B7449">
        <w:rPr>
          <w:rFonts w:ascii="Times New Roman" w:hAnsi="Times New Roman" w:cs="Times New Roman"/>
          <w:sz w:val="24"/>
          <w:szCs w:val="24"/>
        </w:rPr>
        <w:t xml:space="preserve"> Colliery has achieved a measure of protection. </w:t>
      </w:r>
      <w:r w:rsidR="00EA37A4">
        <w:rPr>
          <w:rFonts w:ascii="Times New Roman" w:hAnsi="Times New Roman" w:cs="Times New Roman"/>
          <w:sz w:val="24"/>
          <w:szCs w:val="24"/>
        </w:rPr>
        <w:t xml:space="preserve">It should now </w:t>
      </w:r>
      <w:r w:rsidR="00830000">
        <w:rPr>
          <w:rFonts w:ascii="Times New Roman" w:hAnsi="Times New Roman" w:cs="Times New Roman"/>
          <w:sz w:val="24"/>
          <w:szCs w:val="24"/>
        </w:rPr>
        <w:t xml:space="preserve">be </w:t>
      </w:r>
      <w:r w:rsidR="00EA37A4">
        <w:rPr>
          <w:rFonts w:ascii="Times New Roman" w:hAnsi="Times New Roman" w:cs="Times New Roman"/>
          <w:sz w:val="24"/>
          <w:szCs w:val="24"/>
        </w:rPr>
        <w:t>up to th</w:t>
      </w:r>
      <w:r w:rsidR="00FE5B71">
        <w:rPr>
          <w:rFonts w:ascii="Times New Roman" w:hAnsi="Times New Roman" w:cs="Times New Roman"/>
          <w:sz w:val="24"/>
          <w:szCs w:val="24"/>
        </w:rPr>
        <w:t>e</w:t>
      </w:r>
      <w:r w:rsidR="00EA37A4">
        <w:rPr>
          <w:rFonts w:ascii="Times New Roman" w:hAnsi="Times New Roman" w:cs="Times New Roman"/>
          <w:sz w:val="24"/>
          <w:szCs w:val="24"/>
        </w:rPr>
        <w:t xml:space="preserve"> board </w:t>
      </w:r>
      <w:r w:rsidR="00FE5B71">
        <w:rPr>
          <w:rFonts w:ascii="Times New Roman" w:hAnsi="Times New Roman" w:cs="Times New Roman"/>
          <w:sz w:val="24"/>
          <w:szCs w:val="24"/>
        </w:rPr>
        <w:t xml:space="preserve">of that company </w:t>
      </w:r>
      <w:r w:rsidR="00EA37A4">
        <w:rPr>
          <w:rFonts w:ascii="Times New Roman" w:hAnsi="Times New Roman" w:cs="Times New Roman"/>
          <w:sz w:val="24"/>
          <w:szCs w:val="24"/>
        </w:rPr>
        <w:t>to so</w:t>
      </w:r>
      <w:r w:rsidR="00830000">
        <w:rPr>
          <w:rFonts w:ascii="Times New Roman" w:hAnsi="Times New Roman" w:cs="Times New Roman"/>
          <w:sz w:val="24"/>
          <w:szCs w:val="24"/>
        </w:rPr>
        <w:t>r</w:t>
      </w:r>
      <w:r w:rsidR="00EA37A4">
        <w:rPr>
          <w:rFonts w:ascii="Times New Roman" w:hAnsi="Times New Roman" w:cs="Times New Roman"/>
          <w:sz w:val="24"/>
          <w:szCs w:val="24"/>
        </w:rPr>
        <w:t xml:space="preserve">t </w:t>
      </w:r>
      <w:r w:rsidR="00FE5B71">
        <w:rPr>
          <w:rFonts w:ascii="Times New Roman" w:hAnsi="Times New Roman" w:cs="Times New Roman"/>
          <w:sz w:val="24"/>
          <w:szCs w:val="24"/>
        </w:rPr>
        <w:t xml:space="preserve">out </w:t>
      </w:r>
      <w:r w:rsidR="00EA37A4">
        <w:rPr>
          <w:rFonts w:ascii="Times New Roman" w:hAnsi="Times New Roman" w:cs="Times New Roman"/>
          <w:sz w:val="24"/>
          <w:szCs w:val="24"/>
        </w:rPr>
        <w:t xml:space="preserve">the interim signing arrangement rather than </w:t>
      </w:r>
      <w:r w:rsidR="00CA2C3D">
        <w:rPr>
          <w:rFonts w:ascii="Times New Roman" w:hAnsi="Times New Roman" w:cs="Times New Roman"/>
          <w:sz w:val="24"/>
          <w:szCs w:val="24"/>
        </w:rPr>
        <w:t xml:space="preserve">to allow </w:t>
      </w:r>
      <w:r w:rsidR="00EA37A4">
        <w:rPr>
          <w:rFonts w:ascii="Times New Roman" w:hAnsi="Times New Roman" w:cs="Times New Roman"/>
          <w:sz w:val="24"/>
          <w:szCs w:val="24"/>
        </w:rPr>
        <w:t>a mino</w:t>
      </w:r>
      <w:r w:rsidR="00EC3E75">
        <w:rPr>
          <w:rFonts w:ascii="Times New Roman" w:hAnsi="Times New Roman" w:cs="Times New Roman"/>
          <w:sz w:val="24"/>
          <w:szCs w:val="24"/>
        </w:rPr>
        <w:t xml:space="preserve">rity shareholder to </w:t>
      </w:r>
      <w:r w:rsidR="00CA2C3D">
        <w:rPr>
          <w:rFonts w:ascii="Times New Roman" w:hAnsi="Times New Roman" w:cs="Times New Roman"/>
          <w:sz w:val="24"/>
          <w:szCs w:val="24"/>
        </w:rPr>
        <w:t xml:space="preserve">make further in-roads into the management </w:t>
      </w:r>
      <w:r w:rsidR="00EE56F4">
        <w:rPr>
          <w:rFonts w:ascii="Times New Roman" w:hAnsi="Times New Roman" w:cs="Times New Roman"/>
          <w:sz w:val="24"/>
          <w:szCs w:val="24"/>
        </w:rPr>
        <w:t>of the company</w:t>
      </w:r>
      <w:r w:rsidR="00EC3E75">
        <w:rPr>
          <w:rFonts w:ascii="Times New Roman" w:hAnsi="Times New Roman" w:cs="Times New Roman"/>
          <w:sz w:val="24"/>
          <w:szCs w:val="24"/>
        </w:rPr>
        <w:t xml:space="preserve">. In the absence of the consent of the other parties I am not convinced that </w:t>
      </w:r>
      <w:proofErr w:type="spellStart"/>
      <w:r w:rsidR="00EC3E75">
        <w:rPr>
          <w:rFonts w:ascii="Times New Roman" w:hAnsi="Times New Roman" w:cs="Times New Roman"/>
          <w:sz w:val="24"/>
          <w:szCs w:val="24"/>
        </w:rPr>
        <w:t>Hwange</w:t>
      </w:r>
      <w:proofErr w:type="spellEnd"/>
      <w:r w:rsidR="00EC3E75">
        <w:rPr>
          <w:rFonts w:ascii="Times New Roman" w:hAnsi="Times New Roman" w:cs="Times New Roman"/>
          <w:sz w:val="24"/>
          <w:szCs w:val="24"/>
        </w:rPr>
        <w:t xml:space="preserve"> Colliery sh</w:t>
      </w:r>
      <w:r w:rsidR="0030703E">
        <w:rPr>
          <w:rFonts w:ascii="Times New Roman" w:hAnsi="Times New Roman" w:cs="Times New Roman"/>
          <w:sz w:val="24"/>
          <w:szCs w:val="24"/>
        </w:rPr>
        <w:t xml:space="preserve">ould have its way on this. The court should not get involved in such detail. It was all right to do so when the original parties before </w:t>
      </w:r>
      <w:r w:rsidR="00BD41A2">
        <w:rPr>
          <w:rFonts w:ascii="Times New Roman" w:hAnsi="Times New Roman" w:cs="Times New Roman"/>
          <w:sz w:val="24"/>
          <w:szCs w:val="24"/>
        </w:rPr>
        <w:t>DUBE</w:t>
      </w:r>
      <w:r w:rsidR="0030703E">
        <w:rPr>
          <w:rFonts w:ascii="Times New Roman" w:hAnsi="Times New Roman" w:cs="Times New Roman"/>
          <w:sz w:val="24"/>
          <w:szCs w:val="24"/>
        </w:rPr>
        <w:t xml:space="preserve"> J </w:t>
      </w:r>
      <w:r w:rsidR="00D73297">
        <w:rPr>
          <w:rFonts w:ascii="Times New Roman" w:hAnsi="Times New Roman" w:cs="Times New Roman"/>
          <w:sz w:val="24"/>
          <w:szCs w:val="24"/>
        </w:rPr>
        <w:t xml:space="preserve">agreed between themselves and consented to the order. Furthermore, it appeared throughout the hearing that all </w:t>
      </w:r>
      <w:r w:rsidR="00E142EC">
        <w:rPr>
          <w:rFonts w:ascii="Times New Roman" w:hAnsi="Times New Roman" w:cs="Times New Roman"/>
          <w:sz w:val="24"/>
          <w:szCs w:val="24"/>
        </w:rPr>
        <w:t xml:space="preserve">the </w:t>
      </w:r>
      <w:r w:rsidR="00D73297">
        <w:rPr>
          <w:rFonts w:ascii="Times New Roman" w:hAnsi="Times New Roman" w:cs="Times New Roman"/>
          <w:sz w:val="24"/>
          <w:szCs w:val="24"/>
        </w:rPr>
        <w:t xml:space="preserve">parties were satisfied </w:t>
      </w:r>
      <w:r w:rsidR="00E142EC">
        <w:rPr>
          <w:rFonts w:ascii="Times New Roman" w:hAnsi="Times New Roman" w:cs="Times New Roman"/>
          <w:sz w:val="24"/>
          <w:szCs w:val="24"/>
        </w:rPr>
        <w:t>w</w:t>
      </w:r>
      <w:r w:rsidR="00D73297">
        <w:rPr>
          <w:rFonts w:ascii="Times New Roman" w:hAnsi="Times New Roman" w:cs="Times New Roman"/>
          <w:sz w:val="24"/>
          <w:szCs w:val="24"/>
        </w:rPr>
        <w:t xml:space="preserve">ith </w:t>
      </w:r>
      <w:proofErr w:type="spellStart"/>
      <w:r w:rsidR="004F0A74">
        <w:rPr>
          <w:rFonts w:ascii="Times New Roman" w:hAnsi="Times New Roman" w:cs="Times New Roman"/>
          <w:sz w:val="24"/>
          <w:szCs w:val="24"/>
        </w:rPr>
        <w:t>Gadzirai</w:t>
      </w:r>
      <w:proofErr w:type="spellEnd"/>
      <w:r w:rsidR="004F0A74">
        <w:rPr>
          <w:rFonts w:ascii="Times New Roman" w:hAnsi="Times New Roman" w:cs="Times New Roman"/>
          <w:sz w:val="24"/>
          <w:szCs w:val="24"/>
        </w:rPr>
        <w:t xml:space="preserve"> being a co-signatory in whatever signing arrangement. He </w:t>
      </w:r>
      <w:r w:rsidR="00E142EC">
        <w:rPr>
          <w:rFonts w:ascii="Times New Roman" w:hAnsi="Times New Roman" w:cs="Times New Roman"/>
          <w:sz w:val="24"/>
          <w:szCs w:val="24"/>
        </w:rPr>
        <w:t>was</w:t>
      </w:r>
      <w:r w:rsidR="004F0A74">
        <w:rPr>
          <w:rFonts w:ascii="Times New Roman" w:hAnsi="Times New Roman" w:cs="Times New Roman"/>
          <w:sz w:val="24"/>
          <w:szCs w:val="24"/>
        </w:rPr>
        <w:t xml:space="preserve"> still a co-signatory even after the amendment </w:t>
      </w:r>
      <w:r w:rsidR="00154693">
        <w:rPr>
          <w:rFonts w:ascii="Times New Roman" w:hAnsi="Times New Roman" w:cs="Times New Roman"/>
          <w:sz w:val="24"/>
          <w:szCs w:val="24"/>
        </w:rPr>
        <w:t xml:space="preserve">of the order by </w:t>
      </w:r>
      <w:r w:rsidR="00BD41A2">
        <w:rPr>
          <w:rFonts w:ascii="Times New Roman" w:hAnsi="Times New Roman" w:cs="Times New Roman"/>
          <w:sz w:val="24"/>
          <w:szCs w:val="24"/>
        </w:rPr>
        <w:t>DUBE</w:t>
      </w:r>
      <w:r w:rsidR="00154693">
        <w:rPr>
          <w:rFonts w:ascii="Times New Roman" w:hAnsi="Times New Roman" w:cs="Times New Roman"/>
          <w:sz w:val="24"/>
          <w:szCs w:val="24"/>
        </w:rPr>
        <w:t xml:space="preserve"> J which relaxed the signing arrangement to allow any two to sign instead of all three.</w:t>
      </w:r>
    </w:p>
    <w:p w:rsidR="008879DD" w:rsidRDefault="0015469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the further amendment sought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to have all three signatories signing for </w:t>
      </w:r>
      <w:r w:rsidR="008879DD">
        <w:rPr>
          <w:rFonts w:ascii="Times New Roman" w:hAnsi="Times New Roman" w:cs="Times New Roman"/>
          <w:sz w:val="24"/>
          <w:szCs w:val="24"/>
        </w:rPr>
        <w:t>any bank withdrawal is denied.</w:t>
      </w:r>
    </w:p>
    <w:p w:rsidR="00C013C7" w:rsidRDefault="00C013C7" w:rsidP="000637DD">
      <w:pPr>
        <w:spacing w:after="0" w:line="360" w:lineRule="auto"/>
        <w:ind w:firstLine="720"/>
        <w:jc w:val="both"/>
        <w:rPr>
          <w:rFonts w:ascii="Times New Roman" w:hAnsi="Times New Roman" w:cs="Times New Roman"/>
          <w:sz w:val="24"/>
          <w:szCs w:val="24"/>
        </w:rPr>
      </w:pPr>
    </w:p>
    <w:p w:rsidR="00797F44" w:rsidRDefault="00797F44" w:rsidP="000637DD">
      <w:pPr>
        <w:spacing w:after="0" w:line="360" w:lineRule="auto"/>
        <w:jc w:val="both"/>
        <w:rPr>
          <w:rFonts w:ascii="Times New Roman" w:hAnsi="Times New Roman" w:cs="Times New Roman"/>
          <w:sz w:val="24"/>
          <w:szCs w:val="24"/>
        </w:rPr>
      </w:pPr>
    </w:p>
    <w:p w:rsidR="00BD41A2" w:rsidRDefault="006D562D"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roofErr w:type="gramStart"/>
      <w:r>
        <w:rPr>
          <w:rFonts w:ascii="Times New Roman" w:hAnsi="Times New Roman" w:cs="Times New Roman"/>
          <w:sz w:val="24"/>
          <w:szCs w:val="24"/>
        </w:rPr>
        <w:t xml:space="preserve">] </w:t>
      </w:r>
      <w:r w:rsidR="00BD41A2">
        <w:rPr>
          <w:rFonts w:ascii="Times New Roman" w:hAnsi="Times New Roman" w:cs="Times New Roman"/>
          <w:sz w:val="24"/>
          <w:szCs w:val="24"/>
        </w:rPr>
        <w:t xml:space="preserve"> </w:t>
      </w:r>
      <w:r>
        <w:rPr>
          <w:rFonts w:ascii="Times New Roman" w:hAnsi="Times New Roman" w:cs="Times New Roman"/>
          <w:sz w:val="24"/>
          <w:szCs w:val="24"/>
        </w:rPr>
        <w:t>WHETHER</w:t>
      </w:r>
      <w:proofErr w:type="gramEnd"/>
      <w:r>
        <w:rPr>
          <w:rFonts w:ascii="Times New Roman" w:hAnsi="Times New Roman" w:cs="Times New Roman"/>
          <w:sz w:val="24"/>
          <w:szCs w:val="24"/>
        </w:rPr>
        <w:t xml:space="preserve"> HWANGE COLLIERY WAS ENTITLED TO THE ANTI-DISSIPATION</w:t>
      </w:r>
    </w:p>
    <w:p w:rsidR="00BD41A2"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562D">
        <w:rPr>
          <w:rFonts w:ascii="Times New Roman" w:hAnsi="Times New Roman" w:cs="Times New Roman"/>
          <w:sz w:val="24"/>
          <w:szCs w:val="24"/>
        </w:rPr>
        <w:t xml:space="preserve"> INTERDICT AGAINST THE PROPERTY OF THE COAL GASIFICATION</w:t>
      </w:r>
    </w:p>
    <w:p w:rsidR="00BD41A2"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562D">
        <w:rPr>
          <w:rFonts w:ascii="Times New Roman" w:hAnsi="Times New Roman" w:cs="Times New Roman"/>
          <w:sz w:val="24"/>
          <w:szCs w:val="24"/>
        </w:rPr>
        <w:t xml:space="preserve"> COMPANY PENDING THE RESOLUTION OF ITS ACTION FOR THE </w:t>
      </w:r>
    </w:p>
    <w:p w:rsidR="008879DD" w:rsidRDefault="00BD41A2"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562D">
        <w:rPr>
          <w:rFonts w:ascii="Times New Roman" w:hAnsi="Times New Roman" w:cs="Times New Roman"/>
          <w:sz w:val="24"/>
          <w:szCs w:val="24"/>
        </w:rPr>
        <w:t xml:space="preserve">CANCELLATION OF THE CONTRACT AND </w:t>
      </w:r>
      <w:r w:rsidR="00B33B2A">
        <w:rPr>
          <w:rFonts w:ascii="Times New Roman" w:hAnsi="Times New Roman" w:cs="Times New Roman"/>
          <w:sz w:val="24"/>
          <w:szCs w:val="24"/>
        </w:rPr>
        <w:t xml:space="preserve">FOR </w:t>
      </w:r>
      <w:r w:rsidR="006D562D">
        <w:rPr>
          <w:rFonts w:ascii="Times New Roman" w:hAnsi="Times New Roman" w:cs="Times New Roman"/>
          <w:sz w:val="24"/>
          <w:szCs w:val="24"/>
        </w:rPr>
        <w:t>DAMAGES IN HC 537/13</w:t>
      </w:r>
    </w:p>
    <w:p w:rsidR="00981696" w:rsidRDefault="008B11A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nutshell </w:t>
      </w:r>
      <w:r w:rsidR="001F2051">
        <w:rPr>
          <w:rFonts w:ascii="Times New Roman" w:hAnsi="Times New Roman" w:cs="Times New Roman"/>
          <w:sz w:val="24"/>
          <w:szCs w:val="24"/>
        </w:rPr>
        <w:t xml:space="preserve">the </w:t>
      </w:r>
      <w:r w:rsidR="00500D65">
        <w:rPr>
          <w:rFonts w:ascii="Times New Roman" w:hAnsi="Times New Roman" w:cs="Times New Roman"/>
          <w:sz w:val="24"/>
          <w:szCs w:val="24"/>
        </w:rPr>
        <w:t>argument</w:t>
      </w:r>
      <w:r w:rsidR="001F2051">
        <w:rPr>
          <w:rFonts w:ascii="Times New Roman" w:hAnsi="Times New Roman" w:cs="Times New Roman"/>
          <w:sz w:val="24"/>
          <w:szCs w:val="24"/>
        </w:rPr>
        <w:t xml:space="preserve"> by </w:t>
      </w:r>
      <w:proofErr w:type="spellStart"/>
      <w:r w:rsidR="001F2051">
        <w:rPr>
          <w:rFonts w:ascii="Times New Roman" w:hAnsi="Times New Roman" w:cs="Times New Roman"/>
          <w:sz w:val="24"/>
          <w:szCs w:val="24"/>
        </w:rPr>
        <w:t>Hwange</w:t>
      </w:r>
      <w:proofErr w:type="spellEnd"/>
      <w:r w:rsidR="001F2051">
        <w:rPr>
          <w:rFonts w:ascii="Times New Roman" w:hAnsi="Times New Roman" w:cs="Times New Roman"/>
          <w:sz w:val="24"/>
          <w:szCs w:val="24"/>
        </w:rPr>
        <w:t xml:space="preserve"> Colliery </w:t>
      </w:r>
      <w:r w:rsidR="008F114C">
        <w:rPr>
          <w:rFonts w:ascii="Times New Roman" w:hAnsi="Times New Roman" w:cs="Times New Roman"/>
          <w:sz w:val="24"/>
          <w:szCs w:val="24"/>
        </w:rPr>
        <w:t>on</w:t>
      </w:r>
      <w:r w:rsidR="001F2051">
        <w:rPr>
          <w:rFonts w:ascii="Times New Roman" w:hAnsi="Times New Roman" w:cs="Times New Roman"/>
          <w:sz w:val="24"/>
          <w:szCs w:val="24"/>
        </w:rPr>
        <w:t xml:space="preserve"> this </w:t>
      </w:r>
      <w:r w:rsidR="008F114C">
        <w:rPr>
          <w:rFonts w:ascii="Times New Roman" w:hAnsi="Times New Roman" w:cs="Times New Roman"/>
          <w:sz w:val="24"/>
          <w:szCs w:val="24"/>
        </w:rPr>
        <w:t xml:space="preserve">point </w:t>
      </w:r>
      <w:r w:rsidR="001F2051">
        <w:rPr>
          <w:rFonts w:ascii="Times New Roman" w:hAnsi="Times New Roman" w:cs="Times New Roman"/>
          <w:sz w:val="24"/>
          <w:szCs w:val="24"/>
        </w:rPr>
        <w:t xml:space="preserve">was </w:t>
      </w:r>
      <w:r w:rsidR="008F114C">
        <w:rPr>
          <w:rFonts w:ascii="Times New Roman" w:hAnsi="Times New Roman" w:cs="Times New Roman"/>
          <w:sz w:val="24"/>
          <w:szCs w:val="24"/>
        </w:rPr>
        <w:t xml:space="preserve">said to be </w:t>
      </w:r>
      <w:r w:rsidR="001F2051">
        <w:rPr>
          <w:rFonts w:ascii="Times New Roman" w:hAnsi="Times New Roman" w:cs="Times New Roman"/>
          <w:sz w:val="24"/>
          <w:szCs w:val="24"/>
        </w:rPr>
        <w:t xml:space="preserve">the need to preserve the assets of the Coal </w:t>
      </w:r>
      <w:r w:rsidR="00F50EC9">
        <w:rPr>
          <w:rFonts w:ascii="Times New Roman" w:hAnsi="Times New Roman" w:cs="Times New Roman"/>
          <w:sz w:val="24"/>
          <w:szCs w:val="24"/>
        </w:rPr>
        <w:t>G</w:t>
      </w:r>
      <w:r w:rsidR="001F2051">
        <w:rPr>
          <w:rFonts w:ascii="Times New Roman" w:hAnsi="Times New Roman" w:cs="Times New Roman"/>
          <w:sz w:val="24"/>
          <w:szCs w:val="24"/>
        </w:rPr>
        <w:t xml:space="preserve">asification Company </w:t>
      </w:r>
      <w:r w:rsidR="00F50EC9">
        <w:rPr>
          <w:rFonts w:ascii="Times New Roman" w:hAnsi="Times New Roman" w:cs="Times New Roman"/>
          <w:sz w:val="24"/>
          <w:szCs w:val="24"/>
        </w:rPr>
        <w:t xml:space="preserve">until the disputes, particularly its action for damages, were resolved. It was argued that </w:t>
      </w:r>
      <w:proofErr w:type="spellStart"/>
      <w:r w:rsidR="00F50EC9">
        <w:rPr>
          <w:rFonts w:ascii="Times New Roman" w:hAnsi="Times New Roman" w:cs="Times New Roman"/>
          <w:sz w:val="24"/>
          <w:szCs w:val="24"/>
        </w:rPr>
        <w:t>Hwange</w:t>
      </w:r>
      <w:proofErr w:type="spellEnd"/>
      <w:r w:rsidR="00F50EC9">
        <w:rPr>
          <w:rFonts w:ascii="Times New Roman" w:hAnsi="Times New Roman" w:cs="Times New Roman"/>
          <w:sz w:val="24"/>
          <w:szCs w:val="24"/>
        </w:rPr>
        <w:t xml:space="preserve"> Colliery had </w:t>
      </w:r>
      <w:r w:rsidR="003558A4">
        <w:rPr>
          <w:rFonts w:ascii="Times New Roman" w:hAnsi="Times New Roman" w:cs="Times New Roman"/>
          <w:sz w:val="24"/>
          <w:szCs w:val="24"/>
        </w:rPr>
        <w:t xml:space="preserve">a </w:t>
      </w:r>
      <w:r w:rsidR="00F50EC9">
        <w:rPr>
          <w:rFonts w:ascii="Times New Roman" w:hAnsi="Times New Roman" w:cs="Times New Roman"/>
          <w:sz w:val="24"/>
          <w:szCs w:val="24"/>
        </w:rPr>
        <w:t>serious apprehension</w:t>
      </w:r>
      <w:r w:rsidR="003558A4">
        <w:rPr>
          <w:rFonts w:ascii="Times New Roman" w:hAnsi="Times New Roman" w:cs="Times New Roman"/>
          <w:sz w:val="24"/>
          <w:szCs w:val="24"/>
        </w:rPr>
        <w:t xml:space="preserve"> of harm</w:t>
      </w:r>
      <w:r w:rsidR="00F50EC9">
        <w:rPr>
          <w:rFonts w:ascii="Times New Roman" w:hAnsi="Times New Roman" w:cs="Times New Roman"/>
          <w:sz w:val="24"/>
          <w:szCs w:val="24"/>
        </w:rPr>
        <w:t xml:space="preserve"> that given the </w:t>
      </w:r>
      <w:r w:rsidR="00015299">
        <w:rPr>
          <w:rFonts w:ascii="Times New Roman" w:hAnsi="Times New Roman" w:cs="Times New Roman"/>
          <w:sz w:val="24"/>
          <w:szCs w:val="24"/>
        </w:rPr>
        <w:t>upheaval in its BOOT part</w:t>
      </w:r>
      <w:r w:rsidR="00943DDC">
        <w:rPr>
          <w:rFonts w:ascii="Times New Roman" w:hAnsi="Times New Roman" w:cs="Times New Roman"/>
          <w:sz w:val="24"/>
          <w:szCs w:val="24"/>
        </w:rPr>
        <w:t xml:space="preserve">ner, Taiyuan, and the free for </w:t>
      </w:r>
      <w:r w:rsidR="00015299">
        <w:rPr>
          <w:rFonts w:ascii="Times New Roman" w:hAnsi="Times New Roman" w:cs="Times New Roman"/>
          <w:sz w:val="24"/>
          <w:szCs w:val="24"/>
        </w:rPr>
        <w:t xml:space="preserve">all </w:t>
      </w:r>
      <w:proofErr w:type="gramStart"/>
      <w:r w:rsidR="00015299">
        <w:rPr>
          <w:rFonts w:ascii="Times New Roman" w:hAnsi="Times New Roman" w:cs="Times New Roman"/>
          <w:sz w:val="24"/>
          <w:szCs w:val="24"/>
        </w:rPr>
        <w:t>situation</w:t>
      </w:r>
      <w:proofErr w:type="gramEnd"/>
      <w:r w:rsidR="00015299">
        <w:rPr>
          <w:rFonts w:ascii="Times New Roman" w:hAnsi="Times New Roman" w:cs="Times New Roman"/>
          <w:sz w:val="24"/>
          <w:szCs w:val="24"/>
        </w:rPr>
        <w:t xml:space="preserve"> obtaini</w:t>
      </w:r>
      <w:r w:rsidR="00BD4689">
        <w:rPr>
          <w:rFonts w:ascii="Times New Roman" w:hAnsi="Times New Roman" w:cs="Times New Roman"/>
          <w:sz w:val="24"/>
          <w:szCs w:val="24"/>
        </w:rPr>
        <w:t xml:space="preserve">ng </w:t>
      </w:r>
      <w:r w:rsidR="00C840AA">
        <w:rPr>
          <w:rFonts w:ascii="Times New Roman" w:hAnsi="Times New Roman" w:cs="Times New Roman"/>
          <w:sz w:val="24"/>
          <w:szCs w:val="24"/>
        </w:rPr>
        <w:t xml:space="preserve">in that company </w:t>
      </w:r>
      <w:r w:rsidR="00BD4689">
        <w:rPr>
          <w:rFonts w:ascii="Times New Roman" w:hAnsi="Times New Roman" w:cs="Times New Roman"/>
          <w:sz w:val="24"/>
          <w:szCs w:val="24"/>
        </w:rPr>
        <w:t>it was reasonable to interdict anyo</w:t>
      </w:r>
      <w:r w:rsidR="00C840AA">
        <w:rPr>
          <w:rFonts w:ascii="Times New Roman" w:hAnsi="Times New Roman" w:cs="Times New Roman"/>
          <w:sz w:val="24"/>
          <w:szCs w:val="24"/>
        </w:rPr>
        <w:t xml:space="preserve">ne associated with that company, as an interim measure, </w:t>
      </w:r>
      <w:r w:rsidR="00BD4689">
        <w:rPr>
          <w:rFonts w:ascii="Times New Roman" w:hAnsi="Times New Roman" w:cs="Times New Roman"/>
          <w:sz w:val="24"/>
          <w:szCs w:val="24"/>
        </w:rPr>
        <w:t>from taking any action that would dissipa</w:t>
      </w:r>
      <w:r w:rsidR="004974DA">
        <w:rPr>
          <w:rFonts w:ascii="Times New Roman" w:hAnsi="Times New Roman" w:cs="Times New Roman"/>
          <w:sz w:val="24"/>
          <w:szCs w:val="24"/>
        </w:rPr>
        <w:t xml:space="preserve">te its assets before the conclusion of the matters. </w:t>
      </w:r>
    </w:p>
    <w:p w:rsidR="008D5273" w:rsidRDefault="00981696"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order sought by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w:t>
      </w:r>
      <w:r w:rsidR="008D5273">
        <w:rPr>
          <w:rFonts w:ascii="Times New Roman" w:hAnsi="Times New Roman" w:cs="Times New Roman"/>
          <w:sz w:val="24"/>
          <w:szCs w:val="24"/>
        </w:rPr>
        <w:t>Colliery was couched as follows:</w:t>
      </w:r>
    </w:p>
    <w:p w:rsidR="00731ED9" w:rsidRDefault="00731ED9" w:rsidP="000637DD">
      <w:pPr>
        <w:spacing w:after="0" w:line="360" w:lineRule="auto"/>
        <w:ind w:firstLine="720"/>
        <w:jc w:val="both"/>
        <w:rPr>
          <w:rFonts w:ascii="Times New Roman" w:hAnsi="Times New Roman" w:cs="Times New Roman"/>
          <w:sz w:val="24"/>
          <w:szCs w:val="24"/>
        </w:rPr>
      </w:pPr>
    </w:p>
    <w:p w:rsidR="008D5273" w:rsidRDefault="008D527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731ED9" w:rsidRDefault="00731ED9" w:rsidP="000637DD">
      <w:pPr>
        <w:spacing w:after="0" w:line="240" w:lineRule="auto"/>
        <w:ind w:firstLine="720"/>
        <w:jc w:val="both"/>
        <w:rPr>
          <w:rFonts w:ascii="Times New Roman" w:hAnsi="Times New Roman" w:cs="Times New Roman"/>
          <w:sz w:val="24"/>
          <w:szCs w:val="24"/>
        </w:rPr>
      </w:pPr>
    </w:p>
    <w:p w:rsidR="00156FD8" w:rsidRDefault="00156FD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finalisation of litigation under case number HC 537/13;</w:t>
      </w:r>
    </w:p>
    <w:p w:rsidR="00731ED9" w:rsidRDefault="00731ED9" w:rsidP="000637DD">
      <w:pPr>
        <w:spacing w:after="0" w:line="240" w:lineRule="auto"/>
        <w:ind w:firstLine="720"/>
        <w:jc w:val="both"/>
        <w:rPr>
          <w:rFonts w:ascii="Times New Roman" w:hAnsi="Times New Roman" w:cs="Times New Roman"/>
          <w:sz w:val="24"/>
          <w:szCs w:val="24"/>
        </w:rPr>
      </w:pPr>
    </w:p>
    <w:p w:rsidR="003F741F" w:rsidRDefault="005F35ED" w:rsidP="000637D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5F35E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F24C1">
        <w:rPr>
          <w:rFonts w:ascii="Times New Roman" w:hAnsi="Times New Roman" w:cs="Times New Roman"/>
          <w:sz w:val="24"/>
          <w:szCs w:val="24"/>
        </w:rPr>
        <w:t>(</w:t>
      </w:r>
      <w:r>
        <w:rPr>
          <w:rFonts w:ascii="Times New Roman" w:hAnsi="Times New Roman" w:cs="Times New Roman"/>
          <w:sz w:val="24"/>
          <w:szCs w:val="24"/>
        </w:rPr>
        <w:t>the Coal Gasification Company</w:t>
      </w:r>
      <w:r w:rsidR="00BF24C1">
        <w:rPr>
          <w:rFonts w:ascii="Times New Roman" w:hAnsi="Times New Roman" w:cs="Times New Roman"/>
          <w:sz w:val="24"/>
          <w:szCs w:val="24"/>
        </w:rPr>
        <w:t>)</w:t>
      </w:r>
      <w:r>
        <w:rPr>
          <w:rFonts w:ascii="Times New Roman" w:hAnsi="Times New Roman" w:cs="Times New Roman"/>
          <w:sz w:val="24"/>
          <w:szCs w:val="24"/>
        </w:rPr>
        <w:t xml:space="preserve">, </w:t>
      </w:r>
      <w:r w:rsidR="00A26450">
        <w:rPr>
          <w:rFonts w:ascii="Times New Roman" w:hAnsi="Times New Roman" w:cs="Times New Roman"/>
          <w:sz w:val="24"/>
          <w:szCs w:val="24"/>
        </w:rPr>
        <w:t>2</w:t>
      </w:r>
      <w:r w:rsidR="00A26450" w:rsidRPr="00A26450">
        <w:rPr>
          <w:rFonts w:ascii="Times New Roman" w:hAnsi="Times New Roman" w:cs="Times New Roman"/>
          <w:sz w:val="24"/>
          <w:szCs w:val="24"/>
          <w:vertAlign w:val="superscript"/>
        </w:rPr>
        <w:t>nd</w:t>
      </w:r>
      <w:r w:rsidR="00BF24C1">
        <w:rPr>
          <w:rFonts w:ascii="Times New Roman" w:hAnsi="Times New Roman" w:cs="Times New Roman"/>
          <w:sz w:val="24"/>
          <w:szCs w:val="24"/>
          <w:vertAlign w:val="superscript"/>
        </w:rPr>
        <w:t xml:space="preserve">   </w:t>
      </w:r>
      <w:r w:rsidR="00A26450">
        <w:rPr>
          <w:rFonts w:ascii="Times New Roman" w:hAnsi="Times New Roman" w:cs="Times New Roman"/>
          <w:sz w:val="24"/>
          <w:szCs w:val="24"/>
        </w:rPr>
        <w:t>Taiyuan</w:t>
      </w:r>
      <w:r w:rsidR="00BF24C1">
        <w:rPr>
          <w:rFonts w:ascii="Times New Roman" w:hAnsi="Times New Roman" w:cs="Times New Roman"/>
          <w:sz w:val="24"/>
          <w:szCs w:val="24"/>
        </w:rPr>
        <w:t>)</w:t>
      </w:r>
      <w:r w:rsidR="00A26450">
        <w:rPr>
          <w:rFonts w:ascii="Times New Roman" w:hAnsi="Times New Roman" w:cs="Times New Roman"/>
          <w:sz w:val="24"/>
          <w:szCs w:val="24"/>
        </w:rPr>
        <w:t>, 3</w:t>
      </w:r>
      <w:r w:rsidR="00A26450" w:rsidRPr="00A26450">
        <w:rPr>
          <w:rFonts w:ascii="Times New Roman" w:hAnsi="Times New Roman" w:cs="Times New Roman"/>
          <w:sz w:val="24"/>
          <w:szCs w:val="24"/>
          <w:vertAlign w:val="superscript"/>
        </w:rPr>
        <w:t>rd</w:t>
      </w:r>
      <w:r w:rsidR="00A26450">
        <w:rPr>
          <w:rFonts w:ascii="Times New Roman" w:hAnsi="Times New Roman" w:cs="Times New Roman"/>
          <w:sz w:val="24"/>
          <w:szCs w:val="24"/>
        </w:rPr>
        <w:t xml:space="preserve"> </w:t>
      </w:r>
      <w:r w:rsidR="00BF24C1">
        <w:rPr>
          <w:rFonts w:ascii="Times New Roman" w:hAnsi="Times New Roman" w:cs="Times New Roman"/>
          <w:sz w:val="24"/>
          <w:szCs w:val="24"/>
        </w:rPr>
        <w:t>(</w:t>
      </w:r>
      <w:proofErr w:type="spellStart"/>
      <w:r w:rsidR="00A26450">
        <w:rPr>
          <w:rFonts w:ascii="Times New Roman" w:hAnsi="Times New Roman" w:cs="Times New Roman"/>
          <w:sz w:val="24"/>
          <w:szCs w:val="24"/>
        </w:rPr>
        <w:t>Msipa</w:t>
      </w:r>
      <w:proofErr w:type="spellEnd"/>
      <w:r w:rsidR="00BF24C1">
        <w:rPr>
          <w:rFonts w:ascii="Times New Roman" w:hAnsi="Times New Roman" w:cs="Times New Roman"/>
          <w:sz w:val="24"/>
          <w:szCs w:val="24"/>
        </w:rPr>
        <w:t>)</w:t>
      </w:r>
      <w:r w:rsidR="00A26450">
        <w:rPr>
          <w:rFonts w:ascii="Times New Roman" w:hAnsi="Times New Roman" w:cs="Times New Roman"/>
          <w:sz w:val="24"/>
          <w:szCs w:val="24"/>
        </w:rPr>
        <w:t xml:space="preserve">, </w:t>
      </w:r>
      <w:r w:rsidR="00A21E0C">
        <w:rPr>
          <w:rFonts w:ascii="Times New Roman" w:hAnsi="Times New Roman" w:cs="Times New Roman"/>
          <w:sz w:val="24"/>
          <w:szCs w:val="24"/>
        </w:rPr>
        <w:t>4</w:t>
      </w:r>
      <w:r w:rsidR="00A21E0C" w:rsidRPr="00A21E0C">
        <w:rPr>
          <w:rFonts w:ascii="Times New Roman" w:hAnsi="Times New Roman" w:cs="Times New Roman"/>
          <w:sz w:val="24"/>
          <w:szCs w:val="24"/>
          <w:vertAlign w:val="superscript"/>
        </w:rPr>
        <w:t>th</w:t>
      </w:r>
      <w:r w:rsidR="00A21E0C">
        <w:rPr>
          <w:rFonts w:ascii="Times New Roman" w:hAnsi="Times New Roman" w:cs="Times New Roman"/>
          <w:sz w:val="24"/>
          <w:szCs w:val="24"/>
        </w:rPr>
        <w:t xml:space="preserve"> </w:t>
      </w:r>
      <w:r w:rsidR="00BF24C1">
        <w:rPr>
          <w:rFonts w:ascii="Times New Roman" w:hAnsi="Times New Roman" w:cs="Times New Roman"/>
          <w:sz w:val="24"/>
          <w:szCs w:val="24"/>
        </w:rPr>
        <w:t>(</w:t>
      </w:r>
      <w:proofErr w:type="spellStart"/>
      <w:r w:rsidR="00A21E0C">
        <w:rPr>
          <w:rFonts w:ascii="Times New Roman" w:hAnsi="Times New Roman" w:cs="Times New Roman"/>
          <w:sz w:val="24"/>
          <w:szCs w:val="24"/>
        </w:rPr>
        <w:t>Feng</w:t>
      </w:r>
      <w:proofErr w:type="spellEnd"/>
      <w:r w:rsidR="00BF24C1">
        <w:rPr>
          <w:rFonts w:ascii="Times New Roman" w:hAnsi="Times New Roman" w:cs="Times New Roman"/>
          <w:sz w:val="24"/>
          <w:szCs w:val="24"/>
        </w:rPr>
        <w:t>)</w:t>
      </w:r>
      <w:r w:rsidR="00A21E0C">
        <w:rPr>
          <w:rFonts w:ascii="Times New Roman" w:hAnsi="Times New Roman" w:cs="Times New Roman"/>
          <w:sz w:val="24"/>
          <w:szCs w:val="24"/>
        </w:rPr>
        <w:t>, 5</w:t>
      </w:r>
      <w:r w:rsidR="00A21E0C" w:rsidRPr="00A21E0C">
        <w:rPr>
          <w:rFonts w:ascii="Times New Roman" w:hAnsi="Times New Roman" w:cs="Times New Roman"/>
          <w:sz w:val="24"/>
          <w:szCs w:val="24"/>
          <w:vertAlign w:val="superscript"/>
        </w:rPr>
        <w:t>th</w:t>
      </w:r>
      <w:r w:rsidR="00A21E0C">
        <w:rPr>
          <w:rFonts w:ascii="Times New Roman" w:hAnsi="Times New Roman" w:cs="Times New Roman"/>
          <w:sz w:val="24"/>
          <w:szCs w:val="24"/>
        </w:rPr>
        <w:t xml:space="preserve"> </w:t>
      </w:r>
      <w:r w:rsidR="00BF24C1">
        <w:rPr>
          <w:rFonts w:ascii="Times New Roman" w:hAnsi="Times New Roman" w:cs="Times New Roman"/>
          <w:sz w:val="24"/>
          <w:szCs w:val="24"/>
        </w:rPr>
        <w:t>(</w:t>
      </w:r>
      <w:proofErr w:type="spellStart"/>
      <w:r w:rsidR="00A21E0C">
        <w:rPr>
          <w:rFonts w:ascii="Times New Roman" w:hAnsi="Times New Roman" w:cs="Times New Roman"/>
          <w:sz w:val="24"/>
          <w:szCs w:val="24"/>
        </w:rPr>
        <w:t>Longmin</w:t>
      </w:r>
      <w:proofErr w:type="spellEnd"/>
      <w:r w:rsidR="00BF24C1">
        <w:rPr>
          <w:rFonts w:ascii="Times New Roman" w:hAnsi="Times New Roman" w:cs="Times New Roman"/>
          <w:sz w:val="24"/>
          <w:szCs w:val="24"/>
        </w:rPr>
        <w:t>)</w:t>
      </w:r>
      <w:r w:rsidR="00A21E0C">
        <w:rPr>
          <w:rFonts w:ascii="Times New Roman" w:hAnsi="Times New Roman" w:cs="Times New Roman"/>
          <w:sz w:val="24"/>
          <w:szCs w:val="24"/>
        </w:rPr>
        <w:t xml:space="preserve"> and 6</w:t>
      </w:r>
      <w:r w:rsidR="00A21E0C" w:rsidRPr="00A21E0C">
        <w:rPr>
          <w:rFonts w:ascii="Times New Roman" w:hAnsi="Times New Roman" w:cs="Times New Roman"/>
          <w:sz w:val="24"/>
          <w:szCs w:val="24"/>
          <w:vertAlign w:val="superscript"/>
        </w:rPr>
        <w:t>th</w:t>
      </w:r>
      <w:r w:rsidR="00A21E0C">
        <w:rPr>
          <w:rFonts w:ascii="Times New Roman" w:hAnsi="Times New Roman" w:cs="Times New Roman"/>
          <w:sz w:val="24"/>
          <w:szCs w:val="24"/>
        </w:rPr>
        <w:t xml:space="preserve"> </w:t>
      </w:r>
      <w:r w:rsidR="00BF24C1">
        <w:rPr>
          <w:rFonts w:ascii="Times New Roman" w:hAnsi="Times New Roman" w:cs="Times New Roman"/>
          <w:sz w:val="24"/>
          <w:szCs w:val="24"/>
        </w:rPr>
        <w:t>(</w:t>
      </w:r>
      <w:proofErr w:type="spellStart"/>
      <w:r w:rsidR="00FE441A">
        <w:rPr>
          <w:rFonts w:ascii="Times New Roman" w:hAnsi="Times New Roman" w:cs="Times New Roman"/>
          <w:sz w:val="24"/>
          <w:szCs w:val="24"/>
        </w:rPr>
        <w:t>Chawanda</w:t>
      </w:r>
      <w:proofErr w:type="spellEnd"/>
      <w:r w:rsidR="00BF24C1">
        <w:rPr>
          <w:rFonts w:ascii="Times New Roman" w:hAnsi="Times New Roman" w:cs="Times New Roman"/>
          <w:sz w:val="24"/>
          <w:szCs w:val="24"/>
        </w:rPr>
        <w:t>)</w:t>
      </w:r>
      <w:r w:rsidR="00FE441A">
        <w:rPr>
          <w:rFonts w:ascii="Times New Roman" w:hAnsi="Times New Roman" w:cs="Times New Roman"/>
          <w:sz w:val="24"/>
          <w:szCs w:val="24"/>
        </w:rPr>
        <w:t xml:space="preserve"> Counter Respondents acting together, or any one of them or any number of them in combination be and are hereby interdicted from selling, transferring </w:t>
      </w:r>
      <w:r w:rsidR="00ED473D">
        <w:rPr>
          <w:rFonts w:ascii="Times New Roman" w:hAnsi="Times New Roman" w:cs="Times New Roman"/>
          <w:sz w:val="24"/>
          <w:szCs w:val="24"/>
        </w:rPr>
        <w:t xml:space="preserve">or in any other </w:t>
      </w:r>
      <w:r w:rsidR="002365E0">
        <w:rPr>
          <w:rFonts w:ascii="Times New Roman" w:hAnsi="Times New Roman" w:cs="Times New Roman"/>
          <w:sz w:val="24"/>
          <w:szCs w:val="24"/>
        </w:rPr>
        <w:t xml:space="preserve">way </w:t>
      </w:r>
      <w:r w:rsidR="00ED473D">
        <w:rPr>
          <w:rFonts w:ascii="Times New Roman" w:hAnsi="Times New Roman" w:cs="Times New Roman"/>
          <w:sz w:val="24"/>
          <w:szCs w:val="24"/>
        </w:rPr>
        <w:t>encumbering 1</w:t>
      </w:r>
      <w:r w:rsidR="00ED473D" w:rsidRPr="00ED473D">
        <w:rPr>
          <w:rFonts w:ascii="Times New Roman" w:hAnsi="Times New Roman" w:cs="Times New Roman"/>
          <w:sz w:val="24"/>
          <w:szCs w:val="24"/>
          <w:vertAlign w:val="superscript"/>
        </w:rPr>
        <w:t>st</w:t>
      </w:r>
      <w:r w:rsidR="00ED473D">
        <w:rPr>
          <w:rFonts w:ascii="Times New Roman" w:hAnsi="Times New Roman" w:cs="Times New Roman"/>
          <w:sz w:val="24"/>
          <w:szCs w:val="24"/>
        </w:rPr>
        <w:t xml:space="preserve"> Counter Applicant’s </w:t>
      </w:r>
      <w:r w:rsidR="00BF24C1">
        <w:rPr>
          <w:rFonts w:ascii="Times New Roman" w:hAnsi="Times New Roman" w:cs="Times New Roman"/>
          <w:sz w:val="24"/>
          <w:szCs w:val="24"/>
        </w:rPr>
        <w:t>(</w:t>
      </w:r>
      <w:r w:rsidR="00ED473D" w:rsidRPr="002365E0">
        <w:rPr>
          <w:rFonts w:ascii="Times New Roman" w:hAnsi="Times New Roman" w:cs="Times New Roman"/>
          <w:i/>
          <w:sz w:val="24"/>
          <w:szCs w:val="24"/>
        </w:rPr>
        <w:t>sic</w:t>
      </w:r>
      <w:r w:rsidR="00BF24C1">
        <w:rPr>
          <w:rFonts w:ascii="Times New Roman" w:hAnsi="Times New Roman" w:cs="Times New Roman"/>
          <w:i/>
          <w:sz w:val="24"/>
          <w:szCs w:val="24"/>
        </w:rPr>
        <w:t>)</w:t>
      </w:r>
      <w:r w:rsidR="00ED473D">
        <w:rPr>
          <w:rFonts w:ascii="Times New Roman" w:hAnsi="Times New Roman" w:cs="Times New Roman"/>
          <w:sz w:val="24"/>
          <w:szCs w:val="24"/>
        </w:rPr>
        <w:t xml:space="preserve"> movable and immovable property, specially the coal stocks and</w:t>
      </w:r>
      <w:r w:rsidR="005824AB">
        <w:rPr>
          <w:rFonts w:ascii="Times New Roman" w:hAnsi="Times New Roman" w:cs="Times New Roman"/>
          <w:sz w:val="24"/>
          <w:szCs w:val="24"/>
        </w:rPr>
        <w:t xml:space="preserve"> coking oven battery currently situated at the 1</w:t>
      </w:r>
      <w:r w:rsidR="005824AB" w:rsidRPr="005824AB">
        <w:rPr>
          <w:rFonts w:ascii="Times New Roman" w:hAnsi="Times New Roman" w:cs="Times New Roman"/>
          <w:sz w:val="24"/>
          <w:szCs w:val="24"/>
          <w:vertAlign w:val="superscript"/>
        </w:rPr>
        <w:t>st</w:t>
      </w:r>
      <w:r w:rsidR="005824AB">
        <w:rPr>
          <w:rFonts w:ascii="Times New Roman" w:hAnsi="Times New Roman" w:cs="Times New Roman"/>
          <w:sz w:val="24"/>
          <w:szCs w:val="24"/>
        </w:rPr>
        <w:t xml:space="preserve"> Respondent’s </w:t>
      </w:r>
      <w:r w:rsidR="00BF24C1">
        <w:rPr>
          <w:rFonts w:ascii="Times New Roman" w:hAnsi="Times New Roman" w:cs="Times New Roman"/>
          <w:sz w:val="24"/>
          <w:szCs w:val="24"/>
        </w:rPr>
        <w:t>(</w:t>
      </w:r>
      <w:r w:rsidR="005824AB" w:rsidRPr="00E17369">
        <w:rPr>
          <w:rFonts w:ascii="Times New Roman" w:hAnsi="Times New Roman" w:cs="Times New Roman"/>
          <w:i/>
          <w:sz w:val="24"/>
          <w:szCs w:val="24"/>
        </w:rPr>
        <w:t>sic</w:t>
      </w:r>
      <w:r w:rsidR="00BF24C1">
        <w:rPr>
          <w:rFonts w:ascii="Times New Roman" w:hAnsi="Times New Roman" w:cs="Times New Roman"/>
          <w:i/>
          <w:sz w:val="24"/>
          <w:szCs w:val="24"/>
        </w:rPr>
        <w:t>)</w:t>
      </w:r>
      <w:r w:rsidR="005824AB">
        <w:rPr>
          <w:rFonts w:ascii="Times New Roman" w:hAnsi="Times New Roman" w:cs="Times New Roman"/>
          <w:sz w:val="24"/>
          <w:szCs w:val="24"/>
        </w:rPr>
        <w:t xml:space="preserve"> yard </w:t>
      </w:r>
      <w:r w:rsidR="000703FE">
        <w:rPr>
          <w:rFonts w:ascii="Times New Roman" w:hAnsi="Times New Roman" w:cs="Times New Roman"/>
          <w:sz w:val="24"/>
          <w:szCs w:val="24"/>
        </w:rPr>
        <w:t xml:space="preserve">at </w:t>
      </w:r>
      <w:proofErr w:type="spellStart"/>
      <w:r w:rsidR="000703FE">
        <w:rPr>
          <w:rFonts w:ascii="Times New Roman" w:hAnsi="Times New Roman" w:cs="Times New Roman"/>
          <w:sz w:val="24"/>
          <w:szCs w:val="24"/>
        </w:rPr>
        <w:t>Hwange</w:t>
      </w:r>
      <w:proofErr w:type="spellEnd"/>
      <w:r w:rsidR="000703FE">
        <w:rPr>
          <w:rFonts w:ascii="Times New Roman" w:hAnsi="Times New Roman" w:cs="Times New Roman"/>
          <w:sz w:val="24"/>
          <w:szCs w:val="24"/>
        </w:rPr>
        <w:t xml:space="preserve"> without the</w:t>
      </w:r>
      <w:r w:rsidR="003F741F">
        <w:rPr>
          <w:rFonts w:ascii="Times New Roman" w:hAnsi="Times New Roman" w:cs="Times New Roman"/>
          <w:sz w:val="24"/>
          <w:szCs w:val="24"/>
        </w:rPr>
        <w:t xml:space="preserve"> prior written approval of the Counter Applicant through its nominated representatives.</w:t>
      </w:r>
    </w:p>
    <w:p w:rsidR="0039499E" w:rsidRDefault="0039499E" w:rsidP="000637DD">
      <w:pPr>
        <w:pStyle w:val="ListParagraph"/>
        <w:spacing w:after="0" w:line="360" w:lineRule="auto"/>
        <w:ind w:left="1080"/>
        <w:jc w:val="both"/>
        <w:rPr>
          <w:rFonts w:ascii="Times New Roman" w:hAnsi="Times New Roman" w:cs="Times New Roman"/>
          <w:sz w:val="24"/>
          <w:szCs w:val="24"/>
        </w:rPr>
      </w:pPr>
    </w:p>
    <w:p w:rsidR="00DD685F" w:rsidRDefault="0039499E" w:rsidP="000637D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event </w:t>
      </w:r>
      <w:r w:rsidR="0060305D">
        <w:rPr>
          <w:rFonts w:ascii="Times New Roman" w:hAnsi="Times New Roman" w:cs="Times New Roman"/>
          <w:sz w:val="24"/>
          <w:szCs w:val="24"/>
        </w:rPr>
        <w:t xml:space="preserve">that </w:t>
      </w:r>
      <w:r>
        <w:rPr>
          <w:rFonts w:ascii="Times New Roman" w:hAnsi="Times New Roman" w:cs="Times New Roman"/>
          <w:sz w:val="24"/>
          <w:szCs w:val="24"/>
        </w:rPr>
        <w:t>the 1</w:t>
      </w:r>
      <w:r w:rsidRPr="0039499E">
        <w:rPr>
          <w:rFonts w:ascii="Times New Roman" w:hAnsi="Times New Roman" w:cs="Times New Roman"/>
          <w:sz w:val="24"/>
          <w:szCs w:val="24"/>
          <w:vertAlign w:val="superscript"/>
        </w:rPr>
        <w:t>st</w:t>
      </w:r>
      <w:r>
        <w:rPr>
          <w:rFonts w:ascii="Times New Roman" w:hAnsi="Times New Roman" w:cs="Times New Roman"/>
          <w:sz w:val="24"/>
          <w:szCs w:val="24"/>
        </w:rPr>
        <w:t>, 2</w:t>
      </w:r>
      <w:r w:rsidRPr="0039499E">
        <w:rPr>
          <w:rFonts w:ascii="Times New Roman" w:hAnsi="Times New Roman" w:cs="Times New Roman"/>
          <w:sz w:val="24"/>
          <w:szCs w:val="24"/>
          <w:vertAlign w:val="superscript"/>
        </w:rPr>
        <w:t>nd</w:t>
      </w:r>
      <w:r>
        <w:rPr>
          <w:rFonts w:ascii="Times New Roman" w:hAnsi="Times New Roman" w:cs="Times New Roman"/>
          <w:sz w:val="24"/>
          <w:szCs w:val="24"/>
        </w:rPr>
        <w:t>, 3</w:t>
      </w:r>
      <w:r w:rsidRPr="0039499E">
        <w:rPr>
          <w:rFonts w:ascii="Times New Roman" w:hAnsi="Times New Roman" w:cs="Times New Roman"/>
          <w:sz w:val="24"/>
          <w:szCs w:val="24"/>
          <w:vertAlign w:val="superscript"/>
        </w:rPr>
        <w:t>rd</w:t>
      </w:r>
      <w:r>
        <w:rPr>
          <w:rFonts w:ascii="Times New Roman" w:hAnsi="Times New Roman" w:cs="Times New Roman"/>
          <w:sz w:val="24"/>
          <w:szCs w:val="24"/>
        </w:rPr>
        <w:t>, 4</w:t>
      </w:r>
      <w:r w:rsidRPr="0039499E">
        <w:rPr>
          <w:rFonts w:ascii="Times New Roman" w:hAnsi="Times New Roman" w:cs="Times New Roman"/>
          <w:sz w:val="24"/>
          <w:szCs w:val="24"/>
          <w:vertAlign w:val="superscript"/>
        </w:rPr>
        <w:t>th</w:t>
      </w:r>
      <w:r>
        <w:rPr>
          <w:rFonts w:ascii="Times New Roman" w:hAnsi="Times New Roman" w:cs="Times New Roman"/>
          <w:sz w:val="24"/>
          <w:szCs w:val="24"/>
        </w:rPr>
        <w:t>, 5</w:t>
      </w:r>
      <w:r w:rsidRPr="0039499E">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39499E">
        <w:rPr>
          <w:rFonts w:ascii="Times New Roman" w:hAnsi="Times New Roman" w:cs="Times New Roman"/>
          <w:sz w:val="24"/>
          <w:szCs w:val="24"/>
          <w:vertAlign w:val="superscript"/>
        </w:rPr>
        <w:t>th</w:t>
      </w:r>
      <w:r w:rsidR="00DC0301">
        <w:rPr>
          <w:rFonts w:ascii="Times New Roman" w:hAnsi="Times New Roman" w:cs="Times New Roman"/>
          <w:sz w:val="24"/>
          <w:szCs w:val="24"/>
        </w:rPr>
        <w:t xml:space="preserve">Counter Respondents acting together, or any one of them or any number of them in combination sells the property aforementioned pending the final determination of the matter under case </w:t>
      </w:r>
      <w:r w:rsidR="00C13655">
        <w:rPr>
          <w:rFonts w:ascii="Times New Roman" w:hAnsi="Times New Roman" w:cs="Times New Roman"/>
          <w:sz w:val="24"/>
          <w:szCs w:val="24"/>
        </w:rPr>
        <w:t>number HC 537/13, they be and are hereby interdicted from using, moving and or disposing of the proceeds of such sale without the prio</w:t>
      </w:r>
      <w:r w:rsidR="000703FE">
        <w:rPr>
          <w:rFonts w:ascii="Times New Roman" w:hAnsi="Times New Roman" w:cs="Times New Roman"/>
          <w:sz w:val="24"/>
          <w:szCs w:val="24"/>
        </w:rPr>
        <w:t>r written consent of the 1</w:t>
      </w:r>
      <w:r w:rsidR="000703FE" w:rsidRPr="000703FE">
        <w:rPr>
          <w:rFonts w:ascii="Times New Roman" w:hAnsi="Times New Roman" w:cs="Times New Roman"/>
          <w:sz w:val="24"/>
          <w:szCs w:val="24"/>
          <w:vertAlign w:val="superscript"/>
        </w:rPr>
        <w:t>st</w:t>
      </w:r>
      <w:r w:rsidR="000703FE">
        <w:rPr>
          <w:rFonts w:ascii="Times New Roman" w:hAnsi="Times New Roman" w:cs="Times New Roman"/>
          <w:sz w:val="24"/>
          <w:szCs w:val="24"/>
        </w:rPr>
        <w:t xml:space="preserve"> Respondent</w:t>
      </w:r>
      <w:r w:rsidR="00E17369">
        <w:rPr>
          <w:rFonts w:ascii="Times New Roman" w:hAnsi="Times New Roman" w:cs="Times New Roman"/>
          <w:sz w:val="24"/>
          <w:szCs w:val="24"/>
        </w:rPr>
        <w:t xml:space="preserve"> [</w:t>
      </w:r>
      <w:r w:rsidR="00E17369" w:rsidRPr="00E17369">
        <w:rPr>
          <w:rFonts w:ascii="Times New Roman" w:hAnsi="Times New Roman" w:cs="Times New Roman"/>
          <w:i/>
          <w:sz w:val="24"/>
          <w:szCs w:val="24"/>
        </w:rPr>
        <w:t>sic</w:t>
      </w:r>
      <w:r w:rsidR="00E17369">
        <w:rPr>
          <w:rFonts w:ascii="Times New Roman" w:hAnsi="Times New Roman" w:cs="Times New Roman"/>
          <w:sz w:val="24"/>
          <w:szCs w:val="24"/>
        </w:rPr>
        <w:t>]</w:t>
      </w:r>
      <w:r w:rsidR="0060305D">
        <w:rPr>
          <w:rFonts w:ascii="Times New Roman" w:hAnsi="Times New Roman" w:cs="Times New Roman"/>
          <w:sz w:val="24"/>
          <w:szCs w:val="24"/>
        </w:rPr>
        <w:t xml:space="preserve">, which proceeds shall be deposited into any </w:t>
      </w:r>
      <w:r w:rsidR="007275C4">
        <w:rPr>
          <w:rFonts w:ascii="Times New Roman" w:hAnsi="Times New Roman" w:cs="Times New Roman"/>
          <w:sz w:val="24"/>
          <w:szCs w:val="24"/>
        </w:rPr>
        <w:t>of the accounts of the 1</w:t>
      </w:r>
      <w:r w:rsidR="007275C4" w:rsidRPr="007275C4">
        <w:rPr>
          <w:rFonts w:ascii="Times New Roman" w:hAnsi="Times New Roman" w:cs="Times New Roman"/>
          <w:sz w:val="24"/>
          <w:szCs w:val="24"/>
          <w:vertAlign w:val="superscript"/>
        </w:rPr>
        <w:t>st</w:t>
      </w:r>
      <w:r w:rsidR="007275C4">
        <w:rPr>
          <w:rFonts w:ascii="Times New Roman" w:hAnsi="Times New Roman" w:cs="Times New Roman"/>
          <w:sz w:val="24"/>
          <w:szCs w:val="24"/>
        </w:rPr>
        <w:t xml:space="preserve"> Counter Respondent held with 7</w:t>
      </w:r>
      <w:r w:rsidR="007275C4" w:rsidRPr="007275C4">
        <w:rPr>
          <w:rFonts w:ascii="Times New Roman" w:hAnsi="Times New Roman" w:cs="Times New Roman"/>
          <w:sz w:val="24"/>
          <w:szCs w:val="24"/>
          <w:vertAlign w:val="superscript"/>
        </w:rPr>
        <w:t>th</w:t>
      </w:r>
      <w:r w:rsidR="007275C4">
        <w:rPr>
          <w:rFonts w:ascii="Times New Roman" w:hAnsi="Times New Roman" w:cs="Times New Roman"/>
          <w:sz w:val="24"/>
          <w:szCs w:val="24"/>
        </w:rPr>
        <w:t xml:space="preserve"> </w:t>
      </w:r>
      <w:r w:rsidR="00FD65F0">
        <w:rPr>
          <w:rFonts w:ascii="Times New Roman" w:hAnsi="Times New Roman" w:cs="Times New Roman"/>
          <w:sz w:val="24"/>
          <w:szCs w:val="24"/>
        </w:rPr>
        <w:t>(</w:t>
      </w:r>
      <w:r w:rsidR="007275C4">
        <w:rPr>
          <w:rFonts w:ascii="Times New Roman" w:hAnsi="Times New Roman" w:cs="Times New Roman"/>
          <w:sz w:val="24"/>
          <w:szCs w:val="24"/>
        </w:rPr>
        <w:t>Kingdom</w:t>
      </w:r>
      <w:r w:rsidR="00FD65F0">
        <w:rPr>
          <w:rFonts w:ascii="Times New Roman" w:hAnsi="Times New Roman" w:cs="Times New Roman"/>
          <w:sz w:val="24"/>
          <w:szCs w:val="24"/>
        </w:rPr>
        <w:t>)</w:t>
      </w:r>
      <w:r w:rsidR="007275C4">
        <w:rPr>
          <w:rFonts w:ascii="Times New Roman" w:hAnsi="Times New Roman" w:cs="Times New Roman"/>
          <w:sz w:val="24"/>
          <w:szCs w:val="24"/>
        </w:rPr>
        <w:t>, 8</w:t>
      </w:r>
      <w:r w:rsidR="00FD65F0" w:rsidRPr="00FD65F0">
        <w:rPr>
          <w:rFonts w:ascii="Times New Roman" w:hAnsi="Times New Roman" w:cs="Times New Roman"/>
          <w:sz w:val="24"/>
          <w:szCs w:val="24"/>
          <w:vertAlign w:val="superscript"/>
        </w:rPr>
        <w:t>th</w:t>
      </w:r>
      <w:r w:rsidR="00FD65F0">
        <w:rPr>
          <w:rFonts w:ascii="Times New Roman" w:hAnsi="Times New Roman" w:cs="Times New Roman"/>
          <w:sz w:val="24"/>
          <w:szCs w:val="24"/>
        </w:rPr>
        <w:t xml:space="preserve"> (</w:t>
      </w:r>
      <w:proofErr w:type="spellStart"/>
      <w:r w:rsidR="00FD65F0">
        <w:rPr>
          <w:rFonts w:ascii="Times New Roman" w:hAnsi="Times New Roman" w:cs="Times New Roman"/>
          <w:sz w:val="24"/>
          <w:szCs w:val="24"/>
        </w:rPr>
        <w:t>S</w:t>
      </w:r>
      <w:r w:rsidR="00DD685F">
        <w:rPr>
          <w:rFonts w:ascii="Times New Roman" w:hAnsi="Times New Roman" w:cs="Times New Roman"/>
          <w:sz w:val="24"/>
          <w:szCs w:val="24"/>
        </w:rPr>
        <w:t>tanbic</w:t>
      </w:r>
      <w:proofErr w:type="spellEnd"/>
      <w:r w:rsidR="00FD65F0">
        <w:rPr>
          <w:rFonts w:ascii="Times New Roman" w:hAnsi="Times New Roman" w:cs="Times New Roman"/>
          <w:sz w:val="24"/>
          <w:szCs w:val="24"/>
        </w:rPr>
        <w:t>)</w:t>
      </w:r>
      <w:r w:rsidR="00DD685F">
        <w:rPr>
          <w:rFonts w:ascii="Times New Roman" w:hAnsi="Times New Roman" w:cs="Times New Roman"/>
          <w:sz w:val="24"/>
          <w:szCs w:val="24"/>
        </w:rPr>
        <w:t xml:space="preserve"> or 9</w:t>
      </w:r>
      <w:r w:rsidR="00DD685F" w:rsidRPr="00DD685F">
        <w:rPr>
          <w:rFonts w:ascii="Times New Roman" w:hAnsi="Times New Roman" w:cs="Times New Roman"/>
          <w:sz w:val="24"/>
          <w:szCs w:val="24"/>
          <w:vertAlign w:val="superscript"/>
        </w:rPr>
        <w:t>th</w:t>
      </w:r>
      <w:r w:rsidR="00DD685F">
        <w:rPr>
          <w:rFonts w:ascii="Times New Roman" w:hAnsi="Times New Roman" w:cs="Times New Roman"/>
          <w:sz w:val="24"/>
          <w:szCs w:val="24"/>
        </w:rPr>
        <w:t xml:space="preserve"> </w:t>
      </w:r>
      <w:r w:rsidR="00FD65F0">
        <w:rPr>
          <w:rFonts w:ascii="Times New Roman" w:hAnsi="Times New Roman" w:cs="Times New Roman"/>
          <w:sz w:val="24"/>
          <w:szCs w:val="24"/>
        </w:rPr>
        <w:t>(</w:t>
      </w:r>
      <w:r w:rsidR="00DD685F">
        <w:rPr>
          <w:rFonts w:ascii="Times New Roman" w:hAnsi="Times New Roman" w:cs="Times New Roman"/>
          <w:sz w:val="24"/>
          <w:szCs w:val="24"/>
        </w:rPr>
        <w:t>Allied Bank</w:t>
      </w:r>
      <w:r w:rsidR="00FD65F0">
        <w:rPr>
          <w:rFonts w:ascii="Times New Roman" w:hAnsi="Times New Roman" w:cs="Times New Roman"/>
          <w:sz w:val="24"/>
          <w:szCs w:val="24"/>
        </w:rPr>
        <w:t>)</w:t>
      </w:r>
      <w:r w:rsidR="00DD685F">
        <w:rPr>
          <w:rFonts w:ascii="Times New Roman" w:hAnsi="Times New Roman" w:cs="Times New Roman"/>
          <w:sz w:val="24"/>
          <w:szCs w:val="24"/>
        </w:rPr>
        <w:t xml:space="preserve"> Respondents.</w:t>
      </w:r>
    </w:p>
    <w:p w:rsidR="00DD685F" w:rsidRPr="00DD685F" w:rsidRDefault="00DD685F" w:rsidP="000637DD">
      <w:pPr>
        <w:pStyle w:val="ListParagraph"/>
        <w:spacing w:line="240" w:lineRule="auto"/>
        <w:jc w:val="both"/>
        <w:rPr>
          <w:rFonts w:ascii="Times New Roman" w:hAnsi="Times New Roman" w:cs="Times New Roman"/>
          <w:sz w:val="24"/>
          <w:szCs w:val="24"/>
        </w:rPr>
      </w:pPr>
    </w:p>
    <w:p w:rsidR="00930D2B" w:rsidRDefault="00DD685F" w:rsidP="000637D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1</w:t>
      </w:r>
      <w:r w:rsidRPr="00DD685F">
        <w:rPr>
          <w:rFonts w:ascii="Times New Roman" w:hAnsi="Times New Roman" w:cs="Times New Roman"/>
          <w:sz w:val="24"/>
          <w:szCs w:val="24"/>
          <w:vertAlign w:val="superscript"/>
        </w:rPr>
        <w:t>st</w:t>
      </w:r>
      <w:r>
        <w:rPr>
          <w:rFonts w:ascii="Times New Roman" w:hAnsi="Times New Roman" w:cs="Times New Roman"/>
          <w:sz w:val="24"/>
          <w:szCs w:val="24"/>
        </w:rPr>
        <w:t>, 2</w:t>
      </w:r>
      <w:r w:rsidRPr="00DD685F">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564B1">
        <w:rPr>
          <w:rFonts w:ascii="Times New Roman" w:hAnsi="Times New Roman" w:cs="Times New Roman"/>
          <w:sz w:val="24"/>
          <w:szCs w:val="24"/>
        </w:rPr>
        <w:t>3</w:t>
      </w:r>
      <w:r w:rsidR="004564B1" w:rsidRPr="004564B1">
        <w:rPr>
          <w:rFonts w:ascii="Times New Roman" w:hAnsi="Times New Roman" w:cs="Times New Roman"/>
          <w:sz w:val="24"/>
          <w:szCs w:val="24"/>
          <w:vertAlign w:val="superscript"/>
        </w:rPr>
        <w:t>rd</w:t>
      </w:r>
      <w:r w:rsidR="004564B1">
        <w:rPr>
          <w:rFonts w:ascii="Times New Roman" w:hAnsi="Times New Roman" w:cs="Times New Roman"/>
          <w:sz w:val="24"/>
          <w:szCs w:val="24"/>
        </w:rPr>
        <w:t>, 4</w:t>
      </w:r>
      <w:r w:rsidR="004564B1" w:rsidRPr="004564B1">
        <w:rPr>
          <w:rFonts w:ascii="Times New Roman" w:hAnsi="Times New Roman" w:cs="Times New Roman"/>
          <w:sz w:val="24"/>
          <w:szCs w:val="24"/>
          <w:vertAlign w:val="superscript"/>
        </w:rPr>
        <w:t>th</w:t>
      </w:r>
      <w:r w:rsidR="004564B1">
        <w:rPr>
          <w:rFonts w:ascii="Times New Roman" w:hAnsi="Times New Roman" w:cs="Times New Roman"/>
          <w:sz w:val="24"/>
          <w:szCs w:val="24"/>
        </w:rPr>
        <w:t>, 5</w:t>
      </w:r>
      <w:r w:rsidR="004564B1" w:rsidRPr="004564B1">
        <w:rPr>
          <w:rFonts w:ascii="Times New Roman" w:hAnsi="Times New Roman" w:cs="Times New Roman"/>
          <w:sz w:val="24"/>
          <w:szCs w:val="24"/>
          <w:vertAlign w:val="superscript"/>
        </w:rPr>
        <w:t>th</w:t>
      </w:r>
      <w:r w:rsidR="004564B1">
        <w:rPr>
          <w:rFonts w:ascii="Times New Roman" w:hAnsi="Times New Roman" w:cs="Times New Roman"/>
          <w:sz w:val="24"/>
          <w:szCs w:val="24"/>
        </w:rPr>
        <w:t xml:space="preserve"> and 6</w:t>
      </w:r>
      <w:r w:rsidR="004564B1" w:rsidRPr="004564B1">
        <w:rPr>
          <w:rFonts w:ascii="Times New Roman" w:hAnsi="Times New Roman" w:cs="Times New Roman"/>
          <w:sz w:val="24"/>
          <w:szCs w:val="24"/>
          <w:vertAlign w:val="superscript"/>
        </w:rPr>
        <w:t>th</w:t>
      </w:r>
      <w:r w:rsidR="004564B1">
        <w:rPr>
          <w:rFonts w:ascii="Times New Roman" w:hAnsi="Times New Roman" w:cs="Times New Roman"/>
          <w:sz w:val="24"/>
          <w:szCs w:val="24"/>
        </w:rPr>
        <w:t xml:space="preserve"> Counter Respondents acting together, or any one of them or any number of them in combination be and are hereby interdicted from opening any other bank account with any other institution</w:t>
      </w:r>
      <w:r w:rsidR="00F61EBB">
        <w:rPr>
          <w:rFonts w:ascii="Times New Roman" w:hAnsi="Times New Roman" w:cs="Times New Roman"/>
          <w:sz w:val="24"/>
          <w:szCs w:val="24"/>
        </w:rPr>
        <w:t xml:space="preserve">, or otherwise circumventing the three specific accounts held with </w:t>
      </w:r>
      <w:r w:rsidR="00930D2B">
        <w:rPr>
          <w:rFonts w:ascii="Times New Roman" w:hAnsi="Times New Roman" w:cs="Times New Roman"/>
          <w:sz w:val="24"/>
          <w:szCs w:val="24"/>
        </w:rPr>
        <w:t>7</w:t>
      </w:r>
      <w:r w:rsidR="00930D2B" w:rsidRPr="00930D2B">
        <w:rPr>
          <w:rFonts w:ascii="Times New Roman" w:hAnsi="Times New Roman" w:cs="Times New Roman"/>
          <w:sz w:val="24"/>
          <w:szCs w:val="24"/>
          <w:vertAlign w:val="superscript"/>
        </w:rPr>
        <w:t>th</w:t>
      </w:r>
      <w:r w:rsidR="00930D2B">
        <w:rPr>
          <w:rFonts w:ascii="Times New Roman" w:hAnsi="Times New Roman" w:cs="Times New Roman"/>
          <w:sz w:val="24"/>
          <w:szCs w:val="24"/>
        </w:rPr>
        <w:t>, 8</w:t>
      </w:r>
      <w:r w:rsidR="00930D2B" w:rsidRPr="00930D2B">
        <w:rPr>
          <w:rFonts w:ascii="Times New Roman" w:hAnsi="Times New Roman" w:cs="Times New Roman"/>
          <w:sz w:val="24"/>
          <w:szCs w:val="24"/>
          <w:vertAlign w:val="superscript"/>
        </w:rPr>
        <w:t>th</w:t>
      </w:r>
      <w:r w:rsidR="00930D2B">
        <w:rPr>
          <w:rFonts w:ascii="Times New Roman" w:hAnsi="Times New Roman" w:cs="Times New Roman"/>
          <w:sz w:val="24"/>
          <w:szCs w:val="24"/>
        </w:rPr>
        <w:t xml:space="preserve"> and 9</w:t>
      </w:r>
      <w:r w:rsidR="00930D2B" w:rsidRPr="00930D2B">
        <w:rPr>
          <w:rFonts w:ascii="Times New Roman" w:hAnsi="Times New Roman" w:cs="Times New Roman"/>
          <w:sz w:val="24"/>
          <w:szCs w:val="24"/>
          <w:vertAlign w:val="superscript"/>
        </w:rPr>
        <w:t>th</w:t>
      </w:r>
      <w:r w:rsidR="00930D2B">
        <w:rPr>
          <w:rFonts w:ascii="Times New Roman" w:hAnsi="Times New Roman" w:cs="Times New Roman"/>
          <w:sz w:val="24"/>
          <w:szCs w:val="24"/>
        </w:rPr>
        <w:t xml:space="preserve"> Counter Applicants </w:t>
      </w:r>
      <w:r w:rsidR="00315BF7">
        <w:rPr>
          <w:rFonts w:ascii="Times New Roman" w:hAnsi="Times New Roman" w:cs="Times New Roman"/>
          <w:sz w:val="24"/>
          <w:szCs w:val="24"/>
        </w:rPr>
        <w:t>(</w:t>
      </w:r>
      <w:r w:rsidR="00930D2B" w:rsidRPr="00A74441">
        <w:rPr>
          <w:rFonts w:ascii="Times New Roman" w:hAnsi="Times New Roman" w:cs="Times New Roman"/>
          <w:i/>
          <w:sz w:val="24"/>
          <w:szCs w:val="24"/>
        </w:rPr>
        <w:t>sic</w:t>
      </w:r>
      <w:r w:rsidR="00315BF7">
        <w:rPr>
          <w:rFonts w:ascii="Times New Roman" w:hAnsi="Times New Roman" w:cs="Times New Roman"/>
          <w:i/>
          <w:sz w:val="24"/>
          <w:szCs w:val="24"/>
        </w:rPr>
        <w:t>)</w:t>
      </w:r>
      <w:r w:rsidR="00930D2B">
        <w:rPr>
          <w:rFonts w:ascii="Times New Roman" w:hAnsi="Times New Roman" w:cs="Times New Roman"/>
          <w:sz w:val="24"/>
          <w:szCs w:val="24"/>
        </w:rPr>
        <w:t>.</w:t>
      </w:r>
    </w:p>
    <w:p w:rsidR="00930D2B" w:rsidRPr="00930D2B" w:rsidRDefault="00930D2B" w:rsidP="000637DD">
      <w:pPr>
        <w:pStyle w:val="ListParagraph"/>
        <w:spacing w:line="240" w:lineRule="auto"/>
        <w:jc w:val="both"/>
        <w:rPr>
          <w:rFonts w:ascii="Times New Roman" w:hAnsi="Times New Roman" w:cs="Times New Roman"/>
          <w:sz w:val="24"/>
          <w:szCs w:val="24"/>
        </w:rPr>
      </w:pPr>
    </w:p>
    <w:p w:rsidR="002F5DCE" w:rsidRDefault="00930D2B" w:rsidP="000637D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any Counter </w:t>
      </w:r>
      <w:r w:rsidR="00615168">
        <w:rPr>
          <w:rFonts w:ascii="Times New Roman" w:hAnsi="Times New Roman" w:cs="Times New Roman"/>
          <w:sz w:val="24"/>
          <w:szCs w:val="24"/>
        </w:rPr>
        <w:t>R</w:t>
      </w:r>
      <w:r>
        <w:rPr>
          <w:rFonts w:ascii="Times New Roman" w:hAnsi="Times New Roman" w:cs="Times New Roman"/>
          <w:sz w:val="24"/>
          <w:szCs w:val="24"/>
        </w:rPr>
        <w:t xml:space="preserve">espondent who opposes the Counter Application shall pay Counter </w:t>
      </w:r>
      <w:r w:rsidR="002F5DCE">
        <w:rPr>
          <w:rFonts w:ascii="Times New Roman" w:hAnsi="Times New Roman" w:cs="Times New Roman"/>
          <w:sz w:val="24"/>
          <w:szCs w:val="24"/>
        </w:rPr>
        <w:t>Applicant’s costs of suit on the higher scale of legal practitioner and client.”</w:t>
      </w:r>
    </w:p>
    <w:p w:rsidR="00631434" w:rsidRDefault="00631434" w:rsidP="000637DD">
      <w:pPr>
        <w:spacing w:after="0" w:line="240" w:lineRule="auto"/>
        <w:ind w:firstLine="720"/>
        <w:jc w:val="both"/>
        <w:rPr>
          <w:rFonts w:ascii="Times New Roman" w:hAnsi="Times New Roman" w:cs="Times New Roman"/>
          <w:sz w:val="24"/>
          <w:szCs w:val="24"/>
        </w:rPr>
      </w:pPr>
    </w:p>
    <w:p w:rsidR="00615168" w:rsidRDefault="00615168"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it was clarified that the anti-dissipation </w:t>
      </w:r>
      <w:r w:rsidR="00396ACA">
        <w:rPr>
          <w:rFonts w:ascii="Times New Roman" w:hAnsi="Times New Roman" w:cs="Times New Roman"/>
          <w:sz w:val="24"/>
          <w:szCs w:val="24"/>
        </w:rPr>
        <w:t xml:space="preserve">interdict </w:t>
      </w:r>
      <w:r>
        <w:rPr>
          <w:rFonts w:ascii="Times New Roman" w:hAnsi="Times New Roman" w:cs="Times New Roman"/>
          <w:sz w:val="24"/>
          <w:szCs w:val="24"/>
        </w:rPr>
        <w:t xml:space="preserve">was not meant to </w:t>
      </w:r>
      <w:r w:rsidR="00741CC8">
        <w:rPr>
          <w:rFonts w:ascii="Times New Roman" w:hAnsi="Times New Roman" w:cs="Times New Roman"/>
          <w:sz w:val="24"/>
          <w:szCs w:val="24"/>
        </w:rPr>
        <w:t xml:space="preserve">affect </w:t>
      </w:r>
      <w:r w:rsidR="00631434">
        <w:rPr>
          <w:rFonts w:ascii="Times New Roman" w:hAnsi="Times New Roman" w:cs="Times New Roman"/>
          <w:sz w:val="24"/>
          <w:szCs w:val="24"/>
        </w:rPr>
        <w:t xml:space="preserve">funds </w:t>
      </w:r>
      <w:r w:rsidR="00396ACA">
        <w:rPr>
          <w:rFonts w:ascii="Times New Roman" w:hAnsi="Times New Roman" w:cs="Times New Roman"/>
          <w:sz w:val="24"/>
          <w:szCs w:val="24"/>
        </w:rPr>
        <w:t xml:space="preserve">held </w:t>
      </w:r>
      <w:r w:rsidR="00631434">
        <w:rPr>
          <w:rFonts w:ascii="Times New Roman" w:hAnsi="Times New Roman" w:cs="Times New Roman"/>
          <w:sz w:val="24"/>
          <w:szCs w:val="24"/>
        </w:rPr>
        <w:t>at the bank</w:t>
      </w:r>
      <w:r w:rsidR="00741CC8">
        <w:rPr>
          <w:rFonts w:ascii="Times New Roman" w:hAnsi="Times New Roman" w:cs="Times New Roman"/>
          <w:sz w:val="24"/>
          <w:szCs w:val="24"/>
        </w:rPr>
        <w:t>s</w:t>
      </w:r>
      <w:r w:rsidR="00631434">
        <w:rPr>
          <w:rFonts w:ascii="Times New Roman" w:hAnsi="Times New Roman" w:cs="Times New Roman"/>
          <w:sz w:val="24"/>
          <w:szCs w:val="24"/>
        </w:rPr>
        <w:t xml:space="preserve">. </w:t>
      </w:r>
    </w:p>
    <w:p w:rsidR="008A0D5D" w:rsidRDefault="00631434"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w:t>
      </w:r>
      <w:r w:rsidR="00D53340">
        <w:rPr>
          <w:rFonts w:ascii="Times New Roman" w:hAnsi="Times New Roman" w:cs="Times New Roman"/>
          <w:sz w:val="24"/>
          <w:szCs w:val="24"/>
        </w:rPr>
        <w:t xml:space="preserve">given that the Coal Gasification Company was a going concern with substantial financial commitments on a day to day basis such an order would cripple the company and </w:t>
      </w:r>
      <w:r w:rsidR="00741CC8">
        <w:rPr>
          <w:rFonts w:ascii="Times New Roman" w:hAnsi="Times New Roman" w:cs="Times New Roman"/>
          <w:sz w:val="24"/>
          <w:szCs w:val="24"/>
        </w:rPr>
        <w:t>even</w:t>
      </w:r>
      <w:r w:rsidR="00001962">
        <w:rPr>
          <w:rFonts w:ascii="Times New Roman" w:hAnsi="Times New Roman" w:cs="Times New Roman"/>
          <w:sz w:val="24"/>
          <w:szCs w:val="24"/>
        </w:rPr>
        <w:t xml:space="preserve">tually </w:t>
      </w:r>
      <w:r w:rsidR="00990087">
        <w:rPr>
          <w:rFonts w:ascii="Times New Roman" w:hAnsi="Times New Roman" w:cs="Times New Roman"/>
          <w:sz w:val="24"/>
          <w:szCs w:val="24"/>
        </w:rPr>
        <w:t>collapse</w:t>
      </w:r>
      <w:r w:rsidR="00741CC8">
        <w:rPr>
          <w:rFonts w:ascii="Times New Roman" w:hAnsi="Times New Roman" w:cs="Times New Roman"/>
          <w:sz w:val="24"/>
          <w:szCs w:val="24"/>
        </w:rPr>
        <w:t xml:space="preserve"> it</w:t>
      </w:r>
      <w:r w:rsidR="00990087">
        <w:rPr>
          <w:rFonts w:ascii="Times New Roman" w:hAnsi="Times New Roman" w:cs="Times New Roman"/>
          <w:sz w:val="24"/>
          <w:szCs w:val="24"/>
        </w:rPr>
        <w:t xml:space="preserve">. Whilst I found </w:t>
      </w:r>
      <w:proofErr w:type="spellStart"/>
      <w:r w:rsidR="00990087">
        <w:rPr>
          <w:rFonts w:ascii="Times New Roman" w:hAnsi="Times New Roman" w:cs="Times New Roman"/>
          <w:sz w:val="24"/>
          <w:szCs w:val="24"/>
        </w:rPr>
        <w:t>Hwange</w:t>
      </w:r>
      <w:proofErr w:type="spellEnd"/>
      <w:r w:rsidR="00990087">
        <w:rPr>
          <w:rFonts w:ascii="Times New Roman" w:hAnsi="Times New Roman" w:cs="Times New Roman"/>
          <w:sz w:val="24"/>
          <w:szCs w:val="24"/>
        </w:rPr>
        <w:t xml:space="preserve"> Colliery</w:t>
      </w:r>
      <w:r w:rsidR="000C2034">
        <w:rPr>
          <w:rFonts w:ascii="Times New Roman" w:hAnsi="Times New Roman" w:cs="Times New Roman"/>
          <w:sz w:val="24"/>
          <w:szCs w:val="24"/>
        </w:rPr>
        <w:t xml:space="preserve">’s fears </w:t>
      </w:r>
      <w:r w:rsidR="00990087">
        <w:rPr>
          <w:rFonts w:ascii="Times New Roman" w:hAnsi="Times New Roman" w:cs="Times New Roman"/>
          <w:sz w:val="24"/>
          <w:szCs w:val="24"/>
        </w:rPr>
        <w:t>to</w:t>
      </w:r>
      <w:r w:rsidR="00315BF7">
        <w:rPr>
          <w:rFonts w:ascii="Times New Roman" w:hAnsi="Times New Roman" w:cs="Times New Roman"/>
          <w:sz w:val="24"/>
          <w:szCs w:val="24"/>
        </w:rPr>
        <w:t xml:space="preserve"> </w:t>
      </w:r>
      <w:r w:rsidR="000C2034">
        <w:rPr>
          <w:rFonts w:ascii="Times New Roman" w:hAnsi="Times New Roman" w:cs="Times New Roman"/>
          <w:sz w:val="24"/>
          <w:szCs w:val="24"/>
        </w:rPr>
        <w:t xml:space="preserve">be reasonable under the circumstances nonetheless, </w:t>
      </w:r>
      <w:r w:rsidR="00001962">
        <w:rPr>
          <w:rFonts w:ascii="Times New Roman" w:hAnsi="Times New Roman" w:cs="Times New Roman"/>
          <w:sz w:val="24"/>
          <w:szCs w:val="24"/>
        </w:rPr>
        <w:t xml:space="preserve">I </w:t>
      </w:r>
      <w:r w:rsidR="000C2034">
        <w:rPr>
          <w:rFonts w:ascii="Times New Roman" w:hAnsi="Times New Roman" w:cs="Times New Roman"/>
          <w:sz w:val="24"/>
          <w:szCs w:val="24"/>
        </w:rPr>
        <w:t xml:space="preserve">have considered that </w:t>
      </w:r>
      <w:r w:rsidR="00001962">
        <w:rPr>
          <w:rFonts w:ascii="Times New Roman" w:hAnsi="Times New Roman" w:cs="Times New Roman"/>
          <w:sz w:val="24"/>
          <w:szCs w:val="24"/>
        </w:rPr>
        <w:t xml:space="preserve">firstly, the signing arrangement above </w:t>
      </w:r>
      <w:r w:rsidR="00174B78">
        <w:rPr>
          <w:rFonts w:ascii="Times New Roman" w:hAnsi="Times New Roman" w:cs="Times New Roman"/>
          <w:sz w:val="24"/>
          <w:szCs w:val="24"/>
        </w:rPr>
        <w:t xml:space="preserve">is </w:t>
      </w:r>
      <w:r w:rsidR="00001962">
        <w:rPr>
          <w:rFonts w:ascii="Times New Roman" w:hAnsi="Times New Roman" w:cs="Times New Roman"/>
          <w:sz w:val="24"/>
          <w:szCs w:val="24"/>
        </w:rPr>
        <w:t xml:space="preserve">a good measure </w:t>
      </w:r>
      <w:r w:rsidR="00174B78">
        <w:rPr>
          <w:rFonts w:ascii="Times New Roman" w:hAnsi="Times New Roman" w:cs="Times New Roman"/>
          <w:sz w:val="24"/>
          <w:szCs w:val="24"/>
        </w:rPr>
        <w:t xml:space="preserve">of </w:t>
      </w:r>
      <w:r w:rsidR="00001962">
        <w:rPr>
          <w:rFonts w:ascii="Times New Roman" w:hAnsi="Times New Roman" w:cs="Times New Roman"/>
          <w:sz w:val="24"/>
          <w:szCs w:val="24"/>
        </w:rPr>
        <w:t xml:space="preserve">protection for </w:t>
      </w:r>
      <w:r w:rsidR="00174B78">
        <w:rPr>
          <w:rFonts w:ascii="Times New Roman" w:hAnsi="Times New Roman" w:cs="Times New Roman"/>
          <w:sz w:val="24"/>
          <w:szCs w:val="24"/>
        </w:rPr>
        <w:t>everyone,</w:t>
      </w:r>
      <w:r w:rsidR="00001962">
        <w:rPr>
          <w:rFonts w:ascii="Times New Roman" w:hAnsi="Times New Roman" w:cs="Times New Roman"/>
          <w:sz w:val="24"/>
          <w:szCs w:val="24"/>
        </w:rPr>
        <w:t xml:space="preserve"> and secondly that </w:t>
      </w:r>
      <w:r w:rsidR="00B3398D">
        <w:rPr>
          <w:rFonts w:ascii="Times New Roman" w:hAnsi="Times New Roman" w:cs="Times New Roman"/>
          <w:sz w:val="24"/>
          <w:szCs w:val="24"/>
        </w:rPr>
        <w:t>since the interdict relate</w:t>
      </w:r>
      <w:r w:rsidR="00174B78">
        <w:rPr>
          <w:rFonts w:ascii="Times New Roman" w:hAnsi="Times New Roman" w:cs="Times New Roman"/>
          <w:sz w:val="24"/>
          <w:szCs w:val="24"/>
        </w:rPr>
        <w:t>d</w:t>
      </w:r>
      <w:r w:rsidR="00B3398D">
        <w:rPr>
          <w:rFonts w:ascii="Times New Roman" w:hAnsi="Times New Roman" w:cs="Times New Roman"/>
          <w:sz w:val="24"/>
          <w:szCs w:val="24"/>
        </w:rPr>
        <w:t xml:space="preserve"> mainly to the coke oven </w:t>
      </w:r>
      <w:r w:rsidR="00E3764C">
        <w:rPr>
          <w:rFonts w:ascii="Times New Roman" w:hAnsi="Times New Roman" w:cs="Times New Roman"/>
          <w:sz w:val="24"/>
          <w:szCs w:val="24"/>
        </w:rPr>
        <w:t xml:space="preserve">and </w:t>
      </w:r>
      <w:r w:rsidR="00B3398D">
        <w:rPr>
          <w:rFonts w:ascii="Times New Roman" w:hAnsi="Times New Roman" w:cs="Times New Roman"/>
          <w:sz w:val="24"/>
          <w:szCs w:val="24"/>
        </w:rPr>
        <w:t xml:space="preserve">battery there was minimal danger of its dissipation. </w:t>
      </w:r>
      <w:r w:rsidR="00D46E9E">
        <w:rPr>
          <w:rFonts w:ascii="Times New Roman" w:hAnsi="Times New Roman" w:cs="Times New Roman"/>
          <w:sz w:val="24"/>
          <w:szCs w:val="24"/>
        </w:rPr>
        <w:t>That was a structure</w:t>
      </w:r>
      <w:r w:rsidR="00315BF7">
        <w:rPr>
          <w:rFonts w:ascii="Times New Roman" w:hAnsi="Times New Roman" w:cs="Times New Roman"/>
          <w:sz w:val="24"/>
          <w:szCs w:val="24"/>
        </w:rPr>
        <w:t xml:space="preserve"> </w:t>
      </w:r>
      <w:r w:rsidR="00D46E9E">
        <w:rPr>
          <w:rFonts w:ascii="Times New Roman" w:hAnsi="Times New Roman" w:cs="Times New Roman"/>
          <w:sz w:val="24"/>
          <w:szCs w:val="24"/>
        </w:rPr>
        <w:t xml:space="preserve">that </w:t>
      </w:r>
      <w:r w:rsidR="00B3398D">
        <w:rPr>
          <w:rFonts w:ascii="Times New Roman" w:hAnsi="Times New Roman" w:cs="Times New Roman"/>
          <w:sz w:val="24"/>
          <w:szCs w:val="24"/>
        </w:rPr>
        <w:t xml:space="preserve">was fixed to the ground. It was </w:t>
      </w:r>
      <w:r w:rsidR="004837CD">
        <w:rPr>
          <w:rFonts w:ascii="Times New Roman" w:hAnsi="Times New Roman" w:cs="Times New Roman"/>
          <w:sz w:val="24"/>
          <w:szCs w:val="24"/>
        </w:rPr>
        <w:t xml:space="preserve">in the nature of an immovable property. It could only be removed by stripping </w:t>
      </w:r>
      <w:r w:rsidR="00174B78">
        <w:rPr>
          <w:rFonts w:ascii="Times New Roman" w:hAnsi="Times New Roman" w:cs="Times New Roman"/>
          <w:sz w:val="24"/>
          <w:szCs w:val="24"/>
        </w:rPr>
        <w:t xml:space="preserve">off </w:t>
      </w:r>
      <w:r w:rsidR="004837CD">
        <w:rPr>
          <w:rFonts w:ascii="Times New Roman" w:hAnsi="Times New Roman" w:cs="Times New Roman"/>
          <w:sz w:val="24"/>
          <w:szCs w:val="24"/>
        </w:rPr>
        <w:t xml:space="preserve">its components. </w:t>
      </w:r>
      <w:r w:rsidR="009E0A4A">
        <w:rPr>
          <w:rFonts w:ascii="Times New Roman" w:hAnsi="Times New Roman" w:cs="Times New Roman"/>
          <w:sz w:val="24"/>
          <w:szCs w:val="24"/>
        </w:rPr>
        <w:t>I</w:t>
      </w:r>
      <w:r w:rsidR="004837CD">
        <w:rPr>
          <w:rFonts w:ascii="Times New Roman" w:hAnsi="Times New Roman" w:cs="Times New Roman"/>
          <w:sz w:val="24"/>
          <w:szCs w:val="24"/>
        </w:rPr>
        <w:t>t was built o</w:t>
      </w:r>
      <w:r w:rsidR="009E0A4A">
        <w:rPr>
          <w:rFonts w:ascii="Times New Roman" w:hAnsi="Times New Roman" w:cs="Times New Roman"/>
          <w:sz w:val="24"/>
          <w:szCs w:val="24"/>
        </w:rPr>
        <w:t>n</w:t>
      </w:r>
      <w:r w:rsidR="004837CD">
        <w:rPr>
          <w:rFonts w:ascii="Times New Roman" w:hAnsi="Times New Roman" w:cs="Times New Roman"/>
          <w:sz w:val="24"/>
          <w:szCs w:val="24"/>
        </w:rPr>
        <w:t xml:space="preserve"> the premises of the </w:t>
      </w:r>
      <w:proofErr w:type="spellStart"/>
      <w:r w:rsidR="004837CD">
        <w:rPr>
          <w:rFonts w:ascii="Times New Roman" w:hAnsi="Times New Roman" w:cs="Times New Roman"/>
          <w:sz w:val="24"/>
          <w:szCs w:val="24"/>
        </w:rPr>
        <w:t>Hwange</w:t>
      </w:r>
      <w:proofErr w:type="spellEnd"/>
      <w:r w:rsidR="004837CD">
        <w:rPr>
          <w:rFonts w:ascii="Times New Roman" w:hAnsi="Times New Roman" w:cs="Times New Roman"/>
          <w:sz w:val="24"/>
          <w:szCs w:val="24"/>
        </w:rPr>
        <w:t xml:space="preserve"> Colliery</w:t>
      </w:r>
      <w:r w:rsidR="000A623A">
        <w:rPr>
          <w:rFonts w:ascii="Times New Roman" w:hAnsi="Times New Roman" w:cs="Times New Roman"/>
          <w:sz w:val="24"/>
          <w:szCs w:val="24"/>
        </w:rPr>
        <w:t xml:space="preserve"> itself. Therefore </w:t>
      </w:r>
      <w:proofErr w:type="spellStart"/>
      <w:r w:rsidR="009E0A4A">
        <w:rPr>
          <w:rFonts w:ascii="Times New Roman" w:hAnsi="Times New Roman" w:cs="Times New Roman"/>
          <w:sz w:val="24"/>
          <w:szCs w:val="24"/>
        </w:rPr>
        <w:t>Hwange</w:t>
      </w:r>
      <w:proofErr w:type="spellEnd"/>
      <w:r w:rsidR="009E0A4A">
        <w:rPr>
          <w:rFonts w:ascii="Times New Roman" w:hAnsi="Times New Roman" w:cs="Times New Roman"/>
          <w:sz w:val="24"/>
          <w:szCs w:val="24"/>
        </w:rPr>
        <w:t xml:space="preserve"> Colliery </w:t>
      </w:r>
      <w:r w:rsidR="000A623A">
        <w:rPr>
          <w:rFonts w:ascii="Times New Roman" w:hAnsi="Times New Roman" w:cs="Times New Roman"/>
          <w:sz w:val="24"/>
          <w:szCs w:val="24"/>
        </w:rPr>
        <w:t xml:space="preserve">could easily monitor the </w:t>
      </w:r>
      <w:r w:rsidR="009E0A4A">
        <w:rPr>
          <w:rFonts w:ascii="Times New Roman" w:hAnsi="Times New Roman" w:cs="Times New Roman"/>
          <w:sz w:val="24"/>
          <w:szCs w:val="24"/>
        </w:rPr>
        <w:t xml:space="preserve">structure and take remedial action if anyone </w:t>
      </w:r>
      <w:r w:rsidR="00E3764C">
        <w:rPr>
          <w:rFonts w:ascii="Times New Roman" w:hAnsi="Times New Roman" w:cs="Times New Roman"/>
          <w:sz w:val="24"/>
          <w:szCs w:val="24"/>
        </w:rPr>
        <w:t xml:space="preserve">tried </w:t>
      </w:r>
      <w:r w:rsidR="00FC382A">
        <w:rPr>
          <w:rFonts w:ascii="Times New Roman" w:hAnsi="Times New Roman" w:cs="Times New Roman"/>
          <w:sz w:val="24"/>
          <w:szCs w:val="24"/>
        </w:rPr>
        <w:t xml:space="preserve">to </w:t>
      </w:r>
      <w:r w:rsidR="008A0D5D">
        <w:rPr>
          <w:rFonts w:ascii="Times New Roman" w:hAnsi="Times New Roman" w:cs="Times New Roman"/>
          <w:sz w:val="24"/>
          <w:szCs w:val="24"/>
        </w:rPr>
        <w:t>tamper with it.</w:t>
      </w:r>
    </w:p>
    <w:p w:rsidR="008A0D5D" w:rsidRDefault="008A0D5D"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coal stokes are the raw materials for the production of the coke. Such</w:t>
      </w:r>
      <w:r w:rsidR="00F61277">
        <w:rPr>
          <w:rFonts w:ascii="Times New Roman" w:hAnsi="Times New Roman" w:cs="Times New Roman"/>
          <w:sz w:val="24"/>
          <w:szCs w:val="24"/>
        </w:rPr>
        <w:t xml:space="preserve"> an order</w:t>
      </w:r>
      <w:r>
        <w:rPr>
          <w:rFonts w:ascii="Times New Roman" w:hAnsi="Times New Roman" w:cs="Times New Roman"/>
          <w:sz w:val="24"/>
          <w:szCs w:val="24"/>
        </w:rPr>
        <w:t xml:space="preserve">, as Mr </w:t>
      </w:r>
      <w:proofErr w:type="spellStart"/>
      <w:r w:rsidRPr="00E3764C">
        <w:rPr>
          <w:rFonts w:ascii="Times New Roman" w:hAnsi="Times New Roman" w:cs="Times New Roman"/>
          <w:i/>
          <w:sz w:val="24"/>
          <w:szCs w:val="24"/>
        </w:rPr>
        <w:t>Samukange</w:t>
      </w:r>
      <w:proofErr w:type="spellEnd"/>
      <w:r>
        <w:rPr>
          <w:rFonts w:ascii="Times New Roman" w:hAnsi="Times New Roman" w:cs="Times New Roman"/>
          <w:sz w:val="24"/>
          <w:szCs w:val="24"/>
        </w:rPr>
        <w:t xml:space="preserve"> pointed out, </w:t>
      </w:r>
      <w:r w:rsidR="00F61277">
        <w:rPr>
          <w:rFonts w:ascii="Times New Roman" w:hAnsi="Times New Roman" w:cs="Times New Roman"/>
          <w:sz w:val="24"/>
          <w:szCs w:val="24"/>
        </w:rPr>
        <w:t>would virtually close down the company. That would be unfortunate.</w:t>
      </w:r>
      <w:r w:rsidR="00837DA8">
        <w:rPr>
          <w:rFonts w:ascii="Times New Roman" w:hAnsi="Times New Roman" w:cs="Times New Roman"/>
          <w:sz w:val="24"/>
          <w:szCs w:val="24"/>
        </w:rPr>
        <w:t xml:space="preserve"> Such a c</w:t>
      </w:r>
      <w:r w:rsidR="00FC382A">
        <w:rPr>
          <w:rFonts w:ascii="Times New Roman" w:hAnsi="Times New Roman" w:cs="Times New Roman"/>
          <w:sz w:val="24"/>
          <w:szCs w:val="24"/>
        </w:rPr>
        <w:t>onsequence</w:t>
      </w:r>
      <w:r w:rsidR="00837DA8">
        <w:rPr>
          <w:rFonts w:ascii="Times New Roman" w:hAnsi="Times New Roman" w:cs="Times New Roman"/>
          <w:sz w:val="24"/>
          <w:szCs w:val="24"/>
        </w:rPr>
        <w:t xml:space="preserve"> is certainly not what was intended. It </w:t>
      </w:r>
      <w:r w:rsidR="00C5137F">
        <w:rPr>
          <w:rFonts w:ascii="Times New Roman" w:hAnsi="Times New Roman" w:cs="Times New Roman"/>
          <w:sz w:val="24"/>
          <w:szCs w:val="24"/>
        </w:rPr>
        <w:t>is</w:t>
      </w:r>
      <w:r w:rsidR="00837DA8">
        <w:rPr>
          <w:rFonts w:ascii="Times New Roman" w:hAnsi="Times New Roman" w:cs="Times New Roman"/>
          <w:sz w:val="24"/>
          <w:szCs w:val="24"/>
        </w:rPr>
        <w:t xml:space="preserve"> for </w:t>
      </w:r>
      <w:proofErr w:type="gramStart"/>
      <w:r w:rsidR="00762949">
        <w:rPr>
          <w:rFonts w:ascii="Times New Roman" w:hAnsi="Times New Roman" w:cs="Times New Roman"/>
          <w:sz w:val="24"/>
          <w:szCs w:val="24"/>
        </w:rPr>
        <w:t xml:space="preserve">these reasons that </w:t>
      </w:r>
      <w:proofErr w:type="spellStart"/>
      <w:r w:rsidR="00762949">
        <w:rPr>
          <w:rFonts w:ascii="Times New Roman" w:hAnsi="Times New Roman" w:cs="Times New Roman"/>
          <w:sz w:val="24"/>
          <w:szCs w:val="24"/>
        </w:rPr>
        <w:t>Hwange</w:t>
      </w:r>
      <w:proofErr w:type="spellEnd"/>
      <w:r w:rsidR="00762949">
        <w:rPr>
          <w:rFonts w:ascii="Times New Roman" w:hAnsi="Times New Roman" w:cs="Times New Roman"/>
          <w:sz w:val="24"/>
          <w:szCs w:val="24"/>
        </w:rPr>
        <w:t xml:space="preserve"> Colliery’s application under HC 5171/13 </w:t>
      </w:r>
      <w:r w:rsidR="00C5137F">
        <w:rPr>
          <w:rFonts w:ascii="Times New Roman" w:hAnsi="Times New Roman" w:cs="Times New Roman"/>
          <w:sz w:val="24"/>
          <w:szCs w:val="24"/>
        </w:rPr>
        <w:t>is</w:t>
      </w:r>
      <w:proofErr w:type="gramEnd"/>
      <w:r w:rsidR="00C5137F">
        <w:rPr>
          <w:rFonts w:ascii="Times New Roman" w:hAnsi="Times New Roman" w:cs="Times New Roman"/>
          <w:sz w:val="24"/>
          <w:szCs w:val="24"/>
        </w:rPr>
        <w:t xml:space="preserve"> hereby r</w:t>
      </w:r>
      <w:r w:rsidR="00C6201B">
        <w:rPr>
          <w:rFonts w:ascii="Times New Roman" w:hAnsi="Times New Roman" w:cs="Times New Roman"/>
          <w:sz w:val="24"/>
          <w:szCs w:val="24"/>
        </w:rPr>
        <w:t>ejected</w:t>
      </w:r>
      <w:r w:rsidR="00762949">
        <w:rPr>
          <w:rFonts w:ascii="Times New Roman" w:hAnsi="Times New Roman" w:cs="Times New Roman"/>
          <w:sz w:val="24"/>
          <w:szCs w:val="24"/>
        </w:rPr>
        <w:t>.</w:t>
      </w:r>
    </w:p>
    <w:p w:rsidR="00BF24C1" w:rsidRDefault="004105E5" w:rsidP="000637DD">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WHETHER SAVANHU SHOULD BE INTERDICTED FROM HOLDING </w:t>
      </w:r>
    </w:p>
    <w:p w:rsidR="00BF24C1" w:rsidRDefault="00BF24C1" w:rsidP="000637D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05E5">
        <w:rPr>
          <w:rFonts w:ascii="Times New Roman" w:hAnsi="Times New Roman" w:cs="Times New Roman"/>
          <w:sz w:val="24"/>
          <w:szCs w:val="24"/>
        </w:rPr>
        <w:t>HIMSELF OUT AS ONE WITH AUTHORITY TO REPRESENT THE COAL</w:t>
      </w:r>
    </w:p>
    <w:p w:rsidR="00BF24C1" w:rsidRDefault="00BF24C1" w:rsidP="000637D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05E5">
        <w:rPr>
          <w:rFonts w:ascii="Times New Roman" w:hAnsi="Times New Roman" w:cs="Times New Roman"/>
          <w:sz w:val="24"/>
          <w:szCs w:val="24"/>
        </w:rPr>
        <w:t xml:space="preserve"> GASIFICATION COMPANY AND FROM ATTENDING MEETINGS OF, </w:t>
      </w:r>
    </w:p>
    <w:p w:rsidR="00B501E9" w:rsidRDefault="00BF24C1" w:rsidP="000637D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05E5">
        <w:rPr>
          <w:rFonts w:ascii="Times New Roman" w:hAnsi="Times New Roman" w:cs="Times New Roman"/>
          <w:sz w:val="24"/>
          <w:szCs w:val="24"/>
        </w:rPr>
        <w:t>SIGNING DOCUMENTS FOR AND ON BEHALF OF</w:t>
      </w:r>
      <w:r w:rsidR="00085B0F">
        <w:rPr>
          <w:rFonts w:ascii="Times New Roman" w:hAnsi="Times New Roman" w:cs="Times New Roman"/>
          <w:sz w:val="24"/>
          <w:szCs w:val="24"/>
        </w:rPr>
        <w:t>,</w:t>
      </w:r>
      <w:r w:rsidR="004105E5">
        <w:rPr>
          <w:rFonts w:ascii="Times New Roman" w:hAnsi="Times New Roman" w:cs="Times New Roman"/>
          <w:sz w:val="24"/>
          <w:szCs w:val="24"/>
        </w:rPr>
        <w:t xml:space="preserve"> THAT COMPANY</w:t>
      </w:r>
    </w:p>
    <w:p w:rsidR="00BF24C1" w:rsidRDefault="00BF24C1" w:rsidP="000637DD">
      <w:pPr>
        <w:spacing w:after="0"/>
        <w:jc w:val="both"/>
        <w:rPr>
          <w:rFonts w:ascii="Times New Roman" w:hAnsi="Times New Roman" w:cs="Times New Roman"/>
          <w:sz w:val="24"/>
          <w:szCs w:val="24"/>
        </w:rPr>
      </w:pPr>
    </w:p>
    <w:p w:rsidR="00097E5D" w:rsidRDefault="000A2941"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resisting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Colliery’s application Mr </w:t>
      </w:r>
      <w:proofErr w:type="spellStart"/>
      <w:r w:rsidRPr="001E2C8C">
        <w:rPr>
          <w:rFonts w:ascii="Times New Roman" w:hAnsi="Times New Roman" w:cs="Times New Roman"/>
          <w:i/>
          <w:sz w:val="24"/>
          <w:szCs w:val="24"/>
        </w:rPr>
        <w:t>Samukange</w:t>
      </w:r>
      <w:proofErr w:type="spellEnd"/>
      <w:r>
        <w:rPr>
          <w:rFonts w:ascii="Times New Roman" w:hAnsi="Times New Roman" w:cs="Times New Roman"/>
          <w:sz w:val="24"/>
          <w:szCs w:val="24"/>
        </w:rPr>
        <w:t xml:space="preserve"> relied on the Articles of Association of the </w:t>
      </w:r>
      <w:r w:rsidR="00F6290E">
        <w:rPr>
          <w:rFonts w:ascii="Times New Roman" w:hAnsi="Times New Roman" w:cs="Times New Roman"/>
          <w:sz w:val="24"/>
          <w:szCs w:val="24"/>
        </w:rPr>
        <w:t>Coal Gasification Company</w:t>
      </w:r>
      <w:r w:rsidR="00C37BB0">
        <w:rPr>
          <w:rFonts w:ascii="Times New Roman" w:hAnsi="Times New Roman" w:cs="Times New Roman"/>
          <w:sz w:val="24"/>
          <w:szCs w:val="24"/>
        </w:rPr>
        <w:t>. He</w:t>
      </w:r>
      <w:r w:rsidR="00097E5D">
        <w:rPr>
          <w:rFonts w:ascii="Times New Roman" w:hAnsi="Times New Roman" w:cs="Times New Roman"/>
          <w:sz w:val="24"/>
          <w:szCs w:val="24"/>
        </w:rPr>
        <w:t xml:space="preserve"> argued that in terms of article 17</w:t>
      </w:r>
      <w:r w:rsidR="00C37BB0">
        <w:rPr>
          <w:rFonts w:ascii="Times New Roman" w:hAnsi="Times New Roman" w:cs="Times New Roman"/>
          <w:sz w:val="24"/>
          <w:szCs w:val="24"/>
        </w:rPr>
        <w:t xml:space="preserve"> the</w:t>
      </w:r>
      <w:r w:rsidR="0057403D">
        <w:rPr>
          <w:rFonts w:ascii="Times New Roman" w:hAnsi="Times New Roman" w:cs="Times New Roman"/>
          <w:sz w:val="24"/>
          <w:szCs w:val="24"/>
        </w:rPr>
        <w:t xml:space="preserve"> directors</w:t>
      </w:r>
      <w:r w:rsidR="00097E5D">
        <w:rPr>
          <w:rFonts w:ascii="Times New Roman" w:hAnsi="Times New Roman" w:cs="Times New Roman"/>
          <w:sz w:val="24"/>
          <w:szCs w:val="24"/>
        </w:rPr>
        <w:t xml:space="preserve"> were appointed </w:t>
      </w:r>
      <w:r w:rsidR="00097E5D" w:rsidRPr="00BF267F">
        <w:rPr>
          <w:rFonts w:ascii="Times New Roman" w:hAnsi="Times New Roman" w:cs="Times New Roman"/>
          <w:sz w:val="24"/>
          <w:szCs w:val="24"/>
          <w:u w:val="single"/>
        </w:rPr>
        <w:t>for life</w:t>
      </w:r>
      <w:r w:rsidR="00097E5D">
        <w:rPr>
          <w:rFonts w:ascii="Times New Roman" w:hAnsi="Times New Roman" w:cs="Times New Roman"/>
          <w:sz w:val="24"/>
          <w:szCs w:val="24"/>
        </w:rPr>
        <w:t xml:space="preserve"> unless they resigned or were removed in terms of the specific circumstances outlined therein. He </w:t>
      </w:r>
      <w:r w:rsidR="00C37BB0">
        <w:rPr>
          <w:rFonts w:ascii="Times New Roman" w:hAnsi="Times New Roman" w:cs="Times New Roman"/>
          <w:sz w:val="24"/>
          <w:szCs w:val="24"/>
        </w:rPr>
        <w:t xml:space="preserve">submitted that the court should bind </w:t>
      </w:r>
      <w:r w:rsidR="00097E5D">
        <w:rPr>
          <w:rFonts w:ascii="Times New Roman" w:hAnsi="Times New Roman" w:cs="Times New Roman"/>
          <w:sz w:val="24"/>
          <w:szCs w:val="24"/>
        </w:rPr>
        <w:t>the parties to their agreement. H</w:t>
      </w:r>
      <w:r w:rsidR="00F4526D">
        <w:rPr>
          <w:rFonts w:ascii="Times New Roman" w:hAnsi="Times New Roman" w:cs="Times New Roman"/>
          <w:sz w:val="24"/>
          <w:szCs w:val="24"/>
        </w:rPr>
        <w:t xml:space="preserve">e said </w:t>
      </w:r>
      <w:proofErr w:type="spellStart"/>
      <w:r w:rsidR="00F4526D">
        <w:rPr>
          <w:rFonts w:ascii="Times New Roman" w:hAnsi="Times New Roman" w:cs="Times New Roman"/>
          <w:sz w:val="24"/>
          <w:szCs w:val="24"/>
        </w:rPr>
        <w:t>H</w:t>
      </w:r>
      <w:r w:rsidR="00097E5D">
        <w:rPr>
          <w:rFonts w:ascii="Times New Roman" w:hAnsi="Times New Roman" w:cs="Times New Roman"/>
          <w:sz w:val="24"/>
          <w:szCs w:val="24"/>
        </w:rPr>
        <w:t>wange</w:t>
      </w:r>
      <w:proofErr w:type="spellEnd"/>
      <w:r w:rsidR="00097E5D">
        <w:rPr>
          <w:rFonts w:ascii="Times New Roman" w:hAnsi="Times New Roman" w:cs="Times New Roman"/>
          <w:sz w:val="24"/>
          <w:szCs w:val="24"/>
        </w:rPr>
        <w:t xml:space="preserve"> Colliery was not entitled to recall </w:t>
      </w:r>
      <w:proofErr w:type="spellStart"/>
      <w:r w:rsidR="00097E5D">
        <w:rPr>
          <w:rFonts w:ascii="Times New Roman" w:hAnsi="Times New Roman" w:cs="Times New Roman"/>
          <w:sz w:val="24"/>
          <w:szCs w:val="24"/>
        </w:rPr>
        <w:t>Savanhu</w:t>
      </w:r>
      <w:proofErr w:type="spellEnd"/>
      <w:r w:rsidR="00097E5D">
        <w:rPr>
          <w:rFonts w:ascii="Times New Roman" w:hAnsi="Times New Roman" w:cs="Times New Roman"/>
          <w:sz w:val="24"/>
          <w:szCs w:val="24"/>
        </w:rPr>
        <w:t xml:space="preserve"> from the Coal </w:t>
      </w:r>
      <w:r w:rsidR="00923B53">
        <w:rPr>
          <w:rFonts w:ascii="Times New Roman" w:hAnsi="Times New Roman" w:cs="Times New Roman"/>
          <w:sz w:val="24"/>
          <w:szCs w:val="24"/>
        </w:rPr>
        <w:t>G</w:t>
      </w:r>
      <w:r w:rsidR="00097E5D">
        <w:rPr>
          <w:rFonts w:ascii="Times New Roman" w:hAnsi="Times New Roman" w:cs="Times New Roman"/>
          <w:sz w:val="24"/>
          <w:szCs w:val="24"/>
        </w:rPr>
        <w:t xml:space="preserve">asification Company even if </w:t>
      </w:r>
      <w:r w:rsidR="00923B53">
        <w:rPr>
          <w:rFonts w:ascii="Times New Roman" w:hAnsi="Times New Roman" w:cs="Times New Roman"/>
          <w:sz w:val="24"/>
          <w:szCs w:val="24"/>
        </w:rPr>
        <w:t>he</w:t>
      </w:r>
      <w:r w:rsidR="00097E5D">
        <w:rPr>
          <w:rFonts w:ascii="Times New Roman" w:hAnsi="Times New Roman" w:cs="Times New Roman"/>
          <w:sz w:val="24"/>
          <w:szCs w:val="24"/>
        </w:rPr>
        <w:t xml:space="preserve"> might no longer be with </w:t>
      </w:r>
      <w:proofErr w:type="spellStart"/>
      <w:r w:rsidR="00097E5D">
        <w:rPr>
          <w:rFonts w:ascii="Times New Roman" w:hAnsi="Times New Roman" w:cs="Times New Roman"/>
          <w:sz w:val="24"/>
          <w:szCs w:val="24"/>
        </w:rPr>
        <w:t>Hwange</w:t>
      </w:r>
      <w:proofErr w:type="spellEnd"/>
      <w:r w:rsidR="00097E5D">
        <w:rPr>
          <w:rFonts w:ascii="Times New Roman" w:hAnsi="Times New Roman" w:cs="Times New Roman"/>
          <w:sz w:val="24"/>
          <w:szCs w:val="24"/>
        </w:rPr>
        <w:t xml:space="preserve"> Colliery</w:t>
      </w:r>
      <w:r w:rsidR="00923B53">
        <w:rPr>
          <w:rFonts w:ascii="Times New Roman" w:hAnsi="Times New Roman" w:cs="Times New Roman"/>
          <w:sz w:val="24"/>
          <w:szCs w:val="24"/>
        </w:rPr>
        <w:t>. It was up to the</w:t>
      </w:r>
      <w:r w:rsidR="00097E5D">
        <w:rPr>
          <w:rFonts w:ascii="Times New Roman" w:hAnsi="Times New Roman" w:cs="Times New Roman"/>
          <w:sz w:val="24"/>
          <w:szCs w:val="24"/>
        </w:rPr>
        <w:t xml:space="preserve"> Coal Gasification Company itself </w:t>
      </w:r>
      <w:r w:rsidR="00B71689">
        <w:rPr>
          <w:rFonts w:ascii="Times New Roman" w:hAnsi="Times New Roman" w:cs="Times New Roman"/>
          <w:sz w:val="24"/>
          <w:szCs w:val="24"/>
        </w:rPr>
        <w:t xml:space="preserve">to </w:t>
      </w:r>
      <w:r w:rsidR="00097E5D">
        <w:rPr>
          <w:rFonts w:ascii="Times New Roman" w:hAnsi="Times New Roman" w:cs="Times New Roman"/>
          <w:sz w:val="24"/>
          <w:szCs w:val="24"/>
        </w:rPr>
        <w:t>properly remove</w:t>
      </w:r>
      <w:r w:rsidR="00B71689">
        <w:rPr>
          <w:rFonts w:ascii="Times New Roman" w:hAnsi="Times New Roman" w:cs="Times New Roman"/>
          <w:sz w:val="24"/>
          <w:szCs w:val="24"/>
        </w:rPr>
        <w:t xml:space="preserve"> him </w:t>
      </w:r>
      <w:r w:rsidR="00097E5D">
        <w:rPr>
          <w:rFonts w:ascii="Times New Roman" w:hAnsi="Times New Roman" w:cs="Times New Roman"/>
          <w:sz w:val="24"/>
          <w:szCs w:val="24"/>
        </w:rPr>
        <w:t>from its board</w:t>
      </w:r>
      <w:r w:rsidR="00B71689">
        <w:rPr>
          <w:rFonts w:ascii="Times New Roman" w:hAnsi="Times New Roman" w:cs="Times New Roman"/>
          <w:sz w:val="24"/>
          <w:szCs w:val="24"/>
        </w:rPr>
        <w:t xml:space="preserve"> in terms of </w:t>
      </w:r>
      <w:r w:rsidR="00F633BD">
        <w:rPr>
          <w:rFonts w:ascii="Times New Roman" w:hAnsi="Times New Roman" w:cs="Times New Roman"/>
          <w:sz w:val="24"/>
          <w:szCs w:val="24"/>
        </w:rPr>
        <w:t>its</w:t>
      </w:r>
      <w:r w:rsidR="00B71689">
        <w:rPr>
          <w:rFonts w:ascii="Times New Roman" w:hAnsi="Times New Roman" w:cs="Times New Roman"/>
          <w:sz w:val="24"/>
          <w:szCs w:val="24"/>
        </w:rPr>
        <w:t xml:space="preserve"> Article</w:t>
      </w:r>
      <w:r w:rsidR="00000776">
        <w:rPr>
          <w:rFonts w:ascii="Times New Roman" w:hAnsi="Times New Roman" w:cs="Times New Roman"/>
          <w:sz w:val="24"/>
          <w:szCs w:val="24"/>
        </w:rPr>
        <w:t>s</w:t>
      </w:r>
      <w:r w:rsidR="00B71689">
        <w:rPr>
          <w:rFonts w:ascii="Times New Roman" w:hAnsi="Times New Roman" w:cs="Times New Roman"/>
          <w:sz w:val="24"/>
          <w:szCs w:val="24"/>
        </w:rPr>
        <w:t xml:space="preserve"> of Association</w:t>
      </w:r>
      <w:r w:rsidR="00097E5D">
        <w:rPr>
          <w:rFonts w:ascii="Times New Roman" w:hAnsi="Times New Roman" w:cs="Times New Roman"/>
          <w:sz w:val="24"/>
          <w:szCs w:val="24"/>
        </w:rPr>
        <w:t>.</w:t>
      </w:r>
    </w:p>
    <w:p w:rsidR="00315BF7" w:rsidRDefault="00315BF7" w:rsidP="000637DD">
      <w:pPr>
        <w:spacing w:after="0" w:line="360" w:lineRule="auto"/>
        <w:ind w:firstLine="720"/>
        <w:jc w:val="both"/>
        <w:rPr>
          <w:rFonts w:ascii="Times New Roman" w:hAnsi="Times New Roman" w:cs="Times New Roman"/>
          <w:sz w:val="24"/>
          <w:szCs w:val="24"/>
        </w:rPr>
      </w:pPr>
    </w:p>
    <w:p w:rsidR="00D31B6D" w:rsidRDefault="00B71689" w:rsidP="000637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Article 17 </w:t>
      </w:r>
      <w:r w:rsidR="00D31B6D">
        <w:rPr>
          <w:rFonts w:ascii="Times New Roman" w:hAnsi="Times New Roman" w:cs="Times New Roman"/>
          <w:sz w:val="24"/>
          <w:szCs w:val="24"/>
        </w:rPr>
        <w:t>read as follows:</w:t>
      </w:r>
    </w:p>
    <w:p w:rsidR="00F633BD" w:rsidRDefault="00F633BD" w:rsidP="000637DD">
      <w:pPr>
        <w:spacing w:after="0" w:line="240" w:lineRule="auto"/>
        <w:ind w:firstLine="720"/>
        <w:jc w:val="both"/>
        <w:rPr>
          <w:rFonts w:ascii="Times New Roman" w:hAnsi="Times New Roman" w:cs="Times New Roman"/>
          <w:sz w:val="24"/>
          <w:szCs w:val="24"/>
        </w:rPr>
      </w:pPr>
    </w:p>
    <w:p w:rsidR="00BA2EE8" w:rsidRDefault="00BA2EE8" w:rsidP="000637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“17 </w:t>
      </w:r>
      <w:r w:rsidRPr="00983416">
        <w:rPr>
          <w:rFonts w:ascii="Times New Roman" w:hAnsi="Times New Roman" w:cs="Times New Roman"/>
          <w:sz w:val="24"/>
          <w:szCs w:val="24"/>
          <w:u w:val="single"/>
        </w:rPr>
        <w:t>NO ROTATION OF DIRECTORS</w:t>
      </w:r>
    </w:p>
    <w:p w:rsidR="00113F4F" w:rsidRDefault="00BA2EE8" w:rsidP="000637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provision</w:t>
      </w:r>
      <w:r w:rsidR="00000776">
        <w:rPr>
          <w:rFonts w:ascii="Times New Roman" w:hAnsi="Times New Roman" w:cs="Times New Roman"/>
          <w:sz w:val="24"/>
          <w:szCs w:val="24"/>
        </w:rPr>
        <w:t>s</w:t>
      </w:r>
      <w:r>
        <w:rPr>
          <w:rFonts w:ascii="Times New Roman" w:hAnsi="Times New Roman" w:cs="Times New Roman"/>
          <w:sz w:val="24"/>
          <w:szCs w:val="24"/>
        </w:rPr>
        <w:t xml:space="preserve"> of Regulations 90 to 96 or Part 1 of Table </w:t>
      </w:r>
      <w:r w:rsidR="00E753CE">
        <w:rPr>
          <w:rFonts w:ascii="Times New Roman" w:hAnsi="Times New Roman" w:cs="Times New Roman"/>
          <w:sz w:val="24"/>
          <w:szCs w:val="24"/>
        </w:rPr>
        <w:t>‘A</w:t>
      </w:r>
      <w:r>
        <w:rPr>
          <w:rFonts w:ascii="Times New Roman" w:hAnsi="Times New Roman" w:cs="Times New Roman"/>
          <w:sz w:val="24"/>
          <w:szCs w:val="24"/>
        </w:rPr>
        <w:t>’</w:t>
      </w:r>
      <w:r w:rsidR="00FD65F0">
        <w:rPr>
          <w:rFonts w:ascii="Times New Roman" w:hAnsi="Times New Roman" w:cs="Times New Roman"/>
          <w:sz w:val="24"/>
          <w:szCs w:val="24"/>
        </w:rPr>
        <w:t xml:space="preserve"> </w:t>
      </w:r>
      <w:r w:rsidR="00E753CE">
        <w:rPr>
          <w:rFonts w:ascii="Times New Roman" w:hAnsi="Times New Roman" w:cs="Times New Roman"/>
          <w:sz w:val="24"/>
          <w:szCs w:val="24"/>
        </w:rPr>
        <w:t xml:space="preserve">shall not apply. A Director shall not be subject to retirement by rotation, and shall continue to hold office until he or she dies, resigns or is disqualified in terms of Regulation </w:t>
      </w:r>
      <w:r w:rsidR="00EC5B8C">
        <w:rPr>
          <w:rFonts w:ascii="Times New Roman" w:hAnsi="Times New Roman" w:cs="Times New Roman"/>
          <w:sz w:val="24"/>
          <w:szCs w:val="24"/>
        </w:rPr>
        <w:t>89 of Part 1 of Table</w:t>
      </w:r>
      <w:r w:rsidR="0049647A">
        <w:rPr>
          <w:rFonts w:ascii="Times New Roman" w:hAnsi="Times New Roman" w:cs="Times New Roman"/>
          <w:sz w:val="24"/>
          <w:szCs w:val="24"/>
        </w:rPr>
        <w:t xml:space="preserve"> ‘A’</w:t>
      </w:r>
      <w:r w:rsidR="00B5217A">
        <w:rPr>
          <w:rFonts w:ascii="Times New Roman" w:hAnsi="Times New Roman" w:cs="Times New Roman"/>
          <w:sz w:val="24"/>
          <w:szCs w:val="24"/>
        </w:rPr>
        <w:t xml:space="preserve"> or removed from the office in terms of Regulation 97 of Part 1 of Table ‘A’"</w:t>
      </w:r>
    </w:p>
    <w:p w:rsidR="007572BA" w:rsidRDefault="007572BA" w:rsidP="000637DD">
      <w:pPr>
        <w:spacing w:after="0" w:line="360" w:lineRule="auto"/>
        <w:ind w:left="720"/>
        <w:jc w:val="both"/>
        <w:rPr>
          <w:rFonts w:ascii="Times New Roman" w:hAnsi="Times New Roman" w:cs="Times New Roman"/>
          <w:sz w:val="24"/>
          <w:szCs w:val="24"/>
        </w:rPr>
      </w:pPr>
    </w:p>
    <w:p w:rsidR="006F0ADB" w:rsidRDefault="006F0ADB" w:rsidP="000637DD">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In brief, </w:t>
      </w:r>
      <w:r w:rsidR="00B6437B">
        <w:rPr>
          <w:rFonts w:ascii="Times New Roman" w:hAnsi="Times New Roman" w:cs="Times New Roman"/>
          <w:sz w:val="24"/>
          <w:szCs w:val="24"/>
        </w:rPr>
        <w:t xml:space="preserve">Regulations 90 to 96 of </w:t>
      </w:r>
      <w:r w:rsidR="0080133E">
        <w:rPr>
          <w:rFonts w:ascii="Times New Roman" w:hAnsi="Times New Roman" w:cs="Times New Roman"/>
          <w:sz w:val="24"/>
          <w:szCs w:val="24"/>
        </w:rPr>
        <w:t xml:space="preserve">Table A in the First Schedule to the Companies Act, </w:t>
      </w:r>
      <w:r w:rsidR="0080133E" w:rsidRPr="006F0ADB">
        <w:rPr>
          <w:rFonts w:ascii="Times New Roman" w:hAnsi="Times New Roman" w:cs="Times New Roman"/>
          <w:i/>
          <w:sz w:val="24"/>
          <w:szCs w:val="24"/>
        </w:rPr>
        <w:t xml:space="preserve">Cap </w:t>
      </w:r>
      <w:r w:rsidR="001D7CD3">
        <w:rPr>
          <w:rFonts w:ascii="Times New Roman" w:hAnsi="Times New Roman" w:cs="Times New Roman"/>
          <w:i/>
          <w:sz w:val="24"/>
          <w:szCs w:val="24"/>
        </w:rPr>
        <w:t>24: 03</w:t>
      </w:r>
      <w:r w:rsidR="00143D99">
        <w:rPr>
          <w:rFonts w:ascii="Times New Roman" w:hAnsi="Times New Roman" w:cs="Times New Roman"/>
          <w:sz w:val="24"/>
          <w:szCs w:val="24"/>
        </w:rPr>
        <w:t>provide for the rotation of directors of a company.</w:t>
      </w:r>
      <w:proofErr w:type="gramEnd"/>
      <w:r w:rsidR="00143D99">
        <w:rPr>
          <w:rFonts w:ascii="Times New Roman" w:hAnsi="Times New Roman" w:cs="Times New Roman"/>
          <w:sz w:val="24"/>
          <w:szCs w:val="24"/>
        </w:rPr>
        <w:t xml:space="preserve"> In terms of those regulations all the directors of a company retire </w:t>
      </w:r>
      <w:r w:rsidR="0071190B">
        <w:rPr>
          <w:rFonts w:ascii="Times New Roman" w:hAnsi="Times New Roman" w:cs="Times New Roman"/>
          <w:sz w:val="24"/>
          <w:szCs w:val="24"/>
        </w:rPr>
        <w:t xml:space="preserve">from office at the first AGM. One third of </w:t>
      </w:r>
      <w:r w:rsidR="00C92964">
        <w:rPr>
          <w:rFonts w:ascii="Times New Roman" w:hAnsi="Times New Roman" w:cs="Times New Roman"/>
          <w:sz w:val="24"/>
          <w:szCs w:val="24"/>
        </w:rPr>
        <w:t xml:space="preserve">them </w:t>
      </w:r>
      <w:r w:rsidR="0071190B">
        <w:rPr>
          <w:rFonts w:ascii="Times New Roman" w:hAnsi="Times New Roman" w:cs="Times New Roman"/>
          <w:sz w:val="24"/>
          <w:szCs w:val="24"/>
        </w:rPr>
        <w:t>retire in subsequent AGMs</w:t>
      </w:r>
      <w:r w:rsidR="00C92964">
        <w:rPr>
          <w:rFonts w:ascii="Times New Roman" w:hAnsi="Times New Roman" w:cs="Times New Roman"/>
          <w:sz w:val="24"/>
          <w:szCs w:val="24"/>
        </w:rPr>
        <w:t xml:space="preserve"> in the order specified.</w:t>
      </w:r>
      <w:r w:rsidR="005B0DF1">
        <w:rPr>
          <w:rFonts w:ascii="Times New Roman" w:hAnsi="Times New Roman" w:cs="Times New Roman"/>
          <w:sz w:val="24"/>
          <w:szCs w:val="24"/>
        </w:rPr>
        <w:t xml:space="preserve"> Retiring directors are eligible for re-election.</w:t>
      </w:r>
      <w:r w:rsidR="00D94160">
        <w:rPr>
          <w:rFonts w:ascii="Times New Roman" w:hAnsi="Times New Roman" w:cs="Times New Roman"/>
          <w:sz w:val="24"/>
          <w:szCs w:val="24"/>
        </w:rPr>
        <w:t xml:space="preserve"> The company may fill the vacancies of retired directors. </w:t>
      </w:r>
      <w:r w:rsidR="00AF3ABC">
        <w:rPr>
          <w:rFonts w:ascii="Times New Roman" w:hAnsi="Times New Roman" w:cs="Times New Roman"/>
          <w:sz w:val="24"/>
          <w:szCs w:val="24"/>
        </w:rPr>
        <w:t>The</w:t>
      </w:r>
      <w:r w:rsidR="00CA756E">
        <w:rPr>
          <w:rFonts w:ascii="Times New Roman" w:hAnsi="Times New Roman" w:cs="Times New Roman"/>
          <w:sz w:val="24"/>
          <w:szCs w:val="24"/>
        </w:rPr>
        <w:t xml:space="preserve"> company can increase or reduce the number of its directors. </w:t>
      </w:r>
      <w:r w:rsidR="00FD033A">
        <w:rPr>
          <w:rFonts w:ascii="Times New Roman" w:hAnsi="Times New Roman" w:cs="Times New Roman"/>
          <w:sz w:val="24"/>
          <w:szCs w:val="24"/>
        </w:rPr>
        <w:t xml:space="preserve">The directors themselves </w:t>
      </w:r>
      <w:r w:rsidR="00AF3ABC">
        <w:rPr>
          <w:rFonts w:ascii="Times New Roman" w:hAnsi="Times New Roman" w:cs="Times New Roman"/>
          <w:sz w:val="24"/>
          <w:szCs w:val="24"/>
        </w:rPr>
        <w:t>can</w:t>
      </w:r>
      <w:r w:rsidR="00FD033A">
        <w:rPr>
          <w:rFonts w:ascii="Times New Roman" w:hAnsi="Times New Roman" w:cs="Times New Roman"/>
          <w:sz w:val="24"/>
          <w:szCs w:val="24"/>
        </w:rPr>
        <w:t xml:space="preserve"> fill casual vacancies. </w:t>
      </w:r>
    </w:p>
    <w:p w:rsidR="004B4EE7" w:rsidRDefault="00AF3ABC"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w:t>
      </w:r>
      <w:r w:rsidR="00791B2B">
        <w:rPr>
          <w:rFonts w:ascii="Times New Roman" w:hAnsi="Times New Roman" w:cs="Times New Roman"/>
          <w:sz w:val="24"/>
          <w:szCs w:val="24"/>
        </w:rPr>
        <w:t xml:space="preserve">net </w:t>
      </w:r>
      <w:r>
        <w:rPr>
          <w:rFonts w:ascii="Times New Roman" w:hAnsi="Times New Roman" w:cs="Times New Roman"/>
          <w:sz w:val="24"/>
          <w:szCs w:val="24"/>
        </w:rPr>
        <w:t xml:space="preserve">effect of </w:t>
      </w:r>
      <w:r w:rsidR="00DF0D77">
        <w:rPr>
          <w:rFonts w:ascii="Times New Roman" w:hAnsi="Times New Roman" w:cs="Times New Roman"/>
          <w:sz w:val="24"/>
          <w:szCs w:val="24"/>
        </w:rPr>
        <w:t xml:space="preserve">the exclusion of Regulations 90 to 96 of Table A by article 17 of the Articles of Association of the </w:t>
      </w:r>
      <w:r w:rsidR="00791B2B">
        <w:rPr>
          <w:rFonts w:ascii="Times New Roman" w:hAnsi="Times New Roman" w:cs="Times New Roman"/>
          <w:sz w:val="24"/>
          <w:szCs w:val="24"/>
        </w:rPr>
        <w:t>Coal Gasification Company and replacing them with its own peculiar provis</w:t>
      </w:r>
      <w:r w:rsidR="001A0165">
        <w:rPr>
          <w:rFonts w:ascii="Times New Roman" w:hAnsi="Times New Roman" w:cs="Times New Roman"/>
          <w:sz w:val="24"/>
          <w:szCs w:val="24"/>
        </w:rPr>
        <w:t>i</w:t>
      </w:r>
      <w:r w:rsidR="00791B2B">
        <w:rPr>
          <w:rFonts w:ascii="Times New Roman" w:hAnsi="Times New Roman" w:cs="Times New Roman"/>
          <w:sz w:val="24"/>
          <w:szCs w:val="24"/>
        </w:rPr>
        <w:t xml:space="preserve">on </w:t>
      </w:r>
      <w:r w:rsidR="00B80F58">
        <w:rPr>
          <w:rFonts w:ascii="Times New Roman" w:hAnsi="Times New Roman" w:cs="Times New Roman"/>
          <w:sz w:val="24"/>
          <w:szCs w:val="24"/>
        </w:rPr>
        <w:t>wa</w:t>
      </w:r>
      <w:r w:rsidR="001A0165">
        <w:rPr>
          <w:rFonts w:ascii="Times New Roman" w:hAnsi="Times New Roman" w:cs="Times New Roman"/>
          <w:sz w:val="24"/>
          <w:szCs w:val="24"/>
        </w:rPr>
        <w:t>s that any person appointed as director of that company h</w:t>
      </w:r>
      <w:r w:rsidR="00B80F58">
        <w:rPr>
          <w:rFonts w:ascii="Times New Roman" w:hAnsi="Times New Roman" w:cs="Times New Roman"/>
          <w:sz w:val="24"/>
          <w:szCs w:val="24"/>
        </w:rPr>
        <w:t xml:space="preserve">eld </w:t>
      </w:r>
      <w:r w:rsidR="001A0165">
        <w:rPr>
          <w:rFonts w:ascii="Times New Roman" w:hAnsi="Times New Roman" w:cs="Times New Roman"/>
          <w:sz w:val="24"/>
          <w:szCs w:val="24"/>
        </w:rPr>
        <w:t xml:space="preserve">office for life unless </w:t>
      </w:r>
      <w:r w:rsidR="00DC129B">
        <w:rPr>
          <w:rFonts w:ascii="Times New Roman" w:hAnsi="Times New Roman" w:cs="Times New Roman"/>
          <w:sz w:val="24"/>
          <w:szCs w:val="24"/>
        </w:rPr>
        <w:t>he or she resign</w:t>
      </w:r>
      <w:r w:rsidR="00B80F58">
        <w:rPr>
          <w:rFonts w:ascii="Times New Roman" w:hAnsi="Times New Roman" w:cs="Times New Roman"/>
          <w:sz w:val="24"/>
          <w:szCs w:val="24"/>
        </w:rPr>
        <w:t xml:space="preserve">ed </w:t>
      </w:r>
      <w:r w:rsidR="00580A5E">
        <w:rPr>
          <w:rFonts w:ascii="Times New Roman" w:hAnsi="Times New Roman" w:cs="Times New Roman"/>
          <w:sz w:val="24"/>
          <w:szCs w:val="24"/>
        </w:rPr>
        <w:t xml:space="preserve">or </w:t>
      </w:r>
      <w:r w:rsidR="004B4EE7">
        <w:rPr>
          <w:rFonts w:ascii="Times New Roman" w:hAnsi="Times New Roman" w:cs="Times New Roman"/>
          <w:sz w:val="24"/>
          <w:szCs w:val="24"/>
        </w:rPr>
        <w:t>bec</w:t>
      </w:r>
      <w:r w:rsidR="00B80F58">
        <w:rPr>
          <w:rFonts w:ascii="Times New Roman" w:hAnsi="Times New Roman" w:cs="Times New Roman"/>
          <w:sz w:val="24"/>
          <w:szCs w:val="24"/>
        </w:rPr>
        <w:t xml:space="preserve">ame </w:t>
      </w:r>
      <w:r w:rsidR="004B4EE7">
        <w:rPr>
          <w:rFonts w:ascii="Times New Roman" w:hAnsi="Times New Roman" w:cs="Times New Roman"/>
          <w:sz w:val="24"/>
          <w:szCs w:val="24"/>
        </w:rPr>
        <w:t>disqualified in terms of Regulation</w:t>
      </w:r>
      <w:r w:rsidR="00A15077">
        <w:rPr>
          <w:rFonts w:ascii="Times New Roman" w:hAnsi="Times New Roman" w:cs="Times New Roman"/>
          <w:sz w:val="24"/>
          <w:szCs w:val="24"/>
        </w:rPr>
        <w:t>s</w:t>
      </w:r>
      <w:r w:rsidR="004B4EE7">
        <w:rPr>
          <w:rFonts w:ascii="Times New Roman" w:hAnsi="Times New Roman" w:cs="Times New Roman"/>
          <w:sz w:val="24"/>
          <w:szCs w:val="24"/>
        </w:rPr>
        <w:t xml:space="preserve"> 89</w:t>
      </w:r>
      <w:r w:rsidR="00A15077">
        <w:rPr>
          <w:rFonts w:ascii="Times New Roman" w:hAnsi="Times New Roman" w:cs="Times New Roman"/>
          <w:sz w:val="24"/>
          <w:szCs w:val="24"/>
        </w:rPr>
        <w:t xml:space="preserve"> or </w:t>
      </w:r>
      <w:r w:rsidR="000304CF">
        <w:rPr>
          <w:rFonts w:ascii="Times New Roman" w:hAnsi="Times New Roman" w:cs="Times New Roman"/>
          <w:sz w:val="24"/>
          <w:szCs w:val="24"/>
        </w:rPr>
        <w:t>97</w:t>
      </w:r>
      <w:r w:rsidR="004B4EE7">
        <w:rPr>
          <w:rFonts w:ascii="Times New Roman" w:hAnsi="Times New Roman" w:cs="Times New Roman"/>
          <w:sz w:val="24"/>
          <w:szCs w:val="24"/>
        </w:rPr>
        <w:t>.</w:t>
      </w:r>
    </w:p>
    <w:p w:rsidR="00763225" w:rsidRDefault="004B4EE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common cause that </w:t>
      </w:r>
      <w:proofErr w:type="spellStart"/>
      <w:r>
        <w:rPr>
          <w:rFonts w:ascii="Times New Roman" w:hAnsi="Times New Roman" w:cs="Times New Roman"/>
          <w:sz w:val="24"/>
          <w:szCs w:val="24"/>
        </w:rPr>
        <w:t>Savanhu</w:t>
      </w:r>
      <w:proofErr w:type="spellEnd"/>
      <w:r>
        <w:rPr>
          <w:rFonts w:ascii="Times New Roman" w:hAnsi="Times New Roman" w:cs="Times New Roman"/>
          <w:sz w:val="24"/>
          <w:szCs w:val="24"/>
        </w:rPr>
        <w:t xml:space="preserve"> had n</w:t>
      </w:r>
      <w:r w:rsidR="004B0F07">
        <w:rPr>
          <w:rFonts w:ascii="Times New Roman" w:hAnsi="Times New Roman" w:cs="Times New Roman"/>
          <w:sz w:val="24"/>
          <w:szCs w:val="24"/>
        </w:rPr>
        <w:t xml:space="preserve">either </w:t>
      </w:r>
      <w:r w:rsidR="00BF24C1">
        <w:rPr>
          <w:rFonts w:ascii="Times New Roman" w:hAnsi="Times New Roman" w:cs="Times New Roman"/>
          <w:sz w:val="24"/>
          <w:szCs w:val="24"/>
        </w:rPr>
        <w:t>resigned f</w:t>
      </w:r>
      <w:r w:rsidR="0008420F">
        <w:rPr>
          <w:rFonts w:ascii="Times New Roman" w:hAnsi="Times New Roman" w:cs="Times New Roman"/>
          <w:sz w:val="24"/>
          <w:szCs w:val="24"/>
        </w:rPr>
        <w:t xml:space="preserve">rom the Coal Gasification Company </w:t>
      </w:r>
      <w:r w:rsidR="004B0F07">
        <w:rPr>
          <w:rFonts w:ascii="Times New Roman" w:hAnsi="Times New Roman" w:cs="Times New Roman"/>
          <w:sz w:val="24"/>
          <w:szCs w:val="24"/>
        </w:rPr>
        <w:t xml:space="preserve">nor </w:t>
      </w:r>
      <w:r w:rsidR="0027113C">
        <w:rPr>
          <w:rFonts w:ascii="Times New Roman" w:hAnsi="Times New Roman" w:cs="Times New Roman"/>
          <w:sz w:val="24"/>
          <w:szCs w:val="24"/>
        </w:rPr>
        <w:t xml:space="preserve">had </w:t>
      </w:r>
      <w:r w:rsidR="004B0F07">
        <w:rPr>
          <w:rFonts w:ascii="Times New Roman" w:hAnsi="Times New Roman" w:cs="Times New Roman"/>
          <w:sz w:val="24"/>
          <w:szCs w:val="24"/>
        </w:rPr>
        <w:t>become disqualified in terms of Regulation 89</w:t>
      </w:r>
      <w:r w:rsidR="00763225">
        <w:rPr>
          <w:rFonts w:ascii="Times New Roman" w:hAnsi="Times New Roman" w:cs="Times New Roman"/>
          <w:sz w:val="24"/>
          <w:szCs w:val="24"/>
        </w:rPr>
        <w:t xml:space="preserve"> or 97</w:t>
      </w:r>
      <w:r w:rsidR="004B0F07">
        <w:rPr>
          <w:rFonts w:ascii="Times New Roman" w:hAnsi="Times New Roman" w:cs="Times New Roman"/>
          <w:sz w:val="24"/>
          <w:szCs w:val="24"/>
        </w:rPr>
        <w:t xml:space="preserve">. </w:t>
      </w:r>
    </w:p>
    <w:p w:rsidR="00A15077" w:rsidRDefault="004B0F0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Regulation 89 </w:t>
      </w:r>
      <w:r w:rsidR="0008420F">
        <w:rPr>
          <w:rFonts w:ascii="Times New Roman" w:hAnsi="Times New Roman" w:cs="Times New Roman"/>
          <w:sz w:val="24"/>
          <w:szCs w:val="24"/>
        </w:rPr>
        <w:t xml:space="preserve">of Table A </w:t>
      </w:r>
      <w:r>
        <w:rPr>
          <w:rFonts w:ascii="Times New Roman" w:hAnsi="Times New Roman" w:cs="Times New Roman"/>
          <w:sz w:val="24"/>
          <w:szCs w:val="24"/>
        </w:rPr>
        <w:t>provi</w:t>
      </w:r>
      <w:r w:rsidR="0008420F">
        <w:rPr>
          <w:rFonts w:ascii="Times New Roman" w:hAnsi="Times New Roman" w:cs="Times New Roman"/>
          <w:sz w:val="24"/>
          <w:szCs w:val="24"/>
        </w:rPr>
        <w:t xml:space="preserve">des for the disqualification of a director </w:t>
      </w:r>
      <w:r w:rsidR="00920124">
        <w:rPr>
          <w:rFonts w:ascii="Times New Roman" w:hAnsi="Times New Roman" w:cs="Times New Roman"/>
          <w:sz w:val="24"/>
          <w:szCs w:val="24"/>
        </w:rPr>
        <w:t xml:space="preserve">on various grounds. These include the failure of a director to </w:t>
      </w:r>
      <w:r w:rsidR="00E03E84">
        <w:rPr>
          <w:rFonts w:ascii="Times New Roman" w:hAnsi="Times New Roman" w:cs="Times New Roman"/>
          <w:sz w:val="24"/>
          <w:szCs w:val="24"/>
        </w:rPr>
        <w:t>acquire a specified shareholding in the company where he or she is required to do</w:t>
      </w:r>
      <w:r w:rsidR="0027113C">
        <w:rPr>
          <w:rFonts w:ascii="Times New Roman" w:hAnsi="Times New Roman" w:cs="Times New Roman"/>
          <w:sz w:val="24"/>
          <w:szCs w:val="24"/>
        </w:rPr>
        <w:t xml:space="preserve"> so</w:t>
      </w:r>
      <w:r w:rsidR="00E03E84">
        <w:rPr>
          <w:rFonts w:ascii="Times New Roman" w:hAnsi="Times New Roman" w:cs="Times New Roman"/>
          <w:sz w:val="24"/>
          <w:szCs w:val="24"/>
        </w:rPr>
        <w:t xml:space="preserve">; </w:t>
      </w:r>
      <w:r w:rsidR="00C535C6">
        <w:rPr>
          <w:rFonts w:ascii="Times New Roman" w:hAnsi="Times New Roman" w:cs="Times New Roman"/>
          <w:sz w:val="24"/>
          <w:szCs w:val="24"/>
        </w:rPr>
        <w:t xml:space="preserve">a director </w:t>
      </w:r>
      <w:r w:rsidR="00DF579A">
        <w:rPr>
          <w:rFonts w:ascii="Times New Roman" w:hAnsi="Times New Roman" w:cs="Times New Roman"/>
          <w:sz w:val="24"/>
          <w:szCs w:val="24"/>
        </w:rPr>
        <w:t>becom</w:t>
      </w:r>
      <w:r w:rsidR="00763225">
        <w:rPr>
          <w:rFonts w:ascii="Times New Roman" w:hAnsi="Times New Roman" w:cs="Times New Roman"/>
          <w:sz w:val="24"/>
          <w:szCs w:val="24"/>
        </w:rPr>
        <w:t xml:space="preserve">ing </w:t>
      </w:r>
      <w:r w:rsidR="00DF579A">
        <w:rPr>
          <w:rFonts w:ascii="Times New Roman" w:hAnsi="Times New Roman" w:cs="Times New Roman"/>
          <w:sz w:val="24"/>
          <w:szCs w:val="24"/>
        </w:rPr>
        <w:t>afflicted by a legal</w:t>
      </w:r>
      <w:r w:rsidR="00A95662">
        <w:rPr>
          <w:rFonts w:ascii="Times New Roman" w:hAnsi="Times New Roman" w:cs="Times New Roman"/>
          <w:sz w:val="24"/>
          <w:szCs w:val="24"/>
        </w:rPr>
        <w:t>, mental</w:t>
      </w:r>
      <w:r w:rsidR="00DF579A">
        <w:rPr>
          <w:rFonts w:ascii="Times New Roman" w:hAnsi="Times New Roman" w:cs="Times New Roman"/>
          <w:sz w:val="24"/>
          <w:szCs w:val="24"/>
        </w:rPr>
        <w:t xml:space="preserve"> or </w:t>
      </w:r>
      <w:r w:rsidR="001F0F3C">
        <w:rPr>
          <w:rFonts w:ascii="Times New Roman" w:hAnsi="Times New Roman" w:cs="Times New Roman"/>
          <w:sz w:val="24"/>
          <w:szCs w:val="24"/>
        </w:rPr>
        <w:t xml:space="preserve">physiological </w:t>
      </w:r>
      <w:r w:rsidR="00DF579A">
        <w:rPr>
          <w:rFonts w:ascii="Times New Roman" w:hAnsi="Times New Roman" w:cs="Times New Roman"/>
          <w:sz w:val="24"/>
          <w:szCs w:val="24"/>
        </w:rPr>
        <w:t>disability such as insolvency</w:t>
      </w:r>
      <w:r w:rsidR="00A95662">
        <w:rPr>
          <w:rFonts w:ascii="Times New Roman" w:hAnsi="Times New Roman" w:cs="Times New Roman"/>
          <w:sz w:val="24"/>
          <w:szCs w:val="24"/>
        </w:rPr>
        <w:t>,</w:t>
      </w:r>
      <w:r w:rsidR="00BF24C1">
        <w:rPr>
          <w:rFonts w:ascii="Times New Roman" w:hAnsi="Times New Roman" w:cs="Times New Roman"/>
          <w:sz w:val="24"/>
          <w:szCs w:val="24"/>
        </w:rPr>
        <w:t xml:space="preserve"> </w:t>
      </w:r>
      <w:r w:rsidR="00DF579A">
        <w:rPr>
          <w:rFonts w:ascii="Times New Roman" w:hAnsi="Times New Roman" w:cs="Times New Roman"/>
          <w:sz w:val="24"/>
          <w:szCs w:val="24"/>
        </w:rPr>
        <w:t>insanity</w:t>
      </w:r>
      <w:r w:rsidR="004D57CC">
        <w:rPr>
          <w:rFonts w:ascii="Times New Roman" w:hAnsi="Times New Roman" w:cs="Times New Roman"/>
          <w:sz w:val="24"/>
          <w:szCs w:val="24"/>
        </w:rPr>
        <w:t xml:space="preserve"> or</w:t>
      </w:r>
      <w:r w:rsidR="00BF24C1">
        <w:rPr>
          <w:rFonts w:ascii="Times New Roman" w:hAnsi="Times New Roman" w:cs="Times New Roman"/>
          <w:sz w:val="24"/>
          <w:szCs w:val="24"/>
        </w:rPr>
        <w:t xml:space="preserve"> </w:t>
      </w:r>
      <w:r w:rsidR="00A95662">
        <w:rPr>
          <w:rFonts w:ascii="Times New Roman" w:hAnsi="Times New Roman" w:cs="Times New Roman"/>
          <w:sz w:val="24"/>
          <w:szCs w:val="24"/>
        </w:rPr>
        <w:t>conviction</w:t>
      </w:r>
      <w:r w:rsidR="00350DC1">
        <w:rPr>
          <w:rFonts w:ascii="Times New Roman" w:hAnsi="Times New Roman" w:cs="Times New Roman"/>
          <w:sz w:val="24"/>
          <w:szCs w:val="24"/>
        </w:rPr>
        <w:t xml:space="preserve"> of specified offences</w:t>
      </w:r>
      <w:r w:rsidR="004D57CC">
        <w:rPr>
          <w:rFonts w:ascii="Times New Roman" w:hAnsi="Times New Roman" w:cs="Times New Roman"/>
          <w:sz w:val="24"/>
          <w:szCs w:val="24"/>
        </w:rPr>
        <w:t xml:space="preserve">; </w:t>
      </w:r>
      <w:r w:rsidR="004C49F1">
        <w:rPr>
          <w:rFonts w:ascii="Times New Roman" w:hAnsi="Times New Roman" w:cs="Times New Roman"/>
          <w:sz w:val="24"/>
          <w:szCs w:val="24"/>
        </w:rPr>
        <w:t>a direct</w:t>
      </w:r>
      <w:r w:rsidR="00BF24C1">
        <w:rPr>
          <w:rFonts w:ascii="Times New Roman" w:hAnsi="Times New Roman" w:cs="Times New Roman"/>
          <w:sz w:val="24"/>
          <w:szCs w:val="24"/>
        </w:rPr>
        <w:t xml:space="preserve"> </w:t>
      </w:r>
      <w:r w:rsidR="004C49F1">
        <w:rPr>
          <w:rFonts w:ascii="Times New Roman" w:hAnsi="Times New Roman" w:cs="Times New Roman"/>
          <w:sz w:val="24"/>
          <w:szCs w:val="24"/>
        </w:rPr>
        <w:t>or</w:t>
      </w:r>
      <w:r w:rsidR="00BF24C1">
        <w:rPr>
          <w:rFonts w:ascii="Times New Roman" w:hAnsi="Times New Roman" w:cs="Times New Roman"/>
          <w:sz w:val="24"/>
          <w:szCs w:val="24"/>
        </w:rPr>
        <w:t xml:space="preserve"> </w:t>
      </w:r>
      <w:r w:rsidR="00350DC1">
        <w:rPr>
          <w:rFonts w:ascii="Times New Roman" w:hAnsi="Times New Roman" w:cs="Times New Roman"/>
          <w:sz w:val="24"/>
          <w:szCs w:val="24"/>
        </w:rPr>
        <w:t>who is underage or who a court has removed from office</w:t>
      </w:r>
      <w:r w:rsidR="00BF24C1">
        <w:rPr>
          <w:rFonts w:ascii="Times New Roman" w:hAnsi="Times New Roman" w:cs="Times New Roman"/>
          <w:sz w:val="24"/>
          <w:szCs w:val="24"/>
        </w:rPr>
        <w:t xml:space="preserve"> </w:t>
      </w:r>
      <w:r w:rsidR="00487EFD">
        <w:rPr>
          <w:rFonts w:ascii="Times New Roman" w:hAnsi="Times New Roman" w:cs="Times New Roman"/>
          <w:sz w:val="24"/>
          <w:szCs w:val="24"/>
        </w:rPr>
        <w:t xml:space="preserve">or a director </w:t>
      </w:r>
      <w:r w:rsidR="004D57CC">
        <w:rPr>
          <w:rFonts w:ascii="Times New Roman" w:hAnsi="Times New Roman" w:cs="Times New Roman"/>
          <w:sz w:val="24"/>
          <w:szCs w:val="24"/>
        </w:rPr>
        <w:t xml:space="preserve">with prolonged </w:t>
      </w:r>
      <w:r w:rsidR="004C49F1">
        <w:rPr>
          <w:rFonts w:ascii="Times New Roman" w:hAnsi="Times New Roman" w:cs="Times New Roman"/>
          <w:sz w:val="24"/>
          <w:szCs w:val="24"/>
        </w:rPr>
        <w:t>absenteeism from board meetings</w:t>
      </w:r>
      <w:r w:rsidR="00350DC1">
        <w:rPr>
          <w:rFonts w:ascii="Times New Roman" w:hAnsi="Times New Roman" w:cs="Times New Roman"/>
          <w:sz w:val="24"/>
          <w:szCs w:val="24"/>
        </w:rPr>
        <w:t xml:space="preserve">. </w:t>
      </w:r>
      <w:r w:rsidR="00A15077">
        <w:rPr>
          <w:rFonts w:ascii="Times New Roman" w:hAnsi="Times New Roman" w:cs="Times New Roman"/>
          <w:sz w:val="24"/>
          <w:szCs w:val="24"/>
        </w:rPr>
        <w:t xml:space="preserve">None of these were issues before me in respect of </w:t>
      </w:r>
      <w:proofErr w:type="spellStart"/>
      <w:r w:rsidR="00A15077">
        <w:rPr>
          <w:rFonts w:ascii="Times New Roman" w:hAnsi="Times New Roman" w:cs="Times New Roman"/>
          <w:sz w:val="24"/>
          <w:szCs w:val="24"/>
        </w:rPr>
        <w:t>Savanhu</w:t>
      </w:r>
      <w:proofErr w:type="spellEnd"/>
      <w:r w:rsidR="00A15077">
        <w:rPr>
          <w:rFonts w:ascii="Times New Roman" w:hAnsi="Times New Roman" w:cs="Times New Roman"/>
          <w:sz w:val="24"/>
          <w:szCs w:val="24"/>
        </w:rPr>
        <w:t>.</w:t>
      </w:r>
    </w:p>
    <w:p w:rsidR="005D3509" w:rsidRDefault="000304CF"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Regulation 97 of Table A provides for the removal of a director by a company itself </w:t>
      </w:r>
      <w:r w:rsidR="00DF22C4">
        <w:rPr>
          <w:rFonts w:ascii="Times New Roman" w:hAnsi="Times New Roman" w:cs="Times New Roman"/>
          <w:sz w:val="24"/>
          <w:szCs w:val="24"/>
        </w:rPr>
        <w:t>through an ordinary resolution which is preceded by a special notice. It was common ca</w:t>
      </w:r>
      <w:r w:rsidR="00A92135">
        <w:rPr>
          <w:rFonts w:ascii="Times New Roman" w:hAnsi="Times New Roman" w:cs="Times New Roman"/>
          <w:sz w:val="24"/>
          <w:szCs w:val="24"/>
        </w:rPr>
        <w:t>u</w:t>
      </w:r>
      <w:r w:rsidR="00DF22C4">
        <w:rPr>
          <w:rFonts w:ascii="Times New Roman" w:hAnsi="Times New Roman" w:cs="Times New Roman"/>
          <w:sz w:val="24"/>
          <w:szCs w:val="24"/>
        </w:rPr>
        <w:t xml:space="preserve">se that as far as </w:t>
      </w:r>
      <w:proofErr w:type="spellStart"/>
      <w:r w:rsidR="00E41CBF">
        <w:rPr>
          <w:rFonts w:ascii="Times New Roman" w:hAnsi="Times New Roman" w:cs="Times New Roman"/>
          <w:sz w:val="24"/>
          <w:szCs w:val="24"/>
        </w:rPr>
        <w:t>Savanhu’s</w:t>
      </w:r>
      <w:proofErr w:type="spellEnd"/>
      <w:r w:rsidR="00E41CBF">
        <w:rPr>
          <w:rFonts w:ascii="Times New Roman" w:hAnsi="Times New Roman" w:cs="Times New Roman"/>
          <w:sz w:val="24"/>
          <w:szCs w:val="24"/>
        </w:rPr>
        <w:t xml:space="preserve"> </w:t>
      </w:r>
      <w:r w:rsidR="00DF22C4">
        <w:rPr>
          <w:rFonts w:ascii="Times New Roman" w:hAnsi="Times New Roman" w:cs="Times New Roman"/>
          <w:sz w:val="24"/>
          <w:szCs w:val="24"/>
        </w:rPr>
        <w:t xml:space="preserve">directorship </w:t>
      </w:r>
      <w:r w:rsidR="00E41CBF">
        <w:rPr>
          <w:rFonts w:ascii="Times New Roman" w:hAnsi="Times New Roman" w:cs="Times New Roman"/>
          <w:sz w:val="24"/>
          <w:szCs w:val="24"/>
        </w:rPr>
        <w:t>in</w:t>
      </w:r>
      <w:r w:rsidR="00DF22C4">
        <w:rPr>
          <w:rFonts w:ascii="Times New Roman" w:hAnsi="Times New Roman" w:cs="Times New Roman"/>
          <w:sz w:val="24"/>
          <w:szCs w:val="24"/>
        </w:rPr>
        <w:t xml:space="preserve"> the Coal Gasification Company </w:t>
      </w:r>
      <w:r w:rsidR="00487EFD">
        <w:rPr>
          <w:rFonts w:ascii="Times New Roman" w:hAnsi="Times New Roman" w:cs="Times New Roman"/>
          <w:sz w:val="24"/>
          <w:szCs w:val="24"/>
        </w:rPr>
        <w:t xml:space="preserve">was concerned </w:t>
      </w:r>
      <w:r w:rsidR="00E41CBF">
        <w:rPr>
          <w:rFonts w:ascii="Times New Roman" w:hAnsi="Times New Roman" w:cs="Times New Roman"/>
          <w:sz w:val="24"/>
          <w:szCs w:val="24"/>
        </w:rPr>
        <w:t>this had not happened. On the contrary, it was submitted that he was still very much wanted and that he was still being called to that company’s meeting</w:t>
      </w:r>
      <w:r w:rsidR="005D3509">
        <w:rPr>
          <w:rFonts w:ascii="Times New Roman" w:hAnsi="Times New Roman" w:cs="Times New Roman"/>
          <w:sz w:val="24"/>
          <w:szCs w:val="24"/>
        </w:rPr>
        <w:t>s.</w:t>
      </w:r>
    </w:p>
    <w:p w:rsidR="007720A7" w:rsidRDefault="005D3509"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w:t>
      </w:r>
      <w:proofErr w:type="spellStart"/>
      <w:r>
        <w:rPr>
          <w:rFonts w:ascii="Times New Roman" w:hAnsi="Times New Roman" w:cs="Times New Roman"/>
          <w:sz w:val="24"/>
          <w:szCs w:val="24"/>
        </w:rPr>
        <w:t>Savanhu</w:t>
      </w:r>
      <w:proofErr w:type="spellEnd"/>
      <w:r>
        <w:rPr>
          <w:rFonts w:ascii="Times New Roman" w:hAnsi="Times New Roman" w:cs="Times New Roman"/>
          <w:sz w:val="24"/>
          <w:szCs w:val="24"/>
        </w:rPr>
        <w:t xml:space="preserve"> issue the crisp point for determination was the </w:t>
      </w:r>
      <w:r w:rsidR="006B2227">
        <w:rPr>
          <w:rFonts w:ascii="Times New Roman" w:hAnsi="Times New Roman" w:cs="Times New Roman"/>
          <w:sz w:val="24"/>
          <w:szCs w:val="24"/>
        </w:rPr>
        <w:t>effect</w:t>
      </w:r>
      <w:r w:rsidR="00BF24C1">
        <w:rPr>
          <w:rFonts w:ascii="Times New Roman" w:hAnsi="Times New Roman" w:cs="Times New Roman"/>
          <w:sz w:val="24"/>
          <w:szCs w:val="24"/>
        </w:rPr>
        <w:t xml:space="preserve"> </w:t>
      </w:r>
      <w:r w:rsidR="006B2227">
        <w:rPr>
          <w:rFonts w:ascii="Times New Roman" w:hAnsi="Times New Roman" w:cs="Times New Roman"/>
          <w:sz w:val="24"/>
          <w:szCs w:val="24"/>
        </w:rPr>
        <w:t>to be given to</w:t>
      </w:r>
      <w:r w:rsidR="009C7704">
        <w:rPr>
          <w:rFonts w:ascii="Times New Roman" w:hAnsi="Times New Roman" w:cs="Times New Roman"/>
          <w:sz w:val="24"/>
          <w:szCs w:val="24"/>
        </w:rPr>
        <w:t xml:space="preserve"> article 17 </w:t>
      </w:r>
      <w:proofErr w:type="spellStart"/>
      <w:r w:rsidR="006B2227" w:rsidRPr="006B1908">
        <w:rPr>
          <w:rFonts w:ascii="Times New Roman" w:hAnsi="Times New Roman" w:cs="Times New Roman"/>
          <w:i/>
          <w:sz w:val="24"/>
          <w:szCs w:val="24"/>
        </w:rPr>
        <w:t>vis</w:t>
      </w:r>
      <w:proofErr w:type="spellEnd"/>
      <w:r w:rsidR="006B2227" w:rsidRPr="006B1908">
        <w:rPr>
          <w:rFonts w:ascii="Times New Roman" w:hAnsi="Times New Roman" w:cs="Times New Roman"/>
          <w:i/>
          <w:sz w:val="24"/>
          <w:szCs w:val="24"/>
        </w:rPr>
        <w:t>-a-</w:t>
      </w:r>
      <w:proofErr w:type="spellStart"/>
      <w:r w:rsidR="006B2227" w:rsidRPr="006B1908">
        <w:rPr>
          <w:rFonts w:ascii="Times New Roman" w:hAnsi="Times New Roman" w:cs="Times New Roman"/>
          <w:i/>
          <w:sz w:val="24"/>
          <w:szCs w:val="24"/>
        </w:rPr>
        <w:t>vis</w:t>
      </w:r>
      <w:proofErr w:type="spellEnd"/>
      <w:r w:rsidR="009C7704">
        <w:rPr>
          <w:rFonts w:ascii="Times New Roman" w:hAnsi="Times New Roman" w:cs="Times New Roman"/>
          <w:sz w:val="24"/>
          <w:szCs w:val="24"/>
        </w:rPr>
        <w:t xml:space="preserve"> clause 4.5 of the BOOT agreement. </w:t>
      </w:r>
      <w:r w:rsidR="00D43840">
        <w:rPr>
          <w:rFonts w:ascii="Times New Roman" w:hAnsi="Times New Roman" w:cs="Times New Roman"/>
          <w:sz w:val="24"/>
          <w:szCs w:val="24"/>
        </w:rPr>
        <w:t xml:space="preserve">I should point out that </w:t>
      </w:r>
      <w:r w:rsidR="009C766C">
        <w:rPr>
          <w:rFonts w:ascii="Times New Roman" w:hAnsi="Times New Roman" w:cs="Times New Roman"/>
          <w:sz w:val="24"/>
          <w:szCs w:val="24"/>
        </w:rPr>
        <w:t xml:space="preserve">clause 4.5 had </w:t>
      </w:r>
      <w:r w:rsidR="00D43840">
        <w:rPr>
          <w:rFonts w:ascii="Times New Roman" w:hAnsi="Times New Roman" w:cs="Times New Roman"/>
          <w:sz w:val="24"/>
          <w:szCs w:val="24"/>
        </w:rPr>
        <w:t xml:space="preserve">in essence </w:t>
      </w:r>
      <w:r w:rsidR="009C766C">
        <w:rPr>
          <w:rFonts w:ascii="Times New Roman" w:hAnsi="Times New Roman" w:cs="Times New Roman"/>
          <w:sz w:val="24"/>
          <w:szCs w:val="24"/>
        </w:rPr>
        <w:t xml:space="preserve">been </w:t>
      </w:r>
      <w:r w:rsidR="00D43840">
        <w:rPr>
          <w:rFonts w:ascii="Times New Roman" w:hAnsi="Times New Roman" w:cs="Times New Roman"/>
          <w:sz w:val="24"/>
          <w:szCs w:val="24"/>
        </w:rPr>
        <w:t xml:space="preserve">duplicated in article </w:t>
      </w:r>
      <w:r w:rsidR="00B27C54">
        <w:rPr>
          <w:rFonts w:ascii="Times New Roman" w:hAnsi="Times New Roman" w:cs="Times New Roman"/>
          <w:sz w:val="24"/>
          <w:szCs w:val="24"/>
        </w:rPr>
        <w:t xml:space="preserve">11 of the same Articles. </w:t>
      </w:r>
      <w:r w:rsidR="007720A7">
        <w:rPr>
          <w:rFonts w:ascii="Times New Roman" w:hAnsi="Times New Roman" w:cs="Times New Roman"/>
          <w:sz w:val="24"/>
          <w:szCs w:val="24"/>
        </w:rPr>
        <w:t>It was couched as follows:</w:t>
      </w:r>
    </w:p>
    <w:p w:rsidR="007720A7" w:rsidRDefault="007720A7"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Pr="00A92135">
        <w:rPr>
          <w:rFonts w:ascii="Times New Roman" w:hAnsi="Times New Roman" w:cs="Times New Roman"/>
          <w:sz w:val="24"/>
          <w:szCs w:val="24"/>
          <w:u w:val="single"/>
        </w:rPr>
        <w:t>DIRECTORS</w:t>
      </w:r>
    </w:p>
    <w:p w:rsidR="00E03CA6" w:rsidRDefault="007720A7" w:rsidP="00750891">
      <w:pPr>
        <w:spacing w:after="0" w:line="240" w:lineRule="auto"/>
        <w:ind w:left="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Company to appoint 2 [two] directors </w:t>
      </w:r>
      <w:r w:rsidR="00E03CA6">
        <w:rPr>
          <w:rFonts w:ascii="Times New Roman" w:hAnsi="Times New Roman" w:cs="Times New Roman"/>
          <w:sz w:val="24"/>
          <w:szCs w:val="24"/>
        </w:rPr>
        <w:t xml:space="preserve">and Taiyuan </w:t>
      </w:r>
      <w:proofErr w:type="spellStart"/>
      <w:r w:rsidR="00E03CA6">
        <w:rPr>
          <w:rFonts w:ascii="Times New Roman" w:hAnsi="Times New Roman" w:cs="Times New Roman"/>
          <w:sz w:val="24"/>
          <w:szCs w:val="24"/>
        </w:rPr>
        <w:t>Sanxing</w:t>
      </w:r>
      <w:proofErr w:type="spellEnd"/>
      <w:r w:rsidR="00E03CA6">
        <w:rPr>
          <w:rFonts w:ascii="Times New Roman" w:hAnsi="Times New Roman" w:cs="Times New Roman"/>
          <w:sz w:val="24"/>
          <w:szCs w:val="24"/>
        </w:rPr>
        <w:t xml:space="preserve"> Company to appoint 5 </w:t>
      </w:r>
      <w:r w:rsidR="00BF24C1">
        <w:rPr>
          <w:rFonts w:ascii="Times New Roman" w:hAnsi="Times New Roman" w:cs="Times New Roman"/>
          <w:sz w:val="24"/>
          <w:szCs w:val="24"/>
        </w:rPr>
        <w:t>(</w:t>
      </w:r>
      <w:r w:rsidR="00E03CA6">
        <w:rPr>
          <w:rFonts w:ascii="Times New Roman" w:hAnsi="Times New Roman" w:cs="Times New Roman"/>
          <w:sz w:val="24"/>
          <w:szCs w:val="24"/>
        </w:rPr>
        <w:t>five</w:t>
      </w:r>
      <w:r w:rsidR="00BF24C1">
        <w:rPr>
          <w:rFonts w:ascii="Times New Roman" w:hAnsi="Times New Roman" w:cs="Times New Roman"/>
          <w:sz w:val="24"/>
          <w:szCs w:val="24"/>
        </w:rPr>
        <w:t>)</w:t>
      </w:r>
      <w:r w:rsidR="00E03CA6">
        <w:rPr>
          <w:rFonts w:ascii="Times New Roman" w:hAnsi="Times New Roman" w:cs="Times New Roman"/>
          <w:sz w:val="24"/>
          <w:szCs w:val="24"/>
        </w:rPr>
        <w:t>.”</w:t>
      </w:r>
      <w:proofErr w:type="gramEnd"/>
    </w:p>
    <w:p w:rsidR="00722C7A" w:rsidRDefault="00722C7A" w:rsidP="000637DD">
      <w:pPr>
        <w:spacing w:after="0" w:line="360" w:lineRule="auto"/>
        <w:ind w:left="720"/>
        <w:jc w:val="both"/>
        <w:rPr>
          <w:rFonts w:ascii="Times New Roman" w:hAnsi="Times New Roman" w:cs="Times New Roman"/>
          <w:sz w:val="24"/>
          <w:szCs w:val="24"/>
        </w:rPr>
      </w:pPr>
    </w:p>
    <w:p w:rsidR="00100BEF" w:rsidRDefault="00BF258B"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2E6711">
        <w:rPr>
          <w:rFonts w:ascii="Times New Roman" w:hAnsi="Times New Roman" w:cs="Times New Roman"/>
          <w:sz w:val="24"/>
          <w:szCs w:val="24"/>
        </w:rPr>
        <w:t>wa</w:t>
      </w:r>
      <w:r w:rsidR="00722C7A">
        <w:rPr>
          <w:rFonts w:ascii="Times New Roman" w:hAnsi="Times New Roman" w:cs="Times New Roman"/>
          <w:sz w:val="24"/>
          <w:szCs w:val="24"/>
        </w:rPr>
        <w:t>s</w:t>
      </w:r>
      <w:r>
        <w:rPr>
          <w:rFonts w:ascii="Times New Roman" w:hAnsi="Times New Roman" w:cs="Times New Roman"/>
          <w:sz w:val="24"/>
          <w:szCs w:val="24"/>
        </w:rPr>
        <w:t xml:space="preserve"> most unsatisfactory </w:t>
      </w:r>
      <w:r w:rsidR="002E6711">
        <w:rPr>
          <w:rFonts w:ascii="Times New Roman" w:hAnsi="Times New Roman" w:cs="Times New Roman"/>
          <w:sz w:val="24"/>
          <w:szCs w:val="24"/>
        </w:rPr>
        <w:t xml:space="preserve">for me </w:t>
      </w:r>
      <w:r>
        <w:rPr>
          <w:rFonts w:ascii="Times New Roman" w:hAnsi="Times New Roman" w:cs="Times New Roman"/>
          <w:sz w:val="24"/>
          <w:szCs w:val="24"/>
        </w:rPr>
        <w:t xml:space="preserve">to </w:t>
      </w:r>
      <w:r w:rsidR="002E6711">
        <w:rPr>
          <w:rFonts w:ascii="Times New Roman" w:hAnsi="Times New Roman" w:cs="Times New Roman"/>
          <w:sz w:val="24"/>
          <w:szCs w:val="24"/>
        </w:rPr>
        <w:t xml:space="preserve">have to </w:t>
      </w:r>
      <w:r>
        <w:rPr>
          <w:rFonts w:ascii="Times New Roman" w:hAnsi="Times New Roman" w:cs="Times New Roman"/>
          <w:sz w:val="24"/>
          <w:szCs w:val="24"/>
        </w:rPr>
        <w:t xml:space="preserve">determine the </w:t>
      </w:r>
      <w:r w:rsidR="007E2AD6">
        <w:rPr>
          <w:rFonts w:ascii="Times New Roman" w:hAnsi="Times New Roman" w:cs="Times New Roman"/>
          <w:sz w:val="24"/>
          <w:szCs w:val="24"/>
        </w:rPr>
        <w:t>respective rights of the BOOT part</w:t>
      </w:r>
      <w:r w:rsidR="00625164">
        <w:rPr>
          <w:rFonts w:ascii="Times New Roman" w:hAnsi="Times New Roman" w:cs="Times New Roman"/>
          <w:sz w:val="24"/>
          <w:szCs w:val="24"/>
        </w:rPr>
        <w:t>ners</w:t>
      </w:r>
      <w:r w:rsidR="007E2AD6">
        <w:rPr>
          <w:rFonts w:ascii="Times New Roman" w:hAnsi="Times New Roman" w:cs="Times New Roman"/>
          <w:sz w:val="24"/>
          <w:szCs w:val="24"/>
        </w:rPr>
        <w:t xml:space="preserve"> in </w:t>
      </w:r>
      <w:r w:rsidR="002E6711">
        <w:rPr>
          <w:rFonts w:ascii="Times New Roman" w:hAnsi="Times New Roman" w:cs="Times New Roman"/>
          <w:sz w:val="24"/>
          <w:szCs w:val="24"/>
        </w:rPr>
        <w:t>such</w:t>
      </w:r>
      <w:r w:rsidR="00BF24C1">
        <w:rPr>
          <w:rFonts w:ascii="Times New Roman" w:hAnsi="Times New Roman" w:cs="Times New Roman"/>
          <w:sz w:val="24"/>
          <w:szCs w:val="24"/>
        </w:rPr>
        <w:t xml:space="preserve"> </w:t>
      </w:r>
      <w:r w:rsidR="005F4F11">
        <w:rPr>
          <w:rFonts w:ascii="Times New Roman" w:hAnsi="Times New Roman" w:cs="Times New Roman"/>
          <w:sz w:val="24"/>
          <w:szCs w:val="24"/>
        </w:rPr>
        <w:t xml:space="preserve">a </w:t>
      </w:r>
      <w:r w:rsidR="007E2AD6">
        <w:rPr>
          <w:rFonts w:ascii="Times New Roman" w:hAnsi="Times New Roman" w:cs="Times New Roman"/>
          <w:sz w:val="24"/>
          <w:szCs w:val="24"/>
        </w:rPr>
        <w:t xml:space="preserve">summary fashion </w:t>
      </w:r>
      <w:r w:rsidR="00055160">
        <w:rPr>
          <w:rFonts w:ascii="Times New Roman" w:hAnsi="Times New Roman" w:cs="Times New Roman"/>
          <w:sz w:val="24"/>
          <w:szCs w:val="24"/>
        </w:rPr>
        <w:t xml:space="preserve">as </w:t>
      </w:r>
      <w:r w:rsidR="002E6711">
        <w:rPr>
          <w:rFonts w:ascii="Times New Roman" w:hAnsi="Times New Roman" w:cs="Times New Roman"/>
          <w:sz w:val="24"/>
          <w:szCs w:val="24"/>
        </w:rPr>
        <w:t>the</w:t>
      </w:r>
      <w:r w:rsidR="007E2AD6">
        <w:rPr>
          <w:rFonts w:ascii="Times New Roman" w:hAnsi="Times New Roman" w:cs="Times New Roman"/>
          <w:sz w:val="24"/>
          <w:szCs w:val="24"/>
        </w:rPr>
        <w:t xml:space="preserve"> urgent chamber application</w:t>
      </w:r>
      <w:r w:rsidR="002E6711">
        <w:rPr>
          <w:rFonts w:ascii="Times New Roman" w:hAnsi="Times New Roman" w:cs="Times New Roman"/>
          <w:sz w:val="24"/>
          <w:szCs w:val="24"/>
        </w:rPr>
        <w:t>s obliged me to do</w:t>
      </w:r>
      <w:r w:rsidR="007E2AD6">
        <w:rPr>
          <w:rFonts w:ascii="Times New Roman" w:hAnsi="Times New Roman" w:cs="Times New Roman"/>
          <w:sz w:val="24"/>
          <w:szCs w:val="24"/>
        </w:rPr>
        <w:t xml:space="preserve">. </w:t>
      </w:r>
      <w:r w:rsidR="00955C45">
        <w:rPr>
          <w:rFonts w:ascii="Times New Roman" w:hAnsi="Times New Roman" w:cs="Times New Roman"/>
          <w:sz w:val="24"/>
          <w:szCs w:val="24"/>
        </w:rPr>
        <w:t xml:space="preserve">The </w:t>
      </w:r>
      <w:r w:rsidR="007D34F0">
        <w:rPr>
          <w:rFonts w:ascii="Times New Roman" w:hAnsi="Times New Roman" w:cs="Times New Roman"/>
          <w:sz w:val="24"/>
          <w:szCs w:val="24"/>
        </w:rPr>
        <w:t xml:space="preserve">legal </w:t>
      </w:r>
      <w:r w:rsidR="00955C45">
        <w:rPr>
          <w:rFonts w:ascii="Times New Roman" w:hAnsi="Times New Roman" w:cs="Times New Roman"/>
          <w:sz w:val="24"/>
          <w:szCs w:val="24"/>
        </w:rPr>
        <w:t xml:space="preserve">issues were of considerable importance. But they were not, and could not have </w:t>
      </w:r>
      <w:r w:rsidR="007D34F0">
        <w:rPr>
          <w:rFonts w:ascii="Times New Roman" w:hAnsi="Times New Roman" w:cs="Times New Roman"/>
          <w:sz w:val="24"/>
          <w:szCs w:val="24"/>
        </w:rPr>
        <w:t>been p</w:t>
      </w:r>
      <w:r w:rsidR="00055160">
        <w:rPr>
          <w:rFonts w:ascii="Times New Roman" w:hAnsi="Times New Roman" w:cs="Times New Roman"/>
          <w:sz w:val="24"/>
          <w:szCs w:val="24"/>
        </w:rPr>
        <w:t xml:space="preserve">roperly </w:t>
      </w:r>
      <w:r w:rsidR="007E2AD6">
        <w:rPr>
          <w:rFonts w:ascii="Times New Roman" w:hAnsi="Times New Roman" w:cs="Times New Roman"/>
          <w:sz w:val="24"/>
          <w:szCs w:val="24"/>
        </w:rPr>
        <w:t>canvassed</w:t>
      </w:r>
      <w:r w:rsidR="00AB0FF0">
        <w:rPr>
          <w:rFonts w:ascii="Times New Roman" w:hAnsi="Times New Roman" w:cs="Times New Roman"/>
          <w:sz w:val="24"/>
          <w:szCs w:val="24"/>
        </w:rPr>
        <w:t xml:space="preserve"> or ventilated</w:t>
      </w:r>
      <w:r w:rsidR="00BF24C1">
        <w:rPr>
          <w:rFonts w:ascii="Times New Roman" w:hAnsi="Times New Roman" w:cs="Times New Roman"/>
          <w:sz w:val="24"/>
          <w:szCs w:val="24"/>
        </w:rPr>
        <w:t xml:space="preserve"> </w:t>
      </w:r>
      <w:r w:rsidR="00100BEF">
        <w:rPr>
          <w:rFonts w:ascii="Times New Roman" w:hAnsi="Times New Roman" w:cs="Times New Roman"/>
          <w:sz w:val="24"/>
          <w:szCs w:val="24"/>
        </w:rPr>
        <w:t>when the</w:t>
      </w:r>
      <w:r w:rsidR="0088130A">
        <w:rPr>
          <w:rFonts w:ascii="Times New Roman" w:hAnsi="Times New Roman" w:cs="Times New Roman"/>
          <w:sz w:val="24"/>
          <w:szCs w:val="24"/>
        </w:rPr>
        <w:t xml:space="preserve"> matters </w:t>
      </w:r>
      <w:r w:rsidR="00100BEF">
        <w:rPr>
          <w:rFonts w:ascii="Times New Roman" w:hAnsi="Times New Roman" w:cs="Times New Roman"/>
          <w:sz w:val="24"/>
          <w:szCs w:val="24"/>
        </w:rPr>
        <w:t>had come</w:t>
      </w:r>
      <w:r w:rsidR="0088130A">
        <w:rPr>
          <w:rFonts w:ascii="Times New Roman" w:hAnsi="Times New Roman" w:cs="Times New Roman"/>
          <w:sz w:val="24"/>
          <w:szCs w:val="24"/>
        </w:rPr>
        <w:t xml:space="preserve"> to court under certificates of urgency</w:t>
      </w:r>
      <w:r w:rsidR="00AB0FF0">
        <w:rPr>
          <w:rFonts w:ascii="Times New Roman" w:hAnsi="Times New Roman" w:cs="Times New Roman"/>
          <w:sz w:val="24"/>
          <w:szCs w:val="24"/>
        </w:rPr>
        <w:t>. The</w:t>
      </w:r>
      <w:r w:rsidR="007D34F0">
        <w:rPr>
          <w:rFonts w:ascii="Times New Roman" w:hAnsi="Times New Roman" w:cs="Times New Roman"/>
          <w:sz w:val="24"/>
          <w:szCs w:val="24"/>
        </w:rPr>
        <w:t xml:space="preserve">refore the </w:t>
      </w:r>
      <w:r w:rsidR="00AB0FF0">
        <w:rPr>
          <w:rFonts w:ascii="Times New Roman" w:hAnsi="Times New Roman" w:cs="Times New Roman"/>
          <w:sz w:val="24"/>
          <w:szCs w:val="24"/>
        </w:rPr>
        <w:t xml:space="preserve">conclusion that I have come to in this matter </w:t>
      </w:r>
      <w:r w:rsidR="007D34F0">
        <w:rPr>
          <w:rFonts w:ascii="Times New Roman" w:hAnsi="Times New Roman" w:cs="Times New Roman"/>
          <w:sz w:val="24"/>
          <w:szCs w:val="24"/>
        </w:rPr>
        <w:t xml:space="preserve">should be understood only in the context </w:t>
      </w:r>
      <w:r w:rsidR="00625164">
        <w:rPr>
          <w:rFonts w:ascii="Times New Roman" w:hAnsi="Times New Roman" w:cs="Times New Roman"/>
          <w:sz w:val="24"/>
          <w:szCs w:val="24"/>
        </w:rPr>
        <w:t xml:space="preserve">of the </w:t>
      </w:r>
      <w:r w:rsidR="007669CA">
        <w:rPr>
          <w:rFonts w:ascii="Times New Roman" w:hAnsi="Times New Roman" w:cs="Times New Roman"/>
          <w:sz w:val="24"/>
          <w:szCs w:val="24"/>
        </w:rPr>
        <w:t xml:space="preserve">peculiar </w:t>
      </w:r>
      <w:r w:rsidR="00AB0FF0">
        <w:rPr>
          <w:rFonts w:ascii="Times New Roman" w:hAnsi="Times New Roman" w:cs="Times New Roman"/>
          <w:sz w:val="24"/>
          <w:szCs w:val="24"/>
        </w:rPr>
        <w:t xml:space="preserve">facts </w:t>
      </w:r>
      <w:r w:rsidR="00625164">
        <w:rPr>
          <w:rFonts w:ascii="Times New Roman" w:hAnsi="Times New Roman" w:cs="Times New Roman"/>
          <w:sz w:val="24"/>
          <w:szCs w:val="24"/>
        </w:rPr>
        <w:t xml:space="preserve">and </w:t>
      </w:r>
      <w:r w:rsidR="003B6563">
        <w:rPr>
          <w:rFonts w:ascii="Times New Roman" w:hAnsi="Times New Roman" w:cs="Times New Roman"/>
          <w:sz w:val="24"/>
          <w:szCs w:val="24"/>
        </w:rPr>
        <w:t>circumstances</w:t>
      </w:r>
      <w:r w:rsidR="00625164">
        <w:rPr>
          <w:rFonts w:ascii="Times New Roman" w:hAnsi="Times New Roman" w:cs="Times New Roman"/>
          <w:sz w:val="24"/>
          <w:szCs w:val="24"/>
        </w:rPr>
        <w:t xml:space="preserve"> of th</w:t>
      </w:r>
      <w:r w:rsidR="00100BEF">
        <w:rPr>
          <w:rFonts w:ascii="Times New Roman" w:hAnsi="Times New Roman" w:cs="Times New Roman"/>
          <w:sz w:val="24"/>
          <w:szCs w:val="24"/>
        </w:rPr>
        <w:t>e</w:t>
      </w:r>
      <w:r w:rsidR="00625164">
        <w:rPr>
          <w:rFonts w:ascii="Times New Roman" w:hAnsi="Times New Roman" w:cs="Times New Roman"/>
          <w:sz w:val="24"/>
          <w:szCs w:val="24"/>
        </w:rPr>
        <w:t xml:space="preserve"> matter</w:t>
      </w:r>
      <w:r w:rsidR="003B6563">
        <w:rPr>
          <w:rFonts w:ascii="Times New Roman" w:hAnsi="Times New Roman" w:cs="Times New Roman"/>
          <w:sz w:val="24"/>
          <w:szCs w:val="24"/>
        </w:rPr>
        <w:t xml:space="preserve">. </w:t>
      </w:r>
    </w:p>
    <w:p w:rsidR="00C00D47" w:rsidRDefault="003B6563"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pointed out earlier the</w:t>
      </w:r>
      <w:r w:rsidRPr="00BF24C1">
        <w:rPr>
          <w:rFonts w:ascii="Times New Roman" w:hAnsi="Times New Roman" w:cs="Times New Roman"/>
          <w:i/>
          <w:sz w:val="24"/>
          <w:szCs w:val="24"/>
        </w:rPr>
        <w:t xml:space="preserve"> </w:t>
      </w:r>
      <w:proofErr w:type="spellStart"/>
      <w:r w:rsidRPr="00BF24C1">
        <w:rPr>
          <w:rFonts w:ascii="Times New Roman" w:hAnsi="Times New Roman" w:cs="Times New Roman"/>
          <w:i/>
          <w:sz w:val="24"/>
          <w:szCs w:val="24"/>
        </w:rPr>
        <w:t>Samukange</w:t>
      </w:r>
      <w:proofErr w:type="spellEnd"/>
      <w:r>
        <w:rPr>
          <w:rFonts w:ascii="Times New Roman" w:hAnsi="Times New Roman" w:cs="Times New Roman"/>
          <w:sz w:val="24"/>
          <w:szCs w:val="24"/>
        </w:rPr>
        <w:t xml:space="preserve"> faction was able to claim the authority to bring proceedings in the name of the </w:t>
      </w:r>
      <w:r w:rsidR="000B4872">
        <w:rPr>
          <w:rFonts w:ascii="Times New Roman" w:hAnsi="Times New Roman" w:cs="Times New Roman"/>
          <w:sz w:val="24"/>
          <w:szCs w:val="24"/>
        </w:rPr>
        <w:t xml:space="preserve">Coal Gasification Company largely on the basis of a purported resolution of the board of directors for that company signed by </w:t>
      </w:r>
      <w:proofErr w:type="spellStart"/>
      <w:r w:rsidR="000B4872">
        <w:rPr>
          <w:rFonts w:ascii="Times New Roman" w:hAnsi="Times New Roman" w:cs="Times New Roman"/>
          <w:sz w:val="24"/>
          <w:szCs w:val="24"/>
        </w:rPr>
        <w:t>Savanhu</w:t>
      </w:r>
      <w:proofErr w:type="spellEnd"/>
      <w:r w:rsidR="000B4872">
        <w:rPr>
          <w:rFonts w:ascii="Times New Roman" w:hAnsi="Times New Roman" w:cs="Times New Roman"/>
          <w:sz w:val="24"/>
          <w:szCs w:val="24"/>
        </w:rPr>
        <w:t>.</w:t>
      </w:r>
      <w:r w:rsidR="00BF24C1">
        <w:rPr>
          <w:rFonts w:ascii="Times New Roman" w:hAnsi="Times New Roman" w:cs="Times New Roman"/>
          <w:sz w:val="24"/>
          <w:szCs w:val="24"/>
        </w:rPr>
        <w:t xml:space="preserve"> </w:t>
      </w:r>
      <w:proofErr w:type="spellStart"/>
      <w:r w:rsidR="00D61E95">
        <w:rPr>
          <w:rFonts w:ascii="Times New Roman" w:hAnsi="Times New Roman" w:cs="Times New Roman"/>
          <w:sz w:val="24"/>
          <w:szCs w:val="24"/>
        </w:rPr>
        <w:t>Hwange</w:t>
      </w:r>
      <w:proofErr w:type="spellEnd"/>
      <w:r w:rsidR="00D61E95">
        <w:rPr>
          <w:rFonts w:ascii="Times New Roman" w:hAnsi="Times New Roman" w:cs="Times New Roman"/>
          <w:sz w:val="24"/>
          <w:szCs w:val="24"/>
        </w:rPr>
        <w:t xml:space="preserve"> Colliery’s application to interdict </w:t>
      </w:r>
      <w:proofErr w:type="spellStart"/>
      <w:r w:rsidR="00D61E95">
        <w:rPr>
          <w:rFonts w:ascii="Times New Roman" w:hAnsi="Times New Roman" w:cs="Times New Roman"/>
          <w:sz w:val="24"/>
          <w:szCs w:val="24"/>
        </w:rPr>
        <w:t>Savanhu</w:t>
      </w:r>
      <w:proofErr w:type="spellEnd"/>
      <w:r w:rsidR="00D61E95">
        <w:rPr>
          <w:rFonts w:ascii="Times New Roman" w:hAnsi="Times New Roman" w:cs="Times New Roman"/>
          <w:sz w:val="24"/>
          <w:szCs w:val="24"/>
        </w:rPr>
        <w:t xml:space="preserve"> was based on what it claimed to be the harmful effects of </w:t>
      </w:r>
      <w:proofErr w:type="spellStart"/>
      <w:r w:rsidR="00D61E95">
        <w:rPr>
          <w:rFonts w:ascii="Times New Roman" w:hAnsi="Times New Roman" w:cs="Times New Roman"/>
          <w:sz w:val="24"/>
          <w:szCs w:val="24"/>
        </w:rPr>
        <w:t>Savanhu’s</w:t>
      </w:r>
      <w:proofErr w:type="spellEnd"/>
      <w:r w:rsidR="00D61E95">
        <w:rPr>
          <w:rFonts w:ascii="Times New Roman" w:hAnsi="Times New Roman" w:cs="Times New Roman"/>
          <w:sz w:val="24"/>
          <w:szCs w:val="24"/>
        </w:rPr>
        <w:t xml:space="preserve"> conduct</w:t>
      </w:r>
      <w:r w:rsidR="006A6BD3">
        <w:rPr>
          <w:rFonts w:ascii="Times New Roman" w:hAnsi="Times New Roman" w:cs="Times New Roman"/>
          <w:sz w:val="24"/>
          <w:szCs w:val="24"/>
        </w:rPr>
        <w:t>.</w:t>
      </w:r>
      <w:r w:rsidR="00D61E95">
        <w:rPr>
          <w:rFonts w:ascii="Times New Roman" w:hAnsi="Times New Roman" w:cs="Times New Roman"/>
          <w:sz w:val="24"/>
          <w:szCs w:val="24"/>
        </w:rPr>
        <w:t xml:space="preserve"> Dealing </w:t>
      </w:r>
      <w:r w:rsidR="006A6BD3">
        <w:rPr>
          <w:rFonts w:ascii="Times New Roman" w:hAnsi="Times New Roman" w:cs="Times New Roman"/>
          <w:sz w:val="24"/>
          <w:szCs w:val="24"/>
        </w:rPr>
        <w:t xml:space="preserve">specifically with this point, </w:t>
      </w:r>
      <w:proofErr w:type="spellStart"/>
      <w:r w:rsidR="006A6BD3">
        <w:rPr>
          <w:rFonts w:ascii="Times New Roman" w:hAnsi="Times New Roman" w:cs="Times New Roman"/>
          <w:sz w:val="24"/>
          <w:szCs w:val="24"/>
        </w:rPr>
        <w:t>Hwange</w:t>
      </w:r>
      <w:proofErr w:type="spellEnd"/>
      <w:r w:rsidR="006A6BD3">
        <w:rPr>
          <w:rFonts w:ascii="Times New Roman" w:hAnsi="Times New Roman" w:cs="Times New Roman"/>
          <w:sz w:val="24"/>
          <w:szCs w:val="24"/>
        </w:rPr>
        <w:t xml:space="preserve"> Colliery’s deponent to the founding affidavit</w:t>
      </w:r>
      <w:r w:rsidR="007D01D0">
        <w:rPr>
          <w:rFonts w:ascii="Times New Roman" w:hAnsi="Times New Roman" w:cs="Times New Roman"/>
          <w:sz w:val="24"/>
          <w:szCs w:val="24"/>
        </w:rPr>
        <w:t xml:space="preserve"> in HC 5331/13</w:t>
      </w:r>
      <w:r w:rsidR="006A6BD3">
        <w:rPr>
          <w:rFonts w:ascii="Times New Roman" w:hAnsi="Times New Roman" w:cs="Times New Roman"/>
          <w:sz w:val="24"/>
          <w:szCs w:val="24"/>
        </w:rPr>
        <w:t xml:space="preserve">, after setting out </w:t>
      </w:r>
      <w:r w:rsidR="00E05D82">
        <w:rPr>
          <w:rFonts w:ascii="Times New Roman" w:hAnsi="Times New Roman" w:cs="Times New Roman"/>
          <w:sz w:val="24"/>
          <w:szCs w:val="24"/>
        </w:rPr>
        <w:t>how</w:t>
      </w:r>
      <w:r w:rsidR="00E7527F">
        <w:rPr>
          <w:rFonts w:ascii="Times New Roman" w:hAnsi="Times New Roman" w:cs="Times New Roman"/>
          <w:sz w:val="24"/>
          <w:szCs w:val="24"/>
        </w:rPr>
        <w:t xml:space="preserve"> Fred </w:t>
      </w:r>
      <w:proofErr w:type="spellStart"/>
      <w:r w:rsidR="00E7527F">
        <w:rPr>
          <w:rFonts w:ascii="Times New Roman" w:hAnsi="Times New Roman" w:cs="Times New Roman"/>
          <w:sz w:val="24"/>
          <w:szCs w:val="24"/>
        </w:rPr>
        <w:t>Moyo</w:t>
      </w:r>
      <w:proofErr w:type="spellEnd"/>
      <w:r w:rsidR="00E7527F">
        <w:rPr>
          <w:rFonts w:ascii="Times New Roman" w:hAnsi="Times New Roman" w:cs="Times New Roman"/>
          <w:sz w:val="24"/>
          <w:szCs w:val="24"/>
        </w:rPr>
        <w:t xml:space="preserve"> and</w:t>
      </w:r>
      <w:r w:rsidR="00E05D82">
        <w:rPr>
          <w:rFonts w:ascii="Times New Roman" w:hAnsi="Times New Roman" w:cs="Times New Roman"/>
          <w:sz w:val="24"/>
          <w:szCs w:val="24"/>
        </w:rPr>
        <w:t xml:space="preserve"> </w:t>
      </w:r>
      <w:proofErr w:type="spellStart"/>
      <w:r w:rsidR="00E05D82">
        <w:rPr>
          <w:rFonts w:ascii="Times New Roman" w:hAnsi="Times New Roman" w:cs="Times New Roman"/>
          <w:sz w:val="24"/>
          <w:szCs w:val="24"/>
        </w:rPr>
        <w:t>Savanhu</w:t>
      </w:r>
      <w:proofErr w:type="spellEnd"/>
      <w:r w:rsidR="00E05D82">
        <w:rPr>
          <w:rFonts w:ascii="Times New Roman" w:hAnsi="Times New Roman" w:cs="Times New Roman"/>
          <w:sz w:val="24"/>
          <w:szCs w:val="24"/>
        </w:rPr>
        <w:t xml:space="preserve"> </w:t>
      </w:r>
      <w:r w:rsidR="00647A49">
        <w:rPr>
          <w:rFonts w:ascii="Times New Roman" w:hAnsi="Times New Roman" w:cs="Times New Roman"/>
          <w:sz w:val="24"/>
          <w:szCs w:val="24"/>
        </w:rPr>
        <w:t xml:space="preserve">had been removed </w:t>
      </w:r>
      <w:r w:rsidR="002635EC">
        <w:rPr>
          <w:rFonts w:ascii="Times New Roman" w:hAnsi="Times New Roman" w:cs="Times New Roman"/>
          <w:sz w:val="24"/>
          <w:szCs w:val="24"/>
        </w:rPr>
        <w:t xml:space="preserve">from </w:t>
      </w:r>
      <w:r w:rsidR="00DD127E">
        <w:rPr>
          <w:rFonts w:ascii="Times New Roman" w:hAnsi="Times New Roman" w:cs="Times New Roman"/>
          <w:sz w:val="24"/>
          <w:szCs w:val="24"/>
        </w:rPr>
        <w:t>its own board</w:t>
      </w:r>
      <w:r w:rsidR="002635EC">
        <w:rPr>
          <w:rFonts w:ascii="Times New Roman" w:hAnsi="Times New Roman" w:cs="Times New Roman"/>
          <w:sz w:val="24"/>
          <w:szCs w:val="24"/>
        </w:rPr>
        <w:t xml:space="preserve"> and </w:t>
      </w:r>
      <w:r w:rsidR="00647A49">
        <w:rPr>
          <w:rFonts w:ascii="Times New Roman" w:hAnsi="Times New Roman" w:cs="Times New Roman"/>
          <w:sz w:val="24"/>
          <w:szCs w:val="24"/>
        </w:rPr>
        <w:t xml:space="preserve">how that removal </w:t>
      </w:r>
      <w:r w:rsidR="00C00D47">
        <w:rPr>
          <w:rFonts w:ascii="Times New Roman" w:hAnsi="Times New Roman" w:cs="Times New Roman"/>
          <w:sz w:val="24"/>
          <w:szCs w:val="24"/>
        </w:rPr>
        <w:t xml:space="preserve">had been </w:t>
      </w:r>
      <w:r w:rsidR="00647A49">
        <w:rPr>
          <w:rFonts w:ascii="Times New Roman" w:hAnsi="Times New Roman" w:cs="Times New Roman"/>
          <w:sz w:val="24"/>
          <w:szCs w:val="24"/>
        </w:rPr>
        <w:t xml:space="preserve">communicated to the </w:t>
      </w:r>
      <w:r w:rsidR="00477CB2">
        <w:rPr>
          <w:rFonts w:ascii="Times New Roman" w:hAnsi="Times New Roman" w:cs="Times New Roman"/>
          <w:sz w:val="24"/>
          <w:szCs w:val="24"/>
        </w:rPr>
        <w:t xml:space="preserve">Coal Gasification Company through the company secretary and how </w:t>
      </w:r>
      <w:r w:rsidR="007D01D0">
        <w:rPr>
          <w:rFonts w:ascii="Times New Roman" w:hAnsi="Times New Roman" w:cs="Times New Roman"/>
          <w:sz w:val="24"/>
          <w:szCs w:val="24"/>
        </w:rPr>
        <w:t xml:space="preserve">at the same time </w:t>
      </w:r>
      <w:r w:rsidR="00C00D47">
        <w:rPr>
          <w:rFonts w:ascii="Times New Roman" w:hAnsi="Times New Roman" w:cs="Times New Roman"/>
          <w:sz w:val="24"/>
          <w:szCs w:val="24"/>
        </w:rPr>
        <w:t xml:space="preserve">replacement names </w:t>
      </w:r>
      <w:r w:rsidR="002635EC">
        <w:rPr>
          <w:rFonts w:ascii="Times New Roman" w:hAnsi="Times New Roman" w:cs="Times New Roman"/>
          <w:sz w:val="24"/>
          <w:szCs w:val="24"/>
        </w:rPr>
        <w:t xml:space="preserve">had been </w:t>
      </w:r>
      <w:r w:rsidR="007D01D0">
        <w:rPr>
          <w:rFonts w:ascii="Times New Roman" w:hAnsi="Times New Roman" w:cs="Times New Roman"/>
          <w:sz w:val="24"/>
          <w:szCs w:val="24"/>
        </w:rPr>
        <w:t xml:space="preserve">forwarded, </w:t>
      </w:r>
      <w:r w:rsidR="00C00D47">
        <w:rPr>
          <w:rFonts w:ascii="Times New Roman" w:hAnsi="Times New Roman" w:cs="Times New Roman"/>
          <w:sz w:val="24"/>
          <w:szCs w:val="24"/>
        </w:rPr>
        <w:t>went on to aver as follows:</w:t>
      </w:r>
    </w:p>
    <w:p w:rsidR="00C00D47" w:rsidRDefault="00C00D47" w:rsidP="000637DD">
      <w:pPr>
        <w:spacing w:after="0" w:line="360" w:lineRule="auto"/>
        <w:jc w:val="both"/>
        <w:rPr>
          <w:rFonts w:ascii="Times New Roman" w:hAnsi="Times New Roman" w:cs="Times New Roman"/>
          <w:sz w:val="24"/>
          <w:szCs w:val="24"/>
        </w:rPr>
      </w:pPr>
    </w:p>
    <w:p w:rsidR="003F379F" w:rsidRPr="00BF24C1" w:rsidRDefault="0088666A" w:rsidP="000637DD">
      <w:pPr>
        <w:spacing w:after="0" w:line="240" w:lineRule="auto"/>
        <w:ind w:left="1440" w:hanging="720"/>
        <w:jc w:val="both"/>
        <w:rPr>
          <w:rFonts w:ascii="Times New Roman" w:hAnsi="Times New Roman" w:cs="Times New Roman"/>
          <w:sz w:val="24"/>
          <w:szCs w:val="24"/>
        </w:rPr>
      </w:pPr>
      <w:r w:rsidRPr="00BF24C1">
        <w:rPr>
          <w:rFonts w:ascii="Times New Roman" w:hAnsi="Times New Roman" w:cs="Times New Roman"/>
          <w:sz w:val="24"/>
          <w:szCs w:val="24"/>
        </w:rPr>
        <w:t>“14.</w:t>
      </w:r>
      <w:r w:rsidRPr="00BF24C1">
        <w:rPr>
          <w:rFonts w:ascii="Times New Roman" w:hAnsi="Times New Roman" w:cs="Times New Roman"/>
          <w:sz w:val="24"/>
          <w:szCs w:val="24"/>
        </w:rPr>
        <w:tab/>
        <w:t>It is therefore beyond dispute that the 1</w:t>
      </w:r>
      <w:r w:rsidRPr="00BF24C1">
        <w:rPr>
          <w:rFonts w:ascii="Times New Roman" w:hAnsi="Times New Roman" w:cs="Times New Roman"/>
          <w:sz w:val="24"/>
          <w:szCs w:val="24"/>
          <w:vertAlign w:val="superscript"/>
        </w:rPr>
        <w:t>st</w:t>
      </w:r>
      <w:r w:rsidRPr="00BF24C1">
        <w:rPr>
          <w:rFonts w:ascii="Times New Roman" w:hAnsi="Times New Roman" w:cs="Times New Roman"/>
          <w:sz w:val="24"/>
          <w:szCs w:val="24"/>
        </w:rPr>
        <w:t xml:space="preserve"> Res</w:t>
      </w:r>
      <w:r w:rsidR="00D432BF" w:rsidRPr="00BF24C1">
        <w:rPr>
          <w:rFonts w:ascii="Times New Roman" w:hAnsi="Times New Roman" w:cs="Times New Roman"/>
          <w:sz w:val="24"/>
          <w:szCs w:val="24"/>
        </w:rPr>
        <w:t>p</w:t>
      </w:r>
      <w:r w:rsidRPr="00BF24C1">
        <w:rPr>
          <w:rFonts w:ascii="Times New Roman" w:hAnsi="Times New Roman" w:cs="Times New Roman"/>
          <w:sz w:val="24"/>
          <w:szCs w:val="24"/>
        </w:rPr>
        <w:t xml:space="preserve">ondent </w:t>
      </w:r>
      <w:r w:rsidR="00BF24C1" w:rsidRPr="00BF24C1">
        <w:rPr>
          <w:rFonts w:ascii="Times New Roman" w:hAnsi="Times New Roman" w:cs="Times New Roman"/>
          <w:sz w:val="24"/>
          <w:szCs w:val="24"/>
        </w:rPr>
        <w:t>(</w:t>
      </w:r>
      <w:r w:rsidR="00297A05" w:rsidRPr="00BF24C1">
        <w:rPr>
          <w:rFonts w:ascii="Times New Roman" w:hAnsi="Times New Roman" w:cs="Times New Roman"/>
          <w:sz w:val="24"/>
          <w:szCs w:val="24"/>
        </w:rPr>
        <w:t xml:space="preserve">i.e. </w:t>
      </w:r>
      <w:proofErr w:type="spellStart"/>
      <w:r w:rsidR="00D432BF" w:rsidRPr="00BF24C1">
        <w:rPr>
          <w:rFonts w:ascii="Times New Roman" w:hAnsi="Times New Roman" w:cs="Times New Roman"/>
          <w:sz w:val="24"/>
          <w:szCs w:val="24"/>
        </w:rPr>
        <w:t>Savanhu</w:t>
      </w:r>
      <w:proofErr w:type="spellEnd"/>
      <w:r w:rsidR="00BF24C1" w:rsidRPr="00BF24C1">
        <w:rPr>
          <w:rFonts w:ascii="Times New Roman" w:hAnsi="Times New Roman" w:cs="Times New Roman"/>
          <w:sz w:val="24"/>
          <w:szCs w:val="24"/>
        </w:rPr>
        <w:t xml:space="preserve">) </w:t>
      </w:r>
      <w:r w:rsidRPr="00BF24C1">
        <w:rPr>
          <w:rFonts w:ascii="Times New Roman" w:hAnsi="Times New Roman" w:cs="Times New Roman"/>
          <w:sz w:val="24"/>
          <w:szCs w:val="24"/>
        </w:rPr>
        <w:t>was removed from 2</w:t>
      </w:r>
      <w:r w:rsidRPr="00BF24C1">
        <w:rPr>
          <w:rFonts w:ascii="Times New Roman" w:hAnsi="Times New Roman" w:cs="Times New Roman"/>
          <w:sz w:val="24"/>
          <w:szCs w:val="24"/>
          <w:vertAlign w:val="superscript"/>
        </w:rPr>
        <w:t>nd</w:t>
      </w:r>
      <w:r w:rsidRPr="00BF24C1">
        <w:rPr>
          <w:rFonts w:ascii="Times New Roman" w:hAnsi="Times New Roman" w:cs="Times New Roman"/>
          <w:sz w:val="24"/>
          <w:szCs w:val="24"/>
        </w:rPr>
        <w:t xml:space="preserve"> Respondent’s </w:t>
      </w:r>
      <w:r w:rsidR="00D432BF" w:rsidRPr="00BF24C1">
        <w:rPr>
          <w:rFonts w:ascii="Times New Roman" w:hAnsi="Times New Roman" w:cs="Times New Roman"/>
          <w:sz w:val="24"/>
          <w:szCs w:val="24"/>
        </w:rPr>
        <w:t xml:space="preserve">board </w:t>
      </w:r>
      <w:r w:rsidR="00BF24C1">
        <w:rPr>
          <w:rFonts w:ascii="Times New Roman" w:hAnsi="Times New Roman" w:cs="Times New Roman"/>
          <w:sz w:val="24"/>
          <w:szCs w:val="24"/>
        </w:rPr>
        <w:t>(</w:t>
      </w:r>
      <w:r w:rsidR="00297A05" w:rsidRPr="00BF24C1">
        <w:rPr>
          <w:rFonts w:ascii="Times New Roman" w:hAnsi="Times New Roman" w:cs="Times New Roman"/>
          <w:sz w:val="24"/>
          <w:szCs w:val="24"/>
        </w:rPr>
        <w:t xml:space="preserve">i.e. </w:t>
      </w:r>
      <w:r w:rsidR="003F379F" w:rsidRPr="00BF24C1">
        <w:rPr>
          <w:rFonts w:ascii="Times New Roman" w:hAnsi="Times New Roman" w:cs="Times New Roman"/>
          <w:sz w:val="24"/>
          <w:szCs w:val="24"/>
        </w:rPr>
        <w:t>the C</w:t>
      </w:r>
      <w:r w:rsidR="00297A05" w:rsidRPr="00BF24C1">
        <w:rPr>
          <w:rFonts w:ascii="Times New Roman" w:hAnsi="Times New Roman" w:cs="Times New Roman"/>
          <w:sz w:val="24"/>
          <w:szCs w:val="24"/>
        </w:rPr>
        <w:t>oa</w:t>
      </w:r>
      <w:r w:rsidR="003F379F" w:rsidRPr="00BF24C1">
        <w:rPr>
          <w:rFonts w:ascii="Times New Roman" w:hAnsi="Times New Roman" w:cs="Times New Roman"/>
          <w:sz w:val="24"/>
          <w:szCs w:val="24"/>
        </w:rPr>
        <w:t>l Gasification Company</w:t>
      </w:r>
      <w:r w:rsidR="00BF24C1">
        <w:rPr>
          <w:rFonts w:ascii="Times New Roman" w:hAnsi="Times New Roman" w:cs="Times New Roman"/>
          <w:sz w:val="24"/>
          <w:szCs w:val="24"/>
        </w:rPr>
        <w:t>)</w:t>
      </w:r>
      <w:r w:rsidR="003F379F" w:rsidRPr="00BF24C1">
        <w:rPr>
          <w:rFonts w:ascii="Times New Roman" w:hAnsi="Times New Roman" w:cs="Times New Roman"/>
          <w:sz w:val="24"/>
          <w:szCs w:val="24"/>
        </w:rPr>
        <w:t xml:space="preserve"> by his former appointee, the Applicant </w:t>
      </w:r>
      <w:r w:rsidR="00BF24C1">
        <w:rPr>
          <w:rFonts w:ascii="Times New Roman" w:hAnsi="Times New Roman" w:cs="Times New Roman"/>
          <w:sz w:val="24"/>
          <w:szCs w:val="24"/>
        </w:rPr>
        <w:t>(</w:t>
      </w:r>
      <w:r w:rsidR="003F379F" w:rsidRPr="00BF24C1">
        <w:rPr>
          <w:rFonts w:ascii="Times New Roman" w:hAnsi="Times New Roman" w:cs="Times New Roman"/>
          <w:sz w:val="24"/>
          <w:szCs w:val="24"/>
        </w:rPr>
        <w:t xml:space="preserve">i.e. </w:t>
      </w:r>
      <w:proofErr w:type="spellStart"/>
      <w:r w:rsidR="003F379F" w:rsidRPr="00BF24C1">
        <w:rPr>
          <w:rFonts w:ascii="Times New Roman" w:hAnsi="Times New Roman" w:cs="Times New Roman"/>
          <w:sz w:val="24"/>
          <w:szCs w:val="24"/>
        </w:rPr>
        <w:t>Hwange</w:t>
      </w:r>
      <w:proofErr w:type="spellEnd"/>
      <w:r w:rsidR="003F379F" w:rsidRPr="00BF24C1">
        <w:rPr>
          <w:rFonts w:ascii="Times New Roman" w:hAnsi="Times New Roman" w:cs="Times New Roman"/>
          <w:sz w:val="24"/>
          <w:szCs w:val="24"/>
        </w:rPr>
        <w:t xml:space="preserve"> Colliery</w:t>
      </w:r>
      <w:r w:rsidR="00BF24C1">
        <w:rPr>
          <w:rFonts w:ascii="Times New Roman" w:hAnsi="Times New Roman" w:cs="Times New Roman"/>
          <w:sz w:val="24"/>
          <w:szCs w:val="24"/>
        </w:rPr>
        <w:t>)</w:t>
      </w:r>
      <w:r w:rsidR="003F379F" w:rsidRPr="00BF24C1">
        <w:rPr>
          <w:rFonts w:ascii="Times New Roman" w:hAnsi="Times New Roman" w:cs="Times New Roman"/>
          <w:sz w:val="24"/>
          <w:szCs w:val="24"/>
        </w:rPr>
        <w:t>.</w:t>
      </w:r>
    </w:p>
    <w:p w:rsidR="003F379F" w:rsidRPr="00BF24C1" w:rsidRDefault="003F379F" w:rsidP="000637DD">
      <w:pPr>
        <w:spacing w:after="0" w:line="240" w:lineRule="auto"/>
        <w:ind w:firstLine="720"/>
        <w:jc w:val="both"/>
        <w:rPr>
          <w:rFonts w:ascii="Times New Roman" w:hAnsi="Times New Roman" w:cs="Times New Roman"/>
          <w:sz w:val="24"/>
          <w:szCs w:val="24"/>
        </w:rPr>
      </w:pPr>
    </w:p>
    <w:p w:rsidR="00206809" w:rsidRPr="00BF24C1" w:rsidRDefault="003F379F" w:rsidP="000637DD">
      <w:pPr>
        <w:spacing w:after="0" w:line="240" w:lineRule="auto"/>
        <w:ind w:left="1440" w:hanging="720"/>
        <w:jc w:val="both"/>
        <w:rPr>
          <w:rFonts w:ascii="Times New Roman" w:hAnsi="Times New Roman" w:cs="Times New Roman"/>
          <w:sz w:val="24"/>
          <w:szCs w:val="24"/>
        </w:rPr>
      </w:pPr>
      <w:r w:rsidRPr="00BF24C1">
        <w:rPr>
          <w:rFonts w:ascii="Times New Roman" w:hAnsi="Times New Roman" w:cs="Times New Roman"/>
          <w:sz w:val="24"/>
          <w:szCs w:val="24"/>
        </w:rPr>
        <w:t>15</w:t>
      </w:r>
      <w:r w:rsidR="00297A05" w:rsidRPr="00BF24C1">
        <w:rPr>
          <w:rFonts w:ascii="Times New Roman" w:hAnsi="Times New Roman" w:cs="Times New Roman"/>
          <w:sz w:val="24"/>
          <w:szCs w:val="24"/>
        </w:rPr>
        <w:t>.</w:t>
      </w:r>
      <w:r w:rsidRPr="00BF24C1">
        <w:rPr>
          <w:rFonts w:ascii="Times New Roman" w:hAnsi="Times New Roman" w:cs="Times New Roman"/>
          <w:sz w:val="24"/>
          <w:szCs w:val="24"/>
        </w:rPr>
        <w:tab/>
      </w:r>
      <w:r w:rsidR="00297A05" w:rsidRPr="00BF24C1">
        <w:rPr>
          <w:rFonts w:ascii="Times New Roman" w:hAnsi="Times New Roman" w:cs="Times New Roman"/>
          <w:sz w:val="24"/>
          <w:szCs w:val="24"/>
        </w:rPr>
        <w:t xml:space="preserve">However, sometime in June </w:t>
      </w:r>
      <w:r w:rsidR="00206809" w:rsidRPr="00BF24C1">
        <w:rPr>
          <w:rFonts w:ascii="Times New Roman" w:hAnsi="Times New Roman" w:cs="Times New Roman"/>
          <w:sz w:val="24"/>
          <w:szCs w:val="24"/>
        </w:rPr>
        <w:t>2013, 1</w:t>
      </w:r>
      <w:r w:rsidR="00206809" w:rsidRPr="00BF24C1">
        <w:rPr>
          <w:rFonts w:ascii="Times New Roman" w:hAnsi="Times New Roman" w:cs="Times New Roman"/>
          <w:sz w:val="24"/>
          <w:szCs w:val="24"/>
          <w:vertAlign w:val="superscript"/>
        </w:rPr>
        <w:t>st</w:t>
      </w:r>
      <w:r w:rsidR="00206809" w:rsidRPr="00BF24C1">
        <w:rPr>
          <w:rFonts w:ascii="Times New Roman" w:hAnsi="Times New Roman" w:cs="Times New Roman"/>
          <w:sz w:val="24"/>
          <w:szCs w:val="24"/>
        </w:rPr>
        <w:t xml:space="preserve"> Respondent attended an opaque board meeting which culminated in him signing a certain resolution authorising one </w:t>
      </w:r>
      <w:proofErr w:type="spellStart"/>
      <w:r w:rsidR="00206809" w:rsidRPr="00BF24C1">
        <w:rPr>
          <w:rFonts w:ascii="Times New Roman" w:hAnsi="Times New Roman" w:cs="Times New Roman"/>
          <w:sz w:val="24"/>
          <w:szCs w:val="24"/>
        </w:rPr>
        <w:t>Guo</w:t>
      </w:r>
      <w:proofErr w:type="spellEnd"/>
      <w:r w:rsidR="00206809" w:rsidRPr="00BF24C1">
        <w:rPr>
          <w:rFonts w:ascii="Times New Roman" w:hAnsi="Times New Roman" w:cs="Times New Roman"/>
          <w:sz w:val="24"/>
          <w:szCs w:val="24"/>
        </w:rPr>
        <w:t xml:space="preserve"> </w:t>
      </w:r>
      <w:proofErr w:type="spellStart"/>
      <w:r w:rsidR="00206809" w:rsidRPr="00BF24C1">
        <w:rPr>
          <w:rFonts w:ascii="Times New Roman" w:hAnsi="Times New Roman" w:cs="Times New Roman"/>
          <w:sz w:val="24"/>
          <w:szCs w:val="24"/>
        </w:rPr>
        <w:t>Feng</w:t>
      </w:r>
      <w:proofErr w:type="spellEnd"/>
      <w:r w:rsidR="00206809" w:rsidRPr="00BF24C1">
        <w:rPr>
          <w:rFonts w:ascii="Times New Roman" w:hAnsi="Times New Roman" w:cs="Times New Roman"/>
          <w:sz w:val="24"/>
          <w:szCs w:val="24"/>
        </w:rPr>
        <w:t xml:space="preserve"> to represent the company in certain litigation matters.</w:t>
      </w:r>
    </w:p>
    <w:p w:rsidR="00EB1A9E" w:rsidRPr="00BF24C1" w:rsidRDefault="00EB1A9E" w:rsidP="000637DD">
      <w:pPr>
        <w:spacing w:after="0" w:line="240" w:lineRule="auto"/>
        <w:ind w:firstLine="720"/>
        <w:jc w:val="both"/>
        <w:rPr>
          <w:rFonts w:ascii="Times New Roman" w:hAnsi="Times New Roman" w:cs="Times New Roman"/>
          <w:sz w:val="24"/>
          <w:szCs w:val="24"/>
        </w:rPr>
      </w:pPr>
    </w:p>
    <w:p w:rsidR="00EB1A9E" w:rsidRPr="00BF24C1" w:rsidRDefault="00EB1A9E" w:rsidP="000637DD">
      <w:pPr>
        <w:spacing w:after="0" w:line="240" w:lineRule="auto"/>
        <w:ind w:firstLine="720"/>
        <w:jc w:val="both"/>
        <w:rPr>
          <w:rFonts w:ascii="Times New Roman" w:hAnsi="Times New Roman" w:cs="Times New Roman"/>
          <w:sz w:val="24"/>
          <w:szCs w:val="24"/>
        </w:rPr>
      </w:pPr>
      <w:r w:rsidRPr="00BF24C1">
        <w:rPr>
          <w:rFonts w:ascii="Times New Roman" w:hAnsi="Times New Roman" w:cs="Times New Roman"/>
          <w:sz w:val="24"/>
          <w:szCs w:val="24"/>
        </w:rPr>
        <w:t>16.</w:t>
      </w:r>
      <w:r w:rsidRPr="00BF24C1">
        <w:rPr>
          <w:rFonts w:ascii="Times New Roman" w:hAnsi="Times New Roman" w:cs="Times New Roman"/>
          <w:sz w:val="24"/>
          <w:szCs w:val="24"/>
        </w:rPr>
        <w:tab/>
        <w:t>…………………………………………………………………………..</w:t>
      </w:r>
    </w:p>
    <w:p w:rsidR="00EB1A9E" w:rsidRPr="00BF24C1" w:rsidRDefault="00EB1A9E" w:rsidP="000637DD">
      <w:pPr>
        <w:spacing w:after="0" w:line="240" w:lineRule="auto"/>
        <w:ind w:firstLine="720"/>
        <w:jc w:val="both"/>
        <w:rPr>
          <w:rFonts w:ascii="Times New Roman" w:hAnsi="Times New Roman" w:cs="Times New Roman"/>
          <w:sz w:val="24"/>
          <w:szCs w:val="24"/>
        </w:rPr>
      </w:pPr>
    </w:p>
    <w:p w:rsidR="00102AD7" w:rsidRPr="00BF24C1" w:rsidRDefault="00EB1A9E" w:rsidP="000637DD">
      <w:pPr>
        <w:spacing w:after="0" w:line="240" w:lineRule="auto"/>
        <w:ind w:left="1440" w:hanging="720"/>
        <w:jc w:val="both"/>
        <w:rPr>
          <w:rFonts w:ascii="Times New Roman" w:hAnsi="Times New Roman" w:cs="Times New Roman"/>
          <w:sz w:val="24"/>
          <w:szCs w:val="24"/>
        </w:rPr>
      </w:pPr>
      <w:r w:rsidRPr="00BF24C1">
        <w:rPr>
          <w:rFonts w:ascii="Times New Roman" w:hAnsi="Times New Roman" w:cs="Times New Roman"/>
          <w:sz w:val="24"/>
          <w:szCs w:val="24"/>
        </w:rPr>
        <w:t>17</w:t>
      </w:r>
      <w:r w:rsidR="00F34485" w:rsidRPr="00BF24C1">
        <w:rPr>
          <w:rFonts w:ascii="Times New Roman" w:hAnsi="Times New Roman" w:cs="Times New Roman"/>
          <w:sz w:val="24"/>
          <w:szCs w:val="24"/>
        </w:rPr>
        <w:t>.</w:t>
      </w:r>
      <w:r w:rsidRPr="00BF24C1">
        <w:rPr>
          <w:rFonts w:ascii="Times New Roman" w:hAnsi="Times New Roman" w:cs="Times New Roman"/>
          <w:sz w:val="24"/>
          <w:szCs w:val="24"/>
        </w:rPr>
        <w:tab/>
      </w:r>
      <w:r w:rsidR="00137251" w:rsidRPr="00BF24C1">
        <w:rPr>
          <w:rFonts w:ascii="Times New Roman" w:hAnsi="Times New Roman" w:cs="Times New Roman"/>
          <w:sz w:val="24"/>
          <w:szCs w:val="24"/>
        </w:rPr>
        <w:t>After 1</w:t>
      </w:r>
      <w:r w:rsidR="00137251" w:rsidRPr="00BF24C1">
        <w:rPr>
          <w:rFonts w:ascii="Times New Roman" w:hAnsi="Times New Roman" w:cs="Times New Roman"/>
          <w:sz w:val="24"/>
          <w:szCs w:val="24"/>
          <w:vertAlign w:val="superscript"/>
        </w:rPr>
        <w:t>st</w:t>
      </w:r>
      <w:r w:rsidR="00137251" w:rsidRPr="00BF24C1">
        <w:rPr>
          <w:rFonts w:ascii="Times New Roman" w:hAnsi="Times New Roman" w:cs="Times New Roman"/>
          <w:sz w:val="24"/>
          <w:szCs w:val="24"/>
        </w:rPr>
        <w:t xml:space="preserve"> Respondent was dismissed by the Applicant, the term of office of </w:t>
      </w:r>
      <w:proofErr w:type="spellStart"/>
      <w:r w:rsidR="00137251" w:rsidRPr="00BF24C1">
        <w:rPr>
          <w:rFonts w:ascii="Times New Roman" w:hAnsi="Times New Roman" w:cs="Times New Roman"/>
          <w:sz w:val="24"/>
          <w:szCs w:val="24"/>
        </w:rPr>
        <w:t>Mr.</w:t>
      </w:r>
      <w:proofErr w:type="spellEnd"/>
      <w:r w:rsidR="00137251" w:rsidRPr="00BF24C1">
        <w:rPr>
          <w:rFonts w:ascii="Times New Roman" w:hAnsi="Times New Roman" w:cs="Times New Roman"/>
          <w:sz w:val="24"/>
          <w:szCs w:val="24"/>
        </w:rPr>
        <w:t xml:space="preserve"> Fred </w:t>
      </w:r>
      <w:proofErr w:type="spellStart"/>
      <w:r w:rsidR="00137251" w:rsidRPr="00BF24C1">
        <w:rPr>
          <w:rFonts w:ascii="Times New Roman" w:hAnsi="Times New Roman" w:cs="Times New Roman"/>
          <w:sz w:val="24"/>
          <w:szCs w:val="24"/>
        </w:rPr>
        <w:t>Moyo</w:t>
      </w:r>
      <w:proofErr w:type="spellEnd"/>
      <w:r w:rsidR="00137251" w:rsidRPr="00BF24C1">
        <w:rPr>
          <w:rFonts w:ascii="Times New Roman" w:hAnsi="Times New Roman" w:cs="Times New Roman"/>
          <w:sz w:val="24"/>
          <w:szCs w:val="24"/>
        </w:rPr>
        <w:t xml:space="preserve"> with whom 1</w:t>
      </w:r>
      <w:r w:rsidR="00137251" w:rsidRPr="00BF24C1">
        <w:rPr>
          <w:rFonts w:ascii="Times New Roman" w:hAnsi="Times New Roman" w:cs="Times New Roman"/>
          <w:sz w:val="24"/>
          <w:szCs w:val="24"/>
          <w:vertAlign w:val="superscript"/>
        </w:rPr>
        <w:t>st</w:t>
      </w:r>
      <w:r w:rsidR="00137251" w:rsidRPr="00BF24C1">
        <w:rPr>
          <w:rFonts w:ascii="Times New Roman" w:hAnsi="Times New Roman" w:cs="Times New Roman"/>
          <w:sz w:val="24"/>
          <w:szCs w:val="24"/>
        </w:rPr>
        <w:t xml:space="preserve"> Respondent formerly served on the board of 2</w:t>
      </w:r>
      <w:r w:rsidR="00137251" w:rsidRPr="00BF24C1">
        <w:rPr>
          <w:rFonts w:ascii="Times New Roman" w:hAnsi="Times New Roman" w:cs="Times New Roman"/>
          <w:sz w:val="24"/>
          <w:szCs w:val="24"/>
          <w:vertAlign w:val="superscript"/>
        </w:rPr>
        <w:t>nd</w:t>
      </w:r>
      <w:r w:rsidR="00137251" w:rsidRPr="00BF24C1">
        <w:rPr>
          <w:rFonts w:ascii="Times New Roman" w:hAnsi="Times New Roman" w:cs="Times New Roman"/>
          <w:sz w:val="24"/>
          <w:szCs w:val="24"/>
        </w:rPr>
        <w:t xml:space="preserve"> Respondent as Applicant’s appointees expired. The said</w:t>
      </w:r>
      <w:r w:rsidR="00102AD7" w:rsidRPr="00BF24C1">
        <w:rPr>
          <w:rFonts w:ascii="Times New Roman" w:hAnsi="Times New Roman" w:cs="Times New Roman"/>
          <w:sz w:val="24"/>
          <w:szCs w:val="24"/>
        </w:rPr>
        <w:t xml:space="preserve"> Fred </w:t>
      </w:r>
      <w:proofErr w:type="spellStart"/>
      <w:r w:rsidR="00102AD7" w:rsidRPr="00BF24C1">
        <w:rPr>
          <w:rFonts w:ascii="Times New Roman" w:hAnsi="Times New Roman" w:cs="Times New Roman"/>
          <w:sz w:val="24"/>
          <w:szCs w:val="24"/>
        </w:rPr>
        <w:t>Moyo</w:t>
      </w:r>
      <w:proofErr w:type="spellEnd"/>
      <w:r w:rsidR="00102AD7" w:rsidRPr="00BF24C1">
        <w:rPr>
          <w:rFonts w:ascii="Times New Roman" w:hAnsi="Times New Roman" w:cs="Times New Roman"/>
          <w:sz w:val="24"/>
          <w:szCs w:val="24"/>
        </w:rPr>
        <w:t xml:space="preserve"> also ceased to be part of both Applicant and 2</w:t>
      </w:r>
      <w:r w:rsidR="00102AD7" w:rsidRPr="00BF24C1">
        <w:rPr>
          <w:rFonts w:ascii="Times New Roman" w:hAnsi="Times New Roman" w:cs="Times New Roman"/>
          <w:sz w:val="24"/>
          <w:szCs w:val="24"/>
          <w:vertAlign w:val="superscript"/>
        </w:rPr>
        <w:t>nd</w:t>
      </w:r>
      <w:r w:rsidR="00102AD7" w:rsidRPr="00BF24C1">
        <w:rPr>
          <w:rFonts w:ascii="Times New Roman" w:hAnsi="Times New Roman" w:cs="Times New Roman"/>
          <w:sz w:val="24"/>
          <w:szCs w:val="24"/>
        </w:rPr>
        <w:t xml:space="preserve"> Respondent.</w:t>
      </w:r>
    </w:p>
    <w:p w:rsidR="00102AD7" w:rsidRPr="00BF24C1" w:rsidRDefault="00102AD7" w:rsidP="000637DD">
      <w:pPr>
        <w:spacing w:after="0" w:line="240" w:lineRule="auto"/>
        <w:ind w:firstLine="720"/>
        <w:jc w:val="both"/>
        <w:rPr>
          <w:rFonts w:ascii="Times New Roman" w:hAnsi="Times New Roman" w:cs="Times New Roman"/>
          <w:sz w:val="24"/>
          <w:szCs w:val="24"/>
        </w:rPr>
      </w:pPr>
    </w:p>
    <w:p w:rsidR="00102AD7" w:rsidRPr="00BF24C1" w:rsidRDefault="00102AD7" w:rsidP="000637DD">
      <w:pPr>
        <w:spacing w:after="0" w:line="240" w:lineRule="auto"/>
        <w:ind w:firstLine="720"/>
        <w:jc w:val="both"/>
        <w:rPr>
          <w:rFonts w:ascii="Times New Roman" w:hAnsi="Times New Roman" w:cs="Times New Roman"/>
          <w:sz w:val="24"/>
          <w:szCs w:val="24"/>
        </w:rPr>
      </w:pPr>
      <w:r w:rsidRPr="00BF24C1">
        <w:rPr>
          <w:rFonts w:ascii="Times New Roman" w:hAnsi="Times New Roman" w:cs="Times New Roman"/>
          <w:sz w:val="24"/>
          <w:szCs w:val="24"/>
        </w:rPr>
        <w:t>18</w:t>
      </w:r>
      <w:r w:rsidR="00F34485" w:rsidRPr="00BF24C1">
        <w:rPr>
          <w:rFonts w:ascii="Times New Roman" w:hAnsi="Times New Roman" w:cs="Times New Roman"/>
          <w:sz w:val="24"/>
          <w:szCs w:val="24"/>
        </w:rPr>
        <w:t>.</w:t>
      </w:r>
      <w:r w:rsidRPr="00BF24C1">
        <w:rPr>
          <w:rFonts w:ascii="Times New Roman" w:hAnsi="Times New Roman" w:cs="Times New Roman"/>
          <w:sz w:val="24"/>
          <w:szCs w:val="24"/>
        </w:rPr>
        <w:tab/>
        <w:t>…………………………………………………………………………..</w:t>
      </w:r>
    </w:p>
    <w:p w:rsidR="00102AD7" w:rsidRPr="00BF24C1" w:rsidRDefault="00102AD7" w:rsidP="000637DD">
      <w:pPr>
        <w:spacing w:after="0" w:line="240" w:lineRule="auto"/>
        <w:ind w:firstLine="720"/>
        <w:jc w:val="both"/>
        <w:rPr>
          <w:rFonts w:ascii="Times New Roman" w:hAnsi="Times New Roman" w:cs="Times New Roman"/>
          <w:sz w:val="24"/>
          <w:szCs w:val="24"/>
        </w:rPr>
      </w:pPr>
    </w:p>
    <w:p w:rsidR="005455A1" w:rsidRPr="00BF24C1" w:rsidRDefault="00102AD7" w:rsidP="000637DD">
      <w:pPr>
        <w:spacing w:after="0" w:line="240" w:lineRule="auto"/>
        <w:ind w:left="1440" w:hanging="720"/>
        <w:jc w:val="both"/>
        <w:rPr>
          <w:rFonts w:ascii="Times New Roman" w:hAnsi="Times New Roman" w:cs="Times New Roman"/>
          <w:sz w:val="24"/>
          <w:szCs w:val="24"/>
        </w:rPr>
      </w:pPr>
      <w:r w:rsidRPr="00BF24C1">
        <w:rPr>
          <w:rFonts w:ascii="Times New Roman" w:hAnsi="Times New Roman" w:cs="Times New Roman"/>
          <w:sz w:val="24"/>
          <w:szCs w:val="24"/>
        </w:rPr>
        <w:t>19.</w:t>
      </w:r>
      <w:r w:rsidR="00F34485" w:rsidRPr="00BF24C1">
        <w:rPr>
          <w:rFonts w:ascii="Times New Roman" w:hAnsi="Times New Roman" w:cs="Times New Roman"/>
          <w:sz w:val="24"/>
          <w:szCs w:val="24"/>
        </w:rPr>
        <w:tab/>
        <w:t xml:space="preserve">While all this happened, </w:t>
      </w:r>
      <w:proofErr w:type="spellStart"/>
      <w:r w:rsidR="00F34485" w:rsidRPr="00BF24C1">
        <w:rPr>
          <w:rFonts w:ascii="Times New Roman" w:hAnsi="Times New Roman" w:cs="Times New Roman"/>
          <w:sz w:val="24"/>
          <w:szCs w:val="24"/>
        </w:rPr>
        <w:t>Mr.</w:t>
      </w:r>
      <w:proofErr w:type="spellEnd"/>
      <w:r w:rsidR="00F34485" w:rsidRPr="00BF24C1">
        <w:rPr>
          <w:rFonts w:ascii="Times New Roman" w:hAnsi="Times New Roman" w:cs="Times New Roman"/>
          <w:sz w:val="24"/>
          <w:szCs w:val="24"/>
        </w:rPr>
        <w:t xml:space="preserve"> </w:t>
      </w:r>
      <w:proofErr w:type="spellStart"/>
      <w:r w:rsidR="00F34485" w:rsidRPr="00BF24C1">
        <w:rPr>
          <w:rFonts w:ascii="Times New Roman" w:hAnsi="Times New Roman" w:cs="Times New Roman"/>
          <w:sz w:val="24"/>
          <w:szCs w:val="24"/>
        </w:rPr>
        <w:t>Guo</w:t>
      </w:r>
      <w:proofErr w:type="spellEnd"/>
      <w:r w:rsidR="00F34485" w:rsidRPr="00BF24C1">
        <w:rPr>
          <w:rFonts w:ascii="Times New Roman" w:hAnsi="Times New Roman" w:cs="Times New Roman"/>
          <w:sz w:val="24"/>
          <w:szCs w:val="24"/>
        </w:rPr>
        <w:t xml:space="preserve"> </w:t>
      </w:r>
      <w:proofErr w:type="spellStart"/>
      <w:r w:rsidR="00F34485" w:rsidRPr="00BF24C1">
        <w:rPr>
          <w:rFonts w:ascii="Times New Roman" w:hAnsi="Times New Roman" w:cs="Times New Roman"/>
          <w:sz w:val="24"/>
          <w:szCs w:val="24"/>
        </w:rPr>
        <w:t>Feng</w:t>
      </w:r>
      <w:proofErr w:type="spellEnd"/>
      <w:r w:rsidR="00F34485" w:rsidRPr="00BF24C1">
        <w:rPr>
          <w:rFonts w:ascii="Times New Roman" w:hAnsi="Times New Roman" w:cs="Times New Roman"/>
          <w:sz w:val="24"/>
          <w:szCs w:val="24"/>
        </w:rPr>
        <w:t xml:space="preserve"> and Su </w:t>
      </w:r>
      <w:proofErr w:type="spellStart"/>
      <w:r w:rsidR="00F34485" w:rsidRPr="00BF24C1">
        <w:rPr>
          <w:rFonts w:ascii="Times New Roman" w:hAnsi="Times New Roman" w:cs="Times New Roman"/>
          <w:sz w:val="24"/>
          <w:szCs w:val="24"/>
        </w:rPr>
        <w:t>Longmin</w:t>
      </w:r>
      <w:proofErr w:type="spellEnd"/>
      <w:r w:rsidR="00F34485" w:rsidRPr="00BF24C1">
        <w:rPr>
          <w:rFonts w:ascii="Times New Roman" w:hAnsi="Times New Roman" w:cs="Times New Roman"/>
          <w:sz w:val="24"/>
          <w:szCs w:val="24"/>
        </w:rPr>
        <w:t>, the other board members</w:t>
      </w:r>
      <w:r w:rsidR="00FD796F" w:rsidRPr="00BF24C1">
        <w:rPr>
          <w:rFonts w:ascii="Times New Roman" w:hAnsi="Times New Roman" w:cs="Times New Roman"/>
          <w:sz w:val="24"/>
          <w:szCs w:val="24"/>
        </w:rPr>
        <w:t xml:space="preserve"> of the 2</w:t>
      </w:r>
      <w:r w:rsidR="00FD796F" w:rsidRPr="00BF24C1">
        <w:rPr>
          <w:rFonts w:ascii="Times New Roman" w:hAnsi="Times New Roman" w:cs="Times New Roman"/>
          <w:sz w:val="24"/>
          <w:szCs w:val="24"/>
          <w:vertAlign w:val="superscript"/>
        </w:rPr>
        <w:t>nd</w:t>
      </w:r>
      <w:r w:rsidR="00FD796F" w:rsidRPr="00BF24C1">
        <w:rPr>
          <w:rFonts w:ascii="Times New Roman" w:hAnsi="Times New Roman" w:cs="Times New Roman"/>
          <w:sz w:val="24"/>
          <w:szCs w:val="24"/>
        </w:rPr>
        <w:t xml:space="preserve"> Respondent, being representatives of the Taiyuan </w:t>
      </w:r>
      <w:proofErr w:type="spellStart"/>
      <w:r w:rsidR="00FD796F" w:rsidRPr="00BF24C1">
        <w:rPr>
          <w:rFonts w:ascii="Times New Roman" w:hAnsi="Times New Roman" w:cs="Times New Roman"/>
          <w:sz w:val="24"/>
          <w:szCs w:val="24"/>
        </w:rPr>
        <w:t>Sanxin</w:t>
      </w:r>
      <w:proofErr w:type="spellEnd"/>
      <w:r w:rsidR="00FD796F" w:rsidRPr="00BF24C1">
        <w:rPr>
          <w:rFonts w:ascii="Times New Roman" w:hAnsi="Times New Roman" w:cs="Times New Roman"/>
          <w:sz w:val="24"/>
          <w:szCs w:val="24"/>
        </w:rPr>
        <w:t xml:space="preserve"> </w:t>
      </w:r>
      <w:r w:rsidR="00BF24C1">
        <w:rPr>
          <w:rFonts w:ascii="Times New Roman" w:hAnsi="Times New Roman" w:cs="Times New Roman"/>
          <w:sz w:val="24"/>
          <w:szCs w:val="24"/>
        </w:rPr>
        <w:t>(</w:t>
      </w:r>
      <w:r w:rsidR="00FD796F" w:rsidRPr="00BF24C1">
        <w:rPr>
          <w:rFonts w:ascii="Times New Roman" w:hAnsi="Times New Roman" w:cs="Times New Roman"/>
          <w:sz w:val="24"/>
          <w:szCs w:val="24"/>
        </w:rPr>
        <w:t>sic</w:t>
      </w:r>
      <w:r w:rsidR="00BF24C1">
        <w:rPr>
          <w:rFonts w:ascii="Times New Roman" w:hAnsi="Times New Roman" w:cs="Times New Roman"/>
          <w:sz w:val="24"/>
          <w:szCs w:val="24"/>
        </w:rPr>
        <w:t>)</w:t>
      </w:r>
      <w:r w:rsidR="00FD796F" w:rsidRPr="00BF24C1">
        <w:rPr>
          <w:rFonts w:ascii="Times New Roman" w:hAnsi="Times New Roman" w:cs="Times New Roman"/>
          <w:sz w:val="24"/>
          <w:szCs w:val="24"/>
        </w:rPr>
        <w:t xml:space="preserve"> Company Limited were also dismissed by their principals and</w:t>
      </w:r>
      <w:r w:rsidR="005455A1" w:rsidRPr="00BF24C1">
        <w:rPr>
          <w:rFonts w:ascii="Times New Roman" w:hAnsi="Times New Roman" w:cs="Times New Roman"/>
          <w:sz w:val="24"/>
          <w:szCs w:val="24"/>
        </w:rPr>
        <w:t xml:space="preserve"> replaced. ……………………..</w:t>
      </w:r>
    </w:p>
    <w:p w:rsidR="00A72570" w:rsidRPr="00BF24C1" w:rsidRDefault="00A72570" w:rsidP="000637DD">
      <w:pPr>
        <w:spacing w:after="0" w:line="240" w:lineRule="auto"/>
        <w:ind w:left="1440" w:hanging="720"/>
        <w:jc w:val="both"/>
        <w:rPr>
          <w:rFonts w:ascii="Times New Roman" w:hAnsi="Times New Roman" w:cs="Times New Roman"/>
          <w:sz w:val="24"/>
          <w:szCs w:val="24"/>
        </w:rPr>
      </w:pPr>
    </w:p>
    <w:p w:rsidR="008F7112" w:rsidRPr="00BF24C1" w:rsidRDefault="005455A1" w:rsidP="000637DD">
      <w:pPr>
        <w:spacing w:after="0" w:line="240" w:lineRule="auto"/>
        <w:ind w:firstLine="720"/>
        <w:jc w:val="both"/>
        <w:rPr>
          <w:rFonts w:ascii="Times New Roman" w:hAnsi="Times New Roman" w:cs="Times New Roman"/>
          <w:sz w:val="24"/>
          <w:szCs w:val="24"/>
        </w:rPr>
      </w:pPr>
      <w:r w:rsidRPr="00BF24C1">
        <w:rPr>
          <w:rFonts w:ascii="Times New Roman" w:hAnsi="Times New Roman" w:cs="Times New Roman"/>
          <w:sz w:val="24"/>
          <w:szCs w:val="24"/>
        </w:rPr>
        <w:t>20.</w:t>
      </w:r>
      <w:r w:rsidRPr="00BF24C1">
        <w:rPr>
          <w:rFonts w:ascii="Times New Roman" w:hAnsi="Times New Roman" w:cs="Times New Roman"/>
          <w:sz w:val="24"/>
          <w:szCs w:val="24"/>
        </w:rPr>
        <w:tab/>
      </w:r>
      <w:r w:rsidR="008F7112" w:rsidRPr="00BF24C1">
        <w:rPr>
          <w:rFonts w:ascii="Times New Roman" w:hAnsi="Times New Roman" w:cs="Times New Roman"/>
          <w:sz w:val="24"/>
          <w:szCs w:val="24"/>
        </w:rPr>
        <w:t>……………………………………………………………………..</w:t>
      </w:r>
    </w:p>
    <w:p w:rsidR="008F7112" w:rsidRPr="00BF24C1" w:rsidRDefault="008F7112" w:rsidP="000637DD">
      <w:pPr>
        <w:spacing w:after="0" w:line="240" w:lineRule="auto"/>
        <w:ind w:firstLine="720"/>
        <w:jc w:val="both"/>
        <w:rPr>
          <w:rFonts w:ascii="Times New Roman" w:hAnsi="Times New Roman" w:cs="Times New Roman"/>
          <w:sz w:val="24"/>
          <w:szCs w:val="24"/>
        </w:rPr>
      </w:pPr>
    </w:p>
    <w:p w:rsidR="000B3682" w:rsidRPr="00BF24C1" w:rsidRDefault="008F7112" w:rsidP="000637DD">
      <w:pPr>
        <w:spacing w:after="0" w:line="240" w:lineRule="auto"/>
        <w:ind w:left="1440" w:hanging="720"/>
        <w:jc w:val="both"/>
        <w:rPr>
          <w:rFonts w:ascii="Times New Roman" w:hAnsi="Times New Roman" w:cs="Times New Roman"/>
          <w:sz w:val="24"/>
          <w:szCs w:val="24"/>
        </w:rPr>
      </w:pPr>
      <w:r w:rsidRPr="00BF24C1">
        <w:rPr>
          <w:rFonts w:ascii="Times New Roman" w:hAnsi="Times New Roman" w:cs="Times New Roman"/>
          <w:sz w:val="24"/>
          <w:szCs w:val="24"/>
        </w:rPr>
        <w:t>21.</w:t>
      </w:r>
      <w:r w:rsidRPr="00BF24C1">
        <w:rPr>
          <w:rFonts w:ascii="Times New Roman" w:hAnsi="Times New Roman" w:cs="Times New Roman"/>
          <w:sz w:val="24"/>
          <w:szCs w:val="24"/>
        </w:rPr>
        <w:tab/>
        <w:t>The harmful effects of 1</w:t>
      </w:r>
      <w:r w:rsidRPr="00BF24C1">
        <w:rPr>
          <w:rFonts w:ascii="Times New Roman" w:hAnsi="Times New Roman" w:cs="Times New Roman"/>
          <w:sz w:val="24"/>
          <w:szCs w:val="24"/>
          <w:vertAlign w:val="superscript"/>
        </w:rPr>
        <w:t>st</w:t>
      </w:r>
      <w:r w:rsidRPr="00BF24C1">
        <w:rPr>
          <w:rFonts w:ascii="Times New Roman" w:hAnsi="Times New Roman" w:cs="Times New Roman"/>
          <w:sz w:val="24"/>
          <w:szCs w:val="24"/>
        </w:rPr>
        <w:t xml:space="preserve"> Respondent’s actions are seen by what resulted from </w:t>
      </w:r>
      <w:r w:rsidR="00FA1C01" w:rsidRPr="00BF24C1">
        <w:rPr>
          <w:rFonts w:ascii="Times New Roman" w:hAnsi="Times New Roman" w:cs="Times New Roman"/>
          <w:sz w:val="24"/>
          <w:szCs w:val="24"/>
        </w:rPr>
        <w:t xml:space="preserve">this action. Armed with this resolution, </w:t>
      </w:r>
      <w:proofErr w:type="spellStart"/>
      <w:r w:rsidR="00FA1C01" w:rsidRPr="00BF24C1">
        <w:rPr>
          <w:rFonts w:ascii="Times New Roman" w:hAnsi="Times New Roman" w:cs="Times New Roman"/>
          <w:sz w:val="24"/>
          <w:szCs w:val="24"/>
        </w:rPr>
        <w:t>Guo</w:t>
      </w:r>
      <w:proofErr w:type="spellEnd"/>
      <w:r w:rsidR="00FA1C01" w:rsidRPr="00BF24C1">
        <w:rPr>
          <w:rFonts w:ascii="Times New Roman" w:hAnsi="Times New Roman" w:cs="Times New Roman"/>
          <w:sz w:val="24"/>
          <w:szCs w:val="24"/>
        </w:rPr>
        <w:t xml:space="preserve"> </w:t>
      </w:r>
      <w:proofErr w:type="spellStart"/>
      <w:r w:rsidR="00FA1C01" w:rsidRPr="00BF24C1">
        <w:rPr>
          <w:rFonts w:ascii="Times New Roman" w:hAnsi="Times New Roman" w:cs="Times New Roman"/>
          <w:sz w:val="24"/>
          <w:szCs w:val="24"/>
        </w:rPr>
        <w:t>Feng</w:t>
      </w:r>
      <w:proofErr w:type="spellEnd"/>
      <w:r w:rsidR="00FA1C01" w:rsidRPr="00BF24C1">
        <w:rPr>
          <w:rFonts w:ascii="Times New Roman" w:hAnsi="Times New Roman" w:cs="Times New Roman"/>
          <w:sz w:val="24"/>
          <w:szCs w:val="24"/>
        </w:rPr>
        <w:t xml:space="preserve"> filed a series of urgent chamber applications for control of signing rights over the 2</w:t>
      </w:r>
      <w:r w:rsidR="00FA1C01" w:rsidRPr="00BF24C1">
        <w:rPr>
          <w:rFonts w:ascii="Times New Roman" w:hAnsi="Times New Roman" w:cs="Times New Roman"/>
          <w:sz w:val="24"/>
          <w:szCs w:val="24"/>
          <w:vertAlign w:val="superscript"/>
        </w:rPr>
        <w:t>nd</w:t>
      </w:r>
      <w:r w:rsidR="00FA1C01" w:rsidRPr="00BF24C1">
        <w:rPr>
          <w:rFonts w:ascii="Times New Roman" w:hAnsi="Times New Roman" w:cs="Times New Roman"/>
          <w:sz w:val="24"/>
          <w:szCs w:val="24"/>
        </w:rPr>
        <w:t xml:space="preserve"> Respondent</w:t>
      </w:r>
      <w:r w:rsidR="00693531" w:rsidRPr="00BF24C1">
        <w:rPr>
          <w:rFonts w:ascii="Times New Roman" w:hAnsi="Times New Roman" w:cs="Times New Roman"/>
          <w:sz w:val="24"/>
          <w:szCs w:val="24"/>
        </w:rPr>
        <w:t xml:space="preserve">’s </w:t>
      </w:r>
      <w:r w:rsidR="00FA1C01" w:rsidRPr="00BF24C1">
        <w:rPr>
          <w:rFonts w:ascii="Times New Roman" w:hAnsi="Times New Roman" w:cs="Times New Roman"/>
          <w:sz w:val="24"/>
          <w:szCs w:val="24"/>
        </w:rPr>
        <w:t xml:space="preserve">bank </w:t>
      </w:r>
      <w:r w:rsidR="00693531" w:rsidRPr="00BF24C1">
        <w:rPr>
          <w:rFonts w:ascii="Times New Roman" w:hAnsi="Times New Roman" w:cs="Times New Roman"/>
          <w:sz w:val="24"/>
          <w:szCs w:val="24"/>
        </w:rPr>
        <w:t xml:space="preserve">accounts. Applicant was conveniently not cited in any of these </w:t>
      </w:r>
      <w:r w:rsidR="00BA4416" w:rsidRPr="00BF24C1">
        <w:rPr>
          <w:rFonts w:ascii="Times New Roman" w:hAnsi="Times New Roman" w:cs="Times New Roman"/>
          <w:sz w:val="24"/>
          <w:szCs w:val="24"/>
        </w:rPr>
        <w:t>applications in spite of being a major shareholder in 2</w:t>
      </w:r>
      <w:r w:rsidR="00BA4416" w:rsidRPr="00BF24C1">
        <w:rPr>
          <w:rFonts w:ascii="Times New Roman" w:hAnsi="Times New Roman" w:cs="Times New Roman"/>
          <w:sz w:val="24"/>
          <w:szCs w:val="24"/>
          <w:vertAlign w:val="superscript"/>
        </w:rPr>
        <w:t>nd</w:t>
      </w:r>
      <w:r w:rsidR="00BA4416" w:rsidRPr="00BF24C1">
        <w:rPr>
          <w:rFonts w:ascii="Times New Roman" w:hAnsi="Times New Roman" w:cs="Times New Roman"/>
          <w:sz w:val="24"/>
          <w:szCs w:val="24"/>
        </w:rPr>
        <w:t xml:space="preserve"> Respondent.</w:t>
      </w:r>
      <w:r w:rsidR="000B3682" w:rsidRPr="00BF24C1">
        <w:rPr>
          <w:rFonts w:ascii="Times New Roman" w:hAnsi="Times New Roman" w:cs="Times New Roman"/>
          <w:sz w:val="24"/>
          <w:szCs w:val="24"/>
        </w:rPr>
        <w:t xml:space="preserve"> ……..”</w:t>
      </w:r>
    </w:p>
    <w:p w:rsidR="000B3682" w:rsidRDefault="000B3682" w:rsidP="000637DD">
      <w:pPr>
        <w:spacing w:after="0" w:line="240" w:lineRule="auto"/>
        <w:ind w:left="1440" w:hanging="720"/>
        <w:jc w:val="both"/>
        <w:rPr>
          <w:rFonts w:ascii="Times New Roman" w:hAnsi="Times New Roman" w:cs="Times New Roman"/>
          <w:sz w:val="24"/>
          <w:szCs w:val="24"/>
        </w:rPr>
      </w:pPr>
    </w:p>
    <w:p w:rsidR="00BA3A0C" w:rsidRDefault="00097E5D"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w:t>
      </w:r>
      <w:r w:rsidRPr="002C777B">
        <w:rPr>
          <w:rFonts w:ascii="Times New Roman" w:hAnsi="Times New Roman" w:cs="Times New Roman"/>
          <w:sz w:val="24"/>
          <w:szCs w:val="24"/>
        </w:rPr>
        <w:t>the directorship of the Coal Gasification Company was a closed shop</w:t>
      </w:r>
      <w:r>
        <w:rPr>
          <w:rFonts w:ascii="Times New Roman" w:hAnsi="Times New Roman" w:cs="Times New Roman"/>
          <w:sz w:val="24"/>
          <w:szCs w:val="24"/>
        </w:rPr>
        <w:t xml:space="preserve"> if regard is had to clause 4.5 of the BOOT agreement</w:t>
      </w:r>
      <w:r w:rsidR="00BF24C1">
        <w:rPr>
          <w:rFonts w:ascii="Times New Roman" w:hAnsi="Times New Roman" w:cs="Times New Roman"/>
          <w:sz w:val="24"/>
          <w:szCs w:val="24"/>
        </w:rPr>
        <w:t xml:space="preserve"> </w:t>
      </w:r>
      <w:r w:rsidR="00612296">
        <w:rPr>
          <w:rFonts w:ascii="Times New Roman" w:hAnsi="Times New Roman" w:cs="Times New Roman"/>
          <w:sz w:val="24"/>
          <w:szCs w:val="24"/>
        </w:rPr>
        <w:t xml:space="preserve">and </w:t>
      </w:r>
      <w:r w:rsidR="000B3682">
        <w:rPr>
          <w:rFonts w:ascii="Times New Roman" w:hAnsi="Times New Roman" w:cs="Times New Roman"/>
          <w:sz w:val="24"/>
          <w:szCs w:val="24"/>
        </w:rPr>
        <w:t xml:space="preserve">article </w:t>
      </w:r>
      <w:r w:rsidR="003F4E5C">
        <w:rPr>
          <w:rFonts w:ascii="Times New Roman" w:hAnsi="Times New Roman" w:cs="Times New Roman"/>
          <w:sz w:val="24"/>
          <w:szCs w:val="24"/>
        </w:rPr>
        <w:t xml:space="preserve">11 of the Articles of Association. </w:t>
      </w:r>
      <w:r w:rsidR="00857B91">
        <w:rPr>
          <w:rFonts w:ascii="Times New Roman" w:hAnsi="Times New Roman" w:cs="Times New Roman"/>
          <w:sz w:val="24"/>
          <w:szCs w:val="24"/>
        </w:rPr>
        <w:t>The d</w:t>
      </w:r>
      <w:r w:rsidR="003F4E5C">
        <w:rPr>
          <w:rFonts w:ascii="Times New Roman" w:hAnsi="Times New Roman" w:cs="Times New Roman"/>
          <w:sz w:val="24"/>
          <w:szCs w:val="24"/>
        </w:rPr>
        <w:t xml:space="preserve">irectors </w:t>
      </w:r>
      <w:r w:rsidR="00A63C2C">
        <w:rPr>
          <w:rFonts w:ascii="Times New Roman" w:hAnsi="Times New Roman" w:cs="Times New Roman"/>
          <w:sz w:val="24"/>
          <w:szCs w:val="24"/>
        </w:rPr>
        <w:t xml:space="preserve">were </w:t>
      </w:r>
      <w:r w:rsidR="00A63C2C" w:rsidRPr="00A63C2C">
        <w:rPr>
          <w:rFonts w:ascii="Times New Roman" w:hAnsi="Times New Roman" w:cs="Times New Roman"/>
          <w:sz w:val="24"/>
          <w:szCs w:val="24"/>
          <w:u w:val="single"/>
        </w:rPr>
        <w:t>appointed</w:t>
      </w:r>
      <w:r w:rsidR="00A63C2C">
        <w:rPr>
          <w:rFonts w:ascii="Times New Roman" w:hAnsi="Times New Roman" w:cs="Times New Roman"/>
          <w:sz w:val="24"/>
          <w:szCs w:val="24"/>
        </w:rPr>
        <w:t>, not elected, by the two shareholders in terms</w:t>
      </w:r>
      <w:r w:rsidR="00857B91">
        <w:rPr>
          <w:rFonts w:ascii="Times New Roman" w:hAnsi="Times New Roman" w:cs="Times New Roman"/>
          <w:sz w:val="24"/>
          <w:szCs w:val="24"/>
        </w:rPr>
        <w:t xml:space="preserve"> of the agreed ratio</w:t>
      </w:r>
      <w:r w:rsidR="00A63C2C">
        <w:rPr>
          <w:rFonts w:ascii="Times New Roman" w:hAnsi="Times New Roman" w:cs="Times New Roman"/>
          <w:sz w:val="24"/>
          <w:szCs w:val="24"/>
        </w:rPr>
        <w:t xml:space="preserve">. </w:t>
      </w:r>
      <w:r w:rsidR="007931EC">
        <w:rPr>
          <w:rFonts w:ascii="Times New Roman" w:hAnsi="Times New Roman" w:cs="Times New Roman"/>
          <w:sz w:val="24"/>
          <w:szCs w:val="24"/>
        </w:rPr>
        <w:t xml:space="preserve">An appointee is one who is </w:t>
      </w:r>
      <w:r w:rsidR="00B0192D">
        <w:rPr>
          <w:rFonts w:ascii="Times New Roman" w:hAnsi="Times New Roman" w:cs="Times New Roman"/>
          <w:sz w:val="24"/>
          <w:szCs w:val="24"/>
        </w:rPr>
        <w:t>chosen or placed by someone else in a job or position of responsibil</w:t>
      </w:r>
      <w:r w:rsidR="00F87095">
        <w:rPr>
          <w:rFonts w:ascii="Times New Roman" w:hAnsi="Times New Roman" w:cs="Times New Roman"/>
          <w:sz w:val="24"/>
          <w:szCs w:val="24"/>
        </w:rPr>
        <w:t>i</w:t>
      </w:r>
      <w:r w:rsidR="00B0192D">
        <w:rPr>
          <w:rFonts w:ascii="Times New Roman" w:hAnsi="Times New Roman" w:cs="Times New Roman"/>
          <w:sz w:val="24"/>
          <w:szCs w:val="24"/>
        </w:rPr>
        <w:t>ty</w:t>
      </w:r>
      <w:r w:rsidR="00F87095">
        <w:rPr>
          <w:rFonts w:ascii="Times New Roman" w:hAnsi="Times New Roman" w:cs="Times New Roman"/>
          <w:sz w:val="24"/>
          <w:szCs w:val="24"/>
        </w:rPr>
        <w:t>. This does not follow the process of an election which entails a</w:t>
      </w:r>
      <w:r w:rsidR="005F4F11">
        <w:rPr>
          <w:rFonts w:ascii="Times New Roman" w:hAnsi="Times New Roman" w:cs="Times New Roman"/>
          <w:sz w:val="24"/>
          <w:szCs w:val="24"/>
        </w:rPr>
        <w:t xml:space="preserve"> formal</w:t>
      </w:r>
      <w:r w:rsidR="00BF24C1">
        <w:rPr>
          <w:rFonts w:ascii="Times New Roman" w:hAnsi="Times New Roman" w:cs="Times New Roman"/>
          <w:sz w:val="24"/>
          <w:szCs w:val="24"/>
        </w:rPr>
        <w:t xml:space="preserve"> </w:t>
      </w:r>
      <w:r w:rsidR="00276749">
        <w:rPr>
          <w:rFonts w:ascii="Times New Roman" w:hAnsi="Times New Roman" w:cs="Times New Roman"/>
          <w:sz w:val="24"/>
          <w:szCs w:val="24"/>
        </w:rPr>
        <w:t xml:space="preserve">appointment following </w:t>
      </w:r>
      <w:r w:rsidR="0052274D">
        <w:rPr>
          <w:rFonts w:ascii="Times New Roman" w:hAnsi="Times New Roman" w:cs="Times New Roman"/>
          <w:sz w:val="24"/>
          <w:szCs w:val="24"/>
        </w:rPr>
        <w:t xml:space="preserve">a </w:t>
      </w:r>
      <w:r w:rsidR="00276749">
        <w:rPr>
          <w:rFonts w:ascii="Times New Roman" w:hAnsi="Times New Roman" w:cs="Times New Roman"/>
          <w:sz w:val="24"/>
          <w:szCs w:val="24"/>
        </w:rPr>
        <w:t>formal process of voting.</w:t>
      </w:r>
      <w:r w:rsidR="00BF24C1">
        <w:rPr>
          <w:rFonts w:ascii="Times New Roman" w:hAnsi="Times New Roman" w:cs="Times New Roman"/>
          <w:sz w:val="24"/>
          <w:szCs w:val="24"/>
        </w:rPr>
        <w:t xml:space="preserve"> </w:t>
      </w:r>
      <w:r w:rsidR="000B6960">
        <w:rPr>
          <w:rFonts w:ascii="Times New Roman" w:hAnsi="Times New Roman" w:cs="Times New Roman"/>
          <w:sz w:val="24"/>
          <w:szCs w:val="24"/>
        </w:rPr>
        <w:t xml:space="preserve">Article 17 referred to </w:t>
      </w:r>
      <w:r w:rsidR="000B6960" w:rsidRPr="00D81A13">
        <w:rPr>
          <w:rFonts w:ascii="Times New Roman" w:hAnsi="Times New Roman" w:cs="Times New Roman"/>
          <w:sz w:val="24"/>
          <w:szCs w:val="24"/>
          <w:u w:val="single"/>
        </w:rPr>
        <w:t>elected</w:t>
      </w:r>
      <w:r w:rsidR="000B6960">
        <w:rPr>
          <w:rFonts w:ascii="Times New Roman" w:hAnsi="Times New Roman" w:cs="Times New Roman"/>
          <w:sz w:val="24"/>
          <w:szCs w:val="24"/>
        </w:rPr>
        <w:t xml:space="preserve"> directors who would otherwise retire by rotation in terms of the </w:t>
      </w:r>
      <w:r w:rsidR="00E038EE">
        <w:rPr>
          <w:rFonts w:ascii="Times New Roman" w:hAnsi="Times New Roman" w:cs="Times New Roman"/>
          <w:sz w:val="24"/>
          <w:szCs w:val="24"/>
        </w:rPr>
        <w:t>provisions of the Regulations to the Companies Act.</w:t>
      </w:r>
    </w:p>
    <w:p w:rsidR="00F71992" w:rsidRPr="002C777B" w:rsidRDefault="00E038EE"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81A13">
        <w:rPr>
          <w:rFonts w:ascii="Times New Roman" w:hAnsi="Times New Roman" w:cs="Times New Roman"/>
          <w:sz w:val="24"/>
          <w:szCs w:val="24"/>
        </w:rPr>
        <w:t xml:space="preserve">n my </w:t>
      </w:r>
      <w:r>
        <w:rPr>
          <w:rFonts w:ascii="Times New Roman" w:hAnsi="Times New Roman" w:cs="Times New Roman"/>
          <w:sz w:val="24"/>
          <w:szCs w:val="24"/>
        </w:rPr>
        <w:t>view th</w:t>
      </w:r>
      <w:r w:rsidR="00263BCD">
        <w:rPr>
          <w:rFonts w:ascii="Times New Roman" w:hAnsi="Times New Roman" w:cs="Times New Roman"/>
          <w:sz w:val="24"/>
          <w:szCs w:val="24"/>
        </w:rPr>
        <w:t>e</w:t>
      </w:r>
      <w:r w:rsidR="00BF24C1">
        <w:rPr>
          <w:rFonts w:ascii="Times New Roman" w:hAnsi="Times New Roman" w:cs="Times New Roman"/>
          <w:sz w:val="24"/>
          <w:szCs w:val="24"/>
        </w:rPr>
        <w:t xml:space="preserve"> </w:t>
      </w:r>
      <w:r w:rsidR="00205670">
        <w:rPr>
          <w:rFonts w:ascii="Times New Roman" w:hAnsi="Times New Roman" w:cs="Times New Roman"/>
          <w:sz w:val="24"/>
          <w:szCs w:val="24"/>
        </w:rPr>
        <w:t xml:space="preserve">exclusion </w:t>
      </w:r>
      <w:r w:rsidR="00263BCD">
        <w:rPr>
          <w:rFonts w:ascii="Times New Roman" w:hAnsi="Times New Roman" w:cs="Times New Roman"/>
          <w:sz w:val="24"/>
          <w:szCs w:val="24"/>
        </w:rPr>
        <w:t xml:space="preserve">by article 17 </w:t>
      </w:r>
      <w:r w:rsidR="00205670">
        <w:rPr>
          <w:rFonts w:ascii="Times New Roman" w:hAnsi="Times New Roman" w:cs="Times New Roman"/>
          <w:sz w:val="24"/>
          <w:szCs w:val="24"/>
        </w:rPr>
        <w:t xml:space="preserve">of the </w:t>
      </w:r>
      <w:r w:rsidR="00263BCD">
        <w:rPr>
          <w:rFonts w:ascii="Times New Roman" w:hAnsi="Times New Roman" w:cs="Times New Roman"/>
          <w:sz w:val="24"/>
          <w:szCs w:val="24"/>
        </w:rPr>
        <w:t xml:space="preserve">application of </w:t>
      </w:r>
      <w:r w:rsidR="00205670">
        <w:rPr>
          <w:rFonts w:ascii="Times New Roman" w:hAnsi="Times New Roman" w:cs="Times New Roman"/>
          <w:sz w:val="24"/>
          <w:szCs w:val="24"/>
        </w:rPr>
        <w:t xml:space="preserve">Regulations </w:t>
      </w:r>
      <w:r w:rsidR="00263BCD">
        <w:rPr>
          <w:rFonts w:ascii="Times New Roman" w:hAnsi="Times New Roman" w:cs="Times New Roman"/>
          <w:sz w:val="24"/>
          <w:szCs w:val="24"/>
        </w:rPr>
        <w:t xml:space="preserve">90 to 96 in Table A </w:t>
      </w:r>
      <w:r w:rsidR="00205670">
        <w:rPr>
          <w:rFonts w:ascii="Times New Roman" w:hAnsi="Times New Roman" w:cs="Times New Roman"/>
          <w:sz w:val="24"/>
          <w:szCs w:val="24"/>
        </w:rPr>
        <w:t>did not take away the shareholders</w:t>
      </w:r>
      <w:r w:rsidR="001D61F1">
        <w:rPr>
          <w:rFonts w:ascii="Times New Roman" w:hAnsi="Times New Roman" w:cs="Times New Roman"/>
          <w:sz w:val="24"/>
          <w:szCs w:val="24"/>
        </w:rPr>
        <w:t>’</w:t>
      </w:r>
      <w:r w:rsidR="00205670">
        <w:rPr>
          <w:rFonts w:ascii="Times New Roman" w:hAnsi="Times New Roman" w:cs="Times New Roman"/>
          <w:sz w:val="24"/>
          <w:szCs w:val="24"/>
        </w:rPr>
        <w:t xml:space="preserve"> rights to appoint their own directors to the board of </w:t>
      </w:r>
      <w:r w:rsidR="005B75EB">
        <w:rPr>
          <w:rFonts w:ascii="Times New Roman" w:hAnsi="Times New Roman" w:cs="Times New Roman"/>
          <w:sz w:val="24"/>
          <w:szCs w:val="24"/>
        </w:rPr>
        <w:t xml:space="preserve">the Coal Gasification Company. I accept the argument that Fred </w:t>
      </w:r>
      <w:proofErr w:type="spellStart"/>
      <w:r w:rsidR="005B75EB">
        <w:rPr>
          <w:rFonts w:ascii="Times New Roman" w:hAnsi="Times New Roman" w:cs="Times New Roman"/>
          <w:sz w:val="24"/>
          <w:szCs w:val="24"/>
        </w:rPr>
        <w:t>Moyo</w:t>
      </w:r>
      <w:proofErr w:type="spellEnd"/>
      <w:r w:rsidR="005B75EB">
        <w:rPr>
          <w:rFonts w:ascii="Times New Roman" w:hAnsi="Times New Roman" w:cs="Times New Roman"/>
          <w:sz w:val="24"/>
          <w:szCs w:val="24"/>
        </w:rPr>
        <w:t xml:space="preserve"> and </w:t>
      </w:r>
      <w:proofErr w:type="spellStart"/>
      <w:r w:rsidR="005B75EB">
        <w:rPr>
          <w:rFonts w:ascii="Times New Roman" w:hAnsi="Times New Roman" w:cs="Times New Roman"/>
          <w:sz w:val="24"/>
          <w:szCs w:val="24"/>
        </w:rPr>
        <w:t>Savanhu</w:t>
      </w:r>
      <w:proofErr w:type="spellEnd"/>
      <w:r w:rsidR="005B75EB">
        <w:rPr>
          <w:rFonts w:ascii="Times New Roman" w:hAnsi="Times New Roman" w:cs="Times New Roman"/>
          <w:sz w:val="24"/>
          <w:szCs w:val="24"/>
        </w:rPr>
        <w:t xml:space="preserve"> held office as directors of </w:t>
      </w:r>
      <w:r w:rsidR="001953F5">
        <w:rPr>
          <w:rFonts w:ascii="Times New Roman" w:hAnsi="Times New Roman" w:cs="Times New Roman"/>
          <w:sz w:val="24"/>
          <w:szCs w:val="24"/>
        </w:rPr>
        <w:t xml:space="preserve">the Coal Gasification Company at the pleasure of </w:t>
      </w:r>
      <w:proofErr w:type="spellStart"/>
      <w:r w:rsidR="001953F5">
        <w:rPr>
          <w:rFonts w:ascii="Times New Roman" w:hAnsi="Times New Roman" w:cs="Times New Roman"/>
          <w:sz w:val="24"/>
          <w:szCs w:val="24"/>
        </w:rPr>
        <w:t>Hwange</w:t>
      </w:r>
      <w:proofErr w:type="spellEnd"/>
      <w:r w:rsidR="001953F5">
        <w:rPr>
          <w:rFonts w:ascii="Times New Roman" w:hAnsi="Times New Roman" w:cs="Times New Roman"/>
          <w:sz w:val="24"/>
          <w:szCs w:val="24"/>
        </w:rPr>
        <w:t xml:space="preserve"> Colliery. </w:t>
      </w:r>
      <w:r w:rsidR="00F71992">
        <w:rPr>
          <w:rFonts w:ascii="Times New Roman" w:hAnsi="Times New Roman" w:cs="Times New Roman"/>
          <w:sz w:val="24"/>
          <w:szCs w:val="24"/>
        </w:rPr>
        <w:t>I consider that t</w:t>
      </w:r>
      <w:r w:rsidR="00F71992" w:rsidRPr="002C777B">
        <w:rPr>
          <w:rFonts w:ascii="Times New Roman" w:hAnsi="Times New Roman" w:cs="Times New Roman"/>
          <w:sz w:val="24"/>
          <w:szCs w:val="24"/>
        </w:rPr>
        <w:t>he power to appoint must have entailed the power to remove</w:t>
      </w:r>
      <w:r w:rsidR="00F71992">
        <w:rPr>
          <w:rFonts w:ascii="Times New Roman" w:hAnsi="Times New Roman" w:cs="Times New Roman"/>
          <w:sz w:val="24"/>
          <w:szCs w:val="24"/>
        </w:rPr>
        <w:t xml:space="preserve"> or </w:t>
      </w:r>
      <w:r w:rsidR="001D61F1">
        <w:rPr>
          <w:rFonts w:ascii="Times New Roman" w:hAnsi="Times New Roman" w:cs="Times New Roman"/>
          <w:sz w:val="24"/>
          <w:szCs w:val="24"/>
        </w:rPr>
        <w:t xml:space="preserve">to </w:t>
      </w:r>
      <w:r w:rsidR="00F71992">
        <w:rPr>
          <w:rFonts w:ascii="Times New Roman" w:hAnsi="Times New Roman" w:cs="Times New Roman"/>
          <w:sz w:val="24"/>
          <w:szCs w:val="24"/>
        </w:rPr>
        <w:t>recall</w:t>
      </w:r>
      <w:r w:rsidR="00F71992" w:rsidRPr="002C777B">
        <w:rPr>
          <w:rFonts w:ascii="Times New Roman" w:hAnsi="Times New Roman" w:cs="Times New Roman"/>
          <w:sz w:val="24"/>
          <w:szCs w:val="24"/>
        </w:rPr>
        <w:t>.</w:t>
      </w:r>
    </w:p>
    <w:p w:rsidR="00FD1368" w:rsidRDefault="001953F5"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been removed from the board of </w:t>
      </w:r>
      <w:proofErr w:type="spellStart"/>
      <w:r>
        <w:rPr>
          <w:rFonts w:ascii="Times New Roman" w:hAnsi="Times New Roman" w:cs="Times New Roman"/>
          <w:sz w:val="24"/>
          <w:szCs w:val="24"/>
        </w:rPr>
        <w:t>Hwange</w:t>
      </w:r>
      <w:proofErr w:type="spellEnd"/>
      <w:r>
        <w:rPr>
          <w:rFonts w:ascii="Times New Roman" w:hAnsi="Times New Roman" w:cs="Times New Roman"/>
          <w:sz w:val="24"/>
          <w:szCs w:val="24"/>
        </w:rPr>
        <w:t xml:space="preserve"> Colliery and having been expressly recalled from the board of the C</w:t>
      </w:r>
      <w:r w:rsidR="00C644B5">
        <w:rPr>
          <w:rFonts w:ascii="Times New Roman" w:hAnsi="Times New Roman" w:cs="Times New Roman"/>
          <w:sz w:val="24"/>
          <w:szCs w:val="24"/>
        </w:rPr>
        <w:t>oal</w:t>
      </w:r>
      <w:r w:rsidR="00BF24C1">
        <w:rPr>
          <w:rFonts w:ascii="Times New Roman" w:hAnsi="Times New Roman" w:cs="Times New Roman"/>
          <w:sz w:val="24"/>
          <w:szCs w:val="24"/>
        </w:rPr>
        <w:t xml:space="preserve"> </w:t>
      </w:r>
      <w:r w:rsidR="00C644B5">
        <w:rPr>
          <w:rFonts w:ascii="Times New Roman" w:hAnsi="Times New Roman" w:cs="Times New Roman"/>
          <w:sz w:val="24"/>
          <w:szCs w:val="24"/>
        </w:rPr>
        <w:t>G</w:t>
      </w:r>
      <w:r>
        <w:rPr>
          <w:rFonts w:ascii="Times New Roman" w:hAnsi="Times New Roman" w:cs="Times New Roman"/>
          <w:sz w:val="24"/>
          <w:szCs w:val="24"/>
        </w:rPr>
        <w:t>asification</w:t>
      </w:r>
      <w:r w:rsidR="00BF24C1">
        <w:rPr>
          <w:rFonts w:ascii="Times New Roman" w:hAnsi="Times New Roman" w:cs="Times New Roman"/>
          <w:sz w:val="24"/>
          <w:szCs w:val="24"/>
        </w:rPr>
        <w:t xml:space="preserve"> </w:t>
      </w:r>
      <w:r w:rsidR="007650E0">
        <w:rPr>
          <w:rFonts w:ascii="Times New Roman" w:hAnsi="Times New Roman" w:cs="Times New Roman"/>
          <w:sz w:val="24"/>
          <w:szCs w:val="24"/>
        </w:rPr>
        <w:t xml:space="preserve">Fred </w:t>
      </w:r>
      <w:proofErr w:type="spellStart"/>
      <w:r w:rsidR="007650E0">
        <w:rPr>
          <w:rFonts w:ascii="Times New Roman" w:hAnsi="Times New Roman" w:cs="Times New Roman"/>
          <w:sz w:val="24"/>
          <w:szCs w:val="24"/>
        </w:rPr>
        <w:t>Moyo</w:t>
      </w:r>
      <w:proofErr w:type="spellEnd"/>
      <w:r w:rsidR="007650E0">
        <w:rPr>
          <w:rFonts w:ascii="Times New Roman" w:hAnsi="Times New Roman" w:cs="Times New Roman"/>
          <w:sz w:val="24"/>
          <w:szCs w:val="24"/>
        </w:rPr>
        <w:t xml:space="preserve"> and </w:t>
      </w:r>
      <w:proofErr w:type="spellStart"/>
      <w:r w:rsidR="007650E0">
        <w:rPr>
          <w:rFonts w:ascii="Times New Roman" w:hAnsi="Times New Roman" w:cs="Times New Roman"/>
          <w:sz w:val="24"/>
          <w:szCs w:val="24"/>
        </w:rPr>
        <w:t>Savanhu</w:t>
      </w:r>
      <w:proofErr w:type="spellEnd"/>
      <w:r w:rsidR="00C644B5">
        <w:rPr>
          <w:rFonts w:ascii="Times New Roman" w:hAnsi="Times New Roman" w:cs="Times New Roman"/>
          <w:sz w:val="24"/>
          <w:szCs w:val="24"/>
        </w:rPr>
        <w:t xml:space="preserve"> no longer represented anyone in that company.</w:t>
      </w:r>
      <w:r w:rsidR="00BF24C1">
        <w:rPr>
          <w:rFonts w:ascii="Times New Roman" w:hAnsi="Times New Roman" w:cs="Times New Roman"/>
          <w:sz w:val="24"/>
          <w:szCs w:val="24"/>
        </w:rPr>
        <w:t xml:space="preserve"> </w:t>
      </w:r>
      <w:r w:rsidR="00A37872">
        <w:rPr>
          <w:rFonts w:ascii="Times New Roman" w:hAnsi="Times New Roman" w:cs="Times New Roman"/>
          <w:sz w:val="24"/>
          <w:szCs w:val="24"/>
        </w:rPr>
        <w:t xml:space="preserve">To hold that once having </w:t>
      </w:r>
      <w:r w:rsidR="00600636">
        <w:rPr>
          <w:rFonts w:ascii="Times New Roman" w:hAnsi="Times New Roman" w:cs="Times New Roman"/>
          <w:sz w:val="24"/>
          <w:szCs w:val="24"/>
        </w:rPr>
        <w:t xml:space="preserve">been </w:t>
      </w:r>
      <w:r w:rsidR="00A37872">
        <w:rPr>
          <w:rFonts w:ascii="Times New Roman" w:hAnsi="Times New Roman" w:cs="Times New Roman"/>
          <w:sz w:val="24"/>
          <w:szCs w:val="24"/>
        </w:rPr>
        <w:t>appointed to the board of th</w:t>
      </w:r>
      <w:r w:rsidR="005131B1">
        <w:rPr>
          <w:rFonts w:ascii="Times New Roman" w:hAnsi="Times New Roman" w:cs="Times New Roman"/>
          <w:sz w:val="24"/>
          <w:szCs w:val="24"/>
        </w:rPr>
        <w:t>at c</w:t>
      </w:r>
      <w:r w:rsidR="00A37872">
        <w:rPr>
          <w:rFonts w:ascii="Times New Roman" w:hAnsi="Times New Roman" w:cs="Times New Roman"/>
          <w:sz w:val="24"/>
          <w:szCs w:val="24"/>
        </w:rPr>
        <w:t>ompany</w:t>
      </w:r>
      <w:r w:rsidR="00600636">
        <w:rPr>
          <w:rFonts w:ascii="Times New Roman" w:hAnsi="Times New Roman" w:cs="Times New Roman"/>
          <w:sz w:val="24"/>
          <w:szCs w:val="24"/>
        </w:rPr>
        <w:t xml:space="preserve"> they </w:t>
      </w:r>
      <w:r w:rsidR="005131B1">
        <w:rPr>
          <w:rFonts w:ascii="Times New Roman" w:hAnsi="Times New Roman" w:cs="Times New Roman"/>
          <w:sz w:val="24"/>
          <w:szCs w:val="24"/>
        </w:rPr>
        <w:t xml:space="preserve">occupied the office for </w:t>
      </w:r>
      <w:r w:rsidR="005262CD">
        <w:rPr>
          <w:rFonts w:ascii="Times New Roman" w:hAnsi="Times New Roman" w:cs="Times New Roman"/>
          <w:sz w:val="24"/>
          <w:szCs w:val="24"/>
        </w:rPr>
        <w:t xml:space="preserve">life </w:t>
      </w:r>
      <w:r w:rsidR="00600636">
        <w:rPr>
          <w:rFonts w:ascii="Times New Roman" w:hAnsi="Times New Roman" w:cs="Times New Roman"/>
          <w:sz w:val="24"/>
          <w:szCs w:val="24"/>
        </w:rPr>
        <w:t xml:space="preserve">unless removed in the circumstances proscribed by article 17 would lead to absurd results. </w:t>
      </w:r>
      <w:r w:rsidR="005E330A">
        <w:rPr>
          <w:rFonts w:ascii="Times New Roman" w:hAnsi="Times New Roman" w:cs="Times New Roman"/>
          <w:sz w:val="24"/>
          <w:szCs w:val="24"/>
        </w:rPr>
        <w:t>Among other things</w:t>
      </w:r>
      <w:r w:rsidR="005131B1">
        <w:rPr>
          <w:rFonts w:ascii="Times New Roman" w:hAnsi="Times New Roman" w:cs="Times New Roman"/>
          <w:sz w:val="24"/>
          <w:szCs w:val="24"/>
        </w:rPr>
        <w:t>,</w:t>
      </w:r>
      <w:r w:rsidR="00BF24C1">
        <w:rPr>
          <w:rFonts w:ascii="Times New Roman" w:hAnsi="Times New Roman" w:cs="Times New Roman"/>
          <w:sz w:val="24"/>
          <w:szCs w:val="24"/>
        </w:rPr>
        <w:t xml:space="preserve"> </w:t>
      </w:r>
      <w:r w:rsidR="005131B1">
        <w:rPr>
          <w:rFonts w:ascii="Times New Roman" w:hAnsi="Times New Roman" w:cs="Times New Roman"/>
          <w:sz w:val="24"/>
          <w:szCs w:val="24"/>
        </w:rPr>
        <w:t xml:space="preserve">it would mean </w:t>
      </w:r>
      <w:proofErr w:type="spellStart"/>
      <w:r w:rsidR="005E330A">
        <w:rPr>
          <w:rFonts w:ascii="Times New Roman" w:hAnsi="Times New Roman" w:cs="Times New Roman"/>
          <w:sz w:val="24"/>
          <w:szCs w:val="24"/>
        </w:rPr>
        <w:t>Hwange</w:t>
      </w:r>
      <w:proofErr w:type="spellEnd"/>
      <w:r w:rsidR="005E330A">
        <w:rPr>
          <w:rFonts w:ascii="Times New Roman" w:hAnsi="Times New Roman" w:cs="Times New Roman"/>
          <w:sz w:val="24"/>
          <w:szCs w:val="24"/>
        </w:rPr>
        <w:t xml:space="preserve"> Colliery would cease to have </w:t>
      </w:r>
      <w:r w:rsidR="005131B1">
        <w:rPr>
          <w:rFonts w:ascii="Times New Roman" w:hAnsi="Times New Roman" w:cs="Times New Roman"/>
          <w:sz w:val="24"/>
          <w:szCs w:val="24"/>
        </w:rPr>
        <w:t>any</w:t>
      </w:r>
      <w:r w:rsidR="005E330A">
        <w:rPr>
          <w:rFonts w:ascii="Times New Roman" w:hAnsi="Times New Roman" w:cs="Times New Roman"/>
          <w:sz w:val="24"/>
          <w:szCs w:val="24"/>
        </w:rPr>
        <w:t xml:space="preserve"> representation on that board. </w:t>
      </w:r>
      <w:r w:rsidR="00BD5CB8">
        <w:rPr>
          <w:rFonts w:ascii="Times New Roman" w:hAnsi="Times New Roman" w:cs="Times New Roman"/>
          <w:sz w:val="24"/>
          <w:szCs w:val="24"/>
        </w:rPr>
        <w:t>Even Taiyuan</w:t>
      </w:r>
      <w:r w:rsidR="0049631D">
        <w:rPr>
          <w:rFonts w:ascii="Times New Roman" w:hAnsi="Times New Roman" w:cs="Times New Roman"/>
          <w:sz w:val="24"/>
          <w:szCs w:val="24"/>
        </w:rPr>
        <w:t xml:space="preserve"> itself</w:t>
      </w:r>
      <w:r w:rsidR="00BD5CB8">
        <w:rPr>
          <w:rFonts w:ascii="Times New Roman" w:hAnsi="Times New Roman" w:cs="Times New Roman"/>
          <w:sz w:val="24"/>
          <w:szCs w:val="24"/>
        </w:rPr>
        <w:t xml:space="preserve">, the majority shareholder, would also cease to have </w:t>
      </w:r>
      <w:r w:rsidR="0049631D">
        <w:rPr>
          <w:rFonts w:ascii="Times New Roman" w:hAnsi="Times New Roman" w:cs="Times New Roman"/>
          <w:sz w:val="24"/>
          <w:szCs w:val="24"/>
        </w:rPr>
        <w:t xml:space="preserve">any </w:t>
      </w:r>
      <w:r w:rsidR="00BD5CB8">
        <w:rPr>
          <w:rFonts w:ascii="Times New Roman" w:hAnsi="Times New Roman" w:cs="Times New Roman"/>
          <w:sz w:val="24"/>
          <w:szCs w:val="24"/>
        </w:rPr>
        <w:t>representation in the event that it also recalled its own appointees</w:t>
      </w:r>
      <w:r w:rsidR="00BD0B6D">
        <w:rPr>
          <w:rFonts w:ascii="Times New Roman" w:hAnsi="Times New Roman" w:cs="Times New Roman"/>
          <w:sz w:val="24"/>
          <w:szCs w:val="24"/>
        </w:rPr>
        <w:t xml:space="preserve"> as was alleged in respect of </w:t>
      </w:r>
      <w:proofErr w:type="spellStart"/>
      <w:r w:rsidR="00BD0B6D">
        <w:rPr>
          <w:rFonts w:ascii="Times New Roman" w:hAnsi="Times New Roman" w:cs="Times New Roman"/>
          <w:sz w:val="24"/>
          <w:szCs w:val="24"/>
        </w:rPr>
        <w:t>Feng</w:t>
      </w:r>
      <w:proofErr w:type="spellEnd"/>
      <w:r w:rsidR="00BD0B6D">
        <w:rPr>
          <w:rFonts w:ascii="Times New Roman" w:hAnsi="Times New Roman" w:cs="Times New Roman"/>
          <w:sz w:val="24"/>
          <w:szCs w:val="24"/>
        </w:rPr>
        <w:t xml:space="preserve"> and </w:t>
      </w:r>
      <w:proofErr w:type="spellStart"/>
      <w:r w:rsidR="00BD0B6D">
        <w:rPr>
          <w:rFonts w:ascii="Times New Roman" w:hAnsi="Times New Roman" w:cs="Times New Roman"/>
          <w:sz w:val="24"/>
          <w:szCs w:val="24"/>
        </w:rPr>
        <w:t>Longmin</w:t>
      </w:r>
      <w:proofErr w:type="spellEnd"/>
      <w:r w:rsidR="00BD0B6D">
        <w:rPr>
          <w:rFonts w:ascii="Times New Roman" w:hAnsi="Times New Roman" w:cs="Times New Roman"/>
          <w:sz w:val="24"/>
          <w:szCs w:val="24"/>
        </w:rPr>
        <w:t>. I do not thin</w:t>
      </w:r>
      <w:r w:rsidR="0049631D">
        <w:rPr>
          <w:rFonts w:ascii="Times New Roman" w:hAnsi="Times New Roman" w:cs="Times New Roman"/>
          <w:sz w:val="24"/>
          <w:szCs w:val="24"/>
        </w:rPr>
        <w:t>k</w:t>
      </w:r>
      <w:r w:rsidR="00BD0B6D">
        <w:rPr>
          <w:rFonts w:ascii="Times New Roman" w:hAnsi="Times New Roman" w:cs="Times New Roman"/>
          <w:sz w:val="24"/>
          <w:szCs w:val="24"/>
        </w:rPr>
        <w:t xml:space="preserve"> that </w:t>
      </w:r>
      <w:r w:rsidR="00BD0B6D">
        <w:rPr>
          <w:rFonts w:ascii="Times New Roman" w:hAnsi="Times New Roman" w:cs="Times New Roman"/>
          <w:sz w:val="24"/>
          <w:szCs w:val="24"/>
        </w:rPr>
        <w:lastRenderedPageBreak/>
        <w:t>it was ever intended that the Coal Gasification Company would at any time be controlled by anyone</w:t>
      </w:r>
      <w:r w:rsidR="002C7666">
        <w:rPr>
          <w:rFonts w:ascii="Times New Roman" w:hAnsi="Times New Roman" w:cs="Times New Roman"/>
          <w:sz w:val="24"/>
          <w:szCs w:val="24"/>
        </w:rPr>
        <w:t xml:space="preserve"> else</w:t>
      </w:r>
      <w:r w:rsidR="00BD0B6D">
        <w:rPr>
          <w:rFonts w:ascii="Times New Roman" w:hAnsi="Times New Roman" w:cs="Times New Roman"/>
          <w:sz w:val="24"/>
          <w:szCs w:val="24"/>
        </w:rPr>
        <w:t xml:space="preserve"> other </w:t>
      </w:r>
      <w:r w:rsidR="00964953">
        <w:rPr>
          <w:rFonts w:ascii="Times New Roman" w:hAnsi="Times New Roman" w:cs="Times New Roman"/>
          <w:sz w:val="24"/>
          <w:szCs w:val="24"/>
        </w:rPr>
        <w:t xml:space="preserve">than </w:t>
      </w:r>
      <w:r w:rsidR="00BD0B6D">
        <w:rPr>
          <w:rFonts w:ascii="Times New Roman" w:hAnsi="Times New Roman" w:cs="Times New Roman"/>
          <w:sz w:val="24"/>
          <w:szCs w:val="24"/>
        </w:rPr>
        <w:t xml:space="preserve">the appointees of the </w:t>
      </w:r>
      <w:r w:rsidR="00FD1368">
        <w:rPr>
          <w:rFonts w:ascii="Times New Roman" w:hAnsi="Times New Roman" w:cs="Times New Roman"/>
          <w:sz w:val="24"/>
          <w:szCs w:val="24"/>
        </w:rPr>
        <w:t xml:space="preserve">two </w:t>
      </w:r>
      <w:r w:rsidR="00964953">
        <w:rPr>
          <w:rFonts w:ascii="Times New Roman" w:hAnsi="Times New Roman" w:cs="Times New Roman"/>
          <w:sz w:val="24"/>
          <w:szCs w:val="24"/>
        </w:rPr>
        <w:t xml:space="preserve">respective </w:t>
      </w:r>
      <w:r w:rsidR="00FD1368">
        <w:rPr>
          <w:rFonts w:ascii="Times New Roman" w:hAnsi="Times New Roman" w:cs="Times New Roman"/>
          <w:sz w:val="24"/>
          <w:szCs w:val="24"/>
        </w:rPr>
        <w:t>shareholders</w:t>
      </w:r>
      <w:r w:rsidR="00964953">
        <w:rPr>
          <w:rFonts w:ascii="Times New Roman" w:hAnsi="Times New Roman" w:cs="Times New Roman"/>
          <w:sz w:val="24"/>
          <w:szCs w:val="24"/>
        </w:rPr>
        <w:t xml:space="preserve"> in the prescribed proportion</w:t>
      </w:r>
      <w:r w:rsidR="00FD1368">
        <w:rPr>
          <w:rFonts w:ascii="Times New Roman" w:hAnsi="Times New Roman" w:cs="Times New Roman"/>
          <w:sz w:val="24"/>
          <w:szCs w:val="24"/>
        </w:rPr>
        <w:t xml:space="preserve"> until the expiry of the BOOT agreement.</w:t>
      </w:r>
    </w:p>
    <w:p w:rsidR="00FD1368" w:rsidRDefault="00FD1368"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 am prepared to grant </w:t>
      </w:r>
      <w:r w:rsidR="007C1ABA">
        <w:rPr>
          <w:rFonts w:ascii="Times New Roman" w:hAnsi="Times New Roman" w:cs="Times New Roman"/>
          <w:sz w:val="24"/>
          <w:szCs w:val="24"/>
        </w:rPr>
        <w:t xml:space="preserve">the relief sought. After all it is only an interim measure. The matter shall properly be argued </w:t>
      </w:r>
      <w:r w:rsidR="00A66DEF">
        <w:rPr>
          <w:rFonts w:ascii="Times New Roman" w:hAnsi="Times New Roman" w:cs="Times New Roman"/>
          <w:sz w:val="24"/>
          <w:szCs w:val="24"/>
        </w:rPr>
        <w:t>on the return day</w:t>
      </w:r>
      <w:r w:rsidR="00670D6C">
        <w:rPr>
          <w:rFonts w:ascii="Times New Roman" w:hAnsi="Times New Roman" w:cs="Times New Roman"/>
          <w:sz w:val="24"/>
          <w:szCs w:val="24"/>
        </w:rPr>
        <w:t>.</w:t>
      </w:r>
    </w:p>
    <w:p w:rsidR="000356A7" w:rsidRDefault="000356A7" w:rsidP="000637DD">
      <w:pPr>
        <w:spacing w:after="0" w:line="360" w:lineRule="auto"/>
        <w:jc w:val="both"/>
        <w:rPr>
          <w:rFonts w:ascii="Times New Roman" w:hAnsi="Times New Roman" w:cs="Times New Roman"/>
          <w:sz w:val="24"/>
          <w:szCs w:val="24"/>
        </w:rPr>
      </w:pPr>
    </w:p>
    <w:p w:rsidR="00240258" w:rsidRDefault="00240258"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rsidR="00670D6C" w:rsidRDefault="00DA3994" w:rsidP="000637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Except for </w:t>
      </w:r>
      <w:proofErr w:type="spellStart"/>
      <w:r>
        <w:rPr>
          <w:rFonts w:ascii="Times New Roman" w:hAnsi="Times New Roman" w:cs="Times New Roman"/>
          <w:sz w:val="24"/>
          <w:szCs w:val="24"/>
        </w:rPr>
        <w:t>Stanbic</w:t>
      </w:r>
      <w:proofErr w:type="spellEnd"/>
      <w:r>
        <w:rPr>
          <w:rFonts w:ascii="Times New Roman" w:hAnsi="Times New Roman" w:cs="Times New Roman"/>
          <w:sz w:val="24"/>
          <w:szCs w:val="24"/>
        </w:rPr>
        <w:t xml:space="preserve"> virtually </w:t>
      </w:r>
      <w:r w:rsidR="002130AD">
        <w:rPr>
          <w:rFonts w:ascii="Times New Roman" w:hAnsi="Times New Roman" w:cs="Times New Roman"/>
          <w:sz w:val="24"/>
          <w:szCs w:val="24"/>
        </w:rPr>
        <w:t xml:space="preserve">all the other parties </w:t>
      </w:r>
      <w:r>
        <w:rPr>
          <w:rFonts w:ascii="Times New Roman" w:hAnsi="Times New Roman" w:cs="Times New Roman"/>
          <w:sz w:val="24"/>
          <w:szCs w:val="24"/>
        </w:rPr>
        <w:t xml:space="preserve">sought costs against each </w:t>
      </w:r>
      <w:r w:rsidR="00ED608B">
        <w:rPr>
          <w:rFonts w:ascii="Times New Roman" w:hAnsi="Times New Roman" w:cs="Times New Roman"/>
          <w:sz w:val="24"/>
          <w:szCs w:val="24"/>
        </w:rPr>
        <w:t xml:space="preserve">other on the higher scale. On the single day that he appeared Mr </w:t>
      </w:r>
      <w:proofErr w:type="spellStart"/>
      <w:r w:rsidR="00ED608B" w:rsidRPr="00381D7D">
        <w:rPr>
          <w:rFonts w:ascii="Times New Roman" w:hAnsi="Times New Roman" w:cs="Times New Roman"/>
          <w:i/>
          <w:sz w:val="24"/>
          <w:szCs w:val="24"/>
        </w:rPr>
        <w:t>Chagonda</w:t>
      </w:r>
      <w:proofErr w:type="spellEnd"/>
      <w:r w:rsidR="00ED608B">
        <w:rPr>
          <w:rFonts w:ascii="Times New Roman" w:hAnsi="Times New Roman" w:cs="Times New Roman"/>
          <w:sz w:val="24"/>
          <w:szCs w:val="24"/>
        </w:rPr>
        <w:t xml:space="preserve">, for </w:t>
      </w:r>
      <w:proofErr w:type="spellStart"/>
      <w:r w:rsidR="00ED608B">
        <w:rPr>
          <w:rFonts w:ascii="Times New Roman" w:hAnsi="Times New Roman" w:cs="Times New Roman"/>
          <w:sz w:val="24"/>
          <w:szCs w:val="24"/>
        </w:rPr>
        <w:t>Stanbic</w:t>
      </w:r>
      <w:proofErr w:type="spellEnd"/>
      <w:r w:rsidR="002130AD">
        <w:rPr>
          <w:rFonts w:ascii="Times New Roman" w:hAnsi="Times New Roman" w:cs="Times New Roman"/>
          <w:sz w:val="24"/>
          <w:szCs w:val="24"/>
        </w:rPr>
        <w:t>,</w:t>
      </w:r>
      <w:r w:rsidR="00ED608B">
        <w:rPr>
          <w:rFonts w:ascii="Times New Roman" w:hAnsi="Times New Roman" w:cs="Times New Roman"/>
          <w:sz w:val="24"/>
          <w:szCs w:val="24"/>
        </w:rPr>
        <w:t xml:space="preserve"> sought </w:t>
      </w:r>
      <w:r w:rsidR="006C24F8">
        <w:rPr>
          <w:rFonts w:ascii="Times New Roman" w:hAnsi="Times New Roman" w:cs="Times New Roman"/>
          <w:sz w:val="24"/>
          <w:szCs w:val="24"/>
        </w:rPr>
        <w:t xml:space="preserve">costs on behalf of that bank and that they </w:t>
      </w:r>
      <w:proofErr w:type="gramStart"/>
      <w:r w:rsidR="006C24F8">
        <w:rPr>
          <w:rFonts w:ascii="Times New Roman" w:hAnsi="Times New Roman" w:cs="Times New Roman"/>
          <w:sz w:val="24"/>
          <w:szCs w:val="24"/>
        </w:rPr>
        <w:t>be</w:t>
      </w:r>
      <w:proofErr w:type="gramEnd"/>
      <w:r w:rsidR="006C24F8">
        <w:rPr>
          <w:rFonts w:ascii="Times New Roman" w:hAnsi="Times New Roman" w:cs="Times New Roman"/>
          <w:sz w:val="24"/>
          <w:szCs w:val="24"/>
        </w:rPr>
        <w:t xml:space="preserve"> paid by whoever would be ordered to pay the costs. </w:t>
      </w:r>
      <w:r w:rsidR="004260F6">
        <w:rPr>
          <w:rFonts w:ascii="Times New Roman" w:hAnsi="Times New Roman" w:cs="Times New Roman"/>
          <w:sz w:val="24"/>
          <w:szCs w:val="24"/>
        </w:rPr>
        <w:t>I consider that all the parties have been p</w:t>
      </w:r>
      <w:r w:rsidR="004239B4">
        <w:rPr>
          <w:rFonts w:ascii="Times New Roman" w:hAnsi="Times New Roman" w:cs="Times New Roman"/>
          <w:sz w:val="24"/>
          <w:szCs w:val="24"/>
        </w:rPr>
        <w:t>artially successful in some ways</w:t>
      </w:r>
      <w:r w:rsidR="004260F6">
        <w:rPr>
          <w:rFonts w:ascii="Times New Roman" w:hAnsi="Times New Roman" w:cs="Times New Roman"/>
          <w:sz w:val="24"/>
          <w:szCs w:val="24"/>
        </w:rPr>
        <w:t xml:space="preserve"> and </w:t>
      </w:r>
      <w:r w:rsidR="004239B4">
        <w:rPr>
          <w:rFonts w:ascii="Times New Roman" w:hAnsi="Times New Roman" w:cs="Times New Roman"/>
          <w:sz w:val="24"/>
          <w:szCs w:val="24"/>
        </w:rPr>
        <w:t xml:space="preserve">partially </w:t>
      </w:r>
      <w:r w:rsidR="004260F6">
        <w:rPr>
          <w:rFonts w:ascii="Times New Roman" w:hAnsi="Times New Roman" w:cs="Times New Roman"/>
          <w:sz w:val="24"/>
          <w:szCs w:val="24"/>
        </w:rPr>
        <w:t xml:space="preserve">unsuccessful </w:t>
      </w:r>
      <w:r w:rsidR="004239B4">
        <w:rPr>
          <w:rFonts w:ascii="Times New Roman" w:hAnsi="Times New Roman" w:cs="Times New Roman"/>
          <w:sz w:val="24"/>
          <w:szCs w:val="24"/>
        </w:rPr>
        <w:t>in</w:t>
      </w:r>
      <w:r w:rsidR="004260F6">
        <w:rPr>
          <w:rFonts w:ascii="Times New Roman" w:hAnsi="Times New Roman" w:cs="Times New Roman"/>
          <w:sz w:val="24"/>
          <w:szCs w:val="24"/>
        </w:rPr>
        <w:t xml:space="preserve"> others. I </w:t>
      </w:r>
      <w:r w:rsidR="00381D7D">
        <w:rPr>
          <w:rFonts w:ascii="Times New Roman" w:hAnsi="Times New Roman" w:cs="Times New Roman"/>
          <w:sz w:val="24"/>
          <w:szCs w:val="24"/>
        </w:rPr>
        <w:t xml:space="preserve">consider </w:t>
      </w:r>
      <w:r w:rsidR="00EE18BA">
        <w:rPr>
          <w:rFonts w:ascii="Times New Roman" w:hAnsi="Times New Roman" w:cs="Times New Roman"/>
          <w:sz w:val="24"/>
          <w:szCs w:val="24"/>
        </w:rPr>
        <w:t xml:space="preserve">that </w:t>
      </w:r>
      <w:r w:rsidR="00A24364">
        <w:rPr>
          <w:rFonts w:ascii="Times New Roman" w:hAnsi="Times New Roman" w:cs="Times New Roman"/>
          <w:sz w:val="24"/>
          <w:szCs w:val="24"/>
        </w:rPr>
        <w:t xml:space="preserve">in view of the convoluted and multifaceted nature of the </w:t>
      </w:r>
      <w:r w:rsidR="00EE18BA">
        <w:rPr>
          <w:rFonts w:ascii="Times New Roman" w:hAnsi="Times New Roman" w:cs="Times New Roman"/>
          <w:sz w:val="24"/>
          <w:szCs w:val="24"/>
        </w:rPr>
        <w:t xml:space="preserve">dispute </w:t>
      </w:r>
      <w:r w:rsidR="00381D7D">
        <w:rPr>
          <w:rFonts w:ascii="Times New Roman" w:hAnsi="Times New Roman" w:cs="Times New Roman"/>
          <w:sz w:val="24"/>
          <w:szCs w:val="24"/>
        </w:rPr>
        <w:t>this is a proper</w:t>
      </w:r>
      <w:r w:rsidR="00EE18BA">
        <w:rPr>
          <w:rFonts w:ascii="Times New Roman" w:hAnsi="Times New Roman" w:cs="Times New Roman"/>
          <w:sz w:val="24"/>
          <w:szCs w:val="24"/>
        </w:rPr>
        <w:t xml:space="preserve"> case </w:t>
      </w:r>
      <w:r w:rsidR="00381D7D">
        <w:rPr>
          <w:rFonts w:ascii="Times New Roman" w:hAnsi="Times New Roman" w:cs="Times New Roman"/>
          <w:sz w:val="24"/>
          <w:szCs w:val="24"/>
        </w:rPr>
        <w:t>for each party to b</w:t>
      </w:r>
      <w:r w:rsidR="00ED1D9C">
        <w:rPr>
          <w:rFonts w:ascii="Times New Roman" w:hAnsi="Times New Roman" w:cs="Times New Roman"/>
          <w:sz w:val="24"/>
          <w:szCs w:val="24"/>
        </w:rPr>
        <w:t>ear their own costs.</w:t>
      </w:r>
    </w:p>
    <w:p w:rsidR="00ED1D9C" w:rsidRDefault="00ED1D9C" w:rsidP="00063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final result it is ordered as follows:</w:t>
      </w:r>
    </w:p>
    <w:p w:rsidR="00ED1D9C" w:rsidRDefault="00ED1D9C" w:rsidP="000637DD">
      <w:pPr>
        <w:spacing w:after="0" w:line="240" w:lineRule="auto"/>
        <w:jc w:val="both"/>
        <w:rPr>
          <w:rFonts w:ascii="Times New Roman" w:hAnsi="Times New Roman" w:cs="Times New Roman"/>
          <w:sz w:val="24"/>
          <w:szCs w:val="24"/>
        </w:rPr>
      </w:pPr>
    </w:p>
    <w:p w:rsidR="007F24A2" w:rsidRDefault="00670D6C"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sidR="00740BBD">
        <w:rPr>
          <w:rFonts w:ascii="Times New Roman" w:hAnsi="Times New Roman" w:cs="Times New Roman"/>
          <w:sz w:val="24"/>
          <w:szCs w:val="24"/>
        </w:rPr>
        <w:t>Hwange</w:t>
      </w:r>
      <w:proofErr w:type="spellEnd"/>
      <w:r w:rsidR="00740BBD">
        <w:rPr>
          <w:rFonts w:ascii="Times New Roman" w:hAnsi="Times New Roman" w:cs="Times New Roman"/>
          <w:sz w:val="24"/>
          <w:szCs w:val="24"/>
        </w:rPr>
        <w:t xml:space="preserve"> Colliery </w:t>
      </w:r>
      <w:r w:rsidR="008F00E4">
        <w:rPr>
          <w:rFonts w:ascii="Times New Roman" w:hAnsi="Times New Roman" w:cs="Times New Roman"/>
          <w:sz w:val="24"/>
          <w:szCs w:val="24"/>
        </w:rPr>
        <w:t xml:space="preserve">Company Limited be </w:t>
      </w:r>
      <w:r w:rsidR="002A3421">
        <w:rPr>
          <w:rFonts w:ascii="Times New Roman" w:hAnsi="Times New Roman" w:cs="Times New Roman"/>
          <w:sz w:val="24"/>
          <w:szCs w:val="24"/>
        </w:rPr>
        <w:t>and is hereby joined as a party</w:t>
      </w:r>
      <w:r w:rsidR="00C30471">
        <w:rPr>
          <w:rFonts w:ascii="Times New Roman" w:hAnsi="Times New Roman" w:cs="Times New Roman"/>
          <w:sz w:val="24"/>
          <w:szCs w:val="24"/>
        </w:rPr>
        <w:t xml:space="preserve"> to the proceedings instituted in this court under the case references HC 4861/13 and </w:t>
      </w:r>
      <w:r w:rsidR="007F24A2">
        <w:rPr>
          <w:rFonts w:ascii="Times New Roman" w:hAnsi="Times New Roman" w:cs="Times New Roman"/>
          <w:sz w:val="24"/>
          <w:szCs w:val="24"/>
        </w:rPr>
        <w:t>HC 4895/13.</w:t>
      </w:r>
    </w:p>
    <w:p w:rsidR="007F24A2" w:rsidRDefault="007F24A2" w:rsidP="000637DD">
      <w:pPr>
        <w:spacing w:after="0" w:line="240" w:lineRule="auto"/>
        <w:jc w:val="both"/>
        <w:rPr>
          <w:rFonts w:ascii="Times New Roman" w:hAnsi="Times New Roman" w:cs="Times New Roman"/>
          <w:sz w:val="24"/>
          <w:szCs w:val="24"/>
        </w:rPr>
      </w:pPr>
    </w:p>
    <w:p w:rsidR="00670D6C" w:rsidRDefault="007F24A2"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416A7">
        <w:rPr>
          <w:rFonts w:ascii="Times New Roman" w:hAnsi="Times New Roman" w:cs="Times New Roman"/>
          <w:sz w:val="24"/>
          <w:szCs w:val="24"/>
        </w:rPr>
        <w:t>.</w:t>
      </w:r>
      <w:r>
        <w:rPr>
          <w:rFonts w:ascii="Times New Roman" w:hAnsi="Times New Roman" w:cs="Times New Roman"/>
          <w:sz w:val="24"/>
          <w:szCs w:val="24"/>
        </w:rPr>
        <w:tab/>
      </w:r>
      <w:r w:rsidR="000579F7">
        <w:rPr>
          <w:rFonts w:ascii="Times New Roman" w:hAnsi="Times New Roman" w:cs="Times New Roman"/>
          <w:sz w:val="24"/>
          <w:szCs w:val="24"/>
        </w:rPr>
        <w:t xml:space="preserve">The interim order by consent </w:t>
      </w:r>
      <w:r w:rsidR="00E327CF">
        <w:rPr>
          <w:rFonts w:ascii="Times New Roman" w:hAnsi="Times New Roman" w:cs="Times New Roman"/>
          <w:sz w:val="24"/>
          <w:szCs w:val="24"/>
        </w:rPr>
        <w:t xml:space="preserve">issued </w:t>
      </w:r>
      <w:r w:rsidR="000579F7">
        <w:rPr>
          <w:rFonts w:ascii="Times New Roman" w:hAnsi="Times New Roman" w:cs="Times New Roman"/>
          <w:sz w:val="24"/>
          <w:szCs w:val="24"/>
        </w:rPr>
        <w:t xml:space="preserve">by Honourable </w:t>
      </w:r>
      <w:proofErr w:type="spellStart"/>
      <w:r w:rsidR="000579F7">
        <w:rPr>
          <w:rFonts w:ascii="Times New Roman" w:hAnsi="Times New Roman" w:cs="Times New Roman"/>
          <w:sz w:val="24"/>
          <w:szCs w:val="24"/>
        </w:rPr>
        <w:t>Dube</w:t>
      </w:r>
      <w:proofErr w:type="spellEnd"/>
      <w:r w:rsidR="000579F7">
        <w:rPr>
          <w:rFonts w:ascii="Times New Roman" w:hAnsi="Times New Roman" w:cs="Times New Roman"/>
          <w:sz w:val="24"/>
          <w:szCs w:val="24"/>
        </w:rPr>
        <w:t xml:space="preserve"> J on 24 June </w:t>
      </w:r>
      <w:r w:rsidR="00466B8C">
        <w:rPr>
          <w:rFonts w:ascii="Times New Roman" w:hAnsi="Times New Roman" w:cs="Times New Roman"/>
          <w:sz w:val="24"/>
          <w:szCs w:val="24"/>
        </w:rPr>
        <w:t xml:space="preserve">2013 in HC 4895/13 </w:t>
      </w:r>
      <w:r w:rsidR="0059232D">
        <w:rPr>
          <w:rFonts w:ascii="Times New Roman" w:hAnsi="Times New Roman" w:cs="Times New Roman"/>
          <w:sz w:val="24"/>
          <w:szCs w:val="24"/>
        </w:rPr>
        <w:t xml:space="preserve">be and </w:t>
      </w:r>
      <w:r w:rsidR="000356A7">
        <w:rPr>
          <w:rFonts w:ascii="Times New Roman" w:hAnsi="Times New Roman" w:cs="Times New Roman"/>
          <w:sz w:val="24"/>
          <w:szCs w:val="24"/>
        </w:rPr>
        <w:t>is</w:t>
      </w:r>
      <w:r w:rsidR="00E327CF">
        <w:rPr>
          <w:rFonts w:ascii="Times New Roman" w:hAnsi="Times New Roman" w:cs="Times New Roman"/>
          <w:sz w:val="24"/>
          <w:szCs w:val="24"/>
        </w:rPr>
        <w:t xml:space="preserve"> hereby amended by the deletion of </w:t>
      </w:r>
      <w:r w:rsidR="00737C15">
        <w:rPr>
          <w:rFonts w:ascii="Times New Roman" w:hAnsi="Times New Roman" w:cs="Times New Roman"/>
          <w:sz w:val="24"/>
          <w:szCs w:val="24"/>
        </w:rPr>
        <w:t xml:space="preserve">the name “Fred </w:t>
      </w:r>
      <w:proofErr w:type="spellStart"/>
      <w:r w:rsidR="00737C15">
        <w:rPr>
          <w:rFonts w:ascii="Times New Roman" w:hAnsi="Times New Roman" w:cs="Times New Roman"/>
          <w:sz w:val="24"/>
          <w:szCs w:val="24"/>
        </w:rPr>
        <w:t>Moyo</w:t>
      </w:r>
      <w:proofErr w:type="spellEnd"/>
      <w:r w:rsidR="00737C15">
        <w:rPr>
          <w:rFonts w:ascii="Times New Roman" w:hAnsi="Times New Roman" w:cs="Times New Roman"/>
          <w:sz w:val="24"/>
          <w:szCs w:val="24"/>
        </w:rPr>
        <w:t xml:space="preserve">” wherever it appears and the substitution thereof with </w:t>
      </w:r>
      <w:r w:rsidR="0029280C">
        <w:rPr>
          <w:rFonts w:ascii="Times New Roman" w:hAnsi="Times New Roman" w:cs="Times New Roman"/>
          <w:sz w:val="24"/>
          <w:szCs w:val="24"/>
        </w:rPr>
        <w:t>the name “</w:t>
      </w:r>
      <w:proofErr w:type="spellStart"/>
      <w:r w:rsidR="0029280C">
        <w:rPr>
          <w:rFonts w:ascii="Times New Roman" w:hAnsi="Times New Roman" w:cs="Times New Roman"/>
          <w:sz w:val="24"/>
          <w:szCs w:val="24"/>
        </w:rPr>
        <w:t>Staford</w:t>
      </w:r>
      <w:proofErr w:type="spellEnd"/>
      <w:r w:rsidR="0029280C">
        <w:rPr>
          <w:rFonts w:ascii="Times New Roman" w:hAnsi="Times New Roman" w:cs="Times New Roman"/>
          <w:sz w:val="24"/>
          <w:szCs w:val="24"/>
        </w:rPr>
        <w:t xml:space="preserve"> </w:t>
      </w:r>
      <w:proofErr w:type="spellStart"/>
      <w:r w:rsidR="0029280C">
        <w:rPr>
          <w:rFonts w:ascii="Times New Roman" w:hAnsi="Times New Roman" w:cs="Times New Roman"/>
          <w:sz w:val="24"/>
          <w:szCs w:val="24"/>
        </w:rPr>
        <w:t>Ndlovu</w:t>
      </w:r>
      <w:proofErr w:type="spellEnd"/>
      <w:r w:rsidR="00641082">
        <w:rPr>
          <w:rFonts w:ascii="Times New Roman" w:hAnsi="Times New Roman" w:cs="Times New Roman"/>
          <w:sz w:val="24"/>
          <w:szCs w:val="24"/>
        </w:rPr>
        <w:t>”.</w:t>
      </w:r>
      <w:r w:rsidR="009170E9">
        <w:rPr>
          <w:rFonts w:ascii="Times New Roman" w:hAnsi="Times New Roman" w:cs="Times New Roman"/>
          <w:sz w:val="24"/>
          <w:szCs w:val="24"/>
        </w:rPr>
        <w:t xml:space="preserve"> Th</w:t>
      </w:r>
      <w:r w:rsidR="001606FE">
        <w:rPr>
          <w:rFonts w:ascii="Times New Roman" w:hAnsi="Times New Roman" w:cs="Times New Roman"/>
          <w:sz w:val="24"/>
          <w:szCs w:val="24"/>
        </w:rPr>
        <w:t>e</w:t>
      </w:r>
      <w:r w:rsidR="00453165">
        <w:rPr>
          <w:rFonts w:ascii="Times New Roman" w:hAnsi="Times New Roman" w:cs="Times New Roman"/>
          <w:sz w:val="24"/>
          <w:szCs w:val="24"/>
        </w:rPr>
        <w:t xml:space="preserve"> interim</w:t>
      </w:r>
      <w:r w:rsidR="00FD65F0">
        <w:rPr>
          <w:rFonts w:ascii="Times New Roman" w:hAnsi="Times New Roman" w:cs="Times New Roman"/>
          <w:sz w:val="24"/>
          <w:szCs w:val="24"/>
        </w:rPr>
        <w:t xml:space="preserve"> </w:t>
      </w:r>
      <w:r w:rsidR="007946EA">
        <w:rPr>
          <w:rFonts w:ascii="Times New Roman" w:hAnsi="Times New Roman" w:cs="Times New Roman"/>
          <w:sz w:val="24"/>
          <w:szCs w:val="24"/>
        </w:rPr>
        <w:t xml:space="preserve">signing </w:t>
      </w:r>
      <w:r w:rsidR="009170E9">
        <w:rPr>
          <w:rFonts w:ascii="Times New Roman" w:hAnsi="Times New Roman" w:cs="Times New Roman"/>
          <w:sz w:val="24"/>
          <w:szCs w:val="24"/>
        </w:rPr>
        <w:t>arrangement</w:t>
      </w:r>
      <w:r w:rsidR="001606FE">
        <w:rPr>
          <w:rFonts w:ascii="Times New Roman" w:hAnsi="Times New Roman" w:cs="Times New Roman"/>
          <w:sz w:val="24"/>
          <w:szCs w:val="24"/>
        </w:rPr>
        <w:t xml:space="preserve">s agreed to, or ordered in these matters </w:t>
      </w:r>
      <w:r w:rsidR="009170E9">
        <w:rPr>
          <w:rFonts w:ascii="Times New Roman" w:hAnsi="Times New Roman" w:cs="Times New Roman"/>
          <w:sz w:val="24"/>
          <w:szCs w:val="24"/>
        </w:rPr>
        <w:t xml:space="preserve"> shall apply </w:t>
      </w:r>
      <w:r w:rsidR="007946EA">
        <w:rPr>
          <w:rFonts w:ascii="Times New Roman" w:hAnsi="Times New Roman" w:cs="Times New Roman"/>
          <w:sz w:val="24"/>
          <w:szCs w:val="24"/>
        </w:rPr>
        <w:t xml:space="preserve">in relation to all the bank accounts for </w:t>
      </w:r>
      <w:proofErr w:type="spellStart"/>
      <w:r w:rsidR="001606FE">
        <w:rPr>
          <w:rFonts w:ascii="Times New Roman" w:hAnsi="Times New Roman" w:cs="Times New Roman"/>
          <w:sz w:val="24"/>
          <w:szCs w:val="24"/>
        </w:rPr>
        <w:t>Hwange</w:t>
      </w:r>
      <w:proofErr w:type="spellEnd"/>
      <w:r w:rsidR="001606FE">
        <w:rPr>
          <w:rFonts w:ascii="Times New Roman" w:hAnsi="Times New Roman" w:cs="Times New Roman"/>
          <w:sz w:val="24"/>
          <w:szCs w:val="24"/>
        </w:rPr>
        <w:t xml:space="preserve"> Coal Gasification Company [Private] Limited.</w:t>
      </w:r>
    </w:p>
    <w:p w:rsidR="00A5233D" w:rsidRDefault="00A5233D" w:rsidP="000637DD">
      <w:pPr>
        <w:spacing w:after="0" w:line="240" w:lineRule="auto"/>
        <w:ind w:left="720" w:hanging="720"/>
        <w:jc w:val="both"/>
        <w:rPr>
          <w:rFonts w:ascii="Times New Roman" w:hAnsi="Times New Roman" w:cs="Times New Roman"/>
          <w:sz w:val="24"/>
          <w:szCs w:val="24"/>
        </w:rPr>
      </w:pPr>
    </w:p>
    <w:p w:rsidR="00BA21C8" w:rsidRDefault="00FD65F0"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5233D">
        <w:rPr>
          <w:rFonts w:ascii="Times New Roman" w:hAnsi="Times New Roman" w:cs="Times New Roman"/>
          <w:sz w:val="24"/>
          <w:szCs w:val="24"/>
        </w:rPr>
        <w:t>.</w:t>
      </w:r>
      <w:r w:rsidR="00A5233D">
        <w:rPr>
          <w:rFonts w:ascii="Times New Roman" w:hAnsi="Times New Roman" w:cs="Times New Roman"/>
          <w:sz w:val="24"/>
          <w:szCs w:val="24"/>
        </w:rPr>
        <w:tab/>
      </w:r>
      <w:r w:rsidR="00B218E2">
        <w:rPr>
          <w:rFonts w:ascii="Times New Roman" w:hAnsi="Times New Roman" w:cs="Times New Roman"/>
          <w:sz w:val="24"/>
          <w:szCs w:val="24"/>
        </w:rPr>
        <w:t xml:space="preserve">Mr </w:t>
      </w:r>
      <w:proofErr w:type="spellStart"/>
      <w:r w:rsidR="00B218E2">
        <w:rPr>
          <w:rFonts w:ascii="Times New Roman" w:hAnsi="Times New Roman" w:cs="Times New Roman"/>
          <w:sz w:val="24"/>
          <w:szCs w:val="24"/>
        </w:rPr>
        <w:t>Tendai</w:t>
      </w:r>
      <w:proofErr w:type="spellEnd"/>
      <w:r w:rsidR="00B218E2">
        <w:rPr>
          <w:rFonts w:ascii="Times New Roman" w:hAnsi="Times New Roman" w:cs="Times New Roman"/>
          <w:sz w:val="24"/>
          <w:szCs w:val="24"/>
        </w:rPr>
        <w:t xml:space="preserve"> </w:t>
      </w:r>
      <w:proofErr w:type="spellStart"/>
      <w:r w:rsidR="00B218E2">
        <w:rPr>
          <w:rFonts w:ascii="Times New Roman" w:hAnsi="Times New Roman" w:cs="Times New Roman"/>
          <w:sz w:val="24"/>
          <w:szCs w:val="24"/>
        </w:rPr>
        <w:t>Savanhu</w:t>
      </w:r>
      <w:proofErr w:type="spellEnd"/>
      <w:r w:rsidR="00B218E2">
        <w:rPr>
          <w:rFonts w:ascii="Times New Roman" w:hAnsi="Times New Roman" w:cs="Times New Roman"/>
          <w:sz w:val="24"/>
          <w:szCs w:val="24"/>
        </w:rPr>
        <w:t xml:space="preserve"> is hereby interdicted and restrained </w:t>
      </w:r>
      <w:r w:rsidR="00A231C9">
        <w:rPr>
          <w:rFonts w:ascii="Times New Roman" w:hAnsi="Times New Roman" w:cs="Times New Roman"/>
          <w:sz w:val="24"/>
          <w:szCs w:val="24"/>
        </w:rPr>
        <w:t xml:space="preserve">from holding himself out </w:t>
      </w:r>
      <w:r w:rsidR="00FB2510">
        <w:rPr>
          <w:rFonts w:ascii="Times New Roman" w:hAnsi="Times New Roman" w:cs="Times New Roman"/>
          <w:sz w:val="24"/>
          <w:szCs w:val="24"/>
        </w:rPr>
        <w:t xml:space="preserve">to any person or body whatsoever </w:t>
      </w:r>
      <w:r w:rsidR="00A231C9">
        <w:rPr>
          <w:rFonts w:ascii="Times New Roman" w:hAnsi="Times New Roman" w:cs="Times New Roman"/>
          <w:sz w:val="24"/>
          <w:szCs w:val="24"/>
        </w:rPr>
        <w:t xml:space="preserve">as one with authority to represent </w:t>
      </w:r>
      <w:proofErr w:type="spellStart"/>
      <w:r w:rsidR="00A231C9">
        <w:rPr>
          <w:rFonts w:ascii="Times New Roman" w:hAnsi="Times New Roman" w:cs="Times New Roman"/>
          <w:sz w:val="24"/>
          <w:szCs w:val="24"/>
        </w:rPr>
        <w:t>Hwange</w:t>
      </w:r>
      <w:proofErr w:type="spellEnd"/>
      <w:r w:rsidR="00A231C9">
        <w:rPr>
          <w:rFonts w:ascii="Times New Roman" w:hAnsi="Times New Roman" w:cs="Times New Roman"/>
          <w:sz w:val="24"/>
          <w:szCs w:val="24"/>
        </w:rPr>
        <w:t xml:space="preserve"> Colliery Company Limited </w:t>
      </w:r>
      <w:r w:rsidR="00EA7E10">
        <w:rPr>
          <w:rFonts w:ascii="Times New Roman" w:hAnsi="Times New Roman" w:cs="Times New Roman"/>
          <w:sz w:val="24"/>
          <w:szCs w:val="24"/>
        </w:rPr>
        <w:t xml:space="preserve">in </w:t>
      </w:r>
      <w:r w:rsidR="00A231C9">
        <w:rPr>
          <w:rFonts w:ascii="Times New Roman" w:hAnsi="Times New Roman" w:cs="Times New Roman"/>
          <w:sz w:val="24"/>
          <w:szCs w:val="24"/>
        </w:rPr>
        <w:t>any manner</w:t>
      </w:r>
      <w:r w:rsidR="00BA21C8">
        <w:rPr>
          <w:rFonts w:ascii="Times New Roman" w:hAnsi="Times New Roman" w:cs="Times New Roman"/>
          <w:sz w:val="24"/>
          <w:szCs w:val="24"/>
        </w:rPr>
        <w:t xml:space="preserve"> or capacity.</w:t>
      </w:r>
    </w:p>
    <w:p w:rsidR="00BA21C8" w:rsidRDefault="00BA21C8" w:rsidP="000637DD">
      <w:pPr>
        <w:spacing w:after="0" w:line="240" w:lineRule="auto"/>
        <w:ind w:left="720" w:hanging="720"/>
        <w:jc w:val="both"/>
        <w:rPr>
          <w:rFonts w:ascii="Times New Roman" w:hAnsi="Times New Roman" w:cs="Times New Roman"/>
          <w:sz w:val="24"/>
          <w:szCs w:val="24"/>
        </w:rPr>
      </w:pPr>
    </w:p>
    <w:p w:rsidR="002F367F" w:rsidRDefault="00FD65F0"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BA21C8">
        <w:rPr>
          <w:rFonts w:ascii="Times New Roman" w:hAnsi="Times New Roman" w:cs="Times New Roman"/>
          <w:sz w:val="24"/>
          <w:szCs w:val="24"/>
        </w:rPr>
        <w:t>.</w:t>
      </w:r>
      <w:r w:rsidR="00BA21C8">
        <w:rPr>
          <w:rFonts w:ascii="Times New Roman" w:hAnsi="Times New Roman" w:cs="Times New Roman"/>
          <w:sz w:val="24"/>
          <w:szCs w:val="24"/>
        </w:rPr>
        <w:tab/>
        <w:t xml:space="preserve">Mr </w:t>
      </w:r>
      <w:proofErr w:type="spellStart"/>
      <w:r w:rsidR="00BA21C8">
        <w:rPr>
          <w:rFonts w:ascii="Times New Roman" w:hAnsi="Times New Roman" w:cs="Times New Roman"/>
          <w:sz w:val="24"/>
          <w:szCs w:val="24"/>
        </w:rPr>
        <w:t>Tendai</w:t>
      </w:r>
      <w:proofErr w:type="spellEnd"/>
      <w:r w:rsidR="00BA21C8">
        <w:rPr>
          <w:rFonts w:ascii="Times New Roman" w:hAnsi="Times New Roman" w:cs="Times New Roman"/>
          <w:sz w:val="24"/>
          <w:szCs w:val="24"/>
        </w:rPr>
        <w:t xml:space="preserve"> </w:t>
      </w:r>
      <w:proofErr w:type="spellStart"/>
      <w:r w:rsidR="00BA21C8">
        <w:rPr>
          <w:rFonts w:ascii="Times New Roman" w:hAnsi="Times New Roman" w:cs="Times New Roman"/>
          <w:sz w:val="24"/>
          <w:szCs w:val="24"/>
        </w:rPr>
        <w:t>Savanhu</w:t>
      </w:r>
      <w:proofErr w:type="spellEnd"/>
      <w:r w:rsidR="00BA21C8">
        <w:rPr>
          <w:rFonts w:ascii="Times New Roman" w:hAnsi="Times New Roman" w:cs="Times New Roman"/>
          <w:sz w:val="24"/>
          <w:szCs w:val="24"/>
        </w:rPr>
        <w:t xml:space="preserve"> is hereby </w:t>
      </w:r>
      <w:r w:rsidR="00626A62">
        <w:rPr>
          <w:rFonts w:ascii="Times New Roman" w:hAnsi="Times New Roman" w:cs="Times New Roman"/>
          <w:sz w:val="24"/>
          <w:szCs w:val="24"/>
        </w:rPr>
        <w:t xml:space="preserve">further </w:t>
      </w:r>
      <w:r w:rsidR="00BA21C8">
        <w:rPr>
          <w:rFonts w:ascii="Times New Roman" w:hAnsi="Times New Roman" w:cs="Times New Roman"/>
          <w:sz w:val="24"/>
          <w:szCs w:val="24"/>
        </w:rPr>
        <w:t xml:space="preserve">interdicted and restrained from attending any board meetings of the </w:t>
      </w:r>
      <w:proofErr w:type="spellStart"/>
      <w:r w:rsidR="00DB7E0A">
        <w:rPr>
          <w:rFonts w:ascii="Times New Roman" w:hAnsi="Times New Roman" w:cs="Times New Roman"/>
          <w:sz w:val="24"/>
          <w:szCs w:val="24"/>
        </w:rPr>
        <w:t>Hwange</w:t>
      </w:r>
      <w:proofErr w:type="spellEnd"/>
      <w:r w:rsidR="00DB7E0A">
        <w:rPr>
          <w:rFonts w:ascii="Times New Roman" w:hAnsi="Times New Roman" w:cs="Times New Roman"/>
          <w:sz w:val="24"/>
          <w:szCs w:val="24"/>
        </w:rPr>
        <w:t xml:space="preserve"> Coal Gasification Company </w:t>
      </w:r>
      <w:r w:rsidR="00BF24C1">
        <w:rPr>
          <w:rFonts w:ascii="Times New Roman" w:hAnsi="Times New Roman" w:cs="Times New Roman"/>
          <w:sz w:val="24"/>
          <w:szCs w:val="24"/>
        </w:rPr>
        <w:t>(</w:t>
      </w:r>
      <w:r w:rsidR="00DB7E0A">
        <w:rPr>
          <w:rFonts w:ascii="Times New Roman" w:hAnsi="Times New Roman" w:cs="Times New Roman"/>
          <w:sz w:val="24"/>
          <w:szCs w:val="24"/>
        </w:rPr>
        <w:t>Private</w:t>
      </w:r>
      <w:r w:rsidR="00BF24C1">
        <w:rPr>
          <w:rFonts w:ascii="Times New Roman" w:hAnsi="Times New Roman" w:cs="Times New Roman"/>
          <w:sz w:val="24"/>
          <w:szCs w:val="24"/>
        </w:rPr>
        <w:t>)</w:t>
      </w:r>
      <w:r w:rsidR="00DB7E0A">
        <w:rPr>
          <w:rFonts w:ascii="Times New Roman" w:hAnsi="Times New Roman" w:cs="Times New Roman"/>
          <w:sz w:val="24"/>
          <w:szCs w:val="24"/>
        </w:rPr>
        <w:t xml:space="preserve"> Limited </w:t>
      </w:r>
      <w:r w:rsidR="00626A62">
        <w:rPr>
          <w:rFonts w:ascii="Times New Roman" w:hAnsi="Times New Roman" w:cs="Times New Roman"/>
          <w:sz w:val="24"/>
          <w:szCs w:val="24"/>
        </w:rPr>
        <w:t>or</w:t>
      </w:r>
      <w:r w:rsidR="00DB7E0A">
        <w:rPr>
          <w:rFonts w:ascii="Times New Roman" w:hAnsi="Times New Roman" w:cs="Times New Roman"/>
          <w:sz w:val="24"/>
          <w:szCs w:val="24"/>
        </w:rPr>
        <w:t xml:space="preserve"> from </w:t>
      </w:r>
      <w:r w:rsidR="00DB7E0A">
        <w:rPr>
          <w:rFonts w:ascii="Times New Roman" w:hAnsi="Times New Roman" w:cs="Times New Roman"/>
          <w:sz w:val="24"/>
          <w:szCs w:val="24"/>
        </w:rPr>
        <w:lastRenderedPageBreak/>
        <w:t>signing any documents or making any represent</w:t>
      </w:r>
      <w:r w:rsidR="002F367F">
        <w:rPr>
          <w:rFonts w:ascii="Times New Roman" w:hAnsi="Times New Roman" w:cs="Times New Roman"/>
          <w:sz w:val="24"/>
          <w:szCs w:val="24"/>
        </w:rPr>
        <w:t>at</w:t>
      </w:r>
      <w:r w:rsidR="00DB7E0A">
        <w:rPr>
          <w:rFonts w:ascii="Times New Roman" w:hAnsi="Times New Roman" w:cs="Times New Roman"/>
          <w:sz w:val="24"/>
          <w:szCs w:val="24"/>
        </w:rPr>
        <w:t>ion</w:t>
      </w:r>
      <w:r w:rsidR="002F367F">
        <w:rPr>
          <w:rFonts w:ascii="Times New Roman" w:hAnsi="Times New Roman" w:cs="Times New Roman"/>
          <w:sz w:val="24"/>
          <w:szCs w:val="24"/>
        </w:rPr>
        <w:t>s or statement of authority in relation to that company.</w:t>
      </w:r>
    </w:p>
    <w:p w:rsidR="002F367F" w:rsidRDefault="002F367F" w:rsidP="000637DD">
      <w:pPr>
        <w:spacing w:after="0" w:line="360" w:lineRule="auto"/>
        <w:ind w:left="720" w:hanging="720"/>
        <w:jc w:val="both"/>
        <w:rPr>
          <w:rFonts w:ascii="Times New Roman" w:hAnsi="Times New Roman" w:cs="Times New Roman"/>
          <w:sz w:val="24"/>
          <w:szCs w:val="24"/>
        </w:rPr>
      </w:pPr>
    </w:p>
    <w:p w:rsidR="006F0E7B" w:rsidRDefault="00FD65F0"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2F367F">
        <w:rPr>
          <w:rFonts w:ascii="Times New Roman" w:hAnsi="Times New Roman" w:cs="Times New Roman"/>
          <w:sz w:val="24"/>
          <w:szCs w:val="24"/>
        </w:rPr>
        <w:t>.</w:t>
      </w:r>
      <w:r w:rsidR="002F367F">
        <w:rPr>
          <w:rFonts w:ascii="Times New Roman" w:hAnsi="Times New Roman" w:cs="Times New Roman"/>
          <w:sz w:val="24"/>
          <w:szCs w:val="24"/>
        </w:rPr>
        <w:tab/>
      </w:r>
      <w:r w:rsidR="006F0E7B">
        <w:rPr>
          <w:rFonts w:ascii="Times New Roman" w:hAnsi="Times New Roman" w:cs="Times New Roman"/>
          <w:sz w:val="24"/>
          <w:szCs w:val="24"/>
        </w:rPr>
        <w:t xml:space="preserve">The application by </w:t>
      </w:r>
      <w:proofErr w:type="spellStart"/>
      <w:r w:rsidR="006F0E7B">
        <w:rPr>
          <w:rFonts w:ascii="Times New Roman" w:hAnsi="Times New Roman" w:cs="Times New Roman"/>
          <w:sz w:val="24"/>
          <w:szCs w:val="24"/>
        </w:rPr>
        <w:t>Hwange</w:t>
      </w:r>
      <w:proofErr w:type="spellEnd"/>
      <w:r w:rsidR="006F0E7B">
        <w:rPr>
          <w:rFonts w:ascii="Times New Roman" w:hAnsi="Times New Roman" w:cs="Times New Roman"/>
          <w:sz w:val="24"/>
          <w:szCs w:val="24"/>
        </w:rPr>
        <w:t xml:space="preserve"> Colliery Company Limited for an interim anti-dissipation interdict against the property of </w:t>
      </w:r>
      <w:proofErr w:type="spellStart"/>
      <w:r w:rsidR="006F0E7B">
        <w:rPr>
          <w:rFonts w:ascii="Times New Roman" w:hAnsi="Times New Roman" w:cs="Times New Roman"/>
          <w:sz w:val="24"/>
          <w:szCs w:val="24"/>
        </w:rPr>
        <w:t>Hwange</w:t>
      </w:r>
      <w:proofErr w:type="spellEnd"/>
      <w:r w:rsidR="006F0E7B">
        <w:rPr>
          <w:rFonts w:ascii="Times New Roman" w:hAnsi="Times New Roman" w:cs="Times New Roman"/>
          <w:sz w:val="24"/>
          <w:szCs w:val="24"/>
        </w:rPr>
        <w:t xml:space="preserve"> Coal Gasification Company </w:t>
      </w:r>
      <w:r w:rsidR="00DF778C">
        <w:rPr>
          <w:rFonts w:ascii="Times New Roman" w:hAnsi="Times New Roman" w:cs="Times New Roman"/>
          <w:sz w:val="24"/>
          <w:szCs w:val="24"/>
        </w:rPr>
        <w:t>(</w:t>
      </w:r>
      <w:r w:rsidR="006F0E7B">
        <w:rPr>
          <w:rFonts w:ascii="Times New Roman" w:hAnsi="Times New Roman" w:cs="Times New Roman"/>
          <w:sz w:val="24"/>
          <w:szCs w:val="24"/>
        </w:rPr>
        <w:t>Private</w:t>
      </w:r>
      <w:r w:rsidR="00DF778C">
        <w:rPr>
          <w:rFonts w:ascii="Times New Roman" w:hAnsi="Times New Roman" w:cs="Times New Roman"/>
          <w:sz w:val="24"/>
          <w:szCs w:val="24"/>
        </w:rPr>
        <w:t>)</w:t>
      </w:r>
      <w:r w:rsidR="006F0E7B">
        <w:rPr>
          <w:rFonts w:ascii="Times New Roman" w:hAnsi="Times New Roman" w:cs="Times New Roman"/>
          <w:sz w:val="24"/>
          <w:szCs w:val="24"/>
        </w:rPr>
        <w:t xml:space="preserve"> Limited be and is hereby dismissed.</w:t>
      </w:r>
    </w:p>
    <w:p w:rsidR="00BF24C1" w:rsidRDefault="00BF24C1" w:rsidP="000637DD">
      <w:pPr>
        <w:spacing w:after="0" w:line="360" w:lineRule="auto"/>
        <w:ind w:left="720" w:hanging="720"/>
        <w:jc w:val="both"/>
        <w:rPr>
          <w:rFonts w:ascii="Times New Roman" w:hAnsi="Times New Roman" w:cs="Times New Roman"/>
          <w:sz w:val="24"/>
          <w:szCs w:val="24"/>
        </w:rPr>
      </w:pPr>
    </w:p>
    <w:p w:rsidR="00097E5D" w:rsidRDefault="004327BC" w:rsidP="000637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6F0E7B">
        <w:rPr>
          <w:rFonts w:ascii="Times New Roman" w:hAnsi="Times New Roman" w:cs="Times New Roman"/>
          <w:sz w:val="24"/>
          <w:szCs w:val="24"/>
        </w:rPr>
        <w:t>.</w:t>
      </w:r>
      <w:r w:rsidR="006F0E7B">
        <w:rPr>
          <w:rFonts w:ascii="Times New Roman" w:hAnsi="Times New Roman" w:cs="Times New Roman"/>
          <w:sz w:val="24"/>
          <w:szCs w:val="24"/>
        </w:rPr>
        <w:tab/>
      </w:r>
      <w:r w:rsidR="002F4C4C">
        <w:rPr>
          <w:rFonts w:ascii="Times New Roman" w:hAnsi="Times New Roman" w:cs="Times New Roman"/>
          <w:sz w:val="24"/>
          <w:szCs w:val="24"/>
        </w:rPr>
        <w:t xml:space="preserve">Each party shall pay their own </w:t>
      </w:r>
      <w:r w:rsidR="00637389">
        <w:rPr>
          <w:rFonts w:ascii="Times New Roman" w:hAnsi="Times New Roman" w:cs="Times New Roman"/>
          <w:sz w:val="24"/>
          <w:szCs w:val="24"/>
        </w:rPr>
        <w:t>costs.</w:t>
      </w:r>
    </w:p>
    <w:p w:rsidR="00A51DF8" w:rsidRDefault="00A51DF8" w:rsidP="000637DD">
      <w:pPr>
        <w:spacing w:after="0" w:line="360" w:lineRule="auto"/>
        <w:ind w:firstLine="720"/>
        <w:jc w:val="both"/>
        <w:rPr>
          <w:rFonts w:ascii="Times New Roman" w:hAnsi="Times New Roman" w:cs="Times New Roman"/>
          <w:sz w:val="24"/>
          <w:szCs w:val="24"/>
        </w:rPr>
      </w:pPr>
    </w:p>
    <w:p w:rsidR="002A7ECB" w:rsidRPr="00BA3DD5" w:rsidRDefault="002A7ECB" w:rsidP="000637DD">
      <w:pPr>
        <w:spacing w:after="0" w:line="360" w:lineRule="auto"/>
        <w:ind w:firstLine="720"/>
        <w:jc w:val="both"/>
        <w:rPr>
          <w:rFonts w:ascii="Times New Roman" w:hAnsi="Times New Roman" w:cs="Times New Roman"/>
          <w:sz w:val="24"/>
          <w:szCs w:val="24"/>
        </w:rPr>
      </w:pPr>
    </w:p>
    <w:p w:rsidR="00C40E65" w:rsidRPr="00BA3DD5" w:rsidRDefault="005C1644" w:rsidP="000637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Samukange</w:t>
      </w:r>
      <w:proofErr w:type="spellEnd"/>
      <w:r w:rsidR="0006467E"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sidR="006A5BDB">
        <w:rPr>
          <w:rFonts w:ascii="Times New Roman" w:hAnsi="Times New Roman" w:cs="Times New Roman"/>
          <w:sz w:val="24"/>
          <w:szCs w:val="24"/>
        </w:rPr>
        <w:t xml:space="preserve">applicant’s </w:t>
      </w:r>
      <w:r w:rsidR="0006467E" w:rsidRPr="00BA3DD5">
        <w:rPr>
          <w:rFonts w:ascii="Times New Roman" w:hAnsi="Times New Roman" w:cs="Times New Roman"/>
          <w:sz w:val="24"/>
          <w:szCs w:val="24"/>
        </w:rPr>
        <w:t>legal practitioners</w:t>
      </w:r>
      <w:r w:rsidR="006A5BDB">
        <w:rPr>
          <w:rFonts w:ascii="Times New Roman" w:hAnsi="Times New Roman" w:cs="Times New Roman"/>
          <w:sz w:val="24"/>
          <w:szCs w:val="24"/>
        </w:rPr>
        <w:t xml:space="preserve"> in HC 4861/13 and 4895/</w:t>
      </w:r>
      <w:r w:rsidR="00CC74B8">
        <w:rPr>
          <w:rFonts w:ascii="Times New Roman" w:hAnsi="Times New Roman" w:cs="Times New Roman"/>
          <w:sz w:val="24"/>
          <w:szCs w:val="24"/>
        </w:rPr>
        <w:t xml:space="preserve">13; respondent’s legal practitioners in HC 4897/13, </w:t>
      </w:r>
      <w:r w:rsidR="008B2B76">
        <w:rPr>
          <w:rFonts w:ascii="Times New Roman" w:hAnsi="Times New Roman" w:cs="Times New Roman"/>
          <w:sz w:val="24"/>
          <w:szCs w:val="24"/>
        </w:rPr>
        <w:t>HC 5105/13, HC 5331/13 and HC 5</w:t>
      </w:r>
      <w:r w:rsidR="000E6904">
        <w:rPr>
          <w:rFonts w:ascii="Times New Roman" w:hAnsi="Times New Roman" w:cs="Times New Roman"/>
          <w:sz w:val="24"/>
          <w:szCs w:val="24"/>
        </w:rPr>
        <w:t>171/13</w:t>
      </w:r>
    </w:p>
    <w:p w:rsidR="003E24B7" w:rsidRDefault="003E24B7" w:rsidP="000637DD">
      <w:pPr>
        <w:spacing w:after="0" w:line="240" w:lineRule="auto"/>
        <w:jc w:val="both"/>
        <w:rPr>
          <w:rFonts w:ascii="Times New Roman" w:hAnsi="Times New Roman" w:cs="Times New Roman"/>
          <w:i/>
          <w:sz w:val="24"/>
          <w:szCs w:val="24"/>
        </w:rPr>
      </w:pPr>
    </w:p>
    <w:p w:rsidR="00246AAA" w:rsidRPr="00BA3DD5" w:rsidRDefault="000E6904" w:rsidP="000637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Ant</w:t>
      </w:r>
      <w:r w:rsidR="00246AAA">
        <w:rPr>
          <w:rFonts w:ascii="Times New Roman" w:hAnsi="Times New Roman" w:cs="Times New Roman"/>
          <w:i/>
          <w:sz w:val="24"/>
          <w:szCs w:val="24"/>
        </w:rPr>
        <w:t>o</w:t>
      </w:r>
      <w:r>
        <w:rPr>
          <w:rFonts w:ascii="Times New Roman" w:hAnsi="Times New Roman" w:cs="Times New Roman"/>
          <w:i/>
          <w:sz w:val="24"/>
          <w:szCs w:val="24"/>
        </w:rPr>
        <w:t>nio &amp;</w:t>
      </w:r>
      <w:r w:rsidR="00BF24C1">
        <w:rPr>
          <w:rFonts w:ascii="Times New Roman" w:hAnsi="Times New Roman" w:cs="Times New Roman"/>
          <w:i/>
          <w:sz w:val="24"/>
          <w:szCs w:val="24"/>
        </w:rPr>
        <w:t xml:space="preserve"> </w:t>
      </w:r>
      <w:proofErr w:type="spellStart"/>
      <w:r w:rsidR="00246AAA">
        <w:rPr>
          <w:rFonts w:ascii="Times New Roman" w:hAnsi="Times New Roman" w:cs="Times New Roman"/>
          <w:i/>
          <w:sz w:val="24"/>
          <w:szCs w:val="24"/>
        </w:rPr>
        <w:t>Dzvetero</w:t>
      </w:r>
      <w:proofErr w:type="spellEnd"/>
      <w:r w:rsidR="00761F3F"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sidR="00246AAA">
        <w:rPr>
          <w:rFonts w:ascii="Times New Roman" w:hAnsi="Times New Roman" w:cs="Times New Roman"/>
          <w:sz w:val="24"/>
          <w:szCs w:val="24"/>
        </w:rPr>
        <w:t xml:space="preserve">applicant’s </w:t>
      </w:r>
      <w:r w:rsidR="00246AAA" w:rsidRPr="00BA3DD5">
        <w:rPr>
          <w:rFonts w:ascii="Times New Roman" w:hAnsi="Times New Roman" w:cs="Times New Roman"/>
          <w:sz w:val="24"/>
          <w:szCs w:val="24"/>
        </w:rPr>
        <w:t>legal practitioners</w:t>
      </w:r>
      <w:r w:rsidR="00246AAA">
        <w:rPr>
          <w:rFonts w:ascii="Times New Roman" w:hAnsi="Times New Roman" w:cs="Times New Roman"/>
          <w:sz w:val="24"/>
          <w:szCs w:val="24"/>
        </w:rPr>
        <w:t xml:space="preserve"> in HC 48</w:t>
      </w:r>
      <w:r w:rsidR="00F37F0A">
        <w:rPr>
          <w:rFonts w:ascii="Times New Roman" w:hAnsi="Times New Roman" w:cs="Times New Roman"/>
          <w:sz w:val="24"/>
          <w:szCs w:val="24"/>
        </w:rPr>
        <w:t>57</w:t>
      </w:r>
      <w:r w:rsidR="00246AAA">
        <w:rPr>
          <w:rFonts w:ascii="Times New Roman" w:hAnsi="Times New Roman" w:cs="Times New Roman"/>
          <w:sz w:val="24"/>
          <w:szCs w:val="24"/>
        </w:rPr>
        <w:t>/13; respondent’s legal practitioners in HC 48</w:t>
      </w:r>
      <w:r w:rsidR="00F37F0A">
        <w:rPr>
          <w:rFonts w:ascii="Times New Roman" w:hAnsi="Times New Roman" w:cs="Times New Roman"/>
          <w:sz w:val="24"/>
          <w:szCs w:val="24"/>
        </w:rPr>
        <w:t>61</w:t>
      </w:r>
      <w:r w:rsidR="00246AAA">
        <w:rPr>
          <w:rFonts w:ascii="Times New Roman" w:hAnsi="Times New Roman" w:cs="Times New Roman"/>
          <w:sz w:val="24"/>
          <w:szCs w:val="24"/>
        </w:rPr>
        <w:t xml:space="preserve">/13, </w:t>
      </w:r>
      <w:r w:rsidR="00F37F0A">
        <w:rPr>
          <w:rFonts w:ascii="Times New Roman" w:hAnsi="Times New Roman" w:cs="Times New Roman"/>
          <w:sz w:val="24"/>
          <w:szCs w:val="24"/>
        </w:rPr>
        <w:t>HC 4895/13</w:t>
      </w:r>
      <w:r w:rsidR="00307B3D">
        <w:rPr>
          <w:rFonts w:ascii="Times New Roman" w:hAnsi="Times New Roman" w:cs="Times New Roman"/>
          <w:sz w:val="24"/>
          <w:szCs w:val="24"/>
        </w:rPr>
        <w:t xml:space="preserve">, </w:t>
      </w:r>
      <w:r w:rsidR="00246AAA">
        <w:rPr>
          <w:rFonts w:ascii="Times New Roman" w:hAnsi="Times New Roman" w:cs="Times New Roman"/>
          <w:sz w:val="24"/>
          <w:szCs w:val="24"/>
        </w:rPr>
        <w:t>HC 5105/13, HC 5331/13 and HC 5171/13</w:t>
      </w:r>
    </w:p>
    <w:p w:rsidR="0006467E" w:rsidRDefault="0006467E" w:rsidP="000637DD">
      <w:pPr>
        <w:spacing w:after="0" w:line="240" w:lineRule="auto"/>
        <w:jc w:val="both"/>
        <w:rPr>
          <w:rFonts w:ascii="Times New Roman" w:hAnsi="Times New Roman" w:cs="Times New Roman"/>
          <w:sz w:val="24"/>
          <w:szCs w:val="24"/>
        </w:rPr>
      </w:pPr>
    </w:p>
    <w:p w:rsidR="00307B3D" w:rsidRDefault="00307B3D" w:rsidP="000637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Pr>
          <w:rFonts w:ascii="Times New Roman" w:hAnsi="Times New Roman" w:cs="Times New Roman"/>
          <w:sz w:val="24"/>
          <w:szCs w:val="24"/>
        </w:rPr>
        <w:t xml:space="preserve">applicant’s </w:t>
      </w:r>
      <w:r w:rsidRPr="00BA3DD5">
        <w:rPr>
          <w:rFonts w:ascii="Times New Roman" w:hAnsi="Times New Roman" w:cs="Times New Roman"/>
          <w:sz w:val="24"/>
          <w:szCs w:val="24"/>
        </w:rPr>
        <w:t>legal practitioners</w:t>
      </w:r>
      <w:r>
        <w:rPr>
          <w:rFonts w:ascii="Times New Roman" w:hAnsi="Times New Roman" w:cs="Times New Roman"/>
          <w:sz w:val="24"/>
          <w:szCs w:val="24"/>
        </w:rPr>
        <w:t xml:space="preserve"> in </w:t>
      </w:r>
      <w:r w:rsidR="00AC747B">
        <w:rPr>
          <w:rFonts w:ascii="Times New Roman" w:hAnsi="Times New Roman" w:cs="Times New Roman"/>
          <w:sz w:val="24"/>
          <w:szCs w:val="24"/>
        </w:rPr>
        <w:t>HC 5105/13, HC 5331/13 and HC 5171/13</w:t>
      </w:r>
      <w:r>
        <w:rPr>
          <w:rFonts w:ascii="Times New Roman" w:hAnsi="Times New Roman" w:cs="Times New Roman"/>
          <w:sz w:val="24"/>
          <w:szCs w:val="24"/>
        </w:rPr>
        <w:t>; respondent’s legal practitioners in HC 4897/13</w:t>
      </w:r>
    </w:p>
    <w:p w:rsidR="00BF24C1" w:rsidRPr="002A7ECB" w:rsidRDefault="00BF24C1" w:rsidP="000637DD">
      <w:pPr>
        <w:spacing w:after="0" w:line="240" w:lineRule="auto"/>
        <w:jc w:val="both"/>
        <w:rPr>
          <w:rFonts w:ascii="Times New Roman" w:hAnsi="Times New Roman" w:cs="Times New Roman"/>
          <w:sz w:val="24"/>
          <w:szCs w:val="24"/>
        </w:rPr>
      </w:pPr>
    </w:p>
    <w:p w:rsidR="00307B3D" w:rsidRPr="00BA3DD5" w:rsidRDefault="00AC747B" w:rsidP="000637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w:t>
      </w:r>
      <w:r w:rsidR="005E3EC6">
        <w:rPr>
          <w:rFonts w:ascii="Times New Roman" w:hAnsi="Times New Roman" w:cs="Times New Roman"/>
          <w:i/>
          <w:sz w:val="24"/>
          <w:szCs w:val="24"/>
        </w:rPr>
        <w:t>&amp; Cook</w:t>
      </w:r>
      <w:r w:rsidR="00307B3D" w:rsidRPr="00BA3DD5">
        <w:rPr>
          <w:rFonts w:ascii="Times New Roman" w:hAnsi="Times New Roman" w:cs="Times New Roman"/>
          <w:i/>
          <w:sz w:val="24"/>
          <w:szCs w:val="24"/>
        </w:rPr>
        <w:t>,</w:t>
      </w:r>
      <w:r w:rsidR="00BF24C1">
        <w:rPr>
          <w:rFonts w:ascii="Times New Roman" w:hAnsi="Times New Roman" w:cs="Times New Roman"/>
          <w:i/>
          <w:sz w:val="24"/>
          <w:szCs w:val="24"/>
        </w:rPr>
        <w:t xml:space="preserve"> </w:t>
      </w:r>
      <w:r w:rsidR="00307B3D">
        <w:rPr>
          <w:rFonts w:ascii="Times New Roman" w:hAnsi="Times New Roman" w:cs="Times New Roman"/>
          <w:sz w:val="24"/>
          <w:szCs w:val="24"/>
        </w:rPr>
        <w:t>respondent’s legal practitioners in HC 48</w:t>
      </w:r>
      <w:r w:rsidR="005E3EC6">
        <w:rPr>
          <w:rFonts w:ascii="Times New Roman" w:hAnsi="Times New Roman" w:cs="Times New Roman"/>
          <w:sz w:val="24"/>
          <w:szCs w:val="24"/>
        </w:rPr>
        <w:t>95</w:t>
      </w:r>
      <w:r w:rsidR="00307B3D">
        <w:rPr>
          <w:rFonts w:ascii="Times New Roman" w:hAnsi="Times New Roman" w:cs="Times New Roman"/>
          <w:sz w:val="24"/>
          <w:szCs w:val="24"/>
        </w:rPr>
        <w:t>/13, HC 489</w:t>
      </w:r>
      <w:r w:rsidR="005E3EC6">
        <w:rPr>
          <w:rFonts w:ascii="Times New Roman" w:hAnsi="Times New Roman" w:cs="Times New Roman"/>
          <w:sz w:val="24"/>
          <w:szCs w:val="24"/>
        </w:rPr>
        <w:t>7</w:t>
      </w:r>
      <w:r w:rsidR="00307B3D">
        <w:rPr>
          <w:rFonts w:ascii="Times New Roman" w:hAnsi="Times New Roman" w:cs="Times New Roman"/>
          <w:sz w:val="24"/>
          <w:szCs w:val="24"/>
        </w:rPr>
        <w:t>/13, HC 5105/13and HC 5171/13</w:t>
      </w:r>
    </w:p>
    <w:p w:rsidR="00307B3D" w:rsidRPr="00BA3DD5" w:rsidRDefault="00307B3D" w:rsidP="000637DD">
      <w:pPr>
        <w:spacing w:after="0"/>
        <w:jc w:val="both"/>
        <w:rPr>
          <w:rFonts w:ascii="Times New Roman" w:hAnsi="Times New Roman" w:cs="Times New Roman"/>
          <w:sz w:val="24"/>
          <w:szCs w:val="24"/>
        </w:rPr>
      </w:pPr>
    </w:p>
    <w:sectPr w:rsidR="00307B3D" w:rsidRPr="00BA3DD5"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C9" w:rsidRDefault="007213C9" w:rsidP="00EA00E7">
      <w:pPr>
        <w:spacing w:after="0" w:line="240" w:lineRule="auto"/>
      </w:pPr>
      <w:r>
        <w:separator/>
      </w:r>
    </w:p>
  </w:endnote>
  <w:endnote w:type="continuationSeparator" w:id="0">
    <w:p w:rsidR="007213C9" w:rsidRDefault="007213C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C9" w:rsidRDefault="007213C9" w:rsidP="00EA00E7">
      <w:pPr>
        <w:spacing w:after="0" w:line="240" w:lineRule="auto"/>
      </w:pPr>
      <w:r>
        <w:separator/>
      </w:r>
    </w:p>
  </w:footnote>
  <w:footnote w:type="continuationSeparator" w:id="0">
    <w:p w:rsidR="007213C9" w:rsidRDefault="007213C9" w:rsidP="00EA00E7">
      <w:pPr>
        <w:spacing w:after="0" w:line="240" w:lineRule="auto"/>
      </w:pPr>
      <w:r>
        <w:continuationSeparator/>
      </w:r>
    </w:p>
  </w:footnote>
  <w:footnote w:id="1">
    <w:p w:rsidR="008954E5" w:rsidRDefault="008954E5">
      <w:pPr>
        <w:pStyle w:val="FootnoteText"/>
      </w:pPr>
      <w:r>
        <w:rPr>
          <w:rStyle w:val="FootnoteReference"/>
        </w:rPr>
        <w:footnoteRef/>
      </w:r>
      <w:r>
        <w:t xml:space="preserve"> Edited by </w:t>
      </w:r>
      <w:proofErr w:type="spellStart"/>
      <w:r>
        <w:t>Cilliers</w:t>
      </w:r>
      <w:proofErr w:type="spellEnd"/>
      <w:r>
        <w:t xml:space="preserve"> A C, Loots C &amp; </w:t>
      </w:r>
      <w:proofErr w:type="spellStart"/>
      <w:r>
        <w:t>Nel</w:t>
      </w:r>
      <w:proofErr w:type="spellEnd"/>
      <w:r>
        <w:t xml:space="preserve"> H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E5" w:rsidRDefault="008954E5" w:rsidP="00817D41">
    <w:pPr>
      <w:pStyle w:val="Header"/>
      <w:ind w:left="4127" w:firstLine="4513"/>
    </w:pPr>
  </w:p>
  <w:sdt>
    <w:sdtPr>
      <w:id w:val="17174544"/>
      <w:docPartObj>
        <w:docPartGallery w:val="Page Numbers (Top of Page)"/>
        <w:docPartUnique/>
      </w:docPartObj>
    </w:sdtPr>
    <w:sdtEndPr/>
    <w:sdtContent>
      <w:p w:rsidR="008954E5" w:rsidRDefault="0026389A" w:rsidP="00817D41">
        <w:pPr>
          <w:pStyle w:val="Header"/>
          <w:ind w:left="4127" w:firstLine="4513"/>
        </w:pPr>
        <w:r>
          <w:fldChar w:fldCharType="begin"/>
        </w:r>
        <w:r>
          <w:instrText xml:space="preserve"> PAGE   \* MERGEFORMAT </w:instrText>
        </w:r>
        <w:r>
          <w:fldChar w:fldCharType="separate"/>
        </w:r>
        <w:r w:rsidR="00FB174F">
          <w:rPr>
            <w:noProof/>
          </w:rPr>
          <w:t>23</w:t>
        </w:r>
        <w:r>
          <w:rPr>
            <w:noProof/>
          </w:rPr>
          <w:fldChar w:fldCharType="end"/>
        </w:r>
      </w:p>
      <w:p w:rsidR="008954E5" w:rsidRDefault="008954E5" w:rsidP="00817D41">
        <w:pPr>
          <w:pStyle w:val="Header"/>
          <w:ind w:left="4127"/>
        </w:pPr>
        <w:r>
          <w:t xml:space="preserve">                                                                          HH </w:t>
        </w:r>
        <w:r w:rsidR="00527F64">
          <w:t>223-</w:t>
        </w:r>
        <w:r>
          <w:t>13</w:t>
        </w:r>
      </w:p>
      <w:p w:rsidR="008954E5" w:rsidRDefault="008954E5" w:rsidP="00817D41">
        <w:pPr>
          <w:pStyle w:val="Header"/>
          <w:ind w:left="4127"/>
        </w:pPr>
        <w:r>
          <w:t xml:space="preserve">                                               HC 5171/13 &amp; 5 Other Cases</w:t>
        </w:r>
      </w:p>
    </w:sdtContent>
  </w:sdt>
  <w:p w:rsidR="008954E5" w:rsidRDefault="008954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7499"/>
    <w:rsid w:val="000074E6"/>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304CF"/>
    <w:rsid w:val="000306A5"/>
    <w:rsid w:val="00030DC2"/>
    <w:rsid w:val="00031D04"/>
    <w:rsid w:val="00032DF7"/>
    <w:rsid w:val="000350A4"/>
    <w:rsid w:val="000356A7"/>
    <w:rsid w:val="00040B95"/>
    <w:rsid w:val="000412A5"/>
    <w:rsid w:val="000418DA"/>
    <w:rsid w:val="0004529A"/>
    <w:rsid w:val="000472DE"/>
    <w:rsid w:val="00050992"/>
    <w:rsid w:val="000509CC"/>
    <w:rsid w:val="00053220"/>
    <w:rsid w:val="00053E02"/>
    <w:rsid w:val="00054346"/>
    <w:rsid w:val="00055160"/>
    <w:rsid w:val="000551BC"/>
    <w:rsid w:val="000555C6"/>
    <w:rsid w:val="00056DC2"/>
    <w:rsid w:val="000579F7"/>
    <w:rsid w:val="00061DBB"/>
    <w:rsid w:val="000630EB"/>
    <w:rsid w:val="000637DD"/>
    <w:rsid w:val="0006467E"/>
    <w:rsid w:val="00064897"/>
    <w:rsid w:val="0006755E"/>
    <w:rsid w:val="000703FE"/>
    <w:rsid w:val="0007375F"/>
    <w:rsid w:val="00074602"/>
    <w:rsid w:val="00077E32"/>
    <w:rsid w:val="00081D71"/>
    <w:rsid w:val="00083812"/>
    <w:rsid w:val="00083FDF"/>
    <w:rsid w:val="0008420F"/>
    <w:rsid w:val="00084428"/>
    <w:rsid w:val="00085B0F"/>
    <w:rsid w:val="000872DA"/>
    <w:rsid w:val="00091CC8"/>
    <w:rsid w:val="00092194"/>
    <w:rsid w:val="00093EF1"/>
    <w:rsid w:val="00093FE4"/>
    <w:rsid w:val="00094809"/>
    <w:rsid w:val="00094A67"/>
    <w:rsid w:val="00095A5A"/>
    <w:rsid w:val="00097857"/>
    <w:rsid w:val="00097E5D"/>
    <w:rsid w:val="000A20B2"/>
    <w:rsid w:val="000A2941"/>
    <w:rsid w:val="000A29A6"/>
    <w:rsid w:val="000A2A65"/>
    <w:rsid w:val="000A34E6"/>
    <w:rsid w:val="000A3FED"/>
    <w:rsid w:val="000A599B"/>
    <w:rsid w:val="000A623A"/>
    <w:rsid w:val="000A6CC3"/>
    <w:rsid w:val="000B0B49"/>
    <w:rsid w:val="000B0FF6"/>
    <w:rsid w:val="000B210B"/>
    <w:rsid w:val="000B220D"/>
    <w:rsid w:val="000B26E3"/>
    <w:rsid w:val="000B3682"/>
    <w:rsid w:val="000B4872"/>
    <w:rsid w:val="000B4AA5"/>
    <w:rsid w:val="000B6960"/>
    <w:rsid w:val="000C1379"/>
    <w:rsid w:val="000C2034"/>
    <w:rsid w:val="000C2AA1"/>
    <w:rsid w:val="000C3D0D"/>
    <w:rsid w:val="000C44EA"/>
    <w:rsid w:val="000C61E1"/>
    <w:rsid w:val="000C6420"/>
    <w:rsid w:val="000D212A"/>
    <w:rsid w:val="000D38AF"/>
    <w:rsid w:val="000D3EE6"/>
    <w:rsid w:val="000D670C"/>
    <w:rsid w:val="000D6F89"/>
    <w:rsid w:val="000E06EB"/>
    <w:rsid w:val="000E38A9"/>
    <w:rsid w:val="000E429E"/>
    <w:rsid w:val="000E43C3"/>
    <w:rsid w:val="000E5BA6"/>
    <w:rsid w:val="000E646B"/>
    <w:rsid w:val="000E6904"/>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1347"/>
    <w:rsid w:val="00112800"/>
    <w:rsid w:val="00112860"/>
    <w:rsid w:val="001138D9"/>
    <w:rsid w:val="00113F4F"/>
    <w:rsid w:val="00114DF0"/>
    <w:rsid w:val="00115639"/>
    <w:rsid w:val="00115F6E"/>
    <w:rsid w:val="0011605C"/>
    <w:rsid w:val="00116CD0"/>
    <w:rsid w:val="00120330"/>
    <w:rsid w:val="0012134F"/>
    <w:rsid w:val="00121351"/>
    <w:rsid w:val="00122990"/>
    <w:rsid w:val="00124FD1"/>
    <w:rsid w:val="001309D4"/>
    <w:rsid w:val="00132705"/>
    <w:rsid w:val="00133A93"/>
    <w:rsid w:val="00133D94"/>
    <w:rsid w:val="00134D22"/>
    <w:rsid w:val="001354EE"/>
    <w:rsid w:val="00135501"/>
    <w:rsid w:val="00137251"/>
    <w:rsid w:val="001413DD"/>
    <w:rsid w:val="00142645"/>
    <w:rsid w:val="0014319F"/>
    <w:rsid w:val="00143D99"/>
    <w:rsid w:val="0014417E"/>
    <w:rsid w:val="00144A5E"/>
    <w:rsid w:val="00146025"/>
    <w:rsid w:val="001465DB"/>
    <w:rsid w:val="00146C76"/>
    <w:rsid w:val="0014700C"/>
    <w:rsid w:val="00150AF2"/>
    <w:rsid w:val="00152085"/>
    <w:rsid w:val="00152284"/>
    <w:rsid w:val="00154693"/>
    <w:rsid w:val="00154EBE"/>
    <w:rsid w:val="001552D2"/>
    <w:rsid w:val="0015541F"/>
    <w:rsid w:val="0015614F"/>
    <w:rsid w:val="00156FD8"/>
    <w:rsid w:val="001606FE"/>
    <w:rsid w:val="00161353"/>
    <w:rsid w:val="00161A3E"/>
    <w:rsid w:val="00163B99"/>
    <w:rsid w:val="001654A3"/>
    <w:rsid w:val="0016739C"/>
    <w:rsid w:val="00170777"/>
    <w:rsid w:val="00171C32"/>
    <w:rsid w:val="00172CC5"/>
    <w:rsid w:val="00173EC5"/>
    <w:rsid w:val="00174283"/>
    <w:rsid w:val="00174B78"/>
    <w:rsid w:val="00177623"/>
    <w:rsid w:val="00177963"/>
    <w:rsid w:val="001807C6"/>
    <w:rsid w:val="00184999"/>
    <w:rsid w:val="00187A75"/>
    <w:rsid w:val="00190418"/>
    <w:rsid w:val="001953F5"/>
    <w:rsid w:val="001A0165"/>
    <w:rsid w:val="001A01F4"/>
    <w:rsid w:val="001A14C6"/>
    <w:rsid w:val="001A4532"/>
    <w:rsid w:val="001A4E8E"/>
    <w:rsid w:val="001A5EAB"/>
    <w:rsid w:val="001A676D"/>
    <w:rsid w:val="001A7EBF"/>
    <w:rsid w:val="001B0364"/>
    <w:rsid w:val="001B0F58"/>
    <w:rsid w:val="001B1FE0"/>
    <w:rsid w:val="001B5023"/>
    <w:rsid w:val="001B5500"/>
    <w:rsid w:val="001B5FEA"/>
    <w:rsid w:val="001B63B0"/>
    <w:rsid w:val="001B76F7"/>
    <w:rsid w:val="001B78B2"/>
    <w:rsid w:val="001C0081"/>
    <w:rsid w:val="001C2084"/>
    <w:rsid w:val="001C2605"/>
    <w:rsid w:val="001C34E1"/>
    <w:rsid w:val="001C4E07"/>
    <w:rsid w:val="001C5683"/>
    <w:rsid w:val="001C67BF"/>
    <w:rsid w:val="001C69C6"/>
    <w:rsid w:val="001C733A"/>
    <w:rsid w:val="001D0BDE"/>
    <w:rsid w:val="001D1BBC"/>
    <w:rsid w:val="001D1FD5"/>
    <w:rsid w:val="001D245C"/>
    <w:rsid w:val="001D32C5"/>
    <w:rsid w:val="001D4767"/>
    <w:rsid w:val="001D5884"/>
    <w:rsid w:val="001D61F1"/>
    <w:rsid w:val="001D7CD3"/>
    <w:rsid w:val="001E01E7"/>
    <w:rsid w:val="001E29C3"/>
    <w:rsid w:val="001E2C8C"/>
    <w:rsid w:val="001E2DCC"/>
    <w:rsid w:val="001E3BAC"/>
    <w:rsid w:val="001E3EBE"/>
    <w:rsid w:val="001E6952"/>
    <w:rsid w:val="001E7338"/>
    <w:rsid w:val="001F0F1F"/>
    <w:rsid w:val="001F0F3C"/>
    <w:rsid w:val="001F1C71"/>
    <w:rsid w:val="001F2051"/>
    <w:rsid w:val="001F3A09"/>
    <w:rsid w:val="001F41FE"/>
    <w:rsid w:val="001F4A95"/>
    <w:rsid w:val="001F4CD6"/>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2471"/>
    <w:rsid w:val="00222D51"/>
    <w:rsid w:val="00222F90"/>
    <w:rsid w:val="00222FC7"/>
    <w:rsid w:val="00223BD6"/>
    <w:rsid w:val="00227541"/>
    <w:rsid w:val="00230BE4"/>
    <w:rsid w:val="00230FF4"/>
    <w:rsid w:val="00234495"/>
    <w:rsid w:val="0023454D"/>
    <w:rsid w:val="00235142"/>
    <w:rsid w:val="00235450"/>
    <w:rsid w:val="00236064"/>
    <w:rsid w:val="002365E0"/>
    <w:rsid w:val="0023786D"/>
    <w:rsid w:val="00240258"/>
    <w:rsid w:val="002431F8"/>
    <w:rsid w:val="0024423A"/>
    <w:rsid w:val="00246AAA"/>
    <w:rsid w:val="00247F2E"/>
    <w:rsid w:val="00250BB1"/>
    <w:rsid w:val="00250E9A"/>
    <w:rsid w:val="00252BC1"/>
    <w:rsid w:val="00253483"/>
    <w:rsid w:val="00253B5F"/>
    <w:rsid w:val="00254934"/>
    <w:rsid w:val="002574B0"/>
    <w:rsid w:val="002603D6"/>
    <w:rsid w:val="002611AC"/>
    <w:rsid w:val="0026190C"/>
    <w:rsid w:val="00261CE2"/>
    <w:rsid w:val="002635EC"/>
    <w:rsid w:val="0026368E"/>
    <w:rsid w:val="0026389A"/>
    <w:rsid w:val="00263BCD"/>
    <w:rsid w:val="002666E4"/>
    <w:rsid w:val="00270DEF"/>
    <w:rsid w:val="0027111B"/>
    <w:rsid w:val="0027113C"/>
    <w:rsid w:val="00271B4B"/>
    <w:rsid w:val="00271DA6"/>
    <w:rsid w:val="00275A06"/>
    <w:rsid w:val="00276498"/>
    <w:rsid w:val="00276749"/>
    <w:rsid w:val="00280D61"/>
    <w:rsid w:val="00285F08"/>
    <w:rsid w:val="00286C71"/>
    <w:rsid w:val="00287BE8"/>
    <w:rsid w:val="00287C53"/>
    <w:rsid w:val="00287E04"/>
    <w:rsid w:val="0029280C"/>
    <w:rsid w:val="0029302B"/>
    <w:rsid w:val="00293B0F"/>
    <w:rsid w:val="00295A8C"/>
    <w:rsid w:val="00297928"/>
    <w:rsid w:val="00297A05"/>
    <w:rsid w:val="002A2796"/>
    <w:rsid w:val="002A2F41"/>
    <w:rsid w:val="002A3421"/>
    <w:rsid w:val="002A3840"/>
    <w:rsid w:val="002A3E81"/>
    <w:rsid w:val="002A7ECB"/>
    <w:rsid w:val="002B18F5"/>
    <w:rsid w:val="002B236B"/>
    <w:rsid w:val="002B2EC1"/>
    <w:rsid w:val="002B3F7B"/>
    <w:rsid w:val="002B4166"/>
    <w:rsid w:val="002B4D4D"/>
    <w:rsid w:val="002B5EF7"/>
    <w:rsid w:val="002B6946"/>
    <w:rsid w:val="002B6E20"/>
    <w:rsid w:val="002B7449"/>
    <w:rsid w:val="002C0614"/>
    <w:rsid w:val="002C2C26"/>
    <w:rsid w:val="002C4358"/>
    <w:rsid w:val="002C652F"/>
    <w:rsid w:val="002C7666"/>
    <w:rsid w:val="002C777B"/>
    <w:rsid w:val="002D0535"/>
    <w:rsid w:val="002D1787"/>
    <w:rsid w:val="002D26D8"/>
    <w:rsid w:val="002D2DF4"/>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67F"/>
    <w:rsid w:val="002F4C4C"/>
    <w:rsid w:val="002F5DCE"/>
    <w:rsid w:val="002F66F1"/>
    <w:rsid w:val="002F6F55"/>
    <w:rsid w:val="00300C83"/>
    <w:rsid w:val="00300E87"/>
    <w:rsid w:val="00303880"/>
    <w:rsid w:val="0030575B"/>
    <w:rsid w:val="00306411"/>
    <w:rsid w:val="00306E4F"/>
    <w:rsid w:val="0030703E"/>
    <w:rsid w:val="003079FC"/>
    <w:rsid w:val="00307B3D"/>
    <w:rsid w:val="0031118E"/>
    <w:rsid w:val="00313914"/>
    <w:rsid w:val="00313F21"/>
    <w:rsid w:val="00315BF7"/>
    <w:rsid w:val="00316C3F"/>
    <w:rsid w:val="0031783B"/>
    <w:rsid w:val="00321253"/>
    <w:rsid w:val="00321AE4"/>
    <w:rsid w:val="00322231"/>
    <w:rsid w:val="0032334D"/>
    <w:rsid w:val="00326756"/>
    <w:rsid w:val="00326D49"/>
    <w:rsid w:val="0032746F"/>
    <w:rsid w:val="003305CC"/>
    <w:rsid w:val="003306F2"/>
    <w:rsid w:val="00331036"/>
    <w:rsid w:val="00332081"/>
    <w:rsid w:val="003359F6"/>
    <w:rsid w:val="00335CDA"/>
    <w:rsid w:val="00337225"/>
    <w:rsid w:val="003413D0"/>
    <w:rsid w:val="00347B38"/>
    <w:rsid w:val="003503A7"/>
    <w:rsid w:val="00350B53"/>
    <w:rsid w:val="00350DC1"/>
    <w:rsid w:val="00353C7A"/>
    <w:rsid w:val="0035489B"/>
    <w:rsid w:val="003553EA"/>
    <w:rsid w:val="003558A4"/>
    <w:rsid w:val="0035776A"/>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6B22"/>
    <w:rsid w:val="0038735D"/>
    <w:rsid w:val="003875B4"/>
    <w:rsid w:val="00391C46"/>
    <w:rsid w:val="00393BCF"/>
    <w:rsid w:val="00393F3B"/>
    <w:rsid w:val="00394057"/>
    <w:rsid w:val="00394615"/>
    <w:rsid w:val="0039499E"/>
    <w:rsid w:val="00396ACA"/>
    <w:rsid w:val="00397E83"/>
    <w:rsid w:val="003A217A"/>
    <w:rsid w:val="003A3F5C"/>
    <w:rsid w:val="003A5406"/>
    <w:rsid w:val="003A5D7F"/>
    <w:rsid w:val="003A706A"/>
    <w:rsid w:val="003B1335"/>
    <w:rsid w:val="003B2E91"/>
    <w:rsid w:val="003B4C64"/>
    <w:rsid w:val="003B4E2F"/>
    <w:rsid w:val="003B4FBF"/>
    <w:rsid w:val="003B6563"/>
    <w:rsid w:val="003B7807"/>
    <w:rsid w:val="003C5B0B"/>
    <w:rsid w:val="003C5EF2"/>
    <w:rsid w:val="003D1763"/>
    <w:rsid w:val="003D2547"/>
    <w:rsid w:val="003D2C0B"/>
    <w:rsid w:val="003D5114"/>
    <w:rsid w:val="003D7A48"/>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6035"/>
    <w:rsid w:val="0040722F"/>
    <w:rsid w:val="004105E5"/>
    <w:rsid w:val="004126E9"/>
    <w:rsid w:val="00412829"/>
    <w:rsid w:val="00412C79"/>
    <w:rsid w:val="00415025"/>
    <w:rsid w:val="00415436"/>
    <w:rsid w:val="004159F0"/>
    <w:rsid w:val="00415FA5"/>
    <w:rsid w:val="00420A8C"/>
    <w:rsid w:val="0042214B"/>
    <w:rsid w:val="00422387"/>
    <w:rsid w:val="004229D9"/>
    <w:rsid w:val="0042321F"/>
    <w:rsid w:val="004239B4"/>
    <w:rsid w:val="00424A53"/>
    <w:rsid w:val="00425BC1"/>
    <w:rsid w:val="004260F6"/>
    <w:rsid w:val="00427254"/>
    <w:rsid w:val="00431E0C"/>
    <w:rsid w:val="004327BC"/>
    <w:rsid w:val="004331CF"/>
    <w:rsid w:val="00433326"/>
    <w:rsid w:val="00433798"/>
    <w:rsid w:val="004346A8"/>
    <w:rsid w:val="004371FE"/>
    <w:rsid w:val="00437578"/>
    <w:rsid w:val="0043769A"/>
    <w:rsid w:val="00440148"/>
    <w:rsid w:val="0044213E"/>
    <w:rsid w:val="00442D94"/>
    <w:rsid w:val="0044358B"/>
    <w:rsid w:val="00446843"/>
    <w:rsid w:val="00447400"/>
    <w:rsid w:val="00447CE5"/>
    <w:rsid w:val="00450FC1"/>
    <w:rsid w:val="00452508"/>
    <w:rsid w:val="00453165"/>
    <w:rsid w:val="00453C7B"/>
    <w:rsid w:val="004564B1"/>
    <w:rsid w:val="004575E7"/>
    <w:rsid w:val="00457C52"/>
    <w:rsid w:val="004603A7"/>
    <w:rsid w:val="00461AFE"/>
    <w:rsid w:val="00462110"/>
    <w:rsid w:val="00466A63"/>
    <w:rsid w:val="00466B8C"/>
    <w:rsid w:val="00467C56"/>
    <w:rsid w:val="00467DE0"/>
    <w:rsid w:val="00470ADF"/>
    <w:rsid w:val="004713D2"/>
    <w:rsid w:val="0047395F"/>
    <w:rsid w:val="004756C7"/>
    <w:rsid w:val="004760A1"/>
    <w:rsid w:val="0047615E"/>
    <w:rsid w:val="004767F5"/>
    <w:rsid w:val="004778E1"/>
    <w:rsid w:val="00477CB2"/>
    <w:rsid w:val="00480C9B"/>
    <w:rsid w:val="00481ECC"/>
    <w:rsid w:val="00482DC5"/>
    <w:rsid w:val="004832EB"/>
    <w:rsid w:val="004837CD"/>
    <w:rsid w:val="004878D4"/>
    <w:rsid w:val="00487EFD"/>
    <w:rsid w:val="004912EB"/>
    <w:rsid w:val="0049145C"/>
    <w:rsid w:val="00491BC5"/>
    <w:rsid w:val="00491F20"/>
    <w:rsid w:val="004928B0"/>
    <w:rsid w:val="00493ECB"/>
    <w:rsid w:val="00494168"/>
    <w:rsid w:val="004954E2"/>
    <w:rsid w:val="0049631D"/>
    <w:rsid w:val="0049647A"/>
    <w:rsid w:val="004974DA"/>
    <w:rsid w:val="00497A6B"/>
    <w:rsid w:val="004A05F8"/>
    <w:rsid w:val="004A0B8E"/>
    <w:rsid w:val="004A1152"/>
    <w:rsid w:val="004A2867"/>
    <w:rsid w:val="004A304E"/>
    <w:rsid w:val="004A3E4D"/>
    <w:rsid w:val="004A420E"/>
    <w:rsid w:val="004B0F07"/>
    <w:rsid w:val="004B0F6F"/>
    <w:rsid w:val="004B30FB"/>
    <w:rsid w:val="004B319B"/>
    <w:rsid w:val="004B38F9"/>
    <w:rsid w:val="004B3AB6"/>
    <w:rsid w:val="004B3D65"/>
    <w:rsid w:val="004B4B77"/>
    <w:rsid w:val="004B4EE7"/>
    <w:rsid w:val="004B5FAA"/>
    <w:rsid w:val="004B68B2"/>
    <w:rsid w:val="004C137C"/>
    <w:rsid w:val="004C16AA"/>
    <w:rsid w:val="004C49F1"/>
    <w:rsid w:val="004C5BEE"/>
    <w:rsid w:val="004C67C6"/>
    <w:rsid w:val="004D2E26"/>
    <w:rsid w:val="004D3AAA"/>
    <w:rsid w:val="004D4B20"/>
    <w:rsid w:val="004D5688"/>
    <w:rsid w:val="004D57CC"/>
    <w:rsid w:val="004D5F6A"/>
    <w:rsid w:val="004D69AE"/>
    <w:rsid w:val="004E1F9A"/>
    <w:rsid w:val="004E2D2C"/>
    <w:rsid w:val="004E3205"/>
    <w:rsid w:val="004E32A1"/>
    <w:rsid w:val="004E3332"/>
    <w:rsid w:val="004E5A6F"/>
    <w:rsid w:val="004E5D48"/>
    <w:rsid w:val="004E623A"/>
    <w:rsid w:val="004E718D"/>
    <w:rsid w:val="004E7725"/>
    <w:rsid w:val="004F017F"/>
    <w:rsid w:val="004F0A74"/>
    <w:rsid w:val="004F111F"/>
    <w:rsid w:val="004F2778"/>
    <w:rsid w:val="004F37C1"/>
    <w:rsid w:val="004F54A0"/>
    <w:rsid w:val="00500275"/>
    <w:rsid w:val="00500D65"/>
    <w:rsid w:val="00501BD5"/>
    <w:rsid w:val="005021D8"/>
    <w:rsid w:val="00503C79"/>
    <w:rsid w:val="00503EB8"/>
    <w:rsid w:val="00506920"/>
    <w:rsid w:val="00511402"/>
    <w:rsid w:val="00511B24"/>
    <w:rsid w:val="0051222D"/>
    <w:rsid w:val="00512EA1"/>
    <w:rsid w:val="005131B1"/>
    <w:rsid w:val="0051620E"/>
    <w:rsid w:val="00516883"/>
    <w:rsid w:val="00517150"/>
    <w:rsid w:val="005207AE"/>
    <w:rsid w:val="00520CCB"/>
    <w:rsid w:val="00520DB4"/>
    <w:rsid w:val="0052274D"/>
    <w:rsid w:val="005247C9"/>
    <w:rsid w:val="00525093"/>
    <w:rsid w:val="0052562F"/>
    <w:rsid w:val="005262CD"/>
    <w:rsid w:val="00527B93"/>
    <w:rsid w:val="00527C94"/>
    <w:rsid w:val="00527E27"/>
    <w:rsid w:val="00527F64"/>
    <w:rsid w:val="00531AF2"/>
    <w:rsid w:val="00531FDD"/>
    <w:rsid w:val="00536FDA"/>
    <w:rsid w:val="00537969"/>
    <w:rsid w:val="005414BB"/>
    <w:rsid w:val="0054181B"/>
    <w:rsid w:val="00541F24"/>
    <w:rsid w:val="00544C28"/>
    <w:rsid w:val="005455A1"/>
    <w:rsid w:val="0054617A"/>
    <w:rsid w:val="00546B7D"/>
    <w:rsid w:val="00552610"/>
    <w:rsid w:val="00553050"/>
    <w:rsid w:val="00554DE2"/>
    <w:rsid w:val="00555A8A"/>
    <w:rsid w:val="00555F01"/>
    <w:rsid w:val="00562F09"/>
    <w:rsid w:val="00563197"/>
    <w:rsid w:val="005631E5"/>
    <w:rsid w:val="0056403A"/>
    <w:rsid w:val="005674B7"/>
    <w:rsid w:val="00570FD7"/>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413"/>
    <w:rsid w:val="005A05C0"/>
    <w:rsid w:val="005A0949"/>
    <w:rsid w:val="005A262F"/>
    <w:rsid w:val="005A2D17"/>
    <w:rsid w:val="005A42A9"/>
    <w:rsid w:val="005A5D05"/>
    <w:rsid w:val="005A6635"/>
    <w:rsid w:val="005B0DF1"/>
    <w:rsid w:val="005B12BE"/>
    <w:rsid w:val="005B28F0"/>
    <w:rsid w:val="005B75EB"/>
    <w:rsid w:val="005C09C4"/>
    <w:rsid w:val="005C0EF3"/>
    <w:rsid w:val="005C1644"/>
    <w:rsid w:val="005C17D9"/>
    <w:rsid w:val="005C25C0"/>
    <w:rsid w:val="005D0636"/>
    <w:rsid w:val="005D2AC9"/>
    <w:rsid w:val="005D2E78"/>
    <w:rsid w:val="005D3509"/>
    <w:rsid w:val="005D4AF1"/>
    <w:rsid w:val="005D5DCB"/>
    <w:rsid w:val="005D645B"/>
    <w:rsid w:val="005D6703"/>
    <w:rsid w:val="005D6834"/>
    <w:rsid w:val="005E0665"/>
    <w:rsid w:val="005E0966"/>
    <w:rsid w:val="005E330A"/>
    <w:rsid w:val="005E3A56"/>
    <w:rsid w:val="005E3EC6"/>
    <w:rsid w:val="005E50CD"/>
    <w:rsid w:val="005F17E8"/>
    <w:rsid w:val="005F35ED"/>
    <w:rsid w:val="005F3C44"/>
    <w:rsid w:val="005F4F11"/>
    <w:rsid w:val="005F54AB"/>
    <w:rsid w:val="005F58EA"/>
    <w:rsid w:val="005F776B"/>
    <w:rsid w:val="00600636"/>
    <w:rsid w:val="0060165E"/>
    <w:rsid w:val="00601C4A"/>
    <w:rsid w:val="00601C94"/>
    <w:rsid w:val="006021C1"/>
    <w:rsid w:val="006021C6"/>
    <w:rsid w:val="00602C18"/>
    <w:rsid w:val="0060305D"/>
    <w:rsid w:val="00604DEB"/>
    <w:rsid w:val="00605AC6"/>
    <w:rsid w:val="006061FE"/>
    <w:rsid w:val="00606618"/>
    <w:rsid w:val="00607350"/>
    <w:rsid w:val="00607C8A"/>
    <w:rsid w:val="00612296"/>
    <w:rsid w:val="00615168"/>
    <w:rsid w:val="00616074"/>
    <w:rsid w:val="0062268F"/>
    <w:rsid w:val="00622FF6"/>
    <w:rsid w:val="006240A3"/>
    <w:rsid w:val="00625164"/>
    <w:rsid w:val="00626260"/>
    <w:rsid w:val="00626A62"/>
    <w:rsid w:val="00627E90"/>
    <w:rsid w:val="00631434"/>
    <w:rsid w:val="006318BB"/>
    <w:rsid w:val="0063654A"/>
    <w:rsid w:val="00636917"/>
    <w:rsid w:val="00637389"/>
    <w:rsid w:val="006408C1"/>
    <w:rsid w:val="00640A26"/>
    <w:rsid w:val="00641082"/>
    <w:rsid w:val="006456C7"/>
    <w:rsid w:val="006458FA"/>
    <w:rsid w:val="0064666E"/>
    <w:rsid w:val="00647A49"/>
    <w:rsid w:val="00647EFF"/>
    <w:rsid w:val="00650362"/>
    <w:rsid w:val="00650656"/>
    <w:rsid w:val="00650BC6"/>
    <w:rsid w:val="00650F95"/>
    <w:rsid w:val="0065381A"/>
    <w:rsid w:val="00655369"/>
    <w:rsid w:val="00657C85"/>
    <w:rsid w:val="0066040B"/>
    <w:rsid w:val="00661534"/>
    <w:rsid w:val="00661647"/>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6C27"/>
    <w:rsid w:val="00686DC8"/>
    <w:rsid w:val="006915F2"/>
    <w:rsid w:val="00691A31"/>
    <w:rsid w:val="006923C2"/>
    <w:rsid w:val="0069260D"/>
    <w:rsid w:val="00693531"/>
    <w:rsid w:val="00693E90"/>
    <w:rsid w:val="00694CB9"/>
    <w:rsid w:val="00695712"/>
    <w:rsid w:val="00695C40"/>
    <w:rsid w:val="00696BB1"/>
    <w:rsid w:val="006A0EE1"/>
    <w:rsid w:val="006A2EEF"/>
    <w:rsid w:val="006A4782"/>
    <w:rsid w:val="006A5BDB"/>
    <w:rsid w:val="006A6BD3"/>
    <w:rsid w:val="006B00FA"/>
    <w:rsid w:val="006B082C"/>
    <w:rsid w:val="006B0B8A"/>
    <w:rsid w:val="006B1908"/>
    <w:rsid w:val="006B1BD1"/>
    <w:rsid w:val="006B2227"/>
    <w:rsid w:val="006B2C96"/>
    <w:rsid w:val="006B3CAB"/>
    <w:rsid w:val="006B51BF"/>
    <w:rsid w:val="006B721F"/>
    <w:rsid w:val="006B73B4"/>
    <w:rsid w:val="006B7818"/>
    <w:rsid w:val="006C0449"/>
    <w:rsid w:val="006C0D58"/>
    <w:rsid w:val="006C1112"/>
    <w:rsid w:val="006C24F8"/>
    <w:rsid w:val="006C42C9"/>
    <w:rsid w:val="006D1C41"/>
    <w:rsid w:val="006D2E3A"/>
    <w:rsid w:val="006D303C"/>
    <w:rsid w:val="006D4C78"/>
    <w:rsid w:val="006D549D"/>
    <w:rsid w:val="006D562D"/>
    <w:rsid w:val="006D6EA5"/>
    <w:rsid w:val="006E029D"/>
    <w:rsid w:val="006E0DE4"/>
    <w:rsid w:val="006E128A"/>
    <w:rsid w:val="006E1E7D"/>
    <w:rsid w:val="006E24DB"/>
    <w:rsid w:val="006E3656"/>
    <w:rsid w:val="006E46B0"/>
    <w:rsid w:val="006E582F"/>
    <w:rsid w:val="006E6B0E"/>
    <w:rsid w:val="006F0ADB"/>
    <w:rsid w:val="006F0E7B"/>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6EB5"/>
    <w:rsid w:val="00711527"/>
    <w:rsid w:val="00711803"/>
    <w:rsid w:val="0071190B"/>
    <w:rsid w:val="007123A0"/>
    <w:rsid w:val="007134B1"/>
    <w:rsid w:val="00715A72"/>
    <w:rsid w:val="007163A8"/>
    <w:rsid w:val="00716BEA"/>
    <w:rsid w:val="007171E0"/>
    <w:rsid w:val="00717473"/>
    <w:rsid w:val="007203DA"/>
    <w:rsid w:val="007213C9"/>
    <w:rsid w:val="00721F2E"/>
    <w:rsid w:val="00722C7A"/>
    <w:rsid w:val="007269EE"/>
    <w:rsid w:val="007275C4"/>
    <w:rsid w:val="007300C8"/>
    <w:rsid w:val="00731ED9"/>
    <w:rsid w:val="00731FB7"/>
    <w:rsid w:val="00732D0A"/>
    <w:rsid w:val="007334E8"/>
    <w:rsid w:val="00733CFC"/>
    <w:rsid w:val="00735DFE"/>
    <w:rsid w:val="00737C15"/>
    <w:rsid w:val="00737D3D"/>
    <w:rsid w:val="00740214"/>
    <w:rsid w:val="00740BBD"/>
    <w:rsid w:val="00740DA7"/>
    <w:rsid w:val="00741CC8"/>
    <w:rsid w:val="00742AF7"/>
    <w:rsid w:val="00743401"/>
    <w:rsid w:val="00743575"/>
    <w:rsid w:val="007436E3"/>
    <w:rsid w:val="00746C91"/>
    <w:rsid w:val="00746F55"/>
    <w:rsid w:val="00750891"/>
    <w:rsid w:val="0075095D"/>
    <w:rsid w:val="00751389"/>
    <w:rsid w:val="00752F25"/>
    <w:rsid w:val="00753513"/>
    <w:rsid w:val="0075386D"/>
    <w:rsid w:val="007551CF"/>
    <w:rsid w:val="00755B52"/>
    <w:rsid w:val="007572BA"/>
    <w:rsid w:val="0076147E"/>
    <w:rsid w:val="007619D9"/>
    <w:rsid w:val="00761F3F"/>
    <w:rsid w:val="00762949"/>
    <w:rsid w:val="00762EAA"/>
    <w:rsid w:val="00763225"/>
    <w:rsid w:val="00763560"/>
    <w:rsid w:val="007650E0"/>
    <w:rsid w:val="007656FC"/>
    <w:rsid w:val="007669CA"/>
    <w:rsid w:val="00767625"/>
    <w:rsid w:val="00770D2E"/>
    <w:rsid w:val="0077205B"/>
    <w:rsid w:val="007720A7"/>
    <w:rsid w:val="00775D7D"/>
    <w:rsid w:val="00777D05"/>
    <w:rsid w:val="00777D4A"/>
    <w:rsid w:val="0078030F"/>
    <w:rsid w:val="00780586"/>
    <w:rsid w:val="00781881"/>
    <w:rsid w:val="00781E42"/>
    <w:rsid w:val="0078605E"/>
    <w:rsid w:val="00786639"/>
    <w:rsid w:val="00786B93"/>
    <w:rsid w:val="00787D85"/>
    <w:rsid w:val="00790B99"/>
    <w:rsid w:val="00791B2B"/>
    <w:rsid w:val="007931EC"/>
    <w:rsid w:val="00793658"/>
    <w:rsid w:val="0079442D"/>
    <w:rsid w:val="007946EA"/>
    <w:rsid w:val="00795103"/>
    <w:rsid w:val="00795D59"/>
    <w:rsid w:val="00797183"/>
    <w:rsid w:val="00797D43"/>
    <w:rsid w:val="00797E59"/>
    <w:rsid w:val="00797F44"/>
    <w:rsid w:val="007A225A"/>
    <w:rsid w:val="007A2B71"/>
    <w:rsid w:val="007A31E6"/>
    <w:rsid w:val="007A5B32"/>
    <w:rsid w:val="007A5F6F"/>
    <w:rsid w:val="007A7124"/>
    <w:rsid w:val="007B095F"/>
    <w:rsid w:val="007B0F3F"/>
    <w:rsid w:val="007B3FDD"/>
    <w:rsid w:val="007B4117"/>
    <w:rsid w:val="007B5D7D"/>
    <w:rsid w:val="007B66A5"/>
    <w:rsid w:val="007B72FD"/>
    <w:rsid w:val="007B7E85"/>
    <w:rsid w:val="007C1288"/>
    <w:rsid w:val="007C1957"/>
    <w:rsid w:val="007C1ABA"/>
    <w:rsid w:val="007C2C4E"/>
    <w:rsid w:val="007C3DE9"/>
    <w:rsid w:val="007C4280"/>
    <w:rsid w:val="007C43F6"/>
    <w:rsid w:val="007C499D"/>
    <w:rsid w:val="007C5434"/>
    <w:rsid w:val="007C7412"/>
    <w:rsid w:val="007C7E69"/>
    <w:rsid w:val="007D01D0"/>
    <w:rsid w:val="007D09B4"/>
    <w:rsid w:val="007D2D7B"/>
    <w:rsid w:val="007D344C"/>
    <w:rsid w:val="007D3499"/>
    <w:rsid w:val="007D34F0"/>
    <w:rsid w:val="007D4001"/>
    <w:rsid w:val="007D5939"/>
    <w:rsid w:val="007D64F4"/>
    <w:rsid w:val="007E2320"/>
    <w:rsid w:val="007E2AD6"/>
    <w:rsid w:val="007E3ECD"/>
    <w:rsid w:val="007E49C0"/>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11A1"/>
    <w:rsid w:val="00811E3D"/>
    <w:rsid w:val="008145A7"/>
    <w:rsid w:val="008149FB"/>
    <w:rsid w:val="0081514D"/>
    <w:rsid w:val="00816EB2"/>
    <w:rsid w:val="00817D41"/>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451C"/>
    <w:rsid w:val="0084544F"/>
    <w:rsid w:val="008475E3"/>
    <w:rsid w:val="00852215"/>
    <w:rsid w:val="00852E67"/>
    <w:rsid w:val="008548D1"/>
    <w:rsid w:val="008573DB"/>
    <w:rsid w:val="0085743E"/>
    <w:rsid w:val="00857B91"/>
    <w:rsid w:val="008629FE"/>
    <w:rsid w:val="00866EFF"/>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666A"/>
    <w:rsid w:val="008879DD"/>
    <w:rsid w:val="00890E28"/>
    <w:rsid w:val="00891D74"/>
    <w:rsid w:val="00891DE9"/>
    <w:rsid w:val="008923DA"/>
    <w:rsid w:val="008928AA"/>
    <w:rsid w:val="008930CB"/>
    <w:rsid w:val="00893E54"/>
    <w:rsid w:val="0089517D"/>
    <w:rsid w:val="008954E5"/>
    <w:rsid w:val="008A0D5D"/>
    <w:rsid w:val="008A2111"/>
    <w:rsid w:val="008A23A7"/>
    <w:rsid w:val="008A27E2"/>
    <w:rsid w:val="008A4F11"/>
    <w:rsid w:val="008A5D44"/>
    <w:rsid w:val="008B026C"/>
    <w:rsid w:val="008B1025"/>
    <w:rsid w:val="008B11A7"/>
    <w:rsid w:val="008B2B76"/>
    <w:rsid w:val="008B37B9"/>
    <w:rsid w:val="008B41E8"/>
    <w:rsid w:val="008B69C8"/>
    <w:rsid w:val="008C2807"/>
    <w:rsid w:val="008C2AAF"/>
    <w:rsid w:val="008C4388"/>
    <w:rsid w:val="008C438A"/>
    <w:rsid w:val="008C47A4"/>
    <w:rsid w:val="008C4839"/>
    <w:rsid w:val="008C5A1D"/>
    <w:rsid w:val="008C6154"/>
    <w:rsid w:val="008C7CB2"/>
    <w:rsid w:val="008D025F"/>
    <w:rsid w:val="008D1981"/>
    <w:rsid w:val="008D27F4"/>
    <w:rsid w:val="008D359B"/>
    <w:rsid w:val="008D5273"/>
    <w:rsid w:val="008D7016"/>
    <w:rsid w:val="008D7468"/>
    <w:rsid w:val="008E0AFE"/>
    <w:rsid w:val="008E230D"/>
    <w:rsid w:val="008E259F"/>
    <w:rsid w:val="008E2FAC"/>
    <w:rsid w:val="008E5741"/>
    <w:rsid w:val="008E628F"/>
    <w:rsid w:val="008E7801"/>
    <w:rsid w:val="008F00E4"/>
    <w:rsid w:val="008F114C"/>
    <w:rsid w:val="008F1FEB"/>
    <w:rsid w:val="008F2176"/>
    <w:rsid w:val="008F238F"/>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2F89"/>
    <w:rsid w:val="0091395F"/>
    <w:rsid w:val="009170E9"/>
    <w:rsid w:val="009174E2"/>
    <w:rsid w:val="00920124"/>
    <w:rsid w:val="009211AA"/>
    <w:rsid w:val="00922197"/>
    <w:rsid w:val="009221E5"/>
    <w:rsid w:val="009223B6"/>
    <w:rsid w:val="00923B53"/>
    <w:rsid w:val="00924C55"/>
    <w:rsid w:val="00925691"/>
    <w:rsid w:val="0092673D"/>
    <w:rsid w:val="00927318"/>
    <w:rsid w:val="00927678"/>
    <w:rsid w:val="00930D2B"/>
    <w:rsid w:val="00930D54"/>
    <w:rsid w:val="0093210E"/>
    <w:rsid w:val="009329C2"/>
    <w:rsid w:val="00932FE0"/>
    <w:rsid w:val="00935652"/>
    <w:rsid w:val="00935C1E"/>
    <w:rsid w:val="00937AE7"/>
    <w:rsid w:val="00941B8A"/>
    <w:rsid w:val="009437B2"/>
    <w:rsid w:val="00943DDC"/>
    <w:rsid w:val="009440E4"/>
    <w:rsid w:val="00944CB4"/>
    <w:rsid w:val="00947FB1"/>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7A36"/>
    <w:rsid w:val="00971139"/>
    <w:rsid w:val="009721FE"/>
    <w:rsid w:val="00973B34"/>
    <w:rsid w:val="00976625"/>
    <w:rsid w:val="00977961"/>
    <w:rsid w:val="00981696"/>
    <w:rsid w:val="009817B8"/>
    <w:rsid w:val="00981A56"/>
    <w:rsid w:val="0098244A"/>
    <w:rsid w:val="00983416"/>
    <w:rsid w:val="00990087"/>
    <w:rsid w:val="00991490"/>
    <w:rsid w:val="00991CB0"/>
    <w:rsid w:val="00992587"/>
    <w:rsid w:val="00992881"/>
    <w:rsid w:val="00993D9A"/>
    <w:rsid w:val="009940D0"/>
    <w:rsid w:val="0099548A"/>
    <w:rsid w:val="009958ED"/>
    <w:rsid w:val="009A34D4"/>
    <w:rsid w:val="009A6F88"/>
    <w:rsid w:val="009B0793"/>
    <w:rsid w:val="009B1DF6"/>
    <w:rsid w:val="009B4962"/>
    <w:rsid w:val="009B683B"/>
    <w:rsid w:val="009B6F8F"/>
    <w:rsid w:val="009B70FE"/>
    <w:rsid w:val="009C2A02"/>
    <w:rsid w:val="009C33D5"/>
    <w:rsid w:val="009C6BFB"/>
    <w:rsid w:val="009C6E61"/>
    <w:rsid w:val="009C766C"/>
    <w:rsid w:val="009C7704"/>
    <w:rsid w:val="009D26A6"/>
    <w:rsid w:val="009D2D56"/>
    <w:rsid w:val="009D3859"/>
    <w:rsid w:val="009D3D03"/>
    <w:rsid w:val="009D3FBD"/>
    <w:rsid w:val="009D4038"/>
    <w:rsid w:val="009D72F4"/>
    <w:rsid w:val="009D782B"/>
    <w:rsid w:val="009E01C3"/>
    <w:rsid w:val="009E0A4A"/>
    <w:rsid w:val="009E0DF3"/>
    <w:rsid w:val="009E2E4A"/>
    <w:rsid w:val="009E370F"/>
    <w:rsid w:val="009E377C"/>
    <w:rsid w:val="009E3977"/>
    <w:rsid w:val="009E42FD"/>
    <w:rsid w:val="009E541A"/>
    <w:rsid w:val="009E59A5"/>
    <w:rsid w:val="009E5F09"/>
    <w:rsid w:val="009E72EC"/>
    <w:rsid w:val="009F111C"/>
    <w:rsid w:val="009F126D"/>
    <w:rsid w:val="009F22FE"/>
    <w:rsid w:val="009F58E6"/>
    <w:rsid w:val="009F7DC9"/>
    <w:rsid w:val="00A00D0A"/>
    <w:rsid w:val="00A01A2C"/>
    <w:rsid w:val="00A023C4"/>
    <w:rsid w:val="00A038EE"/>
    <w:rsid w:val="00A043EB"/>
    <w:rsid w:val="00A0541C"/>
    <w:rsid w:val="00A071A5"/>
    <w:rsid w:val="00A076B1"/>
    <w:rsid w:val="00A10813"/>
    <w:rsid w:val="00A115C9"/>
    <w:rsid w:val="00A11CBA"/>
    <w:rsid w:val="00A11F34"/>
    <w:rsid w:val="00A128CD"/>
    <w:rsid w:val="00A1298F"/>
    <w:rsid w:val="00A13AE6"/>
    <w:rsid w:val="00A15077"/>
    <w:rsid w:val="00A15C0C"/>
    <w:rsid w:val="00A20D59"/>
    <w:rsid w:val="00A21E0C"/>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605DB"/>
    <w:rsid w:val="00A63C2C"/>
    <w:rsid w:val="00A64467"/>
    <w:rsid w:val="00A64483"/>
    <w:rsid w:val="00A66DEF"/>
    <w:rsid w:val="00A674A6"/>
    <w:rsid w:val="00A70C7D"/>
    <w:rsid w:val="00A71980"/>
    <w:rsid w:val="00A72570"/>
    <w:rsid w:val="00A74137"/>
    <w:rsid w:val="00A74441"/>
    <w:rsid w:val="00A76EA0"/>
    <w:rsid w:val="00A813E1"/>
    <w:rsid w:val="00A82D8B"/>
    <w:rsid w:val="00A84E0C"/>
    <w:rsid w:val="00A876BF"/>
    <w:rsid w:val="00A90FBD"/>
    <w:rsid w:val="00A91E77"/>
    <w:rsid w:val="00A92135"/>
    <w:rsid w:val="00A92767"/>
    <w:rsid w:val="00A93DE2"/>
    <w:rsid w:val="00A940AE"/>
    <w:rsid w:val="00A946F9"/>
    <w:rsid w:val="00A95662"/>
    <w:rsid w:val="00A97254"/>
    <w:rsid w:val="00AA1FF8"/>
    <w:rsid w:val="00AA2168"/>
    <w:rsid w:val="00AA369B"/>
    <w:rsid w:val="00AB0FF0"/>
    <w:rsid w:val="00AB2E6C"/>
    <w:rsid w:val="00AB5E6B"/>
    <w:rsid w:val="00AB7F86"/>
    <w:rsid w:val="00AC0BB9"/>
    <w:rsid w:val="00AC21C4"/>
    <w:rsid w:val="00AC43B3"/>
    <w:rsid w:val="00AC5C50"/>
    <w:rsid w:val="00AC747B"/>
    <w:rsid w:val="00AD1A7B"/>
    <w:rsid w:val="00AD3869"/>
    <w:rsid w:val="00AD4278"/>
    <w:rsid w:val="00AD4889"/>
    <w:rsid w:val="00AD5343"/>
    <w:rsid w:val="00AD6512"/>
    <w:rsid w:val="00AE13C5"/>
    <w:rsid w:val="00AE1E98"/>
    <w:rsid w:val="00AE5EDF"/>
    <w:rsid w:val="00AE610B"/>
    <w:rsid w:val="00AE6ED4"/>
    <w:rsid w:val="00AF1C68"/>
    <w:rsid w:val="00AF204C"/>
    <w:rsid w:val="00AF2B67"/>
    <w:rsid w:val="00AF2DD5"/>
    <w:rsid w:val="00AF3ABC"/>
    <w:rsid w:val="00AF491A"/>
    <w:rsid w:val="00AF56BF"/>
    <w:rsid w:val="00AF5A30"/>
    <w:rsid w:val="00AF5D1C"/>
    <w:rsid w:val="00B000A9"/>
    <w:rsid w:val="00B005EF"/>
    <w:rsid w:val="00B01838"/>
    <w:rsid w:val="00B0192D"/>
    <w:rsid w:val="00B02089"/>
    <w:rsid w:val="00B057DD"/>
    <w:rsid w:val="00B05864"/>
    <w:rsid w:val="00B05B33"/>
    <w:rsid w:val="00B06B42"/>
    <w:rsid w:val="00B100D4"/>
    <w:rsid w:val="00B11DA0"/>
    <w:rsid w:val="00B11DBD"/>
    <w:rsid w:val="00B12F45"/>
    <w:rsid w:val="00B13B12"/>
    <w:rsid w:val="00B15838"/>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4653"/>
    <w:rsid w:val="00B46885"/>
    <w:rsid w:val="00B501E9"/>
    <w:rsid w:val="00B51340"/>
    <w:rsid w:val="00B515C6"/>
    <w:rsid w:val="00B5217A"/>
    <w:rsid w:val="00B54718"/>
    <w:rsid w:val="00B57192"/>
    <w:rsid w:val="00B60E32"/>
    <w:rsid w:val="00B6165A"/>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2D62"/>
    <w:rsid w:val="00B9408D"/>
    <w:rsid w:val="00B95BE0"/>
    <w:rsid w:val="00B961EA"/>
    <w:rsid w:val="00B9629A"/>
    <w:rsid w:val="00B96B5C"/>
    <w:rsid w:val="00B96DF8"/>
    <w:rsid w:val="00B97AD4"/>
    <w:rsid w:val="00BA21C8"/>
    <w:rsid w:val="00BA2518"/>
    <w:rsid w:val="00BA2EE8"/>
    <w:rsid w:val="00BA3A0C"/>
    <w:rsid w:val="00BA3DD5"/>
    <w:rsid w:val="00BA4416"/>
    <w:rsid w:val="00BA4EB9"/>
    <w:rsid w:val="00BA5990"/>
    <w:rsid w:val="00BA6694"/>
    <w:rsid w:val="00BB0CBF"/>
    <w:rsid w:val="00BB0E73"/>
    <w:rsid w:val="00BB2FA0"/>
    <w:rsid w:val="00BB308B"/>
    <w:rsid w:val="00BB500C"/>
    <w:rsid w:val="00BB5110"/>
    <w:rsid w:val="00BB60C7"/>
    <w:rsid w:val="00BB6F8D"/>
    <w:rsid w:val="00BC0045"/>
    <w:rsid w:val="00BC14EB"/>
    <w:rsid w:val="00BC3468"/>
    <w:rsid w:val="00BC4F36"/>
    <w:rsid w:val="00BC5951"/>
    <w:rsid w:val="00BC5A79"/>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F0B07"/>
    <w:rsid w:val="00BF24C1"/>
    <w:rsid w:val="00BF258B"/>
    <w:rsid w:val="00BF267F"/>
    <w:rsid w:val="00BF3D95"/>
    <w:rsid w:val="00BF43D0"/>
    <w:rsid w:val="00BF50B1"/>
    <w:rsid w:val="00BF6B61"/>
    <w:rsid w:val="00C007A5"/>
    <w:rsid w:val="00C00965"/>
    <w:rsid w:val="00C00D47"/>
    <w:rsid w:val="00C01266"/>
    <w:rsid w:val="00C013C7"/>
    <w:rsid w:val="00C019B8"/>
    <w:rsid w:val="00C02092"/>
    <w:rsid w:val="00C049DD"/>
    <w:rsid w:val="00C06BFD"/>
    <w:rsid w:val="00C06D6D"/>
    <w:rsid w:val="00C07BE0"/>
    <w:rsid w:val="00C10FC5"/>
    <w:rsid w:val="00C12351"/>
    <w:rsid w:val="00C1268B"/>
    <w:rsid w:val="00C13655"/>
    <w:rsid w:val="00C1374D"/>
    <w:rsid w:val="00C1391C"/>
    <w:rsid w:val="00C14A64"/>
    <w:rsid w:val="00C20676"/>
    <w:rsid w:val="00C20D59"/>
    <w:rsid w:val="00C25595"/>
    <w:rsid w:val="00C30471"/>
    <w:rsid w:val="00C31C2A"/>
    <w:rsid w:val="00C32648"/>
    <w:rsid w:val="00C37BB0"/>
    <w:rsid w:val="00C40E65"/>
    <w:rsid w:val="00C4174A"/>
    <w:rsid w:val="00C46A38"/>
    <w:rsid w:val="00C47610"/>
    <w:rsid w:val="00C50D8B"/>
    <w:rsid w:val="00C5137F"/>
    <w:rsid w:val="00C5270A"/>
    <w:rsid w:val="00C52BE1"/>
    <w:rsid w:val="00C530DD"/>
    <w:rsid w:val="00C535C6"/>
    <w:rsid w:val="00C5487E"/>
    <w:rsid w:val="00C56CBD"/>
    <w:rsid w:val="00C570A6"/>
    <w:rsid w:val="00C578A0"/>
    <w:rsid w:val="00C6201B"/>
    <w:rsid w:val="00C63820"/>
    <w:rsid w:val="00C644B5"/>
    <w:rsid w:val="00C645C4"/>
    <w:rsid w:val="00C656AB"/>
    <w:rsid w:val="00C656F3"/>
    <w:rsid w:val="00C7068E"/>
    <w:rsid w:val="00C71321"/>
    <w:rsid w:val="00C716D8"/>
    <w:rsid w:val="00C72CE1"/>
    <w:rsid w:val="00C74987"/>
    <w:rsid w:val="00C751D2"/>
    <w:rsid w:val="00C7697D"/>
    <w:rsid w:val="00C77F5E"/>
    <w:rsid w:val="00C8111A"/>
    <w:rsid w:val="00C83560"/>
    <w:rsid w:val="00C83945"/>
    <w:rsid w:val="00C840AA"/>
    <w:rsid w:val="00C843FC"/>
    <w:rsid w:val="00C85F55"/>
    <w:rsid w:val="00C8684A"/>
    <w:rsid w:val="00C903F9"/>
    <w:rsid w:val="00C90576"/>
    <w:rsid w:val="00C9162C"/>
    <w:rsid w:val="00C91937"/>
    <w:rsid w:val="00C92964"/>
    <w:rsid w:val="00C93501"/>
    <w:rsid w:val="00C93B3D"/>
    <w:rsid w:val="00C946A0"/>
    <w:rsid w:val="00C95E01"/>
    <w:rsid w:val="00C9653E"/>
    <w:rsid w:val="00C9701D"/>
    <w:rsid w:val="00CA1055"/>
    <w:rsid w:val="00CA195F"/>
    <w:rsid w:val="00CA24AE"/>
    <w:rsid w:val="00CA2C3D"/>
    <w:rsid w:val="00CA4E8F"/>
    <w:rsid w:val="00CA55E5"/>
    <w:rsid w:val="00CA5D50"/>
    <w:rsid w:val="00CA70C4"/>
    <w:rsid w:val="00CA756E"/>
    <w:rsid w:val="00CB2021"/>
    <w:rsid w:val="00CB32F5"/>
    <w:rsid w:val="00CB6326"/>
    <w:rsid w:val="00CC2137"/>
    <w:rsid w:val="00CC44E2"/>
    <w:rsid w:val="00CC49E2"/>
    <w:rsid w:val="00CC516C"/>
    <w:rsid w:val="00CC5370"/>
    <w:rsid w:val="00CC5404"/>
    <w:rsid w:val="00CC74B8"/>
    <w:rsid w:val="00CC753B"/>
    <w:rsid w:val="00CC7897"/>
    <w:rsid w:val="00CD1735"/>
    <w:rsid w:val="00CD1925"/>
    <w:rsid w:val="00CD1F06"/>
    <w:rsid w:val="00CD350F"/>
    <w:rsid w:val="00CE08B1"/>
    <w:rsid w:val="00CE248D"/>
    <w:rsid w:val="00CE3786"/>
    <w:rsid w:val="00CF02A3"/>
    <w:rsid w:val="00CF2FAD"/>
    <w:rsid w:val="00CF31C3"/>
    <w:rsid w:val="00CF44F7"/>
    <w:rsid w:val="00CF6916"/>
    <w:rsid w:val="00CF6B0C"/>
    <w:rsid w:val="00CF6F88"/>
    <w:rsid w:val="00CF708B"/>
    <w:rsid w:val="00CF75AB"/>
    <w:rsid w:val="00D00176"/>
    <w:rsid w:val="00D015E7"/>
    <w:rsid w:val="00D01A6F"/>
    <w:rsid w:val="00D023F2"/>
    <w:rsid w:val="00D04563"/>
    <w:rsid w:val="00D0533E"/>
    <w:rsid w:val="00D05CD1"/>
    <w:rsid w:val="00D078BA"/>
    <w:rsid w:val="00D07A34"/>
    <w:rsid w:val="00D07BB7"/>
    <w:rsid w:val="00D07F12"/>
    <w:rsid w:val="00D108C1"/>
    <w:rsid w:val="00D11CA9"/>
    <w:rsid w:val="00D1215E"/>
    <w:rsid w:val="00D12390"/>
    <w:rsid w:val="00D140E6"/>
    <w:rsid w:val="00D14BBF"/>
    <w:rsid w:val="00D14C56"/>
    <w:rsid w:val="00D15267"/>
    <w:rsid w:val="00D17B8E"/>
    <w:rsid w:val="00D17D1E"/>
    <w:rsid w:val="00D22C82"/>
    <w:rsid w:val="00D23163"/>
    <w:rsid w:val="00D23C7C"/>
    <w:rsid w:val="00D250AF"/>
    <w:rsid w:val="00D25136"/>
    <w:rsid w:val="00D256D6"/>
    <w:rsid w:val="00D27744"/>
    <w:rsid w:val="00D30C10"/>
    <w:rsid w:val="00D31B6D"/>
    <w:rsid w:val="00D31BBB"/>
    <w:rsid w:val="00D31CEB"/>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242A"/>
    <w:rsid w:val="00D53340"/>
    <w:rsid w:val="00D560B6"/>
    <w:rsid w:val="00D561B8"/>
    <w:rsid w:val="00D56DBA"/>
    <w:rsid w:val="00D575DA"/>
    <w:rsid w:val="00D57988"/>
    <w:rsid w:val="00D57CB6"/>
    <w:rsid w:val="00D60ADD"/>
    <w:rsid w:val="00D61E95"/>
    <w:rsid w:val="00D6249E"/>
    <w:rsid w:val="00D63D1A"/>
    <w:rsid w:val="00D6499C"/>
    <w:rsid w:val="00D64C44"/>
    <w:rsid w:val="00D65004"/>
    <w:rsid w:val="00D65296"/>
    <w:rsid w:val="00D6618E"/>
    <w:rsid w:val="00D72A40"/>
    <w:rsid w:val="00D73297"/>
    <w:rsid w:val="00D735EC"/>
    <w:rsid w:val="00D73832"/>
    <w:rsid w:val="00D738BD"/>
    <w:rsid w:val="00D74B12"/>
    <w:rsid w:val="00D74F46"/>
    <w:rsid w:val="00D753B3"/>
    <w:rsid w:val="00D75B9D"/>
    <w:rsid w:val="00D764F3"/>
    <w:rsid w:val="00D7716E"/>
    <w:rsid w:val="00D80E06"/>
    <w:rsid w:val="00D816A0"/>
    <w:rsid w:val="00D81A13"/>
    <w:rsid w:val="00D82979"/>
    <w:rsid w:val="00D84484"/>
    <w:rsid w:val="00D8479E"/>
    <w:rsid w:val="00D85EB1"/>
    <w:rsid w:val="00D8778A"/>
    <w:rsid w:val="00D8789E"/>
    <w:rsid w:val="00D9078A"/>
    <w:rsid w:val="00D907C4"/>
    <w:rsid w:val="00D91A35"/>
    <w:rsid w:val="00D93A0A"/>
    <w:rsid w:val="00D93E21"/>
    <w:rsid w:val="00D94160"/>
    <w:rsid w:val="00D9419B"/>
    <w:rsid w:val="00D94280"/>
    <w:rsid w:val="00D95810"/>
    <w:rsid w:val="00D97C91"/>
    <w:rsid w:val="00DA10C5"/>
    <w:rsid w:val="00DA1821"/>
    <w:rsid w:val="00DA34C2"/>
    <w:rsid w:val="00DA3994"/>
    <w:rsid w:val="00DA3EA1"/>
    <w:rsid w:val="00DA6555"/>
    <w:rsid w:val="00DB0363"/>
    <w:rsid w:val="00DB0F21"/>
    <w:rsid w:val="00DB3B9A"/>
    <w:rsid w:val="00DB3E6B"/>
    <w:rsid w:val="00DB451B"/>
    <w:rsid w:val="00DB5604"/>
    <w:rsid w:val="00DB7E0A"/>
    <w:rsid w:val="00DC0153"/>
    <w:rsid w:val="00DC0301"/>
    <w:rsid w:val="00DC129B"/>
    <w:rsid w:val="00DC3F7D"/>
    <w:rsid w:val="00DC4F91"/>
    <w:rsid w:val="00DC5895"/>
    <w:rsid w:val="00DC5BD1"/>
    <w:rsid w:val="00DC767A"/>
    <w:rsid w:val="00DD0743"/>
    <w:rsid w:val="00DD127E"/>
    <w:rsid w:val="00DD38AC"/>
    <w:rsid w:val="00DD685F"/>
    <w:rsid w:val="00DD6AD1"/>
    <w:rsid w:val="00DE0483"/>
    <w:rsid w:val="00DE08D4"/>
    <w:rsid w:val="00DE1EAB"/>
    <w:rsid w:val="00DE7B52"/>
    <w:rsid w:val="00DF0D77"/>
    <w:rsid w:val="00DF2172"/>
    <w:rsid w:val="00DF22C4"/>
    <w:rsid w:val="00DF4EA6"/>
    <w:rsid w:val="00DF5405"/>
    <w:rsid w:val="00DF5648"/>
    <w:rsid w:val="00DF579A"/>
    <w:rsid w:val="00DF622C"/>
    <w:rsid w:val="00DF778C"/>
    <w:rsid w:val="00E00888"/>
    <w:rsid w:val="00E02310"/>
    <w:rsid w:val="00E038EE"/>
    <w:rsid w:val="00E03CA6"/>
    <w:rsid w:val="00E03E84"/>
    <w:rsid w:val="00E05D82"/>
    <w:rsid w:val="00E10E54"/>
    <w:rsid w:val="00E11015"/>
    <w:rsid w:val="00E142EC"/>
    <w:rsid w:val="00E14DA4"/>
    <w:rsid w:val="00E1521B"/>
    <w:rsid w:val="00E156EC"/>
    <w:rsid w:val="00E17369"/>
    <w:rsid w:val="00E204C6"/>
    <w:rsid w:val="00E211F0"/>
    <w:rsid w:val="00E225A8"/>
    <w:rsid w:val="00E22B8E"/>
    <w:rsid w:val="00E2343A"/>
    <w:rsid w:val="00E25618"/>
    <w:rsid w:val="00E27EAB"/>
    <w:rsid w:val="00E300A3"/>
    <w:rsid w:val="00E3042C"/>
    <w:rsid w:val="00E309B3"/>
    <w:rsid w:val="00E327CF"/>
    <w:rsid w:val="00E33D91"/>
    <w:rsid w:val="00E33E19"/>
    <w:rsid w:val="00E34180"/>
    <w:rsid w:val="00E357D6"/>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4C07"/>
    <w:rsid w:val="00E550EB"/>
    <w:rsid w:val="00E55614"/>
    <w:rsid w:val="00E55CBF"/>
    <w:rsid w:val="00E5720F"/>
    <w:rsid w:val="00E60D0D"/>
    <w:rsid w:val="00E617AE"/>
    <w:rsid w:val="00E61D52"/>
    <w:rsid w:val="00E62CD1"/>
    <w:rsid w:val="00E62D9B"/>
    <w:rsid w:val="00E631FD"/>
    <w:rsid w:val="00E64707"/>
    <w:rsid w:val="00E709FE"/>
    <w:rsid w:val="00E70C42"/>
    <w:rsid w:val="00E743DF"/>
    <w:rsid w:val="00E7527F"/>
    <w:rsid w:val="00E753CE"/>
    <w:rsid w:val="00E77A79"/>
    <w:rsid w:val="00E80544"/>
    <w:rsid w:val="00E8295F"/>
    <w:rsid w:val="00E839ED"/>
    <w:rsid w:val="00E84C0B"/>
    <w:rsid w:val="00E8542C"/>
    <w:rsid w:val="00E86571"/>
    <w:rsid w:val="00E93DDC"/>
    <w:rsid w:val="00E95FEE"/>
    <w:rsid w:val="00E97E17"/>
    <w:rsid w:val="00EA00E7"/>
    <w:rsid w:val="00EA20B9"/>
    <w:rsid w:val="00EA26BC"/>
    <w:rsid w:val="00EA37A4"/>
    <w:rsid w:val="00EA3BC3"/>
    <w:rsid w:val="00EA41FE"/>
    <w:rsid w:val="00EA4864"/>
    <w:rsid w:val="00EA4909"/>
    <w:rsid w:val="00EA5032"/>
    <w:rsid w:val="00EA5E40"/>
    <w:rsid w:val="00EA6045"/>
    <w:rsid w:val="00EA7E10"/>
    <w:rsid w:val="00EB02B6"/>
    <w:rsid w:val="00EB1A9E"/>
    <w:rsid w:val="00EB2928"/>
    <w:rsid w:val="00EB37C9"/>
    <w:rsid w:val="00EB5168"/>
    <w:rsid w:val="00EB7DE6"/>
    <w:rsid w:val="00EC1B7D"/>
    <w:rsid w:val="00EC29BA"/>
    <w:rsid w:val="00EC337F"/>
    <w:rsid w:val="00EC3E75"/>
    <w:rsid w:val="00EC4C68"/>
    <w:rsid w:val="00EC5B8C"/>
    <w:rsid w:val="00EC62DA"/>
    <w:rsid w:val="00EC7209"/>
    <w:rsid w:val="00ED03C5"/>
    <w:rsid w:val="00ED05D3"/>
    <w:rsid w:val="00ED0C62"/>
    <w:rsid w:val="00ED1571"/>
    <w:rsid w:val="00ED1D9C"/>
    <w:rsid w:val="00ED3597"/>
    <w:rsid w:val="00ED46B6"/>
    <w:rsid w:val="00ED473D"/>
    <w:rsid w:val="00ED608B"/>
    <w:rsid w:val="00ED6278"/>
    <w:rsid w:val="00ED7107"/>
    <w:rsid w:val="00ED7253"/>
    <w:rsid w:val="00EE07E4"/>
    <w:rsid w:val="00EE09FA"/>
    <w:rsid w:val="00EE1394"/>
    <w:rsid w:val="00EE18BA"/>
    <w:rsid w:val="00EE2866"/>
    <w:rsid w:val="00EE3E48"/>
    <w:rsid w:val="00EE451A"/>
    <w:rsid w:val="00EE56F4"/>
    <w:rsid w:val="00EF1654"/>
    <w:rsid w:val="00EF23AB"/>
    <w:rsid w:val="00EF2DD6"/>
    <w:rsid w:val="00EF3C29"/>
    <w:rsid w:val="00EF4CD3"/>
    <w:rsid w:val="00EF6A1C"/>
    <w:rsid w:val="00F021B7"/>
    <w:rsid w:val="00F04223"/>
    <w:rsid w:val="00F07542"/>
    <w:rsid w:val="00F1092B"/>
    <w:rsid w:val="00F11F87"/>
    <w:rsid w:val="00F13373"/>
    <w:rsid w:val="00F1488F"/>
    <w:rsid w:val="00F151A9"/>
    <w:rsid w:val="00F24DAB"/>
    <w:rsid w:val="00F251CD"/>
    <w:rsid w:val="00F26179"/>
    <w:rsid w:val="00F262BE"/>
    <w:rsid w:val="00F26324"/>
    <w:rsid w:val="00F26C8A"/>
    <w:rsid w:val="00F32B03"/>
    <w:rsid w:val="00F334C6"/>
    <w:rsid w:val="00F34485"/>
    <w:rsid w:val="00F35C7C"/>
    <w:rsid w:val="00F36DB7"/>
    <w:rsid w:val="00F378B0"/>
    <w:rsid w:val="00F37F0A"/>
    <w:rsid w:val="00F401ED"/>
    <w:rsid w:val="00F41815"/>
    <w:rsid w:val="00F4526D"/>
    <w:rsid w:val="00F50EC9"/>
    <w:rsid w:val="00F514A2"/>
    <w:rsid w:val="00F51BEC"/>
    <w:rsid w:val="00F5449C"/>
    <w:rsid w:val="00F55018"/>
    <w:rsid w:val="00F55A7B"/>
    <w:rsid w:val="00F55E2F"/>
    <w:rsid w:val="00F56595"/>
    <w:rsid w:val="00F6083B"/>
    <w:rsid w:val="00F60866"/>
    <w:rsid w:val="00F61277"/>
    <w:rsid w:val="00F6143E"/>
    <w:rsid w:val="00F61EBB"/>
    <w:rsid w:val="00F6290E"/>
    <w:rsid w:val="00F633BD"/>
    <w:rsid w:val="00F650EC"/>
    <w:rsid w:val="00F654F5"/>
    <w:rsid w:val="00F658A2"/>
    <w:rsid w:val="00F664D8"/>
    <w:rsid w:val="00F67AC5"/>
    <w:rsid w:val="00F67DF3"/>
    <w:rsid w:val="00F71992"/>
    <w:rsid w:val="00F733CE"/>
    <w:rsid w:val="00F73D19"/>
    <w:rsid w:val="00F76FEE"/>
    <w:rsid w:val="00F80740"/>
    <w:rsid w:val="00F8333A"/>
    <w:rsid w:val="00F83630"/>
    <w:rsid w:val="00F87095"/>
    <w:rsid w:val="00F90F60"/>
    <w:rsid w:val="00F911FD"/>
    <w:rsid w:val="00F91E73"/>
    <w:rsid w:val="00F94072"/>
    <w:rsid w:val="00F94945"/>
    <w:rsid w:val="00FA09C5"/>
    <w:rsid w:val="00FA1969"/>
    <w:rsid w:val="00FA1C01"/>
    <w:rsid w:val="00FA2D2D"/>
    <w:rsid w:val="00FA536E"/>
    <w:rsid w:val="00FA6033"/>
    <w:rsid w:val="00FB01BD"/>
    <w:rsid w:val="00FB174F"/>
    <w:rsid w:val="00FB1833"/>
    <w:rsid w:val="00FB2510"/>
    <w:rsid w:val="00FB2521"/>
    <w:rsid w:val="00FB2F64"/>
    <w:rsid w:val="00FB38CC"/>
    <w:rsid w:val="00FB48F0"/>
    <w:rsid w:val="00FB654C"/>
    <w:rsid w:val="00FB7B2D"/>
    <w:rsid w:val="00FC1294"/>
    <w:rsid w:val="00FC133E"/>
    <w:rsid w:val="00FC382A"/>
    <w:rsid w:val="00FC3E3F"/>
    <w:rsid w:val="00FC451D"/>
    <w:rsid w:val="00FC76AB"/>
    <w:rsid w:val="00FD033A"/>
    <w:rsid w:val="00FD1368"/>
    <w:rsid w:val="00FD1EA7"/>
    <w:rsid w:val="00FD448C"/>
    <w:rsid w:val="00FD57AD"/>
    <w:rsid w:val="00FD5AE5"/>
    <w:rsid w:val="00FD65F0"/>
    <w:rsid w:val="00FD796F"/>
    <w:rsid w:val="00FE1D39"/>
    <w:rsid w:val="00FE2A87"/>
    <w:rsid w:val="00FE441A"/>
    <w:rsid w:val="00FE5877"/>
    <w:rsid w:val="00FE5B71"/>
    <w:rsid w:val="00FE695F"/>
    <w:rsid w:val="00FE79E9"/>
    <w:rsid w:val="00FE7D99"/>
    <w:rsid w:val="00FF0C41"/>
    <w:rsid w:val="00FF0E99"/>
    <w:rsid w:val="00FF22CE"/>
    <w:rsid w:val="00FF44AC"/>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2760-17B8-4D37-92D7-491215E5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7999</Words>
  <Characters>45597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3</cp:revision>
  <cp:lastPrinted>2014-02-06T09:21:00Z</cp:lastPrinted>
  <dcterms:created xsi:type="dcterms:W3CDTF">2013-11-04T06:57:00Z</dcterms:created>
  <dcterms:modified xsi:type="dcterms:W3CDTF">2014-02-06T09:21:00Z</dcterms:modified>
</cp:coreProperties>
</file>