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EB6FE" w14:textId="68DAB3B7" w:rsidR="00123866" w:rsidRDefault="00A3453E">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GODFREY SIBANDA</w:t>
      </w:r>
      <w:r w:rsidR="00F04102">
        <w:rPr>
          <w:rFonts w:ascii="Times New Roman" w:hAnsi="Times New Roman" w:cs="Times New Roman"/>
          <w:sz w:val="24"/>
          <w:szCs w:val="24"/>
        </w:rPr>
        <w:t xml:space="preserve"> </w:t>
      </w:r>
    </w:p>
    <w:p w14:paraId="104BAB39" w14:textId="77777777" w:rsidR="004B534B" w:rsidRDefault="00F0410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r>
        <w:rPr>
          <w:rFonts w:ascii="Times New Roman" w:hAnsi="Times New Roman" w:cs="Times New Roman"/>
          <w:sz w:val="24"/>
          <w:szCs w:val="24"/>
        </w:rPr>
        <w:t xml:space="preserve">    </w:t>
      </w:r>
    </w:p>
    <w:p w14:paraId="34CF4601" w14:textId="41F4759C" w:rsidR="00123866" w:rsidRDefault="00A3453E">
      <w:pPr>
        <w:spacing w:after="0" w:line="240" w:lineRule="auto"/>
        <w:rPr>
          <w:rFonts w:ascii="Times New Roman" w:hAnsi="Times New Roman" w:cs="Times New Roman"/>
          <w:sz w:val="24"/>
          <w:szCs w:val="24"/>
        </w:rPr>
      </w:pPr>
      <w:r>
        <w:rPr>
          <w:rFonts w:ascii="Times New Roman" w:hAnsi="Times New Roman" w:cs="Times New Roman"/>
          <w:sz w:val="24"/>
          <w:szCs w:val="24"/>
        </w:rPr>
        <w:t>TENDAYI MUSHAYI</w:t>
      </w:r>
      <w:r w:rsidR="00F04102">
        <w:rPr>
          <w:rFonts w:ascii="Times New Roman" w:hAnsi="Times New Roman" w:cs="Times New Roman"/>
          <w:sz w:val="24"/>
          <w:szCs w:val="24"/>
        </w:rPr>
        <w:t xml:space="preserve">  </w:t>
      </w:r>
    </w:p>
    <w:p w14:paraId="416B6E76" w14:textId="3DAAE79F" w:rsidR="00A3453E" w:rsidRDefault="00A3453E" w:rsidP="004B534B">
      <w:pPr>
        <w:spacing w:after="0"/>
        <w:rPr>
          <w:rFonts w:ascii="Times New Roman" w:hAnsi="Times New Roman" w:cs="Times New Roman"/>
          <w:sz w:val="24"/>
          <w:szCs w:val="24"/>
        </w:rPr>
      </w:pPr>
    </w:p>
    <w:p w14:paraId="60848D5C" w14:textId="77777777" w:rsidR="004B534B" w:rsidRDefault="004B534B" w:rsidP="004B534B">
      <w:pPr>
        <w:spacing w:after="0"/>
        <w:rPr>
          <w:rFonts w:ascii="Times New Roman" w:hAnsi="Times New Roman" w:cs="Times New Roman"/>
          <w:sz w:val="24"/>
          <w:szCs w:val="24"/>
        </w:rPr>
      </w:pPr>
    </w:p>
    <w:p w14:paraId="6C17FD87" w14:textId="77777777" w:rsidR="00123866" w:rsidRDefault="00F04102">
      <w:pPr>
        <w:spacing w:after="0"/>
        <w:rPr>
          <w:rFonts w:ascii="Times New Roman" w:hAnsi="Times New Roman" w:cs="Times New Roman"/>
          <w:sz w:val="24"/>
          <w:szCs w:val="24"/>
        </w:rPr>
      </w:pPr>
      <w:r>
        <w:rPr>
          <w:rFonts w:ascii="Times New Roman" w:hAnsi="Times New Roman" w:cs="Times New Roman"/>
          <w:sz w:val="24"/>
          <w:szCs w:val="24"/>
        </w:rPr>
        <w:t>HIGH COURT OF ZIMBABWE</w:t>
      </w:r>
    </w:p>
    <w:p w14:paraId="6F660B84" w14:textId="77777777" w:rsidR="00123866" w:rsidRPr="004B534B" w:rsidRDefault="00F04102">
      <w:pPr>
        <w:spacing w:after="0"/>
        <w:rPr>
          <w:rFonts w:ascii="Times New Roman" w:hAnsi="Times New Roman" w:cs="Times New Roman"/>
          <w:b/>
          <w:sz w:val="24"/>
          <w:szCs w:val="24"/>
        </w:rPr>
      </w:pPr>
      <w:r w:rsidRPr="004B534B">
        <w:rPr>
          <w:rFonts w:ascii="Times New Roman" w:hAnsi="Times New Roman" w:cs="Times New Roman"/>
          <w:b/>
          <w:sz w:val="24"/>
          <w:szCs w:val="24"/>
        </w:rPr>
        <w:t>MUSITHU J</w:t>
      </w:r>
    </w:p>
    <w:p w14:paraId="38D4C150" w14:textId="6CBB58CF" w:rsidR="00123866" w:rsidRDefault="00F04102">
      <w:pPr>
        <w:spacing w:after="0"/>
        <w:rPr>
          <w:rFonts w:ascii="Times New Roman" w:hAnsi="Times New Roman" w:cs="Times New Roman"/>
          <w:sz w:val="24"/>
          <w:szCs w:val="24"/>
        </w:rPr>
      </w:pPr>
      <w:r>
        <w:rPr>
          <w:rFonts w:ascii="Times New Roman" w:hAnsi="Times New Roman" w:cs="Times New Roman"/>
          <w:sz w:val="24"/>
          <w:szCs w:val="24"/>
        </w:rPr>
        <w:t xml:space="preserve">HARARE: </w:t>
      </w:r>
      <w:r w:rsidR="00D3468D" w:rsidRPr="008F490F">
        <w:rPr>
          <w:rFonts w:ascii="Times New Roman" w:hAnsi="Times New Roman" w:cs="Times New Roman"/>
          <w:sz w:val="24"/>
          <w:szCs w:val="24"/>
        </w:rPr>
        <w:t xml:space="preserve">4 April </w:t>
      </w:r>
      <w:r w:rsidR="00E66E99">
        <w:rPr>
          <w:rFonts w:ascii="Times New Roman" w:hAnsi="Times New Roman" w:cs="Times New Roman"/>
          <w:sz w:val="24"/>
          <w:szCs w:val="24"/>
        </w:rPr>
        <w:t>2025</w:t>
      </w:r>
      <w:r w:rsidR="004B534B">
        <w:rPr>
          <w:rFonts w:ascii="Times New Roman" w:hAnsi="Times New Roman" w:cs="Times New Roman"/>
          <w:sz w:val="24"/>
          <w:szCs w:val="24"/>
        </w:rPr>
        <w:t xml:space="preserve"> </w:t>
      </w:r>
      <w:r w:rsidRPr="008F490F">
        <w:rPr>
          <w:rFonts w:ascii="Times New Roman" w:hAnsi="Times New Roman" w:cs="Times New Roman"/>
          <w:sz w:val="24"/>
          <w:szCs w:val="24"/>
        </w:rPr>
        <w:t>&amp;</w:t>
      </w:r>
      <w:r w:rsidR="008F490F" w:rsidRPr="008F490F">
        <w:rPr>
          <w:rFonts w:ascii="Times New Roman" w:hAnsi="Times New Roman" w:cs="Times New Roman"/>
          <w:sz w:val="24"/>
          <w:szCs w:val="24"/>
        </w:rPr>
        <w:t xml:space="preserve"> 16 </w:t>
      </w:r>
      <w:r w:rsidR="00D3468D" w:rsidRPr="008F490F">
        <w:rPr>
          <w:rFonts w:ascii="Times New Roman" w:hAnsi="Times New Roman" w:cs="Times New Roman"/>
          <w:sz w:val="24"/>
          <w:szCs w:val="24"/>
        </w:rPr>
        <w:t>June</w:t>
      </w:r>
      <w:r w:rsidRPr="008F490F">
        <w:rPr>
          <w:rFonts w:ascii="Times New Roman" w:hAnsi="Times New Roman" w:cs="Times New Roman"/>
          <w:sz w:val="24"/>
          <w:szCs w:val="24"/>
        </w:rPr>
        <w:t xml:space="preserve"> 2025</w:t>
      </w:r>
      <w:r w:rsidR="00952387">
        <w:rPr>
          <w:rFonts w:ascii="Times New Roman" w:hAnsi="Times New Roman" w:cs="Times New Roman"/>
          <w:sz w:val="24"/>
          <w:szCs w:val="24"/>
        </w:rPr>
        <w:t xml:space="preserve"> &amp; </w:t>
      </w:r>
      <w:r w:rsidR="001D26DA">
        <w:rPr>
          <w:rFonts w:ascii="Times New Roman" w:hAnsi="Times New Roman" w:cs="Times New Roman"/>
          <w:sz w:val="24"/>
          <w:szCs w:val="24"/>
        </w:rPr>
        <w:t xml:space="preserve">2 </w:t>
      </w:r>
      <w:r w:rsidR="00952387">
        <w:rPr>
          <w:rFonts w:ascii="Times New Roman" w:hAnsi="Times New Roman" w:cs="Times New Roman"/>
          <w:sz w:val="24"/>
          <w:szCs w:val="24"/>
        </w:rPr>
        <w:t xml:space="preserve">September </w:t>
      </w:r>
      <w:r w:rsidR="00E66E99">
        <w:rPr>
          <w:rFonts w:ascii="Times New Roman" w:hAnsi="Times New Roman" w:cs="Times New Roman"/>
          <w:sz w:val="24"/>
          <w:szCs w:val="24"/>
        </w:rPr>
        <w:t>2025</w:t>
      </w:r>
    </w:p>
    <w:p w14:paraId="51540FAE" w14:textId="582FF104" w:rsidR="00123866" w:rsidRDefault="00123866" w:rsidP="004B534B">
      <w:pPr>
        <w:spacing w:after="0" w:line="240" w:lineRule="auto"/>
        <w:rPr>
          <w:rFonts w:ascii="Times New Roman" w:hAnsi="Times New Roman" w:cs="Times New Roman"/>
          <w:sz w:val="24"/>
          <w:szCs w:val="24"/>
        </w:rPr>
      </w:pPr>
    </w:p>
    <w:p w14:paraId="423E0430" w14:textId="77777777" w:rsidR="004B534B" w:rsidRDefault="004B534B" w:rsidP="004B534B">
      <w:pPr>
        <w:spacing w:after="0" w:line="240" w:lineRule="auto"/>
        <w:rPr>
          <w:rFonts w:ascii="Times New Roman" w:hAnsi="Times New Roman" w:cs="Times New Roman"/>
          <w:sz w:val="24"/>
          <w:szCs w:val="24"/>
        </w:rPr>
      </w:pPr>
    </w:p>
    <w:p w14:paraId="46B3646E" w14:textId="0286841D" w:rsidR="00D3468D" w:rsidRPr="004B534B" w:rsidRDefault="00A3453E" w:rsidP="004B534B">
      <w:pPr>
        <w:spacing w:after="0" w:line="240" w:lineRule="auto"/>
        <w:rPr>
          <w:rFonts w:ascii="Times New Roman" w:hAnsi="Times New Roman" w:cs="Times New Roman"/>
          <w:b/>
          <w:i/>
          <w:sz w:val="24"/>
          <w:szCs w:val="24"/>
        </w:rPr>
      </w:pPr>
      <w:r w:rsidRPr="004B534B">
        <w:rPr>
          <w:rFonts w:ascii="Times New Roman" w:hAnsi="Times New Roman" w:cs="Times New Roman"/>
          <w:b/>
          <w:i/>
          <w:sz w:val="24"/>
          <w:szCs w:val="24"/>
        </w:rPr>
        <w:t>Civil Trial</w:t>
      </w:r>
      <w:r w:rsidR="00F04102" w:rsidRPr="004B534B">
        <w:rPr>
          <w:rFonts w:ascii="Times New Roman" w:hAnsi="Times New Roman" w:cs="Times New Roman"/>
          <w:b/>
          <w:i/>
          <w:sz w:val="24"/>
          <w:szCs w:val="24"/>
        </w:rPr>
        <w:t xml:space="preserve"> </w:t>
      </w:r>
    </w:p>
    <w:p w14:paraId="7D86EBDA" w14:textId="77777777" w:rsidR="00C6106B" w:rsidRDefault="00C6106B" w:rsidP="004B534B">
      <w:pPr>
        <w:spacing w:after="0" w:line="240" w:lineRule="auto"/>
        <w:rPr>
          <w:rFonts w:ascii="Times New Roman" w:hAnsi="Times New Roman" w:cs="Times New Roman"/>
          <w:b/>
          <w:sz w:val="24"/>
          <w:szCs w:val="24"/>
        </w:rPr>
      </w:pPr>
    </w:p>
    <w:p w14:paraId="4112E273" w14:textId="77777777" w:rsidR="004B534B" w:rsidRPr="00C6106B" w:rsidRDefault="004B534B" w:rsidP="004B534B">
      <w:pPr>
        <w:spacing w:after="0" w:line="240" w:lineRule="auto"/>
        <w:rPr>
          <w:rFonts w:ascii="Times New Roman" w:hAnsi="Times New Roman" w:cs="Times New Roman"/>
          <w:b/>
          <w:sz w:val="24"/>
          <w:szCs w:val="24"/>
        </w:rPr>
      </w:pPr>
    </w:p>
    <w:p w14:paraId="394229B4" w14:textId="6CDBDC4E" w:rsidR="00123866" w:rsidRDefault="00D3468D" w:rsidP="00E66E99">
      <w:pPr>
        <w:spacing w:after="0" w:line="240" w:lineRule="auto"/>
        <w:rPr>
          <w:rFonts w:ascii="Times New Roman" w:hAnsi="Times New Roman" w:cs="Times New Roman"/>
          <w:sz w:val="24"/>
          <w:szCs w:val="24"/>
        </w:rPr>
      </w:pPr>
      <w:r w:rsidRPr="00D3468D">
        <w:rPr>
          <w:rFonts w:ascii="Times New Roman" w:hAnsi="Times New Roman" w:cs="Times New Roman"/>
          <w:i/>
          <w:sz w:val="24"/>
          <w:szCs w:val="24"/>
        </w:rPr>
        <w:t xml:space="preserve">A </w:t>
      </w:r>
      <w:proofErr w:type="spellStart"/>
      <w:r w:rsidRPr="00D3468D">
        <w:rPr>
          <w:rFonts w:ascii="Times New Roman" w:hAnsi="Times New Roman" w:cs="Times New Roman"/>
          <w:i/>
          <w:sz w:val="24"/>
          <w:szCs w:val="24"/>
        </w:rPr>
        <w:t>Muchandiona</w:t>
      </w:r>
      <w:proofErr w:type="spellEnd"/>
      <w:r w:rsidR="00F04102" w:rsidRPr="00D3468D">
        <w:rPr>
          <w:rFonts w:ascii="Times New Roman" w:hAnsi="Times New Roman" w:cs="Times New Roman"/>
          <w:b/>
          <w:i/>
          <w:sz w:val="24"/>
          <w:szCs w:val="24"/>
        </w:rPr>
        <w:t>,</w:t>
      </w:r>
      <w:r w:rsidR="00F04102" w:rsidRPr="00D3468D">
        <w:rPr>
          <w:rFonts w:ascii="Times New Roman" w:hAnsi="Times New Roman" w:cs="Times New Roman"/>
          <w:i/>
          <w:sz w:val="24"/>
          <w:szCs w:val="24"/>
        </w:rPr>
        <w:t xml:space="preserve"> </w:t>
      </w:r>
      <w:r w:rsidR="00F04102">
        <w:rPr>
          <w:rFonts w:ascii="Times New Roman" w:hAnsi="Times New Roman" w:cs="Times New Roman"/>
          <w:sz w:val="24"/>
          <w:szCs w:val="24"/>
        </w:rPr>
        <w:t xml:space="preserve">for the </w:t>
      </w:r>
      <w:r>
        <w:rPr>
          <w:rFonts w:ascii="Times New Roman" w:hAnsi="Times New Roman" w:cs="Times New Roman"/>
          <w:sz w:val="24"/>
          <w:szCs w:val="24"/>
        </w:rPr>
        <w:t>plaintiff</w:t>
      </w:r>
    </w:p>
    <w:p w14:paraId="3A46B203" w14:textId="685F3E45" w:rsidR="00123866" w:rsidRPr="00A3453E" w:rsidRDefault="00A3453E" w:rsidP="00E66E99">
      <w:pPr>
        <w:spacing w:after="0" w:line="240" w:lineRule="auto"/>
        <w:rPr>
          <w:rFonts w:ascii="Times New Roman" w:hAnsi="Times New Roman" w:cs="Times New Roman"/>
          <w:sz w:val="24"/>
          <w:szCs w:val="24"/>
        </w:rPr>
      </w:pPr>
      <w:r w:rsidRPr="00A3453E">
        <w:rPr>
          <w:rFonts w:ascii="Times New Roman" w:hAnsi="Times New Roman" w:cs="Times New Roman"/>
          <w:iCs/>
          <w:sz w:val="24"/>
          <w:szCs w:val="24"/>
        </w:rPr>
        <w:t xml:space="preserve">The </w:t>
      </w:r>
      <w:r w:rsidR="00D3468D">
        <w:rPr>
          <w:rFonts w:ascii="Times New Roman" w:hAnsi="Times New Roman" w:cs="Times New Roman"/>
          <w:iCs/>
          <w:sz w:val="24"/>
          <w:szCs w:val="24"/>
        </w:rPr>
        <w:t xml:space="preserve">defendant </w:t>
      </w:r>
      <w:r w:rsidRPr="00A3453E">
        <w:rPr>
          <w:rFonts w:ascii="Times New Roman" w:hAnsi="Times New Roman" w:cs="Times New Roman"/>
          <w:iCs/>
          <w:sz w:val="24"/>
          <w:szCs w:val="24"/>
        </w:rPr>
        <w:t>in person</w:t>
      </w:r>
    </w:p>
    <w:p w14:paraId="445FEBEC" w14:textId="5F08E31C" w:rsidR="00123866" w:rsidRDefault="00123866" w:rsidP="004B534B">
      <w:pPr>
        <w:spacing w:after="0" w:line="240" w:lineRule="auto"/>
        <w:rPr>
          <w:rFonts w:ascii="Times New Roman" w:hAnsi="Times New Roman" w:cs="Times New Roman"/>
          <w:i/>
          <w:iCs/>
          <w:sz w:val="24"/>
          <w:szCs w:val="24"/>
        </w:rPr>
      </w:pPr>
    </w:p>
    <w:p w14:paraId="0C86395C" w14:textId="77777777" w:rsidR="004B534B" w:rsidRDefault="004B534B" w:rsidP="004B534B">
      <w:pPr>
        <w:spacing w:after="0" w:line="240" w:lineRule="auto"/>
        <w:rPr>
          <w:rFonts w:ascii="Times New Roman" w:hAnsi="Times New Roman" w:cs="Times New Roman"/>
          <w:i/>
          <w:iCs/>
          <w:sz w:val="24"/>
          <w:szCs w:val="24"/>
        </w:rPr>
      </w:pPr>
    </w:p>
    <w:p w14:paraId="273FFD7B" w14:textId="47771EA9" w:rsidR="0085758E" w:rsidRDefault="00F04102" w:rsidP="004B53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4B534B">
        <w:rPr>
          <w:rFonts w:ascii="Times New Roman" w:hAnsi="Times New Roman" w:cs="Times New Roman"/>
          <w:sz w:val="24"/>
          <w:szCs w:val="24"/>
        </w:rPr>
        <w:t>MUSITHU J:</w:t>
      </w:r>
      <w:r w:rsidR="004B534B">
        <w:rPr>
          <w:rFonts w:ascii="Times New Roman" w:hAnsi="Times New Roman" w:cs="Times New Roman"/>
          <w:b/>
          <w:sz w:val="24"/>
          <w:szCs w:val="24"/>
        </w:rPr>
        <w:t xml:space="preserve">    </w:t>
      </w:r>
      <w:r w:rsidR="00EA4B56" w:rsidRPr="00F90ACA">
        <w:rPr>
          <w:rFonts w:ascii="Times New Roman" w:hAnsi="Times New Roman" w:cs="Times New Roman"/>
          <w:sz w:val="24"/>
          <w:szCs w:val="24"/>
        </w:rPr>
        <w:t xml:space="preserve">The plaintiff </w:t>
      </w:r>
      <w:r w:rsidR="00EA4B56">
        <w:rPr>
          <w:rFonts w:ascii="Times New Roman" w:hAnsi="Times New Roman" w:cs="Times New Roman"/>
          <w:sz w:val="24"/>
          <w:szCs w:val="24"/>
        </w:rPr>
        <w:t>issued out summons against the defendant for the payment of US$4</w:t>
      </w:r>
      <w:r w:rsidR="00AE71FA">
        <w:rPr>
          <w:rFonts w:ascii="Times New Roman" w:hAnsi="Times New Roman" w:cs="Times New Roman"/>
          <w:sz w:val="24"/>
          <w:szCs w:val="24"/>
        </w:rPr>
        <w:t>,</w:t>
      </w:r>
      <w:r w:rsidR="00EA4B56">
        <w:rPr>
          <w:rFonts w:ascii="Times New Roman" w:hAnsi="Times New Roman" w:cs="Times New Roman"/>
          <w:sz w:val="24"/>
          <w:szCs w:val="24"/>
        </w:rPr>
        <w:t>600</w:t>
      </w:r>
      <w:r w:rsidR="00AE71FA">
        <w:rPr>
          <w:rFonts w:ascii="Times New Roman" w:hAnsi="Times New Roman" w:cs="Times New Roman"/>
          <w:sz w:val="24"/>
          <w:szCs w:val="24"/>
        </w:rPr>
        <w:t>.00</w:t>
      </w:r>
      <w:r w:rsidR="002F1DD2">
        <w:rPr>
          <w:rFonts w:ascii="Times New Roman" w:hAnsi="Times New Roman" w:cs="Times New Roman"/>
          <w:sz w:val="24"/>
          <w:szCs w:val="24"/>
        </w:rPr>
        <w:t xml:space="preserve"> </w:t>
      </w:r>
      <w:r w:rsidR="00AE71FA">
        <w:rPr>
          <w:rFonts w:ascii="Times New Roman" w:hAnsi="Times New Roman" w:cs="Times New Roman"/>
          <w:sz w:val="24"/>
          <w:szCs w:val="24"/>
        </w:rPr>
        <w:t xml:space="preserve">arising from a </w:t>
      </w:r>
      <w:r w:rsidR="00EA4B56">
        <w:rPr>
          <w:rFonts w:ascii="Times New Roman" w:hAnsi="Times New Roman" w:cs="Times New Roman"/>
          <w:sz w:val="24"/>
          <w:szCs w:val="24"/>
        </w:rPr>
        <w:t>loan advanced to the defendant sometime in February 2020</w:t>
      </w:r>
      <w:r w:rsidR="00AE71FA">
        <w:rPr>
          <w:rFonts w:ascii="Times New Roman" w:hAnsi="Times New Roman" w:cs="Times New Roman"/>
          <w:sz w:val="24"/>
          <w:szCs w:val="24"/>
        </w:rPr>
        <w:t>,</w:t>
      </w:r>
      <w:r w:rsidR="00EA4B56">
        <w:rPr>
          <w:rFonts w:ascii="Times New Roman" w:hAnsi="Times New Roman" w:cs="Times New Roman"/>
          <w:sz w:val="24"/>
          <w:szCs w:val="24"/>
        </w:rPr>
        <w:t xml:space="preserve"> </w:t>
      </w:r>
      <w:r w:rsidR="00AE71FA">
        <w:rPr>
          <w:rFonts w:ascii="Times New Roman" w:hAnsi="Times New Roman" w:cs="Times New Roman"/>
          <w:sz w:val="24"/>
          <w:szCs w:val="24"/>
        </w:rPr>
        <w:t>and</w:t>
      </w:r>
      <w:r w:rsidR="00EA4B56">
        <w:rPr>
          <w:rFonts w:ascii="Times New Roman" w:hAnsi="Times New Roman" w:cs="Times New Roman"/>
          <w:sz w:val="24"/>
          <w:szCs w:val="24"/>
        </w:rPr>
        <w:t xml:space="preserve"> the balance of solar inverters sold and delivered to the defendant by the </w:t>
      </w:r>
      <w:proofErr w:type="gramStart"/>
      <w:r w:rsidR="00EA4B56">
        <w:rPr>
          <w:rFonts w:ascii="Times New Roman" w:hAnsi="Times New Roman" w:cs="Times New Roman"/>
          <w:sz w:val="24"/>
          <w:szCs w:val="24"/>
        </w:rPr>
        <w:t>plaintiff</w:t>
      </w:r>
      <w:proofErr w:type="gramEnd"/>
      <w:r w:rsidR="00EA4B56">
        <w:rPr>
          <w:rFonts w:ascii="Times New Roman" w:hAnsi="Times New Roman" w:cs="Times New Roman"/>
          <w:sz w:val="24"/>
          <w:szCs w:val="24"/>
        </w:rPr>
        <w:t>. Despite demand for the payment, the defendant failed to settle</w:t>
      </w:r>
      <w:r w:rsidR="00AE71FA">
        <w:rPr>
          <w:rFonts w:ascii="Times New Roman" w:hAnsi="Times New Roman" w:cs="Times New Roman"/>
          <w:sz w:val="24"/>
          <w:szCs w:val="24"/>
        </w:rPr>
        <w:t xml:space="preserve"> the said obligations to the pl</w:t>
      </w:r>
      <w:r w:rsidR="00620948">
        <w:rPr>
          <w:rFonts w:ascii="Times New Roman" w:hAnsi="Times New Roman" w:cs="Times New Roman"/>
          <w:sz w:val="24"/>
          <w:szCs w:val="24"/>
        </w:rPr>
        <w:t>aintiff</w:t>
      </w:r>
      <w:r w:rsidR="00AE71FA">
        <w:rPr>
          <w:rFonts w:ascii="Times New Roman" w:hAnsi="Times New Roman" w:cs="Times New Roman"/>
          <w:sz w:val="24"/>
          <w:szCs w:val="24"/>
        </w:rPr>
        <w:t>.</w:t>
      </w:r>
      <w:r w:rsidR="007C3662">
        <w:rPr>
          <w:rFonts w:ascii="Times New Roman" w:hAnsi="Times New Roman" w:cs="Times New Roman"/>
          <w:sz w:val="24"/>
          <w:szCs w:val="24"/>
        </w:rPr>
        <w:t xml:space="preserve"> The plaintiff’s claim </w:t>
      </w:r>
      <w:r w:rsidR="00AE71FA">
        <w:rPr>
          <w:rFonts w:ascii="Times New Roman" w:hAnsi="Times New Roman" w:cs="Times New Roman"/>
          <w:sz w:val="24"/>
          <w:szCs w:val="24"/>
        </w:rPr>
        <w:t xml:space="preserve">was couched as </w:t>
      </w:r>
      <w:r w:rsidR="004B534B">
        <w:rPr>
          <w:rFonts w:ascii="Times New Roman" w:hAnsi="Times New Roman" w:cs="Times New Roman"/>
          <w:sz w:val="24"/>
          <w:szCs w:val="24"/>
        </w:rPr>
        <w:t>follows;</w:t>
      </w:r>
    </w:p>
    <w:p w14:paraId="030FDD3C" w14:textId="51E348F3" w:rsidR="007C3662" w:rsidRPr="007C3662" w:rsidRDefault="00AE71FA" w:rsidP="007C3662">
      <w:pPr>
        <w:spacing w:after="0" w:line="240" w:lineRule="auto"/>
        <w:ind w:left="720"/>
        <w:jc w:val="both"/>
        <w:rPr>
          <w:rFonts w:ascii="Times New Roman" w:hAnsi="Times New Roman" w:cs="Times New Roman"/>
        </w:rPr>
      </w:pPr>
      <w:r>
        <w:rPr>
          <w:rFonts w:ascii="Times New Roman" w:hAnsi="Times New Roman" w:cs="Times New Roman"/>
        </w:rPr>
        <w:t>“</w:t>
      </w:r>
      <w:r w:rsidR="007C3662" w:rsidRPr="007C3662">
        <w:rPr>
          <w:rFonts w:ascii="Times New Roman" w:hAnsi="Times New Roman" w:cs="Times New Roman"/>
        </w:rPr>
        <w:t>The Plaintiff prays for: -</w:t>
      </w:r>
    </w:p>
    <w:p w14:paraId="1E993543" w14:textId="5C0F280E" w:rsidR="007C3662" w:rsidRPr="007C3662" w:rsidRDefault="007C3662" w:rsidP="007C3662">
      <w:pPr>
        <w:spacing w:after="0" w:line="240" w:lineRule="auto"/>
        <w:ind w:left="720"/>
        <w:jc w:val="both"/>
        <w:rPr>
          <w:rFonts w:ascii="Times New Roman" w:hAnsi="Times New Roman" w:cs="Times New Roman"/>
        </w:rPr>
      </w:pPr>
      <w:r w:rsidRPr="007C3662">
        <w:rPr>
          <w:rFonts w:ascii="Times New Roman" w:hAnsi="Times New Roman" w:cs="Times New Roman"/>
        </w:rPr>
        <w:t>(a) An order directing defendant to pay plaintiff US$4 600 within seven (7) days of this judgment is granted against him.</w:t>
      </w:r>
    </w:p>
    <w:p w14:paraId="769D0FBF" w14:textId="1BEF8978" w:rsidR="007C3662" w:rsidRPr="007C3662" w:rsidRDefault="007C3662" w:rsidP="007C3662">
      <w:pPr>
        <w:spacing w:after="0" w:line="240" w:lineRule="auto"/>
        <w:ind w:left="720"/>
        <w:jc w:val="both"/>
        <w:rPr>
          <w:rFonts w:ascii="Times New Roman" w:hAnsi="Times New Roman" w:cs="Times New Roman"/>
        </w:rPr>
      </w:pPr>
      <w:r w:rsidRPr="007C3662">
        <w:rPr>
          <w:rFonts w:ascii="Times New Roman" w:hAnsi="Times New Roman" w:cs="Times New Roman"/>
        </w:rPr>
        <w:t xml:space="preserve">(b) In the alternative, an order directing defendant to surrender the Nissan </w:t>
      </w:r>
      <w:proofErr w:type="spellStart"/>
      <w:r w:rsidRPr="007C3662">
        <w:rPr>
          <w:rFonts w:ascii="Times New Roman" w:hAnsi="Times New Roman" w:cs="Times New Roman"/>
        </w:rPr>
        <w:t>Hardbody</w:t>
      </w:r>
      <w:proofErr w:type="spellEnd"/>
      <w:r w:rsidRPr="007C3662">
        <w:rPr>
          <w:rFonts w:ascii="Times New Roman" w:hAnsi="Times New Roman" w:cs="Times New Roman"/>
        </w:rPr>
        <w:t xml:space="preserve"> Registration </w:t>
      </w:r>
      <w:r w:rsidR="00AE71FA">
        <w:rPr>
          <w:rFonts w:ascii="Times New Roman" w:hAnsi="Times New Roman" w:cs="Times New Roman"/>
        </w:rPr>
        <w:t>N</w:t>
      </w:r>
      <w:r w:rsidRPr="007C3662">
        <w:rPr>
          <w:rFonts w:ascii="Times New Roman" w:hAnsi="Times New Roman" w:cs="Times New Roman"/>
        </w:rPr>
        <w:t>o. 2448 to plaintiff in full and final settlement of the debt of US$ 4 600.00.</w:t>
      </w:r>
    </w:p>
    <w:p w14:paraId="02720C60" w14:textId="53B88887" w:rsidR="007C3662" w:rsidRPr="007C3662" w:rsidRDefault="007C3662" w:rsidP="007C3662">
      <w:pPr>
        <w:spacing w:after="0" w:line="240" w:lineRule="auto"/>
        <w:ind w:left="720"/>
        <w:jc w:val="both"/>
        <w:rPr>
          <w:rFonts w:ascii="Times New Roman" w:hAnsi="Times New Roman" w:cs="Times New Roman"/>
        </w:rPr>
      </w:pPr>
      <w:r w:rsidRPr="007C3662">
        <w:rPr>
          <w:rFonts w:ascii="Times New Roman" w:hAnsi="Times New Roman" w:cs="Times New Roman"/>
        </w:rPr>
        <w:t>(c) In the event that the defendant fails to voluntarily surrender the said motor vehicle to the plaintiff following service of this order, the deputy sheriff is hereby authorized to take the same and surrender to the plaintiff.</w:t>
      </w:r>
    </w:p>
    <w:p w14:paraId="7C288418" w14:textId="1DD13AA1" w:rsidR="00AE71FA" w:rsidRPr="007C3662" w:rsidRDefault="007C3662" w:rsidP="004B534B">
      <w:pPr>
        <w:spacing w:line="240" w:lineRule="auto"/>
        <w:ind w:left="720"/>
        <w:jc w:val="both"/>
        <w:rPr>
          <w:rFonts w:ascii="Times New Roman" w:hAnsi="Times New Roman" w:cs="Times New Roman"/>
        </w:rPr>
      </w:pPr>
      <w:r w:rsidRPr="007C3662">
        <w:rPr>
          <w:rFonts w:ascii="Times New Roman" w:hAnsi="Times New Roman" w:cs="Times New Roman"/>
        </w:rPr>
        <w:t>(d) The defendant shall pay collection commission</w:t>
      </w:r>
      <w:r w:rsidR="00AE71FA">
        <w:rPr>
          <w:rFonts w:ascii="Times New Roman" w:hAnsi="Times New Roman" w:cs="Times New Roman"/>
        </w:rPr>
        <w:t>.”</w:t>
      </w:r>
    </w:p>
    <w:p w14:paraId="3FA27753" w14:textId="24D2A17D" w:rsidR="00AC3E94" w:rsidRPr="004B534B" w:rsidRDefault="00AC3E94" w:rsidP="007864EB">
      <w:pPr>
        <w:spacing w:after="0" w:line="360" w:lineRule="auto"/>
        <w:jc w:val="both"/>
        <w:rPr>
          <w:rFonts w:ascii="Times New Roman" w:hAnsi="Times New Roman" w:cs="Times New Roman"/>
          <w:b/>
          <w:sz w:val="24"/>
          <w:szCs w:val="24"/>
          <w:u w:val="single"/>
        </w:rPr>
      </w:pPr>
      <w:r w:rsidRPr="004B534B">
        <w:rPr>
          <w:rFonts w:ascii="Times New Roman" w:hAnsi="Times New Roman" w:cs="Times New Roman"/>
          <w:b/>
          <w:sz w:val="24"/>
          <w:szCs w:val="24"/>
          <w:u w:val="single"/>
        </w:rPr>
        <w:t>Background of the plaintiff’s c</w:t>
      </w:r>
      <w:r w:rsidR="0069244E" w:rsidRPr="004B534B">
        <w:rPr>
          <w:rFonts w:ascii="Times New Roman" w:hAnsi="Times New Roman" w:cs="Times New Roman"/>
          <w:b/>
          <w:sz w:val="24"/>
          <w:szCs w:val="24"/>
          <w:u w:val="single"/>
        </w:rPr>
        <w:t>ase</w:t>
      </w:r>
    </w:p>
    <w:p w14:paraId="49DB774C" w14:textId="5487001E" w:rsidR="009412E6" w:rsidRDefault="00AC3E94" w:rsidP="006834F3">
      <w:pPr>
        <w:spacing w:after="0" w:line="360" w:lineRule="auto"/>
        <w:ind w:firstLine="720"/>
        <w:jc w:val="both"/>
        <w:rPr>
          <w:rFonts w:ascii="Times New Roman" w:hAnsi="Times New Roman" w:cs="Times New Roman"/>
          <w:sz w:val="24"/>
          <w:szCs w:val="24"/>
        </w:rPr>
      </w:pPr>
      <w:r w:rsidRPr="00381908">
        <w:rPr>
          <w:rFonts w:ascii="Times New Roman" w:hAnsi="Times New Roman" w:cs="Times New Roman"/>
          <w:sz w:val="24"/>
          <w:szCs w:val="24"/>
        </w:rPr>
        <w:t xml:space="preserve">The plaintiff’s claim is premised on a loan agreement (hereinafter referred to as </w:t>
      </w:r>
      <w:r w:rsidR="002F1DD2">
        <w:rPr>
          <w:rFonts w:ascii="Times New Roman" w:hAnsi="Times New Roman" w:cs="Times New Roman"/>
          <w:sz w:val="24"/>
          <w:szCs w:val="24"/>
        </w:rPr>
        <w:t>the agreement</w:t>
      </w:r>
      <w:r w:rsidRPr="00381908">
        <w:rPr>
          <w:rFonts w:ascii="Times New Roman" w:hAnsi="Times New Roman" w:cs="Times New Roman"/>
          <w:sz w:val="24"/>
          <w:szCs w:val="24"/>
        </w:rPr>
        <w:t xml:space="preserve">) he signed with the defendant on 20 February 2020. The defendant approached the plaintiff </w:t>
      </w:r>
      <w:r w:rsidR="0069244E">
        <w:rPr>
          <w:rFonts w:ascii="Times New Roman" w:hAnsi="Times New Roman" w:cs="Times New Roman"/>
          <w:sz w:val="24"/>
          <w:szCs w:val="24"/>
        </w:rPr>
        <w:t>a</w:t>
      </w:r>
      <w:r w:rsidR="00AE71FA">
        <w:rPr>
          <w:rFonts w:ascii="Times New Roman" w:hAnsi="Times New Roman" w:cs="Times New Roman"/>
          <w:sz w:val="24"/>
          <w:szCs w:val="24"/>
        </w:rPr>
        <w:t xml:space="preserve">lleging </w:t>
      </w:r>
      <w:r w:rsidRPr="00381908">
        <w:rPr>
          <w:rFonts w:ascii="Times New Roman" w:hAnsi="Times New Roman" w:cs="Times New Roman"/>
          <w:sz w:val="24"/>
          <w:szCs w:val="24"/>
        </w:rPr>
        <w:t xml:space="preserve">that he won a contract with </w:t>
      </w:r>
      <w:proofErr w:type="spellStart"/>
      <w:r w:rsidR="00CF5DE5" w:rsidRPr="00381908">
        <w:rPr>
          <w:rFonts w:ascii="Times New Roman" w:hAnsi="Times New Roman" w:cs="Times New Roman"/>
          <w:sz w:val="24"/>
          <w:szCs w:val="24"/>
        </w:rPr>
        <w:t>Agribank</w:t>
      </w:r>
      <w:proofErr w:type="spellEnd"/>
      <w:r w:rsidR="00CF5DE5">
        <w:rPr>
          <w:rFonts w:ascii="Times New Roman" w:hAnsi="Times New Roman" w:cs="Times New Roman"/>
          <w:sz w:val="24"/>
          <w:szCs w:val="24"/>
        </w:rPr>
        <w:t xml:space="preserve"> (the bank)</w:t>
      </w:r>
      <w:r w:rsidRPr="00381908">
        <w:rPr>
          <w:rFonts w:ascii="Times New Roman" w:hAnsi="Times New Roman" w:cs="Times New Roman"/>
          <w:sz w:val="24"/>
          <w:szCs w:val="24"/>
        </w:rPr>
        <w:t xml:space="preserve"> to fix solar </w:t>
      </w:r>
      <w:r w:rsidR="00EA5027">
        <w:rPr>
          <w:rFonts w:ascii="Times New Roman" w:hAnsi="Times New Roman" w:cs="Times New Roman"/>
          <w:sz w:val="24"/>
          <w:szCs w:val="24"/>
        </w:rPr>
        <w:t>photovoltaic (</w:t>
      </w:r>
      <w:r w:rsidRPr="00381908">
        <w:rPr>
          <w:rFonts w:ascii="Times New Roman" w:hAnsi="Times New Roman" w:cs="Times New Roman"/>
          <w:sz w:val="24"/>
          <w:szCs w:val="24"/>
        </w:rPr>
        <w:t>PV</w:t>
      </w:r>
      <w:r w:rsidR="00EA5027">
        <w:rPr>
          <w:rFonts w:ascii="Times New Roman" w:hAnsi="Times New Roman" w:cs="Times New Roman"/>
          <w:sz w:val="24"/>
          <w:szCs w:val="24"/>
        </w:rPr>
        <w:t>)</w:t>
      </w:r>
      <w:r w:rsidRPr="00381908">
        <w:rPr>
          <w:rFonts w:ascii="Times New Roman" w:hAnsi="Times New Roman" w:cs="Times New Roman"/>
          <w:sz w:val="24"/>
          <w:szCs w:val="24"/>
        </w:rPr>
        <w:t xml:space="preserve"> syste</w:t>
      </w:r>
      <w:r w:rsidR="00190717" w:rsidRPr="00381908">
        <w:rPr>
          <w:rFonts w:ascii="Times New Roman" w:hAnsi="Times New Roman" w:cs="Times New Roman"/>
          <w:sz w:val="24"/>
          <w:szCs w:val="24"/>
        </w:rPr>
        <w:t>ms</w:t>
      </w:r>
      <w:r w:rsidR="00F9652E">
        <w:rPr>
          <w:rFonts w:ascii="Times New Roman" w:hAnsi="Times New Roman" w:cs="Times New Roman"/>
          <w:sz w:val="24"/>
          <w:szCs w:val="24"/>
        </w:rPr>
        <w:t xml:space="preserve"> at various branches of the bank countrywide.</w:t>
      </w:r>
      <w:r w:rsidR="00190717" w:rsidRPr="00381908">
        <w:rPr>
          <w:rFonts w:ascii="Times New Roman" w:hAnsi="Times New Roman" w:cs="Times New Roman"/>
          <w:sz w:val="24"/>
          <w:szCs w:val="24"/>
        </w:rPr>
        <w:t xml:space="preserve"> The plaintiff agreed to advance the defendant </w:t>
      </w:r>
      <w:r w:rsidR="00AE71FA">
        <w:rPr>
          <w:rFonts w:ascii="Times New Roman" w:hAnsi="Times New Roman" w:cs="Times New Roman"/>
          <w:sz w:val="24"/>
          <w:szCs w:val="24"/>
        </w:rPr>
        <w:t xml:space="preserve">the sum of </w:t>
      </w:r>
      <w:r w:rsidR="00190717" w:rsidRPr="00381908">
        <w:rPr>
          <w:rFonts w:ascii="Times New Roman" w:hAnsi="Times New Roman" w:cs="Times New Roman"/>
          <w:sz w:val="24"/>
          <w:szCs w:val="24"/>
        </w:rPr>
        <w:t>US$6</w:t>
      </w:r>
      <w:r w:rsidR="00AE71FA">
        <w:rPr>
          <w:rFonts w:ascii="Times New Roman" w:hAnsi="Times New Roman" w:cs="Times New Roman"/>
          <w:sz w:val="24"/>
          <w:szCs w:val="24"/>
        </w:rPr>
        <w:t>,</w:t>
      </w:r>
      <w:r w:rsidR="00190717" w:rsidRPr="00381908">
        <w:rPr>
          <w:rFonts w:ascii="Times New Roman" w:hAnsi="Times New Roman" w:cs="Times New Roman"/>
          <w:sz w:val="24"/>
          <w:szCs w:val="24"/>
        </w:rPr>
        <w:t>000</w:t>
      </w:r>
      <w:r w:rsidR="00AE71FA">
        <w:rPr>
          <w:rFonts w:ascii="Times New Roman" w:hAnsi="Times New Roman" w:cs="Times New Roman"/>
          <w:sz w:val="24"/>
          <w:szCs w:val="24"/>
        </w:rPr>
        <w:t>.00</w:t>
      </w:r>
      <w:r w:rsidR="00190717" w:rsidRPr="00381908">
        <w:rPr>
          <w:rFonts w:ascii="Times New Roman" w:hAnsi="Times New Roman" w:cs="Times New Roman"/>
          <w:sz w:val="24"/>
          <w:szCs w:val="24"/>
        </w:rPr>
        <w:t>. The agreement was reduced to writing by the parties on 20 February 2020. The terms of the agreement were that the defendant was to pay back the full sum of US$6</w:t>
      </w:r>
      <w:r w:rsidR="00AE71FA">
        <w:rPr>
          <w:rFonts w:ascii="Times New Roman" w:hAnsi="Times New Roman" w:cs="Times New Roman"/>
          <w:sz w:val="24"/>
          <w:szCs w:val="24"/>
        </w:rPr>
        <w:t>,000.</w:t>
      </w:r>
      <w:r w:rsidR="00190717" w:rsidRPr="00381908">
        <w:rPr>
          <w:rFonts w:ascii="Times New Roman" w:hAnsi="Times New Roman" w:cs="Times New Roman"/>
          <w:sz w:val="24"/>
          <w:szCs w:val="24"/>
        </w:rPr>
        <w:t>00 on or before 20 March 2020. As security for the due payment</w:t>
      </w:r>
      <w:r w:rsidR="00AE71FA">
        <w:rPr>
          <w:rFonts w:ascii="Times New Roman" w:hAnsi="Times New Roman" w:cs="Times New Roman"/>
          <w:sz w:val="24"/>
          <w:szCs w:val="24"/>
        </w:rPr>
        <w:t xml:space="preserve"> of the amount</w:t>
      </w:r>
      <w:r w:rsidR="00190717" w:rsidRPr="00381908">
        <w:rPr>
          <w:rFonts w:ascii="Times New Roman" w:hAnsi="Times New Roman" w:cs="Times New Roman"/>
          <w:sz w:val="24"/>
          <w:szCs w:val="24"/>
        </w:rPr>
        <w:t xml:space="preserve">, the defendant pledged a </w:t>
      </w:r>
      <w:r w:rsidR="00EA5027">
        <w:rPr>
          <w:rFonts w:ascii="Times New Roman" w:hAnsi="Times New Roman" w:cs="Times New Roman"/>
          <w:sz w:val="24"/>
          <w:szCs w:val="24"/>
        </w:rPr>
        <w:t xml:space="preserve">white </w:t>
      </w:r>
      <w:r w:rsidR="00190717" w:rsidRPr="00381908">
        <w:rPr>
          <w:rFonts w:ascii="Times New Roman" w:hAnsi="Times New Roman" w:cs="Times New Roman"/>
          <w:sz w:val="24"/>
          <w:szCs w:val="24"/>
        </w:rPr>
        <w:t xml:space="preserve">Nissan </w:t>
      </w:r>
      <w:proofErr w:type="spellStart"/>
      <w:r w:rsidR="00190717" w:rsidRPr="00381908">
        <w:rPr>
          <w:rFonts w:ascii="Times New Roman" w:hAnsi="Times New Roman" w:cs="Times New Roman"/>
          <w:sz w:val="24"/>
          <w:szCs w:val="24"/>
        </w:rPr>
        <w:t>Hardbody</w:t>
      </w:r>
      <w:proofErr w:type="spellEnd"/>
      <w:r w:rsidR="00190717" w:rsidRPr="00381908">
        <w:rPr>
          <w:rFonts w:ascii="Times New Roman" w:hAnsi="Times New Roman" w:cs="Times New Roman"/>
          <w:sz w:val="24"/>
          <w:szCs w:val="24"/>
        </w:rPr>
        <w:t xml:space="preserve"> </w:t>
      </w:r>
      <w:r w:rsidR="0069244E">
        <w:rPr>
          <w:rFonts w:ascii="Times New Roman" w:hAnsi="Times New Roman" w:cs="Times New Roman"/>
          <w:sz w:val="24"/>
          <w:szCs w:val="24"/>
        </w:rPr>
        <w:t xml:space="preserve">vehicle, </w:t>
      </w:r>
      <w:r w:rsidR="00EA5027">
        <w:rPr>
          <w:rFonts w:ascii="Times New Roman" w:hAnsi="Times New Roman" w:cs="Times New Roman"/>
          <w:sz w:val="24"/>
          <w:szCs w:val="24"/>
        </w:rPr>
        <w:t>r</w:t>
      </w:r>
      <w:r w:rsidR="00EA5027" w:rsidRPr="00381908">
        <w:rPr>
          <w:rFonts w:ascii="Times New Roman" w:hAnsi="Times New Roman" w:cs="Times New Roman"/>
          <w:sz w:val="24"/>
          <w:szCs w:val="24"/>
        </w:rPr>
        <w:t>egistration</w:t>
      </w:r>
      <w:r w:rsidR="00190717" w:rsidRPr="00381908">
        <w:rPr>
          <w:rFonts w:ascii="Times New Roman" w:hAnsi="Times New Roman" w:cs="Times New Roman"/>
          <w:sz w:val="24"/>
          <w:szCs w:val="24"/>
        </w:rPr>
        <w:t xml:space="preserve"> number AAL 2448</w:t>
      </w:r>
      <w:r w:rsidR="00AE71FA">
        <w:rPr>
          <w:rFonts w:ascii="Times New Roman" w:hAnsi="Times New Roman" w:cs="Times New Roman"/>
          <w:sz w:val="24"/>
          <w:szCs w:val="24"/>
        </w:rPr>
        <w:t xml:space="preserve"> (the vehicle)</w:t>
      </w:r>
      <w:r w:rsidR="00EA5027">
        <w:rPr>
          <w:rFonts w:ascii="Times New Roman" w:hAnsi="Times New Roman" w:cs="Times New Roman"/>
          <w:sz w:val="24"/>
          <w:szCs w:val="24"/>
        </w:rPr>
        <w:t>.</w:t>
      </w:r>
    </w:p>
    <w:p w14:paraId="602AB946" w14:textId="0D0396A5" w:rsidR="00AC3E94" w:rsidRPr="00381908" w:rsidRDefault="00AE71FA" w:rsidP="006834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w:t>
      </w:r>
      <w:r w:rsidR="00190717" w:rsidRPr="00381908">
        <w:rPr>
          <w:rFonts w:ascii="Times New Roman" w:hAnsi="Times New Roman" w:cs="Times New Roman"/>
          <w:sz w:val="24"/>
          <w:szCs w:val="24"/>
        </w:rPr>
        <w:t xml:space="preserve">arties further agreed that </w:t>
      </w:r>
      <w:r w:rsidRPr="00381908">
        <w:rPr>
          <w:rFonts w:ascii="Times New Roman" w:hAnsi="Times New Roman" w:cs="Times New Roman"/>
          <w:sz w:val="24"/>
          <w:szCs w:val="24"/>
        </w:rPr>
        <w:t>if</w:t>
      </w:r>
      <w:r w:rsidR="00190717" w:rsidRPr="00381908">
        <w:rPr>
          <w:rFonts w:ascii="Times New Roman" w:hAnsi="Times New Roman" w:cs="Times New Roman"/>
          <w:sz w:val="24"/>
          <w:szCs w:val="24"/>
        </w:rPr>
        <w:t xml:space="preserve"> the defendant fail</w:t>
      </w:r>
      <w:r w:rsidR="00F9652E">
        <w:rPr>
          <w:rFonts w:ascii="Times New Roman" w:hAnsi="Times New Roman" w:cs="Times New Roman"/>
          <w:sz w:val="24"/>
          <w:szCs w:val="24"/>
        </w:rPr>
        <w:t>ed</w:t>
      </w:r>
      <w:r w:rsidR="00190717" w:rsidRPr="00381908">
        <w:rPr>
          <w:rFonts w:ascii="Times New Roman" w:hAnsi="Times New Roman" w:cs="Times New Roman"/>
          <w:sz w:val="24"/>
          <w:szCs w:val="24"/>
        </w:rPr>
        <w:t xml:space="preserve"> to honour the terms of the loan agreement, the said </w:t>
      </w:r>
      <w:r>
        <w:rPr>
          <w:rFonts w:ascii="Times New Roman" w:hAnsi="Times New Roman" w:cs="Times New Roman"/>
          <w:sz w:val="24"/>
          <w:szCs w:val="24"/>
        </w:rPr>
        <w:t xml:space="preserve">vehicle </w:t>
      </w:r>
      <w:r w:rsidR="00190717" w:rsidRPr="00381908">
        <w:rPr>
          <w:rFonts w:ascii="Times New Roman" w:hAnsi="Times New Roman" w:cs="Times New Roman"/>
          <w:sz w:val="24"/>
          <w:szCs w:val="24"/>
        </w:rPr>
        <w:t xml:space="preserve">would be </w:t>
      </w:r>
      <w:r>
        <w:rPr>
          <w:rFonts w:ascii="Times New Roman" w:hAnsi="Times New Roman" w:cs="Times New Roman"/>
          <w:sz w:val="24"/>
          <w:szCs w:val="24"/>
        </w:rPr>
        <w:t xml:space="preserve">surrendered </w:t>
      </w:r>
      <w:r w:rsidR="00190717" w:rsidRPr="00381908">
        <w:rPr>
          <w:rFonts w:ascii="Times New Roman" w:hAnsi="Times New Roman" w:cs="Times New Roman"/>
          <w:sz w:val="24"/>
          <w:szCs w:val="24"/>
        </w:rPr>
        <w:t>to the plaintiff. The defendant proceeded to surrender the vehicle</w:t>
      </w:r>
      <w:r>
        <w:rPr>
          <w:rFonts w:ascii="Times New Roman" w:hAnsi="Times New Roman" w:cs="Times New Roman"/>
          <w:sz w:val="24"/>
          <w:szCs w:val="24"/>
        </w:rPr>
        <w:t xml:space="preserve">’s </w:t>
      </w:r>
      <w:r w:rsidR="00190717" w:rsidRPr="00381908">
        <w:rPr>
          <w:rFonts w:ascii="Times New Roman" w:hAnsi="Times New Roman" w:cs="Times New Roman"/>
          <w:sz w:val="24"/>
          <w:szCs w:val="24"/>
        </w:rPr>
        <w:t>registration book to the plaintiff. The plaintiff averred that the defendant</w:t>
      </w:r>
      <w:r w:rsidR="009412E6">
        <w:rPr>
          <w:rFonts w:ascii="Times New Roman" w:hAnsi="Times New Roman" w:cs="Times New Roman"/>
          <w:sz w:val="24"/>
          <w:szCs w:val="24"/>
        </w:rPr>
        <w:t xml:space="preserve"> </w:t>
      </w:r>
      <w:r w:rsidR="00157475">
        <w:rPr>
          <w:rFonts w:ascii="Times New Roman" w:hAnsi="Times New Roman" w:cs="Times New Roman"/>
          <w:sz w:val="24"/>
          <w:szCs w:val="24"/>
        </w:rPr>
        <w:t>later</w:t>
      </w:r>
      <w:r w:rsidR="00190717" w:rsidRPr="00381908">
        <w:rPr>
          <w:rFonts w:ascii="Times New Roman" w:hAnsi="Times New Roman" w:cs="Times New Roman"/>
          <w:sz w:val="24"/>
          <w:szCs w:val="24"/>
        </w:rPr>
        <w:t xml:space="preserve"> failed, neglected and or refused to repay the US$6</w:t>
      </w:r>
      <w:r>
        <w:rPr>
          <w:rFonts w:ascii="Times New Roman" w:hAnsi="Times New Roman" w:cs="Times New Roman"/>
          <w:sz w:val="24"/>
          <w:szCs w:val="24"/>
        </w:rPr>
        <w:t>,</w:t>
      </w:r>
      <w:r w:rsidR="00190717" w:rsidRPr="00381908">
        <w:rPr>
          <w:rFonts w:ascii="Times New Roman" w:hAnsi="Times New Roman" w:cs="Times New Roman"/>
          <w:sz w:val="24"/>
          <w:szCs w:val="24"/>
        </w:rPr>
        <w:t>000</w:t>
      </w:r>
      <w:r>
        <w:rPr>
          <w:rFonts w:ascii="Times New Roman" w:hAnsi="Times New Roman" w:cs="Times New Roman"/>
          <w:sz w:val="24"/>
          <w:szCs w:val="24"/>
        </w:rPr>
        <w:t>.00</w:t>
      </w:r>
      <w:r w:rsidR="00190717" w:rsidRPr="00381908">
        <w:rPr>
          <w:rFonts w:ascii="Times New Roman" w:hAnsi="Times New Roman" w:cs="Times New Roman"/>
          <w:sz w:val="24"/>
          <w:szCs w:val="24"/>
        </w:rPr>
        <w:t xml:space="preserve"> in full </w:t>
      </w:r>
      <w:r w:rsidRPr="00381908">
        <w:rPr>
          <w:rFonts w:ascii="Times New Roman" w:hAnsi="Times New Roman" w:cs="Times New Roman"/>
          <w:sz w:val="24"/>
          <w:szCs w:val="24"/>
        </w:rPr>
        <w:t>even though</w:t>
      </w:r>
      <w:r w:rsidR="00190717" w:rsidRPr="00381908">
        <w:rPr>
          <w:rFonts w:ascii="Times New Roman" w:hAnsi="Times New Roman" w:cs="Times New Roman"/>
          <w:sz w:val="24"/>
          <w:szCs w:val="24"/>
        </w:rPr>
        <w:t xml:space="preserve"> payment had fallen due</w:t>
      </w:r>
      <w:r w:rsidR="009412E6">
        <w:rPr>
          <w:rFonts w:ascii="Times New Roman" w:hAnsi="Times New Roman" w:cs="Times New Roman"/>
          <w:sz w:val="24"/>
          <w:szCs w:val="24"/>
        </w:rPr>
        <w:t xml:space="preserve">. The defendant failed to repay </w:t>
      </w:r>
      <w:r w:rsidR="00CF5DE5">
        <w:rPr>
          <w:rFonts w:ascii="Times New Roman" w:hAnsi="Times New Roman" w:cs="Times New Roman"/>
          <w:sz w:val="24"/>
          <w:szCs w:val="24"/>
        </w:rPr>
        <w:t>even though</w:t>
      </w:r>
      <w:r w:rsidR="00190717" w:rsidRPr="00381908">
        <w:rPr>
          <w:rFonts w:ascii="Times New Roman" w:hAnsi="Times New Roman" w:cs="Times New Roman"/>
          <w:sz w:val="24"/>
          <w:szCs w:val="24"/>
        </w:rPr>
        <w:t xml:space="preserve"> the plaintiff had </w:t>
      </w:r>
      <w:r>
        <w:rPr>
          <w:rFonts w:ascii="Times New Roman" w:hAnsi="Times New Roman" w:cs="Times New Roman"/>
          <w:sz w:val="24"/>
          <w:szCs w:val="24"/>
        </w:rPr>
        <w:t xml:space="preserve">extended </w:t>
      </w:r>
      <w:r w:rsidR="00190717" w:rsidRPr="00381908">
        <w:rPr>
          <w:rFonts w:ascii="Times New Roman" w:hAnsi="Times New Roman" w:cs="Times New Roman"/>
          <w:sz w:val="24"/>
          <w:szCs w:val="24"/>
        </w:rPr>
        <w:t>the repayment date from 20 March 2020 to 20 April 2020 and finally to 20 May 2020.</w:t>
      </w:r>
    </w:p>
    <w:p w14:paraId="233118CD" w14:textId="730A74D4" w:rsidR="00190717" w:rsidRDefault="00190717" w:rsidP="007864E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381908">
        <w:rPr>
          <w:rFonts w:ascii="Times New Roman" w:hAnsi="Times New Roman" w:cs="Times New Roman"/>
          <w:sz w:val="24"/>
          <w:szCs w:val="24"/>
        </w:rPr>
        <w:t>As regards the second claim</w:t>
      </w:r>
      <w:r w:rsidR="00381908" w:rsidRPr="00381908">
        <w:rPr>
          <w:rFonts w:ascii="Times New Roman" w:hAnsi="Times New Roman" w:cs="Times New Roman"/>
          <w:sz w:val="24"/>
          <w:szCs w:val="24"/>
        </w:rPr>
        <w:t xml:space="preserve">, the plaintiff </w:t>
      </w:r>
      <w:r w:rsidR="009412E6" w:rsidRPr="00381908">
        <w:rPr>
          <w:rFonts w:ascii="Times New Roman" w:hAnsi="Times New Roman" w:cs="Times New Roman"/>
          <w:sz w:val="24"/>
          <w:szCs w:val="24"/>
        </w:rPr>
        <w:t>averred</w:t>
      </w:r>
      <w:r w:rsidR="00381908" w:rsidRPr="00381908">
        <w:rPr>
          <w:rFonts w:ascii="Times New Roman" w:hAnsi="Times New Roman" w:cs="Times New Roman"/>
          <w:sz w:val="24"/>
          <w:szCs w:val="24"/>
        </w:rPr>
        <w:t xml:space="preserve"> that sometime in March 2020, he supplied the defendant </w:t>
      </w:r>
      <w:r w:rsidR="00F9652E">
        <w:rPr>
          <w:rFonts w:ascii="Times New Roman" w:hAnsi="Times New Roman" w:cs="Times New Roman"/>
          <w:sz w:val="24"/>
          <w:szCs w:val="24"/>
        </w:rPr>
        <w:t xml:space="preserve">with </w:t>
      </w:r>
      <w:r w:rsidR="00381908" w:rsidRPr="00381908">
        <w:rPr>
          <w:rFonts w:ascii="Times New Roman" w:hAnsi="Times New Roman" w:cs="Times New Roman"/>
          <w:sz w:val="24"/>
          <w:szCs w:val="24"/>
        </w:rPr>
        <w:t xml:space="preserve">five 5 </w:t>
      </w:r>
      <w:r w:rsidR="0062418F">
        <w:rPr>
          <w:rFonts w:ascii="Times New Roman" w:hAnsi="Times New Roman" w:cs="Times New Roman"/>
          <w:bCs/>
          <w:sz w:val="24"/>
          <w:szCs w:val="24"/>
        </w:rPr>
        <w:t>kilowatts (k</w:t>
      </w:r>
      <w:r w:rsidR="0061525B">
        <w:rPr>
          <w:rFonts w:ascii="Times New Roman" w:hAnsi="Times New Roman" w:cs="Times New Roman"/>
          <w:bCs/>
          <w:sz w:val="24"/>
          <w:szCs w:val="24"/>
        </w:rPr>
        <w:t>W</w:t>
      </w:r>
      <w:r w:rsidR="0062418F">
        <w:rPr>
          <w:rFonts w:ascii="Times New Roman" w:hAnsi="Times New Roman" w:cs="Times New Roman"/>
          <w:bCs/>
          <w:sz w:val="24"/>
          <w:szCs w:val="24"/>
        </w:rPr>
        <w:t>)</w:t>
      </w:r>
      <w:r w:rsidR="00381908" w:rsidRPr="00381908">
        <w:rPr>
          <w:rFonts w:ascii="Times New Roman" w:hAnsi="Times New Roman" w:cs="Times New Roman"/>
          <w:sz w:val="24"/>
          <w:szCs w:val="24"/>
        </w:rPr>
        <w:t xml:space="preserve"> </w:t>
      </w:r>
      <w:r w:rsidR="009412E6">
        <w:rPr>
          <w:rFonts w:ascii="Times New Roman" w:hAnsi="Times New Roman" w:cs="Times New Roman"/>
          <w:sz w:val="24"/>
          <w:szCs w:val="24"/>
        </w:rPr>
        <w:t xml:space="preserve">solar </w:t>
      </w:r>
      <w:r w:rsidR="00381908" w:rsidRPr="00381908">
        <w:rPr>
          <w:rFonts w:ascii="Times New Roman" w:hAnsi="Times New Roman" w:cs="Times New Roman"/>
          <w:sz w:val="24"/>
          <w:szCs w:val="24"/>
        </w:rPr>
        <w:t xml:space="preserve">inverters worth </w:t>
      </w:r>
      <w:r w:rsidR="00AE71FA">
        <w:rPr>
          <w:rFonts w:ascii="Times New Roman" w:hAnsi="Times New Roman" w:cs="Times New Roman"/>
          <w:sz w:val="24"/>
          <w:szCs w:val="24"/>
        </w:rPr>
        <w:t>US$</w:t>
      </w:r>
      <w:r w:rsidR="00381908" w:rsidRPr="00381908">
        <w:rPr>
          <w:rFonts w:ascii="Times New Roman" w:hAnsi="Times New Roman" w:cs="Times New Roman"/>
          <w:sz w:val="24"/>
          <w:szCs w:val="24"/>
        </w:rPr>
        <w:t>3</w:t>
      </w:r>
      <w:r w:rsidR="00AE71FA">
        <w:rPr>
          <w:rFonts w:ascii="Times New Roman" w:hAnsi="Times New Roman" w:cs="Times New Roman"/>
          <w:sz w:val="24"/>
          <w:szCs w:val="24"/>
        </w:rPr>
        <w:t>,</w:t>
      </w:r>
      <w:r w:rsidR="00381908" w:rsidRPr="00381908">
        <w:rPr>
          <w:rFonts w:ascii="Times New Roman" w:hAnsi="Times New Roman" w:cs="Times New Roman"/>
          <w:sz w:val="24"/>
          <w:szCs w:val="24"/>
        </w:rPr>
        <w:t>900</w:t>
      </w:r>
      <w:r w:rsidR="00AE71FA">
        <w:rPr>
          <w:rFonts w:ascii="Times New Roman" w:hAnsi="Times New Roman" w:cs="Times New Roman"/>
          <w:sz w:val="24"/>
          <w:szCs w:val="24"/>
        </w:rPr>
        <w:t>.00</w:t>
      </w:r>
      <w:r w:rsidR="00381908" w:rsidRPr="00381908">
        <w:rPr>
          <w:rFonts w:ascii="Times New Roman" w:hAnsi="Times New Roman" w:cs="Times New Roman"/>
          <w:sz w:val="24"/>
          <w:szCs w:val="24"/>
        </w:rPr>
        <w:t xml:space="preserve">. The </w:t>
      </w:r>
      <w:r w:rsidR="00F9652E">
        <w:rPr>
          <w:rFonts w:ascii="Times New Roman" w:hAnsi="Times New Roman" w:cs="Times New Roman"/>
          <w:sz w:val="24"/>
          <w:szCs w:val="24"/>
        </w:rPr>
        <w:t>c</w:t>
      </w:r>
      <w:r w:rsidR="00381908" w:rsidRPr="00381908">
        <w:rPr>
          <w:rFonts w:ascii="Times New Roman" w:hAnsi="Times New Roman" w:cs="Times New Roman"/>
          <w:sz w:val="24"/>
          <w:szCs w:val="24"/>
        </w:rPr>
        <w:t>umulative</w:t>
      </w:r>
      <w:r w:rsidR="00157475">
        <w:rPr>
          <w:rFonts w:ascii="Times New Roman" w:hAnsi="Times New Roman" w:cs="Times New Roman"/>
          <w:sz w:val="24"/>
          <w:szCs w:val="24"/>
        </w:rPr>
        <w:t xml:space="preserve"> total</w:t>
      </w:r>
      <w:r w:rsidR="00381908" w:rsidRPr="00381908">
        <w:rPr>
          <w:rFonts w:ascii="Times New Roman" w:hAnsi="Times New Roman" w:cs="Times New Roman"/>
          <w:sz w:val="24"/>
          <w:szCs w:val="24"/>
        </w:rPr>
        <w:t xml:space="preserve"> amount </w:t>
      </w:r>
      <w:r w:rsidR="009412E6">
        <w:rPr>
          <w:rFonts w:ascii="Times New Roman" w:hAnsi="Times New Roman" w:cs="Times New Roman"/>
          <w:sz w:val="24"/>
          <w:szCs w:val="24"/>
        </w:rPr>
        <w:t xml:space="preserve">for the </w:t>
      </w:r>
      <w:r w:rsidR="002F1DD2">
        <w:rPr>
          <w:rFonts w:ascii="Times New Roman" w:hAnsi="Times New Roman" w:cs="Times New Roman"/>
          <w:sz w:val="24"/>
          <w:szCs w:val="24"/>
        </w:rPr>
        <w:t>US$</w:t>
      </w:r>
      <w:r w:rsidR="009412E6">
        <w:rPr>
          <w:rFonts w:ascii="Times New Roman" w:hAnsi="Times New Roman" w:cs="Times New Roman"/>
          <w:sz w:val="24"/>
          <w:szCs w:val="24"/>
        </w:rPr>
        <w:t>6</w:t>
      </w:r>
      <w:r w:rsidR="00AE71FA">
        <w:rPr>
          <w:rFonts w:ascii="Times New Roman" w:hAnsi="Times New Roman" w:cs="Times New Roman"/>
          <w:sz w:val="24"/>
          <w:szCs w:val="24"/>
        </w:rPr>
        <w:t>,</w:t>
      </w:r>
      <w:r w:rsidR="009412E6">
        <w:rPr>
          <w:rFonts w:ascii="Times New Roman" w:hAnsi="Times New Roman" w:cs="Times New Roman"/>
          <w:sz w:val="24"/>
          <w:szCs w:val="24"/>
        </w:rPr>
        <w:t>000</w:t>
      </w:r>
      <w:r w:rsidR="00AE71FA">
        <w:rPr>
          <w:rFonts w:ascii="Times New Roman" w:hAnsi="Times New Roman" w:cs="Times New Roman"/>
          <w:sz w:val="24"/>
          <w:szCs w:val="24"/>
        </w:rPr>
        <w:t>.00</w:t>
      </w:r>
      <w:r w:rsidR="009412E6">
        <w:rPr>
          <w:rFonts w:ascii="Times New Roman" w:hAnsi="Times New Roman" w:cs="Times New Roman"/>
          <w:sz w:val="24"/>
          <w:szCs w:val="24"/>
        </w:rPr>
        <w:t xml:space="preserve"> loan and the </w:t>
      </w:r>
      <w:r w:rsidR="002F1DD2">
        <w:rPr>
          <w:rFonts w:ascii="Times New Roman" w:hAnsi="Times New Roman" w:cs="Times New Roman"/>
          <w:sz w:val="24"/>
          <w:szCs w:val="24"/>
        </w:rPr>
        <w:t>US$</w:t>
      </w:r>
      <w:r w:rsidR="009412E6">
        <w:rPr>
          <w:rFonts w:ascii="Times New Roman" w:hAnsi="Times New Roman" w:cs="Times New Roman"/>
          <w:sz w:val="24"/>
          <w:szCs w:val="24"/>
        </w:rPr>
        <w:t>3</w:t>
      </w:r>
      <w:r w:rsidR="00AE71FA">
        <w:rPr>
          <w:rFonts w:ascii="Times New Roman" w:hAnsi="Times New Roman" w:cs="Times New Roman"/>
          <w:sz w:val="24"/>
          <w:szCs w:val="24"/>
        </w:rPr>
        <w:t>,</w:t>
      </w:r>
      <w:r w:rsidR="009412E6">
        <w:rPr>
          <w:rFonts w:ascii="Times New Roman" w:hAnsi="Times New Roman" w:cs="Times New Roman"/>
          <w:sz w:val="24"/>
          <w:szCs w:val="24"/>
        </w:rPr>
        <w:t>900</w:t>
      </w:r>
      <w:r w:rsidR="00AE71FA">
        <w:rPr>
          <w:rFonts w:ascii="Times New Roman" w:hAnsi="Times New Roman" w:cs="Times New Roman"/>
          <w:sz w:val="24"/>
          <w:szCs w:val="24"/>
        </w:rPr>
        <w:t>.00</w:t>
      </w:r>
      <w:r w:rsidR="009412E6">
        <w:rPr>
          <w:rFonts w:ascii="Times New Roman" w:hAnsi="Times New Roman" w:cs="Times New Roman"/>
          <w:sz w:val="24"/>
          <w:szCs w:val="24"/>
        </w:rPr>
        <w:t xml:space="preserve"> for the solar inverters</w:t>
      </w:r>
      <w:r w:rsidR="00AE71FA">
        <w:rPr>
          <w:rFonts w:ascii="Times New Roman" w:hAnsi="Times New Roman" w:cs="Times New Roman"/>
          <w:sz w:val="24"/>
          <w:szCs w:val="24"/>
        </w:rPr>
        <w:t xml:space="preserve"> </w:t>
      </w:r>
      <w:r w:rsidR="00381908" w:rsidRPr="00381908">
        <w:rPr>
          <w:rFonts w:ascii="Times New Roman" w:hAnsi="Times New Roman" w:cs="Times New Roman"/>
          <w:sz w:val="24"/>
          <w:szCs w:val="24"/>
        </w:rPr>
        <w:t>was US$ 9</w:t>
      </w:r>
      <w:r w:rsidR="00AE71FA">
        <w:rPr>
          <w:rFonts w:ascii="Times New Roman" w:hAnsi="Times New Roman" w:cs="Times New Roman"/>
          <w:sz w:val="24"/>
          <w:szCs w:val="24"/>
        </w:rPr>
        <w:t>,</w:t>
      </w:r>
      <w:r w:rsidR="00381908" w:rsidRPr="00381908">
        <w:rPr>
          <w:rFonts w:ascii="Times New Roman" w:hAnsi="Times New Roman" w:cs="Times New Roman"/>
          <w:sz w:val="24"/>
          <w:szCs w:val="24"/>
        </w:rPr>
        <w:t>900.</w:t>
      </w:r>
      <w:r w:rsidR="00AE71FA">
        <w:rPr>
          <w:rFonts w:ascii="Times New Roman" w:hAnsi="Times New Roman" w:cs="Times New Roman"/>
          <w:sz w:val="24"/>
          <w:szCs w:val="24"/>
        </w:rPr>
        <w:t>00.</w:t>
      </w:r>
      <w:r w:rsidR="00381908" w:rsidRPr="00381908">
        <w:rPr>
          <w:rFonts w:ascii="Times New Roman" w:hAnsi="Times New Roman" w:cs="Times New Roman"/>
          <w:sz w:val="24"/>
          <w:szCs w:val="24"/>
        </w:rPr>
        <w:t xml:space="preserve"> Of the total US$9</w:t>
      </w:r>
      <w:r w:rsidR="00AE71FA">
        <w:rPr>
          <w:rFonts w:ascii="Times New Roman" w:hAnsi="Times New Roman" w:cs="Times New Roman"/>
          <w:sz w:val="24"/>
          <w:szCs w:val="24"/>
        </w:rPr>
        <w:t>,</w:t>
      </w:r>
      <w:r w:rsidR="00381908" w:rsidRPr="00381908">
        <w:rPr>
          <w:rFonts w:ascii="Times New Roman" w:hAnsi="Times New Roman" w:cs="Times New Roman"/>
          <w:sz w:val="24"/>
          <w:szCs w:val="24"/>
        </w:rPr>
        <w:t>900</w:t>
      </w:r>
      <w:r w:rsidR="00AE71FA">
        <w:rPr>
          <w:rFonts w:ascii="Times New Roman" w:hAnsi="Times New Roman" w:cs="Times New Roman"/>
          <w:sz w:val="24"/>
          <w:szCs w:val="24"/>
        </w:rPr>
        <w:t>.00</w:t>
      </w:r>
      <w:r w:rsidR="00381908" w:rsidRPr="00381908">
        <w:rPr>
          <w:rFonts w:ascii="Times New Roman" w:hAnsi="Times New Roman" w:cs="Times New Roman"/>
          <w:sz w:val="24"/>
          <w:szCs w:val="24"/>
        </w:rPr>
        <w:t>, the defendant managed to pay the plaintiff US$4</w:t>
      </w:r>
      <w:r w:rsidR="00AE71FA">
        <w:rPr>
          <w:rFonts w:ascii="Times New Roman" w:hAnsi="Times New Roman" w:cs="Times New Roman"/>
          <w:sz w:val="24"/>
          <w:szCs w:val="24"/>
        </w:rPr>
        <w:t>,</w:t>
      </w:r>
      <w:r w:rsidR="00381908" w:rsidRPr="00381908">
        <w:rPr>
          <w:rFonts w:ascii="Times New Roman" w:hAnsi="Times New Roman" w:cs="Times New Roman"/>
          <w:sz w:val="24"/>
          <w:szCs w:val="24"/>
        </w:rPr>
        <w:t>800</w:t>
      </w:r>
      <w:r w:rsidR="00AE71FA">
        <w:rPr>
          <w:rFonts w:ascii="Times New Roman" w:hAnsi="Times New Roman" w:cs="Times New Roman"/>
          <w:sz w:val="24"/>
          <w:szCs w:val="24"/>
        </w:rPr>
        <w:t>.00</w:t>
      </w:r>
      <w:r w:rsidR="00AA600C">
        <w:rPr>
          <w:rFonts w:ascii="Times New Roman" w:hAnsi="Times New Roman" w:cs="Times New Roman"/>
          <w:sz w:val="24"/>
          <w:szCs w:val="24"/>
        </w:rPr>
        <w:t xml:space="preserve"> </w:t>
      </w:r>
      <w:r w:rsidR="00381908" w:rsidRPr="00381908">
        <w:rPr>
          <w:rFonts w:ascii="Times New Roman" w:hAnsi="Times New Roman" w:cs="Times New Roman"/>
          <w:sz w:val="24"/>
          <w:szCs w:val="24"/>
        </w:rPr>
        <w:t xml:space="preserve">and returned </w:t>
      </w:r>
      <w:r w:rsidR="00F9652E">
        <w:rPr>
          <w:rFonts w:ascii="Times New Roman" w:hAnsi="Times New Roman" w:cs="Times New Roman"/>
          <w:sz w:val="24"/>
          <w:szCs w:val="24"/>
        </w:rPr>
        <w:t>one of the</w:t>
      </w:r>
      <w:r w:rsidR="00381908" w:rsidRPr="00381908">
        <w:rPr>
          <w:rFonts w:ascii="Times New Roman" w:hAnsi="Times New Roman" w:cs="Times New Roman"/>
          <w:sz w:val="24"/>
          <w:szCs w:val="24"/>
        </w:rPr>
        <w:t xml:space="preserve"> inverter</w:t>
      </w:r>
      <w:r w:rsidR="00F9652E">
        <w:rPr>
          <w:rFonts w:ascii="Times New Roman" w:hAnsi="Times New Roman" w:cs="Times New Roman"/>
          <w:sz w:val="24"/>
          <w:szCs w:val="24"/>
        </w:rPr>
        <w:t>s</w:t>
      </w:r>
      <w:r w:rsidR="00381908" w:rsidRPr="00381908">
        <w:rPr>
          <w:rFonts w:ascii="Times New Roman" w:hAnsi="Times New Roman" w:cs="Times New Roman"/>
          <w:sz w:val="24"/>
          <w:szCs w:val="24"/>
        </w:rPr>
        <w:t xml:space="preserve"> valued at US$500</w:t>
      </w:r>
      <w:proofErr w:type="gramStart"/>
      <w:r w:rsidR="00AE71FA">
        <w:rPr>
          <w:rFonts w:ascii="Times New Roman" w:hAnsi="Times New Roman" w:cs="Times New Roman"/>
          <w:sz w:val="24"/>
          <w:szCs w:val="24"/>
        </w:rPr>
        <w:t>,00</w:t>
      </w:r>
      <w:proofErr w:type="gramEnd"/>
      <w:r w:rsidR="00381908" w:rsidRPr="00381908">
        <w:rPr>
          <w:rFonts w:ascii="Times New Roman" w:hAnsi="Times New Roman" w:cs="Times New Roman"/>
          <w:sz w:val="24"/>
          <w:szCs w:val="24"/>
        </w:rPr>
        <w:t>. Despite demand, the defendant failed</w:t>
      </w:r>
      <w:r w:rsidR="00AE71FA">
        <w:rPr>
          <w:rFonts w:ascii="Times New Roman" w:hAnsi="Times New Roman" w:cs="Times New Roman"/>
          <w:sz w:val="24"/>
          <w:szCs w:val="24"/>
        </w:rPr>
        <w:t>, refused and/</w:t>
      </w:r>
      <w:r w:rsidR="00381908" w:rsidRPr="00381908">
        <w:rPr>
          <w:rFonts w:ascii="Times New Roman" w:hAnsi="Times New Roman" w:cs="Times New Roman"/>
          <w:sz w:val="24"/>
          <w:szCs w:val="24"/>
        </w:rPr>
        <w:t>or neglected to pay</w:t>
      </w:r>
      <w:r w:rsidR="009412E6">
        <w:rPr>
          <w:rFonts w:ascii="Times New Roman" w:hAnsi="Times New Roman" w:cs="Times New Roman"/>
          <w:sz w:val="24"/>
          <w:szCs w:val="24"/>
        </w:rPr>
        <w:t xml:space="preserve"> the remaining</w:t>
      </w:r>
      <w:r w:rsidR="00381908" w:rsidRPr="00381908">
        <w:rPr>
          <w:rFonts w:ascii="Times New Roman" w:hAnsi="Times New Roman" w:cs="Times New Roman"/>
          <w:sz w:val="24"/>
          <w:szCs w:val="24"/>
        </w:rPr>
        <w:t xml:space="preserve"> US$4</w:t>
      </w:r>
      <w:r w:rsidR="00AE71FA">
        <w:rPr>
          <w:rFonts w:ascii="Times New Roman" w:hAnsi="Times New Roman" w:cs="Times New Roman"/>
          <w:sz w:val="24"/>
          <w:szCs w:val="24"/>
        </w:rPr>
        <w:t>,</w:t>
      </w:r>
      <w:r w:rsidR="00381908" w:rsidRPr="00381908">
        <w:rPr>
          <w:rFonts w:ascii="Times New Roman" w:hAnsi="Times New Roman" w:cs="Times New Roman"/>
          <w:sz w:val="24"/>
          <w:szCs w:val="24"/>
        </w:rPr>
        <w:t>600</w:t>
      </w:r>
      <w:r w:rsidR="00AE71FA">
        <w:rPr>
          <w:rFonts w:ascii="Times New Roman" w:hAnsi="Times New Roman" w:cs="Times New Roman"/>
          <w:sz w:val="24"/>
          <w:szCs w:val="24"/>
        </w:rPr>
        <w:t>.00</w:t>
      </w:r>
      <w:r w:rsidR="00381908" w:rsidRPr="00381908">
        <w:rPr>
          <w:rFonts w:ascii="Times New Roman" w:hAnsi="Times New Roman" w:cs="Times New Roman"/>
          <w:sz w:val="24"/>
          <w:szCs w:val="24"/>
        </w:rPr>
        <w:t>.</w:t>
      </w:r>
    </w:p>
    <w:p w14:paraId="07EEAD97" w14:textId="0ABDE396" w:rsidR="00381908" w:rsidRPr="00381908" w:rsidRDefault="00381908" w:rsidP="007864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plea, the defendant denied owing the plaintiff</w:t>
      </w:r>
      <w:r w:rsidR="00CF5DE5">
        <w:rPr>
          <w:rFonts w:ascii="Times New Roman" w:hAnsi="Times New Roman" w:cs="Times New Roman"/>
          <w:sz w:val="24"/>
          <w:szCs w:val="24"/>
        </w:rPr>
        <w:t xml:space="preserve"> anything</w:t>
      </w:r>
      <w:r>
        <w:rPr>
          <w:rFonts w:ascii="Times New Roman" w:hAnsi="Times New Roman" w:cs="Times New Roman"/>
          <w:sz w:val="24"/>
          <w:szCs w:val="24"/>
        </w:rPr>
        <w:t xml:space="preserve">. He claimed that he had repaid the loan in full and that the present claim by the plaintiff was an attempt to recover unlawful </w:t>
      </w:r>
      <w:r w:rsidR="009412E6">
        <w:rPr>
          <w:rFonts w:ascii="Times New Roman" w:hAnsi="Times New Roman" w:cs="Times New Roman"/>
          <w:sz w:val="24"/>
          <w:szCs w:val="24"/>
        </w:rPr>
        <w:t>interest</w:t>
      </w:r>
      <w:r>
        <w:rPr>
          <w:rFonts w:ascii="Times New Roman" w:hAnsi="Times New Roman" w:cs="Times New Roman"/>
          <w:sz w:val="24"/>
          <w:szCs w:val="24"/>
        </w:rPr>
        <w:t xml:space="preserve"> from a loan which he had fully settled. The defendant averred that he had </w:t>
      </w:r>
      <w:r w:rsidR="009412E6">
        <w:rPr>
          <w:rFonts w:ascii="Times New Roman" w:hAnsi="Times New Roman" w:cs="Times New Roman"/>
          <w:sz w:val="24"/>
          <w:szCs w:val="24"/>
        </w:rPr>
        <w:t>also</w:t>
      </w:r>
      <w:r>
        <w:rPr>
          <w:rFonts w:ascii="Times New Roman" w:hAnsi="Times New Roman" w:cs="Times New Roman"/>
          <w:sz w:val="24"/>
          <w:szCs w:val="24"/>
        </w:rPr>
        <w:t xml:space="preserve"> paid for the solar inverters in full.</w:t>
      </w:r>
    </w:p>
    <w:p w14:paraId="67553D31" w14:textId="79554056" w:rsidR="001A7D5E" w:rsidRPr="004B534B" w:rsidRDefault="001A7D5E" w:rsidP="007864EB">
      <w:pPr>
        <w:spacing w:after="0" w:line="360" w:lineRule="auto"/>
        <w:jc w:val="both"/>
        <w:rPr>
          <w:rFonts w:ascii="Times New Roman" w:hAnsi="Times New Roman" w:cs="Times New Roman"/>
          <w:b/>
          <w:sz w:val="24"/>
          <w:szCs w:val="24"/>
          <w:u w:val="single"/>
        </w:rPr>
      </w:pPr>
      <w:r w:rsidRPr="004B534B">
        <w:rPr>
          <w:rFonts w:ascii="Times New Roman" w:hAnsi="Times New Roman" w:cs="Times New Roman"/>
          <w:b/>
          <w:sz w:val="24"/>
          <w:szCs w:val="24"/>
          <w:u w:val="single"/>
        </w:rPr>
        <w:t>Issue for trial</w:t>
      </w:r>
    </w:p>
    <w:p w14:paraId="56920AA4" w14:textId="4B2119DD" w:rsidR="00EA53E7" w:rsidRPr="00EA53E7" w:rsidRDefault="00EA53E7" w:rsidP="00CF5DE5">
      <w:pPr>
        <w:spacing w:after="0" w:line="360" w:lineRule="auto"/>
        <w:ind w:firstLine="720"/>
        <w:jc w:val="both"/>
        <w:rPr>
          <w:rFonts w:ascii="Times New Roman" w:hAnsi="Times New Roman" w:cs="Times New Roman"/>
          <w:sz w:val="24"/>
          <w:szCs w:val="24"/>
        </w:rPr>
      </w:pPr>
      <w:r w:rsidRPr="00EA53E7">
        <w:rPr>
          <w:rFonts w:ascii="Times New Roman" w:hAnsi="Times New Roman" w:cs="Times New Roman"/>
          <w:sz w:val="24"/>
          <w:szCs w:val="24"/>
        </w:rPr>
        <w:t>The issue for trial as agreed by the parties and</w:t>
      </w:r>
      <w:r w:rsidR="00CF5DE5">
        <w:rPr>
          <w:rFonts w:ascii="Times New Roman" w:hAnsi="Times New Roman" w:cs="Times New Roman"/>
          <w:sz w:val="24"/>
          <w:szCs w:val="24"/>
        </w:rPr>
        <w:t xml:space="preserve"> recorded in their </w:t>
      </w:r>
      <w:r w:rsidRPr="00EA53E7">
        <w:rPr>
          <w:rFonts w:ascii="Times New Roman" w:hAnsi="Times New Roman" w:cs="Times New Roman"/>
          <w:sz w:val="24"/>
          <w:szCs w:val="24"/>
        </w:rPr>
        <w:t xml:space="preserve">Joint Pre-Trial Conference minute dated 11 September 2024 </w:t>
      </w:r>
      <w:r w:rsidR="00CF5DE5">
        <w:rPr>
          <w:rFonts w:ascii="Times New Roman" w:hAnsi="Times New Roman" w:cs="Times New Roman"/>
          <w:sz w:val="24"/>
          <w:szCs w:val="24"/>
        </w:rPr>
        <w:t xml:space="preserve">was </w:t>
      </w:r>
      <w:r w:rsidRPr="00EA53E7">
        <w:rPr>
          <w:rFonts w:ascii="Times New Roman" w:hAnsi="Times New Roman" w:cs="Times New Roman"/>
          <w:sz w:val="24"/>
          <w:szCs w:val="24"/>
        </w:rPr>
        <w:t>as follows.</w:t>
      </w:r>
    </w:p>
    <w:p w14:paraId="759CC90B" w14:textId="26B9A1C8" w:rsidR="001A7D5E" w:rsidRPr="00EA5027" w:rsidRDefault="001A7D5E" w:rsidP="00CF5DE5">
      <w:pPr>
        <w:pStyle w:val="ListParagraph"/>
        <w:numPr>
          <w:ilvl w:val="0"/>
          <w:numId w:val="6"/>
        </w:numPr>
        <w:spacing w:after="0" w:line="360" w:lineRule="auto"/>
        <w:jc w:val="both"/>
        <w:rPr>
          <w:rFonts w:ascii="Times New Roman" w:hAnsi="Times New Roman" w:cs="Times New Roman"/>
          <w:b/>
          <w:sz w:val="24"/>
          <w:szCs w:val="24"/>
        </w:rPr>
      </w:pPr>
      <w:r w:rsidRPr="001A7D5E">
        <w:rPr>
          <w:rFonts w:ascii="Times New Roman" w:hAnsi="Times New Roman" w:cs="Times New Roman"/>
          <w:sz w:val="24"/>
          <w:szCs w:val="24"/>
        </w:rPr>
        <w:t>Whether the defendant owe</w:t>
      </w:r>
      <w:r w:rsidR="00CF5DE5">
        <w:rPr>
          <w:rFonts w:ascii="Times New Roman" w:hAnsi="Times New Roman" w:cs="Times New Roman"/>
          <w:sz w:val="24"/>
          <w:szCs w:val="24"/>
        </w:rPr>
        <w:t>d</w:t>
      </w:r>
      <w:r w:rsidRPr="001A7D5E">
        <w:rPr>
          <w:rFonts w:ascii="Times New Roman" w:hAnsi="Times New Roman" w:cs="Times New Roman"/>
          <w:sz w:val="24"/>
          <w:szCs w:val="24"/>
        </w:rPr>
        <w:t xml:space="preserve"> the plaintiff an amount of US$4</w:t>
      </w:r>
      <w:r w:rsidR="00CF5DE5">
        <w:rPr>
          <w:rFonts w:ascii="Times New Roman" w:hAnsi="Times New Roman" w:cs="Times New Roman"/>
          <w:sz w:val="24"/>
          <w:szCs w:val="24"/>
        </w:rPr>
        <w:t>,</w:t>
      </w:r>
      <w:r w:rsidRPr="001A7D5E">
        <w:rPr>
          <w:rFonts w:ascii="Times New Roman" w:hAnsi="Times New Roman" w:cs="Times New Roman"/>
          <w:sz w:val="24"/>
          <w:szCs w:val="24"/>
        </w:rPr>
        <w:t>600</w:t>
      </w:r>
      <w:r w:rsidR="00CF5DE5">
        <w:rPr>
          <w:rFonts w:ascii="Times New Roman" w:hAnsi="Times New Roman" w:cs="Times New Roman"/>
          <w:sz w:val="24"/>
          <w:szCs w:val="24"/>
        </w:rPr>
        <w:t>.00</w:t>
      </w:r>
      <w:r w:rsidR="00157475">
        <w:rPr>
          <w:rFonts w:ascii="Times New Roman" w:hAnsi="Times New Roman" w:cs="Times New Roman"/>
          <w:sz w:val="24"/>
          <w:szCs w:val="24"/>
        </w:rPr>
        <w:t>.</w:t>
      </w:r>
    </w:p>
    <w:p w14:paraId="617E0D25" w14:textId="31027356" w:rsidR="00EA5027" w:rsidRPr="004B534B" w:rsidRDefault="00EA5027" w:rsidP="00EA5027">
      <w:pPr>
        <w:spacing w:after="0" w:line="360" w:lineRule="auto"/>
        <w:jc w:val="both"/>
        <w:rPr>
          <w:rFonts w:ascii="Times New Roman" w:hAnsi="Times New Roman" w:cs="Times New Roman"/>
          <w:b/>
          <w:sz w:val="24"/>
          <w:szCs w:val="24"/>
          <w:u w:val="single"/>
        </w:rPr>
      </w:pPr>
      <w:r w:rsidRPr="004B534B">
        <w:rPr>
          <w:rFonts w:ascii="Times New Roman" w:hAnsi="Times New Roman" w:cs="Times New Roman"/>
          <w:b/>
          <w:sz w:val="24"/>
          <w:szCs w:val="24"/>
          <w:u w:val="single"/>
        </w:rPr>
        <w:t xml:space="preserve">Case Management </w:t>
      </w:r>
      <w:r w:rsidR="004B534B" w:rsidRPr="004B534B">
        <w:rPr>
          <w:rFonts w:ascii="Times New Roman" w:hAnsi="Times New Roman" w:cs="Times New Roman"/>
          <w:b/>
          <w:sz w:val="24"/>
          <w:szCs w:val="24"/>
          <w:u w:val="single"/>
        </w:rPr>
        <w:t>Meeting</w:t>
      </w:r>
    </w:p>
    <w:p w14:paraId="300CB93D" w14:textId="647C9DF9" w:rsidR="00EA5027" w:rsidRPr="00EA5027" w:rsidRDefault="00EA5027" w:rsidP="00EA50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w:t>
      </w:r>
      <w:r w:rsidR="00BE498A">
        <w:rPr>
          <w:rFonts w:ascii="Times New Roman" w:hAnsi="Times New Roman" w:cs="Times New Roman"/>
          <w:sz w:val="24"/>
          <w:szCs w:val="24"/>
        </w:rPr>
        <w:t xml:space="preserve"> 3 April 2025,</w:t>
      </w:r>
      <w:r>
        <w:rPr>
          <w:rFonts w:ascii="Times New Roman" w:hAnsi="Times New Roman" w:cs="Times New Roman"/>
          <w:sz w:val="24"/>
          <w:szCs w:val="24"/>
        </w:rPr>
        <w:t xml:space="preserve"> I invited the parties for a case management meeting to </w:t>
      </w:r>
      <w:r w:rsidR="009412E6">
        <w:rPr>
          <w:rFonts w:ascii="Times New Roman" w:hAnsi="Times New Roman" w:cs="Times New Roman"/>
          <w:sz w:val="24"/>
          <w:szCs w:val="24"/>
        </w:rPr>
        <w:t>assess</w:t>
      </w:r>
      <w:r>
        <w:rPr>
          <w:rFonts w:ascii="Times New Roman" w:hAnsi="Times New Roman" w:cs="Times New Roman"/>
          <w:sz w:val="24"/>
          <w:szCs w:val="24"/>
        </w:rPr>
        <w:t xml:space="preserve"> the </w:t>
      </w:r>
      <w:r w:rsidR="00CF5DE5">
        <w:rPr>
          <w:rFonts w:ascii="Times New Roman" w:hAnsi="Times New Roman" w:cs="Times New Roman"/>
          <w:sz w:val="24"/>
          <w:szCs w:val="24"/>
        </w:rPr>
        <w:t xml:space="preserve">parties’ </w:t>
      </w:r>
      <w:r>
        <w:rPr>
          <w:rFonts w:ascii="Times New Roman" w:hAnsi="Times New Roman" w:cs="Times New Roman"/>
          <w:sz w:val="24"/>
          <w:szCs w:val="24"/>
        </w:rPr>
        <w:t>readiness for the trial</w:t>
      </w:r>
      <w:r w:rsidR="0029378E">
        <w:rPr>
          <w:rFonts w:ascii="Times New Roman" w:hAnsi="Times New Roman" w:cs="Times New Roman"/>
          <w:sz w:val="24"/>
          <w:szCs w:val="24"/>
        </w:rPr>
        <w:t xml:space="preserve"> and to </w:t>
      </w:r>
      <w:r w:rsidR="00CF5DE5">
        <w:rPr>
          <w:rFonts w:ascii="Times New Roman" w:hAnsi="Times New Roman" w:cs="Times New Roman"/>
          <w:sz w:val="24"/>
          <w:szCs w:val="24"/>
        </w:rPr>
        <w:t xml:space="preserve">establish </w:t>
      </w:r>
      <w:r w:rsidR="0029378E">
        <w:rPr>
          <w:rFonts w:ascii="Times New Roman" w:hAnsi="Times New Roman" w:cs="Times New Roman"/>
          <w:sz w:val="24"/>
          <w:szCs w:val="24"/>
        </w:rPr>
        <w:t xml:space="preserve">from the parties if there had been any developments in the case </w:t>
      </w:r>
      <w:r w:rsidR="00157475">
        <w:rPr>
          <w:rFonts w:ascii="Times New Roman" w:hAnsi="Times New Roman" w:cs="Times New Roman"/>
          <w:sz w:val="24"/>
          <w:szCs w:val="24"/>
        </w:rPr>
        <w:t xml:space="preserve">post </w:t>
      </w:r>
      <w:r w:rsidR="0029378E">
        <w:rPr>
          <w:rFonts w:ascii="Times New Roman" w:hAnsi="Times New Roman" w:cs="Times New Roman"/>
          <w:sz w:val="24"/>
          <w:szCs w:val="24"/>
        </w:rPr>
        <w:t xml:space="preserve">the Pre-Trial Conference </w:t>
      </w:r>
      <w:r w:rsidR="00157475">
        <w:rPr>
          <w:rFonts w:ascii="Times New Roman" w:hAnsi="Times New Roman" w:cs="Times New Roman"/>
          <w:sz w:val="24"/>
          <w:szCs w:val="24"/>
        </w:rPr>
        <w:t>meeting</w:t>
      </w:r>
      <w:r w:rsidR="00CF5DE5">
        <w:rPr>
          <w:rFonts w:ascii="Times New Roman" w:hAnsi="Times New Roman" w:cs="Times New Roman"/>
          <w:sz w:val="24"/>
          <w:szCs w:val="24"/>
        </w:rPr>
        <w:t>.</w:t>
      </w:r>
      <w:r>
        <w:rPr>
          <w:rFonts w:ascii="Times New Roman" w:hAnsi="Times New Roman" w:cs="Times New Roman"/>
          <w:sz w:val="24"/>
          <w:szCs w:val="24"/>
        </w:rPr>
        <w:t xml:space="preserve"> </w:t>
      </w:r>
      <w:r w:rsidR="009412E6">
        <w:rPr>
          <w:rFonts w:ascii="Times New Roman" w:hAnsi="Times New Roman" w:cs="Times New Roman"/>
          <w:sz w:val="24"/>
          <w:szCs w:val="24"/>
        </w:rPr>
        <w:t xml:space="preserve">It </w:t>
      </w:r>
      <w:r w:rsidR="0029378E">
        <w:rPr>
          <w:rFonts w:ascii="Times New Roman" w:hAnsi="Times New Roman" w:cs="Times New Roman"/>
          <w:sz w:val="24"/>
          <w:szCs w:val="24"/>
        </w:rPr>
        <w:t xml:space="preserve">emerged from the </w:t>
      </w:r>
      <w:r w:rsidR="00157475">
        <w:rPr>
          <w:rFonts w:ascii="Times New Roman" w:hAnsi="Times New Roman" w:cs="Times New Roman"/>
          <w:sz w:val="24"/>
          <w:szCs w:val="24"/>
        </w:rPr>
        <w:t xml:space="preserve">case management </w:t>
      </w:r>
      <w:r w:rsidR="0029378E">
        <w:rPr>
          <w:rFonts w:ascii="Times New Roman" w:hAnsi="Times New Roman" w:cs="Times New Roman"/>
          <w:sz w:val="24"/>
          <w:szCs w:val="24"/>
        </w:rPr>
        <w:t xml:space="preserve">meeting </w:t>
      </w:r>
      <w:r w:rsidR="009412E6">
        <w:rPr>
          <w:rFonts w:ascii="Times New Roman" w:hAnsi="Times New Roman" w:cs="Times New Roman"/>
          <w:sz w:val="24"/>
          <w:szCs w:val="24"/>
        </w:rPr>
        <w:t>that</w:t>
      </w:r>
      <w:r>
        <w:rPr>
          <w:rFonts w:ascii="Times New Roman" w:hAnsi="Times New Roman" w:cs="Times New Roman"/>
          <w:sz w:val="24"/>
          <w:szCs w:val="24"/>
        </w:rPr>
        <w:t xml:space="preserve"> </w:t>
      </w:r>
      <w:r w:rsidRPr="00F90ACA">
        <w:rPr>
          <w:rFonts w:ascii="Times New Roman" w:hAnsi="Times New Roman" w:cs="Times New Roman"/>
          <w:sz w:val="24"/>
          <w:szCs w:val="24"/>
        </w:rPr>
        <w:t>the defendant</w:t>
      </w:r>
      <w:r w:rsidR="009412E6">
        <w:rPr>
          <w:rFonts w:ascii="Times New Roman" w:hAnsi="Times New Roman" w:cs="Times New Roman"/>
          <w:sz w:val="24"/>
          <w:szCs w:val="24"/>
        </w:rPr>
        <w:t>’s</w:t>
      </w:r>
      <w:r w:rsidRPr="00F90ACA">
        <w:rPr>
          <w:rFonts w:ascii="Times New Roman" w:hAnsi="Times New Roman" w:cs="Times New Roman"/>
          <w:sz w:val="24"/>
          <w:szCs w:val="24"/>
        </w:rPr>
        <w:t xml:space="preserve"> erstwhile legal practitioners</w:t>
      </w:r>
      <w:r w:rsidR="0029378E">
        <w:rPr>
          <w:rFonts w:ascii="Times New Roman" w:hAnsi="Times New Roman" w:cs="Times New Roman"/>
          <w:sz w:val="24"/>
          <w:szCs w:val="24"/>
        </w:rPr>
        <w:t xml:space="preserve"> Messrs </w:t>
      </w:r>
      <w:proofErr w:type="spellStart"/>
      <w:r w:rsidR="0029378E">
        <w:rPr>
          <w:rFonts w:ascii="Times New Roman" w:hAnsi="Times New Roman" w:cs="Times New Roman"/>
          <w:sz w:val="24"/>
          <w:szCs w:val="24"/>
        </w:rPr>
        <w:t>Mashizha</w:t>
      </w:r>
      <w:proofErr w:type="spellEnd"/>
      <w:r w:rsidR="0029378E">
        <w:rPr>
          <w:rFonts w:ascii="Times New Roman" w:hAnsi="Times New Roman" w:cs="Times New Roman"/>
          <w:sz w:val="24"/>
          <w:szCs w:val="24"/>
        </w:rPr>
        <w:t xml:space="preserve"> </w:t>
      </w:r>
      <w:proofErr w:type="spellStart"/>
      <w:r w:rsidR="0029378E">
        <w:rPr>
          <w:rFonts w:ascii="Times New Roman" w:hAnsi="Times New Roman" w:cs="Times New Roman"/>
          <w:sz w:val="24"/>
          <w:szCs w:val="24"/>
        </w:rPr>
        <w:t>Mutukwa</w:t>
      </w:r>
      <w:proofErr w:type="spellEnd"/>
      <w:r w:rsidR="0029378E">
        <w:rPr>
          <w:rFonts w:ascii="Times New Roman" w:hAnsi="Times New Roman" w:cs="Times New Roman"/>
          <w:sz w:val="24"/>
          <w:szCs w:val="24"/>
        </w:rPr>
        <w:t xml:space="preserve"> and Sambo</w:t>
      </w:r>
      <w:r w:rsidR="009412E6">
        <w:rPr>
          <w:rFonts w:ascii="Times New Roman" w:hAnsi="Times New Roman" w:cs="Times New Roman"/>
          <w:sz w:val="24"/>
          <w:szCs w:val="24"/>
        </w:rPr>
        <w:t xml:space="preserve"> had</w:t>
      </w:r>
      <w:r w:rsidRPr="00F90ACA">
        <w:rPr>
          <w:rFonts w:ascii="Times New Roman" w:hAnsi="Times New Roman" w:cs="Times New Roman"/>
          <w:sz w:val="24"/>
          <w:szCs w:val="24"/>
        </w:rPr>
        <w:t xml:space="preserve"> renounced agency.</w:t>
      </w:r>
      <w:r>
        <w:rPr>
          <w:rFonts w:ascii="Times New Roman" w:hAnsi="Times New Roman" w:cs="Times New Roman"/>
          <w:sz w:val="24"/>
          <w:szCs w:val="24"/>
        </w:rPr>
        <w:t xml:space="preserve"> During the meeting, </w:t>
      </w:r>
      <w:r w:rsidR="009412E6">
        <w:rPr>
          <w:rFonts w:ascii="Times New Roman" w:hAnsi="Times New Roman" w:cs="Times New Roman"/>
          <w:sz w:val="24"/>
          <w:szCs w:val="24"/>
        </w:rPr>
        <w:t xml:space="preserve">the defendant expressed his desire to look for </w:t>
      </w:r>
      <w:r w:rsidR="00AA600C">
        <w:rPr>
          <w:rFonts w:ascii="Times New Roman" w:hAnsi="Times New Roman" w:cs="Times New Roman"/>
          <w:sz w:val="24"/>
          <w:szCs w:val="24"/>
        </w:rPr>
        <w:t xml:space="preserve">alternative </w:t>
      </w:r>
      <w:r w:rsidR="009412E6">
        <w:rPr>
          <w:rFonts w:ascii="Times New Roman" w:hAnsi="Times New Roman" w:cs="Times New Roman"/>
          <w:sz w:val="24"/>
          <w:szCs w:val="24"/>
        </w:rPr>
        <w:t>legal representati</w:t>
      </w:r>
      <w:r w:rsidR="00CF5DE5">
        <w:rPr>
          <w:rFonts w:ascii="Times New Roman" w:hAnsi="Times New Roman" w:cs="Times New Roman"/>
          <w:sz w:val="24"/>
          <w:szCs w:val="24"/>
        </w:rPr>
        <w:t xml:space="preserve">on </w:t>
      </w:r>
      <w:r w:rsidR="009412E6">
        <w:rPr>
          <w:rFonts w:ascii="Times New Roman" w:hAnsi="Times New Roman" w:cs="Times New Roman"/>
          <w:sz w:val="24"/>
          <w:szCs w:val="24"/>
        </w:rPr>
        <w:t xml:space="preserve">to enable him to </w:t>
      </w:r>
      <w:r w:rsidR="00CF5DE5">
        <w:rPr>
          <w:rFonts w:ascii="Times New Roman" w:hAnsi="Times New Roman" w:cs="Times New Roman"/>
          <w:sz w:val="24"/>
          <w:szCs w:val="24"/>
        </w:rPr>
        <w:t>attend the trial with a legal representative</w:t>
      </w:r>
      <w:r w:rsidR="009412E6">
        <w:rPr>
          <w:rFonts w:ascii="Times New Roman" w:hAnsi="Times New Roman" w:cs="Times New Roman"/>
          <w:sz w:val="24"/>
          <w:szCs w:val="24"/>
        </w:rPr>
        <w:t>.</w:t>
      </w:r>
      <w:r w:rsidRPr="00F90ACA">
        <w:rPr>
          <w:rFonts w:ascii="Times New Roman" w:hAnsi="Times New Roman" w:cs="Times New Roman"/>
          <w:sz w:val="24"/>
          <w:szCs w:val="24"/>
        </w:rPr>
        <w:t xml:space="preserve"> On the day of the trial, the defendant advised the court that</w:t>
      </w:r>
      <w:r w:rsidR="00F9652E">
        <w:rPr>
          <w:rFonts w:ascii="Times New Roman" w:hAnsi="Times New Roman" w:cs="Times New Roman"/>
          <w:sz w:val="24"/>
          <w:szCs w:val="24"/>
        </w:rPr>
        <w:t xml:space="preserve"> he had failed to secure another legal practitioner and </w:t>
      </w:r>
      <w:r w:rsidR="00CF5DE5">
        <w:rPr>
          <w:rFonts w:ascii="Times New Roman" w:hAnsi="Times New Roman" w:cs="Times New Roman"/>
          <w:sz w:val="24"/>
          <w:szCs w:val="24"/>
        </w:rPr>
        <w:t xml:space="preserve">the </w:t>
      </w:r>
      <w:r w:rsidRPr="00F90ACA">
        <w:rPr>
          <w:rFonts w:ascii="Times New Roman" w:hAnsi="Times New Roman" w:cs="Times New Roman"/>
          <w:sz w:val="24"/>
          <w:szCs w:val="24"/>
        </w:rPr>
        <w:t xml:space="preserve">trial </w:t>
      </w:r>
      <w:r w:rsidR="00CF5DE5">
        <w:rPr>
          <w:rFonts w:ascii="Times New Roman" w:hAnsi="Times New Roman" w:cs="Times New Roman"/>
          <w:sz w:val="24"/>
          <w:szCs w:val="24"/>
        </w:rPr>
        <w:t>could proceed</w:t>
      </w:r>
      <w:r w:rsidRPr="00F90ACA">
        <w:rPr>
          <w:rFonts w:ascii="Times New Roman" w:hAnsi="Times New Roman" w:cs="Times New Roman"/>
          <w:sz w:val="24"/>
          <w:szCs w:val="24"/>
        </w:rPr>
        <w:t xml:space="preserve">. </w:t>
      </w:r>
    </w:p>
    <w:p w14:paraId="722E0CEE" w14:textId="57C59F3B" w:rsidR="003A5D3F" w:rsidRPr="004B534B" w:rsidRDefault="001A7D5E" w:rsidP="001A7D5E">
      <w:pPr>
        <w:spacing w:after="0" w:line="360" w:lineRule="auto"/>
        <w:jc w:val="both"/>
        <w:rPr>
          <w:rFonts w:ascii="Times New Roman" w:hAnsi="Times New Roman" w:cs="Times New Roman"/>
          <w:b/>
          <w:sz w:val="24"/>
          <w:szCs w:val="24"/>
          <w:u w:val="single"/>
        </w:rPr>
      </w:pPr>
      <w:r w:rsidRPr="004B534B">
        <w:rPr>
          <w:rFonts w:ascii="Times New Roman" w:hAnsi="Times New Roman" w:cs="Times New Roman"/>
          <w:b/>
          <w:sz w:val="24"/>
          <w:szCs w:val="24"/>
          <w:u w:val="single"/>
        </w:rPr>
        <w:t xml:space="preserve">The </w:t>
      </w:r>
      <w:r w:rsidR="00CF5DE5" w:rsidRPr="004B534B">
        <w:rPr>
          <w:rFonts w:ascii="Times New Roman" w:hAnsi="Times New Roman" w:cs="Times New Roman"/>
          <w:b/>
          <w:sz w:val="24"/>
          <w:szCs w:val="24"/>
          <w:u w:val="single"/>
        </w:rPr>
        <w:t xml:space="preserve">Plaintiff’s Case </w:t>
      </w:r>
    </w:p>
    <w:p w14:paraId="4E9E8580" w14:textId="00B63D2C" w:rsidR="007F4719" w:rsidRDefault="00A3616C" w:rsidP="00627A3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plaintiff </w:t>
      </w:r>
      <w:r w:rsidR="00CF5DE5">
        <w:rPr>
          <w:rFonts w:ascii="Times New Roman" w:hAnsi="Times New Roman" w:cs="Times New Roman"/>
          <w:bCs/>
          <w:sz w:val="24"/>
          <w:szCs w:val="24"/>
        </w:rPr>
        <w:t>gave evidence as follows. T</w:t>
      </w:r>
      <w:r w:rsidR="007864EB">
        <w:rPr>
          <w:rFonts w:ascii="Times New Roman" w:hAnsi="Times New Roman" w:cs="Times New Roman"/>
          <w:bCs/>
          <w:sz w:val="24"/>
          <w:szCs w:val="24"/>
        </w:rPr>
        <w:t xml:space="preserve">he defendant approached him </w:t>
      </w:r>
      <w:r w:rsidR="00E373D6">
        <w:rPr>
          <w:rFonts w:ascii="Times New Roman" w:hAnsi="Times New Roman" w:cs="Times New Roman"/>
          <w:bCs/>
          <w:sz w:val="24"/>
          <w:szCs w:val="24"/>
        </w:rPr>
        <w:t xml:space="preserve">with a contract </w:t>
      </w:r>
      <w:r w:rsidR="00627A34">
        <w:rPr>
          <w:rFonts w:ascii="Times New Roman" w:hAnsi="Times New Roman" w:cs="Times New Roman"/>
          <w:bCs/>
          <w:sz w:val="24"/>
          <w:szCs w:val="24"/>
        </w:rPr>
        <w:t xml:space="preserve">that </w:t>
      </w:r>
      <w:r w:rsidR="00E373D6">
        <w:rPr>
          <w:rFonts w:ascii="Times New Roman" w:hAnsi="Times New Roman" w:cs="Times New Roman"/>
          <w:bCs/>
          <w:sz w:val="24"/>
          <w:szCs w:val="24"/>
        </w:rPr>
        <w:t>he</w:t>
      </w:r>
      <w:r w:rsidR="0096597D">
        <w:rPr>
          <w:rFonts w:ascii="Times New Roman" w:hAnsi="Times New Roman" w:cs="Times New Roman"/>
          <w:bCs/>
          <w:sz w:val="24"/>
          <w:szCs w:val="24"/>
        </w:rPr>
        <w:t xml:space="preserve"> claimed</w:t>
      </w:r>
      <w:r w:rsidR="00E373D6">
        <w:rPr>
          <w:rFonts w:ascii="Times New Roman" w:hAnsi="Times New Roman" w:cs="Times New Roman"/>
          <w:bCs/>
          <w:sz w:val="24"/>
          <w:szCs w:val="24"/>
        </w:rPr>
        <w:t xml:space="preserve"> was </w:t>
      </w:r>
      <w:r w:rsidR="00627A34">
        <w:rPr>
          <w:rFonts w:ascii="Times New Roman" w:hAnsi="Times New Roman" w:cs="Times New Roman"/>
          <w:bCs/>
          <w:sz w:val="24"/>
          <w:szCs w:val="24"/>
        </w:rPr>
        <w:t>awarded</w:t>
      </w:r>
      <w:r w:rsidR="00CF5DE5">
        <w:rPr>
          <w:rFonts w:ascii="Times New Roman" w:hAnsi="Times New Roman" w:cs="Times New Roman"/>
          <w:bCs/>
          <w:sz w:val="24"/>
          <w:szCs w:val="24"/>
        </w:rPr>
        <w:t xml:space="preserve"> to him</w:t>
      </w:r>
      <w:r w:rsidR="00E373D6">
        <w:rPr>
          <w:rFonts w:ascii="Times New Roman" w:hAnsi="Times New Roman" w:cs="Times New Roman"/>
          <w:bCs/>
          <w:sz w:val="24"/>
          <w:szCs w:val="24"/>
        </w:rPr>
        <w:t xml:space="preserve"> by </w:t>
      </w:r>
      <w:r w:rsidR="00874B75">
        <w:rPr>
          <w:rFonts w:ascii="Times New Roman" w:hAnsi="Times New Roman" w:cs="Times New Roman"/>
          <w:bCs/>
          <w:sz w:val="24"/>
          <w:szCs w:val="24"/>
        </w:rPr>
        <w:t xml:space="preserve">the </w:t>
      </w:r>
      <w:r w:rsidR="00E373D6">
        <w:rPr>
          <w:rFonts w:ascii="Times New Roman" w:hAnsi="Times New Roman" w:cs="Times New Roman"/>
          <w:bCs/>
          <w:sz w:val="24"/>
          <w:szCs w:val="24"/>
        </w:rPr>
        <w:t xml:space="preserve">bank for solar installations at </w:t>
      </w:r>
      <w:r w:rsidR="00874B75">
        <w:rPr>
          <w:rFonts w:ascii="Times New Roman" w:hAnsi="Times New Roman" w:cs="Times New Roman"/>
          <w:bCs/>
          <w:sz w:val="24"/>
          <w:szCs w:val="24"/>
        </w:rPr>
        <w:t xml:space="preserve">its </w:t>
      </w:r>
      <w:r w:rsidR="00E373D6">
        <w:rPr>
          <w:rFonts w:ascii="Times New Roman" w:hAnsi="Times New Roman" w:cs="Times New Roman"/>
          <w:bCs/>
          <w:sz w:val="24"/>
          <w:szCs w:val="24"/>
        </w:rPr>
        <w:t xml:space="preserve">various branches countrywide. </w:t>
      </w:r>
      <w:r w:rsidR="00157475">
        <w:rPr>
          <w:rFonts w:ascii="Times New Roman" w:hAnsi="Times New Roman" w:cs="Times New Roman"/>
          <w:bCs/>
          <w:sz w:val="24"/>
          <w:szCs w:val="24"/>
        </w:rPr>
        <w:t xml:space="preserve">The </w:t>
      </w:r>
      <w:r w:rsidR="00874B75">
        <w:rPr>
          <w:rFonts w:ascii="Times New Roman" w:hAnsi="Times New Roman" w:cs="Times New Roman"/>
          <w:bCs/>
          <w:sz w:val="24"/>
          <w:szCs w:val="24"/>
        </w:rPr>
        <w:t xml:space="preserve">defendant was </w:t>
      </w:r>
      <w:r w:rsidR="00E373D6">
        <w:rPr>
          <w:rFonts w:ascii="Times New Roman" w:hAnsi="Times New Roman" w:cs="Times New Roman"/>
          <w:bCs/>
          <w:sz w:val="24"/>
          <w:szCs w:val="24"/>
        </w:rPr>
        <w:t>looking for funds as he did not have capital at th</w:t>
      </w:r>
      <w:r w:rsidR="00874B75">
        <w:rPr>
          <w:rFonts w:ascii="Times New Roman" w:hAnsi="Times New Roman" w:cs="Times New Roman"/>
          <w:bCs/>
          <w:sz w:val="24"/>
          <w:szCs w:val="24"/>
        </w:rPr>
        <w:t>e</w:t>
      </w:r>
      <w:r w:rsidR="00E373D6">
        <w:rPr>
          <w:rFonts w:ascii="Times New Roman" w:hAnsi="Times New Roman" w:cs="Times New Roman"/>
          <w:bCs/>
          <w:sz w:val="24"/>
          <w:szCs w:val="24"/>
        </w:rPr>
        <w:t xml:space="preserve"> time. The </w:t>
      </w:r>
      <w:r w:rsidR="00874B75">
        <w:rPr>
          <w:rFonts w:ascii="Times New Roman" w:hAnsi="Times New Roman" w:cs="Times New Roman"/>
          <w:bCs/>
          <w:sz w:val="24"/>
          <w:szCs w:val="24"/>
        </w:rPr>
        <w:lastRenderedPageBreak/>
        <w:t xml:space="preserve">plaintiff </w:t>
      </w:r>
      <w:r w:rsidR="00E373D6">
        <w:rPr>
          <w:rFonts w:ascii="Times New Roman" w:hAnsi="Times New Roman" w:cs="Times New Roman"/>
          <w:bCs/>
          <w:sz w:val="24"/>
          <w:szCs w:val="24"/>
        </w:rPr>
        <w:t xml:space="preserve">agreed to advance the defendant </w:t>
      </w:r>
      <w:r w:rsidR="002F1DD2">
        <w:rPr>
          <w:rFonts w:ascii="Times New Roman" w:hAnsi="Times New Roman" w:cs="Times New Roman"/>
          <w:bCs/>
          <w:sz w:val="24"/>
          <w:szCs w:val="24"/>
        </w:rPr>
        <w:t>US$</w:t>
      </w:r>
      <w:r w:rsidR="00E373D6">
        <w:rPr>
          <w:rFonts w:ascii="Times New Roman" w:hAnsi="Times New Roman" w:cs="Times New Roman"/>
          <w:bCs/>
          <w:sz w:val="24"/>
          <w:szCs w:val="24"/>
        </w:rPr>
        <w:t>6</w:t>
      </w:r>
      <w:r w:rsidR="00874B75">
        <w:rPr>
          <w:rFonts w:ascii="Times New Roman" w:hAnsi="Times New Roman" w:cs="Times New Roman"/>
          <w:bCs/>
          <w:sz w:val="24"/>
          <w:szCs w:val="24"/>
        </w:rPr>
        <w:t>,</w:t>
      </w:r>
      <w:r w:rsidR="00E373D6">
        <w:rPr>
          <w:rFonts w:ascii="Times New Roman" w:hAnsi="Times New Roman" w:cs="Times New Roman"/>
          <w:bCs/>
          <w:sz w:val="24"/>
          <w:szCs w:val="24"/>
        </w:rPr>
        <w:t>000</w:t>
      </w:r>
      <w:r w:rsidR="00874B75">
        <w:rPr>
          <w:rFonts w:ascii="Times New Roman" w:hAnsi="Times New Roman" w:cs="Times New Roman"/>
          <w:bCs/>
          <w:sz w:val="24"/>
          <w:szCs w:val="24"/>
        </w:rPr>
        <w:t>.00, and the defendant in turn tendered the vehicle as security.</w:t>
      </w:r>
      <w:r w:rsidR="00E373D6">
        <w:rPr>
          <w:rFonts w:ascii="Times New Roman" w:hAnsi="Times New Roman" w:cs="Times New Roman"/>
          <w:bCs/>
          <w:sz w:val="24"/>
          <w:szCs w:val="24"/>
        </w:rPr>
        <w:t xml:space="preserve"> </w:t>
      </w:r>
      <w:r w:rsidR="00E04223">
        <w:rPr>
          <w:rFonts w:ascii="Times New Roman" w:hAnsi="Times New Roman" w:cs="Times New Roman"/>
          <w:bCs/>
          <w:sz w:val="24"/>
          <w:szCs w:val="24"/>
        </w:rPr>
        <w:t xml:space="preserve">The </w:t>
      </w:r>
      <w:r w:rsidR="00874B75">
        <w:rPr>
          <w:rFonts w:ascii="Times New Roman" w:hAnsi="Times New Roman" w:cs="Times New Roman"/>
          <w:bCs/>
          <w:sz w:val="24"/>
          <w:szCs w:val="24"/>
        </w:rPr>
        <w:t xml:space="preserve">plaintiff </w:t>
      </w:r>
      <w:r w:rsidR="00E04223">
        <w:rPr>
          <w:rFonts w:ascii="Times New Roman" w:hAnsi="Times New Roman" w:cs="Times New Roman"/>
          <w:bCs/>
          <w:sz w:val="24"/>
          <w:szCs w:val="24"/>
        </w:rPr>
        <w:t>was shown the vehicle</w:t>
      </w:r>
      <w:r w:rsidR="00627A34">
        <w:rPr>
          <w:rFonts w:ascii="Times New Roman" w:hAnsi="Times New Roman" w:cs="Times New Roman"/>
          <w:bCs/>
          <w:sz w:val="24"/>
          <w:szCs w:val="24"/>
        </w:rPr>
        <w:t xml:space="preserve"> in question by the defendant</w:t>
      </w:r>
      <w:r w:rsidR="00E04223">
        <w:rPr>
          <w:rFonts w:ascii="Times New Roman" w:hAnsi="Times New Roman" w:cs="Times New Roman"/>
          <w:bCs/>
          <w:sz w:val="24"/>
          <w:szCs w:val="24"/>
        </w:rPr>
        <w:t xml:space="preserve"> and took delivery of </w:t>
      </w:r>
      <w:r w:rsidR="00874B75">
        <w:rPr>
          <w:rFonts w:ascii="Times New Roman" w:hAnsi="Times New Roman" w:cs="Times New Roman"/>
          <w:bCs/>
          <w:sz w:val="24"/>
          <w:szCs w:val="24"/>
        </w:rPr>
        <w:t xml:space="preserve">its </w:t>
      </w:r>
      <w:r w:rsidR="00E04223">
        <w:rPr>
          <w:rFonts w:ascii="Times New Roman" w:hAnsi="Times New Roman" w:cs="Times New Roman"/>
          <w:bCs/>
          <w:sz w:val="24"/>
          <w:szCs w:val="24"/>
        </w:rPr>
        <w:t>registration book</w:t>
      </w:r>
      <w:r w:rsidR="00627A34">
        <w:rPr>
          <w:rFonts w:ascii="Times New Roman" w:hAnsi="Times New Roman" w:cs="Times New Roman"/>
          <w:bCs/>
          <w:sz w:val="24"/>
          <w:szCs w:val="24"/>
        </w:rPr>
        <w:t xml:space="preserve">. </w:t>
      </w:r>
      <w:r w:rsidR="007F4719">
        <w:rPr>
          <w:rFonts w:ascii="Times New Roman" w:hAnsi="Times New Roman" w:cs="Times New Roman"/>
          <w:bCs/>
          <w:sz w:val="24"/>
          <w:szCs w:val="24"/>
        </w:rPr>
        <w:t>The registration book did not bear the defendant’s name but there was an agreement of sale between the defendant and the seller</w:t>
      </w:r>
      <w:r w:rsidR="00874B75">
        <w:rPr>
          <w:rFonts w:ascii="Times New Roman" w:hAnsi="Times New Roman" w:cs="Times New Roman"/>
          <w:bCs/>
          <w:sz w:val="24"/>
          <w:szCs w:val="24"/>
        </w:rPr>
        <w:t xml:space="preserve"> of the vehicle</w:t>
      </w:r>
      <w:r w:rsidR="006C6956">
        <w:rPr>
          <w:rFonts w:ascii="Times New Roman" w:hAnsi="Times New Roman" w:cs="Times New Roman"/>
          <w:bCs/>
          <w:sz w:val="24"/>
          <w:szCs w:val="24"/>
        </w:rPr>
        <w:t xml:space="preserve">, one </w:t>
      </w:r>
      <w:proofErr w:type="spellStart"/>
      <w:r w:rsidR="006C6956">
        <w:rPr>
          <w:rFonts w:ascii="Times New Roman" w:hAnsi="Times New Roman" w:cs="Times New Roman"/>
          <w:bCs/>
          <w:sz w:val="24"/>
          <w:szCs w:val="24"/>
        </w:rPr>
        <w:t>Fungai</w:t>
      </w:r>
      <w:proofErr w:type="spellEnd"/>
      <w:r w:rsidR="006C6956">
        <w:rPr>
          <w:rFonts w:ascii="Times New Roman" w:hAnsi="Times New Roman" w:cs="Times New Roman"/>
          <w:bCs/>
          <w:sz w:val="24"/>
          <w:szCs w:val="24"/>
        </w:rPr>
        <w:t xml:space="preserve"> </w:t>
      </w:r>
      <w:proofErr w:type="spellStart"/>
      <w:r w:rsidR="006C6956">
        <w:rPr>
          <w:rFonts w:ascii="Times New Roman" w:hAnsi="Times New Roman" w:cs="Times New Roman"/>
          <w:bCs/>
          <w:sz w:val="24"/>
          <w:szCs w:val="24"/>
        </w:rPr>
        <w:t>Mandiforo</w:t>
      </w:r>
      <w:proofErr w:type="spellEnd"/>
      <w:r w:rsidR="00874B75">
        <w:rPr>
          <w:rFonts w:ascii="Times New Roman" w:hAnsi="Times New Roman" w:cs="Times New Roman"/>
          <w:bCs/>
          <w:sz w:val="24"/>
          <w:szCs w:val="24"/>
        </w:rPr>
        <w:t xml:space="preserve">, which confirmed </w:t>
      </w:r>
      <w:r w:rsidR="007F4719">
        <w:rPr>
          <w:rFonts w:ascii="Times New Roman" w:hAnsi="Times New Roman" w:cs="Times New Roman"/>
          <w:bCs/>
          <w:sz w:val="24"/>
          <w:szCs w:val="24"/>
        </w:rPr>
        <w:t xml:space="preserve">that the vehicle </w:t>
      </w:r>
      <w:r w:rsidR="006C6956">
        <w:rPr>
          <w:rFonts w:ascii="Times New Roman" w:hAnsi="Times New Roman" w:cs="Times New Roman"/>
          <w:bCs/>
          <w:sz w:val="24"/>
          <w:szCs w:val="24"/>
        </w:rPr>
        <w:t xml:space="preserve">now </w:t>
      </w:r>
      <w:r w:rsidR="007F4719">
        <w:rPr>
          <w:rFonts w:ascii="Times New Roman" w:hAnsi="Times New Roman" w:cs="Times New Roman"/>
          <w:bCs/>
          <w:sz w:val="24"/>
          <w:szCs w:val="24"/>
        </w:rPr>
        <w:t xml:space="preserve">belonged to the defendant. </w:t>
      </w:r>
    </w:p>
    <w:p w14:paraId="41154812" w14:textId="2662ACFF" w:rsidR="00A46A39" w:rsidRDefault="006C6956" w:rsidP="00B7095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Concerning the different vehicle registration numbers appearing on the loan agreement and the one </w:t>
      </w:r>
      <w:r w:rsidR="00F9652E">
        <w:rPr>
          <w:rFonts w:ascii="Times New Roman" w:hAnsi="Times New Roman" w:cs="Times New Roman"/>
          <w:bCs/>
          <w:sz w:val="24"/>
          <w:szCs w:val="24"/>
        </w:rPr>
        <w:t xml:space="preserve">that was </w:t>
      </w:r>
      <w:r>
        <w:rPr>
          <w:rFonts w:ascii="Times New Roman" w:hAnsi="Times New Roman" w:cs="Times New Roman"/>
          <w:bCs/>
          <w:sz w:val="24"/>
          <w:szCs w:val="24"/>
        </w:rPr>
        <w:t>appearing on the agreement of sale placed before the court, the witness stated that the registration numbers were indeed different but it was the same car</w:t>
      </w:r>
      <w:r w:rsidR="00B7095B">
        <w:rPr>
          <w:rFonts w:ascii="Times New Roman" w:hAnsi="Times New Roman" w:cs="Times New Roman"/>
          <w:bCs/>
          <w:sz w:val="24"/>
          <w:szCs w:val="24"/>
        </w:rPr>
        <w:t xml:space="preserve">. </w:t>
      </w:r>
      <w:r w:rsidR="00E373D6">
        <w:rPr>
          <w:rFonts w:ascii="Times New Roman" w:hAnsi="Times New Roman" w:cs="Times New Roman"/>
          <w:bCs/>
          <w:sz w:val="24"/>
          <w:szCs w:val="24"/>
        </w:rPr>
        <w:t>The witness</w:t>
      </w:r>
      <w:r w:rsidR="00B7095B">
        <w:rPr>
          <w:rFonts w:ascii="Times New Roman" w:hAnsi="Times New Roman" w:cs="Times New Roman"/>
          <w:bCs/>
          <w:sz w:val="24"/>
          <w:szCs w:val="24"/>
        </w:rPr>
        <w:t xml:space="preserve"> claimed</w:t>
      </w:r>
      <w:r w:rsidR="00E373D6">
        <w:rPr>
          <w:rFonts w:ascii="Times New Roman" w:hAnsi="Times New Roman" w:cs="Times New Roman"/>
          <w:bCs/>
          <w:sz w:val="24"/>
          <w:szCs w:val="24"/>
        </w:rPr>
        <w:t xml:space="preserve"> that </w:t>
      </w:r>
      <w:r w:rsidR="00B7095B">
        <w:rPr>
          <w:rFonts w:ascii="Times New Roman" w:hAnsi="Times New Roman" w:cs="Times New Roman"/>
          <w:bCs/>
          <w:sz w:val="24"/>
          <w:szCs w:val="24"/>
        </w:rPr>
        <w:t>he then</w:t>
      </w:r>
      <w:r w:rsidR="00E373D6">
        <w:rPr>
          <w:rFonts w:ascii="Times New Roman" w:hAnsi="Times New Roman" w:cs="Times New Roman"/>
          <w:bCs/>
          <w:sz w:val="24"/>
          <w:szCs w:val="24"/>
        </w:rPr>
        <w:t xml:space="preserve"> entered into a loan agreement with the defendant on 20 February 2020 for </w:t>
      </w:r>
      <w:r w:rsidR="00874B75">
        <w:rPr>
          <w:rFonts w:ascii="Times New Roman" w:hAnsi="Times New Roman" w:cs="Times New Roman"/>
          <w:bCs/>
          <w:sz w:val="24"/>
          <w:szCs w:val="24"/>
        </w:rPr>
        <w:t xml:space="preserve">the </w:t>
      </w:r>
      <w:r w:rsidR="002F1DD2">
        <w:rPr>
          <w:rFonts w:ascii="Times New Roman" w:hAnsi="Times New Roman" w:cs="Times New Roman"/>
          <w:bCs/>
          <w:sz w:val="24"/>
          <w:szCs w:val="24"/>
        </w:rPr>
        <w:t>US$</w:t>
      </w:r>
      <w:r w:rsidR="00E373D6">
        <w:rPr>
          <w:rFonts w:ascii="Times New Roman" w:hAnsi="Times New Roman" w:cs="Times New Roman"/>
          <w:bCs/>
          <w:sz w:val="24"/>
          <w:szCs w:val="24"/>
        </w:rPr>
        <w:t xml:space="preserve"> 6</w:t>
      </w:r>
      <w:r w:rsidR="00874B75">
        <w:rPr>
          <w:rFonts w:ascii="Times New Roman" w:hAnsi="Times New Roman" w:cs="Times New Roman"/>
          <w:bCs/>
          <w:sz w:val="24"/>
          <w:szCs w:val="24"/>
        </w:rPr>
        <w:t>,</w:t>
      </w:r>
      <w:r w:rsidR="00E373D6">
        <w:rPr>
          <w:rFonts w:ascii="Times New Roman" w:hAnsi="Times New Roman" w:cs="Times New Roman"/>
          <w:bCs/>
          <w:sz w:val="24"/>
          <w:szCs w:val="24"/>
        </w:rPr>
        <w:t>000</w:t>
      </w:r>
      <w:r w:rsidR="00874B75">
        <w:rPr>
          <w:rFonts w:ascii="Times New Roman" w:hAnsi="Times New Roman" w:cs="Times New Roman"/>
          <w:bCs/>
          <w:sz w:val="24"/>
          <w:szCs w:val="24"/>
        </w:rPr>
        <w:t xml:space="preserve">.00, </w:t>
      </w:r>
      <w:r w:rsidR="00E373D6">
        <w:rPr>
          <w:rFonts w:ascii="Times New Roman" w:hAnsi="Times New Roman" w:cs="Times New Roman"/>
          <w:bCs/>
          <w:sz w:val="24"/>
          <w:szCs w:val="24"/>
        </w:rPr>
        <w:t xml:space="preserve">which was to be </w:t>
      </w:r>
      <w:r w:rsidR="00A32DE3">
        <w:rPr>
          <w:rFonts w:ascii="Times New Roman" w:hAnsi="Times New Roman" w:cs="Times New Roman"/>
          <w:bCs/>
          <w:sz w:val="24"/>
          <w:szCs w:val="24"/>
        </w:rPr>
        <w:t xml:space="preserve">paid </w:t>
      </w:r>
      <w:r w:rsidR="008D4EE5">
        <w:rPr>
          <w:rFonts w:ascii="Times New Roman" w:hAnsi="Times New Roman" w:cs="Times New Roman"/>
          <w:bCs/>
          <w:sz w:val="24"/>
          <w:szCs w:val="24"/>
        </w:rPr>
        <w:t>back</w:t>
      </w:r>
      <w:r w:rsidR="00E373D6">
        <w:rPr>
          <w:rFonts w:ascii="Times New Roman" w:hAnsi="Times New Roman" w:cs="Times New Roman"/>
          <w:bCs/>
          <w:sz w:val="24"/>
          <w:szCs w:val="24"/>
        </w:rPr>
        <w:t xml:space="preserve"> by 20 March 2020.</w:t>
      </w:r>
      <w:r w:rsidR="00E04223">
        <w:rPr>
          <w:rFonts w:ascii="Times New Roman" w:hAnsi="Times New Roman" w:cs="Times New Roman"/>
          <w:bCs/>
          <w:sz w:val="24"/>
          <w:szCs w:val="24"/>
        </w:rPr>
        <w:t xml:space="preserve"> </w:t>
      </w:r>
      <w:r w:rsidR="007F4719">
        <w:rPr>
          <w:rFonts w:ascii="Times New Roman" w:hAnsi="Times New Roman" w:cs="Times New Roman"/>
          <w:bCs/>
          <w:sz w:val="24"/>
          <w:szCs w:val="24"/>
        </w:rPr>
        <w:t>T</w:t>
      </w:r>
      <w:r w:rsidR="00E04223">
        <w:rPr>
          <w:rFonts w:ascii="Times New Roman" w:hAnsi="Times New Roman" w:cs="Times New Roman"/>
          <w:bCs/>
          <w:sz w:val="24"/>
          <w:szCs w:val="24"/>
        </w:rPr>
        <w:t xml:space="preserve">he defendant failed to </w:t>
      </w:r>
      <w:r w:rsidR="00A46A39">
        <w:rPr>
          <w:rFonts w:ascii="Times New Roman" w:hAnsi="Times New Roman" w:cs="Times New Roman"/>
          <w:bCs/>
          <w:sz w:val="24"/>
          <w:szCs w:val="24"/>
        </w:rPr>
        <w:t>repay</w:t>
      </w:r>
      <w:r w:rsidR="00E04223">
        <w:rPr>
          <w:rFonts w:ascii="Times New Roman" w:hAnsi="Times New Roman" w:cs="Times New Roman"/>
          <w:bCs/>
          <w:sz w:val="24"/>
          <w:szCs w:val="24"/>
        </w:rPr>
        <w:t xml:space="preserve"> the money on the agreed date and promised that he would </w:t>
      </w:r>
      <w:r w:rsidR="00A46A39">
        <w:rPr>
          <w:rFonts w:ascii="Times New Roman" w:hAnsi="Times New Roman" w:cs="Times New Roman"/>
          <w:bCs/>
          <w:sz w:val="24"/>
          <w:szCs w:val="24"/>
        </w:rPr>
        <w:t xml:space="preserve">pay back </w:t>
      </w:r>
      <w:r w:rsidR="00E04223">
        <w:rPr>
          <w:rFonts w:ascii="Times New Roman" w:hAnsi="Times New Roman" w:cs="Times New Roman"/>
          <w:bCs/>
          <w:sz w:val="24"/>
          <w:szCs w:val="24"/>
        </w:rPr>
        <w:t>the money on the same date the following month. The plaintiff and the defendant agreed</w:t>
      </w:r>
      <w:r w:rsidR="00A46A39">
        <w:rPr>
          <w:rFonts w:ascii="Times New Roman" w:hAnsi="Times New Roman" w:cs="Times New Roman"/>
          <w:bCs/>
          <w:sz w:val="24"/>
          <w:szCs w:val="24"/>
        </w:rPr>
        <w:t xml:space="preserve"> for</w:t>
      </w:r>
      <w:r w:rsidR="00E04223">
        <w:rPr>
          <w:rFonts w:ascii="Times New Roman" w:hAnsi="Times New Roman" w:cs="Times New Roman"/>
          <w:bCs/>
          <w:sz w:val="24"/>
          <w:szCs w:val="24"/>
        </w:rPr>
        <w:t xml:space="preserve"> payment to be made on t</w:t>
      </w:r>
      <w:r w:rsidR="00874B75">
        <w:rPr>
          <w:rFonts w:ascii="Times New Roman" w:hAnsi="Times New Roman" w:cs="Times New Roman"/>
          <w:bCs/>
          <w:sz w:val="24"/>
          <w:szCs w:val="24"/>
        </w:rPr>
        <w:t>he</w:t>
      </w:r>
      <w:r w:rsidR="00E04223">
        <w:rPr>
          <w:rFonts w:ascii="Times New Roman" w:hAnsi="Times New Roman" w:cs="Times New Roman"/>
          <w:bCs/>
          <w:sz w:val="24"/>
          <w:szCs w:val="24"/>
        </w:rPr>
        <w:t xml:space="preserve"> new date which was 20 April </w:t>
      </w:r>
      <w:r w:rsidR="00874B75">
        <w:rPr>
          <w:rFonts w:ascii="Times New Roman" w:hAnsi="Times New Roman" w:cs="Times New Roman"/>
          <w:bCs/>
          <w:sz w:val="24"/>
          <w:szCs w:val="24"/>
        </w:rPr>
        <w:t>2020,</w:t>
      </w:r>
      <w:r w:rsidR="00E04223">
        <w:rPr>
          <w:rFonts w:ascii="Times New Roman" w:hAnsi="Times New Roman" w:cs="Times New Roman"/>
          <w:bCs/>
          <w:sz w:val="24"/>
          <w:szCs w:val="24"/>
        </w:rPr>
        <w:t xml:space="preserve"> and </w:t>
      </w:r>
      <w:r w:rsidR="00B7095B">
        <w:rPr>
          <w:rFonts w:ascii="Times New Roman" w:hAnsi="Times New Roman" w:cs="Times New Roman"/>
          <w:bCs/>
          <w:sz w:val="24"/>
          <w:szCs w:val="24"/>
        </w:rPr>
        <w:t xml:space="preserve">both </w:t>
      </w:r>
      <w:r w:rsidR="00E04223">
        <w:rPr>
          <w:rFonts w:ascii="Times New Roman" w:hAnsi="Times New Roman" w:cs="Times New Roman"/>
          <w:bCs/>
          <w:sz w:val="24"/>
          <w:szCs w:val="24"/>
        </w:rPr>
        <w:t xml:space="preserve">appended their signatures </w:t>
      </w:r>
      <w:r w:rsidR="00874B75">
        <w:rPr>
          <w:rFonts w:ascii="Times New Roman" w:hAnsi="Times New Roman" w:cs="Times New Roman"/>
          <w:bCs/>
          <w:sz w:val="24"/>
          <w:szCs w:val="24"/>
        </w:rPr>
        <w:t>against the said</w:t>
      </w:r>
      <w:r w:rsidR="00E04223">
        <w:rPr>
          <w:rFonts w:ascii="Times New Roman" w:hAnsi="Times New Roman" w:cs="Times New Roman"/>
          <w:bCs/>
          <w:sz w:val="24"/>
          <w:szCs w:val="24"/>
        </w:rPr>
        <w:t xml:space="preserve"> new date. </w:t>
      </w:r>
    </w:p>
    <w:p w14:paraId="491B6FEA" w14:textId="25267AD8" w:rsidR="007864EB" w:rsidRDefault="00E04223" w:rsidP="00B7095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defendant again failed to repay the </w:t>
      </w:r>
      <w:r w:rsidR="00874B75">
        <w:rPr>
          <w:rFonts w:ascii="Times New Roman" w:hAnsi="Times New Roman" w:cs="Times New Roman"/>
          <w:bCs/>
          <w:sz w:val="24"/>
          <w:szCs w:val="24"/>
        </w:rPr>
        <w:t xml:space="preserve">amount </w:t>
      </w:r>
      <w:r w:rsidR="00B7095B">
        <w:rPr>
          <w:rFonts w:ascii="Times New Roman" w:hAnsi="Times New Roman" w:cs="Times New Roman"/>
          <w:bCs/>
          <w:sz w:val="24"/>
          <w:szCs w:val="24"/>
        </w:rPr>
        <w:t>on 20 April 2020</w:t>
      </w:r>
      <w:r>
        <w:rPr>
          <w:rFonts w:ascii="Times New Roman" w:hAnsi="Times New Roman" w:cs="Times New Roman"/>
          <w:bCs/>
          <w:sz w:val="24"/>
          <w:szCs w:val="24"/>
        </w:rPr>
        <w:t xml:space="preserve">. He came with another agreement claiming </w:t>
      </w:r>
      <w:r w:rsidR="00874B75">
        <w:rPr>
          <w:rFonts w:ascii="Times New Roman" w:hAnsi="Times New Roman" w:cs="Times New Roman"/>
          <w:bCs/>
          <w:sz w:val="24"/>
          <w:szCs w:val="24"/>
        </w:rPr>
        <w:t xml:space="preserve">that he had been </w:t>
      </w:r>
      <w:r w:rsidR="007F4719">
        <w:rPr>
          <w:rFonts w:ascii="Times New Roman" w:hAnsi="Times New Roman" w:cs="Times New Roman"/>
          <w:bCs/>
          <w:sz w:val="24"/>
          <w:szCs w:val="24"/>
        </w:rPr>
        <w:t>awarded</w:t>
      </w:r>
      <w:r>
        <w:rPr>
          <w:rFonts w:ascii="Times New Roman" w:hAnsi="Times New Roman" w:cs="Times New Roman"/>
          <w:bCs/>
          <w:sz w:val="24"/>
          <w:szCs w:val="24"/>
        </w:rPr>
        <w:t xml:space="preserve"> a contract by </w:t>
      </w:r>
      <w:r w:rsidR="007F4719">
        <w:rPr>
          <w:rFonts w:ascii="Times New Roman" w:hAnsi="Times New Roman" w:cs="Times New Roman"/>
          <w:bCs/>
          <w:sz w:val="24"/>
          <w:szCs w:val="24"/>
        </w:rPr>
        <w:t>Maersk</w:t>
      </w:r>
      <w:r w:rsidR="00B7095B">
        <w:rPr>
          <w:rFonts w:ascii="Times New Roman" w:hAnsi="Times New Roman" w:cs="Times New Roman"/>
          <w:bCs/>
          <w:sz w:val="24"/>
          <w:szCs w:val="24"/>
        </w:rPr>
        <w:t xml:space="preserve">. The witness </w:t>
      </w:r>
      <w:r w:rsidR="008D4EE5">
        <w:rPr>
          <w:rFonts w:ascii="Times New Roman" w:hAnsi="Times New Roman" w:cs="Times New Roman"/>
          <w:bCs/>
          <w:sz w:val="24"/>
          <w:szCs w:val="24"/>
        </w:rPr>
        <w:t>told the court</w:t>
      </w:r>
      <w:r w:rsidR="00B7095B">
        <w:rPr>
          <w:rFonts w:ascii="Times New Roman" w:hAnsi="Times New Roman" w:cs="Times New Roman"/>
          <w:bCs/>
          <w:sz w:val="24"/>
          <w:szCs w:val="24"/>
        </w:rPr>
        <w:t xml:space="preserve"> that he had some invert</w:t>
      </w:r>
      <w:r w:rsidR="008D4EE5">
        <w:rPr>
          <w:rFonts w:ascii="Times New Roman" w:hAnsi="Times New Roman" w:cs="Times New Roman"/>
          <w:bCs/>
          <w:sz w:val="24"/>
          <w:szCs w:val="24"/>
        </w:rPr>
        <w:t>ers</w:t>
      </w:r>
      <w:r w:rsidR="00BF3568">
        <w:rPr>
          <w:rFonts w:ascii="Times New Roman" w:hAnsi="Times New Roman" w:cs="Times New Roman"/>
          <w:bCs/>
          <w:sz w:val="24"/>
          <w:szCs w:val="24"/>
        </w:rPr>
        <w:t xml:space="preserve"> valued at </w:t>
      </w:r>
      <w:r w:rsidR="002F1DD2">
        <w:rPr>
          <w:rFonts w:ascii="Times New Roman" w:hAnsi="Times New Roman" w:cs="Times New Roman"/>
          <w:bCs/>
          <w:sz w:val="24"/>
          <w:szCs w:val="24"/>
        </w:rPr>
        <w:t>US$</w:t>
      </w:r>
      <w:r w:rsidR="00BF3568">
        <w:rPr>
          <w:rFonts w:ascii="Times New Roman" w:hAnsi="Times New Roman" w:cs="Times New Roman"/>
          <w:bCs/>
          <w:sz w:val="24"/>
          <w:szCs w:val="24"/>
        </w:rPr>
        <w:t>3</w:t>
      </w:r>
      <w:r w:rsidR="00874B75">
        <w:rPr>
          <w:rFonts w:ascii="Times New Roman" w:hAnsi="Times New Roman" w:cs="Times New Roman"/>
          <w:bCs/>
          <w:sz w:val="24"/>
          <w:szCs w:val="24"/>
        </w:rPr>
        <w:t>,</w:t>
      </w:r>
      <w:r w:rsidR="00BF3568">
        <w:rPr>
          <w:rFonts w:ascii="Times New Roman" w:hAnsi="Times New Roman" w:cs="Times New Roman"/>
          <w:bCs/>
          <w:sz w:val="24"/>
          <w:szCs w:val="24"/>
        </w:rPr>
        <w:t>900</w:t>
      </w:r>
      <w:r w:rsidR="00874B75">
        <w:rPr>
          <w:rFonts w:ascii="Times New Roman" w:hAnsi="Times New Roman" w:cs="Times New Roman"/>
          <w:bCs/>
          <w:sz w:val="24"/>
          <w:szCs w:val="24"/>
        </w:rPr>
        <w:t xml:space="preserve">.00, which </w:t>
      </w:r>
      <w:r w:rsidR="00B7095B">
        <w:rPr>
          <w:rFonts w:ascii="Times New Roman" w:hAnsi="Times New Roman" w:cs="Times New Roman"/>
          <w:bCs/>
          <w:sz w:val="24"/>
          <w:szCs w:val="24"/>
        </w:rPr>
        <w:t>he left at the defendant’s offices. Upon enquiry o</w:t>
      </w:r>
      <w:r w:rsidR="00874B75">
        <w:rPr>
          <w:rFonts w:ascii="Times New Roman" w:hAnsi="Times New Roman" w:cs="Times New Roman"/>
          <w:bCs/>
          <w:sz w:val="24"/>
          <w:szCs w:val="24"/>
        </w:rPr>
        <w:t xml:space="preserve">n </w:t>
      </w:r>
      <w:r w:rsidR="00B7095B">
        <w:rPr>
          <w:rFonts w:ascii="Times New Roman" w:hAnsi="Times New Roman" w:cs="Times New Roman"/>
          <w:bCs/>
          <w:sz w:val="24"/>
          <w:szCs w:val="24"/>
        </w:rPr>
        <w:t>the whereabouts of the invert</w:t>
      </w:r>
      <w:r w:rsidR="008D4EE5">
        <w:rPr>
          <w:rFonts w:ascii="Times New Roman" w:hAnsi="Times New Roman" w:cs="Times New Roman"/>
          <w:bCs/>
          <w:sz w:val="24"/>
          <w:szCs w:val="24"/>
        </w:rPr>
        <w:t>ers</w:t>
      </w:r>
      <w:r w:rsidR="00B7095B">
        <w:rPr>
          <w:rFonts w:ascii="Times New Roman" w:hAnsi="Times New Roman" w:cs="Times New Roman"/>
          <w:bCs/>
          <w:sz w:val="24"/>
          <w:szCs w:val="24"/>
        </w:rPr>
        <w:t>, the defendant advised him that he had used the invert</w:t>
      </w:r>
      <w:r w:rsidR="008D4EE5">
        <w:rPr>
          <w:rFonts w:ascii="Times New Roman" w:hAnsi="Times New Roman" w:cs="Times New Roman"/>
          <w:bCs/>
          <w:sz w:val="24"/>
          <w:szCs w:val="24"/>
        </w:rPr>
        <w:t>ers</w:t>
      </w:r>
      <w:r w:rsidR="00B7095B">
        <w:rPr>
          <w:rFonts w:ascii="Times New Roman" w:hAnsi="Times New Roman" w:cs="Times New Roman"/>
          <w:bCs/>
          <w:sz w:val="24"/>
          <w:szCs w:val="24"/>
        </w:rPr>
        <w:t xml:space="preserve"> for the </w:t>
      </w:r>
      <w:proofErr w:type="spellStart"/>
      <w:r w:rsidR="00B7095B">
        <w:rPr>
          <w:rFonts w:ascii="Times New Roman" w:hAnsi="Times New Roman" w:cs="Times New Roman"/>
          <w:bCs/>
          <w:sz w:val="24"/>
          <w:szCs w:val="24"/>
        </w:rPr>
        <w:t>Maesrk</w:t>
      </w:r>
      <w:proofErr w:type="spellEnd"/>
      <w:r w:rsidR="00B7095B">
        <w:rPr>
          <w:rFonts w:ascii="Times New Roman" w:hAnsi="Times New Roman" w:cs="Times New Roman"/>
          <w:bCs/>
          <w:sz w:val="24"/>
          <w:szCs w:val="24"/>
        </w:rPr>
        <w:t xml:space="preserve"> </w:t>
      </w:r>
      <w:r w:rsidR="00BF3568">
        <w:rPr>
          <w:rFonts w:ascii="Times New Roman" w:hAnsi="Times New Roman" w:cs="Times New Roman"/>
          <w:bCs/>
          <w:sz w:val="24"/>
          <w:szCs w:val="24"/>
        </w:rPr>
        <w:t>contract</w:t>
      </w:r>
      <w:r w:rsidR="00874B75">
        <w:rPr>
          <w:rFonts w:ascii="Times New Roman" w:hAnsi="Times New Roman" w:cs="Times New Roman"/>
          <w:bCs/>
          <w:sz w:val="24"/>
          <w:szCs w:val="24"/>
        </w:rPr>
        <w:t xml:space="preserve">, </w:t>
      </w:r>
      <w:r w:rsidR="00BF3568">
        <w:rPr>
          <w:rFonts w:ascii="Times New Roman" w:hAnsi="Times New Roman" w:cs="Times New Roman"/>
          <w:bCs/>
          <w:sz w:val="24"/>
          <w:szCs w:val="24"/>
        </w:rPr>
        <w:t xml:space="preserve">and that he would pay </w:t>
      </w:r>
      <w:r w:rsidR="00874B75">
        <w:rPr>
          <w:rFonts w:ascii="Times New Roman" w:hAnsi="Times New Roman" w:cs="Times New Roman"/>
          <w:bCs/>
          <w:sz w:val="24"/>
          <w:szCs w:val="24"/>
        </w:rPr>
        <w:t xml:space="preserve">for the invertors </w:t>
      </w:r>
      <w:r w:rsidR="00BF3568">
        <w:rPr>
          <w:rFonts w:ascii="Times New Roman" w:hAnsi="Times New Roman" w:cs="Times New Roman"/>
          <w:bCs/>
          <w:sz w:val="24"/>
          <w:szCs w:val="24"/>
        </w:rPr>
        <w:t>once</w:t>
      </w:r>
      <w:r w:rsidR="00874B75">
        <w:rPr>
          <w:rFonts w:ascii="Times New Roman" w:hAnsi="Times New Roman" w:cs="Times New Roman"/>
          <w:bCs/>
          <w:sz w:val="24"/>
          <w:szCs w:val="24"/>
        </w:rPr>
        <w:t xml:space="preserve"> he received payment from </w:t>
      </w:r>
      <w:proofErr w:type="spellStart"/>
      <w:r w:rsidR="00BF3568">
        <w:rPr>
          <w:rFonts w:ascii="Times New Roman" w:hAnsi="Times New Roman" w:cs="Times New Roman"/>
          <w:bCs/>
          <w:sz w:val="24"/>
          <w:szCs w:val="24"/>
        </w:rPr>
        <w:t>Maesrk</w:t>
      </w:r>
      <w:proofErr w:type="spellEnd"/>
      <w:r w:rsidR="00BF3568">
        <w:rPr>
          <w:rFonts w:ascii="Times New Roman" w:hAnsi="Times New Roman" w:cs="Times New Roman"/>
          <w:bCs/>
          <w:sz w:val="24"/>
          <w:szCs w:val="24"/>
        </w:rPr>
        <w:t xml:space="preserve">. </w:t>
      </w:r>
      <w:r w:rsidR="008B7DA4">
        <w:rPr>
          <w:rFonts w:ascii="Times New Roman" w:hAnsi="Times New Roman" w:cs="Times New Roman"/>
          <w:bCs/>
          <w:sz w:val="24"/>
          <w:szCs w:val="24"/>
        </w:rPr>
        <w:t xml:space="preserve">The total value that the defendant owed </w:t>
      </w:r>
      <w:r w:rsidR="00874B75">
        <w:rPr>
          <w:rFonts w:ascii="Times New Roman" w:hAnsi="Times New Roman" w:cs="Times New Roman"/>
          <w:bCs/>
          <w:sz w:val="24"/>
          <w:szCs w:val="24"/>
        </w:rPr>
        <w:t xml:space="preserve">was now </w:t>
      </w:r>
      <w:r w:rsidR="002F1DD2">
        <w:rPr>
          <w:rFonts w:ascii="Times New Roman" w:hAnsi="Times New Roman" w:cs="Times New Roman"/>
          <w:bCs/>
          <w:sz w:val="24"/>
          <w:szCs w:val="24"/>
        </w:rPr>
        <w:t>US$</w:t>
      </w:r>
      <w:r w:rsidR="008B7DA4">
        <w:rPr>
          <w:rFonts w:ascii="Times New Roman" w:hAnsi="Times New Roman" w:cs="Times New Roman"/>
          <w:bCs/>
          <w:sz w:val="24"/>
          <w:szCs w:val="24"/>
        </w:rPr>
        <w:t>9</w:t>
      </w:r>
      <w:r w:rsidR="00874B75">
        <w:rPr>
          <w:rFonts w:ascii="Times New Roman" w:hAnsi="Times New Roman" w:cs="Times New Roman"/>
          <w:bCs/>
          <w:sz w:val="24"/>
          <w:szCs w:val="24"/>
        </w:rPr>
        <w:t>,</w:t>
      </w:r>
      <w:r w:rsidR="008B7DA4">
        <w:rPr>
          <w:rFonts w:ascii="Times New Roman" w:hAnsi="Times New Roman" w:cs="Times New Roman"/>
          <w:bCs/>
          <w:sz w:val="24"/>
          <w:szCs w:val="24"/>
        </w:rPr>
        <w:t>900</w:t>
      </w:r>
      <w:r w:rsidR="00874B75">
        <w:rPr>
          <w:rFonts w:ascii="Times New Roman" w:hAnsi="Times New Roman" w:cs="Times New Roman"/>
          <w:bCs/>
          <w:sz w:val="24"/>
          <w:szCs w:val="24"/>
        </w:rPr>
        <w:t>.00, being the loan amount of</w:t>
      </w:r>
      <w:r w:rsidR="00A46A39">
        <w:rPr>
          <w:rFonts w:ascii="Times New Roman" w:hAnsi="Times New Roman" w:cs="Times New Roman"/>
          <w:bCs/>
          <w:sz w:val="24"/>
          <w:szCs w:val="24"/>
        </w:rPr>
        <w:t xml:space="preserve"> </w:t>
      </w:r>
      <w:r w:rsidR="002F1DD2">
        <w:rPr>
          <w:rFonts w:ascii="Times New Roman" w:hAnsi="Times New Roman" w:cs="Times New Roman"/>
          <w:bCs/>
          <w:sz w:val="24"/>
          <w:szCs w:val="24"/>
        </w:rPr>
        <w:t>US$</w:t>
      </w:r>
      <w:r w:rsidR="002A28B1">
        <w:rPr>
          <w:rFonts w:ascii="Times New Roman" w:hAnsi="Times New Roman" w:cs="Times New Roman"/>
          <w:bCs/>
          <w:sz w:val="24"/>
          <w:szCs w:val="24"/>
        </w:rPr>
        <w:t>6</w:t>
      </w:r>
      <w:proofErr w:type="gramStart"/>
      <w:r w:rsidR="00874B75">
        <w:rPr>
          <w:rFonts w:ascii="Times New Roman" w:hAnsi="Times New Roman" w:cs="Times New Roman"/>
          <w:bCs/>
          <w:sz w:val="24"/>
          <w:szCs w:val="24"/>
        </w:rPr>
        <w:t>,</w:t>
      </w:r>
      <w:r w:rsidR="002A28B1">
        <w:rPr>
          <w:rFonts w:ascii="Times New Roman" w:hAnsi="Times New Roman" w:cs="Times New Roman"/>
          <w:bCs/>
          <w:sz w:val="24"/>
          <w:szCs w:val="24"/>
        </w:rPr>
        <w:t>000</w:t>
      </w:r>
      <w:r w:rsidR="00874B75">
        <w:rPr>
          <w:rFonts w:ascii="Times New Roman" w:hAnsi="Times New Roman" w:cs="Times New Roman"/>
          <w:bCs/>
          <w:sz w:val="24"/>
          <w:szCs w:val="24"/>
        </w:rPr>
        <w:t>,00</w:t>
      </w:r>
      <w:proofErr w:type="gramEnd"/>
      <w:r w:rsidR="00874B75">
        <w:rPr>
          <w:rFonts w:ascii="Times New Roman" w:hAnsi="Times New Roman" w:cs="Times New Roman"/>
          <w:bCs/>
          <w:sz w:val="24"/>
          <w:szCs w:val="24"/>
        </w:rPr>
        <w:t xml:space="preserve">, and </w:t>
      </w:r>
      <w:r w:rsidR="002F1DD2">
        <w:rPr>
          <w:rFonts w:ascii="Times New Roman" w:hAnsi="Times New Roman" w:cs="Times New Roman"/>
          <w:bCs/>
          <w:sz w:val="24"/>
          <w:szCs w:val="24"/>
        </w:rPr>
        <w:t>US$</w:t>
      </w:r>
      <w:r w:rsidR="002A28B1">
        <w:rPr>
          <w:rFonts w:ascii="Times New Roman" w:hAnsi="Times New Roman" w:cs="Times New Roman"/>
          <w:bCs/>
          <w:sz w:val="24"/>
          <w:szCs w:val="24"/>
        </w:rPr>
        <w:t>3</w:t>
      </w:r>
      <w:r w:rsidR="00874B75">
        <w:rPr>
          <w:rFonts w:ascii="Times New Roman" w:hAnsi="Times New Roman" w:cs="Times New Roman"/>
          <w:bCs/>
          <w:sz w:val="24"/>
          <w:szCs w:val="24"/>
        </w:rPr>
        <w:t>,</w:t>
      </w:r>
      <w:r w:rsidR="002A28B1">
        <w:rPr>
          <w:rFonts w:ascii="Times New Roman" w:hAnsi="Times New Roman" w:cs="Times New Roman"/>
          <w:bCs/>
          <w:sz w:val="24"/>
          <w:szCs w:val="24"/>
        </w:rPr>
        <w:t>900</w:t>
      </w:r>
      <w:r w:rsidR="00874B75">
        <w:rPr>
          <w:rFonts w:ascii="Times New Roman" w:hAnsi="Times New Roman" w:cs="Times New Roman"/>
          <w:bCs/>
          <w:sz w:val="24"/>
          <w:szCs w:val="24"/>
        </w:rPr>
        <w:t>.00</w:t>
      </w:r>
      <w:r w:rsidR="002A28B1">
        <w:rPr>
          <w:rFonts w:ascii="Times New Roman" w:hAnsi="Times New Roman" w:cs="Times New Roman"/>
          <w:bCs/>
          <w:sz w:val="24"/>
          <w:szCs w:val="24"/>
        </w:rPr>
        <w:t xml:space="preserve"> for the invertors. </w:t>
      </w:r>
      <w:r w:rsidR="00874B75">
        <w:rPr>
          <w:rFonts w:ascii="Times New Roman" w:hAnsi="Times New Roman" w:cs="Times New Roman"/>
          <w:bCs/>
          <w:sz w:val="24"/>
          <w:szCs w:val="24"/>
        </w:rPr>
        <w:t xml:space="preserve">The </w:t>
      </w:r>
      <w:proofErr w:type="spellStart"/>
      <w:r w:rsidR="00510BDF">
        <w:rPr>
          <w:rFonts w:ascii="Times New Roman" w:hAnsi="Times New Roman" w:cs="Times New Roman"/>
          <w:bCs/>
          <w:sz w:val="24"/>
          <w:szCs w:val="24"/>
        </w:rPr>
        <w:t>invertors</w:t>
      </w:r>
      <w:proofErr w:type="spellEnd"/>
      <w:r w:rsidR="00510BDF">
        <w:rPr>
          <w:rFonts w:ascii="Times New Roman" w:hAnsi="Times New Roman" w:cs="Times New Roman"/>
          <w:bCs/>
          <w:sz w:val="24"/>
          <w:szCs w:val="24"/>
        </w:rPr>
        <w:t xml:space="preserve"> were governed by a </w:t>
      </w:r>
      <w:r w:rsidR="00BF3568">
        <w:rPr>
          <w:rFonts w:ascii="Times New Roman" w:hAnsi="Times New Roman" w:cs="Times New Roman"/>
          <w:bCs/>
          <w:sz w:val="24"/>
          <w:szCs w:val="24"/>
        </w:rPr>
        <w:t>gentlemen’s agreement</w:t>
      </w:r>
      <w:r w:rsidR="00F23A1F">
        <w:rPr>
          <w:rFonts w:ascii="Times New Roman" w:hAnsi="Times New Roman" w:cs="Times New Roman"/>
          <w:bCs/>
          <w:sz w:val="24"/>
          <w:szCs w:val="24"/>
        </w:rPr>
        <w:t xml:space="preserve"> </w:t>
      </w:r>
      <w:r w:rsidR="00093268">
        <w:rPr>
          <w:rFonts w:ascii="Times New Roman" w:hAnsi="Times New Roman" w:cs="Times New Roman"/>
          <w:bCs/>
          <w:sz w:val="24"/>
          <w:szCs w:val="24"/>
        </w:rPr>
        <w:t>that the</w:t>
      </w:r>
      <w:r w:rsidR="00510BDF">
        <w:rPr>
          <w:rFonts w:ascii="Times New Roman" w:hAnsi="Times New Roman" w:cs="Times New Roman"/>
          <w:bCs/>
          <w:sz w:val="24"/>
          <w:szCs w:val="24"/>
        </w:rPr>
        <w:t xml:space="preserve"> parties </w:t>
      </w:r>
      <w:r w:rsidR="00093268">
        <w:rPr>
          <w:rFonts w:ascii="Times New Roman" w:hAnsi="Times New Roman" w:cs="Times New Roman"/>
          <w:bCs/>
          <w:sz w:val="24"/>
          <w:szCs w:val="24"/>
        </w:rPr>
        <w:t xml:space="preserve">reached after the defendant failed to repay the loan </w:t>
      </w:r>
      <w:r w:rsidR="00510BDF">
        <w:rPr>
          <w:rFonts w:ascii="Times New Roman" w:hAnsi="Times New Roman" w:cs="Times New Roman"/>
          <w:bCs/>
          <w:sz w:val="24"/>
          <w:szCs w:val="24"/>
        </w:rPr>
        <w:t xml:space="preserve">amount </w:t>
      </w:r>
      <w:r w:rsidR="00093268">
        <w:rPr>
          <w:rFonts w:ascii="Times New Roman" w:hAnsi="Times New Roman" w:cs="Times New Roman"/>
          <w:bCs/>
          <w:sz w:val="24"/>
          <w:szCs w:val="24"/>
        </w:rPr>
        <w:t>in April 2020</w:t>
      </w:r>
      <w:r w:rsidR="00510BDF">
        <w:rPr>
          <w:rFonts w:ascii="Times New Roman" w:hAnsi="Times New Roman" w:cs="Times New Roman"/>
          <w:bCs/>
          <w:sz w:val="24"/>
          <w:szCs w:val="24"/>
        </w:rPr>
        <w:t>,</w:t>
      </w:r>
      <w:r w:rsidR="00746FC8">
        <w:rPr>
          <w:rFonts w:ascii="Times New Roman" w:hAnsi="Times New Roman" w:cs="Times New Roman"/>
          <w:bCs/>
          <w:sz w:val="24"/>
          <w:szCs w:val="24"/>
        </w:rPr>
        <w:t xml:space="preserve"> and they agreed that payment would be made in May 2020. </w:t>
      </w:r>
    </w:p>
    <w:p w14:paraId="1B90A455" w14:textId="784E8B61" w:rsidR="00A46A39" w:rsidRDefault="002A28B1" w:rsidP="00B7095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witness told the court that the defendant only paid </w:t>
      </w:r>
      <w:r w:rsidR="002F1DD2">
        <w:rPr>
          <w:rFonts w:ascii="Times New Roman" w:hAnsi="Times New Roman" w:cs="Times New Roman"/>
          <w:bCs/>
          <w:sz w:val="24"/>
          <w:szCs w:val="24"/>
        </w:rPr>
        <w:t>US$</w:t>
      </w:r>
      <w:r>
        <w:rPr>
          <w:rFonts w:ascii="Times New Roman" w:hAnsi="Times New Roman" w:cs="Times New Roman"/>
          <w:bCs/>
          <w:sz w:val="24"/>
          <w:szCs w:val="24"/>
        </w:rPr>
        <w:t xml:space="preserve"> 4</w:t>
      </w:r>
      <w:r w:rsidR="00510BDF">
        <w:rPr>
          <w:rFonts w:ascii="Times New Roman" w:hAnsi="Times New Roman" w:cs="Times New Roman"/>
          <w:bCs/>
          <w:sz w:val="24"/>
          <w:szCs w:val="24"/>
        </w:rPr>
        <w:t>,</w:t>
      </w:r>
      <w:r>
        <w:rPr>
          <w:rFonts w:ascii="Times New Roman" w:hAnsi="Times New Roman" w:cs="Times New Roman"/>
          <w:bCs/>
          <w:sz w:val="24"/>
          <w:szCs w:val="24"/>
        </w:rPr>
        <w:t>800</w:t>
      </w:r>
      <w:r w:rsidR="00510BDF">
        <w:rPr>
          <w:rFonts w:ascii="Times New Roman" w:hAnsi="Times New Roman" w:cs="Times New Roman"/>
          <w:bCs/>
          <w:sz w:val="24"/>
          <w:szCs w:val="24"/>
        </w:rPr>
        <w:t>.00 o</w:t>
      </w:r>
      <w:r>
        <w:rPr>
          <w:rFonts w:ascii="Times New Roman" w:hAnsi="Times New Roman" w:cs="Times New Roman"/>
          <w:bCs/>
          <w:sz w:val="24"/>
          <w:szCs w:val="24"/>
        </w:rPr>
        <w:t>ut of the US$9</w:t>
      </w:r>
      <w:r w:rsidR="00510BDF">
        <w:rPr>
          <w:rFonts w:ascii="Times New Roman" w:hAnsi="Times New Roman" w:cs="Times New Roman"/>
          <w:bCs/>
          <w:sz w:val="24"/>
          <w:szCs w:val="24"/>
        </w:rPr>
        <w:t>,</w:t>
      </w:r>
      <w:r>
        <w:rPr>
          <w:rFonts w:ascii="Times New Roman" w:hAnsi="Times New Roman" w:cs="Times New Roman"/>
          <w:bCs/>
          <w:sz w:val="24"/>
          <w:szCs w:val="24"/>
        </w:rPr>
        <w:t>900</w:t>
      </w:r>
      <w:r w:rsidR="00510BDF">
        <w:rPr>
          <w:rFonts w:ascii="Times New Roman" w:hAnsi="Times New Roman" w:cs="Times New Roman"/>
          <w:bCs/>
          <w:sz w:val="24"/>
          <w:szCs w:val="24"/>
        </w:rPr>
        <w:t>.00</w:t>
      </w:r>
      <w:r>
        <w:rPr>
          <w:rFonts w:ascii="Times New Roman" w:hAnsi="Times New Roman" w:cs="Times New Roman"/>
          <w:bCs/>
          <w:sz w:val="24"/>
          <w:szCs w:val="24"/>
        </w:rPr>
        <w:t xml:space="preserve"> </w:t>
      </w:r>
      <w:r w:rsidR="00510BDF">
        <w:rPr>
          <w:rFonts w:ascii="Times New Roman" w:hAnsi="Times New Roman" w:cs="Times New Roman"/>
          <w:bCs/>
          <w:sz w:val="24"/>
          <w:szCs w:val="24"/>
        </w:rPr>
        <w:t>that he was owed</w:t>
      </w:r>
      <w:r>
        <w:rPr>
          <w:rFonts w:ascii="Times New Roman" w:hAnsi="Times New Roman" w:cs="Times New Roman"/>
          <w:bCs/>
          <w:sz w:val="24"/>
          <w:szCs w:val="24"/>
        </w:rPr>
        <w:t xml:space="preserve">. The defendant also returned an </w:t>
      </w:r>
      <w:proofErr w:type="spellStart"/>
      <w:r>
        <w:rPr>
          <w:rFonts w:ascii="Times New Roman" w:hAnsi="Times New Roman" w:cs="Times New Roman"/>
          <w:bCs/>
          <w:sz w:val="24"/>
          <w:szCs w:val="24"/>
        </w:rPr>
        <w:t>invertor</w:t>
      </w:r>
      <w:proofErr w:type="spellEnd"/>
      <w:r>
        <w:rPr>
          <w:rFonts w:ascii="Times New Roman" w:hAnsi="Times New Roman" w:cs="Times New Roman"/>
          <w:bCs/>
          <w:sz w:val="24"/>
          <w:szCs w:val="24"/>
        </w:rPr>
        <w:t xml:space="preserve"> worth US$500</w:t>
      </w:r>
      <w:proofErr w:type="gramStart"/>
      <w:r w:rsidR="00510BDF">
        <w:rPr>
          <w:rFonts w:ascii="Times New Roman" w:hAnsi="Times New Roman" w:cs="Times New Roman"/>
          <w:bCs/>
          <w:sz w:val="24"/>
          <w:szCs w:val="24"/>
        </w:rPr>
        <w:t>,00</w:t>
      </w:r>
      <w:proofErr w:type="gramEnd"/>
      <w:r>
        <w:rPr>
          <w:rFonts w:ascii="Times New Roman" w:hAnsi="Times New Roman" w:cs="Times New Roman"/>
          <w:bCs/>
          <w:sz w:val="24"/>
          <w:szCs w:val="24"/>
        </w:rPr>
        <w:t>. That mean</w:t>
      </w:r>
      <w:r w:rsidR="00510BDF">
        <w:rPr>
          <w:rFonts w:ascii="Times New Roman" w:hAnsi="Times New Roman" w:cs="Times New Roman"/>
          <w:bCs/>
          <w:sz w:val="24"/>
          <w:szCs w:val="24"/>
        </w:rPr>
        <w:t>t</w:t>
      </w:r>
      <w:r>
        <w:rPr>
          <w:rFonts w:ascii="Times New Roman" w:hAnsi="Times New Roman" w:cs="Times New Roman"/>
          <w:bCs/>
          <w:sz w:val="24"/>
          <w:szCs w:val="24"/>
        </w:rPr>
        <w:t xml:space="preserve"> that the defendant </w:t>
      </w:r>
      <w:r w:rsidR="00510BDF">
        <w:rPr>
          <w:rFonts w:ascii="Times New Roman" w:hAnsi="Times New Roman" w:cs="Times New Roman"/>
          <w:bCs/>
          <w:sz w:val="24"/>
          <w:szCs w:val="24"/>
        </w:rPr>
        <w:t xml:space="preserve">had repaid </w:t>
      </w:r>
      <w:r>
        <w:rPr>
          <w:rFonts w:ascii="Times New Roman" w:hAnsi="Times New Roman" w:cs="Times New Roman"/>
          <w:bCs/>
          <w:sz w:val="24"/>
          <w:szCs w:val="24"/>
        </w:rPr>
        <w:t>US$ 5</w:t>
      </w:r>
      <w:r w:rsidR="00510BDF">
        <w:rPr>
          <w:rFonts w:ascii="Times New Roman" w:hAnsi="Times New Roman" w:cs="Times New Roman"/>
          <w:bCs/>
          <w:sz w:val="24"/>
          <w:szCs w:val="24"/>
        </w:rPr>
        <w:t>,</w:t>
      </w:r>
      <w:r>
        <w:rPr>
          <w:rFonts w:ascii="Times New Roman" w:hAnsi="Times New Roman" w:cs="Times New Roman"/>
          <w:bCs/>
          <w:sz w:val="24"/>
          <w:szCs w:val="24"/>
        </w:rPr>
        <w:t>300</w:t>
      </w:r>
      <w:r w:rsidR="00510BDF">
        <w:rPr>
          <w:rFonts w:ascii="Times New Roman" w:hAnsi="Times New Roman" w:cs="Times New Roman"/>
          <w:bCs/>
          <w:sz w:val="24"/>
          <w:szCs w:val="24"/>
        </w:rPr>
        <w:t xml:space="preserve">.00, leaving an outstanding balance of </w:t>
      </w:r>
      <w:r>
        <w:rPr>
          <w:rFonts w:ascii="Times New Roman" w:hAnsi="Times New Roman" w:cs="Times New Roman"/>
          <w:bCs/>
          <w:sz w:val="24"/>
          <w:szCs w:val="24"/>
        </w:rPr>
        <w:t>US$ 4</w:t>
      </w:r>
      <w:r w:rsidR="00510BDF">
        <w:rPr>
          <w:rFonts w:ascii="Times New Roman" w:hAnsi="Times New Roman" w:cs="Times New Roman"/>
          <w:bCs/>
          <w:sz w:val="24"/>
          <w:szCs w:val="24"/>
        </w:rPr>
        <w:t>,</w:t>
      </w:r>
      <w:r>
        <w:rPr>
          <w:rFonts w:ascii="Times New Roman" w:hAnsi="Times New Roman" w:cs="Times New Roman"/>
          <w:bCs/>
          <w:sz w:val="24"/>
          <w:szCs w:val="24"/>
        </w:rPr>
        <w:t>600</w:t>
      </w:r>
      <w:r w:rsidR="00510BDF">
        <w:rPr>
          <w:rFonts w:ascii="Times New Roman" w:hAnsi="Times New Roman" w:cs="Times New Roman"/>
          <w:bCs/>
          <w:sz w:val="24"/>
          <w:szCs w:val="24"/>
        </w:rPr>
        <w:t>.00</w:t>
      </w:r>
      <w:r>
        <w:rPr>
          <w:rFonts w:ascii="Times New Roman" w:hAnsi="Times New Roman" w:cs="Times New Roman"/>
          <w:bCs/>
          <w:sz w:val="24"/>
          <w:szCs w:val="24"/>
        </w:rPr>
        <w:t xml:space="preserve">. </w:t>
      </w:r>
      <w:r w:rsidR="00510BDF">
        <w:rPr>
          <w:rFonts w:ascii="Times New Roman" w:hAnsi="Times New Roman" w:cs="Times New Roman"/>
          <w:bCs/>
          <w:sz w:val="24"/>
          <w:szCs w:val="24"/>
        </w:rPr>
        <w:t xml:space="preserve">The plaintiff averred that had the defendant repaid him in full as he alleged, then he would have demanded the vehicle </w:t>
      </w:r>
      <w:r w:rsidR="00510BDF" w:rsidRPr="00425D2A">
        <w:rPr>
          <w:rFonts w:ascii="Times New Roman" w:hAnsi="Times New Roman" w:cs="Times New Roman"/>
          <w:bCs/>
          <w:sz w:val="24"/>
          <w:szCs w:val="24"/>
        </w:rPr>
        <w:t>registration</w:t>
      </w:r>
      <w:r w:rsidR="00A40DBD" w:rsidRPr="00425D2A">
        <w:rPr>
          <w:rFonts w:ascii="Times New Roman" w:hAnsi="Times New Roman" w:cs="Times New Roman"/>
          <w:bCs/>
          <w:sz w:val="24"/>
          <w:szCs w:val="24"/>
        </w:rPr>
        <w:t xml:space="preserve"> book</w:t>
      </w:r>
      <w:r w:rsidR="00510BDF" w:rsidRPr="00425D2A">
        <w:rPr>
          <w:rFonts w:ascii="Times New Roman" w:hAnsi="Times New Roman" w:cs="Times New Roman"/>
          <w:bCs/>
          <w:sz w:val="24"/>
          <w:szCs w:val="24"/>
        </w:rPr>
        <w:t xml:space="preserve"> back</w:t>
      </w:r>
      <w:r w:rsidR="00C5220E" w:rsidRPr="00425D2A">
        <w:rPr>
          <w:rFonts w:ascii="Times New Roman" w:hAnsi="Times New Roman" w:cs="Times New Roman"/>
          <w:bCs/>
          <w:sz w:val="24"/>
          <w:szCs w:val="24"/>
        </w:rPr>
        <w:t>. The</w:t>
      </w:r>
      <w:r w:rsidR="00A93F33" w:rsidRPr="00425D2A">
        <w:rPr>
          <w:rFonts w:ascii="Times New Roman" w:hAnsi="Times New Roman" w:cs="Times New Roman"/>
          <w:bCs/>
          <w:sz w:val="24"/>
          <w:szCs w:val="24"/>
        </w:rPr>
        <w:t xml:space="preserve"> </w:t>
      </w:r>
      <w:r w:rsidR="00A93F33">
        <w:rPr>
          <w:rFonts w:ascii="Times New Roman" w:hAnsi="Times New Roman" w:cs="Times New Roman"/>
          <w:bCs/>
          <w:sz w:val="24"/>
          <w:szCs w:val="24"/>
        </w:rPr>
        <w:t>witness</w:t>
      </w:r>
      <w:r w:rsidR="00C5220E">
        <w:rPr>
          <w:rFonts w:ascii="Times New Roman" w:hAnsi="Times New Roman" w:cs="Times New Roman"/>
          <w:bCs/>
          <w:sz w:val="24"/>
          <w:szCs w:val="24"/>
        </w:rPr>
        <w:t xml:space="preserve"> stated that he</w:t>
      </w:r>
      <w:r w:rsidR="00A93F33">
        <w:rPr>
          <w:rFonts w:ascii="Times New Roman" w:hAnsi="Times New Roman" w:cs="Times New Roman"/>
          <w:bCs/>
          <w:sz w:val="24"/>
          <w:szCs w:val="24"/>
        </w:rPr>
        <w:t xml:space="preserve"> was a professional person guided by engineering ethics and would not victimise the defendant. </w:t>
      </w:r>
    </w:p>
    <w:p w14:paraId="1C7A8260" w14:textId="03D02840" w:rsidR="002A28B1" w:rsidRDefault="003078F3" w:rsidP="00B7095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510BDF">
        <w:rPr>
          <w:rFonts w:ascii="Times New Roman" w:hAnsi="Times New Roman" w:cs="Times New Roman"/>
          <w:bCs/>
          <w:sz w:val="24"/>
          <w:szCs w:val="24"/>
        </w:rPr>
        <w:t>plaintiff</w:t>
      </w:r>
      <w:r>
        <w:rPr>
          <w:rFonts w:ascii="Times New Roman" w:hAnsi="Times New Roman" w:cs="Times New Roman"/>
          <w:bCs/>
          <w:sz w:val="24"/>
          <w:szCs w:val="24"/>
        </w:rPr>
        <w:t xml:space="preserve"> stated that </w:t>
      </w:r>
      <w:r w:rsidR="00510BDF">
        <w:rPr>
          <w:rFonts w:ascii="Times New Roman" w:hAnsi="Times New Roman" w:cs="Times New Roman"/>
          <w:bCs/>
          <w:sz w:val="24"/>
          <w:szCs w:val="24"/>
        </w:rPr>
        <w:t>sometime</w:t>
      </w:r>
      <w:r>
        <w:rPr>
          <w:rFonts w:ascii="Times New Roman" w:hAnsi="Times New Roman" w:cs="Times New Roman"/>
          <w:bCs/>
          <w:sz w:val="24"/>
          <w:szCs w:val="24"/>
        </w:rPr>
        <w:t xml:space="preserve"> in 2020 the defendant wanted to pay him in full and asked for his banking details</w:t>
      </w:r>
      <w:r w:rsidR="00510BDF">
        <w:rPr>
          <w:rFonts w:ascii="Times New Roman" w:hAnsi="Times New Roman" w:cs="Times New Roman"/>
          <w:bCs/>
          <w:sz w:val="24"/>
          <w:szCs w:val="24"/>
        </w:rPr>
        <w:t>,</w:t>
      </w:r>
      <w:r>
        <w:rPr>
          <w:rFonts w:ascii="Times New Roman" w:hAnsi="Times New Roman" w:cs="Times New Roman"/>
          <w:bCs/>
          <w:sz w:val="24"/>
          <w:szCs w:val="24"/>
        </w:rPr>
        <w:t xml:space="preserve"> but no money was ever deposited into his </w:t>
      </w:r>
      <w:r w:rsidR="00510BDF">
        <w:rPr>
          <w:rFonts w:ascii="Times New Roman" w:hAnsi="Times New Roman" w:cs="Times New Roman"/>
          <w:bCs/>
          <w:sz w:val="24"/>
          <w:szCs w:val="24"/>
        </w:rPr>
        <w:t xml:space="preserve">bank </w:t>
      </w:r>
      <w:r>
        <w:rPr>
          <w:rFonts w:ascii="Times New Roman" w:hAnsi="Times New Roman" w:cs="Times New Roman"/>
          <w:bCs/>
          <w:sz w:val="24"/>
          <w:szCs w:val="24"/>
        </w:rPr>
        <w:t xml:space="preserve">account. The </w:t>
      </w:r>
      <w:r w:rsidR="00510BDF">
        <w:rPr>
          <w:rFonts w:ascii="Times New Roman" w:hAnsi="Times New Roman" w:cs="Times New Roman"/>
          <w:bCs/>
          <w:sz w:val="24"/>
          <w:szCs w:val="24"/>
        </w:rPr>
        <w:lastRenderedPageBreak/>
        <w:t xml:space="preserve">plaintiff </w:t>
      </w:r>
      <w:r>
        <w:rPr>
          <w:rFonts w:ascii="Times New Roman" w:hAnsi="Times New Roman" w:cs="Times New Roman"/>
          <w:bCs/>
          <w:sz w:val="24"/>
          <w:szCs w:val="24"/>
        </w:rPr>
        <w:t xml:space="preserve">told the court that before he </w:t>
      </w:r>
      <w:r w:rsidR="005E0030">
        <w:rPr>
          <w:rFonts w:ascii="Times New Roman" w:hAnsi="Times New Roman" w:cs="Times New Roman"/>
          <w:bCs/>
          <w:sz w:val="24"/>
          <w:szCs w:val="24"/>
        </w:rPr>
        <w:t xml:space="preserve">instituted the current proceedings he attempted to resolve the issue </w:t>
      </w:r>
      <w:r w:rsidR="00510BDF">
        <w:rPr>
          <w:rFonts w:ascii="Times New Roman" w:hAnsi="Times New Roman" w:cs="Times New Roman"/>
          <w:bCs/>
          <w:sz w:val="24"/>
          <w:szCs w:val="24"/>
        </w:rPr>
        <w:t xml:space="preserve">with the defendant </w:t>
      </w:r>
      <w:r w:rsidR="005E0030">
        <w:rPr>
          <w:rFonts w:ascii="Times New Roman" w:hAnsi="Times New Roman" w:cs="Times New Roman"/>
          <w:bCs/>
          <w:sz w:val="24"/>
          <w:szCs w:val="24"/>
        </w:rPr>
        <w:t>amicably</w:t>
      </w:r>
      <w:r w:rsidR="00510BDF">
        <w:rPr>
          <w:rFonts w:ascii="Times New Roman" w:hAnsi="Times New Roman" w:cs="Times New Roman"/>
          <w:bCs/>
          <w:sz w:val="24"/>
          <w:szCs w:val="24"/>
        </w:rPr>
        <w:t xml:space="preserve">, </w:t>
      </w:r>
      <w:r w:rsidR="005E0030">
        <w:rPr>
          <w:rFonts w:ascii="Times New Roman" w:hAnsi="Times New Roman" w:cs="Times New Roman"/>
          <w:bCs/>
          <w:sz w:val="24"/>
          <w:szCs w:val="24"/>
        </w:rPr>
        <w:t xml:space="preserve">but the defendant was nowhere to be found. Further, when the </w:t>
      </w:r>
      <w:proofErr w:type="spellStart"/>
      <w:r w:rsidR="005E0030">
        <w:rPr>
          <w:rFonts w:ascii="Times New Roman" w:hAnsi="Times New Roman" w:cs="Times New Roman"/>
          <w:bCs/>
          <w:sz w:val="24"/>
          <w:szCs w:val="24"/>
        </w:rPr>
        <w:t>Maesrk</w:t>
      </w:r>
      <w:proofErr w:type="spellEnd"/>
      <w:r w:rsidR="005E0030">
        <w:rPr>
          <w:rFonts w:ascii="Times New Roman" w:hAnsi="Times New Roman" w:cs="Times New Roman"/>
          <w:bCs/>
          <w:sz w:val="24"/>
          <w:szCs w:val="24"/>
        </w:rPr>
        <w:t xml:space="preserve"> deal collapsed, the </w:t>
      </w:r>
      <w:r w:rsidR="00510BDF">
        <w:rPr>
          <w:rFonts w:ascii="Times New Roman" w:hAnsi="Times New Roman" w:cs="Times New Roman"/>
          <w:bCs/>
          <w:sz w:val="24"/>
          <w:szCs w:val="24"/>
        </w:rPr>
        <w:t xml:space="preserve">plaintiff visited </w:t>
      </w:r>
      <w:r w:rsidR="005E0030">
        <w:rPr>
          <w:rFonts w:ascii="Times New Roman" w:hAnsi="Times New Roman" w:cs="Times New Roman"/>
          <w:bCs/>
          <w:sz w:val="24"/>
          <w:szCs w:val="24"/>
        </w:rPr>
        <w:t xml:space="preserve">the defendant at his place of </w:t>
      </w:r>
      <w:r w:rsidR="00951AE3">
        <w:rPr>
          <w:rFonts w:ascii="Times New Roman" w:hAnsi="Times New Roman" w:cs="Times New Roman"/>
          <w:bCs/>
          <w:sz w:val="24"/>
          <w:szCs w:val="24"/>
        </w:rPr>
        <w:t>residence,</w:t>
      </w:r>
      <w:r w:rsidR="005E0030">
        <w:rPr>
          <w:rFonts w:ascii="Times New Roman" w:hAnsi="Times New Roman" w:cs="Times New Roman"/>
          <w:bCs/>
          <w:sz w:val="24"/>
          <w:szCs w:val="24"/>
        </w:rPr>
        <w:t xml:space="preserve"> but </w:t>
      </w:r>
      <w:r w:rsidR="00510BDF">
        <w:rPr>
          <w:rFonts w:ascii="Times New Roman" w:hAnsi="Times New Roman" w:cs="Times New Roman"/>
          <w:bCs/>
          <w:sz w:val="24"/>
          <w:szCs w:val="24"/>
        </w:rPr>
        <w:t xml:space="preserve">the defendant and his wife </w:t>
      </w:r>
      <w:r w:rsidR="005E0030">
        <w:rPr>
          <w:rFonts w:ascii="Times New Roman" w:hAnsi="Times New Roman" w:cs="Times New Roman"/>
          <w:bCs/>
          <w:sz w:val="24"/>
          <w:szCs w:val="24"/>
        </w:rPr>
        <w:t xml:space="preserve">chased him away. </w:t>
      </w:r>
    </w:p>
    <w:p w14:paraId="3594AC8E" w14:textId="7C999CB0" w:rsidR="007864EB" w:rsidRPr="0062418F" w:rsidRDefault="008D4EE5" w:rsidP="0062418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Under cross-examination</w:t>
      </w:r>
      <w:r w:rsidR="00B40C3C">
        <w:rPr>
          <w:rFonts w:ascii="Times New Roman" w:hAnsi="Times New Roman" w:cs="Times New Roman"/>
          <w:bCs/>
          <w:sz w:val="24"/>
          <w:szCs w:val="24"/>
        </w:rPr>
        <w:t xml:space="preserve"> the witness stated that he delivered 5 k</w:t>
      </w:r>
      <w:r w:rsidR="00AA600C">
        <w:rPr>
          <w:rFonts w:ascii="Times New Roman" w:hAnsi="Times New Roman" w:cs="Times New Roman"/>
          <w:bCs/>
          <w:sz w:val="24"/>
          <w:szCs w:val="24"/>
        </w:rPr>
        <w:t>W</w:t>
      </w:r>
      <w:r w:rsidR="001A7D5E">
        <w:rPr>
          <w:rFonts w:ascii="Times New Roman" w:hAnsi="Times New Roman" w:cs="Times New Roman"/>
          <w:bCs/>
          <w:sz w:val="24"/>
          <w:szCs w:val="24"/>
        </w:rPr>
        <w:t xml:space="preserve"> solar</w:t>
      </w:r>
      <w:r w:rsidR="00B40C3C">
        <w:rPr>
          <w:rFonts w:ascii="Times New Roman" w:hAnsi="Times New Roman" w:cs="Times New Roman"/>
          <w:bCs/>
          <w:sz w:val="24"/>
          <w:szCs w:val="24"/>
        </w:rPr>
        <w:t xml:space="preserve"> inverters at the defendant’s office</w:t>
      </w:r>
      <w:r w:rsidR="00951AE3">
        <w:rPr>
          <w:rFonts w:ascii="Times New Roman" w:hAnsi="Times New Roman" w:cs="Times New Roman"/>
          <w:bCs/>
          <w:sz w:val="24"/>
          <w:szCs w:val="24"/>
        </w:rPr>
        <w:t>s,</w:t>
      </w:r>
      <w:r w:rsidR="00B40C3C">
        <w:rPr>
          <w:rFonts w:ascii="Times New Roman" w:hAnsi="Times New Roman" w:cs="Times New Roman"/>
          <w:bCs/>
          <w:sz w:val="24"/>
          <w:szCs w:val="24"/>
        </w:rPr>
        <w:t xml:space="preserve"> save for one </w:t>
      </w:r>
      <w:r w:rsidR="00951AE3">
        <w:rPr>
          <w:rFonts w:ascii="Times New Roman" w:hAnsi="Times New Roman" w:cs="Times New Roman"/>
          <w:bCs/>
          <w:sz w:val="24"/>
          <w:szCs w:val="24"/>
        </w:rPr>
        <w:t xml:space="preserve">that </w:t>
      </w:r>
      <w:r w:rsidR="00B40C3C">
        <w:rPr>
          <w:rFonts w:ascii="Times New Roman" w:hAnsi="Times New Roman" w:cs="Times New Roman"/>
          <w:bCs/>
          <w:sz w:val="24"/>
          <w:szCs w:val="24"/>
        </w:rPr>
        <w:t>they later discovered was not a 5</w:t>
      </w:r>
      <w:r w:rsidR="00BC61B5">
        <w:rPr>
          <w:rFonts w:ascii="Times New Roman" w:hAnsi="Times New Roman" w:cs="Times New Roman"/>
          <w:bCs/>
          <w:sz w:val="24"/>
          <w:szCs w:val="24"/>
        </w:rPr>
        <w:t xml:space="preserve"> </w:t>
      </w:r>
      <w:r w:rsidR="00B40C3C">
        <w:rPr>
          <w:rFonts w:ascii="Times New Roman" w:hAnsi="Times New Roman" w:cs="Times New Roman"/>
          <w:bCs/>
          <w:sz w:val="24"/>
          <w:szCs w:val="24"/>
        </w:rPr>
        <w:t>k</w:t>
      </w:r>
      <w:r w:rsidR="00AA600C">
        <w:rPr>
          <w:rFonts w:ascii="Times New Roman" w:hAnsi="Times New Roman" w:cs="Times New Roman"/>
          <w:bCs/>
          <w:sz w:val="24"/>
          <w:szCs w:val="24"/>
        </w:rPr>
        <w:t>W</w:t>
      </w:r>
      <w:r w:rsidR="00B40C3C">
        <w:rPr>
          <w:rFonts w:ascii="Times New Roman" w:hAnsi="Times New Roman" w:cs="Times New Roman"/>
          <w:bCs/>
          <w:sz w:val="24"/>
          <w:szCs w:val="24"/>
        </w:rPr>
        <w:t xml:space="preserve"> inverter</w:t>
      </w:r>
      <w:r w:rsidR="001A7D5E">
        <w:rPr>
          <w:rFonts w:ascii="Times New Roman" w:hAnsi="Times New Roman" w:cs="Times New Roman"/>
          <w:bCs/>
          <w:sz w:val="24"/>
          <w:szCs w:val="24"/>
        </w:rPr>
        <w:t xml:space="preserve"> but a 3 </w:t>
      </w:r>
      <w:r w:rsidR="0062418F">
        <w:rPr>
          <w:rFonts w:ascii="Times New Roman" w:hAnsi="Times New Roman" w:cs="Times New Roman"/>
          <w:bCs/>
          <w:sz w:val="24"/>
          <w:szCs w:val="24"/>
        </w:rPr>
        <w:t>k</w:t>
      </w:r>
      <w:r w:rsidR="00AA600C">
        <w:rPr>
          <w:rFonts w:ascii="Times New Roman" w:hAnsi="Times New Roman" w:cs="Times New Roman"/>
          <w:bCs/>
          <w:sz w:val="24"/>
          <w:szCs w:val="24"/>
        </w:rPr>
        <w:t>W</w:t>
      </w:r>
      <w:r w:rsidR="0062418F">
        <w:rPr>
          <w:rFonts w:ascii="Times New Roman" w:hAnsi="Times New Roman" w:cs="Times New Roman"/>
          <w:bCs/>
          <w:sz w:val="24"/>
          <w:szCs w:val="24"/>
        </w:rPr>
        <w:t xml:space="preserve"> </w:t>
      </w:r>
      <w:r w:rsidR="001A7D5E">
        <w:rPr>
          <w:rFonts w:ascii="Times New Roman" w:hAnsi="Times New Roman" w:cs="Times New Roman"/>
          <w:bCs/>
          <w:sz w:val="24"/>
          <w:szCs w:val="24"/>
        </w:rPr>
        <w:t>inverter</w:t>
      </w:r>
      <w:r w:rsidR="00B40C3C">
        <w:rPr>
          <w:rFonts w:ascii="Times New Roman" w:hAnsi="Times New Roman" w:cs="Times New Roman"/>
          <w:bCs/>
          <w:sz w:val="24"/>
          <w:szCs w:val="24"/>
        </w:rPr>
        <w:t xml:space="preserve">. </w:t>
      </w:r>
      <w:r w:rsidR="0062418F">
        <w:rPr>
          <w:rFonts w:ascii="Times New Roman" w:hAnsi="Times New Roman" w:cs="Times New Roman"/>
          <w:bCs/>
          <w:sz w:val="24"/>
          <w:szCs w:val="24"/>
        </w:rPr>
        <w:t>When challenged why there was no documentation or agreement for the solar inverters, the witness</w:t>
      </w:r>
      <w:r w:rsidR="00B40C3C">
        <w:rPr>
          <w:rFonts w:ascii="Times New Roman" w:hAnsi="Times New Roman" w:cs="Times New Roman"/>
          <w:bCs/>
          <w:sz w:val="24"/>
          <w:szCs w:val="24"/>
        </w:rPr>
        <w:t xml:space="preserve"> conceded that there was no documentation, invoice or delivery note for the solar inverters to </w:t>
      </w:r>
      <w:r w:rsidR="00EF484F">
        <w:rPr>
          <w:rFonts w:ascii="Times New Roman" w:hAnsi="Times New Roman" w:cs="Times New Roman"/>
          <w:bCs/>
          <w:sz w:val="24"/>
          <w:szCs w:val="24"/>
        </w:rPr>
        <w:t>confirm</w:t>
      </w:r>
      <w:r w:rsidR="00B40C3C">
        <w:rPr>
          <w:rFonts w:ascii="Times New Roman" w:hAnsi="Times New Roman" w:cs="Times New Roman"/>
          <w:bCs/>
          <w:sz w:val="24"/>
          <w:szCs w:val="24"/>
        </w:rPr>
        <w:t xml:space="preserve"> that the solar inverters were delivered at the defendant’s office. He stated that the a</w:t>
      </w:r>
      <w:r w:rsidR="00951AE3">
        <w:rPr>
          <w:rFonts w:ascii="Times New Roman" w:hAnsi="Times New Roman" w:cs="Times New Roman"/>
          <w:bCs/>
          <w:sz w:val="24"/>
          <w:szCs w:val="24"/>
        </w:rPr>
        <w:t xml:space="preserve">rrangement was based on </w:t>
      </w:r>
      <w:r w:rsidR="00B40C3C">
        <w:rPr>
          <w:rFonts w:ascii="Times New Roman" w:hAnsi="Times New Roman" w:cs="Times New Roman"/>
          <w:bCs/>
          <w:sz w:val="24"/>
          <w:szCs w:val="24"/>
        </w:rPr>
        <w:t>a gentlemen’s agreement</w:t>
      </w:r>
      <w:r w:rsidR="00951AE3">
        <w:rPr>
          <w:rFonts w:ascii="Times New Roman" w:hAnsi="Times New Roman" w:cs="Times New Roman"/>
          <w:bCs/>
          <w:sz w:val="24"/>
          <w:szCs w:val="24"/>
        </w:rPr>
        <w:t xml:space="preserve">, </w:t>
      </w:r>
      <w:r w:rsidR="00B40C3C">
        <w:rPr>
          <w:rFonts w:ascii="Times New Roman" w:hAnsi="Times New Roman" w:cs="Times New Roman"/>
          <w:bCs/>
          <w:sz w:val="24"/>
          <w:szCs w:val="24"/>
        </w:rPr>
        <w:t xml:space="preserve">hence </w:t>
      </w:r>
      <w:r w:rsidR="00951AE3">
        <w:rPr>
          <w:rFonts w:ascii="Times New Roman" w:hAnsi="Times New Roman" w:cs="Times New Roman"/>
          <w:bCs/>
          <w:sz w:val="24"/>
          <w:szCs w:val="24"/>
        </w:rPr>
        <w:t>the absence of any documentation</w:t>
      </w:r>
      <w:r w:rsidR="00B40C3C">
        <w:rPr>
          <w:rFonts w:ascii="Times New Roman" w:hAnsi="Times New Roman" w:cs="Times New Roman"/>
          <w:bCs/>
          <w:sz w:val="24"/>
          <w:szCs w:val="24"/>
        </w:rPr>
        <w:t xml:space="preserve">. </w:t>
      </w:r>
      <w:r w:rsidR="00AA600C">
        <w:rPr>
          <w:rFonts w:ascii="Times New Roman" w:hAnsi="Times New Roman" w:cs="Times New Roman"/>
          <w:bCs/>
          <w:sz w:val="24"/>
          <w:szCs w:val="24"/>
        </w:rPr>
        <w:t>The</w:t>
      </w:r>
      <w:r w:rsidR="00EC0C27">
        <w:rPr>
          <w:rFonts w:ascii="Times New Roman" w:hAnsi="Times New Roman" w:cs="Times New Roman"/>
          <w:bCs/>
          <w:sz w:val="24"/>
          <w:szCs w:val="24"/>
        </w:rPr>
        <w:t xml:space="preserve"> other reason was that the </w:t>
      </w:r>
      <w:r w:rsidR="00EF484F">
        <w:rPr>
          <w:rFonts w:ascii="Times New Roman" w:hAnsi="Times New Roman" w:cs="Times New Roman"/>
          <w:bCs/>
          <w:sz w:val="24"/>
          <w:szCs w:val="24"/>
        </w:rPr>
        <w:t xml:space="preserve">solar inverters </w:t>
      </w:r>
      <w:r w:rsidR="00EC0C27">
        <w:rPr>
          <w:rFonts w:ascii="Times New Roman" w:hAnsi="Times New Roman" w:cs="Times New Roman"/>
          <w:bCs/>
          <w:sz w:val="24"/>
          <w:szCs w:val="24"/>
        </w:rPr>
        <w:t xml:space="preserve">were not intended for the defendant who just converted them to his own use without the plaintiff’s consent. </w:t>
      </w:r>
      <w:r w:rsidR="00EF484F">
        <w:rPr>
          <w:rFonts w:ascii="Times New Roman" w:hAnsi="Times New Roman" w:cs="Times New Roman"/>
          <w:bCs/>
          <w:sz w:val="24"/>
          <w:szCs w:val="24"/>
        </w:rPr>
        <w:t xml:space="preserve"> </w:t>
      </w:r>
    </w:p>
    <w:p w14:paraId="42FAD8B7" w14:textId="5BBB31C4" w:rsidR="00D128B4" w:rsidRDefault="00EF484F" w:rsidP="007864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the</w:t>
      </w:r>
      <w:r w:rsidR="00C13AD6">
        <w:rPr>
          <w:rFonts w:ascii="Times New Roman" w:hAnsi="Times New Roman" w:cs="Times New Roman"/>
          <w:sz w:val="24"/>
          <w:szCs w:val="24"/>
        </w:rPr>
        <w:t xml:space="preserve"> US$6</w:t>
      </w:r>
      <w:r w:rsidR="00EC0C27">
        <w:rPr>
          <w:rFonts w:ascii="Times New Roman" w:hAnsi="Times New Roman" w:cs="Times New Roman"/>
          <w:sz w:val="24"/>
          <w:szCs w:val="24"/>
        </w:rPr>
        <w:t>,</w:t>
      </w:r>
      <w:r w:rsidR="00C13AD6">
        <w:rPr>
          <w:rFonts w:ascii="Times New Roman" w:hAnsi="Times New Roman" w:cs="Times New Roman"/>
          <w:sz w:val="24"/>
          <w:szCs w:val="24"/>
        </w:rPr>
        <w:t>000</w:t>
      </w:r>
      <w:r w:rsidR="00EC0C27">
        <w:rPr>
          <w:rFonts w:ascii="Times New Roman" w:hAnsi="Times New Roman" w:cs="Times New Roman"/>
          <w:sz w:val="24"/>
          <w:szCs w:val="24"/>
        </w:rPr>
        <w:t>.00</w:t>
      </w:r>
      <w:r w:rsidR="00C13AD6">
        <w:rPr>
          <w:rFonts w:ascii="Times New Roman" w:hAnsi="Times New Roman" w:cs="Times New Roman"/>
          <w:sz w:val="24"/>
          <w:szCs w:val="24"/>
        </w:rPr>
        <w:t xml:space="preserve"> loan, the</w:t>
      </w:r>
      <w:r>
        <w:rPr>
          <w:rFonts w:ascii="Times New Roman" w:hAnsi="Times New Roman" w:cs="Times New Roman"/>
          <w:sz w:val="24"/>
          <w:szCs w:val="24"/>
        </w:rPr>
        <w:t xml:space="preserve"> witness stated under cross-examination that </w:t>
      </w:r>
      <w:r w:rsidR="00C13AD6">
        <w:rPr>
          <w:rFonts w:ascii="Times New Roman" w:hAnsi="Times New Roman" w:cs="Times New Roman"/>
          <w:sz w:val="24"/>
          <w:szCs w:val="24"/>
        </w:rPr>
        <w:t>he handed the defendant the money at Causeway Post Office in Harare.</w:t>
      </w:r>
      <w:r w:rsidR="00D128B4">
        <w:rPr>
          <w:rFonts w:ascii="Times New Roman" w:hAnsi="Times New Roman" w:cs="Times New Roman"/>
          <w:sz w:val="24"/>
          <w:szCs w:val="24"/>
        </w:rPr>
        <w:t xml:space="preserve"> When asked to confirm that the agreement he had placed before the court was not </w:t>
      </w:r>
      <w:r w:rsidR="003779AB">
        <w:rPr>
          <w:rFonts w:ascii="Times New Roman" w:hAnsi="Times New Roman" w:cs="Times New Roman"/>
          <w:sz w:val="24"/>
          <w:szCs w:val="24"/>
        </w:rPr>
        <w:t xml:space="preserve">the </w:t>
      </w:r>
      <w:r w:rsidR="00D128B4">
        <w:rPr>
          <w:rFonts w:ascii="Times New Roman" w:hAnsi="Times New Roman" w:cs="Times New Roman"/>
          <w:sz w:val="24"/>
          <w:szCs w:val="24"/>
        </w:rPr>
        <w:t>original</w:t>
      </w:r>
      <w:r w:rsidR="00E56EEA">
        <w:rPr>
          <w:rFonts w:ascii="Times New Roman" w:hAnsi="Times New Roman" w:cs="Times New Roman"/>
          <w:sz w:val="24"/>
          <w:szCs w:val="24"/>
        </w:rPr>
        <w:t xml:space="preserve"> one</w:t>
      </w:r>
      <w:r w:rsidR="00D128B4">
        <w:rPr>
          <w:rFonts w:ascii="Times New Roman" w:hAnsi="Times New Roman" w:cs="Times New Roman"/>
          <w:sz w:val="24"/>
          <w:szCs w:val="24"/>
        </w:rPr>
        <w:t>,</w:t>
      </w:r>
      <w:r w:rsidR="00C13AD6">
        <w:rPr>
          <w:rFonts w:ascii="Times New Roman" w:hAnsi="Times New Roman" w:cs="Times New Roman"/>
          <w:sz w:val="24"/>
          <w:szCs w:val="24"/>
        </w:rPr>
        <w:t xml:space="preserve"> </w:t>
      </w:r>
      <w:r w:rsidR="00D128B4" w:rsidRPr="00DF3648">
        <w:rPr>
          <w:rFonts w:ascii="Times New Roman" w:hAnsi="Times New Roman" w:cs="Times New Roman"/>
          <w:color w:val="000000" w:themeColor="text1"/>
          <w:sz w:val="24"/>
          <w:szCs w:val="24"/>
        </w:rPr>
        <w:t>t</w:t>
      </w:r>
      <w:r w:rsidR="000613EC" w:rsidRPr="00DF3648">
        <w:rPr>
          <w:rFonts w:ascii="Times New Roman" w:hAnsi="Times New Roman" w:cs="Times New Roman"/>
          <w:color w:val="000000" w:themeColor="text1"/>
          <w:sz w:val="24"/>
          <w:szCs w:val="24"/>
        </w:rPr>
        <w:t xml:space="preserve">he </w:t>
      </w:r>
      <w:r w:rsidR="00EC0C27" w:rsidRPr="00DF3648">
        <w:rPr>
          <w:rFonts w:ascii="Times New Roman" w:hAnsi="Times New Roman" w:cs="Times New Roman"/>
          <w:color w:val="000000" w:themeColor="text1"/>
          <w:sz w:val="24"/>
          <w:szCs w:val="24"/>
        </w:rPr>
        <w:t xml:space="preserve">plaintiff </w:t>
      </w:r>
      <w:r w:rsidR="00D128B4" w:rsidRPr="00DF3648">
        <w:rPr>
          <w:rFonts w:ascii="Times New Roman" w:hAnsi="Times New Roman" w:cs="Times New Roman"/>
          <w:color w:val="000000" w:themeColor="text1"/>
          <w:sz w:val="24"/>
          <w:szCs w:val="24"/>
        </w:rPr>
        <w:t xml:space="preserve">admitted that </w:t>
      </w:r>
      <w:r w:rsidR="000613EC" w:rsidRPr="00DF3648">
        <w:rPr>
          <w:rFonts w:ascii="Times New Roman" w:hAnsi="Times New Roman" w:cs="Times New Roman"/>
          <w:color w:val="000000" w:themeColor="text1"/>
          <w:sz w:val="24"/>
          <w:szCs w:val="24"/>
        </w:rPr>
        <w:t xml:space="preserve">they had the first loan agreement that was handwritten and that the copy he had indicated contents of the original agreement. </w:t>
      </w:r>
      <w:r w:rsidR="00D128B4">
        <w:rPr>
          <w:rFonts w:ascii="Times New Roman" w:hAnsi="Times New Roman" w:cs="Times New Roman"/>
          <w:sz w:val="24"/>
          <w:szCs w:val="24"/>
        </w:rPr>
        <w:t xml:space="preserve">The </w:t>
      </w:r>
      <w:r w:rsidR="00EC0C27">
        <w:rPr>
          <w:rFonts w:ascii="Times New Roman" w:hAnsi="Times New Roman" w:cs="Times New Roman"/>
          <w:sz w:val="24"/>
          <w:szCs w:val="24"/>
        </w:rPr>
        <w:t xml:space="preserve">plaintiff </w:t>
      </w:r>
      <w:r w:rsidR="00D128B4">
        <w:rPr>
          <w:rFonts w:ascii="Times New Roman" w:hAnsi="Times New Roman" w:cs="Times New Roman"/>
          <w:sz w:val="24"/>
          <w:szCs w:val="24"/>
        </w:rPr>
        <w:t>also stated under cross-examination that h</w:t>
      </w:r>
      <w:r w:rsidR="00740822">
        <w:rPr>
          <w:rFonts w:ascii="Times New Roman" w:hAnsi="Times New Roman" w:cs="Times New Roman"/>
          <w:sz w:val="24"/>
          <w:szCs w:val="24"/>
        </w:rPr>
        <w:t>e did not charge</w:t>
      </w:r>
      <w:r w:rsidR="00EC0C27">
        <w:rPr>
          <w:rFonts w:ascii="Times New Roman" w:hAnsi="Times New Roman" w:cs="Times New Roman"/>
          <w:sz w:val="24"/>
          <w:szCs w:val="24"/>
        </w:rPr>
        <w:t xml:space="preserve"> the defendant any </w:t>
      </w:r>
      <w:r w:rsidR="00740822">
        <w:rPr>
          <w:rFonts w:ascii="Times New Roman" w:hAnsi="Times New Roman" w:cs="Times New Roman"/>
          <w:sz w:val="24"/>
          <w:szCs w:val="24"/>
        </w:rPr>
        <w:t>interest on the loan</w:t>
      </w:r>
      <w:r w:rsidR="00EC0C27">
        <w:rPr>
          <w:rFonts w:ascii="Times New Roman" w:hAnsi="Times New Roman" w:cs="Times New Roman"/>
          <w:sz w:val="24"/>
          <w:szCs w:val="24"/>
        </w:rPr>
        <w:t xml:space="preserve"> amount, as the parties had agreed </w:t>
      </w:r>
      <w:r w:rsidR="00740822">
        <w:rPr>
          <w:rFonts w:ascii="Times New Roman" w:hAnsi="Times New Roman" w:cs="Times New Roman"/>
          <w:sz w:val="24"/>
          <w:szCs w:val="24"/>
        </w:rPr>
        <w:t>that the defendant would</w:t>
      </w:r>
      <w:r w:rsidR="00EC0C27">
        <w:rPr>
          <w:rFonts w:ascii="Times New Roman" w:hAnsi="Times New Roman" w:cs="Times New Roman"/>
          <w:sz w:val="24"/>
          <w:szCs w:val="24"/>
        </w:rPr>
        <w:t xml:space="preserve"> help</w:t>
      </w:r>
      <w:r w:rsidR="00740822">
        <w:rPr>
          <w:rFonts w:ascii="Times New Roman" w:hAnsi="Times New Roman" w:cs="Times New Roman"/>
          <w:sz w:val="24"/>
          <w:szCs w:val="24"/>
        </w:rPr>
        <w:t xml:space="preserve"> market </w:t>
      </w:r>
      <w:r w:rsidR="00EC0C27">
        <w:rPr>
          <w:rFonts w:ascii="Times New Roman" w:hAnsi="Times New Roman" w:cs="Times New Roman"/>
          <w:sz w:val="24"/>
          <w:szCs w:val="24"/>
        </w:rPr>
        <w:t xml:space="preserve">plaintiff’s </w:t>
      </w:r>
      <w:r w:rsidR="00740822">
        <w:rPr>
          <w:rFonts w:ascii="Times New Roman" w:hAnsi="Times New Roman" w:cs="Times New Roman"/>
          <w:sz w:val="24"/>
          <w:szCs w:val="24"/>
        </w:rPr>
        <w:t>products.</w:t>
      </w:r>
    </w:p>
    <w:p w14:paraId="2D9C4D3D" w14:textId="6EB34528" w:rsidR="007864EB" w:rsidRDefault="00D128B4" w:rsidP="00D128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challenged to produce evidence of where he got the money </w:t>
      </w:r>
      <w:r w:rsidR="00EC0C27">
        <w:rPr>
          <w:rFonts w:ascii="Times New Roman" w:hAnsi="Times New Roman" w:cs="Times New Roman"/>
          <w:sz w:val="24"/>
          <w:szCs w:val="24"/>
        </w:rPr>
        <w:t xml:space="preserve">that </w:t>
      </w:r>
      <w:r>
        <w:rPr>
          <w:rFonts w:ascii="Times New Roman" w:hAnsi="Times New Roman" w:cs="Times New Roman"/>
          <w:sz w:val="24"/>
          <w:szCs w:val="24"/>
        </w:rPr>
        <w:t xml:space="preserve">he claimed to have given </w:t>
      </w:r>
      <w:r w:rsidR="00EC0C27">
        <w:rPr>
          <w:rFonts w:ascii="Times New Roman" w:hAnsi="Times New Roman" w:cs="Times New Roman"/>
          <w:sz w:val="24"/>
          <w:szCs w:val="24"/>
        </w:rPr>
        <w:t xml:space="preserve">to </w:t>
      </w:r>
      <w:r>
        <w:rPr>
          <w:rFonts w:ascii="Times New Roman" w:hAnsi="Times New Roman" w:cs="Times New Roman"/>
          <w:sz w:val="24"/>
          <w:szCs w:val="24"/>
        </w:rPr>
        <w:t xml:space="preserve">the defendant as loan, the </w:t>
      </w:r>
      <w:r w:rsidR="00EC0C27">
        <w:rPr>
          <w:rFonts w:ascii="Times New Roman" w:hAnsi="Times New Roman" w:cs="Times New Roman"/>
          <w:sz w:val="24"/>
          <w:szCs w:val="24"/>
        </w:rPr>
        <w:t xml:space="preserve">plaintiff </w:t>
      </w:r>
      <w:r>
        <w:rPr>
          <w:rFonts w:ascii="Times New Roman" w:hAnsi="Times New Roman" w:cs="Times New Roman"/>
          <w:sz w:val="24"/>
          <w:szCs w:val="24"/>
        </w:rPr>
        <w:t xml:space="preserve">stated </w:t>
      </w:r>
      <w:r w:rsidR="00740822">
        <w:rPr>
          <w:rFonts w:ascii="Times New Roman" w:hAnsi="Times New Roman" w:cs="Times New Roman"/>
          <w:sz w:val="24"/>
          <w:szCs w:val="24"/>
        </w:rPr>
        <w:t xml:space="preserve">that part of the money came from </w:t>
      </w:r>
      <w:r w:rsidR="00EC0C27">
        <w:rPr>
          <w:rFonts w:ascii="Times New Roman" w:hAnsi="Times New Roman" w:cs="Times New Roman"/>
          <w:sz w:val="24"/>
          <w:szCs w:val="24"/>
        </w:rPr>
        <w:t xml:space="preserve">his bank account </w:t>
      </w:r>
      <w:r w:rsidR="00740822">
        <w:rPr>
          <w:rFonts w:ascii="Times New Roman" w:hAnsi="Times New Roman" w:cs="Times New Roman"/>
          <w:sz w:val="24"/>
          <w:szCs w:val="24"/>
        </w:rPr>
        <w:t xml:space="preserve">and the other </w:t>
      </w:r>
      <w:r w:rsidR="00B35CE2">
        <w:rPr>
          <w:rFonts w:ascii="Times New Roman" w:hAnsi="Times New Roman" w:cs="Times New Roman"/>
          <w:sz w:val="24"/>
          <w:szCs w:val="24"/>
        </w:rPr>
        <w:t xml:space="preserve">from his savings. </w:t>
      </w:r>
      <w:r w:rsidR="00740822">
        <w:rPr>
          <w:rFonts w:ascii="Times New Roman" w:hAnsi="Times New Roman" w:cs="Times New Roman"/>
          <w:sz w:val="24"/>
          <w:szCs w:val="24"/>
        </w:rPr>
        <w:t xml:space="preserve">The </w:t>
      </w:r>
      <w:r w:rsidR="00EC0C27">
        <w:rPr>
          <w:rFonts w:ascii="Times New Roman" w:hAnsi="Times New Roman" w:cs="Times New Roman"/>
          <w:sz w:val="24"/>
          <w:szCs w:val="24"/>
        </w:rPr>
        <w:t xml:space="preserve">plaintiff </w:t>
      </w:r>
      <w:r>
        <w:rPr>
          <w:rFonts w:ascii="Times New Roman" w:hAnsi="Times New Roman" w:cs="Times New Roman"/>
          <w:sz w:val="24"/>
          <w:szCs w:val="24"/>
        </w:rPr>
        <w:t xml:space="preserve">admitted </w:t>
      </w:r>
      <w:r w:rsidR="00740822">
        <w:rPr>
          <w:rFonts w:ascii="Times New Roman" w:hAnsi="Times New Roman" w:cs="Times New Roman"/>
          <w:sz w:val="24"/>
          <w:szCs w:val="24"/>
        </w:rPr>
        <w:t>that he did not have</w:t>
      </w:r>
      <w:r w:rsidR="00EC0C27">
        <w:rPr>
          <w:rFonts w:ascii="Times New Roman" w:hAnsi="Times New Roman" w:cs="Times New Roman"/>
          <w:sz w:val="24"/>
          <w:szCs w:val="24"/>
        </w:rPr>
        <w:t xml:space="preserve"> any</w:t>
      </w:r>
      <w:r w:rsidR="00740822">
        <w:rPr>
          <w:rFonts w:ascii="Times New Roman" w:hAnsi="Times New Roman" w:cs="Times New Roman"/>
          <w:sz w:val="24"/>
          <w:szCs w:val="24"/>
        </w:rPr>
        <w:t xml:space="preserve"> proof to show that he had withdrawn the money from the bank</w:t>
      </w:r>
      <w:r w:rsidR="00EC0C27">
        <w:rPr>
          <w:rFonts w:ascii="Times New Roman" w:hAnsi="Times New Roman" w:cs="Times New Roman"/>
          <w:sz w:val="24"/>
          <w:szCs w:val="24"/>
        </w:rPr>
        <w:t>,</w:t>
      </w:r>
      <w:r w:rsidR="00740822">
        <w:rPr>
          <w:rFonts w:ascii="Times New Roman" w:hAnsi="Times New Roman" w:cs="Times New Roman"/>
          <w:sz w:val="24"/>
          <w:szCs w:val="24"/>
        </w:rPr>
        <w:t xml:space="preserve"> and </w:t>
      </w:r>
      <w:r w:rsidR="00EC0C27">
        <w:rPr>
          <w:rFonts w:ascii="Times New Roman" w:hAnsi="Times New Roman" w:cs="Times New Roman"/>
          <w:sz w:val="24"/>
          <w:szCs w:val="24"/>
        </w:rPr>
        <w:t xml:space="preserve">he </w:t>
      </w:r>
      <w:r w:rsidR="00740822">
        <w:rPr>
          <w:rFonts w:ascii="Times New Roman" w:hAnsi="Times New Roman" w:cs="Times New Roman"/>
          <w:sz w:val="24"/>
          <w:szCs w:val="24"/>
        </w:rPr>
        <w:t>could no</w:t>
      </w:r>
      <w:r w:rsidR="00EC0C27">
        <w:rPr>
          <w:rFonts w:ascii="Times New Roman" w:hAnsi="Times New Roman" w:cs="Times New Roman"/>
          <w:sz w:val="24"/>
          <w:szCs w:val="24"/>
        </w:rPr>
        <w:t xml:space="preserve"> longer </w:t>
      </w:r>
      <w:r w:rsidR="00740822">
        <w:rPr>
          <w:rFonts w:ascii="Times New Roman" w:hAnsi="Times New Roman" w:cs="Times New Roman"/>
          <w:sz w:val="24"/>
          <w:szCs w:val="24"/>
        </w:rPr>
        <w:t xml:space="preserve">approach the bank </w:t>
      </w:r>
      <w:r w:rsidR="00EC0C27">
        <w:rPr>
          <w:rFonts w:ascii="Times New Roman" w:hAnsi="Times New Roman" w:cs="Times New Roman"/>
          <w:sz w:val="24"/>
          <w:szCs w:val="24"/>
        </w:rPr>
        <w:t xml:space="preserve">for that information as </w:t>
      </w:r>
      <w:r w:rsidR="00740822">
        <w:rPr>
          <w:rFonts w:ascii="Times New Roman" w:hAnsi="Times New Roman" w:cs="Times New Roman"/>
          <w:sz w:val="24"/>
          <w:szCs w:val="24"/>
        </w:rPr>
        <w:t>the bank he was using at that time (Barclays Bank) had since c</w:t>
      </w:r>
      <w:r w:rsidR="00EC0C27">
        <w:rPr>
          <w:rFonts w:ascii="Times New Roman" w:hAnsi="Times New Roman" w:cs="Times New Roman"/>
          <w:sz w:val="24"/>
          <w:szCs w:val="24"/>
        </w:rPr>
        <w:t xml:space="preserve">eased operations </w:t>
      </w:r>
      <w:r w:rsidR="00B35CE2">
        <w:rPr>
          <w:rFonts w:ascii="Times New Roman" w:hAnsi="Times New Roman" w:cs="Times New Roman"/>
          <w:sz w:val="24"/>
          <w:szCs w:val="24"/>
        </w:rPr>
        <w:t>in Zimbabwe.</w:t>
      </w:r>
    </w:p>
    <w:p w14:paraId="2B1C03C7" w14:textId="0B708113" w:rsidR="000613EC" w:rsidRDefault="000613EC" w:rsidP="007864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Concerning the different vehicle registration numbers appearing </w:t>
      </w:r>
      <w:r w:rsidR="00EC0C27">
        <w:rPr>
          <w:rFonts w:ascii="Times New Roman" w:hAnsi="Times New Roman" w:cs="Times New Roman"/>
          <w:sz w:val="24"/>
          <w:szCs w:val="24"/>
        </w:rPr>
        <w:t>i</w:t>
      </w:r>
      <w:r>
        <w:rPr>
          <w:rFonts w:ascii="Times New Roman" w:hAnsi="Times New Roman" w:cs="Times New Roman"/>
          <w:sz w:val="24"/>
          <w:szCs w:val="24"/>
        </w:rPr>
        <w:t xml:space="preserve">n the loan agreement and the registration book, </w:t>
      </w:r>
      <w:r w:rsidR="00EC0C27">
        <w:rPr>
          <w:rFonts w:ascii="Times New Roman" w:hAnsi="Times New Roman" w:cs="Times New Roman"/>
          <w:sz w:val="24"/>
          <w:szCs w:val="24"/>
        </w:rPr>
        <w:t xml:space="preserve">the defendant stated that </w:t>
      </w:r>
      <w:r>
        <w:rPr>
          <w:rFonts w:ascii="Times New Roman" w:hAnsi="Times New Roman" w:cs="Times New Roman"/>
          <w:sz w:val="24"/>
          <w:szCs w:val="24"/>
        </w:rPr>
        <w:t>the differences</w:t>
      </w:r>
      <w:r w:rsidR="00D128B4">
        <w:rPr>
          <w:rFonts w:ascii="Times New Roman" w:hAnsi="Times New Roman" w:cs="Times New Roman"/>
          <w:sz w:val="24"/>
          <w:szCs w:val="24"/>
        </w:rPr>
        <w:t xml:space="preserve"> of</w:t>
      </w:r>
      <w:r w:rsidR="00EC0C27">
        <w:rPr>
          <w:rFonts w:ascii="Times New Roman" w:hAnsi="Times New Roman" w:cs="Times New Roman"/>
          <w:sz w:val="24"/>
          <w:szCs w:val="24"/>
        </w:rPr>
        <w:t xml:space="preserve"> the </w:t>
      </w:r>
      <w:r w:rsidR="00D128B4">
        <w:rPr>
          <w:rFonts w:ascii="Times New Roman" w:hAnsi="Times New Roman" w:cs="Times New Roman"/>
          <w:sz w:val="24"/>
          <w:szCs w:val="24"/>
        </w:rPr>
        <w:t>registration numbers</w:t>
      </w:r>
      <w:r>
        <w:rPr>
          <w:rFonts w:ascii="Times New Roman" w:hAnsi="Times New Roman" w:cs="Times New Roman"/>
          <w:sz w:val="24"/>
          <w:szCs w:val="24"/>
        </w:rPr>
        <w:t xml:space="preserve"> s</w:t>
      </w:r>
      <w:r w:rsidR="00EC0C27">
        <w:rPr>
          <w:rFonts w:ascii="Times New Roman" w:hAnsi="Times New Roman" w:cs="Times New Roman"/>
          <w:sz w:val="24"/>
          <w:szCs w:val="24"/>
        </w:rPr>
        <w:t xml:space="preserve">aved to show how </w:t>
      </w:r>
      <w:r>
        <w:rPr>
          <w:rFonts w:ascii="Times New Roman" w:hAnsi="Times New Roman" w:cs="Times New Roman"/>
          <w:sz w:val="24"/>
          <w:szCs w:val="24"/>
        </w:rPr>
        <w:t>untruthful</w:t>
      </w:r>
      <w:r w:rsidR="00EC0C27">
        <w:rPr>
          <w:rFonts w:ascii="Times New Roman" w:hAnsi="Times New Roman" w:cs="Times New Roman"/>
          <w:sz w:val="24"/>
          <w:szCs w:val="24"/>
        </w:rPr>
        <w:t xml:space="preserve"> and unreliable</w:t>
      </w:r>
      <w:r>
        <w:rPr>
          <w:rFonts w:ascii="Times New Roman" w:hAnsi="Times New Roman" w:cs="Times New Roman"/>
          <w:sz w:val="24"/>
          <w:szCs w:val="24"/>
        </w:rPr>
        <w:t xml:space="preserve"> the defendant was. </w:t>
      </w:r>
      <w:r w:rsidR="00EC0C27">
        <w:rPr>
          <w:rFonts w:ascii="Times New Roman" w:hAnsi="Times New Roman" w:cs="Times New Roman"/>
          <w:sz w:val="24"/>
          <w:szCs w:val="24"/>
        </w:rPr>
        <w:t xml:space="preserve">To him what mattered was </w:t>
      </w:r>
      <w:r w:rsidR="00CD5F62">
        <w:rPr>
          <w:rFonts w:ascii="Times New Roman" w:hAnsi="Times New Roman" w:cs="Times New Roman"/>
          <w:sz w:val="24"/>
          <w:szCs w:val="24"/>
        </w:rPr>
        <w:t>the registration book</w:t>
      </w:r>
      <w:r w:rsidR="00EC0C27">
        <w:rPr>
          <w:rFonts w:ascii="Times New Roman" w:hAnsi="Times New Roman" w:cs="Times New Roman"/>
          <w:sz w:val="24"/>
          <w:szCs w:val="24"/>
        </w:rPr>
        <w:t xml:space="preserve"> that the defendant had surrendered to confirm his indebtedness</w:t>
      </w:r>
      <w:r w:rsidR="00CD5F62">
        <w:rPr>
          <w:rFonts w:ascii="Times New Roman" w:hAnsi="Times New Roman" w:cs="Times New Roman"/>
          <w:sz w:val="24"/>
          <w:szCs w:val="24"/>
        </w:rPr>
        <w:t xml:space="preserve">. </w:t>
      </w:r>
    </w:p>
    <w:p w14:paraId="76627FB4" w14:textId="31139E10" w:rsidR="00CD5F62" w:rsidRDefault="00CD5F62" w:rsidP="007864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w:t>
      </w:r>
      <w:r w:rsidR="00D128B4">
        <w:rPr>
          <w:rFonts w:ascii="Times New Roman" w:hAnsi="Times New Roman" w:cs="Times New Roman"/>
          <w:sz w:val="24"/>
          <w:szCs w:val="24"/>
        </w:rPr>
        <w:t>went further to state</w:t>
      </w:r>
      <w:r>
        <w:rPr>
          <w:rFonts w:ascii="Times New Roman" w:hAnsi="Times New Roman" w:cs="Times New Roman"/>
          <w:sz w:val="24"/>
          <w:szCs w:val="24"/>
        </w:rPr>
        <w:t xml:space="preserve"> under cross examination that </w:t>
      </w:r>
      <w:r w:rsidR="00740822">
        <w:rPr>
          <w:rFonts w:ascii="Times New Roman" w:hAnsi="Times New Roman" w:cs="Times New Roman"/>
          <w:sz w:val="24"/>
          <w:szCs w:val="24"/>
        </w:rPr>
        <w:t>he gave the defendant 5 inverters and four of the</w:t>
      </w:r>
      <w:r w:rsidR="00EC0C27">
        <w:rPr>
          <w:rFonts w:ascii="Times New Roman" w:hAnsi="Times New Roman" w:cs="Times New Roman"/>
          <w:sz w:val="24"/>
          <w:szCs w:val="24"/>
        </w:rPr>
        <w:t>se</w:t>
      </w:r>
      <w:r w:rsidR="00740822">
        <w:rPr>
          <w:rFonts w:ascii="Times New Roman" w:hAnsi="Times New Roman" w:cs="Times New Roman"/>
          <w:sz w:val="24"/>
          <w:szCs w:val="24"/>
        </w:rPr>
        <w:t xml:space="preserve"> were 5 </w:t>
      </w:r>
      <w:r w:rsidR="00AA600C">
        <w:rPr>
          <w:rFonts w:ascii="Times New Roman" w:hAnsi="Times New Roman" w:cs="Times New Roman"/>
          <w:sz w:val="24"/>
          <w:szCs w:val="24"/>
        </w:rPr>
        <w:t>k</w:t>
      </w:r>
      <w:r w:rsidR="00C168D7">
        <w:rPr>
          <w:rFonts w:ascii="Times New Roman" w:hAnsi="Times New Roman" w:cs="Times New Roman"/>
          <w:sz w:val="24"/>
          <w:szCs w:val="24"/>
        </w:rPr>
        <w:t>W</w:t>
      </w:r>
      <w:r w:rsidR="00740822">
        <w:rPr>
          <w:rFonts w:ascii="Times New Roman" w:hAnsi="Times New Roman" w:cs="Times New Roman"/>
          <w:sz w:val="24"/>
          <w:szCs w:val="24"/>
        </w:rPr>
        <w:t xml:space="preserve"> valued at US$4</w:t>
      </w:r>
      <w:r w:rsidR="00EC0C27">
        <w:rPr>
          <w:rFonts w:ascii="Times New Roman" w:hAnsi="Times New Roman" w:cs="Times New Roman"/>
          <w:sz w:val="24"/>
          <w:szCs w:val="24"/>
        </w:rPr>
        <w:t>,</w:t>
      </w:r>
      <w:r w:rsidR="00740822">
        <w:rPr>
          <w:rFonts w:ascii="Times New Roman" w:hAnsi="Times New Roman" w:cs="Times New Roman"/>
          <w:sz w:val="24"/>
          <w:szCs w:val="24"/>
        </w:rPr>
        <w:t>800</w:t>
      </w:r>
      <w:r w:rsidR="00EC0C27">
        <w:rPr>
          <w:rFonts w:ascii="Times New Roman" w:hAnsi="Times New Roman" w:cs="Times New Roman"/>
          <w:sz w:val="24"/>
          <w:szCs w:val="24"/>
        </w:rPr>
        <w:t xml:space="preserve">.00. The </w:t>
      </w:r>
      <w:r w:rsidR="00740822">
        <w:rPr>
          <w:rFonts w:ascii="Times New Roman" w:hAnsi="Times New Roman" w:cs="Times New Roman"/>
          <w:sz w:val="24"/>
          <w:szCs w:val="24"/>
        </w:rPr>
        <w:t xml:space="preserve">defendant returned one 3 </w:t>
      </w:r>
      <w:r w:rsidR="00AA600C">
        <w:rPr>
          <w:rFonts w:ascii="Times New Roman" w:hAnsi="Times New Roman" w:cs="Times New Roman"/>
          <w:sz w:val="24"/>
          <w:szCs w:val="24"/>
        </w:rPr>
        <w:t>k</w:t>
      </w:r>
      <w:r w:rsidR="00C168D7">
        <w:rPr>
          <w:rFonts w:ascii="Times New Roman" w:hAnsi="Times New Roman" w:cs="Times New Roman"/>
          <w:sz w:val="24"/>
          <w:szCs w:val="24"/>
        </w:rPr>
        <w:t>W</w:t>
      </w:r>
      <w:r w:rsidR="00740822">
        <w:rPr>
          <w:rFonts w:ascii="Times New Roman" w:hAnsi="Times New Roman" w:cs="Times New Roman"/>
          <w:sz w:val="24"/>
          <w:szCs w:val="24"/>
        </w:rPr>
        <w:t xml:space="preserve"> </w:t>
      </w:r>
      <w:r w:rsidR="00BA0CDB">
        <w:rPr>
          <w:rFonts w:ascii="Times New Roman" w:hAnsi="Times New Roman" w:cs="Times New Roman"/>
          <w:sz w:val="24"/>
          <w:szCs w:val="24"/>
        </w:rPr>
        <w:t xml:space="preserve">inverter </w:t>
      </w:r>
      <w:r w:rsidR="00740822">
        <w:rPr>
          <w:rFonts w:ascii="Times New Roman" w:hAnsi="Times New Roman" w:cs="Times New Roman"/>
          <w:sz w:val="24"/>
          <w:szCs w:val="24"/>
        </w:rPr>
        <w:t>valued at US$500.</w:t>
      </w:r>
      <w:r w:rsidR="00BA0CDB">
        <w:rPr>
          <w:rFonts w:ascii="Times New Roman" w:hAnsi="Times New Roman" w:cs="Times New Roman"/>
          <w:sz w:val="24"/>
          <w:szCs w:val="24"/>
        </w:rPr>
        <w:t>00.</w:t>
      </w:r>
      <w:r w:rsidR="00740822">
        <w:rPr>
          <w:rFonts w:ascii="Times New Roman" w:hAnsi="Times New Roman" w:cs="Times New Roman"/>
          <w:sz w:val="24"/>
          <w:szCs w:val="24"/>
        </w:rPr>
        <w:t xml:space="preserve"> </w:t>
      </w:r>
      <w:r w:rsidR="00BA0CDB">
        <w:rPr>
          <w:rFonts w:ascii="Times New Roman" w:hAnsi="Times New Roman" w:cs="Times New Roman"/>
          <w:sz w:val="24"/>
          <w:szCs w:val="24"/>
        </w:rPr>
        <w:t xml:space="preserve">The defendant allegedly took the inverters without the </w:t>
      </w:r>
      <w:r w:rsidR="00BA0CDB">
        <w:rPr>
          <w:rFonts w:ascii="Times New Roman" w:hAnsi="Times New Roman" w:cs="Times New Roman"/>
          <w:sz w:val="24"/>
          <w:szCs w:val="24"/>
        </w:rPr>
        <w:lastRenderedPageBreak/>
        <w:t xml:space="preserve">plaintiff’s permission. The defendant undertook to pay for the inverters, which dissuaded the plaintiff from filing a criminal complaint against the defendant. </w:t>
      </w:r>
    </w:p>
    <w:p w14:paraId="5A2E47DE" w14:textId="1592765B" w:rsidR="00537A77" w:rsidRDefault="00537A77" w:rsidP="007864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A0CDB">
        <w:rPr>
          <w:rFonts w:ascii="Times New Roman" w:hAnsi="Times New Roman" w:cs="Times New Roman"/>
          <w:sz w:val="24"/>
          <w:szCs w:val="24"/>
        </w:rPr>
        <w:t>Asked to explain the various dates and signatures that were endorsed on the loan agreement, the plaintiff stated that these were occasioned by the defendant’s request to change the repayment dates. The plaintiff also stated that the original printed agreement was printed and brought by the defendant himself when the parties met at Causeway Post office on</w:t>
      </w:r>
      <w:r w:rsidR="005F626F">
        <w:rPr>
          <w:rFonts w:ascii="Times New Roman" w:hAnsi="Times New Roman" w:cs="Times New Roman"/>
          <w:sz w:val="24"/>
          <w:szCs w:val="24"/>
        </w:rPr>
        <w:t xml:space="preserve"> 20 February 2020 at Causeway Post office.  </w:t>
      </w:r>
      <w:r w:rsidR="006F3A8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B1BF413" w14:textId="08128DE0" w:rsidR="008A66C6" w:rsidRPr="004B534B" w:rsidRDefault="00FD693C" w:rsidP="00281DEA">
      <w:pPr>
        <w:spacing w:after="0" w:line="360" w:lineRule="auto"/>
        <w:jc w:val="both"/>
        <w:rPr>
          <w:rFonts w:ascii="Times New Roman" w:hAnsi="Times New Roman" w:cs="Times New Roman"/>
          <w:b/>
          <w:sz w:val="24"/>
          <w:szCs w:val="24"/>
          <w:u w:val="single"/>
        </w:rPr>
      </w:pPr>
      <w:r w:rsidRPr="004B534B">
        <w:rPr>
          <w:rFonts w:ascii="Times New Roman" w:hAnsi="Times New Roman" w:cs="Times New Roman"/>
          <w:b/>
          <w:sz w:val="24"/>
          <w:szCs w:val="24"/>
          <w:u w:val="single"/>
        </w:rPr>
        <w:t xml:space="preserve">The </w:t>
      </w:r>
      <w:r w:rsidR="008A66C6" w:rsidRPr="004B534B">
        <w:rPr>
          <w:rFonts w:ascii="Times New Roman" w:hAnsi="Times New Roman" w:cs="Times New Roman"/>
          <w:b/>
          <w:sz w:val="24"/>
          <w:szCs w:val="24"/>
          <w:u w:val="single"/>
        </w:rPr>
        <w:t xml:space="preserve">Defendant’s </w:t>
      </w:r>
      <w:r w:rsidR="004B534B" w:rsidRPr="004B534B">
        <w:rPr>
          <w:rFonts w:ascii="Times New Roman" w:hAnsi="Times New Roman" w:cs="Times New Roman"/>
          <w:b/>
          <w:sz w:val="24"/>
          <w:szCs w:val="24"/>
          <w:u w:val="single"/>
        </w:rPr>
        <w:t>Case</w:t>
      </w:r>
    </w:p>
    <w:p w14:paraId="7E3688E3" w14:textId="493CDC3C" w:rsidR="002810CF" w:rsidRPr="00653A74" w:rsidRDefault="000D023B" w:rsidP="00FD693C">
      <w:pPr>
        <w:spacing w:after="0" w:line="360" w:lineRule="auto"/>
        <w:ind w:firstLine="720"/>
        <w:jc w:val="both"/>
        <w:rPr>
          <w:rFonts w:ascii="Times New Roman" w:hAnsi="Times New Roman" w:cs="Times New Roman"/>
          <w:sz w:val="24"/>
          <w:szCs w:val="24"/>
        </w:rPr>
      </w:pPr>
      <w:r w:rsidRPr="00653A74">
        <w:rPr>
          <w:rFonts w:ascii="Times New Roman" w:hAnsi="Times New Roman" w:cs="Times New Roman"/>
          <w:sz w:val="24"/>
          <w:szCs w:val="24"/>
        </w:rPr>
        <w:t xml:space="preserve">The defendant </w:t>
      </w:r>
      <w:r w:rsidR="00FD693C">
        <w:rPr>
          <w:rFonts w:ascii="Times New Roman" w:hAnsi="Times New Roman" w:cs="Times New Roman"/>
          <w:sz w:val="24"/>
          <w:szCs w:val="24"/>
        </w:rPr>
        <w:t xml:space="preserve">claimed that </w:t>
      </w:r>
      <w:r w:rsidRPr="00653A74">
        <w:rPr>
          <w:rFonts w:ascii="Times New Roman" w:hAnsi="Times New Roman" w:cs="Times New Roman"/>
          <w:sz w:val="24"/>
          <w:szCs w:val="24"/>
        </w:rPr>
        <w:t xml:space="preserve">he had a document which showed where the plaintiff would sign </w:t>
      </w:r>
      <w:r w:rsidR="00E706C6" w:rsidRPr="00653A74">
        <w:rPr>
          <w:rFonts w:ascii="Times New Roman" w:hAnsi="Times New Roman" w:cs="Times New Roman"/>
          <w:sz w:val="24"/>
          <w:szCs w:val="24"/>
        </w:rPr>
        <w:t xml:space="preserve">when he paid him the outstanding </w:t>
      </w:r>
      <w:r w:rsidR="00CE4B35" w:rsidRPr="00653A74">
        <w:rPr>
          <w:rFonts w:ascii="Times New Roman" w:hAnsi="Times New Roman" w:cs="Times New Roman"/>
          <w:sz w:val="24"/>
          <w:szCs w:val="24"/>
        </w:rPr>
        <w:t xml:space="preserve">amounts. </w:t>
      </w:r>
      <w:r w:rsidR="00307A0C" w:rsidRPr="00653A74">
        <w:rPr>
          <w:rFonts w:ascii="Times New Roman" w:hAnsi="Times New Roman" w:cs="Times New Roman"/>
          <w:sz w:val="24"/>
          <w:szCs w:val="24"/>
        </w:rPr>
        <w:t xml:space="preserve">The defendant placed before the court a document dated 22 June 2020 which he claimed showed the money he paid to the plaintiff as settlement for the loan and interest </w:t>
      </w:r>
      <w:r w:rsidR="00FD693C">
        <w:rPr>
          <w:rFonts w:ascii="Times New Roman" w:hAnsi="Times New Roman" w:cs="Times New Roman"/>
          <w:sz w:val="24"/>
          <w:szCs w:val="24"/>
        </w:rPr>
        <w:t xml:space="preserve">of </w:t>
      </w:r>
      <w:r w:rsidR="002F1DD2">
        <w:rPr>
          <w:rFonts w:ascii="Times New Roman" w:hAnsi="Times New Roman" w:cs="Times New Roman"/>
          <w:sz w:val="24"/>
          <w:szCs w:val="24"/>
        </w:rPr>
        <w:t>US$</w:t>
      </w:r>
      <w:r w:rsidR="00307A0C" w:rsidRPr="00653A74">
        <w:rPr>
          <w:rFonts w:ascii="Times New Roman" w:hAnsi="Times New Roman" w:cs="Times New Roman"/>
          <w:sz w:val="24"/>
          <w:szCs w:val="24"/>
        </w:rPr>
        <w:t>800</w:t>
      </w:r>
      <w:r w:rsidR="00FD693C">
        <w:rPr>
          <w:rFonts w:ascii="Times New Roman" w:hAnsi="Times New Roman" w:cs="Times New Roman"/>
          <w:sz w:val="24"/>
          <w:szCs w:val="24"/>
        </w:rPr>
        <w:t>.00</w:t>
      </w:r>
      <w:r w:rsidR="00307A0C" w:rsidRPr="00653A74">
        <w:rPr>
          <w:rFonts w:ascii="Times New Roman" w:hAnsi="Times New Roman" w:cs="Times New Roman"/>
          <w:sz w:val="24"/>
          <w:szCs w:val="24"/>
        </w:rPr>
        <w:t xml:space="preserve">. On top of that amount the defendant averred that there was an excess </w:t>
      </w:r>
      <w:r w:rsidR="00A21208">
        <w:rPr>
          <w:rFonts w:ascii="Times New Roman" w:hAnsi="Times New Roman" w:cs="Times New Roman"/>
          <w:sz w:val="24"/>
          <w:szCs w:val="24"/>
        </w:rPr>
        <w:t xml:space="preserve">amount </w:t>
      </w:r>
      <w:r w:rsidR="00307A0C" w:rsidRPr="00653A74">
        <w:rPr>
          <w:rFonts w:ascii="Times New Roman" w:hAnsi="Times New Roman" w:cs="Times New Roman"/>
          <w:sz w:val="24"/>
          <w:szCs w:val="24"/>
        </w:rPr>
        <w:t xml:space="preserve">of </w:t>
      </w:r>
      <w:r w:rsidR="002F1DD2">
        <w:rPr>
          <w:rFonts w:ascii="Times New Roman" w:hAnsi="Times New Roman" w:cs="Times New Roman"/>
          <w:sz w:val="24"/>
          <w:szCs w:val="24"/>
        </w:rPr>
        <w:t>US$</w:t>
      </w:r>
      <w:r w:rsidR="00307A0C" w:rsidRPr="00653A74">
        <w:rPr>
          <w:rFonts w:ascii="Times New Roman" w:hAnsi="Times New Roman" w:cs="Times New Roman"/>
          <w:sz w:val="24"/>
          <w:szCs w:val="24"/>
        </w:rPr>
        <w:t>200</w:t>
      </w:r>
      <w:r w:rsidR="00A21208">
        <w:rPr>
          <w:rFonts w:ascii="Times New Roman" w:hAnsi="Times New Roman" w:cs="Times New Roman"/>
          <w:sz w:val="24"/>
          <w:szCs w:val="24"/>
        </w:rPr>
        <w:t>.00,</w:t>
      </w:r>
      <w:r w:rsidR="00307A0C" w:rsidRPr="00653A74">
        <w:rPr>
          <w:rFonts w:ascii="Times New Roman" w:hAnsi="Times New Roman" w:cs="Times New Roman"/>
          <w:sz w:val="24"/>
          <w:szCs w:val="24"/>
        </w:rPr>
        <w:t xml:space="preserve"> which he </w:t>
      </w:r>
      <w:r w:rsidR="00A21208">
        <w:rPr>
          <w:rFonts w:ascii="Times New Roman" w:hAnsi="Times New Roman" w:cs="Times New Roman"/>
          <w:sz w:val="24"/>
          <w:szCs w:val="24"/>
        </w:rPr>
        <w:t xml:space="preserve">also </w:t>
      </w:r>
      <w:r w:rsidR="00307A0C" w:rsidRPr="00653A74">
        <w:rPr>
          <w:rFonts w:ascii="Times New Roman" w:hAnsi="Times New Roman" w:cs="Times New Roman"/>
          <w:sz w:val="24"/>
          <w:szCs w:val="24"/>
        </w:rPr>
        <w:t xml:space="preserve">paid because the person he </w:t>
      </w:r>
      <w:r w:rsidR="00A21208">
        <w:rPr>
          <w:rFonts w:ascii="Times New Roman" w:hAnsi="Times New Roman" w:cs="Times New Roman"/>
          <w:sz w:val="24"/>
          <w:szCs w:val="24"/>
        </w:rPr>
        <w:t xml:space="preserve">had </w:t>
      </w:r>
      <w:r w:rsidR="00307A0C" w:rsidRPr="00653A74">
        <w:rPr>
          <w:rFonts w:ascii="Times New Roman" w:hAnsi="Times New Roman" w:cs="Times New Roman"/>
          <w:sz w:val="24"/>
          <w:szCs w:val="24"/>
        </w:rPr>
        <w:t>instructed to pay did not know the exact amount.</w:t>
      </w:r>
    </w:p>
    <w:p w14:paraId="366383FE" w14:textId="4AD98664" w:rsidR="00307A0C" w:rsidRDefault="00307A0C" w:rsidP="00281DEA">
      <w:pPr>
        <w:spacing w:after="0" w:line="360" w:lineRule="auto"/>
        <w:jc w:val="both"/>
        <w:rPr>
          <w:rFonts w:ascii="Times New Roman" w:hAnsi="Times New Roman" w:cs="Times New Roman"/>
          <w:sz w:val="24"/>
          <w:szCs w:val="24"/>
        </w:rPr>
      </w:pPr>
      <w:r w:rsidRPr="00653A74">
        <w:rPr>
          <w:rFonts w:ascii="Times New Roman" w:hAnsi="Times New Roman" w:cs="Times New Roman"/>
          <w:sz w:val="24"/>
          <w:szCs w:val="24"/>
        </w:rPr>
        <w:tab/>
      </w:r>
      <w:r w:rsidR="00E5073B" w:rsidRPr="00653A74">
        <w:rPr>
          <w:rFonts w:ascii="Times New Roman" w:hAnsi="Times New Roman" w:cs="Times New Roman"/>
          <w:sz w:val="24"/>
          <w:szCs w:val="24"/>
        </w:rPr>
        <w:t xml:space="preserve">The defendant </w:t>
      </w:r>
      <w:r w:rsidR="00F07F5B">
        <w:rPr>
          <w:rFonts w:ascii="Times New Roman" w:hAnsi="Times New Roman" w:cs="Times New Roman"/>
          <w:sz w:val="24"/>
          <w:szCs w:val="24"/>
        </w:rPr>
        <w:t xml:space="preserve">also </w:t>
      </w:r>
      <w:r w:rsidR="00724A9D">
        <w:rPr>
          <w:rFonts w:ascii="Times New Roman" w:hAnsi="Times New Roman" w:cs="Times New Roman"/>
          <w:sz w:val="24"/>
          <w:szCs w:val="24"/>
        </w:rPr>
        <w:t>told the court</w:t>
      </w:r>
      <w:r w:rsidR="00E5073B" w:rsidRPr="00653A74">
        <w:rPr>
          <w:rFonts w:ascii="Times New Roman" w:hAnsi="Times New Roman" w:cs="Times New Roman"/>
          <w:sz w:val="24"/>
          <w:szCs w:val="24"/>
        </w:rPr>
        <w:t xml:space="preserve"> that</w:t>
      </w:r>
      <w:r w:rsidR="00F07F5B">
        <w:rPr>
          <w:rFonts w:ascii="Times New Roman" w:hAnsi="Times New Roman" w:cs="Times New Roman"/>
          <w:sz w:val="24"/>
          <w:szCs w:val="24"/>
        </w:rPr>
        <w:t xml:space="preserve"> the dispute arose after the plaintiff accused him of making late payments and demanded some top amounts to cater for the delayed payments. </w:t>
      </w:r>
      <w:r w:rsidR="00E5073B" w:rsidRPr="00DF3648">
        <w:rPr>
          <w:rFonts w:ascii="Times New Roman" w:hAnsi="Times New Roman" w:cs="Times New Roman"/>
          <w:color w:val="000000" w:themeColor="text1"/>
          <w:sz w:val="24"/>
          <w:szCs w:val="24"/>
        </w:rPr>
        <w:t xml:space="preserve">The defendant also </w:t>
      </w:r>
      <w:r w:rsidR="00724A9D" w:rsidRPr="00DF3648">
        <w:rPr>
          <w:rFonts w:ascii="Times New Roman" w:hAnsi="Times New Roman" w:cs="Times New Roman"/>
          <w:color w:val="000000" w:themeColor="text1"/>
          <w:sz w:val="24"/>
          <w:szCs w:val="24"/>
        </w:rPr>
        <w:t>stated</w:t>
      </w:r>
      <w:r w:rsidR="00E5073B" w:rsidRPr="00DF3648">
        <w:rPr>
          <w:rFonts w:ascii="Times New Roman" w:hAnsi="Times New Roman" w:cs="Times New Roman"/>
          <w:color w:val="000000" w:themeColor="text1"/>
          <w:sz w:val="24"/>
          <w:szCs w:val="24"/>
        </w:rPr>
        <w:t xml:space="preserve"> that when the plaintiff claimed interest that was the time </w:t>
      </w:r>
      <w:r w:rsidR="00FD435E" w:rsidRPr="00DF3648">
        <w:rPr>
          <w:rFonts w:ascii="Times New Roman" w:hAnsi="Times New Roman" w:cs="Times New Roman"/>
          <w:color w:val="000000" w:themeColor="text1"/>
          <w:sz w:val="24"/>
          <w:szCs w:val="24"/>
        </w:rPr>
        <w:t>he</w:t>
      </w:r>
      <w:r w:rsidR="00E5073B" w:rsidRPr="00DF3648">
        <w:rPr>
          <w:rFonts w:ascii="Times New Roman" w:hAnsi="Times New Roman" w:cs="Times New Roman"/>
          <w:color w:val="000000" w:themeColor="text1"/>
          <w:sz w:val="24"/>
          <w:szCs w:val="24"/>
        </w:rPr>
        <w:t xml:space="preserve"> refused with the registration book</w:t>
      </w:r>
      <w:r w:rsidR="00E5073B" w:rsidRPr="004B534B">
        <w:rPr>
          <w:rFonts w:ascii="Times New Roman" w:hAnsi="Times New Roman" w:cs="Times New Roman"/>
          <w:color w:val="FF0000"/>
          <w:sz w:val="24"/>
          <w:szCs w:val="24"/>
        </w:rPr>
        <w:t xml:space="preserve">. </w:t>
      </w:r>
      <w:r w:rsidR="00FD435E">
        <w:rPr>
          <w:rFonts w:ascii="Times New Roman" w:hAnsi="Times New Roman" w:cs="Times New Roman"/>
          <w:sz w:val="24"/>
          <w:szCs w:val="24"/>
        </w:rPr>
        <w:t>During the same period, the</w:t>
      </w:r>
      <w:r w:rsidR="00263850">
        <w:rPr>
          <w:rFonts w:ascii="Times New Roman" w:hAnsi="Times New Roman" w:cs="Times New Roman"/>
          <w:sz w:val="24"/>
          <w:szCs w:val="24"/>
        </w:rPr>
        <w:t xml:space="preserve"> defendant was served with summons from the Magistrates Court for the inverters</w:t>
      </w:r>
      <w:r w:rsidR="00F07F5B">
        <w:rPr>
          <w:rFonts w:ascii="Times New Roman" w:hAnsi="Times New Roman" w:cs="Times New Roman"/>
          <w:sz w:val="24"/>
          <w:szCs w:val="24"/>
        </w:rPr>
        <w:t xml:space="preserve">, but the </w:t>
      </w:r>
      <w:r w:rsidR="00263850">
        <w:rPr>
          <w:rFonts w:ascii="Times New Roman" w:hAnsi="Times New Roman" w:cs="Times New Roman"/>
          <w:sz w:val="24"/>
          <w:szCs w:val="24"/>
        </w:rPr>
        <w:t xml:space="preserve">plaintiff withdrew the matter </w:t>
      </w:r>
      <w:r w:rsidR="00724A9D">
        <w:rPr>
          <w:rFonts w:ascii="Times New Roman" w:hAnsi="Times New Roman" w:cs="Times New Roman"/>
          <w:sz w:val="24"/>
          <w:szCs w:val="24"/>
        </w:rPr>
        <w:t>only to</w:t>
      </w:r>
      <w:r w:rsidR="00263850">
        <w:rPr>
          <w:rFonts w:ascii="Times New Roman" w:hAnsi="Times New Roman" w:cs="Times New Roman"/>
          <w:sz w:val="24"/>
          <w:szCs w:val="24"/>
        </w:rPr>
        <w:t xml:space="preserve"> </w:t>
      </w:r>
      <w:r w:rsidR="00022393">
        <w:rPr>
          <w:rFonts w:ascii="Times New Roman" w:hAnsi="Times New Roman" w:cs="Times New Roman"/>
          <w:sz w:val="24"/>
          <w:szCs w:val="24"/>
        </w:rPr>
        <w:t>resuscitate</w:t>
      </w:r>
      <w:r w:rsidR="00263850">
        <w:rPr>
          <w:rFonts w:ascii="Times New Roman" w:hAnsi="Times New Roman" w:cs="Times New Roman"/>
          <w:sz w:val="24"/>
          <w:szCs w:val="24"/>
        </w:rPr>
        <w:t xml:space="preserve"> it later. </w:t>
      </w:r>
      <w:r w:rsidR="00F07F5B">
        <w:rPr>
          <w:rFonts w:ascii="Times New Roman" w:hAnsi="Times New Roman" w:cs="Times New Roman"/>
          <w:sz w:val="24"/>
          <w:szCs w:val="24"/>
        </w:rPr>
        <w:t>T</w:t>
      </w:r>
      <w:r w:rsidR="00263850">
        <w:rPr>
          <w:rFonts w:ascii="Times New Roman" w:hAnsi="Times New Roman" w:cs="Times New Roman"/>
          <w:sz w:val="24"/>
          <w:szCs w:val="24"/>
        </w:rPr>
        <w:t xml:space="preserve">he defendant </w:t>
      </w:r>
      <w:r w:rsidR="00F07F5B">
        <w:rPr>
          <w:rFonts w:ascii="Times New Roman" w:hAnsi="Times New Roman" w:cs="Times New Roman"/>
          <w:sz w:val="24"/>
          <w:szCs w:val="24"/>
        </w:rPr>
        <w:t xml:space="preserve">denied that the plaintiff gave him the </w:t>
      </w:r>
      <w:r w:rsidR="00263850">
        <w:rPr>
          <w:rFonts w:ascii="Times New Roman" w:hAnsi="Times New Roman" w:cs="Times New Roman"/>
          <w:sz w:val="24"/>
          <w:szCs w:val="24"/>
        </w:rPr>
        <w:t>inverters</w:t>
      </w:r>
      <w:r w:rsidR="00F07F5B">
        <w:rPr>
          <w:rFonts w:ascii="Times New Roman" w:hAnsi="Times New Roman" w:cs="Times New Roman"/>
          <w:sz w:val="24"/>
          <w:szCs w:val="24"/>
        </w:rPr>
        <w:t xml:space="preserve">, averring that the plaintiff left them at </w:t>
      </w:r>
      <w:r w:rsidR="00022393">
        <w:rPr>
          <w:rFonts w:ascii="Times New Roman" w:hAnsi="Times New Roman" w:cs="Times New Roman"/>
          <w:sz w:val="24"/>
          <w:szCs w:val="24"/>
        </w:rPr>
        <w:t>Hippo Energy Technolog</w:t>
      </w:r>
      <w:r w:rsidR="008445EF">
        <w:rPr>
          <w:rFonts w:ascii="Times New Roman" w:hAnsi="Times New Roman" w:cs="Times New Roman"/>
          <w:sz w:val="24"/>
          <w:szCs w:val="24"/>
        </w:rPr>
        <w:t>ies</w:t>
      </w:r>
      <w:r w:rsidR="00022393">
        <w:rPr>
          <w:rFonts w:ascii="Times New Roman" w:hAnsi="Times New Roman" w:cs="Times New Roman"/>
          <w:sz w:val="24"/>
          <w:szCs w:val="24"/>
        </w:rPr>
        <w:t xml:space="preserve">, a company that </w:t>
      </w:r>
      <w:r w:rsidR="00F07F5B">
        <w:rPr>
          <w:rFonts w:ascii="Times New Roman" w:hAnsi="Times New Roman" w:cs="Times New Roman"/>
          <w:sz w:val="24"/>
          <w:szCs w:val="24"/>
        </w:rPr>
        <w:t xml:space="preserve">the defendant </w:t>
      </w:r>
      <w:r w:rsidR="00022393">
        <w:rPr>
          <w:rFonts w:ascii="Times New Roman" w:hAnsi="Times New Roman" w:cs="Times New Roman"/>
          <w:sz w:val="24"/>
          <w:szCs w:val="24"/>
        </w:rPr>
        <w:t>worked for.</w:t>
      </w:r>
      <w:r w:rsidR="00F07F5B">
        <w:rPr>
          <w:rFonts w:ascii="Times New Roman" w:hAnsi="Times New Roman" w:cs="Times New Roman"/>
          <w:sz w:val="24"/>
          <w:szCs w:val="24"/>
        </w:rPr>
        <w:t xml:space="preserve"> The plaintiff would come and advertise the inverters for sale at the </w:t>
      </w:r>
      <w:r w:rsidR="008445EF">
        <w:rPr>
          <w:rFonts w:ascii="Times New Roman" w:hAnsi="Times New Roman" w:cs="Times New Roman"/>
          <w:sz w:val="24"/>
          <w:szCs w:val="24"/>
        </w:rPr>
        <w:t>company, and the defendant had nothing to do with them. The company is the one that would be better placed to explain what happened to the inverters.</w:t>
      </w:r>
    </w:p>
    <w:p w14:paraId="4D38E2D4" w14:textId="4E4E41A7" w:rsidR="00022393" w:rsidRPr="00653A74" w:rsidRDefault="00022393" w:rsidP="00281D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the defendant denied having borrowed </w:t>
      </w:r>
      <w:r w:rsidR="002F1DD2">
        <w:rPr>
          <w:rFonts w:ascii="Times New Roman" w:hAnsi="Times New Roman" w:cs="Times New Roman"/>
          <w:sz w:val="24"/>
          <w:szCs w:val="24"/>
        </w:rPr>
        <w:t>US$</w:t>
      </w:r>
      <w:r>
        <w:rPr>
          <w:rFonts w:ascii="Times New Roman" w:hAnsi="Times New Roman" w:cs="Times New Roman"/>
          <w:sz w:val="24"/>
          <w:szCs w:val="24"/>
        </w:rPr>
        <w:t>6</w:t>
      </w:r>
      <w:r w:rsidR="008445EF">
        <w:rPr>
          <w:rFonts w:ascii="Times New Roman" w:hAnsi="Times New Roman" w:cs="Times New Roman"/>
          <w:sz w:val="24"/>
          <w:szCs w:val="24"/>
        </w:rPr>
        <w:t>,</w:t>
      </w:r>
      <w:r>
        <w:rPr>
          <w:rFonts w:ascii="Times New Roman" w:hAnsi="Times New Roman" w:cs="Times New Roman"/>
          <w:sz w:val="24"/>
          <w:szCs w:val="24"/>
        </w:rPr>
        <w:t>000</w:t>
      </w:r>
      <w:r w:rsidR="008445EF">
        <w:rPr>
          <w:rFonts w:ascii="Times New Roman" w:hAnsi="Times New Roman" w:cs="Times New Roman"/>
          <w:sz w:val="24"/>
          <w:szCs w:val="24"/>
        </w:rPr>
        <w:t>.00</w:t>
      </w:r>
      <w:r>
        <w:rPr>
          <w:rFonts w:ascii="Times New Roman" w:hAnsi="Times New Roman" w:cs="Times New Roman"/>
          <w:sz w:val="24"/>
          <w:szCs w:val="24"/>
        </w:rPr>
        <w:t xml:space="preserve"> from the plaintiff. He admitted that the signature on the photocopied loan agreement was his and not the one on the other</w:t>
      </w:r>
      <w:r w:rsidR="00724A9D">
        <w:rPr>
          <w:rFonts w:ascii="Times New Roman" w:hAnsi="Times New Roman" w:cs="Times New Roman"/>
          <w:sz w:val="24"/>
          <w:szCs w:val="24"/>
        </w:rPr>
        <w:t xml:space="preserve"> purported agreement.</w:t>
      </w:r>
      <w:r>
        <w:rPr>
          <w:rFonts w:ascii="Times New Roman" w:hAnsi="Times New Roman" w:cs="Times New Roman"/>
          <w:sz w:val="24"/>
          <w:szCs w:val="24"/>
        </w:rPr>
        <w:t xml:space="preserve"> The defendant also told the court that he borrowed </w:t>
      </w:r>
      <w:r w:rsidR="002F1DD2">
        <w:rPr>
          <w:rFonts w:ascii="Times New Roman" w:hAnsi="Times New Roman" w:cs="Times New Roman"/>
          <w:sz w:val="24"/>
          <w:szCs w:val="24"/>
        </w:rPr>
        <w:t>US$</w:t>
      </w:r>
      <w:r>
        <w:rPr>
          <w:rFonts w:ascii="Times New Roman" w:hAnsi="Times New Roman" w:cs="Times New Roman"/>
          <w:sz w:val="24"/>
          <w:szCs w:val="24"/>
        </w:rPr>
        <w:t>4</w:t>
      </w:r>
      <w:r w:rsidR="008445EF">
        <w:rPr>
          <w:rFonts w:ascii="Times New Roman" w:hAnsi="Times New Roman" w:cs="Times New Roman"/>
          <w:sz w:val="24"/>
          <w:szCs w:val="24"/>
        </w:rPr>
        <w:t>,</w:t>
      </w:r>
      <w:r>
        <w:rPr>
          <w:rFonts w:ascii="Times New Roman" w:hAnsi="Times New Roman" w:cs="Times New Roman"/>
          <w:sz w:val="24"/>
          <w:szCs w:val="24"/>
        </w:rPr>
        <w:t>200</w:t>
      </w:r>
      <w:r w:rsidR="008445EF">
        <w:rPr>
          <w:rFonts w:ascii="Times New Roman" w:hAnsi="Times New Roman" w:cs="Times New Roman"/>
          <w:sz w:val="24"/>
          <w:szCs w:val="24"/>
        </w:rPr>
        <w:t>.00</w:t>
      </w:r>
      <w:r>
        <w:rPr>
          <w:rFonts w:ascii="Times New Roman" w:hAnsi="Times New Roman" w:cs="Times New Roman"/>
          <w:sz w:val="24"/>
          <w:szCs w:val="24"/>
        </w:rPr>
        <w:t xml:space="preserve"> from the plaintiff and was supposed to pay him back with an interest </w:t>
      </w:r>
      <w:r w:rsidR="008445EF">
        <w:rPr>
          <w:rFonts w:ascii="Times New Roman" w:hAnsi="Times New Roman" w:cs="Times New Roman"/>
          <w:sz w:val="24"/>
          <w:szCs w:val="24"/>
        </w:rPr>
        <w:t xml:space="preserve">amount </w:t>
      </w:r>
      <w:r>
        <w:rPr>
          <w:rFonts w:ascii="Times New Roman" w:hAnsi="Times New Roman" w:cs="Times New Roman"/>
          <w:sz w:val="24"/>
          <w:szCs w:val="24"/>
        </w:rPr>
        <w:t xml:space="preserve">of </w:t>
      </w:r>
      <w:r w:rsidR="002F1DD2">
        <w:rPr>
          <w:rFonts w:ascii="Times New Roman" w:hAnsi="Times New Roman" w:cs="Times New Roman"/>
          <w:sz w:val="24"/>
          <w:szCs w:val="24"/>
        </w:rPr>
        <w:t>US$</w:t>
      </w:r>
      <w:r>
        <w:rPr>
          <w:rFonts w:ascii="Times New Roman" w:hAnsi="Times New Roman" w:cs="Times New Roman"/>
          <w:sz w:val="24"/>
          <w:szCs w:val="24"/>
        </w:rPr>
        <w:t xml:space="preserve"> 800 to bring the total to </w:t>
      </w:r>
      <w:r w:rsidR="002F1DD2">
        <w:rPr>
          <w:rFonts w:ascii="Times New Roman" w:hAnsi="Times New Roman" w:cs="Times New Roman"/>
          <w:sz w:val="24"/>
          <w:szCs w:val="24"/>
        </w:rPr>
        <w:t>US$</w:t>
      </w:r>
      <w:r>
        <w:rPr>
          <w:rFonts w:ascii="Times New Roman" w:hAnsi="Times New Roman" w:cs="Times New Roman"/>
          <w:sz w:val="24"/>
          <w:szCs w:val="24"/>
        </w:rPr>
        <w:t>5</w:t>
      </w:r>
      <w:r w:rsidR="008445EF">
        <w:rPr>
          <w:rFonts w:ascii="Times New Roman" w:hAnsi="Times New Roman" w:cs="Times New Roman"/>
          <w:sz w:val="24"/>
          <w:szCs w:val="24"/>
        </w:rPr>
        <w:t>,</w:t>
      </w:r>
      <w:r>
        <w:rPr>
          <w:rFonts w:ascii="Times New Roman" w:hAnsi="Times New Roman" w:cs="Times New Roman"/>
          <w:sz w:val="24"/>
          <w:szCs w:val="24"/>
        </w:rPr>
        <w:t>000.</w:t>
      </w:r>
      <w:r w:rsidR="008445EF">
        <w:rPr>
          <w:rFonts w:ascii="Times New Roman" w:hAnsi="Times New Roman" w:cs="Times New Roman"/>
          <w:sz w:val="24"/>
          <w:szCs w:val="24"/>
        </w:rPr>
        <w:t>00.</w:t>
      </w:r>
      <w:r>
        <w:rPr>
          <w:rFonts w:ascii="Times New Roman" w:hAnsi="Times New Roman" w:cs="Times New Roman"/>
          <w:sz w:val="24"/>
          <w:szCs w:val="24"/>
        </w:rPr>
        <w:t xml:space="preserve"> When asked why he did not state that </w:t>
      </w:r>
      <w:r w:rsidR="008445EF">
        <w:rPr>
          <w:rFonts w:ascii="Times New Roman" w:hAnsi="Times New Roman" w:cs="Times New Roman"/>
          <w:sz w:val="24"/>
          <w:szCs w:val="24"/>
        </w:rPr>
        <w:t xml:space="preserve">position </w:t>
      </w:r>
      <w:r>
        <w:rPr>
          <w:rFonts w:ascii="Times New Roman" w:hAnsi="Times New Roman" w:cs="Times New Roman"/>
          <w:sz w:val="24"/>
          <w:szCs w:val="24"/>
        </w:rPr>
        <w:t xml:space="preserve">in his plea, the defendant failed to give a clear response. </w:t>
      </w:r>
    </w:p>
    <w:p w14:paraId="71B9DFBC" w14:textId="1ADB0BE4" w:rsidR="008A66C6" w:rsidRPr="004B534B" w:rsidRDefault="002A5C6B" w:rsidP="00281DEA">
      <w:pPr>
        <w:spacing w:after="0" w:line="360" w:lineRule="auto"/>
        <w:jc w:val="both"/>
        <w:rPr>
          <w:rFonts w:ascii="Times New Roman" w:hAnsi="Times New Roman" w:cs="Times New Roman"/>
          <w:b/>
          <w:sz w:val="24"/>
          <w:szCs w:val="24"/>
          <w:u w:val="single"/>
        </w:rPr>
      </w:pPr>
      <w:r w:rsidRPr="004B534B">
        <w:rPr>
          <w:rFonts w:ascii="Times New Roman" w:hAnsi="Times New Roman" w:cs="Times New Roman"/>
          <w:b/>
          <w:sz w:val="24"/>
          <w:szCs w:val="24"/>
          <w:u w:val="single"/>
        </w:rPr>
        <w:t>The plaintiff’s closing submissions</w:t>
      </w:r>
    </w:p>
    <w:p w14:paraId="6063E625" w14:textId="147DB764" w:rsidR="00C168D7" w:rsidRDefault="008445EF" w:rsidP="00D253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8445EF">
        <w:rPr>
          <w:rFonts w:ascii="Times New Roman" w:hAnsi="Times New Roman" w:cs="Times New Roman"/>
          <w:i/>
          <w:iCs/>
          <w:sz w:val="24"/>
          <w:szCs w:val="24"/>
        </w:rPr>
        <w:t>Muchandiona</w:t>
      </w:r>
      <w:proofErr w:type="spellEnd"/>
      <w:r w:rsidRPr="008445EF">
        <w:rPr>
          <w:rFonts w:ascii="Times New Roman" w:hAnsi="Times New Roman" w:cs="Times New Roman"/>
          <w:i/>
          <w:iCs/>
          <w:sz w:val="24"/>
          <w:szCs w:val="24"/>
        </w:rPr>
        <w:t xml:space="preserve"> </w:t>
      </w:r>
      <w:r>
        <w:rPr>
          <w:rFonts w:ascii="Times New Roman" w:hAnsi="Times New Roman" w:cs="Times New Roman"/>
          <w:sz w:val="24"/>
          <w:szCs w:val="24"/>
        </w:rPr>
        <w:t xml:space="preserve">for the </w:t>
      </w:r>
      <w:r w:rsidR="00C168D7" w:rsidRPr="00D25332">
        <w:rPr>
          <w:rFonts w:ascii="Times New Roman" w:hAnsi="Times New Roman" w:cs="Times New Roman"/>
          <w:sz w:val="24"/>
          <w:szCs w:val="24"/>
        </w:rPr>
        <w:t xml:space="preserve">plaintiff </w:t>
      </w:r>
      <w:r>
        <w:rPr>
          <w:rFonts w:ascii="Times New Roman" w:hAnsi="Times New Roman" w:cs="Times New Roman"/>
          <w:sz w:val="24"/>
          <w:szCs w:val="24"/>
        </w:rPr>
        <w:t xml:space="preserve">submitted that the plaintiff’s claim as pleaded </w:t>
      </w:r>
      <w:r w:rsidR="00C168D7" w:rsidRPr="00D25332">
        <w:rPr>
          <w:rFonts w:ascii="Times New Roman" w:hAnsi="Times New Roman" w:cs="Times New Roman"/>
          <w:sz w:val="24"/>
          <w:szCs w:val="24"/>
        </w:rPr>
        <w:t>fit</w:t>
      </w:r>
      <w:r w:rsidR="00724A9D">
        <w:rPr>
          <w:rFonts w:ascii="Times New Roman" w:hAnsi="Times New Roman" w:cs="Times New Roman"/>
          <w:sz w:val="24"/>
          <w:szCs w:val="24"/>
        </w:rPr>
        <w:t>ted</w:t>
      </w:r>
      <w:r w:rsidR="00C168D7" w:rsidRPr="00D25332">
        <w:rPr>
          <w:rFonts w:ascii="Times New Roman" w:hAnsi="Times New Roman" w:cs="Times New Roman"/>
          <w:sz w:val="24"/>
          <w:szCs w:val="24"/>
        </w:rPr>
        <w:t xml:space="preserve"> in squarely with the evidence</w:t>
      </w:r>
      <w:r>
        <w:rPr>
          <w:rFonts w:ascii="Times New Roman" w:hAnsi="Times New Roman" w:cs="Times New Roman"/>
          <w:sz w:val="24"/>
          <w:szCs w:val="24"/>
        </w:rPr>
        <w:t xml:space="preserve"> placed before the court.</w:t>
      </w:r>
      <w:r w:rsidR="00C168D7" w:rsidRPr="00D25332">
        <w:rPr>
          <w:rFonts w:ascii="Times New Roman" w:hAnsi="Times New Roman" w:cs="Times New Roman"/>
          <w:sz w:val="24"/>
          <w:szCs w:val="24"/>
        </w:rPr>
        <w:t xml:space="preserve"> Fi</w:t>
      </w:r>
      <w:r w:rsidR="00D06F37" w:rsidRPr="00D25332">
        <w:rPr>
          <w:rFonts w:ascii="Times New Roman" w:hAnsi="Times New Roman" w:cs="Times New Roman"/>
          <w:sz w:val="24"/>
          <w:szCs w:val="24"/>
        </w:rPr>
        <w:t xml:space="preserve">rstly, </w:t>
      </w:r>
      <w:bookmarkStart w:id="1" w:name="_Hlk200900549"/>
      <w:r w:rsidR="00D06F37" w:rsidRPr="00D25332">
        <w:rPr>
          <w:rFonts w:ascii="Times New Roman" w:hAnsi="Times New Roman" w:cs="Times New Roman"/>
          <w:sz w:val="24"/>
          <w:szCs w:val="24"/>
        </w:rPr>
        <w:t xml:space="preserve">he advanced </w:t>
      </w:r>
      <w:r w:rsidR="002F1DD2">
        <w:rPr>
          <w:rFonts w:ascii="Times New Roman" w:hAnsi="Times New Roman" w:cs="Times New Roman"/>
          <w:sz w:val="24"/>
          <w:szCs w:val="24"/>
        </w:rPr>
        <w:t>US$</w:t>
      </w:r>
      <w:r w:rsidR="00D06F37" w:rsidRPr="00D25332">
        <w:rPr>
          <w:rFonts w:ascii="Times New Roman" w:hAnsi="Times New Roman" w:cs="Times New Roman"/>
          <w:sz w:val="24"/>
          <w:szCs w:val="24"/>
        </w:rPr>
        <w:t>6</w:t>
      </w:r>
      <w:r>
        <w:rPr>
          <w:rFonts w:ascii="Times New Roman" w:hAnsi="Times New Roman" w:cs="Times New Roman"/>
          <w:sz w:val="24"/>
          <w:szCs w:val="24"/>
        </w:rPr>
        <w:t>,</w:t>
      </w:r>
      <w:r w:rsidR="00D06F37" w:rsidRPr="00D25332">
        <w:rPr>
          <w:rFonts w:ascii="Times New Roman" w:hAnsi="Times New Roman" w:cs="Times New Roman"/>
          <w:sz w:val="24"/>
          <w:szCs w:val="24"/>
        </w:rPr>
        <w:t>000</w:t>
      </w:r>
      <w:r>
        <w:rPr>
          <w:rFonts w:ascii="Times New Roman" w:hAnsi="Times New Roman" w:cs="Times New Roman"/>
          <w:sz w:val="24"/>
          <w:szCs w:val="24"/>
        </w:rPr>
        <w:t>.00</w:t>
      </w:r>
      <w:r w:rsidR="00D06F37" w:rsidRPr="00D25332">
        <w:rPr>
          <w:rFonts w:ascii="Times New Roman" w:hAnsi="Times New Roman" w:cs="Times New Roman"/>
          <w:sz w:val="24"/>
          <w:szCs w:val="24"/>
        </w:rPr>
        <w:t xml:space="preserve"> to </w:t>
      </w:r>
      <w:r w:rsidR="00D06F37" w:rsidRPr="00D25332">
        <w:rPr>
          <w:rFonts w:ascii="Times New Roman" w:hAnsi="Times New Roman" w:cs="Times New Roman"/>
          <w:sz w:val="24"/>
          <w:szCs w:val="24"/>
        </w:rPr>
        <w:lastRenderedPageBreak/>
        <w:t xml:space="preserve">the defendant and he also supplied solar inverters worth </w:t>
      </w:r>
      <w:r w:rsidR="002F1DD2">
        <w:rPr>
          <w:rFonts w:ascii="Times New Roman" w:hAnsi="Times New Roman" w:cs="Times New Roman"/>
          <w:sz w:val="24"/>
          <w:szCs w:val="24"/>
        </w:rPr>
        <w:t>US$</w:t>
      </w:r>
      <w:r w:rsidR="00D06F37" w:rsidRPr="00D25332">
        <w:rPr>
          <w:rFonts w:ascii="Times New Roman" w:hAnsi="Times New Roman" w:cs="Times New Roman"/>
          <w:sz w:val="24"/>
          <w:szCs w:val="24"/>
        </w:rPr>
        <w:t>3</w:t>
      </w:r>
      <w:r>
        <w:rPr>
          <w:rFonts w:ascii="Times New Roman" w:hAnsi="Times New Roman" w:cs="Times New Roman"/>
          <w:sz w:val="24"/>
          <w:szCs w:val="24"/>
        </w:rPr>
        <w:t>,</w:t>
      </w:r>
      <w:r w:rsidR="00C5724E">
        <w:rPr>
          <w:rFonts w:ascii="Times New Roman" w:hAnsi="Times New Roman" w:cs="Times New Roman"/>
          <w:sz w:val="24"/>
          <w:szCs w:val="24"/>
        </w:rPr>
        <w:t>9</w:t>
      </w:r>
      <w:r w:rsidR="00D06F37" w:rsidRPr="00D25332">
        <w:rPr>
          <w:rFonts w:ascii="Times New Roman" w:hAnsi="Times New Roman" w:cs="Times New Roman"/>
          <w:sz w:val="24"/>
          <w:szCs w:val="24"/>
        </w:rPr>
        <w:t>00</w:t>
      </w:r>
      <w:r>
        <w:rPr>
          <w:rFonts w:ascii="Times New Roman" w:hAnsi="Times New Roman" w:cs="Times New Roman"/>
          <w:sz w:val="24"/>
          <w:szCs w:val="24"/>
        </w:rPr>
        <w:t xml:space="preserve">.00, </w:t>
      </w:r>
      <w:r w:rsidR="00D06F37" w:rsidRPr="00D25332">
        <w:rPr>
          <w:rFonts w:ascii="Times New Roman" w:hAnsi="Times New Roman" w:cs="Times New Roman"/>
          <w:sz w:val="24"/>
          <w:szCs w:val="24"/>
        </w:rPr>
        <w:t xml:space="preserve">bringing the total </w:t>
      </w:r>
      <w:r>
        <w:rPr>
          <w:rFonts w:ascii="Times New Roman" w:hAnsi="Times New Roman" w:cs="Times New Roman"/>
          <w:sz w:val="24"/>
          <w:szCs w:val="24"/>
        </w:rPr>
        <w:t xml:space="preserve">amount </w:t>
      </w:r>
      <w:r w:rsidR="00D06F37" w:rsidRPr="00D25332">
        <w:rPr>
          <w:rFonts w:ascii="Times New Roman" w:hAnsi="Times New Roman" w:cs="Times New Roman"/>
          <w:sz w:val="24"/>
          <w:szCs w:val="24"/>
        </w:rPr>
        <w:t xml:space="preserve">to </w:t>
      </w:r>
      <w:r w:rsidR="002F1DD2">
        <w:rPr>
          <w:rFonts w:ascii="Times New Roman" w:hAnsi="Times New Roman" w:cs="Times New Roman"/>
          <w:sz w:val="24"/>
          <w:szCs w:val="24"/>
        </w:rPr>
        <w:t>US$</w:t>
      </w:r>
      <w:r w:rsidR="00D06F37" w:rsidRPr="00D25332">
        <w:rPr>
          <w:rFonts w:ascii="Times New Roman" w:hAnsi="Times New Roman" w:cs="Times New Roman"/>
          <w:sz w:val="24"/>
          <w:szCs w:val="24"/>
        </w:rPr>
        <w:t xml:space="preserve"> 9</w:t>
      </w:r>
      <w:r>
        <w:rPr>
          <w:rFonts w:ascii="Times New Roman" w:hAnsi="Times New Roman" w:cs="Times New Roman"/>
          <w:sz w:val="24"/>
          <w:szCs w:val="24"/>
        </w:rPr>
        <w:t>,</w:t>
      </w:r>
      <w:r w:rsidR="00D06F37" w:rsidRPr="00D25332">
        <w:rPr>
          <w:rFonts w:ascii="Times New Roman" w:hAnsi="Times New Roman" w:cs="Times New Roman"/>
          <w:sz w:val="24"/>
          <w:szCs w:val="24"/>
        </w:rPr>
        <w:t>900</w:t>
      </w:r>
      <w:r>
        <w:rPr>
          <w:rFonts w:ascii="Times New Roman" w:hAnsi="Times New Roman" w:cs="Times New Roman"/>
          <w:sz w:val="24"/>
          <w:szCs w:val="24"/>
        </w:rPr>
        <w:t>.00</w:t>
      </w:r>
      <w:r w:rsidR="00D06F37" w:rsidRPr="00D25332">
        <w:rPr>
          <w:rFonts w:ascii="Times New Roman" w:hAnsi="Times New Roman" w:cs="Times New Roman"/>
          <w:sz w:val="24"/>
          <w:szCs w:val="24"/>
        </w:rPr>
        <w:t xml:space="preserve">. </w:t>
      </w:r>
      <w:r w:rsidR="00D25332" w:rsidRPr="00D25332">
        <w:rPr>
          <w:rFonts w:ascii="Times New Roman" w:hAnsi="Times New Roman" w:cs="Times New Roman"/>
          <w:sz w:val="24"/>
          <w:szCs w:val="24"/>
        </w:rPr>
        <w:t xml:space="preserve">The defendant returned a </w:t>
      </w:r>
      <w:r w:rsidRPr="00D25332">
        <w:rPr>
          <w:rFonts w:ascii="Times New Roman" w:hAnsi="Times New Roman" w:cs="Times New Roman"/>
          <w:sz w:val="24"/>
          <w:szCs w:val="24"/>
        </w:rPr>
        <w:t>3-kW</w:t>
      </w:r>
      <w:r w:rsidR="00FD435E">
        <w:rPr>
          <w:rFonts w:ascii="Times New Roman" w:hAnsi="Times New Roman" w:cs="Times New Roman"/>
          <w:sz w:val="24"/>
          <w:szCs w:val="24"/>
        </w:rPr>
        <w:t xml:space="preserve"> </w:t>
      </w:r>
      <w:r w:rsidR="00D25332" w:rsidRPr="00D25332">
        <w:rPr>
          <w:rFonts w:ascii="Times New Roman" w:hAnsi="Times New Roman" w:cs="Times New Roman"/>
          <w:sz w:val="24"/>
          <w:szCs w:val="24"/>
        </w:rPr>
        <w:t xml:space="preserve">inverter worth </w:t>
      </w:r>
      <w:r w:rsidR="002F1DD2">
        <w:rPr>
          <w:rFonts w:ascii="Times New Roman" w:hAnsi="Times New Roman" w:cs="Times New Roman"/>
          <w:sz w:val="24"/>
          <w:szCs w:val="24"/>
        </w:rPr>
        <w:t>US$</w:t>
      </w:r>
      <w:r w:rsidR="00D25332" w:rsidRPr="00D25332">
        <w:rPr>
          <w:rFonts w:ascii="Times New Roman" w:hAnsi="Times New Roman" w:cs="Times New Roman"/>
          <w:sz w:val="24"/>
          <w:szCs w:val="24"/>
        </w:rPr>
        <w:t xml:space="preserve"> 500</w:t>
      </w:r>
      <w:r w:rsidR="00D25332">
        <w:rPr>
          <w:rFonts w:ascii="Times New Roman" w:hAnsi="Times New Roman" w:cs="Times New Roman"/>
          <w:sz w:val="24"/>
          <w:szCs w:val="24"/>
        </w:rPr>
        <w:t>.</w:t>
      </w:r>
      <w:r>
        <w:rPr>
          <w:rFonts w:ascii="Times New Roman" w:hAnsi="Times New Roman" w:cs="Times New Roman"/>
          <w:sz w:val="24"/>
          <w:szCs w:val="24"/>
        </w:rPr>
        <w:t xml:space="preserve">00. Counsel </w:t>
      </w:r>
      <w:r w:rsidR="00D06F37" w:rsidRPr="00D25332">
        <w:rPr>
          <w:rFonts w:ascii="Times New Roman" w:hAnsi="Times New Roman" w:cs="Times New Roman"/>
          <w:sz w:val="24"/>
          <w:szCs w:val="24"/>
        </w:rPr>
        <w:t xml:space="preserve">also averred that the defendant later paid </w:t>
      </w:r>
      <w:r>
        <w:rPr>
          <w:rFonts w:ascii="Times New Roman" w:hAnsi="Times New Roman" w:cs="Times New Roman"/>
          <w:sz w:val="24"/>
          <w:szCs w:val="24"/>
        </w:rPr>
        <w:t xml:space="preserve">a sum of US$4, 800.00 </w:t>
      </w:r>
      <w:r w:rsidR="00D06F37" w:rsidRPr="00D25332">
        <w:rPr>
          <w:rFonts w:ascii="Times New Roman" w:hAnsi="Times New Roman" w:cs="Times New Roman"/>
          <w:sz w:val="24"/>
          <w:szCs w:val="24"/>
        </w:rPr>
        <w:t xml:space="preserve">through instalments. </w:t>
      </w:r>
      <w:r>
        <w:rPr>
          <w:rFonts w:ascii="Times New Roman" w:hAnsi="Times New Roman" w:cs="Times New Roman"/>
          <w:sz w:val="24"/>
          <w:szCs w:val="24"/>
        </w:rPr>
        <w:t>If one added the sum of US$500</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 xml:space="preserve">, for the </w:t>
      </w:r>
      <w:r w:rsidR="00B97901">
        <w:rPr>
          <w:rFonts w:ascii="Times New Roman" w:hAnsi="Times New Roman" w:cs="Times New Roman"/>
          <w:sz w:val="24"/>
          <w:szCs w:val="24"/>
        </w:rPr>
        <w:t xml:space="preserve">3-Kw inverter to that amount, then it meant that an outstanding balance of US$4, 600.00 remained outstanding from the total amount of US$9,900.00. </w:t>
      </w:r>
      <w:bookmarkEnd w:id="1"/>
    </w:p>
    <w:p w14:paraId="7CBD6C3F" w14:textId="4FF19483" w:rsidR="00D25332" w:rsidRDefault="00B97901" w:rsidP="00D253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B97901">
        <w:rPr>
          <w:rFonts w:ascii="Times New Roman" w:hAnsi="Times New Roman" w:cs="Times New Roman"/>
          <w:i/>
          <w:iCs/>
          <w:sz w:val="24"/>
          <w:szCs w:val="24"/>
        </w:rPr>
        <w:t>Muchandiona</w:t>
      </w:r>
      <w:proofErr w:type="spellEnd"/>
      <w:r w:rsidRPr="00B97901">
        <w:rPr>
          <w:rFonts w:ascii="Times New Roman" w:hAnsi="Times New Roman" w:cs="Times New Roman"/>
          <w:i/>
          <w:iCs/>
          <w:sz w:val="24"/>
          <w:szCs w:val="24"/>
        </w:rPr>
        <w:t xml:space="preserve"> </w:t>
      </w:r>
      <w:r w:rsidR="00D25332">
        <w:rPr>
          <w:rFonts w:ascii="Times New Roman" w:hAnsi="Times New Roman" w:cs="Times New Roman"/>
          <w:sz w:val="24"/>
          <w:szCs w:val="24"/>
        </w:rPr>
        <w:t xml:space="preserve">urged the court to accept </w:t>
      </w:r>
      <w:r>
        <w:rPr>
          <w:rFonts w:ascii="Times New Roman" w:hAnsi="Times New Roman" w:cs="Times New Roman"/>
          <w:sz w:val="24"/>
          <w:szCs w:val="24"/>
        </w:rPr>
        <w:t xml:space="preserve">the plaintiff’s evidence because it constituted a record of what transpired. </w:t>
      </w:r>
      <w:r w:rsidR="00BB0BD6">
        <w:rPr>
          <w:rFonts w:ascii="Times New Roman" w:hAnsi="Times New Roman" w:cs="Times New Roman"/>
          <w:sz w:val="24"/>
          <w:szCs w:val="24"/>
        </w:rPr>
        <w:t xml:space="preserve">The defendant was not only evasive in </w:t>
      </w:r>
      <w:r>
        <w:rPr>
          <w:rFonts w:ascii="Times New Roman" w:hAnsi="Times New Roman" w:cs="Times New Roman"/>
          <w:sz w:val="24"/>
          <w:szCs w:val="24"/>
        </w:rPr>
        <w:t xml:space="preserve">his response to the </w:t>
      </w:r>
      <w:r w:rsidR="00BB0BD6">
        <w:rPr>
          <w:rFonts w:ascii="Times New Roman" w:hAnsi="Times New Roman" w:cs="Times New Roman"/>
          <w:sz w:val="24"/>
          <w:szCs w:val="24"/>
        </w:rPr>
        <w:t>material averments made by the plaintiff</w:t>
      </w:r>
      <w:r>
        <w:rPr>
          <w:rFonts w:ascii="Times New Roman" w:hAnsi="Times New Roman" w:cs="Times New Roman"/>
          <w:sz w:val="24"/>
          <w:szCs w:val="24"/>
        </w:rPr>
        <w:t>,</w:t>
      </w:r>
      <w:r w:rsidR="00724A9D">
        <w:rPr>
          <w:rFonts w:ascii="Times New Roman" w:hAnsi="Times New Roman" w:cs="Times New Roman"/>
          <w:sz w:val="24"/>
          <w:szCs w:val="24"/>
        </w:rPr>
        <w:t xml:space="preserve"> but </w:t>
      </w:r>
      <w:r>
        <w:rPr>
          <w:rFonts w:ascii="Times New Roman" w:hAnsi="Times New Roman" w:cs="Times New Roman"/>
          <w:sz w:val="24"/>
          <w:szCs w:val="24"/>
        </w:rPr>
        <w:t xml:space="preserve">he </w:t>
      </w:r>
      <w:r w:rsidR="00BB0BD6">
        <w:rPr>
          <w:rFonts w:ascii="Times New Roman" w:hAnsi="Times New Roman" w:cs="Times New Roman"/>
          <w:sz w:val="24"/>
          <w:szCs w:val="24"/>
        </w:rPr>
        <w:t>completely avoided mentioning any figures. The plaintiff submitted that it was</w:t>
      </w:r>
      <w:r>
        <w:rPr>
          <w:rFonts w:ascii="Times New Roman" w:hAnsi="Times New Roman" w:cs="Times New Roman"/>
          <w:sz w:val="24"/>
          <w:szCs w:val="24"/>
        </w:rPr>
        <w:t xml:space="preserve"> also</w:t>
      </w:r>
      <w:r w:rsidR="00BB0BD6">
        <w:rPr>
          <w:rFonts w:ascii="Times New Roman" w:hAnsi="Times New Roman" w:cs="Times New Roman"/>
          <w:sz w:val="24"/>
          <w:szCs w:val="24"/>
        </w:rPr>
        <w:t xml:space="preserve"> clear that the transaction </w:t>
      </w:r>
      <w:r>
        <w:rPr>
          <w:rFonts w:ascii="Times New Roman" w:hAnsi="Times New Roman" w:cs="Times New Roman"/>
          <w:sz w:val="24"/>
          <w:szCs w:val="24"/>
        </w:rPr>
        <w:t xml:space="preserve">concerning the </w:t>
      </w:r>
      <w:r w:rsidR="00BB0BD6">
        <w:rPr>
          <w:rFonts w:ascii="Times New Roman" w:hAnsi="Times New Roman" w:cs="Times New Roman"/>
          <w:sz w:val="24"/>
          <w:szCs w:val="24"/>
        </w:rPr>
        <w:t>inverters involved the defendant in his personal capacity</w:t>
      </w:r>
      <w:r>
        <w:rPr>
          <w:rFonts w:ascii="Times New Roman" w:hAnsi="Times New Roman" w:cs="Times New Roman"/>
          <w:sz w:val="24"/>
          <w:szCs w:val="24"/>
        </w:rPr>
        <w:t>, and</w:t>
      </w:r>
      <w:r w:rsidR="00BB0BD6">
        <w:rPr>
          <w:rFonts w:ascii="Times New Roman" w:hAnsi="Times New Roman" w:cs="Times New Roman"/>
          <w:sz w:val="24"/>
          <w:szCs w:val="24"/>
        </w:rPr>
        <w:t xml:space="preserve"> not Hippo </w:t>
      </w:r>
      <w:r w:rsidR="00FD435E">
        <w:rPr>
          <w:rFonts w:ascii="Times New Roman" w:hAnsi="Times New Roman" w:cs="Times New Roman"/>
          <w:sz w:val="24"/>
          <w:szCs w:val="24"/>
        </w:rPr>
        <w:t>Energy</w:t>
      </w:r>
      <w:r w:rsidR="00BB0BD6">
        <w:rPr>
          <w:rFonts w:ascii="Times New Roman" w:hAnsi="Times New Roman" w:cs="Times New Roman"/>
          <w:sz w:val="24"/>
          <w:szCs w:val="24"/>
        </w:rPr>
        <w:t xml:space="preserve"> Technology as claimed by the defendant. The defendant</w:t>
      </w:r>
      <w:r>
        <w:rPr>
          <w:rFonts w:ascii="Times New Roman" w:hAnsi="Times New Roman" w:cs="Times New Roman"/>
          <w:sz w:val="24"/>
          <w:szCs w:val="24"/>
        </w:rPr>
        <w:t xml:space="preserve"> had been</w:t>
      </w:r>
      <w:r w:rsidR="00BB0BD6">
        <w:rPr>
          <w:rFonts w:ascii="Times New Roman" w:hAnsi="Times New Roman" w:cs="Times New Roman"/>
          <w:sz w:val="24"/>
          <w:szCs w:val="24"/>
        </w:rPr>
        <w:t xml:space="preserve"> represented from inception of the c</w:t>
      </w:r>
      <w:r w:rsidR="00823D17">
        <w:rPr>
          <w:rFonts w:ascii="Times New Roman" w:hAnsi="Times New Roman" w:cs="Times New Roman"/>
          <w:sz w:val="24"/>
          <w:szCs w:val="24"/>
        </w:rPr>
        <w:t>ase</w:t>
      </w:r>
      <w:r w:rsidR="00BB0BD6">
        <w:rPr>
          <w:rFonts w:ascii="Times New Roman" w:hAnsi="Times New Roman" w:cs="Times New Roman"/>
          <w:sz w:val="24"/>
          <w:szCs w:val="24"/>
        </w:rPr>
        <w:t xml:space="preserve"> right </w:t>
      </w:r>
      <w:r w:rsidR="007F08D4">
        <w:rPr>
          <w:rFonts w:ascii="Times New Roman" w:hAnsi="Times New Roman" w:cs="Times New Roman"/>
          <w:sz w:val="24"/>
          <w:szCs w:val="24"/>
        </w:rPr>
        <w:t>up to</w:t>
      </w:r>
      <w:r w:rsidR="00BB0BD6">
        <w:rPr>
          <w:rFonts w:ascii="Times New Roman" w:hAnsi="Times New Roman" w:cs="Times New Roman"/>
          <w:sz w:val="24"/>
          <w:szCs w:val="24"/>
        </w:rPr>
        <w:t xml:space="preserve"> the Pre-Trial </w:t>
      </w:r>
      <w:r w:rsidR="007F08D4">
        <w:rPr>
          <w:rFonts w:ascii="Times New Roman" w:hAnsi="Times New Roman" w:cs="Times New Roman"/>
          <w:sz w:val="24"/>
          <w:szCs w:val="24"/>
        </w:rPr>
        <w:t>Conference</w:t>
      </w:r>
      <w:r w:rsidR="00BB0BD6">
        <w:rPr>
          <w:rFonts w:ascii="Times New Roman" w:hAnsi="Times New Roman" w:cs="Times New Roman"/>
          <w:sz w:val="24"/>
          <w:szCs w:val="24"/>
        </w:rPr>
        <w:t xml:space="preserve"> stage. The expectation w</w:t>
      </w:r>
      <w:r>
        <w:rPr>
          <w:rFonts w:ascii="Times New Roman" w:hAnsi="Times New Roman" w:cs="Times New Roman"/>
          <w:sz w:val="24"/>
          <w:szCs w:val="24"/>
        </w:rPr>
        <w:t xml:space="preserve">as that his legal practitioners </w:t>
      </w:r>
      <w:r w:rsidR="007F08D4">
        <w:rPr>
          <w:rFonts w:ascii="Times New Roman" w:hAnsi="Times New Roman" w:cs="Times New Roman"/>
          <w:sz w:val="24"/>
          <w:szCs w:val="24"/>
        </w:rPr>
        <w:t>would have</w:t>
      </w:r>
      <w:r w:rsidR="00BB0BD6">
        <w:rPr>
          <w:rFonts w:ascii="Times New Roman" w:hAnsi="Times New Roman" w:cs="Times New Roman"/>
          <w:sz w:val="24"/>
          <w:szCs w:val="24"/>
        </w:rPr>
        <w:t xml:space="preserve"> properly set out the defendant’s case</w:t>
      </w:r>
      <w:r w:rsidR="007F08D4">
        <w:rPr>
          <w:rFonts w:ascii="Times New Roman" w:hAnsi="Times New Roman" w:cs="Times New Roman"/>
          <w:sz w:val="24"/>
          <w:szCs w:val="24"/>
        </w:rPr>
        <w:t xml:space="preserve"> and made a counterclaim for the registration book and the excess </w:t>
      </w:r>
      <w:r>
        <w:rPr>
          <w:rFonts w:ascii="Times New Roman" w:hAnsi="Times New Roman" w:cs="Times New Roman"/>
          <w:sz w:val="24"/>
          <w:szCs w:val="24"/>
        </w:rPr>
        <w:t xml:space="preserve">amount of </w:t>
      </w:r>
      <w:r w:rsidR="002F1DD2">
        <w:rPr>
          <w:rFonts w:ascii="Times New Roman" w:hAnsi="Times New Roman" w:cs="Times New Roman"/>
          <w:sz w:val="24"/>
          <w:szCs w:val="24"/>
        </w:rPr>
        <w:t>US$</w:t>
      </w:r>
      <w:r w:rsidR="007F08D4">
        <w:rPr>
          <w:rFonts w:ascii="Times New Roman" w:hAnsi="Times New Roman" w:cs="Times New Roman"/>
          <w:sz w:val="24"/>
          <w:szCs w:val="24"/>
        </w:rPr>
        <w:t xml:space="preserve"> 200</w:t>
      </w:r>
      <w:r>
        <w:rPr>
          <w:rFonts w:ascii="Times New Roman" w:hAnsi="Times New Roman" w:cs="Times New Roman"/>
          <w:sz w:val="24"/>
          <w:szCs w:val="24"/>
        </w:rPr>
        <w:t>.00 that the defendant now claimed to have been overpaid.</w:t>
      </w:r>
      <w:r w:rsidR="007F08D4">
        <w:rPr>
          <w:rFonts w:ascii="Times New Roman" w:hAnsi="Times New Roman" w:cs="Times New Roman"/>
          <w:sz w:val="24"/>
          <w:szCs w:val="24"/>
        </w:rPr>
        <w:t xml:space="preserve"> </w:t>
      </w:r>
    </w:p>
    <w:p w14:paraId="6E1DE630" w14:textId="2C275B5D" w:rsidR="007F08D4" w:rsidRPr="00D25332" w:rsidRDefault="007F08D4" w:rsidP="00D253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that basis, the defendant’s case </w:t>
      </w:r>
      <w:r w:rsidR="002E7586">
        <w:rPr>
          <w:rFonts w:ascii="Times New Roman" w:hAnsi="Times New Roman" w:cs="Times New Roman"/>
          <w:sz w:val="24"/>
          <w:szCs w:val="24"/>
        </w:rPr>
        <w:t>wa</w:t>
      </w:r>
      <w:r>
        <w:rPr>
          <w:rFonts w:ascii="Times New Roman" w:hAnsi="Times New Roman" w:cs="Times New Roman"/>
          <w:sz w:val="24"/>
          <w:szCs w:val="24"/>
        </w:rPr>
        <w:t>s highly improbable</w:t>
      </w:r>
      <w:r w:rsidR="00B97901">
        <w:rPr>
          <w:rFonts w:ascii="Times New Roman" w:hAnsi="Times New Roman" w:cs="Times New Roman"/>
          <w:sz w:val="24"/>
          <w:szCs w:val="24"/>
        </w:rPr>
        <w:t xml:space="preserve">, while the plaintiff had proved his case on a </w:t>
      </w:r>
      <w:r>
        <w:rPr>
          <w:rFonts w:ascii="Times New Roman" w:hAnsi="Times New Roman" w:cs="Times New Roman"/>
          <w:sz w:val="24"/>
          <w:szCs w:val="24"/>
        </w:rPr>
        <w:t xml:space="preserve">balance of probabilities. </w:t>
      </w:r>
    </w:p>
    <w:p w14:paraId="0AC75AB5" w14:textId="3D085CC5" w:rsidR="002A5C6B" w:rsidRPr="004B534B" w:rsidRDefault="002A5C6B" w:rsidP="00281DEA">
      <w:pPr>
        <w:spacing w:after="0" w:line="360" w:lineRule="auto"/>
        <w:jc w:val="both"/>
        <w:rPr>
          <w:rFonts w:ascii="Times New Roman" w:hAnsi="Times New Roman" w:cs="Times New Roman"/>
          <w:b/>
          <w:sz w:val="24"/>
          <w:szCs w:val="24"/>
          <w:u w:val="single"/>
        </w:rPr>
      </w:pPr>
      <w:r w:rsidRPr="004B534B">
        <w:rPr>
          <w:rFonts w:ascii="Times New Roman" w:hAnsi="Times New Roman" w:cs="Times New Roman"/>
          <w:b/>
          <w:sz w:val="24"/>
          <w:szCs w:val="24"/>
          <w:u w:val="single"/>
        </w:rPr>
        <w:t>The defendant’s closing submissions</w:t>
      </w:r>
    </w:p>
    <w:p w14:paraId="04DBC185" w14:textId="5FF5D189" w:rsidR="00C168D7" w:rsidRDefault="00C168D7" w:rsidP="002810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w:t>
      </w:r>
      <w:r w:rsidR="00BE6568">
        <w:rPr>
          <w:rFonts w:ascii="Times New Roman" w:hAnsi="Times New Roman" w:cs="Times New Roman"/>
          <w:sz w:val="24"/>
          <w:szCs w:val="24"/>
        </w:rPr>
        <w:t xml:space="preserve">averred </w:t>
      </w:r>
      <w:r>
        <w:rPr>
          <w:rFonts w:ascii="Times New Roman" w:hAnsi="Times New Roman" w:cs="Times New Roman"/>
          <w:sz w:val="24"/>
          <w:szCs w:val="24"/>
        </w:rPr>
        <w:t>that the plaintiff</w:t>
      </w:r>
      <w:r w:rsidR="00D84A6F">
        <w:rPr>
          <w:rFonts w:ascii="Times New Roman" w:hAnsi="Times New Roman" w:cs="Times New Roman"/>
          <w:sz w:val="24"/>
          <w:szCs w:val="24"/>
        </w:rPr>
        <w:t xml:space="preserve"> </w:t>
      </w:r>
      <w:r w:rsidR="00B97901">
        <w:rPr>
          <w:rFonts w:ascii="Times New Roman" w:hAnsi="Times New Roman" w:cs="Times New Roman"/>
          <w:sz w:val="24"/>
          <w:szCs w:val="24"/>
        </w:rPr>
        <w:t xml:space="preserve">had </w:t>
      </w:r>
      <w:r w:rsidR="002A16BF">
        <w:rPr>
          <w:rFonts w:ascii="Times New Roman" w:hAnsi="Times New Roman" w:cs="Times New Roman"/>
          <w:sz w:val="24"/>
          <w:szCs w:val="24"/>
        </w:rPr>
        <w:t xml:space="preserve">stated that he supplied 5 </w:t>
      </w:r>
      <w:r w:rsidR="00FD435E">
        <w:rPr>
          <w:rFonts w:ascii="Times New Roman" w:hAnsi="Times New Roman" w:cs="Times New Roman"/>
          <w:sz w:val="24"/>
          <w:szCs w:val="24"/>
        </w:rPr>
        <w:t xml:space="preserve">kW </w:t>
      </w:r>
      <w:r w:rsidR="002A16BF">
        <w:rPr>
          <w:rFonts w:ascii="Times New Roman" w:hAnsi="Times New Roman" w:cs="Times New Roman"/>
          <w:sz w:val="24"/>
          <w:szCs w:val="24"/>
        </w:rPr>
        <w:t xml:space="preserve">solar </w:t>
      </w:r>
      <w:r w:rsidR="00CD5846">
        <w:rPr>
          <w:rFonts w:ascii="Times New Roman" w:hAnsi="Times New Roman" w:cs="Times New Roman"/>
          <w:sz w:val="24"/>
          <w:szCs w:val="24"/>
        </w:rPr>
        <w:t>inverters</w:t>
      </w:r>
      <w:r w:rsidR="002A16BF">
        <w:rPr>
          <w:rFonts w:ascii="Times New Roman" w:hAnsi="Times New Roman" w:cs="Times New Roman"/>
          <w:sz w:val="24"/>
          <w:szCs w:val="24"/>
        </w:rPr>
        <w:t xml:space="preserve"> to </w:t>
      </w:r>
      <w:r w:rsidR="00FD435E">
        <w:rPr>
          <w:rFonts w:ascii="Times New Roman" w:hAnsi="Times New Roman" w:cs="Times New Roman"/>
          <w:sz w:val="24"/>
          <w:szCs w:val="24"/>
        </w:rPr>
        <w:t xml:space="preserve">him </w:t>
      </w:r>
      <w:r w:rsidR="002A16BF">
        <w:rPr>
          <w:rFonts w:ascii="Times New Roman" w:hAnsi="Times New Roman" w:cs="Times New Roman"/>
          <w:sz w:val="24"/>
          <w:szCs w:val="24"/>
        </w:rPr>
        <w:t xml:space="preserve">and discovered that one was not a 5 </w:t>
      </w:r>
      <w:r w:rsidR="00FD435E">
        <w:rPr>
          <w:rFonts w:ascii="Times New Roman" w:hAnsi="Times New Roman" w:cs="Times New Roman"/>
          <w:sz w:val="24"/>
          <w:szCs w:val="24"/>
        </w:rPr>
        <w:t>kW</w:t>
      </w:r>
      <w:r w:rsidR="002A16BF">
        <w:rPr>
          <w:rFonts w:ascii="Times New Roman" w:hAnsi="Times New Roman" w:cs="Times New Roman"/>
          <w:sz w:val="24"/>
          <w:szCs w:val="24"/>
        </w:rPr>
        <w:t xml:space="preserve">. If the inverters were </w:t>
      </w:r>
      <w:r w:rsidR="00B97901">
        <w:rPr>
          <w:rFonts w:ascii="Times New Roman" w:hAnsi="Times New Roman" w:cs="Times New Roman"/>
          <w:sz w:val="24"/>
          <w:szCs w:val="24"/>
        </w:rPr>
        <w:t xml:space="preserve">of </w:t>
      </w:r>
      <w:r w:rsidR="002A16BF">
        <w:rPr>
          <w:rFonts w:ascii="Times New Roman" w:hAnsi="Times New Roman" w:cs="Times New Roman"/>
          <w:sz w:val="24"/>
          <w:szCs w:val="24"/>
        </w:rPr>
        <w:t xml:space="preserve">different sizes, </w:t>
      </w:r>
      <w:r w:rsidR="00B97901">
        <w:rPr>
          <w:rFonts w:ascii="Times New Roman" w:hAnsi="Times New Roman" w:cs="Times New Roman"/>
          <w:sz w:val="24"/>
          <w:szCs w:val="24"/>
        </w:rPr>
        <w:t xml:space="preserve">then it meant that </w:t>
      </w:r>
      <w:r w:rsidR="002A16BF">
        <w:rPr>
          <w:rFonts w:ascii="Times New Roman" w:hAnsi="Times New Roman" w:cs="Times New Roman"/>
          <w:sz w:val="24"/>
          <w:szCs w:val="24"/>
        </w:rPr>
        <w:t>even the value</w:t>
      </w:r>
      <w:r w:rsidR="00B97901">
        <w:rPr>
          <w:rFonts w:ascii="Times New Roman" w:hAnsi="Times New Roman" w:cs="Times New Roman"/>
          <w:sz w:val="24"/>
          <w:szCs w:val="24"/>
        </w:rPr>
        <w:t>s</w:t>
      </w:r>
      <w:r w:rsidR="002A16BF">
        <w:rPr>
          <w:rFonts w:ascii="Times New Roman" w:hAnsi="Times New Roman" w:cs="Times New Roman"/>
          <w:sz w:val="24"/>
          <w:szCs w:val="24"/>
        </w:rPr>
        <w:t xml:space="preserve"> </w:t>
      </w:r>
      <w:r w:rsidR="00FD435E">
        <w:rPr>
          <w:rFonts w:ascii="Times New Roman" w:hAnsi="Times New Roman" w:cs="Times New Roman"/>
          <w:sz w:val="24"/>
          <w:szCs w:val="24"/>
        </w:rPr>
        <w:t>w</w:t>
      </w:r>
      <w:r w:rsidR="00B97901">
        <w:rPr>
          <w:rFonts w:ascii="Times New Roman" w:hAnsi="Times New Roman" w:cs="Times New Roman"/>
          <w:sz w:val="24"/>
          <w:szCs w:val="24"/>
        </w:rPr>
        <w:t>ere</w:t>
      </w:r>
      <w:r w:rsidR="002A16BF">
        <w:rPr>
          <w:rFonts w:ascii="Times New Roman" w:hAnsi="Times New Roman" w:cs="Times New Roman"/>
          <w:sz w:val="24"/>
          <w:szCs w:val="24"/>
        </w:rPr>
        <w:t xml:space="preserve"> different. The defendant averred that the plaintiff could not </w:t>
      </w:r>
      <w:r w:rsidR="00CD5846">
        <w:rPr>
          <w:rFonts w:ascii="Times New Roman" w:hAnsi="Times New Roman" w:cs="Times New Roman"/>
          <w:sz w:val="24"/>
          <w:szCs w:val="24"/>
        </w:rPr>
        <w:t>make</w:t>
      </w:r>
      <w:r w:rsidR="002A16BF">
        <w:rPr>
          <w:rFonts w:ascii="Times New Roman" w:hAnsi="Times New Roman" w:cs="Times New Roman"/>
          <w:sz w:val="24"/>
          <w:szCs w:val="24"/>
        </w:rPr>
        <w:t xml:space="preserve"> a </w:t>
      </w:r>
      <w:r w:rsidR="00CD5846">
        <w:rPr>
          <w:rFonts w:ascii="Times New Roman" w:hAnsi="Times New Roman" w:cs="Times New Roman"/>
          <w:sz w:val="24"/>
          <w:szCs w:val="24"/>
        </w:rPr>
        <w:t>mistake</w:t>
      </w:r>
      <w:r w:rsidR="002A16BF">
        <w:rPr>
          <w:rFonts w:ascii="Times New Roman" w:hAnsi="Times New Roman" w:cs="Times New Roman"/>
          <w:sz w:val="24"/>
          <w:szCs w:val="24"/>
        </w:rPr>
        <w:t xml:space="preserve"> of putting a </w:t>
      </w:r>
      <w:r w:rsidR="00B97901">
        <w:rPr>
          <w:rFonts w:ascii="Times New Roman" w:hAnsi="Times New Roman" w:cs="Times New Roman"/>
          <w:sz w:val="24"/>
          <w:szCs w:val="24"/>
        </w:rPr>
        <w:t>3-kW</w:t>
      </w:r>
      <w:r w:rsidR="00FD435E">
        <w:rPr>
          <w:rFonts w:ascii="Times New Roman" w:hAnsi="Times New Roman" w:cs="Times New Roman"/>
          <w:sz w:val="24"/>
          <w:szCs w:val="24"/>
        </w:rPr>
        <w:t xml:space="preserve"> </w:t>
      </w:r>
      <w:r w:rsidR="002A16BF">
        <w:rPr>
          <w:rFonts w:ascii="Times New Roman" w:hAnsi="Times New Roman" w:cs="Times New Roman"/>
          <w:sz w:val="24"/>
          <w:szCs w:val="24"/>
        </w:rPr>
        <w:t>inverter amongst 5</w:t>
      </w:r>
      <w:r w:rsidR="00B97901">
        <w:rPr>
          <w:rFonts w:ascii="Times New Roman" w:hAnsi="Times New Roman" w:cs="Times New Roman"/>
          <w:sz w:val="24"/>
          <w:szCs w:val="24"/>
        </w:rPr>
        <w:t>-</w:t>
      </w:r>
      <w:r w:rsidR="00FD435E">
        <w:rPr>
          <w:rFonts w:ascii="Times New Roman" w:hAnsi="Times New Roman" w:cs="Times New Roman"/>
          <w:sz w:val="24"/>
          <w:szCs w:val="24"/>
        </w:rPr>
        <w:t xml:space="preserve">Kw </w:t>
      </w:r>
      <w:r w:rsidR="002A16BF">
        <w:rPr>
          <w:rFonts w:ascii="Times New Roman" w:hAnsi="Times New Roman" w:cs="Times New Roman"/>
          <w:sz w:val="24"/>
          <w:szCs w:val="24"/>
        </w:rPr>
        <w:t xml:space="preserve">inverters. The plaintiff also failed to prepare an invoice or any other document showing details of </w:t>
      </w:r>
      <w:r w:rsidR="00B97901">
        <w:rPr>
          <w:rFonts w:ascii="Times New Roman" w:hAnsi="Times New Roman" w:cs="Times New Roman"/>
          <w:sz w:val="24"/>
          <w:szCs w:val="24"/>
        </w:rPr>
        <w:t xml:space="preserve">the </w:t>
      </w:r>
      <w:r w:rsidR="002A16BF">
        <w:rPr>
          <w:rFonts w:ascii="Times New Roman" w:hAnsi="Times New Roman" w:cs="Times New Roman"/>
          <w:sz w:val="24"/>
          <w:szCs w:val="24"/>
        </w:rPr>
        <w:t>inverter</w:t>
      </w:r>
      <w:r w:rsidR="00B97901">
        <w:rPr>
          <w:rFonts w:ascii="Times New Roman" w:hAnsi="Times New Roman" w:cs="Times New Roman"/>
          <w:sz w:val="24"/>
          <w:szCs w:val="24"/>
        </w:rPr>
        <w:t>s</w:t>
      </w:r>
      <w:r w:rsidR="002A16BF">
        <w:rPr>
          <w:rFonts w:ascii="Times New Roman" w:hAnsi="Times New Roman" w:cs="Times New Roman"/>
          <w:sz w:val="24"/>
          <w:szCs w:val="24"/>
        </w:rPr>
        <w:t xml:space="preserve">. </w:t>
      </w:r>
      <w:r w:rsidR="002810CF">
        <w:rPr>
          <w:rFonts w:ascii="Times New Roman" w:hAnsi="Times New Roman" w:cs="Times New Roman"/>
          <w:sz w:val="24"/>
          <w:szCs w:val="24"/>
        </w:rPr>
        <w:t xml:space="preserve">On the document showing proof of payment, the plaintiff did not state who brought the inverters and to whom it was delivered. </w:t>
      </w:r>
    </w:p>
    <w:p w14:paraId="5CFF9C0E" w14:textId="32A6A044" w:rsidR="002810CF" w:rsidRDefault="002810CF" w:rsidP="002810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further submitted that the plaintiff lied that he was given a contract by Maersk. He averred that he never showed the plaintiff any contract</w:t>
      </w:r>
      <w:r w:rsidR="00B97901">
        <w:rPr>
          <w:rFonts w:ascii="Times New Roman" w:hAnsi="Times New Roman" w:cs="Times New Roman"/>
          <w:sz w:val="24"/>
          <w:szCs w:val="24"/>
        </w:rPr>
        <w:t xml:space="preserve"> with Maersk</w:t>
      </w:r>
      <w:r>
        <w:rPr>
          <w:rFonts w:ascii="Times New Roman" w:hAnsi="Times New Roman" w:cs="Times New Roman"/>
          <w:sz w:val="24"/>
          <w:szCs w:val="24"/>
        </w:rPr>
        <w:t xml:space="preserve">. </w:t>
      </w:r>
      <w:r w:rsidR="007C3662">
        <w:rPr>
          <w:rFonts w:ascii="Times New Roman" w:hAnsi="Times New Roman" w:cs="Times New Roman"/>
          <w:sz w:val="24"/>
          <w:szCs w:val="24"/>
        </w:rPr>
        <w:t>Concerning</w:t>
      </w:r>
      <w:r>
        <w:rPr>
          <w:rFonts w:ascii="Times New Roman" w:hAnsi="Times New Roman" w:cs="Times New Roman"/>
          <w:sz w:val="24"/>
          <w:szCs w:val="24"/>
        </w:rPr>
        <w:t xml:space="preserve"> the loan agreement, the defendant averred that the document placed before the court by the plaintiff was not the document that </w:t>
      </w:r>
      <w:r w:rsidR="009F46E5">
        <w:rPr>
          <w:rFonts w:ascii="Times New Roman" w:hAnsi="Times New Roman" w:cs="Times New Roman"/>
          <w:sz w:val="24"/>
          <w:szCs w:val="24"/>
        </w:rPr>
        <w:t>the parties signed</w:t>
      </w:r>
      <w:r>
        <w:rPr>
          <w:rFonts w:ascii="Times New Roman" w:hAnsi="Times New Roman" w:cs="Times New Roman"/>
          <w:sz w:val="24"/>
          <w:szCs w:val="24"/>
        </w:rPr>
        <w:t xml:space="preserve">. He admitted that the plaintiff gave him some money but the agreement that the plaintiff placed before the court was not the </w:t>
      </w:r>
      <w:r w:rsidR="00CD5846">
        <w:rPr>
          <w:rFonts w:ascii="Times New Roman" w:hAnsi="Times New Roman" w:cs="Times New Roman"/>
          <w:sz w:val="24"/>
          <w:szCs w:val="24"/>
        </w:rPr>
        <w:t>original</w:t>
      </w:r>
      <w:r>
        <w:rPr>
          <w:rFonts w:ascii="Times New Roman" w:hAnsi="Times New Roman" w:cs="Times New Roman"/>
          <w:sz w:val="24"/>
          <w:szCs w:val="24"/>
        </w:rPr>
        <w:t xml:space="preserve"> one</w:t>
      </w:r>
      <w:r w:rsidR="009F46E5">
        <w:rPr>
          <w:rFonts w:ascii="Times New Roman" w:hAnsi="Times New Roman" w:cs="Times New Roman"/>
          <w:sz w:val="24"/>
          <w:szCs w:val="24"/>
        </w:rPr>
        <w:t xml:space="preserve"> and </w:t>
      </w:r>
      <w:r>
        <w:rPr>
          <w:rFonts w:ascii="Times New Roman" w:hAnsi="Times New Roman" w:cs="Times New Roman"/>
          <w:sz w:val="24"/>
          <w:szCs w:val="24"/>
        </w:rPr>
        <w:t>that is why it had different details</w:t>
      </w:r>
      <w:r w:rsidR="009F46E5">
        <w:rPr>
          <w:rFonts w:ascii="Times New Roman" w:hAnsi="Times New Roman" w:cs="Times New Roman"/>
          <w:sz w:val="24"/>
          <w:szCs w:val="24"/>
        </w:rPr>
        <w:t xml:space="preserve"> of the vehicle registration</w:t>
      </w:r>
      <w:r w:rsidR="00277DC0">
        <w:rPr>
          <w:rFonts w:ascii="Times New Roman" w:hAnsi="Times New Roman" w:cs="Times New Roman"/>
          <w:sz w:val="24"/>
          <w:szCs w:val="24"/>
        </w:rPr>
        <w:t xml:space="preserve">. That also explained why there were no witness signatures on the document, which made it irregular. </w:t>
      </w:r>
    </w:p>
    <w:p w14:paraId="2D72745C" w14:textId="20041ABF" w:rsidR="002A5C6B" w:rsidRPr="004B534B" w:rsidRDefault="002A5C6B" w:rsidP="00281DEA">
      <w:pPr>
        <w:spacing w:after="0" w:line="360" w:lineRule="auto"/>
        <w:jc w:val="both"/>
        <w:rPr>
          <w:rFonts w:ascii="Times New Roman" w:hAnsi="Times New Roman" w:cs="Times New Roman"/>
          <w:b/>
          <w:sz w:val="24"/>
          <w:szCs w:val="24"/>
          <w:u w:val="single"/>
        </w:rPr>
      </w:pPr>
      <w:r w:rsidRPr="004B534B">
        <w:rPr>
          <w:rFonts w:ascii="Times New Roman" w:hAnsi="Times New Roman" w:cs="Times New Roman"/>
          <w:b/>
          <w:sz w:val="24"/>
          <w:szCs w:val="24"/>
          <w:u w:val="single"/>
        </w:rPr>
        <w:lastRenderedPageBreak/>
        <w:t>The analysis</w:t>
      </w:r>
    </w:p>
    <w:p w14:paraId="5882CADB" w14:textId="61D4EE79" w:rsidR="002A5C6B" w:rsidRPr="004B534B" w:rsidRDefault="002A5C6B" w:rsidP="00281DEA">
      <w:pPr>
        <w:spacing w:after="0" w:line="360" w:lineRule="auto"/>
        <w:jc w:val="both"/>
        <w:rPr>
          <w:rFonts w:ascii="Times New Roman" w:hAnsi="Times New Roman" w:cs="Times New Roman"/>
          <w:b/>
          <w:sz w:val="24"/>
          <w:szCs w:val="24"/>
          <w:u w:val="single"/>
        </w:rPr>
      </w:pPr>
      <w:r w:rsidRPr="004B534B">
        <w:rPr>
          <w:rFonts w:ascii="Times New Roman" w:hAnsi="Times New Roman" w:cs="Times New Roman"/>
          <w:b/>
          <w:sz w:val="24"/>
          <w:szCs w:val="24"/>
          <w:u w:val="single"/>
        </w:rPr>
        <w:t>Whether or not the defendant owes the plaintiff US$ 4 600.00</w:t>
      </w:r>
    </w:p>
    <w:p w14:paraId="792E1A1D" w14:textId="1BF1B963" w:rsidR="009770E7" w:rsidRPr="00336968" w:rsidRDefault="009770E7" w:rsidP="009770E7">
      <w:pPr>
        <w:spacing w:after="0" w:line="360" w:lineRule="auto"/>
        <w:ind w:firstLine="720"/>
        <w:jc w:val="both"/>
        <w:rPr>
          <w:rFonts w:ascii="Times New Roman" w:hAnsi="Times New Roman" w:cs="Times New Roman"/>
          <w:sz w:val="24"/>
          <w:szCs w:val="24"/>
        </w:rPr>
      </w:pPr>
      <w:r w:rsidRPr="00336968">
        <w:rPr>
          <w:rFonts w:ascii="Times New Roman" w:hAnsi="Times New Roman" w:cs="Times New Roman"/>
          <w:sz w:val="24"/>
          <w:szCs w:val="24"/>
        </w:rPr>
        <w:t xml:space="preserve">The court </w:t>
      </w:r>
      <w:r w:rsidR="00277DC0">
        <w:rPr>
          <w:rFonts w:ascii="Times New Roman" w:hAnsi="Times New Roman" w:cs="Times New Roman"/>
          <w:sz w:val="24"/>
          <w:szCs w:val="24"/>
        </w:rPr>
        <w:t xml:space="preserve">was called upon </w:t>
      </w:r>
      <w:r w:rsidRPr="00336968">
        <w:rPr>
          <w:rFonts w:ascii="Times New Roman" w:hAnsi="Times New Roman" w:cs="Times New Roman"/>
          <w:sz w:val="24"/>
          <w:szCs w:val="24"/>
        </w:rPr>
        <w:t>to determine whether the defendant owe</w:t>
      </w:r>
      <w:r w:rsidR="00277DC0">
        <w:rPr>
          <w:rFonts w:ascii="Times New Roman" w:hAnsi="Times New Roman" w:cs="Times New Roman"/>
          <w:sz w:val="24"/>
          <w:szCs w:val="24"/>
        </w:rPr>
        <w:t>d</w:t>
      </w:r>
      <w:r w:rsidRPr="00336968">
        <w:rPr>
          <w:rFonts w:ascii="Times New Roman" w:hAnsi="Times New Roman" w:cs="Times New Roman"/>
          <w:sz w:val="24"/>
          <w:szCs w:val="24"/>
        </w:rPr>
        <w:t xml:space="preserve"> the plaintiff </w:t>
      </w:r>
      <w:r w:rsidR="00277DC0">
        <w:rPr>
          <w:rFonts w:ascii="Times New Roman" w:hAnsi="Times New Roman" w:cs="Times New Roman"/>
          <w:sz w:val="24"/>
          <w:szCs w:val="24"/>
        </w:rPr>
        <w:t xml:space="preserve">the sum of </w:t>
      </w:r>
      <w:r w:rsidRPr="00336968">
        <w:rPr>
          <w:rFonts w:ascii="Times New Roman" w:hAnsi="Times New Roman" w:cs="Times New Roman"/>
          <w:sz w:val="24"/>
          <w:szCs w:val="24"/>
        </w:rPr>
        <w:t>US$4</w:t>
      </w:r>
      <w:r w:rsidR="00277DC0">
        <w:rPr>
          <w:rFonts w:ascii="Times New Roman" w:hAnsi="Times New Roman" w:cs="Times New Roman"/>
          <w:sz w:val="24"/>
          <w:szCs w:val="24"/>
        </w:rPr>
        <w:t>,</w:t>
      </w:r>
      <w:r w:rsidRPr="00336968">
        <w:rPr>
          <w:rFonts w:ascii="Times New Roman" w:hAnsi="Times New Roman" w:cs="Times New Roman"/>
          <w:sz w:val="24"/>
          <w:szCs w:val="24"/>
        </w:rPr>
        <w:t>600</w:t>
      </w:r>
      <w:r w:rsidR="00277DC0">
        <w:rPr>
          <w:rFonts w:ascii="Times New Roman" w:hAnsi="Times New Roman" w:cs="Times New Roman"/>
          <w:sz w:val="24"/>
          <w:szCs w:val="24"/>
        </w:rPr>
        <w:t>.00,</w:t>
      </w:r>
      <w:r w:rsidR="00ED2D79" w:rsidRPr="00336968">
        <w:rPr>
          <w:rFonts w:ascii="Times New Roman" w:hAnsi="Times New Roman" w:cs="Times New Roman"/>
          <w:sz w:val="24"/>
          <w:szCs w:val="24"/>
        </w:rPr>
        <w:t xml:space="preserve"> </w:t>
      </w:r>
      <w:r w:rsidR="00277DC0">
        <w:rPr>
          <w:rFonts w:ascii="Times New Roman" w:hAnsi="Times New Roman" w:cs="Times New Roman"/>
          <w:sz w:val="24"/>
          <w:szCs w:val="24"/>
        </w:rPr>
        <w:t xml:space="preserve">by </w:t>
      </w:r>
      <w:r w:rsidR="00ED2D79" w:rsidRPr="00336968">
        <w:rPr>
          <w:rFonts w:ascii="Times New Roman" w:hAnsi="Times New Roman" w:cs="Times New Roman"/>
          <w:sz w:val="24"/>
          <w:szCs w:val="24"/>
        </w:rPr>
        <w:t xml:space="preserve">interrogating </w:t>
      </w:r>
      <w:r w:rsidR="00277DC0">
        <w:rPr>
          <w:rFonts w:ascii="Times New Roman" w:hAnsi="Times New Roman" w:cs="Times New Roman"/>
          <w:sz w:val="24"/>
          <w:szCs w:val="24"/>
        </w:rPr>
        <w:t xml:space="preserve">the </w:t>
      </w:r>
      <w:r w:rsidR="00ED2D79" w:rsidRPr="00336968">
        <w:rPr>
          <w:rFonts w:ascii="Times New Roman" w:hAnsi="Times New Roman" w:cs="Times New Roman"/>
          <w:sz w:val="24"/>
          <w:szCs w:val="24"/>
        </w:rPr>
        <w:t xml:space="preserve">evidence placed before </w:t>
      </w:r>
      <w:r w:rsidR="00277DC0">
        <w:rPr>
          <w:rFonts w:ascii="Times New Roman" w:hAnsi="Times New Roman" w:cs="Times New Roman"/>
          <w:sz w:val="24"/>
          <w:szCs w:val="24"/>
        </w:rPr>
        <w:t>it</w:t>
      </w:r>
      <w:r w:rsidR="00ED2D79" w:rsidRPr="00336968">
        <w:rPr>
          <w:rFonts w:ascii="Times New Roman" w:hAnsi="Times New Roman" w:cs="Times New Roman"/>
          <w:sz w:val="24"/>
          <w:szCs w:val="24"/>
        </w:rPr>
        <w:t>.</w:t>
      </w:r>
      <w:r w:rsidR="003A5D3F" w:rsidRPr="00336968">
        <w:rPr>
          <w:rFonts w:ascii="Times New Roman" w:hAnsi="Times New Roman" w:cs="Times New Roman"/>
          <w:sz w:val="24"/>
          <w:szCs w:val="24"/>
        </w:rPr>
        <w:t xml:space="preserve"> </w:t>
      </w:r>
      <w:r w:rsidR="0068672A">
        <w:rPr>
          <w:rFonts w:ascii="Times New Roman" w:hAnsi="Times New Roman" w:cs="Times New Roman"/>
          <w:sz w:val="24"/>
          <w:szCs w:val="24"/>
        </w:rPr>
        <w:t xml:space="preserve">In doing so, the court must recall that the party with the onus to prove any material averment in order to sustain their claim or defence must do so on a balance of probabilities. </w:t>
      </w:r>
      <w:r w:rsidR="00277DC0">
        <w:rPr>
          <w:rFonts w:ascii="Times New Roman" w:hAnsi="Times New Roman" w:cs="Times New Roman"/>
          <w:sz w:val="24"/>
          <w:szCs w:val="24"/>
        </w:rPr>
        <w:t xml:space="preserve"> </w:t>
      </w:r>
      <w:proofErr w:type="gramStart"/>
      <w:r w:rsidR="00336968" w:rsidRPr="00336968">
        <w:rPr>
          <w:rFonts w:ascii="Times New Roman" w:hAnsi="Times New Roman" w:cs="Times New Roman"/>
          <w:i/>
          <w:sz w:val="24"/>
          <w:szCs w:val="24"/>
        </w:rPr>
        <w:t xml:space="preserve">See </w:t>
      </w:r>
      <w:proofErr w:type="spellStart"/>
      <w:r w:rsidR="00336968" w:rsidRPr="00336968">
        <w:rPr>
          <w:rFonts w:ascii="Times New Roman" w:hAnsi="Times New Roman" w:cs="Times New Roman"/>
          <w:i/>
          <w:sz w:val="24"/>
          <w:szCs w:val="24"/>
        </w:rPr>
        <w:t>Chimeura</w:t>
      </w:r>
      <w:proofErr w:type="spellEnd"/>
      <w:r w:rsidR="00336968" w:rsidRPr="00336968">
        <w:rPr>
          <w:rFonts w:ascii="Times New Roman" w:hAnsi="Times New Roman" w:cs="Times New Roman"/>
          <w:i/>
          <w:sz w:val="24"/>
          <w:szCs w:val="24"/>
        </w:rPr>
        <w:t xml:space="preserve"> </w:t>
      </w:r>
      <w:r w:rsidR="00336968" w:rsidRPr="004B534B">
        <w:rPr>
          <w:rFonts w:ascii="Times New Roman" w:hAnsi="Times New Roman" w:cs="Times New Roman"/>
          <w:sz w:val="24"/>
          <w:szCs w:val="24"/>
        </w:rPr>
        <w:t>v</w:t>
      </w:r>
      <w:r w:rsidR="00336968" w:rsidRPr="00336968">
        <w:rPr>
          <w:rFonts w:ascii="Times New Roman" w:hAnsi="Times New Roman" w:cs="Times New Roman"/>
          <w:i/>
          <w:sz w:val="24"/>
          <w:szCs w:val="24"/>
        </w:rPr>
        <w:t xml:space="preserve"> </w:t>
      </w:r>
      <w:proofErr w:type="spellStart"/>
      <w:r w:rsidR="00336968" w:rsidRPr="00336968">
        <w:rPr>
          <w:rFonts w:ascii="Times New Roman" w:hAnsi="Times New Roman" w:cs="Times New Roman"/>
          <w:i/>
          <w:sz w:val="24"/>
          <w:szCs w:val="24"/>
        </w:rPr>
        <w:t>Chimeura</w:t>
      </w:r>
      <w:proofErr w:type="spellEnd"/>
      <w:r w:rsidR="00336968" w:rsidRPr="00336968">
        <w:rPr>
          <w:rFonts w:ascii="Times New Roman" w:hAnsi="Times New Roman" w:cs="Times New Roman"/>
          <w:i/>
          <w:sz w:val="24"/>
          <w:szCs w:val="24"/>
        </w:rPr>
        <w:t xml:space="preserve"> and </w:t>
      </w:r>
      <w:proofErr w:type="spellStart"/>
      <w:r w:rsidR="00336968" w:rsidRPr="00336968">
        <w:rPr>
          <w:rFonts w:ascii="Times New Roman" w:hAnsi="Times New Roman" w:cs="Times New Roman"/>
          <w:i/>
          <w:sz w:val="24"/>
          <w:szCs w:val="24"/>
        </w:rPr>
        <w:t>Ors</w:t>
      </w:r>
      <w:proofErr w:type="spellEnd"/>
      <w:r w:rsidR="00336968" w:rsidRPr="00336968">
        <w:rPr>
          <w:rFonts w:ascii="Times New Roman" w:hAnsi="Times New Roman" w:cs="Times New Roman"/>
          <w:sz w:val="24"/>
          <w:szCs w:val="24"/>
        </w:rPr>
        <w:t xml:space="preserve"> HMA 15/24.</w:t>
      </w:r>
      <w:proofErr w:type="gramEnd"/>
      <w:r w:rsidR="00ED2D79" w:rsidRPr="00336968">
        <w:rPr>
          <w:rFonts w:ascii="Times New Roman" w:hAnsi="Times New Roman" w:cs="Times New Roman"/>
          <w:sz w:val="24"/>
          <w:szCs w:val="24"/>
        </w:rPr>
        <w:t xml:space="preserve"> </w:t>
      </w:r>
      <w:r w:rsidRPr="00336968">
        <w:rPr>
          <w:rFonts w:ascii="Times New Roman" w:hAnsi="Times New Roman" w:cs="Times New Roman"/>
          <w:sz w:val="24"/>
          <w:szCs w:val="24"/>
        </w:rPr>
        <w:t>It is an established law that the plaintiff in civil case</w:t>
      </w:r>
      <w:r w:rsidR="00336968">
        <w:rPr>
          <w:rFonts w:ascii="Times New Roman" w:hAnsi="Times New Roman" w:cs="Times New Roman"/>
          <w:sz w:val="24"/>
          <w:szCs w:val="24"/>
        </w:rPr>
        <w:t>s</w:t>
      </w:r>
      <w:r w:rsidRPr="00336968">
        <w:rPr>
          <w:rFonts w:ascii="Times New Roman" w:hAnsi="Times New Roman" w:cs="Times New Roman"/>
          <w:sz w:val="24"/>
          <w:szCs w:val="24"/>
        </w:rPr>
        <w:t xml:space="preserve"> bears the onus to prove his claim on a balance of probabilities. </w:t>
      </w:r>
      <w:proofErr w:type="gramStart"/>
      <w:r w:rsidR="003A5D3F" w:rsidRPr="00336968">
        <w:rPr>
          <w:rFonts w:ascii="Times New Roman" w:hAnsi="Times New Roman" w:cs="Times New Roman"/>
          <w:sz w:val="24"/>
          <w:szCs w:val="24"/>
        </w:rPr>
        <w:t xml:space="preserve">See </w:t>
      </w:r>
      <w:proofErr w:type="spellStart"/>
      <w:r w:rsidR="003A5D3F" w:rsidRPr="00336968">
        <w:rPr>
          <w:rFonts w:ascii="Times New Roman" w:hAnsi="Times New Roman" w:cs="Times New Roman"/>
          <w:i/>
          <w:sz w:val="24"/>
          <w:szCs w:val="24"/>
        </w:rPr>
        <w:t>Marick</w:t>
      </w:r>
      <w:proofErr w:type="spellEnd"/>
      <w:r w:rsidR="003A5D3F" w:rsidRPr="00336968">
        <w:rPr>
          <w:rFonts w:ascii="Times New Roman" w:hAnsi="Times New Roman" w:cs="Times New Roman"/>
          <w:i/>
          <w:sz w:val="24"/>
          <w:szCs w:val="24"/>
        </w:rPr>
        <w:t xml:space="preserve"> Trading Private Limited </w:t>
      </w:r>
      <w:r w:rsidR="003A5D3F" w:rsidRPr="004B534B">
        <w:rPr>
          <w:rFonts w:ascii="Times New Roman" w:hAnsi="Times New Roman" w:cs="Times New Roman"/>
          <w:sz w:val="24"/>
          <w:szCs w:val="24"/>
        </w:rPr>
        <w:t xml:space="preserve">v </w:t>
      </w:r>
      <w:r w:rsidR="003A5D3F" w:rsidRPr="00336968">
        <w:rPr>
          <w:rFonts w:ascii="Times New Roman" w:hAnsi="Times New Roman" w:cs="Times New Roman"/>
          <w:i/>
          <w:sz w:val="24"/>
          <w:szCs w:val="24"/>
        </w:rPr>
        <w:t xml:space="preserve">Double T Services (Private) Limited </w:t>
      </w:r>
      <w:r w:rsidR="003A5D3F" w:rsidRPr="00336968">
        <w:rPr>
          <w:rFonts w:ascii="Times New Roman" w:hAnsi="Times New Roman" w:cs="Times New Roman"/>
          <w:sz w:val="24"/>
          <w:szCs w:val="24"/>
        </w:rPr>
        <w:t>HH 54/17.</w:t>
      </w:r>
      <w:proofErr w:type="gramEnd"/>
    </w:p>
    <w:p w14:paraId="1D9CBF55" w14:textId="25DCBC59" w:rsidR="00336968" w:rsidRPr="00403222" w:rsidRDefault="009770E7" w:rsidP="004B534B">
      <w:pPr>
        <w:spacing w:line="360" w:lineRule="auto"/>
        <w:ind w:firstLine="720"/>
        <w:jc w:val="both"/>
        <w:rPr>
          <w:rFonts w:ascii="Times New Roman" w:hAnsi="Times New Roman" w:cs="Times New Roman"/>
          <w:sz w:val="24"/>
          <w:szCs w:val="24"/>
        </w:rPr>
      </w:pPr>
      <w:r w:rsidRPr="00403222">
        <w:rPr>
          <w:rFonts w:ascii="Times New Roman" w:hAnsi="Times New Roman" w:cs="Times New Roman"/>
          <w:sz w:val="24"/>
          <w:szCs w:val="24"/>
        </w:rPr>
        <w:t xml:space="preserve">It was the plaintiff’s uncontroverted claim that he advanced money to the defendant </w:t>
      </w:r>
      <w:r w:rsidR="0068672A">
        <w:rPr>
          <w:rFonts w:ascii="Times New Roman" w:hAnsi="Times New Roman" w:cs="Times New Roman"/>
          <w:sz w:val="24"/>
          <w:szCs w:val="24"/>
        </w:rPr>
        <w:t xml:space="preserve">by way of a loan </w:t>
      </w:r>
      <w:r w:rsidRPr="00403222">
        <w:rPr>
          <w:rFonts w:ascii="Times New Roman" w:hAnsi="Times New Roman" w:cs="Times New Roman"/>
          <w:sz w:val="24"/>
          <w:szCs w:val="24"/>
        </w:rPr>
        <w:t xml:space="preserve">and they signed an agreement to that effect. The plaintiff went a step further and placed a copy of the loan agreement before the court to substantiate his claim. </w:t>
      </w:r>
      <w:r w:rsidR="00ED2D79" w:rsidRPr="00403222">
        <w:rPr>
          <w:rFonts w:ascii="Times New Roman" w:hAnsi="Times New Roman" w:cs="Times New Roman"/>
          <w:sz w:val="24"/>
          <w:szCs w:val="24"/>
        </w:rPr>
        <w:t>The agreement contain</w:t>
      </w:r>
      <w:r w:rsidR="00BA4F85">
        <w:rPr>
          <w:rFonts w:ascii="Times New Roman" w:hAnsi="Times New Roman" w:cs="Times New Roman"/>
          <w:sz w:val="24"/>
          <w:szCs w:val="24"/>
        </w:rPr>
        <w:t>s</w:t>
      </w:r>
      <w:r w:rsidR="00ED2D79" w:rsidRPr="00403222">
        <w:rPr>
          <w:rFonts w:ascii="Times New Roman" w:hAnsi="Times New Roman" w:cs="Times New Roman"/>
          <w:sz w:val="24"/>
          <w:szCs w:val="24"/>
        </w:rPr>
        <w:t xml:space="preserve"> a brief typed summary of </w:t>
      </w:r>
      <w:r w:rsidR="00403222" w:rsidRPr="00403222">
        <w:rPr>
          <w:rFonts w:ascii="Times New Roman" w:hAnsi="Times New Roman" w:cs="Times New Roman"/>
          <w:sz w:val="24"/>
          <w:szCs w:val="24"/>
        </w:rPr>
        <w:t xml:space="preserve">what was agreed </w:t>
      </w:r>
      <w:r w:rsidR="00ED2D79" w:rsidRPr="00403222">
        <w:rPr>
          <w:rFonts w:ascii="Times New Roman" w:hAnsi="Times New Roman" w:cs="Times New Roman"/>
          <w:sz w:val="24"/>
          <w:szCs w:val="24"/>
        </w:rPr>
        <w:t xml:space="preserve">between the </w:t>
      </w:r>
      <w:r w:rsidR="00403222" w:rsidRPr="00403222">
        <w:rPr>
          <w:rFonts w:ascii="Times New Roman" w:hAnsi="Times New Roman" w:cs="Times New Roman"/>
          <w:sz w:val="24"/>
          <w:szCs w:val="24"/>
        </w:rPr>
        <w:t xml:space="preserve">parties. The agreement </w:t>
      </w:r>
      <w:r w:rsidR="00336968" w:rsidRPr="00403222">
        <w:rPr>
          <w:rFonts w:ascii="Times New Roman" w:hAnsi="Times New Roman" w:cs="Times New Roman"/>
          <w:sz w:val="24"/>
          <w:szCs w:val="24"/>
        </w:rPr>
        <w:t xml:space="preserve">reads </w:t>
      </w:r>
      <w:r w:rsidR="0068672A">
        <w:rPr>
          <w:rFonts w:ascii="Times New Roman" w:hAnsi="Times New Roman" w:cs="Times New Roman"/>
          <w:sz w:val="24"/>
          <w:szCs w:val="24"/>
        </w:rPr>
        <w:t xml:space="preserve">in part </w:t>
      </w:r>
      <w:r w:rsidR="00336968" w:rsidRPr="00403222">
        <w:rPr>
          <w:rFonts w:ascii="Times New Roman" w:hAnsi="Times New Roman" w:cs="Times New Roman"/>
          <w:sz w:val="24"/>
          <w:szCs w:val="24"/>
        </w:rPr>
        <w:t>as follows</w:t>
      </w:r>
      <w:r w:rsidR="0068672A">
        <w:rPr>
          <w:rFonts w:ascii="Times New Roman" w:hAnsi="Times New Roman" w:cs="Times New Roman"/>
          <w:sz w:val="24"/>
          <w:szCs w:val="24"/>
        </w:rPr>
        <w:t>:</w:t>
      </w:r>
    </w:p>
    <w:p w14:paraId="494E92A0" w14:textId="3A50155A" w:rsidR="0068672A" w:rsidRPr="00403222" w:rsidRDefault="00403222" w:rsidP="004B534B">
      <w:pPr>
        <w:spacing w:line="240" w:lineRule="auto"/>
        <w:ind w:left="720"/>
        <w:jc w:val="both"/>
        <w:rPr>
          <w:rFonts w:ascii="Times New Roman" w:hAnsi="Times New Roman" w:cs="Times New Roman"/>
        </w:rPr>
      </w:pPr>
      <w:r w:rsidRPr="00403222">
        <w:rPr>
          <w:rFonts w:ascii="Times New Roman" w:hAnsi="Times New Roman" w:cs="Times New Roman"/>
        </w:rPr>
        <w:t>“</w:t>
      </w:r>
      <w:r w:rsidR="00336968" w:rsidRPr="00403222">
        <w:rPr>
          <w:rFonts w:ascii="Times New Roman" w:hAnsi="Times New Roman" w:cs="Times New Roman"/>
        </w:rPr>
        <w:t xml:space="preserve">I </w:t>
      </w:r>
      <w:proofErr w:type="spellStart"/>
      <w:r w:rsidR="00336968" w:rsidRPr="00403222">
        <w:rPr>
          <w:rFonts w:ascii="Times New Roman" w:hAnsi="Times New Roman" w:cs="Times New Roman"/>
        </w:rPr>
        <w:t>Tendayi</w:t>
      </w:r>
      <w:proofErr w:type="spellEnd"/>
      <w:r w:rsidR="00336968" w:rsidRPr="00403222">
        <w:rPr>
          <w:rFonts w:ascii="Times New Roman" w:hAnsi="Times New Roman" w:cs="Times New Roman"/>
        </w:rPr>
        <w:t xml:space="preserve"> </w:t>
      </w:r>
      <w:proofErr w:type="spellStart"/>
      <w:r w:rsidR="00336968" w:rsidRPr="00403222">
        <w:rPr>
          <w:rFonts w:ascii="Times New Roman" w:hAnsi="Times New Roman" w:cs="Times New Roman"/>
        </w:rPr>
        <w:t>Mushayi</w:t>
      </w:r>
      <w:proofErr w:type="spellEnd"/>
      <w:r w:rsidR="00336968" w:rsidRPr="00403222">
        <w:rPr>
          <w:rFonts w:ascii="Times New Roman" w:hAnsi="Times New Roman" w:cs="Times New Roman"/>
        </w:rPr>
        <w:t xml:space="preserve"> I.D Number 68-023263D-68 of address: 8 </w:t>
      </w:r>
      <w:proofErr w:type="spellStart"/>
      <w:r w:rsidR="00336968" w:rsidRPr="00403222">
        <w:rPr>
          <w:rFonts w:ascii="Times New Roman" w:hAnsi="Times New Roman" w:cs="Times New Roman"/>
        </w:rPr>
        <w:t>Glenara</w:t>
      </w:r>
      <w:proofErr w:type="spellEnd"/>
      <w:r w:rsidR="00336968" w:rsidRPr="00403222">
        <w:rPr>
          <w:rFonts w:ascii="Times New Roman" w:hAnsi="Times New Roman" w:cs="Times New Roman"/>
        </w:rPr>
        <w:t xml:space="preserve"> Avenue, </w:t>
      </w:r>
      <w:proofErr w:type="spellStart"/>
      <w:r w:rsidR="00336968" w:rsidRPr="00403222">
        <w:rPr>
          <w:rFonts w:ascii="Times New Roman" w:hAnsi="Times New Roman" w:cs="Times New Roman"/>
        </w:rPr>
        <w:t>Eastlea</w:t>
      </w:r>
      <w:proofErr w:type="spellEnd"/>
      <w:r w:rsidR="00336968" w:rsidRPr="00403222">
        <w:rPr>
          <w:rFonts w:ascii="Times New Roman" w:hAnsi="Times New Roman" w:cs="Times New Roman"/>
        </w:rPr>
        <w:t xml:space="preserve">, Harare, am borrowing Godfrey </w:t>
      </w:r>
      <w:proofErr w:type="spellStart"/>
      <w:r w:rsidR="00336968" w:rsidRPr="00403222">
        <w:rPr>
          <w:rFonts w:ascii="Times New Roman" w:hAnsi="Times New Roman" w:cs="Times New Roman"/>
        </w:rPr>
        <w:t>Sibanda</w:t>
      </w:r>
      <w:proofErr w:type="spellEnd"/>
      <w:r w:rsidR="00336968" w:rsidRPr="00403222">
        <w:rPr>
          <w:rFonts w:ascii="Times New Roman" w:hAnsi="Times New Roman" w:cs="Times New Roman"/>
        </w:rPr>
        <w:t xml:space="preserve"> I.D number 67-047439-A67 sum of six thousand united states dollars (US$ 6000.00) to </w:t>
      </w:r>
      <w:proofErr w:type="gramStart"/>
      <w:r w:rsidR="00336968" w:rsidRPr="00403222">
        <w:rPr>
          <w:rFonts w:ascii="Times New Roman" w:hAnsi="Times New Roman" w:cs="Times New Roman"/>
        </w:rPr>
        <w:t>returned</w:t>
      </w:r>
      <w:proofErr w:type="gramEnd"/>
      <w:r w:rsidR="00336968" w:rsidRPr="00403222">
        <w:rPr>
          <w:rFonts w:ascii="Times New Roman" w:hAnsi="Times New Roman" w:cs="Times New Roman"/>
        </w:rPr>
        <w:t xml:space="preserve"> not later than 20 March 2020 against </w:t>
      </w:r>
      <w:r w:rsidR="004B534B" w:rsidRPr="00403222">
        <w:rPr>
          <w:rFonts w:ascii="Times New Roman" w:hAnsi="Times New Roman" w:cs="Times New Roman"/>
        </w:rPr>
        <w:t>a security</w:t>
      </w:r>
      <w:r w:rsidR="00336968" w:rsidRPr="00403222">
        <w:rPr>
          <w:rFonts w:ascii="Times New Roman" w:hAnsi="Times New Roman" w:cs="Times New Roman"/>
        </w:rPr>
        <w:t xml:space="preserve"> of Nissan Hard Body Double Cab Reg-AAL-2448 White in colour valued at US$7,000.00. Mr </w:t>
      </w:r>
      <w:proofErr w:type="spellStart"/>
      <w:r w:rsidR="00336968" w:rsidRPr="00403222">
        <w:rPr>
          <w:rFonts w:ascii="Times New Roman" w:hAnsi="Times New Roman" w:cs="Times New Roman"/>
        </w:rPr>
        <w:t>Sibanda</w:t>
      </w:r>
      <w:proofErr w:type="spellEnd"/>
      <w:r w:rsidR="00336968" w:rsidRPr="00403222">
        <w:rPr>
          <w:rFonts w:ascii="Times New Roman" w:hAnsi="Times New Roman" w:cs="Times New Roman"/>
        </w:rPr>
        <w:t xml:space="preserve"> will hold the vehicle REG-Book and will collect the vehicle if the amount is not paid within the stipulated dates above.</w:t>
      </w:r>
      <w:r w:rsidRPr="00403222">
        <w:rPr>
          <w:rFonts w:ascii="Times New Roman" w:hAnsi="Times New Roman" w:cs="Times New Roman"/>
        </w:rPr>
        <w:t>”</w:t>
      </w:r>
      <w:r w:rsidR="00336968" w:rsidRPr="00403222">
        <w:rPr>
          <w:rFonts w:ascii="Times New Roman" w:hAnsi="Times New Roman" w:cs="Times New Roman"/>
        </w:rPr>
        <w:t xml:space="preserve"> </w:t>
      </w:r>
    </w:p>
    <w:p w14:paraId="41C6790C" w14:textId="4DDA1A63" w:rsidR="00743A99" w:rsidRDefault="00403222" w:rsidP="00743A99">
      <w:pPr>
        <w:spacing w:after="0" w:line="360" w:lineRule="auto"/>
        <w:ind w:firstLine="720"/>
        <w:jc w:val="both"/>
        <w:rPr>
          <w:rFonts w:ascii="Times New Roman" w:hAnsi="Times New Roman" w:cs="Times New Roman"/>
          <w:b/>
          <w:sz w:val="24"/>
          <w:szCs w:val="24"/>
        </w:rPr>
      </w:pPr>
      <w:r w:rsidRPr="00403222">
        <w:rPr>
          <w:rFonts w:ascii="Times New Roman" w:hAnsi="Times New Roman" w:cs="Times New Roman"/>
          <w:sz w:val="24"/>
          <w:szCs w:val="24"/>
        </w:rPr>
        <w:t>The agreement also</w:t>
      </w:r>
      <w:r w:rsidR="00ED2D79" w:rsidRPr="00403222">
        <w:rPr>
          <w:rFonts w:ascii="Times New Roman" w:hAnsi="Times New Roman" w:cs="Times New Roman"/>
          <w:sz w:val="24"/>
          <w:szCs w:val="24"/>
        </w:rPr>
        <w:t xml:space="preserve"> bears signatures appended next to </w:t>
      </w:r>
      <w:r w:rsidR="0068672A">
        <w:rPr>
          <w:rFonts w:ascii="Times New Roman" w:hAnsi="Times New Roman" w:cs="Times New Roman"/>
          <w:sz w:val="24"/>
          <w:szCs w:val="24"/>
        </w:rPr>
        <w:t xml:space="preserve">several </w:t>
      </w:r>
      <w:r w:rsidR="00ED2D79" w:rsidRPr="00403222">
        <w:rPr>
          <w:rFonts w:ascii="Times New Roman" w:hAnsi="Times New Roman" w:cs="Times New Roman"/>
          <w:sz w:val="24"/>
          <w:szCs w:val="24"/>
        </w:rPr>
        <w:t xml:space="preserve">dates. On the agreement is an inscription in black ink that reads, </w:t>
      </w:r>
      <w:r w:rsidRPr="0068672A">
        <w:rPr>
          <w:rFonts w:ascii="Times New Roman" w:hAnsi="Times New Roman" w:cs="Times New Roman"/>
          <w:i/>
          <w:iCs/>
          <w:sz w:val="24"/>
          <w:szCs w:val="24"/>
        </w:rPr>
        <w:t>‘</w:t>
      </w:r>
      <w:r w:rsidR="00ED2D79" w:rsidRPr="0068672A">
        <w:rPr>
          <w:rFonts w:ascii="Times New Roman" w:hAnsi="Times New Roman" w:cs="Times New Roman"/>
          <w:i/>
          <w:iCs/>
          <w:sz w:val="24"/>
          <w:szCs w:val="24"/>
        </w:rPr>
        <w:t>‘Change of dates were necessitated due lockdown</w:t>
      </w:r>
      <w:r w:rsidRPr="0068672A">
        <w:rPr>
          <w:rFonts w:ascii="Times New Roman" w:hAnsi="Times New Roman" w:cs="Times New Roman"/>
          <w:i/>
          <w:iCs/>
          <w:sz w:val="24"/>
          <w:szCs w:val="24"/>
        </w:rPr>
        <w:t>”</w:t>
      </w:r>
      <w:r w:rsidRPr="00403222">
        <w:rPr>
          <w:rFonts w:ascii="Times New Roman" w:hAnsi="Times New Roman" w:cs="Times New Roman"/>
          <w:sz w:val="24"/>
          <w:szCs w:val="24"/>
        </w:rPr>
        <w:t>.</w:t>
      </w:r>
      <w:r w:rsidR="00ED2D79" w:rsidRPr="00403222">
        <w:rPr>
          <w:rFonts w:ascii="Times New Roman" w:hAnsi="Times New Roman" w:cs="Times New Roman"/>
          <w:sz w:val="24"/>
          <w:szCs w:val="24"/>
        </w:rPr>
        <w:t xml:space="preserve"> </w:t>
      </w:r>
      <w:r w:rsidR="0068672A">
        <w:rPr>
          <w:rFonts w:ascii="Times New Roman" w:hAnsi="Times New Roman" w:cs="Times New Roman"/>
          <w:sz w:val="24"/>
          <w:szCs w:val="24"/>
        </w:rPr>
        <w:t xml:space="preserve">This </w:t>
      </w:r>
      <w:r w:rsidR="009C1F88" w:rsidRPr="00403222">
        <w:rPr>
          <w:rFonts w:ascii="Times New Roman" w:hAnsi="Times New Roman" w:cs="Times New Roman"/>
          <w:sz w:val="24"/>
          <w:szCs w:val="24"/>
        </w:rPr>
        <w:t>confirm</w:t>
      </w:r>
      <w:r w:rsidR="0068672A">
        <w:rPr>
          <w:rFonts w:ascii="Times New Roman" w:hAnsi="Times New Roman" w:cs="Times New Roman"/>
          <w:sz w:val="24"/>
          <w:szCs w:val="24"/>
        </w:rPr>
        <w:t xml:space="preserve">ed the plaintiff’s </w:t>
      </w:r>
      <w:r w:rsidR="00470DC8">
        <w:rPr>
          <w:rFonts w:ascii="Times New Roman" w:hAnsi="Times New Roman" w:cs="Times New Roman"/>
          <w:sz w:val="24"/>
          <w:szCs w:val="24"/>
        </w:rPr>
        <w:t xml:space="preserve">assertions </w:t>
      </w:r>
      <w:r w:rsidR="009C1F88" w:rsidRPr="00403222">
        <w:rPr>
          <w:rFonts w:ascii="Times New Roman" w:hAnsi="Times New Roman" w:cs="Times New Roman"/>
          <w:sz w:val="24"/>
          <w:szCs w:val="24"/>
        </w:rPr>
        <w:t xml:space="preserve">that the defendant failed to pay back the loan </w:t>
      </w:r>
      <w:r w:rsidR="0068672A">
        <w:rPr>
          <w:rFonts w:ascii="Times New Roman" w:hAnsi="Times New Roman" w:cs="Times New Roman"/>
          <w:sz w:val="24"/>
          <w:szCs w:val="24"/>
        </w:rPr>
        <w:t>in full on the agreed date, and the parties wo</w:t>
      </w:r>
      <w:r w:rsidR="009C1F88" w:rsidRPr="00403222">
        <w:rPr>
          <w:rFonts w:ascii="Times New Roman" w:hAnsi="Times New Roman" w:cs="Times New Roman"/>
          <w:sz w:val="24"/>
          <w:szCs w:val="24"/>
        </w:rPr>
        <w:t xml:space="preserve">uld agree on a new date. </w:t>
      </w:r>
      <w:r w:rsidR="00ED2D79" w:rsidRPr="00470DC8">
        <w:rPr>
          <w:rFonts w:ascii="Times New Roman" w:hAnsi="Times New Roman" w:cs="Times New Roman"/>
          <w:sz w:val="24"/>
          <w:szCs w:val="24"/>
        </w:rPr>
        <w:t xml:space="preserve">The plaintiff also </w:t>
      </w:r>
      <w:r w:rsidRPr="00470DC8">
        <w:rPr>
          <w:rFonts w:ascii="Times New Roman" w:hAnsi="Times New Roman" w:cs="Times New Roman"/>
          <w:sz w:val="24"/>
          <w:szCs w:val="24"/>
        </w:rPr>
        <w:t>averred</w:t>
      </w:r>
      <w:r w:rsidR="00ED2D79" w:rsidRPr="00470DC8">
        <w:rPr>
          <w:rFonts w:ascii="Times New Roman" w:hAnsi="Times New Roman" w:cs="Times New Roman"/>
          <w:sz w:val="24"/>
          <w:szCs w:val="24"/>
        </w:rPr>
        <w:t xml:space="preserve"> that </w:t>
      </w:r>
      <w:r w:rsidR="0068672A">
        <w:rPr>
          <w:rFonts w:ascii="Times New Roman" w:hAnsi="Times New Roman" w:cs="Times New Roman"/>
          <w:sz w:val="24"/>
          <w:szCs w:val="24"/>
        </w:rPr>
        <w:t xml:space="preserve">the defendant surrendered his vehicle registration book </w:t>
      </w:r>
      <w:r w:rsidR="00ED2D79" w:rsidRPr="00470DC8">
        <w:rPr>
          <w:rFonts w:ascii="Times New Roman" w:hAnsi="Times New Roman" w:cs="Times New Roman"/>
          <w:sz w:val="24"/>
          <w:szCs w:val="24"/>
        </w:rPr>
        <w:t>as security for the repayment of the loan</w:t>
      </w:r>
      <w:r w:rsidR="00195342">
        <w:rPr>
          <w:rFonts w:ascii="Times New Roman" w:hAnsi="Times New Roman" w:cs="Times New Roman"/>
          <w:sz w:val="24"/>
          <w:szCs w:val="24"/>
        </w:rPr>
        <w:t>. The defendant did not deny this arrangement</w:t>
      </w:r>
      <w:r w:rsidR="009C1F88" w:rsidRPr="00470DC8">
        <w:rPr>
          <w:rFonts w:ascii="Times New Roman" w:hAnsi="Times New Roman" w:cs="Times New Roman"/>
          <w:sz w:val="24"/>
          <w:szCs w:val="24"/>
        </w:rPr>
        <w:t>.</w:t>
      </w:r>
      <w:r w:rsidR="009C1F88">
        <w:rPr>
          <w:rFonts w:ascii="Times New Roman" w:hAnsi="Times New Roman" w:cs="Times New Roman"/>
          <w:b/>
          <w:sz w:val="24"/>
          <w:szCs w:val="24"/>
        </w:rPr>
        <w:t xml:space="preserve"> </w:t>
      </w:r>
    </w:p>
    <w:p w14:paraId="053C79A3" w14:textId="77777777" w:rsidR="00195342" w:rsidRDefault="00BA4F85" w:rsidP="00743A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averred that the agreement that the plaintiff placed before the court was not the original one. He admitted that </w:t>
      </w:r>
      <w:r w:rsidR="00C578B3">
        <w:rPr>
          <w:rFonts w:ascii="Times New Roman" w:hAnsi="Times New Roman" w:cs="Times New Roman"/>
          <w:sz w:val="24"/>
          <w:szCs w:val="24"/>
        </w:rPr>
        <w:t>the</w:t>
      </w:r>
      <w:r>
        <w:rPr>
          <w:rFonts w:ascii="Times New Roman" w:hAnsi="Times New Roman" w:cs="Times New Roman"/>
          <w:sz w:val="24"/>
          <w:szCs w:val="24"/>
        </w:rPr>
        <w:t xml:space="preserve"> signature on the agreement was </w:t>
      </w:r>
      <w:r w:rsidR="00C578B3">
        <w:rPr>
          <w:rFonts w:ascii="Times New Roman" w:hAnsi="Times New Roman" w:cs="Times New Roman"/>
          <w:sz w:val="24"/>
          <w:szCs w:val="24"/>
        </w:rPr>
        <w:t xml:space="preserve">indeed </w:t>
      </w:r>
      <w:r>
        <w:rPr>
          <w:rFonts w:ascii="Times New Roman" w:hAnsi="Times New Roman" w:cs="Times New Roman"/>
          <w:sz w:val="24"/>
          <w:szCs w:val="24"/>
        </w:rPr>
        <w:t xml:space="preserve">his though he disputed the authenticity of the document. </w:t>
      </w:r>
      <w:r w:rsidR="00743A99" w:rsidRPr="00281B60">
        <w:rPr>
          <w:rFonts w:ascii="Times New Roman" w:hAnsi="Times New Roman" w:cs="Times New Roman"/>
          <w:sz w:val="24"/>
          <w:szCs w:val="24"/>
        </w:rPr>
        <w:t xml:space="preserve">The claim by the defendant that the agreement placed before the court was not the original one is </w:t>
      </w:r>
      <w:r w:rsidR="00195342">
        <w:rPr>
          <w:rFonts w:ascii="Times New Roman" w:hAnsi="Times New Roman" w:cs="Times New Roman"/>
          <w:sz w:val="24"/>
          <w:szCs w:val="24"/>
        </w:rPr>
        <w:t>without merit</w:t>
      </w:r>
      <w:r w:rsidR="00743A99" w:rsidRPr="00281B60">
        <w:rPr>
          <w:rFonts w:ascii="Times New Roman" w:hAnsi="Times New Roman" w:cs="Times New Roman"/>
          <w:sz w:val="24"/>
          <w:szCs w:val="24"/>
        </w:rPr>
        <w:t xml:space="preserve"> in the absence of </w:t>
      </w:r>
      <w:r w:rsidR="00195342">
        <w:rPr>
          <w:rFonts w:ascii="Times New Roman" w:hAnsi="Times New Roman" w:cs="Times New Roman"/>
          <w:sz w:val="24"/>
          <w:szCs w:val="24"/>
        </w:rPr>
        <w:t xml:space="preserve">any </w:t>
      </w:r>
      <w:r w:rsidR="00743A99" w:rsidRPr="00281B60">
        <w:rPr>
          <w:rFonts w:ascii="Times New Roman" w:hAnsi="Times New Roman" w:cs="Times New Roman"/>
          <w:sz w:val="24"/>
          <w:szCs w:val="24"/>
        </w:rPr>
        <w:t xml:space="preserve">other agreement </w:t>
      </w:r>
      <w:r w:rsidR="00195342">
        <w:rPr>
          <w:rFonts w:ascii="Times New Roman" w:hAnsi="Times New Roman" w:cs="Times New Roman"/>
          <w:sz w:val="24"/>
          <w:szCs w:val="24"/>
        </w:rPr>
        <w:t xml:space="preserve">that the defendant claimed was the authentic one. </w:t>
      </w:r>
    </w:p>
    <w:p w14:paraId="203CB6D9" w14:textId="7D2AA180" w:rsidR="00743A99" w:rsidRPr="00DF3648" w:rsidRDefault="00195342" w:rsidP="00743A99">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The defendant’s submission that although the signature on the document was his, the agreement was nevertheless bogus sounds preposterous</w:t>
      </w:r>
      <w:r w:rsidR="00743A99" w:rsidRPr="00281B60">
        <w:rPr>
          <w:rFonts w:ascii="Times New Roman" w:hAnsi="Times New Roman" w:cs="Times New Roman"/>
          <w:sz w:val="24"/>
          <w:szCs w:val="24"/>
        </w:rPr>
        <w:t xml:space="preserve">. </w:t>
      </w:r>
      <w:r w:rsidR="00743A99" w:rsidRPr="00470DC8">
        <w:rPr>
          <w:rFonts w:ascii="Times New Roman" w:hAnsi="Times New Roman" w:cs="Times New Roman"/>
          <w:sz w:val="24"/>
          <w:szCs w:val="24"/>
        </w:rPr>
        <w:t>In his plea and in his oral evidence, the defendant did not dispute that he received some money from the plaintiff</w:t>
      </w:r>
      <w:r>
        <w:rPr>
          <w:rFonts w:ascii="Times New Roman" w:hAnsi="Times New Roman" w:cs="Times New Roman"/>
          <w:sz w:val="24"/>
          <w:szCs w:val="24"/>
        </w:rPr>
        <w:t xml:space="preserve">, by way of a </w:t>
      </w:r>
      <w:r>
        <w:rPr>
          <w:rFonts w:ascii="Times New Roman" w:hAnsi="Times New Roman" w:cs="Times New Roman"/>
          <w:sz w:val="24"/>
          <w:szCs w:val="24"/>
        </w:rPr>
        <w:lastRenderedPageBreak/>
        <w:t>loan</w:t>
      </w:r>
      <w:r w:rsidR="00743A99" w:rsidRPr="00470DC8">
        <w:rPr>
          <w:rFonts w:ascii="Times New Roman" w:hAnsi="Times New Roman" w:cs="Times New Roman"/>
          <w:sz w:val="24"/>
          <w:szCs w:val="24"/>
        </w:rPr>
        <w:t>. He however disputed the amount claimed by the plaintiff and stated that he paid back the loan in full</w:t>
      </w:r>
      <w:r w:rsidR="00743A99" w:rsidRPr="00DF3648">
        <w:rPr>
          <w:rFonts w:ascii="Times New Roman" w:hAnsi="Times New Roman" w:cs="Times New Roman"/>
          <w:color w:val="000000" w:themeColor="text1"/>
          <w:sz w:val="24"/>
          <w:szCs w:val="24"/>
        </w:rPr>
        <w:t>.  He placed reliance for the payment on a document which only reflect</w:t>
      </w:r>
      <w:r w:rsidR="00BA4F85" w:rsidRPr="00DF3648">
        <w:rPr>
          <w:rFonts w:ascii="Times New Roman" w:hAnsi="Times New Roman" w:cs="Times New Roman"/>
          <w:color w:val="000000" w:themeColor="text1"/>
          <w:sz w:val="24"/>
          <w:szCs w:val="24"/>
        </w:rPr>
        <w:t>ed</w:t>
      </w:r>
      <w:r w:rsidR="00743A99" w:rsidRPr="00DF3648">
        <w:rPr>
          <w:rFonts w:ascii="Times New Roman" w:hAnsi="Times New Roman" w:cs="Times New Roman"/>
          <w:color w:val="000000" w:themeColor="text1"/>
          <w:sz w:val="24"/>
          <w:szCs w:val="24"/>
        </w:rPr>
        <w:t xml:space="preserve"> an amount of </w:t>
      </w:r>
      <w:r w:rsidR="002F1DD2" w:rsidRPr="00DF3648">
        <w:rPr>
          <w:rFonts w:ascii="Times New Roman" w:hAnsi="Times New Roman" w:cs="Times New Roman"/>
          <w:color w:val="000000" w:themeColor="text1"/>
          <w:sz w:val="24"/>
          <w:szCs w:val="24"/>
        </w:rPr>
        <w:t>US$</w:t>
      </w:r>
      <w:r w:rsidR="00743A99" w:rsidRPr="00DF3648">
        <w:rPr>
          <w:rFonts w:ascii="Times New Roman" w:hAnsi="Times New Roman" w:cs="Times New Roman"/>
          <w:color w:val="000000" w:themeColor="text1"/>
          <w:sz w:val="24"/>
          <w:szCs w:val="24"/>
        </w:rPr>
        <w:t>1</w:t>
      </w:r>
      <w:r w:rsidRPr="00DF3648">
        <w:rPr>
          <w:rFonts w:ascii="Times New Roman" w:hAnsi="Times New Roman" w:cs="Times New Roman"/>
          <w:color w:val="000000" w:themeColor="text1"/>
          <w:sz w:val="24"/>
          <w:szCs w:val="24"/>
        </w:rPr>
        <w:t>,</w:t>
      </w:r>
      <w:r w:rsidR="00743A99" w:rsidRPr="00DF3648">
        <w:rPr>
          <w:rFonts w:ascii="Times New Roman" w:hAnsi="Times New Roman" w:cs="Times New Roman"/>
          <w:color w:val="000000" w:themeColor="text1"/>
          <w:sz w:val="24"/>
          <w:szCs w:val="24"/>
        </w:rPr>
        <w:t>200</w:t>
      </w:r>
      <w:r w:rsidRPr="00DF3648">
        <w:rPr>
          <w:rFonts w:ascii="Times New Roman" w:hAnsi="Times New Roman" w:cs="Times New Roman"/>
          <w:color w:val="000000" w:themeColor="text1"/>
          <w:sz w:val="24"/>
          <w:szCs w:val="24"/>
        </w:rPr>
        <w:t xml:space="preserve">.00, which </w:t>
      </w:r>
      <w:r w:rsidR="00743A99" w:rsidRPr="00DF3648">
        <w:rPr>
          <w:rFonts w:ascii="Times New Roman" w:hAnsi="Times New Roman" w:cs="Times New Roman"/>
          <w:color w:val="000000" w:themeColor="text1"/>
          <w:sz w:val="24"/>
          <w:szCs w:val="24"/>
        </w:rPr>
        <w:t>does not equ</w:t>
      </w:r>
      <w:r w:rsidRPr="00DF3648">
        <w:rPr>
          <w:rFonts w:ascii="Times New Roman" w:hAnsi="Times New Roman" w:cs="Times New Roman"/>
          <w:color w:val="000000" w:themeColor="text1"/>
          <w:sz w:val="24"/>
          <w:szCs w:val="24"/>
        </w:rPr>
        <w:t xml:space="preserve">ate to the sum of </w:t>
      </w:r>
      <w:r w:rsidR="002F1DD2" w:rsidRPr="00DF3648">
        <w:rPr>
          <w:rFonts w:ascii="Times New Roman" w:hAnsi="Times New Roman" w:cs="Times New Roman"/>
          <w:color w:val="000000" w:themeColor="text1"/>
          <w:sz w:val="24"/>
          <w:szCs w:val="24"/>
        </w:rPr>
        <w:t>US$</w:t>
      </w:r>
      <w:r w:rsidR="00743A99" w:rsidRPr="00DF3648">
        <w:rPr>
          <w:rFonts w:ascii="Times New Roman" w:hAnsi="Times New Roman" w:cs="Times New Roman"/>
          <w:color w:val="000000" w:themeColor="text1"/>
          <w:sz w:val="24"/>
          <w:szCs w:val="24"/>
        </w:rPr>
        <w:t>9</w:t>
      </w:r>
      <w:r w:rsidRPr="00DF3648">
        <w:rPr>
          <w:rFonts w:ascii="Times New Roman" w:hAnsi="Times New Roman" w:cs="Times New Roman"/>
          <w:color w:val="000000" w:themeColor="text1"/>
          <w:sz w:val="24"/>
          <w:szCs w:val="24"/>
        </w:rPr>
        <w:t>,</w:t>
      </w:r>
      <w:r w:rsidR="00743A99" w:rsidRPr="00DF3648">
        <w:rPr>
          <w:rFonts w:ascii="Times New Roman" w:hAnsi="Times New Roman" w:cs="Times New Roman"/>
          <w:color w:val="000000" w:themeColor="text1"/>
          <w:sz w:val="24"/>
          <w:szCs w:val="24"/>
        </w:rPr>
        <w:t>900</w:t>
      </w:r>
      <w:r w:rsidRPr="00DF3648">
        <w:rPr>
          <w:rFonts w:ascii="Times New Roman" w:hAnsi="Times New Roman" w:cs="Times New Roman"/>
          <w:color w:val="000000" w:themeColor="text1"/>
          <w:sz w:val="24"/>
          <w:szCs w:val="24"/>
        </w:rPr>
        <w:t>.00, which also includes the inverters that the defendant took from the plaintiff.</w:t>
      </w:r>
      <w:r w:rsidR="00743A99" w:rsidRPr="00DF3648">
        <w:rPr>
          <w:rFonts w:ascii="Times New Roman" w:hAnsi="Times New Roman" w:cs="Times New Roman"/>
          <w:color w:val="000000" w:themeColor="text1"/>
          <w:sz w:val="24"/>
          <w:szCs w:val="24"/>
        </w:rPr>
        <w:t xml:space="preserve"> </w:t>
      </w:r>
    </w:p>
    <w:p w14:paraId="7A99AD55" w14:textId="5BDFC339" w:rsidR="00ED2D79" w:rsidRPr="00BB5C2B" w:rsidRDefault="00195342" w:rsidP="00743A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w:t>
      </w:r>
      <w:r w:rsidR="00743A99">
        <w:rPr>
          <w:rFonts w:ascii="Times New Roman" w:hAnsi="Times New Roman" w:cs="Times New Roman"/>
          <w:sz w:val="24"/>
          <w:szCs w:val="24"/>
        </w:rPr>
        <w:t xml:space="preserve">solar inverters, </w:t>
      </w:r>
      <w:r>
        <w:rPr>
          <w:rFonts w:ascii="Times New Roman" w:hAnsi="Times New Roman" w:cs="Times New Roman"/>
          <w:sz w:val="24"/>
          <w:szCs w:val="24"/>
        </w:rPr>
        <w:t>the court found the plaintiff’s account of events more credible. T</w:t>
      </w:r>
      <w:r w:rsidR="00743A99">
        <w:rPr>
          <w:rFonts w:ascii="Times New Roman" w:hAnsi="Times New Roman" w:cs="Times New Roman"/>
          <w:sz w:val="24"/>
          <w:szCs w:val="24"/>
        </w:rPr>
        <w:t xml:space="preserve">he defendant failed to refute </w:t>
      </w:r>
      <w:r>
        <w:rPr>
          <w:rFonts w:ascii="Times New Roman" w:hAnsi="Times New Roman" w:cs="Times New Roman"/>
          <w:sz w:val="24"/>
          <w:szCs w:val="24"/>
        </w:rPr>
        <w:t xml:space="preserve">satisfactorily, the plaintiff’s </w:t>
      </w:r>
      <w:r w:rsidR="00743A99">
        <w:rPr>
          <w:rFonts w:ascii="Times New Roman" w:hAnsi="Times New Roman" w:cs="Times New Roman"/>
          <w:sz w:val="24"/>
          <w:szCs w:val="24"/>
        </w:rPr>
        <w:t>claim that he</w:t>
      </w:r>
      <w:r>
        <w:rPr>
          <w:rFonts w:ascii="Times New Roman" w:hAnsi="Times New Roman" w:cs="Times New Roman"/>
          <w:sz w:val="24"/>
          <w:szCs w:val="24"/>
        </w:rPr>
        <w:t xml:space="preserve"> converted the </w:t>
      </w:r>
      <w:r w:rsidR="00743A99">
        <w:rPr>
          <w:rFonts w:ascii="Times New Roman" w:hAnsi="Times New Roman" w:cs="Times New Roman"/>
          <w:sz w:val="24"/>
          <w:szCs w:val="24"/>
        </w:rPr>
        <w:t xml:space="preserve">inverters </w:t>
      </w:r>
      <w:r>
        <w:rPr>
          <w:rFonts w:ascii="Times New Roman" w:hAnsi="Times New Roman" w:cs="Times New Roman"/>
          <w:sz w:val="24"/>
          <w:szCs w:val="24"/>
        </w:rPr>
        <w:t>to his own use. These had been lef</w:t>
      </w:r>
      <w:r w:rsidR="00743A99">
        <w:rPr>
          <w:rFonts w:ascii="Times New Roman" w:hAnsi="Times New Roman" w:cs="Times New Roman"/>
          <w:sz w:val="24"/>
          <w:szCs w:val="24"/>
        </w:rPr>
        <w:t xml:space="preserve">t at number 8 </w:t>
      </w:r>
      <w:proofErr w:type="spellStart"/>
      <w:r w:rsidR="00743A99">
        <w:rPr>
          <w:rFonts w:ascii="Times New Roman" w:hAnsi="Times New Roman" w:cs="Times New Roman"/>
          <w:sz w:val="24"/>
          <w:szCs w:val="24"/>
        </w:rPr>
        <w:t>Glennara</w:t>
      </w:r>
      <w:proofErr w:type="spellEnd"/>
      <w:r w:rsidR="00743A99">
        <w:rPr>
          <w:rFonts w:ascii="Times New Roman" w:hAnsi="Times New Roman" w:cs="Times New Roman"/>
          <w:sz w:val="24"/>
          <w:szCs w:val="24"/>
        </w:rPr>
        <w:t xml:space="preserve"> road, </w:t>
      </w:r>
      <w:r w:rsidR="00C578B3">
        <w:rPr>
          <w:rFonts w:ascii="Times New Roman" w:hAnsi="Times New Roman" w:cs="Times New Roman"/>
          <w:sz w:val="24"/>
          <w:szCs w:val="24"/>
        </w:rPr>
        <w:t xml:space="preserve">the defendant’s place of residence. </w:t>
      </w:r>
      <w:r w:rsidR="00743A99">
        <w:rPr>
          <w:rFonts w:ascii="Times New Roman" w:hAnsi="Times New Roman" w:cs="Times New Roman"/>
          <w:sz w:val="24"/>
          <w:szCs w:val="24"/>
        </w:rPr>
        <w:t>The same address appear</w:t>
      </w:r>
      <w:r>
        <w:rPr>
          <w:rFonts w:ascii="Times New Roman" w:hAnsi="Times New Roman" w:cs="Times New Roman"/>
          <w:sz w:val="24"/>
          <w:szCs w:val="24"/>
        </w:rPr>
        <w:t xml:space="preserve">ed </w:t>
      </w:r>
      <w:r w:rsidR="00743A99">
        <w:rPr>
          <w:rFonts w:ascii="Times New Roman" w:hAnsi="Times New Roman" w:cs="Times New Roman"/>
          <w:sz w:val="24"/>
          <w:szCs w:val="24"/>
        </w:rPr>
        <w:t xml:space="preserve">on the loan agreement as the defendant’s address. </w:t>
      </w:r>
      <w:r w:rsidR="00603D5F">
        <w:rPr>
          <w:rFonts w:ascii="Times New Roman" w:hAnsi="Times New Roman" w:cs="Times New Roman"/>
          <w:sz w:val="24"/>
          <w:szCs w:val="24"/>
        </w:rPr>
        <w:t xml:space="preserve">The </w:t>
      </w:r>
      <w:r>
        <w:rPr>
          <w:rFonts w:ascii="Times New Roman" w:hAnsi="Times New Roman" w:cs="Times New Roman"/>
          <w:sz w:val="24"/>
          <w:szCs w:val="24"/>
        </w:rPr>
        <w:t>defendant alleged</w:t>
      </w:r>
      <w:r w:rsidR="00603D5F">
        <w:rPr>
          <w:rFonts w:ascii="Times New Roman" w:hAnsi="Times New Roman" w:cs="Times New Roman"/>
          <w:sz w:val="24"/>
          <w:szCs w:val="24"/>
        </w:rPr>
        <w:t xml:space="preserve"> that the plaintiff</w:t>
      </w:r>
      <w:r>
        <w:rPr>
          <w:rFonts w:ascii="Times New Roman" w:hAnsi="Times New Roman" w:cs="Times New Roman"/>
          <w:sz w:val="24"/>
          <w:szCs w:val="24"/>
        </w:rPr>
        <w:t xml:space="preserve"> just</w:t>
      </w:r>
      <w:r w:rsidR="00603D5F">
        <w:rPr>
          <w:rFonts w:ascii="Times New Roman" w:hAnsi="Times New Roman" w:cs="Times New Roman"/>
          <w:sz w:val="24"/>
          <w:szCs w:val="24"/>
        </w:rPr>
        <w:t xml:space="preserve"> dropped the solar inverters at Hippo </w:t>
      </w:r>
      <w:r w:rsidR="00C578B3">
        <w:rPr>
          <w:rFonts w:ascii="Times New Roman" w:hAnsi="Times New Roman" w:cs="Times New Roman"/>
          <w:sz w:val="24"/>
          <w:szCs w:val="24"/>
        </w:rPr>
        <w:t>Energy</w:t>
      </w:r>
      <w:r w:rsidR="00603D5F">
        <w:rPr>
          <w:rFonts w:ascii="Times New Roman" w:hAnsi="Times New Roman" w:cs="Times New Roman"/>
          <w:sz w:val="24"/>
          <w:szCs w:val="24"/>
        </w:rPr>
        <w:t xml:space="preserve"> Technology</w:t>
      </w:r>
      <w:r>
        <w:rPr>
          <w:rFonts w:ascii="Times New Roman" w:hAnsi="Times New Roman" w:cs="Times New Roman"/>
          <w:sz w:val="24"/>
          <w:szCs w:val="24"/>
        </w:rPr>
        <w:t>, where the defendant was employed</w:t>
      </w:r>
      <w:r w:rsidR="00603D5F">
        <w:rPr>
          <w:rFonts w:ascii="Times New Roman" w:hAnsi="Times New Roman" w:cs="Times New Roman"/>
          <w:sz w:val="24"/>
          <w:szCs w:val="24"/>
        </w:rPr>
        <w:t xml:space="preserve">. </w:t>
      </w:r>
      <w:r>
        <w:rPr>
          <w:rFonts w:ascii="Times New Roman" w:hAnsi="Times New Roman" w:cs="Times New Roman"/>
          <w:sz w:val="24"/>
          <w:szCs w:val="24"/>
        </w:rPr>
        <w:t xml:space="preserve">He claimed not to have anything with the inverters, arguing that Hippo Energy Technologies </w:t>
      </w:r>
      <w:r w:rsidR="00822B68">
        <w:rPr>
          <w:rFonts w:ascii="Times New Roman" w:hAnsi="Times New Roman" w:cs="Times New Roman"/>
          <w:sz w:val="24"/>
          <w:szCs w:val="24"/>
        </w:rPr>
        <w:t xml:space="preserve">would be best placed to explain their fate. However, in his plea, the defendant claimed that he had fully paid for the inverters. </w:t>
      </w:r>
      <w:r w:rsidR="00BA4F85">
        <w:rPr>
          <w:rFonts w:ascii="Times New Roman" w:hAnsi="Times New Roman" w:cs="Times New Roman"/>
          <w:sz w:val="24"/>
          <w:szCs w:val="24"/>
        </w:rPr>
        <w:t>Further, in</w:t>
      </w:r>
      <w:r w:rsidR="0071296F">
        <w:rPr>
          <w:rFonts w:ascii="Times New Roman" w:hAnsi="Times New Roman" w:cs="Times New Roman"/>
          <w:sz w:val="24"/>
          <w:szCs w:val="24"/>
        </w:rPr>
        <w:t xml:space="preserve"> his summary of evidence, the defendant stated that he</w:t>
      </w:r>
      <w:r w:rsidR="00822B68">
        <w:rPr>
          <w:rFonts w:ascii="Times New Roman" w:hAnsi="Times New Roman" w:cs="Times New Roman"/>
          <w:sz w:val="24"/>
          <w:szCs w:val="24"/>
        </w:rPr>
        <w:t xml:space="preserve"> fully</w:t>
      </w:r>
      <w:r w:rsidR="0071296F">
        <w:rPr>
          <w:rFonts w:ascii="Times New Roman" w:hAnsi="Times New Roman" w:cs="Times New Roman"/>
          <w:sz w:val="24"/>
          <w:szCs w:val="24"/>
        </w:rPr>
        <w:t xml:space="preserve"> paid </w:t>
      </w:r>
      <w:r w:rsidR="00822B68">
        <w:rPr>
          <w:rFonts w:ascii="Times New Roman" w:hAnsi="Times New Roman" w:cs="Times New Roman"/>
          <w:sz w:val="24"/>
          <w:szCs w:val="24"/>
        </w:rPr>
        <w:t xml:space="preserve">for everything </w:t>
      </w:r>
      <w:r w:rsidR="0071296F">
        <w:rPr>
          <w:rFonts w:ascii="Times New Roman" w:hAnsi="Times New Roman" w:cs="Times New Roman"/>
          <w:sz w:val="24"/>
          <w:szCs w:val="24"/>
        </w:rPr>
        <w:t xml:space="preserve">that was advanced to him by the plaintiff and returned some defective inverters. </w:t>
      </w:r>
    </w:p>
    <w:p w14:paraId="23A6E669" w14:textId="13BC5FBA" w:rsidR="00E66751" w:rsidRPr="00470DC8" w:rsidRDefault="00E66751" w:rsidP="00BB5C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D25332">
        <w:rPr>
          <w:rFonts w:ascii="Times New Roman" w:hAnsi="Times New Roman" w:cs="Times New Roman"/>
          <w:sz w:val="24"/>
          <w:szCs w:val="24"/>
        </w:rPr>
        <w:t xml:space="preserve">he </w:t>
      </w:r>
      <w:r w:rsidR="00A2518D">
        <w:rPr>
          <w:rFonts w:ascii="Times New Roman" w:hAnsi="Times New Roman" w:cs="Times New Roman"/>
          <w:sz w:val="24"/>
          <w:szCs w:val="24"/>
        </w:rPr>
        <w:t>plaintiff</w:t>
      </w:r>
      <w:r w:rsidR="00822B68">
        <w:rPr>
          <w:rFonts w:ascii="Times New Roman" w:hAnsi="Times New Roman" w:cs="Times New Roman"/>
          <w:sz w:val="24"/>
          <w:szCs w:val="24"/>
        </w:rPr>
        <w:t xml:space="preserve">’s </w:t>
      </w:r>
      <w:r w:rsidR="00A2518D">
        <w:rPr>
          <w:rFonts w:ascii="Times New Roman" w:hAnsi="Times New Roman" w:cs="Times New Roman"/>
          <w:sz w:val="24"/>
          <w:szCs w:val="24"/>
        </w:rPr>
        <w:t xml:space="preserve">narrative was </w:t>
      </w:r>
      <w:r w:rsidR="00822B68">
        <w:rPr>
          <w:rFonts w:ascii="Times New Roman" w:hAnsi="Times New Roman" w:cs="Times New Roman"/>
          <w:sz w:val="24"/>
          <w:szCs w:val="24"/>
        </w:rPr>
        <w:t xml:space="preserve">clear and consistent. He stated how he initially advanced the loan amount of </w:t>
      </w:r>
      <w:r w:rsidR="002F1DD2">
        <w:rPr>
          <w:rFonts w:ascii="Times New Roman" w:hAnsi="Times New Roman" w:cs="Times New Roman"/>
          <w:sz w:val="24"/>
          <w:szCs w:val="24"/>
        </w:rPr>
        <w:t>US$</w:t>
      </w:r>
      <w:r w:rsidRPr="00D25332">
        <w:rPr>
          <w:rFonts w:ascii="Times New Roman" w:hAnsi="Times New Roman" w:cs="Times New Roman"/>
          <w:sz w:val="24"/>
          <w:szCs w:val="24"/>
        </w:rPr>
        <w:t>6</w:t>
      </w:r>
      <w:r w:rsidR="00822B68">
        <w:rPr>
          <w:rFonts w:ascii="Times New Roman" w:hAnsi="Times New Roman" w:cs="Times New Roman"/>
          <w:sz w:val="24"/>
          <w:szCs w:val="24"/>
        </w:rPr>
        <w:t>,</w:t>
      </w:r>
      <w:r w:rsidRPr="00D25332">
        <w:rPr>
          <w:rFonts w:ascii="Times New Roman" w:hAnsi="Times New Roman" w:cs="Times New Roman"/>
          <w:sz w:val="24"/>
          <w:szCs w:val="24"/>
        </w:rPr>
        <w:t>000</w:t>
      </w:r>
      <w:r w:rsidR="00822B68">
        <w:rPr>
          <w:rFonts w:ascii="Times New Roman" w:hAnsi="Times New Roman" w:cs="Times New Roman"/>
          <w:sz w:val="24"/>
          <w:szCs w:val="24"/>
        </w:rPr>
        <w:t xml:space="preserve">.00. In addition, he had also left some inverters worth </w:t>
      </w:r>
      <w:r w:rsidR="002F1DD2">
        <w:rPr>
          <w:rFonts w:ascii="Times New Roman" w:hAnsi="Times New Roman" w:cs="Times New Roman"/>
          <w:sz w:val="24"/>
          <w:szCs w:val="24"/>
        </w:rPr>
        <w:t>US$</w:t>
      </w:r>
      <w:r w:rsidRPr="00D25332">
        <w:rPr>
          <w:rFonts w:ascii="Times New Roman" w:hAnsi="Times New Roman" w:cs="Times New Roman"/>
          <w:sz w:val="24"/>
          <w:szCs w:val="24"/>
        </w:rPr>
        <w:t xml:space="preserve"> 3</w:t>
      </w:r>
      <w:r w:rsidR="00822B68">
        <w:rPr>
          <w:rFonts w:ascii="Times New Roman" w:hAnsi="Times New Roman" w:cs="Times New Roman"/>
          <w:sz w:val="24"/>
          <w:szCs w:val="24"/>
        </w:rPr>
        <w:t>,</w:t>
      </w:r>
      <w:r>
        <w:rPr>
          <w:rFonts w:ascii="Times New Roman" w:hAnsi="Times New Roman" w:cs="Times New Roman"/>
          <w:sz w:val="24"/>
          <w:szCs w:val="24"/>
        </w:rPr>
        <w:t>9</w:t>
      </w:r>
      <w:r w:rsidRPr="00D25332">
        <w:rPr>
          <w:rFonts w:ascii="Times New Roman" w:hAnsi="Times New Roman" w:cs="Times New Roman"/>
          <w:sz w:val="24"/>
          <w:szCs w:val="24"/>
        </w:rPr>
        <w:t>00</w:t>
      </w:r>
      <w:r w:rsidR="00822B68">
        <w:rPr>
          <w:rFonts w:ascii="Times New Roman" w:hAnsi="Times New Roman" w:cs="Times New Roman"/>
          <w:sz w:val="24"/>
          <w:szCs w:val="24"/>
        </w:rPr>
        <w:t xml:space="preserve">.00, with the defendant. The defendant’s total liability was </w:t>
      </w:r>
      <w:r w:rsidR="002F1DD2">
        <w:rPr>
          <w:rFonts w:ascii="Times New Roman" w:hAnsi="Times New Roman" w:cs="Times New Roman"/>
          <w:sz w:val="24"/>
          <w:szCs w:val="24"/>
        </w:rPr>
        <w:t>US$</w:t>
      </w:r>
      <w:r w:rsidRPr="00D25332">
        <w:rPr>
          <w:rFonts w:ascii="Times New Roman" w:hAnsi="Times New Roman" w:cs="Times New Roman"/>
          <w:sz w:val="24"/>
          <w:szCs w:val="24"/>
        </w:rPr>
        <w:t xml:space="preserve"> 9</w:t>
      </w:r>
      <w:r w:rsidR="00822B68">
        <w:rPr>
          <w:rFonts w:ascii="Times New Roman" w:hAnsi="Times New Roman" w:cs="Times New Roman"/>
          <w:sz w:val="24"/>
          <w:szCs w:val="24"/>
        </w:rPr>
        <w:t>,</w:t>
      </w:r>
      <w:r w:rsidRPr="00D25332">
        <w:rPr>
          <w:rFonts w:ascii="Times New Roman" w:hAnsi="Times New Roman" w:cs="Times New Roman"/>
          <w:sz w:val="24"/>
          <w:szCs w:val="24"/>
        </w:rPr>
        <w:t>900.</w:t>
      </w:r>
      <w:r w:rsidR="00822B68">
        <w:rPr>
          <w:rFonts w:ascii="Times New Roman" w:hAnsi="Times New Roman" w:cs="Times New Roman"/>
          <w:sz w:val="24"/>
          <w:szCs w:val="24"/>
        </w:rPr>
        <w:t xml:space="preserve">00. It was partly reduced by the return of </w:t>
      </w:r>
      <w:r w:rsidRPr="00D25332">
        <w:rPr>
          <w:rFonts w:ascii="Times New Roman" w:hAnsi="Times New Roman" w:cs="Times New Roman"/>
          <w:sz w:val="24"/>
          <w:szCs w:val="24"/>
        </w:rPr>
        <w:t xml:space="preserve">a </w:t>
      </w:r>
      <w:r w:rsidR="00822B68" w:rsidRPr="00D25332">
        <w:rPr>
          <w:rFonts w:ascii="Times New Roman" w:hAnsi="Times New Roman" w:cs="Times New Roman"/>
          <w:sz w:val="24"/>
          <w:szCs w:val="24"/>
        </w:rPr>
        <w:t>3-kW</w:t>
      </w:r>
      <w:r w:rsidRPr="00D25332">
        <w:rPr>
          <w:rFonts w:ascii="Times New Roman" w:hAnsi="Times New Roman" w:cs="Times New Roman"/>
          <w:sz w:val="24"/>
          <w:szCs w:val="24"/>
        </w:rPr>
        <w:t xml:space="preserve"> inverter worth </w:t>
      </w:r>
      <w:r w:rsidR="002F1DD2">
        <w:rPr>
          <w:rFonts w:ascii="Times New Roman" w:hAnsi="Times New Roman" w:cs="Times New Roman"/>
          <w:sz w:val="24"/>
          <w:szCs w:val="24"/>
        </w:rPr>
        <w:t>US$</w:t>
      </w:r>
      <w:r w:rsidRPr="00D25332">
        <w:rPr>
          <w:rFonts w:ascii="Times New Roman" w:hAnsi="Times New Roman" w:cs="Times New Roman"/>
          <w:sz w:val="24"/>
          <w:szCs w:val="24"/>
        </w:rPr>
        <w:t>500</w:t>
      </w:r>
      <w:r w:rsidR="00822B68">
        <w:rPr>
          <w:rFonts w:ascii="Times New Roman" w:hAnsi="Times New Roman" w:cs="Times New Roman"/>
          <w:sz w:val="24"/>
          <w:szCs w:val="24"/>
        </w:rPr>
        <w:t xml:space="preserve">.00, as well payment of US$4,800.00 through some instalments. The outstanding amount of </w:t>
      </w:r>
      <w:r w:rsidR="002F1DD2">
        <w:rPr>
          <w:rFonts w:ascii="Times New Roman" w:hAnsi="Times New Roman" w:cs="Times New Roman"/>
          <w:sz w:val="24"/>
          <w:szCs w:val="24"/>
        </w:rPr>
        <w:t>US$</w:t>
      </w:r>
      <w:r>
        <w:rPr>
          <w:rFonts w:ascii="Times New Roman" w:hAnsi="Times New Roman" w:cs="Times New Roman"/>
          <w:sz w:val="24"/>
          <w:szCs w:val="24"/>
        </w:rPr>
        <w:t>4</w:t>
      </w:r>
      <w:r w:rsidR="00822B68">
        <w:rPr>
          <w:rFonts w:ascii="Times New Roman" w:hAnsi="Times New Roman" w:cs="Times New Roman"/>
          <w:sz w:val="24"/>
          <w:szCs w:val="24"/>
        </w:rPr>
        <w:t xml:space="preserve">, </w:t>
      </w:r>
      <w:r>
        <w:rPr>
          <w:rFonts w:ascii="Times New Roman" w:hAnsi="Times New Roman" w:cs="Times New Roman"/>
          <w:sz w:val="24"/>
          <w:szCs w:val="24"/>
        </w:rPr>
        <w:t>600.</w:t>
      </w:r>
      <w:r w:rsidR="00822B68">
        <w:rPr>
          <w:rFonts w:ascii="Times New Roman" w:hAnsi="Times New Roman" w:cs="Times New Roman"/>
          <w:sz w:val="24"/>
          <w:szCs w:val="24"/>
        </w:rPr>
        <w:t xml:space="preserve">00, which founds the plaintiff’s </w:t>
      </w:r>
      <w:proofErr w:type="gramStart"/>
      <w:r w:rsidR="00822B68">
        <w:rPr>
          <w:rFonts w:ascii="Times New Roman" w:hAnsi="Times New Roman" w:cs="Times New Roman"/>
          <w:sz w:val="24"/>
          <w:szCs w:val="24"/>
        </w:rPr>
        <w:t>claim</w:t>
      </w:r>
      <w:proofErr w:type="gramEnd"/>
      <w:r w:rsidR="00822B68">
        <w:rPr>
          <w:rFonts w:ascii="Times New Roman" w:hAnsi="Times New Roman" w:cs="Times New Roman"/>
          <w:sz w:val="24"/>
          <w:szCs w:val="24"/>
        </w:rPr>
        <w:t xml:space="preserve"> was therefore well explained in his evidence. The court found the plaintiff to be a credible witness whose account of events was easy to follow and relate with the pleadings.  </w:t>
      </w:r>
      <w:r w:rsidR="00BB5C2B">
        <w:rPr>
          <w:rFonts w:ascii="Times New Roman" w:hAnsi="Times New Roman" w:cs="Times New Roman"/>
          <w:sz w:val="24"/>
          <w:szCs w:val="24"/>
        </w:rPr>
        <w:t xml:space="preserve"> </w:t>
      </w:r>
    </w:p>
    <w:p w14:paraId="49768CEA" w14:textId="63E7C90D" w:rsidR="009770E7" w:rsidRPr="00470DC8" w:rsidRDefault="003938EB" w:rsidP="0035683B">
      <w:pPr>
        <w:spacing w:after="0" w:line="360" w:lineRule="auto"/>
        <w:ind w:firstLine="720"/>
        <w:jc w:val="both"/>
        <w:rPr>
          <w:rFonts w:ascii="Times New Roman" w:hAnsi="Times New Roman" w:cs="Times New Roman"/>
          <w:sz w:val="24"/>
          <w:szCs w:val="24"/>
        </w:rPr>
      </w:pPr>
      <w:r w:rsidRPr="00470DC8">
        <w:rPr>
          <w:rFonts w:ascii="Times New Roman" w:hAnsi="Times New Roman" w:cs="Times New Roman"/>
          <w:sz w:val="24"/>
          <w:szCs w:val="24"/>
        </w:rPr>
        <w:t>The defendant</w:t>
      </w:r>
      <w:r w:rsidR="0035683B">
        <w:rPr>
          <w:rFonts w:ascii="Times New Roman" w:hAnsi="Times New Roman" w:cs="Times New Roman"/>
          <w:sz w:val="24"/>
          <w:szCs w:val="24"/>
        </w:rPr>
        <w:t xml:space="preserve"> </w:t>
      </w:r>
      <w:r w:rsidRPr="00470DC8">
        <w:rPr>
          <w:rFonts w:ascii="Times New Roman" w:hAnsi="Times New Roman" w:cs="Times New Roman"/>
          <w:sz w:val="24"/>
          <w:szCs w:val="24"/>
        </w:rPr>
        <w:t xml:space="preserve">did not place any documentary evidence to support his claim that </w:t>
      </w:r>
      <w:r w:rsidR="00194AED" w:rsidRPr="00470DC8">
        <w:rPr>
          <w:rFonts w:ascii="Times New Roman" w:hAnsi="Times New Roman" w:cs="Times New Roman"/>
          <w:sz w:val="24"/>
          <w:szCs w:val="24"/>
        </w:rPr>
        <w:t xml:space="preserve">he </w:t>
      </w:r>
      <w:r w:rsidR="00822B68">
        <w:rPr>
          <w:rFonts w:ascii="Times New Roman" w:hAnsi="Times New Roman" w:cs="Times New Roman"/>
          <w:sz w:val="24"/>
          <w:szCs w:val="24"/>
        </w:rPr>
        <w:t xml:space="preserve">only </w:t>
      </w:r>
      <w:r w:rsidR="00194AED" w:rsidRPr="00470DC8">
        <w:rPr>
          <w:rFonts w:ascii="Times New Roman" w:hAnsi="Times New Roman" w:cs="Times New Roman"/>
          <w:sz w:val="24"/>
          <w:szCs w:val="24"/>
        </w:rPr>
        <w:t xml:space="preserve">borrowed </w:t>
      </w:r>
      <w:r w:rsidR="002F1DD2">
        <w:rPr>
          <w:rFonts w:ascii="Times New Roman" w:hAnsi="Times New Roman" w:cs="Times New Roman"/>
          <w:sz w:val="24"/>
          <w:szCs w:val="24"/>
        </w:rPr>
        <w:t>US$</w:t>
      </w:r>
      <w:r w:rsidR="00194AED" w:rsidRPr="00470DC8">
        <w:rPr>
          <w:rFonts w:ascii="Times New Roman" w:hAnsi="Times New Roman" w:cs="Times New Roman"/>
          <w:sz w:val="24"/>
          <w:szCs w:val="24"/>
        </w:rPr>
        <w:t>4</w:t>
      </w:r>
      <w:r w:rsidR="00822B68">
        <w:rPr>
          <w:rFonts w:ascii="Times New Roman" w:hAnsi="Times New Roman" w:cs="Times New Roman"/>
          <w:sz w:val="24"/>
          <w:szCs w:val="24"/>
        </w:rPr>
        <w:t>,</w:t>
      </w:r>
      <w:r w:rsidR="00194AED" w:rsidRPr="00470DC8">
        <w:rPr>
          <w:rFonts w:ascii="Times New Roman" w:hAnsi="Times New Roman" w:cs="Times New Roman"/>
          <w:sz w:val="24"/>
          <w:szCs w:val="24"/>
        </w:rPr>
        <w:t>200</w:t>
      </w:r>
      <w:r w:rsidR="00822B68">
        <w:rPr>
          <w:rFonts w:ascii="Times New Roman" w:hAnsi="Times New Roman" w:cs="Times New Roman"/>
          <w:sz w:val="24"/>
          <w:szCs w:val="24"/>
        </w:rPr>
        <w:t xml:space="preserve">.00 </w:t>
      </w:r>
      <w:r w:rsidR="00194AED" w:rsidRPr="00470DC8">
        <w:rPr>
          <w:rFonts w:ascii="Times New Roman" w:hAnsi="Times New Roman" w:cs="Times New Roman"/>
          <w:sz w:val="24"/>
          <w:szCs w:val="24"/>
        </w:rPr>
        <w:t>from the plaintiff and that he managed to</w:t>
      </w:r>
      <w:r w:rsidRPr="00470DC8">
        <w:rPr>
          <w:rFonts w:ascii="Times New Roman" w:hAnsi="Times New Roman" w:cs="Times New Roman"/>
          <w:sz w:val="24"/>
          <w:szCs w:val="24"/>
        </w:rPr>
        <w:t xml:space="preserve"> </w:t>
      </w:r>
      <w:r w:rsidR="00822B68">
        <w:rPr>
          <w:rFonts w:ascii="Times New Roman" w:hAnsi="Times New Roman" w:cs="Times New Roman"/>
          <w:sz w:val="24"/>
          <w:szCs w:val="24"/>
        </w:rPr>
        <w:t>re</w:t>
      </w:r>
      <w:r w:rsidRPr="00470DC8">
        <w:rPr>
          <w:rFonts w:ascii="Times New Roman" w:hAnsi="Times New Roman" w:cs="Times New Roman"/>
          <w:sz w:val="24"/>
          <w:szCs w:val="24"/>
        </w:rPr>
        <w:t>pa</w:t>
      </w:r>
      <w:r w:rsidR="00194AED" w:rsidRPr="00470DC8">
        <w:rPr>
          <w:rFonts w:ascii="Times New Roman" w:hAnsi="Times New Roman" w:cs="Times New Roman"/>
          <w:sz w:val="24"/>
          <w:szCs w:val="24"/>
        </w:rPr>
        <w:t xml:space="preserve">y </w:t>
      </w:r>
      <w:r w:rsidRPr="00470DC8">
        <w:rPr>
          <w:rFonts w:ascii="Times New Roman" w:hAnsi="Times New Roman" w:cs="Times New Roman"/>
          <w:sz w:val="24"/>
          <w:szCs w:val="24"/>
        </w:rPr>
        <w:t xml:space="preserve">the loan in full. </w:t>
      </w:r>
      <w:r w:rsidR="002D6C32" w:rsidRPr="00470DC8">
        <w:rPr>
          <w:rFonts w:ascii="Times New Roman" w:hAnsi="Times New Roman" w:cs="Times New Roman"/>
          <w:sz w:val="24"/>
          <w:szCs w:val="24"/>
        </w:rPr>
        <w:t xml:space="preserve"> </w:t>
      </w:r>
      <w:r w:rsidR="00470DC8" w:rsidRPr="00470DC8">
        <w:rPr>
          <w:rFonts w:ascii="Times New Roman" w:hAnsi="Times New Roman" w:cs="Times New Roman"/>
          <w:sz w:val="24"/>
          <w:szCs w:val="24"/>
        </w:rPr>
        <w:t>He only placed</w:t>
      </w:r>
      <w:r w:rsidR="00C578B3">
        <w:rPr>
          <w:rFonts w:ascii="Times New Roman" w:hAnsi="Times New Roman" w:cs="Times New Roman"/>
          <w:sz w:val="24"/>
          <w:szCs w:val="24"/>
        </w:rPr>
        <w:t xml:space="preserve"> before the court</w:t>
      </w:r>
      <w:r w:rsidR="00470DC8" w:rsidRPr="00470DC8">
        <w:rPr>
          <w:rFonts w:ascii="Times New Roman" w:hAnsi="Times New Roman" w:cs="Times New Roman"/>
          <w:sz w:val="24"/>
          <w:szCs w:val="24"/>
        </w:rPr>
        <w:t xml:space="preserve"> a certain document that he claimed the plaintiff would sign acknowledging receipt of the money. The document did not contain the amount that the defendant </w:t>
      </w:r>
      <w:r w:rsidR="00470DC8">
        <w:rPr>
          <w:rFonts w:ascii="Times New Roman" w:hAnsi="Times New Roman" w:cs="Times New Roman"/>
          <w:sz w:val="24"/>
          <w:szCs w:val="24"/>
        </w:rPr>
        <w:t>asserted</w:t>
      </w:r>
      <w:r w:rsidR="00470DC8" w:rsidRPr="00470DC8">
        <w:rPr>
          <w:rFonts w:ascii="Times New Roman" w:hAnsi="Times New Roman" w:cs="Times New Roman"/>
          <w:sz w:val="24"/>
          <w:szCs w:val="24"/>
        </w:rPr>
        <w:t xml:space="preserve"> to have</w:t>
      </w:r>
      <w:r w:rsidR="00470DC8">
        <w:rPr>
          <w:rFonts w:ascii="Times New Roman" w:hAnsi="Times New Roman" w:cs="Times New Roman"/>
          <w:sz w:val="24"/>
          <w:szCs w:val="24"/>
        </w:rPr>
        <w:t xml:space="preserve"> </w:t>
      </w:r>
      <w:r w:rsidR="00470DC8" w:rsidRPr="00470DC8">
        <w:rPr>
          <w:rFonts w:ascii="Times New Roman" w:hAnsi="Times New Roman" w:cs="Times New Roman"/>
          <w:sz w:val="24"/>
          <w:szCs w:val="24"/>
        </w:rPr>
        <w:t>paid to the plaintiff. When challenged to show proof of payment</w:t>
      </w:r>
      <w:r w:rsidR="0035683B">
        <w:rPr>
          <w:rFonts w:ascii="Times New Roman" w:hAnsi="Times New Roman" w:cs="Times New Roman"/>
          <w:sz w:val="24"/>
          <w:szCs w:val="24"/>
        </w:rPr>
        <w:t xml:space="preserve"> of the loan</w:t>
      </w:r>
      <w:r w:rsidR="00470DC8" w:rsidRPr="00470DC8">
        <w:rPr>
          <w:rFonts w:ascii="Times New Roman" w:hAnsi="Times New Roman" w:cs="Times New Roman"/>
          <w:sz w:val="24"/>
          <w:szCs w:val="24"/>
        </w:rPr>
        <w:t xml:space="preserve">, the defendant stated under cross examination that there were certain amounts that the plaintiff did not sign for. </w:t>
      </w:r>
      <w:r w:rsidR="00194AED" w:rsidRPr="00470DC8">
        <w:rPr>
          <w:rFonts w:ascii="Times New Roman" w:hAnsi="Times New Roman" w:cs="Times New Roman"/>
          <w:sz w:val="24"/>
          <w:szCs w:val="24"/>
        </w:rPr>
        <w:t xml:space="preserve">The </w:t>
      </w:r>
      <w:r w:rsidR="00E97ADF">
        <w:rPr>
          <w:rFonts w:ascii="Times New Roman" w:hAnsi="Times New Roman" w:cs="Times New Roman"/>
          <w:sz w:val="24"/>
          <w:szCs w:val="24"/>
        </w:rPr>
        <w:t>defendant’s evidence was unreliable, as confirmed by the inconsistencies between his own pleadings and his oral evidence.</w:t>
      </w:r>
    </w:p>
    <w:p w14:paraId="5CFF5591" w14:textId="05FE2B5F" w:rsidR="00CD5846" w:rsidRPr="00470DC8" w:rsidRDefault="00470DC8" w:rsidP="009770E7">
      <w:pPr>
        <w:spacing w:after="0" w:line="360" w:lineRule="auto"/>
        <w:ind w:firstLine="720"/>
        <w:jc w:val="both"/>
        <w:rPr>
          <w:rFonts w:ascii="Times New Roman" w:hAnsi="Times New Roman" w:cs="Times New Roman"/>
          <w:sz w:val="24"/>
          <w:szCs w:val="24"/>
        </w:rPr>
      </w:pPr>
      <w:r w:rsidRPr="00470DC8">
        <w:rPr>
          <w:rFonts w:ascii="Times New Roman" w:hAnsi="Times New Roman" w:cs="Times New Roman"/>
          <w:sz w:val="24"/>
          <w:szCs w:val="24"/>
        </w:rPr>
        <w:t xml:space="preserve">In </w:t>
      </w:r>
      <w:r w:rsidR="00E97ADF">
        <w:rPr>
          <w:rFonts w:ascii="Times New Roman" w:hAnsi="Times New Roman" w:cs="Times New Roman"/>
          <w:sz w:val="24"/>
          <w:szCs w:val="24"/>
        </w:rPr>
        <w:t xml:space="preserve">the final analysis, the court is satisfied that the </w:t>
      </w:r>
      <w:r w:rsidRPr="00470DC8">
        <w:rPr>
          <w:rFonts w:ascii="Times New Roman" w:hAnsi="Times New Roman" w:cs="Times New Roman"/>
          <w:sz w:val="24"/>
          <w:szCs w:val="24"/>
        </w:rPr>
        <w:t xml:space="preserve">plaintiff managed to </w:t>
      </w:r>
      <w:r w:rsidR="00E97ADF">
        <w:rPr>
          <w:rFonts w:ascii="Times New Roman" w:hAnsi="Times New Roman" w:cs="Times New Roman"/>
          <w:sz w:val="24"/>
          <w:szCs w:val="24"/>
        </w:rPr>
        <w:t xml:space="preserve">prove his claim on a balance of probabilities, and that he is entitled to the relief that he seeks before this court. </w:t>
      </w:r>
    </w:p>
    <w:p w14:paraId="2EC51276" w14:textId="269D82E9" w:rsidR="00A27E14" w:rsidRPr="004B534B" w:rsidRDefault="00A27E14" w:rsidP="00281DEA">
      <w:pPr>
        <w:spacing w:after="0" w:line="360" w:lineRule="auto"/>
        <w:jc w:val="both"/>
        <w:rPr>
          <w:rFonts w:ascii="Times New Roman" w:hAnsi="Times New Roman" w:cs="Times New Roman"/>
          <w:b/>
          <w:sz w:val="24"/>
          <w:szCs w:val="24"/>
          <w:u w:val="single"/>
        </w:rPr>
      </w:pPr>
      <w:r w:rsidRPr="004B534B">
        <w:rPr>
          <w:rFonts w:ascii="Times New Roman" w:hAnsi="Times New Roman" w:cs="Times New Roman"/>
          <w:b/>
          <w:sz w:val="24"/>
          <w:szCs w:val="24"/>
          <w:u w:val="single"/>
        </w:rPr>
        <w:lastRenderedPageBreak/>
        <w:t>Costs of suit</w:t>
      </w:r>
    </w:p>
    <w:p w14:paraId="5317059C" w14:textId="29581F6D" w:rsidR="000449DC" w:rsidRDefault="00E97ADF" w:rsidP="006B4A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general rule is that costs follow the event. I find no reason to depart from this general rule and award costs to the plaintiff as the successful party.  </w:t>
      </w:r>
    </w:p>
    <w:p w14:paraId="5508E489" w14:textId="77777777" w:rsidR="00425D2A" w:rsidRDefault="00425D2A" w:rsidP="006B4A38">
      <w:pPr>
        <w:spacing w:after="0" w:line="360" w:lineRule="auto"/>
        <w:ind w:firstLine="720"/>
        <w:jc w:val="both"/>
        <w:rPr>
          <w:rFonts w:ascii="Times New Roman" w:hAnsi="Times New Roman" w:cs="Times New Roman"/>
          <w:sz w:val="24"/>
          <w:szCs w:val="24"/>
        </w:rPr>
      </w:pPr>
    </w:p>
    <w:p w14:paraId="5C4F8F6B" w14:textId="77777777" w:rsidR="00425D2A" w:rsidRDefault="00425D2A" w:rsidP="006B4A38">
      <w:pPr>
        <w:spacing w:after="0" w:line="360" w:lineRule="auto"/>
        <w:ind w:firstLine="720"/>
        <w:jc w:val="both"/>
        <w:rPr>
          <w:rFonts w:ascii="Times New Roman" w:hAnsi="Times New Roman" w:cs="Times New Roman"/>
          <w:sz w:val="24"/>
          <w:szCs w:val="24"/>
        </w:rPr>
      </w:pPr>
    </w:p>
    <w:p w14:paraId="2636B90D" w14:textId="77777777" w:rsidR="00425D2A" w:rsidRPr="00281DEA" w:rsidRDefault="00425D2A" w:rsidP="006B4A38">
      <w:pPr>
        <w:spacing w:after="0" w:line="360" w:lineRule="auto"/>
        <w:ind w:firstLine="720"/>
        <w:jc w:val="both"/>
        <w:rPr>
          <w:rFonts w:ascii="Times New Roman" w:hAnsi="Times New Roman" w:cs="Times New Roman"/>
          <w:sz w:val="24"/>
          <w:szCs w:val="24"/>
        </w:rPr>
      </w:pPr>
    </w:p>
    <w:p w14:paraId="46B13229" w14:textId="15A0C20D" w:rsidR="005400BD" w:rsidRPr="004B534B" w:rsidRDefault="004B534B" w:rsidP="00281DEA">
      <w:pPr>
        <w:spacing w:after="0" w:line="360" w:lineRule="auto"/>
        <w:jc w:val="both"/>
        <w:rPr>
          <w:rFonts w:ascii="Times New Roman" w:hAnsi="Times New Roman" w:cs="Times New Roman"/>
          <w:b/>
          <w:sz w:val="24"/>
          <w:szCs w:val="24"/>
          <w:u w:val="single"/>
        </w:rPr>
      </w:pPr>
      <w:r w:rsidRPr="004B534B">
        <w:rPr>
          <w:rFonts w:ascii="Times New Roman" w:hAnsi="Times New Roman" w:cs="Times New Roman"/>
          <w:b/>
          <w:sz w:val="24"/>
          <w:szCs w:val="24"/>
          <w:u w:val="single"/>
        </w:rPr>
        <w:t xml:space="preserve">Disposition </w:t>
      </w:r>
    </w:p>
    <w:p w14:paraId="4BFD45A6" w14:textId="53412298" w:rsidR="005400BD" w:rsidRPr="00E97ADF" w:rsidRDefault="004B534B" w:rsidP="004B534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E97ADF" w:rsidRPr="00E97ADF">
        <w:rPr>
          <w:rFonts w:ascii="Times New Roman" w:hAnsi="Times New Roman" w:cs="Times New Roman"/>
          <w:b/>
          <w:bCs/>
          <w:sz w:val="24"/>
          <w:szCs w:val="24"/>
        </w:rPr>
        <w:t>Resultantly, it is ordered that:</w:t>
      </w:r>
    </w:p>
    <w:p w14:paraId="72AD33FE" w14:textId="79B09AEB" w:rsidR="00E97ADF" w:rsidRPr="00E97ADF" w:rsidRDefault="00A27E14" w:rsidP="004B534B">
      <w:pPr>
        <w:pStyle w:val="ListParagraph"/>
        <w:numPr>
          <w:ilvl w:val="0"/>
          <w:numId w:val="7"/>
        </w:numPr>
        <w:spacing w:after="0" w:line="360" w:lineRule="auto"/>
        <w:jc w:val="both"/>
        <w:rPr>
          <w:rFonts w:ascii="Times New Roman" w:hAnsi="Times New Roman" w:cs="Times New Roman"/>
          <w:sz w:val="24"/>
          <w:szCs w:val="24"/>
        </w:rPr>
      </w:pPr>
      <w:r w:rsidRPr="00E97ADF">
        <w:rPr>
          <w:rFonts w:ascii="Times New Roman" w:hAnsi="Times New Roman" w:cs="Times New Roman"/>
          <w:sz w:val="24"/>
          <w:szCs w:val="24"/>
        </w:rPr>
        <w:t>Judgment is hereby entered in favour of the plaintiff.</w:t>
      </w:r>
    </w:p>
    <w:p w14:paraId="50608C2A" w14:textId="5C5B44A1" w:rsidR="00E97ADF" w:rsidRDefault="00A27E14" w:rsidP="004B534B">
      <w:pPr>
        <w:pStyle w:val="ListParagraph"/>
        <w:numPr>
          <w:ilvl w:val="0"/>
          <w:numId w:val="7"/>
        </w:numPr>
        <w:spacing w:after="0" w:line="360" w:lineRule="auto"/>
        <w:jc w:val="both"/>
        <w:rPr>
          <w:rFonts w:ascii="Times New Roman" w:hAnsi="Times New Roman" w:cs="Times New Roman"/>
          <w:sz w:val="24"/>
          <w:szCs w:val="24"/>
        </w:rPr>
      </w:pPr>
      <w:bookmarkStart w:id="2" w:name="_Hlk200886501"/>
      <w:r w:rsidRPr="00E97ADF">
        <w:rPr>
          <w:rFonts w:ascii="Times New Roman" w:hAnsi="Times New Roman" w:cs="Times New Roman"/>
          <w:sz w:val="24"/>
          <w:szCs w:val="24"/>
        </w:rPr>
        <w:t>The defendant shall pay to the plaintiff US$4</w:t>
      </w:r>
      <w:r w:rsidR="00E97ADF">
        <w:rPr>
          <w:rFonts w:ascii="Times New Roman" w:hAnsi="Times New Roman" w:cs="Times New Roman"/>
          <w:sz w:val="24"/>
          <w:szCs w:val="24"/>
        </w:rPr>
        <w:t>,</w:t>
      </w:r>
      <w:r w:rsidR="005400BD" w:rsidRPr="00E97ADF">
        <w:rPr>
          <w:rFonts w:ascii="Times New Roman" w:hAnsi="Times New Roman" w:cs="Times New Roman"/>
          <w:sz w:val="24"/>
          <w:szCs w:val="24"/>
        </w:rPr>
        <w:t>6</w:t>
      </w:r>
      <w:r w:rsidRPr="00E97ADF">
        <w:rPr>
          <w:rFonts w:ascii="Times New Roman" w:hAnsi="Times New Roman" w:cs="Times New Roman"/>
          <w:sz w:val="24"/>
          <w:szCs w:val="24"/>
        </w:rPr>
        <w:t>00</w:t>
      </w:r>
      <w:r w:rsidR="00E97ADF">
        <w:rPr>
          <w:rFonts w:ascii="Times New Roman" w:hAnsi="Times New Roman" w:cs="Times New Roman"/>
          <w:sz w:val="24"/>
          <w:szCs w:val="24"/>
        </w:rPr>
        <w:t>.00 or the ZIG currency equivalent at the prevailing interbank rate on the date of payment</w:t>
      </w:r>
      <w:r w:rsidRPr="00E97ADF">
        <w:rPr>
          <w:rFonts w:ascii="Times New Roman" w:hAnsi="Times New Roman" w:cs="Times New Roman"/>
          <w:sz w:val="24"/>
          <w:szCs w:val="24"/>
        </w:rPr>
        <w:t xml:space="preserve"> </w:t>
      </w:r>
      <w:r w:rsidR="00F91617" w:rsidRPr="00E97ADF">
        <w:rPr>
          <w:rFonts w:ascii="Times New Roman" w:hAnsi="Times New Roman" w:cs="Times New Roman"/>
          <w:sz w:val="24"/>
          <w:szCs w:val="24"/>
        </w:rPr>
        <w:t xml:space="preserve">within seven (7) days of this </w:t>
      </w:r>
      <w:r w:rsidR="00E66E99">
        <w:rPr>
          <w:rFonts w:ascii="Times New Roman" w:hAnsi="Times New Roman" w:cs="Times New Roman"/>
          <w:sz w:val="24"/>
          <w:szCs w:val="24"/>
        </w:rPr>
        <w:t>order</w:t>
      </w:r>
      <w:r w:rsidR="00F91617" w:rsidRPr="00E97ADF">
        <w:rPr>
          <w:rFonts w:ascii="Times New Roman" w:hAnsi="Times New Roman" w:cs="Times New Roman"/>
          <w:sz w:val="24"/>
          <w:szCs w:val="24"/>
        </w:rPr>
        <w:t>.</w:t>
      </w:r>
    </w:p>
    <w:p w14:paraId="4B8A61F9" w14:textId="77777777" w:rsidR="00E97ADF" w:rsidRDefault="000D46D5" w:rsidP="004B534B">
      <w:pPr>
        <w:pStyle w:val="ListParagraph"/>
        <w:numPr>
          <w:ilvl w:val="0"/>
          <w:numId w:val="7"/>
        </w:numPr>
        <w:spacing w:after="0" w:line="360" w:lineRule="auto"/>
        <w:jc w:val="both"/>
        <w:rPr>
          <w:rFonts w:ascii="Times New Roman" w:hAnsi="Times New Roman" w:cs="Times New Roman"/>
          <w:sz w:val="24"/>
          <w:szCs w:val="24"/>
        </w:rPr>
      </w:pPr>
      <w:r w:rsidRPr="00E97ADF">
        <w:rPr>
          <w:rFonts w:ascii="Times New Roman" w:hAnsi="Times New Roman" w:cs="Times New Roman"/>
          <w:sz w:val="24"/>
          <w:szCs w:val="24"/>
        </w:rPr>
        <w:t xml:space="preserve">In the alternative, the defendant </w:t>
      </w:r>
      <w:r w:rsidR="00E97ADF">
        <w:rPr>
          <w:rFonts w:ascii="Times New Roman" w:hAnsi="Times New Roman" w:cs="Times New Roman"/>
          <w:sz w:val="24"/>
          <w:szCs w:val="24"/>
        </w:rPr>
        <w:t xml:space="preserve">shall </w:t>
      </w:r>
      <w:r w:rsidRPr="00E97ADF">
        <w:rPr>
          <w:rFonts w:ascii="Times New Roman" w:hAnsi="Times New Roman" w:cs="Times New Roman"/>
          <w:sz w:val="24"/>
          <w:szCs w:val="24"/>
        </w:rPr>
        <w:t xml:space="preserve">surrender the Nissan </w:t>
      </w:r>
      <w:proofErr w:type="spellStart"/>
      <w:r w:rsidRPr="00E97ADF">
        <w:rPr>
          <w:rFonts w:ascii="Times New Roman" w:hAnsi="Times New Roman" w:cs="Times New Roman"/>
          <w:sz w:val="24"/>
          <w:szCs w:val="24"/>
        </w:rPr>
        <w:t>Hardbody</w:t>
      </w:r>
      <w:proofErr w:type="spellEnd"/>
      <w:r w:rsidRPr="00E97ADF">
        <w:rPr>
          <w:rFonts w:ascii="Times New Roman" w:hAnsi="Times New Roman" w:cs="Times New Roman"/>
          <w:sz w:val="24"/>
          <w:szCs w:val="24"/>
        </w:rPr>
        <w:t xml:space="preserve"> Registration number </w:t>
      </w:r>
      <w:r w:rsidR="001019FB" w:rsidRPr="00E97ADF">
        <w:rPr>
          <w:rFonts w:ascii="Times New Roman" w:hAnsi="Times New Roman" w:cs="Times New Roman"/>
          <w:sz w:val="24"/>
          <w:szCs w:val="24"/>
        </w:rPr>
        <w:t xml:space="preserve">ABI 0269 </w:t>
      </w:r>
      <w:r w:rsidRPr="00E97ADF">
        <w:rPr>
          <w:rFonts w:ascii="Times New Roman" w:hAnsi="Times New Roman" w:cs="Times New Roman"/>
          <w:sz w:val="24"/>
          <w:szCs w:val="24"/>
        </w:rPr>
        <w:t>to the plaintiff in full and final settlement of the debt of US$4</w:t>
      </w:r>
      <w:r w:rsidR="00E97ADF">
        <w:rPr>
          <w:rFonts w:ascii="Times New Roman" w:hAnsi="Times New Roman" w:cs="Times New Roman"/>
          <w:sz w:val="24"/>
          <w:szCs w:val="24"/>
        </w:rPr>
        <w:t>,</w:t>
      </w:r>
      <w:r w:rsidRPr="00E97ADF">
        <w:rPr>
          <w:rFonts w:ascii="Times New Roman" w:hAnsi="Times New Roman" w:cs="Times New Roman"/>
          <w:sz w:val="24"/>
          <w:szCs w:val="24"/>
        </w:rPr>
        <w:t>600.00.</w:t>
      </w:r>
    </w:p>
    <w:p w14:paraId="4FAC92E7" w14:textId="77777777" w:rsidR="00E66E99" w:rsidRDefault="000D46D5" w:rsidP="004B534B">
      <w:pPr>
        <w:pStyle w:val="ListParagraph"/>
        <w:numPr>
          <w:ilvl w:val="0"/>
          <w:numId w:val="7"/>
        </w:numPr>
        <w:spacing w:after="0" w:line="360" w:lineRule="auto"/>
        <w:jc w:val="both"/>
        <w:rPr>
          <w:rFonts w:ascii="Times New Roman" w:hAnsi="Times New Roman" w:cs="Times New Roman"/>
          <w:sz w:val="24"/>
          <w:szCs w:val="24"/>
        </w:rPr>
      </w:pPr>
      <w:r w:rsidRPr="00E97ADF">
        <w:rPr>
          <w:rFonts w:ascii="Times New Roman" w:hAnsi="Times New Roman" w:cs="Times New Roman"/>
          <w:sz w:val="24"/>
          <w:szCs w:val="24"/>
        </w:rPr>
        <w:t>In the event that the defendant fails to voluntarily surrender the said motor vehicle to the plaintiff following service of this order</w:t>
      </w:r>
      <w:r w:rsidR="00E66E99">
        <w:rPr>
          <w:rFonts w:ascii="Times New Roman" w:hAnsi="Times New Roman" w:cs="Times New Roman"/>
          <w:sz w:val="24"/>
          <w:szCs w:val="24"/>
        </w:rPr>
        <w:t xml:space="preserve"> upon him</w:t>
      </w:r>
      <w:r w:rsidRPr="00E97ADF">
        <w:rPr>
          <w:rFonts w:ascii="Times New Roman" w:hAnsi="Times New Roman" w:cs="Times New Roman"/>
          <w:sz w:val="24"/>
          <w:szCs w:val="24"/>
        </w:rPr>
        <w:t xml:space="preserve">, the deputy sheriff is hereby authorized to take the same and surrender </w:t>
      </w:r>
      <w:r w:rsidR="00E66E99">
        <w:rPr>
          <w:rFonts w:ascii="Times New Roman" w:hAnsi="Times New Roman" w:cs="Times New Roman"/>
          <w:sz w:val="24"/>
          <w:szCs w:val="24"/>
        </w:rPr>
        <w:t xml:space="preserve">it </w:t>
      </w:r>
      <w:r w:rsidRPr="00E97ADF">
        <w:rPr>
          <w:rFonts w:ascii="Times New Roman" w:hAnsi="Times New Roman" w:cs="Times New Roman"/>
          <w:sz w:val="24"/>
          <w:szCs w:val="24"/>
        </w:rPr>
        <w:t>to the plaintiff.</w:t>
      </w:r>
    </w:p>
    <w:bookmarkEnd w:id="2"/>
    <w:p w14:paraId="6BDA64A2" w14:textId="65EB65F0" w:rsidR="00A27E14" w:rsidRPr="00E66E99" w:rsidRDefault="00A27E14" w:rsidP="004B534B">
      <w:pPr>
        <w:pStyle w:val="ListParagraph"/>
        <w:numPr>
          <w:ilvl w:val="0"/>
          <w:numId w:val="7"/>
        </w:numPr>
        <w:spacing w:after="0" w:line="360" w:lineRule="auto"/>
        <w:jc w:val="both"/>
        <w:rPr>
          <w:rFonts w:ascii="Times New Roman" w:hAnsi="Times New Roman" w:cs="Times New Roman"/>
          <w:sz w:val="24"/>
          <w:szCs w:val="24"/>
        </w:rPr>
      </w:pPr>
      <w:r w:rsidRPr="00E66E99">
        <w:rPr>
          <w:rFonts w:ascii="Times New Roman" w:hAnsi="Times New Roman" w:cs="Times New Roman"/>
          <w:sz w:val="24"/>
          <w:szCs w:val="24"/>
        </w:rPr>
        <w:t>The defendant shall pay the plaintiff’</w:t>
      </w:r>
      <w:r w:rsidR="000449DC" w:rsidRPr="00E66E99">
        <w:rPr>
          <w:rFonts w:ascii="Times New Roman" w:hAnsi="Times New Roman" w:cs="Times New Roman"/>
          <w:sz w:val="24"/>
          <w:szCs w:val="24"/>
        </w:rPr>
        <w:t>s</w:t>
      </w:r>
      <w:r w:rsidRPr="00E66E99">
        <w:rPr>
          <w:rFonts w:ascii="Times New Roman" w:hAnsi="Times New Roman" w:cs="Times New Roman"/>
          <w:sz w:val="24"/>
          <w:szCs w:val="24"/>
        </w:rPr>
        <w:t xml:space="preserve"> costs of suit.</w:t>
      </w:r>
    </w:p>
    <w:p w14:paraId="5D9A494F" w14:textId="7AFABA9F" w:rsidR="007864EB" w:rsidRDefault="007864EB" w:rsidP="00E97ADF">
      <w:pPr>
        <w:spacing w:after="0" w:line="276" w:lineRule="auto"/>
        <w:jc w:val="both"/>
        <w:rPr>
          <w:rFonts w:ascii="Times New Roman" w:hAnsi="Times New Roman" w:cs="Times New Roman"/>
          <w:sz w:val="24"/>
          <w:szCs w:val="24"/>
        </w:rPr>
      </w:pPr>
    </w:p>
    <w:p w14:paraId="447DF8DE" w14:textId="256329FA" w:rsidR="008E62BF" w:rsidRDefault="008E62BF" w:rsidP="007864EB">
      <w:pPr>
        <w:spacing w:after="0" w:line="360" w:lineRule="auto"/>
        <w:jc w:val="both"/>
        <w:rPr>
          <w:rFonts w:ascii="Times New Roman" w:hAnsi="Times New Roman" w:cs="Times New Roman"/>
          <w:sz w:val="24"/>
          <w:szCs w:val="24"/>
        </w:rPr>
      </w:pPr>
    </w:p>
    <w:p w14:paraId="684E325C" w14:textId="77777777" w:rsidR="00091D31" w:rsidRDefault="00091D31" w:rsidP="007864EB">
      <w:pPr>
        <w:spacing w:after="0" w:line="360" w:lineRule="auto"/>
        <w:jc w:val="both"/>
        <w:rPr>
          <w:rFonts w:ascii="Times New Roman" w:hAnsi="Times New Roman" w:cs="Times New Roman"/>
          <w:sz w:val="24"/>
          <w:szCs w:val="24"/>
        </w:rPr>
      </w:pPr>
    </w:p>
    <w:p w14:paraId="7B6133DE" w14:textId="2D4FEA71" w:rsidR="007864EB" w:rsidRPr="004B534B" w:rsidRDefault="004B534B" w:rsidP="007864EB">
      <w:pPr>
        <w:spacing w:after="0" w:line="360" w:lineRule="auto"/>
        <w:jc w:val="both"/>
        <w:rPr>
          <w:rFonts w:ascii="Times New Roman" w:hAnsi="Times New Roman" w:cs="Times New Roman"/>
          <w:bCs/>
          <w:sz w:val="24"/>
          <w:szCs w:val="24"/>
        </w:rPr>
      </w:pPr>
      <w:proofErr w:type="spellStart"/>
      <w:r w:rsidRPr="004B534B">
        <w:rPr>
          <w:rFonts w:ascii="Times New Roman" w:hAnsi="Times New Roman" w:cs="Times New Roman"/>
          <w:b/>
          <w:bCs/>
          <w:smallCaps/>
          <w:sz w:val="24"/>
          <w:szCs w:val="24"/>
        </w:rPr>
        <w:t>Musithu</w:t>
      </w:r>
      <w:proofErr w:type="spellEnd"/>
      <w:r w:rsidRPr="004B534B">
        <w:rPr>
          <w:rFonts w:ascii="Times New Roman" w:hAnsi="Times New Roman" w:cs="Times New Roman"/>
          <w:b/>
          <w:bCs/>
          <w:smallCaps/>
          <w:sz w:val="24"/>
          <w:szCs w:val="24"/>
        </w:rPr>
        <w:t xml:space="preserve"> J</w:t>
      </w:r>
      <w:r w:rsidRPr="004B534B">
        <w:rPr>
          <w:rFonts w:ascii="Times New Roman" w:hAnsi="Times New Roman" w:cs="Times New Roman"/>
          <w:bCs/>
          <w:sz w:val="24"/>
          <w:szCs w:val="24"/>
        </w:rPr>
        <w:t xml:space="preserve">: </w:t>
      </w:r>
      <w:r w:rsidR="008E62BF" w:rsidRPr="004B534B">
        <w:rPr>
          <w:rFonts w:ascii="Times New Roman" w:hAnsi="Times New Roman" w:cs="Times New Roman"/>
          <w:bCs/>
          <w:sz w:val="24"/>
          <w:szCs w:val="24"/>
        </w:rPr>
        <w:t>…………………………………………………………</w:t>
      </w:r>
    </w:p>
    <w:p w14:paraId="5CEC24EF" w14:textId="59A601D8" w:rsidR="00123866" w:rsidRDefault="00E66E99" w:rsidP="0085758E">
      <w:pPr>
        <w:spacing w:after="0" w:line="240" w:lineRule="auto"/>
        <w:rPr>
          <w:rFonts w:ascii="Times New Roman" w:hAnsi="Times New Roman" w:cs="Times New Roman"/>
          <w:sz w:val="24"/>
          <w:szCs w:val="24"/>
        </w:rPr>
      </w:pPr>
      <w:proofErr w:type="spellStart"/>
      <w:r>
        <w:rPr>
          <w:rFonts w:ascii="Times New Roman" w:hAnsi="Times New Roman" w:cs="Times New Roman"/>
          <w:i/>
          <w:iCs/>
          <w:sz w:val="24"/>
          <w:szCs w:val="24"/>
        </w:rPr>
        <w:t>Danziger</w:t>
      </w:r>
      <w:proofErr w:type="spellEnd"/>
      <w:r>
        <w:rPr>
          <w:rFonts w:ascii="Times New Roman" w:hAnsi="Times New Roman" w:cs="Times New Roman"/>
          <w:i/>
          <w:iCs/>
          <w:sz w:val="24"/>
          <w:szCs w:val="24"/>
        </w:rPr>
        <w:t xml:space="preserve"> &amp; Partners</w:t>
      </w:r>
      <w:r w:rsidR="00F04102">
        <w:rPr>
          <w:rFonts w:ascii="Times New Roman" w:hAnsi="Times New Roman" w:cs="Times New Roman"/>
          <w:sz w:val="24"/>
          <w:szCs w:val="24"/>
        </w:rPr>
        <w:t xml:space="preserve">, </w:t>
      </w:r>
      <w:r w:rsidR="00660B95">
        <w:rPr>
          <w:rFonts w:ascii="Times New Roman" w:hAnsi="Times New Roman" w:cs="Times New Roman"/>
          <w:sz w:val="24"/>
          <w:szCs w:val="24"/>
        </w:rPr>
        <w:t>plaintiff</w:t>
      </w:r>
      <w:r w:rsidR="004B534B">
        <w:rPr>
          <w:rFonts w:ascii="Times New Roman" w:hAnsi="Times New Roman" w:cs="Times New Roman"/>
          <w:sz w:val="24"/>
          <w:szCs w:val="24"/>
        </w:rPr>
        <w:t>’s legal practitioners</w:t>
      </w:r>
    </w:p>
    <w:p w14:paraId="6420A461" w14:textId="21016177" w:rsidR="00123866" w:rsidRPr="003914D0" w:rsidRDefault="00E66E99" w:rsidP="003914D0">
      <w:pPr>
        <w:spacing w:after="0" w:line="240" w:lineRule="auto"/>
        <w:rPr>
          <w:rFonts w:ascii="Times New Roman" w:hAnsi="Times New Roman" w:cs="Times New Roman"/>
          <w:sz w:val="24"/>
          <w:szCs w:val="24"/>
        </w:rPr>
      </w:pPr>
      <w:r w:rsidRPr="00E66E99">
        <w:rPr>
          <w:rFonts w:ascii="Times New Roman" w:hAnsi="Times New Roman" w:cs="Times New Roman"/>
          <w:iCs/>
          <w:sz w:val="24"/>
          <w:szCs w:val="24"/>
        </w:rPr>
        <w:t>T</w:t>
      </w:r>
      <w:r w:rsidR="000C2CBB" w:rsidRPr="00E66E99">
        <w:rPr>
          <w:rFonts w:ascii="Times New Roman" w:hAnsi="Times New Roman" w:cs="Times New Roman"/>
          <w:iCs/>
          <w:sz w:val="24"/>
          <w:szCs w:val="24"/>
        </w:rPr>
        <w:t xml:space="preserve">he </w:t>
      </w:r>
      <w:r w:rsidR="000C2CBB">
        <w:rPr>
          <w:rFonts w:ascii="Times New Roman" w:hAnsi="Times New Roman" w:cs="Times New Roman"/>
          <w:sz w:val="24"/>
          <w:szCs w:val="24"/>
        </w:rPr>
        <w:t>defendant in person</w:t>
      </w:r>
    </w:p>
    <w:sectPr w:rsidR="00123866" w:rsidRPr="003914D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58BC4" w14:textId="77777777" w:rsidR="005826FC" w:rsidRDefault="005826FC">
      <w:pPr>
        <w:spacing w:line="240" w:lineRule="auto"/>
      </w:pPr>
      <w:r>
        <w:separator/>
      </w:r>
    </w:p>
  </w:endnote>
  <w:endnote w:type="continuationSeparator" w:id="0">
    <w:p w14:paraId="30FC1DC8" w14:textId="77777777" w:rsidR="005826FC" w:rsidRDefault="00582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A4CD9" w14:textId="77777777" w:rsidR="005826FC" w:rsidRDefault="005826FC">
      <w:pPr>
        <w:spacing w:after="0"/>
      </w:pPr>
      <w:r>
        <w:separator/>
      </w:r>
    </w:p>
  </w:footnote>
  <w:footnote w:type="continuationSeparator" w:id="0">
    <w:p w14:paraId="3A9F8D64" w14:textId="77777777" w:rsidR="005826FC" w:rsidRDefault="005826F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107"/>
    </w:sdtPr>
    <w:sdtEndPr>
      <w:rPr>
        <w:rFonts w:cstheme="minorHAnsi"/>
      </w:rPr>
    </w:sdtEndPr>
    <w:sdtContent>
      <w:p w14:paraId="3CF4D1B9" w14:textId="77777777" w:rsidR="00123866" w:rsidRPr="004B534B" w:rsidRDefault="00F04102">
        <w:pPr>
          <w:pStyle w:val="Header"/>
          <w:jc w:val="right"/>
          <w:rPr>
            <w:rFonts w:cstheme="minorHAnsi"/>
          </w:rPr>
        </w:pPr>
        <w:r w:rsidRPr="004B534B">
          <w:rPr>
            <w:rFonts w:cstheme="minorHAnsi"/>
          </w:rPr>
          <w:fldChar w:fldCharType="begin"/>
        </w:r>
        <w:r w:rsidRPr="004B534B">
          <w:rPr>
            <w:rFonts w:cstheme="minorHAnsi"/>
          </w:rPr>
          <w:instrText xml:space="preserve"> PAGE   \* MERGEFORMAT </w:instrText>
        </w:r>
        <w:r w:rsidRPr="004B534B">
          <w:rPr>
            <w:rFonts w:cstheme="minorHAnsi"/>
          </w:rPr>
          <w:fldChar w:fldCharType="separate"/>
        </w:r>
        <w:r w:rsidR="00537D4E">
          <w:rPr>
            <w:rFonts w:cstheme="minorHAnsi"/>
            <w:noProof/>
          </w:rPr>
          <w:t>1</w:t>
        </w:r>
        <w:r w:rsidRPr="004B534B">
          <w:rPr>
            <w:rFonts w:cstheme="minorHAnsi"/>
          </w:rPr>
          <w:fldChar w:fldCharType="end"/>
        </w:r>
      </w:p>
      <w:p w14:paraId="171E6A18" w14:textId="684020C5" w:rsidR="00123866" w:rsidRPr="004B534B" w:rsidRDefault="00F04102">
        <w:pPr>
          <w:pStyle w:val="Header"/>
          <w:jc w:val="right"/>
          <w:rPr>
            <w:rFonts w:cstheme="minorHAnsi"/>
          </w:rPr>
        </w:pPr>
        <w:r w:rsidRPr="004B534B">
          <w:rPr>
            <w:rFonts w:cstheme="minorHAnsi"/>
          </w:rPr>
          <w:t>HH</w:t>
        </w:r>
        <w:r w:rsidR="00952387">
          <w:rPr>
            <w:rFonts w:cstheme="minorHAnsi"/>
          </w:rPr>
          <w:t xml:space="preserve"> 488 - </w:t>
        </w:r>
        <w:r w:rsidR="004B534B">
          <w:rPr>
            <w:rFonts w:cstheme="minorHAnsi"/>
          </w:rPr>
          <w:t>25</w:t>
        </w:r>
      </w:p>
      <w:p w14:paraId="0FACC056" w14:textId="2511C8F0" w:rsidR="00123866" w:rsidRPr="004B534B" w:rsidRDefault="00F04102" w:rsidP="003177AD">
        <w:pPr>
          <w:pStyle w:val="Header"/>
          <w:jc w:val="right"/>
          <w:rPr>
            <w:rFonts w:cstheme="minorHAnsi"/>
          </w:rPr>
        </w:pPr>
        <w:r w:rsidRPr="004B534B">
          <w:rPr>
            <w:rFonts w:cstheme="minorHAnsi"/>
          </w:rPr>
          <w:t xml:space="preserve">Case No HCH </w:t>
        </w:r>
        <w:r w:rsidR="00A3453E" w:rsidRPr="004B534B">
          <w:rPr>
            <w:rFonts w:cstheme="minorHAnsi"/>
          </w:rPr>
          <w:t>6146/</w:t>
        </w:r>
        <w:r w:rsidRPr="004B534B">
          <w:rPr>
            <w:rFonts w:cstheme="minorHAnsi"/>
          </w:rPr>
          <w:t>2</w:t>
        </w:r>
        <w:r w:rsidR="00A3453E" w:rsidRPr="004B534B">
          <w:rPr>
            <w:rFonts w:cstheme="minorHAnsi"/>
          </w:rPr>
          <w:t>0</w:t>
        </w:r>
      </w:p>
    </w:sdtContent>
  </w:sdt>
  <w:p w14:paraId="715B506C" w14:textId="77777777" w:rsidR="00123866" w:rsidRDefault="0012386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E69B3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5A01EC9"/>
    <w:multiLevelType w:val="hybridMultilevel"/>
    <w:tmpl w:val="0180EA34"/>
    <w:lvl w:ilvl="0" w:tplc="4CDE64C2">
      <w:start w:val="1"/>
      <w:numFmt w:val="lowerRoman"/>
      <w:lvlText w:val="(%1)"/>
      <w:lvlJc w:val="left"/>
      <w:pPr>
        <w:ind w:left="1080" w:hanging="72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58006AF"/>
    <w:multiLevelType w:val="multilevel"/>
    <w:tmpl w:val="458006AF"/>
    <w:lvl w:ilvl="0">
      <w:start w:val="13"/>
      <w:numFmt w:val="upperLetter"/>
      <w:suff w:val="space"/>
      <w:lvlText w:val="%1."/>
      <w:lvlJc w:val="left"/>
      <w:pPr>
        <w:ind w:left="0" w:firstLine="0"/>
      </w:pPr>
      <w:rPr>
        <w:rFonts w:ascii="Times New Roman" w:hAnsi="Times New Roman" w:cs="Times New Roman" w:hint="default"/>
        <w:i/>
        <w:iC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4A5A338E"/>
    <w:multiLevelType w:val="hybridMultilevel"/>
    <w:tmpl w:val="3940A2E2"/>
    <w:lvl w:ilvl="0" w:tplc="3714658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E5707D0"/>
    <w:multiLevelType w:val="hybridMultilevel"/>
    <w:tmpl w:val="2DFEE996"/>
    <w:lvl w:ilvl="0" w:tplc="4C34C2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080518B"/>
    <w:multiLevelType w:val="hybridMultilevel"/>
    <w:tmpl w:val="02C21320"/>
    <w:lvl w:ilvl="0" w:tplc="3009000B">
      <w:start w:val="1"/>
      <w:numFmt w:val="bullet"/>
      <w:lvlText w:val=""/>
      <w:lvlJc w:val="left"/>
      <w:pPr>
        <w:ind w:left="1080" w:hanging="360"/>
      </w:pPr>
      <w:rPr>
        <w:rFonts w:ascii="Wingdings" w:hAnsi="Wingdings"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nsid w:val="7D7A0401"/>
    <w:multiLevelType w:val="multilevel"/>
    <w:tmpl w:val="7D7A0401"/>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nsid w:val="7DA61D4E"/>
    <w:multiLevelType w:val="multilevel"/>
    <w:tmpl w:val="7DA61D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A9"/>
    <w:rsid w:val="00001371"/>
    <w:rsid w:val="00012363"/>
    <w:rsid w:val="00012AA3"/>
    <w:rsid w:val="00022393"/>
    <w:rsid w:val="00025C57"/>
    <w:rsid w:val="00032236"/>
    <w:rsid w:val="000375B1"/>
    <w:rsid w:val="000449DC"/>
    <w:rsid w:val="000613EC"/>
    <w:rsid w:val="00064BB5"/>
    <w:rsid w:val="00071C41"/>
    <w:rsid w:val="0007600F"/>
    <w:rsid w:val="00091D31"/>
    <w:rsid w:val="00093268"/>
    <w:rsid w:val="000C2CBB"/>
    <w:rsid w:val="000C420D"/>
    <w:rsid w:val="000C67FC"/>
    <w:rsid w:val="000D023B"/>
    <w:rsid w:val="000D34A0"/>
    <w:rsid w:val="000D46D5"/>
    <w:rsid w:val="000F1099"/>
    <w:rsid w:val="001019FB"/>
    <w:rsid w:val="001223D7"/>
    <w:rsid w:val="00123866"/>
    <w:rsid w:val="00141390"/>
    <w:rsid w:val="00157475"/>
    <w:rsid w:val="00181211"/>
    <w:rsid w:val="00190717"/>
    <w:rsid w:val="00194AED"/>
    <w:rsid w:val="00195342"/>
    <w:rsid w:val="00197721"/>
    <w:rsid w:val="001A7D5E"/>
    <w:rsid w:val="001C5B21"/>
    <w:rsid w:val="001D26DA"/>
    <w:rsid w:val="001D4FC8"/>
    <w:rsid w:val="001D55AB"/>
    <w:rsid w:val="001D5E3F"/>
    <w:rsid w:val="001E77AA"/>
    <w:rsid w:val="001F5309"/>
    <w:rsid w:val="00200159"/>
    <w:rsid w:val="00235567"/>
    <w:rsid w:val="00263850"/>
    <w:rsid w:val="00264932"/>
    <w:rsid w:val="00265074"/>
    <w:rsid w:val="00272E6B"/>
    <w:rsid w:val="00277DC0"/>
    <w:rsid w:val="002810CF"/>
    <w:rsid w:val="002814C5"/>
    <w:rsid w:val="00281B60"/>
    <w:rsid w:val="00281DEA"/>
    <w:rsid w:val="0029378E"/>
    <w:rsid w:val="002A16BF"/>
    <w:rsid w:val="002A28B1"/>
    <w:rsid w:val="002A5C6B"/>
    <w:rsid w:val="002C09D4"/>
    <w:rsid w:val="002C782B"/>
    <w:rsid w:val="002D0FE8"/>
    <w:rsid w:val="002D6C32"/>
    <w:rsid w:val="002E7586"/>
    <w:rsid w:val="002F1DD2"/>
    <w:rsid w:val="003078F3"/>
    <w:rsid w:val="00307A0C"/>
    <w:rsid w:val="003177AD"/>
    <w:rsid w:val="00325FC5"/>
    <w:rsid w:val="00336968"/>
    <w:rsid w:val="00341266"/>
    <w:rsid w:val="00341E7C"/>
    <w:rsid w:val="0035683B"/>
    <w:rsid w:val="00357532"/>
    <w:rsid w:val="00366CEF"/>
    <w:rsid w:val="003779AB"/>
    <w:rsid w:val="00381908"/>
    <w:rsid w:val="00381BCA"/>
    <w:rsid w:val="003914D0"/>
    <w:rsid w:val="003938EB"/>
    <w:rsid w:val="003A3307"/>
    <w:rsid w:val="003A5065"/>
    <w:rsid w:val="003A5D3F"/>
    <w:rsid w:val="003B1508"/>
    <w:rsid w:val="003C2149"/>
    <w:rsid w:val="003E3464"/>
    <w:rsid w:val="003E7FC9"/>
    <w:rsid w:val="003F0CE0"/>
    <w:rsid w:val="00403222"/>
    <w:rsid w:val="0041643E"/>
    <w:rsid w:val="00425D2A"/>
    <w:rsid w:val="0043508D"/>
    <w:rsid w:val="00450B1A"/>
    <w:rsid w:val="00464340"/>
    <w:rsid w:val="00470DC8"/>
    <w:rsid w:val="00491E01"/>
    <w:rsid w:val="004B534B"/>
    <w:rsid w:val="004D1FAF"/>
    <w:rsid w:val="00510BDF"/>
    <w:rsid w:val="0053461A"/>
    <w:rsid w:val="00537A77"/>
    <w:rsid w:val="00537D4E"/>
    <w:rsid w:val="005400BD"/>
    <w:rsid w:val="0054428D"/>
    <w:rsid w:val="00544A36"/>
    <w:rsid w:val="005826FC"/>
    <w:rsid w:val="005863DC"/>
    <w:rsid w:val="005B6971"/>
    <w:rsid w:val="005C7483"/>
    <w:rsid w:val="005E0030"/>
    <w:rsid w:val="005F3B80"/>
    <w:rsid w:val="005F626F"/>
    <w:rsid w:val="00603D5F"/>
    <w:rsid w:val="006113D7"/>
    <w:rsid w:val="0061525B"/>
    <w:rsid w:val="00620948"/>
    <w:rsid w:val="0062418F"/>
    <w:rsid w:val="00627A34"/>
    <w:rsid w:val="00653A74"/>
    <w:rsid w:val="00660B95"/>
    <w:rsid w:val="00664AFC"/>
    <w:rsid w:val="006834F3"/>
    <w:rsid w:val="0068672A"/>
    <w:rsid w:val="0069244E"/>
    <w:rsid w:val="006A3EE1"/>
    <w:rsid w:val="006B4A1A"/>
    <w:rsid w:val="006B4A38"/>
    <w:rsid w:val="006C6956"/>
    <w:rsid w:val="006D4899"/>
    <w:rsid w:val="006F1711"/>
    <w:rsid w:val="006F3A8A"/>
    <w:rsid w:val="00705582"/>
    <w:rsid w:val="0071296F"/>
    <w:rsid w:val="00724A9D"/>
    <w:rsid w:val="00726871"/>
    <w:rsid w:val="00740822"/>
    <w:rsid w:val="00743A99"/>
    <w:rsid w:val="00746FC8"/>
    <w:rsid w:val="00756256"/>
    <w:rsid w:val="00761D26"/>
    <w:rsid w:val="007864EB"/>
    <w:rsid w:val="0079313A"/>
    <w:rsid w:val="007B631F"/>
    <w:rsid w:val="007C3662"/>
    <w:rsid w:val="007C76AF"/>
    <w:rsid w:val="007E1661"/>
    <w:rsid w:val="007E35E8"/>
    <w:rsid w:val="007F08D4"/>
    <w:rsid w:val="007F0A4D"/>
    <w:rsid w:val="007F4719"/>
    <w:rsid w:val="007F5B7B"/>
    <w:rsid w:val="00802AAB"/>
    <w:rsid w:val="00822B68"/>
    <w:rsid w:val="00823D17"/>
    <w:rsid w:val="008445EF"/>
    <w:rsid w:val="008462A8"/>
    <w:rsid w:val="008512B4"/>
    <w:rsid w:val="0085758E"/>
    <w:rsid w:val="008662BD"/>
    <w:rsid w:val="00874B75"/>
    <w:rsid w:val="008812C3"/>
    <w:rsid w:val="00881D32"/>
    <w:rsid w:val="00890F7C"/>
    <w:rsid w:val="00895F9F"/>
    <w:rsid w:val="008A66C6"/>
    <w:rsid w:val="008B10EB"/>
    <w:rsid w:val="008B615B"/>
    <w:rsid w:val="008B7DA4"/>
    <w:rsid w:val="008D4EE5"/>
    <w:rsid w:val="008E62BF"/>
    <w:rsid w:val="008F490F"/>
    <w:rsid w:val="00902F5E"/>
    <w:rsid w:val="009412E6"/>
    <w:rsid w:val="00941FF7"/>
    <w:rsid w:val="00947C8B"/>
    <w:rsid w:val="00951AE3"/>
    <w:rsid w:val="00952387"/>
    <w:rsid w:val="0096597D"/>
    <w:rsid w:val="0097302D"/>
    <w:rsid w:val="009761C6"/>
    <w:rsid w:val="009770E7"/>
    <w:rsid w:val="009B5BF9"/>
    <w:rsid w:val="009B66A9"/>
    <w:rsid w:val="009C1F88"/>
    <w:rsid w:val="009F46E5"/>
    <w:rsid w:val="00A21208"/>
    <w:rsid w:val="00A2518D"/>
    <w:rsid w:val="00A27E14"/>
    <w:rsid w:val="00A32DE3"/>
    <w:rsid w:val="00A3453E"/>
    <w:rsid w:val="00A3616C"/>
    <w:rsid w:val="00A40DBD"/>
    <w:rsid w:val="00A41FAC"/>
    <w:rsid w:val="00A44827"/>
    <w:rsid w:val="00A46A39"/>
    <w:rsid w:val="00A74B8C"/>
    <w:rsid w:val="00A8134F"/>
    <w:rsid w:val="00A926E0"/>
    <w:rsid w:val="00A93F33"/>
    <w:rsid w:val="00AA600C"/>
    <w:rsid w:val="00AB7D31"/>
    <w:rsid w:val="00AC0DEE"/>
    <w:rsid w:val="00AC3E94"/>
    <w:rsid w:val="00AE71FA"/>
    <w:rsid w:val="00AF4B59"/>
    <w:rsid w:val="00B35CE2"/>
    <w:rsid w:val="00B40C3C"/>
    <w:rsid w:val="00B4661C"/>
    <w:rsid w:val="00B510CD"/>
    <w:rsid w:val="00B7095B"/>
    <w:rsid w:val="00B81FC6"/>
    <w:rsid w:val="00B90DAD"/>
    <w:rsid w:val="00B97901"/>
    <w:rsid w:val="00BA0CDB"/>
    <w:rsid w:val="00BA46A7"/>
    <w:rsid w:val="00BA4F85"/>
    <w:rsid w:val="00BB0BD6"/>
    <w:rsid w:val="00BB35AB"/>
    <w:rsid w:val="00BB5C2B"/>
    <w:rsid w:val="00BC1B5E"/>
    <w:rsid w:val="00BC5AAF"/>
    <w:rsid w:val="00BC61B5"/>
    <w:rsid w:val="00BD6CC6"/>
    <w:rsid w:val="00BD7362"/>
    <w:rsid w:val="00BE498A"/>
    <w:rsid w:val="00BE6568"/>
    <w:rsid w:val="00BF1063"/>
    <w:rsid w:val="00BF3568"/>
    <w:rsid w:val="00BF390A"/>
    <w:rsid w:val="00C020C6"/>
    <w:rsid w:val="00C1364D"/>
    <w:rsid w:val="00C13AD6"/>
    <w:rsid w:val="00C168D7"/>
    <w:rsid w:val="00C22044"/>
    <w:rsid w:val="00C5220E"/>
    <w:rsid w:val="00C5703F"/>
    <w:rsid w:val="00C5724E"/>
    <w:rsid w:val="00C578B3"/>
    <w:rsid w:val="00C6106B"/>
    <w:rsid w:val="00C6391C"/>
    <w:rsid w:val="00C92280"/>
    <w:rsid w:val="00CA3728"/>
    <w:rsid w:val="00CD02FA"/>
    <w:rsid w:val="00CD4498"/>
    <w:rsid w:val="00CD5846"/>
    <w:rsid w:val="00CD5F62"/>
    <w:rsid w:val="00CE4B35"/>
    <w:rsid w:val="00CF5DE5"/>
    <w:rsid w:val="00D06F37"/>
    <w:rsid w:val="00D110BD"/>
    <w:rsid w:val="00D128B4"/>
    <w:rsid w:val="00D25332"/>
    <w:rsid w:val="00D3468D"/>
    <w:rsid w:val="00D36B99"/>
    <w:rsid w:val="00D625D5"/>
    <w:rsid w:val="00D84A6F"/>
    <w:rsid w:val="00D8711F"/>
    <w:rsid w:val="00D90080"/>
    <w:rsid w:val="00D96E4C"/>
    <w:rsid w:val="00DE4DD3"/>
    <w:rsid w:val="00DF3648"/>
    <w:rsid w:val="00E04223"/>
    <w:rsid w:val="00E0571D"/>
    <w:rsid w:val="00E07FE9"/>
    <w:rsid w:val="00E31388"/>
    <w:rsid w:val="00E323A7"/>
    <w:rsid w:val="00E373D6"/>
    <w:rsid w:val="00E5073B"/>
    <w:rsid w:val="00E56EEA"/>
    <w:rsid w:val="00E62FE0"/>
    <w:rsid w:val="00E66751"/>
    <w:rsid w:val="00E66802"/>
    <w:rsid w:val="00E66839"/>
    <w:rsid w:val="00E66E99"/>
    <w:rsid w:val="00E706C6"/>
    <w:rsid w:val="00E86003"/>
    <w:rsid w:val="00E929EF"/>
    <w:rsid w:val="00E937E8"/>
    <w:rsid w:val="00E97ADF"/>
    <w:rsid w:val="00EA4B56"/>
    <w:rsid w:val="00EA5027"/>
    <w:rsid w:val="00EA53E7"/>
    <w:rsid w:val="00EC0C27"/>
    <w:rsid w:val="00ED2D79"/>
    <w:rsid w:val="00EF484F"/>
    <w:rsid w:val="00F04102"/>
    <w:rsid w:val="00F07F5B"/>
    <w:rsid w:val="00F117EC"/>
    <w:rsid w:val="00F23A1F"/>
    <w:rsid w:val="00F7746A"/>
    <w:rsid w:val="00F8471A"/>
    <w:rsid w:val="00F90ACA"/>
    <w:rsid w:val="00F91617"/>
    <w:rsid w:val="00F9652E"/>
    <w:rsid w:val="00FA7565"/>
    <w:rsid w:val="00FB1502"/>
    <w:rsid w:val="00FB286A"/>
    <w:rsid w:val="00FD2549"/>
    <w:rsid w:val="00FD435E"/>
    <w:rsid w:val="00FD693C"/>
    <w:rsid w:val="00FE1898"/>
    <w:rsid w:val="00FF3F66"/>
    <w:rsid w:val="37E975BF"/>
    <w:rsid w:val="3C5D1FEE"/>
    <w:rsid w:val="4F760F6C"/>
    <w:rsid w:val="581F189F"/>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customStyle="1" w:styleId="Default">
    <w:name w:val="Default"/>
    <w:rsid w:val="00E62FE0"/>
    <w:pPr>
      <w:autoSpaceDE w:val="0"/>
      <w:autoSpaceDN w:val="0"/>
      <w:adjustRightInd w:val="0"/>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F10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1099"/>
    <w:rPr>
      <w:kern w:val="2"/>
      <w:lang w:eastAsia="en-US"/>
      <w14:ligatures w14:val="standardContextual"/>
    </w:rPr>
  </w:style>
  <w:style w:type="character" w:styleId="FootnoteReference">
    <w:name w:val="footnote reference"/>
    <w:basedOn w:val="DefaultParagraphFont"/>
    <w:uiPriority w:val="99"/>
    <w:semiHidden/>
    <w:unhideWhenUsed/>
    <w:rsid w:val="000F1099"/>
    <w:rPr>
      <w:vertAlign w:val="superscript"/>
    </w:rPr>
  </w:style>
  <w:style w:type="character" w:styleId="CommentReference">
    <w:name w:val="annotation reference"/>
    <w:basedOn w:val="DefaultParagraphFont"/>
    <w:uiPriority w:val="99"/>
    <w:semiHidden/>
    <w:unhideWhenUsed/>
    <w:rsid w:val="007F4719"/>
    <w:rPr>
      <w:sz w:val="16"/>
      <w:szCs w:val="16"/>
    </w:rPr>
  </w:style>
  <w:style w:type="paragraph" w:styleId="CommentText">
    <w:name w:val="annotation text"/>
    <w:basedOn w:val="Normal"/>
    <w:link w:val="CommentTextChar"/>
    <w:uiPriority w:val="99"/>
    <w:unhideWhenUsed/>
    <w:rsid w:val="007F4719"/>
    <w:pPr>
      <w:spacing w:line="240" w:lineRule="auto"/>
    </w:pPr>
    <w:rPr>
      <w:sz w:val="20"/>
      <w:szCs w:val="20"/>
    </w:rPr>
  </w:style>
  <w:style w:type="character" w:customStyle="1" w:styleId="CommentTextChar">
    <w:name w:val="Comment Text Char"/>
    <w:basedOn w:val="DefaultParagraphFont"/>
    <w:link w:val="CommentText"/>
    <w:uiPriority w:val="99"/>
    <w:rsid w:val="007F4719"/>
    <w:rPr>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7F4719"/>
    <w:rPr>
      <w:b/>
      <w:bCs/>
    </w:rPr>
  </w:style>
  <w:style w:type="character" w:customStyle="1" w:styleId="CommentSubjectChar">
    <w:name w:val="Comment Subject Char"/>
    <w:basedOn w:val="CommentTextChar"/>
    <w:link w:val="CommentSubject"/>
    <w:uiPriority w:val="99"/>
    <w:semiHidden/>
    <w:rsid w:val="007F4719"/>
    <w:rPr>
      <w:b/>
      <w:bCs/>
      <w:kern w:val="2"/>
      <w:lang w:eastAsia="en-US"/>
      <w14:ligatures w14:val="standardContextual"/>
    </w:rPr>
  </w:style>
  <w:style w:type="paragraph" w:styleId="BalloonText">
    <w:name w:val="Balloon Text"/>
    <w:basedOn w:val="Normal"/>
    <w:link w:val="BalloonTextChar"/>
    <w:uiPriority w:val="99"/>
    <w:semiHidden/>
    <w:unhideWhenUsed/>
    <w:rsid w:val="007F4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719"/>
    <w:rPr>
      <w:rFonts w:ascii="Segoe UI" w:hAnsi="Segoe UI" w:cs="Segoe UI"/>
      <w:kern w:val="2"/>
      <w:sz w:val="18"/>
      <w:szCs w:val="18"/>
      <w:lang w:eastAsia="en-US"/>
      <w14:ligatures w14:val="standardContextual"/>
    </w:rPr>
  </w:style>
  <w:style w:type="paragraph" w:styleId="ListBullet">
    <w:name w:val="List Bullet"/>
    <w:basedOn w:val="Normal"/>
    <w:uiPriority w:val="99"/>
    <w:unhideWhenUsed/>
    <w:rsid w:val="004B534B"/>
    <w:pPr>
      <w:numPr>
        <w:numId w:val="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customStyle="1" w:styleId="Default">
    <w:name w:val="Default"/>
    <w:rsid w:val="00E62FE0"/>
    <w:pPr>
      <w:autoSpaceDE w:val="0"/>
      <w:autoSpaceDN w:val="0"/>
      <w:adjustRightInd w:val="0"/>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F10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1099"/>
    <w:rPr>
      <w:kern w:val="2"/>
      <w:lang w:eastAsia="en-US"/>
      <w14:ligatures w14:val="standardContextual"/>
    </w:rPr>
  </w:style>
  <w:style w:type="character" w:styleId="FootnoteReference">
    <w:name w:val="footnote reference"/>
    <w:basedOn w:val="DefaultParagraphFont"/>
    <w:uiPriority w:val="99"/>
    <w:semiHidden/>
    <w:unhideWhenUsed/>
    <w:rsid w:val="000F1099"/>
    <w:rPr>
      <w:vertAlign w:val="superscript"/>
    </w:rPr>
  </w:style>
  <w:style w:type="character" w:styleId="CommentReference">
    <w:name w:val="annotation reference"/>
    <w:basedOn w:val="DefaultParagraphFont"/>
    <w:uiPriority w:val="99"/>
    <w:semiHidden/>
    <w:unhideWhenUsed/>
    <w:rsid w:val="007F4719"/>
    <w:rPr>
      <w:sz w:val="16"/>
      <w:szCs w:val="16"/>
    </w:rPr>
  </w:style>
  <w:style w:type="paragraph" w:styleId="CommentText">
    <w:name w:val="annotation text"/>
    <w:basedOn w:val="Normal"/>
    <w:link w:val="CommentTextChar"/>
    <w:uiPriority w:val="99"/>
    <w:unhideWhenUsed/>
    <w:rsid w:val="007F4719"/>
    <w:pPr>
      <w:spacing w:line="240" w:lineRule="auto"/>
    </w:pPr>
    <w:rPr>
      <w:sz w:val="20"/>
      <w:szCs w:val="20"/>
    </w:rPr>
  </w:style>
  <w:style w:type="character" w:customStyle="1" w:styleId="CommentTextChar">
    <w:name w:val="Comment Text Char"/>
    <w:basedOn w:val="DefaultParagraphFont"/>
    <w:link w:val="CommentText"/>
    <w:uiPriority w:val="99"/>
    <w:rsid w:val="007F4719"/>
    <w:rPr>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7F4719"/>
    <w:rPr>
      <w:b/>
      <w:bCs/>
    </w:rPr>
  </w:style>
  <w:style w:type="character" w:customStyle="1" w:styleId="CommentSubjectChar">
    <w:name w:val="Comment Subject Char"/>
    <w:basedOn w:val="CommentTextChar"/>
    <w:link w:val="CommentSubject"/>
    <w:uiPriority w:val="99"/>
    <w:semiHidden/>
    <w:rsid w:val="007F4719"/>
    <w:rPr>
      <w:b/>
      <w:bCs/>
      <w:kern w:val="2"/>
      <w:lang w:eastAsia="en-US"/>
      <w14:ligatures w14:val="standardContextual"/>
    </w:rPr>
  </w:style>
  <w:style w:type="paragraph" w:styleId="BalloonText">
    <w:name w:val="Balloon Text"/>
    <w:basedOn w:val="Normal"/>
    <w:link w:val="BalloonTextChar"/>
    <w:uiPriority w:val="99"/>
    <w:semiHidden/>
    <w:unhideWhenUsed/>
    <w:rsid w:val="007F4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719"/>
    <w:rPr>
      <w:rFonts w:ascii="Segoe UI" w:hAnsi="Segoe UI" w:cs="Segoe UI"/>
      <w:kern w:val="2"/>
      <w:sz w:val="18"/>
      <w:szCs w:val="18"/>
      <w:lang w:eastAsia="en-US"/>
      <w14:ligatures w14:val="standardContextual"/>
    </w:rPr>
  </w:style>
  <w:style w:type="paragraph" w:styleId="ListBullet">
    <w:name w:val="List Bullet"/>
    <w:basedOn w:val="Normal"/>
    <w:uiPriority w:val="99"/>
    <w:unhideWhenUsed/>
    <w:rsid w:val="004B534B"/>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DAB73-6B99-471F-A97D-B5ADE973D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3281</Words>
  <Characters>18707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2025-09-19T10:02:00Z</dcterms:created>
  <dcterms:modified xsi:type="dcterms:W3CDTF">2025-09-19T10:02:00Z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1033-12.2.0.21172</vt:lpwstr>
  </property>
  <property fmtid="{D5CDD505-2E9C-101B-9397-08002B2CF9AE}" pid="3" name="ICV">
    <vt:lpwstr>BFA88E390B244E3DB350DC52A1A4FC42_12</vt:lpwstr>
  </property>
</Properties>
</file>