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E3A" w:rsidRPr="00803ADE" w:rsidRDefault="00861238" w:rsidP="005E4E3A">
      <w:pPr>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97101" w:rsidRPr="00803ADE">
        <w:rPr>
          <w:rFonts w:ascii="Times New Roman" w:hAnsi="Times New Roman" w:cs="Times New Roman"/>
          <w:sz w:val="24"/>
          <w:szCs w:val="24"/>
        </w:rPr>
        <w:tab/>
      </w:r>
      <w:r w:rsidR="00397101" w:rsidRPr="00803ADE">
        <w:rPr>
          <w:rFonts w:ascii="Times New Roman" w:hAnsi="Times New Roman" w:cs="Times New Roman"/>
          <w:sz w:val="24"/>
          <w:szCs w:val="24"/>
        </w:rPr>
        <w:tab/>
      </w:r>
      <w:r w:rsidR="00397101" w:rsidRPr="00803ADE">
        <w:rPr>
          <w:rFonts w:ascii="Times New Roman" w:hAnsi="Times New Roman" w:cs="Times New Roman"/>
          <w:sz w:val="24"/>
          <w:szCs w:val="24"/>
        </w:rPr>
        <w:tab/>
      </w:r>
      <w:r w:rsidR="00397101" w:rsidRPr="00803ADE">
        <w:rPr>
          <w:rFonts w:ascii="Times New Roman" w:hAnsi="Times New Roman" w:cs="Times New Roman"/>
          <w:sz w:val="24"/>
          <w:szCs w:val="24"/>
        </w:rPr>
        <w:tab/>
      </w:r>
    </w:p>
    <w:p w:rsidR="005E4E3A" w:rsidRPr="00803ADE" w:rsidRDefault="00397101" w:rsidP="00247526">
      <w:pPr>
        <w:spacing w:after="0" w:line="240" w:lineRule="auto"/>
        <w:rPr>
          <w:rFonts w:ascii="Times New Roman" w:hAnsi="Times New Roman" w:cs="Times New Roman"/>
          <w:sz w:val="24"/>
          <w:szCs w:val="24"/>
        </w:rPr>
      </w:pPr>
      <w:r w:rsidRPr="00803ADE">
        <w:rPr>
          <w:rFonts w:ascii="Times New Roman" w:hAnsi="Times New Roman" w:cs="Times New Roman"/>
          <w:sz w:val="24"/>
          <w:szCs w:val="24"/>
        </w:rPr>
        <w:t xml:space="preserve">GILBERT NYASHA </w:t>
      </w:r>
    </w:p>
    <w:p w:rsidR="005E4E3A" w:rsidRPr="00803ADE" w:rsidRDefault="00247526" w:rsidP="0024752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sidR="00397101" w:rsidRPr="00803ADE">
        <w:rPr>
          <w:rFonts w:ascii="Times New Roman" w:hAnsi="Times New Roman" w:cs="Times New Roman"/>
          <w:sz w:val="24"/>
          <w:szCs w:val="24"/>
        </w:rPr>
        <w:t xml:space="preserve"> </w:t>
      </w:r>
    </w:p>
    <w:p w:rsidR="005E4E3A" w:rsidRPr="00803ADE" w:rsidRDefault="00397101" w:rsidP="00247526">
      <w:pPr>
        <w:spacing w:after="0" w:line="240" w:lineRule="auto"/>
        <w:rPr>
          <w:rFonts w:ascii="Times New Roman" w:hAnsi="Times New Roman" w:cs="Times New Roman"/>
          <w:sz w:val="24"/>
          <w:szCs w:val="24"/>
        </w:rPr>
      </w:pPr>
      <w:r w:rsidRPr="00803ADE">
        <w:rPr>
          <w:rFonts w:ascii="Times New Roman" w:hAnsi="Times New Roman" w:cs="Times New Roman"/>
          <w:sz w:val="24"/>
          <w:szCs w:val="24"/>
        </w:rPr>
        <w:t>CHIREDZI WILDLIFE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INVESTMENT</w:t>
      </w:r>
      <w:r w:rsidR="00386DD5">
        <w:rPr>
          <w:rFonts w:ascii="Times New Roman" w:hAnsi="Times New Roman" w:cs="Times New Roman"/>
          <w:sz w:val="24"/>
          <w:szCs w:val="24"/>
        </w:rPr>
        <w:t>S</w:t>
      </w:r>
    </w:p>
    <w:p w:rsidR="005E4E3A" w:rsidRPr="00803ADE" w:rsidRDefault="00247526" w:rsidP="00247526">
      <w:pPr>
        <w:spacing w:after="0" w:line="240" w:lineRule="auto"/>
        <w:rPr>
          <w:rFonts w:ascii="Times New Roman" w:hAnsi="Times New Roman" w:cs="Times New Roman"/>
          <w:sz w:val="24"/>
          <w:szCs w:val="24"/>
        </w:rPr>
      </w:pPr>
      <w:r w:rsidRPr="00803ADE">
        <w:rPr>
          <w:rFonts w:ascii="Times New Roman" w:hAnsi="Times New Roman" w:cs="Times New Roman"/>
          <w:sz w:val="24"/>
          <w:szCs w:val="24"/>
        </w:rPr>
        <w:t>and</w:t>
      </w:r>
    </w:p>
    <w:p w:rsidR="005E4E3A" w:rsidRDefault="00397101" w:rsidP="00247526">
      <w:pPr>
        <w:spacing w:after="0" w:line="240" w:lineRule="auto"/>
        <w:rPr>
          <w:rFonts w:ascii="Times New Roman" w:hAnsi="Times New Roman" w:cs="Times New Roman"/>
          <w:sz w:val="24"/>
          <w:szCs w:val="24"/>
        </w:rPr>
      </w:pPr>
      <w:r w:rsidRPr="00803ADE">
        <w:rPr>
          <w:rFonts w:ascii="Times New Roman" w:hAnsi="Times New Roman" w:cs="Times New Roman"/>
          <w:sz w:val="24"/>
          <w:szCs w:val="24"/>
        </w:rPr>
        <w:t>MINISTER OF LANDS AND RURAL RESETTLEMENT</w:t>
      </w:r>
    </w:p>
    <w:p w:rsidR="00247526" w:rsidRPr="00803ADE" w:rsidRDefault="00247526" w:rsidP="00247526">
      <w:pPr>
        <w:spacing w:after="0" w:line="240" w:lineRule="auto"/>
        <w:rPr>
          <w:rFonts w:ascii="Times New Roman" w:hAnsi="Times New Roman" w:cs="Times New Roman"/>
          <w:sz w:val="24"/>
          <w:szCs w:val="24"/>
        </w:rPr>
      </w:pPr>
    </w:p>
    <w:p w:rsidR="005922C3" w:rsidRPr="00803ADE" w:rsidRDefault="005922C3" w:rsidP="005E4E3A">
      <w:pPr>
        <w:rPr>
          <w:rFonts w:ascii="Times New Roman" w:hAnsi="Times New Roman" w:cs="Times New Roman"/>
          <w:sz w:val="24"/>
          <w:szCs w:val="24"/>
        </w:rPr>
      </w:pPr>
    </w:p>
    <w:p w:rsidR="005E4E3A" w:rsidRPr="00803ADE" w:rsidRDefault="005E4E3A" w:rsidP="00247526">
      <w:pPr>
        <w:spacing w:line="240" w:lineRule="auto"/>
        <w:rPr>
          <w:rFonts w:ascii="Times New Roman" w:hAnsi="Times New Roman" w:cs="Times New Roman"/>
          <w:sz w:val="24"/>
          <w:szCs w:val="24"/>
        </w:rPr>
      </w:pPr>
      <w:r w:rsidRPr="00803ADE">
        <w:rPr>
          <w:rFonts w:ascii="Times New Roman" w:hAnsi="Times New Roman" w:cs="Times New Roman"/>
          <w:sz w:val="24"/>
          <w:szCs w:val="24"/>
        </w:rPr>
        <w:t>HIGH COURT OF ZIMBABWE</w:t>
      </w:r>
      <w:r w:rsidRPr="00803ADE">
        <w:rPr>
          <w:rFonts w:ascii="Times New Roman" w:hAnsi="Times New Roman" w:cs="Times New Roman"/>
          <w:sz w:val="24"/>
          <w:szCs w:val="24"/>
        </w:rPr>
        <w:br/>
        <w:t>TSANGA J</w:t>
      </w:r>
      <w:r w:rsidRPr="00803ADE">
        <w:rPr>
          <w:rFonts w:ascii="Times New Roman" w:hAnsi="Times New Roman" w:cs="Times New Roman"/>
          <w:sz w:val="24"/>
          <w:szCs w:val="24"/>
        </w:rPr>
        <w:br/>
        <w:t xml:space="preserve">HARARE, </w:t>
      </w:r>
      <w:r w:rsidR="00C16F75" w:rsidRPr="00803ADE">
        <w:rPr>
          <w:rFonts w:ascii="Times New Roman" w:hAnsi="Times New Roman" w:cs="Times New Roman"/>
          <w:sz w:val="24"/>
          <w:szCs w:val="24"/>
        </w:rPr>
        <w:t>26 January</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&amp; 7 February 2018</w:t>
      </w:r>
    </w:p>
    <w:p w:rsidR="005E4E3A" w:rsidRPr="00803ADE" w:rsidRDefault="005E4E3A" w:rsidP="005E4E3A">
      <w:pPr>
        <w:rPr>
          <w:rFonts w:ascii="Times New Roman" w:hAnsi="Times New Roman" w:cs="Times New Roman"/>
          <w:sz w:val="24"/>
          <w:szCs w:val="24"/>
        </w:rPr>
      </w:pPr>
    </w:p>
    <w:p w:rsidR="005E4E3A" w:rsidRDefault="005E4E3A" w:rsidP="005E4E3A">
      <w:pPr>
        <w:rPr>
          <w:rFonts w:ascii="Times New Roman" w:hAnsi="Times New Roman" w:cs="Times New Roman"/>
          <w:b/>
          <w:sz w:val="24"/>
          <w:szCs w:val="24"/>
        </w:rPr>
      </w:pPr>
      <w:r w:rsidRPr="00803ADE">
        <w:rPr>
          <w:rFonts w:ascii="Times New Roman" w:hAnsi="Times New Roman" w:cs="Times New Roman"/>
          <w:b/>
          <w:sz w:val="24"/>
          <w:szCs w:val="24"/>
        </w:rPr>
        <w:t>Opposed application</w:t>
      </w:r>
    </w:p>
    <w:p w:rsidR="00247526" w:rsidRPr="00803ADE" w:rsidRDefault="00247526" w:rsidP="005E4E3A">
      <w:pPr>
        <w:rPr>
          <w:rFonts w:ascii="Times New Roman" w:hAnsi="Times New Roman" w:cs="Times New Roman"/>
          <w:b/>
          <w:sz w:val="24"/>
          <w:szCs w:val="24"/>
        </w:rPr>
      </w:pPr>
    </w:p>
    <w:p w:rsidR="005E4E3A" w:rsidRPr="00803ADE" w:rsidRDefault="00C16F75" w:rsidP="005E4E3A">
      <w:pPr>
        <w:rPr>
          <w:rFonts w:ascii="Times New Roman" w:hAnsi="Times New Roman" w:cs="Times New Roman"/>
          <w:i/>
          <w:sz w:val="24"/>
          <w:szCs w:val="24"/>
        </w:rPr>
      </w:pPr>
      <w:r w:rsidRPr="00803ADE">
        <w:rPr>
          <w:rFonts w:ascii="Times New Roman" w:hAnsi="Times New Roman" w:cs="Times New Roman"/>
          <w:i/>
          <w:sz w:val="24"/>
          <w:szCs w:val="24"/>
        </w:rPr>
        <w:t>N Mugiya</w:t>
      </w:r>
      <w:r w:rsidR="00247526">
        <w:rPr>
          <w:rFonts w:ascii="Times New Roman" w:hAnsi="Times New Roman" w:cs="Times New Roman"/>
          <w:i/>
          <w:sz w:val="24"/>
          <w:szCs w:val="24"/>
        </w:rPr>
        <w:t>,</w:t>
      </w:r>
      <w:r w:rsidRPr="00803ADE">
        <w:rPr>
          <w:rFonts w:ascii="Times New Roman" w:hAnsi="Times New Roman" w:cs="Times New Roman"/>
          <w:i/>
          <w:sz w:val="24"/>
          <w:szCs w:val="24"/>
        </w:rPr>
        <w:t xml:space="preserve"> </w:t>
      </w:r>
      <w:r w:rsidR="005E4E3A" w:rsidRPr="00247526">
        <w:rPr>
          <w:rFonts w:ascii="Times New Roman" w:hAnsi="Times New Roman" w:cs="Times New Roman"/>
          <w:sz w:val="24"/>
          <w:szCs w:val="24"/>
        </w:rPr>
        <w:t>for</w:t>
      </w:r>
      <w:r w:rsidR="00247526">
        <w:rPr>
          <w:rFonts w:ascii="Times New Roman" w:hAnsi="Times New Roman" w:cs="Times New Roman"/>
          <w:sz w:val="24"/>
          <w:szCs w:val="24"/>
        </w:rPr>
        <w:t xml:space="preserve"> the a</w:t>
      </w:r>
      <w:r w:rsidR="005E4E3A" w:rsidRPr="00247526">
        <w:rPr>
          <w:rFonts w:ascii="Times New Roman" w:hAnsi="Times New Roman" w:cs="Times New Roman"/>
          <w:sz w:val="24"/>
          <w:szCs w:val="24"/>
        </w:rPr>
        <w:t>pplicant</w:t>
      </w:r>
      <w:r w:rsidR="005E4E3A" w:rsidRPr="00247526">
        <w:rPr>
          <w:rFonts w:ascii="Times New Roman" w:hAnsi="Times New Roman" w:cs="Times New Roman"/>
          <w:sz w:val="24"/>
          <w:szCs w:val="24"/>
        </w:rPr>
        <w:br/>
      </w:r>
      <w:r w:rsidRPr="00803ADE">
        <w:rPr>
          <w:rFonts w:ascii="Times New Roman" w:hAnsi="Times New Roman" w:cs="Times New Roman"/>
          <w:i/>
          <w:sz w:val="24"/>
          <w:szCs w:val="24"/>
        </w:rPr>
        <w:t>J Mupoperi</w:t>
      </w:r>
      <w:r w:rsidR="00247526">
        <w:rPr>
          <w:rFonts w:ascii="Times New Roman" w:hAnsi="Times New Roman" w:cs="Times New Roman"/>
          <w:i/>
          <w:sz w:val="24"/>
          <w:szCs w:val="24"/>
        </w:rPr>
        <w:t>,</w:t>
      </w:r>
      <w:r w:rsidRPr="00803ADE">
        <w:rPr>
          <w:rFonts w:ascii="Times New Roman" w:hAnsi="Times New Roman" w:cs="Times New Roman"/>
          <w:i/>
          <w:sz w:val="24"/>
          <w:szCs w:val="24"/>
        </w:rPr>
        <w:t xml:space="preserve"> </w:t>
      </w:r>
      <w:r w:rsidR="005E4E3A" w:rsidRPr="00247526">
        <w:rPr>
          <w:rFonts w:ascii="Times New Roman" w:hAnsi="Times New Roman" w:cs="Times New Roman"/>
          <w:sz w:val="24"/>
          <w:szCs w:val="24"/>
        </w:rPr>
        <w:t>for</w:t>
      </w:r>
      <w:r w:rsidR="00020036" w:rsidRPr="00247526">
        <w:rPr>
          <w:rFonts w:ascii="Times New Roman" w:hAnsi="Times New Roman" w:cs="Times New Roman"/>
          <w:sz w:val="24"/>
          <w:szCs w:val="24"/>
        </w:rPr>
        <w:t xml:space="preserve"> </w:t>
      </w:r>
      <w:r w:rsidR="00247526">
        <w:rPr>
          <w:rFonts w:ascii="Times New Roman" w:hAnsi="Times New Roman" w:cs="Times New Roman"/>
          <w:sz w:val="24"/>
          <w:szCs w:val="24"/>
        </w:rPr>
        <w:t xml:space="preserve">the </w:t>
      </w:r>
      <w:r w:rsidRPr="00247526">
        <w:rPr>
          <w:rFonts w:ascii="Times New Roman" w:hAnsi="Times New Roman" w:cs="Times New Roman"/>
          <w:sz w:val="24"/>
          <w:szCs w:val="24"/>
        </w:rPr>
        <w:t>1</w:t>
      </w:r>
      <w:r w:rsidRPr="00247526">
        <w:rPr>
          <w:rFonts w:ascii="Times New Roman" w:hAnsi="Times New Roman" w:cs="Times New Roman"/>
          <w:sz w:val="24"/>
          <w:szCs w:val="24"/>
          <w:vertAlign w:val="superscript"/>
        </w:rPr>
        <w:t>st</w:t>
      </w:r>
      <w:r w:rsidRPr="00247526">
        <w:rPr>
          <w:rFonts w:ascii="Times New Roman" w:hAnsi="Times New Roman" w:cs="Times New Roman"/>
          <w:sz w:val="24"/>
          <w:szCs w:val="24"/>
        </w:rPr>
        <w:t xml:space="preserve"> </w:t>
      </w:r>
      <w:r w:rsidR="00247526">
        <w:rPr>
          <w:rFonts w:ascii="Times New Roman" w:hAnsi="Times New Roman" w:cs="Times New Roman"/>
          <w:sz w:val="24"/>
          <w:szCs w:val="24"/>
        </w:rPr>
        <w:t>r</w:t>
      </w:r>
      <w:r w:rsidR="005E4E3A" w:rsidRPr="00247526">
        <w:rPr>
          <w:rFonts w:ascii="Times New Roman" w:hAnsi="Times New Roman" w:cs="Times New Roman"/>
          <w:sz w:val="24"/>
          <w:szCs w:val="24"/>
        </w:rPr>
        <w:t>espondent</w:t>
      </w:r>
      <w:r w:rsidRPr="00247526">
        <w:rPr>
          <w:rFonts w:ascii="Times New Roman" w:hAnsi="Times New Roman" w:cs="Times New Roman"/>
          <w:sz w:val="24"/>
          <w:szCs w:val="24"/>
        </w:rPr>
        <w:br/>
      </w:r>
      <w:r w:rsidRPr="00803ADE">
        <w:rPr>
          <w:rFonts w:ascii="Times New Roman" w:hAnsi="Times New Roman" w:cs="Times New Roman"/>
          <w:i/>
          <w:sz w:val="24"/>
          <w:szCs w:val="24"/>
        </w:rPr>
        <w:t>K Chimiti</w:t>
      </w:r>
      <w:r w:rsidR="00247526">
        <w:rPr>
          <w:rFonts w:ascii="Times New Roman" w:hAnsi="Times New Roman" w:cs="Times New Roman"/>
          <w:i/>
          <w:sz w:val="24"/>
          <w:szCs w:val="24"/>
        </w:rPr>
        <w:t>,</w:t>
      </w:r>
      <w:r w:rsidR="00020036" w:rsidRPr="00803ADE">
        <w:rPr>
          <w:rFonts w:ascii="Times New Roman" w:hAnsi="Times New Roman" w:cs="Times New Roman"/>
          <w:i/>
          <w:sz w:val="24"/>
          <w:szCs w:val="24"/>
        </w:rPr>
        <w:t xml:space="preserve"> </w:t>
      </w:r>
      <w:r w:rsidRPr="00247526">
        <w:rPr>
          <w:rFonts w:ascii="Times New Roman" w:hAnsi="Times New Roman" w:cs="Times New Roman"/>
          <w:sz w:val="24"/>
          <w:szCs w:val="24"/>
        </w:rPr>
        <w:t xml:space="preserve">for </w:t>
      </w:r>
      <w:r w:rsidR="00247526">
        <w:rPr>
          <w:rFonts w:ascii="Times New Roman" w:hAnsi="Times New Roman" w:cs="Times New Roman"/>
          <w:sz w:val="24"/>
          <w:szCs w:val="24"/>
        </w:rPr>
        <w:t xml:space="preserve">the </w:t>
      </w:r>
      <w:r w:rsidRPr="00247526">
        <w:rPr>
          <w:rFonts w:ascii="Times New Roman" w:hAnsi="Times New Roman" w:cs="Times New Roman"/>
          <w:sz w:val="24"/>
          <w:szCs w:val="24"/>
        </w:rPr>
        <w:t>2</w:t>
      </w:r>
      <w:r w:rsidRPr="00247526">
        <w:rPr>
          <w:rFonts w:ascii="Times New Roman" w:hAnsi="Times New Roman" w:cs="Times New Roman"/>
          <w:sz w:val="24"/>
          <w:szCs w:val="24"/>
          <w:vertAlign w:val="superscript"/>
        </w:rPr>
        <w:t>nd</w:t>
      </w:r>
      <w:r w:rsidR="00020036" w:rsidRPr="00247526">
        <w:rPr>
          <w:rFonts w:ascii="Times New Roman" w:hAnsi="Times New Roman" w:cs="Times New Roman"/>
          <w:sz w:val="24"/>
          <w:szCs w:val="24"/>
        </w:rPr>
        <w:t xml:space="preserve"> </w:t>
      </w:r>
      <w:r w:rsidR="00247526">
        <w:rPr>
          <w:rFonts w:ascii="Times New Roman" w:hAnsi="Times New Roman" w:cs="Times New Roman"/>
          <w:sz w:val="24"/>
          <w:szCs w:val="24"/>
        </w:rPr>
        <w:t>r</w:t>
      </w:r>
      <w:r w:rsidRPr="00247526">
        <w:rPr>
          <w:rFonts w:ascii="Times New Roman" w:hAnsi="Times New Roman" w:cs="Times New Roman"/>
          <w:sz w:val="24"/>
          <w:szCs w:val="24"/>
        </w:rPr>
        <w:t>espondent</w:t>
      </w:r>
      <w:r w:rsidRPr="00803ADE">
        <w:rPr>
          <w:rFonts w:ascii="Times New Roman" w:hAnsi="Times New Roman" w:cs="Times New Roman"/>
          <w:i/>
          <w:sz w:val="24"/>
          <w:szCs w:val="24"/>
        </w:rPr>
        <w:t xml:space="preserve"> </w:t>
      </w:r>
    </w:p>
    <w:p w:rsidR="005E4E3A" w:rsidRPr="00803ADE" w:rsidRDefault="005E4E3A">
      <w:pPr>
        <w:rPr>
          <w:rFonts w:ascii="Times New Roman" w:hAnsi="Times New Roman" w:cs="Times New Roman"/>
          <w:sz w:val="24"/>
          <w:szCs w:val="24"/>
        </w:rPr>
      </w:pPr>
    </w:p>
    <w:p w:rsidR="00ED6221" w:rsidRPr="00803ADE" w:rsidRDefault="005922C3" w:rsidP="00247526">
      <w:pPr>
        <w:spacing w:after="0" w:line="360" w:lineRule="auto"/>
        <w:ind w:firstLine="720"/>
        <w:jc w:val="both"/>
        <w:rPr>
          <w:rFonts w:ascii="Times New Roman" w:hAnsi="Times New Roman" w:cs="Times New Roman"/>
          <w:sz w:val="24"/>
          <w:szCs w:val="24"/>
        </w:rPr>
      </w:pPr>
      <w:r w:rsidRPr="00247526">
        <w:rPr>
          <w:rFonts w:ascii="Times New Roman" w:hAnsi="Times New Roman" w:cs="Times New Roman"/>
          <w:sz w:val="24"/>
          <w:szCs w:val="24"/>
        </w:rPr>
        <w:t>TSANGA J</w:t>
      </w:r>
      <w:r w:rsidRPr="00803ADE">
        <w:rPr>
          <w:rFonts w:ascii="Times New Roman" w:hAnsi="Times New Roman" w:cs="Times New Roman"/>
          <w:sz w:val="24"/>
          <w:szCs w:val="24"/>
        </w:rPr>
        <w:t xml:space="preserve">: The </w:t>
      </w:r>
      <w:r w:rsidR="00AF338F">
        <w:rPr>
          <w:rFonts w:ascii="Times New Roman" w:hAnsi="Times New Roman" w:cs="Times New Roman"/>
          <w:sz w:val="24"/>
          <w:szCs w:val="24"/>
        </w:rPr>
        <w:t>Applicant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seeks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to</w:t>
      </w:r>
      <w:r w:rsidR="00397101" w:rsidRPr="00803ADE">
        <w:rPr>
          <w:rFonts w:ascii="Times New Roman" w:hAnsi="Times New Roman" w:cs="Times New Roman"/>
          <w:sz w:val="24"/>
          <w:szCs w:val="24"/>
        </w:rPr>
        <w:t xml:space="preserve"> </w:t>
      </w:r>
      <w:r w:rsidRPr="00803ADE">
        <w:rPr>
          <w:rFonts w:ascii="Times New Roman" w:hAnsi="Times New Roman" w:cs="Times New Roman"/>
          <w:sz w:val="24"/>
          <w:szCs w:val="24"/>
        </w:rPr>
        <w:t>evict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the</w:t>
      </w:r>
      <w:r w:rsidR="00A900FA" w:rsidRPr="00803ADE">
        <w:rPr>
          <w:rFonts w:ascii="Times New Roman" w:hAnsi="Times New Roman" w:cs="Times New Roman"/>
          <w:sz w:val="24"/>
          <w:szCs w:val="24"/>
        </w:rPr>
        <w:t xml:space="preserve"> </w:t>
      </w:r>
      <w:r w:rsidR="00247526">
        <w:rPr>
          <w:rFonts w:ascii="Times New Roman" w:hAnsi="Times New Roman" w:cs="Times New Roman"/>
          <w:sz w:val="24"/>
          <w:szCs w:val="24"/>
        </w:rPr>
        <w:t>first</w:t>
      </w:r>
      <w:r w:rsidR="00A900FA" w:rsidRPr="00803ADE">
        <w:rPr>
          <w:rFonts w:ascii="Times New Roman" w:hAnsi="Times New Roman" w:cs="Times New Roman"/>
          <w:sz w:val="24"/>
          <w:szCs w:val="24"/>
        </w:rPr>
        <w:t xml:space="preserve"> </w:t>
      </w:r>
      <w:r w:rsidR="00247526">
        <w:rPr>
          <w:rFonts w:ascii="Times New Roman" w:hAnsi="Times New Roman" w:cs="Times New Roman"/>
          <w:sz w:val="24"/>
          <w:szCs w:val="24"/>
        </w:rPr>
        <w:t>r</w:t>
      </w:r>
      <w:r w:rsidR="00AF338F">
        <w:rPr>
          <w:rFonts w:ascii="Times New Roman" w:hAnsi="Times New Roman" w:cs="Times New Roman"/>
          <w:sz w:val="24"/>
          <w:szCs w:val="24"/>
        </w:rPr>
        <w:t>espondent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from</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pie</w:t>
      </w:r>
      <w:r w:rsidR="00397101" w:rsidRPr="00803ADE">
        <w:rPr>
          <w:rFonts w:ascii="Times New Roman" w:hAnsi="Times New Roman" w:cs="Times New Roman"/>
          <w:sz w:val="24"/>
          <w:szCs w:val="24"/>
        </w:rPr>
        <w:t>c</w:t>
      </w:r>
      <w:r w:rsidRPr="00803ADE">
        <w:rPr>
          <w:rFonts w:ascii="Times New Roman" w:hAnsi="Times New Roman" w:cs="Times New Roman"/>
          <w:sz w:val="24"/>
          <w:szCs w:val="24"/>
        </w:rPr>
        <w:t>e of</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land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he was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allocated in</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2012</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by </w:t>
      </w:r>
      <w:r w:rsidR="00397101" w:rsidRPr="00803ADE">
        <w:rPr>
          <w:rFonts w:ascii="Times New Roman" w:hAnsi="Times New Roman" w:cs="Times New Roman"/>
          <w:sz w:val="24"/>
          <w:szCs w:val="24"/>
        </w:rPr>
        <w:t>way of</w:t>
      </w:r>
      <w:r w:rsidR="00A900FA" w:rsidRPr="00803ADE">
        <w:rPr>
          <w:rFonts w:ascii="Times New Roman" w:hAnsi="Times New Roman" w:cs="Times New Roman"/>
          <w:sz w:val="24"/>
          <w:szCs w:val="24"/>
        </w:rPr>
        <w:t xml:space="preserve"> </w:t>
      </w:r>
      <w:r w:rsidR="00397101" w:rsidRPr="00803ADE">
        <w:rPr>
          <w:rFonts w:ascii="Times New Roman" w:hAnsi="Times New Roman" w:cs="Times New Roman"/>
          <w:sz w:val="24"/>
          <w:szCs w:val="24"/>
        </w:rPr>
        <w:t>an offer</w:t>
      </w:r>
      <w:r w:rsidR="00A900FA" w:rsidRPr="00803ADE">
        <w:rPr>
          <w:rFonts w:ascii="Times New Roman" w:hAnsi="Times New Roman" w:cs="Times New Roman"/>
          <w:sz w:val="24"/>
          <w:szCs w:val="24"/>
        </w:rPr>
        <w:t xml:space="preserve"> </w:t>
      </w:r>
      <w:r w:rsidR="00397101" w:rsidRPr="00803ADE">
        <w:rPr>
          <w:rFonts w:ascii="Times New Roman" w:hAnsi="Times New Roman" w:cs="Times New Roman"/>
          <w:sz w:val="24"/>
          <w:szCs w:val="24"/>
        </w:rPr>
        <w:t>letter</w:t>
      </w:r>
      <w:r w:rsidR="00A900FA" w:rsidRPr="00803ADE">
        <w:rPr>
          <w:rFonts w:ascii="Times New Roman" w:hAnsi="Times New Roman" w:cs="Times New Roman"/>
          <w:sz w:val="24"/>
          <w:szCs w:val="24"/>
        </w:rPr>
        <w:t xml:space="preserve"> </w:t>
      </w:r>
      <w:r w:rsidR="00397101" w:rsidRPr="00803ADE">
        <w:rPr>
          <w:rFonts w:ascii="Times New Roman" w:hAnsi="Times New Roman" w:cs="Times New Roman"/>
          <w:sz w:val="24"/>
          <w:szCs w:val="24"/>
        </w:rPr>
        <w:t xml:space="preserve">from the </w:t>
      </w:r>
      <w:r w:rsidRPr="00803ADE">
        <w:rPr>
          <w:rFonts w:ascii="Times New Roman" w:hAnsi="Times New Roman" w:cs="Times New Roman"/>
          <w:sz w:val="24"/>
          <w:szCs w:val="24"/>
        </w:rPr>
        <w:t xml:space="preserve">second </w:t>
      </w:r>
      <w:r w:rsidR="00247526">
        <w:rPr>
          <w:rFonts w:ascii="Times New Roman" w:hAnsi="Times New Roman" w:cs="Times New Roman"/>
          <w:sz w:val="24"/>
          <w:szCs w:val="24"/>
        </w:rPr>
        <w:t>r</w:t>
      </w:r>
      <w:r w:rsidR="00AF338F">
        <w:rPr>
          <w:rFonts w:ascii="Times New Roman" w:hAnsi="Times New Roman" w:cs="Times New Roman"/>
          <w:sz w:val="24"/>
          <w:szCs w:val="24"/>
        </w:rPr>
        <w:t>espondent</w:t>
      </w:r>
      <w:r w:rsidR="00A900FA" w:rsidRPr="00803ADE">
        <w:rPr>
          <w:rFonts w:ascii="Times New Roman" w:hAnsi="Times New Roman" w:cs="Times New Roman"/>
          <w:sz w:val="24"/>
          <w:szCs w:val="24"/>
        </w:rPr>
        <w:t xml:space="preserve"> </w:t>
      </w:r>
      <w:r w:rsidR="00397101" w:rsidRPr="00803ADE">
        <w:rPr>
          <w:rFonts w:ascii="Times New Roman" w:hAnsi="Times New Roman" w:cs="Times New Roman"/>
          <w:sz w:val="24"/>
          <w:szCs w:val="24"/>
        </w:rPr>
        <w:t>dated</w:t>
      </w:r>
      <w:r w:rsidR="00A900FA" w:rsidRPr="00803ADE">
        <w:rPr>
          <w:rFonts w:ascii="Times New Roman" w:hAnsi="Times New Roman" w:cs="Times New Roman"/>
          <w:sz w:val="24"/>
          <w:szCs w:val="24"/>
        </w:rPr>
        <w:t xml:space="preserve"> </w:t>
      </w:r>
      <w:r w:rsidR="00397101" w:rsidRPr="00803ADE">
        <w:rPr>
          <w:rFonts w:ascii="Times New Roman" w:hAnsi="Times New Roman" w:cs="Times New Roman"/>
          <w:sz w:val="24"/>
          <w:szCs w:val="24"/>
        </w:rPr>
        <w:t>24 September</w:t>
      </w:r>
      <w:r w:rsidR="00A900FA" w:rsidRPr="00803ADE">
        <w:rPr>
          <w:rFonts w:ascii="Times New Roman" w:hAnsi="Times New Roman" w:cs="Times New Roman"/>
          <w:sz w:val="24"/>
          <w:szCs w:val="24"/>
        </w:rPr>
        <w:t xml:space="preserve"> </w:t>
      </w:r>
      <w:r w:rsidR="00397101" w:rsidRPr="00803ADE">
        <w:rPr>
          <w:rFonts w:ascii="Times New Roman" w:hAnsi="Times New Roman" w:cs="Times New Roman"/>
          <w:sz w:val="24"/>
          <w:szCs w:val="24"/>
        </w:rPr>
        <w:t>2012.</w:t>
      </w:r>
      <w:r w:rsidR="00A900FA" w:rsidRPr="00803ADE">
        <w:rPr>
          <w:rFonts w:ascii="Times New Roman" w:hAnsi="Times New Roman" w:cs="Times New Roman"/>
          <w:sz w:val="24"/>
          <w:szCs w:val="24"/>
        </w:rPr>
        <w:t xml:space="preserve"> </w:t>
      </w:r>
      <w:r w:rsidR="00397101" w:rsidRPr="00803ADE">
        <w:rPr>
          <w:rFonts w:ascii="Times New Roman" w:hAnsi="Times New Roman" w:cs="Times New Roman"/>
          <w:sz w:val="24"/>
          <w:szCs w:val="24"/>
        </w:rPr>
        <w:t>The land</w:t>
      </w:r>
      <w:r w:rsidR="00A900FA" w:rsidRPr="00803ADE">
        <w:rPr>
          <w:rFonts w:ascii="Times New Roman" w:hAnsi="Times New Roman" w:cs="Times New Roman"/>
          <w:sz w:val="24"/>
          <w:szCs w:val="24"/>
        </w:rPr>
        <w:t xml:space="preserve"> </w:t>
      </w:r>
      <w:r w:rsidR="00397101" w:rsidRPr="00803ADE">
        <w:rPr>
          <w:rFonts w:ascii="Times New Roman" w:hAnsi="Times New Roman" w:cs="Times New Roman"/>
          <w:sz w:val="24"/>
          <w:szCs w:val="24"/>
        </w:rPr>
        <w:t>is described</w:t>
      </w:r>
      <w:r w:rsidR="00A900FA" w:rsidRPr="00803ADE">
        <w:rPr>
          <w:rFonts w:ascii="Times New Roman" w:hAnsi="Times New Roman" w:cs="Times New Roman"/>
          <w:sz w:val="24"/>
          <w:szCs w:val="24"/>
        </w:rPr>
        <w:t xml:space="preserve"> </w:t>
      </w:r>
      <w:r w:rsidR="00397101" w:rsidRPr="00803ADE">
        <w:rPr>
          <w:rFonts w:ascii="Times New Roman" w:hAnsi="Times New Roman" w:cs="Times New Roman"/>
          <w:sz w:val="24"/>
          <w:szCs w:val="24"/>
        </w:rPr>
        <w:t>as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80 hectares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of land</w:t>
      </w:r>
      <w:r w:rsidR="00A900FA" w:rsidRPr="00803ADE">
        <w:rPr>
          <w:rFonts w:ascii="Times New Roman" w:hAnsi="Times New Roman" w:cs="Times New Roman"/>
          <w:sz w:val="24"/>
          <w:szCs w:val="24"/>
        </w:rPr>
        <w:t xml:space="preserve"> </w:t>
      </w:r>
      <w:r w:rsidR="003A40A5" w:rsidRPr="00803ADE">
        <w:rPr>
          <w:rFonts w:ascii="Times New Roman" w:hAnsi="Times New Roman" w:cs="Times New Roman"/>
          <w:sz w:val="24"/>
          <w:szCs w:val="24"/>
        </w:rPr>
        <w:t>being L</w:t>
      </w:r>
      <w:r w:rsidRPr="00803ADE">
        <w:rPr>
          <w:rFonts w:ascii="Times New Roman" w:hAnsi="Times New Roman" w:cs="Times New Roman"/>
          <w:sz w:val="24"/>
          <w:szCs w:val="24"/>
        </w:rPr>
        <w:t>ot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2</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of</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Fair</w:t>
      </w:r>
      <w:r w:rsidR="003A40A5" w:rsidRPr="00803ADE">
        <w:rPr>
          <w:rFonts w:ascii="Times New Roman" w:hAnsi="Times New Roman" w:cs="Times New Roman"/>
          <w:sz w:val="24"/>
          <w:szCs w:val="24"/>
        </w:rPr>
        <w:t xml:space="preserve"> Ranch</w:t>
      </w:r>
      <w:r w:rsidR="00386DD5">
        <w:rPr>
          <w:rFonts w:ascii="Times New Roman" w:hAnsi="Times New Roman" w:cs="Times New Roman"/>
          <w:sz w:val="24"/>
          <w:szCs w:val="24"/>
        </w:rPr>
        <w:t>,</w:t>
      </w:r>
      <w:r w:rsidR="003A40A5" w:rsidRPr="00803ADE">
        <w:rPr>
          <w:rFonts w:ascii="Times New Roman" w:hAnsi="Times New Roman" w:cs="Times New Roman"/>
          <w:sz w:val="24"/>
          <w:szCs w:val="24"/>
        </w:rPr>
        <w:t xml:space="preserve"> Chiredzi</w:t>
      </w:r>
      <w:r w:rsidRPr="00803ADE">
        <w:rPr>
          <w:rFonts w:ascii="Times New Roman" w:hAnsi="Times New Roman" w:cs="Times New Roman"/>
          <w:sz w:val="24"/>
          <w:szCs w:val="24"/>
        </w:rPr>
        <w:t>. The</w:t>
      </w:r>
      <w:r w:rsidR="00A900FA" w:rsidRPr="00803ADE">
        <w:rPr>
          <w:rFonts w:ascii="Times New Roman" w:hAnsi="Times New Roman" w:cs="Times New Roman"/>
          <w:sz w:val="24"/>
          <w:szCs w:val="24"/>
        </w:rPr>
        <w:t xml:space="preserve"> </w:t>
      </w:r>
      <w:r w:rsidR="00247526">
        <w:rPr>
          <w:rFonts w:ascii="Times New Roman" w:hAnsi="Times New Roman" w:cs="Times New Roman"/>
          <w:sz w:val="24"/>
          <w:szCs w:val="24"/>
        </w:rPr>
        <w:t>first</w:t>
      </w:r>
      <w:r w:rsidRPr="00803ADE">
        <w:rPr>
          <w:rFonts w:ascii="Times New Roman" w:hAnsi="Times New Roman" w:cs="Times New Roman"/>
          <w:sz w:val="24"/>
          <w:szCs w:val="24"/>
        </w:rPr>
        <w:t xml:space="preserve"> </w:t>
      </w:r>
      <w:r w:rsidR="00247526">
        <w:rPr>
          <w:rFonts w:ascii="Times New Roman" w:hAnsi="Times New Roman" w:cs="Times New Roman"/>
          <w:sz w:val="24"/>
          <w:szCs w:val="24"/>
        </w:rPr>
        <w:t>r</w:t>
      </w:r>
      <w:r w:rsidR="00AF338F">
        <w:rPr>
          <w:rFonts w:ascii="Times New Roman" w:hAnsi="Times New Roman" w:cs="Times New Roman"/>
          <w:sz w:val="24"/>
          <w:szCs w:val="24"/>
        </w:rPr>
        <w:t>espondent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who was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also</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on the land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and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running</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a </w:t>
      </w:r>
      <w:r w:rsidR="003A40A5" w:rsidRPr="00803ADE">
        <w:rPr>
          <w:rFonts w:ascii="Times New Roman" w:hAnsi="Times New Roman" w:cs="Times New Roman"/>
          <w:sz w:val="24"/>
          <w:szCs w:val="24"/>
        </w:rPr>
        <w:t xml:space="preserve">wild </w:t>
      </w:r>
      <w:r w:rsidRPr="00803ADE">
        <w:rPr>
          <w:rFonts w:ascii="Times New Roman" w:hAnsi="Times New Roman" w:cs="Times New Roman"/>
          <w:sz w:val="24"/>
          <w:szCs w:val="24"/>
        </w:rPr>
        <w:t>life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sanctuary</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did not vacate</w:t>
      </w:r>
      <w:r w:rsidR="00FA68F1" w:rsidRPr="00803ADE">
        <w:rPr>
          <w:rFonts w:ascii="Times New Roman" w:hAnsi="Times New Roman" w:cs="Times New Roman"/>
          <w:sz w:val="24"/>
          <w:szCs w:val="24"/>
        </w:rPr>
        <w:t xml:space="preserve"> for reasons</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I will</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elucidate. Despite</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the</w:t>
      </w:r>
      <w:r w:rsidR="00A900FA" w:rsidRPr="00803ADE">
        <w:rPr>
          <w:rFonts w:ascii="Times New Roman" w:hAnsi="Times New Roman" w:cs="Times New Roman"/>
          <w:sz w:val="24"/>
          <w:szCs w:val="24"/>
        </w:rPr>
        <w:t xml:space="preserve"> </w:t>
      </w:r>
      <w:r w:rsidR="00247526">
        <w:rPr>
          <w:rFonts w:ascii="Times New Roman" w:hAnsi="Times New Roman" w:cs="Times New Roman"/>
          <w:sz w:val="24"/>
          <w:szCs w:val="24"/>
        </w:rPr>
        <w:t>r</w:t>
      </w:r>
      <w:r w:rsidR="00AF338F">
        <w:rPr>
          <w:rFonts w:ascii="Times New Roman" w:hAnsi="Times New Roman" w:cs="Times New Roman"/>
          <w:sz w:val="24"/>
          <w:szCs w:val="24"/>
        </w:rPr>
        <w:t>espondent</w:t>
      </w:r>
      <w:r w:rsidR="00FA68F1" w:rsidRPr="00803ADE">
        <w:rPr>
          <w:rFonts w:ascii="Times New Roman" w:hAnsi="Times New Roman" w:cs="Times New Roman"/>
          <w:sz w:val="24"/>
          <w:szCs w:val="24"/>
        </w:rPr>
        <w:t>’s</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refusal to vacate</w:t>
      </w:r>
      <w:r w:rsidR="00803ADE">
        <w:rPr>
          <w:rFonts w:ascii="Times New Roman" w:hAnsi="Times New Roman" w:cs="Times New Roman"/>
          <w:sz w:val="24"/>
          <w:szCs w:val="24"/>
        </w:rPr>
        <w:t>,</w:t>
      </w:r>
      <w:r w:rsidR="00FA68F1" w:rsidRPr="00803ADE">
        <w:rPr>
          <w:rFonts w:ascii="Times New Roman" w:hAnsi="Times New Roman" w:cs="Times New Roman"/>
          <w:sz w:val="24"/>
          <w:szCs w:val="24"/>
        </w:rPr>
        <w:t xml:space="preserve"> the</w:t>
      </w:r>
      <w:r w:rsidR="00A900FA" w:rsidRPr="00803ADE">
        <w:rPr>
          <w:rFonts w:ascii="Times New Roman" w:hAnsi="Times New Roman" w:cs="Times New Roman"/>
          <w:sz w:val="24"/>
          <w:szCs w:val="24"/>
        </w:rPr>
        <w:t xml:space="preserve"> </w:t>
      </w:r>
      <w:r w:rsidR="00AF338F">
        <w:rPr>
          <w:rFonts w:ascii="Times New Roman" w:hAnsi="Times New Roman" w:cs="Times New Roman"/>
          <w:sz w:val="24"/>
          <w:szCs w:val="24"/>
        </w:rPr>
        <w:t>Applicant</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took occupation</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of the portion of the</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farm</w:t>
      </w:r>
      <w:r w:rsidR="00046096"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without e</w:t>
      </w:r>
      <w:r w:rsidR="00331F08" w:rsidRPr="00803ADE">
        <w:rPr>
          <w:rFonts w:ascii="Times New Roman" w:hAnsi="Times New Roman" w:cs="Times New Roman"/>
          <w:sz w:val="24"/>
          <w:szCs w:val="24"/>
        </w:rPr>
        <w:t>victing the</w:t>
      </w:r>
      <w:r w:rsidR="00A900FA" w:rsidRPr="00803ADE">
        <w:rPr>
          <w:rFonts w:ascii="Times New Roman" w:hAnsi="Times New Roman" w:cs="Times New Roman"/>
          <w:sz w:val="24"/>
          <w:szCs w:val="24"/>
        </w:rPr>
        <w:t xml:space="preserve"> </w:t>
      </w:r>
      <w:r w:rsidR="00247526">
        <w:rPr>
          <w:rFonts w:ascii="Times New Roman" w:hAnsi="Times New Roman" w:cs="Times New Roman"/>
          <w:sz w:val="24"/>
          <w:szCs w:val="24"/>
        </w:rPr>
        <w:t>first</w:t>
      </w:r>
      <w:r w:rsidR="00A900FA" w:rsidRPr="00803ADE">
        <w:rPr>
          <w:rFonts w:ascii="Times New Roman" w:hAnsi="Times New Roman" w:cs="Times New Roman"/>
          <w:sz w:val="24"/>
          <w:szCs w:val="24"/>
        </w:rPr>
        <w:t xml:space="preserve"> </w:t>
      </w:r>
      <w:r w:rsidR="00247526">
        <w:rPr>
          <w:rFonts w:ascii="Times New Roman" w:hAnsi="Times New Roman" w:cs="Times New Roman"/>
          <w:sz w:val="24"/>
          <w:szCs w:val="24"/>
        </w:rPr>
        <w:t>r</w:t>
      </w:r>
      <w:r w:rsidR="00AF338F">
        <w:rPr>
          <w:rFonts w:ascii="Times New Roman" w:hAnsi="Times New Roman" w:cs="Times New Roman"/>
          <w:sz w:val="24"/>
          <w:szCs w:val="24"/>
        </w:rPr>
        <w:t>espondent</w:t>
      </w:r>
      <w:r w:rsidR="00331F08" w:rsidRPr="00803ADE">
        <w:rPr>
          <w:rFonts w:ascii="Times New Roman" w:hAnsi="Times New Roman" w:cs="Times New Roman"/>
          <w:sz w:val="24"/>
          <w:szCs w:val="24"/>
        </w:rPr>
        <w:t xml:space="preserve"> and</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has</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continued</w:t>
      </w:r>
      <w:r w:rsidR="00A900FA" w:rsidRPr="00803ADE">
        <w:rPr>
          <w:rFonts w:ascii="Times New Roman" w:hAnsi="Times New Roman" w:cs="Times New Roman"/>
          <w:sz w:val="24"/>
          <w:szCs w:val="24"/>
        </w:rPr>
        <w:t xml:space="preserve"> </w:t>
      </w:r>
      <w:r w:rsidR="00046096" w:rsidRPr="00803ADE">
        <w:rPr>
          <w:rFonts w:ascii="Times New Roman" w:hAnsi="Times New Roman" w:cs="Times New Roman"/>
          <w:sz w:val="24"/>
          <w:szCs w:val="24"/>
        </w:rPr>
        <w:t>to be</w:t>
      </w:r>
      <w:r w:rsidR="00A900FA" w:rsidRPr="00803ADE">
        <w:rPr>
          <w:rFonts w:ascii="Times New Roman" w:hAnsi="Times New Roman" w:cs="Times New Roman"/>
          <w:sz w:val="24"/>
          <w:szCs w:val="24"/>
        </w:rPr>
        <w:t xml:space="preserve"> </w:t>
      </w:r>
      <w:r w:rsidR="00046096" w:rsidRPr="00803ADE">
        <w:rPr>
          <w:rFonts w:ascii="Times New Roman" w:hAnsi="Times New Roman" w:cs="Times New Roman"/>
          <w:sz w:val="24"/>
          <w:szCs w:val="24"/>
        </w:rPr>
        <w:t xml:space="preserve">on the farm. It was more than four years down the line, being </w:t>
      </w:r>
      <w:r w:rsidR="00FA68F1" w:rsidRPr="00803ADE">
        <w:rPr>
          <w:rFonts w:ascii="Times New Roman" w:hAnsi="Times New Roman" w:cs="Times New Roman"/>
          <w:sz w:val="24"/>
          <w:szCs w:val="24"/>
        </w:rPr>
        <w:t>sometime in</w:t>
      </w:r>
      <w:r w:rsidR="00A900FA" w:rsidRPr="00803ADE">
        <w:rPr>
          <w:rFonts w:ascii="Times New Roman" w:hAnsi="Times New Roman" w:cs="Times New Roman"/>
          <w:sz w:val="24"/>
          <w:szCs w:val="24"/>
        </w:rPr>
        <w:t xml:space="preserve"> </w:t>
      </w:r>
      <w:r w:rsidR="00046096" w:rsidRPr="00803ADE">
        <w:rPr>
          <w:rFonts w:ascii="Times New Roman" w:hAnsi="Times New Roman" w:cs="Times New Roman"/>
          <w:sz w:val="24"/>
          <w:szCs w:val="24"/>
        </w:rPr>
        <w:t>2017,</w:t>
      </w:r>
      <w:r w:rsidR="00A900FA" w:rsidRPr="00803ADE">
        <w:rPr>
          <w:rFonts w:ascii="Times New Roman" w:hAnsi="Times New Roman" w:cs="Times New Roman"/>
          <w:sz w:val="24"/>
          <w:szCs w:val="24"/>
        </w:rPr>
        <w:t xml:space="preserve"> </w:t>
      </w:r>
      <w:r w:rsidR="00331F08" w:rsidRPr="00803ADE">
        <w:rPr>
          <w:rFonts w:ascii="Times New Roman" w:hAnsi="Times New Roman" w:cs="Times New Roman"/>
          <w:sz w:val="24"/>
          <w:szCs w:val="24"/>
        </w:rPr>
        <w:t>f</w:t>
      </w:r>
      <w:r w:rsidR="00046096" w:rsidRPr="00803ADE">
        <w:rPr>
          <w:rFonts w:ascii="Times New Roman" w:hAnsi="Times New Roman" w:cs="Times New Roman"/>
          <w:sz w:val="24"/>
          <w:szCs w:val="24"/>
        </w:rPr>
        <w:t>o</w:t>
      </w:r>
      <w:r w:rsidR="00331F08" w:rsidRPr="00803ADE">
        <w:rPr>
          <w:rFonts w:ascii="Times New Roman" w:hAnsi="Times New Roman" w:cs="Times New Roman"/>
          <w:sz w:val="24"/>
          <w:szCs w:val="24"/>
        </w:rPr>
        <w:t>r reasons</w:t>
      </w:r>
      <w:r w:rsidR="00A900FA" w:rsidRPr="00803ADE">
        <w:rPr>
          <w:rFonts w:ascii="Times New Roman" w:hAnsi="Times New Roman" w:cs="Times New Roman"/>
          <w:sz w:val="24"/>
          <w:szCs w:val="24"/>
        </w:rPr>
        <w:t xml:space="preserve"> </w:t>
      </w:r>
      <w:r w:rsidR="00331F08" w:rsidRPr="00803ADE">
        <w:rPr>
          <w:rFonts w:ascii="Times New Roman" w:hAnsi="Times New Roman" w:cs="Times New Roman"/>
          <w:sz w:val="24"/>
          <w:szCs w:val="24"/>
        </w:rPr>
        <w:t xml:space="preserve">which were </w:t>
      </w:r>
      <w:r w:rsidR="009E1326" w:rsidRPr="00803ADE">
        <w:rPr>
          <w:rFonts w:ascii="Times New Roman" w:hAnsi="Times New Roman" w:cs="Times New Roman"/>
          <w:sz w:val="24"/>
          <w:szCs w:val="24"/>
        </w:rPr>
        <w:t>not</w:t>
      </w:r>
      <w:r w:rsidR="00331F08" w:rsidRPr="00803ADE">
        <w:rPr>
          <w:rFonts w:ascii="Times New Roman" w:hAnsi="Times New Roman" w:cs="Times New Roman"/>
          <w:sz w:val="24"/>
          <w:szCs w:val="24"/>
        </w:rPr>
        <w:t xml:space="preserve"> explained to </w:t>
      </w:r>
      <w:r w:rsidR="00AF338F">
        <w:rPr>
          <w:rFonts w:ascii="Times New Roman" w:hAnsi="Times New Roman" w:cs="Times New Roman"/>
          <w:sz w:val="24"/>
          <w:szCs w:val="24"/>
        </w:rPr>
        <w:t xml:space="preserve">this court </w:t>
      </w:r>
      <w:r w:rsidR="00331F08" w:rsidRPr="00803ADE">
        <w:rPr>
          <w:rFonts w:ascii="Times New Roman" w:hAnsi="Times New Roman" w:cs="Times New Roman"/>
          <w:sz w:val="24"/>
          <w:szCs w:val="24"/>
        </w:rPr>
        <w:t>in the application</w:t>
      </w:r>
      <w:r w:rsidR="00AF338F">
        <w:rPr>
          <w:rFonts w:ascii="Times New Roman" w:hAnsi="Times New Roman" w:cs="Times New Roman"/>
          <w:sz w:val="24"/>
          <w:szCs w:val="24"/>
        </w:rPr>
        <w:t>,</w:t>
      </w:r>
      <w:r w:rsidR="00331F08"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that an application</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for</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eviction of the</w:t>
      </w:r>
      <w:r w:rsidR="00A900FA" w:rsidRPr="00803ADE">
        <w:rPr>
          <w:rFonts w:ascii="Times New Roman" w:hAnsi="Times New Roman" w:cs="Times New Roman"/>
          <w:sz w:val="24"/>
          <w:szCs w:val="24"/>
        </w:rPr>
        <w:t xml:space="preserve"> </w:t>
      </w:r>
      <w:r w:rsidR="00247526">
        <w:rPr>
          <w:rFonts w:ascii="Times New Roman" w:hAnsi="Times New Roman" w:cs="Times New Roman"/>
          <w:sz w:val="24"/>
          <w:szCs w:val="24"/>
        </w:rPr>
        <w:t>r</w:t>
      </w:r>
      <w:r w:rsidR="00AF338F">
        <w:rPr>
          <w:rFonts w:ascii="Times New Roman" w:hAnsi="Times New Roman" w:cs="Times New Roman"/>
          <w:sz w:val="24"/>
          <w:szCs w:val="24"/>
        </w:rPr>
        <w:t>espondent</w:t>
      </w:r>
      <w:r w:rsidR="00FA68F1" w:rsidRPr="00803ADE">
        <w:rPr>
          <w:rFonts w:ascii="Times New Roman" w:hAnsi="Times New Roman" w:cs="Times New Roman"/>
          <w:sz w:val="24"/>
          <w:szCs w:val="24"/>
        </w:rPr>
        <w:t xml:space="preserve"> </w:t>
      </w:r>
      <w:r w:rsidR="00803ADE">
        <w:rPr>
          <w:rFonts w:ascii="Times New Roman" w:hAnsi="Times New Roman" w:cs="Times New Roman"/>
          <w:sz w:val="24"/>
          <w:szCs w:val="24"/>
        </w:rPr>
        <w:t>i</w:t>
      </w:r>
      <w:r w:rsidR="00FA68F1" w:rsidRPr="00803ADE">
        <w:rPr>
          <w:rFonts w:ascii="Times New Roman" w:hAnsi="Times New Roman" w:cs="Times New Roman"/>
          <w:sz w:val="24"/>
          <w:szCs w:val="24"/>
        </w:rPr>
        <w:t>n</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 xml:space="preserve">the </w:t>
      </w:r>
      <w:r w:rsidR="00046096" w:rsidRPr="00803ADE">
        <w:rPr>
          <w:rFonts w:ascii="Times New Roman" w:hAnsi="Times New Roman" w:cs="Times New Roman"/>
          <w:sz w:val="24"/>
          <w:szCs w:val="24"/>
        </w:rPr>
        <w:t xml:space="preserve">Chiredzi </w:t>
      </w:r>
      <w:r w:rsidR="00FA68F1" w:rsidRPr="00803ADE">
        <w:rPr>
          <w:rFonts w:ascii="Times New Roman" w:hAnsi="Times New Roman" w:cs="Times New Roman"/>
          <w:sz w:val="24"/>
          <w:szCs w:val="24"/>
        </w:rPr>
        <w:t>Magistrate Court</w:t>
      </w:r>
      <w:r w:rsidR="00046096" w:rsidRPr="00803ADE">
        <w:rPr>
          <w:rFonts w:ascii="Times New Roman" w:hAnsi="Times New Roman" w:cs="Times New Roman"/>
          <w:sz w:val="24"/>
          <w:szCs w:val="24"/>
        </w:rPr>
        <w:t xml:space="preserve"> under GL 263 /17</w:t>
      </w:r>
      <w:r w:rsidR="00AF338F">
        <w:rPr>
          <w:rFonts w:ascii="Times New Roman" w:hAnsi="Times New Roman" w:cs="Times New Roman"/>
          <w:sz w:val="24"/>
          <w:szCs w:val="24"/>
        </w:rPr>
        <w:t xml:space="preserve"> was finally made</w:t>
      </w:r>
      <w:r w:rsidR="00331F08" w:rsidRPr="00803ADE">
        <w:rPr>
          <w:rFonts w:ascii="Times New Roman" w:hAnsi="Times New Roman" w:cs="Times New Roman"/>
          <w:sz w:val="24"/>
          <w:szCs w:val="24"/>
        </w:rPr>
        <w:t xml:space="preserve">. </w:t>
      </w:r>
      <w:r w:rsidR="00247526">
        <w:rPr>
          <w:rFonts w:ascii="Times New Roman" w:hAnsi="Times New Roman" w:cs="Times New Roman"/>
          <w:sz w:val="24"/>
          <w:szCs w:val="24"/>
        </w:rPr>
        <w:t>The a</w:t>
      </w:r>
      <w:r w:rsidR="00046096" w:rsidRPr="00803ADE">
        <w:rPr>
          <w:rFonts w:ascii="Times New Roman" w:hAnsi="Times New Roman" w:cs="Times New Roman"/>
          <w:sz w:val="24"/>
          <w:szCs w:val="24"/>
        </w:rPr>
        <w:t>pplicant</w:t>
      </w:r>
      <w:r w:rsidR="00FA68F1" w:rsidRPr="00803ADE">
        <w:rPr>
          <w:rFonts w:ascii="Times New Roman" w:hAnsi="Times New Roman" w:cs="Times New Roman"/>
          <w:sz w:val="24"/>
          <w:szCs w:val="24"/>
        </w:rPr>
        <w:t xml:space="preserve"> later</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withdrew</w:t>
      </w:r>
      <w:r w:rsidR="00331F08" w:rsidRPr="00803ADE">
        <w:rPr>
          <w:rFonts w:ascii="Times New Roman" w:hAnsi="Times New Roman" w:cs="Times New Roman"/>
          <w:sz w:val="24"/>
          <w:szCs w:val="24"/>
        </w:rPr>
        <w:t xml:space="preserve"> this application</w:t>
      </w:r>
      <w:r w:rsidR="00A900FA" w:rsidRPr="00803ADE">
        <w:rPr>
          <w:rFonts w:ascii="Times New Roman" w:hAnsi="Times New Roman" w:cs="Times New Roman"/>
          <w:sz w:val="24"/>
          <w:szCs w:val="24"/>
        </w:rPr>
        <w:t xml:space="preserve"> </w:t>
      </w:r>
      <w:r w:rsidR="00331F08" w:rsidRPr="00803ADE">
        <w:rPr>
          <w:rFonts w:ascii="Times New Roman" w:hAnsi="Times New Roman" w:cs="Times New Roman"/>
          <w:sz w:val="24"/>
          <w:szCs w:val="24"/>
        </w:rPr>
        <w:t>and proceeded to file the present</w:t>
      </w:r>
      <w:r w:rsidR="00A900FA" w:rsidRPr="00803ADE">
        <w:rPr>
          <w:rFonts w:ascii="Times New Roman" w:hAnsi="Times New Roman" w:cs="Times New Roman"/>
          <w:sz w:val="24"/>
          <w:szCs w:val="24"/>
        </w:rPr>
        <w:t xml:space="preserve"> </w:t>
      </w:r>
      <w:r w:rsidR="00331F08" w:rsidRPr="00803ADE">
        <w:rPr>
          <w:rFonts w:ascii="Times New Roman" w:hAnsi="Times New Roman" w:cs="Times New Roman"/>
          <w:sz w:val="24"/>
          <w:szCs w:val="24"/>
        </w:rPr>
        <w:t>application in the</w:t>
      </w:r>
      <w:r w:rsidR="00A900FA" w:rsidRPr="00803ADE">
        <w:rPr>
          <w:rFonts w:ascii="Times New Roman" w:hAnsi="Times New Roman" w:cs="Times New Roman"/>
          <w:sz w:val="24"/>
          <w:szCs w:val="24"/>
        </w:rPr>
        <w:t xml:space="preserve"> </w:t>
      </w:r>
      <w:r w:rsidR="00331F08" w:rsidRPr="00803ADE">
        <w:rPr>
          <w:rFonts w:ascii="Times New Roman" w:hAnsi="Times New Roman" w:cs="Times New Roman"/>
          <w:sz w:val="24"/>
          <w:szCs w:val="24"/>
        </w:rPr>
        <w:t>High Court.</w:t>
      </w:r>
      <w:r w:rsidR="00A900FA" w:rsidRPr="00803ADE">
        <w:rPr>
          <w:rFonts w:ascii="Times New Roman" w:hAnsi="Times New Roman" w:cs="Times New Roman"/>
          <w:sz w:val="24"/>
          <w:szCs w:val="24"/>
        </w:rPr>
        <w:t xml:space="preserve"> </w:t>
      </w:r>
    </w:p>
    <w:p w:rsidR="000E4467" w:rsidRPr="00803ADE" w:rsidRDefault="00803ADE" w:rsidP="002475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w:t>
      </w:r>
      <w:r w:rsidR="00790A8C">
        <w:rPr>
          <w:rFonts w:ascii="Times New Roman" w:hAnsi="Times New Roman" w:cs="Times New Roman"/>
          <w:sz w:val="24"/>
          <w:szCs w:val="24"/>
        </w:rPr>
        <w:t xml:space="preserve"> </w:t>
      </w:r>
      <w:r>
        <w:rPr>
          <w:rFonts w:ascii="Times New Roman" w:hAnsi="Times New Roman" w:cs="Times New Roman"/>
          <w:sz w:val="24"/>
          <w:szCs w:val="24"/>
        </w:rPr>
        <w:t>is opposed and</w:t>
      </w:r>
      <w:r w:rsidR="00790A8C">
        <w:rPr>
          <w:rFonts w:ascii="Times New Roman" w:hAnsi="Times New Roman" w:cs="Times New Roman"/>
          <w:sz w:val="24"/>
          <w:szCs w:val="24"/>
        </w:rPr>
        <w:t xml:space="preserve"> </w:t>
      </w:r>
      <w:r>
        <w:rPr>
          <w:rFonts w:ascii="Times New Roman" w:hAnsi="Times New Roman" w:cs="Times New Roman"/>
          <w:sz w:val="24"/>
          <w:szCs w:val="24"/>
        </w:rPr>
        <w:t xml:space="preserve">one of the </w:t>
      </w:r>
      <w:r w:rsidR="00247526">
        <w:rPr>
          <w:rFonts w:ascii="Times New Roman" w:hAnsi="Times New Roman" w:cs="Times New Roman"/>
          <w:sz w:val="24"/>
          <w:szCs w:val="24"/>
        </w:rPr>
        <w:t>first</w:t>
      </w:r>
      <w:r>
        <w:rPr>
          <w:rFonts w:ascii="Times New Roman" w:hAnsi="Times New Roman" w:cs="Times New Roman"/>
          <w:sz w:val="24"/>
          <w:szCs w:val="24"/>
        </w:rPr>
        <w:t xml:space="preserve"> </w:t>
      </w:r>
      <w:r w:rsidR="00247526">
        <w:rPr>
          <w:rFonts w:ascii="Times New Roman" w:hAnsi="Times New Roman" w:cs="Times New Roman"/>
          <w:sz w:val="24"/>
          <w:szCs w:val="24"/>
        </w:rPr>
        <w:t>r</w:t>
      </w:r>
      <w:r w:rsidR="00AF338F">
        <w:rPr>
          <w:rFonts w:ascii="Times New Roman" w:hAnsi="Times New Roman" w:cs="Times New Roman"/>
          <w:sz w:val="24"/>
          <w:szCs w:val="24"/>
        </w:rPr>
        <w:t>espondent</w:t>
      </w:r>
      <w:r>
        <w:rPr>
          <w:rFonts w:ascii="Times New Roman" w:hAnsi="Times New Roman" w:cs="Times New Roman"/>
          <w:sz w:val="24"/>
          <w:szCs w:val="24"/>
        </w:rPr>
        <w:t xml:space="preserve">’s </w:t>
      </w:r>
      <w:r w:rsidR="009E1326" w:rsidRPr="00803ADE">
        <w:rPr>
          <w:rFonts w:ascii="Times New Roman" w:hAnsi="Times New Roman" w:cs="Times New Roman"/>
          <w:sz w:val="24"/>
          <w:szCs w:val="24"/>
        </w:rPr>
        <w:t>Directors</w:t>
      </w:r>
      <w:r>
        <w:rPr>
          <w:rFonts w:ascii="Times New Roman" w:hAnsi="Times New Roman" w:cs="Times New Roman"/>
          <w:sz w:val="24"/>
          <w:szCs w:val="24"/>
        </w:rPr>
        <w:t>,</w:t>
      </w:r>
      <w:r w:rsidR="009E1326" w:rsidRPr="00803ADE">
        <w:rPr>
          <w:rFonts w:ascii="Times New Roman" w:hAnsi="Times New Roman" w:cs="Times New Roman"/>
          <w:sz w:val="24"/>
          <w:szCs w:val="24"/>
        </w:rPr>
        <w:t xml:space="preserve"> Jeffrey Howard Sommer</w:t>
      </w:r>
      <w:r>
        <w:rPr>
          <w:rFonts w:ascii="Times New Roman" w:hAnsi="Times New Roman" w:cs="Times New Roman"/>
          <w:sz w:val="24"/>
          <w:szCs w:val="24"/>
        </w:rPr>
        <w:t>, ave</w:t>
      </w:r>
      <w:r w:rsidR="000E4467" w:rsidRPr="00803ADE">
        <w:rPr>
          <w:rFonts w:ascii="Times New Roman" w:hAnsi="Times New Roman" w:cs="Times New Roman"/>
          <w:sz w:val="24"/>
          <w:szCs w:val="24"/>
        </w:rPr>
        <w:t>rred</w:t>
      </w:r>
      <w:r>
        <w:rPr>
          <w:rFonts w:ascii="Times New Roman" w:hAnsi="Times New Roman" w:cs="Times New Roman"/>
          <w:sz w:val="24"/>
          <w:szCs w:val="24"/>
        </w:rPr>
        <w:t xml:space="preserve"> to the reasons</w:t>
      </w:r>
      <w:r w:rsidR="00790A8C">
        <w:rPr>
          <w:rFonts w:ascii="Times New Roman" w:hAnsi="Times New Roman" w:cs="Times New Roman"/>
          <w:sz w:val="24"/>
          <w:szCs w:val="24"/>
        </w:rPr>
        <w:t xml:space="preserve"> </w:t>
      </w:r>
      <w:r>
        <w:rPr>
          <w:rFonts w:ascii="Times New Roman" w:hAnsi="Times New Roman" w:cs="Times New Roman"/>
          <w:sz w:val="24"/>
          <w:szCs w:val="24"/>
        </w:rPr>
        <w:t>in his representative</w:t>
      </w:r>
      <w:r w:rsidR="00790A8C">
        <w:rPr>
          <w:rFonts w:ascii="Times New Roman" w:hAnsi="Times New Roman" w:cs="Times New Roman"/>
          <w:sz w:val="24"/>
          <w:szCs w:val="24"/>
        </w:rPr>
        <w:t xml:space="preserve"> </w:t>
      </w:r>
      <w:r>
        <w:rPr>
          <w:rFonts w:ascii="Times New Roman" w:hAnsi="Times New Roman" w:cs="Times New Roman"/>
          <w:sz w:val="24"/>
          <w:szCs w:val="24"/>
        </w:rPr>
        <w:t>capacity.</w:t>
      </w:r>
      <w:r w:rsidR="00790A8C">
        <w:rPr>
          <w:rFonts w:ascii="Times New Roman" w:hAnsi="Times New Roman" w:cs="Times New Roman"/>
          <w:sz w:val="24"/>
          <w:szCs w:val="24"/>
        </w:rPr>
        <w:t xml:space="preserve"> </w:t>
      </w:r>
      <w:r>
        <w:rPr>
          <w:rFonts w:ascii="Times New Roman" w:hAnsi="Times New Roman" w:cs="Times New Roman"/>
          <w:sz w:val="24"/>
          <w:szCs w:val="24"/>
        </w:rPr>
        <w:t>Essentially</w:t>
      </w:r>
      <w:r w:rsidR="00386DD5">
        <w:rPr>
          <w:rFonts w:ascii="Times New Roman" w:hAnsi="Times New Roman" w:cs="Times New Roman"/>
          <w:sz w:val="24"/>
          <w:szCs w:val="24"/>
        </w:rPr>
        <w:t>,</w:t>
      </w:r>
      <w:r>
        <w:rPr>
          <w:rFonts w:ascii="Times New Roman" w:hAnsi="Times New Roman" w:cs="Times New Roman"/>
          <w:sz w:val="24"/>
          <w:szCs w:val="24"/>
        </w:rPr>
        <w:t xml:space="preserve"> </w:t>
      </w:r>
      <w:r w:rsidR="000E4467" w:rsidRPr="00803ADE">
        <w:rPr>
          <w:rFonts w:ascii="Times New Roman" w:hAnsi="Times New Roman" w:cs="Times New Roman"/>
          <w:sz w:val="24"/>
          <w:szCs w:val="24"/>
        </w:rPr>
        <w:t xml:space="preserve">he is a German investor in that </w:t>
      </w:r>
      <w:r w:rsidR="00247526" w:rsidRPr="00803ADE">
        <w:rPr>
          <w:rFonts w:ascii="Times New Roman" w:hAnsi="Times New Roman" w:cs="Times New Roman"/>
          <w:sz w:val="24"/>
          <w:szCs w:val="24"/>
        </w:rPr>
        <w:t>company</w:t>
      </w:r>
      <w:r w:rsidR="000E4467" w:rsidRPr="00803ADE">
        <w:rPr>
          <w:rFonts w:ascii="Times New Roman" w:hAnsi="Times New Roman" w:cs="Times New Roman"/>
          <w:sz w:val="24"/>
          <w:szCs w:val="24"/>
        </w:rPr>
        <w:t xml:space="preserve"> which is running a wild life sanctuary. As such</w:t>
      </w:r>
      <w:r>
        <w:rPr>
          <w:rFonts w:ascii="Times New Roman" w:hAnsi="Times New Roman" w:cs="Times New Roman"/>
          <w:sz w:val="24"/>
          <w:szCs w:val="24"/>
        </w:rPr>
        <w:t>,</w:t>
      </w:r>
      <w:r w:rsidR="000E4467" w:rsidRPr="00803ADE">
        <w:rPr>
          <w:rFonts w:ascii="Times New Roman" w:hAnsi="Times New Roman" w:cs="Times New Roman"/>
          <w:sz w:val="24"/>
          <w:szCs w:val="24"/>
        </w:rPr>
        <w:t xml:space="preserve"> he argued that his project enjoys </w:t>
      </w:r>
      <w:r w:rsidR="009E1326" w:rsidRPr="00803ADE">
        <w:rPr>
          <w:rFonts w:ascii="Times New Roman" w:hAnsi="Times New Roman" w:cs="Times New Roman"/>
          <w:sz w:val="24"/>
          <w:szCs w:val="24"/>
        </w:rPr>
        <w:t>protection</w:t>
      </w:r>
      <w:r w:rsidR="000E4467" w:rsidRPr="00803ADE">
        <w:rPr>
          <w:rFonts w:ascii="Times New Roman" w:hAnsi="Times New Roman" w:cs="Times New Roman"/>
          <w:sz w:val="24"/>
          <w:szCs w:val="24"/>
        </w:rPr>
        <w:t xml:space="preserve"> under the </w:t>
      </w:r>
      <w:r w:rsidR="009E1326" w:rsidRPr="00803ADE">
        <w:rPr>
          <w:rFonts w:ascii="Times New Roman" w:hAnsi="Times New Roman" w:cs="Times New Roman"/>
          <w:sz w:val="24"/>
          <w:szCs w:val="24"/>
        </w:rPr>
        <w:t>Bilateral Investment Protection and Promotion Agreement (BIPPA). H</w:t>
      </w:r>
      <w:r w:rsidR="000E4467" w:rsidRPr="00803ADE">
        <w:rPr>
          <w:rFonts w:ascii="Times New Roman" w:hAnsi="Times New Roman" w:cs="Times New Roman"/>
          <w:sz w:val="24"/>
          <w:szCs w:val="24"/>
        </w:rPr>
        <w:t>e</w:t>
      </w:r>
      <w:r w:rsidR="00790A8C">
        <w:rPr>
          <w:rFonts w:ascii="Times New Roman" w:hAnsi="Times New Roman" w:cs="Times New Roman"/>
          <w:sz w:val="24"/>
          <w:szCs w:val="24"/>
        </w:rPr>
        <w:t xml:space="preserve"> </w:t>
      </w:r>
      <w:r>
        <w:rPr>
          <w:rFonts w:ascii="Times New Roman" w:hAnsi="Times New Roman" w:cs="Times New Roman"/>
          <w:sz w:val="24"/>
          <w:szCs w:val="24"/>
        </w:rPr>
        <w:t xml:space="preserve">attached his passport as </w:t>
      </w:r>
      <w:r w:rsidR="000E4467" w:rsidRPr="00803ADE">
        <w:rPr>
          <w:rFonts w:ascii="Times New Roman" w:hAnsi="Times New Roman" w:cs="Times New Roman"/>
          <w:sz w:val="24"/>
          <w:szCs w:val="24"/>
        </w:rPr>
        <w:t xml:space="preserve">a German </w:t>
      </w:r>
      <w:r w:rsidR="009E1326" w:rsidRPr="00803ADE">
        <w:rPr>
          <w:rFonts w:ascii="Times New Roman" w:hAnsi="Times New Roman" w:cs="Times New Roman"/>
          <w:sz w:val="24"/>
          <w:szCs w:val="24"/>
        </w:rPr>
        <w:t>national</w:t>
      </w:r>
      <w:r>
        <w:rPr>
          <w:rFonts w:ascii="Times New Roman" w:hAnsi="Times New Roman" w:cs="Times New Roman"/>
          <w:sz w:val="24"/>
          <w:szCs w:val="24"/>
        </w:rPr>
        <w:t xml:space="preserve"> as well as</w:t>
      </w:r>
      <w:r w:rsidR="00790A8C">
        <w:rPr>
          <w:rFonts w:ascii="Times New Roman" w:hAnsi="Times New Roman" w:cs="Times New Roman"/>
          <w:sz w:val="24"/>
          <w:szCs w:val="24"/>
        </w:rPr>
        <w:t xml:space="preserve"> </w:t>
      </w:r>
      <w:r>
        <w:rPr>
          <w:rFonts w:ascii="Times New Roman" w:hAnsi="Times New Roman" w:cs="Times New Roman"/>
          <w:sz w:val="24"/>
          <w:szCs w:val="24"/>
        </w:rPr>
        <w:t>a letter</w:t>
      </w:r>
      <w:r w:rsidR="00790A8C">
        <w:rPr>
          <w:rFonts w:ascii="Times New Roman" w:hAnsi="Times New Roman" w:cs="Times New Roman"/>
          <w:sz w:val="24"/>
          <w:szCs w:val="24"/>
        </w:rPr>
        <w:t xml:space="preserve"> </w:t>
      </w:r>
      <w:r>
        <w:rPr>
          <w:rFonts w:ascii="Times New Roman" w:hAnsi="Times New Roman" w:cs="Times New Roman"/>
          <w:sz w:val="24"/>
          <w:szCs w:val="24"/>
        </w:rPr>
        <w:t xml:space="preserve">from the German </w:t>
      </w:r>
      <w:r>
        <w:rPr>
          <w:rFonts w:ascii="Times New Roman" w:hAnsi="Times New Roman" w:cs="Times New Roman"/>
          <w:sz w:val="24"/>
          <w:szCs w:val="24"/>
        </w:rPr>
        <w:lastRenderedPageBreak/>
        <w:t>Embassy confirming</w:t>
      </w:r>
      <w:r w:rsidR="00790A8C">
        <w:rPr>
          <w:rFonts w:ascii="Times New Roman" w:hAnsi="Times New Roman" w:cs="Times New Roman"/>
          <w:sz w:val="24"/>
          <w:szCs w:val="24"/>
        </w:rPr>
        <w:t xml:space="preserve"> </w:t>
      </w:r>
      <w:r>
        <w:rPr>
          <w:rFonts w:ascii="Times New Roman" w:hAnsi="Times New Roman" w:cs="Times New Roman"/>
          <w:sz w:val="24"/>
          <w:szCs w:val="24"/>
        </w:rPr>
        <w:t>the bilateral</w:t>
      </w:r>
      <w:r w:rsidR="00790A8C">
        <w:rPr>
          <w:rFonts w:ascii="Times New Roman" w:hAnsi="Times New Roman" w:cs="Times New Roman"/>
          <w:sz w:val="24"/>
          <w:szCs w:val="24"/>
        </w:rPr>
        <w:t xml:space="preserve"> </w:t>
      </w:r>
      <w:r>
        <w:rPr>
          <w:rFonts w:ascii="Times New Roman" w:hAnsi="Times New Roman" w:cs="Times New Roman"/>
          <w:sz w:val="24"/>
          <w:szCs w:val="24"/>
        </w:rPr>
        <w:t>agreement. In addition</w:t>
      </w:r>
      <w:r w:rsidR="005411E9">
        <w:rPr>
          <w:rFonts w:ascii="Times New Roman" w:hAnsi="Times New Roman" w:cs="Times New Roman"/>
          <w:sz w:val="24"/>
          <w:szCs w:val="24"/>
        </w:rPr>
        <w:t>,</w:t>
      </w:r>
      <w:r w:rsidR="00790A8C">
        <w:rPr>
          <w:rFonts w:ascii="Times New Roman" w:hAnsi="Times New Roman" w:cs="Times New Roman"/>
          <w:sz w:val="24"/>
          <w:szCs w:val="24"/>
        </w:rPr>
        <w:t xml:space="preserve"> </w:t>
      </w:r>
      <w:r>
        <w:rPr>
          <w:rFonts w:ascii="Times New Roman" w:hAnsi="Times New Roman" w:cs="Times New Roman"/>
          <w:sz w:val="24"/>
          <w:szCs w:val="24"/>
        </w:rPr>
        <w:t xml:space="preserve">he </w:t>
      </w:r>
      <w:r w:rsidR="000E4467" w:rsidRPr="00803ADE">
        <w:rPr>
          <w:rFonts w:ascii="Times New Roman" w:hAnsi="Times New Roman" w:cs="Times New Roman"/>
          <w:sz w:val="24"/>
          <w:szCs w:val="24"/>
        </w:rPr>
        <w:t>attached</w:t>
      </w:r>
      <w:r w:rsidR="00790A8C">
        <w:rPr>
          <w:rFonts w:ascii="Times New Roman" w:hAnsi="Times New Roman" w:cs="Times New Roman"/>
          <w:sz w:val="24"/>
          <w:szCs w:val="24"/>
        </w:rPr>
        <w:t xml:space="preserve"> </w:t>
      </w:r>
      <w:r>
        <w:rPr>
          <w:rFonts w:ascii="Times New Roman" w:hAnsi="Times New Roman" w:cs="Times New Roman"/>
          <w:sz w:val="24"/>
          <w:szCs w:val="24"/>
        </w:rPr>
        <w:t>a circular</w:t>
      </w:r>
      <w:r w:rsidR="00790A8C">
        <w:rPr>
          <w:rFonts w:ascii="Times New Roman" w:hAnsi="Times New Roman" w:cs="Times New Roman"/>
          <w:sz w:val="24"/>
          <w:szCs w:val="24"/>
        </w:rPr>
        <w:t xml:space="preserve"> </w:t>
      </w:r>
      <w:r>
        <w:rPr>
          <w:rFonts w:ascii="Times New Roman" w:hAnsi="Times New Roman" w:cs="Times New Roman"/>
          <w:sz w:val="24"/>
          <w:szCs w:val="24"/>
        </w:rPr>
        <w:t>from the</w:t>
      </w:r>
      <w:r w:rsidR="00790A8C">
        <w:rPr>
          <w:rFonts w:ascii="Times New Roman" w:hAnsi="Times New Roman" w:cs="Times New Roman"/>
          <w:sz w:val="24"/>
          <w:szCs w:val="24"/>
        </w:rPr>
        <w:t xml:space="preserve"> </w:t>
      </w:r>
      <w:r>
        <w:rPr>
          <w:rFonts w:ascii="Times New Roman" w:hAnsi="Times New Roman" w:cs="Times New Roman"/>
          <w:sz w:val="24"/>
          <w:szCs w:val="24"/>
        </w:rPr>
        <w:t>relevant Minister</w:t>
      </w:r>
      <w:r w:rsidR="00790A8C">
        <w:rPr>
          <w:rFonts w:ascii="Times New Roman" w:hAnsi="Times New Roman" w:cs="Times New Roman"/>
          <w:sz w:val="24"/>
          <w:szCs w:val="24"/>
        </w:rPr>
        <w:t xml:space="preserve"> </w:t>
      </w:r>
      <w:r w:rsidR="00AF338F">
        <w:rPr>
          <w:rFonts w:ascii="Times New Roman" w:hAnsi="Times New Roman" w:cs="Times New Roman"/>
          <w:sz w:val="24"/>
          <w:szCs w:val="24"/>
        </w:rPr>
        <w:t>for L</w:t>
      </w:r>
      <w:r>
        <w:rPr>
          <w:rFonts w:ascii="Times New Roman" w:hAnsi="Times New Roman" w:cs="Times New Roman"/>
          <w:sz w:val="24"/>
          <w:szCs w:val="24"/>
        </w:rPr>
        <w:t>ands</w:t>
      </w:r>
      <w:r w:rsidR="00790A8C">
        <w:rPr>
          <w:rFonts w:ascii="Times New Roman" w:hAnsi="Times New Roman" w:cs="Times New Roman"/>
          <w:sz w:val="24"/>
          <w:szCs w:val="24"/>
        </w:rPr>
        <w:t xml:space="preserve"> </w:t>
      </w:r>
      <w:r w:rsidR="00AF338F">
        <w:rPr>
          <w:rFonts w:ascii="Times New Roman" w:hAnsi="Times New Roman" w:cs="Times New Roman"/>
          <w:sz w:val="24"/>
          <w:szCs w:val="24"/>
        </w:rPr>
        <w:t xml:space="preserve">and Rural Resettlement </w:t>
      </w:r>
      <w:r w:rsidR="005411E9">
        <w:rPr>
          <w:rFonts w:ascii="Times New Roman" w:hAnsi="Times New Roman" w:cs="Times New Roman"/>
          <w:sz w:val="24"/>
          <w:szCs w:val="24"/>
        </w:rPr>
        <w:t>highlighting the</w:t>
      </w:r>
      <w:r w:rsidR="000E4467" w:rsidRPr="00803ADE">
        <w:rPr>
          <w:rFonts w:ascii="Times New Roman" w:hAnsi="Times New Roman" w:cs="Times New Roman"/>
          <w:sz w:val="24"/>
          <w:szCs w:val="24"/>
        </w:rPr>
        <w:t xml:space="preserve"> </w:t>
      </w:r>
      <w:r w:rsidR="005411E9">
        <w:rPr>
          <w:rFonts w:ascii="Times New Roman" w:hAnsi="Times New Roman" w:cs="Times New Roman"/>
          <w:sz w:val="24"/>
          <w:szCs w:val="24"/>
        </w:rPr>
        <w:t>Government’</w:t>
      </w:r>
      <w:r w:rsidR="00AD29A9" w:rsidRPr="00803ADE">
        <w:rPr>
          <w:rFonts w:ascii="Times New Roman" w:hAnsi="Times New Roman" w:cs="Times New Roman"/>
          <w:sz w:val="24"/>
          <w:szCs w:val="24"/>
        </w:rPr>
        <w:t>s</w:t>
      </w:r>
      <w:r w:rsidR="000E4467"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policy</w:t>
      </w:r>
      <w:r w:rsidR="000E4467" w:rsidRPr="00803ADE">
        <w:rPr>
          <w:rFonts w:ascii="Times New Roman" w:hAnsi="Times New Roman" w:cs="Times New Roman"/>
          <w:sz w:val="24"/>
          <w:szCs w:val="24"/>
        </w:rPr>
        <w:t xml:space="preserve"> directive on allocations of land on </w:t>
      </w:r>
      <w:r w:rsidR="009E1326" w:rsidRPr="00803ADE">
        <w:rPr>
          <w:rFonts w:ascii="Times New Roman" w:hAnsi="Times New Roman" w:cs="Times New Roman"/>
          <w:sz w:val="24"/>
          <w:szCs w:val="24"/>
        </w:rPr>
        <w:t>BIPPA</w:t>
      </w:r>
      <w:r w:rsidR="000E4467" w:rsidRPr="00803ADE">
        <w:rPr>
          <w:rFonts w:ascii="Times New Roman" w:hAnsi="Times New Roman" w:cs="Times New Roman"/>
          <w:sz w:val="24"/>
          <w:szCs w:val="24"/>
        </w:rPr>
        <w:t xml:space="preserve"> </w:t>
      </w:r>
      <w:r w:rsidR="00AD29A9" w:rsidRPr="00803ADE">
        <w:rPr>
          <w:rFonts w:ascii="Times New Roman" w:hAnsi="Times New Roman" w:cs="Times New Roman"/>
          <w:sz w:val="24"/>
          <w:szCs w:val="24"/>
        </w:rPr>
        <w:t>farms,</w:t>
      </w:r>
      <w:r w:rsidR="000E4467" w:rsidRPr="00803ADE">
        <w:rPr>
          <w:rFonts w:ascii="Times New Roman" w:hAnsi="Times New Roman" w:cs="Times New Roman"/>
          <w:sz w:val="24"/>
          <w:szCs w:val="24"/>
        </w:rPr>
        <w:t xml:space="preserve"> plan</w:t>
      </w:r>
      <w:r w:rsidR="009E1326" w:rsidRPr="00803ADE">
        <w:rPr>
          <w:rFonts w:ascii="Times New Roman" w:hAnsi="Times New Roman" w:cs="Times New Roman"/>
          <w:sz w:val="24"/>
          <w:szCs w:val="24"/>
        </w:rPr>
        <w:t>tations,</w:t>
      </w:r>
      <w:r w:rsidR="000E4467" w:rsidRPr="00803ADE">
        <w:rPr>
          <w:rFonts w:ascii="Times New Roman" w:hAnsi="Times New Roman" w:cs="Times New Roman"/>
          <w:sz w:val="24"/>
          <w:szCs w:val="24"/>
        </w:rPr>
        <w:t xml:space="preserve"> estates</w:t>
      </w:r>
      <w:r w:rsidR="009E1326" w:rsidRPr="00803ADE">
        <w:rPr>
          <w:rFonts w:ascii="Times New Roman" w:hAnsi="Times New Roman" w:cs="Times New Roman"/>
          <w:sz w:val="24"/>
          <w:szCs w:val="24"/>
        </w:rPr>
        <w:t xml:space="preserve">, </w:t>
      </w:r>
      <w:r w:rsidR="00386DD5">
        <w:rPr>
          <w:rFonts w:ascii="Times New Roman" w:hAnsi="Times New Roman" w:cs="Times New Roman"/>
          <w:sz w:val="24"/>
          <w:szCs w:val="24"/>
        </w:rPr>
        <w:t xml:space="preserve">and </w:t>
      </w:r>
      <w:r w:rsidR="00AD29A9" w:rsidRPr="00803ADE">
        <w:rPr>
          <w:rFonts w:ascii="Times New Roman" w:hAnsi="Times New Roman" w:cs="Times New Roman"/>
          <w:sz w:val="24"/>
          <w:szCs w:val="24"/>
        </w:rPr>
        <w:t>safari areas</w:t>
      </w:r>
      <w:r w:rsidR="00790A8C">
        <w:rPr>
          <w:rFonts w:ascii="Times New Roman" w:hAnsi="Times New Roman" w:cs="Times New Roman"/>
          <w:sz w:val="24"/>
          <w:szCs w:val="24"/>
        </w:rPr>
        <w:t xml:space="preserve"> </w:t>
      </w:r>
      <w:r w:rsidR="005411E9">
        <w:rPr>
          <w:rFonts w:ascii="Times New Roman" w:hAnsi="Times New Roman" w:cs="Times New Roman"/>
          <w:sz w:val="24"/>
          <w:szCs w:val="24"/>
        </w:rPr>
        <w:t>among others. Essentially</w:t>
      </w:r>
      <w:r w:rsidR="00790A8C">
        <w:rPr>
          <w:rFonts w:ascii="Times New Roman" w:hAnsi="Times New Roman" w:cs="Times New Roman"/>
          <w:sz w:val="24"/>
          <w:szCs w:val="24"/>
        </w:rPr>
        <w:t xml:space="preserve"> </w:t>
      </w:r>
      <w:r w:rsidR="003D7B9A">
        <w:rPr>
          <w:rFonts w:ascii="Times New Roman" w:hAnsi="Times New Roman" w:cs="Times New Roman"/>
          <w:sz w:val="24"/>
          <w:szCs w:val="24"/>
        </w:rPr>
        <w:t>the directive issued in 2016,</w:t>
      </w:r>
      <w:r w:rsidR="005411E9">
        <w:rPr>
          <w:rFonts w:ascii="Times New Roman" w:hAnsi="Times New Roman" w:cs="Times New Roman"/>
          <w:sz w:val="24"/>
          <w:szCs w:val="24"/>
        </w:rPr>
        <w:t xml:space="preserve"> confirms</w:t>
      </w:r>
      <w:r w:rsidR="00790A8C">
        <w:rPr>
          <w:rFonts w:ascii="Times New Roman" w:hAnsi="Times New Roman" w:cs="Times New Roman"/>
          <w:sz w:val="24"/>
          <w:szCs w:val="24"/>
        </w:rPr>
        <w:t xml:space="preserve"> </w:t>
      </w:r>
      <w:r w:rsidR="005411E9">
        <w:rPr>
          <w:rFonts w:ascii="Times New Roman" w:hAnsi="Times New Roman" w:cs="Times New Roman"/>
          <w:sz w:val="24"/>
          <w:szCs w:val="24"/>
        </w:rPr>
        <w:t>the position</w:t>
      </w:r>
      <w:r w:rsidR="000E4467" w:rsidRPr="00803ADE">
        <w:rPr>
          <w:rFonts w:ascii="Times New Roman" w:hAnsi="Times New Roman" w:cs="Times New Roman"/>
          <w:sz w:val="24"/>
          <w:szCs w:val="24"/>
        </w:rPr>
        <w:t xml:space="preserve"> that </w:t>
      </w:r>
      <w:r w:rsidR="009E1326" w:rsidRPr="00803ADE">
        <w:rPr>
          <w:rFonts w:ascii="Times New Roman" w:hAnsi="Times New Roman" w:cs="Times New Roman"/>
          <w:sz w:val="24"/>
          <w:szCs w:val="24"/>
        </w:rPr>
        <w:t>allocations</w:t>
      </w:r>
      <w:r w:rsidR="000E4467" w:rsidRPr="00803ADE">
        <w:rPr>
          <w:rFonts w:ascii="Times New Roman" w:hAnsi="Times New Roman" w:cs="Times New Roman"/>
          <w:sz w:val="24"/>
          <w:szCs w:val="24"/>
        </w:rPr>
        <w:t xml:space="preserve"> that </w:t>
      </w:r>
      <w:r w:rsidR="009E1326" w:rsidRPr="00803ADE">
        <w:rPr>
          <w:rFonts w:ascii="Times New Roman" w:hAnsi="Times New Roman" w:cs="Times New Roman"/>
          <w:sz w:val="24"/>
          <w:szCs w:val="24"/>
        </w:rPr>
        <w:t>disrupt</w:t>
      </w:r>
      <w:r w:rsidR="000E4467"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viable</w:t>
      </w:r>
      <w:r w:rsidR="000E4467"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operations</w:t>
      </w:r>
      <w:r w:rsidR="00790A8C">
        <w:rPr>
          <w:rFonts w:ascii="Times New Roman" w:hAnsi="Times New Roman" w:cs="Times New Roman"/>
          <w:sz w:val="24"/>
          <w:szCs w:val="24"/>
        </w:rPr>
        <w:t xml:space="preserve"> </w:t>
      </w:r>
      <w:r w:rsidR="005411E9">
        <w:rPr>
          <w:rFonts w:ascii="Times New Roman" w:hAnsi="Times New Roman" w:cs="Times New Roman"/>
          <w:sz w:val="24"/>
          <w:szCs w:val="24"/>
        </w:rPr>
        <w:t>on</w:t>
      </w:r>
      <w:r w:rsidR="00790A8C">
        <w:rPr>
          <w:rFonts w:ascii="Times New Roman" w:hAnsi="Times New Roman" w:cs="Times New Roman"/>
          <w:sz w:val="24"/>
          <w:szCs w:val="24"/>
        </w:rPr>
        <w:t xml:space="preserve"> </w:t>
      </w:r>
      <w:r w:rsidR="005411E9">
        <w:rPr>
          <w:rFonts w:ascii="Times New Roman" w:hAnsi="Times New Roman" w:cs="Times New Roman"/>
          <w:sz w:val="24"/>
          <w:szCs w:val="24"/>
        </w:rPr>
        <w:t>the</w:t>
      </w:r>
      <w:r w:rsidR="00790A8C">
        <w:rPr>
          <w:rFonts w:ascii="Times New Roman" w:hAnsi="Times New Roman" w:cs="Times New Roman"/>
          <w:sz w:val="24"/>
          <w:szCs w:val="24"/>
        </w:rPr>
        <w:t xml:space="preserve"> </w:t>
      </w:r>
      <w:r w:rsidR="005411E9">
        <w:rPr>
          <w:rFonts w:ascii="Times New Roman" w:hAnsi="Times New Roman" w:cs="Times New Roman"/>
          <w:sz w:val="24"/>
          <w:szCs w:val="24"/>
        </w:rPr>
        <w:t xml:space="preserve">so described lands </w:t>
      </w:r>
      <w:r w:rsidR="000E4467" w:rsidRPr="00803ADE">
        <w:rPr>
          <w:rFonts w:ascii="Times New Roman" w:hAnsi="Times New Roman" w:cs="Times New Roman"/>
          <w:sz w:val="24"/>
          <w:szCs w:val="24"/>
        </w:rPr>
        <w:t xml:space="preserve">should be stopped forthwith. </w:t>
      </w:r>
    </w:p>
    <w:p w:rsidR="00D75D45" w:rsidRPr="00803ADE" w:rsidRDefault="005411E9" w:rsidP="002475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47526">
        <w:rPr>
          <w:rFonts w:ascii="Times New Roman" w:hAnsi="Times New Roman" w:cs="Times New Roman"/>
          <w:sz w:val="24"/>
          <w:szCs w:val="24"/>
        </w:rPr>
        <w:t>second</w:t>
      </w:r>
      <w:r w:rsidR="00790A8C">
        <w:rPr>
          <w:rFonts w:ascii="Times New Roman" w:hAnsi="Times New Roman" w:cs="Times New Roman"/>
          <w:sz w:val="24"/>
          <w:szCs w:val="24"/>
        </w:rPr>
        <w:t xml:space="preserve"> </w:t>
      </w:r>
      <w:r w:rsidR="00247526">
        <w:rPr>
          <w:rFonts w:ascii="Times New Roman" w:hAnsi="Times New Roman" w:cs="Times New Roman"/>
          <w:sz w:val="24"/>
          <w:szCs w:val="24"/>
        </w:rPr>
        <w:t>r</w:t>
      </w:r>
      <w:r w:rsidR="00AF338F">
        <w:rPr>
          <w:rFonts w:ascii="Times New Roman" w:hAnsi="Times New Roman" w:cs="Times New Roman"/>
          <w:sz w:val="24"/>
          <w:szCs w:val="24"/>
        </w:rPr>
        <w:t>espondent</w:t>
      </w:r>
      <w:r w:rsidR="00386DD5">
        <w:rPr>
          <w:rFonts w:ascii="Times New Roman" w:hAnsi="Times New Roman" w:cs="Times New Roman"/>
          <w:sz w:val="24"/>
          <w:szCs w:val="24"/>
        </w:rPr>
        <w:t>,</w:t>
      </w:r>
      <w:r>
        <w:rPr>
          <w:rFonts w:ascii="Times New Roman" w:hAnsi="Times New Roman" w:cs="Times New Roman"/>
          <w:sz w:val="24"/>
          <w:szCs w:val="24"/>
        </w:rPr>
        <w:t xml:space="preserve"> being the </w:t>
      </w:r>
      <w:r w:rsidR="00FA68F1" w:rsidRPr="00803ADE">
        <w:rPr>
          <w:rFonts w:ascii="Times New Roman" w:hAnsi="Times New Roman" w:cs="Times New Roman"/>
          <w:sz w:val="24"/>
          <w:szCs w:val="24"/>
        </w:rPr>
        <w:t>Minister</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res</w:t>
      </w:r>
      <w:r w:rsidR="00331F08" w:rsidRPr="00803ADE">
        <w:rPr>
          <w:rFonts w:ascii="Times New Roman" w:hAnsi="Times New Roman" w:cs="Times New Roman"/>
          <w:sz w:val="24"/>
          <w:szCs w:val="24"/>
        </w:rPr>
        <w:t>p</w:t>
      </w:r>
      <w:r w:rsidR="00FA68F1" w:rsidRPr="00803ADE">
        <w:rPr>
          <w:rFonts w:ascii="Times New Roman" w:hAnsi="Times New Roman" w:cs="Times New Roman"/>
          <w:sz w:val="24"/>
          <w:szCs w:val="24"/>
        </w:rPr>
        <w:t>on</w:t>
      </w:r>
      <w:r w:rsidR="00331F08" w:rsidRPr="00803ADE">
        <w:rPr>
          <w:rFonts w:ascii="Times New Roman" w:hAnsi="Times New Roman" w:cs="Times New Roman"/>
          <w:sz w:val="24"/>
          <w:szCs w:val="24"/>
        </w:rPr>
        <w:t xml:space="preserve">sible </w:t>
      </w:r>
      <w:r w:rsidR="00FA68F1" w:rsidRPr="00803ADE">
        <w:rPr>
          <w:rFonts w:ascii="Times New Roman" w:hAnsi="Times New Roman" w:cs="Times New Roman"/>
          <w:sz w:val="24"/>
          <w:szCs w:val="24"/>
        </w:rPr>
        <w:t>for</w:t>
      </w:r>
      <w:r w:rsidR="00A900FA" w:rsidRPr="00803ADE">
        <w:rPr>
          <w:rFonts w:ascii="Times New Roman" w:hAnsi="Times New Roman" w:cs="Times New Roman"/>
          <w:sz w:val="24"/>
          <w:szCs w:val="24"/>
        </w:rPr>
        <w:t xml:space="preserve"> </w:t>
      </w:r>
      <w:r w:rsidR="00FA68F1" w:rsidRPr="00803ADE">
        <w:rPr>
          <w:rFonts w:ascii="Times New Roman" w:hAnsi="Times New Roman" w:cs="Times New Roman"/>
          <w:sz w:val="24"/>
          <w:szCs w:val="24"/>
        </w:rPr>
        <w:t>land allocations</w:t>
      </w:r>
      <w:r w:rsidR="00386DD5">
        <w:rPr>
          <w:rFonts w:ascii="Times New Roman" w:hAnsi="Times New Roman" w:cs="Times New Roman"/>
          <w:sz w:val="24"/>
          <w:szCs w:val="24"/>
        </w:rPr>
        <w:t>,</w:t>
      </w:r>
      <w:r>
        <w:rPr>
          <w:rFonts w:ascii="Times New Roman" w:hAnsi="Times New Roman" w:cs="Times New Roman"/>
          <w:sz w:val="24"/>
          <w:szCs w:val="24"/>
        </w:rPr>
        <w:t xml:space="preserve"> also</w:t>
      </w:r>
      <w:r w:rsidR="00790A8C">
        <w:rPr>
          <w:rFonts w:ascii="Times New Roman" w:hAnsi="Times New Roman" w:cs="Times New Roman"/>
          <w:sz w:val="24"/>
          <w:szCs w:val="24"/>
        </w:rPr>
        <w:t xml:space="preserve"> </w:t>
      </w:r>
      <w:r>
        <w:rPr>
          <w:rFonts w:ascii="Times New Roman" w:hAnsi="Times New Roman" w:cs="Times New Roman"/>
          <w:sz w:val="24"/>
          <w:szCs w:val="24"/>
        </w:rPr>
        <w:t>deposed to</w:t>
      </w:r>
      <w:r w:rsidR="00790A8C">
        <w:rPr>
          <w:rFonts w:ascii="Times New Roman" w:hAnsi="Times New Roman" w:cs="Times New Roman"/>
          <w:sz w:val="24"/>
          <w:szCs w:val="24"/>
        </w:rPr>
        <w:t xml:space="preserve"> </w:t>
      </w:r>
      <w:r>
        <w:rPr>
          <w:rFonts w:ascii="Times New Roman" w:hAnsi="Times New Roman" w:cs="Times New Roman"/>
          <w:sz w:val="24"/>
          <w:szCs w:val="24"/>
        </w:rPr>
        <w:t>an affidavit</w:t>
      </w:r>
      <w:r w:rsidR="003D7B9A">
        <w:rPr>
          <w:rFonts w:ascii="Times New Roman" w:hAnsi="Times New Roman" w:cs="Times New Roman"/>
          <w:sz w:val="24"/>
          <w:szCs w:val="24"/>
        </w:rPr>
        <w:t xml:space="preserve">. He </w:t>
      </w:r>
      <w:r>
        <w:rPr>
          <w:rFonts w:ascii="Times New Roman" w:hAnsi="Times New Roman" w:cs="Times New Roman"/>
          <w:sz w:val="24"/>
          <w:szCs w:val="24"/>
        </w:rPr>
        <w:t xml:space="preserve">averred that </w:t>
      </w:r>
      <w:r w:rsidR="00C16F75" w:rsidRPr="00803ADE">
        <w:rPr>
          <w:rFonts w:ascii="Times New Roman" w:hAnsi="Times New Roman" w:cs="Times New Roman"/>
          <w:sz w:val="24"/>
          <w:szCs w:val="24"/>
        </w:rPr>
        <w:t xml:space="preserve">the </w:t>
      </w:r>
      <w:r w:rsidR="00247526">
        <w:rPr>
          <w:rFonts w:ascii="Times New Roman" w:hAnsi="Times New Roman" w:cs="Times New Roman"/>
          <w:sz w:val="24"/>
          <w:szCs w:val="24"/>
        </w:rPr>
        <w:t>a</w:t>
      </w:r>
      <w:r w:rsidR="00AF338F">
        <w:rPr>
          <w:rFonts w:ascii="Times New Roman" w:hAnsi="Times New Roman" w:cs="Times New Roman"/>
          <w:sz w:val="24"/>
          <w:szCs w:val="24"/>
        </w:rPr>
        <w:t>pplicant</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was offered an offer</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letter</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when another</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beneficiary</w:t>
      </w:r>
      <w:r w:rsidR="00020036"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had</w:t>
      </w:r>
      <w:r w:rsidR="00C16F75" w:rsidRPr="00803ADE">
        <w:rPr>
          <w:rFonts w:ascii="Times New Roman" w:hAnsi="Times New Roman" w:cs="Times New Roman"/>
          <w:sz w:val="24"/>
          <w:szCs w:val="24"/>
        </w:rPr>
        <w:t xml:space="preserve"> already been</w:t>
      </w:r>
      <w:r w:rsidR="00020036"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allocated</w:t>
      </w:r>
      <w:r w:rsidR="00C16F75" w:rsidRPr="00803ADE">
        <w:rPr>
          <w:rFonts w:ascii="Times New Roman" w:hAnsi="Times New Roman" w:cs="Times New Roman"/>
          <w:sz w:val="24"/>
          <w:szCs w:val="24"/>
        </w:rPr>
        <w:t xml:space="preserve"> the same</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farm.</w:t>
      </w:r>
      <w:r w:rsidR="003D7B9A">
        <w:rPr>
          <w:rFonts w:ascii="Times New Roman" w:hAnsi="Times New Roman" w:cs="Times New Roman"/>
          <w:sz w:val="24"/>
          <w:szCs w:val="24"/>
        </w:rPr>
        <w:t xml:space="preserve"> </w:t>
      </w:r>
      <w:r w:rsidR="00C16F75" w:rsidRPr="00803ADE">
        <w:rPr>
          <w:rFonts w:ascii="Times New Roman" w:hAnsi="Times New Roman" w:cs="Times New Roman"/>
          <w:sz w:val="24"/>
          <w:szCs w:val="24"/>
        </w:rPr>
        <w:t>Furthermore</w:t>
      </w:r>
      <w:r w:rsidR="003D7B9A">
        <w:rPr>
          <w:rFonts w:ascii="Times New Roman" w:hAnsi="Times New Roman" w:cs="Times New Roman"/>
          <w:sz w:val="24"/>
          <w:szCs w:val="24"/>
        </w:rPr>
        <w:t>,</w:t>
      </w:r>
      <w:r w:rsidR="00C16F75" w:rsidRPr="00803ADE">
        <w:rPr>
          <w:rFonts w:ascii="Times New Roman" w:hAnsi="Times New Roman" w:cs="Times New Roman"/>
          <w:sz w:val="24"/>
          <w:szCs w:val="24"/>
        </w:rPr>
        <w:t xml:space="preserve"> he</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aver</w:t>
      </w:r>
      <w:r>
        <w:rPr>
          <w:rFonts w:ascii="Times New Roman" w:hAnsi="Times New Roman" w:cs="Times New Roman"/>
          <w:sz w:val="24"/>
          <w:szCs w:val="24"/>
        </w:rPr>
        <w:t xml:space="preserve">red </w:t>
      </w:r>
      <w:r w:rsidR="00C16F75" w:rsidRPr="00803ADE">
        <w:rPr>
          <w:rFonts w:ascii="Times New Roman" w:hAnsi="Times New Roman" w:cs="Times New Roman"/>
          <w:sz w:val="24"/>
          <w:szCs w:val="24"/>
        </w:rPr>
        <w:t xml:space="preserve">that the </w:t>
      </w:r>
      <w:r w:rsidR="00AF338F">
        <w:rPr>
          <w:rFonts w:ascii="Times New Roman" w:hAnsi="Times New Roman" w:cs="Times New Roman"/>
          <w:sz w:val="24"/>
          <w:szCs w:val="24"/>
        </w:rPr>
        <w:t>Applicant</w:t>
      </w:r>
      <w:r w:rsidR="00020036" w:rsidRPr="00803ADE">
        <w:rPr>
          <w:rFonts w:ascii="Times New Roman" w:hAnsi="Times New Roman" w:cs="Times New Roman"/>
          <w:sz w:val="24"/>
          <w:szCs w:val="24"/>
        </w:rPr>
        <w:t xml:space="preserve"> </w:t>
      </w:r>
      <w:r w:rsidR="003D7B9A">
        <w:rPr>
          <w:rFonts w:ascii="Times New Roman" w:hAnsi="Times New Roman" w:cs="Times New Roman"/>
          <w:sz w:val="24"/>
          <w:szCs w:val="24"/>
        </w:rPr>
        <w:t>had</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already</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been issued</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 xml:space="preserve">with </w:t>
      </w:r>
      <w:r w:rsidR="009E1326" w:rsidRPr="00803ADE">
        <w:rPr>
          <w:rFonts w:ascii="Times New Roman" w:hAnsi="Times New Roman" w:cs="Times New Roman"/>
          <w:sz w:val="24"/>
          <w:szCs w:val="24"/>
        </w:rPr>
        <w:t>a</w:t>
      </w:r>
      <w:r w:rsidR="00C16F75" w:rsidRPr="00803ADE">
        <w:rPr>
          <w:rFonts w:ascii="Times New Roman" w:hAnsi="Times New Roman" w:cs="Times New Roman"/>
          <w:sz w:val="24"/>
          <w:szCs w:val="24"/>
        </w:rPr>
        <w:t xml:space="preserve"> notice of</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intention to</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withdraw the said</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offer</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letter. Significantly</w:t>
      </w:r>
      <w:r>
        <w:rPr>
          <w:rFonts w:ascii="Times New Roman" w:hAnsi="Times New Roman" w:cs="Times New Roman"/>
          <w:sz w:val="24"/>
          <w:szCs w:val="24"/>
        </w:rPr>
        <w:t>,</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he</w:t>
      </w:r>
      <w:r w:rsidR="00020036"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emphasise</w:t>
      </w:r>
      <w:r>
        <w:rPr>
          <w:rFonts w:ascii="Times New Roman" w:hAnsi="Times New Roman" w:cs="Times New Roman"/>
          <w:sz w:val="24"/>
          <w:szCs w:val="24"/>
        </w:rPr>
        <w:t>d</w:t>
      </w:r>
      <w:r w:rsidR="00C16F75" w:rsidRPr="00803ADE">
        <w:rPr>
          <w:rFonts w:ascii="Times New Roman" w:hAnsi="Times New Roman" w:cs="Times New Roman"/>
          <w:sz w:val="24"/>
          <w:szCs w:val="24"/>
        </w:rPr>
        <w:t xml:space="preserve"> that </w:t>
      </w:r>
      <w:r w:rsidR="00386DD5">
        <w:rPr>
          <w:rFonts w:ascii="Times New Roman" w:hAnsi="Times New Roman" w:cs="Times New Roman"/>
          <w:sz w:val="24"/>
          <w:szCs w:val="24"/>
        </w:rPr>
        <w:t>t</w:t>
      </w:r>
      <w:r w:rsidR="00C16F75" w:rsidRPr="00803ADE">
        <w:rPr>
          <w:rFonts w:ascii="Times New Roman" w:hAnsi="Times New Roman" w:cs="Times New Roman"/>
          <w:sz w:val="24"/>
          <w:szCs w:val="24"/>
        </w:rPr>
        <w:t xml:space="preserve">he </w:t>
      </w:r>
      <w:r w:rsidR="00386DD5">
        <w:rPr>
          <w:rFonts w:ascii="Times New Roman" w:hAnsi="Times New Roman" w:cs="Times New Roman"/>
          <w:sz w:val="24"/>
          <w:szCs w:val="24"/>
        </w:rPr>
        <w:t>a</w:t>
      </w:r>
      <w:r w:rsidR="00AF338F">
        <w:rPr>
          <w:rFonts w:ascii="Times New Roman" w:hAnsi="Times New Roman" w:cs="Times New Roman"/>
          <w:sz w:val="24"/>
          <w:szCs w:val="24"/>
        </w:rPr>
        <w:t>pplicant</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cannot be</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the</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holder of a</w:t>
      </w:r>
      <w:r w:rsidR="00020036"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valid</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offer</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letter</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under these</w:t>
      </w:r>
      <w:r w:rsidR="00020036"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circumstances</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and</w:t>
      </w:r>
      <w:r w:rsidR="00020036" w:rsidRPr="00803ADE">
        <w:rPr>
          <w:rFonts w:ascii="Times New Roman" w:hAnsi="Times New Roman" w:cs="Times New Roman"/>
          <w:sz w:val="24"/>
          <w:szCs w:val="24"/>
        </w:rPr>
        <w:t xml:space="preserve"> </w:t>
      </w:r>
      <w:r>
        <w:rPr>
          <w:rFonts w:ascii="Times New Roman" w:hAnsi="Times New Roman" w:cs="Times New Roman"/>
          <w:sz w:val="24"/>
          <w:szCs w:val="24"/>
        </w:rPr>
        <w:t>specifically</w:t>
      </w:r>
      <w:r w:rsidR="00790A8C">
        <w:rPr>
          <w:rFonts w:ascii="Times New Roman" w:hAnsi="Times New Roman" w:cs="Times New Roman"/>
          <w:sz w:val="24"/>
          <w:szCs w:val="24"/>
        </w:rPr>
        <w:t xml:space="preserve"> </w:t>
      </w:r>
      <w:r>
        <w:rPr>
          <w:rFonts w:ascii="Times New Roman" w:hAnsi="Times New Roman" w:cs="Times New Roman"/>
          <w:sz w:val="24"/>
          <w:szCs w:val="24"/>
        </w:rPr>
        <w:t>suggested</w:t>
      </w:r>
      <w:r w:rsidR="00790A8C">
        <w:rPr>
          <w:rFonts w:ascii="Times New Roman" w:hAnsi="Times New Roman" w:cs="Times New Roman"/>
          <w:sz w:val="24"/>
          <w:szCs w:val="24"/>
        </w:rPr>
        <w:t xml:space="preserve"> </w:t>
      </w:r>
      <w:r>
        <w:rPr>
          <w:rFonts w:ascii="Times New Roman" w:hAnsi="Times New Roman" w:cs="Times New Roman"/>
          <w:sz w:val="24"/>
          <w:szCs w:val="24"/>
        </w:rPr>
        <w:t>that</w:t>
      </w:r>
      <w:r w:rsidR="00790A8C">
        <w:rPr>
          <w:rFonts w:ascii="Times New Roman" w:hAnsi="Times New Roman" w:cs="Times New Roman"/>
          <w:sz w:val="24"/>
          <w:szCs w:val="24"/>
        </w:rPr>
        <w:t xml:space="preserve"> </w:t>
      </w:r>
      <w:r>
        <w:rPr>
          <w:rFonts w:ascii="Times New Roman" w:hAnsi="Times New Roman" w:cs="Times New Roman"/>
          <w:sz w:val="24"/>
          <w:szCs w:val="24"/>
        </w:rPr>
        <w:t>the proposed solution</w:t>
      </w:r>
      <w:r w:rsidR="00790A8C">
        <w:rPr>
          <w:rFonts w:ascii="Times New Roman" w:hAnsi="Times New Roman" w:cs="Times New Roman"/>
          <w:sz w:val="24"/>
          <w:szCs w:val="24"/>
        </w:rPr>
        <w:t xml:space="preserve"> </w:t>
      </w:r>
      <w:r>
        <w:rPr>
          <w:rFonts w:ascii="Times New Roman" w:hAnsi="Times New Roman" w:cs="Times New Roman"/>
          <w:sz w:val="24"/>
          <w:szCs w:val="24"/>
        </w:rPr>
        <w:t xml:space="preserve">is to </w:t>
      </w:r>
      <w:r w:rsidR="00C16F75" w:rsidRPr="00803ADE">
        <w:rPr>
          <w:rFonts w:ascii="Times New Roman" w:hAnsi="Times New Roman" w:cs="Times New Roman"/>
          <w:sz w:val="24"/>
          <w:szCs w:val="24"/>
        </w:rPr>
        <w:t>grant</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him an</w:t>
      </w:r>
      <w:r w:rsidR="00020036" w:rsidRPr="00803ADE">
        <w:rPr>
          <w:rFonts w:ascii="Times New Roman" w:hAnsi="Times New Roman" w:cs="Times New Roman"/>
          <w:sz w:val="24"/>
          <w:szCs w:val="24"/>
        </w:rPr>
        <w:t xml:space="preserve"> </w:t>
      </w:r>
      <w:r w:rsidR="00AF338F">
        <w:rPr>
          <w:rFonts w:ascii="Times New Roman" w:hAnsi="Times New Roman" w:cs="Times New Roman"/>
          <w:sz w:val="24"/>
          <w:szCs w:val="24"/>
        </w:rPr>
        <w:t>alternative</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 xml:space="preserve">piece of land. </w:t>
      </w:r>
      <w:r w:rsidR="003D7B9A">
        <w:rPr>
          <w:rFonts w:ascii="Times New Roman" w:hAnsi="Times New Roman" w:cs="Times New Roman"/>
          <w:sz w:val="24"/>
          <w:szCs w:val="24"/>
        </w:rPr>
        <w:t>He</w:t>
      </w:r>
      <w:r w:rsidR="00790A8C">
        <w:rPr>
          <w:rFonts w:ascii="Times New Roman" w:hAnsi="Times New Roman" w:cs="Times New Roman"/>
          <w:sz w:val="24"/>
          <w:szCs w:val="24"/>
        </w:rPr>
        <w:t xml:space="preserve"> </w:t>
      </w:r>
      <w:r w:rsidR="003D7B9A">
        <w:rPr>
          <w:rFonts w:ascii="Times New Roman" w:hAnsi="Times New Roman" w:cs="Times New Roman"/>
          <w:sz w:val="24"/>
          <w:szCs w:val="24"/>
        </w:rPr>
        <w:t xml:space="preserve">equally </w:t>
      </w:r>
      <w:r w:rsidR="00C16F75" w:rsidRPr="00803ADE">
        <w:rPr>
          <w:rFonts w:ascii="Times New Roman" w:hAnsi="Times New Roman" w:cs="Times New Roman"/>
          <w:sz w:val="24"/>
          <w:szCs w:val="24"/>
        </w:rPr>
        <w:t>highlighted the</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 xml:space="preserve">fact that the </w:t>
      </w:r>
      <w:r w:rsidR="00247526">
        <w:rPr>
          <w:rFonts w:ascii="Times New Roman" w:hAnsi="Times New Roman" w:cs="Times New Roman"/>
          <w:sz w:val="24"/>
          <w:szCs w:val="24"/>
        </w:rPr>
        <w:t>first</w:t>
      </w:r>
      <w:r w:rsidR="00020036" w:rsidRPr="00803ADE">
        <w:rPr>
          <w:rFonts w:ascii="Times New Roman" w:hAnsi="Times New Roman" w:cs="Times New Roman"/>
          <w:sz w:val="24"/>
          <w:szCs w:val="24"/>
        </w:rPr>
        <w:t xml:space="preserve"> </w:t>
      </w:r>
      <w:r w:rsidR="00247526">
        <w:rPr>
          <w:rFonts w:ascii="Times New Roman" w:hAnsi="Times New Roman" w:cs="Times New Roman"/>
          <w:sz w:val="24"/>
          <w:szCs w:val="24"/>
        </w:rPr>
        <w:t>r</w:t>
      </w:r>
      <w:r w:rsidR="00AF338F">
        <w:rPr>
          <w:rFonts w:ascii="Times New Roman" w:hAnsi="Times New Roman" w:cs="Times New Roman"/>
          <w:sz w:val="24"/>
          <w:szCs w:val="24"/>
        </w:rPr>
        <w:t>espondent</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has</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invested</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heavily on the land</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and is in the</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business of</w:t>
      </w:r>
      <w:r w:rsidR="00020036"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crocodile</w:t>
      </w:r>
      <w:r w:rsidR="00C16F75" w:rsidRPr="00803ADE">
        <w:rPr>
          <w:rFonts w:ascii="Times New Roman" w:hAnsi="Times New Roman" w:cs="Times New Roman"/>
          <w:sz w:val="24"/>
          <w:szCs w:val="24"/>
        </w:rPr>
        <w:t xml:space="preserve"> farming. As</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regards</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the</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bilateral</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agreement</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protecting</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such</w:t>
      </w:r>
      <w:r w:rsidR="00020036"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investments</w:t>
      </w:r>
      <w:r w:rsidR="00AF338F">
        <w:rPr>
          <w:rFonts w:ascii="Times New Roman" w:hAnsi="Times New Roman" w:cs="Times New Roman"/>
          <w:sz w:val="24"/>
          <w:szCs w:val="24"/>
        </w:rPr>
        <w:t>,</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he</w:t>
      </w:r>
      <w:r w:rsidR="00020036" w:rsidRPr="00803ADE">
        <w:rPr>
          <w:rFonts w:ascii="Times New Roman" w:hAnsi="Times New Roman" w:cs="Times New Roman"/>
          <w:sz w:val="24"/>
          <w:szCs w:val="24"/>
        </w:rPr>
        <w:t xml:space="preserve"> </w:t>
      </w:r>
      <w:r w:rsidR="003D7B9A">
        <w:rPr>
          <w:rFonts w:ascii="Times New Roman" w:hAnsi="Times New Roman" w:cs="Times New Roman"/>
          <w:sz w:val="24"/>
          <w:szCs w:val="24"/>
        </w:rPr>
        <w:t>confirmed t</w:t>
      </w:r>
      <w:r w:rsidR="00C16F75" w:rsidRPr="00803ADE">
        <w:rPr>
          <w:rFonts w:ascii="Times New Roman" w:hAnsi="Times New Roman" w:cs="Times New Roman"/>
          <w:sz w:val="24"/>
          <w:szCs w:val="24"/>
        </w:rPr>
        <w:t>hat should</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indeed</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one of the investors</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be</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a</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German</w:t>
      </w:r>
      <w:r w:rsidR="00020036" w:rsidRPr="00803ADE">
        <w:rPr>
          <w:rFonts w:ascii="Times New Roman" w:hAnsi="Times New Roman" w:cs="Times New Roman"/>
          <w:sz w:val="24"/>
          <w:szCs w:val="24"/>
        </w:rPr>
        <w:t xml:space="preserve"> </w:t>
      </w:r>
      <w:r w:rsidR="00C16F75" w:rsidRPr="00803ADE">
        <w:rPr>
          <w:rFonts w:ascii="Times New Roman" w:hAnsi="Times New Roman" w:cs="Times New Roman"/>
          <w:sz w:val="24"/>
          <w:szCs w:val="24"/>
        </w:rPr>
        <w:t>investor</w:t>
      </w:r>
      <w:r w:rsidR="003D7B9A">
        <w:rPr>
          <w:rFonts w:ascii="Times New Roman" w:hAnsi="Times New Roman" w:cs="Times New Roman"/>
          <w:sz w:val="24"/>
          <w:szCs w:val="24"/>
        </w:rPr>
        <w:t>, a</w:t>
      </w:r>
      <w:r w:rsidR="00790A8C">
        <w:rPr>
          <w:rFonts w:ascii="Times New Roman" w:hAnsi="Times New Roman" w:cs="Times New Roman"/>
          <w:sz w:val="24"/>
          <w:szCs w:val="24"/>
        </w:rPr>
        <w:t xml:space="preserve"> </w:t>
      </w:r>
      <w:r w:rsidR="003D7B9A">
        <w:rPr>
          <w:rFonts w:ascii="Times New Roman" w:hAnsi="Times New Roman" w:cs="Times New Roman"/>
          <w:sz w:val="24"/>
          <w:szCs w:val="24"/>
        </w:rPr>
        <w:t>fact to be proven by the</w:t>
      </w:r>
      <w:r w:rsidR="00790A8C">
        <w:rPr>
          <w:rFonts w:ascii="Times New Roman" w:hAnsi="Times New Roman" w:cs="Times New Roman"/>
          <w:sz w:val="24"/>
          <w:szCs w:val="24"/>
        </w:rPr>
        <w:t xml:space="preserve"> </w:t>
      </w:r>
      <w:r w:rsidR="00247526">
        <w:rPr>
          <w:rFonts w:ascii="Times New Roman" w:hAnsi="Times New Roman" w:cs="Times New Roman"/>
          <w:sz w:val="24"/>
          <w:szCs w:val="24"/>
        </w:rPr>
        <w:t>first</w:t>
      </w:r>
      <w:r w:rsidR="003D7B9A">
        <w:rPr>
          <w:rFonts w:ascii="Times New Roman" w:hAnsi="Times New Roman" w:cs="Times New Roman"/>
          <w:sz w:val="24"/>
          <w:szCs w:val="24"/>
        </w:rPr>
        <w:t xml:space="preserve"> </w:t>
      </w:r>
      <w:r w:rsidR="00247526">
        <w:rPr>
          <w:rFonts w:ascii="Times New Roman" w:hAnsi="Times New Roman" w:cs="Times New Roman"/>
          <w:sz w:val="24"/>
          <w:szCs w:val="24"/>
        </w:rPr>
        <w:t>r</w:t>
      </w:r>
      <w:r w:rsidR="00AF338F">
        <w:rPr>
          <w:rFonts w:ascii="Times New Roman" w:hAnsi="Times New Roman" w:cs="Times New Roman"/>
          <w:sz w:val="24"/>
          <w:szCs w:val="24"/>
        </w:rPr>
        <w:t>espondent</w:t>
      </w:r>
      <w:r w:rsidR="003D7B9A">
        <w:rPr>
          <w:rFonts w:ascii="Times New Roman" w:hAnsi="Times New Roman" w:cs="Times New Roman"/>
          <w:sz w:val="24"/>
          <w:szCs w:val="24"/>
        </w:rPr>
        <w:t xml:space="preserve">, then </w:t>
      </w:r>
      <w:r w:rsidR="00C16F75" w:rsidRPr="00803ADE">
        <w:rPr>
          <w:rFonts w:ascii="Times New Roman" w:hAnsi="Times New Roman" w:cs="Times New Roman"/>
          <w:sz w:val="24"/>
          <w:szCs w:val="24"/>
        </w:rPr>
        <w:t xml:space="preserve">the </w:t>
      </w:r>
      <w:r w:rsidR="009E1326" w:rsidRPr="00803ADE">
        <w:rPr>
          <w:rFonts w:ascii="Times New Roman" w:hAnsi="Times New Roman" w:cs="Times New Roman"/>
          <w:sz w:val="24"/>
          <w:szCs w:val="24"/>
        </w:rPr>
        <w:t>property</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would be protected</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because</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Zimbabwe does</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have</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a</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bilateral</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Investment</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and Protection</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Agreement</w:t>
      </w:r>
      <w:r w:rsidR="00020036" w:rsidRPr="00803ADE">
        <w:rPr>
          <w:rFonts w:ascii="Times New Roman" w:hAnsi="Times New Roman" w:cs="Times New Roman"/>
          <w:sz w:val="24"/>
          <w:szCs w:val="24"/>
        </w:rPr>
        <w:t xml:space="preserve"> </w:t>
      </w:r>
      <w:r w:rsidR="003D7B9A">
        <w:rPr>
          <w:rFonts w:ascii="Times New Roman" w:hAnsi="Times New Roman" w:cs="Times New Roman"/>
          <w:sz w:val="24"/>
          <w:szCs w:val="24"/>
        </w:rPr>
        <w:t>with</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 xml:space="preserve">Germany. </w:t>
      </w:r>
      <w:r w:rsidR="003D7B9A">
        <w:rPr>
          <w:rFonts w:ascii="Times New Roman" w:hAnsi="Times New Roman" w:cs="Times New Roman"/>
          <w:sz w:val="24"/>
          <w:szCs w:val="24"/>
        </w:rPr>
        <w:t>E</w:t>
      </w:r>
      <w:r w:rsidR="000E4467" w:rsidRPr="00803ADE">
        <w:rPr>
          <w:rFonts w:ascii="Times New Roman" w:hAnsi="Times New Roman" w:cs="Times New Roman"/>
          <w:sz w:val="24"/>
          <w:szCs w:val="24"/>
        </w:rPr>
        <w:t>ssentially</w:t>
      </w:r>
      <w:r w:rsidR="003D7B9A">
        <w:rPr>
          <w:rFonts w:ascii="Times New Roman" w:hAnsi="Times New Roman" w:cs="Times New Roman"/>
          <w:sz w:val="24"/>
          <w:szCs w:val="24"/>
        </w:rPr>
        <w:t>, he opposed</w:t>
      </w:r>
      <w:r w:rsidR="000E4467" w:rsidRPr="00803ADE">
        <w:rPr>
          <w:rFonts w:ascii="Times New Roman" w:hAnsi="Times New Roman" w:cs="Times New Roman"/>
          <w:sz w:val="24"/>
          <w:szCs w:val="24"/>
        </w:rPr>
        <w:t xml:space="preserve"> the application. </w:t>
      </w:r>
    </w:p>
    <w:p w:rsidR="000E4467" w:rsidRPr="00803ADE" w:rsidRDefault="000E4467" w:rsidP="00247526">
      <w:pPr>
        <w:spacing w:after="0" w:line="360" w:lineRule="auto"/>
        <w:ind w:firstLine="720"/>
        <w:jc w:val="both"/>
        <w:rPr>
          <w:rFonts w:ascii="Times New Roman" w:hAnsi="Times New Roman" w:cs="Times New Roman"/>
          <w:sz w:val="24"/>
          <w:szCs w:val="24"/>
        </w:rPr>
      </w:pPr>
      <w:r w:rsidRPr="00803ADE">
        <w:rPr>
          <w:rFonts w:ascii="Times New Roman" w:hAnsi="Times New Roman" w:cs="Times New Roman"/>
          <w:sz w:val="24"/>
          <w:szCs w:val="24"/>
        </w:rPr>
        <w:t>The</w:t>
      </w:r>
      <w:r w:rsidR="00020036" w:rsidRPr="00803ADE">
        <w:rPr>
          <w:rFonts w:ascii="Times New Roman" w:hAnsi="Times New Roman" w:cs="Times New Roman"/>
          <w:sz w:val="24"/>
          <w:szCs w:val="24"/>
        </w:rPr>
        <w:t xml:space="preserve"> </w:t>
      </w:r>
      <w:r w:rsidR="00247526">
        <w:rPr>
          <w:rFonts w:ascii="Times New Roman" w:hAnsi="Times New Roman" w:cs="Times New Roman"/>
          <w:sz w:val="24"/>
          <w:szCs w:val="24"/>
        </w:rPr>
        <w:t>second r</w:t>
      </w:r>
      <w:r w:rsidR="00AF338F">
        <w:rPr>
          <w:rFonts w:ascii="Times New Roman" w:hAnsi="Times New Roman" w:cs="Times New Roman"/>
          <w:sz w:val="24"/>
          <w:szCs w:val="24"/>
        </w:rPr>
        <w:t>espondent</w:t>
      </w:r>
      <w:r w:rsidRPr="00803ADE">
        <w:rPr>
          <w:rFonts w:ascii="Times New Roman" w:hAnsi="Times New Roman" w:cs="Times New Roman"/>
          <w:sz w:val="24"/>
          <w:szCs w:val="24"/>
        </w:rPr>
        <w:t>’s</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counsel</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in</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his</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heads of argument</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highlighted that the</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offer</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letter</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referred to</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by the</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Minister</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in his affidavit could </w:t>
      </w:r>
      <w:r w:rsidR="00696334">
        <w:rPr>
          <w:rFonts w:ascii="Times New Roman" w:hAnsi="Times New Roman" w:cs="Times New Roman"/>
          <w:sz w:val="24"/>
          <w:szCs w:val="24"/>
        </w:rPr>
        <w:t xml:space="preserve">not </w:t>
      </w:r>
      <w:r w:rsidRPr="00803ADE">
        <w:rPr>
          <w:rFonts w:ascii="Times New Roman" w:hAnsi="Times New Roman" w:cs="Times New Roman"/>
          <w:sz w:val="24"/>
          <w:szCs w:val="24"/>
        </w:rPr>
        <w:t>be</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located</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thus</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bolstering </w:t>
      </w:r>
      <w:r w:rsidR="00386DD5">
        <w:rPr>
          <w:rFonts w:ascii="Times New Roman" w:hAnsi="Times New Roman" w:cs="Times New Roman"/>
          <w:sz w:val="24"/>
          <w:szCs w:val="24"/>
        </w:rPr>
        <w:t>a</w:t>
      </w:r>
      <w:r w:rsidR="00CE2862" w:rsidRPr="00803ADE">
        <w:rPr>
          <w:rFonts w:ascii="Times New Roman" w:hAnsi="Times New Roman" w:cs="Times New Roman"/>
          <w:sz w:val="24"/>
          <w:szCs w:val="24"/>
        </w:rPr>
        <w:t>pplicant’s</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position that</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the </w:t>
      </w:r>
      <w:r w:rsidR="00CE2862" w:rsidRPr="00803ADE">
        <w:rPr>
          <w:rFonts w:ascii="Times New Roman" w:hAnsi="Times New Roman" w:cs="Times New Roman"/>
          <w:sz w:val="24"/>
          <w:szCs w:val="24"/>
        </w:rPr>
        <w:t>holder of</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an offer</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letter is</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one</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that should be</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granted the</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farm</w:t>
      </w:r>
      <w:r w:rsidRPr="00803ADE">
        <w:rPr>
          <w:rFonts w:ascii="Times New Roman" w:hAnsi="Times New Roman" w:cs="Times New Roman"/>
          <w:sz w:val="24"/>
          <w:szCs w:val="24"/>
        </w:rPr>
        <w:t>.</w:t>
      </w:r>
      <w:r w:rsidR="00696334" w:rsidRPr="00696334">
        <w:rPr>
          <w:rFonts w:ascii="Times New Roman" w:hAnsi="Times New Roman" w:cs="Times New Roman"/>
          <w:sz w:val="24"/>
          <w:szCs w:val="24"/>
        </w:rPr>
        <w:t xml:space="preserve"> </w:t>
      </w:r>
      <w:r w:rsidR="00696334">
        <w:rPr>
          <w:rFonts w:ascii="Times New Roman" w:hAnsi="Times New Roman" w:cs="Times New Roman"/>
          <w:sz w:val="24"/>
          <w:szCs w:val="24"/>
        </w:rPr>
        <w:t>The person allocated the farm</w:t>
      </w:r>
      <w:r w:rsidR="00790A8C">
        <w:rPr>
          <w:rFonts w:ascii="Times New Roman" w:hAnsi="Times New Roman" w:cs="Times New Roman"/>
          <w:sz w:val="24"/>
          <w:szCs w:val="24"/>
        </w:rPr>
        <w:t xml:space="preserve"> </w:t>
      </w:r>
      <w:r w:rsidR="00696334">
        <w:rPr>
          <w:rFonts w:ascii="Times New Roman" w:hAnsi="Times New Roman" w:cs="Times New Roman"/>
          <w:sz w:val="24"/>
          <w:szCs w:val="24"/>
        </w:rPr>
        <w:t>was</w:t>
      </w:r>
      <w:r w:rsidR="00790A8C">
        <w:rPr>
          <w:rFonts w:ascii="Times New Roman" w:hAnsi="Times New Roman" w:cs="Times New Roman"/>
          <w:sz w:val="24"/>
          <w:szCs w:val="24"/>
        </w:rPr>
        <w:t xml:space="preserve"> </w:t>
      </w:r>
      <w:r w:rsidR="00696334">
        <w:rPr>
          <w:rFonts w:ascii="Times New Roman" w:hAnsi="Times New Roman" w:cs="Times New Roman"/>
          <w:sz w:val="24"/>
          <w:szCs w:val="24"/>
        </w:rPr>
        <w:t>a Mr Dube</w:t>
      </w:r>
      <w:r w:rsidR="00790A8C">
        <w:rPr>
          <w:rFonts w:ascii="Times New Roman" w:hAnsi="Times New Roman" w:cs="Times New Roman"/>
          <w:sz w:val="24"/>
          <w:szCs w:val="24"/>
        </w:rPr>
        <w:t xml:space="preserve"> </w:t>
      </w:r>
      <w:r w:rsidR="00696334">
        <w:rPr>
          <w:rFonts w:ascii="Times New Roman" w:hAnsi="Times New Roman" w:cs="Times New Roman"/>
          <w:sz w:val="24"/>
          <w:szCs w:val="24"/>
        </w:rPr>
        <w:t>who</w:t>
      </w:r>
      <w:r w:rsidR="00790A8C">
        <w:rPr>
          <w:rFonts w:ascii="Times New Roman" w:hAnsi="Times New Roman" w:cs="Times New Roman"/>
          <w:sz w:val="24"/>
          <w:szCs w:val="24"/>
        </w:rPr>
        <w:t xml:space="preserve"> </w:t>
      </w:r>
      <w:r w:rsidR="00696334">
        <w:rPr>
          <w:rFonts w:ascii="Times New Roman" w:hAnsi="Times New Roman" w:cs="Times New Roman"/>
          <w:sz w:val="24"/>
          <w:szCs w:val="24"/>
        </w:rPr>
        <w:t>is also</w:t>
      </w:r>
      <w:r w:rsidR="00790A8C">
        <w:rPr>
          <w:rFonts w:ascii="Times New Roman" w:hAnsi="Times New Roman" w:cs="Times New Roman"/>
          <w:sz w:val="24"/>
          <w:szCs w:val="24"/>
        </w:rPr>
        <w:t xml:space="preserve"> </w:t>
      </w:r>
      <w:r w:rsidR="00696334">
        <w:rPr>
          <w:rFonts w:ascii="Times New Roman" w:hAnsi="Times New Roman" w:cs="Times New Roman"/>
          <w:sz w:val="24"/>
          <w:szCs w:val="24"/>
        </w:rPr>
        <w:t>a Director in the</w:t>
      </w:r>
      <w:r w:rsidR="00790A8C">
        <w:rPr>
          <w:rFonts w:ascii="Times New Roman" w:hAnsi="Times New Roman" w:cs="Times New Roman"/>
          <w:sz w:val="24"/>
          <w:szCs w:val="24"/>
        </w:rPr>
        <w:t xml:space="preserve"> </w:t>
      </w:r>
      <w:r w:rsidR="00247526">
        <w:rPr>
          <w:rFonts w:ascii="Times New Roman" w:hAnsi="Times New Roman" w:cs="Times New Roman"/>
          <w:sz w:val="24"/>
          <w:szCs w:val="24"/>
        </w:rPr>
        <w:t>first</w:t>
      </w:r>
      <w:r w:rsidR="00790A8C">
        <w:rPr>
          <w:rFonts w:ascii="Times New Roman" w:hAnsi="Times New Roman" w:cs="Times New Roman"/>
          <w:sz w:val="24"/>
          <w:szCs w:val="24"/>
        </w:rPr>
        <w:t xml:space="preserve"> </w:t>
      </w:r>
      <w:r w:rsidR="00247526">
        <w:rPr>
          <w:rFonts w:ascii="Times New Roman" w:hAnsi="Times New Roman" w:cs="Times New Roman"/>
          <w:sz w:val="24"/>
          <w:szCs w:val="24"/>
        </w:rPr>
        <w:t>r</w:t>
      </w:r>
      <w:r w:rsidR="00AF338F">
        <w:rPr>
          <w:rFonts w:ascii="Times New Roman" w:hAnsi="Times New Roman" w:cs="Times New Roman"/>
          <w:sz w:val="24"/>
          <w:szCs w:val="24"/>
        </w:rPr>
        <w:t>espondent</w:t>
      </w:r>
      <w:r w:rsidR="00790A8C">
        <w:rPr>
          <w:rFonts w:ascii="Times New Roman" w:hAnsi="Times New Roman" w:cs="Times New Roman"/>
          <w:sz w:val="24"/>
          <w:szCs w:val="24"/>
        </w:rPr>
        <w:t xml:space="preserve"> </w:t>
      </w:r>
      <w:r w:rsidR="00696334">
        <w:rPr>
          <w:rFonts w:ascii="Times New Roman" w:hAnsi="Times New Roman" w:cs="Times New Roman"/>
          <w:sz w:val="24"/>
          <w:szCs w:val="24"/>
        </w:rPr>
        <w:t>company.</w:t>
      </w:r>
      <w:r w:rsidRPr="00803ADE">
        <w:rPr>
          <w:rFonts w:ascii="Times New Roman" w:hAnsi="Times New Roman" w:cs="Times New Roman"/>
          <w:sz w:val="24"/>
          <w:szCs w:val="24"/>
        </w:rPr>
        <w:t xml:space="preserve"> Since</w:t>
      </w:r>
      <w:r w:rsidR="00CA529B">
        <w:rPr>
          <w:rFonts w:ascii="Times New Roman" w:hAnsi="Times New Roman" w:cs="Times New Roman"/>
          <w:sz w:val="24"/>
          <w:szCs w:val="24"/>
        </w:rPr>
        <w:t xml:space="preserve"> h</w:t>
      </w:r>
      <w:r w:rsidR="00263C54">
        <w:rPr>
          <w:rFonts w:ascii="Times New Roman" w:hAnsi="Times New Roman" w:cs="Times New Roman"/>
          <w:sz w:val="24"/>
          <w:szCs w:val="24"/>
        </w:rPr>
        <w:t>e</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could</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not produce</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his offer</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letter,</w:t>
      </w:r>
      <w:r w:rsidR="00A900FA" w:rsidRPr="00803ADE">
        <w:rPr>
          <w:rFonts w:ascii="Times New Roman" w:hAnsi="Times New Roman" w:cs="Times New Roman"/>
          <w:sz w:val="24"/>
          <w:szCs w:val="24"/>
        </w:rPr>
        <w:t xml:space="preserve"> </w:t>
      </w:r>
      <w:r w:rsidR="00247526">
        <w:rPr>
          <w:rFonts w:ascii="Times New Roman" w:hAnsi="Times New Roman" w:cs="Times New Roman"/>
          <w:sz w:val="24"/>
          <w:szCs w:val="24"/>
        </w:rPr>
        <w:t>a</w:t>
      </w:r>
      <w:r w:rsidR="00AF338F">
        <w:rPr>
          <w:rFonts w:ascii="Times New Roman" w:hAnsi="Times New Roman" w:cs="Times New Roman"/>
          <w:sz w:val="24"/>
          <w:szCs w:val="24"/>
        </w:rPr>
        <w:t>pplicant</w:t>
      </w:r>
      <w:r w:rsidR="003D7B9A">
        <w:rPr>
          <w:rFonts w:ascii="Times New Roman" w:hAnsi="Times New Roman" w:cs="Times New Roman"/>
          <w:sz w:val="24"/>
          <w:szCs w:val="24"/>
        </w:rPr>
        <w:t>’s</w:t>
      </w:r>
      <w:r w:rsidR="00790A8C">
        <w:rPr>
          <w:rFonts w:ascii="Times New Roman" w:hAnsi="Times New Roman" w:cs="Times New Roman"/>
          <w:sz w:val="24"/>
          <w:szCs w:val="24"/>
        </w:rPr>
        <w:t xml:space="preserve"> </w:t>
      </w:r>
      <w:r w:rsidR="003D7B9A">
        <w:rPr>
          <w:rFonts w:ascii="Times New Roman" w:hAnsi="Times New Roman" w:cs="Times New Roman"/>
          <w:sz w:val="24"/>
          <w:szCs w:val="24"/>
        </w:rPr>
        <w:t>counsel</w:t>
      </w:r>
      <w:r w:rsidR="00790A8C">
        <w:rPr>
          <w:rFonts w:ascii="Times New Roman" w:hAnsi="Times New Roman" w:cs="Times New Roman"/>
          <w:sz w:val="24"/>
          <w:szCs w:val="24"/>
        </w:rPr>
        <w:t xml:space="preserve"> </w:t>
      </w:r>
      <w:r w:rsidR="003D7B9A">
        <w:rPr>
          <w:rFonts w:ascii="Times New Roman" w:hAnsi="Times New Roman" w:cs="Times New Roman"/>
          <w:sz w:val="24"/>
          <w:szCs w:val="24"/>
        </w:rPr>
        <w:t>argued that</w:t>
      </w:r>
      <w:r w:rsidR="00790A8C">
        <w:rPr>
          <w:rFonts w:ascii="Times New Roman" w:hAnsi="Times New Roman" w:cs="Times New Roman"/>
          <w:sz w:val="24"/>
          <w:szCs w:val="24"/>
        </w:rPr>
        <w:t xml:space="preserve"> </w:t>
      </w:r>
      <w:r w:rsidR="003D7B9A">
        <w:rPr>
          <w:rFonts w:ascii="Times New Roman" w:hAnsi="Times New Roman" w:cs="Times New Roman"/>
          <w:sz w:val="24"/>
          <w:szCs w:val="24"/>
        </w:rPr>
        <w:t>his</w:t>
      </w:r>
      <w:r w:rsidR="00790A8C">
        <w:rPr>
          <w:rFonts w:ascii="Times New Roman" w:hAnsi="Times New Roman" w:cs="Times New Roman"/>
          <w:sz w:val="24"/>
          <w:szCs w:val="24"/>
        </w:rPr>
        <w:t xml:space="preserve"> </w:t>
      </w:r>
      <w:r w:rsidR="00CE2862" w:rsidRPr="00803ADE">
        <w:rPr>
          <w:rFonts w:ascii="Times New Roman" w:hAnsi="Times New Roman" w:cs="Times New Roman"/>
          <w:sz w:val="24"/>
          <w:szCs w:val="24"/>
        </w:rPr>
        <w:t>was</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the</w:t>
      </w:r>
      <w:r w:rsidR="00CA529B">
        <w:rPr>
          <w:rFonts w:ascii="Times New Roman" w:hAnsi="Times New Roman" w:cs="Times New Roman"/>
          <w:sz w:val="24"/>
          <w:szCs w:val="24"/>
        </w:rPr>
        <w:t>refore the</w:t>
      </w:r>
      <w:r w:rsidR="00CE2862" w:rsidRPr="00803ADE">
        <w:rPr>
          <w:rFonts w:ascii="Times New Roman" w:hAnsi="Times New Roman" w:cs="Times New Roman"/>
          <w:sz w:val="24"/>
          <w:szCs w:val="24"/>
        </w:rPr>
        <w:t xml:space="preserve"> only and </w:t>
      </w:r>
      <w:r w:rsidR="009E1326" w:rsidRPr="00803ADE">
        <w:rPr>
          <w:rFonts w:ascii="Times New Roman" w:hAnsi="Times New Roman" w:cs="Times New Roman"/>
          <w:sz w:val="24"/>
          <w:szCs w:val="24"/>
        </w:rPr>
        <w:t>valid</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offer</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 xml:space="preserve">letter. </w:t>
      </w:r>
    </w:p>
    <w:p w:rsidR="00CE2862" w:rsidRPr="00803ADE" w:rsidRDefault="00247526" w:rsidP="002475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0E4467" w:rsidRPr="00803ADE">
        <w:rPr>
          <w:rFonts w:ascii="Times New Roman" w:hAnsi="Times New Roman" w:cs="Times New Roman"/>
          <w:sz w:val="24"/>
          <w:szCs w:val="24"/>
        </w:rPr>
        <w:t>pplicant</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relied on the Supreme Court</w:t>
      </w:r>
      <w:r w:rsidR="00386DD5">
        <w:rPr>
          <w:rFonts w:ascii="Times New Roman" w:hAnsi="Times New Roman" w:cs="Times New Roman"/>
          <w:sz w:val="24"/>
          <w:szCs w:val="24"/>
        </w:rPr>
        <w:t xml:space="preserve"> case</w:t>
      </w:r>
      <w:r w:rsidR="000E4467" w:rsidRPr="00803ADE">
        <w:rPr>
          <w:rFonts w:ascii="Times New Roman" w:hAnsi="Times New Roman" w:cs="Times New Roman"/>
          <w:sz w:val="24"/>
          <w:szCs w:val="24"/>
        </w:rPr>
        <w:t xml:space="preserve"> of </w:t>
      </w:r>
      <w:r w:rsidR="000E4467" w:rsidRPr="00803ADE">
        <w:rPr>
          <w:rFonts w:ascii="Times New Roman" w:hAnsi="Times New Roman" w:cs="Times New Roman"/>
          <w:i/>
          <w:sz w:val="24"/>
          <w:szCs w:val="24"/>
        </w:rPr>
        <w:t xml:space="preserve">Commercial Farmers Union &amp; Ors </w:t>
      </w:r>
      <w:r w:rsidR="000E4467" w:rsidRPr="00803ADE">
        <w:rPr>
          <w:rFonts w:ascii="Times New Roman" w:hAnsi="Times New Roman" w:cs="Times New Roman"/>
          <w:sz w:val="24"/>
          <w:szCs w:val="24"/>
        </w:rPr>
        <w:t>v</w:t>
      </w:r>
      <w:r w:rsidR="000E4467" w:rsidRPr="00803ADE">
        <w:rPr>
          <w:rFonts w:ascii="Times New Roman" w:hAnsi="Times New Roman" w:cs="Times New Roman"/>
          <w:i/>
          <w:sz w:val="24"/>
          <w:szCs w:val="24"/>
        </w:rPr>
        <w:t xml:space="preserve"> Minister of </w:t>
      </w:r>
      <w:r w:rsidR="00263C54">
        <w:rPr>
          <w:rFonts w:ascii="Times New Roman" w:hAnsi="Times New Roman" w:cs="Times New Roman"/>
          <w:i/>
          <w:sz w:val="24"/>
          <w:szCs w:val="24"/>
        </w:rPr>
        <w:t>L</w:t>
      </w:r>
      <w:r w:rsidR="000E4467" w:rsidRPr="00803ADE">
        <w:rPr>
          <w:rFonts w:ascii="Times New Roman" w:hAnsi="Times New Roman" w:cs="Times New Roman"/>
          <w:i/>
          <w:sz w:val="24"/>
          <w:szCs w:val="24"/>
        </w:rPr>
        <w:t>ands &amp; Others</w:t>
      </w:r>
      <w:r w:rsidR="000E4467" w:rsidRPr="00803ADE">
        <w:rPr>
          <w:rFonts w:ascii="Times New Roman" w:hAnsi="Times New Roman" w:cs="Times New Roman"/>
          <w:sz w:val="24"/>
          <w:szCs w:val="24"/>
        </w:rPr>
        <w:t xml:space="preserve"> SC</w:t>
      </w:r>
      <w:r w:rsidR="000E4467" w:rsidRPr="00803ADE">
        <w:rPr>
          <w:rFonts w:ascii="Times New Roman" w:hAnsi="Times New Roman" w:cs="Times New Roman"/>
          <w:i/>
          <w:sz w:val="24"/>
          <w:szCs w:val="24"/>
        </w:rPr>
        <w:t xml:space="preserve"> </w:t>
      </w:r>
      <w:r w:rsidR="000E4467" w:rsidRPr="00803ADE">
        <w:rPr>
          <w:rFonts w:ascii="Times New Roman" w:hAnsi="Times New Roman" w:cs="Times New Roman"/>
          <w:sz w:val="24"/>
          <w:szCs w:val="24"/>
        </w:rPr>
        <w:t xml:space="preserve">31/10 whose gist is that the holder of an offer letter, a permit or land settlement lease has the legal authority to occupy and use the land so allocated to him under any of these documents. He can rightly evict anyone from the farm unless the applicable document has been </w:t>
      </w:r>
      <w:r w:rsidR="003D7B9A">
        <w:rPr>
          <w:rFonts w:ascii="Times New Roman" w:hAnsi="Times New Roman" w:cs="Times New Roman"/>
          <w:sz w:val="24"/>
          <w:szCs w:val="24"/>
        </w:rPr>
        <w:t>withdrawn. In his case</w:t>
      </w:r>
      <w:r w:rsidR="00386DD5">
        <w:rPr>
          <w:rFonts w:ascii="Times New Roman" w:hAnsi="Times New Roman" w:cs="Times New Roman"/>
          <w:sz w:val="24"/>
          <w:szCs w:val="24"/>
        </w:rPr>
        <w:t>,</w:t>
      </w:r>
      <w:r w:rsidR="003D7B9A">
        <w:rPr>
          <w:rFonts w:ascii="Times New Roman" w:hAnsi="Times New Roman" w:cs="Times New Roman"/>
          <w:sz w:val="24"/>
          <w:szCs w:val="24"/>
        </w:rPr>
        <w:t xml:space="preserve"> he argued</w:t>
      </w:r>
      <w:r w:rsidR="000E4467" w:rsidRPr="00803ADE">
        <w:rPr>
          <w:rFonts w:ascii="Times New Roman" w:hAnsi="Times New Roman" w:cs="Times New Roman"/>
          <w:sz w:val="24"/>
          <w:szCs w:val="24"/>
        </w:rPr>
        <w:t xml:space="preserve"> that no such withdrawal has been effected as he only received a notice</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of intenti</w:t>
      </w:r>
      <w:r w:rsidR="003D7B9A">
        <w:rPr>
          <w:rFonts w:ascii="Times New Roman" w:hAnsi="Times New Roman" w:cs="Times New Roman"/>
          <w:sz w:val="24"/>
          <w:szCs w:val="24"/>
        </w:rPr>
        <w:t>on to with</w:t>
      </w:r>
      <w:r w:rsidR="000E4467" w:rsidRPr="00803ADE">
        <w:rPr>
          <w:rFonts w:ascii="Times New Roman" w:hAnsi="Times New Roman" w:cs="Times New Roman"/>
          <w:sz w:val="24"/>
          <w:szCs w:val="24"/>
        </w:rPr>
        <w:t>draw in 2017</w:t>
      </w:r>
      <w:r w:rsidR="003D7B9A">
        <w:rPr>
          <w:rFonts w:ascii="Times New Roman" w:hAnsi="Times New Roman" w:cs="Times New Roman"/>
          <w:sz w:val="24"/>
          <w:szCs w:val="24"/>
        </w:rPr>
        <w:t xml:space="preserve"> and</w:t>
      </w:r>
      <w:r w:rsidR="00F0579D">
        <w:rPr>
          <w:rFonts w:ascii="Times New Roman" w:hAnsi="Times New Roman" w:cs="Times New Roman"/>
          <w:sz w:val="24"/>
          <w:szCs w:val="24"/>
        </w:rPr>
        <w:t xml:space="preserve"> that nothing has been done</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si</w:t>
      </w:r>
      <w:r w:rsidR="003D7B9A">
        <w:rPr>
          <w:rFonts w:ascii="Times New Roman" w:hAnsi="Times New Roman" w:cs="Times New Roman"/>
          <w:sz w:val="24"/>
          <w:szCs w:val="24"/>
        </w:rPr>
        <w:t>n</w:t>
      </w:r>
      <w:r w:rsidR="00F0579D">
        <w:rPr>
          <w:rFonts w:ascii="Times New Roman" w:hAnsi="Times New Roman" w:cs="Times New Roman"/>
          <w:sz w:val="24"/>
          <w:szCs w:val="24"/>
        </w:rPr>
        <w:t>c</w:t>
      </w:r>
      <w:r w:rsidR="003D7B9A">
        <w:rPr>
          <w:rFonts w:ascii="Times New Roman" w:hAnsi="Times New Roman" w:cs="Times New Roman"/>
          <w:sz w:val="24"/>
          <w:szCs w:val="24"/>
        </w:rPr>
        <w:t>e</w:t>
      </w:r>
      <w:r w:rsidR="00790A8C">
        <w:rPr>
          <w:rFonts w:ascii="Times New Roman" w:hAnsi="Times New Roman" w:cs="Times New Roman"/>
          <w:sz w:val="24"/>
          <w:szCs w:val="24"/>
        </w:rPr>
        <w:t xml:space="preserve"> </w:t>
      </w:r>
      <w:r w:rsidR="003D7B9A">
        <w:rPr>
          <w:rFonts w:ascii="Times New Roman" w:hAnsi="Times New Roman" w:cs="Times New Roman"/>
          <w:sz w:val="24"/>
          <w:szCs w:val="24"/>
        </w:rPr>
        <w:t>then.</w:t>
      </w:r>
      <w:r w:rsidR="000E4467" w:rsidRPr="00803ADE">
        <w:rPr>
          <w:rFonts w:ascii="Times New Roman" w:hAnsi="Times New Roman" w:cs="Times New Roman"/>
          <w:sz w:val="24"/>
          <w:szCs w:val="24"/>
        </w:rPr>
        <w:t xml:space="preserve"> </w:t>
      </w:r>
      <w:r>
        <w:rPr>
          <w:rFonts w:ascii="Times New Roman" w:hAnsi="Times New Roman" w:cs="Times New Roman"/>
          <w:sz w:val="24"/>
          <w:szCs w:val="24"/>
        </w:rPr>
        <w:t>The a</w:t>
      </w:r>
      <w:r w:rsidR="000E4467" w:rsidRPr="00803ADE">
        <w:rPr>
          <w:rFonts w:ascii="Times New Roman" w:hAnsi="Times New Roman" w:cs="Times New Roman"/>
          <w:sz w:val="24"/>
          <w:szCs w:val="24"/>
        </w:rPr>
        <w:t>pplicant</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was therefore steadfast</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in</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his</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quest</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 xml:space="preserve">to </w:t>
      </w:r>
      <w:r w:rsidR="000E4467" w:rsidRPr="00803ADE">
        <w:rPr>
          <w:rFonts w:ascii="Times New Roman" w:hAnsi="Times New Roman" w:cs="Times New Roman"/>
          <w:sz w:val="24"/>
          <w:szCs w:val="24"/>
        </w:rPr>
        <w:t xml:space="preserve">evict the </w:t>
      </w:r>
      <w:r w:rsidR="00386DD5">
        <w:rPr>
          <w:rFonts w:ascii="Times New Roman" w:hAnsi="Times New Roman" w:cs="Times New Roman"/>
          <w:sz w:val="24"/>
          <w:szCs w:val="24"/>
        </w:rPr>
        <w:t>r</w:t>
      </w:r>
      <w:r w:rsidR="00AF338F">
        <w:rPr>
          <w:rFonts w:ascii="Times New Roman" w:hAnsi="Times New Roman" w:cs="Times New Roman"/>
          <w:sz w:val="24"/>
          <w:szCs w:val="24"/>
        </w:rPr>
        <w:t>espondent</w:t>
      </w:r>
      <w:r w:rsidR="00790A8C">
        <w:rPr>
          <w:rFonts w:ascii="Times New Roman" w:hAnsi="Times New Roman" w:cs="Times New Roman"/>
          <w:sz w:val="24"/>
          <w:szCs w:val="24"/>
        </w:rPr>
        <w:t xml:space="preserve"> </w:t>
      </w:r>
      <w:r w:rsidR="000E4467" w:rsidRPr="00803ADE">
        <w:rPr>
          <w:rFonts w:ascii="Times New Roman" w:hAnsi="Times New Roman" w:cs="Times New Roman"/>
          <w:sz w:val="24"/>
          <w:szCs w:val="24"/>
        </w:rPr>
        <w:t xml:space="preserve">from the farm which was allocated to him by virtue of an offer letter. He </w:t>
      </w:r>
      <w:r w:rsidR="00F0579D">
        <w:rPr>
          <w:rFonts w:ascii="Times New Roman" w:hAnsi="Times New Roman" w:cs="Times New Roman"/>
          <w:sz w:val="24"/>
          <w:szCs w:val="24"/>
        </w:rPr>
        <w:t>was</w:t>
      </w:r>
      <w:r w:rsidR="000E4467" w:rsidRPr="00803ADE">
        <w:rPr>
          <w:rFonts w:ascii="Times New Roman" w:hAnsi="Times New Roman" w:cs="Times New Roman"/>
          <w:sz w:val="24"/>
          <w:szCs w:val="24"/>
        </w:rPr>
        <w:t xml:space="preserve"> emphatic</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that as a holder of an offer letter he should be assisted by the courts to assert his rights.</w:t>
      </w:r>
      <w:r w:rsidR="00F0579D">
        <w:rPr>
          <w:rFonts w:ascii="Times New Roman" w:hAnsi="Times New Roman" w:cs="Times New Roman"/>
          <w:sz w:val="24"/>
          <w:szCs w:val="24"/>
        </w:rPr>
        <w:t xml:space="preserve"> His </w:t>
      </w:r>
      <w:r w:rsidR="000E4467" w:rsidRPr="00803ADE">
        <w:rPr>
          <w:rFonts w:ascii="Times New Roman" w:hAnsi="Times New Roman" w:cs="Times New Roman"/>
          <w:sz w:val="24"/>
          <w:szCs w:val="24"/>
        </w:rPr>
        <w:t>counsel also</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 xml:space="preserve">argued that </w:t>
      </w:r>
      <w:r w:rsidR="00CE2862" w:rsidRPr="00803ADE">
        <w:rPr>
          <w:rFonts w:ascii="Times New Roman" w:hAnsi="Times New Roman" w:cs="Times New Roman"/>
          <w:sz w:val="24"/>
          <w:szCs w:val="24"/>
        </w:rPr>
        <w:t>bilateral</w:t>
      </w:r>
      <w:r w:rsidR="00020036"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agreements</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cannot</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take</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precedence over his offer</w:t>
      </w:r>
      <w:r w:rsidR="00F0579D">
        <w:rPr>
          <w:rFonts w:ascii="Times New Roman" w:hAnsi="Times New Roman" w:cs="Times New Roman"/>
          <w:sz w:val="24"/>
          <w:szCs w:val="24"/>
        </w:rPr>
        <w:t xml:space="preserve"> letter</w:t>
      </w:r>
      <w:r w:rsidR="00CE2862" w:rsidRPr="00803ADE">
        <w:rPr>
          <w:rFonts w:ascii="Times New Roman" w:hAnsi="Times New Roman" w:cs="Times New Roman"/>
          <w:sz w:val="24"/>
          <w:szCs w:val="24"/>
        </w:rPr>
        <w:t>.</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He also</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argued</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that</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his</w:t>
      </w:r>
      <w:r w:rsidR="00A900FA"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lastRenderedPageBreak/>
        <w:t>perusal</w:t>
      </w:r>
      <w:r w:rsidR="00CE2862" w:rsidRPr="00803ADE">
        <w:rPr>
          <w:rFonts w:ascii="Times New Roman" w:hAnsi="Times New Roman" w:cs="Times New Roman"/>
          <w:sz w:val="24"/>
          <w:szCs w:val="24"/>
        </w:rPr>
        <w:t xml:space="preserve"> of</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 xml:space="preserve">Company </w:t>
      </w:r>
      <w:r w:rsidR="00386DD5">
        <w:rPr>
          <w:rFonts w:ascii="Times New Roman" w:hAnsi="Times New Roman" w:cs="Times New Roman"/>
          <w:sz w:val="24"/>
          <w:szCs w:val="24"/>
        </w:rPr>
        <w:t>R</w:t>
      </w:r>
      <w:r w:rsidR="00CE2862" w:rsidRPr="00803ADE">
        <w:rPr>
          <w:rFonts w:ascii="Times New Roman" w:hAnsi="Times New Roman" w:cs="Times New Roman"/>
          <w:sz w:val="24"/>
          <w:szCs w:val="24"/>
        </w:rPr>
        <w:t>egistry</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documents</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revealed that</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the</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 xml:space="preserve">director </w:t>
      </w:r>
      <w:r w:rsidR="009E1326" w:rsidRPr="00803ADE">
        <w:rPr>
          <w:rFonts w:ascii="Times New Roman" w:hAnsi="Times New Roman" w:cs="Times New Roman"/>
          <w:sz w:val="24"/>
          <w:szCs w:val="24"/>
        </w:rPr>
        <w:t>of</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the</w:t>
      </w:r>
      <w:r w:rsidR="00A900FA" w:rsidRPr="00803ADE">
        <w:rPr>
          <w:rFonts w:ascii="Times New Roman" w:hAnsi="Times New Roman" w:cs="Times New Roman"/>
          <w:sz w:val="24"/>
          <w:szCs w:val="24"/>
        </w:rPr>
        <w:t xml:space="preserve"> </w:t>
      </w:r>
      <w:r>
        <w:rPr>
          <w:rFonts w:ascii="Times New Roman" w:hAnsi="Times New Roman" w:cs="Times New Roman"/>
          <w:sz w:val="24"/>
          <w:szCs w:val="24"/>
        </w:rPr>
        <w:t>second</w:t>
      </w:r>
      <w:r w:rsidR="00263C54">
        <w:rPr>
          <w:rFonts w:ascii="Times New Roman" w:hAnsi="Times New Roman" w:cs="Times New Roman"/>
          <w:sz w:val="24"/>
          <w:szCs w:val="24"/>
        </w:rPr>
        <w:t xml:space="preserve"> </w:t>
      </w:r>
      <w:r w:rsidRPr="002975B8">
        <w:rPr>
          <w:rFonts w:ascii="Times New Roman" w:hAnsi="Times New Roman" w:cs="Times New Roman"/>
          <w:sz w:val="24"/>
          <w:szCs w:val="24"/>
        </w:rPr>
        <w:t>r</w:t>
      </w:r>
      <w:r w:rsidR="00263C54" w:rsidRPr="002975B8">
        <w:rPr>
          <w:rFonts w:ascii="Times New Roman" w:hAnsi="Times New Roman" w:cs="Times New Roman"/>
          <w:sz w:val="24"/>
          <w:szCs w:val="24"/>
        </w:rPr>
        <w:t>es</w:t>
      </w:r>
      <w:r w:rsidR="00263C54">
        <w:rPr>
          <w:rFonts w:ascii="Times New Roman" w:hAnsi="Times New Roman" w:cs="Times New Roman"/>
          <w:sz w:val="24"/>
          <w:szCs w:val="24"/>
        </w:rPr>
        <w:t>pondent</w:t>
      </w:r>
      <w:r w:rsidR="00386DD5">
        <w:rPr>
          <w:rFonts w:ascii="Times New Roman" w:hAnsi="Times New Roman" w:cs="Times New Roman"/>
          <w:sz w:val="24"/>
          <w:szCs w:val="24"/>
        </w:rPr>
        <w:t>,</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now</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averring to be</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a</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German</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national</w:t>
      </w:r>
      <w:r w:rsidR="00386DD5">
        <w:rPr>
          <w:rFonts w:ascii="Times New Roman" w:hAnsi="Times New Roman" w:cs="Times New Roman"/>
          <w:sz w:val="24"/>
          <w:szCs w:val="24"/>
        </w:rPr>
        <w:t>,</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is</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described</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therein as</w:t>
      </w:r>
      <w:r w:rsidR="00A900FA" w:rsidRPr="00803ADE">
        <w:rPr>
          <w:rFonts w:ascii="Times New Roman" w:hAnsi="Times New Roman" w:cs="Times New Roman"/>
          <w:sz w:val="24"/>
          <w:szCs w:val="24"/>
        </w:rPr>
        <w:t xml:space="preserve"> </w:t>
      </w:r>
      <w:r w:rsidR="00CE2862" w:rsidRPr="00803ADE">
        <w:rPr>
          <w:rFonts w:ascii="Times New Roman" w:hAnsi="Times New Roman" w:cs="Times New Roman"/>
          <w:sz w:val="24"/>
          <w:szCs w:val="24"/>
        </w:rPr>
        <w:t>Zimbabwean.</w:t>
      </w:r>
    </w:p>
    <w:p w:rsidR="00822FAD" w:rsidRPr="00803ADE" w:rsidRDefault="0012477D" w:rsidP="002475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w:t>
      </w:r>
      <w:r w:rsidR="00790A8C">
        <w:rPr>
          <w:rFonts w:ascii="Times New Roman" w:hAnsi="Times New Roman" w:cs="Times New Roman"/>
          <w:sz w:val="24"/>
          <w:szCs w:val="24"/>
        </w:rPr>
        <w:t xml:space="preserve"> </w:t>
      </w:r>
      <w:r>
        <w:rPr>
          <w:rFonts w:ascii="Times New Roman" w:hAnsi="Times New Roman" w:cs="Times New Roman"/>
          <w:sz w:val="24"/>
          <w:szCs w:val="24"/>
        </w:rPr>
        <w:t>supporting</w:t>
      </w:r>
      <w:r w:rsidR="00790A8C">
        <w:rPr>
          <w:rFonts w:ascii="Times New Roman" w:hAnsi="Times New Roman" w:cs="Times New Roman"/>
          <w:sz w:val="24"/>
          <w:szCs w:val="24"/>
        </w:rPr>
        <w:t xml:space="preserve"> </w:t>
      </w:r>
      <w:r>
        <w:rPr>
          <w:rFonts w:ascii="Times New Roman" w:hAnsi="Times New Roman" w:cs="Times New Roman"/>
          <w:sz w:val="24"/>
          <w:szCs w:val="24"/>
        </w:rPr>
        <w:t>documents</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having been produced</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by the</w:t>
      </w:r>
      <w:r w:rsidR="00790A8C">
        <w:rPr>
          <w:rFonts w:ascii="Times New Roman" w:hAnsi="Times New Roman" w:cs="Times New Roman"/>
          <w:sz w:val="24"/>
          <w:szCs w:val="24"/>
        </w:rPr>
        <w:t xml:space="preserve"> </w:t>
      </w:r>
      <w:r w:rsidR="002975B8">
        <w:rPr>
          <w:rFonts w:ascii="Times New Roman" w:hAnsi="Times New Roman" w:cs="Times New Roman"/>
          <w:sz w:val="24"/>
          <w:szCs w:val="24"/>
        </w:rPr>
        <w:t>first</w:t>
      </w:r>
      <w:r w:rsidR="00790A8C">
        <w:rPr>
          <w:rFonts w:ascii="Times New Roman" w:hAnsi="Times New Roman" w:cs="Times New Roman"/>
          <w:sz w:val="24"/>
          <w:szCs w:val="24"/>
        </w:rPr>
        <w:t xml:space="preserve"> </w:t>
      </w:r>
      <w:r w:rsidR="002975B8">
        <w:rPr>
          <w:rFonts w:ascii="Times New Roman" w:hAnsi="Times New Roman" w:cs="Times New Roman"/>
          <w:sz w:val="24"/>
          <w:szCs w:val="24"/>
        </w:rPr>
        <w:t>r</w:t>
      </w:r>
      <w:r w:rsidR="00AF338F">
        <w:rPr>
          <w:rFonts w:ascii="Times New Roman" w:hAnsi="Times New Roman" w:cs="Times New Roman"/>
          <w:sz w:val="24"/>
          <w:szCs w:val="24"/>
        </w:rPr>
        <w:t>espondent</w:t>
      </w:r>
      <w:r w:rsidR="00F0579D">
        <w:rPr>
          <w:rFonts w:ascii="Times New Roman" w:hAnsi="Times New Roman" w:cs="Times New Roman"/>
          <w:sz w:val="24"/>
          <w:szCs w:val="24"/>
        </w:rPr>
        <w:t>’s</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director</w:t>
      </w:r>
      <w:r w:rsidR="00CA529B">
        <w:rPr>
          <w:rFonts w:ascii="Times New Roman" w:hAnsi="Times New Roman" w:cs="Times New Roman"/>
          <w:sz w:val="24"/>
          <w:szCs w:val="24"/>
        </w:rPr>
        <w:t xml:space="preserve"> that the</w:t>
      </w:r>
      <w:r w:rsidR="00790A8C">
        <w:rPr>
          <w:rFonts w:ascii="Times New Roman" w:hAnsi="Times New Roman" w:cs="Times New Roman"/>
          <w:sz w:val="24"/>
          <w:szCs w:val="24"/>
        </w:rPr>
        <w:t xml:space="preserve"> </w:t>
      </w:r>
      <w:r w:rsidR="00CA529B">
        <w:rPr>
          <w:rFonts w:ascii="Times New Roman" w:hAnsi="Times New Roman" w:cs="Times New Roman"/>
          <w:sz w:val="24"/>
          <w:szCs w:val="24"/>
        </w:rPr>
        <w:t>farm is</w:t>
      </w:r>
      <w:r w:rsidR="00790A8C">
        <w:rPr>
          <w:rFonts w:ascii="Times New Roman" w:hAnsi="Times New Roman" w:cs="Times New Roman"/>
          <w:sz w:val="24"/>
          <w:szCs w:val="24"/>
        </w:rPr>
        <w:t xml:space="preserve"> </w:t>
      </w:r>
      <w:r w:rsidR="00CA529B">
        <w:rPr>
          <w:rFonts w:ascii="Times New Roman" w:hAnsi="Times New Roman" w:cs="Times New Roman"/>
          <w:sz w:val="24"/>
          <w:szCs w:val="24"/>
        </w:rPr>
        <w:t>indeed affected by a BIPPA arrangement,</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 xml:space="preserve">the real </w:t>
      </w:r>
      <w:r w:rsidR="00CA529B">
        <w:rPr>
          <w:rFonts w:ascii="Times New Roman" w:hAnsi="Times New Roman" w:cs="Times New Roman"/>
          <w:sz w:val="24"/>
          <w:szCs w:val="24"/>
        </w:rPr>
        <w:t>issue</w:t>
      </w:r>
      <w:r w:rsidR="00822FAD" w:rsidRPr="00803ADE">
        <w:rPr>
          <w:rFonts w:ascii="Times New Roman" w:hAnsi="Times New Roman" w:cs="Times New Roman"/>
          <w:sz w:val="24"/>
          <w:szCs w:val="24"/>
        </w:rPr>
        <w:t xml:space="preserve"> is whether there is a basis at this point for interfering</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 xml:space="preserve">in view of the </w:t>
      </w:r>
      <w:r w:rsidR="00CA529B">
        <w:rPr>
          <w:rFonts w:ascii="Times New Roman" w:hAnsi="Times New Roman" w:cs="Times New Roman"/>
          <w:sz w:val="24"/>
          <w:szCs w:val="24"/>
        </w:rPr>
        <w:t>standpoint</w:t>
      </w:r>
      <w:r w:rsidR="00822FAD" w:rsidRPr="00803ADE">
        <w:rPr>
          <w:rFonts w:ascii="Times New Roman" w:hAnsi="Times New Roman" w:cs="Times New Roman"/>
          <w:sz w:val="24"/>
          <w:szCs w:val="24"/>
        </w:rPr>
        <w:t xml:space="preserve"> </w:t>
      </w:r>
      <w:r w:rsidR="00CA529B">
        <w:rPr>
          <w:rFonts w:ascii="Times New Roman" w:hAnsi="Times New Roman" w:cs="Times New Roman"/>
          <w:sz w:val="24"/>
          <w:szCs w:val="24"/>
        </w:rPr>
        <w:t>articulated</w:t>
      </w:r>
      <w:r w:rsidR="00822FAD" w:rsidRPr="00803ADE">
        <w:rPr>
          <w:rFonts w:ascii="Times New Roman" w:hAnsi="Times New Roman" w:cs="Times New Roman"/>
          <w:sz w:val="24"/>
          <w:szCs w:val="24"/>
        </w:rPr>
        <w:t xml:space="preserve"> by the Minister</w:t>
      </w:r>
      <w:r w:rsidR="000E4467" w:rsidRPr="00803ADE">
        <w:rPr>
          <w:rFonts w:ascii="Times New Roman" w:hAnsi="Times New Roman" w:cs="Times New Roman"/>
          <w:sz w:val="24"/>
          <w:szCs w:val="24"/>
        </w:rPr>
        <w:t xml:space="preserve"> in </w:t>
      </w:r>
      <w:r w:rsidR="009E1326" w:rsidRPr="00803ADE">
        <w:rPr>
          <w:rFonts w:ascii="Times New Roman" w:hAnsi="Times New Roman" w:cs="Times New Roman"/>
          <w:sz w:val="24"/>
          <w:szCs w:val="24"/>
        </w:rPr>
        <w:t>terms</w:t>
      </w:r>
      <w:r w:rsidR="000E4467" w:rsidRPr="00803ADE">
        <w:rPr>
          <w:rFonts w:ascii="Times New Roman" w:hAnsi="Times New Roman" w:cs="Times New Roman"/>
          <w:sz w:val="24"/>
          <w:szCs w:val="24"/>
        </w:rPr>
        <w:t xml:space="preserve"> of the intention to</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withdraw</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the offer</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letter</w:t>
      </w:r>
      <w:r w:rsidR="00020036" w:rsidRPr="00803ADE">
        <w:rPr>
          <w:rFonts w:ascii="Times New Roman" w:hAnsi="Times New Roman" w:cs="Times New Roman"/>
          <w:sz w:val="24"/>
          <w:szCs w:val="24"/>
        </w:rPr>
        <w:t xml:space="preserve"> </w:t>
      </w:r>
      <w:r w:rsidR="000E4467" w:rsidRPr="00803ADE">
        <w:rPr>
          <w:rFonts w:ascii="Times New Roman" w:hAnsi="Times New Roman" w:cs="Times New Roman"/>
          <w:sz w:val="24"/>
          <w:szCs w:val="24"/>
        </w:rPr>
        <w:t>and also</w:t>
      </w:r>
      <w:r w:rsidR="00020036"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cabinet’s</w:t>
      </w:r>
      <w:r w:rsidR="000E4467" w:rsidRPr="00803ADE">
        <w:rPr>
          <w:rFonts w:ascii="Times New Roman" w:hAnsi="Times New Roman" w:cs="Times New Roman"/>
          <w:sz w:val="24"/>
          <w:szCs w:val="24"/>
        </w:rPr>
        <w:t xml:space="preserve"> policy</w:t>
      </w:r>
      <w:r w:rsidR="00020036" w:rsidRPr="00803ADE">
        <w:rPr>
          <w:rFonts w:ascii="Times New Roman" w:hAnsi="Times New Roman" w:cs="Times New Roman"/>
          <w:sz w:val="24"/>
          <w:szCs w:val="24"/>
        </w:rPr>
        <w:t xml:space="preserve"> </w:t>
      </w:r>
      <w:r w:rsidR="00F0579D">
        <w:rPr>
          <w:rFonts w:ascii="Times New Roman" w:hAnsi="Times New Roman" w:cs="Times New Roman"/>
          <w:sz w:val="24"/>
          <w:szCs w:val="24"/>
        </w:rPr>
        <w:t>regarding the</w:t>
      </w:r>
      <w:r w:rsidR="00790A8C">
        <w:rPr>
          <w:rFonts w:ascii="Times New Roman" w:hAnsi="Times New Roman" w:cs="Times New Roman"/>
          <w:sz w:val="24"/>
          <w:szCs w:val="24"/>
        </w:rPr>
        <w:t xml:space="preserve"> </w:t>
      </w:r>
      <w:r w:rsidR="00CA529B">
        <w:rPr>
          <w:rFonts w:ascii="Times New Roman" w:hAnsi="Times New Roman" w:cs="Times New Roman"/>
          <w:sz w:val="24"/>
          <w:szCs w:val="24"/>
        </w:rPr>
        <w:t>type</w:t>
      </w:r>
      <w:r w:rsidR="00F0579D">
        <w:rPr>
          <w:rFonts w:ascii="Times New Roman" w:hAnsi="Times New Roman" w:cs="Times New Roman"/>
          <w:sz w:val="24"/>
          <w:szCs w:val="24"/>
        </w:rPr>
        <w:t xml:space="preserve"> </w:t>
      </w:r>
      <w:r w:rsidR="00263C54">
        <w:rPr>
          <w:rFonts w:ascii="Times New Roman" w:hAnsi="Times New Roman" w:cs="Times New Roman"/>
          <w:sz w:val="24"/>
          <w:szCs w:val="24"/>
        </w:rPr>
        <w:t>of</w:t>
      </w:r>
      <w:r w:rsidR="002975B8">
        <w:rPr>
          <w:rFonts w:ascii="Times New Roman" w:hAnsi="Times New Roman" w:cs="Times New Roman"/>
          <w:sz w:val="24"/>
          <w:szCs w:val="24"/>
        </w:rPr>
        <w:t xml:space="preserve"> </w:t>
      </w:r>
      <w:r w:rsidR="00F0579D">
        <w:rPr>
          <w:rFonts w:ascii="Times New Roman" w:hAnsi="Times New Roman" w:cs="Times New Roman"/>
          <w:sz w:val="24"/>
          <w:szCs w:val="24"/>
        </w:rPr>
        <w:t>lands</w:t>
      </w:r>
      <w:r w:rsidR="00790A8C">
        <w:rPr>
          <w:rFonts w:ascii="Times New Roman" w:hAnsi="Times New Roman" w:cs="Times New Roman"/>
          <w:sz w:val="24"/>
          <w:szCs w:val="24"/>
        </w:rPr>
        <w:t xml:space="preserve"> </w:t>
      </w:r>
      <w:r w:rsidR="00CA529B">
        <w:rPr>
          <w:rFonts w:ascii="Times New Roman" w:hAnsi="Times New Roman" w:cs="Times New Roman"/>
          <w:sz w:val="24"/>
          <w:szCs w:val="24"/>
        </w:rPr>
        <w:t>and investments</w:t>
      </w:r>
      <w:r w:rsidR="00F0579D">
        <w:rPr>
          <w:rFonts w:ascii="Times New Roman" w:hAnsi="Times New Roman" w:cs="Times New Roman"/>
          <w:sz w:val="24"/>
          <w:szCs w:val="24"/>
        </w:rPr>
        <w:t xml:space="preserve"> in question</w:t>
      </w:r>
      <w:r w:rsidR="009E1326" w:rsidRPr="00803ADE">
        <w:rPr>
          <w:rFonts w:ascii="Times New Roman" w:hAnsi="Times New Roman" w:cs="Times New Roman"/>
          <w:sz w:val="24"/>
          <w:szCs w:val="24"/>
        </w:rPr>
        <w:t>.</w:t>
      </w:r>
      <w:r w:rsidR="00CA529B">
        <w:rPr>
          <w:rFonts w:ascii="Times New Roman" w:hAnsi="Times New Roman" w:cs="Times New Roman"/>
          <w:sz w:val="24"/>
          <w:szCs w:val="24"/>
        </w:rPr>
        <w:t xml:space="preserve"> It is a fact that</w:t>
      </w:r>
      <w:r w:rsidR="00790A8C">
        <w:rPr>
          <w:rFonts w:ascii="Times New Roman" w:hAnsi="Times New Roman" w:cs="Times New Roman"/>
          <w:sz w:val="24"/>
          <w:szCs w:val="24"/>
        </w:rPr>
        <w:t xml:space="preserve"> </w:t>
      </w:r>
      <w:r w:rsidR="00CA529B">
        <w:rPr>
          <w:rFonts w:ascii="Times New Roman" w:hAnsi="Times New Roman" w:cs="Times New Roman"/>
          <w:sz w:val="24"/>
          <w:szCs w:val="24"/>
        </w:rPr>
        <w:t xml:space="preserve">the </w:t>
      </w:r>
      <w:r w:rsidR="002975B8">
        <w:rPr>
          <w:rFonts w:ascii="Times New Roman" w:hAnsi="Times New Roman" w:cs="Times New Roman"/>
          <w:sz w:val="24"/>
          <w:szCs w:val="24"/>
        </w:rPr>
        <w:t>a</w:t>
      </w:r>
      <w:r w:rsidR="00AF338F">
        <w:rPr>
          <w:rFonts w:ascii="Times New Roman" w:hAnsi="Times New Roman" w:cs="Times New Roman"/>
          <w:sz w:val="24"/>
          <w:szCs w:val="24"/>
        </w:rPr>
        <w:t>pplicant</w:t>
      </w:r>
      <w:r w:rsidR="00822FAD" w:rsidRPr="00803ADE">
        <w:rPr>
          <w:rFonts w:ascii="Times New Roman" w:hAnsi="Times New Roman" w:cs="Times New Roman"/>
          <w:sz w:val="24"/>
          <w:szCs w:val="24"/>
        </w:rPr>
        <w:t xml:space="preserve"> is not the</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holder of</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a</w:t>
      </w:r>
      <w:r w:rsidR="00F0579D">
        <w:rPr>
          <w:rFonts w:ascii="Times New Roman" w:hAnsi="Times New Roman" w:cs="Times New Roman"/>
          <w:sz w:val="24"/>
          <w:szCs w:val="24"/>
        </w:rPr>
        <w:t>ny</w:t>
      </w:r>
      <w:r w:rsidR="00822FAD" w:rsidRPr="00803ADE">
        <w:rPr>
          <w:rFonts w:ascii="Times New Roman" w:hAnsi="Times New Roman" w:cs="Times New Roman"/>
          <w:sz w:val="24"/>
          <w:szCs w:val="24"/>
        </w:rPr>
        <w:t xml:space="preserve"> permit pursuant to his</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offer letter</w:t>
      </w:r>
      <w:r w:rsidR="00F0579D">
        <w:rPr>
          <w:rFonts w:ascii="Times New Roman" w:hAnsi="Times New Roman" w:cs="Times New Roman"/>
          <w:sz w:val="24"/>
          <w:szCs w:val="24"/>
        </w:rPr>
        <w:t xml:space="preserve"> and his position</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has</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 xml:space="preserve">never been </w:t>
      </w:r>
      <w:r w:rsidR="00822FAD" w:rsidRPr="00803ADE">
        <w:rPr>
          <w:rFonts w:ascii="Times New Roman" w:hAnsi="Times New Roman" w:cs="Times New Roman"/>
          <w:sz w:val="24"/>
          <w:szCs w:val="24"/>
        </w:rPr>
        <w:t>regularised.</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 xml:space="preserve">Instead, he </w:t>
      </w:r>
      <w:r w:rsidR="00822FAD" w:rsidRPr="00803ADE">
        <w:rPr>
          <w:rFonts w:ascii="Times New Roman" w:hAnsi="Times New Roman" w:cs="Times New Roman"/>
          <w:sz w:val="24"/>
          <w:szCs w:val="24"/>
        </w:rPr>
        <w:t>has</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been given a notice of</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intention</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to</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withdraw, but the</w:t>
      </w:r>
      <w:r w:rsidR="00A900FA"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withdrawal</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process has not unfolded to its logical</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conclusion for</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reasons</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which this court is not</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privy to.</w:t>
      </w:r>
      <w:r w:rsidR="00CA529B">
        <w:rPr>
          <w:rFonts w:ascii="Times New Roman" w:hAnsi="Times New Roman" w:cs="Times New Roman"/>
          <w:sz w:val="24"/>
          <w:szCs w:val="24"/>
        </w:rPr>
        <w:t xml:space="preserve"> Giving him alternative land has</w:t>
      </w:r>
      <w:r w:rsidR="00790A8C">
        <w:rPr>
          <w:rFonts w:ascii="Times New Roman" w:hAnsi="Times New Roman" w:cs="Times New Roman"/>
          <w:sz w:val="24"/>
          <w:szCs w:val="24"/>
        </w:rPr>
        <w:t xml:space="preserve"> </w:t>
      </w:r>
      <w:r w:rsidR="00CA529B">
        <w:rPr>
          <w:rFonts w:ascii="Times New Roman" w:hAnsi="Times New Roman" w:cs="Times New Roman"/>
          <w:sz w:val="24"/>
          <w:szCs w:val="24"/>
        </w:rPr>
        <w:t>also been</w:t>
      </w:r>
      <w:r w:rsidR="00790A8C">
        <w:rPr>
          <w:rFonts w:ascii="Times New Roman" w:hAnsi="Times New Roman" w:cs="Times New Roman"/>
          <w:sz w:val="24"/>
          <w:szCs w:val="24"/>
        </w:rPr>
        <w:t xml:space="preserve"> </w:t>
      </w:r>
      <w:r w:rsidR="00CA529B">
        <w:rPr>
          <w:rFonts w:ascii="Times New Roman" w:hAnsi="Times New Roman" w:cs="Times New Roman"/>
          <w:sz w:val="24"/>
          <w:szCs w:val="24"/>
        </w:rPr>
        <w:t>suggested.</w:t>
      </w:r>
      <w:r w:rsidR="00822FAD" w:rsidRPr="00803ADE">
        <w:rPr>
          <w:rFonts w:ascii="Times New Roman" w:hAnsi="Times New Roman" w:cs="Times New Roman"/>
          <w:sz w:val="24"/>
          <w:szCs w:val="24"/>
        </w:rPr>
        <w:t xml:space="preserve"> </w:t>
      </w:r>
    </w:p>
    <w:p w:rsidR="00822FAD" w:rsidRPr="00803ADE" w:rsidRDefault="00822FAD" w:rsidP="002975B8">
      <w:pPr>
        <w:spacing w:after="0" w:line="360" w:lineRule="auto"/>
        <w:ind w:firstLine="720"/>
        <w:jc w:val="both"/>
        <w:rPr>
          <w:rFonts w:ascii="Times New Roman" w:hAnsi="Times New Roman" w:cs="Times New Roman"/>
          <w:sz w:val="24"/>
          <w:szCs w:val="24"/>
        </w:rPr>
      </w:pPr>
      <w:r w:rsidRPr="00803ADE">
        <w:rPr>
          <w:rFonts w:ascii="Times New Roman" w:hAnsi="Times New Roman" w:cs="Times New Roman"/>
          <w:sz w:val="24"/>
          <w:szCs w:val="24"/>
        </w:rPr>
        <w:t>It cannot be ignored that the role of formulation of appropriate polices and the implement</w:t>
      </w:r>
      <w:r w:rsidR="00F0579D">
        <w:rPr>
          <w:rFonts w:ascii="Times New Roman" w:hAnsi="Times New Roman" w:cs="Times New Roman"/>
          <w:sz w:val="24"/>
          <w:szCs w:val="24"/>
        </w:rPr>
        <w:t>ation</w:t>
      </w:r>
      <w:r w:rsidR="00790A8C">
        <w:rPr>
          <w:rFonts w:ascii="Times New Roman" w:hAnsi="Times New Roman" w:cs="Times New Roman"/>
          <w:sz w:val="24"/>
          <w:szCs w:val="24"/>
        </w:rPr>
        <w:t xml:space="preserve"> </w:t>
      </w:r>
      <w:r w:rsidR="00F0579D">
        <w:rPr>
          <w:rFonts w:ascii="Times New Roman" w:hAnsi="Times New Roman" w:cs="Times New Roman"/>
          <w:sz w:val="24"/>
          <w:szCs w:val="24"/>
        </w:rPr>
        <w:t xml:space="preserve">of </w:t>
      </w:r>
      <w:r w:rsidRPr="00803ADE">
        <w:rPr>
          <w:rFonts w:ascii="Times New Roman" w:hAnsi="Times New Roman" w:cs="Times New Roman"/>
          <w:sz w:val="24"/>
          <w:szCs w:val="24"/>
        </w:rPr>
        <w:t xml:space="preserve">administrative </w:t>
      </w:r>
      <w:r w:rsidR="00F0579D">
        <w:rPr>
          <w:rFonts w:ascii="Times New Roman" w:hAnsi="Times New Roman" w:cs="Times New Roman"/>
          <w:sz w:val="24"/>
          <w:szCs w:val="24"/>
        </w:rPr>
        <w:t>measures</w:t>
      </w:r>
      <w:r w:rsidRPr="00803ADE">
        <w:rPr>
          <w:rFonts w:ascii="Times New Roman" w:hAnsi="Times New Roman" w:cs="Times New Roman"/>
          <w:sz w:val="24"/>
          <w:szCs w:val="24"/>
        </w:rPr>
        <w:t xml:space="preserve"> is that of the relevant Ministries and</w:t>
      </w:r>
      <w:r w:rsidR="00F0579D">
        <w:rPr>
          <w:rFonts w:ascii="Times New Roman" w:hAnsi="Times New Roman" w:cs="Times New Roman"/>
          <w:sz w:val="24"/>
          <w:szCs w:val="24"/>
        </w:rPr>
        <w:t xml:space="preserve"> their</w:t>
      </w:r>
      <w:r w:rsidR="00790A8C">
        <w:rPr>
          <w:rFonts w:ascii="Times New Roman" w:hAnsi="Times New Roman" w:cs="Times New Roman"/>
          <w:sz w:val="24"/>
          <w:szCs w:val="24"/>
        </w:rPr>
        <w:t xml:space="preserve"> </w:t>
      </w:r>
      <w:r w:rsidRPr="00803ADE">
        <w:rPr>
          <w:rFonts w:ascii="Times New Roman" w:hAnsi="Times New Roman" w:cs="Times New Roman"/>
          <w:sz w:val="24"/>
          <w:szCs w:val="24"/>
        </w:rPr>
        <w:t>administrative bodies. The courts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come in to apply the law</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against the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backdrop of a full and complete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understanding of the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processes that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will</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have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been carried out.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The relevant Ministry</w:t>
      </w:r>
      <w:r w:rsidR="00F0579D">
        <w:rPr>
          <w:rFonts w:ascii="Times New Roman" w:hAnsi="Times New Roman" w:cs="Times New Roman"/>
          <w:sz w:val="24"/>
          <w:szCs w:val="24"/>
        </w:rPr>
        <w:t>,</w:t>
      </w:r>
      <w:r w:rsidRPr="00803ADE">
        <w:rPr>
          <w:rFonts w:ascii="Times New Roman" w:hAnsi="Times New Roman" w:cs="Times New Roman"/>
          <w:sz w:val="24"/>
          <w:szCs w:val="24"/>
        </w:rPr>
        <w:t xml:space="preserve"> through its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Minister has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the duty</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to ensure that processes are followed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through to their</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logical</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conclusion</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so that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in the event of</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any dispute</w:t>
      </w:r>
      <w:r w:rsidR="008311C8">
        <w:rPr>
          <w:rFonts w:ascii="Times New Roman" w:hAnsi="Times New Roman" w:cs="Times New Roman"/>
          <w:sz w:val="24"/>
          <w:szCs w:val="24"/>
        </w:rPr>
        <w: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it must be evident to the court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how that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administrative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process was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done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and why. In this case it is evident that the </w:t>
      </w:r>
      <w:r w:rsidR="00386DD5">
        <w:rPr>
          <w:rFonts w:ascii="Times New Roman" w:hAnsi="Times New Roman" w:cs="Times New Roman"/>
          <w:sz w:val="24"/>
          <w:szCs w:val="24"/>
        </w:rPr>
        <w:t>a</w:t>
      </w:r>
      <w:r w:rsidR="00AF338F">
        <w:rPr>
          <w:rFonts w:ascii="Times New Roman" w:hAnsi="Times New Roman" w:cs="Times New Roman"/>
          <w:sz w:val="24"/>
          <w:szCs w:val="24"/>
        </w:rPr>
        <w:t>pplicant</w:t>
      </w:r>
      <w:r w:rsidRPr="00803ADE">
        <w:rPr>
          <w:rFonts w:ascii="Times New Roman" w:hAnsi="Times New Roman" w:cs="Times New Roman"/>
          <w:sz w:val="24"/>
          <w:szCs w:val="24"/>
        </w:rPr>
        <w:t xml:space="preserve"> has rushed to court on the basis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that he holds an offer letter and that the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other</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party</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has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failed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to produce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its offer</w:t>
      </w:r>
      <w:r w:rsidR="00A900FA" w:rsidRPr="00803ADE">
        <w:rPr>
          <w:rFonts w:ascii="Times New Roman" w:hAnsi="Times New Roman" w:cs="Times New Roman"/>
          <w:sz w:val="24"/>
          <w:szCs w:val="24"/>
        </w:rPr>
        <w:t xml:space="preserve"> </w:t>
      </w:r>
      <w:r w:rsidR="00790A8C">
        <w:rPr>
          <w:rFonts w:ascii="Times New Roman" w:hAnsi="Times New Roman" w:cs="Times New Roman"/>
          <w:sz w:val="24"/>
          <w:szCs w:val="24"/>
        </w:rPr>
        <w:t>letter – all without i</w:t>
      </w:r>
      <w:r w:rsidRPr="00803ADE">
        <w:rPr>
          <w:rFonts w:ascii="Times New Roman" w:hAnsi="Times New Roman" w:cs="Times New Roman"/>
          <w:sz w:val="24"/>
          <w:szCs w:val="24"/>
        </w:rPr>
        <w:t>nsist</w:t>
      </w:r>
      <w:r w:rsidR="00790A8C">
        <w:rPr>
          <w:rFonts w:ascii="Times New Roman" w:hAnsi="Times New Roman" w:cs="Times New Roman"/>
          <w:sz w:val="24"/>
          <w:szCs w:val="24"/>
        </w:rPr>
        <w:t>ing</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that the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relevant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body</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see</w:t>
      </w:r>
      <w:r w:rsidR="00790A8C">
        <w:rPr>
          <w:rFonts w:ascii="Times New Roman" w:hAnsi="Times New Roman" w:cs="Times New Roman"/>
          <w:sz w:val="24"/>
          <w:szCs w:val="24"/>
        </w:rPr>
        <w:t>s</w:t>
      </w:r>
      <w:r w:rsidRPr="00803ADE">
        <w:rPr>
          <w:rFonts w:ascii="Times New Roman" w:hAnsi="Times New Roman" w:cs="Times New Roman"/>
          <w:sz w:val="24"/>
          <w:szCs w:val="24"/>
        </w:rPr>
        <w:t xml:space="preserve"> through its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administrative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role. This court is therefore in the dark as to why the notice of intention to withdraw has not progressed to whatever the next stage is. It is also in the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dark if</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indeed an offer of</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another piece of land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alluded to in the Minister</w:t>
      </w:r>
      <w:r w:rsidR="00263C54">
        <w:rPr>
          <w:rFonts w:ascii="Times New Roman" w:hAnsi="Times New Roman" w:cs="Times New Roman"/>
          <w:sz w:val="24"/>
          <w:szCs w:val="24"/>
        </w:rPr>
        <w:t>’s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affidavit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has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ever been made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to the </w:t>
      </w:r>
      <w:r w:rsidR="00386DD5">
        <w:rPr>
          <w:rFonts w:ascii="Times New Roman" w:hAnsi="Times New Roman" w:cs="Times New Roman"/>
          <w:sz w:val="24"/>
          <w:szCs w:val="24"/>
        </w:rPr>
        <w:t>a</w:t>
      </w:r>
      <w:r w:rsidR="00AF338F">
        <w:rPr>
          <w:rFonts w:ascii="Times New Roman" w:hAnsi="Times New Roman" w:cs="Times New Roman"/>
          <w:sz w:val="24"/>
          <w:szCs w:val="24"/>
        </w:rPr>
        <w:t>pplicant</w:t>
      </w:r>
      <w:r w:rsidRPr="00803ADE">
        <w:rPr>
          <w:rFonts w:ascii="Times New Roman" w:hAnsi="Times New Roman" w:cs="Times New Roman"/>
          <w:sz w:val="24"/>
          <w:szCs w:val="24"/>
        </w:rPr>
        <w:t>. There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would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appear</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to</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be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an alternative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and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viable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remedy</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that was proposed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by the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relevant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body in</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resolving the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dispute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in the form</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of</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granting</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the </w:t>
      </w:r>
      <w:r w:rsidR="002975B8">
        <w:rPr>
          <w:rFonts w:ascii="Times New Roman" w:hAnsi="Times New Roman" w:cs="Times New Roman"/>
          <w:sz w:val="24"/>
          <w:szCs w:val="24"/>
        </w:rPr>
        <w:t>a</w:t>
      </w:r>
      <w:r w:rsidR="00AF338F">
        <w:rPr>
          <w:rFonts w:ascii="Times New Roman" w:hAnsi="Times New Roman" w:cs="Times New Roman"/>
          <w:sz w:val="24"/>
          <w:szCs w:val="24"/>
        </w:rPr>
        <w:t>pplicant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an alternative piece of land in order to</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maintain the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economic</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vibrancy of</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 going</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concern</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that the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incumbents have</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invested in.</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Given constant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media reports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that there</w:t>
      </w:r>
      <w:r w:rsidR="00790A8C">
        <w:rPr>
          <w:rFonts w:ascii="Times New Roman" w:hAnsi="Times New Roman" w:cs="Times New Roman"/>
          <w:sz w:val="24"/>
          <w:szCs w:val="24"/>
        </w:rPr>
        <w:t xml:space="preserve"> is plenty of land </w:t>
      </w:r>
      <w:r w:rsidRPr="00803ADE">
        <w:rPr>
          <w:rFonts w:ascii="Times New Roman" w:hAnsi="Times New Roman" w:cs="Times New Roman"/>
          <w:sz w:val="24"/>
          <w:szCs w:val="24"/>
        </w:rPr>
        <w:t>which has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not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been utilised</w:t>
      </w:r>
      <w:r w:rsidR="00A900FA" w:rsidRPr="00803ADE">
        <w:rPr>
          <w:rFonts w:ascii="Times New Roman" w:hAnsi="Times New Roman" w:cs="Times New Roman"/>
          <w:sz w:val="24"/>
          <w:szCs w:val="24"/>
        </w:rPr>
        <w:t xml:space="preserve"> </w:t>
      </w:r>
      <w:r w:rsidR="00790A8C">
        <w:rPr>
          <w:rFonts w:ascii="Times New Roman" w:hAnsi="Times New Roman" w:cs="Times New Roman"/>
          <w:sz w:val="24"/>
          <w:szCs w:val="24"/>
        </w:rPr>
        <w:t xml:space="preserve">by </w:t>
      </w:r>
      <w:r w:rsidRPr="00803ADE">
        <w:rPr>
          <w:rFonts w:ascii="Times New Roman" w:hAnsi="Times New Roman" w:cs="Times New Roman"/>
          <w:sz w:val="24"/>
          <w:szCs w:val="24"/>
        </w:rPr>
        <w:t>allocated farmers</w:t>
      </w:r>
      <w:r w:rsidR="00790A8C">
        <w:rPr>
          <w:rFonts w:ascii="Times New Roman" w:hAnsi="Times New Roman" w:cs="Times New Roman"/>
          <w:sz w:val="24"/>
          <w:szCs w:val="24"/>
        </w:rPr>
        <w:t>,</w:t>
      </w:r>
      <w:r w:rsidRPr="00803ADE">
        <w:rPr>
          <w:rFonts w:ascii="Times New Roman" w:hAnsi="Times New Roman" w:cs="Times New Roman"/>
          <w:sz w:val="24"/>
          <w:szCs w:val="24"/>
        </w:rPr>
        <w:t xml:space="preserve"> there would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indeed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be no</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need to destroy </w:t>
      </w:r>
      <w:r w:rsidR="009E1326" w:rsidRPr="00803ADE">
        <w:rPr>
          <w:rFonts w:ascii="Times New Roman" w:hAnsi="Times New Roman" w:cs="Times New Roman"/>
          <w:sz w:val="24"/>
          <w:szCs w:val="24"/>
        </w:rPr>
        <w:t>a</w:t>
      </w:r>
      <w:r w:rsidRPr="00803ADE">
        <w:rPr>
          <w:rFonts w:ascii="Times New Roman" w:hAnsi="Times New Roman" w:cs="Times New Roman"/>
          <w:sz w:val="24"/>
          <w:szCs w:val="24"/>
        </w:rPr>
        <w:t xml:space="preserve"> going</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viable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concern that has been invested in by the </w:t>
      </w:r>
      <w:r w:rsidR="002975B8">
        <w:rPr>
          <w:rFonts w:ascii="Times New Roman" w:hAnsi="Times New Roman" w:cs="Times New Roman"/>
          <w:sz w:val="24"/>
          <w:szCs w:val="24"/>
        </w:rPr>
        <w:t>first</w:t>
      </w:r>
      <w:r w:rsidRPr="00803ADE">
        <w:rPr>
          <w:rFonts w:ascii="Times New Roman" w:hAnsi="Times New Roman" w:cs="Times New Roman"/>
          <w:sz w:val="24"/>
          <w:szCs w:val="24"/>
        </w:rPr>
        <w:t xml:space="preserve"> </w:t>
      </w:r>
      <w:r w:rsidR="002975B8">
        <w:rPr>
          <w:rFonts w:ascii="Times New Roman" w:hAnsi="Times New Roman" w:cs="Times New Roman"/>
          <w:sz w:val="24"/>
          <w:szCs w:val="24"/>
        </w:rPr>
        <w:t>r</w:t>
      </w:r>
      <w:r w:rsidR="00AF338F">
        <w:rPr>
          <w:rFonts w:ascii="Times New Roman" w:hAnsi="Times New Roman" w:cs="Times New Roman"/>
          <w:sz w:val="24"/>
          <w:szCs w:val="24"/>
        </w:rPr>
        <w:t>espondent</w:t>
      </w:r>
      <w:r w:rsidRPr="00803ADE">
        <w:rPr>
          <w:rFonts w:ascii="Times New Roman" w:hAnsi="Times New Roman" w:cs="Times New Roman"/>
          <w:sz w:val="24"/>
          <w:szCs w:val="24"/>
        </w:rPr>
        <w:t xml:space="preserve"> just so</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that the </w:t>
      </w:r>
      <w:r w:rsidR="002975B8">
        <w:rPr>
          <w:rFonts w:ascii="Times New Roman" w:hAnsi="Times New Roman" w:cs="Times New Roman"/>
          <w:sz w:val="24"/>
          <w:szCs w:val="24"/>
        </w:rPr>
        <w:t>a</w:t>
      </w:r>
      <w:r w:rsidR="00AF338F">
        <w:rPr>
          <w:rFonts w:ascii="Times New Roman" w:hAnsi="Times New Roman" w:cs="Times New Roman"/>
          <w:sz w:val="24"/>
          <w:szCs w:val="24"/>
        </w:rPr>
        <w:t>pplicant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has something for free. Since the role of the court is to exercise external oversight using the law as its point of departure, it is important that aggrieved parties come to court having fully exhausted all remedies with the relevant authority responsible for administrative </w:t>
      </w:r>
      <w:r w:rsidRPr="00803ADE">
        <w:rPr>
          <w:rFonts w:ascii="Times New Roman" w:hAnsi="Times New Roman" w:cs="Times New Roman"/>
          <w:sz w:val="24"/>
          <w:szCs w:val="24"/>
        </w:rPr>
        <w:lastRenderedPageBreak/>
        <w:t>action</w:t>
      </w:r>
      <w:r w:rsidR="00790A8C">
        <w:rPr>
          <w:rFonts w:ascii="Times New Roman" w:hAnsi="Times New Roman" w:cs="Times New Roman"/>
          <w:sz w:val="24"/>
          <w:szCs w:val="24"/>
        </w:rPr>
        <w:t xml:space="preserve"> in these land matters</w:t>
      </w:r>
      <w:r w:rsidRPr="00803ADE">
        <w:rPr>
          <w:rFonts w:ascii="Times New Roman" w:hAnsi="Times New Roman" w:cs="Times New Roman"/>
          <w:sz w:val="24"/>
          <w:szCs w:val="24"/>
        </w:rPr>
        <w:t xml:space="preserve">. This ensures that the court is able </w:t>
      </w:r>
      <w:r w:rsidR="00263C54">
        <w:rPr>
          <w:rFonts w:ascii="Times New Roman" w:hAnsi="Times New Roman" w:cs="Times New Roman"/>
          <w:sz w:val="24"/>
          <w:szCs w:val="24"/>
        </w:rPr>
        <w:t xml:space="preserve">to </w:t>
      </w:r>
      <w:r w:rsidRPr="00803ADE">
        <w:rPr>
          <w:rFonts w:ascii="Times New Roman" w:hAnsi="Times New Roman" w:cs="Times New Roman"/>
          <w:sz w:val="24"/>
          <w:szCs w:val="24"/>
        </w:rPr>
        <w:t>utilise the law</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factually, contextually</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and more effectively, as opposed to</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 robotic and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mechanical application of the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law</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is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sought to</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be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done in this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matter with regards to the offer</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letter. See remarks made in </w:t>
      </w:r>
      <w:r w:rsidRPr="00803ADE">
        <w:rPr>
          <w:rFonts w:ascii="Times New Roman" w:hAnsi="Times New Roman" w:cs="Times New Roman"/>
          <w:i/>
          <w:sz w:val="24"/>
          <w:szCs w:val="24"/>
        </w:rPr>
        <w:t>Nu Aero (Private) Limited</w:t>
      </w:r>
      <w:r w:rsidR="00A900FA" w:rsidRPr="00803ADE">
        <w:rPr>
          <w:rFonts w:ascii="Times New Roman" w:hAnsi="Times New Roman" w:cs="Times New Roman"/>
          <w:i/>
          <w:sz w:val="24"/>
          <w:szCs w:val="24"/>
        </w:rPr>
        <w:t xml:space="preserve"> </w:t>
      </w:r>
      <w:r w:rsidRPr="002975B8">
        <w:rPr>
          <w:rFonts w:ascii="Times New Roman" w:hAnsi="Times New Roman" w:cs="Times New Roman"/>
          <w:sz w:val="24"/>
          <w:szCs w:val="24"/>
        </w:rPr>
        <w:t xml:space="preserve">v </w:t>
      </w:r>
      <w:r w:rsidRPr="00803ADE">
        <w:rPr>
          <w:rFonts w:ascii="Times New Roman" w:hAnsi="Times New Roman" w:cs="Times New Roman"/>
          <w:i/>
          <w:sz w:val="24"/>
          <w:szCs w:val="24"/>
        </w:rPr>
        <w:t>Chakanyuka Karase &amp; Anor</w:t>
      </w:r>
      <w:r w:rsidRPr="00803ADE">
        <w:rPr>
          <w:rFonts w:ascii="Times New Roman" w:hAnsi="Times New Roman" w:cs="Times New Roman"/>
          <w:sz w:val="24"/>
          <w:szCs w:val="24"/>
        </w:rPr>
        <w:t xml:space="preserve"> HH 884 /15 as regards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role of</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the courts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when it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comes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to</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reviewing</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administrative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 xml:space="preserve">action. </w:t>
      </w:r>
    </w:p>
    <w:p w:rsidR="00822FAD" w:rsidRPr="002975B8" w:rsidRDefault="00822FAD" w:rsidP="002975B8">
      <w:pPr>
        <w:spacing w:after="0" w:line="360" w:lineRule="auto"/>
        <w:ind w:firstLine="720"/>
        <w:jc w:val="both"/>
        <w:rPr>
          <w:rFonts w:ascii="Times New Roman" w:hAnsi="Times New Roman" w:cs="Times New Roman"/>
          <w:sz w:val="24"/>
          <w:szCs w:val="24"/>
        </w:rPr>
      </w:pPr>
      <w:r w:rsidRPr="00803ADE">
        <w:rPr>
          <w:rFonts w:ascii="Times New Roman" w:hAnsi="Times New Roman" w:cs="Times New Roman"/>
          <w:sz w:val="24"/>
          <w:szCs w:val="24"/>
        </w:rPr>
        <w:t>Equally</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significant</w:t>
      </w:r>
      <w:r w:rsidR="008311C8">
        <w:rPr>
          <w:rFonts w:ascii="Times New Roman" w:hAnsi="Times New Roman" w:cs="Times New Roman"/>
          <w:sz w:val="24"/>
          <w:szCs w:val="24"/>
        </w:rPr>
        <w:t xml:space="preserve"> to the factual circumstances</w:t>
      </w:r>
      <w:r w:rsidR="00790A8C">
        <w:rPr>
          <w:rFonts w:ascii="Times New Roman" w:hAnsi="Times New Roman" w:cs="Times New Roman"/>
          <w:sz w:val="24"/>
          <w:szCs w:val="24"/>
        </w:rPr>
        <w:t xml:space="preserve"> </w:t>
      </w:r>
      <w:r w:rsidR="008311C8">
        <w:rPr>
          <w:rFonts w:ascii="Times New Roman" w:hAnsi="Times New Roman" w:cs="Times New Roman"/>
          <w:sz w:val="24"/>
          <w:szCs w:val="24"/>
        </w:rPr>
        <w:t>of this</w:t>
      </w:r>
      <w:r w:rsidR="00790A8C">
        <w:rPr>
          <w:rFonts w:ascii="Times New Roman" w:hAnsi="Times New Roman" w:cs="Times New Roman"/>
          <w:sz w:val="24"/>
          <w:szCs w:val="24"/>
        </w:rPr>
        <w:t xml:space="preserve"> </w:t>
      </w:r>
      <w:r w:rsidR="008311C8">
        <w:rPr>
          <w:rFonts w:ascii="Times New Roman" w:hAnsi="Times New Roman" w:cs="Times New Roman"/>
          <w:sz w:val="24"/>
          <w:szCs w:val="24"/>
        </w:rPr>
        <w:t>case is that</w:t>
      </w:r>
      <w:r w:rsidR="00790A8C">
        <w:rPr>
          <w:rFonts w:ascii="Times New Roman" w:hAnsi="Times New Roman" w:cs="Times New Roman"/>
          <w:sz w:val="24"/>
          <w:szCs w:val="24"/>
        </w:rPr>
        <w:t xml:space="preserve"> </w:t>
      </w:r>
      <w:r w:rsidRPr="00803ADE">
        <w:rPr>
          <w:rFonts w:ascii="Times New Roman" w:hAnsi="Times New Roman" w:cs="Times New Roman"/>
          <w:sz w:val="24"/>
          <w:szCs w:val="24"/>
        </w:rPr>
        <w:t>it is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 cardinal principle of our law that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parties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approach</w:t>
      </w:r>
      <w:r w:rsidR="00A900FA"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the</w:t>
      </w:r>
      <w:r w:rsidRPr="00803ADE">
        <w:rPr>
          <w:rFonts w:ascii="Times New Roman" w:hAnsi="Times New Roman" w:cs="Times New Roman"/>
          <w:sz w:val="24"/>
          <w:szCs w:val="24"/>
        </w:rPr>
        <w:t xml:space="preserve"> court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with</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clean</w:t>
      </w:r>
      <w:r w:rsidR="00A900FA" w:rsidRPr="00803ADE">
        <w:rPr>
          <w:rFonts w:ascii="Times New Roman" w:hAnsi="Times New Roman" w:cs="Times New Roman"/>
          <w:sz w:val="24"/>
          <w:szCs w:val="24"/>
        </w:rPr>
        <w:t xml:space="preserve"> </w:t>
      </w:r>
      <w:r w:rsidR="00754ACF">
        <w:rPr>
          <w:rFonts w:ascii="Times New Roman" w:hAnsi="Times New Roman" w:cs="Times New Roman"/>
          <w:sz w:val="24"/>
          <w:szCs w:val="24"/>
        </w:rPr>
        <w:t xml:space="preserve">hands which </w:t>
      </w:r>
      <w:r w:rsidRPr="00803ADE">
        <w:rPr>
          <w:rFonts w:ascii="Times New Roman" w:hAnsi="Times New Roman" w:cs="Times New Roman"/>
          <w:sz w:val="24"/>
          <w:szCs w:val="24"/>
        </w:rPr>
        <w:t xml:space="preserve">the </w:t>
      </w:r>
      <w:r w:rsidR="00386DD5">
        <w:rPr>
          <w:rFonts w:ascii="Times New Roman" w:hAnsi="Times New Roman" w:cs="Times New Roman"/>
          <w:sz w:val="24"/>
          <w:szCs w:val="24"/>
        </w:rPr>
        <w:t>a</w:t>
      </w:r>
      <w:r w:rsidR="00AF338F">
        <w:rPr>
          <w:rFonts w:ascii="Times New Roman" w:hAnsi="Times New Roman" w:cs="Times New Roman"/>
          <w:sz w:val="24"/>
          <w:szCs w:val="24"/>
        </w:rPr>
        <w:t>pplicant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has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simply not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done.</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It is not in dispute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that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the</w:t>
      </w:r>
      <w:r w:rsidR="00A900FA" w:rsidRPr="00803ADE">
        <w:rPr>
          <w:rFonts w:ascii="Times New Roman" w:hAnsi="Times New Roman" w:cs="Times New Roman"/>
          <w:sz w:val="24"/>
          <w:szCs w:val="24"/>
        </w:rPr>
        <w:t xml:space="preserve"> </w:t>
      </w:r>
      <w:r w:rsidR="00386DD5">
        <w:rPr>
          <w:rFonts w:ascii="Times New Roman" w:hAnsi="Times New Roman" w:cs="Times New Roman"/>
          <w:sz w:val="24"/>
          <w:szCs w:val="24"/>
        </w:rPr>
        <w:t>a</w:t>
      </w:r>
      <w:r w:rsidR="00AF338F">
        <w:rPr>
          <w:rFonts w:ascii="Times New Roman" w:hAnsi="Times New Roman" w:cs="Times New Roman"/>
          <w:sz w:val="24"/>
          <w:szCs w:val="24"/>
        </w:rPr>
        <w:t>pplicant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occupied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the land and remains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occupying the land</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without</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any court</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order.</w:t>
      </w:r>
      <w:r w:rsidR="00020036" w:rsidRPr="00803ADE">
        <w:rPr>
          <w:rFonts w:ascii="Times New Roman" w:hAnsi="Times New Roman" w:cs="Times New Roman"/>
          <w:sz w:val="24"/>
          <w:szCs w:val="24"/>
        </w:rPr>
        <w:t xml:space="preserve"> H</w:t>
      </w:r>
      <w:r w:rsidR="00754ACF">
        <w:rPr>
          <w:rFonts w:ascii="Times New Roman" w:hAnsi="Times New Roman" w:cs="Times New Roman"/>
          <w:sz w:val="24"/>
          <w:szCs w:val="24"/>
        </w:rPr>
        <w:t>e is asking for eviction</w:t>
      </w:r>
      <w:r w:rsidR="00790A8C">
        <w:rPr>
          <w:rFonts w:ascii="Times New Roman" w:hAnsi="Times New Roman" w:cs="Times New Roman"/>
          <w:sz w:val="24"/>
          <w:szCs w:val="24"/>
        </w:rPr>
        <w:t xml:space="preserve"> </w:t>
      </w:r>
      <w:r w:rsidR="00754ACF">
        <w:rPr>
          <w:rFonts w:ascii="Times New Roman" w:hAnsi="Times New Roman" w:cs="Times New Roman"/>
          <w:sz w:val="24"/>
          <w:szCs w:val="24"/>
        </w:rPr>
        <w:t>from</w:t>
      </w:r>
      <w:r w:rsidR="00790A8C">
        <w:rPr>
          <w:rFonts w:ascii="Times New Roman" w:hAnsi="Times New Roman" w:cs="Times New Roman"/>
          <w:sz w:val="24"/>
          <w:szCs w:val="24"/>
        </w:rPr>
        <w:t xml:space="preserve"> </w:t>
      </w:r>
      <w:r w:rsidR="00020036" w:rsidRPr="00803ADE">
        <w:rPr>
          <w:rFonts w:ascii="Times New Roman" w:hAnsi="Times New Roman" w:cs="Times New Roman"/>
          <w:sz w:val="24"/>
          <w:szCs w:val="24"/>
        </w:rPr>
        <w:t xml:space="preserve">land which he has already </w:t>
      </w:r>
      <w:r w:rsidR="00386DD5">
        <w:rPr>
          <w:rFonts w:ascii="Times New Roman" w:hAnsi="Times New Roman" w:cs="Times New Roman"/>
          <w:sz w:val="24"/>
          <w:szCs w:val="24"/>
        </w:rPr>
        <w:t xml:space="preserve">unlawfully </w:t>
      </w:r>
      <w:r w:rsidR="00020036" w:rsidRPr="00803ADE">
        <w:rPr>
          <w:rFonts w:ascii="Times New Roman" w:hAnsi="Times New Roman" w:cs="Times New Roman"/>
          <w:sz w:val="24"/>
          <w:szCs w:val="24"/>
        </w:rPr>
        <w:t xml:space="preserve">taken. </w:t>
      </w:r>
      <w:r w:rsidRPr="00803ADE">
        <w:rPr>
          <w:rFonts w:ascii="Times New Roman" w:hAnsi="Times New Roman" w:cs="Times New Roman"/>
          <w:sz w:val="24"/>
          <w:szCs w:val="24"/>
        </w:rPr>
        <w:t>As</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was stated in</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the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case</w:t>
      </w:r>
      <w:r w:rsidR="00A900FA" w:rsidRPr="00803ADE">
        <w:rPr>
          <w:rFonts w:ascii="Times New Roman" w:hAnsi="Times New Roman" w:cs="Times New Roman"/>
          <w:sz w:val="24"/>
          <w:szCs w:val="24"/>
        </w:rPr>
        <w:t xml:space="preserve"> </w:t>
      </w:r>
      <w:r w:rsidRPr="00803ADE">
        <w:rPr>
          <w:rFonts w:ascii="Times New Roman" w:hAnsi="Times New Roman" w:cs="Times New Roman"/>
          <w:sz w:val="24"/>
          <w:szCs w:val="24"/>
        </w:rPr>
        <w:t>of</w:t>
      </w:r>
      <w:r w:rsidR="00A900FA" w:rsidRPr="00803ADE">
        <w:rPr>
          <w:rFonts w:ascii="Times New Roman" w:hAnsi="Times New Roman" w:cs="Times New Roman"/>
          <w:sz w:val="24"/>
          <w:szCs w:val="24"/>
        </w:rPr>
        <w:t xml:space="preserve"> </w:t>
      </w:r>
      <w:r w:rsidRPr="00803ADE">
        <w:rPr>
          <w:rFonts w:ascii="Times New Roman" w:hAnsi="Times New Roman" w:cs="Times New Roman"/>
          <w:i/>
          <w:sz w:val="24"/>
          <w:szCs w:val="24"/>
        </w:rPr>
        <w:t xml:space="preserve">Deputy </w:t>
      </w:r>
      <w:r w:rsidR="009E1326" w:rsidRPr="00803ADE">
        <w:rPr>
          <w:rFonts w:ascii="Times New Roman" w:hAnsi="Times New Roman" w:cs="Times New Roman"/>
          <w:i/>
          <w:sz w:val="24"/>
          <w:szCs w:val="24"/>
        </w:rPr>
        <w:t>Sheriff</w:t>
      </w:r>
      <w:r w:rsidR="00A900FA" w:rsidRPr="00803ADE">
        <w:rPr>
          <w:rFonts w:ascii="Times New Roman" w:hAnsi="Times New Roman" w:cs="Times New Roman"/>
          <w:i/>
          <w:sz w:val="24"/>
          <w:szCs w:val="24"/>
        </w:rPr>
        <w:t xml:space="preserve"> </w:t>
      </w:r>
      <w:r w:rsidRPr="00803ADE">
        <w:rPr>
          <w:rFonts w:ascii="Times New Roman" w:hAnsi="Times New Roman" w:cs="Times New Roman"/>
          <w:i/>
          <w:sz w:val="24"/>
          <w:szCs w:val="24"/>
        </w:rPr>
        <w:t>Harare</w:t>
      </w:r>
      <w:r w:rsidR="00A900FA" w:rsidRPr="00803ADE">
        <w:rPr>
          <w:rFonts w:ascii="Times New Roman" w:hAnsi="Times New Roman" w:cs="Times New Roman"/>
          <w:i/>
          <w:sz w:val="24"/>
          <w:szCs w:val="24"/>
        </w:rPr>
        <w:t xml:space="preserve"> </w:t>
      </w:r>
      <w:r w:rsidRPr="002975B8">
        <w:rPr>
          <w:rFonts w:ascii="Times New Roman" w:hAnsi="Times New Roman" w:cs="Times New Roman"/>
          <w:sz w:val="24"/>
          <w:szCs w:val="24"/>
        </w:rPr>
        <w:t>v</w:t>
      </w:r>
      <w:r w:rsidR="00A900FA" w:rsidRPr="002975B8">
        <w:rPr>
          <w:rFonts w:ascii="Times New Roman" w:hAnsi="Times New Roman" w:cs="Times New Roman"/>
          <w:sz w:val="24"/>
          <w:szCs w:val="24"/>
        </w:rPr>
        <w:t xml:space="preserve"> </w:t>
      </w:r>
      <w:r w:rsidRPr="00803ADE">
        <w:rPr>
          <w:rFonts w:ascii="Times New Roman" w:hAnsi="Times New Roman" w:cs="Times New Roman"/>
          <w:i/>
          <w:sz w:val="24"/>
          <w:szCs w:val="24"/>
        </w:rPr>
        <w:t>Mahleza</w:t>
      </w:r>
      <w:r w:rsidR="00A900FA" w:rsidRPr="00803ADE">
        <w:rPr>
          <w:rFonts w:ascii="Times New Roman" w:hAnsi="Times New Roman" w:cs="Times New Roman"/>
          <w:i/>
          <w:sz w:val="24"/>
          <w:szCs w:val="24"/>
        </w:rPr>
        <w:t xml:space="preserve"> </w:t>
      </w:r>
      <w:r w:rsidRPr="00803ADE">
        <w:rPr>
          <w:rFonts w:ascii="Times New Roman" w:hAnsi="Times New Roman" w:cs="Times New Roman"/>
          <w:i/>
          <w:sz w:val="24"/>
          <w:szCs w:val="24"/>
        </w:rPr>
        <w:t>&amp; Anor</w:t>
      </w:r>
      <w:r w:rsidR="00A900FA" w:rsidRPr="00803ADE">
        <w:rPr>
          <w:rFonts w:ascii="Times New Roman" w:hAnsi="Times New Roman" w:cs="Times New Roman"/>
          <w:i/>
          <w:sz w:val="24"/>
          <w:szCs w:val="24"/>
        </w:rPr>
        <w:t xml:space="preserve"> </w:t>
      </w:r>
      <w:r w:rsidRPr="002975B8">
        <w:rPr>
          <w:rFonts w:ascii="Times New Roman" w:hAnsi="Times New Roman" w:cs="Times New Roman"/>
          <w:sz w:val="24"/>
          <w:szCs w:val="24"/>
        </w:rPr>
        <w:t>1997 (2)</w:t>
      </w:r>
      <w:r w:rsidRPr="00803ADE">
        <w:rPr>
          <w:rFonts w:ascii="Times New Roman" w:hAnsi="Times New Roman" w:cs="Times New Roman"/>
          <w:i/>
          <w:sz w:val="24"/>
          <w:szCs w:val="24"/>
        </w:rPr>
        <w:t xml:space="preserve"> </w:t>
      </w:r>
      <w:r w:rsidRPr="002975B8">
        <w:rPr>
          <w:rFonts w:ascii="Times New Roman" w:hAnsi="Times New Roman" w:cs="Times New Roman"/>
          <w:sz w:val="24"/>
          <w:szCs w:val="24"/>
        </w:rPr>
        <w:t>ZLR 425 (HC</w:t>
      </w:r>
      <w:r w:rsidR="009E1326" w:rsidRPr="002975B8">
        <w:rPr>
          <w:rFonts w:ascii="Times New Roman" w:hAnsi="Times New Roman" w:cs="Times New Roman"/>
          <w:sz w:val="24"/>
          <w:szCs w:val="24"/>
        </w:rPr>
        <w:t>):</w:t>
      </w:r>
      <w:r w:rsidRPr="002975B8">
        <w:rPr>
          <w:rFonts w:ascii="Times New Roman" w:hAnsi="Times New Roman" w:cs="Times New Roman"/>
          <w:sz w:val="24"/>
          <w:szCs w:val="24"/>
        </w:rPr>
        <w:t xml:space="preserve"> </w:t>
      </w:r>
    </w:p>
    <w:p w:rsidR="00822FAD" w:rsidRPr="00803ADE" w:rsidRDefault="00822FAD" w:rsidP="00754ACF">
      <w:pPr>
        <w:spacing w:line="240" w:lineRule="auto"/>
        <w:ind w:left="720"/>
        <w:jc w:val="both"/>
        <w:rPr>
          <w:rFonts w:ascii="Times New Roman" w:hAnsi="Times New Roman" w:cs="Times New Roman"/>
          <w:sz w:val="24"/>
          <w:szCs w:val="24"/>
        </w:rPr>
      </w:pPr>
      <w:r w:rsidRPr="00803ADE">
        <w:rPr>
          <w:rFonts w:ascii="Times New Roman" w:hAnsi="Times New Roman" w:cs="Times New Roman"/>
          <w:sz w:val="24"/>
          <w:szCs w:val="24"/>
        </w:rPr>
        <w:t>“</w:t>
      </w:r>
      <w:r w:rsidRPr="002975B8">
        <w:rPr>
          <w:rFonts w:ascii="Times New Roman" w:hAnsi="Times New Roman" w:cs="Times New Roman"/>
        </w:rPr>
        <w:t>People are not allowed to</w:t>
      </w:r>
      <w:r w:rsidR="00A900FA" w:rsidRPr="002975B8">
        <w:rPr>
          <w:rFonts w:ascii="Times New Roman" w:hAnsi="Times New Roman" w:cs="Times New Roman"/>
        </w:rPr>
        <w:t xml:space="preserve"> </w:t>
      </w:r>
      <w:r w:rsidRPr="002975B8">
        <w:rPr>
          <w:rFonts w:ascii="Times New Roman" w:hAnsi="Times New Roman" w:cs="Times New Roman"/>
        </w:rPr>
        <w:t>come</w:t>
      </w:r>
      <w:r w:rsidR="00A900FA" w:rsidRPr="002975B8">
        <w:rPr>
          <w:rFonts w:ascii="Times New Roman" w:hAnsi="Times New Roman" w:cs="Times New Roman"/>
        </w:rPr>
        <w:t xml:space="preserve"> </w:t>
      </w:r>
      <w:r w:rsidRPr="002975B8">
        <w:rPr>
          <w:rFonts w:ascii="Times New Roman" w:hAnsi="Times New Roman" w:cs="Times New Roman"/>
        </w:rPr>
        <w:t>to court</w:t>
      </w:r>
      <w:r w:rsidR="00A900FA" w:rsidRPr="002975B8">
        <w:rPr>
          <w:rFonts w:ascii="Times New Roman" w:hAnsi="Times New Roman" w:cs="Times New Roman"/>
        </w:rPr>
        <w:t xml:space="preserve"> </w:t>
      </w:r>
      <w:r w:rsidRPr="002975B8">
        <w:rPr>
          <w:rFonts w:ascii="Times New Roman" w:hAnsi="Times New Roman" w:cs="Times New Roman"/>
        </w:rPr>
        <w:t>seeking</w:t>
      </w:r>
      <w:r w:rsidR="00A900FA" w:rsidRPr="002975B8">
        <w:rPr>
          <w:rFonts w:ascii="Times New Roman" w:hAnsi="Times New Roman" w:cs="Times New Roman"/>
        </w:rPr>
        <w:t xml:space="preserve"> </w:t>
      </w:r>
      <w:r w:rsidRPr="002975B8">
        <w:rPr>
          <w:rFonts w:ascii="Times New Roman" w:hAnsi="Times New Roman" w:cs="Times New Roman"/>
        </w:rPr>
        <w:t>the court’s</w:t>
      </w:r>
      <w:r w:rsidR="00A900FA" w:rsidRPr="002975B8">
        <w:rPr>
          <w:rFonts w:ascii="Times New Roman" w:hAnsi="Times New Roman" w:cs="Times New Roman"/>
        </w:rPr>
        <w:t xml:space="preserve"> </w:t>
      </w:r>
      <w:r w:rsidRPr="002975B8">
        <w:rPr>
          <w:rFonts w:ascii="Times New Roman" w:hAnsi="Times New Roman" w:cs="Times New Roman"/>
        </w:rPr>
        <w:t>assistance</w:t>
      </w:r>
      <w:r w:rsidR="00A900FA" w:rsidRPr="002975B8">
        <w:rPr>
          <w:rFonts w:ascii="Times New Roman" w:hAnsi="Times New Roman" w:cs="Times New Roman"/>
        </w:rPr>
        <w:t xml:space="preserve"> </w:t>
      </w:r>
      <w:r w:rsidRPr="002975B8">
        <w:rPr>
          <w:rFonts w:ascii="Times New Roman" w:hAnsi="Times New Roman" w:cs="Times New Roman"/>
        </w:rPr>
        <w:t>if they are guilty of a lack of</w:t>
      </w:r>
      <w:r w:rsidR="00A900FA" w:rsidRPr="002975B8">
        <w:rPr>
          <w:rFonts w:ascii="Times New Roman" w:hAnsi="Times New Roman" w:cs="Times New Roman"/>
        </w:rPr>
        <w:t xml:space="preserve"> </w:t>
      </w:r>
      <w:r w:rsidRPr="002975B8">
        <w:rPr>
          <w:rFonts w:ascii="Times New Roman" w:hAnsi="Times New Roman" w:cs="Times New Roman"/>
        </w:rPr>
        <w:t>probity</w:t>
      </w:r>
      <w:r w:rsidR="00A900FA" w:rsidRPr="002975B8">
        <w:rPr>
          <w:rFonts w:ascii="Times New Roman" w:hAnsi="Times New Roman" w:cs="Times New Roman"/>
        </w:rPr>
        <w:t xml:space="preserve"> </w:t>
      </w:r>
      <w:r w:rsidRPr="002975B8">
        <w:rPr>
          <w:rFonts w:ascii="Times New Roman" w:hAnsi="Times New Roman" w:cs="Times New Roman"/>
        </w:rPr>
        <w:t>or honesty</w:t>
      </w:r>
      <w:r w:rsidR="00A900FA" w:rsidRPr="002975B8">
        <w:rPr>
          <w:rFonts w:ascii="Times New Roman" w:hAnsi="Times New Roman" w:cs="Times New Roman"/>
        </w:rPr>
        <w:t xml:space="preserve"> </w:t>
      </w:r>
      <w:r w:rsidRPr="002975B8">
        <w:rPr>
          <w:rFonts w:ascii="Times New Roman" w:hAnsi="Times New Roman" w:cs="Times New Roman"/>
        </w:rPr>
        <w:t xml:space="preserve">in respect of the </w:t>
      </w:r>
      <w:r w:rsidR="009E1326" w:rsidRPr="002975B8">
        <w:rPr>
          <w:rFonts w:ascii="Times New Roman" w:hAnsi="Times New Roman" w:cs="Times New Roman"/>
        </w:rPr>
        <w:t>circumstances</w:t>
      </w:r>
      <w:r w:rsidRPr="002975B8">
        <w:rPr>
          <w:rFonts w:ascii="Times New Roman" w:hAnsi="Times New Roman" w:cs="Times New Roman"/>
        </w:rPr>
        <w:t xml:space="preserve"> </w:t>
      </w:r>
      <w:r w:rsidR="009E1326" w:rsidRPr="002975B8">
        <w:rPr>
          <w:rFonts w:ascii="Times New Roman" w:hAnsi="Times New Roman" w:cs="Times New Roman"/>
        </w:rPr>
        <w:t>which</w:t>
      </w:r>
      <w:r w:rsidR="00A900FA" w:rsidRPr="002975B8">
        <w:rPr>
          <w:rFonts w:ascii="Times New Roman" w:hAnsi="Times New Roman" w:cs="Times New Roman"/>
        </w:rPr>
        <w:t xml:space="preserve"> </w:t>
      </w:r>
      <w:r w:rsidRPr="002975B8">
        <w:rPr>
          <w:rFonts w:ascii="Times New Roman" w:hAnsi="Times New Roman" w:cs="Times New Roman"/>
        </w:rPr>
        <w:t>cause them to seek relief</w:t>
      </w:r>
      <w:r w:rsidR="00A900FA" w:rsidRPr="002975B8">
        <w:rPr>
          <w:rFonts w:ascii="Times New Roman" w:hAnsi="Times New Roman" w:cs="Times New Roman"/>
        </w:rPr>
        <w:t xml:space="preserve"> </w:t>
      </w:r>
      <w:r w:rsidRPr="002975B8">
        <w:rPr>
          <w:rFonts w:ascii="Times New Roman" w:hAnsi="Times New Roman" w:cs="Times New Roman"/>
        </w:rPr>
        <w:t>from the court. It is</w:t>
      </w:r>
      <w:r w:rsidR="00790A8C" w:rsidRPr="002975B8">
        <w:rPr>
          <w:rFonts w:ascii="Times New Roman" w:hAnsi="Times New Roman" w:cs="Times New Roman"/>
        </w:rPr>
        <w:t xml:space="preserve"> </w:t>
      </w:r>
      <w:r w:rsidRPr="002975B8">
        <w:rPr>
          <w:rFonts w:ascii="Times New Roman" w:hAnsi="Times New Roman" w:cs="Times New Roman"/>
        </w:rPr>
        <w:t>called</w:t>
      </w:r>
      <w:r w:rsidR="00A900FA" w:rsidRPr="002975B8">
        <w:rPr>
          <w:rFonts w:ascii="Times New Roman" w:hAnsi="Times New Roman" w:cs="Times New Roman"/>
        </w:rPr>
        <w:t xml:space="preserve"> </w:t>
      </w:r>
      <w:r w:rsidRPr="002975B8">
        <w:rPr>
          <w:rFonts w:ascii="Times New Roman" w:hAnsi="Times New Roman" w:cs="Times New Roman"/>
        </w:rPr>
        <w:t xml:space="preserve">in </w:t>
      </w:r>
      <w:r w:rsidR="009E1326" w:rsidRPr="002975B8">
        <w:rPr>
          <w:rFonts w:ascii="Times New Roman" w:hAnsi="Times New Roman" w:cs="Times New Roman"/>
        </w:rPr>
        <w:t>time</w:t>
      </w:r>
      <w:r w:rsidRPr="002975B8">
        <w:rPr>
          <w:rFonts w:ascii="Times New Roman" w:hAnsi="Times New Roman" w:cs="Times New Roman"/>
        </w:rPr>
        <w:t xml:space="preserve"> honoured</w:t>
      </w:r>
      <w:r w:rsidR="00A900FA" w:rsidRPr="002975B8">
        <w:rPr>
          <w:rFonts w:ascii="Times New Roman" w:hAnsi="Times New Roman" w:cs="Times New Roman"/>
        </w:rPr>
        <w:t xml:space="preserve"> </w:t>
      </w:r>
      <w:r w:rsidRPr="002975B8">
        <w:rPr>
          <w:rFonts w:ascii="Times New Roman" w:hAnsi="Times New Roman" w:cs="Times New Roman"/>
        </w:rPr>
        <w:t>legal parlance, the need</w:t>
      </w:r>
      <w:r w:rsidR="00A900FA" w:rsidRPr="002975B8">
        <w:rPr>
          <w:rFonts w:ascii="Times New Roman" w:hAnsi="Times New Roman" w:cs="Times New Roman"/>
        </w:rPr>
        <w:t xml:space="preserve"> </w:t>
      </w:r>
      <w:r w:rsidRPr="002975B8">
        <w:rPr>
          <w:rFonts w:ascii="Times New Roman" w:hAnsi="Times New Roman" w:cs="Times New Roman"/>
        </w:rPr>
        <w:t>to</w:t>
      </w:r>
      <w:r w:rsidR="00A900FA" w:rsidRPr="002975B8">
        <w:rPr>
          <w:rFonts w:ascii="Times New Roman" w:hAnsi="Times New Roman" w:cs="Times New Roman"/>
        </w:rPr>
        <w:t xml:space="preserve"> </w:t>
      </w:r>
      <w:r w:rsidRPr="002975B8">
        <w:rPr>
          <w:rFonts w:ascii="Times New Roman" w:hAnsi="Times New Roman" w:cs="Times New Roman"/>
        </w:rPr>
        <w:t>have clean</w:t>
      </w:r>
      <w:r w:rsidR="00A900FA" w:rsidRPr="002975B8">
        <w:rPr>
          <w:rFonts w:ascii="Times New Roman" w:hAnsi="Times New Roman" w:cs="Times New Roman"/>
        </w:rPr>
        <w:t xml:space="preserve"> </w:t>
      </w:r>
      <w:r w:rsidRPr="002975B8">
        <w:rPr>
          <w:rFonts w:ascii="Times New Roman" w:hAnsi="Times New Roman" w:cs="Times New Roman"/>
        </w:rPr>
        <w:t>hands. It is a</w:t>
      </w:r>
      <w:r w:rsidR="00A900FA" w:rsidRPr="002975B8">
        <w:rPr>
          <w:rFonts w:ascii="Times New Roman" w:hAnsi="Times New Roman" w:cs="Times New Roman"/>
        </w:rPr>
        <w:t xml:space="preserve"> </w:t>
      </w:r>
      <w:r w:rsidRPr="002975B8">
        <w:rPr>
          <w:rFonts w:ascii="Times New Roman" w:hAnsi="Times New Roman" w:cs="Times New Roman"/>
        </w:rPr>
        <w:t>basic</w:t>
      </w:r>
      <w:r w:rsidR="00A900FA" w:rsidRPr="002975B8">
        <w:rPr>
          <w:rFonts w:ascii="Times New Roman" w:hAnsi="Times New Roman" w:cs="Times New Roman"/>
        </w:rPr>
        <w:t xml:space="preserve"> </w:t>
      </w:r>
      <w:r w:rsidRPr="002975B8">
        <w:rPr>
          <w:rFonts w:ascii="Times New Roman" w:hAnsi="Times New Roman" w:cs="Times New Roman"/>
        </w:rPr>
        <w:t>legal</w:t>
      </w:r>
      <w:r w:rsidR="00A900FA" w:rsidRPr="002975B8">
        <w:rPr>
          <w:rFonts w:ascii="Times New Roman" w:hAnsi="Times New Roman" w:cs="Times New Roman"/>
        </w:rPr>
        <w:t xml:space="preserve"> </w:t>
      </w:r>
      <w:r w:rsidRPr="002975B8">
        <w:rPr>
          <w:rFonts w:ascii="Times New Roman" w:hAnsi="Times New Roman" w:cs="Times New Roman"/>
        </w:rPr>
        <w:t>principle</w:t>
      </w:r>
      <w:r w:rsidR="00A900FA" w:rsidRPr="002975B8">
        <w:rPr>
          <w:rFonts w:ascii="Times New Roman" w:hAnsi="Times New Roman" w:cs="Times New Roman"/>
        </w:rPr>
        <w:t xml:space="preserve"> </w:t>
      </w:r>
      <w:r w:rsidRPr="002975B8">
        <w:rPr>
          <w:rFonts w:ascii="Times New Roman" w:hAnsi="Times New Roman" w:cs="Times New Roman"/>
        </w:rPr>
        <w:t>that litigants should come to court</w:t>
      </w:r>
      <w:r w:rsidR="00A900FA" w:rsidRPr="002975B8">
        <w:rPr>
          <w:rFonts w:ascii="Times New Roman" w:hAnsi="Times New Roman" w:cs="Times New Roman"/>
        </w:rPr>
        <w:t xml:space="preserve"> </w:t>
      </w:r>
      <w:r w:rsidRPr="002975B8">
        <w:rPr>
          <w:rFonts w:ascii="Times New Roman" w:hAnsi="Times New Roman" w:cs="Times New Roman"/>
        </w:rPr>
        <w:t>with</w:t>
      </w:r>
      <w:r w:rsidR="00A900FA" w:rsidRPr="002975B8">
        <w:rPr>
          <w:rFonts w:ascii="Times New Roman" w:hAnsi="Times New Roman" w:cs="Times New Roman"/>
        </w:rPr>
        <w:t xml:space="preserve"> </w:t>
      </w:r>
      <w:r w:rsidRPr="002975B8">
        <w:rPr>
          <w:rFonts w:ascii="Times New Roman" w:hAnsi="Times New Roman" w:cs="Times New Roman"/>
        </w:rPr>
        <w:t>dirty</w:t>
      </w:r>
      <w:r w:rsidR="00A900FA" w:rsidRPr="002975B8">
        <w:rPr>
          <w:rFonts w:ascii="Times New Roman" w:hAnsi="Times New Roman" w:cs="Times New Roman"/>
        </w:rPr>
        <w:t xml:space="preserve"> </w:t>
      </w:r>
      <w:r w:rsidRPr="002975B8">
        <w:rPr>
          <w:rFonts w:ascii="Times New Roman" w:hAnsi="Times New Roman" w:cs="Times New Roman"/>
        </w:rPr>
        <w:t>hands.</w:t>
      </w:r>
      <w:r w:rsidR="00A900FA" w:rsidRPr="002975B8">
        <w:rPr>
          <w:rFonts w:ascii="Times New Roman" w:hAnsi="Times New Roman" w:cs="Times New Roman"/>
        </w:rPr>
        <w:t xml:space="preserve"> </w:t>
      </w:r>
      <w:r w:rsidRPr="002975B8">
        <w:rPr>
          <w:rFonts w:ascii="Times New Roman" w:hAnsi="Times New Roman" w:cs="Times New Roman"/>
        </w:rPr>
        <w:t>If</w:t>
      </w:r>
      <w:r w:rsidR="00A900FA" w:rsidRPr="002975B8">
        <w:rPr>
          <w:rFonts w:ascii="Times New Roman" w:hAnsi="Times New Roman" w:cs="Times New Roman"/>
        </w:rPr>
        <w:t xml:space="preserve"> </w:t>
      </w:r>
      <w:r w:rsidR="009E1326" w:rsidRPr="002975B8">
        <w:rPr>
          <w:rFonts w:ascii="Times New Roman" w:hAnsi="Times New Roman" w:cs="Times New Roman"/>
        </w:rPr>
        <w:t>litigant</w:t>
      </w:r>
      <w:r w:rsidRPr="002975B8">
        <w:rPr>
          <w:rFonts w:ascii="Times New Roman" w:hAnsi="Times New Roman" w:cs="Times New Roman"/>
        </w:rPr>
        <w:t xml:space="preserve"> with</w:t>
      </w:r>
      <w:r w:rsidR="00A900FA" w:rsidRPr="002975B8">
        <w:rPr>
          <w:rFonts w:ascii="Times New Roman" w:hAnsi="Times New Roman" w:cs="Times New Roman"/>
        </w:rPr>
        <w:t xml:space="preserve"> </w:t>
      </w:r>
      <w:r w:rsidRPr="002975B8">
        <w:rPr>
          <w:rFonts w:ascii="Times New Roman" w:hAnsi="Times New Roman" w:cs="Times New Roman"/>
        </w:rPr>
        <w:t>unclean</w:t>
      </w:r>
      <w:r w:rsidR="00A900FA" w:rsidRPr="002975B8">
        <w:rPr>
          <w:rFonts w:ascii="Times New Roman" w:hAnsi="Times New Roman" w:cs="Times New Roman"/>
        </w:rPr>
        <w:t xml:space="preserve"> </w:t>
      </w:r>
      <w:r w:rsidRPr="002975B8">
        <w:rPr>
          <w:rFonts w:ascii="Times New Roman" w:hAnsi="Times New Roman" w:cs="Times New Roman"/>
        </w:rPr>
        <w:t>hands</w:t>
      </w:r>
      <w:r w:rsidR="00A900FA" w:rsidRPr="002975B8">
        <w:rPr>
          <w:rFonts w:ascii="Times New Roman" w:hAnsi="Times New Roman" w:cs="Times New Roman"/>
        </w:rPr>
        <w:t xml:space="preserve"> </w:t>
      </w:r>
      <w:r w:rsidRPr="002975B8">
        <w:rPr>
          <w:rFonts w:ascii="Times New Roman" w:hAnsi="Times New Roman" w:cs="Times New Roman"/>
        </w:rPr>
        <w:t>is allowed to seek a court’s</w:t>
      </w:r>
      <w:r w:rsidR="00A900FA" w:rsidRPr="002975B8">
        <w:rPr>
          <w:rFonts w:ascii="Times New Roman" w:hAnsi="Times New Roman" w:cs="Times New Roman"/>
        </w:rPr>
        <w:t xml:space="preserve"> </w:t>
      </w:r>
      <w:r w:rsidR="009E1326" w:rsidRPr="002975B8">
        <w:rPr>
          <w:rFonts w:ascii="Times New Roman" w:hAnsi="Times New Roman" w:cs="Times New Roman"/>
        </w:rPr>
        <w:t>assistance,</w:t>
      </w:r>
      <w:r w:rsidRPr="002975B8">
        <w:rPr>
          <w:rFonts w:ascii="Times New Roman" w:hAnsi="Times New Roman" w:cs="Times New Roman"/>
        </w:rPr>
        <w:t xml:space="preserve"> then the court</w:t>
      </w:r>
      <w:r w:rsidR="00A900FA" w:rsidRPr="002975B8">
        <w:rPr>
          <w:rFonts w:ascii="Times New Roman" w:hAnsi="Times New Roman" w:cs="Times New Roman"/>
        </w:rPr>
        <w:t xml:space="preserve"> </w:t>
      </w:r>
      <w:r w:rsidRPr="002975B8">
        <w:rPr>
          <w:rFonts w:ascii="Times New Roman" w:hAnsi="Times New Roman" w:cs="Times New Roman"/>
        </w:rPr>
        <w:t>risks</w:t>
      </w:r>
      <w:r w:rsidR="00A900FA" w:rsidRPr="002975B8">
        <w:rPr>
          <w:rFonts w:ascii="Times New Roman" w:hAnsi="Times New Roman" w:cs="Times New Roman"/>
        </w:rPr>
        <w:t xml:space="preserve"> </w:t>
      </w:r>
      <w:r w:rsidRPr="002975B8">
        <w:rPr>
          <w:rFonts w:ascii="Times New Roman" w:hAnsi="Times New Roman" w:cs="Times New Roman"/>
        </w:rPr>
        <w:t>compromising</w:t>
      </w:r>
      <w:r w:rsidR="00A900FA" w:rsidRPr="002975B8">
        <w:rPr>
          <w:rFonts w:ascii="Times New Roman" w:hAnsi="Times New Roman" w:cs="Times New Roman"/>
        </w:rPr>
        <w:t xml:space="preserve"> </w:t>
      </w:r>
      <w:r w:rsidRPr="002975B8">
        <w:rPr>
          <w:rFonts w:ascii="Times New Roman" w:hAnsi="Times New Roman" w:cs="Times New Roman"/>
        </w:rPr>
        <w:t>its integrity and</w:t>
      </w:r>
      <w:r w:rsidR="00A900FA" w:rsidRPr="002975B8">
        <w:rPr>
          <w:rFonts w:ascii="Times New Roman" w:hAnsi="Times New Roman" w:cs="Times New Roman"/>
        </w:rPr>
        <w:t xml:space="preserve"> </w:t>
      </w:r>
      <w:r w:rsidRPr="002975B8">
        <w:rPr>
          <w:rFonts w:ascii="Times New Roman" w:hAnsi="Times New Roman" w:cs="Times New Roman"/>
        </w:rPr>
        <w:t>becoming</w:t>
      </w:r>
      <w:r w:rsidR="00A900FA" w:rsidRPr="002975B8">
        <w:rPr>
          <w:rFonts w:ascii="Times New Roman" w:hAnsi="Times New Roman" w:cs="Times New Roman"/>
        </w:rPr>
        <w:t xml:space="preserve"> </w:t>
      </w:r>
      <w:r w:rsidRPr="002975B8">
        <w:rPr>
          <w:rFonts w:ascii="Times New Roman" w:hAnsi="Times New Roman" w:cs="Times New Roman"/>
        </w:rPr>
        <w:t>a</w:t>
      </w:r>
      <w:r w:rsidR="00A900FA" w:rsidRPr="002975B8">
        <w:rPr>
          <w:rFonts w:ascii="Times New Roman" w:hAnsi="Times New Roman" w:cs="Times New Roman"/>
        </w:rPr>
        <w:t xml:space="preserve"> </w:t>
      </w:r>
      <w:r w:rsidRPr="002975B8">
        <w:rPr>
          <w:rFonts w:ascii="Times New Roman" w:hAnsi="Times New Roman" w:cs="Times New Roman"/>
        </w:rPr>
        <w:t>party to underhand</w:t>
      </w:r>
      <w:r w:rsidR="00A900FA" w:rsidRPr="002975B8">
        <w:rPr>
          <w:rFonts w:ascii="Times New Roman" w:hAnsi="Times New Roman" w:cs="Times New Roman"/>
        </w:rPr>
        <w:t xml:space="preserve"> </w:t>
      </w:r>
      <w:r w:rsidRPr="002975B8">
        <w:rPr>
          <w:rFonts w:ascii="Times New Roman" w:hAnsi="Times New Roman" w:cs="Times New Roman"/>
        </w:rPr>
        <w:t>transactions.</w:t>
      </w:r>
      <w:r w:rsidR="00A900FA" w:rsidRPr="002975B8">
        <w:rPr>
          <w:rFonts w:ascii="Times New Roman" w:hAnsi="Times New Roman" w:cs="Times New Roman"/>
        </w:rPr>
        <w:t xml:space="preserve"> </w:t>
      </w:r>
      <w:r w:rsidRPr="002975B8">
        <w:rPr>
          <w:rFonts w:ascii="Times New Roman" w:hAnsi="Times New Roman" w:cs="Times New Roman"/>
        </w:rPr>
        <w:t>If</w:t>
      </w:r>
      <w:r w:rsidR="00A900FA" w:rsidRPr="002975B8">
        <w:rPr>
          <w:rFonts w:ascii="Times New Roman" w:hAnsi="Times New Roman" w:cs="Times New Roman"/>
        </w:rPr>
        <w:t xml:space="preserve"> </w:t>
      </w:r>
      <w:r w:rsidRPr="002975B8">
        <w:rPr>
          <w:rFonts w:ascii="Times New Roman" w:hAnsi="Times New Roman" w:cs="Times New Roman"/>
        </w:rPr>
        <w:t xml:space="preserve">a </w:t>
      </w:r>
      <w:r w:rsidR="009E1326" w:rsidRPr="002975B8">
        <w:rPr>
          <w:rFonts w:ascii="Times New Roman" w:hAnsi="Times New Roman" w:cs="Times New Roman"/>
        </w:rPr>
        <w:t>court</w:t>
      </w:r>
      <w:r w:rsidR="00A900FA" w:rsidRPr="002975B8">
        <w:rPr>
          <w:rFonts w:ascii="Times New Roman" w:hAnsi="Times New Roman" w:cs="Times New Roman"/>
        </w:rPr>
        <w:t xml:space="preserve"> </w:t>
      </w:r>
      <w:r w:rsidRPr="002975B8">
        <w:rPr>
          <w:rFonts w:ascii="Times New Roman" w:hAnsi="Times New Roman" w:cs="Times New Roman"/>
        </w:rPr>
        <w:t>were</w:t>
      </w:r>
      <w:r w:rsidR="00A900FA" w:rsidRPr="002975B8">
        <w:rPr>
          <w:rFonts w:ascii="Times New Roman" w:hAnsi="Times New Roman" w:cs="Times New Roman"/>
        </w:rPr>
        <w:t xml:space="preserve"> </w:t>
      </w:r>
      <w:r w:rsidRPr="002975B8">
        <w:rPr>
          <w:rFonts w:ascii="Times New Roman" w:hAnsi="Times New Roman" w:cs="Times New Roman"/>
        </w:rPr>
        <w:t>not to</w:t>
      </w:r>
      <w:r w:rsidR="00A900FA" w:rsidRPr="002975B8">
        <w:rPr>
          <w:rFonts w:ascii="Times New Roman" w:hAnsi="Times New Roman" w:cs="Times New Roman"/>
        </w:rPr>
        <w:t xml:space="preserve"> </w:t>
      </w:r>
      <w:r w:rsidRPr="002975B8">
        <w:rPr>
          <w:rFonts w:ascii="Times New Roman" w:hAnsi="Times New Roman" w:cs="Times New Roman"/>
        </w:rPr>
        <w:t>enforce</w:t>
      </w:r>
      <w:r w:rsidR="00A900FA" w:rsidRPr="002975B8">
        <w:rPr>
          <w:rFonts w:ascii="Times New Roman" w:hAnsi="Times New Roman" w:cs="Times New Roman"/>
        </w:rPr>
        <w:t xml:space="preserve"> </w:t>
      </w:r>
      <w:r w:rsidRPr="002975B8">
        <w:rPr>
          <w:rFonts w:ascii="Times New Roman" w:hAnsi="Times New Roman" w:cs="Times New Roman"/>
        </w:rPr>
        <w:t xml:space="preserve">this </w:t>
      </w:r>
      <w:r w:rsidR="009E1326" w:rsidRPr="002975B8">
        <w:rPr>
          <w:rFonts w:ascii="Times New Roman" w:hAnsi="Times New Roman" w:cs="Times New Roman"/>
        </w:rPr>
        <w:t>principle,</w:t>
      </w:r>
      <w:r w:rsidRPr="002975B8">
        <w:rPr>
          <w:rFonts w:ascii="Times New Roman" w:hAnsi="Times New Roman" w:cs="Times New Roman"/>
        </w:rPr>
        <w:t xml:space="preserve"> it would be</w:t>
      </w:r>
      <w:r w:rsidR="00A900FA" w:rsidRPr="002975B8">
        <w:rPr>
          <w:rFonts w:ascii="Times New Roman" w:hAnsi="Times New Roman" w:cs="Times New Roman"/>
        </w:rPr>
        <w:t xml:space="preserve"> </w:t>
      </w:r>
      <w:r w:rsidR="009E1326" w:rsidRPr="002975B8">
        <w:rPr>
          <w:rFonts w:ascii="Times New Roman" w:hAnsi="Times New Roman" w:cs="Times New Roman"/>
        </w:rPr>
        <w:t>washing</w:t>
      </w:r>
      <w:r w:rsidRPr="002975B8">
        <w:rPr>
          <w:rFonts w:ascii="Times New Roman" w:hAnsi="Times New Roman" w:cs="Times New Roman"/>
        </w:rPr>
        <w:t xml:space="preserve"> </w:t>
      </w:r>
      <w:r w:rsidR="009E1326" w:rsidRPr="002975B8">
        <w:rPr>
          <w:rFonts w:ascii="Times New Roman" w:hAnsi="Times New Roman" w:cs="Times New Roman"/>
        </w:rPr>
        <w:t>its</w:t>
      </w:r>
      <w:r w:rsidR="00A900FA" w:rsidRPr="002975B8">
        <w:rPr>
          <w:rFonts w:ascii="Times New Roman" w:hAnsi="Times New Roman" w:cs="Times New Roman"/>
        </w:rPr>
        <w:t xml:space="preserve"> </w:t>
      </w:r>
      <w:r w:rsidRPr="002975B8">
        <w:rPr>
          <w:rFonts w:ascii="Times New Roman" w:hAnsi="Times New Roman" w:cs="Times New Roman"/>
        </w:rPr>
        <w:t>hands</w:t>
      </w:r>
      <w:r w:rsidR="00A900FA" w:rsidRPr="002975B8">
        <w:rPr>
          <w:rFonts w:ascii="Times New Roman" w:hAnsi="Times New Roman" w:cs="Times New Roman"/>
        </w:rPr>
        <w:t xml:space="preserve"> </w:t>
      </w:r>
      <w:r w:rsidRPr="002975B8">
        <w:rPr>
          <w:rFonts w:ascii="Times New Roman" w:hAnsi="Times New Roman" w:cs="Times New Roman"/>
        </w:rPr>
        <w:t>of</w:t>
      </w:r>
      <w:r w:rsidR="00A900FA" w:rsidRPr="002975B8">
        <w:rPr>
          <w:rFonts w:ascii="Times New Roman" w:hAnsi="Times New Roman" w:cs="Times New Roman"/>
        </w:rPr>
        <w:t xml:space="preserve"> </w:t>
      </w:r>
      <w:r w:rsidRPr="002975B8">
        <w:rPr>
          <w:rFonts w:ascii="Times New Roman" w:hAnsi="Times New Roman" w:cs="Times New Roman"/>
        </w:rPr>
        <w:t>its</w:t>
      </w:r>
      <w:r w:rsidR="00A900FA" w:rsidRPr="002975B8">
        <w:rPr>
          <w:rFonts w:ascii="Times New Roman" w:hAnsi="Times New Roman" w:cs="Times New Roman"/>
        </w:rPr>
        <w:t xml:space="preserve"> </w:t>
      </w:r>
      <w:r w:rsidRPr="002975B8">
        <w:rPr>
          <w:rFonts w:ascii="Times New Roman" w:hAnsi="Times New Roman" w:cs="Times New Roman"/>
        </w:rPr>
        <w:t>responsibility</w:t>
      </w:r>
      <w:r w:rsidRPr="00803ADE">
        <w:rPr>
          <w:rFonts w:ascii="Times New Roman" w:hAnsi="Times New Roman" w:cs="Times New Roman"/>
          <w:sz w:val="24"/>
          <w:szCs w:val="24"/>
        </w:rPr>
        <w:t>.”</w:t>
      </w:r>
    </w:p>
    <w:p w:rsidR="000E4467" w:rsidRPr="00803ADE" w:rsidRDefault="00C16F75" w:rsidP="002975B8">
      <w:pPr>
        <w:spacing w:after="0" w:line="360" w:lineRule="auto"/>
        <w:ind w:firstLine="720"/>
        <w:jc w:val="both"/>
        <w:rPr>
          <w:rFonts w:ascii="Times New Roman" w:hAnsi="Times New Roman" w:cs="Times New Roman"/>
          <w:sz w:val="24"/>
          <w:szCs w:val="24"/>
        </w:rPr>
      </w:pPr>
      <w:r w:rsidRPr="00803ADE">
        <w:rPr>
          <w:rFonts w:ascii="Times New Roman" w:hAnsi="Times New Roman" w:cs="Times New Roman"/>
          <w:sz w:val="24"/>
          <w:szCs w:val="24"/>
        </w:rPr>
        <w:t>See also</w:t>
      </w:r>
      <w:r w:rsidR="00020036" w:rsidRPr="00803ADE">
        <w:rPr>
          <w:rFonts w:ascii="Times New Roman" w:hAnsi="Times New Roman" w:cs="Times New Roman"/>
          <w:sz w:val="24"/>
          <w:szCs w:val="24"/>
        </w:rPr>
        <w:t xml:space="preserve"> </w:t>
      </w:r>
      <w:r w:rsidRPr="00803ADE">
        <w:rPr>
          <w:rFonts w:ascii="Times New Roman" w:hAnsi="Times New Roman" w:cs="Times New Roman"/>
          <w:i/>
          <w:sz w:val="24"/>
          <w:szCs w:val="24"/>
        </w:rPr>
        <w:t>JC Conolly</w:t>
      </w:r>
      <w:r w:rsidR="00020036" w:rsidRPr="00803ADE">
        <w:rPr>
          <w:rFonts w:ascii="Times New Roman" w:hAnsi="Times New Roman" w:cs="Times New Roman"/>
          <w:i/>
          <w:sz w:val="24"/>
          <w:szCs w:val="24"/>
        </w:rPr>
        <w:t xml:space="preserve"> </w:t>
      </w:r>
      <w:r w:rsidR="00EC0597">
        <w:rPr>
          <w:rFonts w:ascii="Times New Roman" w:hAnsi="Times New Roman" w:cs="Times New Roman"/>
          <w:i/>
          <w:sz w:val="24"/>
          <w:szCs w:val="24"/>
        </w:rPr>
        <w:t>&amp; S</w:t>
      </w:r>
      <w:r w:rsidRPr="00803ADE">
        <w:rPr>
          <w:rFonts w:ascii="Times New Roman" w:hAnsi="Times New Roman" w:cs="Times New Roman"/>
          <w:i/>
          <w:sz w:val="24"/>
          <w:szCs w:val="24"/>
        </w:rPr>
        <w:t>on (</w:t>
      </w:r>
      <w:r w:rsidR="009E1326" w:rsidRPr="00803ADE">
        <w:rPr>
          <w:rFonts w:ascii="Times New Roman" w:hAnsi="Times New Roman" w:cs="Times New Roman"/>
          <w:i/>
          <w:sz w:val="24"/>
          <w:szCs w:val="24"/>
        </w:rPr>
        <w:t>Pvt)</w:t>
      </w:r>
      <w:r w:rsidRPr="00803ADE">
        <w:rPr>
          <w:rFonts w:ascii="Times New Roman" w:hAnsi="Times New Roman" w:cs="Times New Roman"/>
          <w:i/>
          <w:sz w:val="24"/>
          <w:szCs w:val="24"/>
        </w:rPr>
        <w:t xml:space="preserve"> Ltd</w:t>
      </w:r>
      <w:r w:rsidR="00020036" w:rsidRPr="00803ADE">
        <w:rPr>
          <w:rFonts w:ascii="Times New Roman" w:hAnsi="Times New Roman" w:cs="Times New Roman"/>
          <w:i/>
          <w:sz w:val="24"/>
          <w:szCs w:val="24"/>
        </w:rPr>
        <w:t xml:space="preserve"> </w:t>
      </w:r>
      <w:r w:rsidRPr="002975B8">
        <w:rPr>
          <w:rFonts w:ascii="Times New Roman" w:hAnsi="Times New Roman" w:cs="Times New Roman"/>
          <w:sz w:val="24"/>
          <w:szCs w:val="24"/>
        </w:rPr>
        <w:t>v</w:t>
      </w:r>
      <w:r w:rsidR="00020036" w:rsidRPr="00803ADE">
        <w:rPr>
          <w:rFonts w:ascii="Times New Roman" w:hAnsi="Times New Roman" w:cs="Times New Roman"/>
          <w:i/>
          <w:sz w:val="24"/>
          <w:szCs w:val="24"/>
        </w:rPr>
        <w:t xml:space="preserve"> </w:t>
      </w:r>
      <w:r w:rsidRPr="00803ADE">
        <w:rPr>
          <w:rFonts w:ascii="Times New Roman" w:hAnsi="Times New Roman" w:cs="Times New Roman"/>
          <w:i/>
          <w:sz w:val="24"/>
          <w:szCs w:val="24"/>
        </w:rPr>
        <w:t>Nd</w:t>
      </w:r>
      <w:r w:rsidR="009E1326" w:rsidRPr="00803ADE">
        <w:rPr>
          <w:rFonts w:ascii="Times New Roman" w:hAnsi="Times New Roman" w:cs="Times New Roman"/>
          <w:i/>
          <w:sz w:val="24"/>
          <w:szCs w:val="24"/>
        </w:rPr>
        <w:t>h</w:t>
      </w:r>
      <w:r w:rsidRPr="00803ADE">
        <w:rPr>
          <w:rFonts w:ascii="Times New Roman" w:hAnsi="Times New Roman" w:cs="Times New Roman"/>
          <w:i/>
          <w:sz w:val="24"/>
          <w:szCs w:val="24"/>
        </w:rPr>
        <w:t>luku</w:t>
      </w:r>
      <w:r w:rsidR="00020036" w:rsidRPr="00803ADE">
        <w:rPr>
          <w:rFonts w:ascii="Times New Roman" w:hAnsi="Times New Roman" w:cs="Times New Roman"/>
          <w:i/>
          <w:sz w:val="24"/>
          <w:szCs w:val="24"/>
        </w:rPr>
        <w:t xml:space="preserve"> </w:t>
      </w:r>
      <w:r w:rsidRPr="00803ADE">
        <w:rPr>
          <w:rFonts w:ascii="Times New Roman" w:hAnsi="Times New Roman" w:cs="Times New Roman"/>
          <w:i/>
          <w:sz w:val="24"/>
          <w:szCs w:val="24"/>
        </w:rPr>
        <w:t xml:space="preserve">&amp; Anor </w:t>
      </w:r>
      <w:r w:rsidRPr="002975B8">
        <w:rPr>
          <w:rFonts w:ascii="Times New Roman" w:hAnsi="Times New Roman" w:cs="Times New Roman"/>
          <w:sz w:val="24"/>
          <w:szCs w:val="24"/>
        </w:rPr>
        <w:t>HB 43/15</w:t>
      </w:r>
      <w:r w:rsidR="00020036" w:rsidRPr="00803ADE">
        <w:rPr>
          <w:rFonts w:ascii="Times New Roman" w:hAnsi="Times New Roman" w:cs="Times New Roman"/>
          <w:i/>
          <w:sz w:val="24"/>
          <w:szCs w:val="24"/>
        </w:rPr>
        <w:t xml:space="preserve"> </w:t>
      </w:r>
      <w:r w:rsidRPr="00803ADE">
        <w:rPr>
          <w:rFonts w:ascii="Times New Roman" w:hAnsi="Times New Roman" w:cs="Times New Roman"/>
          <w:sz w:val="24"/>
          <w:szCs w:val="24"/>
        </w:rPr>
        <w:t>which</w:t>
      </w:r>
      <w:r w:rsidR="00790A8C">
        <w:rPr>
          <w:rFonts w:ascii="Times New Roman" w:hAnsi="Times New Roman" w:cs="Times New Roman"/>
          <w:sz w:val="24"/>
          <w:szCs w:val="24"/>
        </w:rPr>
        <w:t xml:space="preserve"> </w:t>
      </w:r>
      <w:r w:rsidR="00754ACF">
        <w:rPr>
          <w:rFonts w:ascii="Times New Roman" w:hAnsi="Times New Roman" w:cs="Times New Roman"/>
          <w:sz w:val="24"/>
          <w:szCs w:val="24"/>
        </w:rPr>
        <w:t xml:space="preserve">emphasises that </w:t>
      </w:r>
      <w:r w:rsidRPr="00803ADE">
        <w:rPr>
          <w:rFonts w:ascii="Times New Roman" w:hAnsi="Times New Roman" w:cs="Times New Roman"/>
          <w:sz w:val="24"/>
          <w:szCs w:val="24"/>
        </w:rPr>
        <w:t xml:space="preserve">holders of offer </w:t>
      </w:r>
      <w:r w:rsidR="009E1326" w:rsidRPr="00803ADE">
        <w:rPr>
          <w:rFonts w:ascii="Times New Roman" w:hAnsi="Times New Roman" w:cs="Times New Roman"/>
          <w:sz w:val="24"/>
          <w:szCs w:val="24"/>
        </w:rPr>
        <w:t>letters</w:t>
      </w:r>
      <w:r w:rsidR="00754ACF">
        <w:rPr>
          <w:rFonts w:ascii="Times New Roman" w:hAnsi="Times New Roman" w:cs="Times New Roman"/>
          <w:sz w:val="24"/>
          <w:szCs w:val="24"/>
        </w:rPr>
        <w:t xml:space="preserve"> are not exempted</w:t>
      </w:r>
      <w:r w:rsidR="009E1326" w:rsidRPr="00803ADE">
        <w:rPr>
          <w:rFonts w:ascii="Times New Roman" w:hAnsi="Times New Roman" w:cs="Times New Roman"/>
          <w:sz w:val="24"/>
          <w:szCs w:val="24"/>
        </w:rPr>
        <w:t xml:space="preserve"> from</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following the</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necessary</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procedures</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when</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seeking to</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evict</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previous</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owners.</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In any event</w:t>
      </w:r>
      <w:r w:rsidR="00754ACF">
        <w:rPr>
          <w:rFonts w:ascii="Times New Roman" w:hAnsi="Times New Roman" w:cs="Times New Roman"/>
          <w:sz w:val="24"/>
          <w:szCs w:val="24"/>
        </w:rPr>
        <w:t>,</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as</w:t>
      </w:r>
      <w:r w:rsidR="00020036"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d</w:t>
      </w:r>
      <w:r w:rsidR="00754ACF">
        <w:rPr>
          <w:rFonts w:ascii="Times New Roman" w:hAnsi="Times New Roman" w:cs="Times New Roman"/>
          <w:sz w:val="24"/>
          <w:szCs w:val="24"/>
        </w:rPr>
        <w:t>etailed</w:t>
      </w:r>
      <w:r w:rsidR="00790A8C">
        <w:rPr>
          <w:rFonts w:ascii="Times New Roman" w:hAnsi="Times New Roman" w:cs="Times New Roman"/>
          <w:sz w:val="24"/>
          <w:szCs w:val="24"/>
        </w:rPr>
        <w:t xml:space="preserve"> </w:t>
      </w:r>
      <w:r w:rsidRPr="00803ADE">
        <w:rPr>
          <w:rFonts w:ascii="Times New Roman" w:hAnsi="Times New Roman" w:cs="Times New Roman"/>
          <w:sz w:val="24"/>
          <w:szCs w:val="24"/>
        </w:rPr>
        <w:t>above</w:t>
      </w:r>
      <w:r w:rsidR="00754ACF">
        <w:rPr>
          <w:rFonts w:ascii="Times New Roman" w:hAnsi="Times New Roman" w:cs="Times New Roman"/>
          <w:sz w:val="24"/>
          <w:szCs w:val="24"/>
        </w:rPr>
        <w:t>, this does</w:t>
      </w:r>
      <w:r w:rsidR="00790A8C">
        <w:rPr>
          <w:rFonts w:ascii="Times New Roman" w:hAnsi="Times New Roman" w:cs="Times New Roman"/>
          <w:sz w:val="24"/>
          <w:szCs w:val="24"/>
        </w:rPr>
        <w:t xml:space="preserve"> </w:t>
      </w:r>
      <w:r w:rsidR="00754ACF">
        <w:rPr>
          <w:rFonts w:ascii="Times New Roman" w:hAnsi="Times New Roman" w:cs="Times New Roman"/>
          <w:sz w:val="24"/>
          <w:szCs w:val="24"/>
        </w:rPr>
        <w:t>not</w:t>
      </w:r>
      <w:r w:rsidR="00790A8C">
        <w:rPr>
          <w:rFonts w:ascii="Times New Roman" w:hAnsi="Times New Roman" w:cs="Times New Roman"/>
          <w:sz w:val="24"/>
          <w:szCs w:val="24"/>
        </w:rPr>
        <w:t xml:space="preserve"> </w:t>
      </w:r>
      <w:r w:rsidR="00754ACF">
        <w:rPr>
          <w:rFonts w:ascii="Times New Roman" w:hAnsi="Times New Roman" w:cs="Times New Roman"/>
          <w:sz w:val="24"/>
          <w:szCs w:val="24"/>
        </w:rPr>
        <w:t>appear</w:t>
      </w:r>
      <w:r w:rsidR="00790A8C">
        <w:rPr>
          <w:rFonts w:ascii="Times New Roman" w:hAnsi="Times New Roman" w:cs="Times New Roman"/>
          <w:sz w:val="24"/>
          <w:szCs w:val="24"/>
        </w:rPr>
        <w:t xml:space="preserve"> </w:t>
      </w:r>
      <w:r w:rsidR="00754ACF">
        <w:rPr>
          <w:rFonts w:ascii="Times New Roman" w:hAnsi="Times New Roman" w:cs="Times New Roman"/>
          <w:sz w:val="24"/>
          <w:szCs w:val="24"/>
        </w:rPr>
        <w:t>to</w:t>
      </w:r>
      <w:r w:rsidR="00790A8C">
        <w:rPr>
          <w:rFonts w:ascii="Times New Roman" w:hAnsi="Times New Roman" w:cs="Times New Roman"/>
          <w:sz w:val="24"/>
          <w:szCs w:val="24"/>
        </w:rPr>
        <w:t xml:space="preserve"> </w:t>
      </w:r>
      <w:r w:rsidR="00754ACF">
        <w:rPr>
          <w:rFonts w:ascii="Times New Roman" w:hAnsi="Times New Roman" w:cs="Times New Roman"/>
          <w:sz w:val="24"/>
          <w:szCs w:val="24"/>
        </w:rPr>
        <w:t>be proper</w:t>
      </w:r>
      <w:r w:rsidR="00790A8C">
        <w:rPr>
          <w:rFonts w:ascii="Times New Roman" w:hAnsi="Times New Roman" w:cs="Times New Roman"/>
          <w:sz w:val="24"/>
          <w:szCs w:val="24"/>
        </w:rPr>
        <w:t xml:space="preserve"> </w:t>
      </w:r>
      <w:r w:rsidR="00754ACF">
        <w:rPr>
          <w:rFonts w:ascii="Times New Roman" w:hAnsi="Times New Roman" w:cs="Times New Roman"/>
          <w:sz w:val="24"/>
          <w:szCs w:val="24"/>
        </w:rPr>
        <w:t>case for</w:t>
      </w:r>
      <w:r w:rsidR="00790A8C">
        <w:rPr>
          <w:rFonts w:ascii="Times New Roman" w:hAnsi="Times New Roman" w:cs="Times New Roman"/>
          <w:sz w:val="24"/>
          <w:szCs w:val="24"/>
        </w:rPr>
        <w:t xml:space="preserve"> </w:t>
      </w:r>
      <w:r w:rsidR="00754ACF">
        <w:rPr>
          <w:rFonts w:ascii="Times New Roman" w:hAnsi="Times New Roman" w:cs="Times New Roman"/>
          <w:sz w:val="24"/>
          <w:szCs w:val="24"/>
        </w:rPr>
        <w:t>eviction</w:t>
      </w:r>
      <w:r w:rsidR="004B7D14">
        <w:rPr>
          <w:rFonts w:ascii="Times New Roman" w:hAnsi="Times New Roman" w:cs="Times New Roman"/>
          <w:sz w:val="24"/>
          <w:szCs w:val="24"/>
        </w:rPr>
        <w:t xml:space="preserve"> </w:t>
      </w:r>
      <w:r w:rsidR="00174E97">
        <w:rPr>
          <w:rFonts w:ascii="Times New Roman" w:hAnsi="Times New Roman" w:cs="Times New Roman"/>
          <w:sz w:val="24"/>
          <w:szCs w:val="24"/>
        </w:rPr>
        <w:t>on the basis of</w:t>
      </w:r>
      <w:r w:rsidR="004B7D14">
        <w:rPr>
          <w:rFonts w:ascii="Times New Roman" w:hAnsi="Times New Roman" w:cs="Times New Roman"/>
          <w:sz w:val="24"/>
          <w:szCs w:val="24"/>
        </w:rPr>
        <w:t xml:space="preserve"> </w:t>
      </w:r>
      <w:r w:rsidR="00174E97">
        <w:rPr>
          <w:rFonts w:ascii="Times New Roman" w:hAnsi="Times New Roman" w:cs="Times New Roman"/>
          <w:sz w:val="24"/>
          <w:szCs w:val="24"/>
        </w:rPr>
        <w:t xml:space="preserve">an offer letter </w:t>
      </w:r>
      <w:r w:rsidR="0012477D">
        <w:rPr>
          <w:rFonts w:ascii="Times New Roman" w:hAnsi="Times New Roman" w:cs="Times New Roman"/>
          <w:sz w:val="24"/>
          <w:szCs w:val="24"/>
        </w:rPr>
        <w:t xml:space="preserve">given the </w:t>
      </w:r>
      <w:r w:rsidR="009E1326" w:rsidRPr="00803ADE">
        <w:rPr>
          <w:rFonts w:ascii="Times New Roman" w:hAnsi="Times New Roman" w:cs="Times New Roman"/>
          <w:sz w:val="24"/>
          <w:szCs w:val="24"/>
        </w:rPr>
        <w:t>relevant</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authority</w:t>
      </w:r>
      <w:r w:rsidR="0012477D">
        <w:rPr>
          <w:rFonts w:ascii="Times New Roman" w:hAnsi="Times New Roman" w:cs="Times New Roman"/>
          <w:sz w:val="24"/>
          <w:szCs w:val="24"/>
        </w:rPr>
        <w:t xml:space="preserve">’s </w:t>
      </w:r>
      <w:r w:rsidRPr="00803ADE">
        <w:rPr>
          <w:rFonts w:ascii="Times New Roman" w:hAnsi="Times New Roman" w:cs="Times New Roman"/>
          <w:sz w:val="24"/>
          <w:szCs w:val="24"/>
        </w:rPr>
        <w:t>standpoint on</w:t>
      </w:r>
      <w:r w:rsidR="00020036" w:rsidRPr="00803ADE">
        <w:rPr>
          <w:rFonts w:ascii="Times New Roman" w:hAnsi="Times New Roman" w:cs="Times New Roman"/>
          <w:sz w:val="24"/>
          <w:szCs w:val="24"/>
        </w:rPr>
        <w:t xml:space="preserve"> </w:t>
      </w:r>
      <w:r w:rsidR="004B7D14">
        <w:rPr>
          <w:rFonts w:ascii="Times New Roman" w:hAnsi="Times New Roman" w:cs="Times New Roman"/>
          <w:sz w:val="24"/>
          <w:szCs w:val="24"/>
        </w:rPr>
        <w:t>the</w:t>
      </w:r>
      <w:r w:rsidRPr="00803ADE">
        <w:rPr>
          <w:rFonts w:ascii="Times New Roman" w:hAnsi="Times New Roman" w:cs="Times New Roman"/>
          <w:sz w:val="24"/>
          <w:szCs w:val="24"/>
        </w:rPr>
        <w:t xml:space="preserve"> offer</w:t>
      </w:r>
      <w:r w:rsidR="00020036" w:rsidRPr="00803ADE">
        <w:rPr>
          <w:rFonts w:ascii="Times New Roman" w:hAnsi="Times New Roman" w:cs="Times New Roman"/>
          <w:sz w:val="24"/>
          <w:szCs w:val="24"/>
        </w:rPr>
        <w:t xml:space="preserve"> </w:t>
      </w:r>
      <w:r w:rsidRPr="00803ADE">
        <w:rPr>
          <w:rFonts w:ascii="Times New Roman" w:hAnsi="Times New Roman" w:cs="Times New Roman"/>
          <w:sz w:val="24"/>
          <w:szCs w:val="24"/>
        </w:rPr>
        <w:t>letter</w:t>
      </w:r>
      <w:r w:rsidR="00790A8C">
        <w:rPr>
          <w:rFonts w:ascii="Times New Roman" w:hAnsi="Times New Roman" w:cs="Times New Roman"/>
          <w:sz w:val="24"/>
          <w:szCs w:val="24"/>
        </w:rPr>
        <w:t xml:space="preserve"> </w:t>
      </w:r>
      <w:r w:rsidR="0012477D">
        <w:rPr>
          <w:rFonts w:ascii="Times New Roman" w:hAnsi="Times New Roman" w:cs="Times New Roman"/>
          <w:sz w:val="24"/>
          <w:szCs w:val="24"/>
        </w:rPr>
        <w:t>that is in</w:t>
      </w:r>
      <w:r w:rsidR="00020036" w:rsidRPr="00803ADE">
        <w:rPr>
          <w:rFonts w:ascii="Times New Roman" w:hAnsi="Times New Roman" w:cs="Times New Roman"/>
          <w:sz w:val="24"/>
          <w:szCs w:val="24"/>
        </w:rPr>
        <w:t xml:space="preserve"> </w:t>
      </w:r>
      <w:r w:rsidR="002975B8">
        <w:rPr>
          <w:rFonts w:ascii="Times New Roman" w:hAnsi="Times New Roman" w:cs="Times New Roman"/>
          <w:sz w:val="24"/>
          <w:szCs w:val="24"/>
        </w:rPr>
        <w:t>a</w:t>
      </w:r>
      <w:r w:rsidR="00AF338F">
        <w:rPr>
          <w:rFonts w:ascii="Times New Roman" w:hAnsi="Times New Roman" w:cs="Times New Roman"/>
          <w:sz w:val="24"/>
          <w:szCs w:val="24"/>
        </w:rPr>
        <w:t>pplicant</w:t>
      </w:r>
      <w:r w:rsidRPr="00803ADE">
        <w:rPr>
          <w:rFonts w:ascii="Times New Roman" w:hAnsi="Times New Roman" w:cs="Times New Roman"/>
          <w:sz w:val="24"/>
          <w:szCs w:val="24"/>
        </w:rPr>
        <w:t>’s</w:t>
      </w:r>
      <w:r w:rsidR="00020036" w:rsidRPr="00803ADE">
        <w:rPr>
          <w:rFonts w:ascii="Times New Roman" w:hAnsi="Times New Roman" w:cs="Times New Roman"/>
          <w:sz w:val="24"/>
          <w:szCs w:val="24"/>
        </w:rPr>
        <w:t xml:space="preserve"> </w:t>
      </w:r>
      <w:r w:rsidR="009E1326" w:rsidRPr="00803ADE">
        <w:rPr>
          <w:rFonts w:ascii="Times New Roman" w:hAnsi="Times New Roman" w:cs="Times New Roman"/>
          <w:sz w:val="24"/>
          <w:szCs w:val="24"/>
        </w:rPr>
        <w:t>possession</w:t>
      </w:r>
      <w:r w:rsidRPr="00803ADE">
        <w:rPr>
          <w:rFonts w:ascii="Times New Roman" w:hAnsi="Times New Roman" w:cs="Times New Roman"/>
          <w:sz w:val="24"/>
          <w:szCs w:val="24"/>
        </w:rPr>
        <w:t>.</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Assuming that the</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Minister was</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incorrect that an offer</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letter had been</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granted to someone else, there is no doubt that the</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 xml:space="preserve">facts averred </w:t>
      </w:r>
      <w:r w:rsidR="00174E97">
        <w:rPr>
          <w:rFonts w:ascii="Times New Roman" w:hAnsi="Times New Roman" w:cs="Times New Roman"/>
          <w:sz w:val="24"/>
          <w:szCs w:val="24"/>
        </w:rPr>
        <w:t>equally</w:t>
      </w:r>
      <w:r w:rsidR="00263C54">
        <w:rPr>
          <w:rFonts w:ascii="Times New Roman" w:hAnsi="Times New Roman" w:cs="Times New Roman"/>
          <w:sz w:val="24"/>
          <w:szCs w:val="24"/>
        </w:rPr>
        <w:t xml:space="preserve"> point clearly to</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the fact that</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there was an ongoing</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concern at the</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time that is affected by</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bilateral</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agreements.</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It c</w:t>
      </w:r>
      <w:r w:rsidR="00174E97">
        <w:rPr>
          <w:rFonts w:ascii="Times New Roman" w:hAnsi="Times New Roman" w:cs="Times New Roman"/>
          <w:sz w:val="24"/>
          <w:szCs w:val="24"/>
        </w:rPr>
        <w:t>a</w:t>
      </w:r>
      <w:r w:rsidR="00263C54">
        <w:rPr>
          <w:rFonts w:ascii="Times New Roman" w:hAnsi="Times New Roman" w:cs="Times New Roman"/>
          <w:sz w:val="24"/>
          <w:szCs w:val="24"/>
        </w:rPr>
        <w:t>nnot be for the courts</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to</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simply dismiss</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or</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ignore the</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executive’s</w:t>
      </w:r>
      <w:r w:rsidR="004B7D14">
        <w:rPr>
          <w:rFonts w:ascii="Times New Roman" w:hAnsi="Times New Roman" w:cs="Times New Roman"/>
          <w:sz w:val="24"/>
          <w:szCs w:val="24"/>
        </w:rPr>
        <w:t xml:space="preserve"> </w:t>
      </w:r>
      <w:r w:rsidR="00263C54">
        <w:rPr>
          <w:rFonts w:ascii="Times New Roman" w:hAnsi="Times New Roman" w:cs="Times New Roman"/>
          <w:sz w:val="24"/>
          <w:szCs w:val="24"/>
        </w:rPr>
        <w:t>policy</w:t>
      </w:r>
      <w:r w:rsidR="004B7D14">
        <w:rPr>
          <w:rFonts w:ascii="Times New Roman" w:hAnsi="Times New Roman" w:cs="Times New Roman"/>
          <w:sz w:val="24"/>
          <w:szCs w:val="24"/>
        </w:rPr>
        <w:t xml:space="preserve"> </w:t>
      </w:r>
      <w:r w:rsidR="00174E97">
        <w:rPr>
          <w:rFonts w:ascii="Times New Roman" w:hAnsi="Times New Roman" w:cs="Times New Roman"/>
          <w:sz w:val="24"/>
          <w:szCs w:val="24"/>
        </w:rPr>
        <w:t>and directives</w:t>
      </w:r>
      <w:r w:rsidR="004B7D14">
        <w:rPr>
          <w:rFonts w:ascii="Times New Roman" w:hAnsi="Times New Roman" w:cs="Times New Roman"/>
          <w:sz w:val="24"/>
          <w:szCs w:val="24"/>
        </w:rPr>
        <w:t xml:space="preserve"> </w:t>
      </w:r>
      <w:r w:rsidR="00174E97">
        <w:rPr>
          <w:rFonts w:ascii="Times New Roman" w:hAnsi="Times New Roman" w:cs="Times New Roman"/>
          <w:sz w:val="24"/>
          <w:szCs w:val="24"/>
        </w:rPr>
        <w:t>in protecting</w:t>
      </w:r>
      <w:r w:rsidR="004B7D14">
        <w:rPr>
          <w:rFonts w:ascii="Times New Roman" w:hAnsi="Times New Roman" w:cs="Times New Roman"/>
          <w:sz w:val="24"/>
          <w:szCs w:val="24"/>
        </w:rPr>
        <w:t xml:space="preserve"> </w:t>
      </w:r>
      <w:r w:rsidR="00174E97">
        <w:rPr>
          <w:rFonts w:ascii="Times New Roman" w:hAnsi="Times New Roman" w:cs="Times New Roman"/>
          <w:sz w:val="24"/>
          <w:szCs w:val="24"/>
        </w:rPr>
        <w:t>certain</w:t>
      </w:r>
      <w:r w:rsidR="004B7D14">
        <w:rPr>
          <w:rFonts w:ascii="Times New Roman" w:hAnsi="Times New Roman" w:cs="Times New Roman"/>
          <w:sz w:val="24"/>
          <w:szCs w:val="24"/>
        </w:rPr>
        <w:t xml:space="preserve"> </w:t>
      </w:r>
      <w:r w:rsidR="00174E97">
        <w:rPr>
          <w:rFonts w:ascii="Times New Roman" w:hAnsi="Times New Roman" w:cs="Times New Roman"/>
          <w:sz w:val="24"/>
          <w:szCs w:val="24"/>
        </w:rPr>
        <w:t xml:space="preserve">lands from acquisition. </w:t>
      </w:r>
      <w:r w:rsidR="002975B8">
        <w:rPr>
          <w:rFonts w:ascii="Times New Roman" w:hAnsi="Times New Roman" w:cs="Times New Roman"/>
          <w:sz w:val="24"/>
          <w:szCs w:val="24"/>
        </w:rPr>
        <w:t>The a</w:t>
      </w:r>
      <w:r w:rsidR="00174E97">
        <w:rPr>
          <w:rFonts w:ascii="Times New Roman" w:hAnsi="Times New Roman" w:cs="Times New Roman"/>
          <w:sz w:val="24"/>
          <w:szCs w:val="24"/>
        </w:rPr>
        <w:t>pplicant</w:t>
      </w:r>
      <w:r w:rsidR="004B7D14">
        <w:rPr>
          <w:rFonts w:ascii="Times New Roman" w:hAnsi="Times New Roman" w:cs="Times New Roman"/>
          <w:sz w:val="24"/>
          <w:szCs w:val="24"/>
        </w:rPr>
        <w:t xml:space="preserve"> </w:t>
      </w:r>
      <w:r w:rsidR="00174E97" w:rsidRPr="00803ADE">
        <w:rPr>
          <w:rFonts w:ascii="Times New Roman" w:hAnsi="Times New Roman" w:cs="Times New Roman"/>
          <w:sz w:val="24"/>
          <w:szCs w:val="24"/>
        </w:rPr>
        <w:t>has no basis for seeking the eviction of the current occupier</w:t>
      </w:r>
      <w:r w:rsidR="00174E97">
        <w:rPr>
          <w:rFonts w:ascii="Times New Roman" w:hAnsi="Times New Roman" w:cs="Times New Roman"/>
          <w:sz w:val="24"/>
          <w:szCs w:val="24"/>
        </w:rPr>
        <w:t xml:space="preserve"> as the </w:t>
      </w:r>
      <w:r w:rsidR="002975B8">
        <w:rPr>
          <w:rFonts w:ascii="Times New Roman" w:hAnsi="Times New Roman" w:cs="Times New Roman"/>
          <w:sz w:val="24"/>
          <w:szCs w:val="24"/>
        </w:rPr>
        <w:t>first</w:t>
      </w:r>
      <w:r w:rsidR="00174E97">
        <w:rPr>
          <w:rFonts w:ascii="Times New Roman" w:hAnsi="Times New Roman" w:cs="Times New Roman"/>
          <w:sz w:val="24"/>
          <w:szCs w:val="24"/>
        </w:rPr>
        <w:t xml:space="preserve"> </w:t>
      </w:r>
      <w:r w:rsidR="002975B8">
        <w:rPr>
          <w:rFonts w:ascii="Times New Roman" w:hAnsi="Times New Roman" w:cs="Times New Roman"/>
          <w:sz w:val="24"/>
          <w:szCs w:val="24"/>
        </w:rPr>
        <w:t>r</w:t>
      </w:r>
      <w:r w:rsidR="00174E97">
        <w:rPr>
          <w:rFonts w:ascii="Times New Roman" w:hAnsi="Times New Roman" w:cs="Times New Roman"/>
          <w:sz w:val="24"/>
          <w:szCs w:val="24"/>
        </w:rPr>
        <w:t xml:space="preserve">espondent is not unlawfully on the land. Furthermore, with the </w:t>
      </w:r>
      <w:r w:rsidR="004B7D14">
        <w:rPr>
          <w:rFonts w:ascii="Times New Roman" w:hAnsi="Times New Roman" w:cs="Times New Roman"/>
          <w:sz w:val="24"/>
          <w:szCs w:val="24"/>
        </w:rPr>
        <w:t xml:space="preserve">sworn averment </w:t>
      </w:r>
      <w:r w:rsidR="00020036" w:rsidRPr="00803ADE">
        <w:rPr>
          <w:rFonts w:ascii="Times New Roman" w:hAnsi="Times New Roman" w:cs="Times New Roman"/>
          <w:sz w:val="24"/>
          <w:szCs w:val="24"/>
        </w:rPr>
        <w:t xml:space="preserve">to </w:t>
      </w:r>
      <w:r w:rsidR="004B7D14">
        <w:rPr>
          <w:rFonts w:ascii="Times New Roman" w:hAnsi="Times New Roman" w:cs="Times New Roman"/>
          <w:sz w:val="24"/>
          <w:szCs w:val="24"/>
        </w:rPr>
        <w:t xml:space="preserve">offer </w:t>
      </w:r>
      <w:r w:rsidR="00174E97">
        <w:rPr>
          <w:rFonts w:ascii="Times New Roman" w:hAnsi="Times New Roman" w:cs="Times New Roman"/>
          <w:sz w:val="24"/>
          <w:szCs w:val="24"/>
        </w:rPr>
        <w:t>applicant an alternative piece of land</w:t>
      </w:r>
      <w:r w:rsidR="004B7D14">
        <w:rPr>
          <w:rFonts w:ascii="Times New Roman" w:hAnsi="Times New Roman" w:cs="Times New Roman"/>
          <w:sz w:val="24"/>
          <w:szCs w:val="24"/>
        </w:rPr>
        <w:t>,</w:t>
      </w:r>
      <w:r w:rsidR="00174E97">
        <w:rPr>
          <w:rFonts w:ascii="Times New Roman" w:hAnsi="Times New Roman" w:cs="Times New Roman"/>
          <w:sz w:val="24"/>
          <w:szCs w:val="24"/>
        </w:rPr>
        <w:t xml:space="preserve"> there is</w:t>
      </w:r>
      <w:r w:rsidR="004B7D14">
        <w:rPr>
          <w:rFonts w:ascii="Times New Roman" w:hAnsi="Times New Roman" w:cs="Times New Roman"/>
          <w:sz w:val="24"/>
          <w:szCs w:val="24"/>
        </w:rPr>
        <w:t xml:space="preserve"> </w:t>
      </w:r>
      <w:r w:rsidR="00174E97">
        <w:rPr>
          <w:rFonts w:ascii="Times New Roman" w:hAnsi="Times New Roman" w:cs="Times New Roman"/>
          <w:sz w:val="24"/>
          <w:szCs w:val="24"/>
        </w:rPr>
        <w:t>no</w:t>
      </w:r>
      <w:r w:rsidR="004B7D14">
        <w:rPr>
          <w:rFonts w:ascii="Times New Roman" w:hAnsi="Times New Roman" w:cs="Times New Roman"/>
          <w:sz w:val="24"/>
          <w:szCs w:val="24"/>
        </w:rPr>
        <w:t xml:space="preserve"> </w:t>
      </w:r>
      <w:r w:rsidR="00174E97">
        <w:rPr>
          <w:rFonts w:ascii="Times New Roman" w:hAnsi="Times New Roman" w:cs="Times New Roman"/>
          <w:sz w:val="24"/>
          <w:szCs w:val="24"/>
        </w:rPr>
        <w:t xml:space="preserve">prejudice to be suffered. </w:t>
      </w:r>
      <w:r w:rsidR="00822FAD" w:rsidRPr="00803ADE">
        <w:rPr>
          <w:rFonts w:ascii="Times New Roman" w:hAnsi="Times New Roman" w:cs="Times New Roman"/>
          <w:sz w:val="24"/>
          <w:szCs w:val="24"/>
        </w:rPr>
        <w:t>I</w:t>
      </w:r>
      <w:r w:rsidR="004B7D14">
        <w:rPr>
          <w:rFonts w:ascii="Times New Roman" w:hAnsi="Times New Roman" w:cs="Times New Roman"/>
          <w:sz w:val="24"/>
          <w:szCs w:val="24"/>
        </w:rPr>
        <w:t xml:space="preserve"> </w:t>
      </w:r>
      <w:r w:rsidR="00174E97">
        <w:rPr>
          <w:rFonts w:ascii="Times New Roman" w:hAnsi="Times New Roman" w:cs="Times New Roman"/>
          <w:sz w:val="24"/>
          <w:szCs w:val="24"/>
        </w:rPr>
        <w:t xml:space="preserve">therefore </w:t>
      </w:r>
      <w:r w:rsidR="004B7D14">
        <w:rPr>
          <w:rFonts w:ascii="Times New Roman" w:hAnsi="Times New Roman" w:cs="Times New Roman"/>
          <w:sz w:val="24"/>
          <w:szCs w:val="24"/>
        </w:rPr>
        <w:t>find</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 xml:space="preserve">application </w:t>
      </w:r>
      <w:r w:rsidR="00174E97">
        <w:rPr>
          <w:rFonts w:ascii="Times New Roman" w:hAnsi="Times New Roman" w:cs="Times New Roman"/>
          <w:sz w:val="24"/>
          <w:szCs w:val="24"/>
        </w:rPr>
        <w:t xml:space="preserve">to </w:t>
      </w:r>
      <w:r w:rsidR="00822FAD" w:rsidRPr="00803ADE">
        <w:rPr>
          <w:rFonts w:ascii="Times New Roman" w:hAnsi="Times New Roman" w:cs="Times New Roman"/>
          <w:sz w:val="24"/>
          <w:szCs w:val="24"/>
        </w:rPr>
        <w:t>lack</w:t>
      </w:r>
      <w:r w:rsidR="00174E97">
        <w:rPr>
          <w:rFonts w:ascii="Times New Roman" w:hAnsi="Times New Roman" w:cs="Times New Roman"/>
          <w:sz w:val="24"/>
          <w:szCs w:val="24"/>
        </w:rPr>
        <w:t xml:space="preserve"> </w:t>
      </w:r>
      <w:r w:rsidR="00822FAD" w:rsidRPr="00803ADE">
        <w:rPr>
          <w:rFonts w:ascii="Times New Roman" w:hAnsi="Times New Roman" w:cs="Times New Roman"/>
          <w:sz w:val="24"/>
          <w:szCs w:val="24"/>
        </w:rPr>
        <w:t>merit.</w:t>
      </w:r>
    </w:p>
    <w:p w:rsidR="00822FAD" w:rsidRPr="00803ADE" w:rsidRDefault="009E1326" w:rsidP="002975B8">
      <w:pPr>
        <w:spacing w:after="0" w:line="360" w:lineRule="auto"/>
        <w:ind w:firstLine="720"/>
        <w:jc w:val="both"/>
        <w:rPr>
          <w:rFonts w:ascii="Times New Roman" w:hAnsi="Times New Roman" w:cs="Times New Roman"/>
          <w:sz w:val="24"/>
          <w:szCs w:val="24"/>
        </w:rPr>
      </w:pPr>
      <w:r w:rsidRPr="00803ADE">
        <w:rPr>
          <w:rFonts w:ascii="Times New Roman" w:hAnsi="Times New Roman" w:cs="Times New Roman"/>
          <w:sz w:val="24"/>
          <w:szCs w:val="24"/>
        </w:rPr>
        <w:t>Accordingly</w:t>
      </w:r>
      <w:r w:rsidR="00790A8C">
        <w:rPr>
          <w:rFonts w:ascii="Times New Roman" w:hAnsi="Times New Roman" w:cs="Times New Roman"/>
          <w:sz w:val="24"/>
          <w:szCs w:val="24"/>
        </w:rPr>
        <w:t>,</w:t>
      </w:r>
      <w:r w:rsidR="00822FAD" w:rsidRPr="00803ADE">
        <w:rPr>
          <w:rFonts w:ascii="Times New Roman" w:hAnsi="Times New Roman" w:cs="Times New Roman"/>
          <w:sz w:val="24"/>
          <w:szCs w:val="24"/>
        </w:rPr>
        <w:t xml:space="preserve"> the</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application is dismissed with</w:t>
      </w:r>
      <w:r w:rsidR="00A900FA" w:rsidRPr="00803ADE">
        <w:rPr>
          <w:rFonts w:ascii="Times New Roman" w:hAnsi="Times New Roman" w:cs="Times New Roman"/>
          <w:sz w:val="24"/>
          <w:szCs w:val="24"/>
        </w:rPr>
        <w:t xml:space="preserve"> </w:t>
      </w:r>
      <w:r w:rsidR="00822FAD" w:rsidRPr="00803ADE">
        <w:rPr>
          <w:rFonts w:ascii="Times New Roman" w:hAnsi="Times New Roman" w:cs="Times New Roman"/>
          <w:sz w:val="24"/>
          <w:szCs w:val="24"/>
        </w:rPr>
        <w:t xml:space="preserve">costs. </w:t>
      </w:r>
    </w:p>
    <w:p w:rsidR="00822FAD" w:rsidRPr="00803ADE" w:rsidRDefault="00822FAD" w:rsidP="00020036">
      <w:pPr>
        <w:spacing w:after="0" w:line="360" w:lineRule="auto"/>
        <w:jc w:val="both"/>
        <w:rPr>
          <w:rFonts w:ascii="Times New Roman" w:hAnsi="Times New Roman" w:cs="Times New Roman"/>
          <w:sz w:val="24"/>
          <w:szCs w:val="24"/>
        </w:rPr>
      </w:pPr>
    </w:p>
    <w:p w:rsidR="00822FAD" w:rsidRPr="00803ADE" w:rsidRDefault="00822FAD" w:rsidP="00020036">
      <w:pPr>
        <w:spacing w:after="0" w:line="240" w:lineRule="auto"/>
        <w:jc w:val="both"/>
        <w:rPr>
          <w:rFonts w:ascii="Times New Roman" w:hAnsi="Times New Roman" w:cs="Times New Roman"/>
          <w:sz w:val="24"/>
          <w:szCs w:val="24"/>
        </w:rPr>
      </w:pPr>
    </w:p>
    <w:p w:rsidR="00822FAD" w:rsidRPr="00803ADE" w:rsidRDefault="00822FAD" w:rsidP="00020036">
      <w:pPr>
        <w:jc w:val="both"/>
        <w:rPr>
          <w:rFonts w:ascii="Times New Roman" w:hAnsi="Times New Roman" w:cs="Times New Roman"/>
          <w:sz w:val="24"/>
          <w:szCs w:val="24"/>
        </w:rPr>
      </w:pPr>
    </w:p>
    <w:p w:rsidR="009E1326" w:rsidRPr="00803ADE" w:rsidRDefault="009E1326" w:rsidP="00020036">
      <w:pPr>
        <w:rPr>
          <w:rFonts w:ascii="Times New Roman" w:hAnsi="Times New Roman" w:cs="Times New Roman"/>
          <w:i/>
          <w:sz w:val="24"/>
          <w:szCs w:val="24"/>
        </w:rPr>
      </w:pPr>
    </w:p>
    <w:p w:rsidR="00822FAD" w:rsidRPr="00861238" w:rsidRDefault="009E1326" w:rsidP="00020036">
      <w:pPr>
        <w:rPr>
          <w:rFonts w:ascii="Times New Roman" w:hAnsi="Times New Roman" w:cs="Times New Roman"/>
          <w:sz w:val="24"/>
          <w:szCs w:val="24"/>
        </w:rPr>
      </w:pPr>
      <w:r w:rsidRPr="00803ADE">
        <w:rPr>
          <w:rFonts w:ascii="Times New Roman" w:hAnsi="Times New Roman" w:cs="Times New Roman"/>
          <w:i/>
          <w:sz w:val="24"/>
          <w:szCs w:val="24"/>
        </w:rPr>
        <w:t xml:space="preserve">Macharaga &amp; Mugiya </w:t>
      </w:r>
      <w:r w:rsidR="00386DD5">
        <w:rPr>
          <w:rFonts w:ascii="Times New Roman" w:hAnsi="Times New Roman" w:cs="Times New Roman"/>
          <w:i/>
          <w:sz w:val="24"/>
          <w:szCs w:val="24"/>
        </w:rPr>
        <w:t>Law Chambers</w:t>
      </w:r>
      <w:r w:rsidR="002975B8">
        <w:rPr>
          <w:rFonts w:ascii="Times New Roman" w:hAnsi="Times New Roman" w:cs="Times New Roman"/>
          <w:i/>
          <w:sz w:val="24"/>
          <w:szCs w:val="24"/>
        </w:rPr>
        <w:t>,</w:t>
      </w:r>
      <w:r w:rsidRPr="00803ADE">
        <w:rPr>
          <w:rFonts w:ascii="Times New Roman" w:hAnsi="Times New Roman" w:cs="Times New Roman"/>
          <w:i/>
          <w:sz w:val="24"/>
          <w:szCs w:val="24"/>
        </w:rPr>
        <w:t xml:space="preserve"> </w:t>
      </w:r>
      <w:r w:rsidR="00386DD5" w:rsidRPr="00386DD5">
        <w:rPr>
          <w:rFonts w:ascii="Times New Roman" w:hAnsi="Times New Roman" w:cs="Times New Roman"/>
          <w:sz w:val="24"/>
          <w:szCs w:val="24"/>
        </w:rPr>
        <w:t>a</w:t>
      </w:r>
      <w:r w:rsidRPr="00386DD5">
        <w:rPr>
          <w:rFonts w:ascii="Times New Roman" w:hAnsi="Times New Roman" w:cs="Times New Roman"/>
          <w:sz w:val="24"/>
          <w:szCs w:val="24"/>
        </w:rPr>
        <w:t>p</w:t>
      </w:r>
      <w:r w:rsidRPr="002975B8">
        <w:rPr>
          <w:rFonts w:ascii="Times New Roman" w:hAnsi="Times New Roman" w:cs="Times New Roman"/>
          <w:sz w:val="24"/>
          <w:szCs w:val="24"/>
        </w:rPr>
        <w:t>plicant</w:t>
      </w:r>
      <w:r w:rsidR="00386DD5">
        <w:rPr>
          <w:rFonts w:ascii="Times New Roman" w:hAnsi="Times New Roman" w:cs="Times New Roman"/>
          <w:sz w:val="24"/>
          <w:szCs w:val="24"/>
        </w:rPr>
        <w:t>’</w:t>
      </w:r>
      <w:r w:rsidRPr="002975B8">
        <w:rPr>
          <w:rFonts w:ascii="Times New Roman" w:hAnsi="Times New Roman" w:cs="Times New Roman"/>
          <w:sz w:val="24"/>
          <w:szCs w:val="24"/>
        </w:rPr>
        <w:t xml:space="preserve">s </w:t>
      </w:r>
      <w:r w:rsidR="00386DD5">
        <w:rPr>
          <w:rFonts w:ascii="Times New Roman" w:hAnsi="Times New Roman" w:cs="Times New Roman"/>
          <w:sz w:val="24"/>
          <w:szCs w:val="24"/>
        </w:rPr>
        <w:t>l</w:t>
      </w:r>
      <w:r w:rsidRPr="002975B8">
        <w:rPr>
          <w:rFonts w:ascii="Times New Roman" w:hAnsi="Times New Roman" w:cs="Times New Roman"/>
          <w:sz w:val="24"/>
          <w:szCs w:val="24"/>
        </w:rPr>
        <w:t>egal practitioners</w:t>
      </w:r>
      <w:r w:rsidRPr="002975B8">
        <w:rPr>
          <w:rFonts w:ascii="Times New Roman" w:hAnsi="Times New Roman" w:cs="Times New Roman"/>
          <w:sz w:val="24"/>
          <w:szCs w:val="24"/>
        </w:rPr>
        <w:br/>
      </w:r>
      <w:r w:rsidR="00C16F75" w:rsidRPr="00803ADE">
        <w:rPr>
          <w:rFonts w:ascii="Times New Roman" w:hAnsi="Times New Roman" w:cs="Times New Roman"/>
          <w:i/>
          <w:sz w:val="24"/>
          <w:szCs w:val="24"/>
        </w:rPr>
        <w:t>Saratoga Makausi</w:t>
      </w:r>
      <w:r w:rsidR="00020036" w:rsidRPr="00803ADE">
        <w:rPr>
          <w:rFonts w:ascii="Times New Roman" w:hAnsi="Times New Roman" w:cs="Times New Roman"/>
          <w:i/>
          <w:sz w:val="24"/>
          <w:szCs w:val="24"/>
        </w:rPr>
        <w:t xml:space="preserve"> </w:t>
      </w:r>
      <w:r w:rsidR="00C16F75" w:rsidRPr="00803ADE">
        <w:rPr>
          <w:rFonts w:ascii="Times New Roman" w:hAnsi="Times New Roman" w:cs="Times New Roman"/>
          <w:i/>
          <w:sz w:val="24"/>
          <w:szCs w:val="24"/>
        </w:rPr>
        <w:t>Law</w:t>
      </w:r>
      <w:r w:rsidR="00020036" w:rsidRPr="00803ADE">
        <w:rPr>
          <w:rFonts w:ascii="Times New Roman" w:hAnsi="Times New Roman" w:cs="Times New Roman"/>
          <w:i/>
          <w:sz w:val="24"/>
          <w:szCs w:val="24"/>
        </w:rPr>
        <w:t xml:space="preserve"> </w:t>
      </w:r>
      <w:r w:rsidR="00C16F75" w:rsidRPr="00803ADE">
        <w:rPr>
          <w:rFonts w:ascii="Times New Roman" w:hAnsi="Times New Roman" w:cs="Times New Roman"/>
          <w:i/>
          <w:sz w:val="24"/>
          <w:szCs w:val="24"/>
        </w:rPr>
        <w:t xml:space="preserve">Chambers: </w:t>
      </w:r>
      <w:r w:rsidRPr="002975B8">
        <w:rPr>
          <w:rFonts w:ascii="Times New Roman" w:hAnsi="Times New Roman" w:cs="Times New Roman"/>
          <w:sz w:val="24"/>
          <w:szCs w:val="24"/>
        </w:rPr>
        <w:t>1</w:t>
      </w:r>
      <w:r w:rsidRPr="002975B8">
        <w:rPr>
          <w:rFonts w:ascii="Times New Roman" w:hAnsi="Times New Roman" w:cs="Times New Roman"/>
          <w:sz w:val="24"/>
          <w:szCs w:val="24"/>
          <w:vertAlign w:val="superscript"/>
        </w:rPr>
        <w:t>st</w:t>
      </w:r>
      <w:r w:rsidRPr="002975B8">
        <w:rPr>
          <w:rFonts w:ascii="Times New Roman" w:hAnsi="Times New Roman" w:cs="Times New Roman"/>
          <w:sz w:val="24"/>
          <w:szCs w:val="24"/>
        </w:rPr>
        <w:t xml:space="preserve"> </w:t>
      </w:r>
      <w:r w:rsidR="00386DD5">
        <w:rPr>
          <w:rFonts w:ascii="Times New Roman" w:hAnsi="Times New Roman" w:cs="Times New Roman"/>
          <w:sz w:val="24"/>
          <w:szCs w:val="24"/>
        </w:rPr>
        <w:t>r</w:t>
      </w:r>
      <w:r w:rsidR="00C16F75" w:rsidRPr="002975B8">
        <w:rPr>
          <w:rFonts w:ascii="Times New Roman" w:hAnsi="Times New Roman" w:cs="Times New Roman"/>
          <w:sz w:val="24"/>
          <w:szCs w:val="24"/>
        </w:rPr>
        <w:t>espondent’s</w:t>
      </w:r>
      <w:r w:rsidR="00020036" w:rsidRPr="002975B8">
        <w:rPr>
          <w:rFonts w:ascii="Times New Roman" w:hAnsi="Times New Roman" w:cs="Times New Roman"/>
          <w:sz w:val="24"/>
          <w:szCs w:val="24"/>
        </w:rPr>
        <w:t xml:space="preserve"> </w:t>
      </w:r>
      <w:r w:rsidR="00386DD5">
        <w:rPr>
          <w:rFonts w:ascii="Times New Roman" w:hAnsi="Times New Roman" w:cs="Times New Roman"/>
          <w:sz w:val="24"/>
          <w:szCs w:val="24"/>
        </w:rPr>
        <w:t>l</w:t>
      </w:r>
      <w:r w:rsidR="00C16F75" w:rsidRPr="002975B8">
        <w:rPr>
          <w:rFonts w:ascii="Times New Roman" w:hAnsi="Times New Roman" w:cs="Times New Roman"/>
          <w:sz w:val="24"/>
          <w:szCs w:val="24"/>
        </w:rPr>
        <w:t>egal practitioners</w:t>
      </w:r>
      <w:r w:rsidR="00C16F75" w:rsidRPr="00803ADE">
        <w:rPr>
          <w:rFonts w:ascii="Times New Roman" w:hAnsi="Times New Roman" w:cs="Times New Roman"/>
          <w:i/>
          <w:sz w:val="24"/>
          <w:szCs w:val="24"/>
        </w:rPr>
        <w:br/>
        <w:t xml:space="preserve">Attorney General’s </w:t>
      </w:r>
      <w:r w:rsidR="00AD29A9" w:rsidRPr="00803ADE">
        <w:rPr>
          <w:rFonts w:ascii="Times New Roman" w:hAnsi="Times New Roman" w:cs="Times New Roman"/>
          <w:i/>
          <w:sz w:val="24"/>
          <w:szCs w:val="24"/>
        </w:rPr>
        <w:t>Office: Civil</w:t>
      </w:r>
      <w:r w:rsidR="00020036" w:rsidRPr="00803ADE">
        <w:rPr>
          <w:rFonts w:ascii="Times New Roman" w:hAnsi="Times New Roman" w:cs="Times New Roman"/>
          <w:i/>
          <w:sz w:val="24"/>
          <w:szCs w:val="24"/>
        </w:rPr>
        <w:t xml:space="preserve"> </w:t>
      </w:r>
      <w:r w:rsidRPr="00803ADE">
        <w:rPr>
          <w:rFonts w:ascii="Times New Roman" w:hAnsi="Times New Roman" w:cs="Times New Roman"/>
          <w:i/>
          <w:sz w:val="24"/>
          <w:szCs w:val="24"/>
        </w:rPr>
        <w:t>Division</w:t>
      </w:r>
      <w:r w:rsidR="00861238">
        <w:rPr>
          <w:rFonts w:ascii="Times New Roman" w:hAnsi="Times New Roman" w:cs="Times New Roman"/>
          <w:i/>
          <w:sz w:val="24"/>
          <w:szCs w:val="24"/>
        </w:rPr>
        <w:t>,</w:t>
      </w:r>
      <w:r w:rsidR="00C16F75" w:rsidRPr="00803ADE">
        <w:rPr>
          <w:rFonts w:ascii="Times New Roman" w:hAnsi="Times New Roman" w:cs="Times New Roman"/>
          <w:i/>
          <w:sz w:val="24"/>
          <w:szCs w:val="24"/>
        </w:rPr>
        <w:t xml:space="preserve"> </w:t>
      </w:r>
      <w:r w:rsidR="00C16F75" w:rsidRPr="00861238">
        <w:rPr>
          <w:rFonts w:ascii="Times New Roman" w:hAnsi="Times New Roman" w:cs="Times New Roman"/>
          <w:sz w:val="24"/>
          <w:szCs w:val="24"/>
        </w:rPr>
        <w:t>2</w:t>
      </w:r>
      <w:r w:rsidR="005F32F0" w:rsidRPr="005F32F0">
        <w:rPr>
          <w:rFonts w:ascii="Times New Roman" w:hAnsi="Times New Roman" w:cs="Times New Roman"/>
          <w:sz w:val="24"/>
          <w:szCs w:val="24"/>
          <w:vertAlign w:val="superscript"/>
        </w:rPr>
        <w:t>nd</w:t>
      </w:r>
      <w:r w:rsidR="005F32F0">
        <w:rPr>
          <w:rFonts w:ascii="Times New Roman" w:hAnsi="Times New Roman" w:cs="Times New Roman"/>
          <w:sz w:val="24"/>
          <w:szCs w:val="24"/>
        </w:rPr>
        <w:t xml:space="preserve"> </w:t>
      </w:r>
      <w:r w:rsidR="00386DD5">
        <w:rPr>
          <w:rFonts w:ascii="Times New Roman" w:hAnsi="Times New Roman" w:cs="Times New Roman"/>
          <w:sz w:val="24"/>
          <w:szCs w:val="24"/>
        </w:rPr>
        <w:t>r</w:t>
      </w:r>
      <w:r w:rsidR="00C16F75" w:rsidRPr="00861238">
        <w:rPr>
          <w:rFonts w:ascii="Times New Roman" w:hAnsi="Times New Roman" w:cs="Times New Roman"/>
          <w:sz w:val="24"/>
          <w:szCs w:val="24"/>
        </w:rPr>
        <w:t>espondent’s</w:t>
      </w:r>
      <w:r w:rsidR="00020036" w:rsidRPr="00861238">
        <w:rPr>
          <w:rFonts w:ascii="Times New Roman" w:hAnsi="Times New Roman" w:cs="Times New Roman"/>
          <w:sz w:val="24"/>
          <w:szCs w:val="24"/>
        </w:rPr>
        <w:t xml:space="preserve"> </w:t>
      </w:r>
      <w:r w:rsidR="00386DD5">
        <w:rPr>
          <w:rFonts w:ascii="Times New Roman" w:hAnsi="Times New Roman" w:cs="Times New Roman"/>
          <w:sz w:val="24"/>
          <w:szCs w:val="24"/>
        </w:rPr>
        <w:t>l</w:t>
      </w:r>
      <w:r w:rsidR="00C16F75" w:rsidRPr="00861238">
        <w:rPr>
          <w:rFonts w:ascii="Times New Roman" w:hAnsi="Times New Roman" w:cs="Times New Roman"/>
          <w:sz w:val="24"/>
          <w:szCs w:val="24"/>
        </w:rPr>
        <w:t>egal practitioners</w:t>
      </w:r>
    </w:p>
    <w:sectPr w:rsidR="00822FAD" w:rsidRPr="0086123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45B" w:rsidRDefault="00A2245B" w:rsidP="00EA4018">
      <w:pPr>
        <w:spacing w:after="0" w:line="240" w:lineRule="auto"/>
      </w:pPr>
      <w:r>
        <w:separator/>
      </w:r>
    </w:p>
  </w:endnote>
  <w:endnote w:type="continuationSeparator" w:id="0">
    <w:p w:rsidR="00A2245B" w:rsidRDefault="00A2245B" w:rsidP="00EA4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45B" w:rsidRDefault="00A2245B" w:rsidP="00EA4018">
      <w:pPr>
        <w:spacing w:after="0" w:line="240" w:lineRule="auto"/>
      </w:pPr>
      <w:r>
        <w:separator/>
      </w:r>
    </w:p>
  </w:footnote>
  <w:footnote w:type="continuationSeparator" w:id="0">
    <w:p w:rsidR="00A2245B" w:rsidRDefault="00A2245B" w:rsidP="00EA4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952551"/>
      <w:docPartObj>
        <w:docPartGallery w:val="Page Numbers (Top of Page)"/>
        <w:docPartUnique/>
      </w:docPartObj>
    </w:sdtPr>
    <w:sdtEndPr>
      <w:rPr>
        <w:noProof/>
      </w:rPr>
    </w:sdtEndPr>
    <w:sdtContent>
      <w:p w:rsidR="002D4532" w:rsidRDefault="002D4532">
        <w:pPr>
          <w:pStyle w:val="Header"/>
          <w:jc w:val="right"/>
          <w:rPr>
            <w:noProof/>
          </w:rPr>
        </w:pPr>
        <w:r>
          <w:fldChar w:fldCharType="begin"/>
        </w:r>
        <w:r>
          <w:instrText xml:space="preserve"> PAGE   \* MERGEFORMAT </w:instrText>
        </w:r>
        <w:r>
          <w:fldChar w:fldCharType="separate"/>
        </w:r>
        <w:r w:rsidR="006071DF">
          <w:rPr>
            <w:noProof/>
          </w:rPr>
          <w:t>1</w:t>
        </w:r>
        <w:r>
          <w:rPr>
            <w:noProof/>
          </w:rPr>
          <w:fldChar w:fldCharType="end"/>
        </w:r>
      </w:p>
      <w:p w:rsidR="002D4532" w:rsidRDefault="002D4532">
        <w:pPr>
          <w:pStyle w:val="Header"/>
          <w:jc w:val="right"/>
          <w:rPr>
            <w:noProof/>
          </w:rPr>
        </w:pPr>
        <w:r>
          <w:rPr>
            <w:noProof/>
          </w:rPr>
          <w:t>HH 68-18</w:t>
        </w:r>
      </w:p>
      <w:p w:rsidR="002D4532" w:rsidRDefault="002D4532">
        <w:pPr>
          <w:pStyle w:val="Header"/>
          <w:jc w:val="right"/>
        </w:pPr>
        <w:r>
          <w:rPr>
            <w:noProof/>
          </w:rPr>
          <w:t>HC 6790/17</w:t>
        </w:r>
      </w:p>
    </w:sdtContent>
  </w:sdt>
  <w:p w:rsidR="00EA4018" w:rsidRDefault="00EA40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3A"/>
    <w:rsid w:val="00020036"/>
    <w:rsid w:val="00046096"/>
    <w:rsid w:val="000B383C"/>
    <w:rsid w:val="000E4467"/>
    <w:rsid w:val="0012477D"/>
    <w:rsid w:val="00174E97"/>
    <w:rsid w:val="00247526"/>
    <w:rsid w:val="002543EA"/>
    <w:rsid w:val="00263C54"/>
    <w:rsid w:val="002975B8"/>
    <w:rsid w:val="002D3556"/>
    <w:rsid w:val="002D4532"/>
    <w:rsid w:val="00324449"/>
    <w:rsid w:val="00331F08"/>
    <w:rsid w:val="00386DD5"/>
    <w:rsid w:val="00397101"/>
    <w:rsid w:val="003A40A5"/>
    <w:rsid w:val="003D7B9A"/>
    <w:rsid w:val="00416BB9"/>
    <w:rsid w:val="004B7D14"/>
    <w:rsid w:val="0050065E"/>
    <w:rsid w:val="005411E9"/>
    <w:rsid w:val="005543DF"/>
    <w:rsid w:val="005843CE"/>
    <w:rsid w:val="005922C3"/>
    <w:rsid w:val="005E4E3A"/>
    <w:rsid w:val="005F32F0"/>
    <w:rsid w:val="006071DF"/>
    <w:rsid w:val="00696334"/>
    <w:rsid w:val="00754ACF"/>
    <w:rsid w:val="00774F6C"/>
    <w:rsid w:val="00790A8C"/>
    <w:rsid w:val="00797461"/>
    <w:rsid w:val="00803ADE"/>
    <w:rsid w:val="00822FAD"/>
    <w:rsid w:val="008311C8"/>
    <w:rsid w:val="00861238"/>
    <w:rsid w:val="009E1326"/>
    <w:rsid w:val="00A2245B"/>
    <w:rsid w:val="00A60DA3"/>
    <w:rsid w:val="00A900FA"/>
    <w:rsid w:val="00AD29A9"/>
    <w:rsid w:val="00AF338F"/>
    <w:rsid w:val="00BD4F76"/>
    <w:rsid w:val="00C0339A"/>
    <w:rsid w:val="00C16F75"/>
    <w:rsid w:val="00C715EC"/>
    <w:rsid w:val="00CA529B"/>
    <w:rsid w:val="00CE2862"/>
    <w:rsid w:val="00D75D45"/>
    <w:rsid w:val="00E944AD"/>
    <w:rsid w:val="00E953F5"/>
    <w:rsid w:val="00EA4018"/>
    <w:rsid w:val="00EC0597"/>
    <w:rsid w:val="00ED6221"/>
    <w:rsid w:val="00F0579D"/>
    <w:rsid w:val="00FA68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E4477A-45F2-480A-A4BA-D4145365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018"/>
  </w:style>
  <w:style w:type="paragraph" w:styleId="Footer">
    <w:name w:val="footer"/>
    <w:basedOn w:val="Normal"/>
    <w:link w:val="FooterChar"/>
    <w:uiPriority w:val="99"/>
    <w:unhideWhenUsed/>
    <w:rsid w:val="00EA4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018"/>
  </w:style>
  <w:style w:type="paragraph" w:styleId="BalloonText">
    <w:name w:val="Balloon Text"/>
    <w:basedOn w:val="Normal"/>
    <w:link w:val="BalloonTextChar"/>
    <w:uiPriority w:val="99"/>
    <w:semiHidden/>
    <w:unhideWhenUsed/>
    <w:rsid w:val="00797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1B1DF-A07D-46AC-8153-17E29245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 4</dc:creator>
  <cp:lastModifiedBy>JSC</cp:lastModifiedBy>
  <cp:revision>2</cp:revision>
  <cp:lastPrinted>2018-02-06T14:50:00Z</cp:lastPrinted>
  <dcterms:created xsi:type="dcterms:W3CDTF">2018-02-09T14:01:00Z</dcterms:created>
  <dcterms:modified xsi:type="dcterms:W3CDTF">2018-02-09T14:01:00Z</dcterms:modified>
</cp:coreProperties>
</file>