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233AC0">
      <w:pPr>
        <w:spacing w:after="0" w:line="240" w:lineRule="auto"/>
        <w:jc w:val="both"/>
        <w:rPr>
          <w:rFonts w:ascii="Times New Roman" w:hAnsi="Times New Roman" w:cs="Times New Roman"/>
          <w:b/>
          <w:sz w:val="24"/>
          <w:szCs w:val="24"/>
        </w:rPr>
      </w:pPr>
      <w:bookmarkStart w:id="0" w:name="_GoBack"/>
      <w:bookmarkEnd w:id="0"/>
    </w:p>
    <w:p w:rsidR="00826C4F" w:rsidRDefault="00826C4F"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E87F52">
        <w:rPr>
          <w:rFonts w:ascii="Times New Roman" w:hAnsi="Times New Roman" w:cs="Times New Roman"/>
          <w:b/>
          <w:sz w:val="24"/>
          <w:szCs w:val="24"/>
        </w:rPr>
        <w:t>36</w:t>
      </w:r>
      <w:r w:rsidR="00C665F3">
        <w:rPr>
          <w:rFonts w:ascii="Times New Roman" w:hAnsi="Times New Roman" w:cs="Times New Roman"/>
          <w:b/>
          <w:sz w:val="24"/>
          <w:szCs w:val="24"/>
        </w:rPr>
        <w:t>/</w:t>
      </w:r>
      <w:r w:rsidR="003212E1">
        <w:rPr>
          <w:rFonts w:ascii="Times New Roman" w:hAnsi="Times New Roman" w:cs="Times New Roman"/>
          <w:b/>
          <w:sz w:val="24"/>
          <w:szCs w:val="24"/>
        </w:rPr>
        <w:t>2021</w:t>
      </w:r>
    </w:p>
    <w:p w:rsidR="00826C4F" w:rsidRDefault="00826C4F" w:rsidP="00233AC0">
      <w:pPr>
        <w:spacing w:after="0" w:line="240" w:lineRule="auto"/>
        <w:jc w:val="both"/>
        <w:rPr>
          <w:rFonts w:ascii="Times New Roman" w:hAnsi="Times New Roman" w:cs="Times New Roman"/>
          <w:b/>
          <w:sz w:val="24"/>
          <w:szCs w:val="24"/>
        </w:rPr>
      </w:pPr>
    </w:p>
    <w:p w:rsidR="00826C4F" w:rsidRDefault="00826C4F"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3212E1">
        <w:rPr>
          <w:rFonts w:ascii="Times New Roman" w:hAnsi="Times New Roman" w:cs="Times New Roman"/>
          <w:b/>
          <w:sz w:val="24"/>
          <w:szCs w:val="24"/>
        </w:rPr>
        <w:t>18 NOVEMBER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233AC0">
        <w:rPr>
          <w:rFonts w:ascii="Times New Roman" w:hAnsi="Times New Roman" w:cs="Times New Roman"/>
          <w:b/>
          <w:sz w:val="24"/>
          <w:szCs w:val="24"/>
        </w:rPr>
        <w:t xml:space="preserve">2020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3212E1">
        <w:rPr>
          <w:rFonts w:ascii="Times New Roman" w:hAnsi="Times New Roman" w:cs="Times New Roman"/>
          <w:b/>
          <w:sz w:val="24"/>
          <w:szCs w:val="24"/>
        </w:rPr>
        <w:t>APP/557/19</w:t>
      </w:r>
    </w:p>
    <w:p w:rsidR="00826C4F" w:rsidRDefault="00F52D6A"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7F52">
        <w:rPr>
          <w:rFonts w:ascii="Times New Roman" w:hAnsi="Times New Roman" w:cs="Times New Roman"/>
          <w:b/>
          <w:sz w:val="24"/>
          <w:szCs w:val="24"/>
        </w:rPr>
        <w:t>9 APRIL</w:t>
      </w:r>
      <w:r>
        <w:rPr>
          <w:rFonts w:ascii="Times New Roman" w:hAnsi="Times New Roman" w:cs="Times New Roman"/>
          <w:b/>
          <w:sz w:val="24"/>
          <w:szCs w:val="24"/>
        </w:rPr>
        <w:t xml:space="preserve">  </w:t>
      </w:r>
      <w:r w:rsidR="001A6C8C">
        <w:rPr>
          <w:rFonts w:ascii="Times New Roman" w:hAnsi="Times New Roman" w:cs="Times New Roman"/>
          <w:b/>
          <w:sz w:val="24"/>
          <w:szCs w:val="24"/>
        </w:rPr>
        <w:t>202</w:t>
      </w:r>
      <w:r w:rsidR="003212E1">
        <w:rPr>
          <w:rFonts w:ascii="Times New Roman" w:hAnsi="Times New Roman" w:cs="Times New Roman"/>
          <w:b/>
          <w:sz w:val="24"/>
          <w:szCs w:val="24"/>
        </w:rPr>
        <w:t>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33AC0">
      <w:pPr>
        <w:spacing w:after="0" w:line="240" w:lineRule="auto"/>
        <w:jc w:val="both"/>
        <w:rPr>
          <w:rFonts w:ascii="Times New Roman" w:hAnsi="Times New Roman" w:cs="Times New Roman"/>
          <w:sz w:val="24"/>
          <w:szCs w:val="24"/>
        </w:rPr>
      </w:pPr>
    </w:p>
    <w:p w:rsidR="008C7FDA" w:rsidRDefault="008C7FDA" w:rsidP="00233AC0">
      <w:pPr>
        <w:spacing w:after="0" w:line="240" w:lineRule="auto"/>
        <w:jc w:val="both"/>
        <w:rPr>
          <w:rFonts w:ascii="Times New Roman" w:hAnsi="Times New Roman" w:cs="Times New Roman"/>
          <w:sz w:val="24"/>
          <w:szCs w:val="24"/>
        </w:rPr>
      </w:pPr>
    </w:p>
    <w:p w:rsidR="00C617C6" w:rsidRPr="008C7FDA" w:rsidRDefault="008C7FDA" w:rsidP="00233AC0">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233AC0">
      <w:pPr>
        <w:spacing w:after="0" w:line="240" w:lineRule="auto"/>
        <w:jc w:val="both"/>
        <w:rPr>
          <w:rFonts w:ascii="Times New Roman" w:hAnsi="Times New Roman" w:cs="Times New Roman"/>
          <w:sz w:val="24"/>
          <w:szCs w:val="24"/>
        </w:rPr>
      </w:pPr>
    </w:p>
    <w:p w:rsidR="008C7FDA" w:rsidRDefault="0019530D"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GEORGE 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33AC0">
      <w:pPr>
        <w:spacing w:after="0" w:line="240" w:lineRule="auto"/>
        <w:jc w:val="both"/>
        <w:rPr>
          <w:rFonts w:ascii="Times New Roman" w:hAnsi="Times New Roman" w:cs="Times New Roman"/>
          <w:b/>
          <w:sz w:val="24"/>
          <w:szCs w:val="24"/>
        </w:rPr>
      </w:pPr>
    </w:p>
    <w:p w:rsidR="00EE4B88" w:rsidRPr="007C5B8A" w:rsidRDefault="00EE4B88" w:rsidP="00233AC0">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233AC0">
      <w:pPr>
        <w:spacing w:after="0" w:line="240" w:lineRule="auto"/>
        <w:jc w:val="both"/>
        <w:rPr>
          <w:rFonts w:ascii="Times New Roman" w:hAnsi="Times New Roman" w:cs="Times New Roman"/>
          <w:b/>
          <w:sz w:val="24"/>
          <w:szCs w:val="24"/>
        </w:rPr>
      </w:pPr>
    </w:p>
    <w:p w:rsidR="00826C4F"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BINDURA NICKEL CORPORATION</w:t>
      </w:r>
      <w:r>
        <w:rPr>
          <w:rFonts w:ascii="Times New Roman" w:hAnsi="Times New Roman" w:cs="Times New Roman"/>
          <w:b/>
          <w:sz w:val="24"/>
          <w:szCs w:val="24"/>
        </w:rPr>
        <w:tab/>
      </w:r>
      <w:r>
        <w:rPr>
          <w:rFonts w:ascii="Times New Roman" w:hAnsi="Times New Roman" w:cs="Times New Roman"/>
          <w:b/>
          <w:sz w:val="24"/>
          <w:szCs w:val="24"/>
        </w:rPr>
        <w:tab/>
        <w:t>1</w:t>
      </w:r>
      <w:r w:rsidRPr="003212E1">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826C4F">
        <w:rPr>
          <w:rFonts w:ascii="Times New Roman" w:hAnsi="Times New Roman" w:cs="Times New Roman"/>
          <w:b/>
          <w:sz w:val="24"/>
          <w:szCs w:val="24"/>
        </w:rPr>
        <w:t>RESPONDENT</w:t>
      </w:r>
    </w:p>
    <w:p w:rsidR="003212E1"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LIMITED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1217D" w:rsidRDefault="00F1217D" w:rsidP="00233AC0">
      <w:pPr>
        <w:spacing w:after="0" w:line="240" w:lineRule="auto"/>
        <w:jc w:val="both"/>
        <w:rPr>
          <w:rFonts w:ascii="Times New Roman" w:hAnsi="Times New Roman" w:cs="Times New Roman"/>
          <w:b/>
          <w:sz w:val="24"/>
          <w:szCs w:val="24"/>
        </w:rPr>
      </w:pPr>
    </w:p>
    <w:p w:rsidR="00F1217D"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3212E1" w:rsidRDefault="003212E1" w:rsidP="00233AC0">
      <w:pPr>
        <w:spacing w:after="0" w:line="240" w:lineRule="auto"/>
        <w:jc w:val="both"/>
        <w:rPr>
          <w:rFonts w:ascii="Times New Roman" w:hAnsi="Times New Roman" w:cs="Times New Roman"/>
          <w:b/>
          <w:sz w:val="24"/>
          <w:szCs w:val="24"/>
        </w:rPr>
      </w:pPr>
    </w:p>
    <w:p w:rsidR="003212E1"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VICTOR SIMEON </w:t>
      </w:r>
      <w:proofErr w:type="gramStart"/>
      <w:r>
        <w:rPr>
          <w:rFonts w:ascii="Times New Roman" w:hAnsi="Times New Roman" w:cs="Times New Roman"/>
          <w:b/>
          <w:sz w:val="24"/>
          <w:szCs w:val="24"/>
        </w:rPr>
        <w:t>NHEMA  N.O.</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rsidR="00F52D6A" w:rsidRDefault="00F52D6A" w:rsidP="00233AC0">
      <w:pPr>
        <w:spacing w:after="0" w:line="240" w:lineRule="auto"/>
        <w:jc w:val="both"/>
        <w:rPr>
          <w:rFonts w:ascii="Times New Roman" w:hAnsi="Times New Roman" w:cs="Times New Roman"/>
          <w:sz w:val="24"/>
          <w:szCs w:val="24"/>
        </w:rPr>
      </w:pPr>
    </w:p>
    <w:p w:rsidR="00103CA5" w:rsidRDefault="00A85022" w:rsidP="00233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233AC0">
      <w:pPr>
        <w:spacing w:after="0" w:line="240" w:lineRule="auto"/>
        <w:jc w:val="both"/>
        <w:rPr>
          <w:rFonts w:ascii="Times New Roman" w:hAnsi="Times New Roman" w:cs="Times New Roman"/>
          <w:b/>
          <w:sz w:val="24"/>
          <w:szCs w:val="24"/>
        </w:rPr>
      </w:pPr>
    </w:p>
    <w:p w:rsidR="007C5B8A" w:rsidRPr="00F1217D" w:rsidRDefault="00F1217D" w:rsidP="00233AC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3212E1">
        <w:rPr>
          <w:rFonts w:ascii="Times New Roman" w:hAnsi="Times New Roman" w:cs="Times New Roman"/>
          <w:b/>
          <w:sz w:val="24"/>
          <w:szCs w:val="24"/>
        </w:rPr>
        <w:tab/>
      </w:r>
      <w:r w:rsidR="003212E1">
        <w:rPr>
          <w:rFonts w:ascii="Times New Roman" w:hAnsi="Times New Roman" w:cs="Times New Roman"/>
          <w:b/>
          <w:sz w:val="24"/>
          <w:szCs w:val="24"/>
        </w:rPr>
        <w:tab/>
      </w:r>
      <w:r w:rsidR="003212E1">
        <w:rPr>
          <w:rFonts w:ascii="Times New Roman" w:hAnsi="Times New Roman" w:cs="Times New Roman"/>
          <w:b/>
          <w:sz w:val="24"/>
          <w:szCs w:val="24"/>
        </w:rPr>
        <w:tab/>
        <w:t>In Person</w:t>
      </w:r>
    </w:p>
    <w:p w:rsidR="00F1217D" w:rsidRPr="00F1217D" w:rsidRDefault="00F1217D" w:rsidP="00233AC0">
      <w:pPr>
        <w:spacing w:after="0" w:line="240" w:lineRule="auto"/>
        <w:jc w:val="both"/>
        <w:rPr>
          <w:rFonts w:ascii="Times New Roman" w:hAnsi="Times New Roman" w:cs="Times New Roman"/>
          <w:b/>
          <w:sz w:val="24"/>
          <w:szCs w:val="24"/>
        </w:rPr>
      </w:pPr>
    </w:p>
    <w:p w:rsidR="00F1217D" w:rsidRDefault="00F1217D" w:rsidP="00233AC0">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 xml:space="preserve">For the </w:t>
      </w:r>
      <w:r w:rsidR="003212E1">
        <w:rPr>
          <w:rFonts w:ascii="Times New Roman" w:hAnsi="Times New Roman" w:cs="Times New Roman"/>
          <w:b/>
          <w:sz w:val="24"/>
          <w:szCs w:val="24"/>
        </w:rPr>
        <w:t>1</w:t>
      </w:r>
      <w:r w:rsidR="003212E1">
        <w:rPr>
          <w:rFonts w:ascii="Times New Roman" w:hAnsi="Times New Roman" w:cs="Times New Roman"/>
          <w:b/>
          <w:sz w:val="24"/>
          <w:szCs w:val="24"/>
          <w:vertAlign w:val="superscript"/>
        </w:rPr>
        <w:t xml:space="preserve">st </w:t>
      </w:r>
      <w:r w:rsidRPr="00F1217D">
        <w:rPr>
          <w:rFonts w:ascii="Times New Roman" w:hAnsi="Times New Roman" w:cs="Times New Roman"/>
          <w:b/>
          <w:sz w:val="24"/>
          <w:szCs w:val="24"/>
        </w:rPr>
        <w:t>Respondent</w:t>
      </w:r>
      <w:r w:rsidR="003212E1">
        <w:rPr>
          <w:rFonts w:ascii="Times New Roman" w:hAnsi="Times New Roman" w:cs="Times New Roman"/>
          <w:b/>
          <w:sz w:val="24"/>
          <w:szCs w:val="24"/>
        </w:rPr>
        <w:tab/>
      </w:r>
      <w:r w:rsidR="003212E1">
        <w:rPr>
          <w:rFonts w:ascii="Times New Roman" w:hAnsi="Times New Roman" w:cs="Times New Roman"/>
          <w:b/>
          <w:sz w:val="24"/>
          <w:szCs w:val="24"/>
        </w:rPr>
        <w:tab/>
        <w:t xml:space="preserve">F. </w:t>
      </w:r>
      <w:proofErr w:type="spellStart"/>
      <w:r w:rsidR="003212E1">
        <w:rPr>
          <w:rFonts w:ascii="Times New Roman" w:hAnsi="Times New Roman" w:cs="Times New Roman"/>
          <w:b/>
          <w:sz w:val="24"/>
          <w:szCs w:val="24"/>
        </w:rPr>
        <w:t>Mahere</w:t>
      </w:r>
      <w:proofErr w:type="spellEnd"/>
      <w:r w:rsidR="003212E1">
        <w:rPr>
          <w:rFonts w:ascii="Times New Roman" w:hAnsi="Times New Roman" w:cs="Times New Roman"/>
          <w:b/>
          <w:sz w:val="24"/>
          <w:szCs w:val="24"/>
        </w:rPr>
        <w:t xml:space="preserve"> (Legal Practitioner)</w:t>
      </w:r>
    </w:p>
    <w:p w:rsidR="003212E1" w:rsidRPr="00F1217D" w:rsidRDefault="003212E1"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2</w:t>
      </w:r>
      <w:r w:rsidRPr="003212E1">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r>
        <w:rPr>
          <w:rFonts w:ascii="Times New Roman" w:hAnsi="Times New Roman" w:cs="Times New Roman"/>
          <w:b/>
          <w:sz w:val="24"/>
          <w:szCs w:val="24"/>
        </w:rPr>
        <w:tab/>
      </w:r>
      <w:r>
        <w:rPr>
          <w:rFonts w:ascii="Times New Roman" w:hAnsi="Times New Roman" w:cs="Times New Roman"/>
          <w:b/>
          <w:sz w:val="24"/>
          <w:szCs w:val="24"/>
        </w:rPr>
        <w:tab/>
        <w:t>No appearance</w:t>
      </w:r>
    </w:p>
    <w:p w:rsidR="001078EB" w:rsidRDefault="001078EB" w:rsidP="00233AC0">
      <w:pPr>
        <w:spacing w:after="0" w:line="240" w:lineRule="auto"/>
        <w:jc w:val="both"/>
        <w:rPr>
          <w:rFonts w:ascii="Times New Roman" w:hAnsi="Times New Roman" w:cs="Times New Roman"/>
          <w:b/>
          <w:sz w:val="24"/>
          <w:szCs w:val="24"/>
        </w:rPr>
      </w:pPr>
    </w:p>
    <w:p w:rsidR="00826C4F" w:rsidRDefault="00584695"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33A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62561F" w:rsidRDefault="003212E1" w:rsidP="00233A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the condonation of late filing of a review application.</w:t>
      </w:r>
      <w:r w:rsidR="00480EE8">
        <w:rPr>
          <w:rFonts w:ascii="Times New Roman" w:hAnsi="Times New Roman" w:cs="Times New Roman"/>
          <w:sz w:val="24"/>
          <w:szCs w:val="24"/>
        </w:rPr>
        <w:t xml:space="preserve">  Background to the matter </w:t>
      </w:r>
      <w:proofErr w:type="gramStart"/>
      <w:r w:rsidR="00480EE8">
        <w:rPr>
          <w:rFonts w:ascii="Times New Roman" w:hAnsi="Times New Roman" w:cs="Times New Roman"/>
          <w:sz w:val="24"/>
          <w:szCs w:val="24"/>
        </w:rPr>
        <w:t xml:space="preserve">is </w:t>
      </w:r>
      <w:r>
        <w:rPr>
          <w:rFonts w:ascii="Times New Roman" w:hAnsi="Times New Roman" w:cs="Times New Roman"/>
          <w:sz w:val="24"/>
          <w:szCs w:val="24"/>
        </w:rPr>
        <w:t xml:space="preserve"> that</w:t>
      </w:r>
      <w:proofErr w:type="gramEnd"/>
      <w:r w:rsidR="00233AC0">
        <w:rPr>
          <w:rFonts w:ascii="Times New Roman" w:hAnsi="Times New Roman" w:cs="Times New Roman"/>
          <w:sz w:val="24"/>
          <w:szCs w:val="24"/>
        </w:rPr>
        <w:t xml:space="preserve"> the applica</w:t>
      </w:r>
      <w:r>
        <w:rPr>
          <w:rFonts w:ascii="Times New Roman" w:hAnsi="Times New Roman" w:cs="Times New Roman"/>
          <w:sz w:val="24"/>
          <w:szCs w:val="24"/>
        </w:rPr>
        <w:t>n</w:t>
      </w:r>
      <w:r w:rsidR="00233AC0">
        <w:rPr>
          <w:rFonts w:ascii="Times New Roman" w:hAnsi="Times New Roman" w:cs="Times New Roman"/>
          <w:sz w:val="24"/>
          <w:szCs w:val="24"/>
        </w:rPr>
        <w:t>t</w:t>
      </w:r>
      <w:r>
        <w:rPr>
          <w:rFonts w:ascii="Times New Roman" w:hAnsi="Times New Roman" w:cs="Times New Roman"/>
          <w:sz w:val="24"/>
          <w:szCs w:val="24"/>
        </w:rPr>
        <w:t xml:space="preserve"> employee approached a labour officer in a labour dispute pitting him and the 1</w:t>
      </w:r>
      <w:r w:rsidRPr="003212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employer.  The proceedings before the labour officer culminated into a ruling </w:t>
      </w:r>
      <w:r w:rsidR="00233AC0">
        <w:rPr>
          <w:rFonts w:ascii="Times New Roman" w:hAnsi="Times New Roman" w:cs="Times New Roman"/>
          <w:sz w:val="24"/>
          <w:szCs w:val="24"/>
        </w:rPr>
        <w:t>which was taken before the labou</w:t>
      </w:r>
      <w:r>
        <w:rPr>
          <w:rFonts w:ascii="Times New Roman" w:hAnsi="Times New Roman" w:cs="Times New Roman"/>
          <w:sz w:val="24"/>
          <w:szCs w:val="24"/>
        </w:rPr>
        <w:t xml:space="preserve">r court and confirmed on 8 March 2018. </w:t>
      </w:r>
      <w:r>
        <w:rPr>
          <w:rFonts w:ascii="Times New Roman" w:hAnsi="Times New Roman" w:cs="Times New Roman"/>
          <w:sz w:val="24"/>
          <w:szCs w:val="24"/>
        </w:rPr>
        <w:tab/>
        <w:t>The empl</w:t>
      </w:r>
      <w:r w:rsidR="0062561F">
        <w:rPr>
          <w:rFonts w:ascii="Times New Roman" w:hAnsi="Times New Roman" w:cs="Times New Roman"/>
          <w:sz w:val="24"/>
          <w:szCs w:val="24"/>
        </w:rPr>
        <w:t xml:space="preserve">oyee now seeks to have the </w:t>
      </w:r>
      <w:proofErr w:type="spellStart"/>
      <w:r w:rsidR="0062561F">
        <w:rPr>
          <w:rFonts w:ascii="Times New Roman" w:hAnsi="Times New Roman" w:cs="Times New Roman"/>
          <w:sz w:val="24"/>
          <w:szCs w:val="24"/>
        </w:rPr>
        <w:t>labo</w:t>
      </w:r>
      <w:r>
        <w:rPr>
          <w:rFonts w:ascii="Times New Roman" w:hAnsi="Times New Roman" w:cs="Times New Roman"/>
          <w:sz w:val="24"/>
          <w:szCs w:val="24"/>
        </w:rPr>
        <w:t>r</w:t>
      </w:r>
      <w:proofErr w:type="spellEnd"/>
      <w:r>
        <w:rPr>
          <w:rFonts w:ascii="Times New Roman" w:hAnsi="Times New Roman" w:cs="Times New Roman"/>
          <w:sz w:val="24"/>
          <w:szCs w:val="24"/>
        </w:rPr>
        <w:t xml:space="preserve"> officer</w:t>
      </w:r>
      <w:r w:rsidR="0062561F">
        <w:rPr>
          <w:rFonts w:ascii="Times New Roman" w:hAnsi="Times New Roman" w:cs="Times New Roman"/>
          <w:sz w:val="24"/>
          <w:szCs w:val="24"/>
        </w:rPr>
        <w:t xml:space="preserve"> before the</w:t>
      </w:r>
      <w:r>
        <w:rPr>
          <w:rFonts w:ascii="Times New Roman" w:hAnsi="Times New Roman" w:cs="Times New Roman"/>
          <w:sz w:val="24"/>
          <w:szCs w:val="24"/>
        </w:rPr>
        <w:t xml:space="preserve"> proceedings reviewed </w:t>
      </w:r>
      <w:r w:rsidR="0062561F">
        <w:rPr>
          <w:rFonts w:ascii="Times New Roman" w:hAnsi="Times New Roman" w:cs="Times New Roman"/>
          <w:sz w:val="24"/>
          <w:szCs w:val="24"/>
        </w:rPr>
        <w:t>citing what styles</w:t>
      </w:r>
      <w:r>
        <w:rPr>
          <w:rFonts w:ascii="Times New Roman" w:hAnsi="Times New Roman" w:cs="Times New Roman"/>
          <w:sz w:val="24"/>
          <w:szCs w:val="24"/>
        </w:rPr>
        <w:t xml:space="preserve"> irregularities besetting the process which led to the decision which was confirmed on 8 March 2018.  The employer is opposed to the condonation relief.</w:t>
      </w:r>
      <w:r>
        <w:rPr>
          <w:rFonts w:ascii="Times New Roman" w:hAnsi="Times New Roman" w:cs="Times New Roman"/>
          <w:sz w:val="24"/>
          <w:szCs w:val="24"/>
        </w:rPr>
        <w:tab/>
      </w:r>
    </w:p>
    <w:p w:rsidR="006D1F5C" w:rsidRDefault="003212E1" w:rsidP="006256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condonation is set and clearly in </w:t>
      </w:r>
      <w:r w:rsidRPr="002D4AA9">
        <w:rPr>
          <w:rFonts w:ascii="Times New Roman" w:hAnsi="Times New Roman" w:cs="Times New Roman"/>
          <w:i/>
          <w:sz w:val="24"/>
          <w:szCs w:val="24"/>
        </w:rPr>
        <w:t>Jan</w:t>
      </w:r>
      <w:r w:rsidR="006D1F5C" w:rsidRPr="002D4AA9">
        <w:rPr>
          <w:rFonts w:ascii="Times New Roman" w:hAnsi="Times New Roman" w:cs="Times New Roman"/>
          <w:i/>
          <w:sz w:val="24"/>
          <w:szCs w:val="24"/>
        </w:rPr>
        <w:t>sen</w:t>
      </w:r>
      <w:r w:rsidR="006D1F5C">
        <w:rPr>
          <w:rFonts w:ascii="Times New Roman" w:hAnsi="Times New Roman" w:cs="Times New Roman"/>
          <w:sz w:val="24"/>
          <w:szCs w:val="24"/>
        </w:rPr>
        <w:t xml:space="preserve"> v </w:t>
      </w:r>
      <w:proofErr w:type="spellStart"/>
      <w:r w:rsidR="006D1F5C" w:rsidRPr="002D4AA9">
        <w:rPr>
          <w:rFonts w:ascii="Times New Roman" w:hAnsi="Times New Roman" w:cs="Times New Roman"/>
          <w:i/>
          <w:sz w:val="24"/>
          <w:szCs w:val="24"/>
        </w:rPr>
        <w:t>Acavelo</w:t>
      </w:r>
      <w:r w:rsidR="002D4AA9" w:rsidRPr="002D4AA9">
        <w:rPr>
          <w:rFonts w:ascii="Times New Roman" w:hAnsi="Times New Roman" w:cs="Times New Roman"/>
          <w:i/>
          <w:sz w:val="24"/>
          <w:szCs w:val="24"/>
        </w:rPr>
        <w:t>s</w:t>
      </w:r>
      <w:proofErr w:type="spellEnd"/>
      <w:r w:rsidR="006D1F5C" w:rsidRPr="002D4AA9">
        <w:rPr>
          <w:rFonts w:ascii="Times New Roman" w:hAnsi="Times New Roman" w:cs="Times New Roman"/>
          <w:i/>
          <w:sz w:val="24"/>
          <w:szCs w:val="24"/>
        </w:rPr>
        <w:t xml:space="preserve"> 1993</w:t>
      </w:r>
      <w:r w:rsidR="006D1F5C">
        <w:rPr>
          <w:rFonts w:ascii="Times New Roman" w:hAnsi="Times New Roman" w:cs="Times New Roman"/>
          <w:sz w:val="24"/>
          <w:szCs w:val="24"/>
        </w:rPr>
        <w:t xml:space="preserve"> (</w:t>
      </w:r>
      <w:proofErr w:type="gramStart"/>
      <w:r w:rsidR="006D1F5C">
        <w:rPr>
          <w:rFonts w:ascii="Times New Roman" w:hAnsi="Times New Roman" w:cs="Times New Roman"/>
          <w:sz w:val="24"/>
          <w:szCs w:val="24"/>
        </w:rPr>
        <w:t>1)ZLR</w:t>
      </w:r>
      <w:proofErr w:type="gramEnd"/>
      <w:r w:rsidR="006D1F5C">
        <w:rPr>
          <w:rFonts w:ascii="Times New Roman" w:hAnsi="Times New Roman" w:cs="Times New Roman"/>
          <w:sz w:val="24"/>
          <w:szCs w:val="24"/>
        </w:rPr>
        <w:t xml:space="preserve"> 216(5)</w:t>
      </w:r>
      <w:r w:rsidR="002B10A0">
        <w:rPr>
          <w:rFonts w:ascii="Times New Roman" w:hAnsi="Times New Roman" w:cs="Times New Roman"/>
          <w:sz w:val="24"/>
          <w:szCs w:val="24"/>
        </w:rPr>
        <w:t>.  The question to be decided in the case at hand is whether the tenets set out in Jansen (supra) have been satisfied. The employee contends that he failed to file his review case within the pres</w:t>
      </w:r>
      <w:r w:rsidR="006D1F5C">
        <w:rPr>
          <w:rFonts w:ascii="Times New Roman" w:hAnsi="Times New Roman" w:cs="Times New Roman"/>
          <w:sz w:val="24"/>
          <w:szCs w:val="24"/>
        </w:rPr>
        <w:t>cribed</w:t>
      </w:r>
      <w:r w:rsidR="002B10A0">
        <w:rPr>
          <w:rFonts w:ascii="Times New Roman" w:hAnsi="Times New Roman" w:cs="Times New Roman"/>
          <w:sz w:val="24"/>
          <w:szCs w:val="24"/>
        </w:rPr>
        <w:t xml:space="preserve"> time lines because he was nursing his ill wife who eventually passed on. </w:t>
      </w:r>
    </w:p>
    <w:p w:rsidR="006D1F5C" w:rsidRDefault="002B10A0" w:rsidP="006256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says during the proceedings before the labour officer he raised a number of issues which were </w:t>
      </w:r>
      <w:r w:rsidR="006D1F5C">
        <w:rPr>
          <w:rFonts w:ascii="Times New Roman" w:hAnsi="Times New Roman" w:cs="Times New Roman"/>
          <w:sz w:val="24"/>
          <w:szCs w:val="24"/>
        </w:rPr>
        <w:t xml:space="preserve">not </w:t>
      </w:r>
      <w:r>
        <w:rPr>
          <w:rFonts w:ascii="Times New Roman" w:hAnsi="Times New Roman" w:cs="Times New Roman"/>
          <w:sz w:val="24"/>
          <w:szCs w:val="24"/>
        </w:rPr>
        <w:t>addressed to his satisfaction thus giving him the impression that such proceeding if reviewed could be vitiated or set aside hence</w:t>
      </w:r>
      <w:r w:rsidR="006D1F5C">
        <w:rPr>
          <w:rFonts w:ascii="Times New Roman" w:hAnsi="Times New Roman" w:cs="Times New Roman"/>
          <w:sz w:val="24"/>
          <w:szCs w:val="24"/>
        </w:rPr>
        <w:t xml:space="preserve"> the</w:t>
      </w:r>
      <w:r>
        <w:rPr>
          <w:rFonts w:ascii="Times New Roman" w:hAnsi="Times New Roman" w:cs="Times New Roman"/>
          <w:sz w:val="24"/>
          <w:szCs w:val="24"/>
        </w:rPr>
        <w:t xml:space="preserve"> instant application.  He</w:t>
      </w:r>
      <w:r>
        <w:rPr>
          <w:rFonts w:ascii="Times New Roman" w:hAnsi="Times New Roman" w:cs="Times New Roman"/>
          <w:b/>
          <w:sz w:val="24"/>
          <w:szCs w:val="24"/>
        </w:rPr>
        <w:t xml:space="preserve"> </w:t>
      </w:r>
      <w:r w:rsidR="006D1F5C">
        <w:rPr>
          <w:rFonts w:ascii="Times New Roman" w:hAnsi="Times New Roman" w:cs="Times New Roman"/>
          <w:sz w:val="24"/>
          <w:szCs w:val="24"/>
        </w:rPr>
        <w:t>verily</w:t>
      </w:r>
      <w:r w:rsidR="00480EE8">
        <w:rPr>
          <w:rFonts w:ascii="Times New Roman" w:hAnsi="Times New Roman" w:cs="Times New Roman"/>
          <w:sz w:val="24"/>
          <w:szCs w:val="24"/>
        </w:rPr>
        <w:t xml:space="preserve"> </w:t>
      </w:r>
      <w:r w:rsidR="00480EE8">
        <w:rPr>
          <w:rFonts w:ascii="Times New Roman" w:hAnsi="Times New Roman" w:cs="Times New Roman"/>
          <w:sz w:val="24"/>
          <w:szCs w:val="24"/>
        </w:rPr>
        <w:lastRenderedPageBreak/>
        <w:t>believes that if the issues he raised against the ruling proceedings found favour with this court there is a chance that the ruling arrived at by the labour officer can be set aside.</w:t>
      </w:r>
    </w:p>
    <w:p w:rsidR="00643A4D" w:rsidRDefault="006D1F5C" w:rsidP="006256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gramStart"/>
      <w:r>
        <w:rPr>
          <w:rFonts w:ascii="Times New Roman" w:hAnsi="Times New Roman" w:cs="Times New Roman"/>
          <w:sz w:val="24"/>
          <w:szCs w:val="24"/>
        </w:rPr>
        <w:t>ha</w:t>
      </w:r>
      <w:r w:rsidR="00480EE8">
        <w:rPr>
          <w:rFonts w:ascii="Times New Roman" w:hAnsi="Times New Roman" w:cs="Times New Roman"/>
          <w:sz w:val="24"/>
          <w:szCs w:val="24"/>
        </w:rPr>
        <w:t>nd</w:t>
      </w:r>
      <w:proofErr w:type="gramEnd"/>
      <w:r w:rsidR="00480EE8">
        <w:rPr>
          <w:rFonts w:ascii="Times New Roman" w:hAnsi="Times New Roman" w:cs="Times New Roman"/>
          <w:sz w:val="24"/>
          <w:szCs w:val="24"/>
        </w:rPr>
        <w:t xml:space="preserve"> the employer contends that the review application has become academic.  It has since been overtaken b</w:t>
      </w:r>
      <w:r w:rsidR="006E1DA8">
        <w:rPr>
          <w:rFonts w:ascii="Times New Roman" w:hAnsi="Times New Roman" w:cs="Times New Roman"/>
          <w:sz w:val="24"/>
          <w:szCs w:val="24"/>
        </w:rPr>
        <w:t>y events in that the substance</w:t>
      </w:r>
      <w:r w:rsidR="00480EE8">
        <w:rPr>
          <w:rFonts w:ascii="Times New Roman" w:hAnsi="Times New Roman" w:cs="Times New Roman"/>
          <w:sz w:val="24"/>
          <w:szCs w:val="24"/>
        </w:rPr>
        <w:t xml:space="preserve"> of the</w:t>
      </w:r>
      <w:r w:rsidR="00083CF4">
        <w:rPr>
          <w:rFonts w:ascii="Times New Roman" w:hAnsi="Times New Roman" w:cs="Times New Roman"/>
          <w:sz w:val="24"/>
          <w:szCs w:val="24"/>
        </w:rPr>
        <w:t xml:space="preserve"> ruling has already been attended to by the confirmation </w:t>
      </w:r>
      <w:r w:rsidR="00875785">
        <w:rPr>
          <w:rFonts w:ascii="Times New Roman" w:hAnsi="Times New Roman" w:cs="Times New Roman"/>
          <w:sz w:val="24"/>
          <w:szCs w:val="24"/>
        </w:rPr>
        <w:t>proceedings</w:t>
      </w:r>
      <w:r w:rsidR="00083CF4">
        <w:rPr>
          <w:rFonts w:ascii="Times New Roman" w:hAnsi="Times New Roman" w:cs="Times New Roman"/>
          <w:sz w:val="24"/>
          <w:szCs w:val="24"/>
        </w:rPr>
        <w:t xml:space="preserve"> which birthed </w:t>
      </w:r>
      <w:r w:rsidR="00875785">
        <w:rPr>
          <w:rFonts w:ascii="Times New Roman" w:hAnsi="Times New Roman" w:cs="Times New Roman"/>
          <w:sz w:val="24"/>
          <w:szCs w:val="24"/>
        </w:rPr>
        <w:t>the</w:t>
      </w:r>
      <w:r w:rsidR="00083CF4">
        <w:rPr>
          <w:rFonts w:ascii="Times New Roman" w:hAnsi="Times New Roman" w:cs="Times New Roman"/>
          <w:sz w:val="24"/>
          <w:szCs w:val="24"/>
        </w:rPr>
        <w:t xml:space="preserve"> order of 8 March 2018. In its </w:t>
      </w:r>
      <w:r>
        <w:rPr>
          <w:rFonts w:ascii="Times New Roman" w:hAnsi="Times New Roman" w:cs="Times New Roman"/>
          <w:sz w:val="24"/>
          <w:szCs w:val="24"/>
        </w:rPr>
        <w:t>view no meaningful purpose is ser</w:t>
      </w:r>
      <w:r w:rsidR="00083CF4">
        <w:rPr>
          <w:rFonts w:ascii="Times New Roman" w:hAnsi="Times New Roman" w:cs="Times New Roman"/>
          <w:sz w:val="24"/>
          <w:szCs w:val="24"/>
        </w:rPr>
        <w:t xml:space="preserve">ved </w:t>
      </w:r>
      <w:r>
        <w:rPr>
          <w:rFonts w:ascii="Times New Roman" w:hAnsi="Times New Roman" w:cs="Times New Roman"/>
          <w:sz w:val="24"/>
          <w:szCs w:val="24"/>
        </w:rPr>
        <w:t>by granting relief i</w:t>
      </w:r>
      <w:r w:rsidR="00083CF4">
        <w:rPr>
          <w:rFonts w:ascii="Times New Roman" w:hAnsi="Times New Roman" w:cs="Times New Roman"/>
          <w:sz w:val="24"/>
          <w:szCs w:val="24"/>
        </w:rPr>
        <w:t>n a matter which is</w:t>
      </w:r>
      <w:r w:rsidR="00875785">
        <w:rPr>
          <w:rFonts w:ascii="Times New Roman" w:hAnsi="Times New Roman" w:cs="Times New Roman"/>
          <w:sz w:val="24"/>
          <w:szCs w:val="24"/>
        </w:rPr>
        <w:t xml:space="preserve"> technically res judicata since what intends to be reviewed has already been attended to and there is a judgme</w:t>
      </w:r>
      <w:r>
        <w:rPr>
          <w:rFonts w:ascii="Times New Roman" w:hAnsi="Times New Roman" w:cs="Times New Roman"/>
          <w:sz w:val="24"/>
          <w:szCs w:val="24"/>
        </w:rPr>
        <w:t>nt of this court which is extent</w:t>
      </w:r>
      <w:r w:rsidR="00875785">
        <w:rPr>
          <w:rFonts w:ascii="Times New Roman" w:hAnsi="Times New Roman" w:cs="Times New Roman"/>
          <w:sz w:val="24"/>
          <w:szCs w:val="24"/>
        </w:rPr>
        <w:t xml:space="preserve"> being the 8 March 2018 judgment.</w:t>
      </w:r>
    </w:p>
    <w:p w:rsidR="00875785" w:rsidRDefault="00875785" w:rsidP="00233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in agreement that whilst the personal excuse given by the employee is understandable it is regrettable that the instant application has been overtaken</w:t>
      </w:r>
      <w:r w:rsidR="006D1F5C">
        <w:rPr>
          <w:rFonts w:ascii="Times New Roman" w:hAnsi="Times New Roman" w:cs="Times New Roman"/>
          <w:sz w:val="24"/>
          <w:szCs w:val="24"/>
        </w:rPr>
        <w:t xml:space="preserve"> by events vis the 8 March 2018 judgment.</w:t>
      </w:r>
      <w:r>
        <w:rPr>
          <w:rFonts w:ascii="Times New Roman" w:hAnsi="Times New Roman" w:cs="Times New Roman"/>
          <w:sz w:val="24"/>
          <w:szCs w:val="24"/>
        </w:rPr>
        <w:t xml:space="preserve"> </w:t>
      </w:r>
      <w:r w:rsidR="00244DA5">
        <w:rPr>
          <w:rFonts w:ascii="Times New Roman" w:hAnsi="Times New Roman" w:cs="Times New Roman"/>
          <w:sz w:val="24"/>
          <w:szCs w:val="24"/>
        </w:rPr>
        <w:t>I</w:t>
      </w:r>
      <w:r>
        <w:rPr>
          <w:rFonts w:ascii="Times New Roman" w:hAnsi="Times New Roman" w:cs="Times New Roman"/>
          <w:sz w:val="24"/>
          <w:szCs w:val="24"/>
        </w:rPr>
        <w:t>t is an exercise in futility to attempt to grant condonation in a matter where it is patently clear that what is now sought is purely academic.</w:t>
      </w:r>
    </w:p>
    <w:p w:rsidR="00875785" w:rsidRDefault="00875785" w:rsidP="00233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244DA5">
        <w:rPr>
          <w:rFonts w:ascii="Times New Roman" w:hAnsi="Times New Roman" w:cs="Times New Roman"/>
          <w:sz w:val="24"/>
          <w:szCs w:val="24"/>
        </w:rPr>
        <w:t>n the result the court finds no</w:t>
      </w:r>
      <w:r>
        <w:rPr>
          <w:rFonts w:ascii="Times New Roman" w:hAnsi="Times New Roman" w:cs="Times New Roman"/>
          <w:sz w:val="24"/>
          <w:szCs w:val="24"/>
        </w:rPr>
        <w:t xml:space="preserve"> basis to allow the condonation application.</w:t>
      </w:r>
    </w:p>
    <w:p w:rsidR="00531048" w:rsidRDefault="00531048" w:rsidP="00233AC0">
      <w:pPr>
        <w:spacing w:after="0" w:line="360" w:lineRule="auto"/>
        <w:jc w:val="both"/>
        <w:rPr>
          <w:rFonts w:ascii="Times New Roman" w:hAnsi="Times New Roman" w:cs="Times New Roman"/>
          <w:b/>
          <w:sz w:val="24"/>
          <w:szCs w:val="24"/>
        </w:rPr>
      </w:pPr>
    </w:p>
    <w:p w:rsidR="007D1366" w:rsidRDefault="007D1366" w:rsidP="00233A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ORDERED THAT</w:t>
      </w:r>
    </w:p>
    <w:p w:rsidR="00531048" w:rsidRDefault="00531048" w:rsidP="00233AC0">
      <w:pPr>
        <w:spacing w:after="0" w:line="360" w:lineRule="auto"/>
        <w:jc w:val="both"/>
        <w:rPr>
          <w:rFonts w:ascii="Times New Roman" w:hAnsi="Times New Roman" w:cs="Times New Roman"/>
          <w:b/>
          <w:sz w:val="24"/>
          <w:szCs w:val="24"/>
        </w:rPr>
      </w:pPr>
    </w:p>
    <w:p w:rsidR="007D1366" w:rsidRPr="007D1366" w:rsidRDefault="007D1366" w:rsidP="00233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condonation of late filing of review application being without merit it be and is hereby dismissed with each party bearing own costs.</w:t>
      </w:r>
    </w:p>
    <w:p w:rsidR="00643A4D" w:rsidRDefault="00643A4D" w:rsidP="00233AC0">
      <w:pPr>
        <w:spacing w:after="0" w:line="360" w:lineRule="auto"/>
        <w:jc w:val="both"/>
        <w:rPr>
          <w:rFonts w:ascii="Times New Roman" w:hAnsi="Times New Roman" w:cs="Times New Roman"/>
          <w:sz w:val="24"/>
          <w:szCs w:val="24"/>
        </w:rPr>
      </w:pPr>
    </w:p>
    <w:p w:rsidR="00643A4D" w:rsidRDefault="00643A4D" w:rsidP="00233AC0">
      <w:pPr>
        <w:spacing w:after="0" w:line="360" w:lineRule="auto"/>
        <w:jc w:val="both"/>
        <w:rPr>
          <w:rFonts w:ascii="Times New Roman" w:hAnsi="Times New Roman" w:cs="Times New Roman"/>
          <w:sz w:val="24"/>
          <w:szCs w:val="24"/>
        </w:rPr>
      </w:pPr>
    </w:p>
    <w:p w:rsidR="00643A4D" w:rsidRDefault="00244DA5" w:rsidP="00233AC0">
      <w:pPr>
        <w:spacing w:after="0" w:line="360" w:lineRule="auto"/>
        <w:jc w:val="both"/>
        <w:rPr>
          <w:rFonts w:ascii="Times New Roman" w:hAnsi="Times New Roman" w:cs="Times New Roman"/>
          <w:sz w:val="24"/>
          <w:szCs w:val="24"/>
        </w:rPr>
      </w:pPr>
      <w:r w:rsidRPr="00244DA5">
        <w:rPr>
          <w:rFonts w:ascii="Times New Roman" w:hAnsi="Times New Roman" w:cs="Times New Roman"/>
          <w:i/>
          <w:sz w:val="24"/>
          <w:szCs w:val="24"/>
        </w:rPr>
        <w:t xml:space="preserve">Gill, </w:t>
      </w:r>
      <w:proofErr w:type="spellStart"/>
      <w:r w:rsidRPr="00244DA5">
        <w:rPr>
          <w:rFonts w:ascii="Times New Roman" w:hAnsi="Times New Roman" w:cs="Times New Roman"/>
          <w:i/>
          <w:sz w:val="24"/>
          <w:szCs w:val="24"/>
        </w:rPr>
        <w:t>Godlonton</w:t>
      </w:r>
      <w:proofErr w:type="spellEnd"/>
      <w:r w:rsidRPr="00244DA5">
        <w:rPr>
          <w:rFonts w:ascii="Times New Roman" w:hAnsi="Times New Roman" w:cs="Times New Roman"/>
          <w:i/>
          <w:sz w:val="24"/>
          <w:szCs w:val="24"/>
        </w:rPr>
        <w:t xml:space="preserve"> and </w:t>
      </w:r>
      <w:proofErr w:type="spellStart"/>
      <w:r w:rsidRPr="00244DA5">
        <w:rPr>
          <w:rFonts w:ascii="Times New Roman" w:hAnsi="Times New Roman" w:cs="Times New Roman"/>
          <w:i/>
          <w:sz w:val="24"/>
          <w:szCs w:val="24"/>
        </w:rPr>
        <w:t>Gerrans</w:t>
      </w:r>
      <w:proofErr w:type="spellEnd"/>
      <w:r>
        <w:rPr>
          <w:rFonts w:ascii="Times New Roman" w:hAnsi="Times New Roman" w:cs="Times New Roman"/>
          <w:sz w:val="24"/>
          <w:szCs w:val="24"/>
        </w:rPr>
        <w:t>, 1</w:t>
      </w:r>
      <w:r w:rsidRPr="00244D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53" w:rsidRDefault="00B43153" w:rsidP="00B30B64">
      <w:pPr>
        <w:spacing w:after="0" w:line="240" w:lineRule="auto"/>
      </w:pPr>
      <w:r>
        <w:separator/>
      </w:r>
    </w:p>
  </w:endnote>
  <w:endnote w:type="continuationSeparator" w:id="0">
    <w:p w:rsidR="00B43153" w:rsidRDefault="00B43153"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53" w:rsidRDefault="00B43153" w:rsidP="00B30B64">
      <w:pPr>
        <w:spacing w:after="0" w:line="240" w:lineRule="auto"/>
      </w:pPr>
      <w:r>
        <w:separator/>
      </w:r>
    </w:p>
  </w:footnote>
  <w:footnote w:type="continuationSeparator" w:id="0">
    <w:p w:rsidR="00B43153" w:rsidRDefault="00B43153"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E87F52">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E87F52">
          <w:rPr>
            <w:noProof/>
          </w:rPr>
          <w:t>36/</w:t>
        </w:r>
        <w:r w:rsidR="007C1223">
          <w:rPr>
            <w:noProof/>
          </w:rPr>
          <w:t>2021</w:t>
        </w:r>
      </w:p>
      <w:p w:rsidR="00B30B64" w:rsidRDefault="00F72617">
        <w:pPr>
          <w:pStyle w:val="Header"/>
          <w:jc w:val="right"/>
        </w:pPr>
        <w:r>
          <w:rPr>
            <w:noProof/>
          </w:rPr>
          <w:t>LC/</w:t>
        </w:r>
        <w:r w:rsidR="00D713B7">
          <w:rPr>
            <w:noProof/>
          </w:rPr>
          <w:t>H/APP</w:t>
        </w:r>
        <w:r>
          <w:rPr>
            <w:noProof/>
          </w:rPr>
          <w:t>/</w:t>
        </w:r>
        <w:r w:rsidR="007C1223">
          <w:rPr>
            <w:noProof/>
          </w:rPr>
          <w:t>557/19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3CF4"/>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3AC0"/>
    <w:rsid w:val="0023406F"/>
    <w:rsid w:val="00234FA7"/>
    <w:rsid w:val="00242C35"/>
    <w:rsid w:val="00244D92"/>
    <w:rsid w:val="00244DA5"/>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10A0"/>
    <w:rsid w:val="002B23E8"/>
    <w:rsid w:val="002B3415"/>
    <w:rsid w:val="002B751B"/>
    <w:rsid w:val="002C2A05"/>
    <w:rsid w:val="002C3273"/>
    <w:rsid w:val="002C718B"/>
    <w:rsid w:val="002D2E31"/>
    <w:rsid w:val="002D4AA9"/>
    <w:rsid w:val="002E235F"/>
    <w:rsid w:val="002E3B2D"/>
    <w:rsid w:val="002F200E"/>
    <w:rsid w:val="002F339B"/>
    <w:rsid w:val="002F5002"/>
    <w:rsid w:val="003103B7"/>
    <w:rsid w:val="0031174E"/>
    <w:rsid w:val="00311801"/>
    <w:rsid w:val="003137BD"/>
    <w:rsid w:val="00314B84"/>
    <w:rsid w:val="00314D9B"/>
    <w:rsid w:val="003212E1"/>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2375"/>
    <w:rsid w:val="004247AD"/>
    <w:rsid w:val="004267B9"/>
    <w:rsid w:val="00432EEF"/>
    <w:rsid w:val="00437D19"/>
    <w:rsid w:val="00441BD0"/>
    <w:rsid w:val="00445D02"/>
    <w:rsid w:val="004501DB"/>
    <w:rsid w:val="00450B7B"/>
    <w:rsid w:val="00460EB0"/>
    <w:rsid w:val="0046530C"/>
    <w:rsid w:val="00466CF3"/>
    <w:rsid w:val="004736BE"/>
    <w:rsid w:val="00480EE8"/>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1048"/>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2561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1F5C"/>
    <w:rsid w:val="006D5B8A"/>
    <w:rsid w:val="006E0D6C"/>
    <w:rsid w:val="006E1672"/>
    <w:rsid w:val="006E1DA8"/>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1223"/>
    <w:rsid w:val="007C2C80"/>
    <w:rsid w:val="007C5B8A"/>
    <w:rsid w:val="007C5FF1"/>
    <w:rsid w:val="007C60A2"/>
    <w:rsid w:val="007C7C11"/>
    <w:rsid w:val="007D09DD"/>
    <w:rsid w:val="007D1366"/>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785"/>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85022"/>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43153"/>
    <w:rsid w:val="00B50340"/>
    <w:rsid w:val="00B57ACA"/>
    <w:rsid w:val="00B6044C"/>
    <w:rsid w:val="00B6091F"/>
    <w:rsid w:val="00B72771"/>
    <w:rsid w:val="00B757C6"/>
    <w:rsid w:val="00B762E9"/>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4E32"/>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87F52"/>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C15F"/>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6444-63B1-490C-ADB0-FB759FEB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2021-03-30T12:31:00Z</dcterms:created>
  <dcterms:modified xsi:type="dcterms:W3CDTF">2021-03-30T12:31:00Z</dcterms:modified>
</cp:coreProperties>
</file>