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AF" w:rsidRPr="00B77C1F" w:rsidRDefault="0081421E" w:rsidP="00B77C1F">
      <w:pPr>
        <w:spacing w:after="0" w:line="240" w:lineRule="auto"/>
        <w:rPr>
          <w:rFonts w:ascii="Times New Roman" w:hAnsi="Times New Roman" w:cs="Times New Roman"/>
          <w:sz w:val="24"/>
          <w:szCs w:val="24"/>
        </w:rPr>
      </w:pPr>
      <w:bookmarkStart w:id="0" w:name="_GoBack"/>
      <w:bookmarkEnd w:id="0"/>
      <w:r w:rsidRPr="00B77C1F">
        <w:rPr>
          <w:rFonts w:ascii="Times New Roman" w:hAnsi="Times New Roman" w:cs="Times New Roman"/>
          <w:sz w:val="24"/>
          <w:szCs w:val="24"/>
        </w:rPr>
        <w:t xml:space="preserve">FREDDY CHIMBARI N.O                                    </w:t>
      </w:r>
    </w:p>
    <w:p w:rsidR="0081421E" w:rsidRPr="00B77C1F" w:rsidRDefault="00B32677" w:rsidP="00B77C1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81421E" w:rsidRPr="00B77C1F">
        <w:rPr>
          <w:rFonts w:ascii="Times New Roman" w:hAnsi="Times New Roman" w:cs="Times New Roman"/>
          <w:sz w:val="24"/>
          <w:szCs w:val="24"/>
        </w:rPr>
        <w:t>ersus</w:t>
      </w:r>
      <w:proofErr w:type="gramEnd"/>
    </w:p>
    <w:p w:rsidR="0081421E" w:rsidRPr="00B77C1F"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SIMBARASHE GODWIN MADZIMA</w:t>
      </w:r>
    </w:p>
    <w:p w:rsidR="0081421E" w:rsidRPr="00B77C1F" w:rsidRDefault="00B32677" w:rsidP="00B77C1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421E" w:rsidRPr="00B77C1F"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NIGEL MASIMBA MADZIMA</w:t>
      </w:r>
    </w:p>
    <w:p w:rsidR="0081421E" w:rsidRPr="00B77C1F" w:rsidRDefault="00B32677" w:rsidP="00B77C1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421E" w:rsidRPr="00B77C1F"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KENIAS MUTYASIRA</w:t>
      </w:r>
    </w:p>
    <w:p w:rsidR="0081421E" w:rsidRPr="00B77C1F" w:rsidRDefault="00B32677" w:rsidP="00B77C1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421E"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REGISTRAR OF DEEDS N. O</w:t>
      </w:r>
    </w:p>
    <w:p w:rsidR="00B32677" w:rsidRPr="00B77C1F" w:rsidRDefault="00B32677" w:rsidP="00B77C1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421E" w:rsidRPr="00B77C1F"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MASTER OF THE HIGH COURT N.O</w:t>
      </w:r>
    </w:p>
    <w:p w:rsidR="0058108B" w:rsidRPr="00B77C1F" w:rsidRDefault="0058108B" w:rsidP="00A467B4">
      <w:pPr>
        <w:spacing w:after="0" w:line="360" w:lineRule="auto"/>
        <w:rPr>
          <w:rFonts w:ascii="Times New Roman" w:hAnsi="Times New Roman" w:cs="Times New Roman"/>
          <w:sz w:val="24"/>
          <w:szCs w:val="24"/>
        </w:rPr>
      </w:pPr>
    </w:p>
    <w:p w:rsidR="00B77C1F" w:rsidRDefault="00B77C1F" w:rsidP="00B77C1F">
      <w:pPr>
        <w:spacing w:after="0" w:line="240" w:lineRule="auto"/>
        <w:rPr>
          <w:rFonts w:ascii="Times New Roman" w:hAnsi="Times New Roman" w:cs="Times New Roman"/>
          <w:sz w:val="24"/>
          <w:szCs w:val="24"/>
        </w:rPr>
      </w:pPr>
    </w:p>
    <w:p w:rsidR="0058108B" w:rsidRPr="00B77C1F" w:rsidRDefault="0058108B"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HIGH COURT OF ZIMBABWE</w:t>
      </w:r>
    </w:p>
    <w:p w:rsidR="0058108B" w:rsidRPr="00B77C1F" w:rsidRDefault="0058108B"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UCHENA J</w:t>
      </w:r>
    </w:p>
    <w:p w:rsidR="0058108B" w:rsidRPr="00B77C1F" w:rsidRDefault="0058108B" w:rsidP="00B77C1F">
      <w:pPr>
        <w:spacing w:after="0" w:line="240" w:lineRule="auto"/>
        <w:rPr>
          <w:rFonts w:ascii="Times New Roman" w:hAnsi="Times New Roman" w:cs="Times New Roman"/>
          <w:sz w:val="24"/>
          <w:szCs w:val="24"/>
        </w:rPr>
      </w:pPr>
      <w:r w:rsidRPr="00B77C1F">
        <w:rPr>
          <w:rFonts w:ascii="Times New Roman" w:hAnsi="Times New Roman" w:cs="Times New Roman"/>
          <w:sz w:val="24"/>
          <w:szCs w:val="24"/>
        </w:rPr>
        <w:t>HARARE</w:t>
      </w:r>
      <w:r w:rsidR="00B77C1F">
        <w:rPr>
          <w:rFonts w:ascii="Times New Roman" w:hAnsi="Times New Roman" w:cs="Times New Roman"/>
          <w:sz w:val="24"/>
          <w:szCs w:val="24"/>
        </w:rPr>
        <w:t>,</w:t>
      </w:r>
      <w:r w:rsidRPr="00B77C1F">
        <w:rPr>
          <w:rFonts w:ascii="Times New Roman" w:hAnsi="Times New Roman" w:cs="Times New Roman"/>
          <w:sz w:val="24"/>
          <w:szCs w:val="24"/>
        </w:rPr>
        <w:t xml:space="preserve"> 13, 14 May 29 July and 3 October2013</w:t>
      </w:r>
    </w:p>
    <w:p w:rsidR="0081421E" w:rsidRPr="00B77C1F" w:rsidRDefault="0081421E" w:rsidP="00A467B4">
      <w:pPr>
        <w:spacing w:line="360" w:lineRule="auto"/>
        <w:rPr>
          <w:rFonts w:ascii="Times New Roman" w:hAnsi="Times New Roman" w:cs="Times New Roman"/>
          <w:sz w:val="24"/>
          <w:szCs w:val="24"/>
        </w:rPr>
      </w:pPr>
    </w:p>
    <w:p w:rsidR="0081421E" w:rsidRPr="00B77C1F" w:rsidRDefault="0081421E">
      <w:pPr>
        <w:rPr>
          <w:rFonts w:ascii="Times New Roman" w:hAnsi="Times New Roman" w:cs="Times New Roman"/>
          <w:b/>
          <w:sz w:val="24"/>
          <w:szCs w:val="24"/>
        </w:rPr>
      </w:pPr>
      <w:r w:rsidRPr="00B77C1F">
        <w:rPr>
          <w:rFonts w:ascii="Times New Roman" w:hAnsi="Times New Roman" w:cs="Times New Roman"/>
          <w:b/>
          <w:sz w:val="24"/>
          <w:szCs w:val="24"/>
        </w:rPr>
        <w:t>Civil Trial</w:t>
      </w:r>
    </w:p>
    <w:p w:rsidR="00A467B4" w:rsidRDefault="00A467B4" w:rsidP="00B77C1F">
      <w:pPr>
        <w:spacing w:after="0" w:line="240" w:lineRule="auto"/>
        <w:rPr>
          <w:rFonts w:ascii="Times New Roman" w:hAnsi="Times New Roman" w:cs="Times New Roman"/>
          <w:i/>
          <w:sz w:val="24"/>
          <w:szCs w:val="24"/>
        </w:rPr>
      </w:pPr>
    </w:p>
    <w:p w:rsidR="0081421E" w:rsidRPr="00B77C1F"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i/>
          <w:sz w:val="24"/>
          <w:szCs w:val="24"/>
        </w:rPr>
        <w:t>T.I Gumbo</w:t>
      </w:r>
      <w:r w:rsidR="00B77C1F">
        <w:rPr>
          <w:rFonts w:ascii="Times New Roman" w:hAnsi="Times New Roman" w:cs="Times New Roman"/>
          <w:i/>
          <w:sz w:val="24"/>
          <w:szCs w:val="24"/>
        </w:rPr>
        <w:t>,</w:t>
      </w:r>
      <w:r w:rsidRPr="00B77C1F">
        <w:rPr>
          <w:rFonts w:ascii="Times New Roman" w:hAnsi="Times New Roman" w:cs="Times New Roman"/>
          <w:sz w:val="24"/>
          <w:szCs w:val="24"/>
        </w:rPr>
        <w:t xml:space="preserve"> for the </w:t>
      </w:r>
      <w:r w:rsidR="00B77C1F">
        <w:rPr>
          <w:rFonts w:ascii="Times New Roman" w:hAnsi="Times New Roman" w:cs="Times New Roman"/>
          <w:sz w:val="24"/>
          <w:szCs w:val="24"/>
        </w:rPr>
        <w:t>p</w:t>
      </w:r>
      <w:r w:rsidRPr="00B77C1F">
        <w:rPr>
          <w:rFonts w:ascii="Times New Roman" w:hAnsi="Times New Roman" w:cs="Times New Roman"/>
          <w:sz w:val="24"/>
          <w:szCs w:val="24"/>
        </w:rPr>
        <w:t>laintiff</w:t>
      </w:r>
    </w:p>
    <w:p w:rsidR="0081421E" w:rsidRPr="00B77C1F" w:rsidRDefault="0081421E" w:rsidP="00B77C1F">
      <w:pPr>
        <w:spacing w:after="0" w:line="240" w:lineRule="auto"/>
        <w:rPr>
          <w:rFonts w:ascii="Times New Roman" w:hAnsi="Times New Roman" w:cs="Times New Roman"/>
          <w:sz w:val="24"/>
          <w:szCs w:val="24"/>
        </w:rPr>
      </w:pPr>
      <w:r w:rsidRPr="00B77C1F">
        <w:rPr>
          <w:rFonts w:ascii="Times New Roman" w:hAnsi="Times New Roman" w:cs="Times New Roman"/>
          <w:i/>
          <w:sz w:val="24"/>
          <w:szCs w:val="24"/>
        </w:rPr>
        <w:t xml:space="preserve">A </w:t>
      </w:r>
      <w:proofErr w:type="spellStart"/>
      <w:r w:rsidR="003963A1" w:rsidRPr="00B77C1F">
        <w:rPr>
          <w:rFonts w:ascii="Times New Roman" w:hAnsi="Times New Roman" w:cs="Times New Roman"/>
          <w:i/>
          <w:sz w:val="24"/>
          <w:szCs w:val="24"/>
        </w:rPr>
        <w:t>Muchandiona</w:t>
      </w:r>
      <w:proofErr w:type="spellEnd"/>
      <w:r w:rsidR="00B77C1F">
        <w:rPr>
          <w:rFonts w:ascii="Times New Roman" w:hAnsi="Times New Roman" w:cs="Times New Roman"/>
          <w:sz w:val="24"/>
          <w:szCs w:val="24"/>
        </w:rPr>
        <w:t>,</w:t>
      </w:r>
      <w:r w:rsidR="003963A1" w:rsidRPr="00B77C1F">
        <w:rPr>
          <w:rFonts w:ascii="Times New Roman" w:hAnsi="Times New Roman" w:cs="Times New Roman"/>
          <w:sz w:val="24"/>
          <w:szCs w:val="24"/>
        </w:rPr>
        <w:t xml:space="preserve"> for</w:t>
      </w:r>
      <w:r w:rsidRPr="00B77C1F">
        <w:rPr>
          <w:rFonts w:ascii="Times New Roman" w:hAnsi="Times New Roman" w:cs="Times New Roman"/>
          <w:sz w:val="24"/>
          <w:szCs w:val="24"/>
        </w:rPr>
        <w:t xml:space="preserve"> the 1</w:t>
      </w:r>
      <w:r w:rsidRPr="00B77C1F">
        <w:rPr>
          <w:rFonts w:ascii="Times New Roman" w:hAnsi="Times New Roman" w:cs="Times New Roman"/>
          <w:sz w:val="24"/>
          <w:szCs w:val="24"/>
          <w:vertAlign w:val="superscript"/>
        </w:rPr>
        <w:t>st</w:t>
      </w:r>
      <w:r w:rsidRPr="00B77C1F">
        <w:rPr>
          <w:rFonts w:ascii="Times New Roman" w:hAnsi="Times New Roman" w:cs="Times New Roman"/>
          <w:sz w:val="24"/>
          <w:szCs w:val="24"/>
        </w:rPr>
        <w:t xml:space="preserve"> and 2</w:t>
      </w:r>
      <w:r w:rsidRPr="00B77C1F">
        <w:rPr>
          <w:rFonts w:ascii="Times New Roman" w:hAnsi="Times New Roman" w:cs="Times New Roman"/>
          <w:sz w:val="24"/>
          <w:szCs w:val="24"/>
          <w:vertAlign w:val="superscript"/>
        </w:rPr>
        <w:t>nd</w:t>
      </w:r>
      <w:r w:rsidR="00B77C1F">
        <w:rPr>
          <w:rFonts w:ascii="Times New Roman" w:hAnsi="Times New Roman" w:cs="Times New Roman"/>
          <w:sz w:val="24"/>
          <w:szCs w:val="24"/>
        </w:rPr>
        <w:t>d</w:t>
      </w:r>
      <w:r w:rsidRPr="00B77C1F">
        <w:rPr>
          <w:rFonts w:ascii="Times New Roman" w:hAnsi="Times New Roman" w:cs="Times New Roman"/>
          <w:sz w:val="24"/>
          <w:szCs w:val="24"/>
        </w:rPr>
        <w:t>efendants</w:t>
      </w:r>
    </w:p>
    <w:p w:rsidR="0081421E" w:rsidRPr="00B77C1F" w:rsidRDefault="0081421E">
      <w:pPr>
        <w:rPr>
          <w:rFonts w:ascii="Times New Roman" w:hAnsi="Times New Roman" w:cs="Times New Roman"/>
          <w:sz w:val="24"/>
          <w:szCs w:val="24"/>
        </w:rPr>
      </w:pPr>
    </w:p>
    <w:p w:rsidR="0081421E" w:rsidRPr="00B77C1F" w:rsidRDefault="00B77C1F" w:rsidP="00B77C1F">
      <w:pPr>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 xml:space="preserve">UCHENA </w:t>
      </w:r>
      <w:r w:rsidR="0081421E" w:rsidRPr="00B77C1F">
        <w:rPr>
          <w:rFonts w:ascii="Times New Roman" w:hAnsi="Times New Roman" w:cs="Times New Roman"/>
          <w:sz w:val="24"/>
          <w:szCs w:val="24"/>
        </w:rPr>
        <w:t>J</w:t>
      </w:r>
      <w:r>
        <w:rPr>
          <w:rFonts w:ascii="Times New Roman" w:hAnsi="Times New Roman" w:cs="Times New Roman"/>
          <w:sz w:val="24"/>
          <w:szCs w:val="24"/>
        </w:rPr>
        <w:t>:</w:t>
      </w:r>
      <w:r w:rsidR="0081421E" w:rsidRPr="00B77C1F">
        <w:rPr>
          <w:rFonts w:ascii="Times New Roman" w:hAnsi="Times New Roman" w:cs="Times New Roman"/>
          <w:sz w:val="24"/>
          <w:szCs w:val="24"/>
        </w:rPr>
        <w:t xml:space="preserve">  The plaintiff is the Executor dative of the estate late Charles </w:t>
      </w:r>
      <w:proofErr w:type="spellStart"/>
      <w:r w:rsidR="0081421E" w:rsidRPr="00B77C1F">
        <w:rPr>
          <w:rFonts w:ascii="Times New Roman" w:hAnsi="Times New Roman" w:cs="Times New Roman"/>
          <w:sz w:val="24"/>
          <w:szCs w:val="24"/>
        </w:rPr>
        <w:t>Muzanya</w:t>
      </w:r>
      <w:proofErr w:type="spellEnd"/>
      <w:r w:rsidR="0081421E" w:rsidRPr="00B77C1F">
        <w:rPr>
          <w:rFonts w:ascii="Times New Roman" w:hAnsi="Times New Roman" w:cs="Times New Roman"/>
          <w:sz w:val="24"/>
          <w:szCs w:val="24"/>
        </w:rPr>
        <w:t>, which was before his appointment being administer</w:t>
      </w:r>
      <w:r w:rsidR="003963A1" w:rsidRPr="00B77C1F">
        <w:rPr>
          <w:rFonts w:ascii="Times New Roman" w:hAnsi="Times New Roman" w:cs="Times New Roman"/>
          <w:sz w:val="24"/>
          <w:szCs w:val="24"/>
        </w:rPr>
        <w:t>ed</w:t>
      </w:r>
      <w:r w:rsidR="0081421E" w:rsidRPr="00B77C1F">
        <w:rPr>
          <w:rFonts w:ascii="Times New Roman" w:hAnsi="Times New Roman" w:cs="Times New Roman"/>
          <w:sz w:val="24"/>
          <w:szCs w:val="24"/>
        </w:rPr>
        <w:t xml:space="preserve"> by his predecessor </w:t>
      </w:r>
      <w:proofErr w:type="spellStart"/>
      <w:r w:rsidR="00F20F0F" w:rsidRPr="00B77C1F">
        <w:rPr>
          <w:rFonts w:ascii="Times New Roman" w:hAnsi="Times New Roman" w:cs="Times New Roman"/>
          <w:sz w:val="24"/>
          <w:szCs w:val="24"/>
        </w:rPr>
        <w:t>Kenias</w:t>
      </w:r>
      <w:proofErr w:type="spellEnd"/>
      <w:r w:rsidR="00C64BA1">
        <w:rPr>
          <w:rFonts w:ascii="Times New Roman" w:hAnsi="Times New Roman" w:cs="Times New Roman"/>
          <w:sz w:val="24"/>
          <w:szCs w:val="24"/>
        </w:rPr>
        <w:t xml:space="preserve"> </w:t>
      </w:r>
      <w:proofErr w:type="spellStart"/>
      <w:r w:rsidR="00F20F0F" w:rsidRPr="00B77C1F">
        <w:rPr>
          <w:rFonts w:ascii="Times New Roman" w:hAnsi="Times New Roman" w:cs="Times New Roman"/>
          <w:sz w:val="24"/>
          <w:szCs w:val="24"/>
        </w:rPr>
        <w:t>Mutyasira</w:t>
      </w:r>
      <w:proofErr w:type="spellEnd"/>
      <w:r w:rsidR="00F20F0F" w:rsidRPr="00B77C1F">
        <w:rPr>
          <w:rFonts w:ascii="Times New Roman" w:hAnsi="Times New Roman" w:cs="Times New Roman"/>
          <w:sz w:val="24"/>
          <w:szCs w:val="24"/>
        </w:rPr>
        <w:t xml:space="preserve"> the </w:t>
      </w:r>
      <w:r>
        <w:rPr>
          <w:rFonts w:ascii="Times New Roman" w:hAnsi="Times New Roman" w:cs="Times New Roman"/>
          <w:sz w:val="24"/>
          <w:szCs w:val="24"/>
        </w:rPr>
        <w:t>third</w:t>
      </w:r>
      <w:r w:rsidR="00F20F0F" w:rsidRPr="00B77C1F">
        <w:rPr>
          <w:rFonts w:ascii="Times New Roman" w:hAnsi="Times New Roman" w:cs="Times New Roman"/>
          <w:sz w:val="24"/>
          <w:szCs w:val="24"/>
        </w:rPr>
        <w:t xml:space="preserve"> defendant. The </w:t>
      </w:r>
      <w:r>
        <w:rPr>
          <w:rFonts w:ascii="Times New Roman" w:hAnsi="Times New Roman" w:cs="Times New Roman"/>
          <w:sz w:val="24"/>
          <w:szCs w:val="24"/>
        </w:rPr>
        <w:t>third</w:t>
      </w:r>
      <w:r w:rsidR="00F20F0F" w:rsidRPr="00B77C1F">
        <w:rPr>
          <w:rFonts w:ascii="Times New Roman" w:hAnsi="Times New Roman" w:cs="Times New Roman"/>
          <w:sz w:val="24"/>
          <w:szCs w:val="24"/>
        </w:rPr>
        <w:t xml:space="preserve"> defendant had during his administration of the estate sold Stand 79 </w:t>
      </w:r>
      <w:proofErr w:type="spellStart"/>
      <w:r w:rsidR="00F20F0F" w:rsidRPr="00B77C1F">
        <w:rPr>
          <w:rFonts w:ascii="Times New Roman" w:hAnsi="Times New Roman" w:cs="Times New Roman"/>
          <w:sz w:val="24"/>
          <w:szCs w:val="24"/>
        </w:rPr>
        <w:t>Brackenhurst</w:t>
      </w:r>
      <w:proofErr w:type="spellEnd"/>
      <w:r w:rsidR="00F20F0F" w:rsidRPr="00B77C1F">
        <w:rPr>
          <w:rFonts w:ascii="Times New Roman" w:hAnsi="Times New Roman" w:cs="Times New Roman"/>
          <w:sz w:val="24"/>
          <w:szCs w:val="24"/>
        </w:rPr>
        <w:t xml:space="preserve"> Township of Christmas Gift Extension Gweru to the </w:t>
      </w:r>
      <w:r>
        <w:rPr>
          <w:rFonts w:ascii="Times New Roman" w:hAnsi="Times New Roman" w:cs="Times New Roman"/>
          <w:sz w:val="24"/>
          <w:szCs w:val="24"/>
        </w:rPr>
        <w:t>first</w:t>
      </w:r>
      <w:r w:rsidR="00F20F0F" w:rsidRPr="00B77C1F">
        <w:rPr>
          <w:rFonts w:ascii="Times New Roman" w:hAnsi="Times New Roman" w:cs="Times New Roman"/>
          <w:sz w:val="24"/>
          <w:szCs w:val="24"/>
        </w:rPr>
        <w:t xml:space="preserve"> and </w:t>
      </w:r>
      <w:r>
        <w:rPr>
          <w:rFonts w:ascii="Times New Roman" w:hAnsi="Times New Roman" w:cs="Times New Roman"/>
          <w:sz w:val="24"/>
          <w:szCs w:val="24"/>
        </w:rPr>
        <w:t>second</w:t>
      </w:r>
      <w:r w:rsidR="00C64BA1">
        <w:rPr>
          <w:rFonts w:ascii="Times New Roman" w:hAnsi="Times New Roman" w:cs="Times New Roman"/>
          <w:sz w:val="24"/>
          <w:szCs w:val="24"/>
        </w:rPr>
        <w:t xml:space="preserve"> </w:t>
      </w:r>
      <w:r w:rsidR="00E324D5">
        <w:rPr>
          <w:rFonts w:ascii="Times New Roman" w:hAnsi="Times New Roman" w:cs="Times New Roman"/>
          <w:sz w:val="24"/>
          <w:szCs w:val="24"/>
        </w:rPr>
        <w:t>d</w:t>
      </w:r>
      <w:r w:rsidR="00F20F0F" w:rsidRPr="00B77C1F">
        <w:rPr>
          <w:rFonts w:ascii="Times New Roman" w:hAnsi="Times New Roman" w:cs="Times New Roman"/>
          <w:sz w:val="24"/>
          <w:szCs w:val="24"/>
        </w:rPr>
        <w:t>e</w:t>
      </w:r>
      <w:r w:rsidR="00E324D5">
        <w:rPr>
          <w:rFonts w:ascii="Times New Roman" w:hAnsi="Times New Roman" w:cs="Times New Roman"/>
          <w:sz w:val="24"/>
          <w:szCs w:val="24"/>
        </w:rPr>
        <w:t>fendants</w:t>
      </w:r>
      <w:r w:rsidR="00F20F0F" w:rsidRPr="00B77C1F">
        <w:rPr>
          <w:rFonts w:ascii="Times New Roman" w:hAnsi="Times New Roman" w:cs="Times New Roman"/>
          <w:sz w:val="24"/>
          <w:szCs w:val="24"/>
        </w:rPr>
        <w:t xml:space="preserve">. The </w:t>
      </w:r>
      <w:r w:rsidR="005F44AD">
        <w:rPr>
          <w:rFonts w:ascii="Times New Roman" w:hAnsi="Times New Roman" w:cs="Times New Roman"/>
          <w:sz w:val="24"/>
          <w:szCs w:val="24"/>
        </w:rPr>
        <w:t>fourth</w:t>
      </w:r>
      <w:r w:rsidR="003963A1" w:rsidRPr="00B77C1F">
        <w:rPr>
          <w:rFonts w:ascii="Times New Roman" w:hAnsi="Times New Roman" w:cs="Times New Roman"/>
          <w:sz w:val="24"/>
          <w:szCs w:val="24"/>
        </w:rPr>
        <w:t xml:space="preserve"> defendant is the registra</w:t>
      </w:r>
      <w:r w:rsidR="00F20F0F" w:rsidRPr="00B77C1F">
        <w:rPr>
          <w:rFonts w:ascii="Times New Roman" w:hAnsi="Times New Roman" w:cs="Times New Roman"/>
          <w:sz w:val="24"/>
          <w:szCs w:val="24"/>
        </w:rPr>
        <w:t xml:space="preserve">r of Deeds who is being sued in his official capacity. He has transferred the property in dispute to the </w:t>
      </w:r>
      <w:r>
        <w:rPr>
          <w:rFonts w:ascii="Times New Roman" w:hAnsi="Times New Roman" w:cs="Times New Roman"/>
          <w:sz w:val="24"/>
          <w:szCs w:val="24"/>
        </w:rPr>
        <w:t>first</w:t>
      </w:r>
      <w:r w:rsidR="00F20F0F" w:rsidRPr="00B77C1F">
        <w:rPr>
          <w:rFonts w:ascii="Times New Roman" w:hAnsi="Times New Roman" w:cs="Times New Roman"/>
          <w:sz w:val="24"/>
          <w:szCs w:val="24"/>
        </w:rPr>
        <w:t xml:space="preserve"> and </w:t>
      </w:r>
      <w:r>
        <w:rPr>
          <w:rFonts w:ascii="Times New Roman" w:hAnsi="Times New Roman" w:cs="Times New Roman"/>
          <w:sz w:val="24"/>
          <w:szCs w:val="24"/>
        </w:rPr>
        <w:t>second</w:t>
      </w:r>
      <w:r w:rsidR="00F20F0F" w:rsidRPr="00B77C1F">
        <w:rPr>
          <w:rFonts w:ascii="Times New Roman" w:hAnsi="Times New Roman" w:cs="Times New Roman"/>
          <w:sz w:val="24"/>
          <w:szCs w:val="24"/>
        </w:rPr>
        <w:t xml:space="preserve"> defendants. The </w:t>
      </w:r>
      <w:r>
        <w:rPr>
          <w:rFonts w:ascii="Times New Roman" w:hAnsi="Times New Roman" w:cs="Times New Roman"/>
          <w:sz w:val="24"/>
          <w:szCs w:val="24"/>
        </w:rPr>
        <w:t>fifth</w:t>
      </w:r>
      <w:r w:rsidR="00F20F0F" w:rsidRPr="00B77C1F">
        <w:rPr>
          <w:rFonts w:ascii="Times New Roman" w:hAnsi="Times New Roman" w:cs="Times New Roman"/>
          <w:sz w:val="24"/>
          <w:szCs w:val="24"/>
        </w:rPr>
        <w:t xml:space="preserve"> defendant is the Master of the High Court who is also being sued in his official capacity. He initially appointed the </w:t>
      </w:r>
      <w:r>
        <w:rPr>
          <w:rFonts w:ascii="Times New Roman" w:hAnsi="Times New Roman" w:cs="Times New Roman"/>
          <w:sz w:val="24"/>
          <w:szCs w:val="24"/>
        </w:rPr>
        <w:t>third</w:t>
      </w:r>
      <w:r w:rsidR="00F20F0F" w:rsidRPr="00B77C1F">
        <w:rPr>
          <w:rFonts w:ascii="Times New Roman" w:hAnsi="Times New Roman" w:cs="Times New Roman"/>
          <w:sz w:val="24"/>
          <w:szCs w:val="24"/>
        </w:rPr>
        <w:t xml:space="preserve"> defendant executor of the late</w:t>
      </w:r>
      <w:r w:rsidR="00C64BA1">
        <w:rPr>
          <w:rFonts w:ascii="Times New Roman" w:hAnsi="Times New Roman" w:cs="Times New Roman"/>
          <w:sz w:val="24"/>
          <w:szCs w:val="24"/>
        </w:rPr>
        <w:t xml:space="preserve"> </w:t>
      </w:r>
      <w:r w:rsidR="003963A1" w:rsidRPr="00B77C1F">
        <w:rPr>
          <w:rFonts w:ascii="Times New Roman" w:hAnsi="Times New Roman" w:cs="Times New Roman"/>
          <w:sz w:val="24"/>
          <w:szCs w:val="24"/>
        </w:rPr>
        <w:t>Charles</w:t>
      </w:r>
      <w:r w:rsidR="00C64BA1">
        <w:rPr>
          <w:rFonts w:ascii="Times New Roman" w:hAnsi="Times New Roman" w:cs="Times New Roman"/>
          <w:sz w:val="24"/>
          <w:szCs w:val="24"/>
        </w:rPr>
        <w:t xml:space="preserve"> </w:t>
      </w:r>
      <w:proofErr w:type="spellStart"/>
      <w:r w:rsidR="00F20F0F" w:rsidRPr="00B77C1F">
        <w:rPr>
          <w:rFonts w:ascii="Times New Roman" w:hAnsi="Times New Roman" w:cs="Times New Roman"/>
          <w:sz w:val="24"/>
          <w:szCs w:val="24"/>
        </w:rPr>
        <w:t>Muzanya’s</w:t>
      </w:r>
      <w:proofErr w:type="spellEnd"/>
      <w:r w:rsidR="00F20F0F" w:rsidRPr="00B77C1F">
        <w:rPr>
          <w:rFonts w:ascii="Times New Roman" w:hAnsi="Times New Roman" w:cs="Times New Roman"/>
          <w:sz w:val="24"/>
          <w:szCs w:val="24"/>
        </w:rPr>
        <w:t xml:space="preserve"> estat</w:t>
      </w:r>
      <w:r w:rsidR="003963A1" w:rsidRPr="00B77C1F">
        <w:rPr>
          <w:rFonts w:ascii="Times New Roman" w:hAnsi="Times New Roman" w:cs="Times New Roman"/>
          <w:sz w:val="24"/>
          <w:szCs w:val="24"/>
        </w:rPr>
        <w:t>e</w:t>
      </w:r>
      <w:r w:rsidR="00F20F0F" w:rsidRPr="00B77C1F">
        <w:rPr>
          <w:rFonts w:ascii="Times New Roman" w:hAnsi="Times New Roman" w:cs="Times New Roman"/>
          <w:sz w:val="24"/>
          <w:szCs w:val="24"/>
        </w:rPr>
        <w:t xml:space="preserve">, and authorised him to sale the property in dispute in terms of the late Charles </w:t>
      </w:r>
      <w:proofErr w:type="spellStart"/>
      <w:r w:rsidR="00F20F0F" w:rsidRPr="00B77C1F">
        <w:rPr>
          <w:rFonts w:ascii="Times New Roman" w:hAnsi="Times New Roman" w:cs="Times New Roman"/>
          <w:sz w:val="24"/>
          <w:szCs w:val="24"/>
        </w:rPr>
        <w:t>Muzanya’s</w:t>
      </w:r>
      <w:proofErr w:type="spellEnd"/>
      <w:r w:rsidR="00F20F0F" w:rsidRPr="00B77C1F">
        <w:rPr>
          <w:rFonts w:ascii="Times New Roman" w:hAnsi="Times New Roman" w:cs="Times New Roman"/>
          <w:sz w:val="24"/>
          <w:szCs w:val="24"/>
        </w:rPr>
        <w:t xml:space="preserve"> will which he had accepted.</w:t>
      </w:r>
      <w:r w:rsidR="00F21811" w:rsidRPr="00B77C1F">
        <w:rPr>
          <w:rFonts w:ascii="Times New Roman" w:hAnsi="Times New Roman" w:cs="Times New Roman"/>
          <w:sz w:val="24"/>
          <w:szCs w:val="24"/>
        </w:rPr>
        <w:t xml:space="preserve"> He later instructed the </w:t>
      </w:r>
      <w:r>
        <w:rPr>
          <w:rFonts w:ascii="Times New Roman" w:hAnsi="Times New Roman" w:cs="Times New Roman"/>
          <w:sz w:val="24"/>
          <w:szCs w:val="24"/>
        </w:rPr>
        <w:t>third</w:t>
      </w:r>
      <w:r w:rsidR="00F21811" w:rsidRPr="00B77C1F">
        <w:rPr>
          <w:rFonts w:ascii="Times New Roman" w:hAnsi="Times New Roman" w:cs="Times New Roman"/>
          <w:sz w:val="24"/>
          <w:szCs w:val="24"/>
        </w:rPr>
        <w:t xml:space="preserve"> defendant to stop the sale. The sale was not stopped leading to the transfer of the property to the </w:t>
      </w:r>
      <w:r>
        <w:rPr>
          <w:rFonts w:ascii="Times New Roman" w:hAnsi="Times New Roman" w:cs="Times New Roman"/>
          <w:sz w:val="24"/>
          <w:szCs w:val="24"/>
        </w:rPr>
        <w:t>first</w:t>
      </w:r>
      <w:r w:rsidR="00F21811" w:rsidRPr="00B77C1F">
        <w:rPr>
          <w:rFonts w:ascii="Times New Roman" w:hAnsi="Times New Roman" w:cs="Times New Roman"/>
          <w:sz w:val="24"/>
          <w:szCs w:val="24"/>
        </w:rPr>
        <w:t xml:space="preserve"> and </w:t>
      </w:r>
      <w:r>
        <w:rPr>
          <w:rFonts w:ascii="Times New Roman" w:hAnsi="Times New Roman" w:cs="Times New Roman"/>
          <w:sz w:val="24"/>
          <w:szCs w:val="24"/>
        </w:rPr>
        <w:t>second</w:t>
      </w:r>
      <w:r w:rsidR="00F21811" w:rsidRPr="00B77C1F">
        <w:rPr>
          <w:rFonts w:ascii="Times New Roman" w:hAnsi="Times New Roman" w:cs="Times New Roman"/>
          <w:sz w:val="24"/>
          <w:szCs w:val="24"/>
        </w:rPr>
        <w:t xml:space="preserve"> defendants.</w:t>
      </w:r>
    </w:p>
    <w:p w:rsidR="00F21811" w:rsidRPr="00B77C1F" w:rsidRDefault="00F21811" w:rsidP="00B77C1F">
      <w:pPr>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 xml:space="preserve">Many things went wrong in this case. The deceased left a will in which he disinherited his wife </w:t>
      </w:r>
      <w:proofErr w:type="spellStart"/>
      <w:r w:rsidRPr="00B77C1F">
        <w:rPr>
          <w:rFonts w:ascii="Times New Roman" w:hAnsi="Times New Roman" w:cs="Times New Roman"/>
          <w:sz w:val="24"/>
          <w:szCs w:val="24"/>
        </w:rPr>
        <w:t>Jessy</w:t>
      </w:r>
      <w:proofErr w:type="spellEnd"/>
      <w:r w:rsidR="00C64BA1">
        <w:rPr>
          <w:rFonts w:ascii="Times New Roman" w:hAnsi="Times New Roman" w:cs="Times New Roman"/>
          <w:sz w:val="24"/>
          <w:szCs w:val="24"/>
        </w:rPr>
        <w:t xml:space="preserve"> </w:t>
      </w:r>
      <w:proofErr w:type="spellStart"/>
      <w:r w:rsidRPr="00B77C1F">
        <w:rPr>
          <w:rFonts w:ascii="Times New Roman" w:hAnsi="Times New Roman" w:cs="Times New Roman"/>
          <w:sz w:val="24"/>
          <w:szCs w:val="24"/>
        </w:rPr>
        <w:t>Muzanya</w:t>
      </w:r>
      <w:proofErr w:type="spellEnd"/>
      <w:r w:rsidRPr="00B77C1F">
        <w:rPr>
          <w:rFonts w:ascii="Times New Roman" w:hAnsi="Times New Roman" w:cs="Times New Roman"/>
          <w:sz w:val="24"/>
          <w:szCs w:val="24"/>
        </w:rPr>
        <w:t xml:space="preserve"> who was staying in the property in dispute. She applied to this court for the setting aside of her late husband’s will. Her application was granted by </w:t>
      </w:r>
      <w:r w:rsidR="00B77C1F" w:rsidRPr="00B77C1F">
        <w:rPr>
          <w:rFonts w:ascii="Times New Roman" w:hAnsi="Times New Roman" w:cs="Times New Roman"/>
          <w:sz w:val="24"/>
          <w:szCs w:val="24"/>
        </w:rPr>
        <w:t>HUNGWE</w:t>
      </w:r>
      <w:r w:rsidRPr="00B77C1F">
        <w:rPr>
          <w:rFonts w:ascii="Times New Roman" w:hAnsi="Times New Roman" w:cs="Times New Roman"/>
          <w:sz w:val="24"/>
          <w:szCs w:val="24"/>
        </w:rPr>
        <w:t xml:space="preserve"> J on 21 June 2006, who ordered that</w:t>
      </w:r>
    </w:p>
    <w:p w:rsidR="00F21811" w:rsidRDefault="00E01CEA" w:rsidP="00B77C1F">
      <w:pPr>
        <w:pStyle w:val="ListParagraph"/>
        <w:numPr>
          <w:ilvl w:val="0"/>
          <w:numId w:val="1"/>
        </w:numPr>
        <w:spacing w:line="240" w:lineRule="auto"/>
        <w:jc w:val="both"/>
        <w:rPr>
          <w:rFonts w:ascii="Times New Roman" w:hAnsi="Times New Roman" w:cs="Times New Roman"/>
          <w:sz w:val="24"/>
          <w:szCs w:val="24"/>
        </w:rPr>
      </w:pPr>
      <w:r w:rsidRPr="00B77C1F">
        <w:rPr>
          <w:rFonts w:ascii="Times New Roman" w:hAnsi="Times New Roman" w:cs="Times New Roman"/>
          <w:sz w:val="24"/>
          <w:szCs w:val="24"/>
        </w:rPr>
        <w:lastRenderedPageBreak/>
        <w:t>“</w:t>
      </w:r>
      <w:r w:rsidR="00F21811" w:rsidRPr="00B77C1F">
        <w:rPr>
          <w:rFonts w:ascii="Times New Roman" w:hAnsi="Times New Roman" w:cs="Times New Roman"/>
          <w:sz w:val="24"/>
          <w:szCs w:val="24"/>
        </w:rPr>
        <w:t xml:space="preserve">The will of the late Charles </w:t>
      </w:r>
      <w:proofErr w:type="spellStart"/>
      <w:r w:rsidR="00F21811" w:rsidRPr="00B77C1F">
        <w:rPr>
          <w:rFonts w:ascii="Times New Roman" w:hAnsi="Times New Roman" w:cs="Times New Roman"/>
          <w:sz w:val="24"/>
          <w:szCs w:val="24"/>
        </w:rPr>
        <w:t>Muzanya</w:t>
      </w:r>
      <w:proofErr w:type="spellEnd"/>
      <w:r w:rsidR="00F21811" w:rsidRPr="00B77C1F">
        <w:rPr>
          <w:rFonts w:ascii="Times New Roman" w:hAnsi="Times New Roman" w:cs="Times New Roman"/>
          <w:sz w:val="24"/>
          <w:szCs w:val="24"/>
        </w:rPr>
        <w:t xml:space="preserve"> be and is hereby declared invalid and is set aside</w:t>
      </w:r>
      <w:r w:rsidRPr="00B77C1F">
        <w:rPr>
          <w:rFonts w:ascii="Times New Roman" w:hAnsi="Times New Roman" w:cs="Times New Roman"/>
          <w:sz w:val="24"/>
          <w:szCs w:val="24"/>
        </w:rPr>
        <w:t>.</w:t>
      </w:r>
    </w:p>
    <w:p w:rsidR="00B77C1F" w:rsidRPr="00B77C1F" w:rsidRDefault="00B77C1F" w:rsidP="00B77C1F">
      <w:pPr>
        <w:pStyle w:val="ListParagraph"/>
        <w:spacing w:line="240" w:lineRule="auto"/>
        <w:ind w:left="1170"/>
        <w:jc w:val="both"/>
        <w:rPr>
          <w:rFonts w:ascii="Times New Roman" w:hAnsi="Times New Roman" w:cs="Times New Roman"/>
          <w:sz w:val="24"/>
          <w:szCs w:val="24"/>
        </w:rPr>
      </w:pPr>
    </w:p>
    <w:p w:rsidR="00E01CEA" w:rsidRDefault="00E01CEA" w:rsidP="00B77C1F">
      <w:pPr>
        <w:pStyle w:val="ListParagraph"/>
        <w:numPr>
          <w:ilvl w:val="0"/>
          <w:numId w:val="1"/>
        </w:numPr>
        <w:spacing w:line="240" w:lineRule="auto"/>
        <w:jc w:val="both"/>
        <w:rPr>
          <w:rFonts w:ascii="Times New Roman" w:hAnsi="Times New Roman" w:cs="Times New Roman"/>
          <w:sz w:val="24"/>
          <w:szCs w:val="24"/>
        </w:rPr>
      </w:pPr>
      <w:r w:rsidRPr="00B77C1F">
        <w:rPr>
          <w:rFonts w:ascii="Times New Roman" w:hAnsi="Times New Roman" w:cs="Times New Roman"/>
          <w:sz w:val="24"/>
          <w:szCs w:val="24"/>
        </w:rPr>
        <w:t xml:space="preserve">The </w:t>
      </w:r>
      <w:r w:rsidR="00B77C1F">
        <w:rPr>
          <w:rFonts w:ascii="Times New Roman" w:hAnsi="Times New Roman" w:cs="Times New Roman"/>
          <w:sz w:val="24"/>
          <w:szCs w:val="24"/>
        </w:rPr>
        <w:t>first</w:t>
      </w:r>
      <w:r w:rsidR="00C64BA1">
        <w:rPr>
          <w:rFonts w:ascii="Times New Roman" w:hAnsi="Times New Roman" w:cs="Times New Roman"/>
          <w:sz w:val="24"/>
          <w:szCs w:val="24"/>
        </w:rPr>
        <w:t xml:space="preserve"> </w:t>
      </w:r>
      <w:r w:rsidR="00B77C1F">
        <w:rPr>
          <w:rFonts w:ascii="Times New Roman" w:hAnsi="Times New Roman" w:cs="Times New Roman"/>
          <w:sz w:val="24"/>
          <w:szCs w:val="24"/>
        </w:rPr>
        <w:t>r</w:t>
      </w:r>
      <w:r w:rsidRPr="00B77C1F">
        <w:rPr>
          <w:rFonts w:ascii="Times New Roman" w:hAnsi="Times New Roman" w:cs="Times New Roman"/>
          <w:sz w:val="24"/>
          <w:szCs w:val="24"/>
        </w:rPr>
        <w:t>espondent be and is hereby</w:t>
      </w:r>
      <w:r w:rsidR="003963A1" w:rsidRPr="00B77C1F">
        <w:rPr>
          <w:rFonts w:ascii="Times New Roman" w:hAnsi="Times New Roman" w:cs="Times New Roman"/>
          <w:sz w:val="24"/>
          <w:szCs w:val="24"/>
        </w:rPr>
        <w:t xml:space="preserve"> ordered</w:t>
      </w:r>
      <w:r w:rsidRPr="00B77C1F">
        <w:rPr>
          <w:rFonts w:ascii="Times New Roman" w:hAnsi="Times New Roman" w:cs="Times New Roman"/>
          <w:sz w:val="24"/>
          <w:szCs w:val="24"/>
        </w:rPr>
        <w:t xml:space="preserve"> to stop administering and distribution of the late Charles </w:t>
      </w:r>
      <w:proofErr w:type="spellStart"/>
      <w:r w:rsidRPr="00B77C1F">
        <w:rPr>
          <w:rFonts w:ascii="Times New Roman" w:hAnsi="Times New Roman" w:cs="Times New Roman"/>
          <w:sz w:val="24"/>
          <w:szCs w:val="24"/>
        </w:rPr>
        <w:t>Muzanya’s</w:t>
      </w:r>
      <w:proofErr w:type="spellEnd"/>
      <w:r w:rsidRPr="00B77C1F">
        <w:rPr>
          <w:rFonts w:ascii="Times New Roman" w:hAnsi="Times New Roman" w:cs="Times New Roman"/>
          <w:sz w:val="24"/>
          <w:szCs w:val="24"/>
        </w:rPr>
        <w:t xml:space="preserve"> estate in terms of the will.</w:t>
      </w:r>
    </w:p>
    <w:p w:rsidR="00E00692" w:rsidRPr="00E00692" w:rsidRDefault="00E00692" w:rsidP="00E00692">
      <w:pPr>
        <w:spacing w:after="0" w:line="240" w:lineRule="auto"/>
        <w:jc w:val="both"/>
        <w:rPr>
          <w:rFonts w:ascii="Times New Roman" w:hAnsi="Times New Roman" w:cs="Times New Roman"/>
          <w:sz w:val="24"/>
          <w:szCs w:val="24"/>
        </w:rPr>
      </w:pPr>
    </w:p>
    <w:p w:rsidR="00E01CEA" w:rsidRDefault="00E01CEA" w:rsidP="00B77C1F">
      <w:pPr>
        <w:pStyle w:val="ListParagraph"/>
        <w:numPr>
          <w:ilvl w:val="0"/>
          <w:numId w:val="1"/>
        </w:numPr>
        <w:spacing w:line="240" w:lineRule="auto"/>
        <w:jc w:val="both"/>
        <w:rPr>
          <w:rFonts w:ascii="Times New Roman" w:hAnsi="Times New Roman" w:cs="Times New Roman"/>
          <w:sz w:val="24"/>
          <w:szCs w:val="24"/>
        </w:rPr>
      </w:pPr>
      <w:r w:rsidRPr="00B77C1F">
        <w:rPr>
          <w:rFonts w:ascii="Times New Roman" w:hAnsi="Times New Roman" w:cs="Times New Roman"/>
          <w:sz w:val="24"/>
          <w:szCs w:val="24"/>
        </w:rPr>
        <w:t xml:space="preserve">The </w:t>
      </w:r>
      <w:r w:rsidR="00B77C1F">
        <w:rPr>
          <w:rFonts w:ascii="Times New Roman" w:hAnsi="Times New Roman" w:cs="Times New Roman"/>
          <w:sz w:val="24"/>
          <w:szCs w:val="24"/>
        </w:rPr>
        <w:t>second</w:t>
      </w:r>
      <w:r w:rsidR="00C64BA1">
        <w:rPr>
          <w:rFonts w:ascii="Times New Roman" w:hAnsi="Times New Roman" w:cs="Times New Roman"/>
          <w:sz w:val="24"/>
          <w:szCs w:val="24"/>
        </w:rPr>
        <w:t xml:space="preserve"> </w:t>
      </w:r>
      <w:r w:rsidR="00B77C1F">
        <w:rPr>
          <w:rFonts w:ascii="Times New Roman" w:hAnsi="Times New Roman" w:cs="Times New Roman"/>
          <w:sz w:val="24"/>
          <w:szCs w:val="24"/>
        </w:rPr>
        <w:t>r</w:t>
      </w:r>
      <w:r w:rsidRPr="00B77C1F">
        <w:rPr>
          <w:rFonts w:ascii="Times New Roman" w:hAnsi="Times New Roman" w:cs="Times New Roman"/>
          <w:sz w:val="24"/>
          <w:szCs w:val="24"/>
        </w:rPr>
        <w:t xml:space="preserve">espondent be and is hereby ordered to convene an edict meeting within 14 days from the date of this order to facilitate the appointment of an executor in terms of the Administration of Estates Act </w:t>
      </w:r>
      <w:r w:rsidR="00B77C1F">
        <w:rPr>
          <w:rFonts w:ascii="Times New Roman" w:hAnsi="Times New Roman" w:cs="Times New Roman"/>
          <w:sz w:val="24"/>
          <w:szCs w:val="24"/>
        </w:rPr>
        <w:t>[</w:t>
      </w:r>
      <w:r w:rsidRPr="00B77C1F">
        <w:rPr>
          <w:rFonts w:ascii="Times New Roman" w:hAnsi="Times New Roman" w:cs="Times New Roman"/>
          <w:i/>
          <w:sz w:val="24"/>
          <w:szCs w:val="24"/>
        </w:rPr>
        <w:t>Cap 6.01</w:t>
      </w:r>
      <w:r w:rsidR="00B77C1F">
        <w:rPr>
          <w:rFonts w:ascii="Times New Roman" w:hAnsi="Times New Roman" w:cs="Times New Roman"/>
          <w:sz w:val="24"/>
          <w:szCs w:val="24"/>
        </w:rPr>
        <w:t>]</w:t>
      </w:r>
      <w:r w:rsidRPr="00B77C1F">
        <w:rPr>
          <w:rFonts w:ascii="Times New Roman" w:hAnsi="Times New Roman" w:cs="Times New Roman"/>
          <w:sz w:val="24"/>
          <w:szCs w:val="24"/>
        </w:rPr>
        <w:t>.”</w:t>
      </w:r>
    </w:p>
    <w:p w:rsidR="00B77C1F" w:rsidRPr="00B77C1F" w:rsidRDefault="00B77C1F" w:rsidP="00B77C1F">
      <w:pPr>
        <w:pStyle w:val="ListParagraph"/>
        <w:ind w:left="1170"/>
        <w:jc w:val="both"/>
        <w:rPr>
          <w:rFonts w:ascii="Times New Roman" w:hAnsi="Times New Roman" w:cs="Times New Roman"/>
          <w:sz w:val="24"/>
          <w:szCs w:val="24"/>
        </w:rPr>
      </w:pPr>
    </w:p>
    <w:p w:rsidR="00873503" w:rsidRPr="00B77C1F" w:rsidRDefault="00B17ED9" w:rsidP="00217C17">
      <w:pPr>
        <w:pStyle w:val="ListParagraph"/>
        <w:spacing w:line="360" w:lineRule="auto"/>
        <w:ind w:left="0" w:firstLine="720"/>
        <w:jc w:val="both"/>
        <w:rPr>
          <w:rFonts w:ascii="Times New Roman" w:hAnsi="Times New Roman" w:cs="Times New Roman"/>
          <w:sz w:val="24"/>
          <w:szCs w:val="24"/>
        </w:rPr>
      </w:pPr>
      <w:r w:rsidRPr="00B77C1F">
        <w:rPr>
          <w:rFonts w:ascii="Times New Roman" w:hAnsi="Times New Roman" w:cs="Times New Roman"/>
          <w:sz w:val="24"/>
          <w:szCs w:val="24"/>
        </w:rPr>
        <w:t xml:space="preserve">The Master granted the </w:t>
      </w:r>
      <w:r w:rsidR="00B77C1F">
        <w:rPr>
          <w:rFonts w:ascii="Times New Roman" w:hAnsi="Times New Roman" w:cs="Times New Roman"/>
          <w:sz w:val="24"/>
          <w:szCs w:val="24"/>
        </w:rPr>
        <w:t>third</w:t>
      </w:r>
      <w:r w:rsidRPr="00B77C1F">
        <w:rPr>
          <w:rFonts w:ascii="Times New Roman" w:hAnsi="Times New Roman" w:cs="Times New Roman"/>
          <w:sz w:val="24"/>
          <w:szCs w:val="24"/>
        </w:rPr>
        <w:t xml:space="preserve"> defendant authority to sale the house, though he belatedly withdrew the authority. The agreement was concluded on the basis of the master’s authority. The </w:t>
      </w:r>
      <w:r w:rsidR="00217C17">
        <w:rPr>
          <w:rFonts w:ascii="Times New Roman" w:hAnsi="Times New Roman" w:cs="Times New Roman"/>
          <w:sz w:val="24"/>
          <w:szCs w:val="24"/>
        </w:rPr>
        <w:t>third</w:t>
      </w:r>
      <w:r w:rsidRPr="00B77C1F">
        <w:rPr>
          <w:rFonts w:ascii="Times New Roman" w:hAnsi="Times New Roman" w:cs="Times New Roman"/>
          <w:sz w:val="24"/>
          <w:szCs w:val="24"/>
        </w:rPr>
        <w:t xml:space="preserve"> defendant gave his authority for the property to be transferred to the </w:t>
      </w:r>
      <w:r w:rsidR="00217C17">
        <w:rPr>
          <w:rFonts w:ascii="Times New Roman" w:hAnsi="Times New Roman" w:cs="Times New Roman"/>
          <w:sz w:val="24"/>
          <w:szCs w:val="24"/>
        </w:rPr>
        <w:t>first</w:t>
      </w:r>
      <w:r w:rsidRPr="00B77C1F">
        <w:rPr>
          <w:rFonts w:ascii="Times New Roman" w:hAnsi="Times New Roman" w:cs="Times New Roman"/>
          <w:sz w:val="24"/>
          <w:szCs w:val="24"/>
        </w:rPr>
        <w:t xml:space="preserve"> and </w:t>
      </w:r>
      <w:r w:rsidR="00217C17">
        <w:rPr>
          <w:rFonts w:ascii="Times New Roman" w:hAnsi="Times New Roman" w:cs="Times New Roman"/>
          <w:sz w:val="24"/>
          <w:szCs w:val="24"/>
        </w:rPr>
        <w:t>second</w:t>
      </w:r>
      <w:r w:rsidRPr="00B77C1F">
        <w:rPr>
          <w:rFonts w:ascii="Times New Roman" w:hAnsi="Times New Roman" w:cs="Times New Roman"/>
          <w:sz w:val="24"/>
          <w:szCs w:val="24"/>
        </w:rPr>
        <w:t xml:space="preserve"> defendan</w:t>
      </w:r>
      <w:r w:rsidR="00873503" w:rsidRPr="00B77C1F">
        <w:rPr>
          <w:rFonts w:ascii="Times New Roman" w:hAnsi="Times New Roman" w:cs="Times New Roman"/>
          <w:sz w:val="24"/>
          <w:szCs w:val="24"/>
        </w:rPr>
        <w:t>t</w:t>
      </w:r>
      <w:r w:rsidR="00FD12D6">
        <w:rPr>
          <w:rFonts w:ascii="Times New Roman" w:hAnsi="Times New Roman" w:cs="Times New Roman"/>
          <w:sz w:val="24"/>
          <w:szCs w:val="24"/>
        </w:rPr>
        <w:t>s</w:t>
      </w:r>
      <w:r w:rsidR="00873503" w:rsidRPr="00B77C1F">
        <w:rPr>
          <w:rFonts w:ascii="Times New Roman" w:hAnsi="Times New Roman" w:cs="Times New Roman"/>
          <w:sz w:val="24"/>
          <w:szCs w:val="24"/>
        </w:rPr>
        <w:t>. The Master in his letter dated</w:t>
      </w:r>
      <w:r w:rsidR="00677AD9" w:rsidRPr="00B77C1F">
        <w:rPr>
          <w:rFonts w:ascii="Times New Roman" w:hAnsi="Times New Roman" w:cs="Times New Roman"/>
          <w:sz w:val="24"/>
          <w:szCs w:val="24"/>
        </w:rPr>
        <w:t xml:space="preserve"> 3 May 2006</w:t>
      </w:r>
      <w:r w:rsidR="00873503" w:rsidRPr="00B77C1F">
        <w:rPr>
          <w:rFonts w:ascii="Times New Roman" w:hAnsi="Times New Roman" w:cs="Times New Roman"/>
          <w:sz w:val="24"/>
          <w:szCs w:val="24"/>
        </w:rPr>
        <w:t xml:space="preserve"> said he advised the </w:t>
      </w:r>
      <w:r w:rsidR="00217C17">
        <w:rPr>
          <w:rFonts w:ascii="Times New Roman" w:hAnsi="Times New Roman" w:cs="Times New Roman"/>
          <w:sz w:val="24"/>
          <w:szCs w:val="24"/>
        </w:rPr>
        <w:t>third</w:t>
      </w:r>
      <w:r w:rsidR="00873503" w:rsidRPr="00B77C1F">
        <w:rPr>
          <w:rFonts w:ascii="Times New Roman" w:hAnsi="Times New Roman" w:cs="Times New Roman"/>
          <w:sz w:val="24"/>
          <w:szCs w:val="24"/>
        </w:rPr>
        <w:t xml:space="preserve"> defendant of the withdrawal of his consent in August 2005. Transfer took place on </w:t>
      </w:r>
      <w:r w:rsidR="00677AD9" w:rsidRPr="00B77C1F">
        <w:rPr>
          <w:rFonts w:ascii="Times New Roman" w:hAnsi="Times New Roman" w:cs="Times New Roman"/>
          <w:sz w:val="24"/>
          <w:szCs w:val="24"/>
        </w:rPr>
        <w:t>11 November 2006,</w:t>
      </w:r>
      <w:r w:rsidR="00873503" w:rsidRPr="00B77C1F">
        <w:rPr>
          <w:rFonts w:ascii="Times New Roman" w:hAnsi="Times New Roman" w:cs="Times New Roman"/>
          <w:sz w:val="24"/>
          <w:szCs w:val="24"/>
        </w:rPr>
        <w:t xml:space="preserve"> when </w:t>
      </w:r>
      <w:r w:rsidR="00217C17" w:rsidRPr="00B77C1F">
        <w:rPr>
          <w:rFonts w:ascii="Times New Roman" w:hAnsi="Times New Roman" w:cs="Times New Roman"/>
          <w:sz w:val="24"/>
          <w:szCs w:val="24"/>
        </w:rPr>
        <w:t xml:space="preserve">HUNGWE </w:t>
      </w:r>
      <w:r w:rsidR="00873503" w:rsidRPr="00B77C1F">
        <w:rPr>
          <w:rFonts w:ascii="Times New Roman" w:hAnsi="Times New Roman" w:cs="Times New Roman"/>
          <w:sz w:val="24"/>
          <w:szCs w:val="24"/>
        </w:rPr>
        <w:t>J’s order was already in existence.</w:t>
      </w:r>
    </w:p>
    <w:p w:rsidR="00873503" w:rsidRDefault="00873503" w:rsidP="00B77C1F">
      <w:pPr>
        <w:pStyle w:val="ListParagraph"/>
        <w:ind w:left="0"/>
        <w:jc w:val="both"/>
        <w:rPr>
          <w:rFonts w:ascii="Times New Roman" w:hAnsi="Times New Roman" w:cs="Times New Roman"/>
          <w:sz w:val="24"/>
          <w:szCs w:val="24"/>
        </w:rPr>
      </w:pPr>
      <w:r w:rsidRPr="00B77C1F">
        <w:rPr>
          <w:rFonts w:ascii="Times New Roman" w:hAnsi="Times New Roman" w:cs="Times New Roman"/>
          <w:sz w:val="24"/>
          <w:szCs w:val="24"/>
        </w:rPr>
        <w:t xml:space="preserve">The </w:t>
      </w:r>
      <w:proofErr w:type="gramStart"/>
      <w:r w:rsidRPr="00B77C1F">
        <w:rPr>
          <w:rFonts w:ascii="Times New Roman" w:hAnsi="Times New Roman" w:cs="Times New Roman"/>
          <w:sz w:val="24"/>
          <w:szCs w:val="24"/>
        </w:rPr>
        <w:t>facts, of this case establishes</w:t>
      </w:r>
      <w:proofErr w:type="gramEnd"/>
      <w:r w:rsidRPr="00B77C1F">
        <w:rPr>
          <w:rFonts w:ascii="Times New Roman" w:hAnsi="Times New Roman" w:cs="Times New Roman"/>
          <w:sz w:val="24"/>
          <w:szCs w:val="24"/>
        </w:rPr>
        <w:t xml:space="preserve"> the following;</w:t>
      </w:r>
    </w:p>
    <w:p w:rsidR="00217C17" w:rsidRPr="00B77C1F" w:rsidRDefault="00217C17" w:rsidP="00B77C1F">
      <w:pPr>
        <w:pStyle w:val="ListParagraph"/>
        <w:ind w:left="0"/>
        <w:jc w:val="both"/>
        <w:rPr>
          <w:rFonts w:ascii="Times New Roman" w:hAnsi="Times New Roman" w:cs="Times New Roman"/>
          <w:sz w:val="24"/>
          <w:szCs w:val="24"/>
        </w:rPr>
      </w:pPr>
    </w:p>
    <w:p w:rsidR="00A13DE5" w:rsidRPr="00A13DE5" w:rsidRDefault="00873503" w:rsidP="00A13DE5">
      <w:pPr>
        <w:pStyle w:val="ListParagraph"/>
        <w:numPr>
          <w:ilvl w:val="0"/>
          <w:numId w:val="2"/>
        </w:numPr>
        <w:jc w:val="both"/>
        <w:rPr>
          <w:rFonts w:ascii="Times New Roman" w:hAnsi="Times New Roman" w:cs="Times New Roman"/>
          <w:sz w:val="24"/>
          <w:szCs w:val="24"/>
        </w:rPr>
      </w:pPr>
      <w:r w:rsidRPr="00B77C1F">
        <w:rPr>
          <w:rFonts w:ascii="Times New Roman" w:hAnsi="Times New Roman" w:cs="Times New Roman"/>
          <w:sz w:val="24"/>
          <w:szCs w:val="24"/>
        </w:rPr>
        <w:t xml:space="preserve">That the deceased’s will was </w:t>
      </w:r>
      <w:r w:rsidRPr="00A13DE5">
        <w:rPr>
          <w:rFonts w:ascii="Times New Roman" w:hAnsi="Times New Roman" w:cs="Times New Roman"/>
          <w:i/>
          <w:sz w:val="24"/>
          <w:szCs w:val="24"/>
        </w:rPr>
        <w:t xml:space="preserve">void </w:t>
      </w:r>
      <w:proofErr w:type="spellStart"/>
      <w:r w:rsidRPr="00A13DE5">
        <w:rPr>
          <w:rFonts w:ascii="Times New Roman" w:hAnsi="Times New Roman" w:cs="Times New Roman"/>
          <w:i/>
          <w:sz w:val="24"/>
          <w:szCs w:val="24"/>
        </w:rPr>
        <w:t>ab</w:t>
      </w:r>
      <w:proofErr w:type="spellEnd"/>
      <w:r w:rsidRPr="00A13DE5">
        <w:rPr>
          <w:rFonts w:ascii="Times New Roman" w:hAnsi="Times New Roman" w:cs="Times New Roman"/>
          <w:i/>
          <w:sz w:val="24"/>
          <w:szCs w:val="24"/>
        </w:rPr>
        <w:t xml:space="preserve"> initio</w:t>
      </w:r>
      <w:r w:rsidRPr="00B77C1F">
        <w:rPr>
          <w:rFonts w:ascii="Times New Roman" w:hAnsi="Times New Roman" w:cs="Times New Roman"/>
          <w:sz w:val="24"/>
          <w:szCs w:val="24"/>
        </w:rPr>
        <w:t xml:space="preserve"> as it contravened s</w:t>
      </w:r>
      <w:r w:rsidR="00677AD9" w:rsidRPr="00B77C1F">
        <w:rPr>
          <w:rFonts w:ascii="Times New Roman" w:hAnsi="Times New Roman" w:cs="Times New Roman"/>
          <w:sz w:val="24"/>
          <w:szCs w:val="24"/>
        </w:rPr>
        <w:t xml:space="preserve"> 5 (3)</w:t>
      </w:r>
      <w:r w:rsidRPr="00B77C1F">
        <w:rPr>
          <w:rFonts w:ascii="Times New Roman" w:hAnsi="Times New Roman" w:cs="Times New Roman"/>
          <w:sz w:val="24"/>
          <w:szCs w:val="24"/>
        </w:rPr>
        <w:t xml:space="preserve"> of the Wills Act</w:t>
      </w:r>
      <w:r w:rsidR="00C64BA1">
        <w:rPr>
          <w:rFonts w:ascii="Times New Roman" w:hAnsi="Times New Roman" w:cs="Times New Roman"/>
          <w:sz w:val="24"/>
          <w:szCs w:val="24"/>
        </w:rPr>
        <w:t xml:space="preserve"> </w:t>
      </w:r>
      <w:r w:rsidR="00A13DE5">
        <w:rPr>
          <w:rFonts w:ascii="Times New Roman" w:hAnsi="Times New Roman" w:cs="Times New Roman"/>
          <w:sz w:val="24"/>
          <w:szCs w:val="24"/>
        </w:rPr>
        <w:t>[</w:t>
      </w:r>
      <w:r w:rsidR="00677AD9" w:rsidRPr="00A13DE5">
        <w:rPr>
          <w:rFonts w:ascii="Times New Roman" w:hAnsi="Times New Roman" w:cs="Times New Roman"/>
          <w:i/>
          <w:sz w:val="24"/>
          <w:szCs w:val="24"/>
        </w:rPr>
        <w:t>Cap</w:t>
      </w:r>
      <w:r w:rsidR="00224DAF">
        <w:rPr>
          <w:rFonts w:ascii="Times New Roman" w:hAnsi="Times New Roman" w:cs="Times New Roman"/>
          <w:i/>
          <w:sz w:val="24"/>
          <w:szCs w:val="24"/>
        </w:rPr>
        <w:t xml:space="preserve"> 6</w:t>
      </w:r>
      <w:r w:rsidR="005F44AD">
        <w:rPr>
          <w:rFonts w:ascii="Times New Roman" w:hAnsi="Times New Roman" w:cs="Times New Roman"/>
          <w:i/>
          <w:sz w:val="24"/>
          <w:szCs w:val="24"/>
        </w:rPr>
        <w:t>:</w:t>
      </w:r>
      <w:r w:rsidR="00224DAF">
        <w:rPr>
          <w:rFonts w:ascii="Times New Roman" w:hAnsi="Times New Roman" w:cs="Times New Roman"/>
          <w:i/>
          <w:sz w:val="24"/>
          <w:szCs w:val="24"/>
        </w:rPr>
        <w:t>06</w:t>
      </w:r>
      <w:r w:rsidR="00A13DE5" w:rsidRPr="00A13DE5">
        <w:rPr>
          <w:rFonts w:ascii="Times New Roman" w:hAnsi="Times New Roman" w:cs="Times New Roman"/>
          <w:sz w:val="24"/>
          <w:szCs w:val="24"/>
        </w:rPr>
        <w:t>]</w:t>
      </w:r>
    </w:p>
    <w:p w:rsidR="00A13DE5" w:rsidRPr="00A13DE5" w:rsidRDefault="00873503" w:rsidP="00A13DE5">
      <w:pPr>
        <w:pStyle w:val="ListParagraph"/>
        <w:numPr>
          <w:ilvl w:val="0"/>
          <w:numId w:val="2"/>
        </w:numPr>
        <w:jc w:val="both"/>
        <w:rPr>
          <w:rFonts w:ascii="Times New Roman" w:hAnsi="Times New Roman" w:cs="Times New Roman"/>
          <w:sz w:val="24"/>
          <w:szCs w:val="24"/>
        </w:rPr>
      </w:pPr>
      <w:r w:rsidRPr="00B77C1F">
        <w:rPr>
          <w:rFonts w:ascii="Times New Roman" w:hAnsi="Times New Roman" w:cs="Times New Roman"/>
          <w:sz w:val="24"/>
          <w:szCs w:val="24"/>
        </w:rPr>
        <w:t>That the deceased’s Will has been set aside by order of this Court.</w:t>
      </w:r>
    </w:p>
    <w:p w:rsidR="00A13DE5" w:rsidRPr="00A13DE5" w:rsidRDefault="00873503" w:rsidP="00A13DE5">
      <w:pPr>
        <w:pStyle w:val="ListParagraph"/>
        <w:numPr>
          <w:ilvl w:val="0"/>
          <w:numId w:val="2"/>
        </w:numPr>
        <w:jc w:val="both"/>
        <w:rPr>
          <w:rFonts w:ascii="Times New Roman" w:hAnsi="Times New Roman" w:cs="Times New Roman"/>
          <w:sz w:val="24"/>
          <w:szCs w:val="24"/>
        </w:rPr>
      </w:pPr>
      <w:r w:rsidRPr="00B77C1F">
        <w:rPr>
          <w:rFonts w:ascii="Times New Roman" w:hAnsi="Times New Roman" w:cs="Times New Roman"/>
          <w:sz w:val="24"/>
          <w:szCs w:val="24"/>
        </w:rPr>
        <w:t xml:space="preserve">That the </w:t>
      </w:r>
      <w:r w:rsidR="00A13DE5">
        <w:rPr>
          <w:rFonts w:ascii="Times New Roman" w:hAnsi="Times New Roman" w:cs="Times New Roman"/>
          <w:sz w:val="24"/>
          <w:szCs w:val="24"/>
        </w:rPr>
        <w:t>third</w:t>
      </w:r>
      <w:r w:rsidRPr="00B77C1F">
        <w:rPr>
          <w:rFonts w:ascii="Times New Roman" w:hAnsi="Times New Roman" w:cs="Times New Roman"/>
          <w:sz w:val="24"/>
          <w:szCs w:val="24"/>
        </w:rPr>
        <w:t xml:space="preserve"> respondent was removed from being the executor of the deceased’s estate and was replaced by the plaintiff.</w:t>
      </w:r>
    </w:p>
    <w:p w:rsidR="00677AD9" w:rsidRPr="00B77C1F" w:rsidRDefault="00677AD9" w:rsidP="00B77C1F">
      <w:pPr>
        <w:pStyle w:val="ListParagraph"/>
        <w:numPr>
          <w:ilvl w:val="0"/>
          <w:numId w:val="2"/>
        </w:numPr>
        <w:jc w:val="both"/>
        <w:rPr>
          <w:rFonts w:ascii="Times New Roman" w:hAnsi="Times New Roman" w:cs="Times New Roman"/>
          <w:sz w:val="24"/>
          <w:szCs w:val="24"/>
        </w:rPr>
      </w:pPr>
      <w:r w:rsidRPr="00B77C1F">
        <w:rPr>
          <w:rFonts w:ascii="Times New Roman" w:hAnsi="Times New Roman" w:cs="Times New Roman"/>
          <w:sz w:val="24"/>
          <w:szCs w:val="24"/>
        </w:rPr>
        <w:t>That transfer of the property took place on the authorisation of an executor who at the time of transfer had been removed from office.</w:t>
      </w:r>
    </w:p>
    <w:p w:rsidR="00873503" w:rsidRPr="00B77C1F" w:rsidRDefault="00873503" w:rsidP="00A13DE5">
      <w:pPr>
        <w:spacing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 xml:space="preserve">I am now called upon to decide whether the sale between the deceased’s estate and the </w:t>
      </w:r>
      <w:r w:rsidR="00A13DE5">
        <w:rPr>
          <w:rFonts w:ascii="Times New Roman" w:hAnsi="Times New Roman" w:cs="Times New Roman"/>
          <w:sz w:val="24"/>
          <w:szCs w:val="24"/>
        </w:rPr>
        <w:t>first</w:t>
      </w:r>
      <w:r w:rsidRPr="00B77C1F">
        <w:rPr>
          <w:rFonts w:ascii="Times New Roman" w:hAnsi="Times New Roman" w:cs="Times New Roman"/>
          <w:sz w:val="24"/>
          <w:szCs w:val="24"/>
        </w:rPr>
        <w:t xml:space="preserve"> and</w:t>
      </w:r>
      <w:r w:rsidR="00A13DE5">
        <w:rPr>
          <w:rFonts w:ascii="Times New Roman" w:hAnsi="Times New Roman" w:cs="Times New Roman"/>
          <w:sz w:val="24"/>
          <w:szCs w:val="24"/>
        </w:rPr>
        <w:t xml:space="preserve"> second</w:t>
      </w:r>
      <w:r w:rsidRPr="00B77C1F">
        <w:rPr>
          <w:rFonts w:ascii="Times New Roman" w:hAnsi="Times New Roman" w:cs="Times New Roman"/>
          <w:sz w:val="24"/>
          <w:szCs w:val="24"/>
        </w:rPr>
        <w:t xml:space="preserve"> defendants is valid. The answer is obviously a no as nothing can stand on </w:t>
      </w:r>
      <w:proofErr w:type="gramStart"/>
      <w:r w:rsidRPr="00B77C1F">
        <w:rPr>
          <w:rFonts w:ascii="Times New Roman" w:hAnsi="Times New Roman" w:cs="Times New Roman"/>
          <w:sz w:val="24"/>
          <w:szCs w:val="24"/>
        </w:rPr>
        <w:t>nothing</w:t>
      </w:r>
      <w:proofErr w:type="gramEnd"/>
      <w:r w:rsidRPr="00B77C1F">
        <w:rPr>
          <w:rFonts w:ascii="Times New Roman" w:hAnsi="Times New Roman" w:cs="Times New Roman"/>
          <w:sz w:val="24"/>
          <w:szCs w:val="24"/>
        </w:rPr>
        <w:t>.</w:t>
      </w:r>
      <w:r w:rsidR="005D5A38">
        <w:rPr>
          <w:rFonts w:ascii="Times New Roman" w:hAnsi="Times New Roman" w:cs="Times New Roman"/>
          <w:sz w:val="24"/>
          <w:szCs w:val="24"/>
        </w:rPr>
        <w:t xml:space="preserve"> </w:t>
      </w:r>
      <w:r w:rsidRPr="00B77C1F">
        <w:rPr>
          <w:rFonts w:ascii="Times New Roman" w:hAnsi="Times New Roman" w:cs="Times New Roman"/>
          <w:sz w:val="24"/>
          <w:szCs w:val="24"/>
        </w:rPr>
        <w:t>The</w:t>
      </w:r>
      <w:r w:rsidR="005D5A38">
        <w:rPr>
          <w:rFonts w:ascii="Times New Roman" w:hAnsi="Times New Roman" w:cs="Times New Roman"/>
          <w:sz w:val="24"/>
          <w:szCs w:val="24"/>
        </w:rPr>
        <w:t xml:space="preserve"> </w:t>
      </w:r>
      <w:r w:rsidRPr="00B77C1F">
        <w:rPr>
          <w:rFonts w:ascii="Times New Roman" w:hAnsi="Times New Roman" w:cs="Times New Roman"/>
          <w:sz w:val="24"/>
          <w:szCs w:val="24"/>
        </w:rPr>
        <w:t xml:space="preserve">deceased’s Will was </w:t>
      </w:r>
      <w:r w:rsidR="002E2F46" w:rsidRPr="00B77C1F">
        <w:rPr>
          <w:rFonts w:ascii="Times New Roman" w:hAnsi="Times New Roman" w:cs="Times New Roman"/>
          <w:sz w:val="24"/>
          <w:szCs w:val="24"/>
        </w:rPr>
        <w:t>a nullity as s 5</w:t>
      </w:r>
      <w:r w:rsidR="008F7E59" w:rsidRPr="00B77C1F">
        <w:rPr>
          <w:rFonts w:ascii="Times New Roman" w:hAnsi="Times New Roman" w:cs="Times New Roman"/>
          <w:sz w:val="24"/>
          <w:szCs w:val="24"/>
        </w:rPr>
        <w:t xml:space="preserve"> (3)</w:t>
      </w:r>
      <w:r w:rsidR="00626583" w:rsidRPr="00B77C1F">
        <w:rPr>
          <w:rFonts w:ascii="Times New Roman" w:hAnsi="Times New Roman" w:cs="Times New Roman"/>
          <w:sz w:val="24"/>
          <w:szCs w:val="24"/>
        </w:rPr>
        <w:t xml:space="preserve"> of the Wills Act </w:t>
      </w:r>
      <w:r w:rsidR="003A5F67">
        <w:rPr>
          <w:rFonts w:ascii="Times New Roman" w:hAnsi="Times New Roman" w:cs="Times New Roman"/>
          <w:sz w:val="24"/>
          <w:szCs w:val="24"/>
        </w:rPr>
        <w:t>[</w:t>
      </w:r>
      <w:r w:rsidR="00626583" w:rsidRPr="003A5F67">
        <w:rPr>
          <w:rFonts w:ascii="Times New Roman" w:hAnsi="Times New Roman" w:cs="Times New Roman"/>
          <w:i/>
          <w:sz w:val="24"/>
          <w:szCs w:val="24"/>
        </w:rPr>
        <w:t>Cap 6</w:t>
      </w:r>
      <w:r w:rsidR="003A5F67">
        <w:rPr>
          <w:rFonts w:ascii="Times New Roman" w:hAnsi="Times New Roman" w:cs="Times New Roman"/>
          <w:i/>
          <w:sz w:val="24"/>
          <w:szCs w:val="24"/>
        </w:rPr>
        <w:t>:</w:t>
      </w:r>
      <w:r w:rsidR="00626583" w:rsidRPr="003A5F67">
        <w:rPr>
          <w:rFonts w:ascii="Times New Roman" w:hAnsi="Times New Roman" w:cs="Times New Roman"/>
          <w:i/>
          <w:sz w:val="24"/>
          <w:szCs w:val="24"/>
        </w:rPr>
        <w:t>06</w:t>
      </w:r>
      <w:r w:rsidR="003A5F67">
        <w:rPr>
          <w:rFonts w:ascii="Times New Roman" w:hAnsi="Times New Roman" w:cs="Times New Roman"/>
          <w:sz w:val="24"/>
          <w:szCs w:val="24"/>
        </w:rPr>
        <w:t>]</w:t>
      </w:r>
      <w:r w:rsidR="008F7E59" w:rsidRPr="00B77C1F">
        <w:rPr>
          <w:rFonts w:ascii="Times New Roman" w:hAnsi="Times New Roman" w:cs="Times New Roman"/>
          <w:sz w:val="24"/>
          <w:szCs w:val="24"/>
        </w:rPr>
        <w:t xml:space="preserve"> p</w:t>
      </w:r>
      <w:r w:rsidR="002E2F46" w:rsidRPr="00B77C1F">
        <w:rPr>
          <w:rFonts w:ascii="Times New Roman" w:hAnsi="Times New Roman" w:cs="Times New Roman"/>
          <w:sz w:val="24"/>
          <w:szCs w:val="24"/>
        </w:rPr>
        <w:t>rohibits a spouse from disinheriting his or her spouse through a will.</w:t>
      </w:r>
      <w:r w:rsidR="008F7E59" w:rsidRPr="00B77C1F">
        <w:rPr>
          <w:rFonts w:ascii="Times New Roman" w:hAnsi="Times New Roman" w:cs="Times New Roman"/>
          <w:sz w:val="24"/>
          <w:szCs w:val="24"/>
        </w:rPr>
        <w:t xml:space="preserve"> It provides as follows;</w:t>
      </w:r>
    </w:p>
    <w:p w:rsidR="008F7E59" w:rsidRPr="00B77C1F" w:rsidRDefault="008F7E59" w:rsidP="00B77C1F">
      <w:pPr>
        <w:autoSpaceDE w:val="0"/>
        <w:autoSpaceDN w:val="0"/>
        <w:adjustRightInd w:val="0"/>
        <w:spacing w:after="0" w:line="240" w:lineRule="auto"/>
        <w:ind w:left="720"/>
        <w:jc w:val="both"/>
        <w:rPr>
          <w:rFonts w:ascii="Times New Roman" w:hAnsi="Times New Roman" w:cs="Times New Roman"/>
          <w:sz w:val="24"/>
          <w:szCs w:val="24"/>
        </w:rPr>
      </w:pPr>
      <w:r w:rsidRPr="00B77C1F">
        <w:rPr>
          <w:rFonts w:ascii="Times New Roman" w:hAnsi="Times New Roman" w:cs="Times New Roman"/>
          <w:sz w:val="24"/>
          <w:szCs w:val="24"/>
        </w:rPr>
        <w:t>“(3) No provision, disposition or direction made by a testator in his will shall operate so as to vary or prejudice the rights of—</w:t>
      </w:r>
    </w:p>
    <w:p w:rsidR="008F7E59" w:rsidRPr="00B77C1F" w:rsidRDefault="008F7E59" w:rsidP="00B77C1F">
      <w:pPr>
        <w:autoSpaceDE w:val="0"/>
        <w:autoSpaceDN w:val="0"/>
        <w:adjustRightInd w:val="0"/>
        <w:spacing w:after="0" w:line="240" w:lineRule="auto"/>
        <w:ind w:left="720"/>
        <w:jc w:val="both"/>
        <w:rPr>
          <w:rFonts w:ascii="Times New Roman" w:hAnsi="Times New Roman" w:cs="Times New Roman"/>
          <w:sz w:val="24"/>
          <w:szCs w:val="24"/>
        </w:rPr>
      </w:pPr>
      <w:r w:rsidRPr="00B77C1F">
        <w:rPr>
          <w:rFonts w:ascii="Times New Roman" w:hAnsi="Times New Roman" w:cs="Times New Roman"/>
          <w:sz w:val="24"/>
          <w:szCs w:val="24"/>
        </w:rPr>
        <w:t>(</w:t>
      </w:r>
      <w:r w:rsidRPr="00B77C1F">
        <w:rPr>
          <w:rFonts w:ascii="Times New Roman" w:hAnsi="Times New Roman" w:cs="Times New Roman"/>
          <w:i/>
          <w:iCs/>
          <w:sz w:val="24"/>
          <w:szCs w:val="24"/>
        </w:rPr>
        <w:t>a</w:t>
      </w:r>
      <w:r w:rsidRPr="00B77C1F">
        <w:rPr>
          <w:rFonts w:ascii="Times New Roman" w:hAnsi="Times New Roman" w:cs="Times New Roman"/>
          <w:sz w:val="24"/>
          <w:szCs w:val="24"/>
        </w:rPr>
        <w:t>) any person to whom the deceased was married to a share in the deceased’s estate or in the spouses’ joint estate in terms of any law governing the property rights of married persons; or</w:t>
      </w:r>
    </w:p>
    <w:p w:rsidR="008F7E59" w:rsidRPr="00B77C1F" w:rsidRDefault="008F7E59" w:rsidP="00B77C1F">
      <w:pPr>
        <w:autoSpaceDE w:val="0"/>
        <w:autoSpaceDN w:val="0"/>
        <w:adjustRightInd w:val="0"/>
        <w:spacing w:after="0" w:line="240" w:lineRule="auto"/>
        <w:ind w:left="720"/>
        <w:jc w:val="both"/>
        <w:rPr>
          <w:rFonts w:ascii="Times New Roman" w:hAnsi="Times New Roman" w:cs="Times New Roman"/>
          <w:sz w:val="24"/>
          <w:szCs w:val="24"/>
        </w:rPr>
      </w:pPr>
      <w:r w:rsidRPr="00B77C1F">
        <w:rPr>
          <w:rFonts w:ascii="Times New Roman" w:hAnsi="Times New Roman" w:cs="Times New Roman"/>
          <w:sz w:val="24"/>
          <w:szCs w:val="24"/>
        </w:rPr>
        <w:t>(</w:t>
      </w:r>
      <w:r w:rsidRPr="00B77C1F">
        <w:rPr>
          <w:rFonts w:ascii="Times New Roman" w:hAnsi="Times New Roman" w:cs="Times New Roman"/>
          <w:i/>
          <w:iCs/>
          <w:sz w:val="24"/>
          <w:szCs w:val="24"/>
        </w:rPr>
        <w:t>b</w:t>
      </w:r>
      <w:r w:rsidRPr="00B77C1F">
        <w:rPr>
          <w:rFonts w:ascii="Times New Roman" w:hAnsi="Times New Roman" w:cs="Times New Roman"/>
          <w:sz w:val="24"/>
          <w:szCs w:val="24"/>
        </w:rPr>
        <w:t xml:space="preserve">) </w:t>
      </w:r>
      <w:proofErr w:type="gramStart"/>
      <w:r w:rsidRPr="00B77C1F">
        <w:rPr>
          <w:rFonts w:ascii="Times New Roman" w:hAnsi="Times New Roman" w:cs="Times New Roman"/>
          <w:sz w:val="24"/>
          <w:szCs w:val="24"/>
        </w:rPr>
        <w:t>any</w:t>
      </w:r>
      <w:proofErr w:type="gramEnd"/>
      <w:r w:rsidRPr="00B77C1F">
        <w:rPr>
          <w:rFonts w:ascii="Times New Roman" w:hAnsi="Times New Roman" w:cs="Times New Roman"/>
          <w:sz w:val="24"/>
          <w:szCs w:val="24"/>
        </w:rPr>
        <w:t xml:space="preserve"> person to receive any property, maintenance or benefit from the testator’s estate in terms of any law or any award or order of court; </w:t>
      </w:r>
    </w:p>
    <w:p w:rsidR="008F7E59" w:rsidRPr="00B77C1F" w:rsidRDefault="008F7E59" w:rsidP="00B77C1F">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B77C1F">
        <w:rPr>
          <w:rFonts w:ascii="Times New Roman" w:hAnsi="Times New Roman" w:cs="Times New Roman"/>
          <w:sz w:val="24"/>
          <w:szCs w:val="24"/>
        </w:rPr>
        <w:t>except</w:t>
      </w:r>
      <w:proofErr w:type="gramEnd"/>
      <w:r w:rsidRPr="00B77C1F">
        <w:rPr>
          <w:rFonts w:ascii="Times New Roman" w:hAnsi="Times New Roman" w:cs="Times New Roman"/>
          <w:sz w:val="24"/>
          <w:szCs w:val="24"/>
        </w:rPr>
        <w:t xml:space="preserve"> in so far as such variation or prejudice is brought about with the consent of the person or creditor concerned or through the exercise by him of a right of election.”</w:t>
      </w:r>
    </w:p>
    <w:p w:rsidR="008F7E59" w:rsidRPr="00B77C1F" w:rsidRDefault="008F7E59" w:rsidP="00B77C1F">
      <w:pPr>
        <w:autoSpaceDE w:val="0"/>
        <w:autoSpaceDN w:val="0"/>
        <w:adjustRightInd w:val="0"/>
        <w:spacing w:after="0" w:line="240" w:lineRule="auto"/>
        <w:ind w:left="720"/>
        <w:jc w:val="both"/>
        <w:rPr>
          <w:rFonts w:ascii="Times New Roman" w:hAnsi="Times New Roman" w:cs="Times New Roman"/>
          <w:sz w:val="24"/>
          <w:szCs w:val="24"/>
        </w:rPr>
      </w:pPr>
    </w:p>
    <w:p w:rsidR="00362FB0" w:rsidRPr="00B77C1F" w:rsidRDefault="008F7E59" w:rsidP="003751F1">
      <w:pPr>
        <w:autoSpaceDE w:val="0"/>
        <w:autoSpaceDN w:val="0"/>
        <w:adjustRightInd w:val="0"/>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lastRenderedPageBreak/>
        <w:t>Section 5 (3) of The Wi</w:t>
      </w:r>
      <w:r w:rsidR="003E0115" w:rsidRPr="00B77C1F">
        <w:rPr>
          <w:rFonts w:ascii="Times New Roman" w:hAnsi="Times New Roman" w:cs="Times New Roman"/>
          <w:sz w:val="24"/>
          <w:szCs w:val="24"/>
        </w:rPr>
        <w:t xml:space="preserve">lls Act prohibits a testator from making provisions which prejudices the rights of a spouse to whom he is married to a share in the deceased’s estate in terms of any law, or any person from receiving any property or benefit from the testator’s estate. </w:t>
      </w:r>
      <w:r w:rsidR="007C221D" w:rsidRPr="00B77C1F">
        <w:rPr>
          <w:rFonts w:ascii="Times New Roman" w:hAnsi="Times New Roman" w:cs="Times New Roman"/>
          <w:sz w:val="24"/>
          <w:szCs w:val="24"/>
        </w:rPr>
        <w:t>In terms of s 3A of the</w:t>
      </w:r>
      <w:r w:rsidR="00C544A3" w:rsidRPr="00B77C1F">
        <w:rPr>
          <w:rFonts w:ascii="Times New Roman" w:hAnsi="Times New Roman" w:cs="Times New Roman"/>
          <w:sz w:val="24"/>
          <w:szCs w:val="24"/>
        </w:rPr>
        <w:t xml:space="preserve"> Deceased Estates Succession Act </w:t>
      </w:r>
      <w:r w:rsidR="00C31A1A">
        <w:rPr>
          <w:rFonts w:ascii="Times New Roman" w:hAnsi="Times New Roman" w:cs="Times New Roman"/>
          <w:sz w:val="24"/>
          <w:szCs w:val="24"/>
        </w:rPr>
        <w:t>[</w:t>
      </w:r>
      <w:r w:rsidR="00C544A3" w:rsidRPr="00C31A1A">
        <w:rPr>
          <w:rFonts w:ascii="Times New Roman" w:hAnsi="Times New Roman" w:cs="Times New Roman"/>
          <w:i/>
          <w:sz w:val="24"/>
          <w:szCs w:val="24"/>
        </w:rPr>
        <w:t>Cap 6</w:t>
      </w:r>
      <w:r w:rsidR="00C31A1A">
        <w:rPr>
          <w:rFonts w:ascii="Times New Roman" w:hAnsi="Times New Roman" w:cs="Times New Roman"/>
          <w:i/>
          <w:sz w:val="24"/>
          <w:szCs w:val="24"/>
        </w:rPr>
        <w:t>:</w:t>
      </w:r>
      <w:r w:rsidR="00C544A3" w:rsidRPr="00C31A1A">
        <w:rPr>
          <w:rFonts w:ascii="Times New Roman" w:hAnsi="Times New Roman" w:cs="Times New Roman"/>
          <w:i/>
          <w:sz w:val="24"/>
          <w:szCs w:val="24"/>
        </w:rPr>
        <w:t>02</w:t>
      </w:r>
      <w:r w:rsidR="00C544A3" w:rsidRPr="00B77C1F">
        <w:rPr>
          <w:rFonts w:ascii="Times New Roman" w:hAnsi="Times New Roman" w:cs="Times New Roman"/>
          <w:sz w:val="24"/>
          <w:szCs w:val="24"/>
        </w:rPr>
        <w:t>)</w:t>
      </w:r>
      <w:r w:rsidR="003751F1">
        <w:rPr>
          <w:rFonts w:ascii="Times New Roman" w:hAnsi="Times New Roman" w:cs="Times New Roman"/>
          <w:sz w:val="24"/>
          <w:szCs w:val="24"/>
        </w:rPr>
        <w:t xml:space="preserve"> and </w:t>
      </w:r>
      <w:r w:rsidR="003751F1" w:rsidRPr="00B77C1F">
        <w:rPr>
          <w:rFonts w:ascii="Times New Roman" w:hAnsi="Times New Roman" w:cs="Times New Roman"/>
          <w:sz w:val="24"/>
          <w:szCs w:val="24"/>
        </w:rPr>
        <w:t>s 68 F (2) (d) (</w:t>
      </w:r>
      <w:proofErr w:type="spellStart"/>
      <w:r w:rsidR="003751F1" w:rsidRPr="00B77C1F">
        <w:rPr>
          <w:rFonts w:ascii="Times New Roman" w:hAnsi="Times New Roman" w:cs="Times New Roman"/>
          <w:sz w:val="24"/>
          <w:szCs w:val="24"/>
        </w:rPr>
        <w:t>i</w:t>
      </w:r>
      <w:proofErr w:type="spellEnd"/>
      <w:r w:rsidR="003751F1" w:rsidRPr="00B77C1F">
        <w:rPr>
          <w:rFonts w:ascii="Times New Roman" w:hAnsi="Times New Roman" w:cs="Times New Roman"/>
          <w:sz w:val="24"/>
          <w:szCs w:val="24"/>
        </w:rPr>
        <w:t xml:space="preserve">) of the Administration of Estates Act </w:t>
      </w:r>
      <w:r w:rsidR="003751F1">
        <w:rPr>
          <w:rFonts w:ascii="Times New Roman" w:hAnsi="Times New Roman" w:cs="Times New Roman"/>
          <w:sz w:val="24"/>
          <w:szCs w:val="24"/>
        </w:rPr>
        <w:t>[</w:t>
      </w:r>
      <w:r w:rsidR="003751F1" w:rsidRPr="00C31A1A">
        <w:rPr>
          <w:rFonts w:ascii="Times New Roman" w:hAnsi="Times New Roman" w:cs="Times New Roman"/>
          <w:i/>
          <w:sz w:val="24"/>
          <w:szCs w:val="24"/>
        </w:rPr>
        <w:t>Cap 6</w:t>
      </w:r>
      <w:r w:rsidR="003751F1">
        <w:rPr>
          <w:rFonts w:ascii="Times New Roman" w:hAnsi="Times New Roman" w:cs="Times New Roman"/>
          <w:i/>
          <w:sz w:val="24"/>
          <w:szCs w:val="24"/>
        </w:rPr>
        <w:t>:</w:t>
      </w:r>
      <w:r w:rsidR="003751F1" w:rsidRPr="00C31A1A">
        <w:rPr>
          <w:rFonts w:ascii="Times New Roman" w:hAnsi="Times New Roman" w:cs="Times New Roman"/>
          <w:i/>
          <w:sz w:val="24"/>
          <w:szCs w:val="24"/>
        </w:rPr>
        <w:t>01</w:t>
      </w:r>
      <w:r w:rsidR="003751F1" w:rsidRPr="00C31A1A">
        <w:rPr>
          <w:rFonts w:ascii="Times New Roman" w:hAnsi="Times New Roman" w:cs="Times New Roman"/>
          <w:sz w:val="24"/>
          <w:szCs w:val="24"/>
        </w:rPr>
        <w:t>]</w:t>
      </w:r>
      <w:r w:rsidR="003751F1" w:rsidRPr="00B77C1F">
        <w:rPr>
          <w:rFonts w:ascii="Times New Roman" w:hAnsi="Times New Roman" w:cs="Times New Roman"/>
          <w:sz w:val="24"/>
          <w:szCs w:val="24"/>
        </w:rPr>
        <w:t>,</w:t>
      </w:r>
      <w:r w:rsidR="00C544A3" w:rsidRPr="00B77C1F">
        <w:rPr>
          <w:rFonts w:ascii="Times New Roman" w:hAnsi="Times New Roman" w:cs="Times New Roman"/>
          <w:sz w:val="24"/>
          <w:szCs w:val="24"/>
        </w:rPr>
        <w:t xml:space="preserve"> the deceased’s spouse is entitled to inherit </w:t>
      </w:r>
      <w:r w:rsidR="003751F1">
        <w:rPr>
          <w:rFonts w:ascii="Times New Roman" w:hAnsi="Times New Roman" w:cs="Times New Roman"/>
          <w:sz w:val="24"/>
          <w:szCs w:val="24"/>
        </w:rPr>
        <w:t>from his estate.</w:t>
      </w:r>
    </w:p>
    <w:p w:rsidR="00C544A3" w:rsidRPr="00B77C1F" w:rsidRDefault="00362FB0" w:rsidP="00A6427B">
      <w:pPr>
        <w:autoSpaceDE w:val="0"/>
        <w:autoSpaceDN w:val="0"/>
        <w:adjustRightInd w:val="0"/>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 xml:space="preserve">Whether or not </w:t>
      </w:r>
      <w:proofErr w:type="spellStart"/>
      <w:r w:rsidRPr="00B77C1F">
        <w:rPr>
          <w:rFonts w:ascii="Times New Roman" w:hAnsi="Times New Roman" w:cs="Times New Roman"/>
          <w:sz w:val="24"/>
          <w:szCs w:val="24"/>
        </w:rPr>
        <w:t>Jessy</w:t>
      </w:r>
      <w:proofErr w:type="spellEnd"/>
      <w:r w:rsidR="005D5A38">
        <w:rPr>
          <w:rFonts w:ascii="Times New Roman" w:hAnsi="Times New Roman" w:cs="Times New Roman"/>
          <w:sz w:val="24"/>
          <w:szCs w:val="24"/>
        </w:rPr>
        <w:t xml:space="preserve"> </w:t>
      </w:r>
      <w:proofErr w:type="spellStart"/>
      <w:r w:rsidRPr="00B77C1F">
        <w:rPr>
          <w:rFonts w:ascii="Times New Roman" w:hAnsi="Times New Roman" w:cs="Times New Roman"/>
          <w:sz w:val="24"/>
          <w:szCs w:val="24"/>
        </w:rPr>
        <w:t>Mazanya</w:t>
      </w:r>
      <w:proofErr w:type="spellEnd"/>
      <w:r w:rsidRPr="00B77C1F">
        <w:rPr>
          <w:rFonts w:ascii="Times New Roman" w:hAnsi="Times New Roman" w:cs="Times New Roman"/>
          <w:sz w:val="24"/>
          <w:szCs w:val="24"/>
        </w:rPr>
        <w:t xml:space="preserve"> is entitled to ownership of </w:t>
      </w:r>
      <w:r w:rsidR="00AA39F3">
        <w:rPr>
          <w:rFonts w:ascii="Times New Roman" w:hAnsi="Times New Roman" w:cs="Times New Roman"/>
          <w:sz w:val="24"/>
          <w:szCs w:val="24"/>
        </w:rPr>
        <w:t>the property or a usufruct over</w:t>
      </w:r>
      <w:r w:rsidRPr="00B77C1F">
        <w:rPr>
          <w:rFonts w:ascii="Times New Roman" w:hAnsi="Times New Roman" w:cs="Times New Roman"/>
          <w:sz w:val="24"/>
          <w:szCs w:val="24"/>
        </w:rPr>
        <w:t xml:space="preserve"> it</w:t>
      </w:r>
      <w:r w:rsidR="003751F1">
        <w:rPr>
          <w:rFonts w:ascii="Times New Roman" w:hAnsi="Times New Roman" w:cs="Times New Roman"/>
          <w:sz w:val="24"/>
          <w:szCs w:val="24"/>
        </w:rPr>
        <w:t>, it</w:t>
      </w:r>
      <w:r w:rsidRPr="00B77C1F">
        <w:rPr>
          <w:rFonts w:ascii="Times New Roman" w:hAnsi="Times New Roman" w:cs="Times New Roman"/>
          <w:sz w:val="24"/>
          <w:szCs w:val="24"/>
        </w:rPr>
        <w:t xml:space="preserve"> should not have been disposed of by the late Charles </w:t>
      </w:r>
      <w:proofErr w:type="spellStart"/>
      <w:r w:rsidRPr="00B77C1F">
        <w:rPr>
          <w:rFonts w:ascii="Times New Roman" w:hAnsi="Times New Roman" w:cs="Times New Roman"/>
          <w:sz w:val="24"/>
          <w:szCs w:val="24"/>
        </w:rPr>
        <w:t>Muzanya</w:t>
      </w:r>
      <w:proofErr w:type="spellEnd"/>
      <w:r w:rsidRPr="00B77C1F">
        <w:rPr>
          <w:rFonts w:ascii="Times New Roman" w:hAnsi="Times New Roman" w:cs="Times New Roman"/>
          <w:sz w:val="24"/>
          <w:szCs w:val="24"/>
        </w:rPr>
        <w:t xml:space="preserve"> in his will.</w:t>
      </w:r>
    </w:p>
    <w:p w:rsidR="007F5001" w:rsidRPr="00B77C1F" w:rsidRDefault="00C544A3" w:rsidP="00A6427B">
      <w:pPr>
        <w:autoSpaceDE w:val="0"/>
        <w:autoSpaceDN w:val="0"/>
        <w:adjustRightInd w:val="0"/>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The deceased’s will</w:t>
      </w:r>
      <w:r w:rsidR="00974CDF" w:rsidRPr="00B77C1F">
        <w:rPr>
          <w:rFonts w:ascii="Times New Roman" w:hAnsi="Times New Roman" w:cs="Times New Roman"/>
          <w:sz w:val="24"/>
          <w:szCs w:val="24"/>
        </w:rPr>
        <w:t>,</w:t>
      </w:r>
      <w:r w:rsidRPr="00B77C1F">
        <w:rPr>
          <w:rFonts w:ascii="Times New Roman" w:hAnsi="Times New Roman" w:cs="Times New Roman"/>
          <w:sz w:val="24"/>
          <w:szCs w:val="24"/>
        </w:rPr>
        <w:t xml:space="preserve"> has been </w:t>
      </w:r>
      <w:proofErr w:type="spellStart"/>
      <w:r w:rsidRPr="00B77C1F">
        <w:rPr>
          <w:rFonts w:ascii="Times New Roman" w:hAnsi="Times New Roman" w:cs="Times New Roman"/>
          <w:sz w:val="24"/>
          <w:szCs w:val="24"/>
        </w:rPr>
        <w:t>declaredin</w:t>
      </w:r>
      <w:proofErr w:type="spellEnd"/>
      <w:r w:rsidRPr="00B77C1F">
        <w:rPr>
          <w:rFonts w:ascii="Times New Roman" w:hAnsi="Times New Roman" w:cs="Times New Roman"/>
          <w:sz w:val="24"/>
          <w:szCs w:val="24"/>
        </w:rPr>
        <w:t xml:space="preserve"> valid. The estate should therefore be wound up as</w:t>
      </w:r>
      <w:r w:rsidR="00974CDF" w:rsidRPr="00B77C1F">
        <w:rPr>
          <w:rFonts w:ascii="Times New Roman" w:hAnsi="Times New Roman" w:cs="Times New Roman"/>
          <w:sz w:val="24"/>
          <w:szCs w:val="24"/>
        </w:rPr>
        <w:t xml:space="preserve"> an</w:t>
      </w:r>
      <w:r w:rsidRPr="00B77C1F">
        <w:rPr>
          <w:rFonts w:ascii="Times New Roman" w:hAnsi="Times New Roman" w:cs="Times New Roman"/>
          <w:sz w:val="24"/>
          <w:szCs w:val="24"/>
        </w:rPr>
        <w:t xml:space="preserve"> inte</w:t>
      </w:r>
      <w:r w:rsidR="00974CDF" w:rsidRPr="00B77C1F">
        <w:rPr>
          <w:rFonts w:ascii="Times New Roman" w:hAnsi="Times New Roman" w:cs="Times New Roman"/>
          <w:sz w:val="24"/>
          <w:szCs w:val="24"/>
        </w:rPr>
        <w:t>r</w:t>
      </w:r>
      <w:r w:rsidRPr="00B77C1F">
        <w:rPr>
          <w:rFonts w:ascii="Times New Roman" w:hAnsi="Times New Roman" w:cs="Times New Roman"/>
          <w:sz w:val="24"/>
          <w:szCs w:val="24"/>
        </w:rPr>
        <w:t>st</w:t>
      </w:r>
      <w:r w:rsidR="00974CDF" w:rsidRPr="00B77C1F">
        <w:rPr>
          <w:rFonts w:ascii="Times New Roman" w:hAnsi="Times New Roman" w:cs="Times New Roman"/>
          <w:sz w:val="24"/>
          <w:szCs w:val="24"/>
        </w:rPr>
        <w:t>at</w:t>
      </w:r>
      <w:r w:rsidRPr="00B77C1F">
        <w:rPr>
          <w:rFonts w:ascii="Times New Roman" w:hAnsi="Times New Roman" w:cs="Times New Roman"/>
          <w:sz w:val="24"/>
          <w:szCs w:val="24"/>
        </w:rPr>
        <w:t>e estate. The</w:t>
      </w:r>
      <w:r w:rsidR="00974CDF" w:rsidRPr="00B77C1F">
        <w:rPr>
          <w:rFonts w:ascii="Times New Roman" w:hAnsi="Times New Roman" w:cs="Times New Roman"/>
          <w:sz w:val="24"/>
          <w:szCs w:val="24"/>
        </w:rPr>
        <w:t>refore</w:t>
      </w:r>
      <w:r w:rsidR="005D5A38">
        <w:rPr>
          <w:rFonts w:ascii="Times New Roman" w:hAnsi="Times New Roman" w:cs="Times New Roman"/>
          <w:sz w:val="24"/>
          <w:szCs w:val="24"/>
        </w:rPr>
        <w:t xml:space="preserve"> </w:t>
      </w:r>
      <w:proofErr w:type="spellStart"/>
      <w:r w:rsidRPr="00B77C1F">
        <w:rPr>
          <w:rFonts w:ascii="Times New Roman" w:hAnsi="Times New Roman" w:cs="Times New Roman"/>
          <w:sz w:val="24"/>
          <w:szCs w:val="24"/>
        </w:rPr>
        <w:t>Jessy</w:t>
      </w:r>
      <w:proofErr w:type="spellEnd"/>
      <w:r w:rsidR="005D5A38">
        <w:rPr>
          <w:rFonts w:ascii="Times New Roman" w:hAnsi="Times New Roman" w:cs="Times New Roman"/>
          <w:sz w:val="24"/>
          <w:szCs w:val="24"/>
        </w:rPr>
        <w:t xml:space="preserve"> </w:t>
      </w:r>
      <w:proofErr w:type="spellStart"/>
      <w:r w:rsidRPr="00B77C1F">
        <w:rPr>
          <w:rFonts w:ascii="Times New Roman" w:hAnsi="Times New Roman" w:cs="Times New Roman"/>
          <w:sz w:val="24"/>
          <w:szCs w:val="24"/>
        </w:rPr>
        <w:t>Muz</w:t>
      </w:r>
      <w:r w:rsidR="003751F1">
        <w:rPr>
          <w:rFonts w:ascii="Times New Roman" w:hAnsi="Times New Roman" w:cs="Times New Roman"/>
          <w:sz w:val="24"/>
          <w:szCs w:val="24"/>
        </w:rPr>
        <w:t>a</w:t>
      </w:r>
      <w:r w:rsidRPr="00B77C1F">
        <w:rPr>
          <w:rFonts w:ascii="Times New Roman" w:hAnsi="Times New Roman" w:cs="Times New Roman"/>
          <w:sz w:val="24"/>
          <w:szCs w:val="24"/>
        </w:rPr>
        <w:t>nya</w:t>
      </w:r>
      <w:proofErr w:type="spellEnd"/>
      <w:r w:rsidRPr="00B77C1F">
        <w:rPr>
          <w:rFonts w:ascii="Times New Roman" w:hAnsi="Times New Roman" w:cs="Times New Roman"/>
          <w:sz w:val="24"/>
          <w:szCs w:val="24"/>
        </w:rPr>
        <w:t xml:space="preserve"> is entitled to the house she was living in</w:t>
      </w:r>
      <w:r w:rsidR="00362FB0" w:rsidRPr="00B77C1F">
        <w:rPr>
          <w:rFonts w:ascii="Times New Roman" w:hAnsi="Times New Roman" w:cs="Times New Roman"/>
          <w:sz w:val="24"/>
          <w:szCs w:val="24"/>
        </w:rPr>
        <w:t xml:space="preserve"> or a life usufruct over it</w:t>
      </w:r>
      <w:r w:rsidRPr="00B77C1F">
        <w:rPr>
          <w:rFonts w:ascii="Times New Roman" w:hAnsi="Times New Roman" w:cs="Times New Roman"/>
          <w:sz w:val="24"/>
          <w:szCs w:val="24"/>
        </w:rPr>
        <w:t>. The house in dispute should therefore not have been disposed of in the deceased’s will. The deceased’s</w:t>
      </w:r>
      <w:r w:rsidR="00974CDF" w:rsidRPr="00B77C1F">
        <w:rPr>
          <w:rFonts w:ascii="Times New Roman" w:hAnsi="Times New Roman" w:cs="Times New Roman"/>
          <w:sz w:val="24"/>
          <w:szCs w:val="24"/>
        </w:rPr>
        <w:t>’</w:t>
      </w:r>
      <w:r w:rsidRPr="00B77C1F">
        <w:rPr>
          <w:rFonts w:ascii="Times New Roman" w:hAnsi="Times New Roman" w:cs="Times New Roman"/>
          <w:sz w:val="24"/>
          <w:szCs w:val="24"/>
        </w:rPr>
        <w:t xml:space="preserve"> attempt to do so</w:t>
      </w:r>
      <w:r w:rsidR="00974CDF" w:rsidRPr="00B77C1F">
        <w:rPr>
          <w:rFonts w:ascii="Times New Roman" w:hAnsi="Times New Roman" w:cs="Times New Roman"/>
          <w:sz w:val="24"/>
          <w:szCs w:val="24"/>
        </w:rPr>
        <w:t>,</w:t>
      </w:r>
      <w:r w:rsidRPr="00B77C1F">
        <w:rPr>
          <w:rFonts w:ascii="Times New Roman" w:hAnsi="Times New Roman" w:cs="Times New Roman"/>
          <w:sz w:val="24"/>
          <w:szCs w:val="24"/>
        </w:rPr>
        <w:t xml:space="preserve"> was legally incompetent and therefore a legal nullity. The sale </w:t>
      </w:r>
      <w:proofErr w:type="spellStart"/>
      <w:r w:rsidRPr="00B77C1F">
        <w:rPr>
          <w:rFonts w:ascii="Times New Roman" w:hAnsi="Times New Roman" w:cs="Times New Roman"/>
          <w:sz w:val="24"/>
          <w:szCs w:val="24"/>
        </w:rPr>
        <w:t>inspite</w:t>
      </w:r>
      <w:proofErr w:type="spellEnd"/>
      <w:r w:rsidRPr="00B77C1F">
        <w:rPr>
          <w:rFonts w:ascii="Times New Roman" w:hAnsi="Times New Roman" w:cs="Times New Roman"/>
          <w:sz w:val="24"/>
          <w:szCs w:val="24"/>
        </w:rPr>
        <w:t xml:space="preserve"> of what appears to have been some form of official authorisation suffers the same fate of being a nullity. The deceased could not dispose of it to avoid his spouse </w:t>
      </w:r>
      <w:proofErr w:type="spellStart"/>
      <w:r w:rsidRPr="00B77C1F">
        <w:rPr>
          <w:rFonts w:ascii="Times New Roman" w:hAnsi="Times New Roman" w:cs="Times New Roman"/>
          <w:sz w:val="24"/>
          <w:szCs w:val="24"/>
        </w:rPr>
        <w:t>Jessey’s</w:t>
      </w:r>
      <w:proofErr w:type="spellEnd"/>
      <w:r w:rsidRPr="00B77C1F">
        <w:rPr>
          <w:rFonts w:ascii="Times New Roman" w:hAnsi="Times New Roman" w:cs="Times New Roman"/>
          <w:sz w:val="24"/>
          <w:szCs w:val="24"/>
        </w:rPr>
        <w:t xml:space="preserve"> rights to it on his death</w:t>
      </w:r>
      <w:r w:rsidR="007F5001" w:rsidRPr="00B77C1F">
        <w:rPr>
          <w:rFonts w:ascii="Times New Roman" w:hAnsi="Times New Roman" w:cs="Times New Roman"/>
          <w:sz w:val="24"/>
          <w:szCs w:val="24"/>
        </w:rPr>
        <w:t>. It follows that selling it on the basis of the deceas</w:t>
      </w:r>
      <w:r w:rsidR="00974CDF" w:rsidRPr="00B77C1F">
        <w:rPr>
          <w:rFonts w:ascii="Times New Roman" w:hAnsi="Times New Roman" w:cs="Times New Roman"/>
          <w:sz w:val="24"/>
          <w:szCs w:val="24"/>
        </w:rPr>
        <w:t>e</w:t>
      </w:r>
      <w:r w:rsidR="007F5001" w:rsidRPr="00B77C1F">
        <w:rPr>
          <w:rFonts w:ascii="Times New Roman" w:hAnsi="Times New Roman" w:cs="Times New Roman"/>
          <w:sz w:val="24"/>
          <w:szCs w:val="24"/>
        </w:rPr>
        <w:t>d’s will does not make it legal. What is prohibited is simply prohibited.</w:t>
      </w:r>
    </w:p>
    <w:p w:rsidR="00845CBF" w:rsidRPr="00B77C1F" w:rsidRDefault="007F5001" w:rsidP="00A6427B">
      <w:pPr>
        <w:autoSpaceDE w:val="0"/>
        <w:autoSpaceDN w:val="0"/>
        <w:adjustRightInd w:val="0"/>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I am aware of the prejudice the</w:t>
      </w:r>
      <w:r w:rsidR="005D5A38">
        <w:rPr>
          <w:rFonts w:ascii="Times New Roman" w:hAnsi="Times New Roman" w:cs="Times New Roman"/>
          <w:sz w:val="24"/>
          <w:szCs w:val="24"/>
        </w:rPr>
        <w:t xml:space="preserve"> </w:t>
      </w:r>
      <w:r w:rsidR="00A6427B">
        <w:rPr>
          <w:rFonts w:ascii="Times New Roman" w:hAnsi="Times New Roman" w:cs="Times New Roman"/>
          <w:sz w:val="24"/>
          <w:szCs w:val="24"/>
        </w:rPr>
        <w:t>first</w:t>
      </w:r>
      <w:r w:rsidR="00974CDF" w:rsidRPr="00B77C1F">
        <w:rPr>
          <w:rFonts w:ascii="Times New Roman" w:hAnsi="Times New Roman" w:cs="Times New Roman"/>
          <w:sz w:val="24"/>
          <w:szCs w:val="24"/>
        </w:rPr>
        <w:t xml:space="preserve"> and </w:t>
      </w:r>
      <w:r w:rsidR="00A6427B">
        <w:rPr>
          <w:rFonts w:ascii="Times New Roman" w:hAnsi="Times New Roman" w:cs="Times New Roman"/>
          <w:sz w:val="24"/>
          <w:szCs w:val="24"/>
        </w:rPr>
        <w:t>second</w:t>
      </w:r>
      <w:r w:rsidRPr="00B77C1F">
        <w:rPr>
          <w:rFonts w:ascii="Times New Roman" w:hAnsi="Times New Roman" w:cs="Times New Roman"/>
          <w:sz w:val="24"/>
          <w:szCs w:val="24"/>
        </w:rPr>
        <w:t xml:space="preserve"> defendants may suffer as they paid value for the property. They can sue the estate and those</w:t>
      </w:r>
      <w:r w:rsidR="00974CDF" w:rsidRPr="00B77C1F">
        <w:rPr>
          <w:rFonts w:ascii="Times New Roman" w:hAnsi="Times New Roman" w:cs="Times New Roman"/>
          <w:sz w:val="24"/>
          <w:szCs w:val="24"/>
        </w:rPr>
        <w:t>,</w:t>
      </w:r>
      <w:r w:rsidRPr="00B77C1F">
        <w:rPr>
          <w:rFonts w:ascii="Times New Roman" w:hAnsi="Times New Roman" w:cs="Times New Roman"/>
          <w:sz w:val="24"/>
          <w:szCs w:val="24"/>
        </w:rPr>
        <w:t xml:space="preserve"> who </w:t>
      </w:r>
      <w:proofErr w:type="spellStart"/>
      <w:r w:rsidRPr="00B77C1F">
        <w:rPr>
          <w:rFonts w:ascii="Times New Roman" w:hAnsi="Times New Roman" w:cs="Times New Roman"/>
          <w:sz w:val="24"/>
          <w:szCs w:val="24"/>
        </w:rPr>
        <w:t>assistedit</w:t>
      </w:r>
      <w:proofErr w:type="spellEnd"/>
      <w:r w:rsidRPr="00B77C1F">
        <w:rPr>
          <w:rFonts w:ascii="Times New Roman" w:hAnsi="Times New Roman" w:cs="Times New Roman"/>
          <w:sz w:val="24"/>
          <w:szCs w:val="24"/>
        </w:rPr>
        <w:t xml:space="preserve"> to sale what could not be sold for what they lost in buying the property in dispute. </w:t>
      </w:r>
    </w:p>
    <w:p w:rsidR="007F5001" w:rsidRPr="00B77C1F" w:rsidRDefault="00845CBF" w:rsidP="00AD3188">
      <w:pPr>
        <w:autoSpaceDE w:val="0"/>
        <w:autoSpaceDN w:val="0"/>
        <w:adjustRightInd w:val="0"/>
        <w:spacing w:after="0" w:line="360" w:lineRule="auto"/>
        <w:ind w:firstLine="720"/>
        <w:jc w:val="both"/>
        <w:rPr>
          <w:rFonts w:ascii="Times New Roman" w:hAnsi="Times New Roman" w:cs="Times New Roman"/>
          <w:sz w:val="24"/>
          <w:szCs w:val="24"/>
        </w:rPr>
      </w:pPr>
      <w:r w:rsidRPr="00B77C1F">
        <w:rPr>
          <w:rFonts w:ascii="Times New Roman" w:hAnsi="Times New Roman" w:cs="Times New Roman"/>
          <w:sz w:val="24"/>
          <w:szCs w:val="24"/>
        </w:rPr>
        <w:t xml:space="preserve">This is a case whose result does </w:t>
      </w:r>
      <w:proofErr w:type="gramStart"/>
      <w:r w:rsidRPr="00B77C1F">
        <w:rPr>
          <w:rFonts w:ascii="Times New Roman" w:hAnsi="Times New Roman" w:cs="Times New Roman"/>
          <w:sz w:val="24"/>
          <w:szCs w:val="24"/>
        </w:rPr>
        <w:t>not,</w:t>
      </w:r>
      <w:proofErr w:type="gramEnd"/>
      <w:r w:rsidRPr="00B77C1F">
        <w:rPr>
          <w:rFonts w:ascii="Times New Roman" w:hAnsi="Times New Roman" w:cs="Times New Roman"/>
          <w:sz w:val="24"/>
          <w:szCs w:val="24"/>
        </w:rPr>
        <w:t xml:space="preserve"> follow the plaintiff’s or the </w:t>
      </w:r>
      <w:r w:rsidR="00AD3188">
        <w:rPr>
          <w:rFonts w:ascii="Times New Roman" w:hAnsi="Times New Roman" w:cs="Times New Roman"/>
          <w:sz w:val="24"/>
          <w:szCs w:val="24"/>
        </w:rPr>
        <w:t>first</w:t>
      </w:r>
      <w:r w:rsidRPr="00B77C1F">
        <w:rPr>
          <w:rFonts w:ascii="Times New Roman" w:hAnsi="Times New Roman" w:cs="Times New Roman"/>
          <w:sz w:val="24"/>
          <w:szCs w:val="24"/>
        </w:rPr>
        <w:t xml:space="preserve"> and </w:t>
      </w:r>
      <w:r w:rsidR="00E64809">
        <w:rPr>
          <w:rFonts w:ascii="Times New Roman" w:hAnsi="Times New Roman" w:cs="Times New Roman"/>
          <w:sz w:val="24"/>
          <w:szCs w:val="24"/>
        </w:rPr>
        <w:t>sec</w:t>
      </w:r>
      <w:r w:rsidR="00A467B4">
        <w:rPr>
          <w:rFonts w:ascii="Times New Roman" w:hAnsi="Times New Roman" w:cs="Times New Roman"/>
          <w:sz w:val="24"/>
          <w:szCs w:val="24"/>
        </w:rPr>
        <w:t>o</w:t>
      </w:r>
      <w:r w:rsidR="00AD3188">
        <w:rPr>
          <w:rFonts w:ascii="Times New Roman" w:hAnsi="Times New Roman" w:cs="Times New Roman"/>
          <w:sz w:val="24"/>
          <w:szCs w:val="24"/>
        </w:rPr>
        <w:t>nd</w:t>
      </w:r>
      <w:r w:rsidRPr="00B77C1F">
        <w:rPr>
          <w:rFonts w:ascii="Times New Roman" w:hAnsi="Times New Roman" w:cs="Times New Roman"/>
          <w:sz w:val="24"/>
          <w:szCs w:val="24"/>
        </w:rPr>
        <w:t xml:space="preserve"> defendant’s fault. They are</w:t>
      </w:r>
      <w:r w:rsidR="003751F1">
        <w:rPr>
          <w:rFonts w:ascii="Times New Roman" w:hAnsi="Times New Roman" w:cs="Times New Roman"/>
          <w:sz w:val="24"/>
          <w:szCs w:val="24"/>
        </w:rPr>
        <w:t xml:space="preserve"> all</w:t>
      </w:r>
      <w:r w:rsidRPr="00B77C1F">
        <w:rPr>
          <w:rFonts w:ascii="Times New Roman" w:hAnsi="Times New Roman" w:cs="Times New Roman"/>
          <w:sz w:val="24"/>
          <w:szCs w:val="24"/>
        </w:rPr>
        <w:t xml:space="preserve"> victims of official errors. They should therefore not be ordered to pay each other’s costs.</w:t>
      </w:r>
    </w:p>
    <w:p w:rsidR="007F5001" w:rsidRDefault="007F5001" w:rsidP="00AD3188">
      <w:pPr>
        <w:autoSpaceDE w:val="0"/>
        <w:autoSpaceDN w:val="0"/>
        <w:adjustRightInd w:val="0"/>
        <w:spacing w:after="0" w:line="240" w:lineRule="auto"/>
        <w:ind w:firstLine="360"/>
        <w:jc w:val="both"/>
        <w:rPr>
          <w:rFonts w:ascii="Times New Roman" w:hAnsi="Times New Roman" w:cs="Times New Roman"/>
          <w:sz w:val="24"/>
          <w:szCs w:val="24"/>
        </w:rPr>
      </w:pPr>
      <w:r w:rsidRPr="00B77C1F">
        <w:rPr>
          <w:rFonts w:ascii="Times New Roman" w:hAnsi="Times New Roman" w:cs="Times New Roman"/>
          <w:sz w:val="24"/>
          <w:szCs w:val="24"/>
        </w:rPr>
        <w:t>In t</w:t>
      </w:r>
      <w:r w:rsidR="00974CDF" w:rsidRPr="00B77C1F">
        <w:rPr>
          <w:rFonts w:ascii="Times New Roman" w:hAnsi="Times New Roman" w:cs="Times New Roman"/>
          <w:sz w:val="24"/>
          <w:szCs w:val="24"/>
        </w:rPr>
        <w:t>he result it is ordered that;</w:t>
      </w:r>
    </w:p>
    <w:p w:rsidR="00AD3188" w:rsidRPr="00B77C1F" w:rsidRDefault="00AD3188" w:rsidP="00B77C1F">
      <w:pPr>
        <w:autoSpaceDE w:val="0"/>
        <w:autoSpaceDN w:val="0"/>
        <w:adjustRightInd w:val="0"/>
        <w:spacing w:after="0" w:line="240" w:lineRule="auto"/>
        <w:jc w:val="both"/>
        <w:rPr>
          <w:rFonts w:ascii="Times New Roman" w:hAnsi="Times New Roman" w:cs="Times New Roman"/>
          <w:sz w:val="24"/>
          <w:szCs w:val="24"/>
        </w:rPr>
      </w:pPr>
    </w:p>
    <w:p w:rsidR="00317DA8" w:rsidRDefault="00317DA8" w:rsidP="00B77C1F">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B77C1F">
        <w:rPr>
          <w:rFonts w:ascii="Times New Roman" w:hAnsi="Times New Roman" w:cs="Times New Roman"/>
          <w:sz w:val="24"/>
          <w:szCs w:val="24"/>
        </w:rPr>
        <w:t>The agreement of sale entered into by and between</w:t>
      </w:r>
      <w:r w:rsidR="00845CBF" w:rsidRPr="00B77C1F">
        <w:rPr>
          <w:rFonts w:ascii="Times New Roman" w:hAnsi="Times New Roman" w:cs="Times New Roman"/>
          <w:sz w:val="24"/>
          <w:szCs w:val="24"/>
        </w:rPr>
        <w:t xml:space="preserve"> the</w:t>
      </w:r>
      <w:r w:rsidR="005B42BA">
        <w:rPr>
          <w:rFonts w:ascii="Times New Roman" w:hAnsi="Times New Roman" w:cs="Times New Roman"/>
          <w:sz w:val="24"/>
          <w:szCs w:val="24"/>
        </w:rPr>
        <w:t xml:space="preserve"> </w:t>
      </w:r>
      <w:r w:rsidR="00E64809">
        <w:rPr>
          <w:rFonts w:ascii="Times New Roman" w:hAnsi="Times New Roman" w:cs="Times New Roman"/>
          <w:sz w:val="24"/>
          <w:szCs w:val="24"/>
        </w:rPr>
        <w:t>first</w:t>
      </w:r>
      <w:r w:rsidRPr="00B77C1F">
        <w:rPr>
          <w:rFonts w:ascii="Times New Roman" w:hAnsi="Times New Roman" w:cs="Times New Roman"/>
          <w:sz w:val="24"/>
          <w:szCs w:val="24"/>
        </w:rPr>
        <w:t xml:space="preserve"> and </w:t>
      </w:r>
      <w:r w:rsidR="00E64809">
        <w:rPr>
          <w:rFonts w:ascii="Times New Roman" w:hAnsi="Times New Roman" w:cs="Times New Roman"/>
          <w:sz w:val="24"/>
          <w:szCs w:val="24"/>
        </w:rPr>
        <w:t>second</w:t>
      </w:r>
      <w:r w:rsidR="005D5A38">
        <w:rPr>
          <w:rFonts w:ascii="Times New Roman" w:hAnsi="Times New Roman" w:cs="Times New Roman"/>
          <w:sz w:val="24"/>
          <w:szCs w:val="24"/>
        </w:rPr>
        <w:t xml:space="preserve"> </w:t>
      </w:r>
      <w:r w:rsidR="00E64809">
        <w:rPr>
          <w:rFonts w:ascii="Times New Roman" w:hAnsi="Times New Roman" w:cs="Times New Roman"/>
          <w:sz w:val="24"/>
          <w:szCs w:val="24"/>
        </w:rPr>
        <w:t>d</w:t>
      </w:r>
      <w:r w:rsidRPr="00B77C1F">
        <w:rPr>
          <w:rFonts w:ascii="Times New Roman" w:hAnsi="Times New Roman" w:cs="Times New Roman"/>
          <w:sz w:val="24"/>
          <w:szCs w:val="24"/>
        </w:rPr>
        <w:t xml:space="preserve">efendant and </w:t>
      </w:r>
      <w:r w:rsidR="00E64809">
        <w:rPr>
          <w:rFonts w:ascii="Times New Roman" w:hAnsi="Times New Roman" w:cs="Times New Roman"/>
          <w:sz w:val="24"/>
          <w:szCs w:val="24"/>
        </w:rPr>
        <w:t>third</w:t>
      </w:r>
      <w:r w:rsidR="005D5A38">
        <w:rPr>
          <w:rFonts w:ascii="Times New Roman" w:hAnsi="Times New Roman" w:cs="Times New Roman"/>
          <w:sz w:val="24"/>
          <w:szCs w:val="24"/>
        </w:rPr>
        <w:t xml:space="preserve"> </w:t>
      </w:r>
      <w:r w:rsidR="00E64809">
        <w:rPr>
          <w:rFonts w:ascii="Times New Roman" w:hAnsi="Times New Roman" w:cs="Times New Roman"/>
          <w:sz w:val="24"/>
          <w:szCs w:val="24"/>
        </w:rPr>
        <w:t>d</w:t>
      </w:r>
      <w:r w:rsidRPr="00B77C1F">
        <w:rPr>
          <w:rFonts w:ascii="Times New Roman" w:hAnsi="Times New Roman" w:cs="Times New Roman"/>
          <w:sz w:val="24"/>
          <w:szCs w:val="24"/>
        </w:rPr>
        <w:t xml:space="preserve">efendant in respect of Stand 79 </w:t>
      </w:r>
      <w:proofErr w:type="spellStart"/>
      <w:r w:rsidRPr="00B77C1F">
        <w:rPr>
          <w:rFonts w:ascii="Times New Roman" w:hAnsi="Times New Roman" w:cs="Times New Roman"/>
          <w:sz w:val="24"/>
          <w:szCs w:val="24"/>
        </w:rPr>
        <w:t>Brackenhurst</w:t>
      </w:r>
      <w:proofErr w:type="spellEnd"/>
      <w:r w:rsidRPr="00B77C1F">
        <w:rPr>
          <w:rFonts w:ascii="Times New Roman" w:hAnsi="Times New Roman" w:cs="Times New Roman"/>
          <w:sz w:val="24"/>
          <w:szCs w:val="24"/>
        </w:rPr>
        <w:t xml:space="preserve"> Township of Christmas Gift Extension Gweru is null and void and of no legal effect.</w:t>
      </w:r>
    </w:p>
    <w:p w:rsidR="00E64809" w:rsidRPr="00B77C1F" w:rsidRDefault="00E64809" w:rsidP="00E64809">
      <w:pPr>
        <w:pStyle w:val="ListParagraph"/>
        <w:autoSpaceDE w:val="0"/>
        <w:autoSpaceDN w:val="0"/>
        <w:adjustRightInd w:val="0"/>
        <w:spacing w:after="0" w:line="240" w:lineRule="auto"/>
        <w:jc w:val="both"/>
        <w:rPr>
          <w:rFonts w:ascii="Times New Roman" w:hAnsi="Times New Roman" w:cs="Times New Roman"/>
          <w:sz w:val="24"/>
          <w:szCs w:val="24"/>
        </w:rPr>
      </w:pPr>
    </w:p>
    <w:p w:rsidR="00317DA8" w:rsidRDefault="00317DA8" w:rsidP="00B77C1F">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B77C1F">
        <w:rPr>
          <w:rFonts w:ascii="Times New Roman" w:hAnsi="Times New Roman" w:cs="Times New Roman"/>
          <w:sz w:val="24"/>
          <w:szCs w:val="24"/>
        </w:rPr>
        <w:t>The transfer</w:t>
      </w:r>
      <w:r w:rsidR="00845CBF" w:rsidRPr="00B77C1F">
        <w:rPr>
          <w:rFonts w:ascii="Times New Roman" w:hAnsi="Times New Roman" w:cs="Times New Roman"/>
          <w:sz w:val="24"/>
          <w:szCs w:val="24"/>
        </w:rPr>
        <w:t>,</w:t>
      </w:r>
      <w:r w:rsidRPr="00B77C1F">
        <w:rPr>
          <w:rFonts w:ascii="Times New Roman" w:hAnsi="Times New Roman" w:cs="Times New Roman"/>
          <w:sz w:val="24"/>
          <w:szCs w:val="24"/>
        </w:rPr>
        <w:t xml:space="preserve"> and registration</w:t>
      </w:r>
      <w:r w:rsidR="005D5A38">
        <w:rPr>
          <w:rFonts w:ascii="Times New Roman" w:hAnsi="Times New Roman" w:cs="Times New Roman"/>
          <w:sz w:val="24"/>
          <w:szCs w:val="24"/>
        </w:rPr>
        <w:t xml:space="preserve"> </w:t>
      </w:r>
      <w:r w:rsidRPr="00B77C1F">
        <w:rPr>
          <w:rFonts w:ascii="Times New Roman" w:hAnsi="Times New Roman" w:cs="Times New Roman"/>
          <w:sz w:val="24"/>
          <w:szCs w:val="24"/>
        </w:rPr>
        <w:t>o</w:t>
      </w:r>
      <w:r w:rsidR="00845CBF" w:rsidRPr="00B77C1F">
        <w:rPr>
          <w:rFonts w:ascii="Times New Roman" w:hAnsi="Times New Roman" w:cs="Times New Roman"/>
          <w:sz w:val="24"/>
          <w:szCs w:val="24"/>
        </w:rPr>
        <w:t>f</w:t>
      </w:r>
      <w:r w:rsidRPr="00B77C1F">
        <w:rPr>
          <w:rFonts w:ascii="Times New Roman" w:hAnsi="Times New Roman" w:cs="Times New Roman"/>
          <w:sz w:val="24"/>
          <w:szCs w:val="24"/>
        </w:rPr>
        <w:t xml:space="preserve"> the property in the names of </w:t>
      </w:r>
      <w:r w:rsidR="00E64809">
        <w:rPr>
          <w:rFonts w:ascii="Times New Roman" w:hAnsi="Times New Roman" w:cs="Times New Roman"/>
          <w:sz w:val="24"/>
          <w:szCs w:val="24"/>
        </w:rPr>
        <w:t>first</w:t>
      </w:r>
      <w:r w:rsidRPr="00B77C1F">
        <w:rPr>
          <w:rFonts w:ascii="Times New Roman" w:hAnsi="Times New Roman" w:cs="Times New Roman"/>
          <w:sz w:val="24"/>
          <w:szCs w:val="24"/>
        </w:rPr>
        <w:t xml:space="preserve"> and </w:t>
      </w:r>
      <w:r w:rsidR="00E64809">
        <w:rPr>
          <w:rFonts w:ascii="Times New Roman" w:hAnsi="Times New Roman" w:cs="Times New Roman"/>
          <w:sz w:val="24"/>
          <w:szCs w:val="24"/>
        </w:rPr>
        <w:t>second</w:t>
      </w:r>
      <w:r w:rsidRPr="00B77C1F">
        <w:rPr>
          <w:rFonts w:ascii="Times New Roman" w:hAnsi="Times New Roman" w:cs="Times New Roman"/>
          <w:sz w:val="24"/>
          <w:szCs w:val="24"/>
        </w:rPr>
        <w:t xml:space="preserve"> defendants</w:t>
      </w:r>
      <w:r w:rsidR="005B7AED" w:rsidRPr="00B77C1F">
        <w:rPr>
          <w:rFonts w:ascii="Times New Roman" w:hAnsi="Times New Roman" w:cs="Times New Roman"/>
          <w:sz w:val="24"/>
          <w:szCs w:val="24"/>
        </w:rPr>
        <w:t xml:space="preserve"> by the </w:t>
      </w:r>
      <w:r w:rsidR="00E64809">
        <w:rPr>
          <w:rFonts w:ascii="Times New Roman" w:hAnsi="Times New Roman" w:cs="Times New Roman"/>
          <w:sz w:val="24"/>
          <w:szCs w:val="24"/>
        </w:rPr>
        <w:t>fourth</w:t>
      </w:r>
      <w:r w:rsidR="005B7AED" w:rsidRPr="00B77C1F">
        <w:rPr>
          <w:rFonts w:ascii="Times New Roman" w:hAnsi="Times New Roman" w:cs="Times New Roman"/>
          <w:sz w:val="24"/>
          <w:szCs w:val="24"/>
        </w:rPr>
        <w:t xml:space="preserve"> defendant is declared to be null and void and of no legal effect.</w:t>
      </w:r>
    </w:p>
    <w:p w:rsidR="00E64809" w:rsidRPr="00E64809" w:rsidRDefault="00E64809" w:rsidP="00E64809">
      <w:pPr>
        <w:autoSpaceDE w:val="0"/>
        <w:autoSpaceDN w:val="0"/>
        <w:adjustRightInd w:val="0"/>
        <w:spacing w:after="0" w:line="240" w:lineRule="auto"/>
        <w:jc w:val="both"/>
        <w:rPr>
          <w:rFonts w:ascii="Times New Roman" w:hAnsi="Times New Roman" w:cs="Times New Roman"/>
          <w:sz w:val="24"/>
          <w:szCs w:val="24"/>
        </w:rPr>
      </w:pPr>
    </w:p>
    <w:p w:rsidR="00953A8A" w:rsidRDefault="00953A8A" w:rsidP="00B77C1F">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B77C1F">
        <w:rPr>
          <w:rFonts w:ascii="Times New Roman" w:hAnsi="Times New Roman" w:cs="Times New Roman"/>
          <w:sz w:val="24"/>
          <w:szCs w:val="24"/>
        </w:rPr>
        <w:t xml:space="preserve">The </w:t>
      </w:r>
      <w:r w:rsidR="00E64809">
        <w:rPr>
          <w:rFonts w:ascii="Times New Roman" w:hAnsi="Times New Roman" w:cs="Times New Roman"/>
          <w:sz w:val="24"/>
          <w:szCs w:val="24"/>
        </w:rPr>
        <w:t>fourth</w:t>
      </w:r>
      <w:r w:rsidRPr="00B77C1F">
        <w:rPr>
          <w:rFonts w:ascii="Times New Roman" w:hAnsi="Times New Roman" w:cs="Times New Roman"/>
          <w:sz w:val="24"/>
          <w:szCs w:val="24"/>
        </w:rPr>
        <w:t xml:space="preserve"> defendant is ordered to cancel the transfer to the </w:t>
      </w:r>
      <w:r w:rsidR="00E64809">
        <w:rPr>
          <w:rFonts w:ascii="Times New Roman" w:hAnsi="Times New Roman" w:cs="Times New Roman"/>
          <w:sz w:val="24"/>
          <w:szCs w:val="24"/>
        </w:rPr>
        <w:t>first</w:t>
      </w:r>
      <w:r w:rsidRPr="00B77C1F">
        <w:rPr>
          <w:rFonts w:ascii="Times New Roman" w:hAnsi="Times New Roman" w:cs="Times New Roman"/>
          <w:sz w:val="24"/>
          <w:szCs w:val="24"/>
        </w:rPr>
        <w:t xml:space="preserve"> and </w:t>
      </w:r>
      <w:r w:rsidR="00E64809">
        <w:rPr>
          <w:rFonts w:ascii="Times New Roman" w:hAnsi="Times New Roman" w:cs="Times New Roman"/>
          <w:sz w:val="24"/>
          <w:szCs w:val="24"/>
        </w:rPr>
        <w:t>second</w:t>
      </w:r>
      <w:r w:rsidRPr="00B77C1F">
        <w:rPr>
          <w:rFonts w:ascii="Times New Roman" w:hAnsi="Times New Roman" w:cs="Times New Roman"/>
          <w:sz w:val="24"/>
          <w:szCs w:val="24"/>
        </w:rPr>
        <w:t xml:space="preserve"> defendants, and reinstate title o</w:t>
      </w:r>
      <w:r w:rsidR="00FE630A">
        <w:rPr>
          <w:rFonts w:ascii="Times New Roman" w:hAnsi="Times New Roman" w:cs="Times New Roman"/>
          <w:sz w:val="24"/>
          <w:szCs w:val="24"/>
        </w:rPr>
        <w:t>f</w:t>
      </w:r>
      <w:r w:rsidRPr="00B77C1F">
        <w:rPr>
          <w:rFonts w:ascii="Times New Roman" w:hAnsi="Times New Roman" w:cs="Times New Roman"/>
          <w:sz w:val="24"/>
          <w:szCs w:val="24"/>
        </w:rPr>
        <w:t xml:space="preserve"> the property to the estate late Charles </w:t>
      </w:r>
      <w:proofErr w:type="spellStart"/>
      <w:r w:rsidRPr="00B77C1F">
        <w:rPr>
          <w:rFonts w:ascii="Times New Roman" w:hAnsi="Times New Roman" w:cs="Times New Roman"/>
          <w:sz w:val="24"/>
          <w:szCs w:val="24"/>
        </w:rPr>
        <w:t>Muzanya</w:t>
      </w:r>
      <w:proofErr w:type="spellEnd"/>
      <w:r w:rsidRPr="00B77C1F">
        <w:rPr>
          <w:rFonts w:ascii="Times New Roman" w:hAnsi="Times New Roman" w:cs="Times New Roman"/>
          <w:sz w:val="24"/>
          <w:szCs w:val="24"/>
        </w:rPr>
        <w:t>.</w:t>
      </w:r>
    </w:p>
    <w:p w:rsidR="00E64809" w:rsidRPr="00E64809" w:rsidRDefault="00E64809" w:rsidP="00E64809">
      <w:pPr>
        <w:autoSpaceDE w:val="0"/>
        <w:autoSpaceDN w:val="0"/>
        <w:adjustRightInd w:val="0"/>
        <w:spacing w:after="0" w:line="240" w:lineRule="auto"/>
        <w:jc w:val="both"/>
        <w:rPr>
          <w:rFonts w:ascii="Times New Roman" w:hAnsi="Times New Roman" w:cs="Times New Roman"/>
          <w:sz w:val="24"/>
          <w:szCs w:val="24"/>
        </w:rPr>
      </w:pPr>
    </w:p>
    <w:p w:rsidR="005B7AED" w:rsidRPr="00B77C1F" w:rsidRDefault="005B7AED" w:rsidP="00B77C1F">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B77C1F">
        <w:rPr>
          <w:rFonts w:ascii="Times New Roman" w:hAnsi="Times New Roman" w:cs="Times New Roman"/>
          <w:sz w:val="24"/>
          <w:szCs w:val="24"/>
        </w:rPr>
        <w:t>Each party shall bear his or its own costs.</w:t>
      </w:r>
    </w:p>
    <w:p w:rsidR="00953A8A" w:rsidRPr="00B77C1F" w:rsidRDefault="00953A8A" w:rsidP="00B77C1F">
      <w:pPr>
        <w:autoSpaceDE w:val="0"/>
        <w:autoSpaceDN w:val="0"/>
        <w:adjustRightInd w:val="0"/>
        <w:spacing w:after="0" w:line="240" w:lineRule="auto"/>
        <w:jc w:val="both"/>
        <w:rPr>
          <w:rFonts w:ascii="Times New Roman" w:hAnsi="Times New Roman" w:cs="Times New Roman"/>
          <w:sz w:val="24"/>
          <w:szCs w:val="24"/>
        </w:rPr>
      </w:pPr>
    </w:p>
    <w:p w:rsidR="00953A8A" w:rsidRPr="00B77C1F" w:rsidRDefault="00953A8A" w:rsidP="00B77C1F">
      <w:pPr>
        <w:autoSpaceDE w:val="0"/>
        <w:autoSpaceDN w:val="0"/>
        <w:adjustRightInd w:val="0"/>
        <w:spacing w:after="0" w:line="240" w:lineRule="auto"/>
        <w:jc w:val="both"/>
        <w:rPr>
          <w:rFonts w:ascii="Times New Roman" w:hAnsi="Times New Roman" w:cs="Times New Roman"/>
          <w:sz w:val="24"/>
          <w:szCs w:val="24"/>
        </w:rPr>
      </w:pPr>
    </w:p>
    <w:p w:rsidR="00953A8A" w:rsidRPr="00B77C1F" w:rsidRDefault="00953A8A" w:rsidP="00B77C1F">
      <w:pPr>
        <w:autoSpaceDE w:val="0"/>
        <w:autoSpaceDN w:val="0"/>
        <w:adjustRightInd w:val="0"/>
        <w:spacing w:after="0" w:line="240" w:lineRule="auto"/>
        <w:jc w:val="both"/>
        <w:rPr>
          <w:rFonts w:ascii="Times New Roman" w:hAnsi="Times New Roman" w:cs="Times New Roman"/>
          <w:sz w:val="24"/>
          <w:szCs w:val="24"/>
        </w:rPr>
      </w:pPr>
    </w:p>
    <w:p w:rsidR="00E64809" w:rsidRDefault="00E64809" w:rsidP="00B77C1F">
      <w:pPr>
        <w:autoSpaceDE w:val="0"/>
        <w:autoSpaceDN w:val="0"/>
        <w:adjustRightInd w:val="0"/>
        <w:spacing w:after="0" w:line="240" w:lineRule="auto"/>
        <w:jc w:val="both"/>
        <w:rPr>
          <w:rFonts w:ascii="Times New Roman" w:hAnsi="Times New Roman" w:cs="Times New Roman"/>
          <w:sz w:val="24"/>
          <w:szCs w:val="24"/>
        </w:rPr>
      </w:pPr>
    </w:p>
    <w:p w:rsidR="00E64809" w:rsidRDefault="00E64809" w:rsidP="00B77C1F">
      <w:pPr>
        <w:autoSpaceDE w:val="0"/>
        <w:autoSpaceDN w:val="0"/>
        <w:adjustRightInd w:val="0"/>
        <w:spacing w:after="0" w:line="240" w:lineRule="auto"/>
        <w:jc w:val="both"/>
        <w:rPr>
          <w:rFonts w:ascii="Times New Roman" w:hAnsi="Times New Roman" w:cs="Times New Roman"/>
          <w:sz w:val="24"/>
          <w:szCs w:val="24"/>
        </w:rPr>
      </w:pPr>
    </w:p>
    <w:p w:rsidR="00E64809" w:rsidRDefault="00E64809" w:rsidP="00B77C1F">
      <w:pPr>
        <w:autoSpaceDE w:val="0"/>
        <w:autoSpaceDN w:val="0"/>
        <w:adjustRightInd w:val="0"/>
        <w:spacing w:after="0" w:line="240" w:lineRule="auto"/>
        <w:jc w:val="both"/>
        <w:rPr>
          <w:rFonts w:ascii="Times New Roman" w:hAnsi="Times New Roman" w:cs="Times New Roman"/>
          <w:sz w:val="24"/>
          <w:szCs w:val="24"/>
        </w:rPr>
      </w:pPr>
    </w:p>
    <w:p w:rsidR="00E64809" w:rsidRDefault="00E64809" w:rsidP="00B77C1F">
      <w:pPr>
        <w:autoSpaceDE w:val="0"/>
        <w:autoSpaceDN w:val="0"/>
        <w:adjustRightInd w:val="0"/>
        <w:spacing w:after="0" w:line="240" w:lineRule="auto"/>
        <w:jc w:val="both"/>
        <w:rPr>
          <w:rFonts w:ascii="Times New Roman" w:hAnsi="Times New Roman" w:cs="Times New Roman"/>
          <w:sz w:val="24"/>
          <w:szCs w:val="24"/>
        </w:rPr>
      </w:pPr>
    </w:p>
    <w:p w:rsidR="00E64809" w:rsidRDefault="00E64809" w:rsidP="00B77C1F">
      <w:pPr>
        <w:autoSpaceDE w:val="0"/>
        <w:autoSpaceDN w:val="0"/>
        <w:adjustRightInd w:val="0"/>
        <w:spacing w:after="0" w:line="240" w:lineRule="auto"/>
        <w:jc w:val="both"/>
        <w:rPr>
          <w:rFonts w:ascii="Times New Roman" w:hAnsi="Times New Roman" w:cs="Times New Roman"/>
          <w:sz w:val="24"/>
          <w:szCs w:val="24"/>
        </w:rPr>
      </w:pPr>
    </w:p>
    <w:p w:rsidR="00E64809" w:rsidRDefault="00E64809" w:rsidP="00B77C1F">
      <w:pPr>
        <w:autoSpaceDE w:val="0"/>
        <w:autoSpaceDN w:val="0"/>
        <w:adjustRightInd w:val="0"/>
        <w:spacing w:after="0" w:line="240" w:lineRule="auto"/>
        <w:jc w:val="both"/>
        <w:rPr>
          <w:rFonts w:ascii="Times New Roman" w:hAnsi="Times New Roman" w:cs="Times New Roman"/>
          <w:sz w:val="24"/>
          <w:szCs w:val="24"/>
        </w:rPr>
      </w:pPr>
    </w:p>
    <w:p w:rsidR="00953A8A" w:rsidRPr="00B77C1F" w:rsidRDefault="00953A8A" w:rsidP="00B77C1F">
      <w:pPr>
        <w:autoSpaceDE w:val="0"/>
        <w:autoSpaceDN w:val="0"/>
        <w:adjustRightInd w:val="0"/>
        <w:spacing w:after="0" w:line="240" w:lineRule="auto"/>
        <w:jc w:val="both"/>
        <w:rPr>
          <w:rFonts w:ascii="Times New Roman" w:hAnsi="Times New Roman" w:cs="Times New Roman"/>
          <w:sz w:val="24"/>
          <w:szCs w:val="24"/>
        </w:rPr>
      </w:pPr>
      <w:proofErr w:type="spellStart"/>
      <w:r w:rsidRPr="00E64809">
        <w:rPr>
          <w:rFonts w:ascii="Times New Roman" w:hAnsi="Times New Roman" w:cs="Times New Roman"/>
          <w:i/>
          <w:sz w:val="24"/>
          <w:szCs w:val="24"/>
        </w:rPr>
        <w:t>Atherstone</w:t>
      </w:r>
      <w:proofErr w:type="spellEnd"/>
      <w:r w:rsidR="005D5A38">
        <w:rPr>
          <w:rFonts w:ascii="Times New Roman" w:hAnsi="Times New Roman" w:cs="Times New Roman"/>
          <w:i/>
          <w:sz w:val="24"/>
          <w:szCs w:val="24"/>
        </w:rPr>
        <w:t xml:space="preserve"> </w:t>
      </w:r>
      <w:r w:rsidRPr="00E64809">
        <w:rPr>
          <w:rFonts w:ascii="Times New Roman" w:hAnsi="Times New Roman" w:cs="Times New Roman"/>
          <w:i/>
          <w:sz w:val="24"/>
          <w:szCs w:val="24"/>
        </w:rPr>
        <w:t>&amp;</w:t>
      </w:r>
      <w:r w:rsidR="005D5A38">
        <w:rPr>
          <w:rFonts w:ascii="Times New Roman" w:hAnsi="Times New Roman" w:cs="Times New Roman"/>
          <w:i/>
          <w:sz w:val="24"/>
          <w:szCs w:val="24"/>
        </w:rPr>
        <w:t xml:space="preserve"> </w:t>
      </w:r>
      <w:r w:rsidRPr="00E64809">
        <w:rPr>
          <w:rFonts w:ascii="Times New Roman" w:hAnsi="Times New Roman" w:cs="Times New Roman"/>
          <w:i/>
          <w:sz w:val="24"/>
          <w:szCs w:val="24"/>
        </w:rPr>
        <w:t>Cook</w:t>
      </w:r>
      <w:r w:rsidR="00E64809">
        <w:rPr>
          <w:rFonts w:ascii="Times New Roman" w:hAnsi="Times New Roman" w:cs="Times New Roman"/>
          <w:i/>
          <w:sz w:val="24"/>
          <w:szCs w:val="24"/>
        </w:rPr>
        <w:t>,</w:t>
      </w:r>
      <w:r w:rsidR="005D5A38">
        <w:rPr>
          <w:rFonts w:ascii="Times New Roman" w:hAnsi="Times New Roman" w:cs="Times New Roman"/>
          <w:i/>
          <w:sz w:val="24"/>
          <w:szCs w:val="24"/>
        </w:rPr>
        <w:t xml:space="preserve"> </w:t>
      </w:r>
      <w:r w:rsidR="00E64809">
        <w:rPr>
          <w:rFonts w:ascii="Times New Roman" w:hAnsi="Times New Roman" w:cs="Times New Roman"/>
          <w:sz w:val="24"/>
          <w:szCs w:val="24"/>
        </w:rPr>
        <w:t>p</w:t>
      </w:r>
      <w:r w:rsidRPr="00B77C1F">
        <w:rPr>
          <w:rFonts w:ascii="Times New Roman" w:hAnsi="Times New Roman" w:cs="Times New Roman"/>
          <w:sz w:val="24"/>
          <w:szCs w:val="24"/>
        </w:rPr>
        <w:t>laintiff’s</w:t>
      </w:r>
      <w:r w:rsidR="005D5A38">
        <w:rPr>
          <w:rFonts w:ascii="Times New Roman" w:hAnsi="Times New Roman" w:cs="Times New Roman"/>
          <w:sz w:val="24"/>
          <w:szCs w:val="24"/>
        </w:rPr>
        <w:t xml:space="preserve"> </w:t>
      </w:r>
      <w:r w:rsidR="00E64809">
        <w:rPr>
          <w:rFonts w:ascii="Times New Roman" w:hAnsi="Times New Roman" w:cs="Times New Roman"/>
          <w:sz w:val="24"/>
          <w:szCs w:val="24"/>
        </w:rPr>
        <w:t>l</w:t>
      </w:r>
      <w:r w:rsidRPr="00B77C1F">
        <w:rPr>
          <w:rFonts w:ascii="Times New Roman" w:hAnsi="Times New Roman" w:cs="Times New Roman"/>
          <w:sz w:val="24"/>
          <w:szCs w:val="24"/>
        </w:rPr>
        <w:t>egal</w:t>
      </w:r>
      <w:r w:rsidR="005D5A38">
        <w:rPr>
          <w:rFonts w:ascii="Times New Roman" w:hAnsi="Times New Roman" w:cs="Times New Roman"/>
          <w:sz w:val="24"/>
          <w:szCs w:val="24"/>
        </w:rPr>
        <w:t xml:space="preserve"> </w:t>
      </w:r>
      <w:r w:rsidR="00E64809">
        <w:rPr>
          <w:rFonts w:ascii="Times New Roman" w:hAnsi="Times New Roman" w:cs="Times New Roman"/>
          <w:sz w:val="24"/>
          <w:szCs w:val="24"/>
        </w:rPr>
        <w:t>p</w:t>
      </w:r>
      <w:r w:rsidRPr="00B77C1F">
        <w:rPr>
          <w:rFonts w:ascii="Times New Roman" w:hAnsi="Times New Roman" w:cs="Times New Roman"/>
          <w:sz w:val="24"/>
          <w:szCs w:val="24"/>
        </w:rPr>
        <w:t>ractitioners</w:t>
      </w:r>
    </w:p>
    <w:p w:rsidR="00953A8A" w:rsidRPr="00B77C1F" w:rsidRDefault="00953A8A" w:rsidP="00B77C1F">
      <w:pPr>
        <w:autoSpaceDE w:val="0"/>
        <w:autoSpaceDN w:val="0"/>
        <w:adjustRightInd w:val="0"/>
        <w:spacing w:after="0" w:line="240" w:lineRule="auto"/>
        <w:jc w:val="both"/>
        <w:rPr>
          <w:rFonts w:ascii="Times New Roman" w:hAnsi="Times New Roman" w:cs="Times New Roman"/>
          <w:sz w:val="24"/>
          <w:szCs w:val="24"/>
        </w:rPr>
      </w:pPr>
      <w:proofErr w:type="spellStart"/>
      <w:r w:rsidRPr="00E64809">
        <w:rPr>
          <w:rFonts w:ascii="Times New Roman" w:hAnsi="Times New Roman" w:cs="Times New Roman"/>
          <w:i/>
          <w:sz w:val="24"/>
          <w:szCs w:val="24"/>
        </w:rPr>
        <w:t>Danzinger</w:t>
      </w:r>
      <w:proofErr w:type="spellEnd"/>
      <w:r w:rsidR="005D5A38">
        <w:rPr>
          <w:rFonts w:ascii="Times New Roman" w:hAnsi="Times New Roman" w:cs="Times New Roman"/>
          <w:i/>
          <w:sz w:val="24"/>
          <w:szCs w:val="24"/>
        </w:rPr>
        <w:t xml:space="preserve"> </w:t>
      </w:r>
      <w:r w:rsidRPr="00E64809">
        <w:rPr>
          <w:rFonts w:ascii="Times New Roman" w:hAnsi="Times New Roman" w:cs="Times New Roman"/>
          <w:i/>
          <w:sz w:val="24"/>
          <w:szCs w:val="24"/>
        </w:rPr>
        <w:t>&amp; Partners</w:t>
      </w:r>
      <w:r w:rsidR="00E64809">
        <w:rPr>
          <w:rFonts w:ascii="Times New Roman" w:hAnsi="Times New Roman" w:cs="Times New Roman"/>
          <w:sz w:val="24"/>
          <w:szCs w:val="24"/>
        </w:rPr>
        <w:t>,</w:t>
      </w:r>
      <w:r w:rsidRPr="00B77C1F">
        <w:rPr>
          <w:rFonts w:ascii="Times New Roman" w:hAnsi="Times New Roman" w:cs="Times New Roman"/>
          <w:sz w:val="24"/>
          <w:szCs w:val="24"/>
        </w:rPr>
        <w:t xml:space="preserve"> 1</w:t>
      </w:r>
      <w:r w:rsidRPr="00B77C1F">
        <w:rPr>
          <w:rFonts w:ascii="Times New Roman" w:hAnsi="Times New Roman" w:cs="Times New Roman"/>
          <w:sz w:val="24"/>
          <w:szCs w:val="24"/>
          <w:vertAlign w:val="superscript"/>
        </w:rPr>
        <w:t>st</w:t>
      </w:r>
      <w:r w:rsidRPr="00B77C1F">
        <w:rPr>
          <w:rFonts w:ascii="Times New Roman" w:hAnsi="Times New Roman" w:cs="Times New Roman"/>
          <w:sz w:val="24"/>
          <w:szCs w:val="24"/>
        </w:rPr>
        <w:t xml:space="preserve"> and 2</w:t>
      </w:r>
      <w:r w:rsidRPr="00B77C1F">
        <w:rPr>
          <w:rFonts w:ascii="Times New Roman" w:hAnsi="Times New Roman" w:cs="Times New Roman"/>
          <w:sz w:val="24"/>
          <w:szCs w:val="24"/>
          <w:vertAlign w:val="superscript"/>
        </w:rPr>
        <w:t>nd</w:t>
      </w:r>
      <w:r w:rsidR="00E64809">
        <w:rPr>
          <w:rFonts w:ascii="Times New Roman" w:hAnsi="Times New Roman" w:cs="Times New Roman"/>
          <w:sz w:val="24"/>
          <w:szCs w:val="24"/>
        </w:rPr>
        <w:t>d</w:t>
      </w:r>
      <w:r w:rsidRPr="00B77C1F">
        <w:rPr>
          <w:rFonts w:ascii="Times New Roman" w:hAnsi="Times New Roman" w:cs="Times New Roman"/>
          <w:sz w:val="24"/>
          <w:szCs w:val="24"/>
        </w:rPr>
        <w:t xml:space="preserve">efendant’s </w:t>
      </w:r>
      <w:r w:rsidR="00E64809">
        <w:rPr>
          <w:rFonts w:ascii="Times New Roman" w:hAnsi="Times New Roman" w:cs="Times New Roman"/>
          <w:sz w:val="24"/>
          <w:szCs w:val="24"/>
        </w:rPr>
        <w:t>l</w:t>
      </w:r>
      <w:r w:rsidRPr="00B77C1F">
        <w:rPr>
          <w:rFonts w:ascii="Times New Roman" w:hAnsi="Times New Roman" w:cs="Times New Roman"/>
          <w:sz w:val="24"/>
          <w:szCs w:val="24"/>
        </w:rPr>
        <w:t xml:space="preserve">egal </w:t>
      </w:r>
      <w:r w:rsidR="00E64809">
        <w:rPr>
          <w:rFonts w:ascii="Times New Roman" w:hAnsi="Times New Roman" w:cs="Times New Roman"/>
          <w:sz w:val="24"/>
          <w:szCs w:val="24"/>
        </w:rPr>
        <w:t>p</w:t>
      </w:r>
      <w:r w:rsidRPr="00B77C1F">
        <w:rPr>
          <w:rFonts w:ascii="Times New Roman" w:hAnsi="Times New Roman" w:cs="Times New Roman"/>
          <w:sz w:val="24"/>
          <w:szCs w:val="24"/>
        </w:rPr>
        <w:t>ractitioners</w:t>
      </w:r>
    </w:p>
    <w:sectPr w:rsidR="00953A8A" w:rsidRPr="00B77C1F" w:rsidSect="00A65DA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42" w:rsidRDefault="009E0842" w:rsidP="004A431C">
      <w:pPr>
        <w:spacing w:after="0" w:line="240" w:lineRule="auto"/>
      </w:pPr>
      <w:r>
        <w:separator/>
      </w:r>
    </w:p>
  </w:endnote>
  <w:endnote w:type="continuationSeparator" w:id="0">
    <w:p w:rsidR="009E0842" w:rsidRDefault="009E0842" w:rsidP="004A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42" w:rsidRDefault="009E0842" w:rsidP="004A431C">
      <w:pPr>
        <w:spacing w:after="0" w:line="240" w:lineRule="auto"/>
      </w:pPr>
      <w:r>
        <w:separator/>
      </w:r>
    </w:p>
  </w:footnote>
  <w:footnote w:type="continuationSeparator" w:id="0">
    <w:p w:rsidR="009E0842" w:rsidRDefault="009E0842" w:rsidP="004A4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138648"/>
      <w:docPartObj>
        <w:docPartGallery w:val="Page Numbers (Top of Page)"/>
        <w:docPartUnique/>
      </w:docPartObj>
    </w:sdtPr>
    <w:sdtEndPr>
      <w:rPr>
        <w:noProof/>
      </w:rPr>
    </w:sdtEndPr>
    <w:sdtContent>
      <w:p w:rsidR="005B42BA" w:rsidRDefault="005B42BA">
        <w:pPr>
          <w:pStyle w:val="Header"/>
          <w:jc w:val="right"/>
          <w:rPr>
            <w:noProof/>
          </w:rPr>
        </w:pPr>
        <w:r>
          <w:fldChar w:fldCharType="begin"/>
        </w:r>
        <w:r>
          <w:instrText xml:space="preserve"> PAGE   \* MERGEFORMAT </w:instrText>
        </w:r>
        <w:r>
          <w:fldChar w:fldCharType="separate"/>
        </w:r>
        <w:r w:rsidR="00D561A3">
          <w:rPr>
            <w:noProof/>
          </w:rPr>
          <w:t>1</w:t>
        </w:r>
        <w:r>
          <w:rPr>
            <w:noProof/>
          </w:rPr>
          <w:fldChar w:fldCharType="end"/>
        </w:r>
      </w:p>
      <w:p w:rsidR="005B42BA" w:rsidRDefault="005B42BA">
        <w:pPr>
          <w:pStyle w:val="Header"/>
          <w:jc w:val="right"/>
          <w:rPr>
            <w:noProof/>
          </w:rPr>
        </w:pPr>
        <w:r>
          <w:rPr>
            <w:noProof/>
          </w:rPr>
          <w:t>HH</w:t>
        </w:r>
        <w:r w:rsidR="00A441DD">
          <w:rPr>
            <w:noProof/>
          </w:rPr>
          <w:t xml:space="preserve"> 325-13</w:t>
        </w:r>
      </w:p>
      <w:p w:rsidR="005B42BA" w:rsidRDefault="005B42BA">
        <w:pPr>
          <w:pStyle w:val="Header"/>
          <w:jc w:val="right"/>
        </w:pPr>
        <w:r>
          <w:rPr>
            <w:noProof/>
          </w:rPr>
          <w:t>HC 418/10</w:t>
        </w:r>
      </w:p>
    </w:sdtContent>
  </w:sdt>
  <w:p w:rsidR="004A431C" w:rsidRDefault="004A431C" w:rsidP="00E11299">
    <w:pPr>
      <w:pStyle w:val="Header"/>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6848"/>
    <w:multiLevelType w:val="hybridMultilevel"/>
    <w:tmpl w:val="D638DD4E"/>
    <w:lvl w:ilvl="0" w:tplc="7292C054">
      <w:start w:val="1"/>
      <w:numFmt w:val="decimal"/>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
    <w:nsid w:val="14EF39C3"/>
    <w:multiLevelType w:val="hybridMultilevel"/>
    <w:tmpl w:val="B5422B9C"/>
    <w:lvl w:ilvl="0" w:tplc="26BC73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8146596"/>
    <w:multiLevelType w:val="hybridMultilevel"/>
    <w:tmpl w:val="ECECDDA2"/>
    <w:lvl w:ilvl="0" w:tplc="31D8A9CE">
      <w:start w:val="1"/>
      <w:numFmt w:val="decimal"/>
      <w:lvlText w:val="%1"/>
      <w:lvlJc w:val="left"/>
      <w:pPr>
        <w:ind w:left="720" w:hanging="360"/>
      </w:pPr>
      <w:rPr>
        <w:rFonts w:ascii="Times New Roman" w:hAnsi="Times New Roman" w:cs="Times New Roman" w:hint="default"/>
        <w:sz w:val="2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F4D5E3B"/>
    <w:multiLevelType w:val="hybridMultilevel"/>
    <w:tmpl w:val="2A6CBC4A"/>
    <w:lvl w:ilvl="0" w:tplc="69FC4B1E">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E"/>
    <w:rsid w:val="00105577"/>
    <w:rsid w:val="001A3CCA"/>
    <w:rsid w:val="001E0C57"/>
    <w:rsid w:val="00217C17"/>
    <w:rsid w:val="00224DAF"/>
    <w:rsid w:val="002E2F46"/>
    <w:rsid w:val="00317DA8"/>
    <w:rsid w:val="00323D41"/>
    <w:rsid w:val="00362FB0"/>
    <w:rsid w:val="003751F1"/>
    <w:rsid w:val="003963A1"/>
    <w:rsid w:val="003A5F67"/>
    <w:rsid w:val="003E0115"/>
    <w:rsid w:val="0046246C"/>
    <w:rsid w:val="004A431C"/>
    <w:rsid w:val="0057255A"/>
    <w:rsid w:val="0058108B"/>
    <w:rsid w:val="005B42BA"/>
    <w:rsid w:val="005B7AED"/>
    <w:rsid w:val="005D5A38"/>
    <w:rsid w:val="005F44AD"/>
    <w:rsid w:val="00626583"/>
    <w:rsid w:val="00677AD9"/>
    <w:rsid w:val="006E5F4D"/>
    <w:rsid w:val="00763F2D"/>
    <w:rsid w:val="007A3529"/>
    <w:rsid w:val="007C221D"/>
    <w:rsid w:val="007D112F"/>
    <w:rsid w:val="007F5001"/>
    <w:rsid w:val="0081421E"/>
    <w:rsid w:val="008159BF"/>
    <w:rsid w:val="00845CBF"/>
    <w:rsid w:val="00873503"/>
    <w:rsid w:val="008F7E59"/>
    <w:rsid w:val="00937A57"/>
    <w:rsid w:val="00953A8A"/>
    <w:rsid w:val="00974CDF"/>
    <w:rsid w:val="009E0842"/>
    <w:rsid w:val="00A13DE5"/>
    <w:rsid w:val="00A441DD"/>
    <w:rsid w:val="00A467B4"/>
    <w:rsid w:val="00A6427B"/>
    <w:rsid w:val="00A65DAF"/>
    <w:rsid w:val="00AA39F3"/>
    <w:rsid w:val="00AD3188"/>
    <w:rsid w:val="00AD3B60"/>
    <w:rsid w:val="00B17ED9"/>
    <w:rsid w:val="00B32677"/>
    <w:rsid w:val="00B51AF0"/>
    <w:rsid w:val="00B77C1F"/>
    <w:rsid w:val="00C23ACA"/>
    <w:rsid w:val="00C31A1A"/>
    <w:rsid w:val="00C544A3"/>
    <w:rsid w:val="00C64BA1"/>
    <w:rsid w:val="00CB3B7D"/>
    <w:rsid w:val="00D43520"/>
    <w:rsid w:val="00D561A3"/>
    <w:rsid w:val="00E00692"/>
    <w:rsid w:val="00E01CEA"/>
    <w:rsid w:val="00E11299"/>
    <w:rsid w:val="00E324D5"/>
    <w:rsid w:val="00E64809"/>
    <w:rsid w:val="00F20F0F"/>
    <w:rsid w:val="00F21811"/>
    <w:rsid w:val="00F62B2D"/>
    <w:rsid w:val="00FD12D6"/>
    <w:rsid w:val="00FE630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811"/>
    <w:pPr>
      <w:ind w:left="720"/>
      <w:contextualSpacing/>
    </w:pPr>
  </w:style>
  <w:style w:type="paragraph" w:styleId="Header">
    <w:name w:val="header"/>
    <w:basedOn w:val="Normal"/>
    <w:link w:val="HeaderChar"/>
    <w:uiPriority w:val="99"/>
    <w:unhideWhenUsed/>
    <w:rsid w:val="004A4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1C"/>
  </w:style>
  <w:style w:type="paragraph" w:styleId="Footer">
    <w:name w:val="footer"/>
    <w:basedOn w:val="Normal"/>
    <w:link w:val="FooterChar"/>
    <w:uiPriority w:val="99"/>
    <w:unhideWhenUsed/>
    <w:rsid w:val="004A4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1C"/>
  </w:style>
  <w:style w:type="paragraph" w:styleId="BalloonText">
    <w:name w:val="Balloon Text"/>
    <w:basedOn w:val="Normal"/>
    <w:link w:val="BalloonTextChar"/>
    <w:uiPriority w:val="99"/>
    <w:semiHidden/>
    <w:unhideWhenUsed/>
    <w:rsid w:val="0057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811"/>
    <w:pPr>
      <w:ind w:left="720"/>
      <w:contextualSpacing/>
    </w:pPr>
  </w:style>
  <w:style w:type="paragraph" w:styleId="Header">
    <w:name w:val="header"/>
    <w:basedOn w:val="Normal"/>
    <w:link w:val="HeaderChar"/>
    <w:uiPriority w:val="99"/>
    <w:unhideWhenUsed/>
    <w:rsid w:val="004A4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1C"/>
  </w:style>
  <w:style w:type="paragraph" w:styleId="Footer">
    <w:name w:val="footer"/>
    <w:basedOn w:val="Normal"/>
    <w:link w:val="FooterChar"/>
    <w:uiPriority w:val="99"/>
    <w:unhideWhenUsed/>
    <w:rsid w:val="004A4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1C"/>
  </w:style>
  <w:style w:type="paragraph" w:styleId="BalloonText">
    <w:name w:val="Balloon Text"/>
    <w:basedOn w:val="Normal"/>
    <w:link w:val="BalloonTextChar"/>
    <w:uiPriority w:val="99"/>
    <w:semiHidden/>
    <w:unhideWhenUsed/>
    <w:rsid w:val="0057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B4DA2-84FA-463C-86E5-5CC731B9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2</cp:revision>
  <cp:lastPrinted>2013-10-01T08:10:00Z</cp:lastPrinted>
  <dcterms:created xsi:type="dcterms:W3CDTF">2013-10-17T13:29:00Z</dcterms:created>
  <dcterms:modified xsi:type="dcterms:W3CDTF">2013-10-17T13:29:00Z</dcterms:modified>
</cp:coreProperties>
</file>