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B65" w:rsidRDefault="00A34B65" w:rsidP="002E2E7C">
      <w:pPr>
        <w:spacing w:after="0"/>
        <w:jc w:val="both"/>
        <w:rPr>
          <w:rFonts w:ascii="Times New Roman" w:hAnsi="Times New Roman" w:cs="Times New Roman"/>
          <w:sz w:val="24"/>
          <w:szCs w:val="24"/>
        </w:rPr>
      </w:pPr>
      <w:bookmarkStart w:id="0" w:name="_GoBack"/>
      <w:bookmarkEnd w:id="0"/>
    </w:p>
    <w:p w:rsidR="00146F1E" w:rsidRDefault="002E2E7C" w:rsidP="002E2E7C">
      <w:pPr>
        <w:spacing w:after="0"/>
        <w:jc w:val="both"/>
        <w:rPr>
          <w:rFonts w:ascii="Times New Roman" w:hAnsi="Times New Roman" w:cs="Times New Roman"/>
          <w:sz w:val="24"/>
          <w:szCs w:val="24"/>
        </w:rPr>
      </w:pPr>
      <w:r>
        <w:rPr>
          <w:rFonts w:ascii="Times New Roman" w:hAnsi="Times New Roman" w:cs="Times New Roman"/>
          <w:sz w:val="24"/>
          <w:szCs w:val="24"/>
        </w:rPr>
        <w:t>EPHIAS ADMIRE MAHACHI</w:t>
      </w:r>
    </w:p>
    <w:p w:rsidR="002E2E7C" w:rsidRDefault="002E2E7C" w:rsidP="002E2E7C">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2E2E7C" w:rsidRDefault="002E2E7C" w:rsidP="002E2E7C">
      <w:pPr>
        <w:spacing w:after="0"/>
        <w:jc w:val="both"/>
        <w:rPr>
          <w:rFonts w:ascii="Times New Roman" w:hAnsi="Times New Roman" w:cs="Times New Roman"/>
          <w:sz w:val="24"/>
          <w:szCs w:val="24"/>
        </w:rPr>
      </w:pPr>
      <w:r>
        <w:rPr>
          <w:rFonts w:ascii="Times New Roman" w:hAnsi="Times New Roman" w:cs="Times New Roman"/>
          <w:sz w:val="24"/>
          <w:szCs w:val="24"/>
        </w:rPr>
        <w:t>KUDAKWASHE MAHACHI (NEE MASAKA)</w:t>
      </w:r>
    </w:p>
    <w:p w:rsidR="002E2E7C" w:rsidRDefault="002E2E7C" w:rsidP="002E2E7C">
      <w:pPr>
        <w:spacing w:after="0"/>
        <w:jc w:val="both"/>
        <w:rPr>
          <w:rFonts w:ascii="Times New Roman" w:hAnsi="Times New Roman" w:cs="Times New Roman"/>
          <w:sz w:val="24"/>
          <w:szCs w:val="24"/>
        </w:rPr>
      </w:pPr>
    </w:p>
    <w:p w:rsidR="002E2E7C" w:rsidRDefault="002E2E7C" w:rsidP="002E2E7C">
      <w:pPr>
        <w:spacing w:after="0"/>
        <w:jc w:val="both"/>
        <w:rPr>
          <w:rFonts w:ascii="Times New Roman" w:hAnsi="Times New Roman" w:cs="Times New Roman"/>
          <w:sz w:val="24"/>
          <w:szCs w:val="24"/>
        </w:rPr>
      </w:pPr>
    </w:p>
    <w:p w:rsidR="002E2E7C" w:rsidRDefault="002E2E7C" w:rsidP="002E2E7C">
      <w:pPr>
        <w:spacing w:after="0"/>
        <w:jc w:val="both"/>
        <w:rPr>
          <w:rFonts w:ascii="Times New Roman" w:hAnsi="Times New Roman" w:cs="Times New Roman"/>
          <w:sz w:val="24"/>
          <w:szCs w:val="24"/>
        </w:rPr>
      </w:pPr>
    </w:p>
    <w:p w:rsidR="002E2E7C" w:rsidRDefault="002E2E7C" w:rsidP="002E2E7C">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2E2E7C" w:rsidRDefault="002E2E7C" w:rsidP="002E2E7C">
      <w:pPr>
        <w:spacing w:after="0"/>
        <w:jc w:val="both"/>
        <w:rPr>
          <w:rFonts w:ascii="Times New Roman" w:hAnsi="Times New Roman" w:cs="Times New Roman"/>
          <w:sz w:val="24"/>
          <w:szCs w:val="24"/>
        </w:rPr>
      </w:pPr>
      <w:r>
        <w:rPr>
          <w:rFonts w:ascii="Times New Roman" w:hAnsi="Times New Roman" w:cs="Times New Roman"/>
          <w:sz w:val="24"/>
          <w:szCs w:val="24"/>
        </w:rPr>
        <w:t>MUREMBA J</w:t>
      </w:r>
    </w:p>
    <w:p w:rsidR="002E2E7C" w:rsidRDefault="002E2E7C" w:rsidP="002E2E7C">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11 June 2018 &amp; </w:t>
      </w:r>
      <w:r w:rsidR="00077A60">
        <w:rPr>
          <w:rFonts w:ascii="Times New Roman" w:hAnsi="Times New Roman" w:cs="Times New Roman"/>
          <w:sz w:val="24"/>
          <w:szCs w:val="24"/>
        </w:rPr>
        <w:t>13 September 2018</w:t>
      </w:r>
    </w:p>
    <w:p w:rsidR="002E2E7C" w:rsidRDefault="002E2E7C" w:rsidP="002E2E7C">
      <w:pPr>
        <w:spacing w:after="0"/>
        <w:jc w:val="both"/>
        <w:rPr>
          <w:rFonts w:ascii="Times New Roman" w:hAnsi="Times New Roman" w:cs="Times New Roman"/>
          <w:sz w:val="24"/>
          <w:szCs w:val="24"/>
        </w:rPr>
      </w:pPr>
    </w:p>
    <w:p w:rsidR="002E2E7C" w:rsidRDefault="002E2E7C" w:rsidP="002E2E7C">
      <w:pPr>
        <w:spacing w:after="0"/>
        <w:jc w:val="both"/>
        <w:rPr>
          <w:rFonts w:ascii="Times New Roman" w:hAnsi="Times New Roman" w:cs="Times New Roman"/>
          <w:sz w:val="24"/>
          <w:szCs w:val="24"/>
        </w:rPr>
      </w:pPr>
    </w:p>
    <w:p w:rsidR="002E2E7C" w:rsidRPr="002E2E7C" w:rsidRDefault="002E2E7C" w:rsidP="002E2E7C">
      <w:pPr>
        <w:spacing w:after="0"/>
        <w:jc w:val="both"/>
        <w:rPr>
          <w:rFonts w:ascii="Times New Roman" w:hAnsi="Times New Roman" w:cs="Times New Roman"/>
          <w:b/>
          <w:sz w:val="24"/>
          <w:szCs w:val="24"/>
        </w:rPr>
      </w:pPr>
      <w:r w:rsidRPr="002E2E7C">
        <w:rPr>
          <w:rFonts w:ascii="Times New Roman" w:hAnsi="Times New Roman" w:cs="Times New Roman"/>
          <w:b/>
          <w:sz w:val="24"/>
          <w:szCs w:val="24"/>
        </w:rPr>
        <w:t>Civil Trial</w:t>
      </w:r>
    </w:p>
    <w:p w:rsidR="002E2E7C" w:rsidRDefault="002E2E7C" w:rsidP="002E2E7C">
      <w:pPr>
        <w:spacing w:after="0"/>
        <w:jc w:val="both"/>
        <w:rPr>
          <w:rFonts w:ascii="Times New Roman" w:hAnsi="Times New Roman" w:cs="Times New Roman"/>
          <w:sz w:val="24"/>
          <w:szCs w:val="24"/>
        </w:rPr>
      </w:pPr>
    </w:p>
    <w:p w:rsidR="002E2E7C" w:rsidRDefault="002E2E7C" w:rsidP="002E2E7C">
      <w:pPr>
        <w:spacing w:after="0"/>
        <w:jc w:val="both"/>
        <w:rPr>
          <w:rFonts w:ascii="Times New Roman" w:hAnsi="Times New Roman" w:cs="Times New Roman"/>
          <w:sz w:val="24"/>
          <w:szCs w:val="24"/>
        </w:rPr>
      </w:pPr>
    </w:p>
    <w:p w:rsidR="002E2E7C" w:rsidRDefault="002E2E7C" w:rsidP="002E2E7C">
      <w:pPr>
        <w:spacing w:after="0"/>
        <w:jc w:val="both"/>
        <w:rPr>
          <w:rFonts w:ascii="Times New Roman" w:hAnsi="Times New Roman" w:cs="Times New Roman"/>
          <w:sz w:val="24"/>
          <w:szCs w:val="24"/>
        </w:rPr>
      </w:pPr>
      <w:r>
        <w:rPr>
          <w:rFonts w:ascii="Times New Roman" w:hAnsi="Times New Roman" w:cs="Times New Roman"/>
          <w:i/>
          <w:sz w:val="24"/>
          <w:szCs w:val="24"/>
        </w:rPr>
        <w:t xml:space="preserve">L Zinyengere, </w:t>
      </w:r>
      <w:r>
        <w:rPr>
          <w:rFonts w:ascii="Times New Roman" w:hAnsi="Times New Roman" w:cs="Times New Roman"/>
          <w:sz w:val="24"/>
          <w:szCs w:val="24"/>
        </w:rPr>
        <w:t>for the plaintiff</w:t>
      </w:r>
    </w:p>
    <w:p w:rsidR="002E2E7C" w:rsidRDefault="002E2E7C" w:rsidP="002E2E7C">
      <w:pPr>
        <w:spacing w:after="0"/>
        <w:jc w:val="both"/>
        <w:rPr>
          <w:rFonts w:ascii="Times New Roman" w:hAnsi="Times New Roman" w:cs="Times New Roman"/>
          <w:sz w:val="24"/>
          <w:szCs w:val="24"/>
        </w:rPr>
      </w:pPr>
      <w:r w:rsidRPr="002E2E7C">
        <w:rPr>
          <w:rFonts w:ascii="Times New Roman" w:hAnsi="Times New Roman" w:cs="Times New Roman"/>
          <w:sz w:val="24"/>
          <w:szCs w:val="24"/>
        </w:rPr>
        <w:t>Defendant in person</w:t>
      </w:r>
    </w:p>
    <w:p w:rsidR="002E2E7C" w:rsidRDefault="002E2E7C" w:rsidP="002E2E7C">
      <w:pPr>
        <w:spacing w:after="0"/>
        <w:jc w:val="both"/>
        <w:rPr>
          <w:rFonts w:ascii="Times New Roman" w:hAnsi="Times New Roman" w:cs="Times New Roman"/>
          <w:sz w:val="24"/>
          <w:szCs w:val="24"/>
        </w:rPr>
      </w:pPr>
    </w:p>
    <w:p w:rsidR="002E2E7C" w:rsidRDefault="002E2E7C" w:rsidP="002E2E7C">
      <w:pPr>
        <w:spacing w:after="0"/>
        <w:jc w:val="both"/>
        <w:rPr>
          <w:rFonts w:ascii="Times New Roman" w:hAnsi="Times New Roman" w:cs="Times New Roman"/>
          <w:sz w:val="24"/>
          <w:szCs w:val="24"/>
        </w:rPr>
      </w:pPr>
    </w:p>
    <w:p w:rsidR="002E2E7C" w:rsidRDefault="002E2E7C" w:rsidP="002E2E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27C4">
        <w:rPr>
          <w:rFonts w:ascii="Times New Roman" w:hAnsi="Times New Roman" w:cs="Times New Roman"/>
          <w:sz w:val="24"/>
          <w:szCs w:val="24"/>
        </w:rPr>
        <w:t>MUREMBA J: T</w:t>
      </w:r>
      <w:r>
        <w:rPr>
          <w:rFonts w:ascii="Times New Roman" w:hAnsi="Times New Roman" w:cs="Times New Roman"/>
          <w:sz w:val="24"/>
          <w:szCs w:val="24"/>
        </w:rPr>
        <w:t>he parties were married to each other in terms of the Marriage Act [</w:t>
      </w:r>
      <w:r w:rsidRPr="002E2E7C">
        <w:rPr>
          <w:rFonts w:ascii="Times New Roman" w:hAnsi="Times New Roman" w:cs="Times New Roman"/>
          <w:i/>
          <w:sz w:val="24"/>
          <w:szCs w:val="24"/>
        </w:rPr>
        <w:t>Chapter 37</w:t>
      </w:r>
      <w:r>
        <w:rPr>
          <w:rFonts w:ascii="Times New Roman" w:hAnsi="Times New Roman" w:cs="Times New Roman"/>
          <w:sz w:val="24"/>
          <w:szCs w:val="24"/>
        </w:rPr>
        <w:t xml:space="preserve">] on 27 September 1985. They have 5 children </w:t>
      </w:r>
      <w:r w:rsidR="00F878C1">
        <w:rPr>
          <w:rFonts w:ascii="Times New Roman" w:hAnsi="Times New Roman" w:cs="Times New Roman"/>
          <w:sz w:val="24"/>
          <w:szCs w:val="24"/>
        </w:rPr>
        <w:t xml:space="preserve">together </w:t>
      </w:r>
      <w:r>
        <w:rPr>
          <w:rFonts w:ascii="Times New Roman" w:hAnsi="Times New Roman" w:cs="Times New Roman"/>
          <w:sz w:val="24"/>
          <w:szCs w:val="24"/>
        </w:rPr>
        <w:t>all of whom are now major</w:t>
      </w:r>
      <w:r w:rsidR="00F878C1">
        <w:rPr>
          <w:rFonts w:ascii="Times New Roman" w:hAnsi="Times New Roman" w:cs="Times New Roman"/>
          <w:sz w:val="24"/>
          <w:szCs w:val="24"/>
        </w:rPr>
        <w:t>s</w:t>
      </w:r>
      <w:r>
        <w:rPr>
          <w:rFonts w:ascii="Times New Roman" w:hAnsi="Times New Roman" w:cs="Times New Roman"/>
          <w:sz w:val="24"/>
          <w:szCs w:val="24"/>
        </w:rPr>
        <w:t xml:space="preserve">. </w:t>
      </w:r>
      <w:r w:rsidR="00F878C1">
        <w:rPr>
          <w:rFonts w:ascii="Times New Roman" w:hAnsi="Times New Roman" w:cs="Times New Roman"/>
          <w:sz w:val="24"/>
          <w:szCs w:val="24"/>
        </w:rPr>
        <w:t xml:space="preserve">The plaintiff instituted proceedings for divorce on 17 June 2011 after almost 16 years of marriage. </w:t>
      </w:r>
      <w:r>
        <w:rPr>
          <w:rFonts w:ascii="Times New Roman" w:hAnsi="Times New Roman" w:cs="Times New Roman"/>
          <w:sz w:val="24"/>
          <w:szCs w:val="24"/>
        </w:rPr>
        <w:t>The matter before this court is premised on the joint pre-trial conference minute dated 10 October 2013. Two issues are for d</w:t>
      </w:r>
      <w:r w:rsidR="00F878C1">
        <w:rPr>
          <w:rFonts w:ascii="Times New Roman" w:hAnsi="Times New Roman" w:cs="Times New Roman"/>
          <w:sz w:val="24"/>
          <w:szCs w:val="24"/>
        </w:rPr>
        <w:t>etermination</w:t>
      </w:r>
      <w:r>
        <w:rPr>
          <w:rFonts w:ascii="Times New Roman" w:hAnsi="Times New Roman" w:cs="Times New Roman"/>
          <w:sz w:val="24"/>
          <w:szCs w:val="24"/>
        </w:rPr>
        <w:t xml:space="preserve">. </w:t>
      </w:r>
      <w:r w:rsidR="00AD3F5E">
        <w:rPr>
          <w:rFonts w:ascii="Times New Roman" w:hAnsi="Times New Roman" w:cs="Times New Roman"/>
          <w:sz w:val="24"/>
          <w:szCs w:val="24"/>
        </w:rPr>
        <w:t>The first issue is</w:t>
      </w:r>
      <w:r>
        <w:rPr>
          <w:rFonts w:ascii="Times New Roman" w:hAnsi="Times New Roman" w:cs="Times New Roman"/>
          <w:sz w:val="24"/>
          <w:szCs w:val="24"/>
        </w:rPr>
        <w:t xml:space="preserve"> whether or not the marriage relationship </w:t>
      </w:r>
      <w:r w:rsidR="00AD3F5E">
        <w:rPr>
          <w:rFonts w:ascii="Times New Roman" w:hAnsi="Times New Roman" w:cs="Times New Roman"/>
          <w:sz w:val="24"/>
          <w:szCs w:val="24"/>
        </w:rPr>
        <w:t>has irretrievably broken down. The second issue is</w:t>
      </w:r>
      <w:r>
        <w:rPr>
          <w:rFonts w:ascii="Times New Roman" w:hAnsi="Times New Roman" w:cs="Times New Roman"/>
          <w:sz w:val="24"/>
          <w:szCs w:val="24"/>
        </w:rPr>
        <w:t xml:space="preserve"> whether or not it is fair and just that the parties share the matrimonial property as proposed by the plaintiff.</w:t>
      </w:r>
    </w:p>
    <w:p w:rsidR="002E2E7C" w:rsidRDefault="002E2E7C" w:rsidP="002E2E7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The plaintiff led evidence </w:t>
      </w:r>
      <w:r w:rsidR="006C5FFF">
        <w:rPr>
          <w:rFonts w:ascii="Times New Roman" w:hAnsi="Times New Roman" w:cs="Times New Roman"/>
          <w:sz w:val="24"/>
          <w:szCs w:val="24"/>
        </w:rPr>
        <w:t>himself</w:t>
      </w:r>
      <w:r>
        <w:rPr>
          <w:rFonts w:ascii="Times New Roman" w:hAnsi="Times New Roman" w:cs="Times New Roman"/>
          <w:sz w:val="24"/>
          <w:szCs w:val="24"/>
        </w:rPr>
        <w:t xml:space="preserve"> and </w:t>
      </w:r>
      <w:r w:rsidR="006C5FFF">
        <w:rPr>
          <w:rFonts w:ascii="Times New Roman" w:hAnsi="Times New Roman" w:cs="Times New Roman"/>
          <w:sz w:val="24"/>
          <w:szCs w:val="24"/>
        </w:rPr>
        <w:t xml:space="preserve">from </w:t>
      </w:r>
      <w:r>
        <w:rPr>
          <w:rFonts w:ascii="Times New Roman" w:hAnsi="Times New Roman" w:cs="Times New Roman"/>
          <w:sz w:val="24"/>
          <w:szCs w:val="24"/>
        </w:rPr>
        <w:t xml:space="preserve">two other witnesses whilst the defendant testified </w:t>
      </w:r>
      <w:r w:rsidR="006C5FFF">
        <w:rPr>
          <w:rFonts w:ascii="Times New Roman" w:hAnsi="Times New Roman" w:cs="Times New Roman"/>
          <w:sz w:val="24"/>
          <w:szCs w:val="24"/>
        </w:rPr>
        <w:t>for herself</w:t>
      </w:r>
      <w:r>
        <w:rPr>
          <w:rFonts w:ascii="Times New Roman" w:hAnsi="Times New Roman" w:cs="Times New Roman"/>
          <w:sz w:val="24"/>
          <w:szCs w:val="24"/>
        </w:rPr>
        <w:t xml:space="preserve"> and called one other witness</w:t>
      </w:r>
      <w:r w:rsidR="00FC51C1">
        <w:rPr>
          <w:rFonts w:ascii="Times New Roman" w:hAnsi="Times New Roman" w:cs="Times New Roman"/>
          <w:sz w:val="24"/>
          <w:szCs w:val="24"/>
        </w:rPr>
        <w:t xml:space="preserve">. I will deal with the two issues </w:t>
      </w:r>
      <w:r w:rsidR="00FC51C1">
        <w:rPr>
          <w:rFonts w:ascii="Times New Roman" w:hAnsi="Times New Roman" w:cs="Times New Roman"/>
          <w:i/>
          <w:sz w:val="24"/>
          <w:szCs w:val="24"/>
        </w:rPr>
        <w:t>seriatim.</w:t>
      </w:r>
    </w:p>
    <w:p w:rsidR="006C5FFF" w:rsidRDefault="006C5FFF" w:rsidP="002E2E7C">
      <w:pPr>
        <w:spacing w:after="0" w:line="360" w:lineRule="auto"/>
        <w:jc w:val="both"/>
        <w:rPr>
          <w:rFonts w:ascii="Times New Roman" w:hAnsi="Times New Roman" w:cs="Times New Roman"/>
          <w:i/>
          <w:sz w:val="24"/>
          <w:szCs w:val="24"/>
        </w:rPr>
      </w:pPr>
    </w:p>
    <w:p w:rsidR="00FC51C1" w:rsidRPr="006C5FFF" w:rsidRDefault="00FC51C1" w:rsidP="002E2E7C">
      <w:pPr>
        <w:spacing w:after="0" w:line="360" w:lineRule="auto"/>
        <w:jc w:val="both"/>
        <w:rPr>
          <w:rFonts w:ascii="Times New Roman" w:hAnsi="Times New Roman" w:cs="Times New Roman"/>
          <w:i/>
          <w:sz w:val="24"/>
          <w:szCs w:val="24"/>
        </w:rPr>
      </w:pPr>
      <w:r w:rsidRPr="006C5FFF">
        <w:rPr>
          <w:rFonts w:ascii="Times New Roman" w:hAnsi="Times New Roman" w:cs="Times New Roman"/>
          <w:i/>
          <w:sz w:val="24"/>
          <w:szCs w:val="24"/>
        </w:rPr>
        <w:t>Whether or not the marriage has irretrievably broken down</w:t>
      </w:r>
    </w:p>
    <w:p w:rsidR="00FC51C1" w:rsidRDefault="00FC51C1" w:rsidP="002E2E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support of his prayer for a decree of divorce, the plaintiff stated</w:t>
      </w:r>
      <w:r w:rsidR="00ED2F33">
        <w:rPr>
          <w:rFonts w:ascii="Times New Roman" w:hAnsi="Times New Roman" w:cs="Times New Roman"/>
          <w:sz w:val="24"/>
          <w:szCs w:val="24"/>
        </w:rPr>
        <w:t xml:space="preserve"> that the marriage relationship</w:t>
      </w:r>
      <w:r>
        <w:rPr>
          <w:rFonts w:ascii="Times New Roman" w:hAnsi="Times New Roman" w:cs="Times New Roman"/>
          <w:sz w:val="24"/>
          <w:szCs w:val="24"/>
        </w:rPr>
        <w:t xml:space="preserve"> has </w:t>
      </w:r>
      <w:r w:rsidR="00ED2F33">
        <w:rPr>
          <w:rFonts w:ascii="Times New Roman" w:hAnsi="Times New Roman" w:cs="Times New Roman"/>
          <w:sz w:val="24"/>
          <w:szCs w:val="24"/>
        </w:rPr>
        <w:t xml:space="preserve">irretrievably </w:t>
      </w:r>
      <w:r>
        <w:rPr>
          <w:rFonts w:ascii="Times New Roman" w:hAnsi="Times New Roman" w:cs="Times New Roman"/>
          <w:sz w:val="24"/>
          <w:szCs w:val="24"/>
        </w:rPr>
        <w:t xml:space="preserve">broken down </w:t>
      </w:r>
      <w:r w:rsidR="00ED2F33">
        <w:rPr>
          <w:rFonts w:ascii="Times New Roman" w:hAnsi="Times New Roman" w:cs="Times New Roman"/>
          <w:sz w:val="24"/>
          <w:szCs w:val="24"/>
        </w:rPr>
        <w:t>to the extent that it is incapable of restoration to a normal marriage. He said</w:t>
      </w:r>
      <w:r>
        <w:rPr>
          <w:rFonts w:ascii="Times New Roman" w:hAnsi="Times New Roman" w:cs="Times New Roman"/>
          <w:sz w:val="24"/>
          <w:szCs w:val="24"/>
        </w:rPr>
        <w:t xml:space="preserve"> that the parties have not lived together as husband and wife for 20 years now as he </w:t>
      </w:r>
      <w:r w:rsidR="00A15AE4">
        <w:rPr>
          <w:rFonts w:ascii="Times New Roman" w:hAnsi="Times New Roman" w:cs="Times New Roman"/>
          <w:sz w:val="24"/>
          <w:szCs w:val="24"/>
        </w:rPr>
        <w:t>moved out of the matrimonial hom</w:t>
      </w:r>
      <w:r>
        <w:rPr>
          <w:rFonts w:ascii="Times New Roman" w:hAnsi="Times New Roman" w:cs="Times New Roman"/>
          <w:sz w:val="24"/>
          <w:szCs w:val="24"/>
        </w:rPr>
        <w:t>e in 1998. He stated that he has lost</w:t>
      </w:r>
      <w:r w:rsidR="0080182C">
        <w:rPr>
          <w:rFonts w:ascii="Times New Roman" w:hAnsi="Times New Roman" w:cs="Times New Roman"/>
          <w:sz w:val="24"/>
          <w:szCs w:val="24"/>
        </w:rPr>
        <w:t xml:space="preserve"> love and affection </w:t>
      </w:r>
      <w:r w:rsidR="00ED2F33">
        <w:rPr>
          <w:rFonts w:ascii="Times New Roman" w:hAnsi="Times New Roman" w:cs="Times New Roman"/>
          <w:sz w:val="24"/>
          <w:szCs w:val="24"/>
        </w:rPr>
        <w:t>for</w:t>
      </w:r>
      <w:r w:rsidR="0080182C">
        <w:rPr>
          <w:rFonts w:ascii="Times New Roman" w:hAnsi="Times New Roman" w:cs="Times New Roman"/>
          <w:sz w:val="24"/>
          <w:szCs w:val="24"/>
        </w:rPr>
        <w:t xml:space="preserve"> the defendant whom he accused of being unreasonable in their relationship. He said that he </w:t>
      </w:r>
      <w:r w:rsidR="0080182C">
        <w:rPr>
          <w:rFonts w:ascii="Times New Roman" w:hAnsi="Times New Roman" w:cs="Times New Roman"/>
          <w:sz w:val="24"/>
          <w:szCs w:val="24"/>
        </w:rPr>
        <w:lastRenderedPageBreak/>
        <w:t xml:space="preserve">moved out because there was no love between them and they </w:t>
      </w:r>
      <w:r w:rsidR="00ED2F33">
        <w:rPr>
          <w:rFonts w:ascii="Times New Roman" w:hAnsi="Times New Roman" w:cs="Times New Roman"/>
          <w:sz w:val="24"/>
          <w:szCs w:val="24"/>
        </w:rPr>
        <w:t xml:space="preserve">were having </w:t>
      </w:r>
      <w:r w:rsidR="0080182C">
        <w:rPr>
          <w:rFonts w:ascii="Times New Roman" w:hAnsi="Times New Roman" w:cs="Times New Roman"/>
          <w:sz w:val="24"/>
          <w:szCs w:val="24"/>
        </w:rPr>
        <w:t xml:space="preserve">too many quarrels. They would not agree on anything and marriage counseling sessions yielded nothing. The plaintiff said that ever since he left the </w:t>
      </w:r>
      <w:r w:rsidR="00D57A09">
        <w:rPr>
          <w:rFonts w:ascii="Times New Roman" w:hAnsi="Times New Roman" w:cs="Times New Roman"/>
          <w:sz w:val="24"/>
          <w:szCs w:val="24"/>
        </w:rPr>
        <w:t>defendant</w:t>
      </w:r>
      <w:r w:rsidR="00773C65">
        <w:rPr>
          <w:rFonts w:ascii="Times New Roman" w:hAnsi="Times New Roman" w:cs="Times New Roman"/>
          <w:sz w:val="24"/>
          <w:szCs w:val="24"/>
        </w:rPr>
        <w:t xml:space="preserve"> at the matrimonial home in 1998 they have not shared the matrimonial bed</w:t>
      </w:r>
      <w:r w:rsidR="00D57A09">
        <w:rPr>
          <w:rFonts w:ascii="Times New Roman" w:hAnsi="Times New Roman" w:cs="Times New Roman"/>
          <w:sz w:val="24"/>
          <w:szCs w:val="24"/>
        </w:rPr>
        <w:t xml:space="preserve"> and they have not shared conjugal rights</w:t>
      </w:r>
      <w:r w:rsidR="00773C65">
        <w:rPr>
          <w:rFonts w:ascii="Times New Roman" w:hAnsi="Times New Roman" w:cs="Times New Roman"/>
          <w:sz w:val="24"/>
          <w:szCs w:val="24"/>
        </w:rPr>
        <w:t>. He has moved on with his life and has been involved with two women. Initially, he was with a woman called Ruth, but she later passed on. He is now with one Linda Midzi with whom he has stayed since 2008 and he has sired 2 children with her, the marriage notwithstanding.</w:t>
      </w:r>
    </w:p>
    <w:p w:rsidR="00684DAB" w:rsidRDefault="00773C65" w:rsidP="002E2E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opposing the granting of the divorce decree, the defendant said that she just believes that the plaintiff will return home when his relations with his paramours sour. She said </w:t>
      </w:r>
      <w:r w:rsidR="009F3C66">
        <w:rPr>
          <w:rFonts w:ascii="Times New Roman" w:hAnsi="Times New Roman" w:cs="Times New Roman"/>
          <w:sz w:val="24"/>
          <w:szCs w:val="24"/>
        </w:rPr>
        <w:t xml:space="preserve">that </w:t>
      </w:r>
      <w:r>
        <w:rPr>
          <w:rFonts w:ascii="Times New Roman" w:hAnsi="Times New Roman" w:cs="Times New Roman"/>
          <w:sz w:val="24"/>
          <w:szCs w:val="24"/>
        </w:rPr>
        <w:t>this has always been his habit right f</w:t>
      </w:r>
      <w:r w:rsidR="00CF737C">
        <w:rPr>
          <w:rFonts w:ascii="Times New Roman" w:hAnsi="Times New Roman" w:cs="Times New Roman"/>
          <w:sz w:val="24"/>
          <w:szCs w:val="24"/>
        </w:rPr>
        <w:t xml:space="preserve">rom the start of their marriage, </w:t>
      </w:r>
      <w:r>
        <w:rPr>
          <w:rFonts w:ascii="Times New Roman" w:hAnsi="Times New Roman" w:cs="Times New Roman"/>
          <w:sz w:val="24"/>
          <w:szCs w:val="24"/>
        </w:rPr>
        <w:t xml:space="preserve">she is used to it and is willing to condone it. </w:t>
      </w:r>
      <w:r w:rsidR="009F3C66">
        <w:rPr>
          <w:rFonts w:ascii="Times New Roman" w:hAnsi="Times New Roman" w:cs="Times New Roman"/>
          <w:sz w:val="24"/>
          <w:szCs w:val="24"/>
        </w:rPr>
        <w:t xml:space="preserve">She said that the plaintiff has actually been involved with more than 5 women from the time he left her. </w:t>
      </w:r>
      <w:r>
        <w:rPr>
          <w:rFonts w:ascii="Times New Roman" w:hAnsi="Times New Roman" w:cs="Times New Roman"/>
          <w:sz w:val="24"/>
          <w:szCs w:val="24"/>
        </w:rPr>
        <w:t xml:space="preserve">She </w:t>
      </w:r>
      <w:r w:rsidR="009F3C66">
        <w:rPr>
          <w:rFonts w:ascii="Times New Roman" w:hAnsi="Times New Roman" w:cs="Times New Roman"/>
          <w:sz w:val="24"/>
          <w:szCs w:val="24"/>
        </w:rPr>
        <w:t>also</w:t>
      </w:r>
      <w:r>
        <w:rPr>
          <w:rFonts w:ascii="Times New Roman" w:hAnsi="Times New Roman" w:cs="Times New Roman"/>
          <w:sz w:val="24"/>
          <w:szCs w:val="24"/>
        </w:rPr>
        <w:t xml:space="preserve"> confirmed that they have</w:t>
      </w:r>
      <w:r w:rsidR="00B510AD">
        <w:rPr>
          <w:rFonts w:ascii="Times New Roman" w:hAnsi="Times New Roman" w:cs="Times New Roman"/>
          <w:sz w:val="24"/>
          <w:szCs w:val="24"/>
        </w:rPr>
        <w:t xml:space="preserve"> </w:t>
      </w:r>
      <w:r w:rsidR="009F3C66">
        <w:rPr>
          <w:rFonts w:ascii="Times New Roman" w:hAnsi="Times New Roman" w:cs="Times New Roman"/>
          <w:sz w:val="24"/>
          <w:szCs w:val="24"/>
        </w:rPr>
        <w:t>not shared conjugal rights</w:t>
      </w:r>
      <w:r w:rsidR="00B510AD">
        <w:rPr>
          <w:rFonts w:ascii="Times New Roman" w:hAnsi="Times New Roman" w:cs="Times New Roman"/>
          <w:sz w:val="24"/>
          <w:szCs w:val="24"/>
        </w:rPr>
        <w:t xml:space="preserve"> for 20 years</w:t>
      </w:r>
      <w:r w:rsidR="009F3C66">
        <w:rPr>
          <w:rFonts w:ascii="Times New Roman" w:hAnsi="Times New Roman" w:cs="Times New Roman"/>
          <w:sz w:val="24"/>
          <w:szCs w:val="24"/>
        </w:rPr>
        <w:t xml:space="preserve"> now</w:t>
      </w:r>
      <w:r w:rsidR="00B510AD">
        <w:rPr>
          <w:rFonts w:ascii="Times New Roman" w:hAnsi="Times New Roman" w:cs="Times New Roman"/>
          <w:sz w:val="24"/>
          <w:szCs w:val="24"/>
        </w:rPr>
        <w:t>.</w:t>
      </w:r>
      <w:r w:rsidR="00CF737C">
        <w:rPr>
          <w:rFonts w:ascii="Times New Roman" w:hAnsi="Times New Roman" w:cs="Times New Roman"/>
          <w:sz w:val="24"/>
          <w:szCs w:val="24"/>
        </w:rPr>
        <w:t xml:space="preserve"> </w:t>
      </w:r>
      <w:r w:rsidR="00684DAB">
        <w:rPr>
          <w:rFonts w:ascii="Times New Roman" w:hAnsi="Times New Roman" w:cs="Times New Roman"/>
          <w:sz w:val="24"/>
          <w:szCs w:val="24"/>
        </w:rPr>
        <w:t>When she was pregnant with their last born child who is 20 years old now, the defendant falsely accused her of adultery and denied paternity of that child. He was only proven wrong by the paternity results after a paternity test had been carried out.</w:t>
      </w:r>
    </w:p>
    <w:p w:rsidR="00773C65" w:rsidRDefault="00684DAB" w:rsidP="00684D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F737C">
        <w:rPr>
          <w:rFonts w:ascii="Times New Roman" w:hAnsi="Times New Roman" w:cs="Times New Roman"/>
          <w:sz w:val="24"/>
          <w:szCs w:val="24"/>
        </w:rPr>
        <w:t>In terms of s 5 of the Matrimonial Causes Act [</w:t>
      </w:r>
      <w:r w:rsidR="00CF737C" w:rsidRPr="00CF737C">
        <w:rPr>
          <w:rFonts w:ascii="Times New Roman" w:hAnsi="Times New Roman" w:cs="Times New Roman"/>
          <w:i/>
          <w:sz w:val="24"/>
          <w:szCs w:val="24"/>
        </w:rPr>
        <w:t xml:space="preserve">Chapter </w:t>
      </w:r>
      <w:r w:rsidR="00CF737C">
        <w:rPr>
          <w:rFonts w:ascii="Times New Roman" w:hAnsi="Times New Roman" w:cs="Times New Roman"/>
          <w:sz w:val="24"/>
          <w:szCs w:val="24"/>
        </w:rPr>
        <w:t>5:13]</w:t>
      </w:r>
      <w:r>
        <w:rPr>
          <w:rFonts w:ascii="Times New Roman" w:hAnsi="Times New Roman" w:cs="Times New Roman"/>
          <w:sz w:val="24"/>
          <w:szCs w:val="24"/>
        </w:rPr>
        <w:t xml:space="preserve"> which deals with the issue of irretrievable breakdown of marriage,</w:t>
      </w:r>
    </w:p>
    <w:p w:rsidR="00CF737C" w:rsidRDefault="00684DAB"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 xml:space="preserve">“5 </w:t>
      </w:r>
      <w:r w:rsidR="00CF737C">
        <w:rPr>
          <w:rFonts w:ascii="Times New Roman" w:hAnsi="Times New Roman" w:cs="Times New Roman"/>
          <w:sz w:val="21"/>
          <w:szCs w:val="21"/>
          <w:lang w:val="en-ZW"/>
        </w:rPr>
        <w:t>(1) An appropriate court may grant a decree of divorce on the grounds of irretriev</w:t>
      </w:r>
      <w:r>
        <w:rPr>
          <w:rFonts w:ascii="Times New Roman" w:hAnsi="Times New Roman" w:cs="Times New Roman"/>
          <w:sz w:val="21"/>
          <w:szCs w:val="21"/>
          <w:lang w:val="en-ZW"/>
        </w:rPr>
        <w:t xml:space="preserve">able break-down of the marriage </w:t>
      </w:r>
      <w:r w:rsidR="00CF737C">
        <w:rPr>
          <w:rFonts w:ascii="Times New Roman" w:hAnsi="Times New Roman" w:cs="Times New Roman"/>
          <w:sz w:val="21"/>
          <w:szCs w:val="21"/>
          <w:lang w:val="en-ZW"/>
        </w:rPr>
        <w:t>if it is satisfied that the marriage relationship between the parties has broken down to such an extent that there is no reasonable prospect of the restoration of a normal marriage relationship between them.</w:t>
      </w:r>
    </w:p>
    <w:p w:rsidR="00CF737C" w:rsidRDefault="00CF737C"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(2) Subject to subsection (1), and without prejudice to any other facts or circumstances which may show the irretrievable break-down of a marriage, an appropriate court may have regard to the fact that—</w:t>
      </w:r>
    </w:p>
    <w:p w:rsidR="00CF737C" w:rsidRDefault="00CF737C"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a</w:t>
      </w:r>
      <w:r>
        <w:rPr>
          <w:rFonts w:ascii="Times New Roman" w:hAnsi="Times New Roman" w:cs="Times New Roman"/>
          <w:sz w:val="21"/>
          <w:szCs w:val="21"/>
          <w:lang w:val="en-ZW"/>
        </w:rPr>
        <w:t>) the parties have not lived together as husband and wife for a continuous period of at least twelve months</w:t>
      </w:r>
    </w:p>
    <w:p w:rsidR="00CF737C" w:rsidRDefault="00CF737C"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immediately before the date of commencement of the divorce action; or</w:t>
      </w:r>
    </w:p>
    <w:p w:rsidR="00CF737C" w:rsidRDefault="00CF737C"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b</w:t>
      </w:r>
      <w:r>
        <w:rPr>
          <w:rFonts w:ascii="Times New Roman" w:hAnsi="Times New Roman" w:cs="Times New Roman"/>
          <w:sz w:val="21"/>
          <w:szCs w:val="21"/>
          <w:lang w:val="en-ZW"/>
        </w:rPr>
        <w:t>) the defendant has committed adultery which the plaintiff regards as incompatible with the continuation of a</w:t>
      </w:r>
    </w:p>
    <w:p w:rsidR="00CF737C" w:rsidRDefault="00CF737C"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normal marriage relationship; or</w:t>
      </w:r>
    </w:p>
    <w:p w:rsidR="00CF737C" w:rsidRDefault="00CF737C"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c</w:t>
      </w:r>
      <w:r>
        <w:rPr>
          <w:rFonts w:ascii="Times New Roman" w:hAnsi="Times New Roman" w:cs="Times New Roman"/>
          <w:sz w:val="21"/>
          <w:szCs w:val="21"/>
          <w:lang w:val="en-ZW"/>
        </w:rPr>
        <w:t>) the defendant has been sentenced by a competent court to imprisonment for a period of at least fifteen years</w:t>
      </w:r>
    </w:p>
    <w:p w:rsidR="00CF737C" w:rsidRDefault="00CF737C"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or has, in terms of the law relating to criminal procedure, been declared to be a habitual criminal or has</w:t>
      </w:r>
    </w:p>
    <w:p w:rsidR="00CF737C" w:rsidRDefault="00CF737C"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been sentenced to extended imprisonment and has, in accordance with such declaration or sentence, been</w:t>
      </w:r>
    </w:p>
    <w:p w:rsidR="00CF737C" w:rsidRDefault="00CF737C"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detained in prison for a continuous period of, or for interrupted periods which in the aggregate amount to, at</w:t>
      </w:r>
    </w:p>
    <w:p w:rsidR="00CF737C" w:rsidRDefault="00CF737C"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least five years, within the ten years immediately before the date of commencement of the divorce action; or</w:t>
      </w:r>
    </w:p>
    <w:p w:rsidR="00CF737C" w:rsidRDefault="00CF737C"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d</w:t>
      </w:r>
      <w:r>
        <w:rPr>
          <w:rFonts w:ascii="Times New Roman" w:hAnsi="Times New Roman" w:cs="Times New Roman"/>
          <w:sz w:val="21"/>
          <w:szCs w:val="21"/>
          <w:lang w:val="en-ZW"/>
        </w:rPr>
        <w:t>) the defendant has, during the subsistence of the marriage—</w:t>
      </w:r>
    </w:p>
    <w:p w:rsidR="00CF737C" w:rsidRDefault="00CF737C"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(i) treated the plaintiff with such cruelty, mental or otherwise; or</w:t>
      </w:r>
    </w:p>
    <w:p w:rsidR="00CF737C" w:rsidRDefault="00CF737C"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(ii) habitually subjected himself or herself, as the case may be, to the influence of intoxicating liquor or</w:t>
      </w:r>
    </w:p>
    <w:p w:rsidR="00CF737C" w:rsidRDefault="00AC7BDD" w:rsidP="00CF737C">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 xml:space="preserve">drugs to such an extent; </w:t>
      </w:r>
      <w:r w:rsidR="00CF737C">
        <w:rPr>
          <w:rFonts w:ascii="Times New Roman" w:hAnsi="Times New Roman" w:cs="Times New Roman"/>
          <w:sz w:val="21"/>
          <w:szCs w:val="21"/>
          <w:lang w:val="en-ZW"/>
        </w:rPr>
        <w:t>as is incompatible with the continuation of a normal marriage relationship;</w:t>
      </w:r>
    </w:p>
    <w:p w:rsidR="00CF737C" w:rsidRPr="0013223E" w:rsidRDefault="00CF737C" w:rsidP="0013223E">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as proof of irretrieva</w:t>
      </w:r>
      <w:r w:rsidR="0013223E">
        <w:rPr>
          <w:rFonts w:ascii="Times New Roman" w:hAnsi="Times New Roman" w:cs="Times New Roman"/>
          <w:sz w:val="21"/>
          <w:szCs w:val="21"/>
          <w:lang w:val="en-ZW"/>
        </w:rPr>
        <w:t>ble break-down of the marriage.”</w:t>
      </w:r>
    </w:p>
    <w:p w:rsidR="0087586A" w:rsidRDefault="00B510AD" w:rsidP="002E2E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15A9D" w:rsidRDefault="00B510AD" w:rsidP="00964D57">
      <w:pPr>
        <w:spacing w:after="0" w:line="360" w:lineRule="auto"/>
        <w:rPr>
          <w:rFonts w:ascii="Times New Roman" w:hAnsi="Times New Roman" w:cs="Times New Roman"/>
          <w:sz w:val="24"/>
          <w:szCs w:val="24"/>
        </w:rPr>
      </w:pPr>
      <w:r w:rsidRPr="00014DA2">
        <w:rPr>
          <w:rFonts w:ascii="Times New Roman" w:hAnsi="Times New Roman" w:cs="Times New Roman"/>
          <w:sz w:val="24"/>
          <w:szCs w:val="24"/>
        </w:rPr>
        <w:lastRenderedPageBreak/>
        <w:t xml:space="preserve">In terms of </w:t>
      </w:r>
      <w:r w:rsidR="00FD4732" w:rsidRPr="00014DA2">
        <w:rPr>
          <w:rFonts w:ascii="Times New Roman" w:hAnsi="Times New Roman" w:cs="Times New Roman"/>
          <w:sz w:val="24"/>
          <w:szCs w:val="24"/>
        </w:rPr>
        <w:t xml:space="preserve">s 5(1) </w:t>
      </w:r>
      <w:r w:rsidR="0087586A" w:rsidRPr="00014DA2">
        <w:rPr>
          <w:rFonts w:ascii="Times New Roman" w:hAnsi="Times New Roman" w:cs="Times New Roman"/>
          <w:sz w:val="24"/>
          <w:szCs w:val="24"/>
        </w:rPr>
        <w:t xml:space="preserve">the court will grant divorce on the grounds of irretrievable break down of the marriage if it is shown, firstly, </w:t>
      </w:r>
      <w:r w:rsidR="00FD4732" w:rsidRPr="00014DA2">
        <w:rPr>
          <w:rFonts w:ascii="Times New Roman" w:hAnsi="Times New Roman" w:cs="Times New Roman"/>
          <w:sz w:val="24"/>
          <w:szCs w:val="24"/>
        </w:rPr>
        <w:t xml:space="preserve">that </w:t>
      </w:r>
      <w:r w:rsidR="0087586A" w:rsidRPr="00014DA2">
        <w:rPr>
          <w:rFonts w:ascii="Times New Roman" w:hAnsi="Times New Roman" w:cs="Times New Roman"/>
          <w:sz w:val="24"/>
          <w:szCs w:val="24"/>
        </w:rPr>
        <w:t xml:space="preserve">the relationship </w:t>
      </w:r>
      <w:r w:rsidR="006431DA" w:rsidRPr="00014DA2">
        <w:rPr>
          <w:rFonts w:ascii="Times New Roman" w:hAnsi="Times New Roman" w:cs="Times New Roman"/>
          <w:sz w:val="24"/>
          <w:szCs w:val="24"/>
        </w:rPr>
        <w:t>is not normal anymore</w:t>
      </w:r>
      <w:r w:rsidR="00FD4732" w:rsidRPr="00014DA2">
        <w:rPr>
          <w:rFonts w:ascii="Times New Roman" w:hAnsi="Times New Roman" w:cs="Times New Roman"/>
          <w:sz w:val="24"/>
          <w:szCs w:val="24"/>
        </w:rPr>
        <w:t xml:space="preserve"> and secondly, that it cannot be salvaged</w:t>
      </w:r>
      <w:r w:rsidRPr="00014DA2">
        <w:rPr>
          <w:rFonts w:ascii="Times New Roman" w:hAnsi="Times New Roman" w:cs="Times New Roman"/>
          <w:sz w:val="24"/>
          <w:szCs w:val="24"/>
        </w:rPr>
        <w:t xml:space="preserve"> </w:t>
      </w:r>
      <w:r w:rsidR="00FD4732" w:rsidRPr="00014DA2">
        <w:rPr>
          <w:rFonts w:ascii="Times New Roman" w:hAnsi="Times New Roman" w:cs="Times New Roman"/>
          <w:sz w:val="24"/>
          <w:szCs w:val="24"/>
        </w:rPr>
        <w:t xml:space="preserve">anymore. In terms of s </w:t>
      </w:r>
      <w:r w:rsidRPr="00014DA2">
        <w:rPr>
          <w:rFonts w:ascii="Times New Roman" w:hAnsi="Times New Roman" w:cs="Times New Roman"/>
          <w:sz w:val="24"/>
          <w:szCs w:val="24"/>
        </w:rPr>
        <w:t xml:space="preserve">5 (2) (a) </w:t>
      </w:r>
      <w:r w:rsidR="00FD4732" w:rsidRPr="00014DA2">
        <w:rPr>
          <w:rFonts w:ascii="Times New Roman" w:hAnsi="Times New Roman" w:cs="Times New Roman"/>
          <w:sz w:val="24"/>
          <w:szCs w:val="24"/>
        </w:rPr>
        <w:t>which is relevant in the circumstances of the present case, the minimum period</w:t>
      </w:r>
      <w:r w:rsidRPr="00014DA2">
        <w:rPr>
          <w:rFonts w:ascii="Times New Roman" w:hAnsi="Times New Roman" w:cs="Times New Roman"/>
          <w:sz w:val="24"/>
          <w:szCs w:val="24"/>
        </w:rPr>
        <w:t xml:space="preserve"> of separation </w:t>
      </w:r>
      <w:r w:rsidR="001D4582" w:rsidRPr="00014DA2">
        <w:rPr>
          <w:rFonts w:ascii="Times New Roman" w:hAnsi="Times New Roman" w:cs="Times New Roman"/>
          <w:sz w:val="24"/>
          <w:szCs w:val="24"/>
        </w:rPr>
        <w:t>warranting the granting of a</w:t>
      </w:r>
      <w:r w:rsidRPr="00014DA2">
        <w:rPr>
          <w:rFonts w:ascii="Times New Roman" w:hAnsi="Times New Roman" w:cs="Times New Roman"/>
          <w:sz w:val="24"/>
          <w:szCs w:val="24"/>
        </w:rPr>
        <w:t xml:space="preserve"> divorce </w:t>
      </w:r>
      <w:r w:rsidR="00FD4732" w:rsidRPr="00014DA2">
        <w:rPr>
          <w:rFonts w:ascii="Times New Roman" w:hAnsi="Times New Roman" w:cs="Times New Roman"/>
          <w:sz w:val="24"/>
          <w:szCs w:val="24"/>
        </w:rPr>
        <w:t xml:space="preserve">on the grounds of irretrievable breakdown </w:t>
      </w:r>
      <w:r w:rsidRPr="00014DA2">
        <w:rPr>
          <w:rFonts w:ascii="Times New Roman" w:hAnsi="Times New Roman" w:cs="Times New Roman"/>
          <w:sz w:val="24"/>
          <w:szCs w:val="24"/>
        </w:rPr>
        <w:t xml:space="preserve">is just 12 months. </w:t>
      </w:r>
      <w:r w:rsidR="004573F9" w:rsidRPr="00014DA2">
        <w:rPr>
          <w:rFonts w:ascii="Times New Roman" w:hAnsi="Times New Roman" w:cs="Times New Roman"/>
          <w:sz w:val="24"/>
          <w:szCs w:val="24"/>
        </w:rPr>
        <w:t xml:space="preserve">In </w:t>
      </w:r>
      <w:r w:rsidR="004573F9" w:rsidRPr="00014DA2">
        <w:rPr>
          <w:rFonts w:ascii="Times New Roman" w:hAnsi="Times New Roman" w:cs="Times New Roman"/>
          <w:i/>
          <w:sz w:val="24"/>
          <w:szCs w:val="24"/>
        </w:rPr>
        <w:t>casu</w:t>
      </w:r>
      <w:r w:rsidR="004573F9" w:rsidRPr="00014DA2">
        <w:rPr>
          <w:rFonts w:ascii="Times New Roman" w:hAnsi="Times New Roman" w:cs="Times New Roman"/>
          <w:sz w:val="24"/>
          <w:szCs w:val="24"/>
        </w:rPr>
        <w:t xml:space="preserve"> the parties have lived separately for 20 years and have not shared conjugal rights for that long. </w:t>
      </w:r>
      <w:r w:rsidRPr="00014DA2">
        <w:rPr>
          <w:rFonts w:ascii="Times New Roman" w:hAnsi="Times New Roman" w:cs="Times New Roman"/>
          <w:sz w:val="24"/>
          <w:szCs w:val="24"/>
        </w:rPr>
        <w:t xml:space="preserve">The plaintiff having left the matrimonial home for that long, </w:t>
      </w:r>
      <w:r w:rsidR="001D4582" w:rsidRPr="00014DA2">
        <w:rPr>
          <w:rFonts w:ascii="Times New Roman" w:hAnsi="Times New Roman" w:cs="Times New Roman"/>
          <w:sz w:val="24"/>
          <w:szCs w:val="24"/>
        </w:rPr>
        <w:t xml:space="preserve">not </w:t>
      </w:r>
      <w:r w:rsidRPr="00014DA2">
        <w:rPr>
          <w:rFonts w:ascii="Times New Roman" w:hAnsi="Times New Roman" w:cs="Times New Roman"/>
          <w:sz w:val="24"/>
          <w:szCs w:val="24"/>
        </w:rPr>
        <w:t>having gone back, having involved himself</w:t>
      </w:r>
      <w:r w:rsidR="008A43BC" w:rsidRPr="00014DA2">
        <w:rPr>
          <w:rFonts w:ascii="Times New Roman" w:hAnsi="Times New Roman" w:cs="Times New Roman"/>
          <w:sz w:val="24"/>
          <w:szCs w:val="24"/>
        </w:rPr>
        <w:t xml:space="preserve"> </w:t>
      </w:r>
      <w:r w:rsidRPr="00014DA2">
        <w:rPr>
          <w:rFonts w:ascii="Times New Roman" w:hAnsi="Times New Roman" w:cs="Times New Roman"/>
          <w:sz w:val="24"/>
          <w:szCs w:val="24"/>
        </w:rPr>
        <w:t xml:space="preserve">with several women as the defendant </w:t>
      </w:r>
      <w:r w:rsidR="001D4582" w:rsidRPr="00014DA2">
        <w:rPr>
          <w:rFonts w:ascii="Times New Roman" w:hAnsi="Times New Roman" w:cs="Times New Roman"/>
          <w:sz w:val="24"/>
          <w:szCs w:val="24"/>
        </w:rPr>
        <w:t>puts it</w:t>
      </w:r>
      <w:r w:rsidRPr="00014DA2">
        <w:rPr>
          <w:rFonts w:ascii="Times New Roman" w:hAnsi="Times New Roman" w:cs="Times New Roman"/>
          <w:sz w:val="24"/>
          <w:szCs w:val="24"/>
        </w:rPr>
        <w:t xml:space="preserve"> and having si</w:t>
      </w:r>
      <w:r w:rsidR="001D4582" w:rsidRPr="00014DA2">
        <w:rPr>
          <w:rFonts w:ascii="Times New Roman" w:hAnsi="Times New Roman" w:cs="Times New Roman"/>
          <w:sz w:val="24"/>
          <w:szCs w:val="24"/>
        </w:rPr>
        <w:t>red 2 children with another woma</w:t>
      </w:r>
      <w:r w:rsidRPr="00014DA2">
        <w:rPr>
          <w:rFonts w:ascii="Times New Roman" w:hAnsi="Times New Roman" w:cs="Times New Roman"/>
          <w:sz w:val="24"/>
          <w:szCs w:val="24"/>
        </w:rPr>
        <w:t xml:space="preserve">n, the marriage notwithstanding, </w:t>
      </w:r>
      <w:r w:rsidR="00475BEE" w:rsidRPr="00014DA2">
        <w:rPr>
          <w:rFonts w:ascii="Times New Roman" w:hAnsi="Times New Roman" w:cs="Times New Roman"/>
          <w:sz w:val="24"/>
          <w:szCs w:val="24"/>
        </w:rPr>
        <w:t xml:space="preserve">is the one who has approached this court for </w:t>
      </w:r>
      <w:r w:rsidR="006431DA" w:rsidRPr="00014DA2">
        <w:rPr>
          <w:rFonts w:ascii="Times New Roman" w:hAnsi="Times New Roman" w:cs="Times New Roman"/>
          <w:sz w:val="24"/>
          <w:szCs w:val="24"/>
        </w:rPr>
        <w:t xml:space="preserve">a </w:t>
      </w:r>
      <w:r w:rsidR="00475BEE" w:rsidRPr="00014DA2">
        <w:rPr>
          <w:rFonts w:ascii="Times New Roman" w:hAnsi="Times New Roman" w:cs="Times New Roman"/>
          <w:sz w:val="24"/>
          <w:szCs w:val="24"/>
        </w:rPr>
        <w:t xml:space="preserve">divorce. He says that he has lost love and affection for the defendant and wants </w:t>
      </w:r>
      <w:r w:rsidR="005F1B01" w:rsidRPr="00014DA2">
        <w:rPr>
          <w:rFonts w:ascii="Times New Roman" w:hAnsi="Times New Roman" w:cs="Times New Roman"/>
          <w:sz w:val="24"/>
          <w:szCs w:val="24"/>
        </w:rPr>
        <w:t>out</w:t>
      </w:r>
      <w:r w:rsidR="006431DA" w:rsidRPr="00014DA2">
        <w:rPr>
          <w:rFonts w:ascii="Times New Roman" w:hAnsi="Times New Roman" w:cs="Times New Roman"/>
          <w:sz w:val="24"/>
          <w:szCs w:val="24"/>
        </w:rPr>
        <w:t xml:space="preserve">. These are clear signs and confirmation that the plaintiff has indeed lost love and affection completely towards the defendant. These factors show that the marriage has broken down and fortify the plaintiff’s </w:t>
      </w:r>
      <w:r w:rsidR="00323F8D" w:rsidRPr="00014DA2">
        <w:rPr>
          <w:rFonts w:ascii="Times New Roman" w:hAnsi="Times New Roman" w:cs="Times New Roman"/>
          <w:sz w:val="24"/>
          <w:szCs w:val="24"/>
        </w:rPr>
        <w:t>desire to terminate the marriage</w:t>
      </w:r>
      <w:r w:rsidR="006431DA" w:rsidRPr="00014DA2">
        <w:rPr>
          <w:rFonts w:ascii="Times New Roman" w:hAnsi="Times New Roman" w:cs="Times New Roman"/>
          <w:sz w:val="24"/>
          <w:szCs w:val="24"/>
        </w:rPr>
        <w:t>, but</w:t>
      </w:r>
      <w:r w:rsidR="005F1B01" w:rsidRPr="00014DA2">
        <w:rPr>
          <w:rFonts w:ascii="Times New Roman" w:hAnsi="Times New Roman" w:cs="Times New Roman"/>
          <w:sz w:val="24"/>
          <w:szCs w:val="24"/>
        </w:rPr>
        <w:t xml:space="preserve"> despite all this the defendant says a normal marriage is capable of being restored between the parties.</w:t>
      </w:r>
      <w:r w:rsidR="00475BEE" w:rsidRPr="00014DA2">
        <w:rPr>
          <w:rFonts w:ascii="Times New Roman" w:hAnsi="Times New Roman" w:cs="Times New Roman"/>
          <w:sz w:val="24"/>
          <w:szCs w:val="24"/>
        </w:rPr>
        <w:t xml:space="preserve"> </w:t>
      </w:r>
      <w:r w:rsidR="00014DA2" w:rsidRPr="00014DA2">
        <w:rPr>
          <w:rFonts w:ascii="Times New Roman" w:hAnsi="Times New Roman" w:cs="Times New Roman"/>
          <w:sz w:val="24"/>
          <w:szCs w:val="24"/>
        </w:rPr>
        <w:t xml:space="preserve"> </w:t>
      </w:r>
    </w:p>
    <w:p w:rsidR="00F239FE" w:rsidRDefault="00014DA2" w:rsidP="00964D57">
      <w:pPr>
        <w:spacing w:after="0" w:line="360" w:lineRule="auto"/>
        <w:ind w:firstLine="720"/>
        <w:rPr>
          <w:rFonts w:ascii="Times New Roman" w:hAnsi="Times New Roman" w:cs="Times New Roman"/>
          <w:sz w:val="24"/>
          <w:szCs w:val="24"/>
        </w:rPr>
      </w:pPr>
      <w:r w:rsidRPr="00014DA2">
        <w:rPr>
          <w:rFonts w:ascii="Times New Roman" w:hAnsi="Times New Roman" w:cs="Times New Roman"/>
          <w:sz w:val="24"/>
          <w:szCs w:val="24"/>
        </w:rPr>
        <w:t xml:space="preserve">In </w:t>
      </w:r>
      <w:r w:rsidRPr="00014DA2">
        <w:rPr>
          <w:rFonts w:ascii="Times New Roman" w:hAnsi="Times New Roman" w:cs="Times New Roman"/>
          <w:i/>
          <w:sz w:val="24"/>
          <w:szCs w:val="24"/>
        </w:rPr>
        <w:t>G v G</w:t>
      </w:r>
      <w:r w:rsidRPr="00014DA2">
        <w:rPr>
          <w:rFonts w:ascii="Times New Roman" w:hAnsi="Times New Roman" w:cs="Times New Roman"/>
          <w:sz w:val="24"/>
          <w:szCs w:val="24"/>
        </w:rPr>
        <w:t xml:space="preserve"> 2008 (1) ZLR 254 (H) it was held that if one party wants out and </w:t>
      </w:r>
      <w:r w:rsidR="00792724">
        <w:rPr>
          <w:rFonts w:ascii="Times New Roman" w:hAnsi="Times New Roman" w:cs="Times New Roman"/>
          <w:sz w:val="24"/>
          <w:szCs w:val="24"/>
        </w:rPr>
        <w:t xml:space="preserve">is </w:t>
      </w:r>
      <w:r w:rsidRPr="00014DA2">
        <w:rPr>
          <w:rFonts w:ascii="Times New Roman" w:hAnsi="Times New Roman" w:cs="Times New Roman"/>
          <w:sz w:val="24"/>
          <w:szCs w:val="24"/>
        </w:rPr>
        <w:t xml:space="preserve">not changing </w:t>
      </w:r>
      <w:r>
        <w:rPr>
          <w:rFonts w:ascii="Times New Roman" w:hAnsi="Times New Roman" w:cs="Times New Roman"/>
          <w:sz w:val="24"/>
          <w:szCs w:val="24"/>
        </w:rPr>
        <w:t xml:space="preserve">his or her </w:t>
      </w:r>
      <w:r w:rsidRPr="00014DA2">
        <w:rPr>
          <w:rFonts w:ascii="Times New Roman" w:hAnsi="Times New Roman" w:cs="Times New Roman"/>
          <w:sz w:val="24"/>
          <w:szCs w:val="24"/>
        </w:rPr>
        <w:t>mind, there is need for the other party to show that there are prospects of reconciliation.</w:t>
      </w:r>
      <w:r>
        <w:rPr>
          <w:rFonts w:ascii="Times New Roman" w:hAnsi="Times New Roman" w:cs="Times New Roman"/>
          <w:sz w:val="24"/>
          <w:szCs w:val="24"/>
        </w:rPr>
        <w:t xml:space="preserve"> Evidence to this effect should be placed before the court.</w:t>
      </w:r>
      <w:r w:rsidR="007B6DCA">
        <w:rPr>
          <w:rFonts w:ascii="Times New Roman" w:hAnsi="Times New Roman" w:cs="Times New Roman"/>
          <w:sz w:val="24"/>
          <w:szCs w:val="24"/>
        </w:rPr>
        <w:t xml:space="preserve"> </w:t>
      </w:r>
      <w:r w:rsidR="00163B6E">
        <w:rPr>
          <w:rFonts w:ascii="Times New Roman" w:hAnsi="Times New Roman" w:cs="Times New Roman"/>
          <w:sz w:val="24"/>
          <w:szCs w:val="24"/>
        </w:rPr>
        <w:t>However</w:t>
      </w:r>
      <w:r w:rsidR="0056158E">
        <w:rPr>
          <w:rFonts w:ascii="Times New Roman" w:hAnsi="Times New Roman" w:cs="Times New Roman"/>
          <w:sz w:val="24"/>
          <w:szCs w:val="24"/>
        </w:rPr>
        <w:t>,</w:t>
      </w:r>
      <w:r w:rsidR="007B6DCA">
        <w:rPr>
          <w:rFonts w:ascii="Times New Roman" w:hAnsi="Times New Roman" w:cs="Times New Roman"/>
          <w:sz w:val="24"/>
          <w:szCs w:val="24"/>
        </w:rPr>
        <w:t xml:space="preserve"> the defendant was unable to place such evidence before this court.</w:t>
      </w:r>
      <w:r w:rsidR="0056158E">
        <w:rPr>
          <w:rFonts w:ascii="Times New Roman" w:hAnsi="Times New Roman" w:cs="Times New Roman"/>
          <w:sz w:val="24"/>
          <w:szCs w:val="24"/>
        </w:rPr>
        <w:t xml:space="preserve"> All she managed to show was that she does not want the marriage to end.</w:t>
      </w:r>
      <w:r w:rsidR="00686F2F" w:rsidRPr="00686F2F">
        <w:rPr>
          <w:rFonts w:ascii="Times New Roman" w:hAnsi="Times New Roman" w:cs="Times New Roman"/>
          <w:sz w:val="24"/>
          <w:szCs w:val="24"/>
        </w:rPr>
        <w:t xml:space="preserve"> </w:t>
      </w:r>
      <w:r w:rsidR="00163B6E">
        <w:rPr>
          <w:rFonts w:ascii="Times New Roman" w:hAnsi="Times New Roman" w:cs="Times New Roman"/>
          <w:sz w:val="24"/>
          <w:szCs w:val="24"/>
        </w:rPr>
        <w:t xml:space="preserve">Unfortunately, at law that alone is not enough to save her marriage. </w:t>
      </w:r>
      <w:r w:rsidR="00686F2F">
        <w:rPr>
          <w:rFonts w:ascii="Times New Roman" w:hAnsi="Times New Roman" w:cs="Times New Roman"/>
          <w:sz w:val="24"/>
          <w:szCs w:val="24"/>
        </w:rPr>
        <w:t>I would not really know if she genuinely still has love and affection for the plaintiff or she is doing this for ulterior motives. It remains a mystery</w:t>
      </w:r>
      <w:r w:rsidR="00163B6E">
        <w:rPr>
          <w:rFonts w:ascii="Times New Roman" w:hAnsi="Times New Roman" w:cs="Times New Roman"/>
          <w:sz w:val="24"/>
          <w:szCs w:val="24"/>
        </w:rPr>
        <w:t xml:space="preserve"> how</w:t>
      </w:r>
      <w:r w:rsidR="00686F2F">
        <w:rPr>
          <w:rFonts w:ascii="Times New Roman" w:hAnsi="Times New Roman" w:cs="Times New Roman"/>
          <w:sz w:val="24"/>
          <w:szCs w:val="24"/>
        </w:rPr>
        <w:t xml:space="preserve"> after 20 years of having been deserted she remains committed to the plaintiff</w:t>
      </w:r>
      <w:r w:rsidR="00CB3864">
        <w:rPr>
          <w:rFonts w:ascii="Times New Roman" w:hAnsi="Times New Roman" w:cs="Times New Roman"/>
          <w:sz w:val="24"/>
          <w:szCs w:val="24"/>
        </w:rPr>
        <w:t>.</w:t>
      </w:r>
      <w:r w:rsidR="00686F2F">
        <w:rPr>
          <w:rFonts w:ascii="Times New Roman" w:hAnsi="Times New Roman" w:cs="Times New Roman"/>
          <w:sz w:val="24"/>
          <w:szCs w:val="24"/>
        </w:rPr>
        <w:t xml:space="preserve"> With 20 years of living separately there is no more marriage relationship to talk about at all and as such there is nothing to restore or reconcile. All there is between the parties</w:t>
      </w:r>
      <w:r w:rsidR="00CB3864">
        <w:rPr>
          <w:rFonts w:ascii="Times New Roman" w:hAnsi="Times New Roman" w:cs="Times New Roman"/>
          <w:sz w:val="24"/>
          <w:szCs w:val="24"/>
        </w:rPr>
        <w:t xml:space="preserve"> now</w:t>
      </w:r>
      <w:r w:rsidR="00686F2F">
        <w:rPr>
          <w:rFonts w:ascii="Times New Roman" w:hAnsi="Times New Roman" w:cs="Times New Roman"/>
          <w:sz w:val="24"/>
          <w:szCs w:val="24"/>
        </w:rPr>
        <w:t xml:space="preserve"> is </w:t>
      </w:r>
      <w:r w:rsidR="00CB3864">
        <w:rPr>
          <w:rFonts w:ascii="Times New Roman" w:hAnsi="Times New Roman" w:cs="Times New Roman"/>
          <w:sz w:val="24"/>
          <w:szCs w:val="24"/>
        </w:rPr>
        <w:t xml:space="preserve">just </w:t>
      </w:r>
      <w:r w:rsidR="00686F2F">
        <w:rPr>
          <w:rFonts w:ascii="Times New Roman" w:hAnsi="Times New Roman" w:cs="Times New Roman"/>
          <w:sz w:val="24"/>
          <w:szCs w:val="24"/>
        </w:rPr>
        <w:t>the marriage certificate, just a legal document binding the parties who are now total strangers to each other.</w:t>
      </w:r>
    </w:p>
    <w:p w:rsidR="007E3F2B" w:rsidRDefault="00976369" w:rsidP="00964D5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During the defendant’s cross examination of the plaintiff, she asked him if it was true that he no longer loved her. He confirmed it. He told her right to her face that he no longer loved her. When he said it she made a remark that all along she did not know as he had never told her that he no longer loved her. Obviously that was not a sincere remark considering the history of their marriage. </w:t>
      </w:r>
      <w:r w:rsidR="00711B69">
        <w:rPr>
          <w:rFonts w:ascii="Times New Roman" w:hAnsi="Times New Roman" w:cs="Times New Roman"/>
          <w:sz w:val="24"/>
          <w:szCs w:val="24"/>
        </w:rPr>
        <w:t xml:space="preserve">The plaintiff </w:t>
      </w:r>
      <w:r w:rsidR="0059634B">
        <w:rPr>
          <w:rFonts w:ascii="Times New Roman" w:hAnsi="Times New Roman" w:cs="Times New Roman"/>
          <w:sz w:val="24"/>
          <w:szCs w:val="24"/>
        </w:rPr>
        <w:t xml:space="preserve">moved out of the matrimonial home in 1998, </w:t>
      </w:r>
      <w:r w:rsidR="00711B69">
        <w:rPr>
          <w:rFonts w:ascii="Times New Roman" w:hAnsi="Times New Roman" w:cs="Times New Roman"/>
          <w:sz w:val="24"/>
          <w:szCs w:val="24"/>
        </w:rPr>
        <w:t xml:space="preserve">issued summons for divorce </w:t>
      </w:r>
      <w:r w:rsidR="00711B69">
        <w:rPr>
          <w:rFonts w:ascii="Times New Roman" w:hAnsi="Times New Roman" w:cs="Times New Roman"/>
          <w:sz w:val="24"/>
          <w:szCs w:val="24"/>
        </w:rPr>
        <w:lastRenderedPageBreak/>
        <w:t>in June 2011 and persist</w:t>
      </w:r>
      <w:r w:rsidR="0059634B">
        <w:rPr>
          <w:rFonts w:ascii="Times New Roman" w:hAnsi="Times New Roman" w:cs="Times New Roman"/>
          <w:sz w:val="24"/>
          <w:szCs w:val="24"/>
        </w:rPr>
        <w:t>ed</w:t>
      </w:r>
      <w:r w:rsidR="00711B69">
        <w:rPr>
          <w:rFonts w:ascii="Times New Roman" w:hAnsi="Times New Roman" w:cs="Times New Roman"/>
          <w:sz w:val="24"/>
          <w:szCs w:val="24"/>
        </w:rPr>
        <w:t xml:space="preserve"> with the matter until trial commenced in June of this year, 2018, despite the defendant having played delaying tactics over the years with the hope that the </w:t>
      </w:r>
      <w:r w:rsidR="00AC7BDD">
        <w:rPr>
          <w:rFonts w:ascii="Times New Roman" w:hAnsi="Times New Roman" w:cs="Times New Roman"/>
          <w:sz w:val="24"/>
          <w:szCs w:val="24"/>
        </w:rPr>
        <w:t>divorce</w:t>
      </w:r>
      <w:r w:rsidR="00711B69">
        <w:rPr>
          <w:rFonts w:ascii="Times New Roman" w:hAnsi="Times New Roman" w:cs="Times New Roman"/>
          <w:sz w:val="24"/>
          <w:szCs w:val="24"/>
        </w:rPr>
        <w:t xml:space="preserve"> would </w:t>
      </w:r>
      <w:r w:rsidR="00AC7BDD">
        <w:rPr>
          <w:rFonts w:ascii="Times New Roman" w:hAnsi="Times New Roman" w:cs="Times New Roman"/>
          <w:sz w:val="24"/>
          <w:szCs w:val="24"/>
        </w:rPr>
        <w:t>not go through</w:t>
      </w:r>
      <w:r w:rsidR="00711B69">
        <w:rPr>
          <w:rFonts w:ascii="Times New Roman" w:hAnsi="Times New Roman" w:cs="Times New Roman"/>
          <w:sz w:val="24"/>
          <w:szCs w:val="24"/>
        </w:rPr>
        <w:t>. From the time the matter was allocated to me for trial in January</w:t>
      </w:r>
      <w:r w:rsidR="0059634B">
        <w:rPr>
          <w:rFonts w:ascii="Times New Roman" w:hAnsi="Times New Roman" w:cs="Times New Roman"/>
          <w:sz w:val="24"/>
          <w:szCs w:val="24"/>
        </w:rPr>
        <w:t xml:space="preserve"> </w:t>
      </w:r>
      <w:r w:rsidR="00711B69">
        <w:rPr>
          <w:rFonts w:ascii="Times New Roman" w:hAnsi="Times New Roman" w:cs="Times New Roman"/>
          <w:sz w:val="24"/>
          <w:szCs w:val="24"/>
        </w:rPr>
        <w:t xml:space="preserve">2018, I was not able to </w:t>
      </w:r>
      <w:r w:rsidR="0059634B">
        <w:rPr>
          <w:rFonts w:ascii="Times New Roman" w:hAnsi="Times New Roman" w:cs="Times New Roman"/>
          <w:sz w:val="24"/>
          <w:szCs w:val="24"/>
        </w:rPr>
        <w:t xml:space="preserve">hold </w:t>
      </w:r>
      <w:r w:rsidR="00711B69">
        <w:rPr>
          <w:rFonts w:ascii="Times New Roman" w:hAnsi="Times New Roman" w:cs="Times New Roman"/>
          <w:sz w:val="24"/>
          <w:szCs w:val="24"/>
        </w:rPr>
        <w:t xml:space="preserve">the trial until </w:t>
      </w:r>
      <w:r w:rsidR="00F239FE">
        <w:rPr>
          <w:rFonts w:ascii="Times New Roman" w:hAnsi="Times New Roman" w:cs="Times New Roman"/>
          <w:sz w:val="24"/>
          <w:szCs w:val="24"/>
        </w:rPr>
        <w:t xml:space="preserve">the </w:t>
      </w:r>
      <w:r w:rsidR="00711B69">
        <w:rPr>
          <w:rFonts w:ascii="Times New Roman" w:hAnsi="Times New Roman" w:cs="Times New Roman"/>
          <w:sz w:val="24"/>
          <w:szCs w:val="24"/>
        </w:rPr>
        <w:t>11</w:t>
      </w:r>
      <w:r w:rsidR="00F239FE" w:rsidRPr="00F239FE">
        <w:rPr>
          <w:rFonts w:ascii="Times New Roman" w:hAnsi="Times New Roman" w:cs="Times New Roman"/>
          <w:sz w:val="24"/>
          <w:szCs w:val="24"/>
          <w:vertAlign w:val="superscript"/>
        </w:rPr>
        <w:t>th</w:t>
      </w:r>
      <w:r w:rsidR="00F239FE">
        <w:rPr>
          <w:rFonts w:ascii="Times New Roman" w:hAnsi="Times New Roman" w:cs="Times New Roman"/>
          <w:sz w:val="24"/>
          <w:szCs w:val="24"/>
        </w:rPr>
        <w:t xml:space="preserve"> of</w:t>
      </w:r>
      <w:r w:rsidR="00711B69">
        <w:rPr>
          <w:rFonts w:ascii="Times New Roman" w:hAnsi="Times New Roman" w:cs="Times New Roman"/>
          <w:sz w:val="24"/>
          <w:szCs w:val="24"/>
        </w:rPr>
        <w:t xml:space="preserve"> June 20218. In between I postponed it on 3 occasions at the behest of the defendant whose </w:t>
      </w:r>
      <w:r w:rsidR="0059634B">
        <w:rPr>
          <w:rFonts w:ascii="Times New Roman" w:hAnsi="Times New Roman" w:cs="Times New Roman"/>
          <w:sz w:val="24"/>
          <w:szCs w:val="24"/>
        </w:rPr>
        <w:t xml:space="preserve">one request on all the occasions </w:t>
      </w:r>
      <w:r w:rsidR="00711B69">
        <w:rPr>
          <w:rFonts w:ascii="Times New Roman" w:hAnsi="Times New Roman" w:cs="Times New Roman"/>
          <w:sz w:val="24"/>
          <w:szCs w:val="24"/>
        </w:rPr>
        <w:t xml:space="preserve">was to be accorded a chance to seek </w:t>
      </w:r>
      <w:r w:rsidR="00E67803">
        <w:rPr>
          <w:rFonts w:ascii="Times New Roman" w:hAnsi="Times New Roman" w:cs="Times New Roman"/>
          <w:sz w:val="24"/>
          <w:szCs w:val="24"/>
        </w:rPr>
        <w:t xml:space="preserve">legal representation. However, each time the matter was postponed </w:t>
      </w:r>
      <w:r w:rsidR="00711B69">
        <w:rPr>
          <w:rFonts w:ascii="Times New Roman" w:hAnsi="Times New Roman" w:cs="Times New Roman"/>
          <w:sz w:val="24"/>
          <w:szCs w:val="24"/>
        </w:rPr>
        <w:t xml:space="preserve">she never brought a legal representative, it was always </w:t>
      </w:r>
      <w:r w:rsidR="00AC7BDD">
        <w:rPr>
          <w:rFonts w:ascii="Times New Roman" w:hAnsi="Times New Roman" w:cs="Times New Roman"/>
          <w:sz w:val="24"/>
          <w:szCs w:val="24"/>
        </w:rPr>
        <w:t xml:space="preserve">one </w:t>
      </w:r>
      <w:r w:rsidR="00711B69">
        <w:rPr>
          <w:rFonts w:ascii="Times New Roman" w:hAnsi="Times New Roman" w:cs="Times New Roman"/>
          <w:sz w:val="24"/>
          <w:szCs w:val="24"/>
        </w:rPr>
        <w:t xml:space="preserve">story after </w:t>
      </w:r>
      <w:r w:rsidR="00AC7BDD">
        <w:rPr>
          <w:rFonts w:ascii="Times New Roman" w:hAnsi="Times New Roman" w:cs="Times New Roman"/>
          <w:sz w:val="24"/>
          <w:szCs w:val="24"/>
        </w:rPr>
        <w:t xml:space="preserve">the other </w:t>
      </w:r>
      <w:r w:rsidR="00824D2F">
        <w:rPr>
          <w:rFonts w:ascii="Times New Roman" w:hAnsi="Times New Roman" w:cs="Times New Roman"/>
          <w:sz w:val="24"/>
          <w:szCs w:val="24"/>
        </w:rPr>
        <w:t>until I ordered that s</w:t>
      </w:r>
      <w:r w:rsidR="00A14B3A">
        <w:rPr>
          <w:rFonts w:ascii="Times New Roman" w:hAnsi="Times New Roman" w:cs="Times New Roman"/>
          <w:sz w:val="24"/>
          <w:szCs w:val="24"/>
        </w:rPr>
        <w:t xml:space="preserve">he </w:t>
      </w:r>
      <w:r w:rsidR="00AC7BDD">
        <w:rPr>
          <w:rFonts w:ascii="Times New Roman" w:hAnsi="Times New Roman" w:cs="Times New Roman"/>
          <w:sz w:val="24"/>
          <w:szCs w:val="24"/>
        </w:rPr>
        <w:t>sh</w:t>
      </w:r>
      <w:r w:rsidR="00E67803">
        <w:rPr>
          <w:rFonts w:ascii="Times New Roman" w:hAnsi="Times New Roman" w:cs="Times New Roman"/>
          <w:sz w:val="24"/>
          <w:szCs w:val="24"/>
        </w:rPr>
        <w:t>ould seek</w:t>
      </w:r>
      <w:r w:rsidR="00A14B3A">
        <w:rPr>
          <w:rFonts w:ascii="Times New Roman" w:hAnsi="Times New Roman" w:cs="Times New Roman"/>
          <w:sz w:val="24"/>
          <w:szCs w:val="24"/>
        </w:rPr>
        <w:t xml:space="preserve"> legal representation</w:t>
      </w:r>
      <w:r w:rsidR="00E67803" w:rsidRPr="00E67803">
        <w:rPr>
          <w:rFonts w:ascii="Times New Roman" w:hAnsi="Times New Roman" w:cs="Times New Roman"/>
          <w:sz w:val="24"/>
          <w:szCs w:val="24"/>
        </w:rPr>
        <w:t xml:space="preserve"> </w:t>
      </w:r>
      <w:r w:rsidR="00E67803">
        <w:rPr>
          <w:rFonts w:ascii="Times New Roman" w:hAnsi="Times New Roman" w:cs="Times New Roman"/>
          <w:sz w:val="24"/>
          <w:szCs w:val="24"/>
        </w:rPr>
        <w:t xml:space="preserve">as we proceeded with </w:t>
      </w:r>
      <w:r w:rsidR="00AC7BDD">
        <w:rPr>
          <w:rFonts w:ascii="Times New Roman" w:hAnsi="Times New Roman" w:cs="Times New Roman"/>
          <w:sz w:val="24"/>
          <w:szCs w:val="24"/>
        </w:rPr>
        <w:t xml:space="preserve">the </w:t>
      </w:r>
      <w:r w:rsidR="00E67803">
        <w:rPr>
          <w:rFonts w:ascii="Times New Roman" w:hAnsi="Times New Roman" w:cs="Times New Roman"/>
          <w:sz w:val="24"/>
          <w:szCs w:val="24"/>
        </w:rPr>
        <w:t>trial</w:t>
      </w:r>
      <w:r w:rsidR="00A14B3A">
        <w:rPr>
          <w:rFonts w:ascii="Times New Roman" w:hAnsi="Times New Roman" w:cs="Times New Roman"/>
          <w:sz w:val="24"/>
          <w:szCs w:val="24"/>
        </w:rPr>
        <w:t>.</w:t>
      </w:r>
      <w:r w:rsidR="00824D2F">
        <w:rPr>
          <w:rFonts w:ascii="Times New Roman" w:hAnsi="Times New Roman" w:cs="Times New Roman"/>
          <w:sz w:val="24"/>
          <w:szCs w:val="24"/>
        </w:rPr>
        <w:t xml:space="preserve"> Until the trial ended, she never brought</w:t>
      </w:r>
      <w:r w:rsidR="00E67803">
        <w:rPr>
          <w:rFonts w:ascii="Times New Roman" w:hAnsi="Times New Roman" w:cs="Times New Roman"/>
          <w:sz w:val="24"/>
          <w:szCs w:val="24"/>
        </w:rPr>
        <w:t xml:space="preserve"> a lawyer </w:t>
      </w:r>
      <w:r w:rsidR="00AC7BDD">
        <w:rPr>
          <w:rFonts w:ascii="Times New Roman" w:hAnsi="Times New Roman" w:cs="Times New Roman"/>
          <w:sz w:val="24"/>
          <w:szCs w:val="24"/>
        </w:rPr>
        <w:t>despite the</w:t>
      </w:r>
      <w:r w:rsidR="00E67803">
        <w:rPr>
          <w:rFonts w:ascii="Times New Roman" w:hAnsi="Times New Roman" w:cs="Times New Roman"/>
          <w:sz w:val="24"/>
          <w:szCs w:val="24"/>
        </w:rPr>
        <w:t xml:space="preserve"> </w:t>
      </w:r>
      <w:r w:rsidR="00AC7BDD">
        <w:rPr>
          <w:rFonts w:ascii="Times New Roman" w:hAnsi="Times New Roman" w:cs="Times New Roman"/>
          <w:sz w:val="24"/>
          <w:szCs w:val="24"/>
        </w:rPr>
        <w:t>trial</w:t>
      </w:r>
      <w:r w:rsidR="00E67803">
        <w:rPr>
          <w:rFonts w:ascii="Times New Roman" w:hAnsi="Times New Roman" w:cs="Times New Roman"/>
          <w:sz w:val="24"/>
          <w:szCs w:val="24"/>
        </w:rPr>
        <w:t xml:space="preserve"> </w:t>
      </w:r>
      <w:r w:rsidR="00AC7BDD">
        <w:rPr>
          <w:rFonts w:ascii="Times New Roman" w:hAnsi="Times New Roman" w:cs="Times New Roman"/>
          <w:sz w:val="24"/>
          <w:szCs w:val="24"/>
        </w:rPr>
        <w:t>lasting</w:t>
      </w:r>
      <w:r w:rsidR="00E67803">
        <w:rPr>
          <w:rFonts w:ascii="Times New Roman" w:hAnsi="Times New Roman" w:cs="Times New Roman"/>
          <w:sz w:val="24"/>
          <w:szCs w:val="24"/>
        </w:rPr>
        <w:t xml:space="preserve"> </w:t>
      </w:r>
      <w:r w:rsidR="00824D2F">
        <w:rPr>
          <w:rFonts w:ascii="Times New Roman" w:hAnsi="Times New Roman" w:cs="Times New Roman"/>
          <w:sz w:val="24"/>
          <w:szCs w:val="24"/>
        </w:rPr>
        <w:t>3 days.</w:t>
      </w:r>
      <w:r w:rsidR="00A14B3A">
        <w:rPr>
          <w:rFonts w:ascii="Times New Roman" w:hAnsi="Times New Roman" w:cs="Times New Roman"/>
          <w:sz w:val="24"/>
          <w:szCs w:val="24"/>
        </w:rPr>
        <w:t xml:space="preserve"> </w:t>
      </w:r>
      <w:r>
        <w:rPr>
          <w:rFonts w:ascii="Times New Roman" w:hAnsi="Times New Roman" w:cs="Times New Roman"/>
          <w:sz w:val="24"/>
          <w:szCs w:val="24"/>
        </w:rPr>
        <w:t>All the while the plaintiff never changed his mind about his intention to terminate the marriage. Under the circumstances the defendant cannot profess ignorance about the plaintiff no longer loving her. She had known for a very long time that</w:t>
      </w:r>
      <w:r w:rsidR="007E3F2B">
        <w:rPr>
          <w:rFonts w:ascii="Times New Roman" w:hAnsi="Times New Roman" w:cs="Times New Roman"/>
          <w:sz w:val="24"/>
          <w:szCs w:val="24"/>
        </w:rPr>
        <w:t xml:space="preserve"> he had lost love and affection towards her. </w:t>
      </w:r>
      <w:r>
        <w:rPr>
          <w:rFonts w:ascii="Times New Roman" w:hAnsi="Times New Roman" w:cs="Times New Roman"/>
          <w:sz w:val="24"/>
          <w:szCs w:val="24"/>
        </w:rPr>
        <w:t xml:space="preserve"> </w:t>
      </w:r>
      <w:r w:rsidR="00A14B3A">
        <w:rPr>
          <w:rFonts w:ascii="Times New Roman" w:hAnsi="Times New Roman" w:cs="Times New Roman"/>
          <w:sz w:val="24"/>
          <w:szCs w:val="24"/>
        </w:rPr>
        <w:t>Clearly</w:t>
      </w:r>
      <w:r w:rsidR="00E67803">
        <w:rPr>
          <w:rFonts w:ascii="Times New Roman" w:hAnsi="Times New Roman" w:cs="Times New Roman"/>
          <w:sz w:val="24"/>
          <w:szCs w:val="24"/>
        </w:rPr>
        <w:t>,</w:t>
      </w:r>
      <w:r w:rsidR="00A14B3A">
        <w:rPr>
          <w:rFonts w:ascii="Times New Roman" w:hAnsi="Times New Roman" w:cs="Times New Roman"/>
          <w:sz w:val="24"/>
          <w:szCs w:val="24"/>
        </w:rPr>
        <w:t xml:space="preserve"> her </w:t>
      </w:r>
      <w:r w:rsidR="00F239FE">
        <w:rPr>
          <w:rFonts w:ascii="Times New Roman" w:hAnsi="Times New Roman" w:cs="Times New Roman"/>
          <w:sz w:val="24"/>
          <w:szCs w:val="24"/>
        </w:rPr>
        <w:t>tactic</w:t>
      </w:r>
      <w:r w:rsidR="00A14B3A">
        <w:rPr>
          <w:rFonts w:ascii="Times New Roman" w:hAnsi="Times New Roman" w:cs="Times New Roman"/>
          <w:sz w:val="24"/>
          <w:szCs w:val="24"/>
        </w:rPr>
        <w:t xml:space="preserve"> had been to delay</w:t>
      </w:r>
      <w:r w:rsidR="00E67803">
        <w:rPr>
          <w:rFonts w:ascii="Times New Roman" w:hAnsi="Times New Roman" w:cs="Times New Roman"/>
          <w:sz w:val="24"/>
          <w:szCs w:val="24"/>
        </w:rPr>
        <w:t xml:space="preserve"> the finalization of the matter. She was</w:t>
      </w:r>
      <w:r w:rsidR="007E3F2B">
        <w:rPr>
          <w:rFonts w:ascii="Times New Roman" w:hAnsi="Times New Roman" w:cs="Times New Roman"/>
          <w:sz w:val="24"/>
          <w:szCs w:val="24"/>
        </w:rPr>
        <w:t xml:space="preserve"> just</w:t>
      </w:r>
      <w:r w:rsidR="00E67803">
        <w:rPr>
          <w:rFonts w:ascii="Times New Roman" w:hAnsi="Times New Roman" w:cs="Times New Roman"/>
          <w:sz w:val="24"/>
          <w:szCs w:val="24"/>
        </w:rPr>
        <w:t xml:space="preserve"> trying to </w:t>
      </w:r>
      <w:r w:rsidR="00490AC5">
        <w:rPr>
          <w:rFonts w:ascii="Times New Roman" w:hAnsi="Times New Roman" w:cs="Times New Roman"/>
          <w:sz w:val="24"/>
          <w:szCs w:val="24"/>
        </w:rPr>
        <w:t>avoid</w:t>
      </w:r>
      <w:r w:rsidR="00A14B3A">
        <w:rPr>
          <w:rFonts w:ascii="Times New Roman" w:hAnsi="Times New Roman" w:cs="Times New Roman"/>
          <w:sz w:val="24"/>
          <w:szCs w:val="24"/>
        </w:rPr>
        <w:t xml:space="preserve"> the inevitable. </w:t>
      </w:r>
    </w:p>
    <w:p w:rsidR="001849AA" w:rsidRPr="00964D57" w:rsidRDefault="008A43BC" w:rsidP="00964D5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 will in the circumstances grant the decree of divorce the plaintiff is seeking.</w:t>
      </w:r>
    </w:p>
    <w:p w:rsidR="008A43BC" w:rsidRDefault="008A43BC" w:rsidP="002E2E7C">
      <w:pPr>
        <w:spacing w:after="0" w:line="360" w:lineRule="auto"/>
        <w:jc w:val="both"/>
        <w:rPr>
          <w:rFonts w:ascii="Times New Roman" w:hAnsi="Times New Roman" w:cs="Times New Roman"/>
          <w:i/>
          <w:sz w:val="24"/>
          <w:szCs w:val="24"/>
        </w:rPr>
      </w:pPr>
      <w:r w:rsidRPr="001849AA">
        <w:rPr>
          <w:rFonts w:ascii="Times New Roman" w:hAnsi="Times New Roman" w:cs="Times New Roman"/>
          <w:i/>
          <w:sz w:val="24"/>
          <w:szCs w:val="24"/>
        </w:rPr>
        <w:t>Whether or not it is fair and just that the parties share their matrimonial property as proposed by the plaintiff</w:t>
      </w:r>
      <w:r w:rsidR="006B50F1">
        <w:rPr>
          <w:rFonts w:ascii="Times New Roman" w:hAnsi="Times New Roman" w:cs="Times New Roman"/>
          <w:i/>
          <w:sz w:val="24"/>
          <w:szCs w:val="24"/>
        </w:rPr>
        <w:t>?</w:t>
      </w:r>
    </w:p>
    <w:p w:rsidR="00E368E9" w:rsidRDefault="0044431E" w:rsidP="0044431E">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As a starting point it is important to mention that it is common cause that the plaintiff has always been employed in the Zimbabwe National Army.</w:t>
      </w:r>
      <w:r w:rsidR="0074133E">
        <w:rPr>
          <w:rFonts w:ascii="Times New Roman" w:hAnsi="Times New Roman" w:cs="Times New Roman"/>
          <w:sz w:val="24"/>
          <w:szCs w:val="24"/>
        </w:rPr>
        <w:t xml:space="preserve"> When he issued summons he was a Lt. Colonel but he now holds a higher rank.</w:t>
      </w:r>
      <w:r>
        <w:rPr>
          <w:rFonts w:ascii="Times New Roman" w:hAnsi="Times New Roman" w:cs="Times New Roman"/>
          <w:sz w:val="24"/>
          <w:szCs w:val="24"/>
        </w:rPr>
        <w:t xml:space="preserve"> The defendant has never been employed all her life. She has always </w:t>
      </w:r>
      <w:r w:rsidR="00921A59">
        <w:rPr>
          <w:rFonts w:ascii="Times New Roman" w:hAnsi="Times New Roman" w:cs="Times New Roman"/>
          <w:sz w:val="24"/>
          <w:szCs w:val="24"/>
        </w:rPr>
        <w:t xml:space="preserve">been a fulltime house wife, </w:t>
      </w:r>
      <w:r>
        <w:rPr>
          <w:rFonts w:ascii="Times New Roman" w:hAnsi="Times New Roman" w:cs="Times New Roman"/>
          <w:sz w:val="24"/>
          <w:szCs w:val="24"/>
        </w:rPr>
        <w:t>tak</w:t>
      </w:r>
      <w:r w:rsidR="00921A59">
        <w:rPr>
          <w:rFonts w:ascii="Times New Roman" w:hAnsi="Times New Roman" w:cs="Times New Roman"/>
          <w:sz w:val="24"/>
          <w:szCs w:val="24"/>
        </w:rPr>
        <w:t>ing</w:t>
      </w:r>
      <w:r>
        <w:rPr>
          <w:rFonts w:ascii="Times New Roman" w:hAnsi="Times New Roman" w:cs="Times New Roman"/>
          <w:sz w:val="24"/>
          <w:szCs w:val="24"/>
        </w:rPr>
        <w:t xml:space="preserve"> care of the home, the plaintiff and the children. She never made any financial contribution towards the acquisition of any of the properties that were acquired during the subsistence of the marriage. She never acquired any property on her own before marriage, during marriage and after separation with the plaintiff.</w:t>
      </w:r>
    </w:p>
    <w:p w:rsidR="00E368E9" w:rsidRPr="001849AA" w:rsidRDefault="00E368E9" w:rsidP="002E2E7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Immovables</w:t>
      </w:r>
    </w:p>
    <w:p w:rsidR="00CF4D0F" w:rsidRDefault="008A43BC" w:rsidP="002E2E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4D0F">
        <w:rPr>
          <w:rFonts w:ascii="Times New Roman" w:hAnsi="Times New Roman" w:cs="Times New Roman"/>
          <w:sz w:val="24"/>
          <w:szCs w:val="24"/>
        </w:rPr>
        <w:t>In the declaration the plaintiff averred that there were 4 immovable matrimonial properties for distribution namely:</w:t>
      </w:r>
      <w:r w:rsidR="00CF4D0F" w:rsidRPr="00CF4D0F">
        <w:rPr>
          <w:rFonts w:ascii="Times New Roman" w:hAnsi="Times New Roman" w:cs="Times New Roman"/>
          <w:sz w:val="24"/>
          <w:szCs w:val="24"/>
        </w:rPr>
        <w:t xml:space="preserve"> </w:t>
      </w:r>
      <w:r w:rsidR="00CF4D0F">
        <w:rPr>
          <w:rFonts w:ascii="Times New Roman" w:hAnsi="Times New Roman" w:cs="Times New Roman"/>
          <w:sz w:val="24"/>
          <w:szCs w:val="24"/>
        </w:rPr>
        <w:t>Stand 9 Darling Close, Hatfield;</w:t>
      </w:r>
      <w:r w:rsidR="00113F1B">
        <w:rPr>
          <w:rFonts w:ascii="Times New Roman" w:hAnsi="Times New Roman" w:cs="Times New Roman"/>
          <w:sz w:val="24"/>
          <w:szCs w:val="24"/>
        </w:rPr>
        <w:t xml:space="preserve"> Stand 6888 Glen View, Harare; </w:t>
      </w:r>
      <w:r w:rsidR="00CF4D0F">
        <w:rPr>
          <w:rFonts w:ascii="Times New Roman" w:hAnsi="Times New Roman" w:cs="Times New Roman"/>
          <w:sz w:val="24"/>
          <w:szCs w:val="24"/>
        </w:rPr>
        <w:t xml:space="preserve">Stand 285/286 Murambinda Growth Point, Buhera and Orange Grove Farm, Odzi. He averred that it would be just and equitable that he be awarded Stand 285/286 Murambinda Growth Point, Buhera and Orange Grove Farm, Odzi with the defendant being awarded Stand 9 Darling Close, Hatfield; Stand 6888 Glen View, Harare. </w:t>
      </w:r>
    </w:p>
    <w:p w:rsidR="008A43BC" w:rsidRDefault="00CF4D0F" w:rsidP="00CF4D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 during trial t</w:t>
      </w:r>
      <w:r w:rsidR="008A43BC">
        <w:rPr>
          <w:rFonts w:ascii="Times New Roman" w:hAnsi="Times New Roman" w:cs="Times New Roman"/>
          <w:sz w:val="24"/>
          <w:szCs w:val="24"/>
        </w:rPr>
        <w:t>he plaintiff gave evi</w:t>
      </w:r>
      <w:r>
        <w:rPr>
          <w:rFonts w:ascii="Times New Roman" w:hAnsi="Times New Roman" w:cs="Times New Roman"/>
          <w:sz w:val="24"/>
          <w:szCs w:val="24"/>
        </w:rPr>
        <w:t>dence to the effect that there we</w:t>
      </w:r>
      <w:r w:rsidR="008A43BC">
        <w:rPr>
          <w:rFonts w:ascii="Times New Roman" w:hAnsi="Times New Roman" w:cs="Times New Roman"/>
          <w:sz w:val="24"/>
          <w:szCs w:val="24"/>
        </w:rPr>
        <w:t xml:space="preserve">re </w:t>
      </w:r>
      <w:r>
        <w:rPr>
          <w:rFonts w:ascii="Times New Roman" w:hAnsi="Times New Roman" w:cs="Times New Roman"/>
          <w:sz w:val="24"/>
          <w:szCs w:val="24"/>
        </w:rPr>
        <w:t xml:space="preserve">now </w:t>
      </w:r>
      <w:r w:rsidR="008A43BC">
        <w:rPr>
          <w:rFonts w:ascii="Times New Roman" w:hAnsi="Times New Roman" w:cs="Times New Roman"/>
          <w:sz w:val="24"/>
          <w:szCs w:val="24"/>
        </w:rPr>
        <w:t xml:space="preserve">3 immovable </w:t>
      </w:r>
      <w:r>
        <w:rPr>
          <w:rFonts w:ascii="Times New Roman" w:hAnsi="Times New Roman" w:cs="Times New Roman"/>
          <w:sz w:val="24"/>
          <w:szCs w:val="24"/>
        </w:rPr>
        <w:t xml:space="preserve">matrimonial </w:t>
      </w:r>
      <w:r w:rsidR="008A43BC">
        <w:rPr>
          <w:rFonts w:ascii="Times New Roman" w:hAnsi="Times New Roman" w:cs="Times New Roman"/>
          <w:sz w:val="24"/>
          <w:szCs w:val="24"/>
        </w:rPr>
        <w:t>assets</w:t>
      </w:r>
      <w:r w:rsidR="00113F1B">
        <w:rPr>
          <w:rFonts w:ascii="Times New Roman" w:hAnsi="Times New Roman" w:cs="Times New Roman"/>
          <w:sz w:val="24"/>
          <w:szCs w:val="24"/>
        </w:rPr>
        <w:t xml:space="preserve"> left</w:t>
      </w:r>
      <w:r w:rsidR="008A43BC">
        <w:rPr>
          <w:rFonts w:ascii="Times New Roman" w:hAnsi="Times New Roman" w:cs="Times New Roman"/>
          <w:sz w:val="24"/>
          <w:szCs w:val="24"/>
        </w:rPr>
        <w:t xml:space="preserve"> for sharing namely, Stand 9 D</w:t>
      </w:r>
      <w:r w:rsidR="00104988">
        <w:rPr>
          <w:rFonts w:ascii="Times New Roman" w:hAnsi="Times New Roman" w:cs="Times New Roman"/>
          <w:sz w:val="24"/>
          <w:szCs w:val="24"/>
        </w:rPr>
        <w:t>arling Close, Hatfield;</w:t>
      </w:r>
      <w:r w:rsidR="008A43BC">
        <w:rPr>
          <w:rFonts w:ascii="Times New Roman" w:hAnsi="Times New Roman" w:cs="Times New Roman"/>
          <w:sz w:val="24"/>
          <w:szCs w:val="24"/>
        </w:rPr>
        <w:t xml:space="preserve"> Stand 6888 Glen View, Harare and Stand 285/286 Murambinda Growth Point, Buhera. It emerged that Orange Grove Farm, Odzi which he had included in in the declaration had since been sold. </w:t>
      </w:r>
      <w:r w:rsidR="00442072">
        <w:rPr>
          <w:rFonts w:ascii="Times New Roman" w:hAnsi="Times New Roman" w:cs="Times New Roman"/>
          <w:sz w:val="24"/>
          <w:szCs w:val="24"/>
        </w:rPr>
        <w:t>He sold</w:t>
      </w:r>
      <w:r w:rsidR="008A43BC">
        <w:rPr>
          <w:rFonts w:ascii="Times New Roman" w:hAnsi="Times New Roman" w:cs="Times New Roman"/>
          <w:sz w:val="24"/>
          <w:szCs w:val="24"/>
        </w:rPr>
        <w:t xml:space="preserve"> </w:t>
      </w:r>
      <w:r w:rsidR="00666393">
        <w:rPr>
          <w:rFonts w:ascii="Times New Roman" w:hAnsi="Times New Roman" w:cs="Times New Roman"/>
          <w:sz w:val="24"/>
          <w:szCs w:val="24"/>
        </w:rPr>
        <w:t>it</w:t>
      </w:r>
      <w:r w:rsidR="008A43BC">
        <w:rPr>
          <w:rFonts w:ascii="Times New Roman" w:hAnsi="Times New Roman" w:cs="Times New Roman"/>
          <w:sz w:val="24"/>
          <w:szCs w:val="24"/>
        </w:rPr>
        <w:t xml:space="preserve"> in 2012, after he had issued summons</w:t>
      </w:r>
      <w:r w:rsidR="00104988">
        <w:rPr>
          <w:rFonts w:ascii="Times New Roman" w:hAnsi="Times New Roman" w:cs="Times New Roman"/>
          <w:sz w:val="24"/>
          <w:szCs w:val="24"/>
        </w:rPr>
        <w:t xml:space="preserve"> in 2011</w:t>
      </w:r>
      <w:r w:rsidR="008A43BC">
        <w:rPr>
          <w:rFonts w:ascii="Times New Roman" w:hAnsi="Times New Roman" w:cs="Times New Roman"/>
          <w:sz w:val="24"/>
          <w:szCs w:val="24"/>
        </w:rPr>
        <w:t>.</w:t>
      </w:r>
    </w:p>
    <w:p w:rsidR="00CF13BD" w:rsidRDefault="00561345" w:rsidP="00CF13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her plea t</w:t>
      </w:r>
      <w:r w:rsidR="008A43BC">
        <w:rPr>
          <w:rFonts w:ascii="Times New Roman" w:hAnsi="Times New Roman" w:cs="Times New Roman"/>
          <w:sz w:val="24"/>
          <w:szCs w:val="24"/>
        </w:rPr>
        <w:t xml:space="preserve">he defendant confirmed the properties disclosed by the plaintiff and went on to </w:t>
      </w:r>
      <w:r w:rsidR="006B50F1">
        <w:rPr>
          <w:rFonts w:ascii="Times New Roman" w:hAnsi="Times New Roman" w:cs="Times New Roman"/>
          <w:sz w:val="24"/>
          <w:szCs w:val="24"/>
        </w:rPr>
        <w:t>state that there we</w:t>
      </w:r>
      <w:r w:rsidR="008A43BC">
        <w:rPr>
          <w:rFonts w:ascii="Times New Roman" w:hAnsi="Times New Roman" w:cs="Times New Roman"/>
          <w:sz w:val="24"/>
          <w:szCs w:val="24"/>
        </w:rPr>
        <w:t>re other properties which had been omitted by the plaintiff in his d</w:t>
      </w:r>
      <w:r w:rsidR="006B50F1">
        <w:rPr>
          <w:rFonts w:ascii="Times New Roman" w:hAnsi="Times New Roman" w:cs="Times New Roman"/>
          <w:sz w:val="24"/>
          <w:szCs w:val="24"/>
        </w:rPr>
        <w:t xml:space="preserve">eclaration. The </w:t>
      </w:r>
      <w:r>
        <w:rPr>
          <w:rFonts w:ascii="Times New Roman" w:hAnsi="Times New Roman" w:cs="Times New Roman"/>
          <w:sz w:val="24"/>
          <w:szCs w:val="24"/>
        </w:rPr>
        <w:t xml:space="preserve">additional </w:t>
      </w:r>
      <w:r w:rsidR="006B50F1">
        <w:rPr>
          <w:rFonts w:ascii="Times New Roman" w:hAnsi="Times New Roman" w:cs="Times New Roman"/>
          <w:sz w:val="24"/>
          <w:szCs w:val="24"/>
        </w:rPr>
        <w:t xml:space="preserve">properties </w:t>
      </w:r>
      <w:r>
        <w:rPr>
          <w:rFonts w:ascii="Times New Roman" w:hAnsi="Times New Roman" w:cs="Times New Roman"/>
          <w:sz w:val="24"/>
          <w:szCs w:val="24"/>
        </w:rPr>
        <w:t>we</w:t>
      </w:r>
      <w:r w:rsidR="006B50F1">
        <w:rPr>
          <w:rFonts w:ascii="Times New Roman" w:hAnsi="Times New Roman" w:cs="Times New Roman"/>
          <w:sz w:val="24"/>
          <w:szCs w:val="24"/>
        </w:rPr>
        <w:t>re House Number 1373 Crowborough, Harare;</w:t>
      </w:r>
      <w:r w:rsidR="008A43BC">
        <w:rPr>
          <w:rFonts w:ascii="Times New Roman" w:hAnsi="Times New Roman" w:cs="Times New Roman"/>
          <w:sz w:val="24"/>
          <w:szCs w:val="24"/>
        </w:rPr>
        <w:t xml:space="preserve"> </w:t>
      </w:r>
      <w:r w:rsidR="00BA00B2">
        <w:rPr>
          <w:rFonts w:ascii="Times New Roman" w:hAnsi="Times New Roman" w:cs="Times New Roman"/>
          <w:sz w:val="24"/>
          <w:szCs w:val="24"/>
        </w:rPr>
        <w:t xml:space="preserve">Stand 501 Hougton Park, Harare; </w:t>
      </w:r>
      <w:r w:rsidR="008A43BC">
        <w:rPr>
          <w:rFonts w:ascii="Times New Roman" w:hAnsi="Times New Roman" w:cs="Times New Roman"/>
          <w:sz w:val="24"/>
          <w:szCs w:val="24"/>
        </w:rPr>
        <w:t>Stand number 301 Shortstone, Waterfalls, Ha</w:t>
      </w:r>
      <w:r>
        <w:rPr>
          <w:rFonts w:ascii="Times New Roman" w:hAnsi="Times New Roman" w:cs="Times New Roman"/>
          <w:sz w:val="24"/>
          <w:szCs w:val="24"/>
        </w:rPr>
        <w:t>rare; a house in Chitungwiza</w:t>
      </w:r>
      <w:r w:rsidR="00442072">
        <w:rPr>
          <w:rFonts w:ascii="Times New Roman" w:hAnsi="Times New Roman" w:cs="Times New Roman"/>
          <w:sz w:val="24"/>
          <w:szCs w:val="24"/>
        </w:rPr>
        <w:t>; Stand</w:t>
      </w:r>
      <w:r w:rsidR="008A43BC">
        <w:rPr>
          <w:rFonts w:ascii="Times New Roman" w:hAnsi="Times New Roman" w:cs="Times New Roman"/>
          <w:sz w:val="24"/>
          <w:szCs w:val="24"/>
        </w:rPr>
        <w:t xml:space="preserve"> </w:t>
      </w:r>
      <w:r>
        <w:rPr>
          <w:rFonts w:ascii="Times New Roman" w:hAnsi="Times New Roman" w:cs="Times New Roman"/>
          <w:sz w:val="24"/>
          <w:szCs w:val="24"/>
        </w:rPr>
        <w:t xml:space="preserve">1275710 </w:t>
      </w:r>
      <w:r w:rsidR="008A43BC">
        <w:rPr>
          <w:rFonts w:ascii="Times New Roman" w:hAnsi="Times New Roman" w:cs="Times New Roman"/>
          <w:sz w:val="24"/>
          <w:szCs w:val="24"/>
        </w:rPr>
        <w:t>in M</w:t>
      </w:r>
      <w:r>
        <w:rPr>
          <w:rFonts w:ascii="Times New Roman" w:hAnsi="Times New Roman" w:cs="Times New Roman"/>
          <w:sz w:val="24"/>
          <w:szCs w:val="24"/>
        </w:rPr>
        <w:t>abelreign</w:t>
      </w:r>
      <w:r w:rsidR="008A43BC">
        <w:rPr>
          <w:rFonts w:ascii="Times New Roman" w:hAnsi="Times New Roman" w:cs="Times New Roman"/>
          <w:sz w:val="24"/>
          <w:szCs w:val="24"/>
        </w:rPr>
        <w:t>, a plot in Norton</w:t>
      </w:r>
      <w:r w:rsidR="00A15AE4">
        <w:rPr>
          <w:rFonts w:ascii="Times New Roman" w:hAnsi="Times New Roman" w:cs="Times New Roman"/>
          <w:sz w:val="24"/>
          <w:szCs w:val="24"/>
        </w:rPr>
        <w:t xml:space="preserve"> and a plot in Murehwa.</w:t>
      </w:r>
      <w:r>
        <w:rPr>
          <w:rFonts w:ascii="Times New Roman" w:hAnsi="Times New Roman" w:cs="Times New Roman"/>
          <w:sz w:val="24"/>
          <w:szCs w:val="24"/>
        </w:rPr>
        <w:t xml:space="preserve"> The defendant averred that she should be awarded Stand 9 Darling Close, Hatfield; Stand 6888 Glen View; Harare and Stand 285/286 Murambinda Growth Point, Buhera; Orange Grove Farm, Odzi and 1373 Crowborough</w:t>
      </w:r>
      <w:r w:rsidR="00113F1B">
        <w:rPr>
          <w:rFonts w:ascii="Times New Roman" w:hAnsi="Times New Roman" w:cs="Times New Roman"/>
          <w:sz w:val="24"/>
          <w:szCs w:val="24"/>
        </w:rPr>
        <w:t>, Harare</w:t>
      </w:r>
      <w:r>
        <w:rPr>
          <w:rFonts w:ascii="Times New Roman" w:hAnsi="Times New Roman" w:cs="Times New Roman"/>
          <w:sz w:val="24"/>
          <w:szCs w:val="24"/>
        </w:rPr>
        <w:t>.</w:t>
      </w:r>
      <w:r w:rsidR="00C60949">
        <w:rPr>
          <w:rFonts w:ascii="Times New Roman" w:hAnsi="Times New Roman" w:cs="Times New Roman"/>
          <w:sz w:val="24"/>
          <w:szCs w:val="24"/>
        </w:rPr>
        <w:t xml:space="preserve"> She wanted the rest of the property awarded to the plaintiff, </w:t>
      </w:r>
      <w:r w:rsidR="00C60949" w:rsidRPr="00A100ED">
        <w:rPr>
          <w:rFonts w:ascii="Times New Roman" w:hAnsi="Times New Roman" w:cs="Times New Roman"/>
          <w:i/>
          <w:sz w:val="24"/>
          <w:szCs w:val="24"/>
        </w:rPr>
        <w:t>viz</w:t>
      </w:r>
      <w:r w:rsidR="00C60949">
        <w:rPr>
          <w:rFonts w:ascii="Times New Roman" w:hAnsi="Times New Roman" w:cs="Times New Roman"/>
          <w:sz w:val="24"/>
          <w:szCs w:val="24"/>
        </w:rPr>
        <w:t>, Stand number 301 Shortstone, Waterfalls, Harare; Stand 1275710 in Mabelreign; Stand 501Houghton Park and a plot in Norton and a plot in Murehwa.</w:t>
      </w:r>
      <w:r w:rsidR="00A100ED">
        <w:rPr>
          <w:rFonts w:ascii="Times New Roman" w:hAnsi="Times New Roman" w:cs="Times New Roman"/>
          <w:sz w:val="24"/>
          <w:szCs w:val="24"/>
        </w:rPr>
        <w:t xml:space="preserve"> This was despite the fact that she was </w:t>
      </w:r>
      <w:r w:rsidR="000D7E65">
        <w:rPr>
          <w:rFonts w:ascii="Times New Roman" w:hAnsi="Times New Roman" w:cs="Times New Roman"/>
          <w:sz w:val="24"/>
          <w:szCs w:val="24"/>
        </w:rPr>
        <w:t>indicating</w:t>
      </w:r>
      <w:r w:rsidR="00A100ED">
        <w:rPr>
          <w:rFonts w:ascii="Times New Roman" w:hAnsi="Times New Roman" w:cs="Times New Roman"/>
          <w:sz w:val="24"/>
          <w:szCs w:val="24"/>
        </w:rPr>
        <w:t xml:space="preserve"> that the Mabelreign and the Houghton Park stands had already been sold.</w:t>
      </w:r>
      <w:r w:rsidR="000D7E65" w:rsidRPr="000D7E65">
        <w:rPr>
          <w:rFonts w:ascii="Times New Roman" w:hAnsi="Times New Roman" w:cs="Times New Roman"/>
          <w:sz w:val="24"/>
          <w:szCs w:val="24"/>
        </w:rPr>
        <w:t xml:space="preserve"> </w:t>
      </w:r>
    </w:p>
    <w:p w:rsidR="00CF13BD" w:rsidRDefault="000D7E65" w:rsidP="00CF13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confirmed that the Mabelreign stand was sold when the parties were still together long back in the 1990s in order to send their first daughter to school. </w:t>
      </w:r>
      <w:r w:rsidR="0091099D">
        <w:rPr>
          <w:rFonts w:ascii="Times New Roman" w:hAnsi="Times New Roman" w:cs="Times New Roman"/>
          <w:sz w:val="24"/>
          <w:szCs w:val="24"/>
        </w:rPr>
        <w:t>It was illogical for the defendant to say this property should be awarded to the plaintiff</w:t>
      </w:r>
      <w:r w:rsidR="00C2377F">
        <w:rPr>
          <w:rFonts w:ascii="Times New Roman" w:hAnsi="Times New Roman" w:cs="Times New Roman"/>
          <w:sz w:val="24"/>
          <w:szCs w:val="24"/>
        </w:rPr>
        <w:t xml:space="preserve"> when she knew that the property was sold long back in the 1990s for the benefit of their child</w:t>
      </w:r>
      <w:r w:rsidR="0091099D">
        <w:rPr>
          <w:rFonts w:ascii="Times New Roman" w:hAnsi="Times New Roman" w:cs="Times New Roman"/>
          <w:sz w:val="24"/>
          <w:szCs w:val="24"/>
        </w:rPr>
        <w:t xml:space="preserve">. </w:t>
      </w:r>
      <w:r>
        <w:rPr>
          <w:rFonts w:ascii="Times New Roman" w:hAnsi="Times New Roman" w:cs="Times New Roman"/>
          <w:sz w:val="24"/>
          <w:szCs w:val="24"/>
        </w:rPr>
        <w:t>The</w:t>
      </w:r>
      <w:r w:rsidR="0091099D">
        <w:rPr>
          <w:rFonts w:ascii="Times New Roman" w:hAnsi="Times New Roman" w:cs="Times New Roman"/>
          <w:sz w:val="24"/>
          <w:szCs w:val="24"/>
        </w:rPr>
        <w:t xml:space="preserve"> defendant</w:t>
      </w:r>
      <w:r>
        <w:rPr>
          <w:rFonts w:ascii="Times New Roman" w:hAnsi="Times New Roman" w:cs="Times New Roman"/>
          <w:sz w:val="24"/>
          <w:szCs w:val="24"/>
        </w:rPr>
        <w:t xml:space="preserve"> was also unable to prove the ownership of Stand 501 Hougton Park which the plaintiff said belonged to his brother George Mudhakwa who had since sold it to </w:t>
      </w:r>
      <w:r w:rsidR="0091099D">
        <w:rPr>
          <w:rFonts w:ascii="Times New Roman" w:hAnsi="Times New Roman" w:cs="Times New Roman"/>
          <w:sz w:val="24"/>
          <w:szCs w:val="24"/>
        </w:rPr>
        <w:t xml:space="preserve">a </w:t>
      </w:r>
      <w:r>
        <w:rPr>
          <w:rFonts w:ascii="Times New Roman" w:hAnsi="Times New Roman" w:cs="Times New Roman"/>
          <w:sz w:val="24"/>
          <w:szCs w:val="24"/>
        </w:rPr>
        <w:t>third party.</w:t>
      </w:r>
      <w:r w:rsidR="000154E8">
        <w:rPr>
          <w:rFonts w:ascii="Times New Roman" w:hAnsi="Times New Roman" w:cs="Times New Roman"/>
          <w:sz w:val="24"/>
          <w:szCs w:val="24"/>
        </w:rPr>
        <w:t xml:space="preserve"> Further, the</w:t>
      </w:r>
      <w:r w:rsidR="00A15AE4">
        <w:rPr>
          <w:rFonts w:ascii="Times New Roman" w:hAnsi="Times New Roman" w:cs="Times New Roman"/>
          <w:sz w:val="24"/>
          <w:szCs w:val="24"/>
        </w:rPr>
        <w:t xml:space="preserve"> defendant was unable to prove the existence of the Chitungwiza house. She had no </w:t>
      </w:r>
      <w:r w:rsidR="00F73F1E">
        <w:rPr>
          <w:rFonts w:ascii="Times New Roman" w:hAnsi="Times New Roman" w:cs="Times New Roman"/>
          <w:sz w:val="24"/>
          <w:szCs w:val="24"/>
        </w:rPr>
        <w:t xml:space="preserve">description of that property and neither did she have </w:t>
      </w:r>
      <w:r w:rsidR="00A15AE4">
        <w:rPr>
          <w:rFonts w:ascii="Times New Roman" w:hAnsi="Times New Roman" w:cs="Times New Roman"/>
          <w:sz w:val="24"/>
          <w:szCs w:val="24"/>
        </w:rPr>
        <w:t xml:space="preserve">paper work to prove its existence. </w:t>
      </w:r>
      <w:r w:rsidR="00CF13BD">
        <w:rPr>
          <w:rFonts w:ascii="Times New Roman" w:hAnsi="Times New Roman" w:cs="Times New Roman"/>
          <w:sz w:val="24"/>
          <w:szCs w:val="24"/>
        </w:rPr>
        <w:t>In terms of s 7 (1) of the Matrimonial Causes Act [</w:t>
      </w:r>
      <w:r w:rsidR="00CF13BD" w:rsidRPr="0093263B">
        <w:rPr>
          <w:rFonts w:ascii="Times New Roman" w:hAnsi="Times New Roman" w:cs="Times New Roman"/>
          <w:i/>
          <w:sz w:val="24"/>
          <w:szCs w:val="24"/>
        </w:rPr>
        <w:t xml:space="preserve">Chapter </w:t>
      </w:r>
      <w:r w:rsidR="00CF13BD">
        <w:rPr>
          <w:rFonts w:ascii="Times New Roman" w:hAnsi="Times New Roman" w:cs="Times New Roman"/>
          <w:sz w:val="24"/>
          <w:szCs w:val="24"/>
        </w:rPr>
        <w:t>7:13] all these immovable properties cannot be subject to distribution between the plaintiff and the defendant</w:t>
      </w:r>
      <w:r w:rsidR="0058329C">
        <w:rPr>
          <w:rFonts w:ascii="Times New Roman" w:hAnsi="Times New Roman" w:cs="Times New Roman"/>
          <w:sz w:val="24"/>
          <w:szCs w:val="24"/>
        </w:rPr>
        <w:t xml:space="preserve"> because they are non-existent</w:t>
      </w:r>
      <w:r w:rsidR="00CF13BD">
        <w:rPr>
          <w:rFonts w:ascii="Times New Roman" w:hAnsi="Times New Roman" w:cs="Times New Roman"/>
          <w:sz w:val="24"/>
          <w:szCs w:val="24"/>
        </w:rPr>
        <w:t>. The provision reads;</w:t>
      </w:r>
    </w:p>
    <w:p w:rsidR="00CF13BD" w:rsidRDefault="00CF13BD" w:rsidP="00CF13BD">
      <w:pPr>
        <w:autoSpaceDE w:val="0"/>
        <w:autoSpaceDN w:val="0"/>
        <w:adjustRightInd w:val="0"/>
        <w:spacing w:after="0" w:line="240" w:lineRule="auto"/>
        <w:rPr>
          <w:rFonts w:ascii="Arial" w:hAnsi="Arial" w:cs="Arial"/>
          <w:b/>
          <w:bCs/>
          <w:sz w:val="21"/>
          <w:szCs w:val="21"/>
          <w:lang w:val="en-ZW"/>
        </w:rPr>
      </w:pPr>
      <w:r>
        <w:rPr>
          <w:rFonts w:ascii="Arial" w:hAnsi="Arial" w:cs="Arial"/>
          <w:b/>
          <w:bCs/>
          <w:sz w:val="21"/>
          <w:szCs w:val="21"/>
          <w:lang w:val="en-ZW"/>
        </w:rPr>
        <w:t>“7 Division of assets and maintenance orders</w:t>
      </w:r>
    </w:p>
    <w:p w:rsidR="00CF13BD" w:rsidRDefault="00CF13BD" w:rsidP="00CF13BD">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(1) Subject to this section, in granting a decree of divorce, judicial separation or nullity of marriage, or at any</w:t>
      </w:r>
    </w:p>
    <w:p w:rsidR="00CF13BD" w:rsidRDefault="00CF13BD" w:rsidP="00CF13BD">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time thereafter, an appropriate court may make an order with regard to—</w:t>
      </w:r>
    </w:p>
    <w:p w:rsidR="00CF13BD" w:rsidRDefault="00CF13BD" w:rsidP="00CF13BD">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a</w:t>
      </w:r>
      <w:r>
        <w:rPr>
          <w:rFonts w:ascii="Times New Roman" w:hAnsi="Times New Roman" w:cs="Times New Roman"/>
          <w:sz w:val="21"/>
          <w:szCs w:val="21"/>
          <w:lang w:val="en-ZW"/>
        </w:rPr>
        <w:t xml:space="preserve">) the division, apportionment or distribution of </w:t>
      </w:r>
      <w:r w:rsidRPr="0093263B">
        <w:rPr>
          <w:rFonts w:ascii="Times New Roman" w:hAnsi="Times New Roman" w:cs="Times New Roman"/>
          <w:sz w:val="21"/>
          <w:szCs w:val="21"/>
          <w:u w:val="single"/>
          <w:lang w:val="en-ZW"/>
        </w:rPr>
        <w:t>the assets of the spouses</w:t>
      </w:r>
      <w:r>
        <w:rPr>
          <w:rFonts w:ascii="Times New Roman" w:hAnsi="Times New Roman" w:cs="Times New Roman"/>
          <w:sz w:val="21"/>
          <w:szCs w:val="21"/>
          <w:lang w:val="en-ZW"/>
        </w:rPr>
        <w:t>, including an order that any asset be</w:t>
      </w:r>
    </w:p>
    <w:p w:rsidR="00CF13BD" w:rsidRDefault="00CF13BD" w:rsidP="00CF13BD">
      <w:pPr>
        <w:spacing w:after="0" w:line="360" w:lineRule="auto"/>
        <w:jc w:val="both"/>
        <w:rPr>
          <w:rFonts w:ascii="Times New Roman" w:hAnsi="Times New Roman" w:cs="Times New Roman"/>
          <w:sz w:val="24"/>
          <w:szCs w:val="24"/>
        </w:rPr>
      </w:pPr>
      <w:r>
        <w:rPr>
          <w:rFonts w:ascii="Times New Roman" w:hAnsi="Times New Roman" w:cs="Times New Roman"/>
          <w:sz w:val="21"/>
          <w:szCs w:val="21"/>
          <w:lang w:val="en-ZW"/>
        </w:rPr>
        <w:t>transferred from one spouse to the other”(My underlining)</w:t>
      </w:r>
    </w:p>
    <w:p w:rsidR="00CF13BD" w:rsidRDefault="00CF13BD" w:rsidP="002E2E7C">
      <w:pPr>
        <w:spacing w:after="0" w:line="360" w:lineRule="auto"/>
        <w:jc w:val="both"/>
        <w:rPr>
          <w:rFonts w:ascii="Times New Roman" w:hAnsi="Times New Roman" w:cs="Times New Roman"/>
          <w:sz w:val="24"/>
          <w:szCs w:val="24"/>
        </w:rPr>
      </w:pPr>
    </w:p>
    <w:p w:rsidR="001715CF" w:rsidRDefault="0058329C" w:rsidP="00CF13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subject to distribution are the assets of the parties that are available at the time of the dissolution of the marriage. What constitutes this property is </w:t>
      </w:r>
      <w:r w:rsidR="00A2567A">
        <w:rPr>
          <w:rFonts w:ascii="Times New Roman" w:hAnsi="Times New Roman" w:cs="Times New Roman"/>
          <w:sz w:val="24"/>
          <w:szCs w:val="24"/>
        </w:rPr>
        <w:t>the</w:t>
      </w:r>
      <w:r>
        <w:rPr>
          <w:rFonts w:ascii="Times New Roman" w:hAnsi="Times New Roman" w:cs="Times New Roman"/>
          <w:sz w:val="24"/>
          <w:szCs w:val="24"/>
        </w:rPr>
        <w:t xml:space="preserve"> property</w:t>
      </w:r>
      <w:r w:rsidR="00A2567A">
        <w:rPr>
          <w:rFonts w:ascii="Times New Roman" w:hAnsi="Times New Roman" w:cs="Times New Roman"/>
          <w:sz w:val="24"/>
          <w:szCs w:val="24"/>
        </w:rPr>
        <w:t xml:space="preserve"> that was acquired by</w:t>
      </w:r>
      <w:r w:rsidR="00516D3C">
        <w:rPr>
          <w:rFonts w:ascii="Times New Roman" w:hAnsi="Times New Roman" w:cs="Times New Roman"/>
          <w:sz w:val="24"/>
          <w:szCs w:val="24"/>
        </w:rPr>
        <w:t xml:space="preserve"> the spouses either individually or together before</w:t>
      </w:r>
      <w:r w:rsidR="00A2567A">
        <w:rPr>
          <w:rFonts w:ascii="Times New Roman" w:hAnsi="Times New Roman" w:cs="Times New Roman"/>
          <w:sz w:val="24"/>
          <w:szCs w:val="24"/>
        </w:rPr>
        <w:t xml:space="preserve"> the marriage, during the marriage and after </w:t>
      </w:r>
      <w:r w:rsidR="008F7ADE">
        <w:rPr>
          <w:rFonts w:ascii="Times New Roman" w:hAnsi="Times New Roman" w:cs="Times New Roman"/>
          <w:sz w:val="24"/>
          <w:szCs w:val="24"/>
        </w:rPr>
        <w:t>separation</w:t>
      </w:r>
      <w:r w:rsidR="00516D3C">
        <w:rPr>
          <w:rStyle w:val="FootnoteReference"/>
          <w:rFonts w:ascii="Times New Roman" w:hAnsi="Times New Roman" w:cs="Times New Roman"/>
          <w:sz w:val="24"/>
          <w:szCs w:val="24"/>
        </w:rPr>
        <w:footnoteReference w:id="1"/>
      </w:r>
      <w:r w:rsidR="004D12D3">
        <w:rPr>
          <w:rFonts w:ascii="Times New Roman" w:hAnsi="Times New Roman" w:cs="Times New Roman"/>
          <w:sz w:val="24"/>
          <w:szCs w:val="24"/>
        </w:rPr>
        <w:t xml:space="preserve">. </w:t>
      </w:r>
      <w:r w:rsidR="00731DE8">
        <w:rPr>
          <w:rFonts w:ascii="Times New Roman" w:hAnsi="Times New Roman" w:cs="Times New Roman"/>
          <w:sz w:val="24"/>
          <w:szCs w:val="24"/>
        </w:rPr>
        <w:t>Propert</w:t>
      </w:r>
      <w:r w:rsidR="008F7ADE">
        <w:rPr>
          <w:rFonts w:ascii="Times New Roman" w:hAnsi="Times New Roman" w:cs="Times New Roman"/>
          <w:sz w:val="24"/>
          <w:szCs w:val="24"/>
        </w:rPr>
        <w:t>y</w:t>
      </w:r>
      <w:r w:rsidR="00731DE8">
        <w:rPr>
          <w:rFonts w:ascii="Times New Roman" w:hAnsi="Times New Roman" w:cs="Times New Roman"/>
          <w:sz w:val="24"/>
          <w:szCs w:val="24"/>
        </w:rPr>
        <w:t xml:space="preserve"> that was disposed</w:t>
      </w:r>
      <w:r w:rsidR="008F7ADE">
        <w:rPr>
          <w:rFonts w:ascii="Times New Roman" w:hAnsi="Times New Roman" w:cs="Times New Roman"/>
          <w:sz w:val="24"/>
          <w:szCs w:val="24"/>
        </w:rPr>
        <w:t xml:space="preserve"> of</w:t>
      </w:r>
      <w:r w:rsidR="00731DE8">
        <w:rPr>
          <w:rFonts w:ascii="Times New Roman" w:hAnsi="Times New Roman" w:cs="Times New Roman"/>
          <w:sz w:val="24"/>
          <w:szCs w:val="24"/>
        </w:rPr>
        <w:t xml:space="preserve"> by the parties either individually or jointly</w:t>
      </w:r>
      <w:r w:rsidR="008F7ADE">
        <w:rPr>
          <w:rFonts w:ascii="Times New Roman" w:hAnsi="Times New Roman" w:cs="Times New Roman"/>
          <w:sz w:val="24"/>
          <w:szCs w:val="24"/>
        </w:rPr>
        <w:t xml:space="preserve"> cannot be subject to distribution because it is no longer there. However, in a case where it is shown that a spouse disposed of an asset or assets </w:t>
      </w:r>
      <w:r w:rsidR="008F7ADE" w:rsidRPr="008F7ADE">
        <w:rPr>
          <w:rFonts w:ascii="Times New Roman" w:hAnsi="Times New Roman" w:cs="Times New Roman"/>
          <w:i/>
          <w:sz w:val="24"/>
          <w:szCs w:val="24"/>
        </w:rPr>
        <w:t>mala fide</w:t>
      </w:r>
      <w:r w:rsidR="008F7ADE">
        <w:rPr>
          <w:rFonts w:ascii="Times New Roman" w:hAnsi="Times New Roman" w:cs="Times New Roman"/>
          <w:sz w:val="24"/>
          <w:szCs w:val="24"/>
        </w:rPr>
        <w:t xml:space="preserve"> pending divorce</w:t>
      </w:r>
      <w:r w:rsidR="00D63321">
        <w:rPr>
          <w:rFonts w:ascii="Times New Roman" w:hAnsi="Times New Roman" w:cs="Times New Roman"/>
          <w:sz w:val="24"/>
          <w:szCs w:val="24"/>
        </w:rPr>
        <w:t xml:space="preserve">, I do not see why the court in the exercise of the broad discretion that it has in terms of s 7 (1) would not take that factor into account </w:t>
      </w:r>
      <w:r w:rsidR="007774E8">
        <w:rPr>
          <w:rFonts w:ascii="Times New Roman" w:hAnsi="Times New Roman" w:cs="Times New Roman"/>
          <w:sz w:val="24"/>
          <w:szCs w:val="24"/>
        </w:rPr>
        <w:t>in distributing</w:t>
      </w:r>
      <w:r w:rsidR="00D63321">
        <w:rPr>
          <w:rFonts w:ascii="Times New Roman" w:hAnsi="Times New Roman" w:cs="Times New Roman"/>
          <w:sz w:val="24"/>
          <w:szCs w:val="24"/>
        </w:rPr>
        <w:t xml:space="preserve"> the assets that will be available between the parties at the time of divorce. </w:t>
      </w:r>
      <w:r w:rsidR="00A71FAF">
        <w:rPr>
          <w:rFonts w:ascii="Times New Roman" w:hAnsi="Times New Roman" w:cs="Times New Roman"/>
          <w:sz w:val="24"/>
          <w:szCs w:val="24"/>
        </w:rPr>
        <w:t xml:space="preserve">In terms of s 7 (4) </w:t>
      </w:r>
      <w:r w:rsidR="00510A4C">
        <w:rPr>
          <w:rFonts w:ascii="Times New Roman" w:hAnsi="Times New Roman" w:cs="Times New Roman"/>
          <w:sz w:val="24"/>
          <w:szCs w:val="24"/>
        </w:rPr>
        <w:t xml:space="preserve">of the Matrimonial Causes Act in sharing the property </w:t>
      </w:r>
      <w:r w:rsidR="00963E28">
        <w:rPr>
          <w:rFonts w:ascii="Times New Roman" w:hAnsi="Times New Roman" w:cs="Times New Roman"/>
          <w:sz w:val="24"/>
          <w:szCs w:val="24"/>
        </w:rPr>
        <w:t xml:space="preserve">the court </w:t>
      </w:r>
      <w:r w:rsidR="00510A4C">
        <w:rPr>
          <w:rFonts w:ascii="Times New Roman" w:hAnsi="Times New Roman" w:cs="Times New Roman"/>
          <w:sz w:val="24"/>
          <w:szCs w:val="24"/>
        </w:rPr>
        <w:t>is enjoined to have regard to all the circumstances of the case.</w:t>
      </w:r>
      <w:r w:rsidR="00091B0D">
        <w:rPr>
          <w:rFonts w:ascii="Times New Roman" w:hAnsi="Times New Roman" w:cs="Times New Roman"/>
          <w:sz w:val="24"/>
          <w:szCs w:val="24"/>
        </w:rPr>
        <w:t xml:space="preserve"> A list of circumstances is given </w:t>
      </w:r>
      <w:r w:rsidR="00963E28">
        <w:rPr>
          <w:rFonts w:ascii="Times New Roman" w:hAnsi="Times New Roman" w:cs="Times New Roman"/>
          <w:sz w:val="24"/>
          <w:szCs w:val="24"/>
        </w:rPr>
        <w:t xml:space="preserve">under that provision </w:t>
      </w:r>
      <w:r w:rsidR="00091B0D">
        <w:rPr>
          <w:rFonts w:ascii="Times New Roman" w:hAnsi="Times New Roman" w:cs="Times New Roman"/>
          <w:sz w:val="24"/>
          <w:szCs w:val="24"/>
        </w:rPr>
        <w:t>but it is not exhaustive.</w:t>
      </w:r>
      <w:r w:rsidR="00510A4C">
        <w:rPr>
          <w:rFonts w:ascii="Times New Roman" w:hAnsi="Times New Roman" w:cs="Times New Roman"/>
          <w:sz w:val="24"/>
          <w:szCs w:val="24"/>
        </w:rPr>
        <w:t xml:space="preserve"> </w:t>
      </w:r>
      <w:r w:rsidR="00963E28">
        <w:rPr>
          <w:rFonts w:ascii="Times New Roman" w:hAnsi="Times New Roman" w:cs="Times New Roman"/>
          <w:sz w:val="24"/>
          <w:szCs w:val="24"/>
        </w:rPr>
        <w:t xml:space="preserve">Therefore any circumstance of the case that brings about </w:t>
      </w:r>
      <w:r w:rsidR="00B61055">
        <w:rPr>
          <w:rFonts w:ascii="Times New Roman" w:hAnsi="Times New Roman" w:cs="Times New Roman"/>
          <w:sz w:val="24"/>
          <w:szCs w:val="24"/>
        </w:rPr>
        <w:t>justice</w:t>
      </w:r>
      <w:r w:rsidR="00963E28">
        <w:rPr>
          <w:rFonts w:ascii="Times New Roman" w:hAnsi="Times New Roman" w:cs="Times New Roman"/>
          <w:sz w:val="24"/>
          <w:szCs w:val="24"/>
        </w:rPr>
        <w:t xml:space="preserve"> between the parties should be taken into account.</w:t>
      </w:r>
      <w:r w:rsidR="00510A4C">
        <w:rPr>
          <w:rFonts w:ascii="Times New Roman" w:hAnsi="Times New Roman" w:cs="Times New Roman"/>
          <w:sz w:val="24"/>
          <w:szCs w:val="24"/>
        </w:rPr>
        <w:t xml:space="preserve"> </w:t>
      </w:r>
    </w:p>
    <w:p w:rsidR="00D6345D" w:rsidRDefault="0032574B" w:rsidP="00D634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Of the properties both parties listed it emanated from their evidence that the Odzi farm was acquired by the plaintiff after the parties had separated around 2000 and </w:t>
      </w:r>
      <w:r w:rsidR="00A63E23">
        <w:rPr>
          <w:rFonts w:ascii="Times New Roman" w:hAnsi="Times New Roman" w:cs="Times New Roman"/>
          <w:sz w:val="24"/>
          <w:szCs w:val="24"/>
        </w:rPr>
        <w:t xml:space="preserve">2000 and the defendant played no part in its acquisition. She never went to the farm. It </w:t>
      </w:r>
      <w:r w:rsidR="00A15AE4">
        <w:rPr>
          <w:rFonts w:ascii="Times New Roman" w:hAnsi="Times New Roman" w:cs="Times New Roman"/>
          <w:sz w:val="24"/>
          <w:szCs w:val="24"/>
        </w:rPr>
        <w:t xml:space="preserve">was </w:t>
      </w:r>
      <w:r w:rsidR="00A63E23">
        <w:rPr>
          <w:rFonts w:ascii="Times New Roman" w:hAnsi="Times New Roman" w:cs="Times New Roman"/>
          <w:sz w:val="24"/>
          <w:szCs w:val="24"/>
        </w:rPr>
        <w:t xml:space="preserve">then </w:t>
      </w:r>
      <w:r w:rsidR="00A15AE4">
        <w:rPr>
          <w:rFonts w:ascii="Times New Roman" w:hAnsi="Times New Roman" w:cs="Times New Roman"/>
          <w:sz w:val="24"/>
          <w:szCs w:val="24"/>
        </w:rPr>
        <w:t>sold in 2012</w:t>
      </w:r>
      <w:r w:rsidR="00A63E23">
        <w:rPr>
          <w:rFonts w:ascii="Times New Roman" w:hAnsi="Times New Roman" w:cs="Times New Roman"/>
          <w:sz w:val="24"/>
          <w:szCs w:val="24"/>
        </w:rPr>
        <w:t xml:space="preserve"> by the plaintiff</w:t>
      </w:r>
      <w:r w:rsidR="001B6AA9">
        <w:rPr>
          <w:rFonts w:ascii="Times New Roman" w:hAnsi="Times New Roman" w:cs="Times New Roman"/>
          <w:sz w:val="24"/>
          <w:szCs w:val="24"/>
        </w:rPr>
        <w:t xml:space="preserve"> after he had already issued summons for divorce. He said that he sold it because he had realized that it was not beneficial to him as he was unable to run it because of the nature of his employment in the Army. Despite having played no role in the acquisition of the farm and the fact that it had been acquired by the plaintiff after the parties had separated</w:t>
      </w:r>
      <w:r w:rsidR="00D6345D">
        <w:rPr>
          <w:rFonts w:ascii="Times New Roman" w:hAnsi="Times New Roman" w:cs="Times New Roman"/>
          <w:sz w:val="24"/>
          <w:szCs w:val="24"/>
        </w:rPr>
        <w:t>,</w:t>
      </w:r>
      <w:r w:rsidR="001B6AA9">
        <w:rPr>
          <w:rFonts w:ascii="Times New Roman" w:hAnsi="Times New Roman" w:cs="Times New Roman"/>
          <w:sz w:val="24"/>
          <w:szCs w:val="24"/>
        </w:rPr>
        <w:t xml:space="preserve"> the defendant argued that proceeds from the sale of that farm had been used to purchase </w:t>
      </w:r>
      <w:r w:rsidR="0023648B">
        <w:rPr>
          <w:rFonts w:ascii="Times New Roman" w:hAnsi="Times New Roman" w:cs="Times New Roman"/>
          <w:sz w:val="24"/>
          <w:szCs w:val="24"/>
        </w:rPr>
        <w:t xml:space="preserve">the Shortstone house </w:t>
      </w:r>
      <w:r w:rsidR="00D6345D">
        <w:rPr>
          <w:rFonts w:ascii="Times New Roman" w:hAnsi="Times New Roman" w:cs="Times New Roman"/>
          <w:sz w:val="24"/>
          <w:szCs w:val="24"/>
        </w:rPr>
        <w:t>in Waterfalls, Harare for the family. She said that the plaintiff had told her about the intention to purchase the Shortstone house and that after it had been purchased, he took her and the children to go and see it saying that it was their big house. Apparently, the defendant was just lying to the court because</w:t>
      </w:r>
      <w:r w:rsidR="00D6345D" w:rsidRPr="00D6345D">
        <w:rPr>
          <w:rFonts w:ascii="Times New Roman" w:hAnsi="Times New Roman" w:cs="Times New Roman"/>
          <w:sz w:val="24"/>
          <w:szCs w:val="24"/>
        </w:rPr>
        <w:t xml:space="preserve"> </w:t>
      </w:r>
      <w:r w:rsidR="00D6345D">
        <w:rPr>
          <w:rFonts w:ascii="Times New Roman" w:hAnsi="Times New Roman" w:cs="Times New Roman"/>
          <w:sz w:val="24"/>
          <w:szCs w:val="24"/>
        </w:rPr>
        <w:t xml:space="preserve">the Shortstone house was bought in 2008, 4 years before the farm was sold in 2012. </w:t>
      </w:r>
      <w:r w:rsidR="007421E0">
        <w:rPr>
          <w:rFonts w:ascii="Times New Roman" w:hAnsi="Times New Roman" w:cs="Times New Roman"/>
          <w:sz w:val="24"/>
          <w:szCs w:val="24"/>
        </w:rPr>
        <w:t>The proceeds of the farm could not therefore have been used to buy that house.</w:t>
      </w:r>
      <w:r w:rsidR="00926DCF" w:rsidRPr="00926DCF">
        <w:rPr>
          <w:rFonts w:ascii="Times New Roman" w:hAnsi="Times New Roman" w:cs="Times New Roman"/>
          <w:sz w:val="24"/>
          <w:szCs w:val="24"/>
        </w:rPr>
        <w:t xml:space="preserve"> </w:t>
      </w:r>
      <w:r w:rsidR="00926DCF">
        <w:rPr>
          <w:rFonts w:ascii="Times New Roman" w:hAnsi="Times New Roman" w:cs="Times New Roman"/>
          <w:sz w:val="24"/>
          <w:szCs w:val="24"/>
        </w:rPr>
        <w:t>The agreement of the sale of the farm was produced. It also turned out that the Shortstone house was</w:t>
      </w:r>
    </w:p>
    <w:p w:rsidR="00AD353B" w:rsidRDefault="0023648B" w:rsidP="00926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jointly acquired and is jointly owned by the plaintiff and Linda Midzi</w:t>
      </w:r>
      <w:r w:rsidR="00926DCF">
        <w:rPr>
          <w:rFonts w:ascii="Times New Roman" w:hAnsi="Times New Roman" w:cs="Times New Roman"/>
          <w:sz w:val="24"/>
          <w:szCs w:val="24"/>
        </w:rPr>
        <w:t>,</w:t>
      </w:r>
      <w:r w:rsidR="00BA00B2">
        <w:rPr>
          <w:rFonts w:ascii="Times New Roman" w:hAnsi="Times New Roman" w:cs="Times New Roman"/>
          <w:sz w:val="24"/>
          <w:szCs w:val="24"/>
        </w:rPr>
        <w:t xml:space="preserve"> the woman the plaintiff is currently staying with</w:t>
      </w:r>
      <w:r>
        <w:rPr>
          <w:rFonts w:ascii="Times New Roman" w:hAnsi="Times New Roman" w:cs="Times New Roman"/>
          <w:sz w:val="24"/>
          <w:szCs w:val="24"/>
        </w:rPr>
        <w:t xml:space="preserve">. Title deeds are both in their names and it was acquired in 2008, 10 years after the plaintiff had deserted the matrimonial home. The defendant made no contribution </w:t>
      </w:r>
      <w:r w:rsidR="00926DCF">
        <w:rPr>
          <w:rFonts w:ascii="Times New Roman" w:hAnsi="Times New Roman" w:cs="Times New Roman"/>
          <w:sz w:val="24"/>
          <w:szCs w:val="24"/>
        </w:rPr>
        <w:lastRenderedPageBreak/>
        <w:t xml:space="preserve">whatsoever </w:t>
      </w:r>
      <w:r>
        <w:rPr>
          <w:rFonts w:ascii="Times New Roman" w:hAnsi="Times New Roman" w:cs="Times New Roman"/>
          <w:sz w:val="24"/>
          <w:szCs w:val="24"/>
        </w:rPr>
        <w:t xml:space="preserve">towards its purchase. </w:t>
      </w:r>
      <w:r w:rsidR="00926DCF">
        <w:rPr>
          <w:rFonts w:ascii="Times New Roman" w:hAnsi="Times New Roman" w:cs="Times New Roman"/>
          <w:sz w:val="24"/>
          <w:szCs w:val="24"/>
        </w:rPr>
        <w:t>She cannot therefore claim that this is matrimonial property between herself and the plaintiff. The property is an asset of the plaintiff together with Linda Midzi</w:t>
      </w:r>
      <w:r w:rsidR="00B33AC6" w:rsidRPr="00B33AC6">
        <w:rPr>
          <w:rFonts w:ascii="Times New Roman" w:hAnsi="Times New Roman" w:cs="Times New Roman"/>
          <w:sz w:val="24"/>
          <w:szCs w:val="24"/>
        </w:rPr>
        <w:t xml:space="preserve"> </w:t>
      </w:r>
      <w:r w:rsidR="00B33AC6">
        <w:rPr>
          <w:rFonts w:ascii="Times New Roman" w:hAnsi="Times New Roman" w:cs="Times New Roman"/>
          <w:sz w:val="24"/>
          <w:szCs w:val="24"/>
        </w:rPr>
        <w:t>and as such it cannot be subject to distribution between the parties</w:t>
      </w:r>
      <w:r w:rsidR="00926DCF">
        <w:rPr>
          <w:rFonts w:ascii="Times New Roman" w:hAnsi="Times New Roman" w:cs="Times New Roman"/>
          <w:sz w:val="24"/>
          <w:szCs w:val="24"/>
        </w:rPr>
        <w:t>.</w:t>
      </w:r>
      <w:r w:rsidR="00B33AC6">
        <w:rPr>
          <w:rFonts w:ascii="Times New Roman" w:hAnsi="Times New Roman" w:cs="Times New Roman"/>
          <w:sz w:val="24"/>
          <w:szCs w:val="24"/>
        </w:rPr>
        <w:t xml:space="preserve"> </w:t>
      </w:r>
      <w:r w:rsidR="003A3CF2">
        <w:rPr>
          <w:rFonts w:ascii="Times New Roman" w:hAnsi="Times New Roman" w:cs="Times New Roman"/>
          <w:sz w:val="24"/>
          <w:szCs w:val="24"/>
        </w:rPr>
        <w:t xml:space="preserve">The court will however in distributing the assets between the plaintiff and the defendant take into consideration that the plaintiff has a 50% share in this property </w:t>
      </w:r>
      <w:r w:rsidR="00AB0B6A">
        <w:rPr>
          <w:rFonts w:ascii="Times New Roman" w:hAnsi="Times New Roman" w:cs="Times New Roman"/>
          <w:sz w:val="24"/>
          <w:szCs w:val="24"/>
        </w:rPr>
        <w:t xml:space="preserve">which he jointly owns </w:t>
      </w:r>
      <w:r w:rsidR="003A3CF2">
        <w:rPr>
          <w:rFonts w:ascii="Times New Roman" w:hAnsi="Times New Roman" w:cs="Times New Roman"/>
          <w:sz w:val="24"/>
          <w:szCs w:val="24"/>
        </w:rPr>
        <w:t>with Linda Midzi.</w:t>
      </w:r>
    </w:p>
    <w:p w:rsidR="00DE4E58" w:rsidRDefault="000809F2" w:rsidP="005C38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remains of the immovable properties </w:t>
      </w:r>
      <w:r w:rsidR="00A612C7">
        <w:rPr>
          <w:rFonts w:ascii="Times New Roman" w:hAnsi="Times New Roman" w:cs="Times New Roman"/>
          <w:sz w:val="24"/>
          <w:szCs w:val="24"/>
        </w:rPr>
        <w:t xml:space="preserve">listed by the parties </w:t>
      </w:r>
      <w:r>
        <w:rPr>
          <w:rFonts w:ascii="Times New Roman" w:hAnsi="Times New Roman" w:cs="Times New Roman"/>
          <w:sz w:val="24"/>
          <w:szCs w:val="24"/>
        </w:rPr>
        <w:t xml:space="preserve">are the following properties: the Hatfield house, the Glen View house, the Murambinda house and the Crowborough house. In their pleadings and in their evidence both parties were agreed that the defendant be </w:t>
      </w:r>
      <w:r w:rsidR="008A47F9">
        <w:rPr>
          <w:rFonts w:ascii="Times New Roman" w:hAnsi="Times New Roman" w:cs="Times New Roman"/>
          <w:sz w:val="24"/>
          <w:szCs w:val="24"/>
        </w:rPr>
        <w:t>awarde</w:t>
      </w:r>
      <w:r>
        <w:rPr>
          <w:rFonts w:ascii="Times New Roman" w:hAnsi="Times New Roman" w:cs="Times New Roman"/>
          <w:sz w:val="24"/>
          <w:szCs w:val="24"/>
        </w:rPr>
        <w:t>d the Hatfield house which was their matrimonial home</w:t>
      </w:r>
      <w:r w:rsidR="00921A59">
        <w:rPr>
          <w:rFonts w:ascii="Times New Roman" w:hAnsi="Times New Roman" w:cs="Times New Roman"/>
          <w:sz w:val="24"/>
          <w:szCs w:val="24"/>
        </w:rPr>
        <w:t xml:space="preserve"> and this is where the defendant has always stayed with the children from the time it was bought</w:t>
      </w:r>
      <w:r>
        <w:rPr>
          <w:rFonts w:ascii="Times New Roman" w:hAnsi="Times New Roman" w:cs="Times New Roman"/>
          <w:sz w:val="24"/>
          <w:szCs w:val="24"/>
        </w:rPr>
        <w:t>. I will award th</w:t>
      </w:r>
      <w:r w:rsidR="00921A59">
        <w:rPr>
          <w:rFonts w:ascii="Times New Roman" w:hAnsi="Times New Roman" w:cs="Times New Roman"/>
          <w:sz w:val="24"/>
          <w:szCs w:val="24"/>
        </w:rPr>
        <w:t>is</w:t>
      </w:r>
      <w:r>
        <w:rPr>
          <w:rFonts w:ascii="Times New Roman" w:hAnsi="Times New Roman" w:cs="Times New Roman"/>
          <w:sz w:val="24"/>
          <w:szCs w:val="24"/>
        </w:rPr>
        <w:t xml:space="preserve"> property to her. </w:t>
      </w:r>
      <w:r w:rsidR="00DE4E58">
        <w:rPr>
          <w:rFonts w:ascii="Times New Roman" w:hAnsi="Times New Roman" w:cs="Times New Roman"/>
          <w:sz w:val="24"/>
          <w:szCs w:val="24"/>
        </w:rPr>
        <w:t xml:space="preserve">It is however common cause that title to this property is in the name of the plaintiff’s young brother one Alex Mudakwa who testified to the effect that his brother, the plaintiff asked him to register the property in his name back then in 1999 because he was unable to do so himself since he already owned another immovable property in Glen View. Alex Mudakwa stated that he is </w:t>
      </w:r>
      <w:r w:rsidR="008D4A30">
        <w:rPr>
          <w:rFonts w:ascii="Times New Roman" w:hAnsi="Times New Roman" w:cs="Times New Roman"/>
          <w:sz w:val="24"/>
          <w:szCs w:val="24"/>
        </w:rPr>
        <w:t xml:space="preserve">willing and </w:t>
      </w:r>
      <w:r w:rsidR="00DE4E58">
        <w:rPr>
          <w:rFonts w:ascii="Times New Roman" w:hAnsi="Times New Roman" w:cs="Times New Roman"/>
          <w:sz w:val="24"/>
          <w:szCs w:val="24"/>
        </w:rPr>
        <w:t xml:space="preserve">prepared to transfer </w:t>
      </w:r>
      <w:r w:rsidR="008D4A30">
        <w:rPr>
          <w:rFonts w:ascii="Times New Roman" w:hAnsi="Times New Roman" w:cs="Times New Roman"/>
          <w:sz w:val="24"/>
          <w:szCs w:val="24"/>
        </w:rPr>
        <w:t>title to any person to whom he is directed to do so by the plaintiff.</w:t>
      </w:r>
    </w:p>
    <w:p w:rsidR="005C3840" w:rsidRDefault="000809F2" w:rsidP="008D4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summons and declaration the plaintiff offered the Glen View house to the defendant. In turn in her plea she accepted the offer. It was only during trial </w:t>
      </w:r>
      <w:r w:rsidR="008A47F9">
        <w:rPr>
          <w:rFonts w:ascii="Times New Roman" w:hAnsi="Times New Roman" w:cs="Times New Roman"/>
          <w:sz w:val="24"/>
          <w:szCs w:val="24"/>
        </w:rPr>
        <w:t>that</w:t>
      </w:r>
      <w:r>
        <w:rPr>
          <w:rFonts w:ascii="Times New Roman" w:hAnsi="Times New Roman" w:cs="Times New Roman"/>
          <w:sz w:val="24"/>
          <w:szCs w:val="24"/>
        </w:rPr>
        <w:t xml:space="preserve"> the plaintiff made a turn around and started saying </w:t>
      </w:r>
      <w:r w:rsidR="008A47F9">
        <w:rPr>
          <w:rFonts w:ascii="Times New Roman" w:hAnsi="Times New Roman" w:cs="Times New Roman"/>
          <w:sz w:val="24"/>
          <w:szCs w:val="24"/>
        </w:rPr>
        <w:t xml:space="preserve">that </w:t>
      </w:r>
      <w:r>
        <w:rPr>
          <w:rFonts w:ascii="Times New Roman" w:hAnsi="Times New Roman" w:cs="Times New Roman"/>
          <w:sz w:val="24"/>
          <w:szCs w:val="24"/>
        </w:rPr>
        <w:t xml:space="preserve">he wants the property awarded to him because he acquired </w:t>
      </w:r>
      <w:r w:rsidR="008A47F9">
        <w:rPr>
          <w:rFonts w:ascii="Times New Roman" w:hAnsi="Times New Roman" w:cs="Times New Roman"/>
          <w:sz w:val="24"/>
          <w:szCs w:val="24"/>
        </w:rPr>
        <w:t xml:space="preserve">it </w:t>
      </w:r>
      <w:r>
        <w:rPr>
          <w:rFonts w:ascii="Times New Roman" w:hAnsi="Times New Roman" w:cs="Times New Roman"/>
          <w:sz w:val="24"/>
          <w:szCs w:val="24"/>
        </w:rPr>
        <w:t>with his first wife before he got married to the defendant. She vehemently denied it saying that that property was acquired when they were already customarily marrie</w:t>
      </w:r>
      <w:r w:rsidR="00A17657">
        <w:rPr>
          <w:rFonts w:ascii="Times New Roman" w:hAnsi="Times New Roman" w:cs="Times New Roman"/>
          <w:sz w:val="24"/>
          <w:szCs w:val="24"/>
        </w:rPr>
        <w:t>d, although they then later solemnized</w:t>
      </w:r>
      <w:r>
        <w:rPr>
          <w:rFonts w:ascii="Times New Roman" w:hAnsi="Times New Roman" w:cs="Times New Roman"/>
          <w:sz w:val="24"/>
          <w:szCs w:val="24"/>
        </w:rPr>
        <w:t xml:space="preserve"> th</w:t>
      </w:r>
      <w:r w:rsidR="00A17657">
        <w:rPr>
          <w:rFonts w:ascii="Times New Roman" w:hAnsi="Times New Roman" w:cs="Times New Roman"/>
          <w:sz w:val="24"/>
          <w:szCs w:val="24"/>
        </w:rPr>
        <w:t>e</w:t>
      </w:r>
      <w:r>
        <w:rPr>
          <w:rFonts w:ascii="Times New Roman" w:hAnsi="Times New Roman" w:cs="Times New Roman"/>
          <w:sz w:val="24"/>
          <w:szCs w:val="24"/>
        </w:rPr>
        <w:t xml:space="preserve">ir marriage in 1985. </w:t>
      </w:r>
      <w:r w:rsidR="008A47F9">
        <w:rPr>
          <w:rFonts w:ascii="Times New Roman" w:hAnsi="Times New Roman" w:cs="Times New Roman"/>
          <w:sz w:val="24"/>
          <w:szCs w:val="24"/>
        </w:rPr>
        <w:t>She however confirmed that when she got married to him he was still married to his first wife. It is not in dispute that t</w:t>
      </w:r>
      <w:r>
        <w:rPr>
          <w:rFonts w:ascii="Times New Roman" w:hAnsi="Times New Roman" w:cs="Times New Roman"/>
          <w:sz w:val="24"/>
          <w:szCs w:val="24"/>
        </w:rPr>
        <w:t>he plaintiff</w:t>
      </w:r>
      <w:r w:rsidR="00A17657">
        <w:rPr>
          <w:rFonts w:ascii="Times New Roman" w:hAnsi="Times New Roman" w:cs="Times New Roman"/>
          <w:sz w:val="24"/>
          <w:szCs w:val="24"/>
        </w:rPr>
        <w:t xml:space="preserve"> got title </w:t>
      </w:r>
      <w:r w:rsidR="008A47F9">
        <w:rPr>
          <w:rFonts w:ascii="Times New Roman" w:hAnsi="Times New Roman" w:cs="Times New Roman"/>
          <w:sz w:val="24"/>
          <w:szCs w:val="24"/>
        </w:rPr>
        <w:t>to the property in October 1983. The</w:t>
      </w:r>
      <w:r w:rsidR="00A17657">
        <w:rPr>
          <w:rFonts w:ascii="Times New Roman" w:hAnsi="Times New Roman" w:cs="Times New Roman"/>
          <w:sz w:val="24"/>
          <w:szCs w:val="24"/>
        </w:rPr>
        <w:t xml:space="preserve"> defendant said that they had gotten customarily married in 1982. The defendant also testified that rentals from this house are the ones that have sustained her from 1998 when the plaintiff moved out</w:t>
      </w:r>
      <w:r w:rsidR="008A47F9">
        <w:rPr>
          <w:rFonts w:ascii="Times New Roman" w:hAnsi="Times New Roman" w:cs="Times New Roman"/>
          <w:sz w:val="24"/>
          <w:szCs w:val="24"/>
        </w:rPr>
        <w:t xml:space="preserve"> to date</w:t>
      </w:r>
      <w:r w:rsidR="00A17657">
        <w:rPr>
          <w:rFonts w:ascii="Times New Roman" w:hAnsi="Times New Roman" w:cs="Times New Roman"/>
          <w:sz w:val="24"/>
          <w:szCs w:val="24"/>
        </w:rPr>
        <w:t>.</w:t>
      </w:r>
      <w:r w:rsidR="00A612C7">
        <w:rPr>
          <w:rFonts w:ascii="Times New Roman" w:hAnsi="Times New Roman" w:cs="Times New Roman"/>
          <w:sz w:val="24"/>
          <w:szCs w:val="24"/>
        </w:rPr>
        <w:t xml:space="preserve"> </w:t>
      </w:r>
      <w:r w:rsidR="00A17657">
        <w:rPr>
          <w:rFonts w:ascii="Times New Roman" w:hAnsi="Times New Roman" w:cs="Times New Roman"/>
          <w:sz w:val="24"/>
          <w:szCs w:val="24"/>
        </w:rPr>
        <w:t xml:space="preserve">The plaintiff admitted that it is the </w:t>
      </w:r>
      <w:r w:rsidR="009839C4">
        <w:rPr>
          <w:rFonts w:ascii="Times New Roman" w:hAnsi="Times New Roman" w:cs="Times New Roman"/>
          <w:sz w:val="24"/>
          <w:szCs w:val="24"/>
        </w:rPr>
        <w:t>defendant</w:t>
      </w:r>
      <w:r w:rsidR="00A17657">
        <w:rPr>
          <w:rFonts w:ascii="Times New Roman" w:hAnsi="Times New Roman" w:cs="Times New Roman"/>
          <w:sz w:val="24"/>
          <w:szCs w:val="24"/>
        </w:rPr>
        <w:t xml:space="preserve"> who has always collected rentals from th</w:t>
      </w:r>
      <w:r w:rsidR="009839C4">
        <w:rPr>
          <w:rFonts w:ascii="Times New Roman" w:hAnsi="Times New Roman" w:cs="Times New Roman"/>
          <w:sz w:val="24"/>
          <w:szCs w:val="24"/>
        </w:rPr>
        <w:t>e</w:t>
      </w:r>
      <w:r w:rsidR="00A17657">
        <w:rPr>
          <w:rFonts w:ascii="Times New Roman" w:hAnsi="Times New Roman" w:cs="Times New Roman"/>
          <w:sz w:val="24"/>
          <w:szCs w:val="24"/>
        </w:rPr>
        <w:t xml:space="preserve"> Glen View house since 1998. With this </w:t>
      </w:r>
      <w:r w:rsidR="009839C4">
        <w:rPr>
          <w:rFonts w:ascii="Times New Roman" w:hAnsi="Times New Roman" w:cs="Times New Roman"/>
          <w:sz w:val="24"/>
          <w:szCs w:val="24"/>
        </w:rPr>
        <w:t>background</w:t>
      </w:r>
      <w:r w:rsidR="00921A59">
        <w:rPr>
          <w:rFonts w:ascii="Times New Roman" w:hAnsi="Times New Roman" w:cs="Times New Roman"/>
          <w:sz w:val="24"/>
          <w:szCs w:val="24"/>
        </w:rPr>
        <w:t>,</w:t>
      </w:r>
      <w:r w:rsidR="009839C4">
        <w:rPr>
          <w:rFonts w:ascii="Times New Roman" w:hAnsi="Times New Roman" w:cs="Times New Roman"/>
          <w:sz w:val="24"/>
          <w:szCs w:val="24"/>
        </w:rPr>
        <w:t xml:space="preserve"> </w:t>
      </w:r>
      <w:r w:rsidR="00A17657">
        <w:rPr>
          <w:rFonts w:ascii="Times New Roman" w:hAnsi="Times New Roman" w:cs="Times New Roman"/>
          <w:sz w:val="24"/>
          <w:szCs w:val="24"/>
        </w:rPr>
        <w:t xml:space="preserve">I am persuaded to award the property to the defendant. </w:t>
      </w:r>
      <w:r w:rsidR="00921A59">
        <w:rPr>
          <w:rFonts w:ascii="Times New Roman" w:hAnsi="Times New Roman" w:cs="Times New Roman"/>
          <w:sz w:val="24"/>
          <w:szCs w:val="24"/>
        </w:rPr>
        <w:t xml:space="preserve">This is moreso considering that when the plaintiff issued summons he proposed that this property together with the matrimonial house in Hatfield be awarded to the defendant. He had proposed that he be awarded the Murambinda </w:t>
      </w:r>
      <w:r w:rsidR="00921A59">
        <w:rPr>
          <w:rFonts w:ascii="Times New Roman" w:hAnsi="Times New Roman" w:cs="Times New Roman"/>
          <w:sz w:val="24"/>
          <w:szCs w:val="24"/>
        </w:rPr>
        <w:lastRenderedPageBreak/>
        <w:t xml:space="preserve">House and the Odzi farm. </w:t>
      </w:r>
      <w:r w:rsidR="00A17657">
        <w:rPr>
          <w:rFonts w:ascii="Times New Roman" w:hAnsi="Times New Roman" w:cs="Times New Roman"/>
          <w:sz w:val="24"/>
          <w:szCs w:val="24"/>
        </w:rPr>
        <w:t>The plaintiff did not give good reasons for changing his mind about his initial offer, that she be awarded th</w:t>
      </w:r>
      <w:r w:rsidR="00FF723A">
        <w:rPr>
          <w:rFonts w:ascii="Times New Roman" w:hAnsi="Times New Roman" w:cs="Times New Roman"/>
          <w:sz w:val="24"/>
          <w:szCs w:val="24"/>
        </w:rPr>
        <w:t>e Glen View</w:t>
      </w:r>
      <w:r w:rsidR="00A17657">
        <w:rPr>
          <w:rFonts w:ascii="Times New Roman" w:hAnsi="Times New Roman" w:cs="Times New Roman"/>
          <w:sz w:val="24"/>
          <w:szCs w:val="24"/>
        </w:rPr>
        <w:t xml:space="preserve"> property. </w:t>
      </w:r>
      <w:r w:rsidR="00FF723A">
        <w:rPr>
          <w:rFonts w:ascii="Times New Roman" w:hAnsi="Times New Roman" w:cs="Times New Roman"/>
          <w:sz w:val="24"/>
          <w:szCs w:val="24"/>
        </w:rPr>
        <w:t xml:space="preserve">He gave the reason that the defendant had always collected rentals from this property over the years and now it should be his turn to do so since he is the one who is sending their last born child to university. This is not a good and sufficient ground because over the years he managed to send all the other children to school with the defendant collecting rentals from this property. He did not say what has changed now. </w:t>
      </w:r>
      <w:r w:rsidR="00A17657">
        <w:rPr>
          <w:rFonts w:ascii="Times New Roman" w:hAnsi="Times New Roman" w:cs="Times New Roman"/>
          <w:sz w:val="24"/>
          <w:szCs w:val="24"/>
        </w:rPr>
        <w:t xml:space="preserve">He cannot just change his mind during trial and say he now wants the property in the absence of good grounds. </w:t>
      </w:r>
      <w:r w:rsidR="008C40AD">
        <w:rPr>
          <w:rFonts w:ascii="Times New Roman" w:hAnsi="Times New Roman" w:cs="Times New Roman"/>
          <w:sz w:val="24"/>
          <w:szCs w:val="24"/>
        </w:rPr>
        <w:t xml:space="preserve">It appears that he has changed his mind because he later sold </w:t>
      </w:r>
      <w:r w:rsidR="005C3840">
        <w:rPr>
          <w:rFonts w:ascii="Times New Roman" w:hAnsi="Times New Roman" w:cs="Times New Roman"/>
          <w:sz w:val="24"/>
          <w:szCs w:val="24"/>
        </w:rPr>
        <w:t xml:space="preserve">the Odzi farm which he had </w:t>
      </w:r>
      <w:r w:rsidR="008C40AD">
        <w:rPr>
          <w:rFonts w:ascii="Times New Roman" w:hAnsi="Times New Roman" w:cs="Times New Roman"/>
          <w:sz w:val="24"/>
          <w:szCs w:val="24"/>
        </w:rPr>
        <w:t>initially said should be awarded to him</w:t>
      </w:r>
      <w:r w:rsidR="005C3840">
        <w:rPr>
          <w:rFonts w:ascii="Times New Roman" w:hAnsi="Times New Roman" w:cs="Times New Roman"/>
          <w:sz w:val="24"/>
          <w:szCs w:val="24"/>
        </w:rPr>
        <w:t xml:space="preserve">. He sold the farm and used all the money by himself. He did not give the defendant a share from the proceeds. </w:t>
      </w:r>
      <w:r w:rsidR="008C40AD">
        <w:rPr>
          <w:rFonts w:ascii="Times New Roman" w:hAnsi="Times New Roman" w:cs="Times New Roman"/>
          <w:sz w:val="24"/>
          <w:szCs w:val="24"/>
        </w:rPr>
        <w:t>He cannot now seek to be awarded the property that he had proposed should be awarded to the defendant when at the pre-trial conference the parties agreed that the issue for trial was whether or not the property should be distributed as he had proposed in his pleadings.</w:t>
      </w:r>
      <w:r w:rsidR="00586237">
        <w:rPr>
          <w:rFonts w:ascii="Times New Roman" w:hAnsi="Times New Roman" w:cs="Times New Roman"/>
          <w:sz w:val="24"/>
          <w:szCs w:val="24"/>
        </w:rPr>
        <w:t xml:space="preserve"> He knew that he had already disposed of his share. It is a factor that I will take into account</w:t>
      </w:r>
      <w:r w:rsidR="00343691">
        <w:rPr>
          <w:rFonts w:ascii="Times New Roman" w:hAnsi="Times New Roman" w:cs="Times New Roman"/>
          <w:sz w:val="24"/>
          <w:szCs w:val="24"/>
        </w:rPr>
        <w:t>. He has already disposed of what he had said should be awarded to himself, as such I will not award to him the Glen View property which he had proposed should be awarded to the defendant. A spouse cannot dispose of property pending divorce and expect to benefit from such an act at the expense of the other spouse.</w:t>
      </w:r>
    </w:p>
    <w:p w:rsidR="004B22E7" w:rsidRPr="008B05A5" w:rsidRDefault="00474D7E" w:rsidP="004B22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Glen View property has sustained the defendant all her life from the time the plaintiff deserted her in 1998. She is unemployed and the rentals from th</w:t>
      </w:r>
      <w:r w:rsidR="002D169C">
        <w:rPr>
          <w:rFonts w:ascii="Times New Roman" w:hAnsi="Times New Roman" w:cs="Times New Roman"/>
          <w:sz w:val="24"/>
          <w:szCs w:val="24"/>
        </w:rPr>
        <w:t>at</w:t>
      </w:r>
      <w:r>
        <w:rPr>
          <w:rFonts w:ascii="Times New Roman" w:hAnsi="Times New Roman" w:cs="Times New Roman"/>
          <w:sz w:val="24"/>
          <w:szCs w:val="24"/>
        </w:rPr>
        <w:t xml:space="preserve"> property are her source of income. Evidence did not show that the plaintiff was paying her any maintenance from the time he left her. In the present case he has made no offer to maintain her. </w:t>
      </w:r>
      <w:r w:rsidR="002D169C">
        <w:rPr>
          <w:rFonts w:ascii="Times New Roman" w:hAnsi="Times New Roman" w:cs="Times New Roman"/>
          <w:sz w:val="24"/>
          <w:szCs w:val="24"/>
        </w:rPr>
        <w:t xml:space="preserve">Although </w:t>
      </w:r>
      <w:r w:rsidR="00863960">
        <w:rPr>
          <w:rFonts w:ascii="Times New Roman" w:hAnsi="Times New Roman" w:cs="Times New Roman"/>
          <w:sz w:val="24"/>
          <w:szCs w:val="24"/>
        </w:rPr>
        <w:t>s</w:t>
      </w:r>
      <w:r>
        <w:rPr>
          <w:rFonts w:ascii="Times New Roman" w:hAnsi="Times New Roman" w:cs="Times New Roman"/>
          <w:sz w:val="24"/>
          <w:szCs w:val="24"/>
        </w:rPr>
        <w:t>he made n</w:t>
      </w:r>
      <w:r w:rsidR="002D169C">
        <w:rPr>
          <w:rFonts w:ascii="Times New Roman" w:hAnsi="Times New Roman" w:cs="Times New Roman"/>
          <w:sz w:val="24"/>
          <w:szCs w:val="24"/>
        </w:rPr>
        <w:t xml:space="preserve">o counter claim for maintenance, </w:t>
      </w:r>
      <w:r>
        <w:rPr>
          <w:rFonts w:ascii="Times New Roman" w:hAnsi="Times New Roman" w:cs="Times New Roman"/>
          <w:sz w:val="24"/>
          <w:szCs w:val="24"/>
        </w:rPr>
        <w:t>during trial she kept asking the plaintiff how she is going to survive if he takes away the Glen View property.</w:t>
      </w:r>
      <w:r w:rsidR="00996E90">
        <w:rPr>
          <w:rFonts w:ascii="Times New Roman" w:hAnsi="Times New Roman" w:cs="Times New Roman"/>
          <w:sz w:val="24"/>
          <w:szCs w:val="24"/>
        </w:rPr>
        <w:t xml:space="preserve"> Th</w:t>
      </w:r>
      <w:r w:rsidR="002D169C">
        <w:rPr>
          <w:rFonts w:ascii="Times New Roman" w:hAnsi="Times New Roman" w:cs="Times New Roman"/>
          <w:sz w:val="24"/>
          <w:szCs w:val="24"/>
        </w:rPr>
        <w:t>is</w:t>
      </w:r>
      <w:r w:rsidR="00996E90">
        <w:rPr>
          <w:rFonts w:ascii="Times New Roman" w:hAnsi="Times New Roman" w:cs="Times New Roman"/>
          <w:sz w:val="24"/>
          <w:szCs w:val="24"/>
        </w:rPr>
        <w:t xml:space="preserve"> was a valid question.</w:t>
      </w:r>
      <w:r w:rsidR="009A5F79">
        <w:rPr>
          <w:rFonts w:ascii="Times New Roman" w:hAnsi="Times New Roman" w:cs="Times New Roman"/>
          <w:sz w:val="24"/>
          <w:szCs w:val="24"/>
        </w:rPr>
        <w:t xml:space="preserve"> </w:t>
      </w:r>
      <w:r w:rsidR="004B22E7">
        <w:rPr>
          <w:rFonts w:ascii="Times New Roman" w:hAnsi="Times New Roman" w:cs="Times New Roman"/>
          <w:sz w:val="24"/>
          <w:szCs w:val="24"/>
          <w:lang w:val="en-ZW"/>
        </w:rPr>
        <w:t xml:space="preserve">Her children are now all majors still, but she still has to go on with her life after divorce. It is only fair that she be placed in the position that she has been for the past 20 years when the defendant deserted her. Taking away her source of income at this stage when she is now 55 years old will leave her in a worse off position than the position she was before. She has always been an unemployed house wife with no professional qualification at all. All the income generating projects she ever tried to embark on were total failures. </w:t>
      </w:r>
      <w:r w:rsidR="00E510E0">
        <w:rPr>
          <w:rFonts w:ascii="Times New Roman" w:hAnsi="Times New Roman" w:cs="Times New Roman"/>
          <w:sz w:val="24"/>
          <w:szCs w:val="24"/>
          <w:lang w:val="en-ZW"/>
        </w:rPr>
        <w:t xml:space="preserve">With her now fairly advanced age I do not see her being able to do anything that will enable her to look after herself. </w:t>
      </w:r>
      <w:r w:rsidR="004B22E7">
        <w:rPr>
          <w:rFonts w:ascii="Times New Roman" w:hAnsi="Times New Roman" w:cs="Times New Roman"/>
          <w:sz w:val="24"/>
          <w:szCs w:val="24"/>
          <w:lang w:val="en-ZW"/>
        </w:rPr>
        <w:t xml:space="preserve">At least the Glen View property will enable </w:t>
      </w:r>
      <w:r w:rsidR="004B22E7">
        <w:rPr>
          <w:rFonts w:ascii="Times New Roman" w:hAnsi="Times New Roman" w:cs="Times New Roman"/>
          <w:sz w:val="24"/>
          <w:szCs w:val="24"/>
          <w:lang w:val="en-ZW"/>
        </w:rPr>
        <w:lastRenderedPageBreak/>
        <w:t xml:space="preserve">her to enjoy the </w:t>
      </w:r>
      <w:r w:rsidR="00E510E0">
        <w:rPr>
          <w:rFonts w:ascii="Times New Roman" w:hAnsi="Times New Roman" w:cs="Times New Roman"/>
          <w:sz w:val="24"/>
          <w:szCs w:val="24"/>
          <w:lang w:val="en-ZW"/>
        </w:rPr>
        <w:t>standard of living she had</w:t>
      </w:r>
      <w:r w:rsidR="004B22E7">
        <w:rPr>
          <w:rFonts w:ascii="Times New Roman" w:hAnsi="Times New Roman" w:cs="Times New Roman"/>
          <w:sz w:val="24"/>
          <w:szCs w:val="24"/>
          <w:lang w:val="en-ZW"/>
        </w:rPr>
        <w:t xml:space="preserve"> been accustomed to during the marriage despite the separation of 20 years. </w:t>
      </w:r>
    </w:p>
    <w:p w:rsidR="00A17657" w:rsidRDefault="00A17657" w:rsidP="00F06A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a</w:t>
      </w:r>
      <w:r w:rsidR="00224D6C">
        <w:rPr>
          <w:rFonts w:ascii="Times New Roman" w:hAnsi="Times New Roman" w:cs="Times New Roman"/>
          <w:sz w:val="24"/>
          <w:szCs w:val="24"/>
        </w:rPr>
        <w:t>ward to the plaintif</w:t>
      </w:r>
      <w:r>
        <w:rPr>
          <w:rFonts w:ascii="Times New Roman" w:hAnsi="Times New Roman" w:cs="Times New Roman"/>
          <w:sz w:val="24"/>
          <w:szCs w:val="24"/>
        </w:rPr>
        <w:t xml:space="preserve">f the Murambinda </w:t>
      </w:r>
      <w:r w:rsidR="0029629C">
        <w:rPr>
          <w:rFonts w:ascii="Times New Roman" w:hAnsi="Times New Roman" w:cs="Times New Roman"/>
          <w:sz w:val="24"/>
          <w:szCs w:val="24"/>
        </w:rPr>
        <w:t>property</w:t>
      </w:r>
      <w:r>
        <w:rPr>
          <w:rFonts w:ascii="Times New Roman" w:hAnsi="Times New Roman" w:cs="Times New Roman"/>
          <w:sz w:val="24"/>
          <w:szCs w:val="24"/>
        </w:rPr>
        <w:t>.</w:t>
      </w:r>
      <w:r w:rsidR="00224D6C">
        <w:rPr>
          <w:rFonts w:ascii="Times New Roman" w:hAnsi="Times New Roman" w:cs="Times New Roman"/>
          <w:sz w:val="24"/>
          <w:szCs w:val="24"/>
        </w:rPr>
        <w:t xml:space="preserve"> This can only be fair considering that the plaintiff has been awarded the Hatfield house and the Glen View house.</w:t>
      </w:r>
      <w:r w:rsidR="008B05A5">
        <w:rPr>
          <w:rFonts w:ascii="Times New Roman" w:hAnsi="Times New Roman" w:cs="Times New Roman"/>
          <w:sz w:val="24"/>
          <w:szCs w:val="24"/>
        </w:rPr>
        <w:t xml:space="preserve"> It is unreasonable for the defendant to want to be awarded the Murambinda property as well because it is apparent that she wants the lion’s share of the properties for no apparent reason. It is as if she wants the plaintiff punished for terminating the marriage</w:t>
      </w:r>
      <w:r w:rsidR="0029629C">
        <w:rPr>
          <w:rFonts w:ascii="Times New Roman" w:hAnsi="Times New Roman" w:cs="Times New Roman"/>
          <w:sz w:val="24"/>
          <w:szCs w:val="24"/>
        </w:rPr>
        <w:t>. She basically wants him to walk out with nothing just to spite him.</w:t>
      </w:r>
      <w:r w:rsidR="00BF3C9F">
        <w:rPr>
          <w:rFonts w:ascii="Times New Roman" w:hAnsi="Times New Roman" w:cs="Times New Roman"/>
          <w:sz w:val="24"/>
          <w:szCs w:val="24"/>
        </w:rPr>
        <w:t xml:space="preserve"> She is a woman who is full</w:t>
      </w:r>
      <w:r w:rsidR="0029629C">
        <w:rPr>
          <w:rFonts w:ascii="Times New Roman" w:hAnsi="Times New Roman" w:cs="Times New Roman"/>
          <w:sz w:val="24"/>
          <w:szCs w:val="24"/>
        </w:rPr>
        <w:t xml:space="preserve"> </w:t>
      </w:r>
      <w:r w:rsidR="00BF3C9F">
        <w:rPr>
          <w:rFonts w:ascii="Times New Roman" w:hAnsi="Times New Roman" w:cs="Times New Roman"/>
          <w:sz w:val="24"/>
          <w:szCs w:val="24"/>
        </w:rPr>
        <w:t xml:space="preserve">of bitterness and her only desire is to fix and frustrate him. Maybe she believes that this will make him come back to her, but she is so wrong. She refuses </w:t>
      </w:r>
      <w:r w:rsidR="002B6020">
        <w:rPr>
          <w:rFonts w:ascii="Times New Roman" w:hAnsi="Times New Roman" w:cs="Times New Roman"/>
          <w:sz w:val="24"/>
          <w:szCs w:val="24"/>
        </w:rPr>
        <w:t>to accept that the plaintiff do</w:t>
      </w:r>
      <w:r w:rsidR="00BF3C9F">
        <w:rPr>
          <w:rFonts w:ascii="Times New Roman" w:hAnsi="Times New Roman" w:cs="Times New Roman"/>
          <w:sz w:val="24"/>
          <w:szCs w:val="24"/>
        </w:rPr>
        <w:t>e</w:t>
      </w:r>
      <w:r w:rsidR="002B6020">
        <w:rPr>
          <w:rFonts w:ascii="Times New Roman" w:hAnsi="Times New Roman" w:cs="Times New Roman"/>
          <w:sz w:val="24"/>
          <w:szCs w:val="24"/>
        </w:rPr>
        <w:t>s</w:t>
      </w:r>
      <w:r w:rsidR="00BF3C9F">
        <w:rPr>
          <w:rFonts w:ascii="Times New Roman" w:hAnsi="Times New Roman" w:cs="Times New Roman"/>
          <w:sz w:val="24"/>
          <w:szCs w:val="24"/>
        </w:rPr>
        <w:t xml:space="preserve"> not love her anymore.</w:t>
      </w:r>
    </w:p>
    <w:p w:rsidR="000C69BC" w:rsidRDefault="00224D6C" w:rsidP="002E2E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3814">
        <w:rPr>
          <w:rFonts w:ascii="Times New Roman" w:hAnsi="Times New Roman" w:cs="Times New Roman"/>
          <w:sz w:val="24"/>
          <w:szCs w:val="24"/>
        </w:rPr>
        <w:t xml:space="preserve">Coming to the Crowborough house, it is a fact that this is property jointly owned by the plaintiff and the defendant. </w:t>
      </w:r>
      <w:r w:rsidR="00854ECB">
        <w:rPr>
          <w:rFonts w:ascii="Times New Roman" w:hAnsi="Times New Roman" w:cs="Times New Roman"/>
          <w:sz w:val="24"/>
          <w:szCs w:val="24"/>
        </w:rPr>
        <w:t>It was bought in 1997 before the parties separated in 1998.</w:t>
      </w:r>
      <w:r w:rsidR="00F33814">
        <w:rPr>
          <w:rFonts w:ascii="Times New Roman" w:hAnsi="Times New Roman" w:cs="Times New Roman"/>
          <w:sz w:val="24"/>
          <w:szCs w:val="24"/>
        </w:rPr>
        <w:t>The title deeds are in both their names. The plaintiff said that they sold this property to his son Cla</w:t>
      </w:r>
      <w:r w:rsidR="009F6BF5">
        <w:rPr>
          <w:rFonts w:ascii="Times New Roman" w:hAnsi="Times New Roman" w:cs="Times New Roman"/>
          <w:sz w:val="24"/>
          <w:szCs w:val="24"/>
        </w:rPr>
        <w:t>u</w:t>
      </w:r>
      <w:r w:rsidR="00F33814">
        <w:rPr>
          <w:rFonts w:ascii="Times New Roman" w:hAnsi="Times New Roman" w:cs="Times New Roman"/>
          <w:sz w:val="24"/>
          <w:szCs w:val="24"/>
        </w:rPr>
        <w:t>d</w:t>
      </w:r>
      <w:r w:rsidR="004B0A6F">
        <w:rPr>
          <w:rFonts w:ascii="Times New Roman" w:hAnsi="Times New Roman" w:cs="Times New Roman"/>
          <w:sz w:val="24"/>
          <w:szCs w:val="24"/>
        </w:rPr>
        <w:t>io</w:t>
      </w:r>
      <w:r w:rsidR="00F33814">
        <w:rPr>
          <w:rFonts w:ascii="Times New Roman" w:hAnsi="Times New Roman" w:cs="Times New Roman"/>
          <w:sz w:val="24"/>
          <w:szCs w:val="24"/>
        </w:rPr>
        <w:t xml:space="preserve"> Mahachi some years ago in 2010 after they ran short of university fees for their son Terrence Mahachi who was studying at</w:t>
      </w:r>
      <w:r w:rsidR="004B0A6F">
        <w:rPr>
          <w:rFonts w:ascii="Times New Roman" w:hAnsi="Times New Roman" w:cs="Times New Roman"/>
          <w:sz w:val="24"/>
          <w:szCs w:val="24"/>
        </w:rPr>
        <w:t xml:space="preserve"> Fort Hare U</w:t>
      </w:r>
      <w:r w:rsidR="00F33814">
        <w:rPr>
          <w:rFonts w:ascii="Times New Roman" w:hAnsi="Times New Roman" w:cs="Times New Roman"/>
          <w:sz w:val="24"/>
          <w:szCs w:val="24"/>
        </w:rPr>
        <w:t>niversity in South Africa.</w:t>
      </w:r>
      <w:r w:rsidR="00BD6BB0">
        <w:rPr>
          <w:rFonts w:ascii="Times New Roman" w:hAnsi="Times New Roman" w:cs="Times New Roman"/>
          <w:sz w:val="24"/>
          <w:szCs w:val="24"/>
        </w:rPr>
        <w:t xml:space="preserve"> </w:t>
      </w:r>
      <w:r w:rsidR="000C69BC">
        <w:rPr>
          <w:rFonts w:ascii="Times New Roman" w:hAnsi="Times New Roman" w:cs="Times New Roman"/>
          <w:sz w:val="24"/>
          <w:szCs w:val="24"/>
        </w:rPr>
        <w:t xml:space="preserve">The plaintiff’s evidence was that </w:t>
      </w:r>
      <w:r w:rsidR="004B0A6F">
        <w:rPr>
          <w:rFonts w:ascii="Times New Roman" w:hAnsi="Times New Roman" w:cs="Times New Roman"/>
          <w:sz w:val="24"/>
          <w:szCs w:val="24"/>
        </w:rPr>
        <w:t xml:space="preserve">they had </w:t>
      </w:r>
      <w:r w:rsidR="000C69BC">
        <w:rPr>
          <w:rFonts w:ascii="Times New Roman" w:hAnsi="Times New Roman" w:cs="Times New Roman"/>
          <w:sz w:val="24"/>
          <w:szCs w:val="24"/>
        </w:rPr>
        <w:t>Cla</w:t>
      </w:r>
      <w:r w:rsidR="009F6BF5">
        <w:rPr>
          <w:rFonts w:ascii="Times New Roman" w:hAnsi="Times New Roman" w:cs="Times New Roman"/>
          <w:sz w:val="24"/>
          <w:szCs w:val="24"/>
        </w:rPr>
        <w:t>u</w:t>
      </w:r>
      <w:r w:rsidR="000C69BC">
        <w:rPr>
          <w:rFonts w:ascii="Times New Roman" w:hAnsi="Times New Roman" w:cs="Times New Roman"/>
          <w:sz w:val="24"/>
          <w:szCs w:val="24"/>
        </w:rPr>
        <w:t>di</w:t>
      </w:r>
      <w:r w:rsidR="004B0A6F">
        <w:rPr>
          <w:rFonts w:ascii="Times New Roman" w:hAnsi="Times New Roman" w:cs="Times New Roman"/>
          <w:sz w:val="24"/>
          <w:szCs w:val="24"/>
        </w:rPr>
        <w:t>o</w:t>
      </w:r>
      <w:r w:rsidR="000C69BC">
        <w:rPr>
          <w:rFonts w:ascii="Times New Roman" w:hAnsi="Times New Roman" w:cs="Times New Roman"/>
          <w:sz w:val="24"/>
          <w:szCs w:val="24"/>
        </w:rPr>
        <w:t xml:space="preserve"> Mahachi s</w:t>
      </w:r>
      <w:r w:rsidR="004B0A6F">
        <w:rPr>
          <w:rFonts w:ascii="Times New Roman" w:hAnsi="Times New Roman" w:cs="Times New Roman"/>
          <w:sz w:val="24"/>
          <w:szCs w:val="24"/>
        </w:rPr>
        <w:t>ell</w:t>
      </w:r>
      <w:r w:rsidR="000C69BC">
        <w:rPr>
          <w:rFonts w:ascii="Times New Roman" w:hAnsi="Times New Roman" w:cs="Times New Roman"/>
          <w:sz w:val="24"/>
          <w:szCs w:val="24"/>
        </w:rPr>
        <w:t xml:space="preserve"> his car</w:t>
      </w:r>
      <w:r w:rsidR="00BD6BB0">
        <w:rPr>
          <w:rFonts w:ascii="Times New Roman" w:hAnsi="Times New Roman" w:cs="Times New Roman"/>
          <w:sz w:val="24"/>
          <w:szCs w:val="24"/>
        </w:rPr>
        <w:t>,</w:t>
      </w:r>
      <w:r w:rsidR="000C69BC">
        <w:rPr>
          <w:rFonts w:ascii="Times New Roman" w:hAnsi="Times New Roman" w:cs="Times New Roman"/>
          <w:sz w:val="24"/>
          <w:szCs w:val="24"/>
        </w:rPr>
        <w:t xml:space="preserve"> a Nissan Sunny and g</w:t>
      </w:r>
      <w:r w:rsidR="004B0A6F">
        <w:rPr>
          <w:rFonts w:ascii="Times New Roman" w:hAnsi="Times New Roman" w:cs="Times New Roman"/>
          <w:sz w:val="24"/>
          <w:szCs w:val="24"/>
        </w:rPr>
        <w:t>ive</w:t>
      </w:r>
      <w:r w:rsidR="000C69BC">
        <w:rPr>
          <w:rFonts w:ascii="Times New Roman" w:hAnsi="Times New Roman" w:cs="Times New Roman"/>
          <w:sz w:val="24"/>
          <w:szCs w:val="24"/>
        </w:rPr>
        <w:t xml:space="preserve"> them the money and in exchange they gave him the house in Crowborough.</w:t>
      </w:r>
      <w:r w:rsidR="004B0A6F">
        <w:rPr>
          <w:rFonts w:ascii="Times New Roman" w:hAnsi="Times New Roman" w:cs="Times New Roman"/>
          <w:sz w:val="24"/>
          <w:szCs w:val="24"/>
        </w:rPr>
        <w:t xml:space="preserve"> No written agreement was signed since the whole transaction was a family arrangement.</w:t>
      </w:r>
      <w:r w:rsidR="000C69BC">
        <w:rPr>
          <w:rFonts w:ascii="Times New Roman" w:hAnsi="Times New Roman" w:cs="Times New Roman"/>
          <w:sz w:val="24"/>
          <w:szCs w:val="24"/>
        </w:rPr>
        <w:t xml:space="preserve"> </w:t>
      </w:r>
      <w:r w:rsidR="004B0A6F">
        <w:rPr>
          <w:rFonts w:ascii="Times New Roman" w:hAnsi="Times New Roman" w:cs="Times New Roman"/>
          <w:sz w:val="24"/>
          <w:szCs w:val="24"/>
        </w:rPr>
        <w:t xml:space="preserve">The plaintiff said that when the transaction took place four people were involved and present and these were the defendant, Terrence, Claudio and the plaintiff himself. </w:t>
      </w:r>
      <w:r w:rsidR="00AB07C5">
        <w:rPr>
          <w:rFonts w:ascii="Times New Roman" w:hAnsi="Times New Roman" w:cs="Times New Roman"/>
          <w:sz w:val="24"/>
          <w:szCs w:val="24"/>
        </w:rPr>
        <w:t xml:space="preserve">He said that they all went to Msasa see a car dealer who sold the car for them and gave them the money which they then gave to Terrence to go to school. </w:t>
      </w:r>
      <w:r w:rsidR="001F1B6C">
        <w:rPr>
          <w:rFonts w:ascii="Times New Roman" w:hAnsi="Times New Roman" w:cs="Times New Roman"/>
          <w:sz w:val="24"/>
          <w:szCs w:val="24"/>
        </w:rPr>
        <w:t xml:space="preserve">The plaintiff said that the title deeds of the property have not been changed but this explains why Claudio has been staying at this property for the past 10 years or so. He said that this is a property which was sold to his son and as such it is no longer available for distribution between the parties. </w:t>
      </w:r>
      <w:r w:rsidR="00854ECB">
        <w:rPr>
          <w:rFonts w:ascii="Times New Roman" w:hAnsi="Times New Roman" w:cs="Times New Roman"/>
          <w:sz w:val="24"/>
          <w:szCs w:val="24"/>
        </w:rPr>
        <w:t xml:space="preserve">In his replication to the defendant’s plea the plaintiff had said that this is the reason why he had not included this particular property in the declaration when he listed the properties that were acquired by the parties and that were available for distribution. </w:t>
      </w:r>
      <w:r w:rsidR="000C69BC">
        <w:rPr>
          <w:rFonts w:ascii="Times New Roman" w:hAnsi="Times New Roman" w:cs="Times New Roman"/>
          <w:sz w:val="24"/>
          <w:szCs w:val="24"/>
        </w:rPr>
        <w:t>Cla</w:t>
      </w:r>
      <w:r w:rsidR="009F6BF5">
        <w:rPr>
          <w:rFonts w:ascii="Times New Roman" w:hAnsi="Times New Roman" w:cs="Times New Roman"/>
          <w:sz w:val="24"/>
          <w:szCs w:val="24"/>
        </w:rPr>
        <w:t>u</w:t>
      </w:r>
      <w:r w:rsidR="000C69BC">
        <w:rPr>
          <w:rFonts w:ascii="Times New Roman" w:hAnsi="Times New Roman" w:cs="Times New Roman"/>
          <w:sz w:val="24"/>
          <w:szCs w:val="24"/>
        </w:rPr>
        <w:t>d</w:t>
      </w:r>
      <w:r w:rsidR="004B0A6F">
        <w:rPr>
          <w:rFonts w:ascii="Times New Roman" w:hAnsi="Times New Roman" w:cs="Times New Roman"/>
          <w:sz w:val="24"/>
          <w:szCs w:val="24"/>
        </w:rPr>
        <w:t>io</w:t>
      </w:r>
      <w:r w:rsidR="000C69BC">
        <w:rPr>
          <w:rFonts w:ascii="Times New Roman" w:hAnsi="Times New Roman" w:cs="Times New Roman"/>
          <w:sz w:val="24"/>
          <w:szCs w:val="24"/>
        </w:rPr>
        <w:t xml:space="preserve"> Mahachi came and cor</w:t>
      </w:r>
      <w:r w:rsidR="00956A5D">
        <w:rPr>
          <w:rFonts w:ascii="Times New Roman" w:hAnsi="Times New Roman" w:cs="Times New Roman"/>
          <w:sz w:val="24"/>
          <w:szCs w:val="24"/>
        </w:rPr>
        <w:t xml:space="preserve">roborated his father’s evidence. He said that in 2010 Terrence, the first born son of the plaintiff and the defendant was sacked from Fort Hare University in South Africa </w:t>
      </w:r>
      <w:r w:rsidR="000C69BC">
        <w:rPr>
          <w:rFonts w:ascii="Times New Roman" w:hAnsi="Times New Roman" w:cs="Times New Roman"/>
          <w:sz w:val="24"/>
          <w:szCs w:val="24"/>
        </w:rPr>
        <w:t xml:space="preserve"> </w:t>
      </w:r>
      <w:r w:rsidR="00956A5D">
        <w:rPr>
          <w:rFonts w:ascii="Times New Roman" w:hAnsi="Times New Roman" w:cs="Times New Roman"/>
          <w:sz w:val="24"/>
          <w:szCs w:val="24"/>
        </w:rPr>
        <w:t xml:space="preserve">for tuition fees. Terrence said that since the money was not there they ended </w:t>
      </w:r>
      <w:r w:rsidR="00C178EB">
        <w:rPr>
          <w:rFonts w:ascii="Times New Roman" w:hAnsi="Times New Roman" w:cs="Times New Roman"/>
          <w:sz w:val="24"/>
          <w:szCs w:val="24"/>
        </w:rPr>
        <w:t>u</w:t>
      </w:r>
      <w:r w:rsidR="00956A5D">
        <w:rPr>
          <w:rFonts w:ascii="Times New Roman" w:hAnsi="Times New Roman" w:cs="Times New Roman"/>
          <w:sz w:val="24"/>
          <w:szCs w:val="24"/>
        </w:rPr>
        <w:t xml:space="preserve">p agreeing as a family to </w:t>
      </w:r>
      <w:r w:rsidR="00956A5D">
        <w:rPr>
          <w:rFonts w:ascii="Times New Roman" w:hAnsi="Times New Roman" w:cs="Times New Roman"/>
          <w:sz w:val="24"/>
          <w:szCs w:val="24"/>
        </w:rPr>
        <w:lastRenderedPageBreak/>
        <w:t>dispose of his car with the help of a friend of his who had a car sale</w:t>
      </w:r>
      <w:r w:rsidR="00C178EB">
        <w:rPr>
          <w:rFonts w:ascii="Times New Roman" w:hAnsi="Times New Roman" w:cs="Times New Roman"/>
          <w:sz w:val="24"/>
          <w:szCs w:val="24"/>
        </w:rPr>
        <w:t xml:space="preserve">. In turn it was agreed that Claudio would take the Crowborough house. The car was sold for US$2500.00 and he gave the money to the plaintiff, Terrence and the defendant. Claudio said that </w:t>
      </w:r>
      <w:r w:rsidR="00067785">
        <w:rPr>
          <w:rFonts w:ascii="Times New Roman" w:hAnsi="Times New Roman" w:cs="Times New Roman"/>
          <w:sz w:val="24"/>
          <w:szCs w:val="24"/>
        </w:rPr>
        <w:t xml:space="preserve">a 3 months’ </w:t>
      </w:r>
      <w:r w:rsidR="00C178EB">
        <w:rPr>
          <w:rFonts w:ascii="Times New Roman" w:hAnsi="Times New Roman" w:cs="Times New Roman"/>
          <w:sz w:val="24"/>
          <w:szCs w:val="24"/>
        </w:rPr>
        <w:t>notice was then given to a relative who was in occupation of the house to vacate and thereafter he took occupation of the property. He said that since this was a family arrangement no written agreement was entered into.</w:t>
      </w:r>
      <w:r w:rsidR="00067785">
        <w:rPr>
          <w:rFonts w:ascii="Times New Roman" w:hAnsi="Times New Roman" w:cs="Times New Roman"/>
          <w:sz w:val="24"/>
          <w:szCs w:val="24"/>
        </w:rPr>
        <w:t xml:space="preserve"> He said that the value of the house at the time was US$13 000 which was way more than the value of the car which was US$2500.00 that he gave for Terrence’s fees, but that was the arrangement the family agreed upon. He said that he had not yet taken transfer of the property because he was still gathering money to effect the transfer. He said that he had not yet raised the money because he </w:t>
      </w:r>
      <w:r w:rsidR="006D2191">
        <w:rPr>
          <w:rFonts w:ascii="Times New Roman" w:hAnsi="Times New Roman" w:cs="Times New Roman"/>
          <w:sz w:val="24"/>
          <w:szCs w:val="24"/>
        </w:rPr>
        <w:t xml:space="preserve">had some problems he was still dealing with. He said that from the time he took occupation he did some plumbing connections at the property, </w:t>
      </w:r>
      <w:r w:rsidR="009C5805">
        <w:rPr>
          <w:rFonts w:ascii="Times New Roman" w:hAnsi="Times New Roman" w:cs="Times New Roman"/>
          <w:sz w:val="24"/>
          <w:szCs w:val="24"/>
        </w:rPr>
        <w:t>cleared the water bill to the tune of $800.00,</w:t>
      </w:r>
      <w:r w:rsidR="006D2191">
        <w:rPr>
          <w:rFonts w:ascii="Times New Roman" w:hAnsi="Times New Roman" w:cs="Times New Roman"/>
          <w:sz w:val="24"/>
          <w:szCs w:val="24"/>
        </w:rPr>
        <w:t xml:space="preserve"> erected a pre-cast wall and a gate.</w:t>
      </w:r>
      <w:r w:rsidR="00C178EB">
        <w:rPr>
          <w:rFonts w:ascii="Times New Roman" w:hAnsi="Times New Roman" w:cs="Times New Roman"/>
          <w:sz w:val="24"/>
          <w:szCs w:val="24"/>
        </w:rPr>
        <w:t xml:space="preserve"> </w:t>
      </w:r>
      <w:r w:rsidR="006D2191">
        <w:rPr>
          <w:rFonts w:ascii="Times New Roman" w:hAnsi="Times New Roman" w:cs="Times New Roman"/>
          <w:sz w:val="24"/>
          <w:szCs w:val="24"/>
        </w:rPr>
        <w:t>The</w:t>
      </w:r>
      <w:r w:rsidR="000C69BC">
        <w:rPr>
          <w:rFonts w:ascii="Times New Roman" w:hAnsi="Times New Roman" w:cs="Times New Roman"/>
          <w:sz w:val="24"/>
          <w:szCs w:val="24"/>
        </w:rPr>
        <w:t xml:space="preserve"> defendant who is </w:t>
      </w:r>
      <w:r w:rsidR="009C5805">
        <w:rPr>
          <w:rFonts w:ascii="Times New Roman" w:hAnsi="Times New Roman" w:cs="Times New Roman"/>
          <w:sz w:val="24"/>
          <w:szCs w:val="24"/>
        </w:rPr>
        <w:t>a</w:t>
      </w:r>
      <w:r w:rsidR="000C69BC">
        <w:rPr>
          <w:rFonts w:ascii="Times New Roman" w:hAnsi="Times New Roman" w:cs="Times New Roman"/>
          <w:sz w:val="24"/>
          <w:szCs w:val="24"/>
        </w:rPr>
        <w:t xml:space="preserve"> step mother to </w:t>
      </w:r>
      <w:r w:rsidR="006D2191">
        <w:rPr>
          <w:rFonts w:ascii="Times New Roman" w:hAnsi="Times New Roman" w:cs="Times New Roman"/>
          <w:sz w:val="24"/>
          <w:szCs w:val="24"/>
        </w:rPr>
        <w:t>Claudio</w:t>
      </w:r>
      <w:r w:rsidR="000C69BC">
        <w:rPr>
          <w:rFonts w:ascii="Times New Roman" w:hAnsi="Times New Roman" w:cs="Times New Roman"/>
          <w:sz w:val="24"/>
          <w:szCs w:val="24"/>
        </w:rPr>
        <w:t xml:space="preserve"> vehemently denied any knowledge of this </w:t>
      </w:r>
      <w:r w:rsidR="006D2191">
        <w:rPr>
          <w:rFonts w:ascii="Times New Roman" w:hAnsi="Times New Roman" w:cs="Times New Roman"/>
          <w:sz w:val="24"/>
          <w:szCs w:val="24"/>
        </w:rPr>
        <w:t xml:space="preserve">sale </w:t>
      </w:r>
      <w:r w:rsidR="000C69BC">
        <w:rPr>
          <w:rFonts w:ascii="Times New Roman" w:hAnsi="Times New Roman" w:cs="Times New Roman"/>
          <w:sz w:val="24"/>
          <w:szCs w:val="24"/>
        </w:rPr>
        <w:t xml:space="preserve">transaction. </w:t>
      </w:r>
      <w:r w:rsidR="006D2191">
        <w:rPr>
          <w:rFonts w:ascii="Times New Roman" w:hAnsi="Times New Roman" w:cs="Times New Roman"/>
          <w:sz w:val="24"/>
          <w:szCs w:val="24"/>
        </w:rPr>
        <w:t xml:space="preserve">She said that she was not told that the house had been sold. She said that she is still in possession of the title deeds. She said that she should get her half share of this property. </w:t>
      </w:r>
      <w:r w:rsidR="000C69BC">
        <w:rPr>
          <w:rFonts w:ascii="Times New Roman" w:hAnsi="Times New Roman" w:cs="Times New Roman"/>
          <w:sz w:val="24"/>
          <w:szCs w:val="24"/>
        </w:rPr>
        <w:t>The defendant however, did not dispute that Cla</w:t>
      </w:r>
      <w:r w:rsidR="009F6BF5">
        <w:rPr>
          <w:rFonts w:ascii="Times New Roman" w:hAnsi="Times New Roman" w:cs="Times New Roman"/>
          <w:sz w:val="24"/>
          <w:szCs w:val="24"/>
        </w:rPr>
        <w:t>u</w:t>
      </w:r>
      <w:r w:rsidR="000C69BC">
        <w:rPr>
          <w:rFonts w:ascii="Times New Roman" w:hAnsi="Times New Roman" w:cs="Times New Roman"/>
          <w:sz w:val="24"/>
          <w:szCs w:val="24"/>
        </w:rPr>
        <w:t>d</w:t>
      </w:r>
      <w:r w:rsidR="006D2191">
        <w:rPr>
          <w:rFonts w:ascii="Times New Roman" w:hAnsi="Times New Roman" w:cs="Times New Roman"/>
          <w:sz w:val="24"/>
          <w:szCs w:val="24"/>
        </w:rPr>
        <w:t>io</w:t>
      </w:r>
      <w:r w:rsidR="000C69BC">
        <w:rPr>
          <w:rFonts w:ascii="Times New Roman" w:hAnsi="Times New Roman" w:cs="Times New Roman"/>
          <w:sz w:val="24"/>
          <w:szCs w:val="24"/>
        </w:rPr>
        <w:t xml:space="preserve"> Mahachi has been staying at the property </w:t>
      </w:r>
      <w:r w:rsidR="006D2191">
        <w:rPr>
          <w:rFonts w:ascii="Times New Roman" w:hAnsi="Times New Roman" w:cs="Times New Roman"/>
          <w:sz w:val="24"/>
          <w:szCs w:val="24"/>
        </w:rPr>
        <w:t xml:space="preserve">since 2010 which is </w:t>
      </w:r>
      <w:r w:rsidR="000C69BC">
        <w:rPr>
          <w:rFonts w:ascii="Times New Roman" w:hAnsi="Times New Roman" w:cs="Times New Roman"/>
          <w:sz w:val="24"/>
          <w:szCs w:val="24"/>
        </w:rPr>
        <w:t>for about 8 years now</w:t>
      </w:r>
      <w:r w:rsidR="006D2191">
        <w:rPr>
          <w:rFonts w:ascii="Times New Roman" w:hAnsi="Times New Roman" w:cs="Times New Roman"/>
          <w:sz w:val="24"/>
          <w:szCs w:val="24"/>
        </w:rPr>
        <w:t>. She also did not dispute</w:t>
      </w:r>
      <w:r w:rsidR="000C69BC">
        <w:rPr>
          <w:rFonts w:ascii="Times New Roman" w:hAnsi="Times New Roman" w:cs="Times New Roman"/>
          <w:sz w:val="24"/>
          <w:szCs w:val="24"/>
        </w:rPr>
        <w:t xml:space="preserve"> </w:t>
      </w:r>
      <w:r w:rsidR="009F6BF5">
        <w:rPr>
          <w:rFonts w:ascii="Times New Roman" w:hAnsi="Times New Roman" w:cs="Times New Roman"/>
          <w:sz w:val="24"/>
          <w:szCs w:val="24"/>
        </w:rPr>
        <w:t xml:space="preserve">that he has since </w:t>
      </w:r>
      <w:r w:rsidR="009C5805">
        <w:rPr>
          <w:rFonts w:ascii="Times New Roman" w:hAnsi="Times New Roman" w:cs="Times New Roman"/>
          <w:sz w:val="24"/>
          <w:szCs w:val="24"/>
        </w:rPr>
        <w:t xml:space="preserve">cleared the water bill, </w:t>
      </w:r>
      <w:r w:rsidR="009F6BF5">
        <w:rPr>
          <w:rFonts w:ascii="Times New Roman" w:hAnsi="Times New Roman" w:cs="Times New Roman"/>
          <w:sz w:val="24"/>
          <w:szCs w:val="24"/>
        </w:rPr>
        <w:t>erected a dura</w:t>
      </w:r>
      <w:r w:rsidR="000C69BC">
        <w:rPr>
          <w:rFonts w:ascii="Times New Roman" w:hAnsi="Times New Roman" w:cs="Times New Roman"/>
          <w:sz w:val="24"/>
          <w:szCs w:val="24"/>
        </w:rPr>
        <w:t xml:space="preserve">wall </w:t>
      </w:r>
      <w:r w:rsidR="009F6BF5">
        <w:rPr>
          <w:rFonts w:ascii="Times New Roman" w:hAnsi="Times New Roman" w:cs="Times New Roman"/>
          <w:sz w:val="24"/>
          <w:szCs w:val="24"/>
        </w:rPr>
        <w:t>on</w:t>
      </w:r>
      <w:r w:rsidR="000C69BC">
        <w:rPr>
          <w:rFonts w:ascii="Times New Roman" w:hAnsi="Times New Roman" w:cs="Times New Roman"/>
          <w:sz w:val="24"/>
          <w:szCs w:val="24"/>
        </w:rPr>
        <w:t xml:space="preserve"> the property</w:t>
      </w:r>
      <w:r w:rsidR="006D2191">
        <w:rPr>
          <w:rFonts w:ascii="Times New Roman" w:hAnsi="Times New Roman" w:cs="Times New Roman"/>
          <w:sz w:val="24"/>
          <w:szCs w:val="24"/>
        </w:rPr>
        <w:t xml:space="preserve"> and that he did the plumbing connections</w:t>
      </w:r>
      <w:r w:rsidR="000C69BC">
        <w:rPr>
          <w:rFonts w:ascii="Times New Roman" w:hAnsi="Times New Roman" w:cs="Times New Roman"/>
          <w:sz w:val="24"/>
          <w:szCs w:val="24"/>
        </w:rPr>
        <w:t xml:space="preserve">. </w:t>
      </w:r>
      <w:r w:rsidR="009C5805">
        <w:rPr>
          <w:rFonts w:ascii="Times New Roman" w:hAnsi="Times New Roman" w:cs="Times New Roman"/>
          <w:sz w:val="24"/>
          <w:szCs w:val="24"/>
        </w:rPr>
        <w:t xml:space="preserve">She </w:t>
      </w:r>
      <w:r w:rsidR="000C69BC">
        <w:rPr>
          <w:rFonts w:ascii="Times New Roman" w:hAnsi="Times New Roman" w:cs="Times New Roman"/>
          <w:sz w:val="24"/>
          <w:szCs w:val="24"/>
        </w:rPr>
        <w:t xml:space="preserve">also </w:t>
      </w:r>
      <w:r w:rsidR="009C5805">
        <w:rPr>
          <w:rFonts w:ascii="Times New Roman" w:hAnsi="Times New Roman" w:cs="Times New Roman"/>
          <w:sz w:val="24"/>
          <w:szCs w:val="24"/>
        </w:rPr>
        <w:t>did not dispute</w:t>
      </w:r>
      <w:r w:rsidR="000C69BC">
        <w:rPr>
          <w:rFonts w:ascii="Times New Roman" w:hAnsi="Times New Roman" w:cs="Times New Roman"/>
          <w:sz w:val="24"/>
          <w:szCs w:val="24"/>
        </w:rPr>
        <w:t xml:space="preserve"> that </w:t>
      </w:r>
      <w:r w:rsidR="009C5805">
        <w:rPr>
          <w:rFonts w:ascii="Times New Roman" w:hAnsi="Times New Roman" w:cs="Times New Roman"/>
          <w:sz w:val="24"/>
          <w:szCs w:val="24"/>
        </w:rPr>
        <w:t>Claudio</w:t>
      </w:r>
      <w:r w:rsidR="000C69BC">
        <w:rPr>
          <w:rFonts w:ascii="Times New Roman" w:hAnsi="Times New Roman" w:cs="Times New Roman"/>
          <w:sz w:val="24"/>
          <w:szCs w:val="24"/>
        </w:rPr>
        <w:t xml:space="preserve"> cleared the water bill that was owing. The defendant said that she wants her share of the property because she was not aware that the house was sold to Cla</w:t>
      </w:r>
      <w:r w:rsidR="009F6BF5">
        <w:rPr>
          <w:rFonts w:ascii="Times New Roman" w:hAnsi="Times New Roman" w:cs="Times New Roman"/>
          <w:sz w:val="24"/>
          <w:szCs w:val="24"/>
        </w:rPr>
        <w:t>u</w:t>
      </w:r>
      <w:r w:rsidR="000C69BC">
        <w:rPr>
          <w:rFonts w:ascii="Times New Roman" w:hAnsi="Times New Roman" w:cs="Times New Roman"/>
          <w:sz w:val="24"/>
          <w:szCs w:val="24"/>
        </w:rPr>
        <w:t>d</w:t>
      </w:r>
      <w:r w:rsidR="004B6A58">
        <w:rPr>
          <w:rFonts w:ascii="Times New Roman" w:hAnsi="Times New Roman" w:cs="Times New Roman"/>
          <w:sz w:val="24"/>
          <w:szCs w:val="24"/>
        </w:rPr>
        <w:t>io</w:t>
      </w:r>
      <w:r w:rsidR="000C69BC">
        <w:rPr>
          <w:rFonts w:ascii="Times New Roman" w:hAnsi="Times New Roman" w:cs="Times New Roman"/>
          <w:sz w:val="24"/>
          <w:szCs w:val="24"/>
        </w:rPr>
        <w:t xml:space="preserve"> Mahachi. She said that she is still in possession of the title deed. It is not in dispute that there is no written agreement for the sale of this property. Both the plaintiff and Cla</w:t>
      </w:r>
      <w:r w:rsidR="009F6BF5">
        <w:rPr>
          <w:rFonts w:ascii="Times New Roman" w:hAnsi="Times New Roman" w:cs="Times New Roman"/>
          <w:sz w:val="24"/>
          <w:szCs w:val="24"/>
        </w:rPr>
        <w:t>u</w:t>
      </w:r>
      <w:r w:rsidR="000C69BC">
        <w:rPr>
          <w:rFonts w:ascii="Times New Roman" w:hAnsi="Times New Roman" w:cs="Times New Roman"/>
          <w:sz w:val="24"/>
          <w:szCs w:val="24"/>
        </w:rPr>
        <w:t>d</w:t>
      </w:r>
      <w:r w:rsidR="004B6A58">
        <w:rPr>
          <w:rFonts w:ascii="Times New Roman" w:hAnsi="Times New Roman" w:cs="Times New Roman"/>
          <w:sz w:val="24"/>
          <w:szCs w:val="24"/>
        </w:rPr>
        <w:t>io</w:t>
      </w:r>
      <w:r w:rsidR="000C69BC">
        <w:rPr>
          <w:rFonts w:ascii="Times New Roman" w:hAnsi="Times New Roman" w:cs="Times New Roman"/>
          <w:sz w:val="24"/>
          <w:szCs w:val="24"/>
        </w:rPr>
        <w:t xml:space="preserve"> said that they had not considered it necessary because it was a family matter.</w:t>
      </w:r>
    </w:p>
    <w:p w:rsidR="00FE48DB" w:rsidRDefault="000C69BC" w:rsidP="004B6A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6A58">
        <w:rPr>
          <w:rFonts w:ascii="Times New Roman" w:hAnsi="Times New Roman" w:cs="Times New Roman"/>
          <w:sz w:val="24"/>
          <w:szCs w:val="24"/>
        </w:rPr>
        <w:t>Although there was no written agreement I was satisfied by the evidence of the plaintiff and his son Claudio that they told the truth of what transpired in re</w:t>
      </w:r>
      <w:r w:rsidR="005C693D">
        <w:rPr>
          <w:rFonts w:ascii="Times New Roman" w:hAnsi="Times New Roman" w:cs="Times New Roman"/>
          <w:sz w:val="24"/>
          <w:szCs w:val="24"/>
        </w:rPr>
        <w:t>s</w:t>
      </w:r>
      <w:r w:rsidR="004B6A58">
        <w:rPr>
          <w:rFonts w:ascii="Times New Roman" w:hAnsi="Times New Roman" w:cs="Times New Roman"/>
          <w:sz w:val="24"/>
          <w:szCs w:val="24"/>
        </w:rPr>
        <w:t xml:space="preserve">pect of this property. They impressed </w:t>
      </w:r>
      <w:r w:rsidR="005C693D">
        <w:rPr>
          <w:rFonts w:ascii="Times New Roman" w:hAnsi="Times New Roman" w:cs="Times New Roman"/>
          <w:sz w:val="24"/>
          <w:szCs w:val="24"/>
        </w:rPr>
        <w:t xml:space="preserve">the court as credible witnesses while the defendant on the other hand fared badly as a witness. Whilst all along he was saying that he knew nothing about the transaction it was only when she was under cross examination that she said that Claudio came to her asking for the title deeds of the property saying that he had bought the property from his father. She failed to explain why Claudio was in occupation of the property since 2010. She said that when the </w:t>
      </w:r>
      <w:r w:rsidR="005C693D">
        <w:rPr>
          <w:rFonts w:ascii="Times New Roman" w:hAnsi="Times New Roman" w:cs="Times New Roman"/>
          <w:sz w:val="24"/>
          <w:szCs w:val="24"/>
        </w:rPr>
        <w:lastRenderedPageBreak/>
        <w:t>plaintiff gave him occupation he did not tell her. She admitted that Terrence was sacked from university for want of fees. She however said that it was the plaintiff’s friend one Chinyanga who gave them the money. She was not being truthful because if she was she would have put this to both the plaintiff and Claudio</w:t>
      </w:r>
      <w:r w:rsidR="003427E1">
        <w:rPr>
          <w:rFonts w:ascii="Times New Roman" w:hAnsi="Times New Roman" w:cs="Times New Roman"/>
          <w:sz w:val="24"/>
          <w:szCs w:val="24"/>
        </w:rPr>
        <w:t>.</w:t>
      </w:r>
      <w:r w:rsidR="005C693D">
        <w:rPr>
          <w:rFonts w:ascii="Times New Roman" w:hAnsi="Times New Roman" w:cs="Times New Roman"/>
          <w:sz w:val="24"/>
          <w:szCs w:val="24"/>
        </w:rPr>
        <w:t xml:space="preserve"> </w:t>
      </w:r>
      <w:r w:rsidR="003427E1">
        <w:rPr>
          <w:rFonts w:ascii="Times New Roman" w:hAnsi="Times New Roman" w:cs="Times New Roman"/>
          <w:sz w:val="24"/>
          <w:szCs w:val="24"/>
        </w:rPr>
        <w:t xml:space="preserve">She was unable to explain on what grounds Claudio had done all the improvements he did on the property. The problem with the plaintiff is that she wants everything for herself. She will lie through her teeth to get anything and she is not even ashamed about it. </w:t>
      </w:r>
      <w:r w:rsidR="00CA3B6D">
        <w:rPr>
          <w:rFonts w:ascii="Times New Roman" w:hAnsi="Times New Roman" w:cs="Times New Roman"/>
          <w:sz w:val="24"/>
          <w:szCs w:val="24"/>
        </w:rPr>
        <w:t>She chose not to call Terrence her own son to come and testify on her behalf that she knew nothing about the sale of the house to Claudio.</w:t>
      </w:r>
      <w:r w:rsidR="00D30D55">
        <w:rPr>
          <w:rFonts w:ascii="Times New Roman" w:hAnsi="Times New Roman" w:cs="Times New Roman"/>
          <w:sz w:val="24"/>
          <w:szCs w:val="24"/>
        </w:rPr>
        <w:t xml:space="preserve"> </w:t>
      </w:r>
      <w:r w:rsidR="00A4070E">
        <w:rPr>
          <w:rFonts w:ascii="Times New Roman" w:hAnsi="Times New Roman" w:cs="Times New Roman"/>
          <w:sz w:val="24"/>
          <w:szCs w:val="24"/>
        </w:rPr>
        <w:t>It was because s</w:t>
      </w:r>
      <w:r w:rsidR="00D30D55">
        <w:rPr>
          <w:rFonts w:ascii="Times New Roman" w:hAnsi="Times New Roman" w:cs="Times New Roman"/>
          <w:sz w:val="24"/>
          <w:szCs w:val="24"/>
        </w:rPr>
        <w:t xml:space="preserve">he knew that they entered into this transaction with Claudio. The court believes the plaintiff’s story that this is the very reason why the defendant had in her plea made a proposal that a non-existent Chitungwiza house be given to Claudio. She knew that Claudio had helped them out in their time of need, but she did not want him to take the Crowborough property </w:t>
      </w:r>
      <w:r w:rsidR="00A4070E">
        <w:rPr>
          <w:rFonts w:ascii="Times New Roman" w:hAnsi="Times New Roman" w:cs="Times New Roman"/>
          <w:sz w:val="24"/>
          <w:szCs w:val="24"/>
        </w:rPr>
        <w:t xml:space="preserve">which </w:t>
      </w:r>
      <w:r w:rsidR="00D30D55">
        <w:rPr>
          <w:rFonts w:ascii="Times New Roman" w:hAnsi="Times New Roman" w:cs="Times New Roman"/>
          <w:sz w:val="24"/>
          <w:szCs w:val="24"/>
        </w:rPr>
        <w:t xml:space="preserve">they had agreed he should take. </w:t>
      </w:r>
      <w:r w:rsidR="00096A19">
        <w:rPr>
          <w:rFonts w:ascii="Times New Roman" w:hAnsi="Times New Roman" w:cs="Times New Roman"/>
          <w:sz w:val="24"/>
          <w:szCs w:val="24"/>
        </w:rPr>
        <w:t xml:space="preserve">There is no other explanation why Claudio would stay on this property for this long making improvements on it with the defendant not getting any rentals from it as she has been doing with the Glen View property. There is also no any other explanation why out of all the children the defendant would want the step child to be given an immovable property whilst her own biological sons are not getting anything. In light of all this, I am satisfied that the Crowborough property was </w:t>
      </w:r>
      <w:r w:rsidR="001156D7">
        <w:rPr>
          <w:rFonts w:ascii="Times New Roman" w:hAnsi="Times New Roman" w:cs="Times New Roman"/>
          <w:sz w:val="24"/>
          <w:szCs w:val="24"/>
        </w:rPr>
        <w:t xml:space="preserve">subject to a transaction which was entered into </w:t>
      </w:r>
      <w:r w:rsidR="00096A19">
        <w:rPr>
          <w:rFonts w:ascii="Times New Roman" w:hAnsi="Times New Roman" w:cs="Times New Roman"/>
          <w:sz w:val="24"/>
          <w:szCs w:val="24"/>
        </w:rPr>
        <w:t xml:space="preserve">by </w:t>
      </w:r>
      <w:r w:rsidR="001156D7">
        <w:rPr>
          <w:rFonts w:ascii="Times New Roman" w:hAnsi="Times New Roman" w:cs="Times New Roman"/>
          <w:sz w:val="24"/>
          <w:szCs w:val="24"/>
        </w:rPr>
        <w:t xml:space="preserve">and between </w:t>
      </w:r>
      <w:r w:rsidR="00096A19">
        <w:rPr>
          <w:rFonts w:ascii="Times New Roman" w:hAnsi="Times New Roman" w:cs="Times New Roman"/>
          <w:sz w:val="24"/>
          <w:szCs w:val="24"/>
        </w:rPr>
        <w:t xml:space="preserve">the parties </w:t>
      </w:r>
      <w:r w:rsidR="001156D7">
        <w:rPr>
          <w:rFonts w:ascii="Times New Roman" w:hAnsi="Times New Roman" w:cs="Times New Roman"/>
          <w:sz w:val="24"/>
          <w:szCs w:val="24"/>
        </w:rPr>
        <w:t>and</w:t>
      </w:r>
      <w:r w:rsidR="00096A19">
        <w:rPr>
          <w:rFonts w:ascii="Times New Roman" w:hAnsi="Times New Roman" w:cs="Times New Roman"/>
          <w:sz w:val="24"/>
          <w:szCs w:val="24"/>
        </w:rPr>
        <w:t xml:space="preserve"> Claudio. As such it </w:t>
      </w:r>
      <w:r w:rsidR="00A4070E">
        <w:rPr>
          <w:rFonts w:ascii="Times New Roman" w:hAnsi="Times New Roman" w:cs="Times New Roman"/>
          <w:sz w:val="24"/>
          <w:szCs w:val="24"/>
        </w:rPr>
        <w:t>cannot</w:t>
      </w:r>
      <w:r w:rsidR="00096A19">
        <w:rPr>
          <w:rFonts w:ascii="Times New Roman" w:hAnsi="Times New Roman" w:cs="Times New Roman"/>
          <w:sz w:val="24"/>
          <w:szCs w:val="24"/>
        </w:rPr>
        <w:t xml:space="preserve"> </w:t>
      </w:r>
      <w:r w:rsidR="00A4070E">
        <w:rPr>
          <w:rFonts w:ascii="Times New Roman" w:hAnsi="Times New Roman" w:cs="Times New Roman"/>
          <w:sz w:val="24"/>
          <w:szCs w:val="24"/>
        </w:rPr>
        <w:t>be</w:t>
      </w:r>
      <w:r w:rsidR="00096A19">
        <w:rPr>
          <w:rFonts w:ascii="Times New Roman" w:hAnsi="Times New Roman" w:cs="Times New Roman"/>
          <w:sz w:val="24"/>
          <w:szCs w:val="24"/>
        </w:rPr>
        <w:t xml:space="preserve"> subject to distribution between the parties</w:t>
      </w:r>
      <w:r w:rsidR="00A4070E">
        <w:rPr>
          <w:rFonts w:ascii="Times New Roman" w:hAnsi="Times New Roman" w:cs="Times New Roman"/>
          <w:sz w:val="24"/>
          <w:szCs w:val="24"/>
        </w:rPr>
        <w:t xml:space="preserve"> unless they finalise their </w:t>
      </w:r>
      <w:r w:rsidR="00277389">
        <w:rPr>
          <w:rFonts w:ascii="Times New Roman" w:hAnsi="Times New Roman" w:cs="Times New Roman"/>
          <w:sz w:val="24"/>
          <w:szCs w:val="24"/>
        </w:rPr>
        <w:t>matter</w:t>
      </w:r>
      <w:r w:rsidR="00A4070E">
        <w:rPr>
          <w:rFonts w:ascii="Times New Roman" w:hAnsi="Times New Roman" w:cs="Times New Roman"/>
          <w:sz w:val="24"/>
          <w:szCs w:val="24"/>
        </w:rPr>
        <w:t xml:space="preserve"> with claudio</w:t>
      </w:r>
      <w:r w:rsidR="00096A19">
        <w:rPr>
          <w:rFonts w:ascii="Times New Roman" w:hAnsi="Times New Roman" w:cs="Times New Roman"/>
          <w:sz w:val="24"/>
          <w:szCs w:val="24"/>
        </w:rPr>
        <w:t xml:space="preserve">. I will not award it to the </w:t>
      </w:r>
      <w:r w:rsidR="001156D7">
        <w:rPr>
          <w:rFonts w:ascii="Times New Roman" w:hAnsi="Times New Roman" w:cs="Times New Roman"/>
          <w:sz w:val="24"/>
          <w:szCs w:val="24"/>
        </w:rPr>
        <w:t xml:space="preserve">defendant as she </w:t>
      </w:r>
      <w:r w:rsidR="00A4070E">
        <w:rPr>
          <w:rFonts w:ascii="Times New Roman" w:hAnsi="Times New Roman" w:cs="Times New Roman"/>
          <w:sz w:val="24"/>
          <w:szCs w:val="24"/>
        </w:rPr>
        <w:t>wants</w:t>
      </w:r>
      <w:r w:rsidR="001156D7">
        <w:rPr>
          <w:rFonts w:ascii="Times New Roman" w:hAnsi="Times New Roman" w:cs="Times New Roman"/>
          <w:sz w:val="24"/>
          <w:szCs w:val="24"/>
        </w:rPr>
        <w:t>.</w:t>
      </w:r>
      <w:r w:rsidR="00096A19">
        <w:rPr>
          <w:rFonts w:ascii="Times New Roman" w:hAnsi="Times New Roman" w:cs="Times New Roman"/>
          <w:sz w:val="24"/>
          <w:szCs w:val="24"/>
        </w:rPr>
        <w:t xml:space="preserve"> </w:t>
      </w:r>
      <w:r w:rsidR="00D30D55">
        <w:rPr>
          <w:rFonts w:ascii="Times New Roman" w:hAnsi="Times New Roman" w:cs="Times New Roman"/>
          <w:sz w:val="24"/>
          <w:szCs w:val="24"/>
        </w:rPr>
        <w:t xml:space="preserve"> </w:t>
      </w:r>
    </w:p>
    <w:p w:rsidR="00FE48DB" w:rsidRDefault="00CD55A9" w:rsidP="002E2E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regards to the plot and the farm</w:t>
      </w:r>
      <w:r w:rsidR="00FE48DB">
        <w:rPr>
          <w:rFonts w:ascii="Times New Roman" w:hAnsi="Times New Roman" w:cs="Times New Roman"/>
          <w:sz w:val="24"/>
          <w:szCs w:val="24"/>
        </w:rPr>
        <w:t xml:space="preserve">, both parties </w:t>
      </w:r>
      <w:r w:rsidR="00D630D4">
        <w:rPr>
          <w:rFonts w:ascii="Times New Roman" w:hAnsi="Times New Roman" w:cs="Times New Roman"/>
          <w:sz w:val="24"/>
          <w:szCs w:val="24"/>
        </w:rPr>
        <w:t>were agreed</w:t>
      </w:r>
      <w:r w:rsidR="0094046C">
        <w:rPr>
          <w:rFonts w:ascii="Times New Roman" w:hAnsi="Times New Roman" w:cs="Times New Roman"/>
          <w:sz w:val="24"/>
          <w:szCs w:val="24"/>
        </w:rPr>
        <w:t xml:space="preserve"> that there </w:t>
      </w:r>
      <w:r>
        <w:rPr>
          <w:rFonts w:ascii="Times New Roman" w:hAnsi="Times New Roman" w:cs="Times New Roman"/>
          <w:sz w:val="24"/>
          <w:szCs w:val="24"/>
        </w:rPr>
        <w:t>is</w:t>
      </w:r>
      <w:r w:rsidR="0094046C">
        <w:rPr>
          <w:rFonts w:ascii="Times New Roman" w:hAnsi="Times New Roman" w:cs="Times New Roman"/>
          <w:sz w:val="24"/>
          <w:szCs w:val="24"/>
        </w:rPr>
        <w:t xml:space="preserve"> a</w:t>
      </w:r>
      <w:r w:rsidR="00FE48DB">
        <w:rPr>
          <w:rFonts w:ascii="Times New Roman" w:hAnsi="Times New Roman" w:cs="Times New Roman"/>
          <w:sz w:val="24"/>
          <w:szCs w:val="24"/>
        </w:rPr>
        <w:t xml:space="preserve">n A1 plot in Murehwa and </w:t>
      </w:r>
      <w:r>
        <w:rPr>
          <w:rFonts w:ascii="Times New Roman" w:hAnsi="Times New Roman" w:cs="Times New Roman"/>
          <w:sz w:val="24"/>
          <w:szCs w:val="24"/>
        </w:rPr>
        <w:t>a farm</w:t>
      </w:r>
      <w:r w:rsidR="00FE48DB">
        <w:rPr>
          <w:rFonts w:ascii="Times New Roman" w:hAnsi="Times New Roman" w:cs="Times New Roman"/>
          <w:sz w:val="24"/>
          <w:szCs w:val="24"/>
        </w:rPr>
        <w:t xml:space="preserve"> in Norton. It is common cause that these are government properties having been </w:t>
      </w:r>
      <w:r w:rsidR="00273196">
        <w:rPr>
          <w:rFonts w:ascii="Times New Roman" w:hAnsi="Times New Roman" w:cs="Times New Roman"/>
          <w:sz w:val="24"/>
          <w:szCs w:val="24"/>
        </w:rPr>
        <w:t>acquired</w:t>
      </w:r>
      <w:r w:rsidR="00FE48DB">
        <w:rPr>
          <w:rFonts w:ascii="Times New Roman" w:hAnsi="Times New Roman" w:cs="Times New Roman"/>
          <w:sz w:val="24"/>
          <w:szCs w:val="24"/>
        </w:rPr>
        <w:t xml:space="preserve"> through the land reform exercise. The Murehwa plot was acquired by the parties together and both their names are on the property</w:t>
      </w:r>
      <w:r w:rsidR="00273196">
        <w:rPr>
          <w:rFonts w:ascii="Times New Roman" w:hAnsi="Times New Roman" w:cs="Times New Roman"/>
          <w:sz w:val="24"/>
          <w:szCs w:val="24"/>
        </w:rPr>
        <w:t xml:space="preserve"> according to the evidence they gave</w:t>
      </w:r>
      <w:r w:rsidR="00FE48DB">
        <w:rPr>
          <w:rFonts w:ascii="Times New Roman" w:hAnsi="Times New Roman" w:cs="Times New Roman"/>
          <w:sz w:val="24"/>
          <w:szCs w:val="24"/>
        </w:rPr>
        <w:t xml:space="preserve">. The plaintiff got allocated the Norton farm long after the parties had separated. </w:t>
      </w:r>
      <w:r w:rsidR="001156D7">
        <w:rPr>
          <w:rFonts w:ascii="Times New Roman" w:hAnsi="Times New Roman" w:cs="Times New Roman"/>
          <w:sz w:val="24"/>
          <w:szCs w:val="24"/>
        </w:rPr>
        <w:t xml:space="preserve">The plaintiff said that he is prepared to relinquish his share in the Murehwa plot so that the plaintiff can retain that plot for herself since she is the one who has been using it from the time he left her 20 years ago. He proposed that he should be made to retain the Norton farm which he acquired on his own after he had left the defendant. </w:t>
      </w:r>
      <w:r w:rsidR="008E14D1">
        <w:rPr>
          <w:rFonts w:ascii="Times New Roman" w:hAnsi="Times New Roman" w:cs="Times New Roman"/>
          <w:sz w:val="24"/>
          <w:szCs w:val="24"/>
        </w:rPr>
        <w:t xml:space="preserve">Despite having proposed that the plaintiff should be awarded both the plot and the farm in her plea, during trial the defendant was now saying that she should be awarded </w:t>
      </w:r>
      <w:r w:rsidR="008E14D1">
        <w:rPr>
          <w:rFonts w:ascii="Times New Roman" w:hAnsi="Times New Roman" w:cs="Times New Roman"/>
          <w:sz w:val="24"/>
          <w:szCs w:val="24"/>
        </w:rPr>
        <w:lastRenderedPageBreak/>
        <w:t xml:space="preserve">the Norton Farm with the plaintiff being awarded the Murehwa plot. Her argument was that the Norton farm will be near for her since she does not </w:t>
      </w:r>
      <w:r w:rsidR="00D630D4">
        <w:rPr>
          <w:rFonts w:ascii="Times New Roman" w:hAnsi="Times New Roman" w:cs="Times New Roman"/>
          <w:sz w:val="24"/>
          <w:szCs w:val="24"/>
        </w:rPr>
        <w:t>drive</w:t>
      </w:r>
      <w:r w:rsidR="008E14D1">
        <w:rPr>
          <w:rFonts w:ascii="Times New Roman" w:hAnsi="Times New Roman" w:cs="Times New Roman"/>
          <w:sz w:val="24"/>
          <w:szCs w:val="24"/>
        </w:rPr>
        <w:t xml:space="preserve">. She said that the plaintiff has cars so it is easy for him to drive to </w:t>
      </w:r>
      <w:r w:rsidR="00D630D4">
        <w:rPr>
          <w:rFonts w:ascii="Times New Roman" w:hAnsi="Times New Roman" w:cs="Times New Roman"/>
          <w:sz w:val="24"/>
          <w:szCs w:val="24"/>
        </w:rPr>
        <w:t xml:space="preserve">the plot in </w:t>
      </w:r>
      <w:r w:rsidR="008E14D1">
        <w:rPr>
          <w:rFonts w:ascii="Times New Roman" w:hAnsi="Times New Roman" w:cs="Times New Roman"/>
          <w:sz w:val="24"/>
          <w:szCs w:val="24"/>
        </w:rPr>
        <w:t>Murehwa. As I have already stated above, the defendant just wants to spite the plaintiff for divorcing her. She wants everything that the plaintiff has including the things he acquired lo</w:t>
      </w:r>
      <w:r w:rsidR="00EA35AC">
        <w:rPr>
          <w:rFonts w:ascii="Times New Roman" w:hAnsi="Times New Roman" w:cs="Times New Roman"/>
          <w:sz w:val="24"/>
          <w:szCs w:val="24"/>
        </w:rPr>
        <w:t>ng after he had left her.</w:t>
      </w:r>
      <w:r w:rsidR="00273196">
        <w:rPr>
          <w:rFonts w:ascii="Times New Roman" w:hAnsi="Times New Roman" w:cs="Times New Roman"/>
          <w:sz w:val="24"/>
          <w:szCs w:val="24"/>
        </w:rPr>
        <w:t xml:space="preserve"> What is just </w:t>
      </w:r>
      <w:r w:rsidR="00EA35AC">
        <w:rPr>
          <w:rFonts w:ascii="Times New Roman" w:hAnsi="Times New Roman" w:cs="Times New Roman"/>
          <w:sz w:val="24"/>
          <w:szCs w:val="24"/>
        </w:rPr>
        <w:t xml:space="preserve">and equitable </w:t>
      </w:r>
      <w:r w:rsidR="00273196">
        <w:rPr>
          <w:rFonts w:ascii="Times New Roman" w:hAnsi="Times New Roman" w:cs="Times New Roman"/>
          <w:sz w:val="24"/>
          <w:szCs w:val="24"/>
        </w:rPr>
        <w:t>is that</w:t>
      </w:r>
      <w:r w:rsidR="00FE48DB">
        <w:rPr>
          <w:rFonts w:ascii="Times New Roman" w:hAnsi="Times New Roman" w:cs="Times New Roman"/>
          <w:sz w:val="24"/>
          <w:szCs w:val="24"/>
        </w:rPr>
        <w:t xml:space="preserve"> each party </w:t>
      </w:r>
      <w:r w:rsidR="00EA35AC">
        <w:rPr>
          <w:rFonts w:ascii="Times New Roman" w:hAnsi="Times New Roman" w:cs="Times New Roman"/>
          <w:sz w:val="24"/>
          <w:szCs w:val="24"/>
        </w:rPr>
        <w:t>should retain</w:t>
      </w:r>
      <w:r w:rsidR="00FE48DB">
        <w:rPr>
          <w:rFonts w:ascii="Times New Roman" w:hAnsi="Times New Roman" w:cs="Times New Roman"/>
          <w:sz w:val="24"/>
          <w:szCs w:val="24"/>
        </w:rPr>
        <w:t xml:space="preserve"> the </w:t>
      </w:r>
      <w:r w:rsidR="00EA35AC">
        <w:rPr>
          <w:rFonts w:ascii="Times New Roman" w:hAnsi="Times New Roman" w:cs="Times New Roman"/>
          <w:sz w:val="24"/>
          <w:szCs w:val="24"/>
        </w:rPr>
        <w:t xml:space="preserve">plot or the </w:t>
      </w:r>
      <w:r w:rsidR="00FE48DB">
        <w:rPr>
          <w:rFonts w:ascii="Times New Roman" w:hAnsi="Times New Roman" w:cs="Times New Roman"/>
          <w:sz w:val="24"/>
          <w:szCs w:val="24"/>
        </w:rPr>
        <w:t>farm they have been using</w:t>
      </w:r>
      <w:r w:rsidR="00273196">
        <w:rPr>
          <w:rFonts w:ascii="Times New Roman" w:hAnsi="Times New Roman" w:cs="Times New Roman"/>
          <w:sz w:val="24"/>
          <w:szCs w:val="24"/>
        </w:rPr>
        <w:t xml:space="preserve"> as was suggested by the plaintiff</w:t>
      </w:r>
      <w:r w:rsidR="00FE48DB">
        <w:rPr>
          <w:rFonts w:ascii="Times New Roman" w:hAnsi="Times New Roman" w:cs="Times New Roman"/>
          <w:sz w:val="24"/>
          <w:szCs w:val="24"/>
        </w:rPr>
        <w:t xml:space="preserve">. The plaintiff </w:t>
      </w:r>
      <w:r w:rsidR="00EA35AC">
        <w:rPr>
          <w:rFonts w:ascii="Times New Roman" w:hAnsi="Times New Roman" w:cs="Times New Roman"/>
          <w:sz w:val="24"/>
          <w:szCs w:val="24"/>
        </w:rPr>
        <w:t>will retain</w:t>
      </w:r>
      <w:r w:rsidR="00FE48DB">
        <w:rPr>
          <w:rFonts w:ascii="Times New Roman" w:hAnsi="Times New Roman" w:cs="Times New Roman"/>
          <w:sz w:val="24"/>
          <w:szCs w:val="24"/>
        </w:rPr>
        <w:t xml:space="preserve"> the Norton farm whilst the defendant </w:t>
      </w:r>
      <w:r w:rsidR="00EA35AC">
        <w:rPr>
          <w:rFonts w:ascii="Times New Roman" w:hAnsi="Times New Roman" w:cs="Times New Roman"/>
          <w:sz w:val="24"/>
          <w:szCs w:val="24"/>
        </w:rPr>
        <w:t>will retain</w:t>
      </w:r>
      <w:r w:rsidR="00FE48DB">
        <w:rPr>
          <w:rFonts w:ascii="Times New Roman" w:hAnsi="Times New Roman" w:cs="Times New Roman"/>
          <w:sz w:val="24"/>
          <w:szCs w:val="24"/>
        </w:rPr>
        <w:t xml:space="preserve"> the Murehwa </w:t>
      </w:r>
      <w:r w:rsidR="00EA35AC">
        <w:rPr>
          <w:rFonts w:ascii="Times New Roman" w:hAnsi="Times New Roman" w:cs="Times New Roman"/>
          <w:sz w:val="24"/>
          <w:szCs w:val="24"/>
        </w:rPr>
        <w:t>plot</w:t>
      </w:r>
      <w:r w:rsidR="00FE48DB">
        <w:rPr>
          <w:rFonts w:ascii="Times New Roman" w:hAnsi="Times New Roman" w:cs="Times New Roman"/>
          <w:sz w:val="24"/>
          <w:szCs w:val="24"/>
        </w:rPr>
        <w:t>.</w:t>
      </w:r>
    </w:p>
    <w:p w:rsidR="00D630D4" w:rsidRDefault="00D630D4" w:rsidP="002E2E7C">
      <w:pPr>
        <w:spacing w:after="0" w:line="360" w:lineRule="auto"/>
        <w:jc w:val="both"/>
        <w:rPr>
          <w:rFonts w:ascii="Times New Roman" w:hAnsi="Times New Roman" w:cs="Times New Roman"/>
          <w:sz w:val="24"/>
          <w:szCs w:val="24"/>
        </w:rPr>
      </w:pPr>
    </w:p>
    <w:p w:rsidR="0047012C" w:rsidRPr="0047012C" w:rsidRDefault="0047012C" w:rsidP="002E2E7C">
      <w:pPr>
        <w:spacing w:after="0" w:line="360" w:lineRule="auto"/>
        <w:jc w:val="both"/>
        <w:rPr>
          <w:rFonts w:ascii="Times New Roman" w:hAnsi="Times New Roman" w:cs="Times New Roman"/>
          <w:i/>
          <w:sz w:val="24"/>
          <w:szCs w:val="24"/>
        </w:rPr>
      </w:pPr>
      <w:r w:rsidRPr="0047012C">
        <w:rPr>
          <w:rFonts w:ascii="Times New Roman" w:hAnsi="Times New Roman" w:cs="Times New Roman"/>
          <w:i/>
          <w:sz w:val="24"/>
          <w:szCs w:val="24"/>
        </w:rPr>
        <w:t>Movables</w:t>
      </w:r>
    </w:p>
    <w:p w:rsidR="00442072" w:rsidRDefault="00442072" w:rsidP="00470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declaration, the plaintiff did not list any movables which should be subjected to distribution but he suggested that the defendant be awarded all the movable matrimonial property. In his evidence he said that when he left the matrimonial house in Hatfield in 1998, he left with nothing. He said that the defendant can have a</w:t>
      </w:r>
      <w:r w:rsidR="00CF29C7">
        <w:rPr>
          <w:rFonts w:ascii="Times New Roman" w:hAnsi="Times New Roman" w:cs="Times New Roman"/>
          <w:sz w:val="24"/>
          <w:szCs w:val="24"/>
        </w:rPr>
        <w:t>ll the property in that house. In her plea t</w:t>
      </w:r>
      <w:r>
        <w:rPr>
          <w:rFonts w:ascii="Times New Roman" w:hAnsi="Times New Roman" w:cs="Times New Roman"/>
          <w:sz w:val="24"/>
          <w:szCs w:val="24"/>
        </w:rPr>
        <w:t xml:space="preserve">he defendant stated that the plaintiff had omitted to include the motor vehicles namely, </w:t>
      </w:r>
      <w:r w:rsidR="00CF29C7">
        <w:rPr>
          <w:rFonts w:ascii="Times New Roman" w:hAnsi="Times New Roman" w:cs="Times New Roman"/>
          <w:sz w:val="24"/>
          <w:szCs w:val="24"/>
        </w:rPr>
        <w:t xml:space="preserve">a </w:t>
      </w:r>
      <w:r>
        <w:rPr>
          <w:rFonts w:ascii="Times New Roman" w:hAnsi="Times New Roman" w:cs="Times New Roman"/>
          <w:sz w:val="24"/>
          <w:szCs w:val="24"/>
        </w:rPr>
        <w:t>Mercedes Benz ACB 7747,</w:t>
      </w:r>
      <w:r w:rsidR="00CF29C7">
        <w:rPr>
          <w:rFonts w:ascii="Times New Roman" w:hAnsi="Times New Roman" w:cs="Times New Roman"/>
          <w:sz w:val="24"/>
          <w:szCs w:val="24"/>
        </w:rPr>
        <w:t xml:space="preserve"> a</w:t>
      </w:r>
      <w:r>
        <w:rPr>
          <w:rFonts w:ascii="Times New Roman" w:hAnsi="Times New Roman" w:cs="Times New Roman"/>
          <w:sz w:val="24"/>
          <w:szCs w:val="24"/>
        </w:rPr>
        <w:t xml:space="preserve"> Toyota Cressida and 5 commuter omnibuses and 3 tractors. She </w:t>
      </w:r>
      <w:r w:rsidR="00CF29C7">
        <w:rPr>
          <w:rFonts w:ascii="Times New Roman" w:hAnsi="Times New Roman" w:cs="Times New Roman"/>
          <w:sz w:val="24"/>
          <w:szCs w:val="24"/>
        </w:rPr>
        <w:t xml:space="preserve">however, </w:t>
      </w:r>
      <w:r>
        <w:rPr>
          <w:rFonts w:ascii="Times New Roman" w:hAnsi="Times New Roman" w:cs="Times New Roman"/>
          <w:sz w:val="24"/>
          <w:szCs w:val="24"/>
        </w:rPr>
        <w:t xml:space="preserve">indicated </w:t>
      </w:r>
      <w:r w:rsidR="00CF29C7">
        <w:rPr>
          <w:rFonts w:ascii="Times New Roman" w:hAnsi="Times New Roman" w:cs="Times New Roman"/>
          <w:sz w:val="24"/>
          <w:szCs w:val="24"/>
        </w:rPr>
        <w:t xml:space="preserve">in the same plea </w:t>
      </w:r>
      <w:r>
        <w:rPr>
          <w:rFonts w:ascii="Times New Roman" w:hAnsi="Times New Roman" w:cs="Times New Roman"/>
          <w:sz w:val="24"/>
          <w:szCs w:val="24"/>
        </w:rPr>
        <w:t xml:space="preserve">that the 5 commuter omnibuses and Toyota Cressida </w:t>
      </w:r>
      <w:r w:rsidR="00CF29C7">
        <w:rPr>
          <w:rFonts w:ascii="Times New Roman" w:hAnsi="Times New Roman" w:cs="Times New Roman"/>
          <w:sz w:val="24"/>
          <w:szCs w:val="24"/>
        </w:rPr>
        <w:t>were sold.</w:t>
      </w:r>
    </w:p>
    <w:p w:rsidR="00A06739" w:rsidRDefault="00CF29C7" w:rsidP="00BF3C9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response t</w:t>
      </w:r>
      <w:r w:rsidR="00A6709B">
        <w:rPr>
          <w:rFonts w:ascii="Times New Roman" w:hAnsi="Times New Roman" w:cs="Times New Roman"/>
          <w:sz w:val="24"/>
          <w:szCs w:val="24"/>
        </w:rPr>
        <w:t xml:space="preserve">he plaintiff said that the only Toyota Cressida that he knew of was the one which his late wife Ruth Chilova was using. Between himself and the defendant there was never a Toyota Cresida. He </w:t>
      </w:r>
      <w:r>
        <w:rPr>
          <w:rFonts w:ascii="Times New Roman" w:hAnsi="Times New Roman" w:cs="Times New Roman"/>
          <w:sz w:val="24"/>
          <w:szCs w:val="24"/>
        </w:rPr>
        <w:t>also denied the existence of a</w:t>
      </w:r>
      <w:r w:rsidR="00A6709B">
        <w:rPr>
          <w:rFonts w:ascii="Times New Roman" w:hAnsi="Times New Roman" w:cs="Times New Roman"/>
          <w:sz w:val="24"/>
          <w:szCs w:val="24"/>
        </w:rPr>
        <w:t xml:space="preserve"> Mercedes Benz. He said that the defendant should keep </w:t>
      </w:r>
      <w:r w:rsidR="00273196">
        <w:rPr>
          <w:rFonts w:ascii="Times New Roman" w:hAnsi="Times New Roman" w:cs="Times New Roman"/>
          <w:sz w:val="24"/>
          <w:szCs w:val="24"/>
        </w:rPr>
        <w:t>the</w:t>
      </w:r>
      <w:r w:rsidR="00A6709B">
        <w:rPr>
          <w:rFonts w:ascii="Times New Roman" w:hAnsi="Times New Roman" w:cs="Times New Roman"/>
          <w:sz w:val="24"/>
          <w:szCs w:val="24"/>
        </w:rPr>
        <w:t xml:space="preserve"> 2 motor vehicles that </w:t>
      </w:r>
      <w:r w:rsidR="00273196">
        <w:rPr>
          <w:rFonts w:ascii="Times New Roman" w:hAnsi="Times New Roman" w:cs="Times New Roman"/>
          <w:sz w:val="24"/>
          <w:szCs w:val="24"/>
        </w:rPr>
        <w:t>she</w:t>
      </w:r>
      <w:r w:rsidR="00A6709B">
        <w:rPr>
          <w:rFonts w:ascii="Times New Roman" w:hAnsi="Times New Roman" w:cs="Times New Roman"/>
          <w:sz w:val="24"/>
          <w:szCs w:val="24"/>
        </w:rPr>
        <w:t xml:space="preserve"> currently has at Hatfield: </w:t>
      </w:r>
      <w:r>
        <w:rPr>
          <w:rFonts w:ascii="Times New Roman" w:hAnsi="Times New Roman" w:cs="Times New Roman"/>
          <w:sz w:val="24"/>
          <w:szCs w:val="24"/>
        </w:rPr>
        <w:t>a</w:t>
      </w:r>
      <w:r w:rsidR="00273196">
        <w:rPr>
          <w:rFonts w:ascii="Times New Roman" w:hAnsi="Times New Roman" w:cs="Times New Roman"/>
          <w:sz w:val="24"/>
          <w:szCs w:val="24"/>
        </w:rPr>
        <w:t xml:space="preserve"> Mazda Primus and </w:t>
      </w:r>
      <w:r>
        <w:rPr>
          <w:rFonts w:ascii="Times New Roman" w:hAnsi="Times New Roman" w:cs="Times New Roman"/>
          <w:sz w:val="24"/>
          <w:szCs w:val="24"/>
        </w:rPr>
        <w:t xml:space="preserve">a </w:t>
      </w:r>
      <w:r w:rsidR="00273196">
        <w:rPr>
          <w:rFonts w:ascii="Times New Roman" w:hAnsi="Times New Roman" w:cs="Times New Roman"/>
          <w:sz w:val="24"/>
          <w:szCs w:val="24"/>
        </w:rPr>
        <w:t>Toyota Hilux pick u</w:t>
      </w:r>
      <w:r w:rsidR="00A6709B">
        <w:rPr>
          <w:rFonts w:ascii="Times New Roman" w:hAnsi="Times New Roman" w:cs="Times New Roman"/>
          <w:sz w:val="24"/>
          <w:szCs w:val="24"/>
        </w:rPr>
        <w:t xml:space="preserve">p single cab. About </w:t>
      </w:r>
      <w:r w:rsidR="00FD0699">
        <w:rPr>
          <w:rFonts w:ascii="Times New Roman" w:hAnsi="Times New Roman" w:cs="Times New Roman"/>
          <w:sz w:val="24"/>
          <w:szCs w:val="24"/>
        </w:rPr>
        <w:t xml:space="preserve">the </w:t>
      </w:r>
      <w:r w:rsidR="00A6709B">
        <w:rPr>
          <w:rFonts w:ascii="Times New Roman" w:hAnsi="Times New Roman" w:cs="Times New Roman"/>
          <w:sz w:val="24"/>
          <w:szCs w:val="24"/>
        </w:rPr>
        <w:t xml:space="preserve">5 commuter omnibuses, </w:t>
      </w:r>
      <w:r w:rsidR="00A41C7E">
        <w:rPr>
          <w:rFonts w:ascii="Times New Roman" w:hAnsi="Times New Roman" w:cs="Times New Roman"/>
          <w:sz w:val="24"/>
          <w:szCs w:val="24"/>
        </w:rPr>
        <w:t xml:space="preserve">the plaintiff said </w:t>
      </w:r>
      <w:r w:rsidR="00A6709B">
        <w:rPr>
          <w:rFonts w:ascii="Times New Roman" w:hAnsi="Times New Roman" w:cs="Times New Roman"/>
          <w:sz w:val="24"/>
          <w:szCs w:val="24"/>
        </w:rPr>
        <w:t>that he bought them in 1999 and disposed of them in 2002 after 3 of them had been involved in accidents. He said</w:t>
      </w:r>
      <w:r w:rsidR="00A41C7E">
        <w:rPr>
          <w:rFonts w:ascii="Times New Roman" w:hAnsi="Times New Roman" w:cs="Times New Roman"/>
          <w:sz w:val="24"/>
          <w:szCs w:val="24"/>
        </w:rPr>
        <w:t xml:space="preserve"> </w:t>
      </w:r>
      <w:r w:rsidR="00DB6C89">
        <w:rPr>
          <w:rFonts w:ascii="Times New Roman" w:hAnsi="Times New Roman" w:cs="Times New Roman"/>
          <w:sz w:val="24"/>
          <w:szCs w:val="24"/>
        </w:rPr>
        <w:t>that he</w:t>
      </w:r>
      <w:r w:rsidR="00A6709B">
        <w:rPr>
          <w:rFonts w:ascii="Times New Roman" w:hAnsi="Times New Roman" w:cs="Times New Roman"/>
          <w:sz w:val="24"/>
          <w:szCs w:val="24"/>
        </w:rPr>
        <w:t xml:space="preserve"> realised that they were not profitable hence he disposed of them. He said </w:t>
      </w:r>
      <w:r>
        <w:rPr>
          <w:rFonts w:ascii="Times New Roman" w:hAnsi="Times New Roman" w:cs="Times New Roman"/>
          <w:sz w:val="24"/>
          <w:szCs w:val="24"/>
        </w:rPr>
        <w:t xml:space="preserve">that </w:t>
      </w:r>
      <w:r w:rsidR="00A6709B">
        <w:rPr>
          <w:rFonts w:ascii="Times New Roman" w:hAnsi="Times New Roman" w:cs="Times New Roman"/>
          <w:sz w:val="24"/>
          <w:szCs w:val="24"/>
        </w:rPr>
        <w:t xml:space="preserve">in doing this </w:t>
      </w:r>
      <w:r w:rsidR="00AE7CD7">
        <w:rPr>
          <w:rFonts w:ascii="Times New Roman" w:hAnsi="Times New Roman" w:cs="Times New Roman"/>
          <w:sz w:val="24"/>
          <w:szCs w:val="24"/>
        </w:rPr>
        <w:t xml:space="preserve">he had no reason to consult the defendant because she was no longer part of his life since they had separated in 1998. </w:t>
      </w:r>
      <w:r>
        <w:rPr>
          <w:rFonts w:ascii="Times New Roman" w:hAnsi="Times New Roman" w:cs="Times New Roman"/>
          <w:sz w:val="24"/>
          <w:szCs w:val="24"/>
        </w:rPr>
        <w:t xml:space="preserve">I am in agreement with him. </w:t>
      </w:r>
      <w:r w:rsidR="00AE7CD7">
        <w:rPr>
          <w:rFonts w:ascii="Times New Roman" w:hAnsi="Times New Roman" w:cs="Times New Roman"/>
          <w:sz w:val="24"/>
          <w:szCs w:val="24"/>
        </w:rPr>
        <w:t xml:space="preserve">About the 3 tractors, the </w:t>
      </w:r>
      <w:r w:rsidR="00DB6C89">
        <w:rPr>
          <w:rFonts w:ascii="Times New Roman" w:hAnsi="Times New Roman" w:cs="Times New Roman"/>
          <w:sz w:val="24"/>
          <w:szCs w:val="24"/>
        </w:rPr>
        <w:t>plaintiff</w:t>
      </w:r>
      <w:r w:rsidR="00AE7CD7">
        <w:rPr>
          <w:rFonts w:ascii="Times New Roman" w:hAnsi="Times New Roman" w:cs="Times New Roman"/>
          <w:sz w:val="24"/>
          <w:szCs w:val="24"/>
        </w:rPr>
        <w:t xml:space="preserve"> said that he had given 2 to the defendant to use at the Murehwa plot but one was burnt at the plot and she sold the other one. </w:t>
      </w:r>
      <w:r w:rsidR="00DB6C89">
        <w:rPr>
          <w:rFonts w:ascii="Times New Roman" w:hAnsi="Times New Roman" w:cs="Times New Roman"/>
          <w:sz w:val="24"/>
          <w:szCs w:val="24"/>
        </w:rPr>
        <w:t xml:space="preserve">He said that the third one he got it from </w:t>
      </w:r>
      <w:r w:rsidR="00AE7CD7">
        <w:rPr>
          <w:rFonts w:ascii="Times New Roman" w:hAnsi="Times New Roman" w:cs="Times New Roman"/>
          <w:sz w:val="24"/>
          <w:szCs w:val="24"/>
        </w:rPr>
        <w:t>government as part of the agricultural mechanization scheme.</w:t>
      </w:r>
      <w:r w:rsidR="00DB6C89">
        <w:rPr>
          <w:rFonts w:ascii="Times New Roman" w:hAnsi="Times New Roman" w:cs="Times New Roman"/>
          <w:sz w:val="24"/>
          <w:szCs w:val="24"/>
        </w:rPr>
        <w:t xml:space="preserve"> He said that this one</w:t>
      </w:r>
      <w:r w:rsidR="00AE7CD7">
        <w:rPr>
          <w:rFonts w:ascii="Times New Roman" w:hAnsi="Times New Roman" w:cs="Times New Roman"/>
          <w:sz w:val="24"/>
          <w:szCs w:val="24"/>
        </w:rPr>
        <w:t xml:space="preserve"> is at his Norton farm but it has also broken down. He said </w:t>
      </w:r>
      <w:r w:rsidR="00DB6C89">
        <w:rPr>
          <w:rFonts w:ascii="Times New Roman" w:hAnsi="Times New Roman" w:cs="Times New Roman"/>
          <w:sz w:val="24"/>
          <w:szCs w:val="24"/>
        </w:rPr>
        <w:t xml:space="preserve">that </w:t>
      </w:r>
      <w:r w:rsidR="00AE7CD7">
        <w:rPr>
          <w:rFonts w:ascii="Times New Roman" w:hAnsi="Times New Roman" w:cs="Times New Roman"/>
          <w:sz w:val="24"/>
          <w:szCs w:val="24"/>
        </w:rPr>
        <w:t>he acquired it after they had long separated.</w:t>
      </w:r>
      <w:r w:rsidR="00DB6C89">
        <w:rPr>
          <w:rFonts w:ascii="Times New Roman" w:hAnsi="Times New Roman" w:cs="Times New Roman"/>
          <w:sz w:val="24"/>
          <w:szCs w:val="24"/>
        </w:rPr>
        <w:t xml:space="preserve"> The defendant was not </w:t>
      </w:r>
      <w:r w:rsidR="00DB6C89">
        <w:rPr>
          <w:rFonts w:ascii="Times New Roman" w:hAnsi="Times New Roman" w:cs="Times New Roman"/>
          <w:sz w:val="24"/>
          <w:szCs w:val="24"/>
        </w:rPr>
        <w:lastRenderedPageBreak/>
        <w:t>able to dispute any of this evidence.</w:t>
      </w:r>
      <w:r w:rsidR="00A06739" w:rsidRPr="00A06739">
        <w:rPr>
          <w:rFonts w:ascii="Times New Roman" w:hAnsi="Times New Roman" w:cs="Times New Roman"/>
          <w:sz w:val="24"/>
          <w:szCs w:val="24"/>
        </w:rPr>
        <w:t xml:space="preserve"> </w:t>
      </w:r>
      <w:r w:rsidR="00A06739">
        <w:rPr>
          <w:rFonts w:ascii="Times New Roman" w:hAnsi="Times New Roman" w:cs="Times New Roman"/>
          <w:sz w:val="24"/>
          <w:szCs w:val="24"/>
        </w:rPr>
        <w:t>It is clear that from the list of motor vehicles given by the defendant that there are none to distribute. There is only one tractor which the plaintiff has at the Norton farm. The defendant having had 2 tractors, she cannot be entitled to the one the defendant has. He has to use it at his Norton farm.</w:t>
      </w:r>
    </w:p>
    <w:p w:rsidR="00F942A1" w:rsidRDefault="005A0336" w:rsidP="00ED42B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During trial the parties di</w:t>
      </w:r>
      <w:r w:rsidR="00AE7CD7">
        <w:rPr>
          <w:rFonts w:ascii="Times New Roman" w:hAnsi="Times New Roman" w:cs="Times New Roman"/>
          <w:sz w:val="24"/>
          <w:szCs w:val="24"/>
        </w:rPr>
        <w:t xml:space="preserve">gressed and sought to deal with other properties such as trucks and boats </w:t>
      </w:r>
      <w:r w:rsidR="00DB6C89">
        <w:rPr>
          <w:rFonts w:ascii="Times New Roman" w:hAnsi="Times New Roman" w:cs="Times New Roman"/>
          <w:sz w:val="24"/>
          <w:szCs w:val="24"/>
        </w:rPr>
        <w:t>which none of them had included in their pleadings</w:t>
      </w:r>
      <w:r>
        <w:rPr>
          <w:rFonts w:ascii="Times New Roman" w:hAnsi="Times New Roman" w:cs="Times New Roman"/>
          <w:sz w:val="24"/>
          <w:szCs w:val="24"/>
        </w:rPr>
        <w:t>.</w:t>
      </w:r>
      <w:r w:rsidR="00F5691E" w:rsidRPr="00F5691E">
        <w:rPr>
          <w:rFonts w:ascii="Times New Roman" w:hAnsi="Times New Roman" w:cs="Times New Roman"/>
          <w:sz w:val="24"/>
          <w:szCs w:val="24"/>
        </w:rPr>
        <w:t xml:space="preserve"> </w:t>
      </w:r>
      <w:r w:rsidR="00F5691E">
        <w:rPr>
          <w:rFonts w:ascii="Times New Roman" w:hAnsi="Times New Roman" w:cs="Times New Roman"/>
          <w:sz w:val="24"/>
          <w:szCs w:val="24"/>
        </w:rPr>
        <w:t>The plaintiff acquired them after the parties had long separated.</w:t>
      </w:r>
      <w:r>
        <w:rPr>
          <w:rFonts w:ascii="Times New Roman" w:hAnsi="Times New Roman" w:cs="Times New Roman"/>
          <w:sz w:val="24"/>
          <w:szCs w:val="24"/>
        </w:rPr>
        <w:t xml:space="preserve"> The</w:t>
      </w:r>
      <w:r w:rsidR="00F5691E">
        <w:rPr>
          <w:rFonts w:ascii="Times New Roman" w:hAnsi="Times New Roman" w:cs="Times New Roman"/>
          <w:sz w:val="24"/>
          <w:szCs w:val="24"/>
        </w:rPr>
        <w:t xml:space="preserve"> defendant was saying she wants</w:t>
      </w:r>
      <w:r>
        <w:rPr>
          <w:rFonts w:ascii="Times New Roman" w:hAnsi="Times New Roman" w:cs="Times New Roman"/>
          <w:sz w:val="24"/>
          <w:szCs w:val="24"/>
        </w:rPr>
        <w:t xml:space="preserve"> a share of these. I am not going to deal with the</w:t>
      </w:r>
      <w:r w:rsidR="00A06739">
        <w:rPr>
          <w:rFonts w:ascii="Times New Roman" w:hAnsi="Times New Roman" w:cs="Times New Roman"/>
          <w:sz w:val="24"/>
          <w:szCs w:val="24"/>
        </w:rPr>
        <w:t xml:space="preserve">m </w:t>
      </w:r>
      <w:r>
        <w:rPr>
          <w:rFonts w:ascii="Times New Roman" w:hAnsi="Times New Roman" w:cs="Times New Roman"/>
          <w:sz w:val="24"/>
          <w:szCs w:val="24"/>
        </w:rPr>
        <w:t>because they were not included in the pleadings.</w:t>
      </w:r>
      <w:r>
        <w:rPr>
          <w:rFonts w:ascii="Times New Roman" w:hAnsi="Times New Roman" w:cs="Times New Roman"/>
          <w:sz w:val="24"/>
          <w:szCs w:val="24"/>
        </w:rPr>
        <w:tab/>
      </w:r>
      <w:r w:rsidR="00ED42B4">
        <w:rPr>
          <w:rFonts w:ascii="Times New Roman" w:hAnsi="Times New Roman" w:cs="Times New Roman"/>
          <w:sz w:val="24"/>
          <w:szCs w:val="24"/>
        </w:rPr>
        <w:t>In any case evidence showed that all the trucks were no more</w:t>
      </w:r>
      <w:r w:rsidR="00F942A1">
        <w:rPr>
          <w:rFonts w:ascii="Times New Roman" w:hAnsi="Times New Roman" w:cs="Times New Roman"/>
          <w:sz w:val="24"/>
          <w:szCs w:val="24"/>
        </w:rPr>
        <w:t xml:space="preserve"> and the boats belong to a company that was formed by the plaintiff and Linda Midzi as recent as 2017. </w:t>
      </w:r>
    </w:p>
    <w:p w:rsidR="005A0336" w:rsidRDefault="005A0336" w:rsidP="00ED42B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Accordingly, it be and is hereby ordered that:</w:t>
      </w:r>
    </w:p>
    <w:p w:rsidR="005A0336" w:rsidRDefault="005A0336" w:rsidP="005A033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is granted.</w:t>
      </w:r>
    </w:p>
    <w:p w:rsidR="005A0336" w:rsidRDefault="005A0336" w:rsidP="005A033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is awarded the following immovable property: Stand </w:t>
      </w:r>
      <w:r w:rsidR="0011167A">
        <w:rPr>
          <w:rFonts w:ascii="Times New Roman" w:hAnsi="Times New Roman" w:cs="Times New Roman"/>
          <w:sz w:val="24"/>
          <w:szCs w:val="24"/>
        </w:rPr>
        <w:t>285/286 Murambinda Growth Point and the Norton Farm.</w:t>
      </w:r>
    </w:p>
    <w:p w:rsidR="00F5691E" w:rsidRDefault="00F5691E" w:rsidP="005A033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is awarded all the movable property at 9 Darling Close, Hatfield, Harare.</w:t>
      </w:r>
    </w:p>
    <w:p w:rsidR="005A0336" w:rsidRPr="00D45A94" w:rsidRDefault="00D45A94" w:rsidP="00D45A9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4(a) </w:t>
      </w:r>
      <w:r w:rsidR="005A0336" w:rsidRPr="00D45A94">
        <w:rPr>
          <w:rFonts w:ascii="Times New Roman" w:hAnsi="Times New Roman" w:cs="Times New Roman"/>
          <w:sz w:val="24"/>
          <w:szCs w:val="24"/>
        </w:rPr>
        <w:t>The defendant is awarded the following immovable property:</w:t>
      </w:r>
    </w:p>
    <w:p w:rsidR="005A0336" w:rsidRPr="00D45A94" w:rsidRDefault="00D45A94" w:rsidP="00D45A9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D45A94">
        <w:rPr>
          <w:rFonts w:ascii="Times New Roman" w:hAnsi="Times New Roman" w:cs="Times New Roman"/>
          <w:sz w:val="24"/>
          <w:szCs w:val="24"/>
        </w:rPr>
        <w:t xml:space="preserve">9 </w:t>
      </w:r>
      <w:r w:rsidR="00F942A1" w:rsidRPr="00D45A94">
        <w:rPr>
          <w:rFonts w:ascii="Times New Roman" w:hAnsi="Times New Roman" w:cs="Times New Roman"/>
          <w:sz w:val="24"/>
          <w:szCs w:val="24"/>
        </w:rPr>
        <w:t>Da</w:t>
      </w:r>
      <w:r w:rsidR="001B3BA8" w:rsidRPr="00D45A94">
        <w:rPr>
          <w:rFonts w:ascii="Times New Roman" w:hAnsi="Times New Roman" w:cs="Times New Roman"/>
          <w:sz w:val="24"/>
          <w:szCs w:val="24"/>
        </w:rPr>
        <w:t>rling</w:t>
      </w:r>
      <w:r w:rsidR="005A0336" w:rsidRPr="00D45A94">
        <w:rPr>
          <w:rFonts w:ascii="Times New Roman" w:hAnsi="Times New Roman" w:cs="Times New Roman"/>
          <w:sz w:val="24"/>
          <w:szCs w:val="24"/>
        </w:rPr>
        <w:t xml:space="preserve"> Close, Hatfield, Harare</w:t>
      </w:r>
      <w:r w:rsidR="00F5691E" w:rsidRPr="00D45A94">
        <w:rPr>
          <w:rFonts w:ascii="Times New Roman" w:hAnsi="Times New Roman" w:cs="Times New Roman"/>
          <w:sz w:val="24"/>
          <w:szCs w:val="24"/>
        </w:rPr>
        <w:t xml:space="preserve"> and </w:t>
      </w:r>
      <w:r w:rsidR="000D5542" w:rsidRPr="00D45A94">
        <w:rPr>
          <w:rFonts w:ascii="Times New Roman" w:hAnsi="Times New Roman" w:cs="Times New Roman"/>
          <w:sz w:val="24"/>
          <w:szCs w:val="24"/>
        </w:rPr>
        <w:t>Stand 6888</w:t>
      </w:r>
      <w:r w:rsidR="005A0336" w:rsidRPr="00D45A94">
        <w:rPr>
          <w:rFonts w:ascii="Times New Roman" w:hAnsi="Times New Roman" w:cs="Times New Roman"/>
          <w:sz w:val="24"/>
          <w:szCs w:val="24"/>
        </w:rPr>
        <w:t>, Glen View, Harare</w:t>
      </w:r>
      <w:r w:rsidR="00F5691E" w:rsidRPr="00D45A94">
        <w:rPr>
          <w:rFonts w:ascii="Times New Roman" w:hAnsi="Times New Roman" w:cs="Times New Roman"/>
          <w:sz w:val="24"/>
          <w:szCs w:val="24"/>
        </w:rPr>
        <w:t>.</w:t>
      </w:r>
    </w:p>
    <w:p w:rsidR="00BA5973" w:rsidRPr="00D45A94" w:rsidRDefault="00BA5973" w:rsidP="00D45A94">
      <w:pPr>
        <w:pStyle w:val="ListParagraph"/>
        <w:numPr>
          <w:ilvl w:val="0"/>
          <w:numId w:val="7"/>
        </w:numPr>
        <w:spacing w:after="0" w:line="360" w:lineRule="auto"/>
        <w:jc w:val="both"/>
        <w:rPr>
          <w:rFonts w:ascii="Times New Roman" w:hAnsi="Times New Roman" w:cs="Times New Roman"/>
          <w:sz w:val="24"/>
          <w:szCs w:val="24"/>
        </w:rPr>
      </w:pPr>
      <w:r w:rsidRPr="00D45A94">
        <w:rPr>
          <w:rFonts w:ascii="Times New Roman" w:hAnsi="Times New Roman" w:cs="Times New Roman"/>
          <w:sz w:val="24"/>
          <w:szCs w:val="24"/>
        </w:rPr>
        <w:t xml:space="preserve">The plaintiff shall meet the costs of transfer of the two properties and sign the transfer </w:t>
      </w:r>
      <w:r w:rsidR="00D45A94" w:rsidRPr="00D45A94">
        <w:rPr>
          <w:rFonts w:ascii="Times New Roman" w:hAnsi="Times New Roman" w:cs="Times New Roman"/>
          <w:sz w:val="24"/>
          <w:szCs w:val="24"/>
        </w:rPr>
        <w:t xml:space="preserve">         papers </w:t>
      </w:r>
      <w:r w:rsidRPr="00D45A94">
        <w:rPr>
          <w:rFonts w:ascii="Times New Roman" w:hAnsi="Times New Roman" w:cs="Times New Roman"/>
          <w:sz w:val="24"/>
          <w:szCs w:val="24"/>
        </w:rPr>
        <w:t>within 6 months of this order.</w:t>
      </w:r>
      <w:r w:rsidR="008D4A30">
        <w:rPr>
          <w:rFonts w:ascii="Times New Roman" w:hAnsi="Times New Roman" w:cs="Times New Roman"/>
          <w:sz w:val="24"/>
          <w:szCs w:val="24"/>
        </w:rPr>
        <w:t xml:space="preserve"> For the avoidance of doubt, </w:t>
      </w:r>
      <w:r w:rsidR="00BC0333">
        <w:rPr>
          <w:rFonts w:ascii="Times New Roman" w:hAnsi="Times New Roman" w:cs="Times New Roman"/>
          <w:sz w:val="24"/>
          <w:szCs w:val="24"/>
        </w:rPr>
        <w:t xml:space="preserve">the plaintiff shall ensure that </w:t>
      </w:r>
      <w:r w:rsidR="008D4A30">
        <w:rPr>
          <w:rFonts w:ascii="Times New Roman" w:hAnsi="Times New Roman" w:cs="Times New Roman"/>
          <w:sz w:val="24"/>
          <w:szCs w:val="24"/>
        </w:rPr>
        <w:t>Alex Mudakwa sign</w:t>
      </w:r>
      <w:r w:rsidR="0020119A">
        <w:rPr>
          <w:rFonts w:ascii="Times New Roman" w:hAnsi="Times New Roman" w:cs="Times New Roman"/>
          <w:sz w:val="24"/>
          <w:szCs w:val="24"/>
        </w:rPr>
        <w:t>s</w:t>
      </w:r>
      <w:r w:rsidR="008D4A30">
        <w:rPr>
          <w:rFonts w:ascii="Times New Roman" w:hAnsi="Times New Roman" w:cs="Times New Roman"/>
          <w:sz w:val="24"/>
          <w:szCs w:val="24"/>
        </w:rPr>
        <w:t xml:space="preserve"> the transfer papers in favour of the defendant in respect of 9 Darling Close Hatfield, Harare.</w:t>
      </w:r>
    </w:p>
    <w:p w:rsidR="001B3BA8" w:rsidRPr="00D45A94" w:rsidRDefault="005D0C55" w:rsidP="00D45A94">
      <w:pPr>
        <w:pStyle w:val="ListParagraph"/>
        <w:numPr>
          <w:ilvl w:val="0"/>
          <w:numId w:val="7"/>
        </w:numPr>
        <w:spacing w:after="0" w:line="360" w:lineRule="auto"/>
        <w:jc w:val="both"/>
        <w:rPr>
          <w:rFonts w:ascii="Times New Roman" w:hAnsi="Times New Roman" w:cs="Times New Roman"/>
          <w:sz w:val="24"/>
          <w:szCs w:val="24"/>
        </w:rPr>
      </w:pPr>
      <w:r w:rsidRPr="00D45A94">
        <w:rPr>
          <w:rFonts w:ascii="Times New Roman" w:hAnsi="Times New Roman" w:cs="Times New Roman"/>
          <w:sz w:val="24"/>
          <w:szCs w:val="24"/>
        </w:rPr>
        <w:t xml:space="preserve">In the event of the plaintiff </w:t>
      </w:r>
      <w:r w:rsidR="008D4A30">
        <w:rPr>
          <w:rFonts w:ascii="Times New Roman" w:hAnsi="Times New Roman" w:cs="Times New Roman"/>
          <w:sz w:val="24"/>
          <w:szCs w:val="24"/>
        </w:rPr>
        <w:t xml:space="preserve">and Alex Mudakwa </w:t>
      </w:r>
      <w:r w:rsidRPr="00D45A94">
        <w:rPr>
          <w:rFonts w:ascii="Times New Roman" w:hAnsi="Times New Roman" w:cs="Times New Roman"/>
          <w:sz w:val="24"/>
          <w:szCs w:val="24"/>
        </w:rPr>
        <w:t>failing to si</w:t>
      </w:r>
      <w:r w:rsidR="00775887" w:rsidRPr="00D45A94">
        <w:rPr>
          <w:rFonts w:ascii="Times New Roman" w:hAnsi="Times New Roman" w:cs="Times New Roman"/>
          <w:sz w:val="24"/>
          <w:szCs w:val="24"/>
        </w:rPr>
        <w:t>gn</w:t>
      </w:r>
      <w:r w:rsidRPr="00D45A94">
        <w:rPr>
          <w:rFonts w:ascii="Times New Roman" w:hAnsi="Times New Roman" w:cs="Times New Roman"/>
          <w:sz w:val="24"/>
          <w:szCs w:val="24"/>
        </w:rPr>
        <w:t xml:space="preserve"> the requisite trans</w:t>
      </w:r>
      <w:r w:rsidR="00775887" w:rsidRPr="00D45A94">
        <w:rPr>
          <w:rFonts w:ascii="Times New Roman" w:hAnsi="Times New Roman" w:cs="Times New Roman"/>
          <w:sz w:val="24"/>
          <w:szCs w:val="24"/>
        </w:rPr>
        <w:t>fer</w:t>
      </w:r>
      <w:r w:rsidRPr="00D45A94">
        <w:rPr>
          <w:rFonts w:ascii="Times New Roman" w:hAnsi="Times New Roman" w:cs="Times New Roman"/>
          <w:sz w:val="24"/>
          <w:szCs w:val="24"/>
        </w:rPr>
        <w:t xml:space="preserve"> </w:t>
      </w:r>
      <w:r w:rsidR="00BA5973" w:rsidRPr="00D45A94">
        <w:rPr>
          <w:rFonts w:ascii="Times New Roman" w:hAnsi="Times New Roman" w:cs="Times New Roman"/>
          <w:sz w:val="24"/>
          <w:szCs w:val="24"/>
        </w:rPr>
        <w:t>papers</w:t>
      </w:r>
      <w:r w:rsidRPr="00D45A94">
        <w:rPr>
          <w:rFonts w:ascii="Times New Roman" w:hAnsi="Times New Roman" w:cs="Times New Roman"/>
          <w:sz w:val="24"/>
          <w:szCs w:val="24"/>
        </w:rPr>
        <w:t xml:space="preserve">, the Sheriff is directed to sign the </w:t>
      </w:r>
      <w:r w:rsidR="008D4A30">
        <w:rPr>
          <w:rFonts w:ascii="Times New Roman" w:hAnsi="Times New Roman" w:cs="Times New Roman"/>
          <w:sz w:val="24"/>
          <w:szCs w:val="24"/>
        </w:rPr>
        <w:t>papers</w:t>
      </w:r>
      <w:r w:rsidRPr="00D45A94">
        <w:rPr>
          <w:rFonts w:ascii="Times New Roman" w:hAnsi="Times New Roman" w:cs="Times New Roman"/>
          <w:sz w:val="24"/>
          <w:szCs w:val="24"/>
        </w:rPr>
        <w:t xml:space="preserve"> to effect transfer of ownership </w:t>
      </w:r>
      <w:r w:rsidR="008D4A30">
        <w:rPr>
          <w:rFonts w:ascii="Times New Roman" w:hAnsi="Times New Roman" w:cs="Times New Roman"/>
          <w:sz w:val="24"/>
          <w:szCs w:val="24"/>
        </w:rPr>
        <w:t xml:space="preserve">to the defendant </w:t>
      </w:r>
      <w:r w:rsidRPr="00D45A94">
        <w:rPr>
          <w:rFonts w:ascii="Times New Roman" w:hAnsi="Times New Roman" w:cs="Times New Roman"/>
          <w:sz w:val="24"/>
          <w:szCs w:val="24"/>
        </w:rPr>
        <w:t xml:space="preserve">in respect of </w:t>
      </w:r>
      <w:r w:rsidR="00BA5973" w:rsidRPr="00D45A94">
        <w:rPr>
          <w:rFonts w:ascii="Times New Roman" w:hAnsi="Times New Roman" w:cs="Times New Roman"/>
          <w:sz w:val="24"/>
          <w:szCs w:val="24"/>
        </w:rPr>
        <w:t>both</w:t>
      </w:r>
      <w:r w:rsidRPr="00D45A94">
        <w:rPr>
          <w:rFonts w:ascii="Times New Roman" w:hAnsi="Times New Roman" w:cs="Times New Roman"/>
          <w:sz w:val="24"/>
          <w:szCs w:val="24"/>
        </w:rPr>
        <w:t xml:space="preserve"> immovable properties.</w:t>
      </w:r>
      <w:r w:rsidR="001B3BA8" w:rsidRPr="00D45A94">
        <w:rPr>
          <w:rFonts w:ascii="Times New Roman" w:hAnsi="Times New Roman" w:cs="Times New Roman"/>
          <w:sz w:val="24"/>
          <w:szCs w:val="24"/>
        </w:rPr>
        <w:t xml:space="preserve"> </w:t>
      </w:r>
    </w:p>
    <w:p w:rsidR="00D6046E" w:rsidRDefault="0011167A" w:rsidP="00BA597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is awarded the Murehwa plot subject to regularization of names with the Ministry of Lands</w:t>
      </w:r>
      <w:r w:rsidR="00BC0333">
        <w:rPr>
          <w:rFonts w:ascii="Times New Roman" w:hAnsi="Times New Roman" w:cs="Times New Roman"/>
          <w:sz w:val="24"/>
          <w:szCs w:val="24"/>
        </w:rPr>
        <w:t xml:space="preserve"> and Rural Res</w:t>
      </w:r>
      <w:r w:rsidR="00A464C0">
        <w:rPr>
          <w:rFonts w:ascii="Times New Roman" w:hAnsi="Times New Roman" w:cs="Times New Roman"/>
          <w:sz w:val="24"/>
          <w:szCs w:val="24"/>
        </w:rPr>
        <w:t>e</w:t>
      </w:r>
      <w:r w:rsidR="00BC0333">
        <w:rPr>
          <w:rFonts w:ascii="Times New Roman" w:hAnsi="Times New Roman" w:cs="Times New Roman"/>
          <w:sz w:val="24"/>
          <w:szCs w:val="24"/>
        </w:rPr>
        <w:t>ttlement.</w:t>
      </w:r>
    </w:p>
    <w:p w:rsidR="005D0C55" w:rsidRDefault="00A75A87" w:rsidP="00BA597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bear</w:t>
      </w:r>
      <w:r w:rsidR="005D0C55">
        <w:rPr>
          <w:rFonts w:ascii="Times New Roman" w:hAnsi="Times New Roman" w:cs="Times New Roman"/>
          <w:sz w:val="24"/>
          <w:szCs w:val="24"/>
        </w:rPr>
        <w:t xml:space="preserve"> </w:t>
      </w:r>
      <w:r>
        <w:rPr>
          <w:rFonts w:ascii="Times New Roman" w:hAnsi="Times New Roman" w:cs="Times New Roman"/>
          <w:sz w:val="24"/>
          <w:szCs w:val="24"/>
        </w:rPr>
        <w:t>its</w:t>
      </w:r>
      <w:r w:rsidR="005D0C55">
        <w:rPr>
          <w:rFonts w:ascii="Times New Roman" w:hAnsi="Times New Roman" w:cs="Times New Roman"/>
          <w:sz w:val="24"/>
          <w:szCs w:val="24"/>
        </w:rPr>
        <w:t xml:space="preserve"> own costs.</w:t>
      </w:r>
    </w:p>
    <w:p w:rsidR="005D0C55" w:rsidRDefault="005D0C55" w:rsidP="005D0C55">
      <w:pPr>
        <w:spacing w:after="0" w:line="360" w:lineRule="auto"/>
        <w:jc w:val="both"/>
        <w:rPr>
          <w:rFonts w:ascii="Times New Roman" w:hAnsi="Times New Roman" w:cs="Times New Roman"/>
          <w:sz w:val="24"/>
          <w:szCs w:val="24"/>
        </w:rPr>
      </w:pPr>
    </w:p>
    <w:p w:rsidR="005D0C55" w:rsidRDefault="005D0C55" w:rsidP="005D0C55">
      <w:pPr>
        <w:spacing w:after="0" w:line="360" w:lineRule="auto"/>
        <w:jc w:val="both"/>
        <w:rPr>
          <w:rFonts w:ascii="Times New Roman" w:hAnsi="Times New Roman" w:cs="Times New Roman"/>
          <w:sz w:val="24"/>
          <w:szCs w:val="24"/>
        </w:rPr>
      </w:pPr>
    </w:p>
    <w:p w:rsidR="00FE48DB" w:rsidRPr="008A43BC" w:rsidRDefault="005D0C55" w:rsidP="002E2E7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Zinyengere Rupepa, </w:t>
      </w:r>
      <w:r w:rsidR="00736CAD">
        <w:rPr>
          <w:rFonts w:ascii="Times New Roman" w:hAnsi="Times New Roman" w:cs="Times New Roman"/>
          <w:sz w:val="24"/>
          <w:szCs w:val="24"/>
        </w:rPr>
        <w:t>plaintiff’s legal practitioners</w:t>
      </w:r>
    </w:p>
    <w:sectPr w:rsidR="00FE48DB" w:rsidRPr="008A43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35A" w:rsidRDefault="0080335A" w:rsidP="00A34B65">
      <w:pPr>
        <w:spacing w:after="0" w:line="240" w:lineRule="auto"/>
      </w:pPr>
      <w:r>
        <w:separator/>
      </w:r>
    </w:p>
  </w:endnote>
  <w:endnote w:type="continuationSeparator" w:id="0">
    <w:p w:rsidR="0080335A" w:rsidRDefault="0080335A" w:rsidP="00A3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35A" w:rsidRDefault="0080335A" w:rsidP="00A34B65">
      <w:pPr>
        <w:spacing w:after="0" w:line="240" w:lineRule="auto"/>
      </w:pPr>
      <w:r>
        <w:separator/>
      </w:r>
    </w:p>
  </w:footnote>
  <w:footnote w:type="continuationSeparator" w:id="0">
    <w:p w:rsidR="0080335A" w:rsidRDefault="0080335A" w:rsidP="00A34B65">
      <w:pPr>
        <w:spacing w:after="0" w:line="240" w:lineRule="auto"/>
      </w:pPr>
      <w:r>
        <w:continuationSeparator/>
      </w:r>
    </w:p>
  </w:footnote>
  <w:footnote w:id="1">
    <w:p w:rsidR="00516D3C" w:rsidRPr="00516D3C" w:rsidRDefault="00516D3C">
      <w:pPr>
        <w:pStyle w:val="FootnoteText"/>
        <w:rPr>
          <w:lang w:val="en-ZW"/>
        </w:rPr>
      </w:pPr>
      <w:r>
        <w:rPr>
          <w:rStyle w:val="FootnoteReference"/>
        </w:rPr>
        <w:footnoteRef/>
      </w:r>
      <w:r>
        <w:t xml:space="preserve"> </w:t>
      </w:r>
      <w:r w:rsidRPr="00EA75AC">
        <w:rPr>
          <w:i/>
          <w:lang w:val="en-ZW"/>
        </w:rPr>
        <w:t>Gon</w:t>
      </w:r>
      <w:r w:rsidR="00EA75AC" w:rsidRPr="00EA75AC">
        <w:rPr>
          <w:i/>
          <w:lang w:val="en-ZW"/>
        </w:rPr>
        <w:t>ye v Gonye</w:t>
      </w:r>
      <w:r w:rsidR="00EA75AC">
        <w:rPr>
          <w:lang w:val="en-ZW"/>
        </w:rPr>
        <w:t xml:space="preserve"> 2009 (1) ZLR 232 (S) and </w:t>
      </w:r>
      <w:r w:rsidR="00EA75AC" w:rsidRPr="00EA75AC">
        <w:rPr>
          <w:i/>
          <w:lang w:val="en-ZW"/>
        </w:rPr>
        <w:t>Sibanda v Sibanda</w:t>
      </w:r>
      <w:r w:rsidR="00EA75AC">
        <w:rPr>
          <w:lang w:val="en-ZW"/>
        </w:rPr>
        <w:t xml:space="preserve"> SC-7-14.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53569"/>
      <w:docPartObj>
        <w:docPartGallery w:val="Page Numbers (Top of Page)"/>
        <w:docPartUnique/>
      </w:docPartObj>
    </w:sdtPr>
    <w:sdtEndPr>
      <w:rPr>
        <w:noProof/>
      </w:rPr>
    </w:sdtEndPr>
    <w:sdtContent>
      <w:p w:rsidR="00A34B65" w:rsidRDefault="00A34B65">
        <w:pPr>
          <w:pStyle w:val="Header"/>
          <w:jc w:val="right"/>
          <w:rPr>
            <w:noProof/>
          </w:rPr>
        </w:pPr>
        <w:r>
          <w:fldChar w:fldCharType="begin"/>
        </w:r>
        <w:r>
          <w:instrText xml:space="preserve"> PAGE   \* MERGEFORMAT </w:instrText>
        </w:r>
        <w:r>
          <w:fldChar w:fldCharType="separate"/>
        </w:r>
        <w:r w:rsidR="00ED3C86">
          <w:rPr>
            <w:noProof/>
          </w:rPr>
          <w:t>1</w:t>
        </w:r>
        <w:r>
          <w:rPr>
            <w:noProof/>
          </w:rPr>
          <w:fldChar w:fldCharType="end"/>
        </w:r>
      </w:p>
      <w:p w:rsidR="00A34B65" w:rsidRDefault="00A34B65">
        <w:pPr>
          <w:pStyle w:val="Header"/>
          <w:jc w:val="right"/>
          <w:rPr>
            <w:noProof/>
          </w:rPr>
        </w:pPr>
        <w:r>
          <w:rPr>
            <w:noProof/>
          </w:rPr>
          <w:t>HH</w:t>
        </w:r>
        <w:r w:rsidR="00A549AD">
          <w:rPr>
            <w:noProof/>
          </w:rPr>
          <w:t xml:space="preserve"> 530-18</w:t>
        </w:r>
      </w:p>
      <w:p w:rsidR="00A34B65" w:rsidRDefault="00A34B65">
        <w:pPr>
          <w:pStyle w:val="Header"/>
          <w:jc w:val="right"/>
        </w:pPr>
        <w:r>
          <w:rPr>
            <w:noProof/>
          </w:rPr>
          <w:t>HC 5806/11</w:t>
        </w:r>
      </w:p>
    </w:sdtContent>
  </w:sdt>
  <w:p w:rsidR="00A34B65" w:rsidRDefault="00A34B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4A58"/>
    <w:multiLevelType w:val="hybridMultilevel"/>
    <w:tmpl w:val="EFC88178"/>
    <w:lvl w:ilvl="0" w:tplc="1062CC1C">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E64571C"/>
    <w:multiLevelType w:val="hybridMultilevel"/>
    <w:tmpl w:val="8D080760"/>
    <w:lvl w:ilvl="0" w:tplc="2A1E4C68">
      <w:start w:val="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F4A7F41"/>
    <w:multiLevelType w:val="hybridMultilevel"/>
    <w:tmpl w:val="0CDCD716"/>
    <w:lvl w:ilvl="0" w:tplc="607264A8">
      <w:start w:val="9"/>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0150A85"/>
    <w:multiLevelType w:val="hybridMultilevel"/>
    <w:tmpl w:val="68B0B968"/>
    <w:lvl w:ilvl="0" w:tplc="9668AD26">
      <w:start w:val="2"/>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8A33F63"/>
    <w:multiLevelType w:val="hybridMultilevel"/>
    <w:tmpl w:val="BFC45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7C5ECD"/>
    <w:multiLevelType w:val="hybridMultilevel"/>
    <w:tmpl w:val="873EEC12"/>
    <w:lvl w:ilvl="0" w:tplc="A448EE82">
      <w:start w:val="9"/>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81E4155"/>
    <w:multiLevelType w:val="hybridMultilevel"/>
    <w:tmpl w:val="C8C8488C"/>
    <w:lvl w:ilvl="0" w:tplc="BB3A1C5E">
      <w:start w:val="9"/>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E7C"/>
    <w:rsid w:val="00014DA2"/>
    <w:rsid w:val="000154E8"/>
    <w:rsid w:val="00067785"/>
    <w:rsid w:val="00077A60"/>
    <w:rsid w:val="000809F2"/>
    <w:rsid w:val="00091B0D"/>
    <w:rsid w:val="00096A19"/>
    <w:rsid w:val="000C2743"/>
    <w:rsid w:val="000C39F6"/>
    <w:rsid w:val="000C4408"/>
    <w:rsid w:val="000C5C4D"/>
    <w:rsid w:val="000C69BC"/>
    <w:rsid w:val="000D5542"/>
    <w:rsid w:val="000D7754"/>
    <w:rsid w:val="000D7E65"/>
    <w:rsid w:val="00104988"/>
    <w:rsid w:val="0011167A"/>
    <w:rsid w:val="00113F1B"/>
    <w:rsid w:val="001156D7"/>
    <w:rsid w:val="0013223E"/>
    <w:rsid w:val="00146F1E"/>
    <w:rsid w:val="00163B6E"/>
    <w:rsid w:val="00163B9D"/>
    <w:rsid w:val="001715CF"/>
    <w:rsid w:val="0017315D"/>
    <w:rsid w:val="001770CF"/>
    <w:rsid w:val="001849AA"/>
    <w:rsid w:val="0019341C"/>
    <w:rsid w:val="001B3BA8"/>
    <w:rsid w:val="001B6AA9"/>
    <w:rsid w:val="001D4582"/>
    <w:rsid w:val="001F1B6C"/>
    <w:rsid w:val="001F1E50"/>
    <w:rsid w:val="0020119A"/>
    <w:rsid w:val="00224D6C"/>
    <w:rsid w:val="0023367B"/>
    <w:rsid w:val="0023648B"/>
    <w:rsid w:val="00250ECD"/>
    <w:rsid w:val="00273196"/>
    <w:rsid w:val="00277389"/>
    <w:rsid w:val="00284144"/>
    <w:rsid w:val="0029629C"/>
    <w:rsid w:val="002B6020"/>
    <w:rsid w:val="002D169C"/>
    <w:rsid w:val="002E2E7C"/>
    <w:rsid w:val="002E642B"/>
    <w:rsid w:val="00323F8D"/>
    <w:rsid w:val="0032574B"/>
    <w:rsid w:val="003427E1"/>
    <w:rsid w:val="00343691"/>
    <w:rsid w:val="00357E5B"/>
    <w:rsid w:val="00376675"/>
    <w:rsid w:val="003A3CF2"/>
    <w:rsid w:val="00430CB7"/>
    <w:rsid w:val="00442072"/>
    <w:rsid w:val="0044431E"/>
    <w:rsid w:val="004527C4"/>
    <w:rsid w:val="004573F9"/>
    <w:rsid w:val="0047012C"/>
    <w:rsid w:val="00474D7E"/>
    <w:rsid w:val="00475BEE"/>
    <w:rsid w:val="0047646D"/>
    <w:rsid w:val="00490AC5"/>
    <w:rsid w:val="004A3BB9"/>
    <w:rsid w:val="004B0A6F"/>
    <w:rsid w:val="004B22E7"/>
    <w:rsid w:val="004B5C56"/>
    <w:rsid w:val="004B6A58"/>
    <w:rsid w:val="004D12D3"/>
    <w:rsid w:val="004E09F1"/>
    <w:rsid w:val="00505CEB"/>
    <w:rsid w:val="00510668"/>
    <w:rsid w:val="00510A4C"/>
    <w:rsid w:val="00516D3C"/>
    <w:rsid w:val="00530C1A"/>
    <w:rsid w:val="00561345"/>
    <w:rsid w:val="0056158E"/>
    <w:rsid w:val="00576EB0"/>
    <w:rsid w:val="0058329C"/>
    <w:rsid w:val="00586237"/>
    <w:rsid w:val="0059634B"/>
    <w:rsid w:val="005963A0"/>
    <w:rsid w:val="005A0336"/>
    <w:rsid w:val="005A5B20"/>
    <w:rsid w:val="005C3840"/>
    <w:rsid w:val="005C693D"/>
    <w:rsid w:val="005D0C55"/>
    <w:rsid w:val="005F1B01"/>
    <w:rsid w:val="00625CFE"/>
    <w:rsid w:val="006431DA"/>
    <w:rsid w:val="00666393"/>
    <w:rsid w:val="006715E6"/>
    <w:rsid w:val="00684DAB"/>
    <w:rsid w:val="00686F2F"/>
    <w:rsid w:val="00690884"/>
    <w:rsid w:val="006B50F1"/>
    <w:rsid w:val="006C08A4"/>
    <w:rsid w:val="006C5FFF"/>
    <w:rsid w:val="006C6F92"/>
    <w:rsid w:val="006D02B4"/>
    <w:rsid w:val="006D2191"/>
    <w:rsid w:val="006E0975"/>
    <w:rsid w:val="00711B69"/>
    <w:rsid w:val="00725A20"/>
    <w:rsid w:val="00731DE8"/>
    <w:rsid w:val="00736CAD"/>
    <w:rsid w:val="0074133E"/>
    <w:rsid w:val="007421E0"/>
    <w:rsid w:val="0075787C"/>
    <w:rsid w:val="00773C65"/>
    <w:rsid w:val="00775887"/>
    <w:rsid w:val="007769A2"/>
    <w:rsid w:val="007774E8"/>
    <w:rsid w:val="00792724"/>
    <w:rsid w:val="007A616E"/>
    <w:rsid w:val="007B6DCA"/>
    <w:rsid w:val="007E3F2B"/>
    <w:rsid w:val="0080182C"/>
    <w:rsid w:val="0080335A"/>
    <w:rsid w:val="00815C43"/>
    <w:rsid w:val="00824D2F"/>
    <w:rsid w:val="008271A9"/>
    <w:rsid w:val="00835E49"/>
    <w:rsid w:val="00846672"/>
    <w:rsid w:val="00854ECB"/>
    <w:rsid w:val="00863960"/>
    <w:rsid w:val="00870157"/>
    <w:rsid w:val="0087586A"/>
    <w:rsid w:val="008A43BC"/>
    <w:rsid w:val="008A47F9"/>
    <w:rsid w:val="008B05A5"/>
    <w:rsid w:val="008C40AD"/>
    <w:rsid w:val="008C4526"/>
    <w:rsid w:val="008D4A30"/>
    <w:rsid w:val="008E14D1"/>
    <w:rsid w:val="008F7ADE"/>
    <w:rsid w:val="009073C4"/>
    <w:rsid w:val="0091099D"/>
    <w:rsid w:val="00921A59"/>
    <w:rsid w:val="00923F65"/>
    <w:rsid w:val="00925ECB"/>
    <w:rsid w:val="00926DCF"/>
    <w:rsid w:val="0093263B"/>
    <w:rsid w:val="00932E5D"/>
    <w:rsid w:val="0094046C"/>
    <w:rsid w:val="00956A5D"/>
    <w:rsid w:val="00963E28"/>
    <w:rsid w:val="00964D57"/>
    <w:rsid w:val="00976369"/>
    <w:rsid w:val="009839C4"/>
    <w:rsid w:val="00996E90"/>
    <w:rsid w:val="009A5F79"/>
    <w:rsid w:val="009B48B6"/>
    <w:rsid w:val="009B49C3"/>
    <w:rsid w:val="009C1C51"/>
    <w:rsid w:val="009C5805"/>
    <w:rsid w:val="009F3C66"/>
    <w:rsid w:val="009F6BF5"/>
    <w:rsid w:val="00A015EA"/>
    <w:rsid w:val="00A06739"/>
    <w:rsid w:val="00A100ED"/>
    <w:rsid w:val="00A14B3A"/>
    <w:rsid w:val="00A15AE4"/>
    <w:rsid w:val="00A17657"/>
    <w:rsid w:val="00A2567A"/>
    <w:rsid w:val="00A317B9"/>
    <w:rsid w:val="00A34B65"/>
    <w:rsid w:val="00A4070E"/>
    <w:rsid w:val="00A41C7E"/>
    <w:rsid w:val="00A4515A"/>
    <w:rsid w:val="00A464C0"/>
    <w:rsid w:val="00A549AD"/>
    <w:rsid w:val="00A612C7"/>
    <w:rsid w:val="00A63E23"/>
    <w:rsid w:val="00A6709B"/>
    <w:rsid w:val="00A71FAF"/>
    <w:rsid w:val="00A75A87"/>
    <w:rsid w:val="00A84003"/>
    <w:rsid w:val="00A868CC"/>
    <w:rsid w:val="00A94AA8"/>
    <w:rsid w:val="00AA2C33"/>
    <w:rsid w:val="00AB07C5"/>
    <w:rsid w:val="00AB0B6A"/>
    <w:rsid w:val="00AC7BDD"/>
    <w:rsid w:val="00AD353B"/>
    <w:rsid w:val="00AD3F5E"/>
    <w:rsid w:val="00AE7CD7"/>
    <w:rsid w:val="00B134FF"/>
    <w:rsid w:val="00B33AC6"/>
    <w:rsid w:val="00B42C64"/>
    <w:rsid w:val="00B510AD"/>
    <w:rsid w:val="00B61055"/>
    <w:rsid w:val="00B8469D"/>
    <w:rsid w:val="00B944EA"/>
    <w:rsid w:val="00B97851"/>
    <w:rsid w:val="00BA00B2"/>
    <w:rsid w:val="00BA5973"/>
    <w:rsid w:val="00BC0333"/>
    <w:rsid w:val="00BD6BB0"/>
    <w:rsid w:val="00BF3C9F"/>
    <w:rsid w:val="00C15A9D"/>
    <w:rsid w:val="00C178EB"/>
    <w:rsid w:val="00C2377F"/>
    <w:rsid w:val="00C441E4"/>
    <w:rsid w:val="00C60949"/>
    <w:rsid w:val="00C63A1F"/>
    <w:rsid w:val="00C65C6D"/>
    <w:rsid w:val="00CA3B6D"/>
    <w:rsid w:val="00CB3864"/>
    <w:rsid w:val="00CC4B91"/>
    <w:rsid w:val="00CD55A9"/>
    <w:rsid w:val="00CF13BD"/>
    <w:rsid w:val="00CF29C7"/>
    <w:rsid w:val="00CF4D0F"/>
    <w:rsid w:val="00CF737C"/>
    <w:rsid w:val="00D26115"/>
    <w:rsid w:val="00D30D55"/>
    <w:rsid w:val="00D44F08"/>
    <w:rsid w:val="00D45A94"/>
    <w:rsid w:val="00D467B4"/>
    <w:rsid w:val="00D57A09"/>
    <w:rsid w:val="00D6046E"/>
    <w:rsid w:val="00D630D4"/>
    <w:rsid w:val="00D63321"/>
    <w:rsid w:val="00D6345D"/>
    <w:rsid w:val="00DA3015"/>
    <w:rsid w:val="00DB6C89"/>
    <w:rsid w:val="00DC1CF7"/>
    <w:rsid w:val="00DE4E58"/>
    <w:rsid w:val="00E368E9"/>
    <w:rsid w:val="00E510E0"/>
    <w:rsid w:val="00E67137"/>
    <w:rsid w:val="00E67803"/>
    <w:rsid w:val="00E85148"/>
    <w:rsid w:val="00EA35AC"/>
    <w:rsid w:val="00EA75AC"/>
    <w:rsid w:val="00EC2F14"/>
    <w:rsid w:val="00EC4124"/>
    <w:rsid w:val="00ED2F33"/>
    <w:rsid w:val="00ED3C86"/>
    <w:rsid w:val="00ED42B4"/>
    <w:rsid w:val="00EE1958"/>
    <w:rsid w:val="00F06A29"/>
    <w:rsid w:val="00F239FE"/>
    <w:rsid w:val="00F3078A"/>
    <w:rsid w:val="00F33814"/>
    <w:rsid w:val="00F55EB4"/>
    <w:rsid w:val="00F5691E"/>
    <w:rsid w:val="00F73F1E"/>
    <w:rsid w:val="00F878C1"/>
    <w:rsid w:val="00F942A1"/>
    <w:rsid w:val="00FA7A4D"/>
    <w:rsid w:val="00FC51C1"/>
    <w:rsid w:val="00FD0699"/>
    <w:rsid w:val="00FD4732"/>
    <w:rsid w:val="00FE48DB"/>
    <w:rsid w:val="00FF0F56"/>
    <w:rsid w:val="00FF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650AF9-F3A4-4ED5-B5F8-C01DE8E4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B65"/>
  </w:style>
  <w:style w:type="paragraph" w:styleId="Footer">
    <w:name w:val="footer"/>
    <w:basedOn w:val="Normal"/>
    <w:link w:val="FooterChar"/>
    <w:uiPriority w:val="99"/>
    <w:unhideWhenUsed/>
    <w:rsid w:val="00A34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B65"/>
  </w:style>
  <w:style w:type="paragraph" w:styleId="ListParagraph">
    <w:name w:val="List Paragraph"/>
    <w:basedOn w:val="Normal"/>
    <w:uiPriority w:val="34"/>
    <w:qFormat/>
    <w:rsid w:val="005A0336"/>
    <w:pPr>
      <w:ind w:left="720"/>
      <w:contextualSpacing/>
    </w:pPr>
  </w:style>
  <w:style w:type="paragraph" w:styleId="FootnoteText">
    <w:name w:val="footnote text"/>
    <w:basedOn w:val="Normal"/>
    <w:link w:val="FootnoteTextChar"/>
    <w:uiPriority w:val="99"/>
    <w:semiHidden/>
    <w:unhideWhenUsed/>
    <w:rsid w:val="00516D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D3C"/>
    <w:rPr>
      <w:sz w:val="20"/>
      <w:szCs w:val="20"/>
    </w:rPr>
  </w:style>
  <w:style w:type="character" w:styleId="FootnoteReference">
    <w:name w:val="footnote reference"/>
    <w:basedOn w:val="DefaultParagraphFont"/>
    <w:uiPriority w:val="99"/>
    <w:semiHidden/>
    <w:unhideWhenUsed/>
    <w:rsid w:val="00516D3C"/>
    <w:rPr>
      <w:vertAlign w:val="superscript"/>
    </w:rPr>
  </w:style>
  <w:style w:type="paragraph" w:styleId="BalloonText">
    <w:name w:val="Balloon Text"/>
    <w:basedOn w:val="Normal"/>
    <w:link w:val="BalloonTextChar"/>
    <w:uiPriority w:val="99"/>
    <w:semiHidden/>
    <w:unhideWhenUsed/>
    <w:rsid w:val="00964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A112-D71F-40F3-A280-57F6DF44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5114</Words>
  <Characters>29152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2018-09-13T07:10:00Z</cp:lastPrinted>
  <dcterms:created xsi:type="dcterms:W3CDTF">2018-09-17T13:39:00Z</dcterms:created>
  <dcterms:modified xsi:type="dcterms:W3CDTF">2018-09-17T13:39:00Z</dcterms:modified>
</cp:coreProperties>
</file>