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17B" w:rsidRPr="00DB43AE" w:rsidRDefault="007932A1" w:rsidP="007932A1">
      <w:pPr>
        <w:spacing w:after="0" w:line="240" w:lineRule="auto"/>
        <w:rPr>
          <w:rFonts w:ascii="Times New Roman" w:hAnsi="Times New Roman" w:cs="Times New Roman"/>
          <w:b/>
          <w:sz w:val="24"/>
          <w:szCs w:val="24"/>
        </w:rPr>
      </w:pPr>
      <w:r w:rsidRPr="00DB43AE">
        <w:rPr>
          <w:rFonts w:ascii="Times New Roman" w:hAnsi="Times New Roman" w:cs="Times New Roman"/>
          <w:b/>
          <w:sz w:val="24"/>
          <w:szCs w:val="24"/>
        </w:rPr>
        <w:t>IN THE LABOUR COURT OF ZIMBABWE</w:t>
      </w:r>
      <w:r w:rsidRPr="00DB43AE">
        <w:rPr>
          <w:rFonts w:ascii="Times New Roman" w:hAnsi="Times New Roman" w:cs="Times New Roman"/>
          <w:b/>
          <w:sz w:val="24"/>
          <w:szCs w:val="24"/>
        </w:rPr>
        <w:tab/>
        <w:t xml:space="preserve">       JUDGMENT NO LC/H/</w:t>
      </w:r>
      <w:r w:rsidR="006C3A36">
        <w:rPr>
          <w:rFonts w:ascii="Times New Roman" w:hAnsi="Times New Roman" w:cs="Times New Roman"/>
          <w:b/>
          <w:sz w:val="24"/>
          <w:szCs w:val="24"/>
        </w:rPr>
        <w:t>253</w:t>
      </w:r>
      <w:r w:rsidRPr="00DB43AE">
        <w:rPr>
          <w:rFonts w:ascii="Times New Roman" w:hAnsi="Times New Roman" w:cs="Times New Roman"/>
          <w:b/>
          <w:sz w:val="24"/>
          <w:szCs w:val="24"/>
        </w:rPr>
        <w:t>/2016</w:t>
      </w:r>
    </w:p>
    <w:p w:rsidR="00DB43AE" w:rsidRDefault="00DB43AE" w:rsidP="007932A1">
      <w:pPr>
        <w:spacing w:after="0" w:line="240" w:lineRule="auto"/>
        <w:rPr>
          <w:rFonts w:ascii="Times New Roman" w:hAnsi="Times New Roman" w:cs="Times New Roman"/>
          <w:b/>
          <w:sz w:val="24"/>
          <w:szCs w:val="24"/>
        </w:rPr>
      </w:pPr>
    </w:p>
    <w:p w:rsidR="007932A1" w:rsidRPr="00DB43AE" w:rsidRDefault="007932A1" w:rsidP="007932A1">
      <w:pPr>
        <w:spacing w:after="0" w:line="240" w:lineRule="auto"/>
        <w:rPr>
          <w:rFonts w:ascii="Times New Roman" w:hAnsi="Times New Roman" w:cs="Times New Roman"/>
          <w:b/>
          <w:sz w:val="24"/>
          <w:szCs w:val="24"/>
        </w:rPr>
      </w:pPr>
      <w:r w:rsidRPr="00DB43AE">
        <w:rPr>
          <w:rFonts w:ascii="Times New Roman" w:hAnsi="Times New Roman" w:cs="Times New Roman"/>
          <w:b/>
          <w:sz w:val="24"/>
          <w:szCs w:val="24"/>
        </w:rPr>
        <w:t>HARARE, 12 JUNE 2016 &amp;</w:t>
      </w:r>
      <w:r w:rsidRPr="00DB43AE">
        <w:rPr>
          <w:rFonts w:ascii="Times New Roman" w:hAnsi="Times New Roman" w:cs="Times New Roman"/>
          <w:b/>
          <w:sz w:val="24"/>
          <w:szCs w:val="24"/>
        </w:rPr>
        <w:tab/>
      </w:r>
      <w:r w:rsidRPr="00DB43AE">
        <w:rPr>
          <w:rFonts w:ascii="Times New Roman" w:hAnsi="Times New Roman" w:cs="Times New Roman"/>
          <w:b/>
          <w:sz w:val="24"/>
          <w:szCs w:val="24"/>
        </w:rPr>
        <w:tab/>
      </w:r>
      <w:r w:rsidRPr="00DB43AE">
        <w:rPr>
          <w:rFonts w:ascii="Times New Roman" w:hAnsi="Times New Roman" w:cs="Times New Roman"/>
          <w:b/>
          <w:sz w:val="24"/>
          <w:szCs w:val="24"/>
        </w:rPr>
        <w:tab/>
        <w:t xml:space="preserve">    </w:t>
      </w:r>
      <w:r w:rsidR="00DB43AE">
        <w:rPr>
          <w:rFonts w:ascii="Times New Roman" w:hAnsi="Times New Roman" w:cs="Times New Roman"/>
          <w:b/>
          <w:sz w:val="24"/>
          <w:szCs w:val="24"/>
        </w:rPr>
        <w:t xml:space="preserve">   </w:t>
      </w:r>
      <w:r w:rsidRPr="00DB43AE">
        <w:rPr>
          <w:rFonts w:ascii="Times New Roman" w:hAnsi="Times New Roman" w:cs="Times New Roman"/>
          <w:b/>
          <w:sz w:val="24"/>
          <w:szCs w:val="24"/>
        </w:rPr>
        <w:t>CASE NO LC/CON/H/127/2013</w:t>
      </w:r>
    </w:p>
    <w:p w:rsidR="007932A1" w:rsidRPr="006C3A36" w:rsidRDefault="006C3A36" w:rsidP="007932A1">
      <w:pPr>
        <w:spacing w:after="0" w:line="240" w:lineRule="auto"/>
        <w:rPr>
          <w:rFonts w:ascii="Times New Roman" w:hAnsi="Times New Roman" w:cs="Times New Roman"/>
          <w:b/>
          <w:sz w:val="24"/>
          <w:szCs w:val="24"/>
        </w:rPr>
      </w:pPr>
      <w:r w:rsidRPr="006C3A36">
        <w:rPr>
          <w:rFonts w:ascii="Times New Roman" w:hAnsi="Times New Roman" w:cs="Times New Roman"/>
          <w:b/>
          <w:sz w:val="24"/>
          <w:szCs w:val="24"/>
        </w:rPr>
        <w:t>22 APRIL 2016</w:t>
      </w:r>
    </w:p>
    <w:p w:rsidR="007932A1" w:rsidRDefault="007932A1" w:rsidP="007932A1">
      <w:pPr>
        <w:spacing w:after="0" w:line="240" w:lineRule="auto"/>
        <w:rPr>
          <w:rFonts w:ascii="Times New Roman" w:hAnsi="Times New Roman" w:cs="Times New Roman"/>
          <w:sz w:val="24"/>
          <w:szCs w:val="24"/>
        </w:rPr>
      </w:pPr>
    </w:p>
    <w:p w:rsidR="006C3A36" w:rsidRDefault="006C3A36" w:rsidP="007932A1">
      <w:pPr>
        <w:spacing w:after="0" w:line="240" w:lineRule="auto"/>
        <w:rPr>
          <w:rFonts w:ascii="Times New Roman" w:hAnsi="Times New Roman" w:cs="Times New Roman"/>
          <w:sz w:val="24"/>
          <w:szCs w:val="24"/>
        </w:rPr>
      </w:pPr>
    </w:p>
    <w:p w:rsidR="007932A1" w:rsidRDefault="007932A1" w:rsidP="007932A1">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7932A1" w:rsidRDefault="007932A1" w:rsidP="007932A1">
      <w:pPr>
        <w:spacing w:after="0" w:line="240" w:lineRule="auto"/>
        <w:rPr>
          <w:rFonts w:ascii="Times New Roman" w:hAnsi="Times New Roman" w:cs="Times New Roman"/>
          <w:sz w:val="24"/>
          <w:szCs w:val="24"/>
        </w:rPr>
      </w:pPr>
    </w:p>
    <w:p w:rsidR="007932A1" w:rsidRDefault="007932A1" w:rsidP="007932A1">
      <w:pPr>
        <w:spacing w:after="0" w:line="240" w:lineRule="auto"/>
        <w:rPr>
          <w:rFonts w:ascii="Times New Roman" w:hAnsi="Times New Roman" w:cs="Times New Roman"/>
          <w:sz w:val="24"/>
          <w:szCs w:val="24"/>
        </w:rPr>
      </w:pPr>
    </w:p>
    <w:p w:rsidR="007932A1" w:rsidRDefault="007932A1" w:rsidP="007932A1">
      <w:pPr>
        <w:spacing w:after="0" w:line="240" w:lineRule="auto"/>
        <w:rPr>
          <w:rFonts w:ascii="Times New Roman" w:hAnsi="Times New Roman" w:cs="Times New Roman"/>
          <w:b/>
          <w:sz w:val="24"/>
          <w:szCs w:val="24"/>
        </w:rPr>
      </w:pPr>
      <w:r w:rsidRPr="00DB43AE">
        <w:rPr>
          <w:rFonts w:ascii="Times New Roman" w:hAnsi="Times New Roman" w:cs="Times New Roman"/>
          <w:b/>
          <w:sz w:val="24"/>
          <w:szCs w:val="24"/>
        </w:rPr>
        <w:t>ENOCH HAMADZIRIPI</w:t>
      </w:r>
      <w:r w:rsidR="00DB43AE">
        <w:rPr>
          <w:rFonts w:ascii="Times New Roman" w:hAnsi="Times New Roman" w:cs="Times New Roman"/>
          <w:b/>
          <w:sz w:val="24"/>
          <w:szCs w:val="24"/>
        </w:rPr>
        <w:tab/>
      </w:r>
      <w:r w:rsidR="00DB43AE">
        <w:rPr>
          <w:rFonts w:ascii="Times New Roman" w:hAnsi="Times New Roman" w:cs="Times New Roman"/>
          <w:b/>
          <w:sz w:val="24"/>
          <w:szCs w:val="24"/>
        </w:rPr>
        <w:tab/>
      </w:r>
      <w:r w:rsidRPr="00DB43AE">
        <w:rPr>
          <w:rFonts w:ascii="Times New Roman" w:hAnsi="Times New Roman" w:cs="Times New Roman"/>
          <w:b/>
          <w:sz w:val="24"/>
          <w:szCs w:val="24"/>
        </w:rPr>
        <w:tab/>
      </w:r>
      <w:r w:rsidRPr="00DB43AE">
        <w:rPr>
          <w:rFonts w:ascii="Times New Roman" w:hAnsi="Times New Roman" w:cs="Times New Roman"/>
          <w:b/>
          <w:sz w:val="24"/>
          <w:szCs w:val="24"/>
        </w:rPr>
        <w:tab/>
      </w:r>
      <w:r w:rsidRPr="00DB43AE">
        <w:rPr>
          <w:rFonts w:ascii="Times New Roman" w:hAnsi="Times New Roman" w:cs="Times New Roman"/>
          <w:b/>
          <w:sz w:val="24"/>
          <w:szCs w:val="24"/>
        </w:rPr>
        <w:tab/>
      </w:r>
      <w:r w:rsidRPr="00DB43AE">
        <w:rPr>
          <w:rFonts w:ascii="Times New Roman" w:hAnsi="Times New Roman" w:cs="Times New Roman"/>
          <w:b/>
          <w:sz w:val="24"/>
          <w:szCs w:val="24"/>
        </w:rPr>
        <w:tab/>
      </w:r>
      <w:r w:rsidRPr="00DB43AE">
        <w:rPr>
          <w:rFonts w:ascii="Times New Roman" w:hAnsi="Times New Roman" w:cs="Times New Roman"/>
          <w:b/>
          <w:sz w:val="24"/>
          <w:szCs w:val="24"/>
        </w:rPr>
        <w:tab/>
      </w:r>
      <w:r w:rsidR="00DB43AE">
        <w:rPr>
          <w:rFonts w:ascii="Times New Roman" w:hAnsi="Times New Roman" w:cs="Times New Roman"/>
          <w:b/>
          <w:sz w:val="24"/>
          <w:szCs w:val="24"/>
        </w:rPr>
        <w:t>1</w:t>
      </w:r>
      <w:r w:rsidR="00DB43AE" w:rsidRPr="00DB43AE">
        <w:rPr>
          <w:rFonts w:ascii="Times New Roman" w:hAnsi="Times New Roman" w:cs="Times New Roman"/>
          <w:b/>
          <w:sz w:val="24"/>
          <w:szCs w:val="24"/>
          <w:vertAlign w:val="superscript"/>
        </w:rPr>
        <w:t>ST</w:t>
      </w:r>
      <w:r w:rsidR="00DB43AE">
        <w:rPr>
          <w:rFonts w:ascii="Times New Roman" w:hAnsi="Times New Roman" w:cs="Times New Roman"/>
          <w:b/>
          <w:sz w:val="24"/>
          <w:szCs w:val="24"/>
        </w:rPr>
        <w:t xml:space="preserve"> </w:t>
      </w:r>
      <w:r w:rsidRPr="00DB43AE">
        <w:rPr>
          <w:rFonts w:ascii="Times New Roman" w:hAnsi="Times New Roman" w:cs="Times New Roman"/>
          <w:b/>
          <w:sz w:val="24"/>
          <w:szCs w:val="24"/>
        </w:rPr>
        <w:t>APPLICANT</w:t>
      </w:r>
    </w:p>
    <w:p w:rsidR="00DB43AE" w:rsidRDefault="00DB43AE" w:rsidP="007932A1">
      <w:pPr>
        <w:spacing w:after="0" w:line="240" w:lineRule="auto"/>
        <w:rPr>
          <w:rFonts w:ascii="Times New Roman" w:hAnsi="Times New Roman" w:cs="Times New Roman"/>
          <w:b/>
          <w:sz w:val="24"/>
          <w:szCs w:val="24"/>
        </w:rPr>
      </w:pPr>
      <w:r>
        <w:rPr>
          <w:rFonts w:ascii="Times New Roman" w:hAnsi="Times New Roman" w:cs="Times New Roman"/>
          <w:b/>
          <w:sz w:val="24"/>
          <w:szCs w:val="24"/>
        </w:rPr>
        <w:t>And</w:t>
      </w:r>
    </w:p>
    <w:p w:rsidR="00DB43AE" w:rsidRDefault="00DB43AE" w:rsidP="007932A1">
      <w:pPr>
        <w:spacing w:after="0" w:line="240" w:lineRule="auto"/>
        <w:rPr>
          <w:rFonts w:ascii="Times New Roman" w:hAnsi="Times New Roman" w:cs="Times New Roman"/>
          <w:b/>
          <w:sz w:val="24"/>
          <w:szCs w:val="24"/>
        </w:rPr>
      </w:pPr>
      <w:r>
        <w:rPr>
          <w:rFonts w:ascii="Times New Roman" w:hAnsi="Times New Roman" w:cs="Times New Roman"/>
          <w:b/>
          <w:sz w:val="24"/>
          <w:szCs w:val="24"/>
        </w:rPr>
        <w:t>EDGAR MAGARA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w:t>
      </w:r>
      <w:r w:rsidRPr="00DB43AE">
        <w:rPr>
          <w:rFonts w:ascii="Times New Roman" w:hAnsi="Times New Roman" w:cs="Times New Roman"/>
          <w:b/>
          <w:sz w:val="24"/>
          <w:szCs w:val="24"/>
          <w:vertAlign w:val="superscript"/>
        </w:rPr>
        <w:t>ND</w:t>
      </w:r>
      <w:r>
        <w:rPr>
          <w:rFonts w:ascii="Times New Roman" w:hAnsi="Times New Roman" w:cs="Times New Roman"/>
          <w:b/>
          <w:sz w:val="24"/>
          <w:szCs w:val="24"/>
        </w:rPr>
        <w:t xml:space="preserve"> APPLICANT</w:t>
      </w:r>
    </w:p>
    <w:p w:rsidR="00DB43AE" w:rsidRDefault="00DB43AE" w:rsidP="007932A1">
      <w:pPr>
        <w:spacing w:after="0" w:line="240" w:lineRule="auto"/>
        <w:rPr>
          <w:rFonts w:ascii="Times New Roman" w:hAnsi="Times New Roman" w:cs="Times New Roman"/>
          <w:b/>
          <w:sz w:val="24"/>
          <w:szCs w:val="24"/>
        </w:rPr>
      </w:pPr>
      <w:r>
        <w:rPr>
          <w:rFonts w:ascii="Times New Roman" w:hAnsi="Times New Roman" w:cs="Times New Roman"/>
          <w:b/>
          <w:sz w:val="24"/>
          <w:szCs w:val="24"/>
        </w:rPr>
        <w:t>And</w:t>
      </w:r>
    </w:p>
    <w:p w:rsidR="00DB43AE" w:rsidRPr="00DB43AE" w:rsidRDefault="00DB43AE" w:rsidP="007932A1">
      <w:pPr>
        <w:spacing w:after="0" w:line="240" w:lineRule="auto"/>
        <w:rPr>
          <w:rFonts w:ascii="Times New Roman" w:hAnsi="Times New Roman" w:cs="Times New Roman"/>
          <w:b/>
          <w:sz w:val="24"/>
          <w:szCs w:val="24"/>
        </w:rPr>
      </w:pPr>
      <w:r>
        <w:rPr>
          <w:rFonts w:ascii="Times New Roman" w:hAnsi="Times New Roman" w:cs="Times New Roman"/>
          <w:b/>
          <w:sz w:val="24"/>
          <w:szCs w:val="24"/>
        </w:rPr>
        <w:t>MARY KANDIKO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w:t>
      </w:r>
      <w:r w:rsidRPr="00DB43AE">
        <w:rPr>
          <w:rFonts w:ascii="Times New Roman" w:hAnsi="Times New Roman" w:cs="Times New Roman"/>
          <w:b/>
          <w:sz w:val="24"/>
          <w:szCs w:val="24"/>
          <w:vertAlign w:val="superscript"/>
        </w:rPr>
        <w:t>RD</w:t>
      </w:r>
      <w:r>
        <w:rPr>
          <w:rFonts w:ascii="Times New Roman" w:hAnsi="Times New Roman" w:cs="Times New Roman"/>
          <w:b/>
          <w:sz w:val="24"/>
          <w:szCs w:val="24"/>
        </w:rPr>
        <w:t xml:space="preserve"> APPLICANT</w:t>
      </w:r>
    </w:p>
    <w:p w:rsidR="007932A1" w:rsidRDefault="007932A1" w:rsidP="007932A1">
      <w:pPr>
        <w:spacing w:after="0" w:line="240" w:lineRule="auto"/>
        <w:rPr>
          <w:rFonts w:ascii="Times New Roman" w:hAnsi="Times New Roman" w:cs="Times New Roman"/>
          <w:sz w:val="24"/>
          <w:szCs w:val="24"/>
        </w:rPr>
      </w:pPr>
    </w:p>
    <w:p w:rsidR="007932A1" w:rsidRDefault="007932A1" w:rsidP="007932A1">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7932A1" w:rsidRDefault="007932A1" w:rsidP="007932A1">
      <w:pPr>
        <w:spacing w:after="0" w:line="240" w:lineRule="auto"/>
        <w:rPr>
          <w:rFonts w:ascii="Times New Roman" w:hAnsi="Times New Roman" w:cs="Times New Roman"/>
          <w:sz w:val="24"/>
          <w:szCs w:val="24"/>
        </w:rPr>
      </w:pPr>
    </w:p>
    <w:p w:rsidR="007932A1" w:rsidRPr="00DB43AE" w:rsidRDefault="007932A1" w:rsidP="007932A1">
      <w:pPr>
        <w:spacing w:after="0" w:line="240" w:lineRule="auto"/>
        <w:rPr>
          <w:rFonts w:ascii="Times New Roman" w:hAnsi="Times New Roman" w:cs="Times New Roman"/>
          <w:b/>
          <w:sz w:val="24"/>
          <w:szCs w:val="24"/>
        </w:rPr>
      </w:pPr>
      <w:r w:rsidRPr="00DB43AE">
        <w:rPr>
          <w:rFonts w:ascii="Times New Roman" w:hAnsi="Times New Roman" w:cs="Times New Roman"/>
          <w:b/>
          <w:sz w:val="24"/>
          <w:szCs w:val="24"/>
        </w:rPr>
        <w:t>CRESTA HOSPITALITY</w:t>
      </w:r>
      <w:r w:rsidRPr="00DB43AE">
        <w:rPr>
          <w:rFonts w:ascii="Times New Roman" w:hAnsi="Times New Roman" w:cs="Times New Roman"/>
          <w:b/>
          <w:sz w:val="24"/>
          <w:szCs w:val="24"/>
        </w:rPr>
        <w:tab/>
      </w:r>
      <w:r w:rsidRPr="00DB43AE">
        <w:rPr>
          <w:rFonts w:ascii="Times New Roman" w:hAnsi="Times New Roman" w:cs="Times New Roman"/>
          <w:b/>
          <w:sz w:val="24"/>
          <w:szCs w:val="24"/>
        </w:rPr>
        <w:tab/>
      </w:r>
      <w:r w:rsidRPr="00DB43AE">
        <w:rPr>
          <w:rFonts w:ascii="Times New Roman" w:hAnsi="Times New Roman" w:cs="Times New Roman"/>
          <w:b/>
          <w:sz w:val="24"/>
          <w:szCs w:val="24"/>
        </w:rPr>
        <w:tab/>
      </w:r>
      <w:r w:rsidRPr="00DB43AE">
        <w:rPr>
          <w:rFonts w:ascii="Times New Roman" w:hAnsi="Times New Roman" w:cs="Times New Roman"/>
          <w:b/>
          <w:sz w:val="24"/>
          <w:szCs w:val="24"/>
        </w:rPr>
        <w:tab/>
      </w:r>
      <w:r w:rsidRPr="00DB43AE">
        <w:rPr>
          <w:rFonts w:ascii="Times New Roman" w:hAnsi="Times New Roman" w:cs="Times New Roman"/>
          <w:b/>
          <w:sz w:val="24"/>
          <w:szCs w:val="24"/>
        </w:rPr>
        <w:tab/>
      </w:r>
      <w:r w:rsidRPr="00DB43AE">
        <w:rPr>
          <w:rFonts w:ascii="Times New Roman" w:hAnsi="Times New Roman" w:cs="Times New Roman"/>
          <w:b/>
          <w:sz w:val="24"/>
          <w:szCs w:val="24"/>
        </w:rPr>
        <w:tab/>
      </w:r>
      <w:r w:rsidRPr="00DB43AE">
        <w:rPr>
          <w:rFonts w:ascii="Times New Roman" w:hAnsi="Times New Roman" w:cs="Times New Roman"/>
          <w:b/>
          <w:sz w:val="24"/>
          <w:szCs w:val="24"/>
        </w:rPr>
        <w:tab/>
        <w:t>RESPONDENT</w:t>
      </w:r>
    </w:p>
    <w:p w:rsidR="007932A1" w:rsidRDefault="007932A1" w:rsidP="007932A1">
      <w:pPr>
        <w:spacing w:after="0" w:line="240" w:lineRule="auto"/>
        <w:rPr>
          <w:rFonts w:ascii="Times New Roman" w:hAnsi="Times New Roman" w:cs="Times New Roman"/>
          <w:sz w:val="24"/>
          <w:szCs w:val="24"/>
        </w:rPr>
      </w:pPr>
    </w:p>
    <w:p w:rsidR="007932A1" w:rsidRDefault="007932A1" w:rsidP="007932A1">
      <w:pPr>
        <w:spacing w:after="0" w:line="240" w:lineRule="auto"/>
        <w:rPr>
          <w:rFonts w:ascii="Times New Roman" w:hAnsi="Times New Roman" w:cs="Times New Roman"/>
          <w:sz w:val="24"/>
          <w:szCs w:val="24"/>
        </w:rPr>
      </w:pPr>
    </w:p>
    <w:p w:rsidR="007932A1" w:rsidRDefault="007932A1" w:rsidP="007932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L F </w:t>
      </w:r>
      <w:proofErr w:type="spellStart"/>
      <w:r>
        <w:rPr>
          <w:rFonts w:ascii="Times New Roman" w:hAnsi="Times New Roman" w:cs="Times New Roman"/>
          <w:sz w:val="24"/>
          <w:szCs w:val="24"/>
        </w:rPr>
        <w:t>Kudya</w:t>
      </w:r>
      <w:proofErr w:type="spellEnd"/>
      <w:r>
        <w:rPr>
          <w:rFonts w:ascii="Times New Roman" w:hAnsi="Times New Roman" w:cs="Times New Roman"/>
          <w:sz w:val="24"/>
          <w:szCs w:val="24"/>
        </w:rPr>
        <w:t xml:space="preserve"> J</w:t>
      </w:r>
    </w:p>
    <w:p w:rsidR="007932A1" w:rsidRDefault="007932A1" w:rsidP="007932A1">
      <w:pPr>
        <w:spacing w:after="0" w:line="240" w:lineRule="auto"/>
        <w:rPr>
          <w:rFonts w:ascii="Times New Roman" w:hAnsi="Times New Roman" w:cs="Times New Roman"/>
          <w:sz w:val="24"/>
          <w:szCs w:val="24"/>
        </w:rPr>
      </w:pPr>
    </w:p>
    <w:p w:rsidR="007932A1" w:rsidRDefault="007932A1" w:rsidP="007932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Applicant      E </w:t>
      </w:r>
      <w:proofErr w:type="spellStart"/>
      <w:proofErr w:type="gramStart"/>
      <w:r>
        <w:rPr>
          <w:rFonts w:ascii="Times New Roman" w:hAnsi="Times New Roman" w:cs="Times New Roman"/>
          <w:sz w:val="24"/>
          <w:szCs w:val="24"/>
        </w:rPr>
        <w:t>Ndlovu</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7932A1" w:rsidRDefault="007932A1" w:rsidP="007932A1">
      <w:pPr>
        <w:spacing w:after="0" w:line="240" w:lineRule="auto"/>
        <w:rPr>
          <w:rFonts w:ascii="Times New Roman" w:hAnsi="Times New Roman" w:cs="Times New Roman"/>
          <w:sz w:val="24"/>
          <w:szCs w:val="24"/>
        </w:rPr>
      </w:pPr>
    </w:p>
    <w:p w:rsidR="007932A1" w:rsidRDefault="007932A1" w:rsidP="007932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G </w:t>
      </w:r>
      <w:proofErr w:type="gramStart"/>
      <w:r>
        <w:rPr>
          <w:rFonts w:ascii="Times New Roman" w:hAnsi="Times New Roman" w:cs="Times New Roman"/>
          <w:sz w:val="24"/>
          <w:szCs w:val="24"/>
        </w:rPr>
        <w:t>Makings  (</w:t>
      </w:r>
      <w:proofErr w:type="gramEnd"/>
      <w:r>
        <w:rPr>
          <w:rFonts w:ascii="Times New Roman" w:hAnsi="Times New Roman" w:cs="Times New Roman"/>
          <w:sz w:val="24"/>
          <w:szCs w:val="24"/>
        </w:rPr>
        <w:t>Legal Practitioner)</w:t>
      </w:r>
    </w:p>
    <w:p w:rsidR="007932A1" w:rsidRDefault="007932A1" w:rsidP="007932A1">
      <w:pPr>
        <w:spacing w:after="0" w:line="240" w:lineRule="auto"/>
        <w:rPr>
          <w:rFonts w:ascii="Times New Roman" w:hAnsi="Times New Roman" w:cs="Times New Roman"/>
          <w:sz w:val="24"/>
          <w:szCs w:val="24"/>
        </w:rPr>
      </w:pPr>
    </w:p>
    <w:p w:rsidR="007932A1" w:rsidRDefault="007932A1" w:rsidP="007932A1">
      <w:pPr>
        <w:spacing w:after="0" w:line="240" w:lineRule="auto"/>
        <w:rPr>
          <w:rFonts w:ascii="Times New Roman" w:hAnsi="Times New Roman" w:cs="Times New Roman"/>
          <w:sz w:val="24"/>
          <w:szCs w:val="24"/>
        </w:rPr>
      </w:pPr>
    </w:p>
    <w:p w:rsidR="007932A1" w:rsidRPr="00DB43AE" w:rsidRDefault="007932A1" w:rsidP="007932A1">
      <w:pPr>
        <w:spacing w:after="0" w:line="240" w:lineRule="auto"/>
        <w:rPr>
          <w:rFonts w:ascii="Times New Roman" w:hAnsi="Times New Roman" w:cs="Times New Roman"/>
          <w:b/>
          <w:sz w:val="24"/>
          <w:szCs w:val="24"/>
        </w:rPr>
      </w:pPr>
      <w:r w:rsidRPr="00DB43AE">
        <w:rPr>
          <w:rFonts w:ascii="Times New Roman" w:hAnsi="Times New Roman" w:cs="Times New Roman"/>
          <w:b/>
          <w:sz w:val="24"/>
          <w:szCs w:val="24"/>
        </w:rPr>
        <w:t>KUDYA J:</w:t>
      </w:r>
    </w:p>
    <w:p w:rsidR="007932A1" w:rsidRDefault="007932A1" w:rsidP="007932A1">
      <w:pPr>
        <w:spacing w:after="0" w:line="240" w:lineRule="auto"/>
        <w:rPr>
          <w:rFonts w:ascii="Times New Roman" w:hAnsi="Times New Roman" w:cs="Times New Roman"/>
          <w:sz w:val="24"/>
          <w:szCs w:val="24"/>
        </w:rPr>
      </w:pPr>
    </w:p>
    <w:p w:rsidR="007932A1" w:rsidRDefault="007932A1" w:rsidP="00DB43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the late noting of an appeal by the applicant in cases which pitted them and the respondent employer. Judgment was reserved in June 2015 on the understanding that the parties would file their heads of argument after the court had heard oral submissions. The applicants’ heads were not forthcoming until 17 March 2016 when there were brought before the court. On their face they are stamped 23 June 2015 but they did not find their way to the court in time for it to rule on the application. This explains the inordinate delay on the handing down of the judgment in this matter.</w:t>
      </w:r>
    </w:p>
    <w:p w:rsidR="00BD0185" w:rsidRDefault="007932A1" w:rsidP="00DB43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application itself it is premised on the fact that the applicants have always been desirous of appealing against the decisions of the respondent’s disciplinary committees which found them guilty and dismissed them from employment. They allege that they however </w:t>
      </w:r>
      <w:proofErr w:type="gramStart"/>
      <w:r>
        <w:rPr>
          <w:rFonts w:ascii="Times New Roman" w:hAnsi="Times New Roman" w:cs="Times New Roman"/>
          <w:sz w:val="24"/>
          <w:szCs w:val="24"/>
        </w:rPr>
        <w:t>fell</w:t>
      </w:r>
      <w:proofErr w:type="gramEnd"/>
      <w:r>
        <w:rPr>
          <w:rFonts w:ascii="Times New Roman" w:hAnsi="Times New Roman" w:cs="Times New Roman"/>
          <w:sz w:val="24"/>
          <w:szCs w:val="24"/>
        </w:rPr>
        <w:t xml:space="preserve"> prey to a trade unionist who they believed had filed their appeals yet in</w:t>
      </w:r>
      <w:r w:rsidR="00BD0185">
        <w:rPr>
          <w:rFonts w:ascii="Times New Roman" w:hAnsi="Times New Roman" w:cs="Times New Roman"/>
          <w:sz w:val="24"/>
          <w:szCs w:val="24"/>
        </w:rPr>
        <w:t xml:space="preserve"> truth and </w:t>
      </w:r>
      <w:r w:rsidR="007D6E8B">
        <w:rPr>
          <w:rFonts w:ascii="Times New Roman" w:hAnsi="Times New Roman" w:cs="Times New Roman"/>
          <w:sz w:val="24"/>
          <w:szCs w:val="24"/>
        </w:rPr>
        <w:t>i</w:t>
      </w:r>
      <w:r w:rsidR="00BD0185">
        <w:rPr>
          <w:rFonts w:ascii="Times New Roman" w:hAnsi="Times New Roman" w:cs="Times New Roman"/>
          <w:sz w:val="24"/>
          <w:szCs w:val="24"/>
        </w:rPr>
        <w:t xml:space="preserve">n fact he had not done so as late as November 2013 yet they had been dismissed in February/March 2013. It is within that realm that they say they then lodged the instant appeal to allow them to file their appeal out of time. They argued that they have good prospects on </w:t>
      </w:r>
      <w:r w:rsidR="00BD0185">
        <w:rPr>
          <w:rFonts w:ascii="Times New Roman" w:hAnsi="Times New Roman" w:cs="Times New Roman"/>
          <w:sz w:val="24"/>
          <w:szCs w:val="24"/>
        </w:rPr>
        <w:lastRenderedPageBreak/>
        <w:t>the merits of their cases as they believe that their guilt was founded upon unsubstantiated allegations levelled against them by the respondent.</w:t>
      </w:r>
    </w:p>
    <w:p w:rsidR="007D6E8B" w:rsidRDefault="00BD0185" w:rsidP="00DB43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was opposed by the respondent which maintained that at the outset the application was not properly before the court as it sought to join parties who were subject to separate disciplinary proceeding</w:t>
      </w:r>
      <w:r w:rsidR="007D6E8B">
        <w:rPr>
          <w:rFonts w:ascii="Times New Roman" w:hAnsi="Times New Roman" w:cs="Times New Roman"/>
          <w:sz w:val="24"/>
          <w:szCs w:val="24"/>
        </w:rPr>
        <w:t>s</w:t>
      </w:r>
      <w:r>
        <w:rPr>
          <w:rFonts w:ascii="Times New Roman" w:hAnsi="Times New Roman" w:cs="Times New Roman"/>
          <w:sz w:val="24"/>
          <w:szCs w:val="24"/>
        </w:rPr>
        <w:t xml:space="preserve"> in particular as regard </w:t>
      </w:r>
      <w:proofErr w:type="spellStart"/>
      <w:r>
        <w:rPr>
          <w:rFonts w:ascii="Times New Roman" w:hAnsi="Times New Roman" w:cs="Times New Roman"/>
          <w:sz w:val="24"/>
          <w:szCs w:val="24"/>
        </w:rPr>
        <w:t>Hamadziripi</w:t>
      </w:r>
      <w:proofErr w:type="spellEnd"/>
      <w:r>
        <w:rPr>
          <w:rFonts w:ascii="Times New Roman" w:hAnsi="Times New Roman" w:cs="Times New Roman"/>
          <w:sz w:val="24"/>
          <w:szCs w:val="24"/>
        </w:rPr>
        <w:t xml:space="preserve"> and as regard</w:t>
      </w:r>
      <w:r w:rsidR="007D6E8B">
        <w:rPr>
          <w:rFonts w:ascii="Times New Roman" w:hAnsi="Times New Roman" w:cs="Times New Roman"/>
          <w:sz w:val="24"/>
          <w:szCs w:val="24"/>
        </w:rPr>
        <w:t>s</w:t>
      </w:r>
      <w:r>
        <w:rPr>
          <w:rFonts w:ascii="Times New Roman" w:hAnsi="Times New Roman" w:cs="Times New Roman"/>
          <w:sz w:val="24"/>
          <w:szCs w:val="24"/>
        </w:rPr>
        <w:t xml:space="preserve"> the other two applicants. The respondent maintained that on account of that misjoinder the application should fail. It </w:t>
      </w:r>
      <w:r w:rsidR="007D6E8B">
        <w:rPr>
          <w:rFonts w:ascii="Times New Roman" w:hAnsi="Times New Roman" w:cs="Times New Roman"/>
          <w:sz w:val="24"/>
          <w:szCs w:val="24"/>
        </w:rPr>
        <w:t>however</w:t>
      </w:r>
      <w:r>
        <w:rPr>
          <w:rFonts w:ascii="Times New Roman" w:hAnsi="Times New Roman" w:cs="Times New Roman"/>
          <w:sz w:val="24"/>
          <w:szCs w:val="24"/>
        </w:rPr>
        <w:t xml:space="preserve"> hastened to argue that even if the parties were correctly joined the application was still without merit.</w:t>
      </w:r>
    </w:p>
    <w:p w:rsidR="007D6E8B" w:rsidRDefault="00BD0185" w:rsidP="00DB43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so because the disciplinary hearings giving birth to the applicants’ dismissal were done </w:t>
      </w:r>
      <w:r w:rsidR="007D6E8B">
        <w:rPr>
          <w:rFonts w:ascii="Times New Roman" w:hAnsi="Times New Roman" w:cs="Times New Roman"/>
          <w:sz w:val="24"/>
          <w:szCs w:val="24"/>
        </w:rPr>
        <w:t>i</w:t>
      </w:r>
      <w:r>
        <w:rPr>
          <w:rFonts w:ascii="Times New Roman" w:hAnsi="Times New Roman" w:cs="Times New Roman"/>
          <w:sz w:val="24"/>
          <w:szCs w:val="24"/>
        </w:rPr>
        <w:t xml:space="preserve">n February and March 2013 and as far back as November 2013 the applicants claim that they made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application yet the application at stake seems to have been brought up again in 201</w:t>
      </w:r>
      <w:r w:rsidR="007D6E8B">
        <w:rPr>
          <w:rFonts w:ascii="Times New Roman" w:hAnsi="Times New Roman" w:cs="Times New Roman"/>
          <w:sz w:val="24"/>
          <w:szCs w:val="24"/>
        </w:rPr>
        <w:t>5</w:t>
      </w:r>
      <w:r>
        <w:rPr>
          <w:rFonts w:ascii="Times New Roman" w:hAnsi="Times New Roman" w:cs="Times New Roman"/>
          <w:sz w:val="24"/>
          <w:szCs w:val="24"/>
        </w:rPr>
        <w:t xml:space="preserve">. It therefore queried why there was such a delay and maintained that the delay was so inordinately long that the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should not succeed.</w:t>
      </w:r>
    </w:p>
    <w:p w:rsidR="007932A1" w:rsidRDefault="00BD0185" w:rsidP="00DB43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merits the respondent maintained that the applicants gain said that they had not been found guilty on substance but on conjecture yet they failed to amplify that submission to demonstrate why they argued that the guilty verdicts were products of </w:t>
      </w:r>
      <w:r w:rsidR="00FD5C63">
        <w:rPr>
          <w:rFonts w:ascii="Times New Roman" w:hAnsi="Times New Roman" w:cs="Times New Roman"/>
          <w:sz w:val="24"/>
          <w:szCs w:val="24"/>
        </w:rPr>
        <w:t>conjunct</w:t>
      </w:r>
      <w:r w:rsidR="007D6E8B">
        <w:rPr>
          <w:rFonts w:ascii="Times New Roman" w:hAnsi="Times New Roman" w:cs="Times New Roman"/>
          <w:sz w:val="24"/>
          <w:szCs w:val="24"/>
        </w:rPr>
        <w:t>ure</w:t>
      </w:r>
      <w:r w:rsidR="00FD5C63">
        <w:rPr>
          <w:rFonts w:ascii="Times New Roman" w:hAnsi="Times New Roman" w:cs="Times New Roman"/>
          <w:sz w:val="24"/>
          <w:szCs w:val="24"/>
        </w:rPr>
        <w:t xml:space="preserve"> and speculation. Besides</w:t>
      </w:r>
      <w:r w:rsidR="007D6E8B">
        <w:rPr>
          <w:rFonts w:ascii="Times New Roman" w:hAnsi="Times New Roman" w:cs="Times New Roman"/>
          <w:sz w:val="24"/>
          <w:szCs w:val="24"/>
        </w:rPr>
        <w:t>,</w:t>
      </w:r>
      <w:r w:rsidR="00FD5C63">
        <w:rPr>
          <w:rFonts w:ascii="Times New Roman" w:hAnsi="Times New Roman" w:cs="Times New Roman"/>
          <w:sz w:val="24"/>
          <w:szCs w:val="24"/>
        </w:rPr>
        <w:t xml:space="preserve"> as for the applicant Mary she was said to have absented self from</w:t>
      </w:r>
      <w:r w:rsidR="007D6E8B">
        <w:rPr>
          <w:rFonts w:ascii="Times New Roman" w:hAnsi="Times New Roman" w:cs="Times New Roman"/>
          <w:sz w:val="24"/>
          <w:szCs w:val="24"/>
        </w:rPr>
        <w:t xml:space="preserve"> the</w:t>
      </w:r>
      <w:r w:rsidR="00FD5C63">
        <w:rPr>
          <w:rFonts w:ascii="Times New Roman" w:hAnsi="Times New Roman" w:cs="Times New Roman"/>
          <w:sz w:val="24"/>
          <w:szCs w:val="24"/>
        </w:rPr>
        <w:t xml:space="preserve"> hearing and a default decision</w:t>
      </w:r>
      <w:r w:rsidR="007D6E8B">
        <w:rPr>
          <w:rFonts w:ascii="Times New Roman" w:hAnsi="Times New Roman" w:cs="Times New Roman"/>
          <w:sz w:val="24"/>
          <w:szCs w:val="24"/>
        </w:rPr>
        <w:t xml:space="preserve"> was</w:t>
      </w:r>
      <w:r w:rsidR="00FD5C63">
        <w:rPr>
          <w:rFonts w:ascii="Times New Roman" w:hAnsi="Times New Roman" w:cs="Times New Roman"/>
          <w:sz w:val="24"/>
          <w:szCs w:val="24"/>
        </w:rPr>
        <w:t xml:space="preserve"> handed down in her matter. To that extent the respondent wondered how such an applicant who did not present self at the hearing could </w:t>
      </w:r>
      <w:r w:rsidR="00E6706E">
        <w:rPr>
          <w:rFonts w:ascii="Times New Roman" w:hAnsi="Times New Roman" w:cs="Times New Roman"/>
          <w:sz w:val="24"/>
          <w:szCs w:val="24"/>
        </w:rPr>
        <w:t xml:space="preserve">argue that her matter was concluded on </w:t>
      </w:r>
      <w:proofErr w:type="spellStart"/>
      <w:r w:rsidR="00E6706E">
        <w:rPr>
          <w:rFonts w:ascii="Times New Roman" w:hAnsi="Times New Roman" w:cs="Times New Roman"/>
          <w:sz w:val="24"/>
          <w:szCs w:val="24"/>
        </w:rPr>
        <w:t>conjencture</w:t>
      </w:r>
      <w:proofErr w:type="spellEnd"/>
      <w:r w:rsidR="00E6706E">
        <w:rPr>
          <w:rFonts w:ascii="Times New Roman" w:hAnsi="Times New Roman" w:cs="Times New Roman"/>
          <w:sz w:val="24"/>
          <w:szCs w:val="24"/>
        </w:rPr>
        <w:t xml:space="preserve">. In the result the respondent prayed that the application for </w:t>
      </w:r>
      <w:proofErr w:type="spellStart"/>
      <w:r w:rsidR="00E6706E">
        <w:rPr>
          <w:rFonts w:ascii="Times New Roman" w:hAnsi="Times New Roman" w:cs="Times New Roman"/>
          <w:sz w:val="24"/>
          <w:szCs w:val="24"/>
        </w:rPr>
        <w:t>condonation</w:t>
      </w:r>
      <w:proofErr w:type="spellEnd"/>
      <w:r w:rsidR="00E6706E">
        <w:rPr>
          <w:rFonts w:ascii="Times New Roman" w:hAnsi="Times New Roman" w:cs="Times New Roman"/>
          <w:sz w:val="24"/>
          <w:szCs w:val="24"/>
        </w:rPr>
        <w:t xml:space="preserve"> be dismissed as it lacks merit and also on account of the misjoinder attendant to it.</w:t>
      </w:r>
    </w:p>
    <w:p w:rsidR="00E6706E" w:rsidRDefault="00E6706E" w:rsidP="00DB43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dealing with the main merits of the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application the court needs to dispose of the point </w:t>
      </w:r>
      <w:r w:rsidRPr="00E6706E">
        <w:rPr>
          <w:rFonts w:ascii="Times New Roman" w:hAnsi="Times New Roman" w:cs="Times New Roman"/>
          <w:i/>
          <w:sz w:val="24"/>
          <w:szCs w:val="24"/>
        </w:rPr>
        <w:t>in</w:t>
      </w:r>
      <w:r>
        <w:rPr>
          <w:rFonts w:ascii="Times New Roman" w:hAnsi="Times New Roman" w:cs="Times New Roman"/>
          <w:sz w:val="24"/>
          <w:szCs w:val="24"/>
        </w:rPr>
        <w:t xml:space="preserve">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which was raised by the respondent. A reading of the matters at stake shows clearly that charges which were preferred against </w:t>
      </w:r>
      <w:proofErr w:type="spellStart"/>
      <w:r>
        <w:rPr>
          <w:rFonts w:ascii="Times New Roman" w:hAnsi="Times New Roman" w:cs="Times New Roman"/>
          <w:sz w:val="24"/>
          <w:szCs w:val="24"/>
        </w:rPr>
        <w:t>Hamadziripi</w:t>
      </w:r>
      <w:proofErr w:type="spellEnd"/>
      <w:r>
        <w:rPr>
          <w:rFonts w:ascii="Times New Roman" w:hAnsi="Times New Roman" w:cs="Times New Roman"/>
          <w:sz w:val="24"/>
          <w:szCs w:val="24"/>
        </w:rPr>
        <w:t xml:space="preserve"> were indeed </w:t>
      </w:r>
      <w:r w:rsidR="007D6E8B">
        <w:rPr>
          <w:rFonts w:ascii="Times New Roman" w:hAnsi="Times New Roman" w:cs="Times New Roman"/>
          <w:sz w:val="24"/>
          <w:szCs w:val="24"/>
        </w:rPr>
        <w:t>different</w:t>
      </w:r>
      <w:r>
        <w:rPr>
          <w:rFonts w:ascii="Times New Roman" w:hAnsi="Times New Roman" w:cs="Times New Roman"/>
          <w:sz w:val="24"/>
          <w:szCs w:val="24"/>
        </w:rPr>
        <w:t xml:space="preserve"> from those preferred against Magara and </w:t>
      </w:r>
      <w:proofErr w:type="spellStart"/>
      <w:r>
        <w:rPr>
          <w:rFonts w:ascii="Times New Roman" w:hAnsi="Times New Roman" w:cs="Times New Roman"/>
          <w:sz w:val="24"/>
          <w:szCs w:val="24"/>
        </w:rPr>
        <w:t>Kandik</w:t>
      </w:r>
      <w:r w:rsidR="007D6E8B">
        <w:rPr>
          <w:rFonts w:ascii="Times New Roman" w:hAnsi="Times New Roman" w:cs="Times New Roman"/>
          <w:sz w:val="24"/>
          <w:szCs w:val="24"/>
        </w:rPr>
        <w:t>o</w:t>
      </w:r>
      <w:proofErr w:type="spellEnd"/>
      <w:r>
        <w:rPr>
          <w:rFonts w:ascii="Times New Roman" w:hAnsi="Times New Roman" w:cs="Times New Roman"/>
          <w:sz w:val="24"/>
          <w:szCs w:val="24"/>
        </w:rPr>
        <w:t xml:space="preserve">. To that extent it is clear that the parties were </w:t>
      </w:r>
      <w:proofErr w:type="spellStart"/>
      <w:r>
        <w:rPr>
          <w:rFonts w:ascii="Times New Roman" w:hAnsi="Times New Roman" w:cs="Times New Roman"/>
          <w:sz w:val="24"/>
          <w:szCs w:val="24"/>
        </w:rPr>
        <w:t>misjoined</w:t>
      </w:r>
      <w:proofErr w:type="spellEnd"/>
      <w:r>
        <w:rPr>
          <w:rFonts w:ascii="Times New Roman" w:hAnsi="Times New Roman" w:cs="Times New Roman"/>
          <w:sz w:val="24"/>
          <w:szCs w:val="24"/>
        </w:rPr>
        <w:t xml:space="preserve"> and the application is defective on that account and need to be struck off on account of that misjoinder.</w:t>
      </w:r>
    </w:p>
    <w:p w:rsidR="007932A1" w:rsidRDefault="00E6706E" w:rsidP="00DB43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Being that as it may the court is persuaded that the misjoinder notwithstanding the court should nevertheless rule on the merits of the case as these have already been pleaded and submitted on hence it is only fair and just that they be ruled on.</w:t>
      </w:r>
    </w:p>
    <w:p w:rsidR="00E6706E" w:rsidRDefault="00E6706E" w:rsidP="00DB43AE">
      <w:pPr>
        <w:spacing w:after="0" w:line="240" w:lineRule="auto"/>
        <w:jc w:val="both"/>
        <w:rPr>
          <w:rFonts w:ascii="Times New Roman" w:hAnsi="Times New Roman" w:cs="Times New Roman"/>
          <w:sz w:val="24"/>
          <w:szCs w:val="24"/>
        </w:rPr>
      </w:pPr>
    </w:p>
    <w:p w:rsidR="00E6706E" w:rsidRPr="00E6706E" w:rsidRDefault="00E6706E" w:rsidP="00DB43AE">
      <w:pPr>
        <w:spacing w:after="0" w:line="360" w:lineRule="auto"/>
        <w:jc w:val="both"/>
        <w:rPr>
          <w:rFonts w:ascii="Times New Roman" w:hAnsi="Times New Roman" w:cs="Times New Roman"/>
          <w:b/>
          <w:sz w:val="24"/>
          <w:szCs w:val="24"/>
          <w:u w:val="single"/>
        </w:rPr>
      </w:pPr>
      <w:r w:rsidRPr="00E6706E">
        <w:rPr>
          <w:rFonts w:ascii="Times New Roman" w:hAnsi="Times New Roman" w:cs="Times New Roman"/>
          <w:b/>
          <w:sz w:val="24"/>
          <w:szCs w:val="24"/>
          <w:u w:val="single"/>
        </w:rPr>
        <w:lastRenderedPageBreak/>
        <w:t>Delay</w:t>
      </w:r>
    </w:p>
    <w:p w:rsidR="00E6706E" w:rsidRDefault="00E6706E" w:rsidP="00DB43AE">
      <w:pPr>
        <w:spacing w:after="0" w:line="240" w:lineRule="auto"/>
        <w:jc w:val="both"/>
        <w:rPr>
          <w:rFonts w:ascii="Times New Roman" w:hAnsi="Times New Roman" w:cs="Times New Roman"/>
          <w:sz w:val="24"/>
          <w:szCs w:val="24"/>
        </w:rPr>
      </w:pPr>
    </w:p>
    <w:p w:rsidR="007D6E8B" w:rsidRDefault="00E6706E" w:rsidP="00DB43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this component a reading of papers filed on record show that the instant application was filed on 26 November 2013 round about the time when the applicants claim that they </w:t>
      </w:r>
      <w:r w:rsidR="007D6E8B">
        <w:rPr>
          <w:rFonts w:ascii="Times New Roman" w:hAnsi="Times New Roman" w:cs="Times New Roman"/>
          <w:sz w:val="24"/>
          <w:szCs w:val="24"/>
        </w:rPr>
        <w:t>discovered</w:t>
      </w:r>
      <w:r>
        <w:rPr>
          <w:rFonts w:ascii="Times New Roman" w:hAnsi="Times New Roman" w:cs="Times New Roman"/>
          <w:sz w:val="24"/>
          <w:szCs w:val="24"/>
        </w:rPr>
        <w:t xml:space="preserve"> that no appeal had been filed with the Labour Court on their cases. The record bears a 2013 case number being LC/Con/H/127/13 which is in sync with the fact that the applicants lodged this application in 2013 November. To that extent the argument raised by the respondent that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was sought in 2013 is without merit</w:t>
      </w:r>
      <w:r w:rsidR="00661608">
        <w:rPr>
          <w:rFonts w:ascii="Times New Roman" w:hAnsi="Times New Roman" w:cs="Times New Roman"/>
          <w:sz w:val="24"/>
          <w:szCs w:val="24"/>
        </w:rPr>
        <w:t xml:space="preserve"> and that point should fail. </w:t>
      </w:r>
    </w:p>
    <w:p w:rsidR="00E6706E" w:rsidRDefault="00661608" w:rsidP="00DB43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period which should therefore only concern the court is the March 2013 to November 2013. A reading of the respondent’s response demonstrates that its argument about inordinate delay is mainly centred on the 2013 argument. It being without merit should not avail it. The court therefore has no basis to hold the excuse preferred by the applicants </w:t>
      </w:r>
      <w:proofErr w:type="spellStart"/>
      <w:proofErr w:type="gramStart"/>
      <w:r>
        <w:rPr>
          <w:rFonts w:ascii="Times New Roman" w:hAnsi="Times New Roman" w:cs="Times New Roman"/>
          <w:sz w:val="24"/>
          <w:szCs w:val="24"/>
        </w:rPr>
        <w:t>vis</w:t>
      </w:r>
      <w:proofErr w:type="spellEnd"/>
      <w:proofErr w:type="gramEnd"/>
      <w:r>
        <w:rPr>
          <w:rFonts w:ascii="Times New Roman" w:hAnsi="Times New Roman" w:cs="Times New Roman"/>
          <w:sz w:val="24"/>
          <w:szCs w:val="24"/>
        </w:rPr>
        <w:t xml:space="preserve"> the delay as being outrageous. The explanation being cogent is therefore accepted by the court.</w:t>
      </w:r>
    </w:p>
    <w:p w:rsidR="00661608" w:rsidRDefault="00661608" w:rsidP="00DB43AE">
      <w:pPr>
        <w:spacing w:after="0" w:line="240" w:lineRule="auto"/>
        <w:jc w:val="both"/>
        <w:rPr>
          <w:rFonts w:ascii="Times New Roman" w:hAnsi="Times New Roman" w:cs="Times New Roman"/>
          <w:sz w:val="24"/>
          <w:szCs w:val="24"/>
        </w:rPr>
      </w:pPr>
    </w:p>
    <w:p w:rsidR="00661608" w:rsidRPr="007D6E8B" w:rsidRDefault="00661608" w:rsidP="00DB43AE">
      <w:pPr>
        <w:spacing w:after="0" w:line="360" w:lineRule="auto"/>
        <w:jc w:val="both"/>
        <w:rPr>
          <w:rFonts w:ascii="Times New Roman" w:hAnsi="Times New Roman" w:cs="Times New Roman"/>
          <w:b/>
          <w:sz w:val="24"/>
          <w:szCs w:val="24"/>
          <w:u w:val="single"/>
        </w:rPr>
      </w:pPr>
      <w:r w:rsidRPr="007D6E8B">
        <w:rPr>
          <w:rFonts w:ascii="Times New Roman" w:hAnsi="Times New Roman" w:cs="Times New Roman"/>
          <w:b/>
          <w:sz w:val="24"/>
          <w:szCs w:val="24"/>
          <w:u w:val="single"/>
        </w:rPr>
        <w:t>Merits of the Case</w:t>
      </w:r>
    </w:p>
    <w:p w:rsidR="00661608" w:rsidRDefault="00661608" w:rsidP="00DB43AE">
      <w:pPr>
        <w:spacing w:after="0" w:line="240" w:lineRule="auto"/>
        <w:jc w:val="both"/>
        <w:rPr>
          <w:rFonts w:ascii="Times New Roman" w:hAnsi="Times New Roman" w:cs="Times New Roman"/>
          <w:sz w:val="24"/>
          <w:szCs w:val="24"/>
        </w:rPr>
      </w:pPr>
    </w:p>
    <w:p w:rsidR="007D6E8B" w:rsidRDefault="00661608" w:rsidP="007D6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account of the fact that the matter involves three separate disciplinary processes it also means that the merits have to be looked at individualistically. All that the applicant</w:t>
      </w:r>
      <w:r w:rsidR="007D6E8B">
        <w:rPr>
          <w:rFonts w:ascii="Times New Roman" w:hAnsi="Times New Roman" w:cs="Times New Roman"/>
          <w:sz w:val="24"/>
          <w:szCs w:val="24"/>
        </w:rPr>
        <w:t>s</w:t>
      </w:r>
      <w:r>
        <w:rPr>
          <w:rFonts w:ascii="Times New Roman" w:hAnsi="Times New Roman" w:cs="Times New Roman"/>
          <w:sz w:val="24"/>
          <w:szCs w:val="24"/>
        </w:rPr>
        <w:t xml:space="preserve"> placed before the court were bald averments that the</w:t>
      </w:r>
      <w:r w:rsidR="007D6E8B">
        <w:rPr>
          <w:rFonts w:ascii="Times New Roman" w:hAnsi="Times New Roman" w:cs="Times New Roman"/>
          <w:sz w:val="24"/>
          <w:szCs w:val="24"/>
        </w:rPr>
        <w:t>y</w:t>
      </w:r>
      <w:r>
        <w:rPr>
          <w:rFonts w:ascii="Times New Roman" w:hAnsi="Times New Roman" w:cs="Times New Roman"/>
          <w:sz w:val="24"/>
          <w:szCs w:val="24"/>
        </w:rPr>
        <w:t xml:space="preserve"> were not found guilty based on concrete evidence. The submissions on the record and the heads filed by the applicants fail to demonstrate with sufficient detail why </w:t>
      </w:r>
      <w:r w:rsidR="007D6E8B">
        <w:rPr>
          <w:rFonts w:ascii="Times New Roman" w:hAnsi="Times New Roman" w:cs="Times New Roman"/>
          <w:sz w:val="24"/>
          <w:szCs w:val="24"/>
        </w:rPr>
        <w:t>the applicants</w:t>
      </w:r>
      <w:r>
        <w:rPr>
          <w:rFonts w:ascii="Times New Roman" w:hAnsi="Times New Roman" w:cs="Times New Roman"/>
          <w:sz w:val="24"/>
          <w:szCs w:val="24"/>
        </w:rPr>
        <w:t xml:space="preserve"> claim to have good cases on the merits. </w:t>
      </w:r>
    </w:p>
    <w:p w:rsidR="00661608" w:rsidRDefault="00661608" w:rsidP="007D6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the contrary</w:t>
      </w:r>
      <w:r w:rsidR="00DB43AE">
        <w:rPr>
          <w:rFonts w:ascii="Times New Roman" w:hAnsi="Times New Roman" w:cs="Times New Roman"/>
          <w:sz w:val="24"/>
          <w:szCs w:val="24"/>
        </w:rPr>
        <w:t>,</w:t>
      </w:r>
      <w:r>
        <w:rPr>
          <w:rFonts w:ascii="Times New Roman" w:hAnsi="Times New Roman" w:cs="Times New Roman"/>
          <w:sz w:val="24"/>
          <w:szCs w:val="24"/>
        </w:rPr>
        <w:t xml:space="preserve"> a reading of the record of proceeding in relation to </w:t>
      </w:r>
      <w:proofErr w:type="spellStart"/>
      <w:proofErr w:type="gramStart"/>
      <w:r>
        <w:rPr>
          <w:rFonts w:ascii="Times New Roman" w:hAnsi="Times New Roman" w:cs="Times New Roman"/>
          <w:sz w:val="24"/>
          <w:szCs w:val="24"/>
        </w:rPr>
        <w:t>Hamadziripi</w:t>
      </w:r>
      <w:proofErr w:type="spellEnd"/>
      <w:r w:rsidR="00DB43AE">
        <w:rPr>
          <w:rFonts w:ascii="Times New Roman" w:hAnsi="Times New Roman" w:cs="Times New Roman"/>
          <w:sz w:val="24"/>
          <w:szCs w:val="24"/>
        </w:rPr>
        <w:t>,</w:t>
      </w:r>
      <w:proofErr w:type="gramEnd"/>
      <w:r>
        <w:rPr>
          <w:rFonts w:ascii="Times New Roman" w:hAnsi="Times New Roman" w:cs="Times New Roman"/>
          <w:sz w:val="24"/>
          <w:szCs w:val="24"/>
        </w:rPr>
        <w:t xml:space="preserve"> shows that he was accused of not making payments or disbursing monies as required by the respondent</w:t>
      </w:r>
      <w:r w:rsidR="00DB43AE">
        <w:rPr>
          <w:rFonts w:ascii="Times New Roman" w:hAnsi="Times New Roman" w:cs="Times New Roman"/>
          <w:sz w:val="24"/>
          <w:szCs w:val="24"/>
        </w:rPr>
        <w:t>’s</w:t>
      </w:r>
      <w:r>
        <w:rPr>
          <w:rFonts w:ascii="Times New Roman" w:hAnsi="Times New Roman" w:cs="Times New Roman"/>
          <w:sz w:val="24"/>
          <w:szCs w:val="24"/>
        </w:rPr>
        <w:t xml:space="preserve"> procedures. He conceded the fact but argued that he </w:t>
      </w:r>
      <w:r w:rsidR="007D6E8B">
        <w:rPr>
          <w:rFonts w:ascii="Times New Roman" w:hAnsi="Times New Roman" w:cs="Times New Roman"/>
          <w:sz w:val="24"/>
          <w:szCs w:val="24"/>
        </w:rPr>
        <w:t>trusted</w:t>
      </w:r>
      <w:r>
        <w:rPr>
          <w:rFonts w:ascii="Times New Roman" w:hAnsi="Times New Roman" w:cs="Times New Roman"/>
          <w:sz w:val="24"/>
          <w:szCs w:val="24"/>
        </w:rPr>
        <w:t xml:space="preserve"> his superiors. Such a defence cannot by any chance be taken to be a serious defence making up a good case on appeal. As regards Magara all he could tell the committee was that he bent the rules to keep the employer afloat and that again cannot be constituted as making for cogent prospects on appeal.</w:t>
      </w:r>
    </w:p>
    <w:p w:rsidR="00661608" w:rsidRDefault="00661608" w:rsidP="00DB43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for Mary</w:t>
      </w:r>
      <w:r w:rsidR="007D6E8B">
        <w:rPr>
          <w:rFonts w:ascii="Times New Roman" w:hAnsi="Times New Roman" w:cs="Times New Roman"/>
          <w:sz w:val="24"/>
          <w:szCs w:val="24"/>
        </w:rPr>
        <w:t>,</w:t>
      </w:r>
      <w:r>
        <w:rPr>
          <w:rFonts w:ascii="Times New Roman" w:hAnsi="Times New Roman" w:cs="Times New Roman"/>
          <w:sz w:val="24"/>
          <w:szCs w:val="24"/>
        </w:rPr>
        <w:t xml:space="preserve"> given the fact that her guilt was decided in her absence it is difficult to see what prospects on appeal she can claim to emanate from the default order. The cumulative effect of the delay and the porous appeal grounds lead </w:t>
      </w:r>
      <w:r w:rsidR="007D6E8B">
        <w:rPr>
          <w:rFonts w:ascii="Times New Roman" w:hAnsi="Times New Roman" w:cs="Times New Roman"/>
          <w:sz w:val="24"/>
          <w:szCs w:val="24"/>
        </w:rPr>
        <w:t xml:space="preserve">to </w:t>
      </w:r>
      <w:r>
        <w:rPr>
          <w:rFonts w:ascii="Times New Roman" w:hAnsi="Times New Roman" w:cs="Times New Roman"/>
          <w:sz w:val="24"/>
          <w:szCs w:val="24"/>
        </w:rPr>
        <w:t xml:space="preserve">one </w:t>
      </w:r>
      <w:r w:rsidR="00DB43AE">
        <w:rPr>
          <w:rFonts w:ascii="Times New Roman" w:hAnsi="Times New Roman" w:cs="Times New Roman"/>
          <w:sz w:val="24"/>
          <w:szCs w:val="24"/>
        </w:rPr>
        <w:t>inescapable</w:t>
      </w:r>
      <w:r>
        <w:rPr>
          <w:rFonts w:ascii="Times New Roman" w:hAnsi="Times New Roman" w:cs="Times New Roman"/>
          <w:sz w:val="24"/>
          <w:szCs w:val="24"/>
        </w:rPr>
        <w:t xml:space="preserve"> conclusion that no good case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was made out on behalf of the applicants. The application</w:t>
      </w:r>
      <w:r w:rsidR="00DB43AE">
        <w:rPr>
          <w:rFonts w:ascii="Times New Roman" w:hAnsi="Times New Roman" w:cs="Times New Roman"/>
          <w:sz w:val="24"/>
          <w:szCs w:val="24"/>
        </w:rPr>
        <w:t xml:space="preserve"> should therefore fail.</w:t>
      </w:r>
    </w:p>
    <w:p w:rsidR="00DB43AE" w:rsidRDefault="00DB43AE" w:rsidP="00DB43AE">
      <w:pPr>
        <w:spacing w:after="0" w:line="360" w:lineRule="auto"/>
        <w:jc w:val="both"/>
        <w:rPr>
          <w:rFonts w:ascii="Times New Roman" w:hAnsi="Times New Roman" w:cs="Times New Roman"/>
          <w:sz w:val="24"/>
          <w:szCs w:val="24"/>
        </w:rPr>
      </w:pPr>
    </w:p>
    <w:p w:rsidR="00DB43AE" w:rsidRPr="007D6E8B" w:rsidRDefault="00DB43AE" w:rsidP="00DB43AE">
      <w:pPr>
        <w:spacing w:after="0" w:line="360" w:lineRule="auto"/>
        <w:jc w:val="both"/>
        <w:rPr>
          <w:rFonts w:ascii="Times New Roman" w:hAnsi="Times New Roman" w:cs="Times New Roman"/>
          <w:b/>
          <w:sz w:val="24"/>
          <w:szCs w:val="24"/>
        </w:rPr>
      </w:pPr>
      <w:r w:rsidRPr="007D6E8B">
        <w:rPr>
          <w:rFonts w:ascii="Times New Roman" w:hAnsi="Times New Roman" w:cs="Times New Roman"/>
          <w:b/>
          <w:sz w:val="24"/>
          <w:szCs w:val="24"/>
        </w:rPr>
        <w:t>IT IS ORDERED THAT</w:t>
      </w:r>
    </w:p>
    <w:p w:rsidR="00DB43AE" w:rsidRDefault="00DB43AE" w:rsidP="00DB43AE">
      <w:pPr>
        <w:spacing w:after="0" w:line="360" w:lineRule="auto"/>
        <w:jc w:val="both"/>
        <w:rPr>
          <w:rFonts w:ascii="Times New Roman" w:hAnsi="Times New Roman" w:cs="Times New Roman"/>
          <w:sz w:val="24"/>
          <w:szCs w:val="24"/>
        </w:rPr>
      </w:pPr>
    </w:p>
    <w:p w:rsidR="00DB43AE" w:rsidRDefault="00DB43AE" w:rsidP="00DB43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noting of appeal being devoid of merit it be and is hereby dismissed with costs.</w:t>
      </w:r>
    </w:p>
    <w:p w:rsidR="000052EE" w:rsidRDefault="000052EE" w:rsidP="00DB43AE">
      <w:pPr>
        <w:spacing w:after="0" w:line="360" w:lineRule="auto"/>
        <w:jc w:val="both"/>
        <w:rPr>
          <w:rFonts w:ascii="Times New Roman" w:hAnsi="Times New Roman" w:cs="Times New Roman"/>
          <w:sz w:val="24"/>
          <w:szCs w:val="24"/>
        </w:rPr>
      </w:pPr>
    </w:p>
    <w:p w:rsidR="000052EE" w:rsidRDefault="000052EE" w:rsidP="00DB43AE">
      <w:pPr>
        <w:spacing w:after="0" w:line="360" w:lineRule="auto"/>
        <w:jc w:val="both"/>
        <w:rPr>
          <w:rFonts w:ascii="Times New Roman" w:hAnsi="Times New Roman" w:cs="Times New Roman"/>
          <w:sz w:val="24"/>
          <w:szCs w:val="24"/>
        </w:rPr>
      </w:pPr>
    </w:p>
    <w:p w:rsidR="000052EE" w:rsidRDefault="000052EE" w:rsidP="00DB43AE">
      <w:pPr>
        <w:spacing w:after="0" w:line="360" w:lineRule="auto"/>
        <w:jc w:val="both"/>
        <w:rPr>
          <w:rFonts w:ascii="Times New Roman" w:hAnsi="Times New Roman" w:cs="Times New Roman"/>
          <w:sz w:val="24"/>
          <w:szCs w:val="24"/>
        </w:rPr>
      </w:pPr>
    </w:p>
    <w:p w:rsidR="000052EE" w:rsidRDefault="000052EE" w:rsidP="00DB43AE">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Mabundu</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applicants’ legal practitioners</w:t>
      </w:r>
    </w:p>
    <w:p w:rsidR="000052EE" w:rsidRPr="000052EE" w:rsidRDefault="000052EE" w:rsidP="00DB43AE">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G T Makings</w:t>
      </w:r>
      <w:r>
        <w:rPr>
          <w:rFonts w:ascii="Times New Roman" w:hAnsi="Times New Roman" w:cs="Times New Roman"/>
          <w:sz w:val="24"/>
          <w:szCs w:val="24"/>
        </w:rPr>
        <w:t>, respondent’s legal practitioners</w:t>
      </w:r>
    </w:p>
    <w:p w:rsidR="007932A1" w:rsidRPr="007932A1" w:rsidRDefault="007932A1" w:rsidP="00DB43AE">
      <w:pPr>
        <w:spacing w:after="0" w:line="240" w:lineRule="auto"/>
        <w:jc w:val="both"/>
        <w:rPr>
          <w:rFonts w:ascii="Times New Roman" w:hAnsi="Times New Roman" w:cs="Times New Roman"/>
          <w:sz w:val="24"/>
          <w:szCs w:val="24"/>
        </w:rPr>
      </w:pPr>
    </w:p>
    <w:sectPr w:rsidR="007932A1" w:rsidRPr="007932A1" w:rsidSect="000052E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E94" w:rsidRDefault="00E23E94" w:rsidP="00DB43AE">
      <w:pPr>
        <w:spacing w:after="0" w:line="240" w:lineRule="auto"/>
      </w:pPr>
      <w:r>
        <w:separator/>
      </w:r>
    </w:p>
  </w:endnote>
  <w:endnote w:type="continuationSeparator" w:id="0">
    <w:p w:rsidR="00E23E94" w:rsidRDefault="00E23E94" w:rsidP="00DB4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A36" w:rsidRDefault="006C3A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A36" w:rsidRDefault="006C3A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A36" w:rsidRDefault="006C3A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E94" w:rsidRDefault="00E23E94" w:rsidP="00DB43AE">
      <w:pPr>
        <w:spacing w:after="0" w:line="240" w:lineRule="auto"/>
      </w:pPr>
      <w:r>
        <w:separator/>
      </w:r>
    </w:p>
  </w:footnote>
  <w:footnote w:type="continuationSeparator" w:id="0">
    <w:p w:rsidR="00E23E94" w:rsidRDefault="00E23E94" w:rsidP="00DB4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A36" w:rsidRDefault="006C3A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623060"/>
      <w:docPartObj>
        <w:docPartGallery w:val="Page Numbers (Top of Page)"/>
        <w:docPartUnique/>
      </w:docPartObj>
    </w:sdtPr>
    <w:sdtEndPr>
      <w:rPr>
        <w:noProof/>
      </w:rPr>
    </w:sdtEndPr>
    <w:sdtContent>
      <w:p w:rsidR="00DB43AE" w:rsidRDefault="00DB43AE">
        <w:pPr>
          <w:pStyle w:val="Header"/>
          <w:jc w:val="right"/>
          <w:rPr>
            <w:noProof/>
          </w:rPr>
        </w:pPr>
        <w:r>
          <w:fldChar w:fldCharType="begin"/>
        </w:r>
        <w:r>
          <w:instrText xml:space="preserve"> PAGE   \* MERGEFORMAT </w:instrText>
        </w:r>
        <w:r>
          <w:fldChar w:fldCharType="separate"/>
        </w:r>
        <w:r w:rsidR="006C3A36">
          <w:rPr>
            <w:noProof/>
          </w:rPr>
          <w:t>2</w:t>
        </w:r>
        <w:r>
          <w:rPr>
            <w:noProof/>
          </w:rPr>
          <w:fldChar w:fldCharType="end"/>
        </w:r>
      </w:p>
      <w:p w:rsidR="00DB43AE" w:rsidRDefault="00DB43AE">
        <w:pPr>
          <w:pStyle w:val="Header"/>
          <w:jc w:val="right"/>
          <w:rPr>
            <w:noProof/>
          </w:rPr>
        </w:pPr>
        <w:r>
          <w:rPr>
            <w:noProof/>
          </w:rPr>
          <w:t xml:space="preserve">JUDGMENT NO </w:t>
        </w:r>
        <w:r>
          <w:rPr>
            <w:noProof/>
          </w:rPr>
          <w:t>LC/H/</w:t>
        </w:r>
        <w:r w:rsidR="006C3A36">
          <w:rPr>
            <w:noProof/>
          </w:rPr>
          <w:t>253</w:t>
        </w:r>
        <w:r>
          <w:rPr>
            <w:noProof/>
          </w:rPr>
          <w:t>/2016</w:t>
        </w:r>
        <w:bookmarkStart w:id="0" w:name="_GoBack"/>
        <w:bookmarkEnd w:id="0"/>
      </w:p>
      <w:p w:rsidR="00DB43AE" w:rsidRDefault="00DB43AE">
        <w:pPr>
          <w:pStyle w:val="Header"/>
          <w:jc w:val="right"/>
        </w:pPr>
        <w:r>
          <w:rPr>
            <w:noProof/>
          </w:rPr>
          <w:t xml:space="preserve">CASE NO </w:t>
        </w:r>
        <w:r w:rsidR="000052EE">
          <w:rPr>
            <w:noProof/>
          </w:rPr>
          <w:t>LC/H/CON/127/2013</w:t>
        </w:r>
      </w:p>
    </w:sdtContent>
  </w:sdt>
  <w:p w:rsidR="00DB43AE" w:rsidRDefault="00DB43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A36" w:rsidRDefault="006C3A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2A1"/>
    <w:rsid w:val="000052EE"/>
    <w:rsid w:val="00163149"/>
    <w:rsid w:val="005C717B"/>
    <w:rsid w:val="00661608"/>
    <w:rsid w:val="006C3A36"/>
    <w:rsid w:val="007932A1"/>
    <w:rsid w:val="007D6E8B"/>
    <w:rsid w:val="00BD0185"/>
    <w:rsid w:val="00C33BC2"/>
    <w:rsid w:val="00DB43AE"/>
    <w:rsid w:val="00E23E94"/>
    <w:rsid w:val="00E6706E"/>
    <w:rsid w:val="00FD5C6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3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43AE"/>
  </w:style>
  <w:style w:type="paragraph" w:styleId="Footer">
    <w:name w:val="footer"/>
    <w:basedOn w:val="Normal"/>
    <w:link w:val="FooterChar"/>
    <w:uiPriority w:val="99"/>
    <w:unhideWhenUsed/>
    <w:rsid w:val="00DB43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43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3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43AE"/>
  </w:style>
  <w:style w:type="paragraph" w:styleId="Footer">
    <w:name w:val="footer"/>
    <w:basedOn w:val="Normal"/>
    <w:link w:val="FooterChar"/>
    <w:uiPriority w:val="99"/>
    <w:unhideWhenUsed/>
    <w:rsid w:val="00DB43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4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3</cp:revision>
  <cp:lastPrinted>2016-03-23T07:56:00Z</cp:lastPrinted>
  <dcterms:created xsi:type="dcterms:W3CDTF">2016-03-23T06:51:00Z</dcterms:created>
  <dcterms:modified xsi:type="dcterms:W3CDTF">2016-04-20T07:59:00Z</dcterms:modified>
</cp:coreProperties>
</file>