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14" w:rsidRDefault="00610114" w:rsidP="0061011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ELIZABETH CHISINA </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TRYMORE CHIFAMBA</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STELLA MAPOSA</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MACDONALD CHIFAMBA</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PROUD KARIMA</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CHRISTOPHER NYAHUYE</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MOREEN CHIFAMBA</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PHILLIP DINHIZHI</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MAKARIMAYI</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MUSAFARE</w:t>
      </w:r>
    </w:p>
    <w:p w:rsidR="0061011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114" w:rsidRPr="00A9053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MIRIAM SIMBANEGAVI</w:t>
      </w:r>
    </w:p>
    <w:p w:rsidR="00610114" w:rsidRPr="00A90534" w:rsidRDefault="00610114" w:rsidP="00610114">
      <w:pPr>
        <w:spacing w:after="0" w:line="240" w:lineRule="auto"/>
        <w:jc w:val="both"/>
        <w:rPr>
          <w:rFonts w:ascii="Times New Roman" w:hAnsi="Times New Roman" w:cs="Times New Roman"/>
          <w:sz w:val="24"/>
          <w:szCs w:val="24"/>
        </w:rPr>
      </w:pPr>
      <w:proofErr w:type="gramStart"/>
      <w:r w:rsidRPr="00A90534">
        <w:rPr>
          <w:rFonts w:ascii="Times New Roman" w:hAnsi="Times New Roman" w:cs="Times New Roman"/>
          <w:sz w:val="24"/>
          <w:szCs w:val="24"/>
        </w:rPr>
        <w:t>versus</w:t>
      </w:r>
      <w:proofErr w:type="gramEnd"/>
    </w:p>
    <w:p w:rsidR="00610114" w:rsidRPr="00A9053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NATIONAL HOUSING AND SOCIAL A</w:t>
      </w:r>
      <w:r w:rsidR="00C70170">
        <w:rPr>
          <w:rFonts w:ascii="Times New Roman" w:hAnsi="Times New Roman" w:cs="Times New Roman"/>
          <w:sz w:val="24"/>
          <w:szCs w:val="24"/>
        </w:rPr>
        <w:t>M</w:t>
      </w:r>
      <w:r>
        <w:rPr>
          <w:rFonts w:ascii="Times New Roman" w:hAnsi="Times New Roman" w:cs="Times New Roman"/>
          <w:sz w:val="24"/>
          <w:szCs w:val="24"/>
        </w:rPr>
        <w:t>E</w:t>
      </w:r>
      <w:r w:rsidR="00C70170">
        <w:rPr>
          <w:rFonts w:ascii="Times New Roman" w:hAnsi="Times New Roman" w:cs="Times New Roman"/>
          <w:sz w:val="24"/>
          <w:szCs w:val="24"/>
        </w:rPr>
        <w:t>N</w:t>
      </w:r>
      <w:r>
        <w:rPr>
          <w:rFonts w:ascii="Times New Roman" w:hAnsi="Times New Roman" w:cs="Times New Roman"/>
          <w:sz w:val="24"/>
          <w:szCs w:val="24"/>
        </w:rPr>
        <w:t>IT</w:t>
      </w:r>
      <w:r w:rsidR="00C70170">
        <w:rPr>
          <w:rFonts w:ascii="Times New Roman" w:hAnsi="Times New Roman" w:cs="Times New Roman"/>
          <w:sz w:val="24"/>
          <w:szCs w:val="24"/>
        </w:rPr>
        <w:t>I</w:t>
      </w:r>
      <w:r>
        <w:rPr>
          <w:rFonts w:ascii="Times New Roman" w:hAnsi="Times New Roman" w:cs="Times New Roman"/>
          <w:sz w:val="24"/>
          <w:szCs w:val="24"/>
        </w:rPr>
        <w:t>ES</w:t>
      </w:r>
    </w:p>
    <w:p w:rsidR="00610114" w:rsidRPr="00A90534" w:rsidRDefault="00610114" w:rsidP="00610114">
      <w:pPr>
        <w:spacing w:after="0" w:line="240" w:lineRule="auto"/>
        <w:jc w:val="both"/>
        <w:rPr>
          <w:rFonts w:ascii="Times New Roman" w:hAnsi="Times New Roman" w:cs="Times New Roman"/>
          <w:sz w:val="24"/>
          <w:szCs w:val="24"/>
        </w:rPr>
      </w:pPr>
    </w:p>
    <w:p w:rsidR="00610114" w:rsidRPr="00A90534" w:rsidRDefault="00610114" w:rsidP="00610114">
      <w:pPr>
        <w:spacing w:after="0" w:line="240" w:lineRule="auto"/>
        <w:jc w:val="both"/>
        <w:rPr>
          <w:rFonts w:ascii="Times New Roman" w:hAnsi="Times New Roman" w:cs="Times New Roman"/>
          <w:sz w:val="24"/>
          <w:szCs w:val="24"/>
        </w:rPr>
      </w:pPr>
    </w:p>
    <w:p w:rsidR="00610114" w:rsidRPr="00A90534" w:rsidRDefault="00610114" w:rsidP="0061011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610114" w:rsidRPr="00A90534" w:rsidRDefault="00610114" w:rsidP="0061011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MATHONSI J</w:t>
      </w:r>
    </w:p>
    <w:p w:rsidR="00610114" w:rsidRPr="00A90534" w:rsidRDefault="00610114" w:rsidP="0061011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HARARE, </w:t>
      </w:r>
      <w:r>
        <w:rPr>
          <w:rFonts w:ascii="Times New Roman" w:hAnsi="Times New Roman" w:cs="Times New Roman"/>
          <w:sz w:val="24"/>
          <w:szCs w:val="24"/>
        </w:rPr>
        <w:t>1</w:t>
      </w:r>
      <w:r w:rsidRPr="00A90534">
        <w:rPr>
          <w:rFonts w:ascii="Times New Roman" w:hAnsi="Times New Roman" w:cs="Times New Roman"/>
          <w:sz w:val="24"/>
          <w:szCs w:val="24"/>
        </w:rPr>
        <w:t>4</w:t>
      </w:r>
      <w:r>
        <w:rPr>
          <w:rFonts w:ascii="Times New Roman" w:hAnsi="Times New Roman" w:cs="Times New Roman"/>
          <w:sz w:val="24"/>
          <w:szCs w:val="24"/>
        </w:rPr>
        <w:t xml:space="preserve">, 21 and 28 November </w:t>
      </w:r>
      <w:r w:rsidRPr="00A90534">
        <w:rPr>
          <w:rFonts w:ascii="Times New Roman" w:hAnsi="Times New Roman" w:cs="Times New Roman"/>
          <w:sz w:val="24"/>
          <w:szCs w:val="24"/>
        </w:rPr>
        <w:t xml:space="preserve">2012 </w:t>
      </w:r>
    </w:p>
    <w:p w:rsidR="00610114" w:rsidRPr="00A90534" w:rsidRDefault="00610114" w:rsidP="00610114">
      <w:pPr>
        <w:spacing w:after="0" w:line="240" w:lineRule="auto"/>
        <w:jc w:val="both"/>
        <w:rPr>
          <w:rFonts w:ascii="Times New Roman" w:hAnsi="Times New Roman" w:cs="Times New Roman"/>
          <w:sz w:val="24"/>
          <w:szCs w:val="24"/>
        </w:rPr>
      </w:pPr>
    </w:p>
    <w:p w:rsidR="00610114" w:rsidRPr="00A90534" w:rsidRDefault="00610114" w:rsidP="00610114">
      <w:pPr>
        <w:spacing w:after="0" w:line="240" w:lineRule="auto"/>
        <w:jc w:val="both"/>
        <w:rPr>
          <w:rFonts w:ascii="Times New Roman" w:hAnsi="Times New Roman" w:cs="Times New Roman"/>
          <w:sz w:val="24"/>
          <w:szCs w:val="24"/>
        </w:rPr>
      </w:pPr>
    </w:p>
    <w:p w:rsidR="00610114" w:rsidRPr="00A9053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R. </w:t>
      </w:r>
      <w:proofErr w:type="spellStart"/>
      <w:r>
        <w:rPr>
          <w:rFonts w:ascii="Times New Roman" w:hAnsi="Times New Roman" w:cs="Times New Roman"/>
          <w:i/>
          <w:sz w:val="24"/>
          <w:szCs w:val="24"/>
        </w:rPr>
        <w:t>Chibaya</w:t>
      </w:r>
      <w:proofErr w:type="spellEnd"/>
      <w:r w:rsidRPr="00A90534">
        <w:rPr>
          <w:rFonts w:ascii="Times New Roman" w:hAnsi="Times New Roman" w:cs="Times New Roman"/>
          <w:sz w:val="24"/>
          <w:szCs w:val="24"/>
        </w:rPr>
        <w:t>, for the applicant</w:t>
      </w:r>
      <w:r w:rsidR="00E6776F">
        <w:rPr>
          <w:rFonts w:ascii="Times New Roman" w:hAnsi="Times New Roman" w:cs="Times New Roman"/>
          <w:sz w:val="24"/>
          <w:szCs w:val="24"/>
        </w:rPr>
        <w:t>s</w:t>
      </w:r>
    </w:p>
    <w:p w:rsidR="00610114" w:rsidRPr="00A9053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K.L. </w:t>
      </w:r>
      <w:proofErr w:type="spellStart"/>
      <w:r>
        <w:rPr>
          <w:rFonts w:ascii="Times New Roman" w:hAnsi="Times New Roman" w:cs="Times New Roman"/>
          <w:i/>
          <w:sz w:val="24"/>
          <w:szCs w:val="24"/>
        </w:rPr>
        <w:t>Murefu</w:t>
      </w:r>
      <w:proofErr w:type="spellEnd"/>
      <w:r w:rsidRPr="00A90534">
        <w:rPr>
          <w:rFonts w:ascii="Times New Roman" w:hAnsi="Times New Roman" w:cs="Times New Roman"/>
          <w:i/>
          <w:sz w:val="24"/>
          <w:szCs w:val="24"/>
        </w:rPr>
        <w:t>,</w:t>
      </w:r>
      <w:r w:rsidRPr="00A90534">
        <w:rPr>
          <w:rFonts w:ascii="Times New Roman" w:hAnsi="Times New Roman" w:cs="Times New Roman"/>
          <w:sz w:val="24"/>
          <w:szCs w:val="24"/>
        </w:rPr>
        <w:t xml:space="preserve"> for the respondent</w:t>
      </w:r>
    </w:p>
    <w:p w:rsidR="00610114" w:rsidRPr="00A90534" w:rsidRDefault="00610114" w:rsidP="00610114">
      <w:pPr>
        <w:spacing w:after="0" w:line="240" w:lineRule="auto"/>
        <w:jc w:val="both"/>
        <w:rPr>
          <w:rFonts w:ascii="Times New Roman" w:hAnsi="Times New Roman" w:cs="Times New Roman"/>
          <w:sz w:val="24"/>
          <w:szCs w:val="24"/>
        </w:rPr>
      </w:pPr>
    </w:p>
    <w:p w:rsidR="00610114" w:rsidRPr="00A90534" w:rsidRDefault="00610114" w:rsidP="00610114">
      <w:pPr>
        <w:spacing w:after="0" w:line="240" w:lineRule="auto"/>
        <w:jc w:val="both"/>
        <w:rPr>
          <w:rFonts w:ascii="Times New Roman" w:hAnsi="Times New Roman" w:cs="Times New Roman"/>
          <w:sz w:val="24"/>
          <w:szCs w:val="24"/>
        </w:rPr>
      </w:pPr>
    </w:p>
    <w:p w:rsidR="00610114" w:rsidRPr="00A90534" w:rsidRDefault="00E6776F" w:rsidP="006101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w:t>
      </w:r>
      <w:r w:rsidR="00610114" w:rsidRPr="00A90534">
        <w:rPr>
          <w:rFonts w:ascii="Times New Roman" w:hAnsi="Times New Roman" w:cs="Times New Roman"/>
          <w:b/>
          <w:sz w:val="24"/>
          <w:szCs w:val="24"/>
        </w:rPr>
        <w:t xml:space="preserve"> APPLICATION</w:t>
      </w:r>
    </w:p>
    <w:p w:rsidR="00610114" w:rsidRPr="00A90534" w:rsidRDefault="00610114" w:rsidP="00610114">
      <w:pPr>
        <w:spacing w:after="0" w:line="240" w:lineRule="auto"/>
        <w:jc w:val="both"/>
        <w:rPr>
          <w:rFonts w:ascii="Times New Roman" w:hAnsi="Times New Roman" w:cs="Times New Roman"/>
          <w:sz w:val="24"/>
          <w:szCs w:val="24"/>
        </w:rPr>
      </w:pPr>
    </w:p>
    <w:p w:rsidR="00610114" w:rsidRPr="00A90534" w:rsidRDefault="00610114" w:rsidP="00610114">
      <w:pPr>
        <w:spacing w:after="0" w:line="240" w:lineRule="auto"/>
        <w:jc w:val="both"/>
        <w:rPr>
          <w:rFonts w:ascii="Times New Roman" w:hAnsi="Times New Roman" w:cs="Times New Roman"/>
          <w:sz w:val="24"/>
          <w:szCs w:val="24"/>
        </w:rPr>
      </w:pPr>
    </w:p>
    <w:p w:rsidR="00723251" w:rsidRDefault="00610114" w:rsidP="00E6776F">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MATHONSI J:</w:t>
      </w:r>
      <w:r w:rsidRPr="00A90534">
        <w:rPr>
          <w:rFonts w:ascii="Times New Roman" w:hAnsi="Times New Roman" w:cs="Times New Roman"/>
          <w:sz w:val="24"/>
          <w:szCs w:val="24"/>
        </w:rPr>
        <w:tab/>
      </w:r>
      <w:r w:rsidR="00723251">
        <w:rPr>
          <w:rFonts w:ascii="Times New Roman" w:hAnsi="Times New Roman" w:cs="Times New Roman"/>
          <w:sz w:val="24"/>
          <w:szCs w:val="24"/>
        </w:rPr>
        <w:t>The respondent filed a court application on 13 August 201</w:t>
      </w:r>
      <w:r w:rsidR="00C70170">
        <w:rPr>
          <w:rFonts w:ascii="Times New Roman" w:hAnsi="Times New Roman" w:cs="Times New Roman"/>
          <w:sz w:val="24"/>
          <w:szCs w:val="24"/>
        </w:rPr>
        <w:t>2</w:t>
      </w:r>
      <w:r w:rsidR="00723251">
        <w:rPr>
          <w:rFonts w:ascii="Times New Roman" w:hAnsi="Times New Roman" w:cs="Times New Roman"/>
          <w:sz w:val="24"/>
          <w:szCs w:val="24"/>
        </w:rPr>
        <w:t xml:space="preserve"> against 113 respondents including the 11 applicants in this matter, in case </w:t>
      </w:r>
      <w:proofErr w:type="gramStart"/>
      <w:r w:rsidR="00C70170">
        <w:rPr>
          <w:rFonts w:ascii="Times New Roman" w:hAnsi="Times New Roman" w:cs="Times New Roman"/>
          <w:sz w:val="24"/>
          <w:szCs w:val="24"/>
        </w:rPr>
        <w:t>N</w:t>
      </w:r>
      <w:r w:rsidR="00723251">
        <w:rPr>
          <w:rFonts w:ascii="Times New Roman" w:hAnsi="Times New Roman" w:cs="Times New Roman"/>
          <w:sz w:val="24"/>
          <w:szCs w:val="24"/>
        </w:rPr>
        <w:t>o</w:t>
      </w:r>
      <w:proofErr w:type="gramEnd"/>
      <w:r w:rsidR="00723251">
        <w:rPr>
          <w:rFonts w:ascii="Times New Roman" w:hAnsi="Times New Roman" w:cs="Times New Roman"/>
          <w:sz w:val="24"/>
          <w:szCs w:val="24"/>
        </w:rPr>
        <w:t xml:space="preserve">. </w:t>
      </w:r>
      <w:proofErr w:type="gramStart"/>
      <w:r w:rsidR="00723251">
        <w:rPr>
          <w:rFonts w:ascii="Times New Roman" w:hAnsi="Times New Roman" w:cs="Times New Roman"/>
          <w:sz w:val="24"/>
          <w:szCs w:val="24"/>
        </w:rPr>
        <w:t>HC 9587/12.</w:t>
      </w:r>
      <w:proofErr w:type="gramEnd"/>
      <w:r w:rsidR="00723251">
        <w:rPr>
          <w:rFonts w:ascii="Times New Roman" w:hAnsi="Times New Roman" w:cs="Times New Roman"/>
          <w:sz w:val="24"/>
          <w:szCs w:val="24"/>
        </w:rPr>
        <w:t xml:space="preserve">  That application was served on the same date with the respondents or their representatives signing a copy of the court application in acknowledgment of service.  As the application was unopposed the respondents obtained an order in default on 24 October 2012 in the following terms:</w:t>
      </w:r>
    </w:p>
    <w:p w:rsidR="00E654D9" w:rsidRDefault="00E654D9" w:rsidP="00E6776F">
      <w:pPr>
        <w:spacing w:after="0" w:line="360" w:lineRule="auto"/>
        <w:jc w:val="both"/>
        <w:rPr>
          <w:rFonts w:ascii="Times New Roman" w:hAnsi="Times New Roman" w:cs="Times New Roman"/>
          <w:sz w:val="24"/>
          <w:szCs w:val="24"/>
        </w:rPr>
      </w:pPr>
    </w:p>
    <w:p w:rsidR="00E654D9" w:rsidRDefault="00E654D9" w:rsidP="00E6776F">
      <w:pPr>
        <w:spacing w:after="0" w:line="360" w:lineRule="auto"/>
        <w:jc w:val="both"/>
        <w:rPr>
          <w:rFonts w:ascii="Times New Roman" w:hAnsi="Times New Roman" w:cs="Times New Roman"/>
          <w:sz w:val="24"/>
          <w:szCs w:val="24"/>
        </w:rPr>
      </w:pPr>
    </w:p>
    <w:p w:rsidR="00723251" w:rsidRDefault="00723251" w:rsidP="00E677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ORDERED THAT:</w:t>
      </w:r>
    </w:p>
    <w:p w:rsidR="009E7964" w:rsidRDefault="00723251" w:rsidP="006A19D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construction activities by 1</w:t>
      </w:r>
      <w:r w:rsidRPr="00723251">
        <w:rPr>
          <w:rFonts w:ascii="Times New Roman" w:hAnsi="Times New Roman" w:cs="Times New Roman"/>
          <w:sz w:val="24"/>
          <w:szCs w:val="24"/>
          <w:vertAlign w:val="superscript"/>
        </w:rPr>
        <w:t>st</w:t>
      </w:r>
      <w:r>
        <w:rPr>
          <w:rFonts w:ascii="Times New Roman" w:hAnsi="Times New Roman" w:cs="Times New Roman"/>
          <w:sz w:val="24"/>
          <w:szCs w:val="24"/>
        </w:rPr>
        <w:t>, 4</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- 18</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,20</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23</w:t>
      </w:r>
      <w:r w:rsidRPr="00723251">
        <w:rPr>
          <w:rFonts w:ascii="Times New Roman" w:hAnsi="Times New Roman" w:cs="Times New Roman"/>
          <w:sz w:val="24"/>
          <w:szCs w:val="24"/>
          <w:vertAlign w:val="superscript"/>
        </w:rPr>
        <w:t>rd</w:t>
      </w:r>
      <w:r>
        <w:rPr>
          <w:rFonts w:ascii="Times New Roman" w:hAnsi="Times New Roman" w:cs="Times New Roman"/>
          <w:sz w:val="24"/>
          <w:szCs w:val="24"/>
        </w:rPr>
        <w:t xml:space="preserve"> , 26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29</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35</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76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78</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107</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109</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112</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and also by other persons possessing or occupying</w:t>
      </w:r>
      <w:r w:rsidR="009E7964">
        <w:rPr>
          <w:rFonts w:ascii="Times New Roman" w:hAnsi="Times New Roman" w:cs="Times New Roman"/>
          <w:sz w:val="24"/>
          <w:szCs w:val="24"/>
        </w:rPr>
        <w:t xml:space="preserve"> stands whether lawfully or unlawfully, in </w:t>
      </w:r>
      <w:proofErr w:type="spellStart"/>
      <w:r w:rsidR="009E7964">
        <w:rPr>
          <w:rFonts w:ascii="Times New Roman" w:hAnsi="Times New Roman" w:cs="Times New Roman"/>
          <w:sz w:val="24"/>
          <w:szCs w:val="24"/>
        </w:rPr>
        <w:t>Dzivaresekwa</w:t>
      </w:r>
      <w:proofErr w:type="spellEnd"/>
      <w:r w:rsidR="009E7964">
        <w:rPr>
          <w:rFonts w:ascii="Times New Roman" w:hAnsi="Times New Roman" w:cs="Times New Roman"/>
          <w:sz w:val="24"/>
          <w:szCs w:val="24"/>
        </w:rPr>
        <w:t xml:space="preserve"> Extension Phase Two be stayed</w:t>
      </w:r>
      <w:r w:rsidR="00C70170">
        <w:rPr>
          <w:rFonts w:ascii="Times New Roman" w:hAnsi="Times New Roman" w:cs="Times New Roman"/>
          <w:sz w:val="24"/>
          <w:szCs w:val="24"/>
        </w:rPr>
        <w:t xml:space="preserve"> p</w:t>
      </w:r>
      <w:r w:rsidR="009E7964">
        <w:rPr>
          <w:rFonts w:ascii="Times New Roman" w:hAnsi="Times New Roman" w:cs="Times New Roman"/>
          <w:sz w:val="24"/>
          <w:szCs w:val="24"/>
        </w:rPr>
        <w:t>ending the completion of the servicing of the area and the issuance of a certificate of compliance by the City of Harare and the verification exercise to identify legitimate and illegal occupants of the stands is completed by the applicant.</w:t>
      </w:r>
    </w:p>
    <w:p w:rsidR="00B90CC0" w:rsidRDefault="00B90CC0" w:rsidP="00B90CC0">
      <w:pPr>
        <w:pStyle w:val="ListParagraph"/>
        <w:spacing w:after="0" w:line="240" w:lineRule="auto"/>
        <w:ind w:left="1080"/>
        <w:jc w:val="both"/>
        <w:rPr>
          <w:rFonts w:ascii="Times New Roman" w:hAnsi="Times New Roman" w:cs="Times New Roman"/>
          <w:sz w:val="24"/>
          <w:szCs w:val="24"/>
        </w:rPr>
      </w:pPr>
    </w:p>
    <w:p w:rsidR="00A8434E" w:rsidRDefault="009E7964" w:rsidP="006A19D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723251">
        <w:rPr>
          <w:rFonts w:ascii="Times New Roman" w:hAnsi="Times New Roman" w:cs="Times New Roman"/>
          <w:sz w:val="24"/>
          <w:szCs w:val="24"/>
          <w:vertAlign w:val="superscript"/>
        </w:rPr>
        <w:t>st</w:t>
      </w:r>
      <w:r>
        <w:rPr>
          <w:rFonts w:ascii="Times New Roman" w:hAnsi="Times New Roman" w:cs="Times New Roman"/>
          <w:sz w:val="24"/>
          <w:szCs w:val="24"/>
        </w:rPr>
        <w:t>, 4</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- 18</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,20</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23</w:t>
      </w:r>
      <w:r w:rsidRPr="00723251">
        <w:rPr>
          <w:rFonts w:ascii="Times New Roman" w:hAnsi="Times New Roman" w:cs="Times New Roman"/>
          <w:sz w:val="24"/>
          <w:szCs w:val="24"/>
          <w:vertAlign w:val="superscript"/>
        </w:rPr>
        <w:t>rd</w:t>
      </w:r>
      <w:r>
        <w:rPr>
          <w:rFonts w:ascii="Times New Roman" w:hAnsi="Times New Roman" w:cs="Times New Roman"/>
          <w:sz w:val="24"/>
          <w:szCs w:val="24"/>
        </w:rPr>
        <w:t xml:space="preserve"> , 26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29</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35</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76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78</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107</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109</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112</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are hereby interdicted and prohibited from continuing to carry out construction activities on the stands they possess or occupy whether lawfully or unlawfully, within the </w:t>
      </w:r>
      <w:r w:rsidR="00A8434E">
        <w:rPr>
          <w:rFonts w:ascii="Times New Roman" w:hAnsi="Times New Roman" w:cs="Times New Roman"/>
          <w:sz w:val="24"/>
          <w:szCs w:val="24"/>
        </w:rPr>
        <w:t xml:space="preserve">area of the </w:t>
      </w:r>
      <w:proofErr w:type="spellStart"/>
      <w:r w:rsidR="00A8434E">
        <w:rPr>
          <w:rFonts w:ascii="Times New Roman" w:hAnsi="Times New Roman" w:cs="Times New Roman"/>
          <w:sz w:val="24"/>
          <w:szCs w:val="24"/>
        </w:rPr>
        <w:t>Dzi</w:t>
      </w:r>
      <w:r w:rsidR="00C70170">
        <w:rPr>
          <w:rFonts w:ascii="Times New Roman" w:hAnsi="Times New Roman" w:cs="Times New Roman"/>
          <w:sz w:val="24"/>
          <w:szCs w:val="24"/>
        </w:rPr>
        <w:t>v</w:t>
      </w:r>
      <w:r w:rsidR="00A8434E">
        <w:rPr>
          <w:rFonts w:ascii="Times New Roman" w:hAnsi="Times New Roman" w:cs="Times New Roman"/>
          <w:sz w:val="24"/>
          <w:szCs w:val="24"/>
        </w:rPr>
        <w:t>aresekwa</w:t>
      </w:r>
      <w:proofErr w:type="spellEnd"/>
      <w:r w:rsidR="00A8434E">
        <w:rPr>
          <w:rFonts w:ascii="Times New Roman" w:hAnsi="Times New Roman" w:cs="Times New Roman"/>
          <w:sz w:val="24"/>
          <w:szCs w:val="24"/>
        </w:rPr>
        <w:t xml:space="preserve"> Extension Scheme Phase 2 in Harare.</w:t>
      </w:r>
    </w:p>
    <w:p w:rsidR="00B90CC0" w:rsidRDefault="00B90CC0" w:rsidP="00B90CC0">
      <w:pPr>
        <w:pStyle w:val="ListParagraph"/>
        <w:spacing w:after="0" w:line="240" w:lineRule="auto"/>
        <w:ind w:left="1080"/>
        <w:jc w:val="both"/>
        <w:rPr>
          <w:rFonts w:ascii="Times New Roman" w:hAnsi="Times New Roman" w:cs="Times New Roman"/>
          <w:sz w:val="24"/>
          <w:szCs w:val="24"/>
        </w:rPr>
      </w:pPr>
    </w:p>
    <w:p w:rsidR="00A8434E" w:rsidRDefault="00A8434E" w:rsidP="006A19D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723251">
        <w:rPr>
          <w:rFonts w:ascii="Times New Roman" w:hAnsi="Times New Roman" w:cs="Times New Roman"/>
          <w:sz w:val="24"/>
          <w:szCs w:val="24"/>
          <w:vertAlign w:val="superscript"/>
        </w:rPr>
        <w:t>st</w:t>
      </w:r>
      <w:r>
        <w:rPr>
          <w:rFonts w:ascii="Times New Roman" w:hAnsi="Times New Roman" w:cs="Times New Roman"/>
          <w:sz w:val="24"/>
          <w:szCs w:val="24"/>
        </w:rPr>
        <w:t xml:space="preserve">, </w:t>
      </w:r>
      <w:proofErr w:type="gramStart"/>
      <w:r>
        <w:rPr>
          <w:rFonts w:ascii="Times New Roman" w:hAnsi="Times New Roman" w:cs="Times New Roman"/>
          <w:sz w:val="24"/>
          <w:szCs w:val="24"/>
        </w:rPr>
        <w:t>4</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End"/>
      <w:r>
        <w:rPr>
          <w:rFonts w:ascii="Times New Roman" w:hAnsi="Times New Roman" w:cs="Times New Roman"/>
          <w:sz w:val="24"/>
          <w:szCs w:val="24"/>
        </w:rPr>
        <w:t>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- 18</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,20</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23</w:t>
      </w:r>
      <w:r w:rsidRPr="00723251">
        <w:rPr>
          <w:rFonts w:ascii="Times New Roman" w:hAnsi="Times New Roman" w:cs="Times New Roman"/>
          <w:sz w:val="24"/>
          <w:szCs w:val="24"/>
          <w:vertAlign w:val="superscript"/>
        </w:rPr>
        <w:t>rd</w:t>
      </w:r>
      <w:r>
        <w:rPr>
          <w:rFonts w:ascii="Times New Roman" w:hAnsi="Times New Roman" w:cs="Times New Roman"/>
          <w:sz w:val="24"/>
          <w:szCs w:val="24"/>
        </w:rPr>
        <w:t xml:space="preserve"> , 26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29</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35</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76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78</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107</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109</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112</w:t>
      </w:r>
      <w:r w:rsidRPr="00723251">
        <w:rPr>
          <w:rFonts w:ascii="Times New Roman" w:hAnsi="Times New Roman" w:cs="Times New Roman"/>
          <w:sz w:val="24"/>
          <w:szCs w:val="24"/>
          <w:vertAlign w:val="superscript"/>
        </w:rPr>
        <w:t>th</w:t>
      </w:r>
      <w:r w:rsidR="009E7964">
        <w:rPr>
          <w:rFonts w:ascii="Times New Roman" w:hAnsi="Times New Roman" w:cs="Times New Roman"/>
          <w:sz w:val="24"/>
          <w:szCs w:val="24"/>
        </w:rPr>
        <w:t xml:space="preserve"> </w:t>
      </w:r>
      <w:r>
        <w:rPr>
          <w:rFonts w:ascii="Times New Roman" w:hAnsi="Times New Roman" w:cs="Times New Roman"/>
          <w:sz w:val="24"/>
          <w:szCs w:val="24"/>
        </w:rPr>
        <w:t xml:space="preserve">respondents and any other person who is lawfully or unlawfully occupying stands in </w:t>
      </w:r>
      <w:proofErr w:type="spellStart"/>
      <w:r>
        <w:rPr>
          <w:rFonts w:ascii="Times New Roman" w:hAnsi="Times New Roman" w:cs="Times New Roman"/>
          <w:sz w:val="24"/>
          <w:szCs w:val="24"/>
        </w:rPr>
        <w:t>Dzi</w:t>
      </w:r>
      <w:r w:rsidR="00C70170">
        <w:rPr>
          <w:rFonts w:ascii="Times New Roman" w:hAnsi="Times New Roman" w:cs="Times New Roman"/>
          <w:sz w:val="24"/>
          <w:szCs w:val="24"/>
        </w:rPr>
        <w:t>v</w:t>
      </w:r>
      <w:r>
        <w:rPr>
          <w:rFonts w:ascii="Times New Roman" w:hAnsi="Times New Roman" w:cs="Times New Roman"/>
          <w:sz w:val="24"/>
          <w:szCs w:val="24"/>
        </w:rPr>
        <w:t>aresekwa</w:t>
      </w:r>
      <w:proofErr w:type="spellEnd"/>
      <w:r>
        <w:rPr>
          <w:rFonts w:ascii="Times New Roman" w:hAnsi="Times New Roman" w:cs="Times New Roman"/>
          <w:sz w:val="24"/>
          <w:szCs w:val="24"/>
        </w:rPr>
        <w:t xml:space="preserve"> Extension Scheme and has undertaken without the requisite approvals to demolish such structures within 7 days of this order failure of which the deputy sheriff with the aid of the Zimbabwe Republic Police is hereby instructed to execute such order.</w:t>
      </w:r>
    </w:p>
    <w:p w:rsidR="00B90CC0" w:rsidRDefault="00B90CC0" w:rsidP="00B90CC0">
      <w:pPr>
        <w:pStyle w:val="ListParagraph"/>
        <w:spacing w:after="0" w:line="240" w:lineRule="auto"/>
        <w:ind w:left="1080"/>
        <w:jc w:val="both"/>
        <w:rPr>
          <w:rFonts w:ascii="Times New Roman" w:hAnsi="Times New Roman" w:cs="Times New Roman"/>
          <w:sz w:val="24"/>
          <w:szCs w:val="24"/>
        </w:rPr>
      </w:pPr>
    </w:p>
    <w:p w:rsidR="00723251" w:rsidRDefault="00A8434E" w:rsidP="006A19D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723251">
        <w:rPr>
          <w:rFonts w:ascii="Times New Roman" w:hAnsi="Times New Roman" w:cs="Times New Roman"/>
          <w:sz w:val="24"/>
          <w:szCs w:val="24"/>
          <w:vertAlign w:val="superscript"/>
        </w:rPr>
        <w:t>st</w:t>
      </w:r>
      <w:r>
        <w:rPr>
          <w:rFonts w:ascii="Times New Roman" w:hAnsi="Times New Roman" w:cs="Times New Roman"/>
          <w:sz w:val="24"/>
          <w:szCs w:val="24"/>
        </w:rPr>
        <w:t>, 4</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- 18</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,20</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23</w:t>
      </w:r>
      <w:r w:rsidRPr="00723251">
        <w:rPr>
          <w:rFonts w:ascii="Times New Roman" w:hAnsi="Times New Roman" w:cs="Times New Roman"/>
          <w:sz w:val="24"/>
          <w:szCs w:val="24"/>
          <w:vertAlign w:val="superscript"/>
        </w:rPr>
        <w:t>rd</w:t>
      </w:r>
      <w:r>
        <w:rPr>
          <w:rFonts w:ascii="Times New Roman" w:hAnsi="Times New Roman" w:cs="Times New Roman"/>
          <w:sz w:val="24"/>
          <w:szCs w:val="24"/>
        </w:rPr>
        <w:t xml:space="preserve"> , 26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29</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35</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76</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78</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107</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109</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 112</w:t>
      </w:r>
      <w:r w:rsidRPr="0072325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9E7964">
        <w:rPr>
          <w:rFonts w:ascii="Times New Roman" w:hAnsi="Times New Roman" w:cs="Times New Roman"/>
          <w:sz w:val="24"/>
          <w:szCs w:val="24"/>
        </w:rPr>
        <w:t xml:space="preserve">  </w:t>
      </w:r>
      <w:r w:rsidR="00723251">
        <w:rPr>
          <w:rFonts w:ascii="Times New Roman" w:hAnsi="Times New Roman" w:cs="Times New Roman"/>
          <w:sz w:val="24"/>
          <w:szCs w:val="24"/>
        </w:rPr>
        <w:t xml:space="preserve">   </w:t>
      </w:r>
      <w:r>
        <w:rPr>
          <w:rFonts w:ascii="Times New Roman" w:hAnsi="Times New Roman" w:cs="Times New Roman"/>
          <w:sz w:val="24"/>
          <w:szCs w:val="24"/>
        </w:rPr>
        <w:t>respondents will pay costs of suit.”</w:t>
      </w:r>
    </w:p>
    <w:p w:rsidR="00B90CC0" w:rsidRDefault="00B90CC0" w:rsidP="00B90CC0">
      <w:pPr>
        <w:spacing w:after="0" w:line="240" w:lineRule="auto"/>
        <w:jc w:val="both"/>
        <w:rPr>
          <w:rFonts w:ascii="Times New Roman" w:hAnsi="Times New Roman" w:cs="Times New Roman"/>
          <w:sz w:val="24"/>
          <w:szCs w:val="24"/>
        </w:rPr>
      </w:pPr>
    </w:p>
    <w:p w:rsidR="00B90CC0" w:rsidRDefault="00B90CC0" w:rsidP="00B90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11 applicants then filed this urgent application on 9 November 2012 seeking the following provisional relief: </w:t>
      </w:r>
    </w:p>
    <w:p w:rsidR="00B90CC0" w:rsidRDefault="00B90CC0" w:rsidP="00B90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B90CC0">
        <w:rPr>
          <w:rFonts w:ascii="Times New Roman" w:hAnsi="Times New Roman" w:cs="Times New Roman"/>
          <w:b/>
          <w:sz w:val="24"/>
          <w:szCs w:val="24"/>
        </w:rPr>
        <w:t>TERMS OF FINAL ORDER SOUGHT</w:t>
      </w:r>
    </w:p>
    <w:p w:rsidR="00B90CC0" w:rsidRDefault="00B90CC0" w:rsidP="00B90CC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B90CC0" w:rsidRDefault="00B90CC0" w:rsidP="00B90CC0">
      <w:pPr>
        <w:spacing w:after="0" w:line="240" w:lineRule="auto"/>
        <w:ind w:left="720"/>
        <w:jc w:val="both"/>
        <w:rPr>
          <w:rFonts w:ascii="Times New Roman" w:hAnsi="Times New Roman" w:cs="Times New Roman"/>
          <w:sz w:val="24"/>
          <w:szCs w:val="24"/>
        </w:rPr>
      </w:pPr>
    </w:p>
    <w:p w:rsidR="00B90CC0" w:rsidRDefault="00B90CC0" w:rsidP="00B90CC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execution of the order and writ of this court in HC 9587/12 is hereby stayed pending finalisation of the application for rescission of judgment under Case No. HC 12985/12.</w:t>
      </w:r>
    </w:p>
    <w:p w:rsidR="00B90CC0" w:rsidRDefault="00B90CC0" w:rsidP="00B90CC0">
      <w:pPr>
        <w:pStyle w:val="ListParagraph"/>
        <w:spacing w:after="0" w:line="240" w:lineRule="auto"/>
        <w:ind w:left="1080"/>
        <w:jc w:val="both"/>
        <w:rPr>
          <w:rFonts w:ascii="Times New Roman" w:hAnsi="Times New Roman" w:cs="Times New Roman"/>
          <w:sz w:val="24"/>
          <w:szCs w:val="24"/>
        </w:rPr>
      </w:pPr>
    </w:p>
    <w:p w:rsidR="00B90CC0" w:rsidRDefault="00B90CC0" w:rsidP="00B90CC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B90CC0" w:rsidRDefault="00B90CC0" w:rsidP="00B90CC0">
      <w:pPr>
        <w:spacing w:after="0" w:line="240" w:lineRule="auto"/>
        <w:ind w:left="720"/>
        <w:jc w:val="both"/>
        <w:rPr>
          <w:rFonts w:ascii="Times New Roman" w:hAnsi="Times New Roman" w:cs="Times New Roman"/>
          <w:sz w:val="24"/>
          <w:szCs w:val="24"/>
        </w:rPr>
      </w:pPr>
    </w:p>
    <w:p w:rsidR="00B90CC0" w:rsidRPr="00B90CC0" w:rsidRDefault="00B90CC0" w:rsidP="00B90CC0">
      <w:pPr>
        <w:spacing w:after="0" w:line="240" w:lineRule="auto"/>
        <w:ind w:left="720"/>
        <w:jc w:val="both"/>
        <w:rPr>
          <w:rFonts w:ascii="Times New Roman" w:hAnsi="Times New Roman" w:cs="Times New Roman"/>
          <w:b/>
          <w:sz w:val="24"/>
          <w:szCs w:val="24"/>
          <w:u w:val="single"/>
        </w:rPr>
      </w:pPr>
      <w:r w:rsidRPr="00B90CC0">
        <w:rPr>
          <w:rFonts w:ascii="Times New Roman" w:hAnsi="Times New Roman" w:cs="Times New Roman"/>
          <w:b/>
          <w:sz w:val="24"/>
          <w:szCs w:val="24"/>
          <w:u w:val="single"/>
        </w:rPr>
        <w:t>INTERIM RELIEF GRANTED</w:t>
      </w:r>
    </w:p>
    <w:p w:rsidR="00B90CC0" w:rsidRDefault="00B90CC0" w:rsidP="00B90CC0">
      <w:pPr>
        <w:spacing w:after="0" w:line="240" w:lineRule="auto"/>
        <w:ind w:left="720"/>
        <w:jc w:val="both"/>
        <w:rPr>
          <w:rFonts w:ascii="Times New Roman" w:hAnsi="Times New Roman" w:cs="Times New Roman"/>
          <w:sz w:val="24"/>
          <w:szCs w:val="24"/>
        </w:rPr>
      </w:pPr>
    </w:p>
    <w:p w:rsidR="00B90CC0" w:rsidRDefault="00B90CC0" w:rsidP="00B90CC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finalisation of this matter applicant is granted the following relief:</w:t>
      </w:r>
    </w:p>
    <w:p w:rsidR="00B90CC0" w:rsidRDefault="00B90CC0" w:rsidP="00B90CC0">
      <w:pPr>
        <w:spacing w:after="0" w:line="240" w:lineRule="auto"/>
        <w:ind w:left="720"/>
        <w:jc w:val="both"/>
        <w:rPr>
          <w:rFonts w:ascii="Times New Roman" w:hAnsi="Times New Roman" w:cs="Times New Roman"/>
          <w:sz w:val="24"/>
          <w:szCs w:val="24"/>
        </w:rPr>
      </w:pPr>
    </w:p>
    <w:p w:rsidR="00B90CC0" w:rsidRDefault="00B90CC0" w:rsidP="00B90CC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execution of the order and writ of this court in HC 9587/12 is hereby stayed pending finalisation of the application for rescission of judgment under Case No. HC 12965/12</w:t>
      </w:r>
    </w:p>
    <w:p w:rsidR="00B90CC0" w:rsidRDefault="00B90CC0" w:rsidP="00B90CC0">
      <w:pPr>
        <w:pStyle w:val="ListParagraph"/>
        <w:spacing w:after="0" w:line="240" w:lineRule="auto"/>
        <w:ind w:left="1080"/>
        <w:jc w:val="both"/>
        <w:rPr>
          <w:rFonts w:ascii="Times New Roman" w:hAnsi="Times New Roman" w:cs="Times New Roman"/>
          <w:sz w:val="24"/>
          <w:szCs w:val="24"/>
        </w:rPr>
      </w:pPr>
    </w:p>
    <w:p w:rsidR="00B90CC0" w:rsidRDefault="00B90CC0" w:rsidP="00B90CC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1A667C" w:rsidRPr="001A667C" w:rsidRDefault="001A667C" w:rsidP="001A667C">
      <w:pPr>
        <w:pStyle w:val="ListParagraph"/>
        <w:rPr>
          <w:rFonts w:ascii="Times New Roman" w:hAnsi="Times New Roman" w:cs="Times New Roman"/>
          <w:sz w:val="24"/>
          <w:szCs w:val="24"/>
        </w:rPr>
      </w:pPr>
    </w:p>
    <w:p w:rsidR="001A667C" w:rsidRDefault="001A667C" w:rsidP="001A66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Clearly the applicants seek exactly the same interim relief as the substantive relief that they </w:t>
      </w:r>
      <w:r w:rsidR="00C70170">
        <w:rPr>
          <w:rFonts w:ascii="Times New Roman" w:hAnsi="Times New Roman" w:cs="Times New Roman"/>
          <w:sz w:val="24"/>
          <w:szCs w:val="24"/>
        </w:rPr>
        <w:t>crave</w:t>
      </w:r>
      <w:r>
        <w:rPr>
          <w:rFonts w:ascii="Times New Roman" w:hAnsi="Times New Roman" w:cs="Times New Roman"/>
          <w:sz w:val="24"/>
          <w:szCs w:val="24"/>
        </w:rPr>
        <w:t xml:space="preserve">.  This court has stated, on times without number, that it is undesirable and indeed unacceptable, for an applicant to seek interim relief which is final in nature.  The reason being simply that by doing so, the applicant would obtain final relief, without having proved his or her case.  This is so because, interim relief is granted merely upon proof of a </w:t>
      </w:r>
      <w:r w:rsidRPr="001A667C">
        <w:rPr>
          <w:rFonts w:ascii="Times New Roman" w:hAnsi="Times New Roman" w:cs="Times New Roman"/>
          <w:i/>
          <w:sz w:val="24"/>
          <w:szCs w:val="24"/>
        </w:rPr>
        <w:t>prima facie</w:t>
      </w:r>
      <w:r>
        <w:rPr>
          <w:rFonts w:ascii="Times New Roman" w:hAnsi="Times New Roman" w:cs="Times New Roman"/>
          <w:sz w:val="24"/>
          <w:szCs w:val="24"/>
        </w:rPr>
        <w:t xml:space="preserve"> case.  I am in total agreement with the pronouncement of CHATIKOBO J in </w:t>
      </w:r>
      <w:proofErr w:type="spellStart"/>
      <w:r w:rsidRPr="001A667C">
        <w:rPr>
          <w:rFonts w:ascii="Times New Roman" w:hAnsi="Times New Roman" w:cs="Times New Roman"/>
          <w:i/>
          <w:sz w:val="24"/>
          <w:szCs w:val="24"/>
        </w:rPr>
        <w:t>Kuvarega</w:t>
      </w:r>
      <w:proofErr w:type="spellEnd"/>
      <w:r>
        <w:rPr>
          <w:rFonts w:ascii="Times New Roman" w:hAnsi="Times New Roman" w:cs="Times New Roman"/>
          <w:sz w:val="24"/>
          <w:szCs w:val="24"/>
        </w:rPr>
        <w:t xml:space="preserve"> v </w:t>
      </w:r>
      <w:r w:rsidRPr="001A667C">
        <w:rPr>
          <w:rFonts w:ascii="Times New Roman" w:hAnsi="Times New Roman" w:cs="Times New Roman"/>
          <w:i/>
          <w:sz w:val="24"/>
          <w:szCs w:val="24"/>
        </w:rPr>
        <w:t xml:space="preserve">Registrar General and </w:t>
      </w:r>
      <w:proofErr w:type="spellStart"/>
      <w:r w:rsidRPr="001A667C">
        <w:rPr>
          <w:rFonts w:ascii="Times New Roman" w:hAnsi="Times New Roman" w:cs="Times New Roman"/>
          <w:i/>
          <w:sz w:val="24"/>
          <w:szCs w:val="24"/>
        </w:rPr>
        <w:t>Anor</w:t>
      </w:r>
      <w:proofErr w:type="spellEnd"/>
      <w:r>
        <w:rPr>
          <w:rFonts w:ascii="Times New Roman" w:hAnsi="Times New Roman" w:cs="Times New Roman"/>
          <w:sz w:val="24"/>
          <w:szCs w:val="24"/>
        </w:rPr>
        <w:t xml:space="preserve"> 1998 (I) ZLR 188 (H) 192G – H and 193A – B where the learned judge said.</w:t>
      </w:r>
    </w:p>
    <w:p w:rsidR="00EB6C56" w:rsidRDefault="00E10F88" w:rsidP="00E10F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practice of seeking interim relief which is exactly the same as the substantive relief sued for and which has the same effect, defeats the whole object of interim protection.  In effect, a litigant who seeks relief in this manner obtains final relief without proving his case.  That is so because interim relief is normally granted on the mere showing of a </w:t>
      </w:r>
      <w:r w:rsidRPr="001B4549">
        <w:rPr>
          <w:rFonts w:ascii="Times New Roman" w:hAnsi="Times New Roman" w:cs="Times New Roman"/>
          <w:i/>
          <w:sz w:val="24"/>
          <w:szCs w:val="24"/>
        </w:rPr>
        <w:t>prima facie</w:t>
      </w:r>
      <w:r>
        <w:rPr>
          <w:rFonts w:ascii="Times New Roman" w:hAnsi="Times New Roman" w:cs="Times New Roman"/>
          <w:sz w:val="24"/>
          <w:szCs w:val="24"/>
        </w:rPr>
        <w:t xml:space="preserve"> case.  If the interim relief is identical to the main relief and has the same substantive effect, it means that the applicant is granted the main relief on proof merely of a </w:t>
      </w:r>
      <w:r w:rsidRPr="00E10F88">
        <w:rPr>
          <w:rFonts w:ascii="Times New Roman" w:hAnsi="Times New Roman" w:cs="Times New Roman"/>
          <w:i/>
          <w:sz w:val="24"/>
          <w:szCs w:val="24"/>
        </w:rPr>
        <w:t>prima facie</w:t>
      </w:r>
      <w:r>
        <w:rPr>
          <w:rFonts w:ascii="Times New Roman" w:hAnsi="Times New Roman" w:cs="Times New Roman"/>
          <w:sz w:val="24"/>
          <w:szCs w:val="24"/>
        </w:rPr>
        <w:t xml:space="preserve"> case.  This, to my mind, </w:t>
      </w:r>
      <w:r w:rsidR="001B4549">
        <w:rPr>
          <w:rFonts w:ascii="Times New Roman" w:hAnsi="Times New Roman" w:cs="Times New Roman"/>
          <w:sz w:val="24"/>
          <w:szCs w:val="24"/>
        </w:rPr>
        <w:t>is undesirable especially where, as here, the applicant will have no interest in the outcome of the case on the return day.</w:t>
      </w:r>
      <w:r w:rsidR="00EB6C56">
        <w:rPr>
          <w:rFonts w:ascii="Times New Roman" w:hAnsi="Times New Roman" w:cs="Times New Roman"/>
          <w:sz w:val="24"/>
          <w:szCs w:val="24"/>
        </w:rPr>
        <w:t>”</w:t>
      </w:r>
      <w:r>
        <w:rPr>
          <w:rFonts w:ascii="Times New Roman" w:hAnsi="Times New Roman" w:cs="Times New Roman"/>
          <w:sz w:val="24"/>
          <w:szCs w:val="24"/>
        </w:rPr>
        <w:t xml:space="preserve">   </w:t>
      </w:r>
    </w:p>
    <w:p w:rsidR="00EB6C56" w:rsidRDefault="00EB6C56" w:rsidP="00EB6C56">
      <w:pPr>
        <w:spacing w:after="0" w:line="240" w:lineRule="auto"/>
        <w:jc w:val="both"/>
        <w:rPr>
          <w:rFonts w:ascii="Times New Roman" w:hAnsi="Times New Roman" w:cs="Times New Roman"/>
          <w:sz w:val="24"/>
          <w:szCs w:val="24"/>
        </w:rPr>
      </w:pPr>
    </w:p>
    <w:p w:rsidR="00EB6C56" w:rsidRDefault="00EB6C56" w:rsidP="00EB6C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EB6C56">
        <w:rPr>
          <w:rFonts w:ascii="Times New Roman" w:hAnsi="Times New Roman" w:cs="Times New Roman"/>
          <w:i/>
          <w:sz w:val="24"/>
          <w:szCs w:val="24"/>
        </w:rPr>
        <w:t>Qalisa</w:t>
      </w:r>
      <w:proofErr w:type="spellEnd"/>
      <w:r w:rsidRPr="00EB6C56">
        <w:rPr>
          <w:rFonts w:ascii="Times New Roman" w:hAnsi="Times New Roman" w:cs="Times New Roman"/>
          <w:i/>
          <w:sz w:val="24"/>
          <w:szCs w:val="24"/>
        </w:rPr>
        <w:t xml:space="preserve"> (Pvt) Ltd</w:t>
      </w:r>
      <w:r>
        <w:rPr>
          <w:rFonts w:ascii="Times New Roman" w:hAnsi="Times New Roman" w:cs="Times New Roman"/>
          <w:sz w:val="24"/>
          <w:szCs w:val="24"/>
        </w:rPr>
        <w:t xml:space="preserve"> v </w:t>
      </w:r>
      <w:proofErr w:type="spellStart"/>
      <w:r w:rsidRPr="00EB6C56">
        <w:rPr>
          <w:rFonts w:ascii="Times New Roman" w:hAnsi="Times New Roman" w:cs="Times New Roman"/>
          <w:i/>
          <w:sz w:val="24"/>
          <w:szCs w:val="24"/>
        </w:rPr>
        <w:t>Zimra</w:t>
      </w:r>
      <w:proofErr w:type="spellEnd"/>
      <w:r w:rsidRPr="00EB6C56">
        <w:rPr>
          <w:rFonts w:ascii="Times New Roman" w:hAnsi="Times New Roman" w:cs="Times New Roman"/>
          <w:i/>
          <w:sz w:val="24"/>
          <w:szCs w:val="24"/>
        </w:rPr>
        <w:t xml:space="preserve"> &amp; </w:t>
      </w:r>
      <w:proofErr w:type="spellStart"/>
      <w:r w:rsidRPr="00EB6C56">
        <w:rPr>
          <w:rFonts w:ascii="Times New Roman" w:hAnsi="Times New Roman" w:cs="Times New Roman"/>
          <w:i/>
          <w:sz w:val="24"/>
          <w:szCs w:val="24"/>
        </w:rPr>
        <w:t>Anor</w:t>
      </w:r>
      <w:proofErr w:type="spellEnd"/>
      <w:r>
        <w:rPr>
          <w:rFonts w:ascii="Times New Roman" w:hAnsi="Times New Roman" w:cs="Times New Roman"/>
          <w:sz w:val="24"/>
          <w:szCs w:val="24"/>
        </w:rPr>
        <w:t xml:space="preserve"> HB 106/11.</w:t>
      </w:r>
    </w:p>
    <w:p w:rsidR="00EB6C56" w:rsidRDefault="00EB6C56" w:rsidP="00EB6C56">
      <w:pPr>
        <w:spacing w:after="0" w:line="240" w:lineRule="auto"/>
        <w:ind w:firstLine="720"/>
        <w:jc w:val="both"/>
        <w:rPr>
          <w:rFonts w:ascii="Times New Roman" w:hAnsi="Times New Roman" w:cs="Times New Roman"/>
          <w:sz w:val="24"/>
          <w:szCs w:val="24"/>
        </w:rPr>
      </w:pPr>
    </w:p>
    <w:p w:rsidR="00EB6C56" w:rsidRDefault="00EB6C56"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therefore have a very difficult task justifying the relief that they seek in light of the authorities.</w:t>
      </w:r>
    </w:p>
    <w:p w:rsidR="00EB6C56" w:rsidRDefault="00EB6C56"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founding affidavits they alleged that they were not properly served with the court application in case No. </w:t>
      </w:r>
      <w:proofErr w:type="gramStart"/>
      <w:r>
        <w:rPr>
          <w:rFonts w:ascii="Times New Roman" w:hAnsi="Times New Roman" w:cs="Times New Roman"/>
          <w:sz w:val="24"/>
          <w:szCs w:val="24"/>
        </w:rPr>
        <w:t>HC 9587/12.</w:t>
      </w:r>
      <w:proofErr w:type="gramEnd"/>
      <w:r>
        <w:rPr>
          <w:rFonts w:ascii="Times New Roman" w:hAnsi="Times New Roman" w:cs="Times New Roman"/>
          <w:sz w:val="24"/>
          <w:szCs w:val="24"/>
        </w:rPr>
        <w:t xml:space="preserve">  They did not elaborate.  They have since made an application for rescission of judgment in case No. HC 12985/12 which application has prospects of success given that they are the legitimate owners of the respective stands that they occupy having been allocated the stands by the respondent.</w:t>
      </w:r>
    </w:p>
    <w:p w:rsidR="00EB6C56" w:rsidRDefault="00EB6C56"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shall be seen shortly these allegations are not </w:t>
      </w:r>
      <w:r w:rsidR="00C70170">
        <w:rPr>
          <w:rFonts w:ascii="Times New Roman" w:hAnsi="Times New Roman" w:cs="Times New Roman"/>
          <w:sz w:val="24"/>
          <w:szCs w:val="24"/>
        </w:rPr>
        <w:t xml:space="preserve">entirely </w:t>
      </w:r>
      <w:r>
        <w:rPr>
          <w:rFonts w:ascii="Times New Roman" w:hAnsi="Times New Roman" w:cs="Times New Roman"/>
          <w:sz w:val="24"/>
          <w:szCs w:val="24"/>
        </w:rPr>
        <w:t>correct.</w:t>
      </w:r>
    </w:p>
    <w:p w:rsidR="00EB6C56" w:rsidRDefault="00EB6C56"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has been strongly opposed by the respondent.  In his opposing affidavit, David </w:t>
      </w:r>
      <w:proofErr w:type="spellStart"/>
      <w:r>
        <w:rPr>
          <w:rFonts w:ascii="Times New Roman" w:hAnsi="Times New Roman" w:cs="Times New Roman"/>
          <w:sz w:val="24"/>
          <w:szCs w:val="24"/>
        </w:rPr>
        <w:t>Munyoro</w:t>
      </w:r>
      <w:proofErr w:type="spellEnd"/>
      <w:r>
        <w:rPr>
          <w:rFonts w:ascii="Times New Roman" w:hAnsi="Times New Roman" w:cs="Times New Roman"/>
          <w:sz w:val="24"/>
          <w:szCs w:val="24"/>
        </w:rPr>
        <w:t>, the Permanent Secretary</w:t>
      </w:r>
      <w:r w:rsidR="00C70170">
        <w:rPr>
          <w:rFonts w:ascii="Times New Roman" w:hAnsi="Times New Roman" w:cs="Times New Roman"/>
          <w:sz w:val="24"/>
          <w:szCs w:val="24"/>
        </w:rPr>
        <w:t>,</w:t>
      </w:r>
      <w:r>
        <w:rPr>
          <w:rFonts w:ascii="Times New Roman" w:hAnsi="Times New Roman" w:cs="Times New Roman"/>
          <w:sz w:val="24"/>
          <w:szCs w:val="24"/>
        </w:rPr>
        <w:t xml:space="preserve"> states that the applicants were properly served with the mai</w:t>
      </w:r>
      <w:r w:rsidR="00C70170">
        <w:rPr>
          <w:rFonts w:ascii="Times New Roman" w:hAnsi="Times New Roman" w:cs="Times New Roman"/>
          <w:sz w:val="24"/>
          <w:szCs w:val="24"/>
        </w:rPr>
        <w:t>n</w:t>
      </w:r>
      <w:r>
        <w:rPr>
          <w:rFonts w:ascii="Times New Roman" w:hAnsi="Times New Roman" w:cs="Times New Roman"/>
          <w:sz w:val="24"/>
          <w:szCs w:val="24"/>
        </w:rPr>
        <w:t xml:space="preserve"> application and chose not to do anything about it.  They waited for 3 months before taking action and only approached the court when they received the court order which is self-created urgency.</w:t>
      </w:r>
    </w:p>
    <w:p w:rsidR="005E11EE" w:rsidRDefault="00EB6C56" w:rsidP="00EB6C5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Munyoro</w:t>
      </w:r>
      <w:proofErr w:type="spellEnd"/>
      <w:r>
        <w:rPr>
          <w:rFonts w:ascii="Times New Roman" w:hAnsi="Times New Roman" w:cs="Times New Roman"/>
          <w:sz w:val="24"/>
          <w:szCs w:val="24"/>
        </w:rPr>
        <w:t xml:space="preserve"> stated further that the applicants were approached by the Ministry as </w:t>
      </w:r>
      <w:r w:rsidR="005E11EE">
        <w:rPr>
          <w:rFonts w:ascii="Times New Roman" w:hAnsi="Times New Roman" w:cs="Times New Roman"/>
          <w:sz w:val="24"/>
          <w:szCs w:val="24"/>
        </w:rPr>
        <w:t xml:space="preserve">far back as 2011 and advised to stop </w:t>
      </w:r>
      <w:r w:rsidR="00C70170">
        <w:rPr>
          <w:rFonts w:ascii="Times New Roman" w:hAnsi="Times New Roman" w:cs="Times New Roman"/>
          <w:sz w:val="24"/>
          <w:szCs w:val="24"/>
        </w:rPr>
        <w:t xml:space="preserve"> construction activities and </w:t>
      </w:r>
      <w:r w:rsidR="005E11EE">
        <w:rPr>
          <w:rFonts w:ascii="Times New Roman" w:hAnsi="Times New Roman" w:cs="Times New Roman"/>
          <w:sz w:val="24"/>
          <w:szCs w:val="24"/>
        </w:rPr>
        <w:t>demolish their structures as the construction was illegal in light of the fact that most of the occupants of the stands illegally occupied them, the whole are</w:t>
      </w:r>
      <w:r w:rsidR="00C70170">
        <w:rPr>
          <w:rFonts w:ascii="Times New Roman" w:hAnsi="Times New Roman" w:cs="Times New Roman"/>
          <w:sz w:val="24"/>
          <w:szCs w:val="24"/>
        </w:rPr>
        <w:t>a</w:t>
      </w:r>
      <w:r w:rsidR="005E11EE">
        <w:rPr>
          <w:rFonts w:ascii="Times New Roman" w:hAnsi="Times New Roman" w:cs="Times New Roman"/>
          <w:sz w:val="24"/>
          <w:szCs w:val="24"/>
        </w:rPr>
        <w:t xml:space="preserve"> has not been serviced in accordance with municipal by laws </w:t>
      </w:r>
      <w:r w:rsidR="005E11EE">
        <w:rPr>
          <w:rFonts w:ascii="Times New Roman" w:hAnsi="Times New Roman" w:cs="Times New Roman"/>
          <w:sz w:val="24"/>
          <w:szCs w:val="24"/>
        </w:rPr>
        <w:lastRenderedPageBreak/>
        <w:t>there being no sewer system and no road network and the City of Harare has not issued a certificate of compliance which would entitle stand owners to commence construction lawfully.</w:t>
      </w:r>
    </w:p>
    <w:p w:rsidR="00637F47" w:rsidRDefault="005E11EE"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stated on behalf of the respondent that a contractor has been secured to service the land.  The contractor has to construct a road network and lay </w:t>
      </w:r>
      <w:proofErr w:type="gramStart"/>
      <w:r>
        <w:rPr>
          <w:rFonts w:ascii="Times New Roman" w:hAnsi="Times New Roman" w:cs="Times New Roman"/>
          <w:sz w:val="24"/>
          <w:szCs w:val="24"/>
        </w:rPr>
        <w:t xml:space="preserve">sewer pipes which </w:t>
      </w:r>
      <w:r w:rsidR="00C70170">
        <w:rPr>
          <w:rFonts w:ascii="Times New Roman" w:hAnsi="Times New Roman" w:cs="Times New Roman"/>
          <w:sz w:val="24"/>
          <w:szCs w:val="24"/>
        </w:rPr>
        <w:t>is</w:t>
      </w:r>
      <w:proofErr w:type="gramEnd"/>
      <w:r w:rsidR="00C70170">
        <w:rPr>
          <w:rFonts w:ascii="Times New Roman" w:hAnsi="Times New Roman" w:cs="Times New Roman"/>
          <w:sz w:val="24"/>
          <w:szCs w:val="24"/>
        </w:rPr>
        <w:t xml:space="preserve"> a pre-requisite for the </w:t>
      </w:r>
      <w:r>
        <w:rPr>
          <w:rFonts w:ascii="Times New Roman" w:hAnsi="Times New Roman" w:cs="Times New Roman"/>
          <w:sz w:val="24"/>
          <w:szCs w:val="24"/>
        </w:rPr>
        <w:t xml:space="preserve">construction of houses to commence and for lawful settlement on the land.  The contractors work is being hampered by the applicants and other occupants who have resorted to self-help by setting up illegal structures on that land some of which are in the way of road and sewer construction according to the </w:t>
      </w:r>
      <w:r w:rsidR="00C70170">
        <w:rPr>
          <w:rFonts w:ascii="Times New Roman" w:hAnsi="Times New Roman" w:cs="Times New Roman"/>
          <w:sz w:val="24"/>
          <w:szCs w:val="24"/>
        </w:rPr>
        <w:t>development</w:t>
      </w:r>
      <w:r>
        <w:rPr>
          <w:rFonts w:ascii="Times New Roman" w:hAnsi="Times New Roman" w:cs="Times New Roman"/>
          <w:sz w:val="24"/>
          <w:szCs w:val="24"/>
        </w:rPr>
        <w:t xml:space="preserve"> plan for the area.  As a result, the government continues to suffer prejudice because the contractor is charging by the day, days which are spent on nothing as the applicants continue holding over.</w:t>
      </w:r>
    </w:p>
    <w:p w:rsidR="00C97F39" w:rsidRDefault="00637F47"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C70170">
        <w:rPr>
          <w:rFonts w:ascii="Times New Roman" w:hAnsi="Times New Roman" w:cs="Times New Roman"/>
          <w:i/>
          <w:sz w:val="24"/>
          <w:szCs w:val="24"/>
        </w:rPr>
        <w:t>Murefu</w:t>
      </w:r>
      <w:proofErr w:type="spellEnd"/>
      <w:r>
        <w:rPr>
          <w:rFonts w:ascii="Times New Roman" w:hAnsi="Times New Roman" w:cs="Times New Roman"/>
          <w:sz w:val="24"/>
          <w:szCs w:val="24"/>
        </w:rPr>
        <w:t xml:space="preserve"> for the respondent submitted very strongly that the application should fail on the basis that it is simply not urgent.  The applicants were aware from 2011 that their structures would be demolished to allow for the land to be serviced in compliance with </w:t>
      </w:r>
      <w:r w:rsidR="00C70170">
        <w:rPr>
          <w:rFonts w:ascii="Times New Roman" w:hAnsi="Times New Roman" w:cs="Times New Roman"/>
          <w:sz w:val="24"/>
          <w:szCs w:val="24"/>
        </w:rPr>
        <w:t>mu</w:t>
      </w:r>
      <w:r>
        <w:rPr>
          <w:rFonts w:ascii="Times New Roman" w:hAnsi="Times New Roman" w:cs="Times New Roman"/>
          <w:sz w:val="24"/>
          <w:szCs w:val="24"/>
        </w:rPr>
        <w:t>nicipal by laws.  They were all served with the main court application</w:t>
      </w:r>
      <w:r w:rsidR="00C97F39">
        <w:rPr>
          <w:rFonts w:ascii="Times New Roman" w:hAnsi="Times New Roman" w:cs="Times New Roman"/>
          <w:sz w:val="24"/>
          <w:szCs w:val="24"/>
        </w:rPr>
        <w:t xml:space="preserve"> on 23 August 2012, and there is proof of such service on record, but they chose not to oppose the application.  Judgment was then entered in default, as it was wont to be.  It is only after that order was served that the applicants sprung into action.</w:t>
      </w:r>
    </w:p>
    <w:p w:rsidR="00C97F39" w:rsidRDefault="00C97F39"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merit in the argument that urgency which stems from a</w:t>
      </w:r>
      <w:r w:rsidRPr="00C97F39">
        <w:rPr>
          <w:rFonts w:ascii="Times New Roman" w:hAnsi="Times New Roman" w:cs="Times New Roman"/>
          <w:i/>
          <w:sz w:val="24"/>
          <w:szCs w:val="24"/>
        </w:rPr>
        <w:t xml:space="preserve"> </w:t>
      </w:r>
      <w:r w:rsidRPr="00C70170">
        <w:rPr>
          <w:rFonts w:ascii="Times New Roman" w:hAnsi="Times New Roman" w:cs="Times New Roman"/>
          <w:sz w:val="24"/>
          <w:szCs w:val="24"/>
        </w:rPr>
        <w:t>deliberate failure to</w:t>
      </w:r>
      <w:r w:rsidRPr="00C97F39">
        <w:rPr>
          <w:rFonts w:ascii="Times New Roman" w:hAnsi="Times New Roman" w:cs="Times New Roman"/>
          <w:i/>
          <w:sz w:val="24"/>
          <w:szCs w:val="24"/>
        </w:rPr>
        <w:t xml:space="preserve"> </w:t>
      </w:r>
      <w:r w:rsidRPr="00C70170">
        <w:rPr>
          <w:rFonts w:ascii="Times New Roman" w:hAnsi="Times New Roman" w:cs="Times New Roman"/>
          <w:sz w:val="24"/>
          <w:szCs w:val="24"/>
        </w:rPr>
        <w:t xml:space="preserve">act until the deadline is </w:t>
      </w:r>
      <w:r w:rsidR="000F7FDB">
        <w:rPr>
          <w:rFonts w:ascii="Times New Roman" w:hAnsi="Times New Roman" w:cs="Times New Roman"/>
          <w:sz w:val="24"/>
          <w:szCs w:val="24"/>
        </w:rPr>
        <w:t>n</w:t>
      </w:r>
      <w:r w:rsidRPr="00C70170">
        <w:rPr>
          <w:rFonts w:ascii="Times New Roman" w:hAnsi="Times New Roman" w:cs="Times New Roman"/>
          <w:sz w:val="24"/>
          <w:szCs w:val="24"/>
        </w:rPr>
        <w:t>igh is not the urgency envisaged by the rules</w:t>
      </w:r>
      <w:r w:rsidRPr="00C97F39">
        <w:rPr>
          <w:rFonts w:ascii="Times New Roman" w:hAnsi="Times New Roman" w:cs="Times New Roman"/>
          <w:i/>
          <w:sz w:val="24"/>
          <w:szCs w:val="24"/>
        </w:rPr>
        <w:t xml:space="preserve">.  </w:t>
      </w:r>
      <w:proofErr w:type="spellStart"/>
      <w:r w:rsidRPr="00C97F39">
        <w:rPr>
          <w:rFonts w:ascii="Times New Roman" w:hAnsi="Times New Roman" w:cs="Times New Roman"/>
          <w:i/>
          <w:sz w:val="24"/>
          <w:szCs w:val="24"/>
        </w:rPr>
        <w:t>Kuvarega</w:t>
      </w:r>
      <w:proofErr w:type="spellEnd"/>
      <w:r>
        <w:rPr>
          <w:rFonts w:ascii="Times New Roman" w:hAnsi="Times New Roman" w:cs="Times New Roman"/>
          <w:sz w:val="24"/>
          <w:szCs w:val="24"/>
        </w:rPr>
        <w:t xml:space="preserve"> v </w:t>
      </w:r>
      <w:r w:rsidRPr="00C97F39">
        <w:rPr>
          <w:rFonts w:ascii="Times New Roman" w:hAnsi="Times New Roman" w:cs="Times New Roman"/>
          <w:i/>
          <w:sz w:val="24"/>
          <w:szCs w:val="24"/>
        </w:rPr>
        <w:t>Registrar</w:t>
      </w:r>
      <w:r>
        <w:rPr>
          <w:rFonts w:ascii="Times New Roman" w:hAnsi="Times New Roman" w:cs="Times New Roman"/>
          <w:sz w:val="24"/>
          <w:szCs w:val="24"/>
        </w:rPr>
        <w:t xml:space="preserve"> </w:t>
      </w:r>
      <w:r w:rsidRPr="00C97F39">
        <w:rPr>
          <w:rFonts w:ascii="Times New Roman" w:hAnsi="Times New Roman" w:cs="Times New Roman"/>
          <w:i/>
          <w:sz w:val="24"/>
          <w:szCs w:val="24"/>
        </w:rPr>
        <w:t xml:space="preserve">General &amp; </w:t>
      </w:r>
      <w:proofErr w:type="spellStart"/>
      <w:r w:rsidRPr="00C97F39">
        <w:rPr>
          <w:rFonts w:ascii="Times New Roman" w:hAnsi="Times New Roman" w:cs="Times New Roman"/>
          <w:i/>
          <w:sz w:val="24"/>
          <w:szCs w:val="24"/>
        </w:rPr>
        <w:t>Anor</w:t>
      </w:r>
      <w:proofErr w:type="spellEnd"/>
      <w:r w:rsidRPr="00C97F39">
        <w:rPr>
          <w:rFonts w:ascii="Times New Roman" w:hAnsi="Times New Roman" w:cs="Times New Roman"/>
          <w:i/>
          <w:sz w:val="24"/>
          <w:szCs w:val="24"/>
        </w:rPr>
        <w:t xml:space="preserve"> (supra)</w:t>
      </w:r>
      <w:r>
        <w:rPr>
          <w:rFonts w:ascii="Times New Roman" w:hAnsi="Times New Roman" w:cs="Times New Roman"/>
          <w:sz w:val="24"/>
          <w:szCs w:val="24"/>
        </w:rPr>
        <w:t xml:space="preserve"> at 193G; I agreed to hear the matter on the merits because I am of the view that it is not necessary to decide the matter on the technically of urgency.  In my view this matter resolves itself on the facts which are common cause.</w:t>
      </w:r>
    </w:p>
    <w:p w:rsidR="00697546" w:rsidRDefault="00C97F39"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w:t>
      </w:r>
      <w:proofErr w:type="spellStart"/>
      <w:r>
        <w:rPr>
          <w:rFonts w:ascii="Times New Roman" w:hAnsi="Times New Roman" w:cs="Times New Roman"/>
          <w:sz w:val="24"/>
          <w:szCs w:val="24"/>
        </w:rPr>
        <w:t>Dzivaresekwa</w:t>
      </w:r>
      <w:proofErr w:type="spellEnd"/>
      <w:r>
        <w:rPr>
          <w:rFonts w:ascii="Times New Roman" w:hAnsi="Times New Roman" w:cs="Times New Roman"/>
          <w:sz w:val="24"/>
          <w:szCs w:val="24"/>
        </w:rPr>
        <w:t xml:space="preserve"> Extension, Phase 2 where the stands in dispute are located is Municipal area falling under the jurisdiction of City of Harare.  For one to be allocated, construct and occupy municipal area, there must be compliance with basic provisions in the municipal by-laws requiring land to be serviced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by the laying of sewer lines and road networks.  Once a land developer has complied with the requirement for th</w:t>
      </w:r>
      <w:r w:rsidR="00697546">
        <w:rPr>
          <w:rFonts w:ascii="Times New Roman" w:hAnsi="Times New Roman" w:cs="Times New Roman"/>
          <w:sz w:val="24"/>
          <w:szCs w:val="24"/>
        </w:rPr>
        <w:t>e</w:t>
      </w:r>
      <w:r>
        <w:rPr>
          <w:rFonts w:ascii="Times New Roman" w:hAnsi="Times New Roman" w:cs="Times New Roman"/>
          <w:sz w:val="24"/>
          <w:szCs w:val="24"/>
        </w:rPr>
        <w:t xml:space="preserve"> servicing of land the municipality must inspect the land and be satisfied that </w:t>
      </w:r>
      <w:r w:rsidR="00697546">
        <w:rPr>
          <w:rFonts w:ascii="Times New Roman" w:hAnsi="Times New Roman" w:cs="Times New Roman"/>
          <w:sz w:val="24"/>
          <w:szCs w:val="24"/>
        </w:rPr>
        <w:t>by-laws have been complied with.  If so satisfied</w:t>
      </w:r>
      <w:r w:rsidR="00C70170">
        <w:rPr>
          <w:rFonts w:ascii="Times New Roman" w:hAnsi="Times New Roman" w:cs="Times New Roman"/>
          <w:sz w:val="24"/>
          <w:szCs w:val="24"/>
        </w:rPr>
        <w:t>,</w:t>
      </w:r>
      <w:r w:rsidR="00697546">
        <w:rPr>
          <w:rFonts w:ascii="Times New Roman" w:hAnsi="Times New Roman" w:cs="Times New Roman"/>
          <w:sz w:val="24"/>
          <w:szCs w:val="24"/>
        </w:rPr>
        <w:t xml:space="preserve"> it will issue a certificate of compliance.  It is only when a certificate of compliance has been issued that stand holders are allowed to draw up plans for construction which plans still have to be approved by the local authority.</w:t>
      </w:r>
      <w:r w:rsidR="00DF7910">
        <w:rPr>
          <w:rFonts w:ascii="Times New Roman" w:hAnsi="Times New Roman" w:cs="Times New Roman"/>
          <w:sz w:val="24"/>
          <w:szCs w:val="24"/>
        </w:rPr>
        <w:t xml:space="preserve"> </w:t>
      </w:r>
      <w:proofErr w:type="gramStart"/>
      <w:r w:rsidR="00C70170">
        <w:rPr>
          <w:rFonts w:ascii="Times New Roman" w:hAnsi="Times New Roman" w:cs="Times New Roman"/>
          <w:sz w:val="24"/>
          <w:szCs w:val="24"/>
        </w:rPr>
        <w:t>All that has not happened.</w:t>
      </w:r>
      <w:proofErr w:type="gramEnd"/>
    </w:p>
    <w:p w:rsidR="00697546" w:rsidRDefault="00697546"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common cause that most of those who occupy </w:t>
      </w:r>
      <w:proofErr w:type="spellStart"/>
      <w:r>
        <w:rPr>
          <w:rFonts w:ascii="Times New Roman" w:hAnsi="Times New Roman" w:cs="Times New Roman"/>
          <w:sz w:val="24"/>
          <w:szCs w:val="24"/>
        </w:rPr>
        <w:t>Dzivaresekwa</w:t>
      </w:r>
      <w:proofErr w:type="spellEnd"/>
      <w:r>
        <w:rPr>
          <w:rFonts w:ascii="Times New Roman" w:hAnsi="Times New Roman" w:cs="Times New Roman"/>
          <w:sz w:val="24"/>
          <w:szCs w:val="24"/>
        </w:rPr>
        <w:t xml:space="preserve"> Extension do so illegally.  In fact even in the application for rescission of judgment, which</w:t>
      </w:r>
      <w:r w:rsidR="00C70170">
        <w:rPr>
          <w:rFonts w:ascii="Times New Roman" w:hAnsi="Times New Roman" w:cs="Times New Roman"/>
          <w:sz w:val="24"/>
          <w:szCs w:val="24"/>
        </w:rPr>
        <w:t>,</w:t>
      </w:r>
      <w:r>
        <w:rPr>
          <w:rFonts w:ascii="Times New Roman" w:hAnsi="Times New Roman" w:cs="Times New Roman"/>
          <w:sz w:val="24"/>
          <w:szCs w:val="24"/>
        </w:rPr>
        <w:t xml:space="preserve"> although not before me</w:t>
      </w:r>
      <w:r w:rsidR="00C70170">
        <w:rPr>
          <w:rFonts w:ascii="Times New Roman" w:hAnsi="Times New Roman" w:cs="Times New Roman"/>
          <w:sz w:val="24"/>
          <w:szCs w:val="24"/>
        </w:rPr>
        <w:t>,</w:t>
      </w:r>
      <w:r>
        <w:rPr>
          <w:rFonts w:ascii="Times New Roman" w:hAnsi="Times New Roman" w:cs="Times New Roman"/>
          <w:sz w:val="24"/>
          <w:szCs w:val="24"/>
        </w:rPr>
        <w:t xml:space="preserve"> has been drawn to my attention</w:t>
      </w:r>
      <w:r w:rsidR="00C70170">
        <w:rPr>
          <w:rFonts w:ascii="Times New Roman" w:hAnsi="Times New Roman" w:cs="Times New Roman"/>
          <w:sz w:val="24"/>
          <w:szCs w:val="24"/>
        </w:rPr>
        <w:t>,</w:t>
      </w:r>
      <w:r>
        <w:rPr>
          <w:rFonts w:ascii="Times New Roman" w:hAnsi="Times New Roman" w:cs="Times New Roman"/>
          <w:sz w:val="24"/>
          <w:szCs w:val="24"/>
        </w:rPr>
        <w:t xml:space="preserve"> only 3 of the applicants produced proof of allocation of the stands to them by the respondent.  It turns out that the remainder </w:t>
      </w:r>
      <w:r w:rsidR="00C70170">
        <w:rPr>
          <w:rFonts w:ascii="Times New Roman" w:hAnsi="Times New Roman" w:cs="Times New Roman"/>
          <w:sz w:val="24"/>
          <w:szCs w:val="24"/>
        </w:rPr>
        <w:t xml:space="preserve">of the applicants were </w:t>
      </w:r>
      <w:r>
        <w:rPr>
          <w:rFonts w:ascii="Times New Roman" w:hAnsi="Times New Roman" w:cs="Times New Roman"/>
          <w:sz w:val="24"/>
          <w:szCs w:val="24"/>
        </w:rPr>
        <w:t>not even allocated the stands at all.</w:t>
      </w:r>
    </w:p>
    <w:p w:rsidR="00697546" w:rsidRDefault="00697546"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common cause that the entire area has not been serviced and no construction work should have been undertaken because doing so is illegally.  Only now has the respondent engaged a contractor to service the stands.  It is accepted that all the structures that have been put up are illegal structures.  They are also preventing the proper development of the area as some stand in the way of sewer lines and road according to the development plan.</w:t>
      </w:r>
    </w:p>
    <w:p w:rsidR="00BD7684" w:rsidRDefault="00697546"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C70170">
        <w:rPr>
          <w:rFonts w:ascii="Times New Roman" w:hAnsi="Times New Roman" w:cs="Times New Roman"/>
          <w:i/>
          <w:sz w:val="24"/>
          <w:szCs w:val="24"/>
        </w:rPr>
        <w:t>Chibaya</w:t>
      </w:r>
      <w:proofErr w:type="spellEnd"/>
      <w:r>
        <w:rPr>
          <w:rFonts w:ascii="Times New Roman" w:hAnsi="Times New Roman" w:cs="Times New Roman"/>
          <w:sz w:val="24"/>
          <w:szCs w:val="24"/>
        </w:rPr>
        <w:t xml:space="preserve"> for the applicants conceded all these facts.  She submitted that she was seeking a stay of execution </w:t>
      </w:r>
      <w:r w:rsidR="00BD7684">
        <w:rPr>
          <w:rFonts w:ascii="Times New Roman" w:hAnsi="Times New Roman" w:cs="Times New Roman"/>
          <w:sz w:val="24"/>
          <w:szCs w:val="24"/>
        </w:rPr>
        <w:t xml:space="preserve">merely on humanitarian grounds because a demolition of the structures will leave some of the </w:t>
      </w:r>
      <w:proofErr w:type="gramStart"/>
      <w:r w:rsidR="00BD7684">
        <w:rPr>
          <w:rFonts w:ascii="Times New Roman" w:hAnsi="Times New Roman" w:cs="Times New Roman"/>
          <w:sz w:val="24"/>
          <w:szCs w:val="24"/>
        </w:rPr>
        <w:t>applicants</w:t>
      </w:r>
      <w:proofErr w:type="gramEnd"/>
      <w:r w:rsidR="00BD7684">
        <w:rPr>
          <w:rFonts w:ascii="Times New Roman" w:hAnsi="Times New Roman" w:cs="Times New Roman"/>
          <w:sz w:val="24"/>
          <w:szCs w:val="24"/>
        </w:rPr>
        <w:t xml:space="preserve"> home less.  There is no merit in that submission.</w:t>
      </w:r>
    </w:p>
    <w:p w:rsidR="00BD7684" w:rsidRDefault="00BD7684"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applicants are asking the court to do is to clothe lawlessness with legality.  That is not possible as this is a court of law which is there to uphold the law.  The respondent is trying hard to develop the land for the benefit of citizens of this country </w:t>
      </w:r>
      <w:r w:rsidR="00C70170">
        <w:rPr>
          <w:rFonts w:ascii="Times New Roman" w:hAnsi="Times New Roman" w:cs="Times New Roman"/>
          <w:sz w:val="24"/>
          <w:szCs w:val="24"/>
        </w:rPr>
        <w:t>including some of the applicant</w:t>
      </w:r>
      <w:r w:rsidR="000F7FDB">
        <w:rPr>
          <w:rFonts w:ascii="Times New Roman" w:hAnsi="Times New Roman" w:cs="Times New Roman"/>
          <w:sz w:val="24"/>
          <w:szCs w:val="24"/>
        </w:rPr>
        <w:t>s</w:t>
      </w:r>
      <w:r w:rsidR="00C70170">
        <w:rPr>
          <w:rFonts w:ascii="Times New Roman" w:hAnsi="Times New Roman" w:cs="Times New Roman"/>
          <w:sz w:val="24"/>
          <w:szCs w:val="24"/>
        </w:rPr>
        <w:t xml:space="preserve">, </w:t>
      </w:r>
      <w:r>
        <w:rPr>
          <w:rFonts w:ascii="Times New Roman" w:hAnsi="Times New Roman" w:cs="Times New Roman"/>
          <w:sz w:val="24"/>
          <w:szCs w:val="24"/>
        </w:rPr>
        <w:t xml:space="preserve">but we have a few misguided elements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have elected to live outside the law by grabbing tracts of land, constructing illegal structures and then rushing to court to seek legitimacy where it does not exist.</w:t>
      </w:r>
    </w:p>
    <w:p w:rsidR="0074752E" w:rsidRDefault="00BD7684"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w:t>
      </w:r>
      <w:r w:rsidR="0074752E">
        <w:rPr>
          <w:rFonts w:ascii="Times New Roman" w:hAnsi="Times New Roman" w:cs="Times New Roman"/>
          <w:sz w:val="24"/>
          <w:szCs w:val="24"/>
        </w:rPr>
        <w:t xml:space="preserve"> way such people can seek shelter under the courts because none exists.  That land has to be developed according to the laws of this country before anyone can be allowed to build houses on it.  Doing otherwise would be perpetuating a wrong and would lead to anarchy.</w:t>
      </w:r>
    </w:p>
    <w:p w:rsidR="005F7D57" w:rsidRDefault="0074752E"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come to the in escapable conclusion that this application is devoid of merit and I am of the view that even the application for rescission of judgment that has been filed is unlikely to succeed for the same reasons I have alluded to above.</w:t>
      </w:r>
    </w:p>
    <w:p w:rsidR="00EB6C56" w:rsidRDefault="005F7D57" w:rsidP="00EB6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w:t>
      </w:r>
      <w:r w:rsidR="0074752E">
        <w:rPr>
          <w:rFonts w:ascii="Times New Roman" w:hAnsi="Times New Roman" w:cs="Times New Roman"/>
          <w:sz w:val="24"/>
          <w:szCs w:val="24"/>
        </w:rPr>
        <w:t xml:space="preserve">  </w:t>
      </w:r>
      <w:r w:rsidR="00BD7684">
        <w:rPr>
          <w:rFonts w:ascii="Times New Roman" w:hAnsi="Times New Roman" w:cs="Times New Roman"/>
          <w:sz w:val="24"/>
          <w:szCs w:val="24"/>
        </w:rPr>
        <w:t xml:space="preserve">  </w:t>
      </w:r>
      <w:r w:rsidR="00697546">
        <w:rPr>
          <w:rFonts w:ascii="Times New Roman" w:hAnsi="Times New Roman" w:cs="Times New Roman"/>
          <w:sz w:val="24"/>
          <w:szCs w:val="24"/>
        </w:rPr>
        <w:t xml:space="preserve">        </w:t>
      </w:r>
      <w:r w:rsidR="00C97F39">
        <w:rPr>
          <w:rFonts w:ascii="Times New Roman" w:hAnsi="Times New Roman" w:cs="Times New Roman"/>
          <w:sz w:val="24"/>
          <w:szCs w:val="24"/>
        </w:rPr>
        <w:t xml:space="preserve">        </w:t>
      </w:r>
      <w:r w:rsidR="00637F47">
        <w:rPr>
          <w:rFonts w:ascii="Times New Roman" w:hAnsi="Times New Roman" w:cs="Times New Roman"/>
          <w:sz w:val="24"/>
          <w:szCs w:val="24"/>
        </w:rPr>
        <w:t xml:space="preserve"> </w:t>
      </w:r>
      <w:r w:rsidR="005E11EE">
        <w:rPr>
          <w:rFonts w:ascii="Times New Roman" w:hAnsi="Times New Roman" w:cs="Times New Roman"/>
          <w:sz w:val="24"/>
          <w:szCs w:val="24"/>
        </w:rPr>
        <w:t xml:space="preserve">     </w:t>
      </w:r>
      <w:r w:rsidR="00EB6C56">
        <w:rPr>
          <w:rFonts w:ascii="Times New Roman" w:hAnsi="Times New Roman" w:cs="Times New Roman"/>
          <w:sz w:val="24"/>
          <w:szCs w:val="24"/>
        </w:rPr>
        <w:t xml:space="preserve">      </w:t>
      </w:r>
    </w:p>
    <w:p w:rsidR="00EB6C56" w:rsidRDefault="00EB6C56" w:rsidP="00EB6C56">
      <w:pPr>
        <w:spacing w:after="0" w:line="240" w:lineRule="auto"/>
        <w:jc w:val="both"/>
        <w:rPr>
          <w:rFonts w:ascii="Times New Roman" w:hAnsi="Times New Roman" w:cs="Times New Roman"/>
          <w:sz w:val="24"/>
          <w:szCs w:val="24"/>
        </w:rPr>
      </w:pPr>
    </w:p>
    <w:p w:rsidR="00610114" w:rsidRPr="00AF4FCA" w:rsidRDefault="00E10F88" w:rsidP="00AF4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10114" w:rsidRPr="00A90534" w:rsidRDefault="00610114" w:rsidP="0061011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   </w:t>
      </w:r>
    </w:p>
    <w:p w:rsidR="00610114" w:rsidRPr="00A90534" w:rsidRDefault="00610114" w:rsidP="0061011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Muunganirwa</w:t>
      </w:r>
      <w:proofErr w:type="spellEnd"/>
      <w:r>
        <w:rPr>
          <w:rFonts w:ascii="Times New Roman" w:hAnsi="Times New Roman" w:cs="Times New Roman"/>
          <w:i/>
          <w:sz w:val="24"/>
          <w:szCs w:val="24"/>
        </w:rPr>
        <w:t xml:space="preserve"> &amp; Company</w:t>
      </w:r>
      <w:r w:rsidRPr="00A90534">
        <w:rPr>
          <w:rFonts w:ascii="Times New Roman" w:hAnsi="Times New Roman" w:cs="Times New Roman"/>
          <w:sz w:val="24"/>
          <w:szCs w:val="24"/>
        </w:rPr>
        <w:t>, applicants</w:t>
      </w:r>
      <w:r w:rsidR="00E6776F">
        <w:rPr>
          <w:rFonts w:ascii="Times New Roman" w:hAnsi="Times New Roman" w:cs="Times New Roman"/>
          <w:sz w:val="24"/>
          <w:szCs w:val="24"/>
        </w:rPr>
        <w:t>’</w:t>
      </w:r>
      <w:r w:rsidRPr="00A90534">
        <w:rPr>
          <w:rFonts w:ascii="Times New Roman" w:hAnsi="Times New Roman" w:cs="Times New Roman"/>
          <w:sz w:val="24"/>
          <w:szCs w:val="24"/>
        </w:rPr>
        <w:t xml:space="preserve"> legal practitioners </w:t>
      </w:r>
    </w:p>
    <w:p w:rsidR="00610114" w:rsidRPr="00A90534" w:rsidRDefault="00610114" w:rsidP="006101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Pr="00A90534">
        <w:rPr>
          <w:rFonts w:ascii="Times New Roman" w:hAnsi="Times New Roman" w:cs="Times New Roman"/>
          <w:i/>
          <w:sz w:val="24"/>
          <w:szCs w:val="24"/>
        </w:rPr>
        <w:t>,</w:t>
      </w:r>
      <w:r w:rsidRPr="00A90534">
        <w:rPr>
          <w:rFonts w:ascii="Times New Roman" w:hAnsi="Times New Roman" w:cs="Times New Roman"/>
          <w:sz w:val="24"/>
          <w:szCs w:val="24"/>
        </w:rPr>
        <w:t xml:space="preserve"> respondent</w:t>
      </w:r>
      <w:r>
        <w:rPr>
          <w:rFonts w:ascii="Times New Roman" w:hAnsi="Times New Roman" w:cs="Times New Roman"/>
          <w:sz w:val="24"/>
          <w:szCs w:val="24"/>
        </w:rPr>
        <w:t>’</w:t>
      </w:r>
      <w:r w:rsidRPr="00A90534">
        <w:rPr>
          <w:rFonts w:ascii="Times New Roman" w:hAnsi="Times New Roman" w:cs="Times New Roman"/>
          <w:sz w:val="24"/>
          <w:szCs w:val="24"/>
        </w:rPr>
        <w:t>s legal practitioners</w:t>
      </w:r>
    </w:p>
    <w:p w:rsidR="00610114" w:rsidRPr="00A90534" w:rsidRDefault="00610114" w:rsidP="00610114">
      <w:pPr>
        <w:jc w:val="both"/>
        <w:rPr>
          <w:rFonts w:ascii="Times New Roman" w:hAnsi="Times New Roman" w:cs="Times New Roman"/>
          <w:sz w:val="24"/>
          <w:szCs w:val="24"/>
        </w:rPr>
      </w:pPr>
    </w:p>
    <w:p w:rsidR="00610114" w:rsidRPr="00A90534" w:rsidRDefault="00610114" w:rsidP="00610114">
      <w:pPr>
        <w:jc w:val="both"/>
        <w:rPr>
          <w:rFonts w:ascii="Times New Roman" w:hAnsi="Times New Roman" w:cs="Times New Roman"/>
          <w:sz w:val="24"/>
          <w:szCs w:val="24"/>
        </w:rPr>
      </w:pPr>
    </w:p>
    <w:p w:rsidR="00635FE2" w:rsidRDefault="00635FE2"/>
    <w:sectPr w:rsidR="00635FE2" w:rsidSect="006A19D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530" w:rsidRDefault="00E55530" w:rsidP="00610114">
      <w:pPr>
        <w:spacing w:after="0" w:line="240" w:lineRule="auto"/>
      </w:pPr>
      <w:r>
        <w:separator/>
      </w:r>
    </w:p>
  </w:endnote>
  <w:endnote w:type="continuationSeparator" w:id="0">
    <w:p w:rsidR="00E55530" w:rsidRDefault="00E55530" w:rsidP="0061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530" w:rsidRDefault="00E55530" w:rsidP="00610114">
      <w:pPr>
        <w:spacing w:after="0" w:line="240" w:lineRule="auto"/>
      </w:pPr>
      <w:r>
        <w:separator/>
      </w:r>
    </w:p>
  </w:footnote>
  <w:footnote w:type="continuationSeparator" w:id="0">
    <w:p w:rsidR="00E55530" w:rsidRDefault="00E55530" w:rsidP="00610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806"/>
      <w:docPartObj>
        <w:docPartGallery w:val="Page Numbers (Top of Page)"/>
        <w:docPartUnique/>
      </w:docPartObj>
    </w:sdtPr>
    <w:sdtEndPr/>
    <w:sdtContent>
      <w:p w:rsidR="00AF4FCA" w:rsidRDefault="00E55530">
        <w:pPr>
          <w:pStyle w:val="Header"/>
          <w:jc w:val="right"/>
        </w:pPr>
        <w:r>
          <w:fldChar w:fldCharType="begin"/>
        </w:r>
        <w:r>
          <w:instrText xml:space="preserve"> PAGE   \* MERGEFORMAT </w:instrText>
        </w:r>
        <w:r>
          <w:fldChar w:fldCharType="separate"/>
        </w:r>
        <w:r w:rsidR="006D77C4">
          <w:rPr>
            <w:noProof/>
          </w:rPr>
          <w:t>1</w:t>
        </w:r>
        <w:r>
          <w:rPr>
            <w:noProof/>
          </w:rPr>
          <w:fldChar w:fldCharType="end"/>
        </w:r>
      </w:p>
      <w:p w:rsidR="00AF4FCA" w:rsidRDefault="00AF4FCA">
        <w:pPr>
          <w:pStyle w:val="Header"/>
          <w:jc w:val="right"/>
        </w:pPr>
        <w:r>
          <w:t>HH</w:t>
        </w:r>
        <w:r w:rsidR="00B317B9">
          <w:t>4</w:t>
        </w:r>
        <w:r w:rsidR="00E46B37">
          <w:t>4</w:t>
        </w:r>
        <w:r w:rsidR="00B317B9">
          <w:t>3-</w:t>
        </w:r>
        <w:r>
          <w:t>12</w:t>
        </w:r>
      </w:p>
      <w:p w:rsidR="00AF4FCA" w:rsidRDefault="00AF4FCA">
        <w:pPr>
          <w:pStyle w:val="Header"/>
          <w:jc w:val="right"/>
        </w:pPr>
        <w:r>
          <w:t>HC 13052/12</w:t>
        </w:r>
      </w:p>
    </w:sdtContent>
  </w:sdt>
  <w:p w:rsidR="00AF4FCA" w:rsidRDefault="00AF4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481F"/>
    <w:multiLevelType w:val="hybridMultilevel"/>
    <w:tmpl w:val="607832A0"/>
    <w:lvl w:ilvl="0" w:tplc="615427AC">
      <w:start w:val="1"/>
      <w:numFmt w:val="decimal"/>
      <w:lvlText w:val="%1."/>
      <w:lvlJc w:val="left"/>
      <w:pPr>
        <w:ind w:left="450" w:hanging="360"/>
      </w:pPr>
      <w:rPr>
        <w:rFonts w:hint="default"/>
      </w:rPr>
    </w:lvl>
    <w:lvl w:ilvl="1" w:tplc="30090019" w:tentative="1">
      <w:start w:val="1"/>
      <w:numFmt w:val="lowerLetter"/>
      <w:lvlText w:val="%2."/>
      <w:lvlJc w:val="left"/>
      <w:pPr>
        <w:ind w:left="1170" w:hanging="360"/>
      </w:pPr>
    </w:lvl>
    <w:lvl w:ilvl="2" w:tplc="3009001B" w:tentative="1">
      <w:start w:val="1"/>
      <w:numFmt w:val="lowerRoman"/>
      <w:lvlText w:val="%3."/>
      <w:lvlJc w:val="right"/>
      <w:pPr>
        <w:ind w:left="1890" w:hanging="180"/>
      </w:pPr>
    </w:lvl>
    <w:lvl w:ilvl="3" w:tplc="3009000F" w:tentative="1">
      <w:start w:val="1"/>
      <w:numFmt w:val="decimal"/>
      <w:lvlText w:val="%4."/>
      <w:lvlJc w:val="left"/>
      <w:pPr>
        <w:ind w:left="2610" w:hanging="360"/>
      </w:pPr>
    </w:lvl>
    <w:lvl w:ilvl="4" w:tplc="30090019" w:tentative="1">
      <w:start w:val="1"/>
      <w:numFmt w:val="lowerLetter"/>
      <w:lvlText w:val="%5."/>
      <w:lvlJc w:val="left"/>
      <w:pPr>
        <w:ind w:left="3330" w:hanging="360"/>
      </w:pPr>
    </w:lvl>
    <w:lvl w:ilvl="5" w:tplc="3009001B" w:tentative="1">
      <w:start w:val="1"/>
      <w:numFmt w:val="lowerRoman"/>
      <w:lvlText w:val="%6."/>
      <w:lvlJc w:val="right"/>
      <w:pPr>
        <w:ind w:left="4050" w:hanging="180"/>
      </w:pPr>
    </w:lvl>
    <w:lvl w:ilvl="6" w:tplc="3009000F" w:tentative="1">
      <w:start w:val="1"/>
      <w:numFmt w:val="decimal"/>
      <w:lvlText w:val="%7."/>
      <w:lvlJc w:val="left"/>
      <w:pPr>
        <w:ind w:left="4770" w:hanging="360"/>
      </w:pPr>
    </w:lvl>
    <w:lvl w:ilvl="7" w:tplc="30090019" w:tentative="1">
      <w:start w:val="1"/>
      <w:numFmt w:val="lowerLetter"/>
      <w:lvlText w:val="%8."/>
      <w:lvlJc w:val="left"/>
      <w:pPr>
        <w:ind w:left="5490" w:hanging="360"/>
      </w:pPr>
    </w:lvl>
    <w:lvl w:ilvl="8" w:tplc="3009001B" w:tentative="1">
      <w:start w:val="1"/>
      <w:numFmt w:val="lowerRoman"/>
      <w:lvlText w:val="%9."/>
      <w:lvlJc w:val="right"/>
      <w:pPr>
        <w:ind w:left="6210" w:hanging="180"/>
      </w:pPr>
    </w:lvl>
  </w:abstractNum>
  <w:abstractNum w:abstractNumId="1">
    <w:nsid w:val="67794A30"/>
    <w:multiLevelType w:val="hybridMultilevel"/>
    <w:tmpl w:val="F0B4BBAE"/>
    <w:lvl w:ilvl="0" w:tplc="EB6C40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09968AF"/>
    <w:multiLevelType w:val="hybridMultilevel"/>
    <w:tmpl w:val="7222F8C0"/>
    <w:lvl w:ilvl="0" w:tplc="FE3834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9213FF4"/>
    <w:multiLevelType w:val="hybridMultilevel"/>
    <w:tmpl w:val="AD02CC10"/>
    <w:lvl w:ilvl="0" w:tplc="15629A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0114"/>
    <w:rsid w:val="000F7FDB"/>
    <w:rsid w:val="001A667C"/>
    <w:rsid w:val="001B4549"/>
    <w:rsid w:val="00342FBF"/>
    <w:rsid w:val="00471634"/>
    <w:rsid w:val="005E11EE"/>
    <w:rsid w:val="005F7D57"/>
    <w:rsid w:val="00610114"/>
    <w:rsid w:val="00635FE2"/>
    <w:rsid w:val="00637F47"/>
    <w:rsid w:val="006414E6"/>
    <w:rsid w:val="00697546"/>
    <w:rsid w:val="006A19D0"/>
    <w:rsid w:val="006D77C4"/>
    <w:rsid w:val="00723251"/>
    <w:rsid w:val="00743352"/>
    <w:rsid w:val="0074752E"/>
    <w:rsid w:val="007F79F3"/>
    <w:rsid w:val="00824F5C"/>
    <w:rsid w:val="009E7964"/>
    <w:rsid w:val="00A06B4F"/>
    <w:rsid w:val="00A8434E"/>
    <w:rsid w:val="00AF4FCA"/>
    <w:rsid w:val="00B317B9"/>
    <w:rsid w:val="00B90CC0"/>
    <w:rsid w:val="00BD7684"/>
    <w:rsid w:val="00C075F3"/>
    <w:rsid w:val="00C70170"/>
    <w:rsid w:val="00C97F39"/>
    <w:rsid w:val="00D22CA2"/>
    <w:rsid w:val="00DF7910"/>
    <w:rsid w:val="00E00711"/>
    <w:rsid w:val="00E10F88"/>
    <w:rsid w:val="00E46B37"/>
    <w:rsid w:val="00E55530"/>
    <w:rsid w:val="00E654D9"/>
    <w:rsid w:val="00E6776F"/>
    <w:rsid w:val="00EB6C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14"/>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610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114"/>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6101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011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2012-11-27T09:47:00Z</cp:lastPrinted>
  <dcterms:created xsi:type="dcterms:W3CDTF">2012-12-07T10:12:00Z</dcterms:created>
  <dcterms:modified xsi:type="dcterms:W3CDTF">2012-12-07T10:12:00Z</dcterms:modified>
</cp:coreProperties>
</file>