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3E001" w14:textId="783B0D02" w:rsidR="006B622A" w:rsidRDefault="006F3A77" w:rsidP="00DB7504">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DINSON COLLIERY COMPANY (PRIVATE) LIMITED </w:t>
      </w:r>
      <w:r w:rsidR="00E50A21">
        <w:rPr>
          <w:rFonts w:ascii="Times New Roman" w:hAnsi="Times New Roman" w:cs="Times New Roman"/>
          <w:sz w:val="24"/>
          <w:szCs w:val="24"/>
        </w:rPr>
        <w:t xml:space="preserve"> </w:t>
      </w:r>
      <w:r w:rsidR="0021090A">
        <w:rPr>
          <w:rFonts w:ascii="Times New Roman" w:hAnsi="Times New Roman" w:cs="Times New Roman"/>
          <w:sz w:val="24"/>
          <w:szCs w:val="24"/>
        </w:rPr>
        <w:t xml:space="preserve"> </w:t>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DB7504">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5878BA36" w14:textId="77777777" w:rsidR="006F3A77" w:rsidRDefault="006F3A77" w:rsidP="00DB7504">
      <w:pPr>
        <w:spacing w:after="0"/>
        <w:jc w:val="both"/>
        <w:rPr>
          <w:rFonts w:ascii="Times New Roman" w:hAnsi="Times New Roman" w:cs="Times New Roman"/>
          <w:sz w:val="24"/>
          <w:szCs w:val="24"/>
        </w:rPr>
      </w:pPr>
      <w:r>
        <w:rPr>
          <w:rFonts w:ascii="Times New Roman" w:hAnsi="Times New Roman" w:cs="Times New Roman"/>
          <w:sz w:val="24"/>
          <w:szCs w:val="24"/>
        </w:rPr>
        <w:t>MINISTER OF HOME AFFAIRS AND</w:t>
      </w:r>
    </w:p>
    <w:p w14:paraId="2BA9E5B4" w14:textId="43302416" w:rsidR="003D4269" w:rsidRDefault="006F3A77" w:rsidP="00DB7504">
      <w:pPr>
        <w:spacing w:after="0"/>
        <w:jc w:val="both"/>
        <w:rPr>
          <w:rFonts w:ascii="Times New Roman" w:hAnsi="Times New Roman" w:cs="Times New Roman"/>
          <w:sz w:val="24"/>
          <w:szCs w:val="24"/>
        </w:rPr>
      </w:pPr>
      <w:r>
        <w:rPr>
          <w:rFonts w:ascii="Times New Roman" w:hAnsi="Times New Roman" w:cs="Times New Roman"/>
          <w:sz w:val="24"/>
          <w:szCs w:val="24"/>
        </w:rPr>
        <w:t>CULTURAL HERITAGE N.O.</w:t>
      </w:r>
      <w:r w:rsidR="006C6D9E">
        <w:rPr>
          <w:rFonts w:ascii="Times New Roman" w:hAnsi="Times New Roman" w:cs="Times New Roman"/>
          <w:sz w:val="24"/>
          <w:szCs w:val="24"/>
        </w:rPr>
        <w:t xml:space="preserve"> </w:t>
      </w:r>
    </w:p>
    <w:p w14:paraId="27951105" w14:textId="1909E280" w:rsidR="006C6D9E" w:rsidRDefault="006C6D9E"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692507AA" w14:textId="1848C405" w:rsidR="006C6D9E" w:rsidRDefault="006F3A77"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COMMISSIONER GENERAL OF POLICE N.O. </w:t>
      </w:r>
    </w:p>
    <w:p w14:paraId="18B15ADD" w14:textId="5BE1C854" w:rsidR="006C6D9E" w:rsidRDefault="006C6D9E"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and </w:t>
      </w:r>
    </w:p>
    <w:p w14:paraId="6B5FE5DB" w14:textId="7DC5BE97" w:rsidR="006C6D9E" w:rsidRDefault="006F3A77"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SERGEANT MAZANI N.O. </w:t>
      </w:r>
    </w:p>
    <w:p w14:paraId="262D9B5F" w14:textId="3EAE505F" w:rsidR="006F3A77" w:rsidRDefault="006F3A77"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6DA2A7AD" w14:textId="4C355F78" w:rsidR="006C6D9E" w:rsidRDefault="00F47E73"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TANAKA ENERGY (PRIVATE) LIMITED </w:t>
      </w:r>
    </w:p>
    <w:p w14:paraId="51C01903" w14:textId="72A8379C" w:rsidR="00A409C2" w:rsidRDefault="00E50A21"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1090A">
        <w:rPr>
          <w:rFonts w:ascii="Times New Roman" w:hAnsi="Times New Roman" w:cs="Times New Roman"/>
          <w:sz w:val="24"/>
          <w:szCs w:val="24"/>
        </w:rPr>
        <w:t xml:space="preserve"> </w:t>
      </w: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0A628D50"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FF71EC">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B43045">
        <w:rPr>
          <w:rFonts w:ascii="Times New Roman" w:hAnsi="Times New Roman" w:cs="Times New Roman"/>
          <w:sz w:val="24"/>
          <w:szCs w:val="24"/>
        </w:rPr>
        <w:t>24 February 2021</w:t>
      </w:r>
      <w:r w:rsidR="008011EA">
        <w:rPr>
          <w:rFonts w:ascii="Times New Roman" w:hAnsi="Times New Roman" w:cs="Times New Roman"/>
          <w:sz w:val="24"/>
          <w:szCs w:val="24"/>
        </w:rPr>
        <w:t xml:space="preserve"> and 10</w:t>
      </w:r>
      <w:r w:rsidR="006D5F35">
        <w:rPr>
          <w:rFonts w:ascii="Times New Roman" w:hAnsi="Times New Roman" w:cs="Times New Roman"/>
          <w:sz w:val="24"/>
          <w:szCs w:val="24"/>
        </w:rPr>
        <w:t xml:space="preserve"> March 2021</w:t>
      </w:r>
    </w:p>
    <w:p w14:paraId="62AFF563" w14:textId="77777777" w:rsidR="003C5106" w:rsidRDefault="003C5106" w:rsidP="00966050">
      <w:pPr>
        <w:spacing w:after="0" w:line="240" w:lineRule="auto"/>
        <w:jc w:val="both"/>
        <w:rPr>
          <w:rFonts w:ascii="Times New Roman" w:hAnsi="Times New Roman" w:cs="Times New Roman"/>
          <w:sz w:val="24"/>
          <w:szCs w:val="24"/>
        </w:rPr>
      </w:pPr>
    </w:p>
    <w:p w14:paraId="13CBD078" w14:textId="77777777" w:rsidR="00910FDB" w:rsidRDefault="00910FDB" w:rsidP="0031329B">
      <w:pPr>
        <w:spacing w:after="0" w:line="360" w:lineRule="auto"/>
        <w:jc w:val="both"/>
        <w:rPr>
          <w:rFonts w:ascii="Times New Roman" w:hAnsi="Times New Roman" w:cs="Times New Roman"/>
          <w:b/>
          <w:sz w:val="24"/>
          <w:szCs w:val="24"/>
        </w:rPr>
      </w:pPr>
    </w:p>
    <w:p w14:paraId="4142093B" w14:textId="770FFB29" w:rsidR="00FF0E99" w:rsidRDefault="00F47E73"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14:paraId="1568D044" w14:textId="77777777" w:rsidR="006A1CC0" w:rsidRDefault="006A1CC0" w:rsidP="0031329B">
      <w:pPr>
        <w:spacing w:after="0" w:line="360" w:lineRule="auto"/>
        <w:jc w:val="both"/>
        <w:rPr>
          <w:rFonts w:ascii="Times New Roman" w:hAnsi="Times New Roman" w:cs="Times New Roman"/>
          <w:b/>
          <w:sz w:val="24"/>
          <w:szCs w:val="24"/>
        </w:rPr>
      </w:pPr>
    </w:p>
    <w:p w14:paraId="5CBD041F" w14:textId="39D3FAC4" w:rsidR="000E08CC" w:rsidRDefault="00352D95" w:rsidP="001E18C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RF. Mushoriwa</w:t>
      </w:r>
      <w:r w:rsidR="000E08CC" w:rsidRPr="000E08CC">
        <w:rPr>
          <w:rFonts w:ascii="Times New Roman" w:hAnsi="Times New Roman" w:cs="Times New Roman"/>
          <w:sz w:val="24"/>
          <w:szCs w:val="24"/>
        </w:rPr>
        <w:t xml:space="preserve">, for the </w:t>
      </w:r>
      <w:r w:rsidR="00E50A21">
        <w:rPr>
          <w:rFonts w:ascii="Times New Roman" w:hAnsi="Times New Roman" w:cs="Times New Roman"/>
          <w:sz w:val="24"/>
          <w:szCs w:val="24"/>
        </w:rPr>
        <w:t xml:space="preserve">applicant </w:t>
      </w:r>
      <w:r w:rsidR="0021090A">
        <w:rPr>
          <w:rFonts w:ascii="Times New Roman" w:hAnsi="Times New Roman" w:cs="Times New Roman"/>
          <w:sz w:val="24"/>
          <w:szCs w:val="24"/>
        </w:rPr>
        <w:t xml:space="preserve"> </w:t>
      </w:r>
    </w:p>
    <w:p w14:paraId="5A53F74C" w14:textId="2FD7D640" w:rsidR="001E18C7" w:rsidRDefault="00352D95" w:rsidP="001E18C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Tembo</w:t>
      </w:r>
      <w:r w:rsidR="00FF71EC">
        <w:rPr>
          <w:rFonts w:ascii="Times New Roman" w:hAnsi="Times New Roman" w:cs="Times New Roman"/>
          <w:i/>
          <w:sz w:val="24"/>
          <w:szCs w:val="24"/>
        </w:rPr>
        <w:t>,</w:t>
      </w:r>
      <w:r w:rsidR="00E50A21">
        <w:rPr>
          <w:rFonts w:ascii="Times New Roman" w:hAnsi="Times New Roman" w:cs="Times New Roman"/>
          <w:i/>
          <w:sz w:val="24"/>
          <w:szCs w:val="24"/>
        </w:rPr>
        <w:t xml:space="preserve"> </w:t>
      </w:r>
      <w:r w:rsidR="001E18C7" w:rsidRPr="001E18C7">
        <w:rPr>
          <w:rFonts w:ascii="Times New Roman" w:hAnsi="Times New Roman" w:cs="Times New Roman"/>
          <w:sz w:val="24"/>
          <w:szCs w:val="24"/>
        </w:rPr>
        <w:t xml:space="preserve">for </w:t>
      </w:r>
      <w:r>
        <w:rPr>
          <w:rFonts w:ascii="Times New Roman" w:hAnsi="Times New Roman" w:cs="Times New Roman"/>
          <w:sz w:val="24"/>
          <w:szCs w:val="24"/>
        </w:rPr>
        <w:t>1</w:t>
      </w:r>
      <w:r w:rsidRPr="00352D95">
        <w:rPr>
          <w:rFonts w:ascii="Times New Roman" w:hAnsi="Times New Roman" w:cs="Times New Roman"/>
          <w:sz w:val="24"/>
          <w:szCs w:val="24"/>
          <w:vertAlign w:val="superscript"/>
        </w:rPr>
        <w:t>st</w:t>
      </w:r>
      <w:r>
        <w:rPr>
          <w:rFonts w:ascii="Times New Roman" w:hAnsi="Times New Roman" w:cs="Times New Roman"/>
          <w:sz w:val="24"/>
          <w:szCs w:val="24"/>
        </w:rPr>
        <w:t>, 2</w:t>
      </w:r>
      <w:r w:rsidRPr="00352D95">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352D9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w:t>
      </w:r>
    </w:p>
    <w:p w14:paraId="1447F88A" w14:textId="73A5A8BB" w:rsidR="00352D95" w:rsidRPr="00352D95" w:rsidRDefault="00352D95" w:rsidP="001E18C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Pfigu, </w:t>
      </w:r>
      <w:r>
        <w:rPr>
          <w:rFonts w:ascii="Times New Roman" w:hAnsi="Times New Roman" w:cs="Times New Roman"/>
          <w:sz w:val="24"/>
          <w:szCs w:val="24"/>
        </w:rPr>
        <w:t>for the 4</w:t>
      </w:r>
      <w:r w:rsidRPr="00352D9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14:paraId="3E05C82A" w14:textId="77777777" w:rsidR="001E18C7" w:rsidRDefault="001E18C7" w:rsidP="00174220">
      <w:pPr>
        <w:spacing w:after="0" w:line="240" w:lineRule="auto"/>
        <w:jc w:val="both"/>
        <w:rPr>
          <w:rFonts w:ascii="Times New Roman" w:hAnsi="Times New Roman" w:cs="Times New Roman"/>
          <w:sz w:val="24"/>
          <w:szCs w:val="24"/>
        </w:rPr>
      </w:pPr>
    </w:p>
    <w:p w14:paraId="6A7F1108" w14:textId="77777777" w:rsidR="006A1CC0" w:rsidRDefault="006A1CC0" w:rsidP="00311599">
      <w:pPr>
        <w:spacing w:after="0" w:line="360" w:lineRule="auto"/>
        <w:jc w:val="both"/>
        <w:rPr>
          <w:rFonts w:ascii="Times New Roman" w:hAnsi="Times New Roman" w:cs="Times New Roman"/>
          <w:sz w:val="24"/>
          <w:szCs w:val="24"/>
        </w:rPr>
      </w:pPr>
    </w:p>
    <w:p w14:paraId="3FBD8366" w14:textId="16CFFA3A" w:rsidR="00640B0F" w:rsidRPr="00640B0F" w:rsidRDefault="00BE14D8" w:rsidP="006A1CC0">
      <w:pPr>
        <w:spacing w:after="0" w:line="360" w:lineRule="auto"/>
        <w:jc w:val="both"/>
        <w:rPr>
          <w:rFonts w:ascii="Times New Roman" w:hAnsi="Times New Roman" w:cs="Times New Roman"/>
          <w:b/>
          <w:sz w:val="24"/>
          <w:szCs w:val="24"/>
        </w:rPr>
      </w:pPr>
      <w:r w:rsidRPr="00640B0F">
        <w:rPr>
          <w:rFonts w:ascii="Times New Roman" w:hAnsi="Times New Roman" w:cs="Times New Roman"/>
          <w:b/>
          <w:sz w:val="24"/>
          <w:szCs w:val="24"/>
        </w:rPr>
        <w:t>M</w:t>
      </w:r>
      <w:r w:rsidR="00883D92" w:rsidRPr="00640B0F">
        <w:rPr>
          <w:rFonts w:ascii="Times New Roman" w:hAnsi="Times New Roman" w:cs="Times New Roman"/>
          <w:b/>
          <w:sz w:val="24"/>
          <w:szCs w:val="24"/>
        </w:rPr>
        <w:t>USITHU</w:t>
      </w:r>
      <w:r w:rsidRPr="00640B0F">
        <w:rPr>
          <w:rFonts w:ascii="Times New Roman" w:hAnsi="Times New Roman" w:cs="Times New Roman"/>
          <w:b/>
          <w:sz w:val="24"/>
          <w:szCs w:val="24"/>
        </w:rPr>
        <w:t xml:space="preserve"> J</w:t>
      </w:r>
      <w:r w:rsidR="00E544F4" w:rsidRPr="00640B0F">
        <w:rPr>
          <w:rFonts w:ascii="Times New Roman" w:hAnsi="Times New Roman" w:cs="Times New Roman"/>
          <w:b/>
          <w:sz w:val="24"/>
          <w:szCs w:val="24"/>
        </w:rPr>
        <w:t xml:space="preserve">: </w:t>
      </w:r>
    </w:p>
    <w:p w14:paraId="549FF03B" w14:textId="43BF4109" w:rsidR="00640B0F" w:rsidRPr="00640B0F" w:rsidRDefault="00640B0F" w:rsidP="006A1CC0">
      <w:pPr>
        <w:spacing w:after="0" w:line="360" w:lineRule="auto"/>
        <w:jc w:val="both"/>
        <w:rPr>
          <w:rFonts w:ascii="Times New Roman" w:hAnsi="Times New Roman" w:cs="Times New Roman"/>
          <w:b/>
          <w:sz w:val="24"/>
          <w:szCs w:val="24"/>
        </w:rPr>
      </w:pPr>
      <w:r w:rsidRPr="00640B0F">
        <w:rPr>
          <w:rFonts w:ascii="Times New Roman" w:hAnsi="Times New Roman" w:cs="Times New Roman"/>
          <w:b/>
          <w:sz w:val="24"/>
          <w:szCs w:val="24"/>
        </w:rPr>
        <w:t xml:space="preserve">INTRODUCTION </w:t>
      </w:r>
    </w:p>
    <w:p w14:paraId="62C20956" w14:textId="4F53B99B" w:rsidR="00315CC3" w:rsidRDefault="00640B0F" w:rsidP="006A1C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E5F11">
        <w:rPr>
          <w:rFonts w:ascii="Times New Roman" w:hAnsi="Times New Roman" w:cs="Times New Roman"/>
          <w:sz w:val="24"/>
          <w:szCs w:val="24"/>
        </w:rPr>
        <w:t xml:space="preserve">On 10 February 2021, applicant filed this urgent chamber application seeking relief set out in the draft </w:t>
      </w:r>
      <w:r w:rsidR="00FA4B19">
        <w:rPr>
          <w:rFonts w:ascii="Times New Roman" w:hAnsi="Times New Roman" w:cs="Times New Roman"/>
          <w:sz w:val="24"/>
          <w:szCs w:val="24"/>
        </w:rPr>
        <w:t xml:space="preserve">provisional </w:t>
      </w:r>
      <w:r w:rsidR="00AE5F11">
        <w:rPr>
          <w:rFonts w:ascii="Times New Roman" w:hAnsi="Times New Roman" w:cs="Times New Roman"/>
          <w:sz w:val="24"/>
          <w:szCs w:val="24"/>
        </w:rPr>
        <w:t>order as follows</w:t>
      </w:r>
      <w:r w:rsidR="00315CC3">
        <w:rPr>
          <w:rFonts w:ascii="Times New Roman" w:hAnsi="Times New Roman" w:cs="Times New Roman"/>
          <w:sz w:val="24"/>
          <w:szCs w:val="24"/>
        </w:rPr>
        <w:t>:</w:t>
      </w:r>
    </w:p>
    <w:p w14:paraId="3B8F41FF" w14:textId="33D36550" w:rsidR="00F65645" w:rsidRDefault="00F65645" w:rsidP="000E4449">
      <w:pPr>
        <w:spacing w:after="0" w:line="240" w:lineRule="auto"/>
        <w:ind w:left="720" w:hanging="720"/>
        <w:jc w:val="both"/>
        <w:rPr>
          <w:rFonts w:ascii="Times New Roman" w:hAnsi="Times New Roman" w:cs="Times New Roman"/>
        </w:rPr>
      </w:pPr>
      <w:r>
        <w:rPr>
          <w:rFonts w:ascii="Times New Roman" w:hAnsi="Times New Roman" w:cs="Times New Roman"/>
          <w:sz w:val="24"/>
          <w:szCs w:val="24"/>
        </w:rPr>
        <w:tab/>
      </w:r>
      <w:r w:rsidRPr="00F030C7">
        <w:rPr>
          <w:rFonts w:ascii="Times New Roman" w:hAnsi="Times New Roman" w:cs="Times New Roman"/>
        </w:rPr>
        <w:t>“</w:t>
      </w:r>
      <w:r w:rsidR="00AE5F11">
        <w:rPr>
          <w:rFonts w:ascii="Times New Roman" w:hAnsi="Times New Roman" w:cs="Times New Roman"/>
        </w:rPr>
        <w:t>TERMS OF FINAL ORDER SOUGHT</w:t>
      </w:r>
      <w:r w:rsidR="00315CC3" w:rsidRPr="00F030C7">
        <w:rPr>
          <w:rFonts w:ascii="Times New Roman" w:hAnsi="Times New Roman" w:cs="Times New Roman"/>
        </w:rPr>
        <w:t>:</w:t>
      </w:r>
    </w:p>
    <w:p w14:paraId="4FE27B76" w14:textId="13AF5975" w:rsidR="00AE5F11" w:rsidRPr="00F030C7" w:rsidRDefault="00AE5F11" w:rsidP="00AE5F11">
      <w:pPr>
        <w:spacing w:after="0" w:line="240" w:lineRule="auto"/>
        <w:ind w:left="720"/>
        <w:jc w:val="both"/>
        <w:rPr>
          <w:rFonts w:ascii="Times New Roman" w:hAnsi="Times New Roman" w:cs="Times New Roman"/>
        </w:rPr>
      </w:pPr>
      <w:r>
        <w:rPr>
          <w:rFonts w:ascii="Times New Roman" w:hAnsi="Times New Roman" w:cs="Times New Roman"/>
        </w:rPr>
        <w:t>That you show cause to the Honourable Court why a final order should not be made in the following terms-</w:t>
      </w:r>
    </w:p>
    <w:p w14:paraId="15CB7B1F" w14:textId="77777777" w:rsidR="00AE5F11" w:rsidRDefault="00AE5F11" w:rsidP="00B46010">
      <w:pPr>
        <w:pStyle w:val="ListParagraph"/>
        <w:numPr>
          <w:ilvl w:val="0"/>
          <w:numId w:val="1"/>
        </w:numPr>
        <w:spacing w:after="0" w:line="240" w:lineRule="auto"/>
        <w:ind w:left="1276" w:hanging="283"/>
        <w:jc w:val="both"/>
        <w:rPr>
          <w:rFonts w:ascii="Times New Roman" w:hAnsi="Times New Roman" w:cs="Times New Roman"/>
        </w:rPr>
      </w:pPr>
      <w:r>
        <w:rPr>
          <w:rFonts w:ascii="Times New Roman" w:hAnsi="Times New Roman" w:cs="Times New Roman"/>
        </w:rPr>
        <w:t>Pending determination of the ordinary application for review which is to be filed within 5 days of the resumption of filing of normal court business.</w:t>
      </w:r>
    </w:p>
    <w:p w14:paraId="66271061" w14:textId="77777777" w:rsidR="00AE5F11" w:rsidRDefault="00AE5F11" w:rsidP="00B46010">
      <w:pPr>
        <w:pStyle w:val="ListParagraph"/>
        <w:numPr>
          <w:ilvl w:val="0"/>
          <w:numId w:val="1"/>
        </w:numPr>
        <w:spacing w:after="0" w:line="240" w:lineRule="auto"/>
        <w:ind w:left="1276" w:hanging="283"/>
        <w:jc w:val="both"/>
        <w:rPr>
          <w:rFonts w:ascii="Times New Roman" w:hAnsi="Times New Roman" w:cs="Times New Roman"/>
        </w:rPr>
      </w:pPr>
      <w:r>
        <w:rPr>
          <w:rFonts w:ascii="Times New Roman" w:hAnsi="Times New Roman" w:cs="Times New Roman"/>
        </w:rPr>
        <w:t>That 3</w:t>
      </w:r>
      <w:r w:rsidRPr="00AE5F11">
        <w:rPr>
          <w:rFonts w:ascii="Times New Roman" w:hAnsi="Times New Roman" w:cs="Times New Roman"/>
          <w:vertAlign w:val="superscript"/>
        </w:rPr>
        <w:t>rd</w:t>
      </w:r>
      <w:r>
        <w:rPr>
          <w:rFonts w:ascii="Times New Roman" w:hAnsi="Times New Roman" w:cs="Times New Roman"/>
        </w:rPr>
        <w:t xml:space="preserve"> and 4</w:t>
      </w:r>
      <w:r w:rsidRPr="00AE5F11">
        <w:rPr>
          <w:rFonts w:ascii="Times New Roman" w:hAnsi="Times New Roman" w:cs="Times New Roman"/>
          <w:vertAlign w:val="superscript"/>
        </w:rPr>
        <w:t>th</w:t>
      </w:r>
      <w:r>
        <w:rPr>
          <w:rFonts w:ascii="Times New Roman" w:hAnsi="Times New Roman" w:cs="Times New Roman"/>
        </w:rPr>
        <w:t xml:space="preserve"> Respondent shall pay costs of suit on the higher scale of attorney and client.</w:t>
      </w:r>
    </w:p>
    <w:p w14:paraId="0263BE98" w14:textId="77777777" w:rsidR="00AE5F11" w:rsidRDefault="00AE5F11" w:rsidP="00AE5F11">
      <w:pPr>
        <w:spacing w:after="0" w:line="240" w:lineRule="auto"/>
        <w:ind w:left="993"/>
        <w:jc w:val="both"/>
        <w:rPr>
          <w:rFonts w:ascii="Times New Roman" w:hAnsi="Times New Roman" w:cs="Times New Roman"/>
        </w:rPr>
      </w:pPr>
    </w:p>
    <w:p w14:paraId="77800464" w14:textId="053565AB" w:rsidR="00AE5F11" w:rsidRPr="00AE5F11" w:rsidRDefault="00AE5F11" w:rsidP="00AE5F11">
      <w:pPr>
        <w:spacing w:after="0" w:line="240" w:lineRule="auto"/>
        <w:ind w:left="993"/>
        <w:jc w:val="both"/>
        <w:rPr>
          <w:rFonts w:ascii="Times New Roman" w:hAnsi="Times New Roman" w:cs="Times New Roman"/>
        </w:rPr>
      </w:pPr>
      <w:r>
        <w:rPr>
          <w:rFonts w:ascii="Times New Roman" w:hAnsi="Times New Roman" w:cs="Times New Roman"/>
        </w:rPr>
        <w:t>INTERIM RELIEF GRANTED</w:t>
      </w:r>
    </w:p>
    <w:p w14:paraId="7B005414" w14:textId="77777777" w:rsidR="00AE5F11" w:rsidRDefault="00AE5F11" w:rsidP="00AE5F11">
      <w:pPr>
        <w:pStyle w:val="ListParagraph"/>
        <w:numPr>
          <w:ilvl w:val="0"/>
          <w:numId w:val="12"/>
        </w:numPr>
        <w:spacing w:after="0" w:line="240" w:lineRule="auto"/>
        <w:jc w:val="both"/>
        <w:rPr>
          <w:rFonts w:ascii="Times New Roman" w:hAnsi="Times New Roman" w:cs="Times New Roman"/>
        </w:rPr>
      </w:pPr>
      <w:r>
        <w:rPr>
          <w:rFonts w:ascii="Times New Roman" w:hAnsi="Times New Roman" w:cs="Times New Roman"/>
        </w:rPr>
        <w:t>Pending the return date, the Applicant shall be authorised to use its fuel storage facility at its Hwange colliery and dispense fuel as normal.</w:t>
      </w:r>
    </w:p>
    <w:p w14:paraId="702AF34C" w14:textId="77777777" w:rsidR="00AE5F11" w:rsidRDefault="00AE5F11" w:rsidP="00AE5F11">
      <w:pPr>
        <w:spacing w:after="0" w:line="240" w:lineRule="auto"/>
        <w:ind w:left="993"/>
        <w:jc w:val="both"/>
        <w:rPr>
          <w:rFonts w:ascii="Times New Roman" w:hAnsi="Times New Roman" w:cs="Times New Roman"/>
        </w:rPr>
      </w:pPr>
    </w:p>
    <w:p w14:paraId="3AC49F80" w14:textId="2427B2C4" w:rsidR="00AE5F11" w:rsidRDefault="00AE5F11" w:rsidP="00AE5F11">
      <w:pPr>
        <w:spacing w:after="0" w:line="240" w:lineRule="auto"/>
        <w:ind w:left="993"/>
        <w:jc w:val="both"/>
        <w:rPr>
          <w:rFonts w:ascii="Times New Roman" w:hAnsi="Times New Roman" w:cs="Times New Roman"/>
        </w:rPr>
      </w:pPr>
      <w:r>
        <w:rPr>
          <w:rFonts w:ascii="Times New Roman" w:hAnsi="Times New Roman" w:cs="Times New Roman"/>
        </w:rPr>
        <w:t>SERVICE OF PROVISIONAL ORDER</w:t>
      </w:r>
    </w:p>
    <w:p w14:paraId="2E75F616" w14:textId="41DBA074" w:rsidR="00453FF1" w:rsidRDefault="00706602" w:rsidP="00AE5F11">
      <w:pPr>
        <w:spacing w:after="0" w:line="240" w:lineRule="auto"/>
        <w:ind w:left="993"/>
        <w:jc w:val="both"/>
        <w:rPr>
          <w:rFonts w:ascii="Times New Roman" w:hAnsi="Times New Roman" w:cs="Times New Roman"/>
        </w:rPr>
      </w:pPr>
      <w:r w:rsidRPr="00AE5F11">
        <w:rPr>
          <w:rFonts w:ascii="Times New Roman" w:hAnsi="Times New Roman" w:cs="Times New Roman"/>
        </w:rPr>
        <w:t>Th</w:t>
      </w:r>
      <w:r w:rsidR="00AE5F11">
        <w:rPr>
          <w:rFonts w:ascii="Times New Roman" w:hAnsi="Times New Roman" w:cs="Times New Roman"/>
        </w:rPr>
        <w:t xml:space="preserve">is provisional order be served on the Respondents by the Deputy Sheriff or Applicant’s legal practitioners” </w:t>
      </w:r>
    </w:p>
    <w:p w14:paraId="21A74A39" w14:textId="77777777" w:rsidR="00AE5F11" w:rsidRDefault="00AE5F11" w:rsidP="00AE5F11">
      <w:pPr>
        <w:spacing w:after="0" w:line="240" w:lineRule="auto"/>
        <w:jc w:val="both"/>
        <w:rPr>
          <w:rFonts w:ascii="Times New Roman" w:hAnsi="Times New Roman" w:cs="Times New Roman"/>
        </w:rPr>
      </w:pPr>
    </w:p>
    <w:p w14:paraId="44A8BF70" w14:textId="5D584055" w:rsidR="001F7630" w:rsidRDefault="00D676AD" w:rsidP="001F76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Applicant filed an amended draft order through its </w:t>
      </w:r>
      <w:r w:rsidR="00DF45C2">
        <w:rPr>
          <w:rFonts w:ascii="Times New Roman" w:hAnsi="Times New Roman" w:cs="Times New Roman"/>
          <w:sz w:val="24"/>
          <w:szCs w:val="24"/>
        </w:rPr>
        <w:t xml:space="preserve">answering </w:t>
      </w:r>
      <w:r>
        <w:rPr>
          <w:rFonts w:ascii="Times New Roman" w:hAnsi="Times New Roman" w:cs="Times New Roman"/>
          <w:sz w:val="24"/>
          <w:szCs w:val="24"/>
        </w:rPr>
        <w:t xml:space="preserve">affidavit on 19 February 2021. The amended draft order only affects the </w:t>
      </w:r>
      <w:r w:rsidR="00DF45C2">
        <w:rPr>
          <w:rFonts w:ascii="Times New Roman" w:hAnsi="Times New Roman" w:cs="Times New Roman"/>
          <w:sz w:val="24"/>
          <w:szCs w:val="24"/>
        </w:rPr>
        <w:t xml:space="preserve">terms of the </w:t>
      </w:r>
      <w:r>
        <w:rPr>
          <w:rFonts w:ascii="Times New Roman" w:hAnsi="Times New Roman" w:cs="Times New Roman"/>
          <w:sz w:val="24"/>
          <w:szCs w:val="24"/>
        </w:rPr>
        <w:t xml:space="preserve">final order sought. The interim relief sought remained unchanged. </w:t>
      </w:r>
    </w:p>
    <w:p w14:paraId="29D73C82" w14:textId="0CD074BD" w:rsidR="00AE5F11" w:rsidRDefault="00AE5F11" w:rsidP="001F7630">
      <w:pPr>
        <w:spacing w:after="0" w:line="360" w:lineRule="auto"/>
        <w:ind w:firstLine="720"/>
        <w:jc w:val="both"/>
        <w:rPr>
          <w:rFonts w:ascii="Times New Roman" w:hAnsi="Times New Roman" w:cs="Times New Roman"/>
          <w:sz w:val="24"/>
          <w:szCs w:val="24"/>
        </w:rPr>
      </w:pPr>
      <w:r w:rsidRPr="00AE5F11">
        <w:rPr>
          <w:rFonts w:ascii="Times New Roman" w:hAnsi="Times New Roman" w:cs="Times New Roman"/>
          <w:sz w:val="24"/>
          <w:szCs w:val="24"/>
        </w:rPr>
        <w:t xml:space="preserve">I gave directions on the </w:t>
      </w:r>
      <w:r w:rsidR="00504424">
        <w:rPr>
          <w:rFonts w:ascii="Times New Roman" w:hAnsi="Times New Roman" w:cs="Times New Roman"/>
          <w:sz w:val="24"/>
          <w:szCs w:val="24"/>
        </w:rPr>
        <w:t xml:space="preserve">filing of notices of opposition and further pleadings in line with the latest Covid 19 </w:t>
      </w:r>
      <w:r w:rsidR="00492C88">
        <w:rPr>
          <w:rFonts w:ascii="Times New Roman" w:hAnsi="Times New Roman" w:cs="Times New Roman"/>
          <w:sz w:val="24"/>
          <w:szCs w:val="24"/>
        </w:rPr>
        <w:t xml:space="preserve">National Lockdown </w:t>
      </w:r>
      <w:r w:rsidR="00504424">
        <w:rPr>
          <w:rFonts w:ascii="Times New Roman" w:hAnsi="Times New Roman" w:cs="Times New Roman"/>
          <w:sz w:val="24"/>
          <w:szCs w:val="24"/>
        </w:rPr>
        <w:t>Practice Directi</w:t>
      </w:r>
      <w:r w:rsidR="00492C88">
        <w:rPr>
          <w:rFonts w:ascii="Times New Roman" w:hAnsi="Times New Roman" w:cs="Times New Roman"/>
          <w:sz w:val="24"/>
          <w:szCs w:val="24"/>
        </w:rPr>
        <w:t>on</w:t>
      </w:r>
      <w:r w:rsidR="00504424">
        <w:rPr>
          <w:rFonts w:ascii="Times New Roman" w:hAnsi="Times New Roman" w:cs="Times New Roman"/>
          <w:sz w:val="24"/>
          <w:szCs w:val="24"/>
        </w:rPr>
        <w:t xml:space="preserve">. </w:t>
      </w:r>
      <w:r w:rsidR="0078090A">
        <w:rPr>
          <w:rFonts w:ascii="Times New Roman" w:hAnsi="Times New Roman" w:cs="Times New Roman"/>
          <w:sz w:val="24"/>
          <w:szCs w:val="24"/>
        </w:rPr>
        <w:t>The Civil Division of the Attorney General’s Office representing 1</w:t>
      </w:r>
      <w:r w:rsidR="0078090A" w:rsidRPr="0078090A">
        <w:rPr>
          <w:rFonts w:ascii="Times New Roman" w:hAnsi="Times New Roman" w:cs="Times New Roman"/>
          <w:sz w:val="24"/>
          <w:szCs w:val="24"/>
          <w:vertAlign w:val="superscript"/>
        </w:rPr>
        <w:t>st</w:t>
      </w:r>
      <w:r w:rsidR="0078090A">
        <w:rPr>
          <w:rFonts w:ascii="Times New Roman" w:hAnsi="Times New Roman" w:cs="Times New Roman"/>
          <w:sz w:val="24"/>
          <w:szCs w:val="24"/>
        </w:rPr>
        <w:t xml:space="preserve"> to 3</w:t>
      </w:r>
      <w:r w:rsidR="0078090A" w:rsidRPr="0078090A">
        <w:rPr>
          <w:rFonts w:ascii="Times New Roman" w:hAnsi="Times New Roman" w:cs="Times New Roman"/>
          <w:sz w:val="24"/>
          <w:szCs w:val="24"/>
          <w:vertAlign w:val="superscript"/>
        </w:rPr>
        <w:t>rd</w:t>
      </w:r>
      <w:r w:rsidR="0078090A">
        <w:rPr>
          <w:rFonts w:ascii="Times New Roman" w:hAnsi="Times New Roman" w:cs="Times New Roman"/>
          <w:sz w:val="24"/>
          <w:szCs w:val="24"/>
        </w:rPr>
        <w:t xml:space="preserve"> respondents, advised by letter of 19 February 2021 that they would abide by the order of the court. </w:t>
      </w:r>
      <w:r w:rsidR="00E03A5A">
        <w:rPr>
          <w:rFonts w:ascii="Times New Roman" w:hAnsi="Times New Roman" w:cs="Times New Roman"/>
          <w:sz w:val="24"/>
          <w:szCs w:val="24"/>
        </w:rPr>
        <w:t>4</w:t>
      </w:r>
      <w:r w:rsidR="00E03A5A" w:rsidRPr="00E03A5A">
        <w:rPr>
          <w:rFonts w:ascii="Times New Roman" w:hAnsi="Times New Roman" w:cs="Times New Roman"/>
          <w:sz w:val="24"/>
          <w:szCs w:val="24"/>
          <w:vertAlign w:val="superscript"/>
        </w:rPr>
        <w:t>th</w:t>
      </w:r>
      <w:r w:rsidR="00E03A5A">
        <w:rPr>
          <w:rFonts w:ascii="Times New Roman" w:hAnsi="Times New Roman" w:cs="Times New Roman"/>
          <w:sz w:val="24"/>
          <w:szCs w:val="24"/>
        </w:rPr>
        <w:t xml:space="preserve"> respondent opposed the application. </w:t>
      </w:r>
      <w:r w:rsidR="00BB3DFD">
        <w:rPr>
          <w:rFonts w:ascii="Times New Roman" w:hAnsi="Times New Roman" w:cs="Times New Roman"/>
          <w:sz w:val="24"/>
          <w:szCs w:val="24"/>
        </w:rPr>
        <w:t xml:space="preserve">Having gone through the papers, I realised that there were matters in respect of which </w:t>
      </w:r>
      <w:r w:rsidR="00492C88">
        <w:rPr>
          <w:rFonts w:ascii="Times New Roman" w:hAnsi="Times New Roman" w:cs="Times New Roman"/>
          <w:sz w:val="24"/>
          <w:szCs w:val="24"/>
        </w:rPr>
        <w:t xml:space="preserve">further clarity was required </w:t>
      </w:r>
      <w:r w:rsidR="00BB3DFD">
        <w:rPr>
          <w:rFonts w:ascii="Times New Roman" w:hAnsi="Times New Roman" w:cs="Times New Roman"/>
          <w:sz w:val="24"/>
          <w:szCs w:val="24"/>
        </w:rPr>
        <w:t xml:space="preserve">from counsel. I met the parties’ counsel in court on 25 February 2021. </w:t>
      </w:r>
      <w:r w:rsidR="00723846">
        <w:rPr>
          <w:rFonts w:ascii="Times New Roman" w:hAnsi="Times New Roman" w:cs="Times New Roman"/>
          <w:sz w:val="24"/>
          <w:szCs w:val="24"/>
        </w:rPr>
        <w:t xml:space="preserve">Ms </w:t>
      </w:r>
      <w:r w:rsidR="00723846" w:rsidRPr="00D35315">
        <w:rPr>
          <w:rFonts w:ascii="Times New Roman" w:hAnsi="Times New Roman" w:cs="Times New Roman"/>
          <w:i/>
          <w:sz w:val="24"/>
          <w:szCs w:val="24"/>
        </w:rPr>
        <w:t>Tembo</w:t>
      </w:r>
      <w:r w:rsidR="00723846">
        <w:rPr>
          <w:rFonts w:ascii="Times New Roman" w:hAnsi="Times New Roman" w:cs="Times New Roman"/>
          <w:sz w:val="24"/>
          <w:szCs w:val="24"/>
        </w:rPr>
        <w:t xml:space="preserve"> for the 1</w:t>
      </w:r>
      <w:r w:rsidR="00723846" w:rsidRPr="00723846">
        <w:rPr>
          <w:rFonts w:ascii="Times New Roman" w:hAnsi="Times New Roman" w:cs="Times New Roman"/>
          <w:sz w:val="24"/>
          <w:szCs w:val="24"/>
          <w:vertAlign w:val="superscript"/>
        </w:rPr>
        <w:t>st</w:t>
      </w:r>
      <w:r w:rsidR="00723846">
        <w:rPr>
          <w:rFonts w:ascii="Times New Roman" w:hAnsi="Times New Roman" w:cs="Times New Roman"/>
          <w:sz w:val="24"/>
          <w:szCs w:val="24"/>
        </w:rPr>
        <w:t>, 2</w:t>
      </w:r>
      <w:r w:rsidR="00723846" w:rsidRPr="00723846">
        <w:rPr>
          <w:rFonts w:ascii="Times New Roman" w:hAnsi="Times New Roman" w:cs="Times New Roman"/>
          <w:sz w:val="24"/>
          <w:szCs w:val="24"/>
          <w:vertAlign w:val="superscript"/>
        </w:rPr>
        <w:t>nd</w:t>
      </w:r>
      <w:r w:rsidR="00723846">
        <w:rPr>
          <w:rFonts w:ascii="Times New Roman" w:hAnsi="Times New Roman" w:cs="Times New Roman"/>
          <w:sz w:val="24"/>
          <w:szCs w:val="24"/>
        </w:rPr>
        <w:t xml:space="preserve"> and 3</w:t>
      </w:r>
      <w:r w:rsidR="00723846" w:rsidRPr="00723846">
        <w:rPr>
          <w:rFonts w:ascii="Times New Roman" w:hAnsi="Times New Roman" w:cs="Times New Roman"/>
          <w:sz w:val="24"/>
          <w:szCs w:val="24"/>
          <w:vertAlign w:val="superscript"/>
        </w:rPr>
        <w:t>rd</w:t>
      </w:r>
      <w:r w:rsidR="00723846">
        <w:rPr>
          <w:rFonts w:ascii="Times New Roman" w:hAnsi="Times New Roman" w:cs="Times New Roman"/>
          <w:sz w:val="24"/>
          <w:szCs w:val="24"/>
        </w:rPr>
        <w:t xml:space="preserve"> respondents </w:t>
      </w:r>
      <w:r w:rsidR="00D35315">
        <w:rPr>
          <w:rFonts w:ascii="Times New Roman" w:hAnsi="Times New Roman" w:cs="Times New Roman"/>
          <w:sz w:val="24"/>
          <w:szCs w:val="24"/>
        </w:rPr>
        <w:t xml:space="preserve">advised </w:t>
      </w:r>
      <w:r w:rsidR="00723846">
        <w:rPr>
          <w:rFonts w:ascii="Times New Roman" w:hAnsi="Times New Roman" w:cs="Times New Roman"/>
          <w:sz w:val="24"/>
          <w:szCs w:val="24"/>
        </w:rPr>
        <w:t>that her clients were not opposed to the relief sought</w:t>
      </w:r>
      <w:r w:rsidR="004C1108">
        <w:rPr>
          <w:rFonts w:ascii="Times New Roman" w:hAnsi="Times New Roman" w:cs="Times New Roman"/>
          <w:sz w:val="24"/>
          <w:szCs w:val="24"/>
        </w:rPr>
        <w:t xml:space="preserve">. Somehow </w:t>
      </w:r>
      <w:r w:rsidR="00723846">
        <w:rPr>
          <w:rFonts w:ascii="Times New Roman" w:hAnsi="Times New Roman" w:cs="Times New Roman"/>
          <w:sz w:val="24"/>
          <w:szCs w:val="24"/>
        </w:rPr>
        <w:t>3</w:t>
      </w:r>
      <w:r w:rsidR="00723846" w:rsidRPr="00723846">
        <w:rPr>
          <w:rFonts w:ascii="Times New Roman" w:hAnsi="Times New Roman" w:cs="Times New Roman"/>
          <w:sz w:val="24"/>
          <w:szCs w:val="24"/>
          <w:vertAlign w:val="superscript"/>
        </w:rPr>
        <w:t>rd</w:t>
      </w:r>
      <w:r w:rsidR="00723846">
        <w:rPr>
          <w:rFonts w:ascii="Times New Roman" w:hAnsi="Times New Roman" w:cs="Times New Roman"/>
          <w:sz w:val="24"/>
          <w:szCs w:val="24"/>
        </w:rPr>
        <w:t xml:space="preserve"> respondent had acted on a frolic of his own, since the matter was purely a civil dispute. She tendered a letter dated 18 February 2021, from the </w:t>
      </w:r>
      <w:r w:rsidR="00D35315">
        <w:rPr>
          <w:rFonts w:ascii="Times New Roman" w:hAnsi="Times New Roman" w:cs="Times New Roman"/>
          <w:sz w:val="24"/>
          <w:szCs w:val="24"/>
        </w:rPr>
        <w:t xml:space="preserve">office of the Police’s </w:t>
      </w:r>
      <w:r w:rsidR="00723846">
        <w:rPr>
          <w:rFonts w:ascii="Times New Roman" w:hAnsi="Times New Roman" w:cs="Times New Roman"/>
          <w:sz w:val="24"/>
          <w:szCs w:val="24"/>
        </w:rPr>
        <w:t>Director Legal Services addressed to the Director Civil Division of the Attorney General’s office. The letter essentially stated that the 1</w:t>
      </w:r>
      <w:r w:rsidR="00723846" w:rsidRPr="00723846">
        <w:rPr>
          <w:rFonts w:ascii="Times New Roman" w:hAnsi="Times New Roman" w:cs="Times New Roman"/>
          <w:sz w:val="24"/>
          <w:szCs w:val="24"/>
          <w:vertAlign w:val="superscript"/>
        </w:rPr>
        <w:t>st</w:t>
      </w:r>
      <w:r w:rsidR="00723846">
        <w:rPr>
          <w:rFonts w:ascii="Times New Roman" w:hAnsi="Times New Roman" w:cs="Times New Roman"/>
          <w:sz w:val="24"/>
          <w:szCs w:val="24"/>
        </w:rPr>
        <w:t>, 2</w:t>
      </w:r>
      <w:r w:rsidR="00723846" w:rsidRPr="00723846">
        <w:rPr>
          <w:rFonts w:ascii="Times New Roman" w:hAnsi="Times New Roman" w:cs="Times New Roman"/>
          <w:sz w:val="24"/>
          <w:szCs w:val="24"/>
          <w:vertAlign w:val="superscript"/>
        </w:rPr>
        <w:t>nd</w:t>
      </w:r>
      <w:r w:rsidR="00723846">
        <w:rPr>
          <w:rFonts w:ascii="Times New Roman" w:hAnsi="Times New Roman" w:cs="Times New Roman"/>
          <w:sz w:val="24"/>
          <w:szCs w:val="24"/>
        </w:rPr>
        <w:t xml:space="preserve"> and 3</w:t>
      </w:r>
      <w:r w:rsidR="00723846" w:rsidRPr="00723846">
        <w:rPr>
          <w:rFonts w:ascii="Times New Roman" w:hAnsi="Times New Roman" w:cs="Times New Roman"/>
          <w:sz w:val="24"/>
          <w:szCs w:val="24"/>
          <w:vertAlign w:val="superscript"/>
        </w:rPr>
        <w:t>rd</w:t>
      </w:r>
      <w:r w:rsidR="00723846">
        <w:rPr>
          <w:rFonts w:ascii="Times New Roman" w:hAnsi="Times New Roman" w:cs="Times New Roman"/>
          <w:sz w:val="24"/>
          <w:szCs w:val="24"/>
        </w:rPr>
        <w:t xml:space="preserve"> respondents would abide by the decision of the court. </w:t>
      </w:r>
      <w:r w:rsidR="00D35315">
        <w:rPr>
          <w:rFonts w:ascii="Times New Roman" w:hAnsi="Times New Roman" w:cs="Times New Roman"/>
          <w:sz w:val="24"/>
          <w:szCs w:val="24"/>
        </w:rPr>
        <w:t xml:space="preserve">I will deal with this letter further in the judgment. </w:t>
      </w:r>
    </w:p>
    <w:p w14:paraId="2F856D7F" w14:textId="6604E374" w:rsidR="00723846" w:rsidRPr="00AE5F11" w:rsidRDefault="00723846" w:rsidP="001F76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light of the 18 February 2021 letter, I asked Ms </w:t>
      </w:r>
      <w:r w:rsidRPr="00723846">
        <w:rPr>
          <w:rFonts w:ascii="Times New Roman" w:hAnsi="Times New Roman" w:cs="Times New Roman"/>
          <w:i/>
          <w:sz w:val="24"/>
          <w:szCs w:val="24"/>
        </w:rPr>
        <w:t>Tembo</w:t>
      </w:r>
      <w:r>
        <w:rPr>
          <w:rFonts w:ascii="Times New Roman" w:hAnsi="Times New Roman" w:cs="Times New Roman"/>
          <w:sz w:val="24"/>
          <w:szCs w:val="24"/>
        </w:rPr>
        <w:t xml:space="preserve"> why her clients could not just consider </w:t>
      </w:r>
      <w:r w:rsidR="00E6501D">
        <w:rPr>
          <w:rFonts w:ascii="Times New Roman" w:hAnsi="Times New Roman" w:cs="Times New Roman"/>
          <w:sz w:val="24"/>
          <w:szCs w:val="24"/>
        </w:rPr>
        <w:t xml:space="preserve">removing the diesel from seizure since it was </w:t>
      </w:r>
      <w:r w:rsidR="00D35315">
        <w:rPr>
          <w:rFonts w:ascii="Times New Roman" w:hAnsi="Times New Roman" w:cs="Times New Roman"/>
          <w:sz w:val="24"/>
          <w:szCs w:val="24"/>
        </w:rPr>
        <w:t>3</w:t>
      </w:r>
      <w:r w:rsidR="00D35315" w:rsidRPr="00D35315">
        <w:rPr>
          <w:rFonts w:ascii="Times New Roman" w:hAnsi="Times New Roman" w:cs="Times New Roman"/>
          <w:sz w:val="24"/>
          <w:szCs w:val="24"/>
          <w:vertAlign w:val="superscript"/>
        </w:rPr>
        <w:t>rd</w:t>
      </w:r>
      <w:r w:rsidR="00D35315">
        <w:rPr>
          <w:rFonts w:ascii="Times New Roman" w:hAnsi="Times New Roman" w:cs="Times New Roman"/>
          <w:sz w:val="24"/>
          <w:szCs w:val="24"/>
        </w:rPr>
        <w:t xml:space="preserve"> respondent’s </w:t>
      </w:r>
      <w:r w:rsidR="00E6501D">
        <w:rPr>
          <w:rFonts w:ascii="Times New Roman" w:hAnsi="Times New Roman" w:cs="Times New Roman"/>
          <w:sz w:val="24"/>
          <w:szCs w:val="24"/>
        </w:rPr>
        <w:t>conduct that applicant sought to have imp</w:t>
      </w:r>
      <w:r w:rsidR="00D35315">
        <w:rPr>
          <w:rFonts w:ascii="Times New Roman" w:hAnsi="Times New Roman" w:cs="Times New Roman"/>
          <w:sz w:val="24"/>
          <w:szCs w:val="24"/>
        </w:rPr>
        <w:t>eached</w:t>
      </w:r>
      <w:r w:rsidR="00E6501D">
        <w:rPr>
          <w:rFonts w:ascii="Times New Roman" w:hAnsi="Times New Roman" w:cs="Times New Roman"/>
          <w:sz w:val="24"/>
          <w:szCs w:val="24"/>
        </w:rPr>
        <w:t xml:space="preserve">. Once the diesel was removed from seizure, then it meant that the cause of the complaint would have fallen away, paving </w:t>
      </w:r>
      <w:r w:rsidR="00D35315">
        <w:rPr>
          <w:rFonts w:ascii="Times New Roman" w:hAnsi="Times New Roman" w:cs="Times New Roman"/>
          <w:sz w:val="24"/>
          <w:szCs w:val="24"/>
        </w:rPr>
        <w:t xml:space="preserve">the </w:t>
      </w:r>
      <w:r w:rsidR="00E6501D">
        <w:rPr>
          <w:rFonts w:ascii="Times New Roman" w:hAnsi="Times New Roman" w:cs="Times New Roman"/>
          <w:sz w:val="24"/>
          <w:szCs w:val="24"/>
        </w:rPr>
        <w:t xml:space="preserve">way for the withdrawal of the application or the filing of an order by consent. </w:t>
      </w:r>
      <w:r w:rsidR="007D0F4D">
        <w:rPr>
          <w:rFonts w:ascii="Times New Roman" w:hAnsi="Times New Roman" w:cs="Times New Roman"/>
          <w:sz w:val="24"/>
          <w:szCs w:val="24"/>
        </w:rPr>
        <w:t xml:space="preserve">Counsel were all amenable to this course of action, which would yield an expeditious resolution of the matter. </w:t>
      </w:r>
      <w:r w:rsidR="00E6501D">
        <w:rPr>
          <w:rFonts w:ascii="Times New Roman" w:hAnsi="Times New Roman" w:cs="Times New Roman"/>
          <w:sz w:val="24"/>
          <w:szCs w:val="24"/>
        </w:rPr>
        <w:t xml:space="preserve">Ms </w:t>
      </w:r>
      <w:r w:rsidR="00E6501D" w:rsidRPr="00E6501D">
        <w:rPr>
          <w:rFonts w:ascii="Times New Roman" w:hAnsi="Times New Roman" w:cs="Times New Roman"/>
          <w:i/>
          <w:sz w:val="24"/>
          <w:szCs w:val="24"/>
        </w:rPr>
        <w:t>Tembo</w:t>
      </w:r>
      <w:r w:rsidR="00E6501D">
        <w:rPr>
          <w:rFonts w:ascii="Times New Roman" w:hAnsi="Times New Roman" w:cs="Times New Roman"/>
          <w:sz w:val="24"/>
          <w:szCs w:val="24"/>
        </w:rPr>
        <w:t xml:space="preserve"> </w:t>
      </w:r>
      <w:r w:rsidR="004C187D">
        <w:rPr>
          <w:rFonts w:ascii="Times New Roman" w:hAnsi="Times New Roman" w:cs="Times New Roman"/>
          <w:sz w:val="24"/>
          <w:szCs w:val="24"/>
        </w:rPr>
        <w:t xml:space="preserve">indicated </w:t>
      </w:r>
      <w:r w:rsidR="00E6501D">
        <w:rPr>
          <w:rFonts w:ascii="Times New Roman" w:hAnsi="Times New Roman" w:cs="Times New Roman"/>
          <w:sz w:val="24"/>
          <w:szCs w:val="24"/>
        </w:rPr>
        <w:t xml:space="preserve">that her clients kept shifting goal posts. She needed time to further engage and then revert back to the court in writing on or before 1 March 2021. On 1 March 2021, no written communication came. Ms </w:t>
      </w:r>
      <w:r w:rsidR="00E6501D" w:rsidRPr="00E6501D">
        <w:rPr>
          <w:rFonts w:ascii="Times New Roman" w:hAnsi="Times New Roman" w:cs="Times New Roman"/>
          <w:i/>
          <w:sz w:val="24"/>
          <w:szCs w:val="24"/>
        </w:rPr>
        <w:t xml:space="preserve">Tembo </w:t>
      </w:r>
      <w:r w:rsidR="007D0F4D">
        <w:rPr>
          <w:rFonts w:ascii="Times New Roman" w:hAnsi="Times New Roman" w:cs="Times New Roman"/>
          <w:sz w:val="24"/>
          <w:szCs w:val="24"/>
        </w:rPr>
        <w:t xml:space="preserve">verbally </w:t>
      </w:r>
      <w:r w:rsidR="00E6501D">
        <w:rPr>
          <w:rFonts w:ascii="Times New Roman" w:hAnsi="Times New Roman" w:cs="Times New Roman"/>
          <w:sz w:val="24"/>
          <w:szCs w:val="24"/>
        </w:rPr>
        <w:t xml:space="preserve">informed my assistant that </w:t>
      </w:r>
      <w:r w:rsidR="00A718F9">
        <w:rPr>
          <w:rFonts w:ascii="Times New Roman" w:hAnsi="Times New Roman" w:cs="Times New Roman"/>
          <w:sz w:val="24"/>
          <w:szCs w:val="24"/>
        </w:rPr>
        <w:t xml:space="preserve">she was having difficulties in getting a firm position from her clients. </w:t>
      </w:r>
      <w:r w:rsidR="007D0F4D">
        <w:rPr>
          <w:rFonts w:ascii="Times New Roman" w:hAnsi="Times New Roman" w:cs="Times New Roman"/>
          <w:sz w:val="24"/>
          <w:szCs w:val="24"/>
        </w:rPr>
        <w:t xml:space="preserve">She could not communicate in writing on that day as per her undertaking. </w:t>
      </w:r>
      <w:r w:rsidR="00A718F9">
        <w:rPr>
          <w:rFonts w:ascii="Times New Roman" w:hAnsi="Times New Roman" w:cs="Times New Roman"/>
          <w:sz w:val="24"/>
          <w:szCs w:val="24"/>
        </w:rPr>
        <w:t xml:space="preserve">Her </w:t>
      </w:r>
      <w:r w:rsidR="004C187D">
        <w:rPr>
          <w:rFonts w:ascii="Times New Roman" w:hAnsi="Times New Roman" w:cs="Times New Roman"/>
          <w:sz w:val="24"/>
          <w:szCs w:val="24"/>
        </w:rPr>
        <w:t>troubles</w:t>
      </w:r>
      <w:r w:rsidR="00A718F9">
        <w:rPr>
          <w:rFonts w:ascii="Times New Roman" w:hAnsi="Times New Roman" w:cs="Times New Roman"/>
          <w:sz w:val="24"/>
          <w:szCs w:val="24"/>
        </w:rPr>
        <w:t xml:space="preserve"> were confirmed by way of </w:t>
      </w:r>
      <w:r w:rsidR="004C187D">
        <w:rPr>
          <w:rFonts w:ascii="Times New Roman" w:hAnsi="Times New Roman" w:cs="Times New Roman"/>
          <w:sz w:val="24"/>
          <w:szCs w:val="24"/>
        </w:rPr>
        <w:t xml:space="preserve">her </w:t>
      </w:r>
      <w:r w:rsidR="00A718F9">
        <w:rPr>
          <w:rFonts w:ascii="Times New Roman" w:hAnsi="Times New Roman" w:cs="Times New Roman"/>
          <w:sz w:val="24"/>
          <w:szCs w:val="24"/>
        </w:rPr>
        <w:t xml:space="preserve">letter to the Registrar dated 8 March 2021. I shall </w:t>
      </w:r>
      <w:r w:rsidR="004C187D">
        <w:rPr>
          <w:rFonts w:ascii="Times New Roman" w:hAnsi="Times New Roman" w:cs="Times New Roman"/>
          <w:sz w:val="24"/>
          <w:szCs w:val="24"/>
        </w:rPr>
        <w:t xml:space="preserve">revert to this </w:t>
      </w:r>
      <w:r w:rsidR="00A718F9">
        <w:rPr>
          <w:rFonts w:ascii="Times New Roman" w:hAnsi="Times New Roman" w:cs="Times New Roman"/>
          <w:sz w:val="24"/>
          <w:szCs w:val="24"/>
        </w:rPr>
        <w:t xml:space="preserve">letter latter on in the judgment. </w:t>
      </w:r>
      <w:r w:rsidR="00E6501D">
        <w:rPr>
          <w:rFonts w:ascii="Times New Roman" w:hAnsi="Times New Roman" w:cs="Times New Roman"/>
          <w:sz w:val="24"/>
          <w:szCs w:val="24"/>
        </w:rPr>
        <w:t>It was for th</w:t>
      </w:r>
      <w:r w:rsidR="00A718F9">
        <w:rPr>
          <w:rFonts w:ascii="Times New Roman" w:hAnsi="Times New Roman" w:cs="Times New Roman"/>
          <w:sz w:val="24"/>
          <w:szCs w:val="24"/>
        </w:rPr>
        <w:t>e</w:t>
      </w:r>
      <w:r w:rsidR="004C187D">
        <w:rPr>
          <w:rFonts w:ascii="Times New Roman" w:hAnsi="Times New Roman" w:cs="Times New Roman"/>
          <w:sz w:val="24"/>
          <w:szCs w:val="24"/>
        </w:rPr>
        <w:t xml:space="preserve"> foregoing </w:t>
      </w:r>
      <w:r w:rsidR="00E6501D">
        <w:rPr>
          <w:rFonts w:ascii="Times New Roman" w:hAnsi="Times New Roman" w:cs="Times New Roman"/>
          <w:sz w:val="24"/>
          <w:szCs w:val="24"/>
        </w:rPr>
        <w:t>reason</w:t>
      </w:r>
      <w:r w:rsidR="00A718F9">
        <w:rPr>
          <w:rFonts w:ascii="Times New Roman" w:hAnsi="Times New Roman" w:cs="Times New Roman"/>
          <w:sz w:val="24"/>
          <w:szCs w:val="24"/>
        </w:rPr>
        <w:t>s</w:t>
      </w:r>
      <w:r w:rsidR="00E6501D">
        <w:rPr>
          <w:rFonts w:ascii="Times New Roman" w:hAnsi="Times New Roman" w:cs="Times New Roman"/>
          <w:sz w:val="24"/>
          <w:szCs w:val="24"/>
        </w:rPr>
        <w:t xml:space="preserve"> that I had </w:t>
      </w:r>
      <w:r w:rsidR="007D0F4D">
        <w:rPr>
          <w:rFonts w:ascii="Times New Roman" w:hAnsi="Times New Roman" w:cs="Times New Roman"/>
          <w:sz w:val="24"/>
          <w:szCs w:val="24"/>
        </w:rPr>
        <w:t xml:space="preserve">to </w:t>
      </w:r>
      <w:r w:rsidR="00E6501D">
        <w:rPr>
          <w:rFonts w:ascii="Times New Roman" w:hAnsi="Times New Roman" w:cs="Times New Roman"/>
          <w:sz w:val="24"/>
          <w:szCs w:val="24"/>
        </w:rPr>
        <w:t xml:space="preserve">prepare this judgment. </w:t>
      </w:r>
      <w:r>
        <w:rPr>
          <w:rFonts w:ascii="Times New Roman" w:hAnsi="Times New Roman" w:cs="Times New Roman"/>
          <w:sz w:val="24"/>
          <w:szCs w:val="24"/>
        </w:rPr>
        <w:t xml:space="preserve"> </w:t>
      </w:r>
    </w:p>
    <w:p w14:paraId="38EA2C34" w14:textId="0AAEA980" w:rsidR="000E4449" w:rsidRDefault="000E4449" w:rsidP="000E4449">
      <w:pPr>
        <w:spacing w:after="0" w:line="360" w:lineRule="auto"/>
        <w:jc w:val="both"/>
        <w:rPr>
          <w:rFonts w:ascii="Times New Roman" w:hAnsi="Times New Roman" w:cs="Times New Roman"/>
          <w:b/>
          <w:sz w:val="24"/>
          <w:szCs w:val="24"/>
        </w:rPr>
      </w:pPr>
      <w:r w:rsidRPr="000E4449">
        <w:rPr>
          <w:rFonts w:ascii="Times New Roman" w:hAnsi="Times New Roman" w:cs="Times New Roman"/>
          <w:b/>
          <w:sz w:val="24"/>
          <w:szCs w:val="24"/>
        </w:rPr>
        <w:t>FACTUAL BACKGROUND</w:t>
      </w:r>
    </w:p>
    <w:p w14:paraId="205122A9" w14:textId="2D43D27F" w:rsidR="003D2729" w:rsidRDefault="002F694F" w:rsidP="00CC4F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97EBE">
        <w:rPr>
          <w:rFonts w:ascii="Times New Roman" w:hAnsi="Times New Roman" w:cs="Times New Roman"/>
          <w:sz w:val="24"/>
          <w:szCs w:val="24"/>
        </w:rPr>
        <w:t>Applicant</w:t>
      </w:r>
      <w:r w:rsidR="008B673A">
        <w:rPr>
          <w:rFonts w:ascii="Times New Roman" w:hAnsi="Times New Roman" w:cs="Times New Roman"/>
          <w:sz w:val="24"/>
          <w:szCs w:val="24"/>
        </w:rPr>
        <w:t>,</w:t>
      </w:r>
      <w:r w:rsidR="00397EBE">
        <w:rPr>
          <w:rFonts w:ascii="Times New Roman" w:hAnsi="Times New Roman" w:cs="Times New Roman"/>
          <w:sz w:val="24"/>
          <w:szCs w:val="24"/>
        </w:rPr>
        <w:t xml:space="preserve"> a mining company purchased 40 000 litres of diesel from an entity called Daily Dose (Private) Limited (Daily Dose) on 5 January 2021. </w:t>
      </w:r>
      <w:r w:rsidR="00B84ACF">
        <w:rPr>
          <w:rFonts w:ascii="Times New Roman" w:hAnsi="Times New Roman" w:cs="Times New Roman"/>
          <w:sz w:val="24"/>
          <w:szCs w:val="24"/>
        </w:rPr>
        <w:t xml:space="preserve">The </w:t>
      </w:r>
      <w:r w:rsidR="00134F39">
        <w:rPr>
          <w:rFonts w:ascii="Times New Roman" w:hAnsi="Times New Roman" w:cs="Times New Roman"/>
          <w:sz w:val="24"/>
          <w:szCs w:val="24"/>
        </w:rPr>
        <w:t xml:space="preserve">diesel </w:t>
      </w:r>
      <w:r w:rsidR="00397EBE">
        <w:rPr>
          <w:rFonts w:ascii="Times New Roman" w:hAnsi="Times New Roman" w:cs="Times New Roman"/>
          <w:sz w:val="24"/>
          <w:szCs w:val="24"/>
        </w:rPr>
        <w:t xml:space="preserve">was fully paid for. </w:t>
      </w:r>
      <w:r w:rsidR="00134F39">
        <w:rPr>
          <w:rFonts w:ascii="Times New Roman" w:hAnsi="Times New Roman" w:cs="Times New Roman"/>
          <w:sz w:val="24"/>
          <w:szCs w:val="24"/>
        </w:rPr>
        <w:t xml:space="preserve">It was </w:t>
      </w:r>
      <w:r w:rsidR="00801AB7">
        <w:rPr>
          <w:rFonts w:ascii="Times New Roman" w:hAnsi="Times New Roman" w:cs="Times New Roman"/>
          <w:sz w:val="24"/>
          <w:szCs w:val="24"/>
        </w:rPr>
        <w:t xml:space="preserve">delivered </w:t>
      </w:r>
      <w:r w:rsidR="00DF45C2">
        <w:rPr>
          <w:rFonts w:ascii="Times New Roman" w:hAnsi="Times New Roman" w:cs="Times New Roman"/>
          <w:sz w:val="24"/>
          <w:szCs w:val="24"/>
        </w:rPr>
        <w:t xml:space="preserve">at </w:t>
      </w:r>
      <w:r w:rsidR="00801AB7">
        <w:rPr>
          <w:rFonts w:ascii="Times New Roman" w:hAnsi="Times New Roman" w:cs="Times New Roman"/>
          <w:sz w:val="24"/>
          <w:szCs w:val="24"/>
        </w:rPr>
        <w:t xml:space="preserve">applicant’s premises on 23 January 2021. Applicant proceeded to </w:t>
      </w:r>
      <w:r w:rsidR="00134F39">
        <w:rPr>
          <w:rFonts w:ascii="Times New Roman" w:hAnsi="Times New Roman" w:cs="Times New Roman"/>
          <w:sz w:val="24"/>
          <w:szCs w:val="24"/>
        </w:rPr>
        <w:t xml:space="preserve">consume </w:t>
      </w:r>
      <w:r w:rsidR="00134F39">
        <w:rPr>
          <w:rFonts w:ascii="Times New Roman" w:hAnsi="Times New Roman" w:cs="Times New Roman"/>
          <w:sz w:val="24"/>
          <w:szCs w:val="24"/>
        </w:rPr>
        <w:lastRenderedPageBreak/>
        <w:t xml:space="preserve">the product in </w:t>
      </w:r>
      <w:r w:rsidR="00801AB7">
        <w:rPr>
          <w:rFonts w:ascii="Times New Roman" w:hAnsi="Times New Roman" w:cs="Times New Roman"/>
          <w:sz w:val="24"/>
          <w:szCs w:val="24"/>
        </w:rPr>
        <w:t>its operations. On 25 January 2021, appl</w:t>
      </w:r>
      <w:r w:rsidR="006A7854">
        <w:rPr>
          <w:rFonts w:ascii="Times New Roman" w:hAnsi="Times New Roman" w:cs="Times New Roman"/>
          <w:sz w:val="24"/>
          <w:szCs w:val="24"/>
        </w:rPr>
        <w:t xml:space="preserve">icant learnt that a third party, </w:t>
      </w:r>
      <w:r w:rsidR="00801AB7">
        <w:rPr>
          <w:rFonts w:ascii="Times New Roman" w:hAnsi="Times New Roman" w:cs="Times New Roman"/>
          <w:sz w:val="24"/>
          <w:szCs w:val="24"/>
        </w:rPr>
        <w:t xml:space="preserve">Tanaka Energy </w:t>
      </w:r>
      <w:r w:rsidR="001E6401">
        <w:rPr>
          <w:rFonts w:ascii="Times New Roman" w:hAnsi="Times New Roman" w:cs="Times New Roman"/>
          <w:sz w:val="24"/>
          <w:szCs w:val="24"/>
        </w:rPr>
        <w:t>(4</w:t>
      </w:r>
      <w:r w:rsidR="001E6401" w:rsidRPr="001E6401">
        <w:rPr>
          <w:rFonts w:ascii="Times New Roman" w:hAnsi="Times New Roman" w:cs="Times New Roman"/>
          <w:sz w:val="24"/>
          <w:szCs w:val="24"/>
          <w:vertAlign w:val="superscript"/>
        </w:rPr>
        <w:t>th</w:t>
      </w:r>
      <w:r w:rsidR="001E6401">
        <w:rPr>
          <w:rFonts w:ascii="Times New Roman" w:hAnsi="Times New Roman" w:cs="Times New Roman"/>
          <w:sz w:val="24"/>
          <w:szCs w:val="24"/>
        </w:rPr>
        <w:t xml:space="preserve"> respondent herein) </w:t>
      </w:r>
      <w:r w:rsidR="00801AB7">
        <w:rPr>
          <w:rFonts w:ascii="Times New Roman" w:hAnsi="Times New Roman" w:cs="Times New Roman"/>
          <w:sz w:val="24"/>
          <w:szCs w:val="24"/>
        </w:rPr>
        <w:t xml:space="preserve">was claiming ownership of the same </w:t>
      </w:r>
      <w:r w:rsidR="00134F39">
        <w:rPr>
          <w:rFonts w:ascii="Times New Roman" w:hAnsi="Times New Roman" w:cs="Times New Roman"/>
          <w:sz w:val="24"/>
          <w:szCs w:val="24"/>
        </w:rPr>
        <w:t>diesel</w:t>
      </w:r>
      <w:r w:rsidR="00801AB7">
        <w:rPr>
          <w:rFonts w:ascii="Times New Roman" w:hAnsi="Times New Roman" w:cs="Times New Roman"/>
          <w:sz w:val="24"/>
          <w:szCs w:val="24"/>
        </w:rPr>
        <w:t xml:space="preserve">. </w:t>
      </w:r>
      <w:r w:rsidR="001E6401">
        <w:rPr>
          <w:rFonts w:ascii="Times New Roman" w:hAnsi="Times New Roman" w:cs="Times New Roman"/>
          <w:sz w:val="24"/>
          <w:szCs w:val="24"/>
        </w:rPr>
        <w:t>4</w:t>
      </w:r>
      <w:r w:rsidR="001E6401" w:rsidRPr="001E6401">
        <w:rPr>
          <w:rFonts w:ascii="Times New Roman" w:hAnsi="Times New Roman" w:cs="Times New Roman"/>
          <w:sz w:val="24"/>
          <w:szCs w:val="24"/>
          <w:vertAlign w:val="superscript"/>
        </w:rPr>
        <w:t>th</w:t>
      </w:r>
      <w:r w:rsidR="001E6401">
        <w:rPr>
          <w:rFonts w:ascii="Times New Roman" w:hAnsi="Times New Roman" w:cs="Times New Roman"/>
          <w:sz w:val="24"/>
          <w:szCs w:val="24"/>
        </w:rPr>
        <w:t xml:space="preserve"> respondent </w:t>
      </w:r>
      <w:r w:rsidR="00801AB7">
        <w:rPr>
          <w:rFonts w:ascii="Times New Roman" w:hAnsi="Times New Roman" w:cs="Times New Roman"/>
          <w:sz w:val="24"/>
          <w:szCs w:val="24"/>
        </w:rPr>
        <w:t>filed a police complaint of fraud against Daily Dose. On 5 February 2021, 3</w:t>
      </w:r>
      <w:r w:rsidR="00801AB7" w:rsidRPr="00801AB7">
        <w:rPr>
          <w:rFonts w:ascii="Times New Roman" w:hAnsi="Times New Roman" w:cs="Times New Roman"/>
          <w:sz w:val="24"/>
          <w:szCs w:val="24"/>
          <w:vertAlign w:val="superscript"/>
        </w:rPr>
        <w:t>rd</w:t>
      </w:r>
      <w:r w:rsidR="00801AB7">
        <w:rPr>
          <w:rFonts w:ascii="Times New Roman" w:hAnsi="Times New Roman" w:cs="Times New Roman"/>
          <w:sz w:val="24"/>
          <w:szCs w:val="24"/>
        </w:rPr>
        <w:t xml:space="preserve"> respondent </w:t>
      </w:r>
      <w:r w:rsidR="006865B1">
        <w:rPr>
          <w:rFonts w:ascii="Times New Roman" w:hAnsi="Times New Roman" w:cs="Times New Roman"/>
          <w:sz w:val="24"/>
          <w:szCs w:val="24"/>
        </w:rPr>
        <w:t xml:space="preserve">seized the diesel at applicant’s </w:t>
      </w:r>
      <w:r w:rsidR="00620AF7">
        <w:rPr>
          <w:rFonts w:ascii="Times New Roman" w:hAnsi="Times New Roman" w:cs="Times New Roman"/>
          <w:sz w:val="24"/>
          <w:szCs w:val="24"/>
        </w:rPr>
        <w:t xml:space="preserve">premises. </w:t>
      </w:r>
      <w:r w:rsidR="006865B1">
        <w:rPr>
          <w:rFonts w:ascii="Times New Roman" w:hAnsi="Times New Roman" w:cs="Times New Roman"/>
          <w:sz w:val="24"/>
          <w:szCs w:val="24"/>
        </w:rPr>
        <w:t xml:space="preserve">It issued an Exhibits Seizure Confirmation Receipt. </w:t>
      </w:r>
      <w:r w:rsidR="00620AF7">
        <w:rPr>
          <w:rFonts w:ascii="Times New Roman" w:hAnsi="Times New Roman" w:cs="Times New Roman"/>
          <w:sz w:val="24"/>
          <w:szCs w:val="24"/>
        </w:rPr>
        <w:t xml:space="preserve">The effect </w:t>
      </w:r>
      <w:r w:rsidR="006A7854">
        <w:rPr>
          <w:rFonts w:ascii="Times New Roman" w:hAnsi="Times New Roman" w:cs="Times New Roman"/>
          <w:sz w:val="24"/>
          <w:szCs w:val="24"/>
        </w:rPr>
        <w:t xml:space="preserve">of the seizure </w:t>
      </w:r>
      <w:r w:rsidR="00722948">
        <w:rPr>
          <w:rFonts w:ascii="Times New Roman" w:hAnsi="Times New Roman" w:cs="Times New Roman"/>
          <w:sz w:val="24"/>
          <w:szCs w:val="24"/>
        </w:rPr>
        <w:t xml:space="preserve">was to suspend the </w:t>
      </w:r>
      <w:r w:rsidR="006865B1">
        <w:rPr>
          <w:rFonts w:ascii="Times New Roman" w:hAnsi="Times New Roman" w:cs="Times New Roman"/>
          <w:sz w:val="24"/>
          <w:szCs w:val="24"/>
        </w:rPr>
        <w:t xml:space="preserve">consumption </w:t>
      </w:r>
      <w:r w:rsidR="00722948">
        <w:rPr>
          <w:rFonts w:ascii="Times New Roman" w:hAnsi="Times New Roman" w:cs="Times New Roman"/>
          <w:sz w:val="24"/>
          <w:szCs w:val="24"/>
        </w:rPr>
        <w:t xml:space="preserve">of the </w:t>
      </w:r>
      <w:r w:rsidR="006865B1">
        <w:rPr>
          <w:rFonts w:ascii="Times New Roman" w:hAnsi="Times New Roman" w:cs="Times New Roman"/>
          <w:sz w:val="24"/>
          <w:szCs w:val="24"/>
        </w:rPr>
        <w:t>diesel</w:t>
      </w:r>
      <w:r w:rsidR="00620AF7">
        <w:rPr>
          <w:rFonts w:ascii="Times New Roman" w:hAnsi="Times New Roman" w:cs="Times New Roman"/>
          <w:sz w:val="24"/>
          <w:szCs w:val="24"/>
        </w:rPr>
        <w:t xml:space="preserve"> pending the </w:t>
      </w:r>
      <w:r w:rsidR="007A4C88">
        <w:rPr>
          <w:rFonts w:ascii="Times New Roman" w:hAnsi="Times New Roman" w:cs="Times New Roman"/>
          <w:sz w:val="24"/>
          <w:szCs w:val="24"/>
        </w:rPr>
        <w:t>conclusion</w:t>
      </w:r>
      <w:r w:rsidR="00620AF7">
        <w:rPr>
          <w:rFonts w:ascii="Times New Roman" w:hAnsi="Times New Roman" w:cs="Times New Roman"/>
          <w:sz w:val="24"/>
          <w:szCs w:val="24"/>
        </w:rPr>
        <w:t xml:space="preserve"> of the criminal </w:t>
      </w:r>
      <w:r w:rsidR="006865B1">
        <w:rPr>
          <w:rFonts w:ascii="Times New Roman" w:hAnsi="Times New Roman" w:cs="Times New Roman"/>
          <w:sz w:val="24"/>
          <w:szCs w:val="24"/>
        </w:rPr>
        <w:t>proceedings</w:t>
      </w:r>
      <w:r w:rsidR="00620AF7">
        <w:rPr>
          <w:rFonts w:ascii="Times New Roman" w:hAnsi="Times New Roman" w:cs="Times New Roman"/>
          <w:sz w:val="24"/>
          <w:szCs w:val="24"/>
        </w:rPr>
        <w:t xml:space="preserve">. </w:t>
      </w:r>
      <w:r w:rsidR="00801AB7">
        <w:rPr>
          <w:rFonts w:ascii="Times New Roman" w:hAnsi="Times New Roman" w:cs="Times New Roman"/>
          <w:sz w:val="24"/>
          <w:szCs w:val="24"/>
        </w:rPr>
        <w:t xml:space="preserve"> </w:t>
      </w:r>
    </w:p>
    <w:p w14:paraId="6FB6A905" w14:textId="52DF391F" w:rsidR="00232301" w:rsidRPr="00232301" w:rsidRDefault="00232301" w:rsidP="00CC4F0D">
      <w:pPr>
        <w:spacing w:after="0" w:line="360" w:lineRule="auto"/>
        <w:jc w:val="both"/>
        <w:rPr>
          <w:rFonts w:ascii="Times New Roman" w:hAnsi="Times New Roman" w:cs="Times New Roman"/>
          <w:b/>
          <w:i/>
          <w:sz w:val="24"/>
          <w:szCs w:val="24"/>
        </w:rPr>
      </w:pPr>
      <w:r w:rsidRPr="00232301">
        <w:rPr>
          <w:rFonts w:ascii="Times New Roman" w:hAnsi="Times New Roman" w:cs="Times New Roman"/>
          <w:b/>
          <w:i/>
          <w:sz w:val="24"/>
          <w:szCs w:val="24"/>
        </w:rPr>
        <w:t>Applicant’s Case</w:t>
      </w:r>
    </w:p>
    <w:p w14:paraId="3A06562E" w14:textId="224A151F" w:rsidR="004310B0" w:rsidRPr="00A322E3" w:rsidRDefault="004310B0" w:rsidP="00CC4F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contends that the</w:t>
      </w:r>
      <w:r w:rsidR="009C49AF">
        <w:rPr>
          <w:rFonts w:ascii="Times New Roman" w:hAnsi="Times New Roman" w:cs="Times New Roman"/>
          <w:sz w:val="24"/>
          <w:szCs w:val="24"/>
        </w:rPr>
        <w:t xml:space="preserve"> seizure</w:t>
      </w:r>
      <w:r w:rsidR="00AC6BD8">
        <w:rPr>
          <w:rFonts w:ascii="Times New Roman" w:hAnsi="Times New Roman" w:cs="Times New Roman"/>
          <w:sz w:val="24"/>
          <w:szCs w:val="24"/>
        </w:rPr>
        <w:t xml:space="preserve"> of the diesel</w:t>
      </w:r>
      <w:r>
        <w:rPr>
          <w:rFonts w:ascii="Times New Roman" w:hAnsi="Times New Roman" w:cs="Times New Roman"/>
          <w:sz w:val="24"/>
          <w:szCs w:val="24"/>
        </w:rPr>
        <w:t xml:space="preserve"> effect</w:t>
      </w:r>
      <w:r w:rsidR="009C49AF">
        <w:rPr>
          <w:rFonts w:ascii="Times New Roman" w:hAnsi="Times New Roman" w:cs="Times New Roman"/>
          <w:sz w:val="24"/>
          <w:szCs w:val="24"/>
        </w:rPr>
        <w:t>ively crippled its business operations.</w:t>
      </w:r>
      <w:r>
        <w:rPr>
          <w:rFonts w:ascii="Times New Roman" w:hAnsi="Times New Roman" w:cs="Times New Roman"/>
          <w:sz w:val="24"/>
          <w:szCs w:val="24"/>
        </w:rPr>
        <w:t xml:space="preserve"> The </w:t>
      </w:r>
      <w:r w:rsidR="009C49AF">
        <w:rPr>
          <w:rFonts w:ascii="Times New Roman" w:hAnsi="Times New Roman" w:cs="Times New Roman"/>
          <w:sz w:val="24"/>
          <w:szCs w:val="24"/>
        </w:rPr>
        <w:t xml:space="preserve">fuel </w:t>
      </w:r>
      <w:r>
        <w:rPr>
          <w:rFonts w:ascii="Times New Roman" w:hAnsi="Times New Roman" w:cs="Times New Roman"/>
          <w:sz w:val="24"/>
          <w:szCs w:val="24"/>
        </w:rPr>
        <w:t xml:space="preserve">tanks </w:t>
      </w:r>
      <w:r w:rsidR="00AC6BD8">
        <w:rPr>
          <w:rFonts w:ascii="Times New Roman" w:hAnsi="Times New Roman" w:cs="Times New Roman"/>
          <w:sz w:val="24"/>
          <w:szCs w:val="24"/>
        </w:rPr>
        <w:t xml:space="preserve">at its premises </w:t>
      </w:r>
      <w:r w:rsidR="009C49AF">
        <w:rPr>
          <w:rFonts w:ascii="Times New Roman" w:hAnsi="Times New Roman" w:cs="Times New Roman"/>
          <w:sz w:val="24"/>
          <w:szCs w:val="24"/>
        </w:rPr>
        <w:t xml:space="preserve">were </w:t>
      </w:r>
      <w:r>
        <w:rPr>
          <w:rFonts w:ascii="Times New Roman" w:hAnsi="Times New Roman" w:cs="Times New Roman"/>
          <w:sz w:val="24"/>
          <w:szCs w:val="24"/>
        </w:rPr>
        <w:t xml:space="preserve">not part of the evidence </w:t>
      </w:r>
      <w:r w:rsidR="009C49AF">
        <w:rPr>
          <w:rFonts w:ascii="Times New Roman" w:hAnsi="Times New Roman" w:cs="Times New Roman"/>
          <w:sz w:val="24"/>
          <w:szCs w:val="24"/>
        </w:rPr>
        <w:t xml:space="preserve">required </w:t>
      </w:r>
      <w:r w:rsidR="00AC6BD8">
        <w:rPr>
          <w:rFonts w:ascii="Times New Roman" w:hAnsi="Times New Roman" w:cs="Times New Roman"/>
          <w:sz w:val="24"/>
          <w:szCs w:val="24"/>
        </w:rPr>
        <w:t xml:space="preserve">by the criminal </w:t>
      </w:r>
      <w:r>
        <w:rPr>
          <w:rFonts w:ascii="Times New Roman" w:hAnsi="Times New Roman" w:cs="Times New Roman"/>
          <w:sz w:val="24"/>
          <w:szCs w:val="24"/>
        </w:rPr>
        <w:t>court. Applicant claim</w:t>
      </w:r>
      <w:r w:rsidR="009C49AF">
        <w:rPr>
          <w:rFonts w:ascii="Times New Roman" w:hAnsi="Times New Roman" w:cs="Times New Roman"/>
          <w:sz w:val="24"/>
          <w:szCs w:val="24"/>
        </w:rPr>
        <w:t>ed</w:t>
      </w:r>
      <w:r>
        <w:rPr>
          <w:rFonts w:ascii="Times New Roman" w:hAnsi="Times New Roman" w:cs="Times New Roman"/>
          <w:sz w:val="24"/>
          <w:szCs w:val="24"/>
        </w:rPr>
        <w:t xml:space="preserve"> that since it operate</w:t>
      </w:r>
      <w:r w:rsidR="009C49AF">
        <w:rPr>
          <w:rFonts w:ascii="Times New Roman" w:hAnsi="Times New Roman" w:cs="Times New Roman"/>
          <w:sz w:val="24"/>
          <w:szCs w:val="24"/>
        </w:rPr>
        <w:t>d</w:t>
      </w:r>
      <w:r>
        <w:rPr>
          <w:rFonts w:ascii="Times New Roman" w:hAnsi="Times New Roman" w:cs="Times New Roman"/>
          <w:sz w:val="24"/>
          <w:szCs w:val="24"/>
        </w:rPr>
        <w:t xml:space="preserve"> a colliery in Hwange, the closure of the tanks </w:t>
      </w:r>
      <w:r w:rsidR="009C49AF">
        <w:rPr>
          <w:rFonts w:ascii="Times New Roman" w:hAnsi="Times New Roman" w:cs="Times New Roman"/>
          <w:sz w:val="24"/>
          <w:szCs w:val="24"/>
        </w:rPr>
        <w:t xml:space="preserve">amounted </w:t>
      </w:r>
      <w:r>
        <w:rPr>
          <w:rFonts w:ascii="Times New Roman" w:hAnsi="Times New Roman" w:cs="Times New Roman"/>
          <w:sz w:val="24"/>
          <w:szCs w:val="24"/>
        </w:rPr>
        <w:t xml:space="preserve">to a closure of the mine. The period within which the tanks </w:t>
      </w:r>
      <w:r w:rsidR="00AA3A9D">
        <w:rPr>
          <w:rFonts w:ascii="Times New Roman" w:hAnsi="Times New Roman" w:cs="Times New Roman"/>
          <w:sz w:val="24"/>
          <w:szCs w:val="24"/>
        </w:rPr>
        <w:t>were</w:t>
      </w:r>
      <w:r w:rsidR="009C49AF">
        <w:rPr>
          <w:rFonts w:ascii="Times New Roman" w:hAnsi="Times New Roman" w:cs="Times New Roman"/>
          <w:sz w:val="24"/>
          <w:szCs w:val="24"/>
        </w:rPr>
        <w:t xml:space="preserve"> to</w:t>
      </w:r>
      <w:r>
        <w:rPr>
          <w:rFonts w:ascii="Times New Roman" w:hAnsi="Times New Roman" w:cs="Times New Roman"/>
          <w:sz w:val="24"/>
          <w:szCs w:val="24"/>
        </w:rPr>
        <w:t xml:space="preserve"> remain closed </w:t>
      </w:r>
      <w:r w:rsidR="009C49AF">
        <w:rPr>
          <w:rFonts w:ascii="Times New Roman" w:hAnsi="Times New Roman" w:cs="Times New Roman"/>
          <w:sz w:val="24"/>
          <w:szCs w:val="24"/>
        </w:rPr>
        <w:t>was</w:t>
      </w:r>
      <w:r>
        <w:rPr>
          <w:rFonts w:ascii="Times New Roman" w:hAnsi="Times New Roman" w:cs="Times New Roman"/>
          <w:sz w:val="24"/>
          <w:szCs w:val="24"/>
        </w:rPr>
        <w:t xml:space="preserve"> unknown in </w:t>
      </w:r>
      <w:r w:rsidR="009C49AF">
        <w:rPr>
          <w:rFonts w:ascii="Times New Roman" w:hAnsi="Times New Roman" w:cs="Times New Roman"/>
          <w:sz w:val="24"/>
          <w:szCs w:val="24"/>
        </w:rPr>
        <w:t xml:space="preserve">light </w:t>
      </w:r>
      <w:r>
        <w:rPr>
          <w:rFonts w:ascii="Times New Roman" w:hAnsi="Times New Roman" w:cs="Times New Roman"/>
          <w:sz w:val="24"/>
          <w:szCs w:val="24"/>
        </w:rPr>
        <w:t xml:space="preserve">of the </w:t>
      </w:r>
      <w:r w:rsidR="009C49AF">
        <w:rPr>
          <w:rFonts w:ascii="Times New Roman" w:hAnsi="Times New Roman" w:cs="Times New Roman"/>
          <w:sz w:val="24"/>
          <w:szCs w:val="24"/>
        </w:rPr>
        <w:t xml:space="preserve">Covid 19 induced </w:t>
      </w:r>
      <w:r>
        <w:rPr>
          <w:rFonts w:ascii="Times New Roman" w:hAnsi="Times New Roman" w:cs="Times New Roman"/>
          <w:sz w:val="24"/>
          <w:szCs w:val="24"/>
        </w:rPr>
        <w:t>restrictions on the operation</w:t>
      </w:r>
      <w:r w:rsidR="009C49AF">
        <w:rPr>
          <w:rFonts w:ascii="Times New Roman" w:hAnsi="Times New Roman" w:cs="Times New Roman"/>
          <w:sz w:val="24"/>
          <w:szCs w:val="24"/>
        </w:rPr>
        <w:t>s</w:t>
      </w:r>
      <w:r>
        <w:rPr>
          <w:rFonts w:ascii="Times New Roman" w:hAnsi="Times New Roman" w:cs="Times New Roman"/>
          <w:sz w:val="24"/>
          <w:szCs w:val="24"/>
        </w:rPr>
        <w:t xml:space="preserve"> of </w:t>
      </w:r>
      <w:r w:rsidR="009C49AF">
        <w:rPr>
          <w:rFonts w:ascii="Times New Roman" w:hAnsi="Times New Roman" w:cs="Times New Roman"/>
          <w:sz w:val="24"/>
          <w:szCs w:val="24"/>
        </w:rPr>
        <w:t>criminal courts.</w:t>
      </w:r>
      <w:r w:rsidR="003332BB">
        <w:rPr>
          <w:rFonts w:ascii="Times New Roman" w:hAnsi="Times New Roman" w:cs="Times New Roman"/>
          <w:sz w:val="24"/>
          <w:szCs w:val="24"/>
        </w:rPr>
        <w:t xml:space="preserve"> </w:t>
      </w:r>
      <w:r>
        <w:rPr>
          <w:rFonts w:ascii="Times New Roman" w:hAnsi="Times New Roman" w:cs="Times New Roman"/>
          <w:sz w:val="24"/>
          <w:szCs w:val="24"/>
        </w:rPr>
        <w:t xml:space="preserve"> </w:t>
      </w:r>
      <w:r w:rsidR="00034745">
        <w:rPr>
          <w:rFonts w:ascii="Times New Roman" w:hAnsi="Times New Roman" w:cs="Times New Roman"/>
          <w:sz w:val="24"/>
          <w:szCs w:val="24"/>
        </w:rPr>
        <w:t>3</w:t>
      </w:r>
      <w:r w:rsidR="00034745" w:rsidRPr="00034745">
        <w:rPr>
          <w:rFonts w:ascii="Times New Roman" w:hAnsi="Times New Roman" w:cs="Times New Roman"/>
          <w:sz w:val="24"/>
          <w:szCs w:val="24"/>
          <w:vertAlign w:val="superscript"/>
        </w:rPr>
        <w:t>rd</w:t>
      </w:r>
      <w:r w:rsidR="00034745">
        <w:rPr>
          <w:rFonts w:ascii="Times New Roman" w:hAnsi="Times New Roman" w:cs="Times New Roman"/>
          <w:sz w:val="24"/>
          <w:szCs w:val="24"/>
        </w:rPr>
        <w:t xml:space="preserve"> respondent did not produce a warrant of seizure in terms of section </w:t>
      </w:r>
      <w:r w:rsidR="00034745" w:rsidRPr="00680FE9">
        <w:rPr>
          <w:rFonts w:ascii="Times New Roman" w:hAnsi="Times New Roman" w:cs="Times New Roman"/>
          <w:sz w:val="24"/>
          <w:szCs w:val="24"/>
        </w:rPr>
        <w:t xml:space="preserve">50 of the </w:t>
      </w:r>
      <w:r w:rsidR="00034745" w:rsidRPr="00680FE9">
        <w:rPr>
          <w:rFonts w:ascii="Times New Roman" w:hAnsi="Times New Roman" w:cs="Times New Roman"/>
          <w:i/>
          <w:sz w:val="24"/>
          <w:szCs w:val="24"/>
        </w:rPr>
        <w:t>Criminal Procedure and Evidence Act</w:t>
      </w:r>
      <w:r w:rsidR="001B5641" w:rsidRPr="00680FE9">
        <w:rPr>
          <w:rStyle w:val="FootnoteReference"/>
          <w:rFonts w:ascii="Times New Roman" w:hAnsi="Times New Roman" w:cs="Times New Roman"/>
          <w:i/>
          <w:sz w:val="24"/>
          <w:szCs w:val="24"/>
        </w:rPr>
        <w:footnoteReference w:id="1"/>
      </w:r>
      <w:r w:rsidR="000268A6" w:rsidRPr="00680FE9">
        <w:rPr>
          <w:rFonts w:ascii="Times New Roman" w:hAnsi="Times New Roman" w:cs="Times New Roman"/>
          <w:sz w:val="24"/>
          <w:szCs w:val="24"/>
        </w:rPr>
        <w:t xml:space="preserve">(the Act). </w:t>
      </w:r>
      <w:r w:rsidR="00A322E3" w:rsidRPr="00680FE9">
        <w:rPr>
          <w:rFonts w:ascii="Times New Roman" w:hAnsi="Times New Roman" w:cs="Times New Roman"/>
          <w:sz w:val="24"/>
          <w:szCs w:val="24"/>
        </w:rPr>
        <w:t xml:space="preserve">His conduct violated the law. Applicant’s consent was not </w:t>
      </w:r>
      <w:r w:rsidR="009C49AF" w:rsidRPr="00680FE9">
        <w:rPr>
          <w:rFonts w:ascii="Times New Roman" w:hAnsi="Times New Roman" w:cs="Times New Roman"/>
          <w:sz w:val="24"/>
          <w:szCs w:val="24"/>
        </w:rPr>
        <w:t>sought</w:t>
      </w:r>
      <w:r w:rsidR="00A322E3" w:rsidRPr="00680FE9">
        <w:rPr>
          <w:rFonts w:ascii="Times New Roman" w:hAnsi="Times New Roman" w:cs="Times New Roman"/>
          <w:sz w:val="24"/>
          <w:szCs w:val="24"/>
        </w:rPr>
        <w:t xml:space="preserve"> before the seizure.</w:t>
      </w:r>
    </w:p>
    <w:p w14:paraId="61011212" w14:textId="52F327B5" w:rsidR="001F0BFB" w:rsidRDefault="001F0BFB" w:rsidP="00CC4F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31931">
        <w:rPr>
          <w:rFonts w:ascii="Times New Roman" w:hAnsi="Times New Roman" w:cs="Times New Roman"/>
          <w:sz w:val="24"/>
          <w:szCs w:val="24"/>
        </w:rPr>
        <w:t>Applicant bec</w:t>
      </w:r>
      <w:r w:rsidR="009C49AF" w:rsidRPr="00831931">
        <w:rPr>
          <w:rFonts w:ascii="Times New Roman" w:hAnsi="Times New Roman" w:cs="Times New Roman"/>
          <w:sz w:val="24"/>
          <w:szCs w:val="24"/>
        </w:rPr>
        <w:t>a</w:t>
      </w:r>
      <w:r w:rsidRPr="00831931">
        <w:rPr>
          <w:rFonts w:ascii="Times New Roman" w:hAnsi="Times New Roman" w:cs="Times New Roman"/>
          <w:sz w:val="24"/>
          <w:szCs w:val="24"/>
        </w:rPr>
        <w:t>me aware of the existence of 4</w:t>
      </w:r>
      <w:r w:rsidRPr="00831931">
        <w:rPr>
          <w:rFonts w:ascii="Times New Roman" w:hAnsi="Times New Roman" w:cs="Times New Roman"/>
          <w:sz w:val="24"/>
          <w:szCs w:val="24"/>
          <w:vertAlign w:val="superscript"/>
        </w:rPr>
        <w:t>th</w:t>
      </w:r>
      <w:r w:rsidRPr="00831931">
        <w:rPr>
          <w:rFonts w:ascii="Times New Roman" w:hAnsi="Times New Roman" w:cs="Times New Roman"/>
          <w:sz w:val="24"/>
          <w:szCs w:val="24"/>
        </w:rPr>
        <w:t xml:space="preserve"> respondent after receiving an urgent chamber application under HC82/21. It was at that stage that </w:t>
      </w:r>
      <w:r w:rsidR="008B673A" w:rsidRPr="00831931">
        <w:rPr>
          <w:rFonts w:ascii="Times New Roman" w:hAnsi="Times New Roman" w:cs="Times New Roman"/>
          <w:sz w:val="24"/>
          <w:szCs w:val="24"/>
        </w:rPr>
        <w:t xml:space="preserve">it </w:t>
      </w:r>
      <w:r w:rsidR="00831931">
        <w:rPr>
          <w:rFonts w:ascii="Times New Roman" w:hAnsi="Times New Roman" w:cs="Times New Roman"/>
          <w:sz w:val="24"/>
          <w:szCs w:val="24"/>
        </w:rPr>
        <w:t xml:space="preserve">also </w:t>
      </w:r>
      <w:r w:rsidRPr="00831931">
        <w:rPr>
          <w:rFonts w:ascii="Times New Roman" w:hAnsi="Times New Roman" w:cs="Times New Roman"/>
          <w:sz w:val="24"/>
          <w:szCs w:val="24"/>
        </w:rPr>
        <w:t>became aware that 4</w:t>
      </w:r>
      <w:r w:rsidRPr="00831931">
        <w:rPr>
          <w:rFonts w:ascii="Times New Roman" w:hAnsi="Times New Roman" w:cs="Times New Roman"/>
          <w:sz w:val="24"/>
          <w:szCs w:val="24"/>
          <w:vertAlign w:val="superscript"/>
        </w:rPr>
        <w:t>th</w:t>
      </w:r>
      <w:r w:rsidRPr="00831931">
        <w:rPr>
          <w:rFonts w:ascii="Times New Roman" w:hAnsi="Times New Roman" w:cs="Times New Roman"/>
          <w:sz w:val="24"/>
          <w:szCs w:val="24"/>
        </w:rPr>
        <w:t xml:space="preserve"> respondent was the complainant in the criminal c</w:t>
      </w:r>
      <w:r w:rsidR="00227677">
        <w:rPr>
          <w:rFonts w:ascii="Times New Roman" w:hAnsi="Times New Roman" w:cs="Times New Roman"/>
          <w:sz w:val="24"/>
          <w:szCs w:val="24"/>
        </w:rPr>
        <w:t>ase</w:t>
      </w:r>
      <w:r w:rsidRPr="00831931">
        <w:rPr>
          <w:rFonts w:ascii="Times New Roman" w:hAnsi="Times New Roman" w:cs="Times New Roman"/>
          <w:sz w:val="24"/>
          <w:szCs w:val="24"/>
        </w:rPr>
        <w:t>. Applicant submits that a reading of the facts in HC82/21 show</w:t>
      </w:r>
      <w:r w:rsidR="008B673A" w:rsidRPr="00831931">
        <w:rPr>
          <w:rFonts w:ascii="Times New Roman" w:hAnsi="Times New Roman" w:cs="Times New Roman"/>
          <w:sz w:val="24"/>
          <w:szCs w:val="24"/>
        </w:rPr>
        <w:t>ed</w:t>
      </w:r>
      <w:r w:rsidRPr="00831931">
        <w:rPr>
          <w:rFonts w:ascii="Times New Roman" w:hAnsi="Times New Roman" w:cs="Times New Roman"/>
          <w:sz w:val="24"/>
          <w:szCs w:val="24"/>
        </w:rPr>
        <w:t xml:space="preserve"> that the matter </w:t>
      </w:r>
      <w:r w:rsidR="008B673A" w:rsidRPr="00831931">
        <w:rPr>
          <w:rFonts w:ascii="Times New Roman" w:hAnsi="Times New Roman" w:cs="Times New Roman"/>
          <w:sz w:val="24"/>
          <w:szCs w:val="24"/>
        </w:rPr>
        <w:t>was</w:t>
      </w:r>
      <w:r w:rsidRPr="00831931">
        <w:rPr>
          <w:rFonts w:ascii="Times New Roman" w:hAnsi="Times New Roman" w:cs="Times New Roman"/>
          <w:sz w:val="24"/>
          <w:szCs w:val="24"/>
        </w:rPr>
        <w:t xml:space="preserve"> civil and not criminal. 4</w:t>
      </w:r>
      <w:r w:rsidRPr="00831931">
        <w:rPr>
          <w:rFonts w:ascii="Times New Roman" w:hAnsi="Times New Roman" w:cs="Times New Roman"/>
          <w:sz w:val="24"/>
          <w:szCs w:val="24"/>
          <w:vertAlign w:val="superscript"/>
        </w:rPr>
        <w:t>th</w:t>
      </w:r>
      <w:r w:rsidRPr="00831931">
        <w:rPr>
          <w:rFonts w:ascii="Times New Roman" w:hAnsi="Times New Roman" w:cs="Times New Roman"/>
          <w:sz w:val="24"/>
          <w:szCs w:val="24"/>
        </w:rPr>
        <w:t xml:space="preserve"> respondent’s cause </w:t>
      </w:r>
      <w:r w:rsidR="008B673A" w:rsidRPr="00831931">
        <w:rPr>
          <w:rFonts w:ascii="Times New Roman" w:hAnsi="Times New Roman" w:cs="Times New Roman"/>
          <w:sz w:val="24"/>
          <w:szCs w:val="24"/>
        </w:rPr>
        <w:t>of action arose</w:t>
      </w:r>
      <w:r w:rsidRPr="00831931">
        <w:rPr>
          <w:rFonts w:ascii="Times New Roman" w:hAnsi="Times New Roman" w:cs="Times New Roman"/>
          <w:sz w:val="24"/>
          <w:szCs w:val="24"/>
        </w:rPr>
        <w:t xml:space="preserve"> from a breach, which g</w:t>
      </w:r>
      <w:r w:rsidR="009C49AF" w:rsidRPr="00831931">
        <w:rPr>
          <w:rFonts w:ascii="Times New Roman" w:hAnsi="Times New Roman" w:cs="Times New Roman"/>
          <w:sz w:val="24"/>
          <w:szCs w:val="24"/>
        </w:rPr>
        <w:t>ave</w:t>
      </w:r>
      <w:r w:rsidRPr="00831931">
        <w:rPr>
          <w:rFonts w:ascii="Times New Roman" w:hAnsi="Times New Roman" w:cs="Times New Roman"/>
          <w:sz w:val="24"/>
          <w:szCs w:val="24"/>
        </w:rPr>
        <w:t xml:space="preserve"> rise to a civil claim. </w:t>
      </w:r>
      <w:r w:rsidR="00034745" w:rsidRPr="00831931">
        <w:rPr>
          <w:rFonts w:ascii="Times New Roman" w:hAnsi="Times New Roman" w:cs="Times New Roman"/>
          <w:sz w:val="24"/>
          <w:szCs w:val="24"/>
        </w:rPr>
        <w:t>4</w:t>
      </w:r>
      <w:r w:rsidR="00034745" w:rsidRPr="00831931">
        <w:rPr>
          <w:rFonts w:ascii="Times New Roman" w:hAnsi="Times New Roman" w:cs="Times New Roman"/>
          <w:sz w:val="24"/>
          <w:szCs w:val="24"/>
          <w:vertAlign w:val="superscript"/>
        </w:rPr>
        <w:t>th</w:t>
      </w:r>
      <w:r w:rsidR="009C49AF" w:rsidRPr="00831931">
        <w:rPr>
          <w:rFonts w:ascii="Times New Roman" w:hAnsi="Times New Roman" w:cs="Times New Roman"/>
          <w:sz w:val="24"/>
          <w:szCs w:val="24"/>
        </w:rPr>
        <w:t xml:space="preserve"> respondent had</w:t>
      </w:r>
      <w:r w:rsidR="00034745" w:rsidRPr="00831931">
        <w:rPr>
          <w:rFonts w:ascii="Times New Roman" w:hAnsi="Times New Roman" w:cs="Times New Roman"/>
          <w:sz w:val="24"/>
          <w:szCs w:val="24"/>
        </w:rPr>
        <w:t xml:space="preserve"> already pursued that route.</w:t>
      </w:r>
      <w:r w:rsidR="00034745">
        <w:rPr>
          <w:rFonts w:ascii="Times New Roman" w:hAnsi="Times New Roman" w:cs="Times New Roman"/>
          <w:sz w:val="24"/>
          <w:szCs w:val="24"/>
        </w:rPr>
        <w:t xml:space="preserve"> </w:t>
      </w:r>
    </w:p>
    <w:p w14:paraId="23C54B0E" w14:textId="496D318B" w:rsidR="00034745" w:rsidRDefault="00034745" w:rsidP="00CC4F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37182">
        <w:rPr>
          <w:rFonts w:ascii="Times New Roman" w:hAnsi="Times New Roman" w:cs="Times New Roman"/>
          <w:sz w:val="24"/>
          <w:szCs w:val="24"/>
        </w:rPr>
        <w:t xml:space="preserve">Applicant further contends that in the absence of a warrant of seizure </w:t>
      </w:r>
      <w:r w:rsidR="000E5A24">
        <w:rPr>
          <w:rFonts w:ascii="Times New Roman" w:hAnsi="Times New Roman" w:cs="Times New Roman"/>
          <w:sz w:val="24"/>
          <w:szCs w:val="24"/>
        </w:rPr>
        <w:t xml:space="preserve">issued </w:t>
      </w:r>
      <w:r w:rsidR="00137182">
        <w:rPr>
          <w:rFonts w:ascii="Times New Roman" w:hAnsi="Times New Roman" w:cs="Times New Roman"/>
          <w:sz w:val="24"/>
          <w:szCs w:val="24"/>
        </w:rPr>
        <w:t>in terms of section 50 of the Act</w:t>
      </w:r>
      <w:r w:rsidR="008B673A">
        <w:rPr>
          <w:rFonts w:ascii="Times New Roman" w:hAnsi="Times New Roman" w:cs="Times New Roman"/>
          <w:sz w:val="24"/>
          <w:szCs w:val="24"/>
        </w:rPr>
        <w:t>,</w:t>
      </w:r>
      <w:r w:rsidR="00137182">
        <w:rPr>
          <w:rFonts w:ascii="Times New Roman" w:hAnsi="Times New Roman" w:cs="Times New Roman"/>
          <w:sz w:val="24"/>
          <w:szCs w:val="24"/>
        </w:rPr>
        <w:t xml:space="preserve"> or </w:t>
      </w:r>
      <w:r w:rsidR="000E5A24">
        <w:rPr>
          <w:rFonts w:ascii="Times New Roman" w:hAnsi="Times New Roman" w:cs="Times New Roman"/>
          <w:sz w:val="24"/>
          <w:szCs w:val="24"/>
        </w:rPr>
        <w:t xml:space="preserve">its </w:t>
      </w:r>
      <w:r w:rsidR="00137182">
        <w:rPr>
          <w:rFonts w:ascii="Times New Roman" w:hAnsi="Times New Roman" w:cs="Times New Roman"/>
          <w:sz w:val="24"/>
          <w:szCs w:val="24"/>
        </w:rPr>
        <w:t>consent</w:t>
      </w:r>
      <w:r w:rsidR="000E5A24">
        <w:rPr>
          <w:rFonts w:ascii="Times New Roman" w:hAnsi="Times New Roman" w:cs="Times New Roman"/>
          <w:sz w:val="24"/>
          <w:szCs w:val="24"/>
        </w:rPr>
        <w:t xml:space="preserve"> to the seizure</w:t>
      </w:r>
      <w:r w:rsidR="00137182">
        <w:rPr>
          <w:rFonts w:ascii="Times New Roman" w:hAnsi="Times New Roman" w:cs="Times New Roman"/>
          <w:sz w:val="24"/>
          <w:szCs w:val="24"/>
        </w:rPr>
        <w:t>, 3</w:t>
      </w:r>
      <w:r w:rsidR="00137182" w:rsidRPr="00137182">
        <w:rPr>
          <w:rFonts w:ascii="Times New Roman" w:hAnsi="Times New Roman" w:cs="Times New Roman"/>
          <w:sz w:val="24"/>
          <w:szCs w:val="24"/>
          <w:vertAlign w:val="superscript"/>
        </w:rPr>
        <w:t>rd</w:t>
      </w:r>
      <w:r w:rsidR="000E5A24">
        <w:rPr>
          <w:rFonts w:ascii="Times New Roman" w:hAnsi="Times New Roman" w:cs="Times New Roman"/>
          <w:sz w:val="24"/>
          <w:szCs w:val="24"/>
        </w:rPr>
        <w:t xml:space="preserve"> respondent</w:t>
      </w:r>
      <w:r w:rsidR="00B27073">
        <w:rPr>
          <w:rFonts w:ascii="Times New Roman" w:hAnsi="Times New Roman" w:cs="Times New Roman"/>
          <w:sz w:val="24"/>
          <w:szCs w:val="24"/>
        </w:rPr>
        <w:t>’s</w:t>
      </w:r>
      <w:r w:rsidR="000E5A24">
        <w:rPr>
          <w:rFonts w:ascii="Times New Roman" w:hAnsi="Times New Roman" w:cs="Times New Roman"/>
          <w:sz w:val="24"/>
          <w:szCs w:val="24"/>
        </w:rPr>
        <w:t xml:space="preserve"> conduct was</w:t>
      </w:r>
      <w:r w:rsidR="00137182">
        <w:rPr>
          <w:rFonts w:ascii="Times New Roman" w:hAnsi="Times New Roman" w:cs="Times New Roman"/>
          <w:sz w:val="24"/>
          <w:szCs w:val="24"/>
        </w:rPr>
        <w:t xml:space="preserve"> unlawful. </w:t>
      </w:r>
      <w:r w:rsidR="003C6213">
        <w:rPr>
          <w:rFonts w:ascii="Times New Roman" w:hAnsi="Times New Roman" w:cs="Times New Roman"/>
          <w:sz w:val="24"/>
          <w:szCs w:val="24"/>
        </w:rPr>
        <w:t>4</w:t>
      </w:r>
      <w:r w:rsidR="003C6213" w:rsidRPr="003C6213">
        <w:rPr>
          <w:rFonts w:ascii="Times New Roman" w:hAnsi="Times New Roman" w:cs="Times New Roman"/>
          <w:sz w:val="24"/>
          <w:szCs w:val="24"/>
          <w:vertAlign w:val="superscript"/>
        </w:rPr>
        <w:t>th</w:t>
      </w:r>
      <w:r w:rsidR="003C6213">
        <w:rPr>
          <w:rFonts w:ascii="Times New Roman" w:hAnsi="Times New Roman" w:cs="Times New Roman"/>
          <w:sz w:val="24"/>
          <w:szCs w:val="24"/>
        </w:rPr>
        <w:t xml:space="preserve"> respondent did not produce any compelling evidence to prove its entitlement to the </w:t>
      </w:r>
      <w:r w:rsidR="00B27073">
        <w:rPr>
          <w:rFonts w:ascii="Times New Roman" w:hAnsi="Times New Roman" w:cs="Times New Roman"/>
          <w:sz w:val="24"/>
          <w:szCs w:val="24"/>
        </w:rPr>
        <w:t>diesel</w:t>
      </w:r>
      <w:r w:rsidR="003C6213">
        <w:rPr>
          <w:rFonts w:ascii="Times New Roman" w:hAnsi="Times New Roman" w:cs="Times New Roman"/>
          <w:sz w:val="24"/>
          <w:szCs w:val="24"/>
        </w:rPr>
        <w:t>. Applicant also claims that by the time 3</w:t>
      </w:r>
      <w:r w:rsidR="003C6213" w:rsidRPr="003C6213">
        <w:rPr>
          <w:rFonts w:ascii="Times New Roman" w:hAnsi="Times New Roman" w:cs="Times New Roman"/>
          <w:sz w:val="24"/>
          <w:szCs w:val="24"/>
          <w:vertAlign w:val="superscript"/>
        </w:rPr>
        <w:t>rd</w:t>
      </w:r>
      <w:r w:rsidR="003C6213">
        <w:rPr>
          <w:rFonts w:ascii="Times New Roman" w:hAnsi="Times New Roman" w:cs="Times New Roman"/>
          <w:sz w:val="24"/>
          <w:szCs w:val="24"/>
        </w:rPr>
        <w:t xml:space="preserve"> respondent </w:t>
      </w:r>
      <w:r w:rsidR="000E5A24">
        <w:rPr>
          <w:rFonts w:ascii="Times New Roman" w:hAnsi="Times New Roman" w:cs="Times New Roman"/>
          <w:sz w:val="24"/>
          <w:szCs w:val="24"/>
        </w:rPr>
        <w:t>issued t</w:t>
      </w:r>
      <w:r w:rsidR="003C6213">
        <w:rPr>
          <w:rFonts w:ascii="Times New Roman" w:hAnsi="Times New Roman" w:cs="Times New Roman"/>
          <w:sz w:val="24"/>
          <w:szCs w:val="24"/>
        </w:rPr>
        <w:t xml:space="preserve">he notice of seizure, applicant </w:t>
      </w:r>
      <w:r w:rsidR="000E5A24">
        <w:rPr>
          <w:rFonts w:ascii="Times New Roman" w:hAnsi="Times New Roman" w:cs="Times New Roman"/>
          <w:sz w:val="24"/>
          <w:szCs w:val="24"/>
        </w:rPr>
        <w:t xml:space="preserve">had </w:t>
      </w:r>
      <w:r w:rsidR="000C1CD4">
        <w:rPr>
          <w:rFonts w:ascii="Times New Roman" w:hAnsi="Times New Roman" w:cs="Times New Roman"/>
          <w:sz w:val="24"/>
          <w:szCs w:val="24"/>
        </w:rPr>
        <w:t xml:space="preserve">already consumed </w:t>
      </w:r>
      <w:r w:rsidR="003C6213">
        <w:rPr>
          <w:rFonts w:ascii="Times New Roman" w:hAnsi="Times New Roman" w:cs="Times New Roman"/>
          <w:sz w:val="24"/>
          <w:szCs w:val="24"/>
        </w:rPr>
        <w:t xml:space="preserve">some of the </w:t>
      </w:r>
      <w:r w:rsidR="00B27073">
        <w:rPr>
          <w:rFonts w:ascii="Times New Roman" w:hAnsi="Times New Roman" w:cs="Times New Roman"/>
          <w:sz w:val="24"/>
          <w:szCs w:val="24"/>
        </w:rPr>
        <w:t xml:space="preserve">diesel </w:t>
      </w:r>
      <w:r w:rsidR="003C6213">
        <w:rPr>
          <w:rFonts w:ascii="Times New Roman" w:hAnsi="Times New Roman" w:cs="Times New Roman"/>
          <w:sz w:val="24"/>
          <w:szCs w:val="24"/>
        </w:rPr>
        <w:t xml:space="preserve">as </w:t>
      </w:r>
      <w:r w:rsidR="000E5A24">
        <w:rPr>
          <w:rFonts w:ascii="Times New Roman" w:hAnsi="Times New Roman" w:cs="Times New Roman"/>
          <w:sz w:val="24"/>
          <w:szCs w:val="24"/>
        </w:rPr>
        <w:t>its</w:t>
      </w:r>
      <w:r w:rsidR="003C6213">
        <w:rPr>
          <w:rFonts w:ascii="Times New Roman" w:hAnsi="Times New Roman" w:cs="Times New Roman"/>
          <w:sz w:val="24"/>
          <w:szCs w:val="24"/>
        </w:rPr>
        <w:t xml:space="preserve"> operat</w:t>
      </w:r>
      <w:r w:rsidR="000E5A24">
        <w:rPr>
          <w:rFonts w:ascii="Times New Roman" w:hAnsi="Times New Roman" w:cs="Times New Roman"/>
          <w:sz w:val="24"/>
          <w:szCs w:val="24"/>
        </w:rPr>
        <w:t xml:space="preserve">ions </w:t>
      </w:r>
      <w:r w:rsidR="008B673A">
        <w:rPr>
          <w:rFonts w:ascii="Times New Roman" w:hAnsi="Times New Roman" w:cs="Times New Roman"/>
          <w:sz w:val="24"/>
          <w:szCs w:val="24"/>
        </w:rPr>
        <w:t>were</w:t>
      </w:r>
      <w:r w:rsidR="000E5A24">
        <w:rPr>
          <w:rFonts w:ascii="Times New Roman" w:hAnsi="Times New Roman" w:cs="Times New Roman"/>
          <w:sz w:val="24"/>
          <w:szCs w:val="24"/>
        </w:rPr>
        <w:t xml:space="preserve"> heavily reliant on the commodity</w:t>
      </w:r>
      <w:r w:rsidR="003C6213">
        <w:rPr>
          <w:rFonts w:ascii="Times New Roman" w:hAnsi="Times New Roman" w:cs="Times New Roman"/>
          <w:sz w:val="24"/>
          <w:szCs w:val="24"/>
        </w:rPr>
        <w:t xml:space="preserve">. </w:t>
      </w:r>
      <w:r w:rsidR="005B3170">
        <w:rPr>
          <w:rFonts w:ascii="Times New Roman" w:hAnsi="Times New Roman" w:cs="Times New Roman"/>
          <w:sz w:val="24"/>
          <w:szCs w:val="24"/>
        </w:rPr>
        <w:t xml:space="preserve">The notice </w:t>
      </w:r>
      <w:r w:rsidR="008B673A">
        <w:rPr>
          <w:rFonts w:ascii="Times New Roman" w:hAnsi="Times New Roman" w:cs="Times New Roman"/>
          <w:sz w:val="24"/>
          <w:szCs w:val="24"/>
        </w:rPr>
        <w:t xml:space="preserve">of seizure </w:t>
      </w:r>
      <w:r w:rsidR="005B3170">
        <w:rPr>
          <w:rFonts w:ascii="Times New Roman" w:hAnsi="Times New Roman" w:cs="Times New Roman"/>
          <w:sz w:val="24"/>
          <w:szCs w:val="24"/>
        </w:rPr>
        <w:t xml:space="preserve">was only </w:t>
      </w:r>
      <w:r w:rsidR="008B673A">
        <w:rPr>
          <w:rFonts w:ascii="Times New Roman" w:hAnsi="Times New Roman" w:cs="Times New Roman"/>
          <w:sz w:val="24"/>
          <w:szCs w:val="24"/>
        </w:rPr>
        <w:t>issued</w:t>
      </w:r>
      <w:r w:rsidR="005B3170">
        <w:rPr>
          <w:rFonts w:ascii="Times New Roman" w:hAnsi="Times New Roman" w:cs="Times New Roman"/>
          <w:sz w:val="24"/>
          <w:szCs w:val="24"/>
        </w:rPr>
        <w:t xml:space="preserve"> a fortnight after applicant took delivery of the </w:t>
      </w:r>
      <w:r w:rsidR="00B27073">
        <w:rPr>
          <w:rFonts w:ascii="Times New Roman" w:hAnsi="Times New Roman" w:cs="Times New Roman"/>
          <w:sz w:val="24"/>
          <w:szCs w:val="24"/>
        </w:rPr>
        <w:t>diesel</w:t>
      </w:r>
      <w:r w:rsidR="005B3170">
        <w:rPr>
          <w:rFonts w:ascii="Times New Roman" w:hAnsi="Times New Roman" w:cs="Times New Roman"/>
          <w:sz w:val="24"/>
          <w:szCs w:val="24"/>
        </w:rPr>
        <w:t xml:space="preserve">. </w:t>
      </w:r>
    </w:p>
    <w:p w14:paraId="20DB9793" w14:textId="69F768EB" w:rsidR="00DE14AB" w:rsidRDefault="00DE14AB" w:rsidP="00CC4F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 further </w:t>
      </w:r>
      <w:r w:rsidR="000E5A24">
        <w:rPr>
          <w:rFonts w:ascii="Times New Roman" w:hAnsi="Times New Roman" w:cs="Times New Roman"/>
          <w:sz w:val="24"/>
          <w:szCs w:val="24"/>
        </w:rPr>
        <w:t>submits that it could not be made to s</w:t>
      </w:r>
      <w:r>
        <w:rPr>
          <w:rFonts w:ascii="Times New Roman" w:hAnsi="Times New Roman" w:cs="Times New Roman"/>
          <w:sz w:val="24"/>
          <w:szCs w:val="24"/>
        </w:rPr>
        <w:t xml:space="preserve">uffer </w:t>
      </w:r>
      <w:r w:rsidR="000E5A24">
        <w:rPr>
          <w:rFonts w:ascii="Times New Roman" w:hAnsi="Times New Roman" w:cs="Times New Roman"/>
          <w:sz w:val="24"/>
          <w:szCs w:val="24"/>
        </w:rPr>
        <w:t xml:space="preserve">from </w:t>
      </w:r>
      <w:r>
        <w:rPr>
          <w:rFonts w:ascii="Times New Roman" w:hAnsi="Times New Roman" w:cs="Times New Roman"/>
          <w:sz w:val="24"/>
          <w:szCs w:val="24"/>
        </w:rPr>
        <w:t>the consequences of an alleged breach of contract between 4</w:t>
      </w:r>
      <w:r w:rsidRPr="00DE14AB">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and Daily Dose</w:t>
      </w:r>
      <w:r w:rsidR="001770F1">
        <w:rPr>
          <w:rFonts w:ascii="Times New Roman" w:hAnsi="Times New Roman" w:cs="Times New Roman"/>
          <w:sz w:val="24"/>
          <w:szCs w:val="24"/>
        </w:rPr>
        <w:t xml:space="preserve">. It </w:t>
      </w:r>
      <w:r>
        <w:rPr>
          <w:rFonts w:ascii="Times New Roman" w:hAnsi="Times New Roman" w:cs="Times New Roman"/>
          <w:sz w:val="24"/>
          <w:szCs w:val="24"/>
        </w:rPr>
        <w:t>was not pri</w:t>
      </w:r>
      <w:r w:rsidR="000E5A24">
        <w:rPr>
          <w:rFonts w:ascii="Times New Roman" w:hAnsi="Times New Roman" w:cs="Times New Roman"/>
          <w:sz w:val="24"/>
          <w:szCs w:val="24"/>
        </w:rPr>
        <w:t xml:space="preserve">vy to that </w:t>
      </w:r>
      <w:r w:rsidR="000E5A24">
        <w:rPr>
          <w:rFonts w:ascii="Times New Roman" w:hAnsi="Times New Roman" w:cs="Times New Roman"/>
          <w:sz w:val="24"/>
          <w:szCs w:val="24"/>
        </w:rPr>
        <w:lastRenderedPageBreak/>
        <w:t>contract. Applicant was</w:t>
      </w:r>
      <w:r w:rsidR="001770F1">
        <w:rPr>
          <w:rFonts w:ascii="Times New Roman" w:hAnsi="Times New Roman" w:cs="Times New Roman"/>
          <w:sz w:val="24"/>
          <w:szCs w:val="24"/>
        </w:rPr>
        <w:t xml:space="preserve"> an innocent purchaser. It </w:t>
      </w:r>
      <w:r w:rsidR="000E5A24">
        <w:rPr>
          <w:rFonts w:ascii="Times New Roman" w:hAnsi="Times New Roman" w:cs="Times New Roman"/>
          <w:sz w:val="24"/>
          <w:szCs w:val="24"/>
        </w:rPr>
        <w:t xml:space="preserve">had no interest in </w:t>
      </w:r>
      <w:r>
        <w:rPr>
          <w:rFonts w:ascii="Times New Roman" w:hAnsi="Times New Roman" w:cs="Times New Roman"/>
          <w:sz w:val="24"/>
          <w:szCs w:val="24"/>
        </w:rPr>
        <w:t>the</w:t>
      </w:r>
      <w:r w:rsidR="000E5A24">
        <w:rPr>
          <w:rFonts w:ascii="Times New Roman" w:hAnsi="Times New Roman" w:cs="Times New Roman"/>
          <w:sz w:val="24"/>
          <w:szCs w:val="24"/>
        </w:rPr>
        <w:t xml:space="preserve"> </w:t>
      </w:r>
      <w:r>
        <w:rPr>
          <w:rFonts w:ascii="Times New Roman" w:hAnsi="Times New Roman" w:cs="Times New Roman"/>
          <w:sz w:val="24"/>
          <w:szCs w:val="24"/>
        </w:rPr>
        <w:t>dispute between 4</w:t>
      </w:r>
      <w:r w:rsidRPr="00DE14AB">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and Daily Dose. </w:t>
      </w:r>
    </w:p>
    <w:p w14:paraId="2EC881BC" w14:textId="35F2A293" w:rsidR="00E10089" w:rsidRDefault="00DE14AB" w:rsidP="00CC4F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 asserts that the urgency of the matter arose </w:t>
      </w:r>
      <w:r w:rsidR="000847D1">
        <w:rPr>
          <w:rFonts w:ascii="Times New Roman" w:hAnsi="Times New Roman" w:cs="Times New Roman"/>
          <w:sz w:val="24"/>
          <w:szCs w:val="24"/>
        </w:rPr>
        <w:t xml:space="preserve">as a result of the </w:t>
      </w:r>
      <w:r w:rsidR="004B42E5">
        <w:rPr>
          <w:rFonts w:ascii="Times New Roman" w:hAnsi="Times New Roman" w:cs="Times New Roman"/>
          <w:sz w:val="24"/>
          <w:szCs w:val="24"/>
        </w:rPr>
        <w:t>3</w:t>
      </w:r>
      <w:r w:rsidR="004B42E5" w:rsidRPr="004B42E5">
        <w:rPr>
          <w:rFonts w:ascii="Times New Roman" w:hAnsi="Times New Roman" w:cs="Times New Roman"/>
          <w:sz w:val="24"/>
          <w:szCs w:val="24"/>
          <w:vertAlign w:val="superscript"/>
        </w:rPr>
        <w:t>rd</w:t>
      </w:r>
      <w:r w:rsidR="004B42E5">
        <w:rPr>
          <w:rFonts w:ascii="Times New Roman" w:hAnsi="Times New Roman" w:cs="Times New Roman"/>
          <w:sz w:val="24"/>
          <w:szCs w:val="24"/>
        </w:rPr>
        <w:t xml:space="preserve"> respondent’s seizure of its diesel on </w:t>
      </w:r>
      <w:r w:rsidR="005141AC">
        <w:rPr>
          <w:rFonts w:ascii="Times New Roman" w:hAnsi="Times New Roman" w:cs="Times New Roman"/>
          <w:sz w:val="24"/>
          <w:szCs w:val="24"/>
        </w:rPr>
        <w:t>5 February 2021</w:t>
      </w:r>
      <w:r>
        <w:rPr>
          <w:rFonts w:ascii="Times New Roman" w:hAnsi="Times New Roman" w:cs="Times New Roman"/>
          <w:sz w:val="24"/>
          <w:szCs w:val="24"/>
        </w:rPr>
        <w:t>.</w:t>
      </w:r>
      <w:r w:rsidR="005141AC">
        <w:rPr>
          <w:rFonts w:ascii="Times New Roman" w:hAnsi="Times New Roman" w:cs="Times New Roman"/>
          <w:sz w:val="24"/>
          <w:szCs w:val="24"/>
        </w:rPr>
        <w:t xml:space="preserve"> </w:t>
      </w:r>
      <w:r w:rsidR="00C910E5">
        <w:rPr>
          <w:rFonts w:ascii="Times New Roman" w:hAnsi="Times New Roman" w:cs="Times New Roman"/>
          <w:sz w:val="24"/>
          <w:szCs w:val="24"/>
        </w:rPr>
        <w:t xml:space="preserve">It </w:t>
      </w:r>
      <w:r w:rsidR="008D5A7F">
        <w:rPr>
          <w:rFonts w:ascii="Times New Roman" w:hAnsi="Times New Roman" w:cs="Times New Roman"/>
          <w:sz w:val="24"/>
          <w:szCs w:val="24"/>
        </w:rPr>
        <w:t xml:space="preserve">instituted the </w:t>
      </w:r>
      <w:r w:rsidR="005141AC">
        <w:rPr>
          <w:rFonts w:ascii="Times New Roman" w:hAnsi="Times New Roman" w:cs="Times New Roman"/>
          <w:sz w:val="24"/>
          <w:szCs w:val="24"/>
        </w:rPr>
        <w:t xml:space="preserve">application as soon as </w:t>
      </w:r>
      <w:r w:rsidR="00C910E5">
        <w:rPr>
          <w:rFonts w:ascii="Times New Roman" w:hAnsi="Times New Roman" w:cs="Times New Roman"/>
          <w:sz w:val="24"/>
          <w:szCs w:val="24"/>
        </w:rPr>
        <w:t xml:space="preserve">was </w:t>
      </w:r>
      <w:r w:rsidR="005141AC">
        <w:rPr>
          <w:rFonts w:ascii="Times New Roman" w:hAnsi="Times New Roman" w:cs="Times New Roman"/>
          <w:sz w:val="24"/>
          <w:szCs w:val="24"/>
        </w:rPr>
        <w:t xml:space="preserve">practically possible in light of the Covid </w:t>
      </w:r>
      <w:r w:rsidR="00882529">
        <w:rPr>
          <w:rFonts w:ascii="Times New Roman" w:hAnsi="Times New Roman" w:cs="Times New Roman"/>
          <w:sz w:val="24"/>
          <w:szCs w:val="24"/>
        </w:rPr>
        <w:t xml:space="preserve">19 </w:t>
      </w:r>
      <w:r w:rsidR="005141AC">
        <w:rPr>
          <w:rFonts w:ascii="Times New Roman" w:hAnsi="Times New Roman" w:cs="Times New Roman"/>
          <w:sz w:val="24"/>
          <w:szCs w:val="24"/>
        </w:rPr>
        <w:t xml:space="preserve">lockdown restrictions. </w:t>
      </w:r>
      <w:r w:rsidR="008D5A7F">
        <w:rPr>
          <w:rFonts w:ascii="Times New Roman" w:hAnsi="Times New Roman" w:cs="Times New Roman"/>
          <w:sz w:val="24"/>
          <w:szCs w:val="24"/>
        </w:rPr>
        <w:t xml:space="preserve">It </w:t>
      </w:r>
      <w:r w:rsidR="005141AC">
        <w:rPr>
          <w:rFonts w:ascii="Times New Roman" w:hAnsi="Times New Roman" w:cs="Times New Roman"/>
          <w:sz w:val="24"/>
          <w:szCs w:val="24"/>
        </w:rPr>
        <w:t>continue</w:t>
      </w:r>
      <w:r w:rsidR="00882529">
        <w:rPr>
          <w:rFonts w:ascii="Times New Roman" w:hAnsi="Times New Roman" w:cs="Times New Roman"/>
          <w:sz w:val="24"/>
          <w:szCs w:val="24"/>
        </w:rPr>
        <w:t>d</w:t>
      </w:r>
      <w:r w:rsidR="005141AC">
        <w:rPr>
          <w:rFonts w:ascii="Times New Roman" w:hAnsi="Times New Roman" w:cs="Times New Roman"/>
          <w:sz w:val="24"/>
          <w:szCs w:val="24"/>
        </w:rPr>
        <w:t xml:space="preserve"> to suffer financial prejudice as production at the mine </w:t>
      </w:r>
      <w:r w:rsidR="008D5A7F">
        <w:rPr>
          <w:rFonts w:ascii="Times New Roman" w:hAnsi="Times New Roman" w:cs="Times New Roman"/>
          <w:sz w:val="24"/>
          <w:szCs w:val="24"/>
        </w:rPr>
        <w:t>all but</w:t>
      </w:r>
      <w:r w:rsidR="005141AC">
        <w:rPr>
          <w:rFonts w:ascii="Times New Roman" w:hAnsi="Times New Roman" w:cs="Times New Roman"/>
          <w:sz w:val="24"/>
          <w:szCs w:val="24"/>
        </w:rPr>
        <w:t xml:space="preserve"> ceased in the absence of </w:t>
      </w:r>
      <w:r w:rsidR="00850805">
        <w:rPr>
          <w:rFonts w:ascii="Times New Roman" w:hAnsi="Times New Roman" w:cs="Times New Roman"/>
          <w:sz w:val="24"/>
          <w:szCs w:val="24"/>
        </w:rPr>
        <w:t>diesel</w:t>
      </w:r>
      <w:r w:rsidR="005141AC">
        <w:rPr>
          <w:rFonts w:ascii="Times New Roman" w:hAnsi="Times New Roman" w:cs="Times New Roman"/>
          <w:sz w:val="24"/>
          <w:szCs w:val="24"/>
        </w:rPr>
        <w:t xml:space="preserve"> to run the machines. </w:t>
      </w:r>
      <w:r w:rsidR="008D5A7F">
        <w:rPr>
          <w:rFonts w:ascii="Times New Roman" w:hAnsi="Times New Roman" w:cs="Times New Roman"/>
          <w:sz w:val="24"/>
          <w:szCs w:val="24"/>
        </w:rPr>
        <w:t xml:space="preserve">Applicant would be driven into financial ruin if the </w:t>
      </w:r>
      <w:r w:rsidR="00120C31">
        <w:rPr>
          <w:rFonts w:ascii="Times New Roman" w:hAnsi="Times New Roman" w:cs="Times New Roman"/>
          <w:sz w:val="24"/>
          <w:szCs w:val="24"/>
        </w:rPr>
        <w:t xml:space="preserve">matter </w:t>
      </w:r>
      <w:r w:rsidR="00882529">
        <w:rPr>
          <w:rFonts w:ascii="Times New Roman" w:hAnsi="Times New Roman" w:cs="Times New Roman"/>
          <w:sz w:val="24"/>
          <w:szCs w:val="24"/>
        </w:rPr>
        <w:t>was</w:t>
      </w:r>
      <w:r w:rsidR="00120C31">
        <w:rPr>
          <w:rFonts w:ascii="Times New Roman" w:hAnsi="Times New Roman" w:cs="Times New Roman"/>
          <w:sz w:val="24"/>
          <w:szCs w:val="24"/>
        </w:rPr>
        <w:t xml:space="preserve"> not heard on an urgent basis</w:t>
      </w:r>
      <w:r w:rsidR="008D5A7F">
        <w:rPr>
          <w:rFonts w:ascii="Times New Roman" w:hAnsi="Times New Roman" w:cs="Times New Roman"/>
          <w:sz w:val="24"/>
          <w:szCs w:val="24"/>
        </w:rPr>
        <w:t xml:space="preserve">. </w:t>
      </w:r>
      <w:r w:rsidR="00E10089">
        <w:rPr>
          <w:rFonts w:ascii="Times New Roman" w:hAnsi="Times New Roman" w:cs="Times New Roman"/>
          <w:sz w:val="24"/>
          <w:szCs w:val="24"/>
        </w:rPr>
        <w:t>Applicant also aver</w:t>
      </w:r>
      <w:r w:rsidR="00882529">
        <w:rPr>
          <w:rFonts w:ascii="Times New Roman" w:hAnsi="Times New Roman" w:cs="Times New Roman"/>
          <w:sz w:val="24"/>
          <w:szCs w:val="24"/>
        </w:rPr>
        <w:t xml:space="preserve">red </w:t>
      </w:r>
      <w:r w:rsidR="00E10089">
        <w:rPr>
          <w:rFonts w:ascii="Times New Roman" w:hAnsi="Times New Roman" w:cs="Times New Roman"/>
          <w:sz w:val="24"/>
          <w:szCs w:val="24"/>
        </w:rPr>
        <w:t>a clear right to the relief sought. The effect of 3</w:t>
      </w:r>
      <w:r w:rsidR="00E10089" w:rsidRPr="00E10089">
        <w:rPr>
          <w:rFonts w:ascii="Times New Roman" w:hAnsi="Times New Roman" w:cs="Times New Roman"/>
          <w:sz w:val="24"/>
          <w:szCs w:val="24"/>
          <w:vertAlign w:val="superscript"/>
        </w:rPr>
        <w:t>rd</w:t>
      </w:r>
      <w:r w:rsidR="00E10089">
        <w:rPr>
          <w:rFonts w:ascii="Times New Roman" w:hAnsi="Times New Roman" w:cs="Times New Roman"/>
          <w:sz w:val="24"/>
          <w:szCs w:val="24"/>
        </w:rPr>
        <w:t xml:space="preserve"> respondent’s notice </w:t>
      </w:r>
      <w:r w:rsidR="00882529">
        <w:rPr>
          <w:rFonts w:ascii="Times New Roman" w:hAnsi="Times New Roman" w:cs="Times New Roman"/>
          <w:sz w:val="24"/>
          <w:szCs w:val="24"/>
        </w:rPr>
        <w:t xml:space="preserve">was </w:t>
      </w:r>
      <w:r w:rsidR="00E10089">
        <w:rPr>
          <w:rFonts w:ascii="Times New Roman" w:hAnsi="Times New Roman" w:cs="Times New Roman"/>
          <w:sz w:val="24"/>
          <w:szCs w:val="24"/>
        </w:rPr>
        <w:t xml:space="preserve">to suspend all mining operations. The vehicles used in </w:t>
      </w:r>
      <w:r w:rsidR="008D5A7F">
        <w:rPr>
          <w:rFonts w:ascii="Times New Roman" w:hAnsi="Times New Roman" w:cs="Times New Roman"/>
          <w:sz w:val="24"/>
          <w:szCs w:val="24"/>
        </w:rPr>
        <w:t xml:space="preserve">the </w:t>
      </w:r>
      <w:r w:rsidR="00E10089">
        <w:rPr>
          <w:rFonts w:ascii="Times New Roman" w:hAnsi="Times New Roman" w:cs="Times New Roman"/>
          <w:sz w:val="24"/>
          <w:szCs w:val="24"/>
        </w:rPr>
        <w:t xml:space="preserve">operations </w:t>
      </w:r>
      <w:r w:rsidR="00882529">
        <w:rPr>
          <w:rFonts w:ascii="Times New Roman" w:hAnsi="Times New Roman" w:cs="Times New Roman"/>
          <w:sz w:val="24"/>
          <w:szCs w:val="24"/>
        </w:rPr>
        <w:t xml:space="preserve">were </w:t>
      </w:r>
      <w:r w:rsidR="00E10089">
        <w:rPr>
          <w:rFonts w:ascii="Times New Roman" w:hAnsi="Times New Roman" w:cs="Times New Roman"/>
          <w:sz w:val="24"/>
          <w:szCs w:val="24"/>
        </w:rPr>
        <w:t>massive and c</w:t>
      </w:r>
      <w:r w:rsidR="00882529">
        <w:rPr>
          <w:rFonts w:ascii="Times New Roman" w:hAnsi="Times New Roman" w:cs="Times New Roman"/>
          <w:sz w:val="24"/>
          <w:szCs w:val="24"/>
        </w:rPr>
        <w:t xml:space="preserve">ould </w:t>
      </w:r>
      <w:r w:rsidR="00E10089">
        <w:rPr>
          <w:rFonts w:ascii="Times New Roman" w:hAnsi="Times New Roman" w:cs="Times New Roman"/>
          <w:sz w:val="24"/>
          <w:szCs w:val="24"/>
        </w:rPr>
        <w:t xml:space="preserve">not be readily driven to a service station for refuelling. The only way to run operations </w:t>
      </w:r>
      <w:r w:rsidR="008D5A7F">
        <w:rPr>
          <w:rFonts w:ascii="Times New Roman" w:hAnsi="Times New Roman" w:cs="Times New Roman"/>
          <w:sz w:val="24"/>
          <w:szCs w:val="24"/>
        </w:rPr>
        <w:t xml:space="preserve">uninterrupted </w:t>
      </w:r>
      <w:r w:rsidR="00882529">
        <w:rPr>
          <w:rFonts w:ascii="Times New Roman" w:hAnsi="Times New Roman" w:cs="Times New Roman"/>
          <w:sz w:val="24"/>
          <w:szCs w:val="24"/>
        </w:rPr>
        <w:t>was</w:t>
      </w:r>
      <w:r w:rsidR="00E10089">
        <w:rPr>
          <w:rFonts w:ascii="Times New Roman" w:hAnsi="Times New Roman" w:cs="Times New Roman"/>
          <w:sz w:val="24"/>
          <w:szCs w:val="24"/>
        </w:rPr>
        <w:t xml:space="preserve"> to have a fuel depot on </w:t>
      </w:r>
      <w:r w:rsidR="00797C65">
        <w:rPr>
          <w:rFonts w:ascii="Times New Roman" w:hAnsi="Times New Roman" w:cs="Times New Roman"/>
          <w:sz w:val="24"/>
          <w:szCs w:val="24"/>
        </w:rPr>
        <w:t>site</w:t>
      </w:r>
      <w:r w:rsidR="00E10089">
        <w:rPr>
          <w:rFonts w:ascii="Times New Roman" w:hAnsi="Times New Roman" w:cs="Times New Roman"/>
          <w:sz w:val="24"/>
          <w:szCs w:val="24"/>
        </w:rPr>
        <w:t>. The mine c</w:t>
      </w:r>
      <w:r w:rsidR="00882529">
        <w:rPr>
          <w:rFonts w:ascii="Times New Roman" w:hAnsi="Times New Roman" w:cs="Times New Roman"/>
          <w:sz w:val="24"/>
          <w:szCs w:val="24"/>
        </w:rPr>
        <w:t xml:space="preserve">ould </w:t>
      </w:r>
      <w:r w:rsidR="008D5A7F">
        <w:rPr>
          <w:rFonts w:ascii="Times New Roman" w:hAnsi="Times New Roman" w:cs="Times New Roman"/>
          <w:sz w:val="24"/>
          <w:szCs w:val="24"/>
        </w:rPr>
        <w:t xml:space="preserve">not </w:t>
      </w:r>
      <w:r w:rsidR="00E10089">
        <w:rPr>
          <w:rFonts w:ascii="Times New Roman" w:hAnsi="Times New Roman" w:cs="Times New Roman"/>
          <w:sz w:val="24"/>
          <w:szCs w:val="24"/>
        </w:rPr>
        <w:t xml:space="preserve">be run without access to </w:t>
      </w:r>
      <w:r w:rsidR="00850805">
        <w:rPr>
          <w:rFonts w:ascii="Times New Roman" w:hAnsi="Times New Roman" w:cs="Times New Roman"/>
          <w:sz w:val="24"/>
          <w:szCs w:val="24"/>
        </w:rPr>
        <w:t>diesel</w:t>
      </w:r>
      <w:r w:rsidR="00E10089">
        <w:rPr>
          <w:rFonts w:ascii="Times New Roman" w:hAnsi="Times New Roman" w:cs="Times New Roman"/>
          <w:sz w:val="24"/>
          <w:szCs w:val="24"/>
        </w:rPr>
        <w:t xml:space="preserve"> stocks. Harm </w:t>
      </w:r>
      <w:r w:rsidR="00882529">
        <w:rPr>
          <w:rFonts w:ascii="Times New Roman" w:hAnsi="Times New Roman" w:cs="Times New Roman"/>
          <w:sz w:val="24"/>
          <w:szCs w:val="24"/>
        </w:rPr>
        <w:t xml:space="preserve">was </w:t>
      </w:r>
      <w:r w:rsidR="008D5A7F">
        <w:rPr>
          <w:rFonts w:ascii="Times New Roman" w:hAnsi="Times New Roman" w:cs="Times New Roman"/>
          <w:sz w:val="24"/>
          <w:szCs w:val="24"/>
        </w:rPr>
        <w:t>imminent. Applicant had</w:t>
      </w:r>
      <w:r w:rsidR="00E10089">
        <w:rPr>
          <w:rFonts w:ascii="Times New Roman" w:hAnsi="Times New Roman" w:cs="Times New Roman"/>
          <w:sz w:val="24"/>
          <w:szCs w:val="24"/>
        </w:rPr>
        <w:t xml:space="preserve"> obligations </w:t>
      </w:r>
      <w:r w:rsidR="008D5A7F">
        <w:rPr>
          <w:rFonts w:ascii="Times New Roman" w:hAnsi="Times New Roman" w:cs="Times New Roman"/>
          <w:sz w:val="24"/>
          <w:szCs w:val="24"/>
        </w:rPr>
        <w:t xml:space="preserve">to be </w:t>
      </w:r>
      <w:r w:rsidR="00E10089">
        <w:rPr>
          <w:rFonts w:ascii="Times New Roman" w:hAnsi="Times New Roman" w:cs="Times New Roman"/>
          <w:sz w:val="24"/>
          <w:szCs w:val="24"/>
        </w:rPr>
        <w:t xml:space="preserve">serviced from </w:t>
      </w:r>
      <w:r w:rsidR="00244131">
        <w:rPr>
          <w:rFonts w:ascii="Times New Roman" w:hAnsi="Times New Roman" w:cs="Times New Roman"/>
          <w:sz w:val="24"/>
          <w:szCs w:val="24"/>
        </w:rPr>
        <w:t xml:space="preserve">the </w:t>
      </w:r>
      <w:r w:rsidR="00E10089">
        <w:rPr>
          <w:rFonts w:ascii="Times New Roman" w:hAnsi="Times New Roman" w:cs="Times New Roman"/>
          <w:sz w:val="24"/>
          <w:szCs w:val="24"/>
        </w:rPr>
        <w:t xml:space="preserve">mining proceeds. </w:t>
      </w:r>
      <w:r w:rsidR="008D5A7F">
        <w:rPr>
          <w:rFonts w:ascii="Times New Roman" w:hAnsi="Times New Roman" w:cs="Times New Roman"/>
          <w:sz w:val="24"/>
          <w:szCs w:val="24"/>
        </w:rPr>
        <w:t>4</w:t>
      </w:r>
      <w:r w:rsidR="008D5A7F" w:rsidRPr="008D5A7F">
        <w:rPr>
          <w:rFonts w:ascii="Times New Roman" w:hAnsi="Times New Roman" w:cs="Times New Roman"/>
          <w:sz w:val="24"/>
          <w:szCs w:val="24"/>
          <w:vertAlign w:val="superscript"/>
        </w:rPr>
        <w:t>th</w:t>
      </w:r>
      <w:r w:rsidR="008D5A7F">
        <w:rPr>
          <w:rFonts w:ascii="Times New Roman" w:hAnsi="Times New Roman" w:cs="Times New Roman"/>
          <w:sz w:val="24"/>
          <w:szCs w:val="24"/>
        </w:rPr>
        <w:t xml:space="preserve"> respondent had civil remedies at its disposal against Daily Dose, assuming it was later found to be the rightful owner of the </w:t>
      </w:r>
      <w:r w:rsidR="004B42E5">
        <w:rPr>
          <w:rFonts w:ascii="Times New Roman" w:hAnsi="Times New Roman" w:cs="Times New Roman"/>
          <w:sz w:val="24"/>
          <w:szCs w:val="24"/>
        </w:rPr>
        <w:t>diesel</w:t>
      </w:r>
      <w:r w:rsidR="008D5A7F">
        <w:rPr>
          <w:rFonts w:ascii="Times New Roman" w:hAnsi="Times New Roman" w:cs="Times New Roman"/>
          <w:sz w:val="24"/>
          <w:szCs w:val="24"/>
        </w:rPr>
        <w:t xml:space="preserve">. </w:t>
      </w:r>
      <w:r w:rsidR="00E10089">
        <w:rPr>
          <w:rFonts w:ascii="Times New Roman" w:hAnsi="Times New Roman" w:cs="Times New Roman"/>
          <w:sz w:val="24"/>
          <w:szCs w:val="24"/>
        </w:rPr>
        <w:t xml:space="preserve"> </w:t>
      </w:r>
    </w:p>
    <w:p w14:paraId="2254A698" w14:textId="48D49198" w:rsidR="00E10089" w:rsidRDefault="00E10089" w:rsidP="00CC4F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balance of convenience favour</w:t>
      </w:r>
      <w:r w:rsidR="008D5A7F">
        <w:rPr>
          <w:rFonts w:ascii="Times New Roman" w:hAnsi="Times New Roman" w:cs="Times New Roman"/>
          <w:sz w:val="24"/>
          <w:szCs w:val="24"/>
        </w:rPr>
        <w:t>ed</w:t>
      </w:r>
      <w:r>
        <w:rPr>
          <w:rFonts w:ascii="Times New Roman" w:hAnsi="Times New Roman" w:cs="Times New Roman"/>
          <w:sz w:val="24"/>
          <w:szCs w:val="24"/>
        </w:rPr>
        <w:t xml:space="preserve"> the granting of the relief sought. The criminal case d</w:t>
      </w:r>
      <w:r w:rsidR="008D5A7F">
        <w:rPr>
          <w:rFonts w:ascii="Times New Roman" w:hAnsi="Times New Roman" w:cs="Times New Roman"/>
          <w:sz w:val="24"/>
          <w:szCs w:val="24"/>
        </w:rPr>
        <w:t>id</w:t>
      </w:r>
      <w:r>
        <w:rPr>
          <w:rFonts w:ascii="Times New Roman" w:hAnsi="Times New Roman" w:cs="Times New Roman"/>
          <w:sz w:val="24"/>
          <w:szCs w:val="24"/>
        </w:rPr>
        <w:t xml:space="preserve"> not require </w:t>
      </w:r>
      <w:r w:rsidR="008D5A7F">
        <w:rPr>
          <w:rFonts w:ascii="Times New Roman" w:hAnsi="Times New Roman" w:cs="Times New Roman"/>
          <w:sz w:val="24"/>
          <w:szCs w:val="24"/>
        </w:rPr>
        <w:t xml:space="preserve">that the </w:t>
      </w:r>
      <w:r w:rsidR="00BA3A25">
        <w:rPr>
          <w:rFonts w:ascii="Times New Roman" w:hAnsi="Times New Roman" w:cs="Times New Roman"/>
          <w:sz w:val="24"/>
          <w:szCs w:val="24"/>
        </w:rPr>
        <w:t xml:space="preserve">diesel </w:t>
      </w:r>
      <w:r>
        <w:rPr>
          <w:rFonts w:ascii="Times New Roman" w:hAnsi="Times New Roman" w:cs="Times New Roman"/>
          <w:sz w:val="24"/>
          <w:szCs w:val="24"/>
        </w:rPr>
        <w:t xml:space="preserve">be available as an exhibit. In any case, the </w:t>
      </w:r>
      <w:r w:rsidR="00BA3A25">
        <w:rPr>
          <w:rFonts w:ascii="Times New Roman" w:hAnsi="Times New Roman" w:cs="Times New Roman"/>
          <w:sz w:val="24"/>
          <w:szCs w:val="24"/>
        </w:rPr>
        <w:t xml:space="preserve">diesel </w:t>
      </w:r>
      <w:r>
        <w:rPr>
          <w:rFonts w:ascii="Times New Roman" w:hAnsi="Times New Roman" w:cs="Times New Roman"/>
          <w:sz w:val="24"/>
          <w:szCs w:val="24"/>
        </w:rPr>
        <w:t>ha</w:t>
      </w:r>
      <w:r w:rsidR="008D5A7F">
        <w:rPr>
          <w:rFonts w:ascii="Times New Roman" w:hAnsi="Times New Roman" w:cs="Times New Roman"/>
          <w:sz w:val="24"/>
          <w:szCs w:val="24"/>
        </w:rPr>
        <w:t>d</w:t>
      </w:r>
      <w:r>
        <w:rPr>
          <w:rFonts w:ascii="Times New Roman" w:hAnsi="Times New Roman" w:cs="Times New Roman"/>
          <w:sz w:val="24"/>
          <w:szCs w:val="24"/>
        </w:rPr>
        <w:t xml:space="preserve"> been </w:t>
      </w:r>
      <w:r w:rsidR="00AE59F7">
        <w:rPr>
          <w:rFonts w:ascii="Times New Roman" w:hAnsi="Times New Roman" w:cs="Times New Roman"/>
          <w:sz w:val="24"/>
          <w:szCs w:val="24"/>
        </w:rPr>
        <w:t>partly</w:t>
      </w:r>
      <w:r>
        <w:rPr>
          <w:rFonts w:ascii="Times New Roman" w:hAnsi="Times New Roman" w:cs="Times New Roman"/>
          <w:sz w:val="24"/>
          <w:szCs w:val="24"/>
        </w:rPr>
        <w:t xml:space="preserve"> consumed </w:t>
      </w:r>
      <w:r w:rsidR="008D5A7F">
        <w:rPr>
          <w:rFonts w:ascii="Times New Roman" w:hAnsi="Times New Roman" w:cs="Times New Roman"/>
          <w:sz w:val="24"/>
          <w:szCs w:val="24"/>
        </w:rPr>
        <w:t>at the time of seizure</w:t>
      </w:r>
      <w:r>
        <w:rPr>
          <w:rFonts w:ascii="Times New Roman" w:hAnsi="Times New Roman" w:cs="Times New Roman"/>
          <w:sz w:val="24"/>
          <w:szCs w:val="24"/>
        </w:rPr>
        <w:t xml:space="preserve">. </w:t>
      </w:r>
      <w:r w:rsidR="00452EC8">
        <w:rPr>
          <w:rFonts w:ascii="Times New Roman" w:hAnsi="Times New Roman" w:cs="Times New Roman"/>
          <w:sz w:val="24"/>
          <w:szCs w:val="24"/>
        </w:rPr>
        <w:t xml:space="preserve">The administration of justice would not be compromised by allowing applicant to </w:t>
      </w:r>
      <w:r w:rsidR="00372358">
        <w:rPr>
          <w:rFonts w:ascii="Times New Roman" w:hAnsi="Times New Roman" w:cs="Times New Roman"/>
          <w:sz w:val="24"/>
          <w:szCs w:val="24"/>
        </w:rPr>
        <w:t xml:space="preserve">continue with </w:t>
      </w:r>
      <w:r w:rsidR="00452EC8">
        <w:rPr>
          <w:rFonts w:ascii="Times New Roman" w:hAnsi="Times New Roman" w:cs="Times New Roman"/>
          <w:sz w:val="24"/>
          <w:szCs w:val="24"/>
        </w:rPr>
        <w:t>operat</w:t>
      </w:r>
      <w:r w:rsidR="00372358">
        <w:rPr>
          <w:rFonts w:ascii="Times New Roman" w:hAnsi="Times New Roman" w:cs="Times New Roman"/>
          <w:sz w:val="24"/>
          <w:szCs w:val="24"/>
        </w:rPr>
        <w:t>ions</w:t>
      </w:r>
      <w:r w:rsidR="00452EC8">
        <w:rPr>
          <w:rFonts w:ascii="Times New Roman" w:hAnsi="Times New Roman" w:cs="Times New Roman"/>
          <w:sz w:val="24"/>
          <w:szCs w:val="24"/>
        </w:rPr>
        <w:t xml:space="preserve">, as compared to the </w:t>
      </w:r>
      <w:r w:rsidR="00372358">
        <w:rPr>
          <w:rFonts w:ascii="Times New Roman" w:hAnsi="Times New Roman" w:cs="Times New Roman"/>
          <w:sz w:val="24"/>
          <w:szCs w:val="24"/>
        </w:rPr>
        <w:t>total shutdown of operations</w:t>
      </w:r>
      <w:r w:rsidR="00452EC8">
        <w:rPr>
          <w:rFonts w:ascii="Times New Roman" w:hAnsi="Times New Roman" w:cs="Times New Roman"/>
          <w:sz w:val="24"/>
          <w:szCs w:val="24"/>
        </w:rPr>
        <w:t>. At any rate, 4</w:t>
      </w:r>
      <w:r w:rsidR="00452EC8" w:rsidRPr="00452EC8">
        <w:rPr>
          <w:rFonts w:ascii="Times New Roman" w:hAnsi="Times New Roman" w:cs="Times New Roman"/>
          <w:sz w:val="24"/>
          <w:szCs w:val="24"/>
          <w:vertAlign w:val="superscript"/>
        </w:rPr>
        <w:t>th</w:t>
      </w:r>
      <w:r w:rsidR="00452EC8">
        <w:rPr>
          <w:rFonts w:ascii="Times New Roman" w:hAnsi="Times New Roman" w:cs="Times New Roman"/>
          <w:sz w:val="24"/>
          <w:szCs w:val="24"/>
        </w:rPr>
        <w:t xml:space="preserve"> respondent had taken the civil route </w:t>
      </w:r>
      <w:r w:rsidR="00372358">
        <w:rPr>
          <w:rFonts w:ascii="Times New Roman" w:hAnsi="Times New Roman" w:cs="Times New Roman"/>
          <w:sz w:val="24"/>
          <w:szCs w:val="24"/>
        </w:rPr>
        <w:t>w</w:t>
      </w:r>
      <w:r w:rsidR="00452EC8">
        <w:rPr>
          <w:rFonts w:ascii="Times New Roman" w:hAnsi="Times New Roman" w:cs="Times New Roman"/>
          <w:sz w:val="24"/>
          <w:szCs w:val="24"/>
        </w:rPr>
        <w:t>hich</w:t>
      </w:r>
      <w:r w:rsidR="00372358">
        <w:rPr>
          <w:rFonts w:ascii="Times New Roman" w:hAnsi="Times New Roman" w:cs="Times New Roman"/>
          <w:sz w:val="24"/>
          <w:szCs w:val="24"/>
        </w:rPr>
        <w:t xml:space="preserve"> was</w:t>
      </w:r>
      <w:r w:rsidR="00452EC8">
        <w:rPr>
          <w:rFonts w:ascii="Times New Roman" w:hAnsi="Times New Roman" w:cs="Times New Roman"/>
          <w:sz w:val="24"/>
          <w:szCs w:val="24"/>
        </w:rPr>
        <w:t xml:space="preserve"> the correct procedure under the circumstances. Applicant also </w:t>
      </w:r>
      <w:r w:rsidR="00372358">
        <w:rPr>
          <w:rFonts w:ascii="Times New Roman" w:hAnsi="Times New Roman" w:cs="Times New Roman"/>
          <w:sz w:val="24"/>
          <w:szCs w:val="24"/>
        </w:rPr>
        <w:t xml:space="preserve">submitted that </w:t>
      </w:r>
      <w:r w:rsidR="00452EC8">
        <w:rPr>
          <w:rFonts w:ascii="Times New Roman" w:hAnsi="Times New Roman" w:cs="Times New Roman"/>
          <w:sz w:val="24"/>
          <w:szCs w:val="24"/>
        </w:rPr>
        <w:t xml:space="preserve">there </w:t>
      </w:r>
      <w:r w:rsidR="00372358">
        <w:rPr>
          <w:rFonts w:ascii="Times New Roman" w:hAnsi="Times New Roman" w:cs="Times New Roman"/>
          <w:sz w:val="24"/>
          <w:szCs w:val="24"/>
        </w:rPr>
        <w:t>was</w:t>
      </w:r>
      <w:r w:rsidR="00452EC8">
        <w:rPr>
          <w:rFonts w:ascii="Times New Roman" w:hAnsi="Times New Roman" w:cs="Times New Roman"/>
          <w:sz w:val="24"/>
          <w:szCs w:val="24"/>
        </w:rPr>
        <w:t xml:space="preserve"> no other </w:t>
      </w:r>
      <w:r w:rsidR="00BA3A25">
        <w:rPr>
          <w:rFonts w:ascii="Times New Roman" w:hAnsi="Times New Roman" w:cs="Times New Roman"/>
          <w:sz w:val="24"/>
          <w:szCs w:val="24"/>
        </w:rPr>
        <w:t xml:space="preserve">alternative </w:t>
      </w:r>
      <w:r w:rsidR="00452EC8">
        <w:rPr>
          <w:rFonts w:ascii="Times New Roman" w:hAnsi="Times New Roman" w:cs="Times New Roman"/>
          <w:sz w:val="24"/>
          <w:szCs w:val="24"/>
        </w:rPr>
        <w:t>remedy that w</w:t>
      </w:r>
      <w:r w:rsidR="00372358">
        <w:rPr>
          <w:rFonts w:ascii="Times New Roman" w:hAnsi="Times New Roman" w:cs="Times New Roman"/>
          <w:sz w:val="24"/>
          <w:szCs w:val="24"/>
        </w:rPr>
        <w:t xml:space="preserve">ould </w:t>
      </w:r>
      <w:r w:rsidR="00452EC8">
        <w:rPr>
          <w:rFonts w:ascii="Times New Roman" w:hAnsi="Times New Roman" w:cs="Times New Roman"/>
          <w:sz w:val="24"/>
          <w:szCs w:val="24"/>
        </w:rPr>
        <w:t xml:space="preserve">allow it to operate normally. </w:t>
      </w:r>
    </w:p>
    <w:p w14:paraId="5239B4C4" w14:textId="146705F2" w:rsidR="00452EC8" w:rsidRPr="00825769" w:rsidRDefault="00825769" w:rsidP="00CC4F0D">
      <w:pPr>
        <w:spacing w:after="0" w:line="360" w:lineRule="auto"/>
        <w:jc w:val="both"/>
        <w:rPr>
          <w:rFonts w:ascii="Times New Roman" w:hAnsi="Times New Roman" w:cs="Times New Roman"/>
          <w:b/>
          <w:i/>
          <w:sz w:val="24"/>
          <w:szCs w:val="24"/>
        </w:rPr>
      </w:pPr>
      <w:r w:rsidRPr="00825769">
        <w:rPr>
          <w:rFonts w:ascii="Times New Roman" w:hAnsi="Times New Roman" w:cs="Times New Roman"/>
          <w:b/>
          <w:i/>
          <w:sz w:val="24"/>
          <w:szCs w:val="24"/>
        </w:rPr>
        <w:t>4</w:t>
      </w:r>
      <w:r w:rsidRPr="00825769">
        <w:rPr>
          <w:rFonts w:ascii="Times New Roman" w:hAnsi="Times New Roman" w:cs="Times New Roman"/>
          <w:b/>
          <w:i/>
          <w:sz w:val="24"/>
          <w:szCs w:val="24"/>
          <w:vertAlign w:val="superscript"/>
        </w:rPr>
        <w:t>th</w:t>
      </w:r>
      <w:r w:rsidRPr="00825769">
        <w:rPr>
          <w:rFonts w:ascii="Times New Roman" w:hAnsi="Times New Roman" w:cs="Times New Roman"/>
          <w:b/>
          <w:i/>
          <w:sz w:val="24"/>
          <w:szCs w:val="24"/>
        </w:rPr>
        <w:t xml:space="preserve"> respondent’s case </w:t>
      </w:r>
    </w:p>
    <w:p w14:paraId="0C3E82EE" w14:textId="37C389A8" w:rsidR="00864F73" w:rsidRDefault="005F0A39" w:rsidP="00CC4F0D">
      <w:pPr>
        <w:spacing w:after="0" w:line="360" w:lineRule="auto"/>
        <w:jc w:val="both"/>
        <w:rPr>
          <w:rFonts w:ascii="Times New Roman" w:hAnsi="Times New Roman" w:cs="Times New Roman"/>
          <w:sz w:val="24"/>
          <w:szCs w:val="24"/>
        </w:rPr>
      </w:pPr>
      <w:r w:rsidRPr="005F0A39">
        <w:rPr>
          <w:rFonts w:ascii="Times New Roman" w:hAnsi="Times New Roman" w:cs="Times New Roman"/>
          <w:sz w:val="24"/>
          <w:szCs w:val="24"/>
        </w:rPr>
        <w:tab/>
        <w:t>In response, 4</w:t>
      </w:r>
      <w:r w:rsidRPr="005F0A39">
        <w:rPr>
          <w:rFonts w:ascii="Times New Roman" w:hAnsi="Times New Roman" w:cs="Times New Roman"/>
          <w:sz w:val="24"/>
          <w:szCs w:val="24"/>
          <w:vertAlign w:val="superscript"/>
        </w:rPr>
        <w:t>th</w:t>
      </w:r>
      <w:r w:rsidRPr="005F0A39">
        <w:rPr>
          <w:rFonts w:ascii="Times New Roman" w:hAnsi="Times New Roman" w:cs="Times New Roman"/>
          <w:sz w:val="24"/>
          <w:szCs w:val="24"/>
        </w:rPr>
        <w:t xml:space="preserve"> respondent raised the following </w:t>
      </w:r>
      <w:r w:rsidR="0073715D">
        <w:rPr>
          <w:rFonts w:ascii="Times New Roman" w:hAnsi="Times New Roman" w:cs="Times New Roman"/>
          <w:sz w:val="24"/>
          <w:szCs w:val="24"/>
        </w:rPr>
        <w:t xml:space="preserve">points </w:t>
      </w:r>
      <w:r w:rsidRPr="005F0A39">
        <w:rPr>
          <w:rFonts w:ascii="Times New Roman" w:hAnsi="Times New Roman" w:cs="Times New Roman"/>
          <w:sz w:val="24"/>
          <w:szCs w:val="24"/>
        </w:rPr>
        <w:t xml:space="preserve">in </w:t>
      </w:r>
      <w:r w:rsidRPr="005F0A39">
        <w:rPr>
          <w:rFonts w:ascii="Times New Roman" w:hAnsi="Times New Roman" w:cs="Times New Roman"/>
          <w:i/>
          <w:sz w:val="24"/>
          <w:szCs w:val="24"/>
        </w:rPr>
        <w:t>limine</w:t>
      </w:r>
      <w:r w:rsidR="0073715D">
        <w:rPr>
          <w:rFonts w:ascii="Times New Roman" w:hAnsi="Times New Roman" w:cs="Times New Roman"/>
          <w:sz w:val="24"/>
          <w:szCs w:val="24"/>
        </w:rPr>
        <w:t>:</w:t>
      </w:r>
      <w:r w:rsidRPr="005F0A39">
        <w:rPr>
          <w:rFonts w:ascii="Times New Roman" w:hAnsi="Times New Roman" w:cs="Times New Roman"/>
          <w:sz w:val="24"/>
          <w:szCs w:val="24"/>
        </w:rPr>
        <w:t xml:space="preserve"> </w:t>
      </w:r>
      <w:r w:rsidR="0073715D">
        <w:rPr>
          <w:rFonts w:ascii="Times New Roman" w:hAnsi="Times New Roman" w:cs="Times New Roman"/>
          <w:sz w:val="24"/>
          <w:szCs w:val="24"/>
        </w:rPr>
        <w:t>i</w:t>
      </w:r>
      <w:r w:rsidR="00470FC7">
        <w:rPr>
          <w:rFonts w:ascii="Times New Roman" w:hAnsi="Times New Roman" w:cs="Times New Roman"/>
          <w:sz w:val="24"/>
          <w:szCs w:val="24"/>
        </w:rPr>
        <w:t>ncompetent relief and lack of urgency. 4</w:t>
      </w:r>
      <w:r w:rsidR="00470FC7" w:rsidRPr="00470FC7">
        <w:rPr>
          <w:rFonts w:ascii="Times New Roman" w:hAnsi="Times New Roman" w:cs="Times New Roman"/>
          <w:sz w:val="24"/>
          <w:szCs w:val="24"/>
          <w:vertAlign w:val="superscript"/>
        </w:rPr>
        <w:t>th</w:t>
      </w:r>
      <w:r w:rsidR="00470FC7">
        <w:rPr>
          <w:rFonts w:ascii="Times New Roman" w:hAnsi="Times New Roman" w:cs="Times New Roman"/>
          <w:sz w:val="24"/>
          <w:szCs w:val="24"/>
        </w:rPr>
        <w:t xml:space="preserve"> respondent a</w:t>
      </w:r>
      <w:r w:rsidR="0073715D">
        <w:rPr>
          <w:rFonts w:ascii="Times New Roman" w:hAnsi="Times New Roman" w:cs="Times New Roman"/>
          <w:sz w:val="24"/>
          <w:szCs w:val="24"/>
        </w:rPr>
        <w:t>rgued that the relief sought was</w:t>
      </w:r>
      <w:r w:rsidR="00470FC7">
        <w:rPr>
          <w:rFonts w:ascii="Times New Roman" w:hAnsi="Times New Roman" w:cs="Times New Roman"/>
          <w:sz w:val="24"/>
          <w:szCs w:val="24"/>
        </w:rPr>
        <w:t xml:space="preserve"> incompetent </w:t>
      </w:r>
      <w:r w:rsidR="0073715D">
        <w:rPr>
          <w:rFonts w:ascii="Times New Roman" w:hAnsi="Times New Roman" w:cs="Times New Roman"/>
          <w:sz w:val="24"/>
          <w:szCs w:val="24"/>
        </w:rPr>
        <w:t>as it was</w:t>
      </w:r>
      <w:r w:rsidR="00470FC7">
        <w:rPr>
          <w:rFonts w:ascii="Times New Roman" w:hAnsi="Times New Roman" w:cs="Times New Roman"/>
          <w:sz w:val="24"/>
          <w:szCs w:val="24"/>
        </w:rPr>
        <w:t xml:space="preserve"> final and definitive. </w:t>
      </w:r>
      <w:r w:rsidR="007C0EF5">
        <w:rPr>
          <w:rFonts w:ascii="Times New Roman" w:hAnsi="Times New Roman" w:cs="Times New Roman"/>
          <w:sz w:val="24"/>
          <w:szCs w:val="24"/>
        </w:rPr>
        <w:t>There w</w:t>
      </w:r>
      <w:r w:rsidR="0073715D">
        <w:rPr>
          <w:rFonts w:ascii="Times New Roman" w:hAnsi="Times New Roman" w:cs="Times New Roman"/>
          <w:sz w:val="24"/>
          <w:szCs w:val="24"/>
        </w:rPr>
        <w:t xml:space="preserve">ould </w:t>
      </w:r>
      <w:r w:rsidR="007C0EF5">
        <w:rPr>
          <w:rFonts w:ascii="Times New Roman" w:hAnsi="Times New Roman" w:cs="Times New Roman"/>
          <w:sz w:val="24"/>
          <w:szCs w:val="24"/>
        </w:rPr>
        <w:t xml:space="preserve">be nothing for the court to confirm on the return date. The </w:t>
      </w:r>
      <w:r w:rsidR="00BA3A25">
        <w:rPr>
          <w:rFonts w:ascii="Times New Roman" w:hAnsi="Times New Roman" w:cs="Times New Roman"/>
          <w:sz w:val="24"/>
          <w:szCs w:val="24"/>
        </w:rPr>
        <w:t xml:space="preserve">diesel </w:t>
      </w:r>
      <w:r w:rsidR="007C0EF5">
        <w:rPr>
          <w:rFonts w:ascii="Times New Roman" w:hAnsi="Times New Roman" w:cs="Times New Roman"/>
          <w:sz w:val="24"/>
          <w:szCs w:val="24"/>
        </w:rPr>
        <w:t xml:space="preserve">was being held as an exhibit. Once </w:t>
      </w:r>
      <w:r w:rsidR="00864F73">
        <w:rPr>
          <w:rFonts w:ascii="Times New Roman" w:hAnsi="Times New Roman" w:cs="Times New Roman"/>
          <w:sz w:val="24"/>
          <w:szCs w:val="24"/>
        </w:rPr>
        <w:t>it</w:t>
      </w:r>
      <w:r w:rsidR="0073715D">
        <w:rPr>
          <w:rFonts w:ascii="Times New Roman" w:hAnsi="Times New Roman" w:cs="Times New Roman"/>
          <w:sz w:val="24"/>
          <w:szCs w:val="24"/>
        </w:rPr>
        <w:t xml:space="preserve"> was </w:t>
      </w:r>
      <w:r w:rsidR="007C0EF5">
        <w:rPr>
          <w:rFonts w:ascii="Times New Roman" w:hAnsi="Times New Roman" w:cs="Times New Roman"/>
          <w:sz w:val="24"/>
          <w:szCs w:val="24"/>
        </w:rPr>
        <w:t>used up, then there would be no proof of the alleged offence</w:t>
      </w:r>
      <w:r w:rsidR="0073715D">
        <w:rPr>
          <w:rFonts w:ascii="Times New Roman" w:hAnsi="Times New Roman" w:cs="Times New Roman"/>
          <w:sz w:val="24"/>
          <w:szCs w:val="24"/>
        </w:rPr>
        <w:t xml:space="preserve"> against Daily Dose</w:t>
      </w:r>
      <w:r w:rsidR="007C0EF5">
        <w:rPr>
          <w:rFonts w:ascii="Times New Roman" w:hAnsi="Times New Roman" w:cs="Times New Roman"/>
          <w:sz w:val="24"/>
          <w:szCs w:val="24"/>
        </w:rPr>
        <w:t xml:space="preserve">. </w:t>
      </w:r>
      <w:r w:rsidR="00864F73">
        <w:rPr>
          <w:rFonts w:ascii="Times New Roman" w:hAnsi="Times New Roman" w:cs="Times New Roman"/>
          <w:sz w:val="24"/>
          <w:szCs w:val="24"/>
        </w:rPr>
        <w:t xml:space="preserve">The application ought to be dismissed on that basis alone. </w:t>
      </w:r>
    </w:p>
    <w:p w14:paraId="427C07FE" w14:textId="35C88085" w:rsidR="003D2729" w:rsidRDefault="00864F73" w:rsidP="00864F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urgency, 4</w:t>
      </w:r>
      <w:r w:rsidRPr="00864F73">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w:t>
      </w:r>
      <w:r w:rsidR="0073715D">
        <w:rPr>
          <w:rFonts w:ascii="Times New Roman" w:hAnsi="Times New Roman" w:cs="Times New Roman"/>
          <w:sz w:val="24"/>
          <w:szCs w:val="24"/>
        </w:rPr>
        <w:t xml:space="preserve">submitted </w:t>
      </w:r>
      <w:r>
        <w:rPr>
          <w:rFonts w:ascii="Times New Roman" w:hAnsi="Times New Roman" w:cs="Times New Roman"/>
          <w:sz w:val="24"/>
          <w:szCs w:val="24"/>
        </w:rPr>
        <w:t xml:space="preserve">that the </w:t>
      </w:r>
      <w:r w:rsidR="00BA3A25">
        <w:rPr>
          <w:rFonts w:ascii="Times New Roman" w:hAnsi="Times New Roman" w:cs="Times New Roman"/>
          <w:sz w:val="24"/>
          <w:szCs w:val="24"/>
        </w:rPr>
        <w:t>diesel</w:t>
      </w:r>
      <w:r>
        <w:rPr>
          <w:rFonts w:ascii="Times New Roman" w:hAnsi="Times New Roman" w:cs="Times New Roman"/>
          <w:sz w:val="24"/>
          <w:szCs w:val="24"/>
        </w:rPr>
        <w:t xml:space="preserve"> was seized on 25 January 2021. Applicant only approached the court on 10 February 2021, some 15 days later. There </w:t>
      </w:r>
      <w:r w:rsidR="0073715D">
        <w:rPr>
          <w:rFonts w:ascii="Times New Roman" w:hAnsi="Times New Roman" w:cs="Times New Roman"/>
          <w:sz w:val="24"/>
          <w:szCs w:val="24"/>
        </w:rPr>
        <w:t>was</w:t>
      </w:r>
      <w:r>
        <w:rPr>
          <w:rFonts w:ascii="Times New Roman" w:hAnsi="Times New Roman" w:cs="Times New Roman"/>
          <w:sz w:val="24"/>
          <w:szCs w:val="24"/>
        </w:rPr>
        <w:t xml:space="preserve"> no explanation for the delay. Applicant failed to act when the need to do so arose. It did not treat the matter as urgent as contemplated by the rules of court. </w:t>
      </w:r>
      <w:r w:rsidR="003A5E12">
        <w:rPr>
          <w:rFonts w:ascii="Times New Roman" w:hAnsi="Times New Roman" w:cs="Times New Roman"/>
          <w:sz w:val="24"/>
          <w:szCs w:val="24"/>
        </w:rPr>
        <w:t>The</w:t>
      </w:r>
      <w:r w:rsidR="00C32FEC">
        <w:rPr>
          <w:rFonts w:ascii="Times New Roman" w:hAnsi="Times New Roman" w:cs="Times New Roman"/>
          <w:sz w:val="24"/>
          <w:szCs w:val="24"/>
        </w:rPr>
        <w:t xml:space="preserve"> matter </w:t>
      </w:r>
      <w:r w:rsidR="0073715D">
        <w:rPr>
          <w:rFonts w:ascii="Times New Roman" w:hAnsi="Times New Roman" w:cs="Times New Roman"/>
          <w:sz w:val="24"/>
          <w:szCs w:val="24"/>
        </w:rPr>
        <w:t xml:space="preserve">had to </w:t>
      </w:r>
      <w:r w:rsidR="00C32FEC">
        <w:rPr>
          <w:rFonts w:ascii="Times New Roman" w:hAnsi="Times New Roman" w:cs="Times New Roman"/>
          <w:sz w:val="24"/>
          <w:szCs w:val="24"/>
        </w:rPr>
        <w:t xml:space="preserve">be struck off the roll of urgent matters on that basis. </w:t>
      </w:r>
    </w:p>
    <w:p w14:paraId="2B4B6D79" w14:textId="29AD9B39" w:rsidR="003D2729" w:rsidRDefault="003A5E12" w:rsidP="00CD60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the merits, 4</w:t>
      </w:r>
      <w:r w:rsidRPr="003A5E12">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w:t>
      </w:r>
      <w:r w:rsidR="0073715D">
        <w:rPr>
          <w:rFonts w:ascii="Times New Roman" w:hAnsi="Times New Roman" w:cs="Times New Roman"/>
          <w:sz w:val="24"/>
          <w:szCs w:val="24"/>
        </w:rPr>
        <w:t xml:space="preserve">argued </w:t>
      </w:r>
      <w:r>
        <w:rPr>
          <w:rFonts w:ascii="Times New Roman" w:hAnsi="Times New Roman" w:cs="Times New Roman"/>
          <w:sz w:val="24"/>
          <w:szCs w:val="24"/>
        </w:rPr>
        <w:t xml:space="preserve">that </w:t>
      </w:r>
      <w:r w:rsidR="0073715D">
        <w:rPr>
          <w:rFonts w:ascii="Times New Roman" w:hAnsi="Times New Roman" w:cs="Times New Roman"/>
          <w:sz w:val="24"/>
          <w:szCs w:val="24"/>
        </w:rPr>
        <w:t xml:space="preserve">it was the owner of the diesel </w:t>
      </w:r>
      <w:r>
        <w:rPr>
          <w:rFonts w:ascii="Times New Roman" w:hAnsi="Times New Roman" w:cs="Times New Roman"/>
          <w:sz w:val="24"/>
          <w:szCs w:val="24"/>
        </w:rPr>
        <w:t>delivered to the applicant,</w:t>
      </w:r>
      <w:r w:rsidR="0073715D">
        <w:rPr>
          <w:rFonts w:ascii="Times New Roman" w:hAnsi="Times New Roman" w:cs="Times New Roman"/>
          <w:sz w:val="24"/>
          <w:szCs w:val="24"/>
        </w:rPr>
        <w:t xml:space="preserve"> and not Daily Dose. Applicant had</w:t>
      </w:r>
      <w:r>
        <w:rPr>
          <w:rFonts w:ascii="Times New Roman" w:hAnsi="Times New Roman" w:cs="Times New Roman"/>
          <w:sz w:val="24"/>
          <w:szCs w:val="24"/>
        </w:rPr>
        <w:t xml:space="preserve"> no clear right over the diesel</w:t>
      </w:r>
      <w:r w:rsidR="00C62C0F">
        <w:rPr>
          <w:rFonts w:ascii="Times New Roman" w:hAnsi="Times New Roman" w:cs="Times New Roman"/>
          <w:sz w:val="24"/>
          <w:szCs w:val="24"/>
        </w:rPr>
        <w:t>. It was</w:t>
      </w:r>
      <w:r>
        <w:rPr>
          <w:rFonts w:ascii="Times New Roman" w:hAnsi="Times New Roman" w:cs="Times New Roman"/>
          <w:sz w:val="24"/>
          <w:szCs w:val="24"/>
        </w:rPr>
        <w:t xml:space="preserve"> erroneously delivered to </w:t>
      </w:r>
      <w:r w:rsidR="00C62C0F">
        <w:rPr>
          <w:rFonts w:ascii="Times New Roman" w:hAnsi="Times New Roman" w:cs="Times New Roman"/>
          <w:sz w:val="24"/>
          <w:szCs w:val="24"/>
        </w:rPr>
        <w:t xml:space="preserve">applicant </w:t>
      </w:r>
      <w:r>
        <w:rPr>
          <w:rFonts w:ascii="Times New Roman" w:hAnsi="Times New Roman" w:cs="Times New Roman"/>
          <w:sz w:val="24"/>
          <w:szCs w:val="24"/>
        </w:rPr>
        <w:t>by 4</w:t>
      </w:r>
      <w:r w:rsidRPr="003A5E12">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as demonstrated in </w:t>
      </w:r>
      <w:r w:rsidRPr="0073715D">
        <w:rPr>
          <w:rFonts w:ascii="Times New Roman" w:hAnsi="Times New Roman" w:cs="Times New Roman"/>
          <w:sz w:val="24"/>
          <w:szCs w:val="24"/>
        </w:rPr>
        <w:t>HC 8</w:t>
      </w:r>
      <w:r w:rsidR="0073715D">
        <w:rPr>
          <w:rFonts w:ascii="Times New Roman" w:hAnsi="Times New Roman" w:cs="Times New Roman"/>
          <w:sz w:val="24"/>
          <w:szCs w:val="24"/>
        </w:rPr>
        <w:t>2</w:t>
      </w:r>
      <w:r w:rsidRPr="0073715D">
        <w:rPr>
          <w:rFonts w:ascii="Times New Roman" w:hAnsi="Times New Roman" w:cs="Times New Roman"/>
          <w:sz w:val="24"/>
          <w:szCs w:val="24"/>
        </w:rPr>
        <w:t xml:space="preserve">/21. </w:t>
      </w:r>
      <w:r w:rsidR="0073715D">
        <w:rPr>
          <w:rFonts w:ascii="Times New Roman" w:hAnsi="Times New Roman" w:cs="Times New Roman"/>
          <w:sz w:val="24"/>
          <w:szCs w:val="24"/>
        </w:rPr>
        <w:t>The</w:t>
      </w:r>
      <w:r w:rsidR="00CD60DA">
        <w:rPr>
          <w:rFonts w:ascii="Times New Roman" w:hAnsi="Times New Roman" w:cs="Times New Roman"/>
          <w:sz w:val="24"/>
          <w:szCs w:val="24"/>
        </w:rPr>
        <w:t xml:space="preserve"> diesel was not from Daily Dose. It was from 4</w:t>
      </w:r>
      <w:r w:rsidR="00CD60DA" w:rsidRPr="00CD60DA">
        <w:rPr>
          <w:rFonts w:ascii="Times New Roman" w:hAnsi="Times New Roman" w:cs="Times New Roman"/>
          <w:sz w:val="24"/>
          <w:szCs w:val="24"/>
          <w:vertAlign w:val="superscript"/>
        </w:rPr>
        <w:t>th</w:t>
      </w:r>
      <w:r w:rsidR="00CD60DA">
        <w:rPr>
          <w:rFonts w:ascii="Times New Roman" w:hAnsi="Times New Roman" w:cs="Times New Roman"/>
          <w:sz w:val="24"/>
          <w:szCs w:val="24"/>
        </w:rPr>
        <w:t xml:space="preserve"> respondent who had procured it from NOIC Harare. 4</w:t>
      </w:r>
      <w:r w:rsidR="00CD60DA" w:rsidRPr="00CD60DA">
        <w:rPr>
          <w:rFonts w:ascii="Times New Roman" w:hAnsi="Times New Roman" w:cs="Times New Roman"/>
          <w:sz w:val="24"/>
          <w:szCs w:val="24"/>
          <w:vertAlign w:val="superscript"/>
        </w:rPr>
        <w:t>th</w:t>
      </w:r>
      <w:r w:rsidR="00CD60DA">
        <w:rPr>
          <w:rFonts w:ascii="Times New Roman" w:hAnsi="Times New Roman" w:cs="Times New Roman"/>
          <w:sz w:val="24"/>
          <w:szCs w:val="24"/>
        </w:rPr>
        <w:t xml:space="preserve"> respondent then hired Viciously </w:t>
      </w:r>
      <w:r w:rsidR="00F80BFB">
        <w:rPr>
          <w:rFonts w:ascii="Times New Roman" w:hAnsi="Times New Roman" w:cs="Times New Roman"/>
          <w:sz w:val="24"/>
          <w:szCs w:val="24"/>
        </w:rPr>
        <w:t>Thirsty (</w:t>
      </w:r>
      <w:r w:rsidR="00CD60DA">
        <w:rPr>
          <w:rFonts w:ascii="Times New Roman" w:hAnsi="Times New Roman" w:cs="Times New Roman"/>
          <w:sz w:val="24"/>
          <w:szCs w:val="24"/>
        </w:rPr>
        <w:t xml:space="preserve">Pvt) Ltd to transport the </w:t>
      </w:r>
      <w:r w:rsidR="0073715D">
        <w:rPr>
          <w:rFonts w:ascii="Times New Roman" w:hAnsi="Times New Roman" w:cs="Times New Roman"/>
          <w:sz w:val="24"/>
          <w:szCs w:val="24"/>
        </w:rPr>
        <w:t xml:space="preserve">diesel </w:t>
      </w:r>
      <w:r w:rsidR="00CD60DA">
        <w:rPr>
          <w:rFonts w:ascii="Times New Roman" w:hAnsi="Times New Roman" w:cs="Times New Roman"/>
          <w:sz w:val="24"/>
          <w:szCs w:val="24"/>
        </w:rPr>
        <w:t xml:space="preserve">from Harare to Daily Dose </w:t>
      </w:r>
      <w:r w:rsidR="0073715D">
        <w:rPr>
          <w:rFonts w:ascii="Times New Roman" w:hAnsi="Times New Roman" w:cs="Times New Roman"/>
          <w:sz w:val="24"/>
          <w:szCs w:val="24"/>
        </w:rPr>
        <w:t>premises in Hwange. It later turned out that the premises belonged to the applicant</w:t>
      </w:r>
      <w:r w:rsidR="00CD60DA">
        <w:rPr>
          <w:rFonts w:ascii="Times New Roman" w:hAnsi="Times New Roman" w:cs="Times New Roman"/>
          <w:sz w:val="24"/>
          <w:szCs w:val="24"/>
        </w:rPr>
        <w:t xml:space="preserve">. </w:t>
      </w:r>
    </w:p>
    <w:p w14:paraId="30D195BB" w14:textId="3F64D085" w:rsidR="00CD60DA" w:rsidRDefault="00CD60DA" w:rsidP="00CD60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Pr="00CD60DA">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d</w:t>
      </w:r>
      <w:r w:rsidR="0073715D">
        <w:rPr>
          <w:rFonts w:ascii="Times New Roman" w:hAnsi="Times New Roman" w:cs="Times New Roman"/>
          <w:sz w:val="24"/>
          <w:szCs w:val="24"/>
        </w:rPr>
        <w:t>isputed t</w:t>
      </w:r>
      <w:r w:rsidR="00D44242">
        <w:rPr>
          <w:rFonts w:ascii="Times New Roman" w:hAnsi="Times New Roman" w:cs="Times New Roman"/>
          <w:sz w:val="24"/>
          <w:szCs w:val="24"/>
        </w:rPr>
        <w:t>he harm alleged by the applicant</w:t>
      </w:r>
      <w:r w:rsidR="0073715D">
        <w:rPr>
          <w:rFonts w:ascii="Times New Roman" w:hAnsi="Times New Roman" w:cs="Times New Roman"/>
          <w:sz w:val="24"/>
          <w:szCs w:val="24"/>
        </w:rPr>
        <w:t xml:space="preserve"> justifying the hearing of the matter on an ur</w:t>
      </w:r>
      <w:r w:rsidR="00D44242">
        <w:rPr>
          <w:rFonts w:ascii="Times New Roman" w:hAnsi="Times New Roman" w:cs="Times New Roman"/>
          <w:sz w:val="24"/>
          <w:szCs w:val="24"/>
        </w:rPr>
        <w:t>gent basis. The harm was rep</w:t>
      </w:r>
      <w:r w:rsidR="0073715D">
        <w:rPr>
          <w:rFonts w:ascii="Times New Roman" w:hAnsi="Times New Roman" w:cs="Times New Roman"/>
          <w:sz w:val="24"/>
          <w:szCs w:val="24"/>
        </w:rPr>
        <w:t xml:space="preserve">arable. The </w:t>
      </w:r>
      <w:r w:rsidR="00D44242">
        <w:rPr>
          <w:rFonts w:ascii="Times New Roman" w:hAnsi="Times New Roman" w:cs="Times New Roman"/>
          <w:sz w:val="24"/>
          <w:szCs w:val="24"/>
        </w:rPr>
        <w:t>balance of convenience favoured the removal of the matter fr</w:t>
      </w:r>
      <w:r w:rsidR="0073715D">
        <w:rPr>
          <w:rFonts w:ascii="Times New Roman" w:hAnsi="Times New Roman" w:cs="Times New Roman"/>
          <w:sz w:val="24"/>
          <w:szCs w:val="24"/>
        </w:rPr>
        <w:t>om the roll of urgent matters. A</w:t>
      </w:r>
      <w:r w:rsidR="00D44242">
        <w:rPr>
          <w:rFonts w:ascii="Times New Roman" w:hAnsi="Times New Roman" w:cs="Times New Roman"/>
          <w:sz w:val="24"/>
          <w:szCs w:val="24"/>
        </w:rPr>
        <w:t>pplicant had alternative remedies</w:t>
      </w:r>
      <w:r w:rsidR="0073715D">
        <w:rPr>
          <w:rFonts w:ascii="Times New Roman" w:hAnsi="Times New Roman" w:cs="Times New Roman"/>
          <w:sz w:val="24"/>
          <w:szCs w:val="24"/>
        </w:rPr>
        <w:t>.</w:t>
      </w:r>
      <w:r w:rsidR="00D44242">
        <w:rPr>
          <w:rFonts w:ascii="Times New Roman" w:hAnsi="Times New Roman" w:cs="Times New Roman"/>
          <w:sz w:val="24"/>
          <w:szCs w:val="24"/>
        </w:rPr>
        <w:t xml:space="preserve"> </w:t>
      </w:r>
      <w:r w:rsidR="0073715D">
        <w:rPr>
          <w:rFonts w:ascii="Times New Roman" w:hAnsi="Times New Roman" w:cs="Times New Roman"/>
          <w:sz w:val="24"/>
          <w:szCs w:val="24"/>
        </w:rPr>
        <w:t xml:space="preserve">It could </w:t>
      </w:r>
      <w:r w:rsidR="00D44242">
        <w:rPr>
          <w:rFonts w:ascii="Times New Roman" w:hAnsi="Times New Roman" w:cs="Times New Roman"/>
          <w:sz w:val="24"/>
          <w:szCs w:val="24"/>
        </w:rPr>
        <w:t xml:space="preserve">sue Daily Dose for the loss </w:t>
      </w:r>
      <w:r w:rsidR="0073715D">
        <w:rPr>
          <w:rFonts w:ascii="Times New Roman" w:hAnsi="Times New Roman" w:cs="Times New Roman"/>
          <w:sz w:val="24"/>
          <w:szCs w:val="24"/>
        </w:rPr>
        <w:t xml:space="preserve">allegedly </w:t>
      </w:r>
      <w:r w:rsidR="00D44242">
        <w:rPr>
          <w:rFonts w:ascii="Times New Roman" w:hAnsi="Times New Roman" w:cs="Times New Roman"/>
          <w:sz w:val="24"/>
          <w:szCs w:val="24"/>
        </w:rPr>
        <w:t xml:space="preserve">suffered. </w:t>
      </w:r>
    </w:p>
    <w:p w14:paraId="07B37867" w14:textId="37FEF296" w:rsidR="003D2729" w:rsidRDefault="00D479DE" w:rsidP="00CC4F0D">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Applicant’s Reply</w:t>
      </w:r>
    </w:p>
    <w:p w14:paraId="12CC7E45" w14:textId="77777777" w:rsidR="00AC6BD8" w:rsidRDefault="00886EC7" w:rsidP="00CC4F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4408">
        <w:rPr>
          <w:rFonts w:ascii="Times New Roman" w:hAnsi="Times New Roman" w:cs="Times New Roman"/>
          <w:sz w:val="24"/>
          <w:szCs w:val="24"/>
        </w:rPr>
        <w:t xml:space="preserve">In response to the points in </w:t>
      </w:r>
      <w:r w:rsidR="00F94408" w:rsidRPr="00F94408">
        <w:rPr>
          <w:rFonts w:ascii="Times New Roman" w:hAnsi="Times New Roman" w:cs="Times New Roman"/>
          <w:i/>
          <w:sz w:val="24"/>
          <w:szCs w:val="24"/>
        </w:rPr>
        <w:t>limine</w:t>
      </w:r>
      <w:r w:rsidR="00F94408">
        <w:rPr>
          <w:rFonts w:ascii="Times New Roman" w:hAnsi="Times New Roman" w:cs="Times New Roman"/>
          <w:sz w:val="24"/>
          <w:szCs w:val="24"/>
        </w:rPr>
        <w:t>, a</w:t>
      </w:r>
      <w:r>
        <w:rPr>
          <w:rFonts w:ascii="Times New Roman" w:hAnsi="Times New Roman" w:cs="Times New Roman"/>
          <w:sz w:val="24"/>
          <w:szCs w:val="24"/>
        </w:rPr>
        <w:t xml:space="preserve">pplicant refuted the claim that the relief sought was incompetent. </w:t>
      </w:r>
      <w:r w:rsidR="004A1B31">
        <w:rPr>
          <w:rFonts w:ascii="Times New Roman" w:hAnsi="Times New Roman" w:cs="Times New Roman"/>
          <w:sz w:val="24"/>
          <w:szCs w:val="24"/>
        </w:rPr>
        <w:t xml:space="preserve">The </w:t>
      </w:r>
      <w:r>
        <w:rPr>
          <w:rFonts w:ascii="Times New Roman" w:hAnsi="Times New Roman" w:cs="Times New Roman"/>
          <w:sz w:val="24"/>
          <w:szCs w:val="24"/>
        </w:rPr>
        <w:t xml:space="preserve">court </w:t>
      </w:r>
      <w:r w:rsidR="004A1B31">
        <w:rPr>
          <w:rFonts w:ascii="Times New Roman" w:hAnsi="Times New Roman" w:cs="Times New Roman"/>
          <w:sz w:val="24"/>
          <w:szCs w:val="24"/>
        </w:rPr>
        <w:t>was</w:t>
      </w:r>
      <w:r>
        <w:rPr>
          <w:rFonts w:ascii="Times New Roman" w:hAnsi="Times New Roman" w:cs="Times New Roman"/>
          <w:sz w:val="24"/>
          <w:szCs w:val="24"/>
        </w:rPr>
        <w:t xml:space="preserve"> reposed with discretion to grant an order</w:t>
      </w:r>
      <w:r w:rsidR="004A1B31">
        <w:rPr>
          <w:rFonts w:ascii="Times New Roman" w:hAnsi="Times New Roman" w:cs="Times New Roman"/>
          <w:sz w:val="24"/>
          <w:szCs w:val="24"/>
        </w:rPr>
        <w:t xml:space="preserve"> with appropriate modifications</w:t>
      </w:r>
      <w:r>
        <w:rPr>
          <w:rFonts w:ascii="Times New Roman" w:hAnsi="Times New Roman" w:cs="Times New Roman"/>
          <w:sz w:val="24"/>
          <w:szCs w:val="24"/>
        </w:rPr>
        <w:t xml:space="preserve">. </w:t>
      </w:r>
      <w:r w:rsidR="004A1B31">
        <w:rPr>
          <w:rFonts w:ascii="Times New Roman" w:hAnsi="Times New Roman" w:cs="Times New Roman"/>
          <w:sz w:val="24"/>
          <w:szCs w:val="24"/>
        </w:rPr>
        <w:t xml:space="preserve">At any rate, </w:t>
      </w:r>
      <w:r w:rsidR="00770217">
        <w:rPr>
          <w:rFonts w:ascii="Times New Roman" w:hAnsi="Times New Roman" w:cs="Times New Roman"/>
          <w:sz w:val="24"/>
          <w:szCs w:val="24"/>
        </w:rPr>
        <w:t xml:space="preserve">there was no evidence to prove that the </w:t>
      </w:r>
      <w:r w:rsidR="004A1B31">
        <w:rPr>
          <w:rFonts w:ascii="Times New Roman" w:hAnsi="Times New Roman" w:cs="Times New Roman"/>
          <w:sz w:val="24"/>
          <w:szCs w:val="24"/>
        </w:rPr>
        <w:t xml:space="preserve">diesel </w:t>
      </w:r>
      <w:r w:rsidR="00770217">
        <w:rPr>
          <w:rFonts w:ascii="Times New Roman" w:hAnsi="Times New Roman" w:cs="Times New Roman"/>
          <w:sz w:val="24"/>
          <w:szCs w:val="24"/>
        </w:rPr>
        <w:t>seized by 3</w:t>
      </w:r>
      <w:r w:rsidR="00770217" w:rsidRPr="00770217">
        <w:rPr>
          <w:rFonts w:ascii="Times New Roman" w:hAnsi="Times New Roman" w:cs="Times New Roman"/>
          <w:sz w:val="24"/>
          <w:szCs w:val="24"/>
          <w:vertAlign w:val="superscript"/>
        </w:rPr>
        <w:t>rd</w:t>
      </w:r>
      <w:r w:rsidR="00770217">
        <w:rPr>
          <w:rFonts w:ascii="Times New Roman" w:hAnsi="Times New Roman" w:cs="Times New Roman"/>
          <w:sz w:val="24"/>
          <w:szCs w:val="24"/>
        </w:rPr>
        <w:t xml:space="preserve"> respondent was the same </w:t>
      </w:r>
      <w:r w:rsidR="004A1B31">
        <w:rPr>
          <w:rFonts w:ascii="Times New Roman" w:hAnsi="Times New Roman" w:cs="Times New Roman"/>
          <w:sz w:val="24"/>
          <w:szCs w:val="24"/>
        </w:rPr>
        <w:t xml:space="preserve">diesel </w:t>
      </w:r>
      <w:r w:rsidR="00770217">
        <w:rPr>
          <w:rFonts w:ascii="Times New Roman" w:hAnsi="Times New Roman" w:cs="Times New Roman"/>
          <w:sz w:val="24"/>
          <w:szCs w:val="24"/>
        </w:rPr>
        <w:t>claimed by 4</w:t>
      </w:r>
      <w:r w:rsidR="00770217" w:rsidRPr="00770217">
        <w:rPr>
          <w:rFonts w:ascii="Times New Roman" w:hAnsi="Times New Roman" w:cs="Times New Roman"/>
          <w:sz w:val="24"/>
          <w:szCs w:val="24"/>
          <w:vertAlign w:val="superscript"/>
        </w:rPr>
        <w:t>th</w:t>
      </w:r>
      <w:r w:rsidR="00770217">
        <w:rPr>
          <w:rFonts w:ascii="Times New Roman" w:hAnsi="Times New Roman" w:cs="Times New Roman"/>
          <w:sz w:val="24"/>
          <w:szCs w:val="24"/>
        </w:rPr>
        <w:t xml:space="preserve"> respondent. From the date of delivery to the date of seizure, applicant had </w:t>
      </w:r>
      <w:r w:rsidR="004A1B31">
        <w:rPr>
          <w:rFonts w:ascii="Times New Roman" w:hAnsi="Times New Roman" w:cs="Times New Roman"/>
          <w:sz w:val="24"/>
          <w:szCs w:val="24"/>
        </w:rPr>
        <w:t>consumed</w:t>
      </w:r>
      <w:r w:rsidR="00770217">
        <w:rPr>
          <w:rFonts w:ascii="Times New Roman" w:hAnsi="Times New Roman" w:cs="Times New Roman"/>
          <w:sz w:val="24"/>
          <w:szCs w:val="24"/>
        </w:rPr>
        <w:t xml:space="preserve"> and restocked </w:t>
      </w:r>
      <w:r w:rsidR="004A1B31">
        <w:rPr>
          <w:rFonts w:ascii="Times New Roman" w:hAnsi="Times New Roman" w:cs="Times New Roman"/>
          <w:sz w:val="24"/>
          <w:szCs w:val="24"/>
        </w:rPr>
        <w:t xml:space="preserve">the </w:t>
      </w:r>
      <w:r w:rsidR="00770217">
        <w:rPr>
          <w:rFonts w:ascii="Times New Roman" w:hAnsi="Times New Roman" w:cs="Times New Roman"/>
          <w:sz w:val="24"/>
          <w:szCs w:val="24"/>
        </w:rPr>
        <w:t xml:space="preserve">diesel in its tanks. </w:t>
      </w:r>
      <w:r w:rsidR="00FE6106">
        <w:rPr>
          <w:rFonts w:ascii="Times New Roman" w:hAnsi="Times New Roman" w:cs="Times New Roman"/>
          <w:sz w:val="24"/>
          <w:szCs w:val="24"/>
        </w:rPr>
        <w:t xml:space="preserve">Further, applicant’s business </w:t>
      </w:r>
      <w:r w:rsidR="00C62C0F">
        <w:rPr>
          <w:rFonts w:ascii="Times New Roman" w:hAnsi="Times New Roman" w:cs="Times New Roman"/>
          <w:sz w:val="24"/>
          <w:szCs w:val="24"/>
        </w:rPr>
        <w:t>was</w:t>
      </w:r>
      <w:r w:rsidR="00FE6106">
        <w:rPr>
          <w:rFonts w:ascii="Times New Roman" w:hAnsi="Times New Roman" w:cs="Times New Roman"/>
          <w:sz w:val="24"/>
          <w:szCs w:val="24"/>
        </w:rPr>
        <w:t xml:space="preserve"> heavily dependent on diesel powered machinery. </w:t>
      </w:r>
      <w:r w:rsidR="004A1B31">
        <w:rPr>
          <w:rFonts w:ascii="Times New Roman" w:hAnsi="Times New Roman" w:cs="Times New Roman"/>
          <w:sz w:val="24"/>
          <w:szCs w:val="24"/>
        </w:rPr>
        <w:t xml:space="preserve">At </w:t>
      </w:r>
      <w:r w:rsidR="00FE6106">
        <w:rPr>
          <w:rFonts w:ascii="Times New Roman" w:hAnsi="Times New Roman" w:cs="Times New Roman"/>
          <w:sz w:val="24"/>
          <w:szCs w:val="24"/>
        </w:rPr>
        <w:t>any given time, applicant w</w:t>
      </w:r>
      <w:r w:rsidR="004A1B31">
        <w:rPr>
          <w:rFonts w:ascii="Times New Roman" w:hAnsi="Times New Roman" w:cs="Times New Roman"/>
          <w:sz w:val="24"/>
          <w:szCs w:val="24"/>
        </w:rPr>
        <w:t xml:space="preserve">ould </w:t>
      </w:r>
      <w:r w:rsidR="00FE6106">
        <w:rPr>
          <w:rFonts w:ascii="Times New Roman" w:hAnsi="Times New Roman" w:cs="Times New Roman"/>
          <w:sz w:val="24"/>
          <w:szCs w:val="24"/>
        </w:rPr>
        <w:t xml:space="preserve">have diesel in its stocks. </w:t>
      </w:r>
      <w:r w:rsidR="00A71538">
        <w:rPr>
          <w:rFonts w:ascii="Times New Roman" w:hAnsi="Times New Roman" w:cs="Times New Roman"/>
          <w:sz w:val="24"/>
          <w:szCs w:val="24"/>
        </w:rPr>
        <w:t>On the return day there w</w:t>
      </w:r>
      <w:r w:rsidR="004A1B31">
        <w:rPr>
          <w:rFonts w:ascii="Times New Roman" w:hAnsi="Times New Roman" w:cs="Times New Roman"/>
          <w:sz w:val="24"/>
          <w:szCs w:val="24"/>
        </w:rPr>
        <w:t xml:space="preserve">ould </w:t>
      </w:r>
      <w:r w:rsidR="00A71538">
        <w:rPr>
          <w:rFonts w:ascii="Times New Roman" w:hAnsi="Times New Roman" w:cs="Times New Roman"/>
          <w:sz w:val="24"/>
          <w:szCs w:val="24"/>
        </w:rPr>
        <w:t>be diesel in the tanks</w:t>
      </w:r>
      <w:r w:rsidR="004A1B31">
        <w:rPr>
          <w:rFonts w:ascii="Times New Roman" w:hAnsi="Times New Roman" w:cs="Times New Roman"/>
          <w:sz w:val="24"/>
          <w:szCs w:val="24"/>
        </w:rPr>
        <w:t>.</w:t>
      </w:r>
      <w:r w:rsidR="00250B59">
        <w:rPr>
          <w:rFonts w:ascii="Times New Roman" w:hAnsi="Times New Roman" w:cs="Times New Roman"/>
          <w:sz w:val="24"/>
          <w:szCs w:val="24"/>
        </w:rPr>
        <w:t xml:space="preserve"> No one would suffer </w:t>
      </w:r>
      <w:r w:rsidR="00A71538">
        <w:rPr>
          <w:rFonts w:ascii="Times New Roman" w:hAnsi="Times New Roman" w:cs="Times New Roman"/>
          <w:sz w:val="24"/>
          <w:szCs w:val="24"/>
        </w:rPr>
        <w:t xml:space="preserve">prejudice </w:t>
      </w:r>
      <w:r w:rsidR="00250B59">
        <w:rPr>
          <w:rFonts w:ascii="Times New Roman" w:hAnsi="Times New Roman" w:cs="Times New Roman"/>
          <w:sz w:val="24"/>
          <w:szCs w:val="24"/>
        </w:rPr>
        <w:t>even if the court found against the applicant</w:t>
      </w:r>
      <w:r w:rsidR="00A71538">
        <w:rPr>
          <w:rFonts w:ascii="Times New Roman" w:hAnsi="Times New Roman" w:cs="Times New Roman"/>
          <w:sz w:val="24"/>
          <w:szCs w:val="24"/>
        </w:rPr>
        <w:t xml:space="preserve">. </w:t>
      </w:r>
      <w:r w:rsidR="00250B59">
        <w:rPr>
          <w:rFonts w:ascii="Times New Roman" w:hAnsi="Times New Roman" w:cs="Times New Roman"/>
          <w:sz w:val="24"/>
          <w:szCs w:val="24"/>
        </w:rPr>
        <w:t xml:space="preserve">There was nothing </w:t>
      </w:r>
      <w:r w:rsidR="00B14E5E">
        <w:rPr>
          <w:rFonts w:ascii="Times New Roman" w:hAnsi="Times New Roman" w:cs="Times New Roman"/>
          <w:sz w:val="24"/>
          <w:szCs w:val="24"/>
        </w:rPr>
        <w:t>precluding 3</w:t>
      </w:r>
      <w:r w:rsidR="00B14E5E" w:rsidRPr="00B14E5E">
        <w:rPr>
          <w:rFonts w:ascii="Times New Roman" w:hAnsi="Times New Roman" w:cs="Times New Roman"/>
          <w:sz w:val="24"/>
          <w:szCs w:val="24"/>
          <w:vertAlign w:val="superscript"/>
        </w:rPr>
        <w:t>rd</w:t>
      </w:r>
      <w:r w:rsidR="00B14E5E">
        <w:rPr>
          <w:rFonts w:ascii="Times New Roman" w:hAnsi="Times New Roman" w:cs="Times New Roman"/>
          <w:sz w:val="24"/>
          <w:szCs w:val="24"/>
        </w:rPr>
        <w:t xml:space="preserve"> respondent from taking the seized </w:t>
      </w:r>
      <w:r w:rsidR="00250B59">
        <w:rPr>
          <w:rFonts w:ascii="Times New Roman" w:hAnsi="Times New Roman" w:cs="Times New Roman"/>
          <w:sz w:val="24"/>
          <w:szCs w:val="24"/>
        </w:rPr>
        <w:t xml:space="preserve">diesel </w:t>
      </w:r>
      <w:r w:rsidR="00B14E5E">
        <w:rPr>
          <w:rFonts w:ascii="Times New Roman" w:hAnsi="Times New Roman" w:cs="Times New Roman"/>
          <w:sz w:val="24"/>
          <w:szCs w:val="24"/>
        </w:rPr>
        <w:t>into its custody as an exhibit. It</w:t>
      </w:r>
      <w:r w:rsidR="00250B59">
        <w:rPr>
          <w:rFonts w:ascii="Times New Roman" w:hAnsi="Times New Roman" w:cs="Times New Roman"/>
          <w:sz w:val="24"/>
          <w:szCs w:val="24"/>
        </w:rPr>
        <w:t xml:space="preserve"> was the diesel that was required </w:t>
      </w:r>
      <w:r w:rsidR="00B14E5E">
        <w:rPr>
          <w:rFonts w:ascii="Times New Roman" w:hAnsi="Times New Roman" w:cs="Times New Roman"/>
          <w:sz w:val="24"/>
          <w:szCs w:val="24"/>
        </w:rPr>
        <w:t>as an exhibit and not the entire fuel dispensing facility. Applicant w</w:t>
      </w:r>
      <w:r w:rsidR="00250B59">
        <w:rPr>
          <w:rFonts w:ascii="Times New Roman" w:hAnsi="Times New Roman" w:cs="Times New Roman"/>
          <w:sz w:val="24"/>
          <w:szCs w:val="24"/>
        </w:rPr>
        <w:t xml:space="preserve">ould </w:t>
      </w:r>
      <w:r w:rsidR="00B14E5E">
        <w:rPr>
          <w:rFonts w:ascii="Times New Roman" w:hAnsi="Times New Roman" w:cs="Times New Roman"/>
          <w:sz w:val="24"/>
          <w:szCs w:val="24"/>
        </w:rPr>
        <w:t xml:space="preserve">be greatly prejudiced by being denied access to its </w:t>
      </w:r>
      <w:r w:rsidR="00C62C0F">
        <w:rPr>
          <w:rFonts w:ascii="Times New Roman" w:hAnsi="Times New Roman" w:cs="Times New Roman"/>
          <w:sz w:val="24"/>
          <w:szCs w:val="24"/>
        </w:rPr>
        <w:t xml:space="preserve">fuel </w:t>
      </w:r>
      <w:r w:rsidR="00B14E5E">
        <w:rPr>
          <w:rFonts w:ascii="Times New Roman" w:hAnsi="Times New Roman" w:cs="Times New Roman"/>
          <w:sz w:val="24"/>
          <w:szCs w:val="24"/>
        </w:rPr>
        <w:t xml:space="preserve">tanks and dispensing facility. </w:t>
      </w:r>
    </w:p>
    <w:p w14:paraId="65B83F18" w14:textId="4A14C60D" w:rsidR="0026748B" w:rsidRDefault="00B14E5E" w:rsidP="00AC6BD8">
      <w:pPr>
        <w:spacing w:after="0" w:line="360" w:lineRule="auto"/>
        <w:ind w:firstLine="720"/>
        <w:jc w:val="both"/>
        <w:rPr>
          <w:rFonts w:ascii="Times New Roman" w:hAnsi="Times New Roman" w:cs="Times New Roman"/>
          <w:sz w:val="24"/>
          <w:szCs w:val="24"/>
        </w:rPr>
      </w:pPr>
      <w:r w:rsidRPr="000268A6">
        <w:rPr>
          <w:rFonts w:ascii="Times New Roman" w:hAnsi="Times New Roman" w:cs="Times New Roman"/>
          <w:sz w:val="24"/>
          <w:szCs w:val="24"/>
        </w:rPr>
        <w:t xml:space="preserve">Further, in terms of the Act, </w:t>
      </w:r>
      <w:r w:rsidR="00512701" w:rsidRPr="000268A6">
        <w:rPr>
          <w:rFonts w:ascii="Times New Roman" w:hAnsi="Times New Roman" w:cs="Times New Roman"/>
          <w:sz w:val="24"/>
          <w:szCs w:val="24"/>
        </w:rPr>
        <w:t xml:space="preserve">a police officer </w:t>
      </w:r>
      <w:r w:rsidR="00250B59" w:rsidRPr="000268A6">
        <w:rPr>
          <w:rFonts w:ascii="Times New Roman" w:hAnsi="Times New Roman" w:cs="Times New Roman"/>
          <w:sz w:val="24"/>
          <w:szCs w:val="24"/>
        </w:rPr>
        <w:t xml:space="preserve">was </w:t>
      </w:r>
      <w:r w:rsidR="00512701" w:rsidRPr="000268A6">
        <w:rPr>
          <w:rFonts w:ascii="Times New Roman" w:hAnsi="Times New Roman" w:cs="Times New Roman"/>
          <w:sz w:val="24"/>
          <w:szCs w:val="24"/>
        </w:rPr>
        <w:t>required to take the seized article to a place of security</w:t>
      </w:r>
      <w:r w:rsidR="00250B59" w:rsidRPr="000268A6">
        <w:rPr>
          <w:rFonts w:ascii="Times New Roman" w:hAnsi="Times New Roman" w:cs="Times New Roman"/>
          <w:sz w:val="24"/>
          <w:szCs w:val="24"/>
        </w:rPr>
        <w:t xml:space="preserve">. That </w:t>
      </w:r>
      <w:r w:rsidR="00512701" w:rsidRPr="000268A6">
        <w:rPr>
          <w:rFonts w:ascii="Times New Roman" w:hAnsi="Times New Roman" w:cs="Times New Roman"/>
          <w:sz w:val="24"/>
          <w:szCs w:val="24"/>
        </w:rPr>
        <w:t xml:space="preserve">was not done in </w:t>
      </w:r>
      <w:r w:rsidR="00512701" w:rsidRPr="000268A6">
        <w:rPr>
          <w:rFonts w:ascii="Times New Roman" w:hAnsi="Times New Roman" w:cs="Times New Roman"/>
          <w:i/>
          <w:sz w:val="24"/>
          <w:szCs w:val="24"/>
        </w:rPr>
        <w:t>casu</w:t>
      </w:r>
      <w:r w:rsidR="00512701" w:rsidRPr="000268A6">
        <w:rPr>
          <w:rFonts w:ascii="Times New Roman" w:hAnsi="Times New Roman" w:cs="Times New Roman"/>
          <w:sz w:val="24"/>
          <w:szCs w:val="24"/>
        </w:rPr>
        <w:t xml:space="preserve">. The law did not make provision for the </w:t>
      </w:r>
      <w:r w:rsidR="00250B59" w:rsidRPr="000268A6">
        <w:rPr>
          <w:rFonts w:ascii="Times New Roman" w:hAnsi="Times New Roman" w:cs="Times New Roman"/>
          <w:sz w:val="24"/>
          <w:szCs w:val="24"/>
        </w:rPr>
        <w:t xml:space="preserve">detention of </w:t>
      </w:r>
      <w:r w:rsidR="00512701" w:rsidRPr="000268A6">
        <w:rPr>
          <w:rFonts w:ascii="Times New Roman" w:hAnsi="Times New Roman" w:cs="Times New Roman"/>
          <w:sz w:val="24"/>
          <w:szCs w:val="24"/>
        </w:rPr>
        <w:t xml:space="preserve">an </w:t>
      </w:r>
      <w:r w:rsidR="00250B59" w:rsidRPr="000268A6">
        <w:rPr>
          <w:rFonts w:ascii="Times New Roman" w:hAnsi="Times New Roman" w:cs="Times New Roman"/>
          <w:sz w:val="24"/>
          <w:szCs w:val="24"/>
        </w:rPr>
        <w:t xml:space="preserve">exhibit, </w:t>
      </w:r>
      <w:r w:rsidR="00C62C0F" w:rsidRPr="000268A6">
        <w:rPr>
          <w:rFonts w:ascii="Times New Roman" w:hAnsi="Times New Roman" w:cs="Times New Roman"/>
          <w:sz w:val="24"/>
          <w:szCs w:val="24"/>
        </w:rPr>
        <w:t>and</w:t>
      </w:r>
      <w:r w:rsidR="00250B59" w:rsidRPr="000268A6">
        <w:rPr>
          <w:rFonts w:ascii="Times New Roman" w:hAnsi="Times New Roman" w:cs="Times New Roman"/>
          <w:sz w:val="24"/>
          <w:szCs w:val="24"/>
        </w:rPr>
        <w:t xml:space="preserve"> leaving it </w:t>
      </w:r>
      <w:r w:rsidR="00512701" w:rsidRPr="000268A6">
        <w:rPr>
          <w:rFonts w:ascii="Times New Roman" w:hAnsi="Times New Roman" w:cs="Times New Roman"/>
          <w:sz w:val="24"/>
          <w:szCs w:val="24"/>
        </w:rPr>
        <w:t>in the custody of a third party</w:t>
      </w:r>
      <w:r w:rsidR="00250B59" w:rsidRPr="000268A6">
        <w:rPr>
          <w:rFonts w:ascii="Times New Roman" w:hAnsi="Times New Roman" w:cs="Times New Roman"/>
          <w:sz w:val="24"/>
          <w:szCs w:val="24"/>
        </w:rPr>
        <w:t xml:space="preserve">. That resulted in the </w:t>
      </w:r>
      <w:r w:rsidR="00512701" w:rsidRPr="000268A6">
        <w:rPr>
          <w:rFonts w:ascii="Times New Roman" w:hAnsi="Times New Roman" w:cs="Times New Roman"/>
          <w:sz w:val="24"/>
          <w:szCs w:val="24"/>
        </w:rPr>
        <w:t xml:space="preserve">third party </w:t>
      </w:r>
      <w:r w:rsidR="00250B59" w:rsidRPr="000268A6">
        <w:rPr>
          <w:rFonts w:ascii="Times New Roman" w:hAnsi="Times New Roman" w:cs="Times New Roman"/>
          <w:sz w:val="24"/>
          <w:szCs w:val="24"/>
        </w:rPr>
        <w:t xml:space="preserve">incurring </w:t>
      </w:r>
      <w:r w:rsidR="00512701" w:rsidRPr="000268A6">
        <w:rPr>
          <w:rFonts w:ascii="Times New Roman" w:hAnsi="Times New Roman" w:cs="Times New Roman"/>
          <w:sz w:val="24"/>
          <w:szCs w:val="24"/>
        </w:rPr>
        <w:t>unnecessary expenses</w:t>
      </w:r>
      <w:r w:rsidR="0026748B" w:rsidRPr="000268A6">
        <w:rPr>
          <w:rFonts w:ascii="Times New Roman" w:hAnsi="Times New Roman" w:cs="Times New Roman"/>
          <w:sz w:val="24"/>
          <w:szCs w:val="24"/>
        </w:rPr>
        <w:t>. The same legislation d</w:t>
      </w:r>
      <w:r w:rsidR="00250B59" w:rsidRPr="000268A6">
        <w:rPr>
          <w:rFonts w:ascii="Times New Roman" w:hAnsi="Times New Roman" w:cs="Times New Roman"/>
          <w:sz w:val="24"/>
          <w:szCs w:val="24"/>
        </w:rPr>
        <w:t xml:space="preserve">id not allow a police </w:t>
      </w:r>
      <w:r w:rsidR="0026748B" w:rsidRPr="000268A6">
        <w:rPr>
          <w:rFonts w:ascii="Times New Roman" w:hAnsi="Times New Roman" w:cs="Times New Roman"/>
          <w:sz w:val="24"/>
          <w:szCs w:val="24"/>
        </w:rPr>
        <w:t>officer to shut down business operations without just cause. In any case, 3</w:t>
      </w:r>
      <w:r w:rsidR="0026748B" w:rsidRPr="000268A6">
        <w:rPr>
          <w:rFonts w:ascii="Times New Roman" w:hAnsi="Times New Roman" w:cs="Times New Roman"/>
          <w:sz w:val="24"/>
          <w:szCs w:val="24"/>
          <w:vertAlign w:val="superscript"/>
        </w:rPr>
        <w:t>rd</w:t>
      </w:r>
      <w:r w:rsidR="0026748B" w:rsidRPr="000268A6">
        <w:rPr>
          <w:rFonts w:ascii="Times New Roman" w:hAnsi="Times New Roman" w:cs="Times New Roman"/>
          <w:sz w:val="24"/>
          <w:szCs w:val="24"/>
        </w:rPr>
        <w:t xml:space="preserve"> respondent’s conduct was unlawful in the absence of a warrant or </w:t>
      </w:r>
      <w:r w:rsidR="00250B59" w:rsidRPr="000268A6">
        <w:rPr>
          <w:rFonts w:ascii="Times New Roman" w:hAnsi="Times New Roman" w:cs="Times New Roman"/>
          <w:sz w:val="24"/>
          <w:szCs w:val="24"/>
        </w:rPr>
        <w:t xml:space="preserve">applicant’s </w:t>
      </w:r>
      <w:r w:rsidR="0026748B" w:rsidRPr="000268A6">
        <w:rPr>
          <w:rFonts w:ascii="Times New Roman" w:hAnsi="Times New Roman" w:cs="Times New Roman"/>
          <w:sz w:val="24"/>
          <w:szCs w:val="24"/>
        </w:rPr>
        <w:t xml:space="preserve">consent </w:t>
      </w:r>
      <w:r w:rsidR="00250B59" w:rsidRPr="000268A6">
        <w:rPr>
          <w:rFonts w:ascii="Times New Roman" w:hAnsi="Times New Roman" w:cs="Times New Roman"/>
          <w:sz w:val="24"/>
          <w:szCs w:val="24"/>
        </w:rPr>
        <w:t>to the seizure</w:t>
      </w:r>
      <w:r w:rsidR="0026748B" w:rsidRPr="000268A6">
        <w:rPr>
          <w:rFonts w:ascii="Times New Roman" w:hAnsi="Times New Roman" w:cs="Times New Roman"/>
          <w:sz w:val="24"/>
          <w:szCs w:val="24"/>
        </w:rPr>
        <w:t>.</w:t>
      </w:r>
      <w:r w:rsidR="0026748B">
        <w:rPr>
          <w:rFonts w:ascii="Times New Roman" w:hAnsi="Times New Roman" w:cs="Times New Roman"/>
          <w:sz w:val="24"/>
          <w:szCs w:val="24"/>
        </w:rPr>
        <w:t xml:space="preserve"> </w:t>
      </w:r>
    </w:p>
    <w:p w14:paraId="06F74710" w14:textId="5F851CED" w:rsidR="008548A3" w:rsidRDefault="0026748B" w:rsidP="00CC4F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w:t>
      </w:r>
      <w:r w:rsidR="00F47F30">
        <w:rPr>
          <w:rFonts w:ascii="Times New Roman" w:hAnsi="Times New Roman" w:cs="Times New Roman"/>
          <w:sz w:val="24"/>
          <w:szCs w:val="24"/>
        </w:rPr>
        <w:t xml:space="preserve"> argued </w:t>
      </w:r>
      <w:r>
        <w:rPr>
          <w:rFonts w:ascii="Times New Roman" w:hAnsi="Times New Roman" w:cs="Times New Roman"/>
          <w:sz w:val="24"/>
          <w:szCs w:val="24"/>
        </w:rPr>
        <w:t>that the date of seizure was 5 February 2021</w:t>
      </w:r>
      <w:r w:rsidR="00F47F30">
        <w:rPr>
          <w:rFonts w:ascii="Times New Roman" w:hAnsi="Times New Roman" w:cs="Times New Roman"/>
          <w:sz w:val="24"/>
          <w:szCs w:val="24"/>
        </w:rPr>
        <w:t xml:space="preserve">. This was confirmed by the </w:t>
      </w:r>
      <w:r w:rsidR="003C0FE4">
        <w:rPr>
          <w:rFonts w:ascii="Times New Roman" w:hAnsi="Times New Roman" w:cs="Times New Roman"/>
          <w:sz w:val="24"/>
          <w:szCs w:val="24"/>
        </w:rPr>
        <w:t>Exhibits Seizure Confirmation Receipt issued by 3</w:t>
      </w:r>
      <w:r w:rsidR="003C0FE4" w:rsidRPr="003C0FE4">
        <w:rPr>
          <w:rFonts w:ascii="Times New Roman" w:hAnsi="Times New Roman" w:cs="Times New Roman"/>
          <w:sz w:val="24"/>
          <w:szCs w:val="24"/>
          <w:vertAlign w:val="superscript"/>
        </w:rPr>
        <w:t>rd</w:t>
      </w:r>
      <w:r w:rsidR="003C0FE4">
        <w:rPr>
          <w:rFonts w:ascii="Times New Roman" w:hAnsi="Times New Roman" w:cs="Times New Roman"/>
          <w:sz w:val="24"/>
          <w:szCs w:val="24"/>
        </w:rPr>
        <w:t xml:space="preserve"> respondent.</w:t>
      </w:r>
      <w:r w:rsidR="003C0FE4">
        <w:rPr>
          <w:rStyle w:val="FootnoteReference"/>
          <w:rFonts w:ascii="Times New Roman" w:hAnsi="Times New Roman" w:cs="Times New Roman"/>
          <w:sz w:val="24"/>
          <w:szCs w:val="24"/>
        </w:rPr>
        <w:footnoteReference w:id="2"/>
      </w:r>
      <w:r w:rsidR="003C0FE4">
        <w:rPr>
          <w:rFonts w:ascii="Times New Roman" w:hAnsi="Times New Roman" w:cs="Times New Roman"/>
          <w:sz w:val="24"/>
          <w:szCs w:val="24"/>
        </w:rPr>
        <w:t xml:space="preserve"> </w:t>
      </w:r>
      <w:r w:rsidR="00F47F30">
        <w:rPr>
          <w:rFonts w:ascii="Times New Roman" w:hAnsi="Times New Roman" w:cs="Times New Roman"/>
          <w:sz w:val="24"/>
          <w:szCs w:val="24"/>
        </w:rPr>
        <w:t xml:space="preserve">Applicant </w:t>
      </w:r>
      <w:r w:rsidR="00B3213C">
        <w:rPr>
          <w:rFonts w:ascii="Times New Roman" w:hAnsi="Times New Roman" w:cs="Times New Roman"/>
          <w:sz w:val="24"/>
          <w:szCs w:val="24"/>
        </w:rPr>
        <w:t xml:space="preserve">treated the </w:t>
      </w:r>
      <w:r w:rsidR="00B3213C">
        <w:rPr>
          <w:rFonts w:ascii="Times New Roman" w:hAnsi="Times New Roman" w:cs="Times New Roman"/>
          <w:sz w:val="24"/>
          <w:szCs w:val="24"/>
        </w:rPr>
        <w:lastRenderedPageBreak/>
        <w:t>matter as urgent</w:t>
      </w:r>
      <w:r w:rsidR="00F47F30">
        <w:rPr>
          <w:rFonts w:ascii="Times New Roman" w:hAnsi="Times New Roman" w:cs="Times New Roman"/>
          <w:sz w:val="24"/>
          <w:szCs w:val="24"/>
        </w:rPr>
        <w:t>. It immediately commenced litigation</w:t>
      </w:r>
      <w:r w:rsidR="00B3213C">
        <w:rPr>
          <w:rFonts w:ascii="Times New Roman" w:hAnsi="Times New Roman" w:cs="Times New Roman"/>
          <w:sz w:val="24"/>
          <w:szCs w:val="24"/>
        </w:rPr>
        <w:t xml:space="preserve">. Applicant was enjoying peaceful and undisturbed </w:t>
      </w:r>
      <w:r w:rsidR="005E0898">
        <w:rPr>
          <w:rFonts w:ascii="Times New Roman" w:hAnsi="Times New Roman" w:cs="Times New Roman"/>
          <w:sz w:val="24"/>
          <w:szCs w:val="24"/>
        </w:rPr>
        <w:t>use of</w:t>
      </w:r>
      <w:r w:rsidR="00B3213C">
        <w:rPr>
          <w:rFonts w:ascii="Times New Roman" w:hAnsi="Times New Roman" w:cs="Times New Roman"/>
          <w:sz w:val="24"/>
          <w:szCs w:val="24"/>
        </w:rPr>
        <w:t xml:space="preserve"> its fuel dispensing facility prior to the seizure.</w:t>
      </w:r>
      <w:r w:rsidR="00F47F30">
        <w:rPr>
          <w:rFonts w:ascii="Times New Roman" w:hAnsi="Times New Roman" w:cs="Times New Roman"/>
          <w:sz w:val="24"/>
          <w:szCs w:val="24"/>
        </w:rPr>
        <w:t xml:space="preserve"> Litigation would have been avoided had 4</w:t>
      </w:r>
      <w:r w:rsidR="00F47F30" w:rsidRPr="00F47F30">
        <w:rPr>
          <w:rFonts w:ascii="Times New Roman" w:hAnsi="Times New Roman" w:cs="Times New Roman"/>
          <w:sz w:val="24"/>
          <w:szCs w:val="24"/>
          <w:vertAlign w:val="superscript"/>
        </w:rPr>
        <w:t>th</w:t>
      </w:r>
      <w:r w:rsidR="00F47F30">
        <w:rPr>
          <w:rFonts w:ascii="Times New Roman" w:hAnsi="Times New Roman" w:cs="Times New Roman"/>
          <w:sz w:val="24"/>
          <w:szCs w:val="24"/>
        </w:rPr>
        <w:t xml:space="preserve"> </w:t>
      </w:r>
      <w:r w:rsidR="008548A3">
        <w:rPr>
          <w:rFonts w:ascii="Times New Roman" w:hAnsi="Times New Roman" w:cs="Times New Roman"/>
          <w:sz w:val="24"/>
          <w:szCs w:val="24"/>
        </w:rPr>
        <w:t>respondent pursued the party it had an agreement with</w:t>
      </w:r>
      <w:r w:rsidR="00F47F30">
        <w:rPr>
          <w:rFonts w:ascii="Times New Roman" w:hAnsi="Times New Roman" w:cs="Times New Roman"/>
          <w:sz w:val="24"/>
          <w:szCs w:val="24"/>
        </w:rPr>
        <w:t xml:space="preserve">. </w:t>
      </w:r>
      <w:r w:rsidR="008548A3">
        <w:rPr>
          <w:rFonts w:ascii="Times New Roman" w:hAnsi="Times New Roman" w:cs="Times New Roman"/>
          <w:sz w:val="24"/>
          <w:szCs w:val="24"/>
        </w:rPr>
        <w:t xml:space="preserve">It </w:t>
      </w:r>
      <w:r w:rsidR="00F47F30">
        <w:rPr>
          <w:rFonts w:ascii="Times New Roman" w:hAnsi="Times New Roman" w:cs="Times New Roman"/>
          <w:sz w:val="24"/>
          <w:szCs w:val="24"/>
        </w:rPr>
        <w:t xml:space="preserve">was </w:t>
      </w:r>
      <w:r w:rsidR="008548A3">
        <w:rPr>
          <w:rFonts w:ascii="Times New Roman" w:hAnsi="Times New Roman" w:cs="Times New Roman"/>
          <w:sz w:val="24"/>
          <w:szCs w:val="24"/>
        </w:rPr>
        <w:t>for that reason</w:t>
      </w:r>
      <w:r w:rsidR="00FE62B6">
        <w:rPr>
          <w:rFonts w:ascii="Times New Roman" w:hAnsi="Times New Roman" w:cs="Times New Roman"/>
          <w:sz w:val="24"/>
          <w:szCs w:val="24"/>
        </w:rPr>
        <w:t xml:space="preserve"> that</w:t>
      </w:r>
      <w:r w:rsidR="008548A3">
        <w:rPr>
          <w:rFonts w:ascii="Times New Roman" w:hAnsi="Times New Roman" w:cs="Times New Roman"/>
          <w:sz w:val="24"/>
          <w:szCs w:val="24"/>
        </w:rPr>
        <w:t xml:space="preserve"> applicant s</w:t>
      </w:r>
      <w:r w:rsidR="00F47F30">
        <w:rPr>
          <w:rFonts w:ascii="Times New Roman" w:hAnsi="Times New Roman" w:cs="Times New Roman"/>
          <w:sz w:val="24"/>
          <w:szCs w:val="24"/>
        </w:rPr>
        <w:t xml:space="preserve">ought </w:t>
      </w:r>
      <w:r w:rsidR="00596B3B">
        <w:rPr>
          <w:rFonts w:ascii="Times New Roman" w:hAnsi="Times New Roman" w:cs="Times New Roman"/>
          <w:sz w:val="24"/>
          <w:szCs w:val="24"/>
        </w:rPr>
        <w:t xml:space="preserve">costs </w:t>
      </w:r>
      <w:r w:rsidR="008548A3">
        <w:rPr>
          <w:rFonts w:ascii="Times New Roman" w:hAnsi="Times New Roman" w:cs="Times New Roman"/>
          <w:sz w:val="24"/>
          <w:szCs w:val="24"/>
        </w:rPr>
        <w:t xml:space="preserve">on the punitive scale. </w:t>
      </w:r>
    </w:p>
    <w:p w14:paraId="46303B16" w14:textId="435783AC" w:rsidR="00583D85" w:rsidRPr="00583D85" w:rsidRDefault="00583D85" w:rsidP="00CC4F0D">
      <w:pPr>
        <w:spacing w:after="0" w:line="360" w:lineRule="auto"/>
        <w:jc w:val="both"/>
        <w:rPr>
          <w:rFonts w:ascii="Times New Roman" w:hAnsi="Times New Roman" w:cs="Times New Roman"/>
          <w:b/>
          <w:sz w:val="24"/>
          <w:szCs w:val="24"/>
        </w:rPr>
      </w:pPr>
      <w:r w:rsidRPr="00583D85">
        <w:rPr>
          <w:rFonts w:ascii="Times New Roman" w:hAnsi="Times New Roman" w:cs="Times New Roman"/>
          <w:b/>
          <w:sz w:val="24"/>
          <w:szCs w:val="24"/>
        </w:rPr>
        <w:t>PROCEEDINGS UNDER HC 82/21</w:t>
      </w:r>
    </w:p>
    <w:p w14:paraId="2626F2D4" w14:textId="247755B9" w:rsidR="00F07DDC" w:rsidRDefault="00583D85" w:rsidP="00CC4F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herein was 1</w:t>
      </w:r>
      <w:r w:rsidRPr="00583D8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while 4</w:t>
      </w:r>
      <w:r w:rsidRPr="00583D8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herein was the applicant. </w:t>
      </w:r>
      <w:r w:rsidR="004A0FE5">
        <w:rPr>
          <w:rFonts w:ascii="Times New Roman" w:hAnsi="Times New Roman" w:cs="Times New Roman"/>
          <w:sz w:val="24"/>
          <w:szCs w:val="24"/>
        </w:rPr>
        <w:t>Daily Dose was the 2</w:t>
      </w:r>
      <w:r w:rsidR="004A0FE5" w:rsidRPr="004A0FE5">
        <w:rPr>
          <w:rFonts w:ascii="Times New Roman" w:hAnsi="Times New Roman" w:cs="Times New Roman"/>
          <w:sz w:val="24"/>
          <w:szCs w:val="24"/>
          <w:vertAlign w:val="superscript"/>
        </w:rPr>
        <w:t>nd</w:t>
      </w:r>
      <w:r w:rsidR="004A0FE5">
        <w:rPr>
          <w:rFonts w:ascii="Times New Roman" w:hAnsi="Times New Roman" w:cs="Times New Roman"/>
          <w:sz w:val="24"/>
          <w:szCs w:val="24"/>
        </w:rPr>
        <w:t xml:space="preserve"> respondent. </w:t>
      </w:r>
      <w:r w:rsidR="00F21CFB">
        <w:rPr>
          <w:rFonts w:ascii="Times New Roman" w:hAnsi="Times New Roman" w:cs="Times New Roman"/>
          <w:sz w:val="24"/>
          <w:szCs w:val="24"/>
        </w:rPr>
        <w:t>In that application, 4</w:t>
      </w:r>
      <w:r w:rsidR="00F21CFB" w:rsidRPr="00F21CFB">
        <w:rPr>
          <w:rFonts w:ascii="Times New Roman" w:hAnsi="Times New Roman" w:cs="Times New Roman"/>
          <w:sz w:val="24"/>
          <w:szCs w:val="24"/>
          <w:vertAlign w:val="superscript"/>
        </w:rPr>
        <w:t>th</w:t>
      </w:r>
      <w:r w:rsidR="00F21CFB">
        <w:rPr>
          <w:rFonts w:ascii="Times New Roman" w:hAnsi="Times New Roman" w:cs="Times New Roman"/>
          <w:sz w:val="24"/>
          <w:szCs w:val="24"/>
        </w:rPr>
        <w:t xml:space="preserve"> respondent </w:t>
      </w:r>
      <w:r w:rsidR="008D5691">
        <w:rPr>
          <w:rFonts w:ascii="Times New Roman" w:hAnsi="Times New Roman" w:cs="Times New Roman"/>
          <w:sz w:val="24"/>
          <w:szCs w:val="24"/>
        </w:rPr>
        <w:t>sought the following interim relief</w:t>
      </w:r>
      <w:r w:rsidR="00F21CFB">
        <w:rPr>
          <w:rFonts w:ascii="Times New Roman" w:hAnsi="Times New Roman" w:cs="Times New Roman"/>
          <w:sz w:val="24"/>
          <w:szCs w:val="24"/>
        </w:rPr>
        <w:t>:</w:t>
      </w:r>
    </w:p>
    <w:p w14:paraId="3510D113" w14:textId="0FC145D6" w:rsidR="00F21CFB" w:rsidRPr="00F21CFB" w:rsidRDefault="00F21CFB" w:rsidP="00F21CFB">
      <w:pPr>
        <w:spacing w:after="0" w:line="240" w:lineRule="auto"/>
        <w:jc w:val="both"/>
        <w:rPr>
          <w:rFonts w:ascii="Times New Roman" w:hAnsi="Times New Roman" w:cs="Times New Roman"/>
        </w:rPr>
      </w:pPr>
      <w:r>
        <w:rPr>
          <w:rFonts w:ascii="Times New Roman" w:hAnsi="Times New Roman" w:cs="Times New Roman"/>
          <w:sz w:val="24"/>
          <w:szCs w:val="24"/>
        </w:rPr>
        <w:tab/>
      </w:r>
      <w:r w:rsidRPr="00F21CFB">
        <w:rPr>
          <w:rFonts w:ascii="Times New Roman" w:hAnsi="Times New Roman" w:cs="Times New Roman"/>
        </w:rPr>
        <w:t>“Pending determination of this matter, the applicant is granted the following relief;</w:t>
      </w:r>
    </w:p>
    <w:p w14:paraId="03BC0988" w14:textId="39AA8325" w:rsidR="00F21CFB" w:rsidRPr="00F21CFB" w:rsidRDefault="00F21CFB" w:rsidP="00F21CFB">
      <w:pPr>
        <w:pStyle w:val="ListParagraph"/>
        <w:numPr>
          <w:ilvl w:val="0"/>
          <w:numId w:val="13"/>
        </w:numPr>
        <w:spacing w:after="0" w:line="240" w:lineRule="auto"/>
        <w:jc w:val="both"/>
        <w:rPr>
          <w:rFonts w:ascii="Times New Roman" w:hAnsi="Times New Roman" w:cs="Times New Roman"/>
        </w:rPr>
      </w:pPr>
      <w:r w:rsidRPr="00F21CFB">
        <w:rPr>
          <w:rFonts w:ascii="Times New Roman" w:hAnsi="Times New Roman" w:cs="Times New Roman"/>
        </w:rPr>
        <w:t>The interim relief be and is hereby granted.</w:t>
      </w:r>
    </w:p>
    <w:p w14:paraId="1A729AD4" w14:textId="04E0F7D8" w:rsidR="00F21CFB" w:rsidRPr="00F21CFB" w:rsidRDefault="00F21CFB" w:rsidP="009616F8">
      <w:pPr>
        <w:pStyle w:val="ListParagraph"/>
        <w:numPr>
          <w:ilvl w:val="0"/>
          <w:numId w:val="13"/>
        </w:numPr>
        <w:spacing w:line="240" w:lineRule="auto"/>
        <w:jc w:val="both"/>
        <w:rPr>
          <w:rFonts w:ascii="Times New Roman" w:hAnsi="Times New Roman" w:cs="Times New Roman"/>
        </w:rPr>
      </w:pPr>
      <w:r w:rsidRPr="00F21CFB">
        <w:rPr>
          <w:rFonts w:ascii="Times New Roman" w:hAnsi="Times New Roman" w:cs="Times New Roman"/>
        </w:rPr>
        <w:t>The 1</w:t>
      </w:r>
      <w:r w:rsidRPr="00F21CFB">
        <w:rPr>
          <w:rFonts w:ascii="Times New Roman" w:hAnsi="Times New Roman" w:cs="Times New Roman"/>
          <w:vertAlign w:val="superscript"/>
        </w:rPr>
        <w:t>st</w:t>
      </w:r>
      <w:r w:rsidRPr="00F21CFB">
        <w:rPr>
          <w:rFonts w:ascii="Times New Roman" w:hAnsi="Times New Roman" w:cs="Times New Roman"/>
        </w:rPr>
        <w:t xml:space="preserve"> respondent shall release and restore to the applicant 40 000 litres of diesel erroneously delivered to it by the applicant </w:t>
      </w:r>
      <w:r w:rsidR="00B34D3F" w:rsidRPr="00F21CFB">
        <w:rPr>
          <w:rFonts w:ascii="Times New Roman" w:hAnsi="Times New Roman" w:cs="Times New Roman"/>
        </w:rPr>
        <w:t>within 24</w:t>
      </w:r>
      <w:r w:rsidRPr="00F21CFB">
        <w:rPr>
          <w:rFonts w:ascii="Times New Roman" w:hAnsi="Times New Roman" w:cs="Times New Roman"/>
        </w:rPr>
        <w:t xml:space="preserve"> hours of service of order this order…….”</w:t>
      </w:r>
    </w:p>
    <w:p w14:paraId="6721D604" w14:textId="26C311EA" w:rsidR="003310DC" w:rsidRDefault="00B34D3F" w:rsidP="009616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brief facts were as follows. </w:t>
      </w:r>
      <w:r w:rsidR="00D26CC4">
        <w:rPr>
          <w:rFonts w:ascii="Times New Roman" w:hAnsi="Times New Roman" w:cs="Times New Roman"/>
          <w:sz w:val="24"/>
          <w:szCs w:val="24"/>
        </w:rPr>
        <w:t>O</w:t>
      </w:r>
      <w:r>
        <w:rPr>
          <w:rFonts w:ascii="Times New Roman" w:hAnsi="Times New Roman" w:cs="Times New Roman"/>
          <w:sz w:val="24"/>
          <w:szCs w:val="24"/>
        </w:rPr>
        <w:t xml:space="preserve">n 19 January 2021, </w:t>
      </w:r>
      <w:r w:rsidR="00D26CC4">
        <w:rPr>
          <w:rFonts w:ascii="Times New Roman" w:hAnsi="Times New Roman" w:cs="Times New Roman"/>
          <w:sz w:val="24"/>
          <w:szCs w:val="24"/>
        </w:rPr>
        <w:t>4</w:t>
      </w:r>
      <w:r w:rsidR="00D26CC4" w:rsidRPr="00D26CC4">
        <w:rPr>
          <w:rFonts w:ascii="Times New Roman" w:hAnsi="Times New Roman" w:cs="Times New Roman"/>
          <w:sz w:val="24"/>
          <w:szCs w:val="24"/>
          <w:vertAlign w:val="superscript"/>
        </w:rPr>
        <w:t>th</w:t>
      </w:r>
      <w:r w:rsidR="00D26CC4">
        <w:rPr>
          <w:rFonts w:ascii="Times New Roman" w:hAnsi="Times New Roman" w:cs="Times New Roman"/>
          <w:sz w:val="24"/>
          <w:szCs w:val="24"/>
        </w:rPr>
        <w:t xml:space="preserve"> respondent </w:t>
      </w:r>
      <w:r>
        <w:rPr>
          <w:rFonts w:ascii="Times New Roman" w:hAnsi="Times New Roman" w:cs="Times New Roman"/>
          <w:sz w:val="24"/>
          <w:szCs w:val="24"/>
        </w:rPr>
        <w:t xml:space="preserve">received an order from Daily Dose for the supply of 40 000 litres of diesel </w:t>
      </w:r>
      <w:r w:rsidR="00D26CC4">
        <w:rPr>
          <w:rFonts w:ascii="Times New Roman" w:hAnsi="Times New Roman" w:cs="Times New Roman"/>
          <w:sz w:val="24"/>
          <w:szCs w:val="24"/>
        </w:rPr>
        <w:t xml:space="preserve">to its premises </w:t>
      </w:r>
      <w:r>
        <w:rPr>
          <w:rFonts w:ascii="Times New Roman" w:hAnsi="Times New Roman" w:cs="Times New Roman"/>
          <w:sz w:val="24"/>
          <w:szCs w:val="24"/>
        </w:rPr>
        <w:t xml:space="preserve">in Hwange. </w:t>
      </w:r>
      <w:r w:rsidR="00D26CC4">
        <w:rPr>
          <w:rFonts w:ascii="Times New Roman" w:hAnsi="Times New Roman" w:cs="Times New Roman"/>
          <w:sz w:val="24"/>
          <w:szCs w:val="24"/>
        </w:rPr>
        <w:t>4</w:t>
      </w:r>
      <w:r w:rsidR="00D26CC4" w:rsidRPr="00D26CC4">
        <w:rPr>
          <w:rFonts w:ascii="Times New Roman" w:hAnsi="Times New Roman" w:cs="Times New Roman"/>
          <w:sz w:val="24"/>
          <w:szCs w:val="24"/>
          <w:vertAlign w:val="superscript"/>
        </w:rPr>
        <w:t>th</w:t>
      </w:r>
      <w:r w:rsidR="00D26CC4">
        <w:rPr>
          <w:rFonts w:ascii="Times New Roman" w:hAnsi="Times New Roman" w:cs="Times New Roman"/>
          <w:sz w:val="24"/>
          <w:szCs w:val="24"/>
        </w:rPr>
        <w:t xml:space="preserve"> respondent had had no prior dealings </w:t>
      </w:r>
      <w:r>
        <w:rPr>
          <w:rFonts w:ascii="Times New Roman" w:hAnsi="Times New Roman" w:cs="Times New Roman"/>
          <w:sz w:val="24"/>
          <w:szCs w:val="24"/>
        </w:rPr>
        <w:t>with Daily Dose and the applicant herein. 4</w:t>
      </w:r>
      <w:r w:rsidRPr="00B34D3F">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policy was to load fuel for delivery upon proof of payment for the product. On this occasion, </w:t>
      </w:r>
      <w:r w:rsidR="00D26CC4">
        <w:rPr>
          <w:rFonts w:ascii="Times New Roman" w:hAnsi="Times New Roman" w:cs="Times New Roman"/>
          <w:sz w:val="24"/>
          <w:szCs w:val="24"/>
        </w:rPr>
        <w:t xml:space="preserve">it was verbally agreed that payment would be made </w:t>
      </w:r>
      <w:r>
        <w:rPr>
          <w:rFonts w:ascii="Times New Roman" w:hAnsi="Times New Roman" w:cs="Times New Roman"/>
          <w:sz w:val="24"/>
          <w:szCs w:val="24"/>
        </w:rPr>
        <w:t xml:space="preserve">in Hwange before </w:t>
      </w:r>
      <w:r w:rsidR="00D26CC4">
        <w:rPr>
          <w:rFonts w:ascii="Times New Roman" w:hAnsi="Times New Roman" w:cs="Times New Roman"/>
          <w:sz w:val="24"/>
          <w:szCs w:val="24"/>
        </w:rPr>
        <w:t>the diesel was offloaded</w:t>
      </w:r>
      <w:r>
        <w:rPr>
          <w:rFonts w:ascii="Times New Roman" w:hAnsi="Times New Roman" w:cs="Times New Roman"/>
          <w:sz w:val="24"/>
          <w:szCs w:val="24"/>
        </w:rPr>
        <w:t xml:space="preserve">. </w:t>
      </w:r>
      <w:r w:rsidR="003310DC">
        <w:rPr>
          <w:rFonts w:ascii="Times New Roman" w:hAnsi="Times New Roman" w:cs="Times New Roman"/>
          <w:sz w:val="24"/>
          <w:szCs w:val="24"/>
        </w:rPr>
        <w:t xml:space="preserve">This was meant to avoid the inconvenience of having an official of Daily Dose travel to Harare to make payment before delivery. </w:t>
      </w:r>
    </w:p>
    <w:p w14:paraId="27D3452C" w14:textId="0AD55A0E" w:rsidR="00902460" w:rsidRDefault="003310DC" w:rsidP="00CC4F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turned out that the applicant herein was the </w:t>
      </w:r>
      <w:r w:rsidR="00D26CC4">
        <w:rPr>
          <w:rFonts w:ascii="Times New Roman" w:hAnsi="Times New Roman" w:cs="Times New Roman"/>
          <w:sz w:val="24"/>
          <w:szCs w:val="24"/>
        </w:rPr>
        <w:t xml:space="preserve">owner of </w:t>
      </w:r>
      <w:r>
        <w:rPr>
          <w:rFonts w:ascii="Times New Roman" w:hAnsi="Times New Roman" w:cs="Times New Roman"/>
          <w:sz w:val="24"/>
          <w:szCs w:val="24"/>
        </w:rPr>
        <w:t>the premises where the fuel was to be offloaded. 4</w:t>
      </w:r>
      <w:r w:rsidRPr="003310DC">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claim</w:t>
      </w:r>
      <w:r w:rsidR="00D26CC4">
        <w:rPr>
          <w:rFonts w:ascii="Times New Roman" w:hAnsi="Times New Roman" w:cs="Times New Roman"/>
          <w:sz w:val="24"/>
          <w:szCs w:val="24"/>
        </w:rPr>
        <w:t>ed</w:t>
      </w:r>
      <w:r>
        <w:rPr>
          <w:rFonts w:ascii="Times New Roman" w:hAnsi="Times New Roman" w:cs="Times New Roman"/>
          <w:sz w:val="24"/>
          <w:szCs w:val="24"/>
        </w:rPr>
        <w:t xml:space="preserve"> that Daily Dose had </w:t>
      </w:r>
      <w:r w:rsidR="00D26CC4">
        <w:rPr>
          <w:rFonts w:ascii="Times New Roman" w:hAnsi="Times New Roman" w:cs="Times New Roman"/>
          <w:sz w:val="24"/>
          <w:szCs w:val="24"/>
        </w:rPr>
        <w:t>misled it</w:t>
      </w:r>
      <w:r>
        <w:rPr>
          <w:rFonts w:ascii="Times New Roman" w:hAnsi="Times New Roman" w:cs="Times New Roman"/>
          <w:sz w:val="24"/>
          <w:szCs w:val="24"/>
        </w:rPr>
        <w:t xml:space="preserve">. Trouble started when the driver of the truck asked for payment after offloading. </w:t>
      </w:r>
      <w:r w:rsidR="00BD7955">
        <w:rPr>
          <w:rFonts w:ascii="Times New Roman" w:hAnsi="Times New Roman" w:cs="Times New Roman"/>
          <w:sz w:val="24"/>
          <w:szCs w:val="24"/>
        </w:rPr>
        <w:t>Applicant herein refused to make payment</w:t>
      </w:r>
      <w:r>
        <w:rPr>
          <w:rFonts w:ascii="Times New Roman" w:hAnsi="Times New Roman" w:cs="Times New Roman"/>
          <w:sz w:val="24"/>
          <w:szCs w:val="24"/>
        </w:rPr>
        <w:t>. A police report was made on 23 January 2021 under CR 81/01/21. On 24 January 2021, the driver was informed that applicant herein had already made payment to Daily Dose. The alleged payment to Daily Dose never found its way to 4</w:t>
      </w:r>
      <w:r w:rsidRPr="003310DC">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w:t>
      </w:r>
      <w:r w:rsidR="000E1B45">
        <w:rPr>
          <w:rFonts w:ascii="Times New Roman" w:hAnsi="Times New Roman" w:cs="Times New Roman"/>
          <w:sz w:val="24"/>
          <w:szCs w:val="24"/>
        </w:rPr>
        <w:t xml:space="preserve">Proof of payment by applicant to Daily Dose was </w:t>
      </w:r>
      <w:r w:rsidR="00D26CC4">
        <w:rPr>
          <w:rFonts w:ascii="Times New Roman" w:hAnsi="Times New Roman" w:cs="Times New Roman"/>
          <w:sz w:val="24"/>
          <w:szCs w:val="24"/>
        </w:rPr>
        <w:t xml:space="preserve">availed </w:t>
      </w:r>
      <w:r w:rsidR="000E1B45">
        <w:rPr>
          <w:rFonts w:ascii="Times New Roman" w:hAnsi="Times New Roman" w:cs="Times New Roman"/>
          <w:sz w:val="24"/>
          <w:szCs w:val="24"/>
        </w:rPr>
        <w:t>to the 4</w:t>
      </w:r>
      <w:r w:rsidR="000E1B45" w:rsidRPr="000E1B45">
        <w:rPr>
          <w:rFonts w:ascii="Times New Roman" w:hAnsi="Times New Roman" w:cs="Times New Roman"/>
          <w:sz w:val="24"/>
          <w:szCs w:val="24"/>
          <w:vertAlign w:val="superscript"/>
        </w:rPr>
        <w:t>th</w:t>
      </w:r>
      <w:r w:rsidR="000E1B45">
        <w:rPr>
          <w:rFonts w:ascii="Times New Roman" w:hAnsi="Times New Roman" w:cs="Times New Roman"/>
          <w:sz w:val="24"/>
          <w:szCs w:val="24"/>
        </w:rPr>
        <w:t xml:space="preserve"> respondent. </w:t>
      </w:r>
      <w:r w:rsidR="00D26CC4">
        <w:rPr>
          <w:rFonts w:ascii="Times New Roman" w:hAnsi="Times New Roman" w:cs="Times New Roman"/>
          <w:sz w:val="24"/>
          <w:szCs w:val="24"/>
        </w:rPr>
        <w:t xml:space="preserve">According to </w:t>
      </w:r>
      <w:r w:rsidR="000E1B45">
        <w:rPr>
          <w:rFonts w:ascii="Times New Roman" w:hAnsi="Times New Roman" w:cs="Times New Roman"/>
          <w:sz w:val="24"/>
          <w:szCs w:val="24"/>
        </w:rPr>
        <w:t>4</w:t>
      </w:r>
      <w:r w:rsidR="000E1B45" w:rsidRPr="000E1B45">
        <w:rPr>
          <w:rFonts w:ascii="Times New Roman" w:hAnsi="Times New Roman" w:cs="Times New Roman"/>
          <w:sz w:val="24"/>
          <w:szCs w:val="24"/>
          <w:vertAlign w:val="superscript"/>
        </w:rPr>
        <w:t>th</w:t>
      </w:r>
      <w:r w:rsidR="000E1B45">
        <w:rPr>
          <w:rFonts w:ascii="Times New Roman" w:hAnsi="Times New Roman" w:cs="Times New Roman"/>
          <w:sz w:val="24"/>
          <w:szCs w:val="24"/>
        </w:rPr>
        <w:t xml:space="preserve"> respondent</w:t>
      </w:r>
      <w:r w:rsidR="00D26CC4">
        <w:rPr>
          <w:rFonts w:ascii="Times New Roman" w:hAnsi="Times New Roman" w:cs="Times New Roman"/>
          <w:sz w:val="24"/>
          <w:szCs w:val="24"/>
        </w:rPr>
        <w:t xml:space="preserve">, </w:t>
      </w:r>
      <w:r w:rsidR="007269D4">
        <w:rPr>
          <w:rFonts w:ascii="Times New Roman" w:hAnsi="Times New Roman" w:cs="Times New Roman"/>
          <w:sz w:val="24"/>
          <w:szCs w:val="24"/>
        </w:rPr>
        <w:t>this development</w:t>
      </w:r>
      <w:r w:rsidR="00D26CC4">
        <w:rPr>
          <w:rFonts w:ascii="Times New Roman" w:hAnsi="Times New Roman" w:cs="Times New Roman"/>
          <w:sz w:val="24"/>
          <w:szCs w:val="24"/>
        </w:rPr>
        <w:t xml:space="preserve"> came as a shock. A</w:t>
      </w:r>
      <w:r w:rsidR="000E1B45">
        <w:rPr>
          <w:rFonts w:ascii="Times New Roman" w:hAnsi="Times New Roman" w:cs="Times New Roman"/>
          <w:sz w:val="24"/>
          <w:szCs w:val="24"/>
        </w:rPr>
        <w:t xml:space="preserve">pplicant herein was never mentioned in the transaction between </w:t>
      </w:r>
      <w:r w:rsidR="00D26CC4">
        <w:rPr>
          <w:rFonts w:ascii="Times New Roman" w:hAnsi="Times New Roman" w:cs="Times New Roman"/>
          <w:sz w:val="24"/>
          <w:szCs w:val="24"/>
        </w:rPr>
        <w:t>4</w:t>
      </w:r>
      <w:r w:rsidR="00D26CC4" w:rsidRPr="00D26CC4">
        <w:rPr>
          <w:rFonts w:ascii="Times New Roman" w:hAnsi="Times New Roman" w:cs="Times New Roman"/>
          <w:sz w:val="24"/>
          <w:szCs w:val="24"/>
          <w:vertAlign w:val="superscript"/>
        </w:rPr>
        <w:t>th</w:t>
      </w:r>
      <w:r w:rsidR="00D26CC4">
        <w:rPr>
          <w:rFonts w:ascii="Times New Roman" w:hAnsi="Times New Roman" w:cs="Times New Roman"/>
          <w:sz w:val="24"/>
          <w:szCs w:val="24"/>
        </w:rPr>
        <w:t xml:space="preserve"> respondent and Daily Dose</w:t>
      </w:r>
      <w:r w:rsidR="000E1B45">
        <w:rPr>
          <w:rFonts w:ascii="Times New Roman" w:hAnsi="Times New Roman" w:cs="Times New Roman"/>
          <w:sz w:val="24"/>
          <w:szCs w:val="24"/>
        </w:rPr>
        <w:t>. 4</w:t>
      </w:r>
      <w:r w:rsidR="000E1B45" w:rsidRPr="000E1B45">
        <w:rPr>
          <w:rFonts w:ascii="Times New Roman" w:hAnsi="Times New Roman" w:cs="Times New Roman"/>
          <w:sz w:val="24"/>
          <w:szCs w:val="24"/>
          <w:vertAlign w:val="superscript"/>
        </w:rPr>
        <w:t>th</w:t>
      </w:r>
      <w:r w:rsidR="000E1B45">
        <w:rPr>
          <w:rFonts w:ascii="Times New Roman" w:hAnsi="Times New Roman" w:cs="Times New Roman"/>
          <w:sz w:val="24"/>
          <w:szCs w:val="24"/>
        </w:rPr>
        <w:t xml:space="preserve"> respondent wanted its diesel back</w:t>
      </w:r>
      <w:r w:rsidR="00D26CC4">
        <w:rPr>
          <w:rFonts w:ascii="Times New Roman" w:hAnsi="Times New Roman" w:cs="Times New Roman"/>
          <w:sz w:val="24"/>
          <w:szCs w:val="24"/>
        </w:rPr>
        <w:t>. It</w:t>
      </w:r>
      <w:r w:rsidR="000E1B45">
        <w:rPr>
          <w:rFonts w:ascii="Times New Roman" w:hAnsi="Times New Roman" w:cs="Times New Roman"/>
          <w:sz w:val="24"/>
          <w:szCs w:val="24"/>
        </w:rPr>
        <w:t xml:space="preserve"> had no contractual obligation to supply </w:t>
      </w:r>
      <w:r w:rsidR="00D26CC4">
        <w:rPr>
          <w:rFonts w:ascii="Times New Roman" w:hAnsi="Times New Roman" w:cs="Times New Roman"/>
          <w:sz w:val="24"/>
          <w:szCs w:val="24"/>
        </w:rPr>
        <w:t xml:space="preserve">applicant with </w:t>
      </w:r>
      <w:r w:rsidR="000E1B45">
        <w:rPr>
          <w:rFonts w:ascii="Times New Roman" w:hAnsi="Times New Roman" w:cs="Times New Roman"/>
          <w:sz w:val="24"/>
          <w:szCs w:val="24"/>
        </w:rPr>
        <w:t xml:space="preserve">diesel. It was at that stage that the police instructed applicant to </w:t>
      </w:r>
      <w:r w:rsidR="00D26CC4">
        <w:rPr>
          <w:rFonts w:ascii="Times New Roman" w:hAnsi="Times New Roman" w:cs="Times New Roman"/>
          <w:sz w:val="24"/>
          <w:szCs w:val="24"/>
        </w:rPr>
        <w:t>stop consuming the diesel</w:t>
      </w:r>
      <w:r w:rsidR="000E1B45">
        <w:rPr>
          <w:rFonts w:ascii="Times New Roman" w:hAnsi="Times New Roman" w:cs="Times New Roman"/>
          <w:sz w:val="24"/>
          <w:szCs w:val="24"/>
        </w:rPr>
        <w:t xml:space="preserve"> pending conclusion of </w:t>
      </w:r>
      <w:r w:rsidR="00425AFB">
        <w:rPr>
          <w:rFonts w:ascii="Times New Roman" w:hAnsi="Times New Roman" w:cs="Times New Roman"/>
          <w:sz w:val="24"/>
          <w:szCs w:val="24"/>
        </w:rPr>
        <w:t xml:space="preserve">the </w:t>
      </w:r>
      <w:r w:rsidR="00D26CC4">
        <w:rPr>
          <w:rFonts w:ascii="Times New Roman" w:hAnsi="Times New Roman" w:cs="Times New Roman"/>
          <w:sz w:val="24"/>
          <w:szCs w:val="24"/>
        </w:rPr>
        <w:t xml:space="preserve">criminal </w:t>
      </w:r>
      <w:r w:rsidR="00FB374E">
        <w:rPr>
          <w:rFonts w:ascii="Times New Roman" w:hAnsi="Times New Roman" w:cs="Times New Roman"/>
          <w:sz w:val="24"/>
          <w:szCs w:val="24"/>
        </w:rPr>
        <w:t>proceedings</w:t>
      </w:r>
      <w:r w:rsidR="000E1B45">
        <w:rPr>
          <w:rFonts w:ascii="Times New Roman" w:hAnsi="Times New Roman" w:cs="Times New Roman"/>
          <w:sz w:val="24"/>
          <w:szCs w:val="24"/>
        </w:rPr>
        <w:t xml:space="preserve">. </w:t>
      </w:r>
    </w:p>
    <w:p w14:paraId="5F57F57A" w14:textId="0DF4471E" w:rsidR="00044E63" w:rsidRDefault="00902460" w:rsidP="002A7A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4</w:t>
      </w:r>
      <w:r w:rsidRPr="00902460">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claims that at the police station, it was advised that </w:t>
      </w:r>
      <w:r w:rsidR="00D26CC4">
        <w:rPr>
          <w:rFonts w:ascii="Times New Roman" w:hAnsi="Times New Roman" w:cs="Times New Roman"/>
          <w:sz w:val="24"/>
          <w:szCs w:val="24"/>
        </w:rPr>
        <w:t>its c</w:t>
      </w:r>
      <w:r>
        <w:rPr>
          <w:rFonts w:ascii="Times New Roman" w:hAnsi="Times New Roman" w:cs="Times New Roman"/>
          <w:sz w:val="24"/>
          <w:szCs w:val="24"/>
        </w:rPr>
        <w:t>laim was civil in nature</w:t>
      </w:r>
      <w:r w:rsidR="00D26CC4">
        <w:rPr>
          <w:rFonts w:ascii="Times New Roman" w:hAnsi="Times New Roman" w:cs="Times New Roman"/>
          <w:sz w:val="24"/>
          <w:szCs w:val="24"/>
        </w:rPr>
        <w:t xml:space="preserve">. It </w:t>
      </w:r>
      <w:r>
        <w:rPr>
          <w:rFonts w:ascii="Times New Roman" w:hAnsi="Times New Roman" w:cs="Times New Roman"/>
          <w:sz w:val="24"/>
          <w:szCs w:val="24"/>
        </w:rPr>
        <w:t xml:space="preserve">proceeded to seek legal advice. It approached the </w:t>
      </w:r>
      <w:r w:rsidR="00D26CC4">
        <w:rPr>
          <w:rFonts w:ascii="Times New Roman" w:hAnsi="Times New Roman" w:cs="Times New Roman"/>
          <w:sz w:val="24"/>
          <w:szCs w:val="24"/>
        </w:rPr>
        <w:t xml:space="preserve">Hwange </w:t>
      </w:r>
      <w:r>
        <w:rPr>
          <w:rFonts w:ascii="Times New Roman" w:hAnsi="Times New Roman" w:cs="Times New Roman"/>
          <w:sz w:val="24"/>
          <w:szCs w:val="24"/>
        </w:rPr>
        <w:t>Magistrates Court under case number GL 01/21</w:t>
      </w:r>
      <w:r w:rsidR="00F007ED">
        <w:rPr>
          <w:rFonts w:ascii="Times New Roman" w:hAnsi="Times New Roman" w:cs="Times New Roman"/>
          <w:sz w:val="24"/>
          <w:szCs w:val="24"/>
        </w:rPr>
        <w:t>,</w:t>
      </w:r>
      <w:r>
        <w:rPr>
          <w:rFonts w:ascii="Times New Roman" w:hAnsi="Times New Roman" w:cs="Times New Roman"/>
          <w:sz w:val="24"/>
          <w:szCs w:val="24"/>
        </w:rPr>
        <w:t xml:space="preserve"> seeking an order to uplift its </w:t>
      </w:r>
      <w:r w:rsidR="00F007ED">
        <w:rPr>
          <w:rFonts w:ascii="Times New Roman" w:hAnsi="Times New Roman" w:cs="Times New Roman"/>
          <w:sz w:val="24"/>
          <w:szCs w:val="24"/>
        </w:rPr>
        <w:t xml:space="preserve">diesel </w:t>
      </w:r>
      <w:r>
        <w:rPr>
          <w:rFonts w:ascii="Times New Roman" w:hAnsi="Times New Roman" w:cs="Times New Roman"/>
          <w:sz w:val="24"/>
          <w:szCs w:val="24"/>
        </w:rPr>
        <w:t xml:space="preserve">from the applicant. The court struck the matter off the roll for want of jurisdiction. That prompted an approach to the High Court under HC82/21. </w:t>
      </w:r>
      <w:r w:rsidR="00D26CC4">
        <w:rPr>
          <w:rFonts w:ascii="Times New Roman" w:hAnsi="Times New Roman" w:cs="Times New Roman"/>
          <w:sz w:val="24"/>
          <w:szCs w:val="24"/>
        </w:rPr>
        <w:t>A</w:t>
      </w:r>
      <w:r>
        <w:rPr>
          <w:rFonts w:ascii="Times New Roman" w:hAnsi="Times New Roman" w:cs="Times New Roman"/>
          <w:sz w:val="24"/>
          <w:szCs w:val="24"/>
        </w:rPr>
        <w:t xml:space="preserve">pplicant herein and Daily Dose opposed the application. </w:t>
      </w:r>
      <w:r w:rsidR="00044E63">
        <w:rPr>
          <w:rFonts w:ascii="Times New Roman" w:hAnsi="Times New Roman" w:cs="Times New Roman"/>
          <w:sz w:val="24"/>
          <w:szCs w:val="24"/>
        </w:rPr>
        <w:t xml:space="preserve">In addition to raising preliminary objections, applicant insisted it had entered into an agreement with Daily Dose. It </w:t>
      </w:r>
      <w:r w:rsidR="00D26CC4">
        <w:rPr>
          <w:rFonts w:ascii="Times New Roman" w:hAnsi="Times New Roman" w:cs="Times New Roman"/>
          <w:sz w:val="24"/>
          <w:szCs w:val="24"/>
        </w:rPr>
        <w:t xml:space="preserve">had </w:t>
      </w:r>
      <w:r w:rsidR="00044E63">
        <w:rPr>
          <w:rFonts w:ascii="Times New Roman" w:hAnsi="Times New Roman" w:cs="Times New Roman"/>
          <w:sz w:val="24"/>
          <w:szCs w:val="24"/>
        </w:rPr>
        <w:t xml:space="preserve">been wrongly sued. For its part, Daily Dose denied any contractual </w:t>
      </w:r>
      <w:r w:rsidR="00D26CC4">
        <w:rPr>
          <w:rFonts w:ascii="Times New Roman" w:hAnsi="Times New Roman" w:cs="Times New Roman"/>
          <w:sz w:val="24"/>
          <w:szCs w:val="24"/>
        </w:rPr>
        <w:t>relationship with</w:t>
      </w:r>
      <w:r w:rsidR="00044E63">
        <w:rPr>
          <w:rFonts w:ascii="Times New Roman" w:hAnsi="Times New Roman" w:cs="Times New Roman"/>
          <w:sz w:val="24"/>
          <w:szCs w:val="24"/>
        </w:rPr>
        <w:t xml:space="preserve"> 4</w:t>
      </w:r>
      <w:r w:rsidR="00044E63" w:rsidRPr="00044E63">
        <w:rPr>
          <w:rFonts w:ascii="Times New Roman" w:hAnsi="Times New Roman" w:cs="Times New Roman"/>
          <w:sz w:val="24"/>
          <w:szCs w:val="24"/>
          <w:vertAlign w:val="superscript"/>
        </w:rPr>
        <w:t>th</w:t>
      </w:r>
      <w:r w:rsidR="00044E63">
        <w:rPr>
          <w:rFonts w:ascii="Times New Roman" w:hAnsi="Times New Roman" w:cs="Times New Roman"/>
          <w:sz w:val="24"/>
          <w:szCs w:val="24"/>
        </w:rPr>
        <w:t xml:space="preserve"> respondent. It claimed </w:t>
      </w:r>
      <w:r w:rsidR="00D26CC4">
        <w:rPr>
          <w:rFonts w:ascii="Times New Roman" w:hAnsi="Times New Roman" w:cs="Times New Roman"/>
          <w:sz w:val="24"/>
          <w:szCs w:val="24"/>
        </w:rPr>
        <w:t xml:space="preserve">having </w:t>
      </w:r>
      <w:r w:rsidR="00044E63">
        <w:rPr>
          <w:rFonts w:ascii="Times New Roman" w:hAnsi="Times New Roman" w:cs="Times New Roman"/>
          <w:sz w:val="24"/>
          <w:szCs w:val="24"/>
        </w:rPr>
        <w:t xml:space="preserve">a contractual relationship </w:t>
      </w:r>
      <w:r w:rsidR="005211C3">
        <w:rPr>
          <w:rFonts w:ascii="Times New Roman" w:hAnsi="Times New Roman" w:cs="Times New Roman"/>
          <w:sz w:val="24"/>
          <w:szCs w:val="24"/>
        </w:rPr>
        <w:t xml:space="preserve">with </w:t>
      </w:r>
      <w:r w:rsidR="00044E63">
        <w:rPr>
          <w:rFonts w:ascii="Times New Roman" w:hAnsi="Times New Roman" w:cs="Times New Roman"/>
          <w:sz w:val="24"/>
          <w:szCs w:val="24"/>
        </w:rPr>
        <w:t>Pritchard Trading (Private) Limited</w:t>
      </w:r>
      <w:r w:rsidR="005211C3">
        <w:rPr>
          <w:rFonts w:ascii="Times New Roman" w:hAnsi="Times New Roman" w:cs="Times New Roman"/>
          <w:sz w:val="24"/>
          <w:szCs w:val="24"/>
        </w:rPr>
        <w:t xml:space="preserve">, the supplier of the diesel. The </w:t>
      </w:r>
      <w:r w:rsidR="00044E63">
        <w:rPr>
          <w:rFonts w:ascii="Times New Roman" w:hAnsi="Times New Roman" w:cs="Times New Roman"/>
          <w:sz w:val="24"/>
          <w:szCs w:val="24"/>
        </w:rPr>
        <w:t xml:space="preserve">diesel </w:t>
      </w:r>
      <w:r w:rsidR="005211C3">
        <w:rPr>
          <w:rFonts w:ascii="Times New Roman" w:hAnsi="Times New Roman" w:cs="Times New Roman"/>
          <w:sz w:val="24"/>
          <w:szCs w:val="24"/>
        </w:rPr>
        <w:t xml:space="preserve">was </w:t>
      </w:r>
      <w:r w:rsidR="00044E63">
        <w:rPr>
          <w:rFonts w:ascii="Times New Roman" w:hAnsi="Times New Roman" w:cs="Times New Roman"/>
          <w:sz w:val="24"/>
          <w:szCs w:val="24"/>
        </w:rPr>
        <w:t>fully paid for. The application was placed before MAFUSIRE J who made the following remarks</w:t>
      </w:r>
      <w:r w:rsidR="002A7AB7">
        <w:rPr>
          <w:rFonts w:ascii="Times New Roman" w:hAnsi="Times New Roman" w:cs="Times New Roman"/>
          <w:sz w:val="24"/>
          <w:szCs w:val="24"/>
        </w:rPr>
        <w:t xml:space="preserve"> on 9 February 2021</w:t>
      </w:r>
      <w:r w:rsidR="00044E63">
        <w:rPr>
          <w:rFonts w:ascii="Times New Roman" w:hAnsi="Times New Roman" w:cs="Times New Roman"/>
          <w:sz w:val="24"/>
          <w:szCs w:val="24"/>
        </w:rPr>
        <w:t>:</w:t>
      </w:r>
    </w:p>
    <w:p w14:paraId="601D8A36" w14:textId="4DD6A53E" w:rsidR="00044E63" w:rsidRDefault="00044E63" w:rsidP="00044E63">
      <w:pPr>
        <w:spacing w:after="0" w:line="360" w:lineRule="auto"/>
        <w:ind w:left="720" w:firstLine="720"/>
        <w:jc w:val="both"/>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1. Not urgent.</w:t>
      </w:r>
    </w:p>
    <w:p w14:paraId="4A13775C" w14:textId="3FAB565A" w:rsidR="00044E63" w:rsidRDefault="00044E63" w:rsidP="00044E63">
      <w:pPr>
        <w:spacing w:after="0" w:line="360" w:lineRule="auto"/>
        <w:ind w:left="1440" w:firstLine="120"/>
        <w:jc w:val="both"/>
        <w:rPr>
          <w:rFonts w:ascii="Times New Roman" w:hAnsi="Times New Roman" w:cs="Times New Roman"/>
          <w:i/>
          <w:sz w:val="24"/>
          <w:szCs w:val="24"/>
        </w:rPr>
      </w:pPr>
      <w:r>
        <w:rPr>
          <w:rFonts w:ascii="Times New Roman" w:hAnsi="Times New Roman" w:cs="Times New Roman"/>
          <w:i/>
          <w:sz w:val="24"/>
          <w:szCs w:val="24"/>
        </w:rPr>
        <w:t>2. Feared loss not irreplaceable”</w:t>
      </w:r>
    </w:p>
    <w:p w14:paraId="2B1C82DA" w14:textId="6BD6B824" w:rsidR="00044E63" w:rsidRDefault="00CF7B10" w:rsidP="00044E63">
      <w:pPr>
        <w:spacing w:after="0" w:line="360" w:lineRule="auto"/>
        <w:jc w:val="both"/>
        <w:rPr>
          <w:rFonts w:ascii="Times New Roman" w:hAnsi="Times New Roman" w:cs="Times New Roman"/>
          <w:b/>
          <w:sz w:val="24"/>
          <w:szCs w:val="24"/>
        </w:rPr>
      </w:pPr>
      <w:r w:rsidRPr="00CF7B10">
        <w:rPr>
          <w:rFonts w:ascii="Times New Roman" w:hAnsi="Times New Roman" w:cs="Times New Roman"/>
          <w:b/>
          <w:sz w:val="24"/>
          <w:szCs w:val="24"/>
        </w:rPr>
        <w:t>ANALYSIS</w:t>
      </w:r>
    </w:p>
    <w:p w14:paraId="27632A66" w14:textId="219D1F50" w:rsidR="00CF7B10" w:rsidRDefault="00CF7B10" w:rsidP="00044E63">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Incompetent Relief</w:t>
      </w:r>
    </w:p>
    <w:p w14:paraId="099B306B" w14:textId="6516E319" w:rsidR="00CF7B10" w:rsidRDefault="00CF7B10" w:rsidP="00044E63">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ab/>
      </w:r>
      <w:r w:rsidR="00C50F40">
        <w:rPr>
          <w:rFonts w:ascii="Times New Roman" w:hAnsi="Times New Roman" w:cs="Times New Roman"/>
          <w:sz w:val="24"/>
          <w:szCs w:val="24"/>
        </w:rPr>
        <w:t>4</w:t>
      </w:r>
      <w:r w:rsidR="00C50F40" w:rsidRPr="00C50F40">
        <w:rPr>
          <w:rFonts w:ascii="Times New Roman" w:hAnsi="Times New Roman" w:cs="Times New Roman"/>
          <w:sz w:val="24"/>
          <w:szCs w:val="24"/>
          <w:vertAlign w:val="superscript"/>
        </w:rPr>
        <w:t>th</w:t>
      </w:r>
      <w:r w:rsidR="00C50F40">
        <w:rPr>
          <w:rFonts w:ascii="Times New Roman" w:hAnsi="Times New Roman" w:cs="Times New Roman"/>
          <w:sz w:val="24"/>
          <w:szCs w:val="24"/>
        </w:rPr>
        <w:t xml:space="preserve"> respondent submitted that the relief sought by the applicant </w:t>
      </w:r>
      <w:r w:rsidR="00457CB3">
        <w:rPr>
          <w:rFonts w:ascii="Times New Roman" w:hAnsi="Times New Roman" w:cs="Times New Roman"/>
          <w:sz w:val="24"/>
          <w:szCs w:val="24"/>
        </w:rPr>
        <w:t xml:space="preserve">was </w:t>
      </w:r>
      <w:r w:rsidR="00C50F40">
        <w:rPr>
          <w:rFonts w:ascii="Times New Roman" w:hAnsi="Times New Roman" w:cs="Times New Roman"/>
          <w:sz w:val="24"/>
          <w:szCs w:val="24"/>
        </w:rPr>
        <w:t>final and definitive in nature</w:t>
      </w:r>
      <w:r w:rsidR="00457CB3">
        <w:rPr>
          <w:rFonts w:ascii="Times New Roman" w:hAnsi="Times New Roman" w:cs="Times New Roman"/>
          <w:sz w:val="24"/>
          <w:szCs w:val="24"/>
        </w:rPr>
        <w:t xml:space="preserve">. There would </w:t>
      </w:r>
      <w:r w:rsidR="00C50F40">
        <w:rPr>
          <w:rFonts w:ascii="Times New Roman" w:hAnsi="Times New Roman" w:cs="Times New Roman"/>
          <w:sz w:val="24"/>
          <w:szCs w:val="24"/>
        </w:rPr>
        <w:t xml:space="preserve">be nothing for the court to determine </w:t>
      </w:r>
      <w:r w:rsidR="00E6645E">
        <w:rPr>
          <w:rFonts w:ascii="Times New Roman" w:hAnsi="Times New Roman" w:cs="Times New Roman"/>
          <w:sz w:val="24"/>
          <w:szCs w:val="24"/>
        </w:rPr>
        <w:t xml:space="preserve">on the return date. In response, </w:t>
      </w:r>
      <w:r w:rsidR="00C50F40">
        <w:rPr>
          <w:rFonts w:ascii="Times New Roman" w:hAnsi="Times New Roman" w:cs="Times New Roman"/>
          <w:sz w:val="24"/>
          <w:szCs w:val="24"/>
        </w:rPr>
        <w:t xml:space="preserve">applicant argued </w:t>
      </w:r>
      <w:r w:rsidR="00E6645E">
        <w:rPr>
          <w:rFonts w:ascii="Times New Roman" w:hAnsi="Times New Roman" w:cs="Times New Roman"/>
          <w:sz w:val="24"/>
          <w:szCs w:val="24"/>
        </w:rPr>
        <w:t xml:space="preserve">that </w:t>
      </w:r>
      <w:r w:rsidR="00C50F40">
        <w:rPr>
          <w:rFonts w:ascii="Times New Roman" w:hAnsi="Times New Roman" w:cs="Times New Roman"/>
          <w:sz w:val="24"/>
          <w:szCs w:val="24"/>
        </w:rPr>
        <w:t xml:space="preserve">there was nothing amiss with the relief sought. There </w:t>
      </w:r>
      <w:r w:rsidR="00457CB3">
        <w:rPr>
          <w:rFonts w:ascii="Times New Roman" w:hAnsi="Times New Roman" w:cs="Times New Roman"/>
          <w:sz w:val="24"/>
          <w:szCs w:val="24"/>
        </w:rPr>
        <w:t xml:space="preserve">was </w:t>
      </w:r>
      <w:r w:rsidR="00C50F40">
        <w:rPr>
          <w:rFonts w:ascii="Times New Roman" w:hAnsi="Times New Roman" w:cs="Times New Roman"/>
          <w:sz w:val="24"/>
          <w:szCs w:val="24"/>
        </w:rPr>
        <w:t xml:space="preserve">no evidence to </w:t>
      </w:r>
      <w:r w:rsidR="00457CB3">
        <w:rPr>
          <w:rFonts w:ascii="Times New Roman" w:hAnsi="Times New Roman" w:cs="Times New Roman"/>
          <w:sz w:val="24"/>
          <w:szCs w:val="24"/>
        </w:rPr>
        <w:t xml:space="preserve">suggest </w:t>
      </w:r>
      <w:r w:rsidR="00C50F40">
        <w:rPr>
          <w:rFonts w:ascii="Times New Roman" w:hAnsi="Times New Roman" w:cs="Times New Roman"/>
          <w:sz w:val="24"/>
          <w:szCs w:val="24"/>
        </w:rPr>
        <w:t xml:space="preserve">that the </w:t>
      </w:r>
      <w:r w:rsidR="00457CB3">
        <w:rPr>
          <w:rFonts w:ascii="Times New Roman" w:hAnsi="Times New Roman" w:cs="Times New Roman"/>
          <w:sz w:val="24"/>
          <w:szCs w:val="24"/>
        </w:rPr>
        <w:t xml:space="preserve">diesel </w:t>
      </w:r>
      <w:r w:rsidR="00C50F40">
        <w:rPr>
          <w:rFonts w:ascii="Times New Roman" w:hAnsi="Times New Roman" w:cs="Times New Roman"/>
          <w:sz w:val="24"/>
          <w:szCs w:val="24"/>
        </w:rPr>
        <w:t>seized by 3</w:t>
      </w:r>
      <w:r w:rsidR="00C50F40" w:rsidRPr="00C50F40">
        <w:rPr>
          <w:rFonts w:ascii="Times New Roman" w:hAnsi="Times New Roman" w:cs="Times New Roman"/>
          <w:sz w:val="24"/>
          <w:szCs w:val="24"/>
          <w:vertAlign w:val="superscript"/>
        </w:rPr>
        <w:t>rd</w:t>
      </w:r>
      <w:r w:rsidR="00C50F40">
        <w:rPr>
          <w:rFonts w:ascii="Times New Roman" w:hAnsi="Times New Roman" w:cs="Times New Roman"/>
          <w:sz w:val="24"/>
          <w:szCs w:val="24"/>
        </w:rPr>
        <w:t xml:space="preserve"> respondent </w:t>
      </w:r>
      <w:r w:rsidR="00457CB3">
        <w:rPr>
          <w:rFonts w:ascii="Times New Roman" w:hAnsi="Times New Roman" w:cs="Times New Roman"/>
          <w:sz w:val="24"/>
          <w:szCs w:val="24"/>
        </w:rPr>
        <w:t xml:space="preserve">was the same diesel </w:t>
      </w:r>
      <w:r w:rsidR="00C50F40">
        <w:rPr>
          <w:rFonts w:ascii="Times New Roman" w:hAnsi="Times New Roman" w:cs="Times New Roman"/>
          <w:sz w:val="24"/>
          <w:szCs w:val="24"/>
        </w:rPr>
        <w:t>4</w:t>
      </w:r>
      <w:r w:rsidR="00C50F40" w:rsidRPr="00C50F40">
        <w:rPr>
          <w:rFonts w:ascii="Times New Roman" w:hAnsi="Times New Roman" w:cs="Times New Roman"/>
          <w:sz w:val="24"/>
          <w:szCs w:val="24"/>
          <w:vertAlign w:val="superscript"/>
        </w:rPr>
        <w:t>th</w:t>
      </w:r>
      <w:r w:rsidR="00C50F40">
        <w:rPr>
          <w:rFonts w:ascii="Times New Roman" w:hAnsi="Times New Roman" w:cs="Times New Roman"/>
          <w:sz w:val="24"/>
          <w:szCs w:val="24"/>
        </w:rPr>
        <w:t xml:space="preserve"> respondent lay claim to.</w:t>
      </w:r>
      <w:r w:rsidR="00457CB3">
        <w:rPr>
          <w:rFonts w:ascii="Times New Roman" w:hAnsi="Times New Roman" w:cs="Times New Roman"/>
          <w:sz w:val="24"/>
          <w:szCs w:val="24"/>
        </w:rPr>
        <w:t xml:space="preserve"> Applicant’s </w:t>
      </w:r>
      <w:r w:rsidR="00C50F40">
        <w:rPr>
          <w:rFonts w:ascii="Times New Roman" w:hAnsi="Times New Roman" w:cs="Times New Roman"/>
          <w:sz w:val="24"/>
          <w:szCs w:val="24"/>
        </w:rPr>
        <w:t xml:space="preserve">business largely depended on use of </w:t>
      </w:r>
      <w:r w:rsidR="00457CB3">
        <w:rPr>
          <w:rFonts w:ascii="Times New Roman" w:hAnsi="Times New Roman" w:cs="Times New Roman"/>
          <w:sz w:val="24"/>
          <w:szCs w:val="24"/>
        </w:rPr>
        <w:t xml:space="preserve">diesel. Its </w:t>
      </w:r>
      <w:r w:rsidR="00C50F40">
        <w:rPr>
          <w:rFonts w:ascii="Times New Roman" w:hAnsi="Times New Roman" w:cs="Times New Roman"/>
          <w:sz w:val="24"/>
          <w:szCs w:val="24"/>
        </w:rPr>
        <w:t xml:space="preserve">tanks were restocked </w:t>
      </w:r>
      <w:r w:rsidR="00457CB3">
        <w:rPr>
          <w:rFonts w:ascii="Times New Roman" w:hAnsi="Times New Roman" w:cs="Times New Roman"/>
          <w:sz w:val="24"/>
          <w:szCs w:val="24"/>
        </w:rPr>
        <w:t xml:space="preserve">all the time. </w:t>
      </w:r>
      <w:r w:rsidR="00C50F40">
        <w:rPr>
          <w:rFonts w:ascii="Times New Roman" w:hAnsi="Times New Roman" w:cs="Times New Roman"/>
          <w:sz w:val="24"/>
          <w:szCs w:val="24"/>
        </w:rPr>
        <w:t xml:space="preserve"> In any case, the court had discretion to grant an order with appropriate modifications. </w:t>
      </w:r>
    </w:p>
    <w:p w14:paraId="76F865EC" w14:textId="24D3ABB2" w:rsidR="00F5488A" w:rsidRDefault="00F5488A" w:rsidP="00F548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4</w:t>
      </w:r>
      <w:r w:rsidRPr="00F5488A">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objection brings to the fore the significance of </w:t>
      </w:r>
      <w:r w:rsidRPr="00631E9E">
        <w:rPr>
          <w:rFonts w:ascii="Times New Roman" w:hAnsi="Times New Roman" w:cs="Times New Roman"/>
          <w:i/>
          <w:sz w:val="24"/>
          <w:szCs w:val="24"/>
        </w:rPr>
        <w:t xml:space="preserve">Order </w:t>
      </w:r>
      <w:r>
        <w:rPr>
          <w:rFonts w:ascii="Times New Roman" w:hAnsi="Times New Roman" w:cs="Times New Roman"/>
          <w:sz w:val="24"/>
          <w:szCs w:val="24"/>
        </w:rPr>
        <w:t xml:space="preserve">32 </w:t>
      </w:r>
      <w:r w:rsidRPr="00631E9E">
        <w:rPr>
          <w:rFonts w:ascii="Times New Roman" w:hAnsi="Times New Roman" w:cs="Times New Roman"/>
          <w:i/>
          <w:sz w:val="24"/>
          <w:szCs w:val="24"/>
        </w:rPr>
        <w:t>Rule</w:t>
      </w:r>
      <w:r>
        <w:rPr>
          <w:rFonts w:ascii="Times New Roman" w:hAnsi="Times New Roman" w:cs="Times New Roman"/>
          <w:sz w:val="24"/>
          <w:szCs w:val="24"/>
        </w:rPr>
        <w:t xml:space="preserve"> 246 (2). It reads: </w:t>
      </w:r>
    </w:p>
    <w:p w14:paraId="326B153B" w14:textId="77777777" w:rsidR="00F5488A" w:rsidRPr="00CD64B6" w:rsidRDefault="00F5488A" w:rsidP="00F007ED">
      <w:pPr>
        <w:ind w:left="720"/>
        <w:jc w:val="both"/>
        <w:rPr>
          <w:rFonts w:ascii="Times New Roman" w:hAnsi="Times New Roman" w:cs="Times New Roman"/>
        </w:rPr>
      </w:pPr>
      <w:r w:rsidRPr="00631E9E">
        <w:rPr>
          <w:rFonts w:ascii="Times New Roman" w:hAnsi="Times New Roman" w:cs="Times New Roman"/>
          <w:sz w:val="20"/>
          <w:szCs w:val="20"/>
        </w:rPr>
        <w:t>“</w:t>
      </w:r>
      <w:r w:rsidRPr="00CD64B6">
        <w:rPr>
          <w:rFonts w:ascii="Times New Roman" w:hAnsi="Times New Roman" w:cs="Times New Roman"/>
        </w:rPr>
        <w:t xml:space="preserve">Where in an application for a provisional order the judge is satisfied that the papers establish a </w:t>
      </w:r>
      <w:r w:rsidRPr="00CD64B6">
        <w:rPr>
          <w:rFonts w:ascii="Times New Roman" w:hAnsi="Times New Roman" w:cs="Times New Roman"/>
          <w:i/>
        </w:rPr>
        <w:t>prima facie</w:t>
      </w:r>
      <w:r w:rsidRPr="00CD64B6">
        <w:rPr>
          <w:rFonts w:ascii="Times New Roman" w:hAnsi="Times New Roman" w:cs="Times New Roman"/>
        </w:rPr>
        <w:t xml:space="preserve"> case he shall grant a provisional order either in terms of the </w:t>
      </w:r>
      <w:r w:rsidRPr="00CD64B6">
        <w:rPr>
          <w:rFonts w:ascii="Times New Roman" w:hAnsi="Times New Roman" w:cs="Times New Roman"/>
          <w:u w:val="single"/>
        </w:rPr>
        <w:t>draft filed or as varied</w:t>
      </w:r>
      <w:r w:rsidRPr="00CD64B6">
        <w:rPr>
          <w:rFonts w:ascii="Times New Roman" w:hAnsi="Times New Roman" w:cs="Times New Roman"/>
        </w:rPr>
        <w:t>”</w:t>
      </w:r>
    </w:p>
    <w:p w14:paraId="7A1815FF" w14:textId="0446F69C" w:rsidR="00065813" w:rsidRDefault="00F5488A" w:rsidP="000658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a reading of </w:t>
      </w:r>
      <w:r w:rsidRPr="000D361C">
        <w:rPr>
          <w:rFonts w:ascii="Times New Roman" w:hAnsi="Times New Roman" w:cs="Times New Roman"/>
          <w:i/>
          <w:sz w:val="24"/>
          <w:szCs w:val="24"/>
        </w:rPr>
        <w:t xml:space="preserve">rule </w:t>
      </w:r>
      <w:r>
        <w:rPr>
          <w:rFonts w:ascii="Times New Roman" w:hAnsi="Times New Roman" w:cs="Times New Roman"/>
          <w:sz w:val="24"/>
          <w:szCs w:val="24"/>
        </w:rPr>
        <w:t>246 (2), a judge needs to be satisfied that the papers before him</w:t>
      </w:r>
      <w:r w:rsidR="00E6645E">
        <w:rPr>
          <w:rFonts w:ascii="Times New Roman" w:hAnsi="Times New Roman" w:cs="Times New Roman"/>
          <w:sz w:val="24"/>
          <w:szCs w:val="24"/>
        </w:rPr>
        <w:t xml:space="preserve"> </w:t>
      </w:r>
      <w:r>
        <w:rPr>
          <w:rFonts w:ascii="Times New Roman" w:hAnsi="Times New Roman" w:cs="Times New Roman"/>
          <w:sz w:val="24"/>
          <w:szCs w:val="24"/>
        </w:rPr>
        <w:t xml:space="preserve">establish a </w:t>
      </w:r>
      <w:r w:rsidRPr="00631E9E">
        <w:rPr>
          <w:rFonts w:ascii="Times New Roman" w:hAnsi="Times New Roman" w:cs="Times New Roman"/>
          <w:i/>
          <w:sz w:val="24"/>
          <w:szCs w:val="24"/>
        </w:rPr>
        <w:t>prima facie</w:t>
      </w:r>
      <w:r>
        <w:rPr>
          <w:rFonts w:ascii="Times New Roman" w:hAnsi="Times New Roman" w:cs="Times New Roman"/>
          <w:sz w:val="24"/>
          <w:szCs w:val="24"/>
        </w:rPr>
        <w:t xml:space="preserve"> case. That is the primary consideration. The structure of the draft order is not the paramount consideration. After all as the appellation implies, the order accompanying the application comes in draft form. The order to be granted at the end of the day is an order of the court. That explains why in my view </w:t>
      </w:r>
      <w:r w:rsidRPr="004E303A">
        <w:rPr>
          <w:rFonts w:ascii="Times New Roman" w:hAnsi="Times New Roman" w:cs="Times New Roman"/>
          <w:i/>
          <w:sz w:val="24"/>
          <w:szCs w:val="24"/>
        </w:rPr>
        <w:t xml:space="preserve">rule </w:t>
      </w:r>
      <w:r>
        <w:rPr>
          <w:rFonts w:ascii="Times New Roman" w:hAnsi="Times New Roman" w:cs="Times New Roman"/>
          <w:sz w:val="24"/>
          <w:szCs w:val="24"/>
        </w:rPr>
        <w:t>246(2) allows the judge to make modifications to the order. The judge must grant an order which will serve a purpose at the end of the day.</w:t>
      </w:r>
    </w:p>
    <w:p w14:paraId="099594AD" w14:textId="07A43E5F" w:rsidR="00F5488A" w:rsidRDefault="00F5488A" w:rsidP="00F548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Once a judge is satisfied that a </w:t>
      </w:r>
      <w:r w:rsidRPr="003D18D0">
        <w:rPr>
          <w:rFonts w:ascii="Times New Roman" w:hAnsi="Times New Roman" w:cs="Times New Roman"/>
          <w:i/>
          <w:sz w:val="24"/>
          <w:szCs w:val="24"/>
        </w:rPr>
        <w:t>prima facie</w:t>
      </w:r>
      <w:r>
        <w:rPr>
          <w:rFonts w:ascii="Times New Roman" w:hAnsi="Times New Roman" w:cs="Times New Roman"/>
          <w:sz w:val="24"/>
          <w:szCs w:val="24"/>
        </w:rPr>
        <w:t xml:space="preserve"> case has been established, he cannot decline the relief sought </w:t>
      </w:r>
      <w:r w:rsidR="00C1727A">
        <w:rPr>
          <w:rFonts w:ascii="Times New Roman" w:hAnsi="Times New Roman" w:cs="Times New Roman"/>
          <w:sz w:val="24"/>
          <w:szCs w:val="24"/>
        </w:rPr>
        <w:t xml:space="preserve">by an applicant </w:t>
      </w:r>
      <w:r>
        <w:rPr>
          <w:rFonts w:ascii="Times New Roman" w:hAnsi="Times New Roman" w:cs="Times New Roman"/>
          <w:sz w:val="24"/>
          <w:szCs w:val="24"/>
        </w:rPr>
        <w:t xml:space="preserve">on the basis that the interim relief sought is similar to the terms </w:t>
      </w:r>
      <w:r>
        <w:rPr>
          <w:rFonts w:ascii="Times New Roman" w:hAnsi="Times New Roman" w:cs="Times New Roman"/>
          <w:sz w:val="24"/>
          <w:szCs w:val="24"/>
        </w:rPr>
        <w:lastRenderedPageBreak/>
        <w:t xml:space="preserve">of the final relief sought. I am fortified in this regard by the views of MAFUSIRE J in </w:t>
      </w:r>
      <w:r w:rsidRPr="00422399">
        <w:rPr>
          <w:rFonts w:ascii="Times New Roman" w:hAnsi="Times New Roman" w:cs="Times New Roman"/>
          <w:i/>
          <w:sz w:val="24"/>
          <w:szCs w:val="24"/>
        </w:rPr>
        <w:t>Amalgamated Rural Teachers Union of Zimbabwe &amp; Another v Zimbabwe African National Union [Patriotic Front]</w:t>
      </w:r>
      <w:r>
        <w:rPr>
          <w:rFonts w:ascii="Times New Roman" w:hAnsi="Times New Roman" w:cs="Times New Roman"/>
          <w:i/>
          <w:sz w:val="24"/>
          <w:szCs w:val="24"/>
        </w:rPr>
        <w:t xml:space="preserve"> &amp; Another</w:t>
      </w:r>
      <w:r>
        <w:rPr>
          <w:rStyle w:val="FootnoteReference"/>
          <w:rFonts w:ascii="Times New Roman" w:hAnsi="Times New Roman" w:cs="Times New Roman"/>
          <w:i/>
          <w:sz w:val="24"/>
          <w:szCs w:val="24"/>
        </w:rPr>
        <w:footnoteReference w:id="3"/>
      </w:r>
      <w:r>
        <w:rPr>
          <w:rFonts w:ascii="Times New Roman" w:hAnsi="Times New Roman" w:cs="Times New Roman"/>
          <w:i/>
          <w:sz w:val="24"/>
          <w:szCs w:val="24"/>
        </w:rPr>
        <w:t xml:space="preserve">. </w:t>
      </w:r>
      <w:r>
        <w:rPr>
          <w:rFonts w:ascii="Times New Roman" w:hAnsi="Times New Roman" w:cs="Times New Roman"/>
          <w:sz w:val="24"/>
          <w:szCs w:val="24"/>
        </w:rPr>
        <w:t>He said:</w:t>
      </w:r>
    </w:p>
    <w:p w14:paraId="4A756080" w14:textId="537B15CF" w:rsidR="00F5488A" w:rsidRPr="00065813" w:rsidRDefault="00F5488A" w:rsidP="00F5488A">
      <w:pPr>
        <w:spacing w:after="0" w:line="240" w:lineRule="auto"/>
        <w:ind w:left="1440"/>
        <w:jc w:val="both"/>
        <w:rPr>
          <w:rFonts w:ascii="Times New Roman" w:hAnsi="Times New Roman" w:cs="Times New Roman"/>
          <w:i/>
        </w:rPr>
      </w:pPr>
      <w:r w:rsidRPr="004A5FAA">
        <w:rPr>
          <w:rFonts w:ascii="Times New Roman" w:hAnsi="Times New Roman" w:cs="Times New Roman"/>
        </w:rPr>
        <w:t>“</w:t>
      </w:r>
      <w:r w:rsidRPr="004A5FAA">
        <w:rPr>
          <w:rFonts w:ascii="Times New Roman" w:hAnsi="Times New Roman" w:cs="Times New Roman"/>
          <w:i/>
        </w:rPr>
        <w:t xml:space="preserve">In casu, </w:t>
      </w:r>
      <w:r w:rsidRPr="004A5FAA">
        <w:rPr>
          <w:rFonts w:ascii="Times New Roman" w:hAnsi="Times New Roman" w:cs="Times New Roman"/>
        </w:rPr>
        <w:t xml:space="preserve">it is true that the interim relief sought in the original draft order was almost identical to the final order sought on the return day. In essence this relief was the interdict to restrain the respondents from continuing with the activities complained of. But my view is that the principle or requirement that the interim relief in an urgent chamber application should not be the same as the final relief to be sought on the return day is not cast in stone. </w:t>
      </w:r>
      <w:r>
        <w:rPr>
          <w:rFonts w:ascii="Times New Roman" w:hAnsi="Times New Roman" w:cs="Times New Roman"/>
        </w:rPr>
        <w:t xml:space="preserve">Every case depends on its own facts. </w:t>
      </w:r>
      <w:r w:rsidRPr="00065813">
        <w:rPr>
          <w:rFonts w:ascii="Times New Roman" w:hAnsi="Times New Roman" w:cs="Times New Roman"/>
          <w:u w:val="single"/>
        </w:rPr>
        <w:t>In appropriate situations it may be that the relief sought in the interim may be all that an applicant was concerned with yesterday, today and tomorrow. He may want it today on an urgent basis. That does not stop him from wanting it again on a permanent basis on the return day.</w:t>
      </w:r>
      <w:r>
        <w:rPr>
          <w:rFonts w:ascii="Times New Roman" w:hAnsi="Times New Roman" w:cs="Times New Roman"/>
        </w:rPr>
        <w:t xml:space="preserve"> If it is granted today on an interim basis, all he may want on the return day is its confirmation. All he shows in the interim, among other things, is an actual or perceived infringement of a </w:t>
      </w:r>
      <w:r w:rsidRPr="00ED7128">
        <w:rPr>
          <w:rFonts w:ascii="Times New Roman" w:hAnsi="Times New Roman" w:cs="Times New Roman"/>
          <w:i/>
          <w:u w:val="single"/>
        </w:rPr>
        <w:t>prima facie right</w:t>
      </w:r>
      <w:r>
        <w:rPr>
          <w:rFonts w:ascii="Times New Roman" w:hAnsi="Times New Roman" w:cs="Times New Roman"/>
        </w:rPr>
        <w:t xml:space="preserve">, even if that right be open to some doubt. On the return day he must prove, </w:t>
      </w:r>
      <w:r w:rsidRPr="00ED7128">
        <w:rPr>
          <w:rFonts w:ascii="Times New Roman" w:hAnsi="Times New Roman" w:cs="Times New Roman"/>
          <w:i/>
          <w:u w:val="single"/>
        </w:rPr>
        <w:t>on a balance of probabilities</w:t>
      </w:r>
      <w:r>
        <w:rPr>
          <w:rFonts w:ascii="Times New Roman" w:hAnsi="Times New Roman" w:cs="Times New Roman"/>
        </w:rPr>
        <w:t xml:space="preserve">, an actual or perceived infringement of </w:t>
      </w:r>
      <w:r w:rsidRPr="00ED7128">
        <w:rPr>
          <w:rFonts w:ascii="Times New Roman" w:hAnsi="Times New Roman" w:cs="Times New Roman"/>
          <w:u w:val="single"/>
        </w:rPr>
        <w:t>a clear right</w:t>
      </w:r>
      <w:r>
        <w:rPr>
          <w:rFonts w:ascii="Times New Roman" w:hAnsi="Times New Roman" w:cs="Times New Roman"/>
        </w:rPr>
        <w:t>. It is not altogether uncommon for the court to grant interim relief, only to discharge it on the return day. Thus, I found the first respondent’s objection a moot point and lacking in merit”</w:t>
      </w:r>
      <w:r w:rsidR="00065813">
        <w:rPr>
          <w:rFonts w:ascii="Times New Roman" w:hAnsi="Times New Roman" w:cs="Times New Roman"/>
        </w:rPr>
        <w:t xml:space="preserve"> </w:t>
      </w:r>
      <w:r w:rsidR="00065813" w:rsidRPr="00065813">
        <w:rPr>
          <w:rFonts w:ascii="Times New Roman" w:hAnsi="Times New Roman" w:cs="Times New Roman"/>
          <w:i/>
        </w:rPr>
        <w:t>(u</w:t>
      </w:r>
      <w:r w:rsidR="00065813">
        <w:rPr>
          <w:rFonts w:ascii="Times New Roman" w:hAnsi="Times New Roman" w:cs="Times New Roman"/>
          <w:i/>
        </w:rPr>
        <w:t>nderlining for emphasis)</w:t>
      </w:r>
    </w:p>
    <w:p w14:paraId="1403FC6C" w14:textId="77777777" w:rsidR="00F5488A" w:rsidRPr="004A5FAA" w:rsidRDefault="00F5488A" w:rsidP="00F5488A">
      <w:pPr>
        <w:spacing w:after="0"/>
        <w:ind w:left="1440"/>
        <w:jc w:val="both"/>
        <w:rPr>
          <w:rFonts w:ascii="Times New Roman" w:hAnsi="Times New Roman" w:cs="Times New Roman"/>
        </w:rPr>
      </w:pPr>
    </w:p>
    <w:p w14:paraId="513DF854" w14:textId="77777777" w:rsidR="00452392" w:rsidRDefault="00F5488A" w:rsidP="00F548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fully associate myself with these observations. Once a judge is satisfied that a </w:t>
      </w:r>
      <w:r w:rsidRPr="00BD4B8C">
        <w:rPr>
          <w:rFonts w:ascii="Times New Roman" w:hAnsi="Times New Roman" w:cs="Times New Roman"/>
          <w:i/>
          <w:sz w:val="24"/>
          <w:szCs w:val="24"/>
        </w:rPr>
        <w:t>prima facie</w:t>
      </w:r>
      <w:r>
        <w:rPr>
          <w:rFonts w:ascii="Times New Roman" w:hAnsi="Times New Roman" w:cs="Times New Roman"/>
          <w:sz w:val="24"/>
          <w:szCs w:val="24"/>
        </w:rPr>
        <w:t xml:space="preserve"> case has been established, then he must in my view grant the interim relief sought. Errors in the construction of the draft order, and in turn the interim relief sought are remediable</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It is for this reason that </w:t>
      </w:r>
      <w:r w:rsidRPr="00B6140B">
        <w:rPr>
          <w:rFonts w:ascii="Times New Roman" w:hAnsi="Times New Roman" w:cs="Times New Roman"/>
          <w:i/>
          <w:sz w:val="24"/>
          <w:szCs w:val="24"/>
        </w:rPr>
        <w:t>rule</w:t>
      </w:r>
      <w:r>
        <w:rPr>
          <w:rFonts w:ascii="Times New Roman" w:hAnsi="Times New Roman" w:cs="Times New Roman"/>
          <w:sz w:val="24"/>
          <w:szCs w:val="24"/>
        </w:rPr>
        <w:t xml:space="preserve"> 246(2) endures</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r w:rsidR="00457CB3">
        <w:rPr>
          <w:rFonts w:ascii="Times New Roman" w:hAnsi="Times New Roman" w:cs="Times New Roman"/>
          <w:sz w:val="24"/>
          <w:szCs w:val="24"/>
        </w:rPr>
        <w:t>4</w:t>
      </w:r>
      <w:r w:rsidR="00457CB3" w:rsidRPr="00457CB3">
        <w:rPr>
          <w:rFonts w:ascii="Times New Roman" w:hAnsi="Times New Roman" w:cs="Times New Roman"/>
          <w:sz w:val="24"/>
          <w:szCs w:val="24"/>
          <w:vertAlign w:val="superscript"/>
        </w:rPr>
        <w:t>th</w:t>
      </w:r>
      <w:r w:rsidR="00457CB3">
        <w:rPr>
          <w:rFonts w:ascii="Times New Roman" w:hAnsi="Times New Roman" w:cs="Times New Roman"/>
          <w:sz w:val="24"/>
          <w:szCs w:val="24"/>
        </w:rPr>
        <w:t xml:space="preserve"> respondent has not denied that applicant </w:t>
      </w:r>
      <w:r w:rsidR="00A0038E">
        <w:rPr>
          <w:rFonts w:ascii="Times New Roman" w:hAnsi="Times New Roman" w:cs="Times New Roman"/>
          <w:sz w:val="24"/>
          <w:szCs w:val="24"/>
        </w:rPr>
        <w:t>maintains a</w:t>
      </w:r>
      <w:r w:rsidR="00457CB3">
        <w:rPr>
          <w:rFonts w:ascii="Times New Roman" w:hAnsi="Times New Roman" w:cs="Times New Roman"/>
          <w:sz w:val="24"/>
          <w:szCs w:val="24"/>
        </w:rPr>
        <w:t xml:space="preserve"> constant supply of diesel for its operations. The diesel will always be available at any given time. No party would be prejudiced by an order directing the consumption of the diesel pending the return date to avoid unnecessary inconvenience to operations. </w:t>
      </w:r>
    </w:p>
    <w:p w14:paraId="77F7809D" w14:textId="18585C12" w:rsidR="00F5488A" w:rsidRDefault="00457CB3" w:rsidP="00F548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event, the quantity of the diesel </w:t>
      </w:r>
      <w:r w:rsidR="00FE7BB0">
        <w:rPr>
          <w:rFonts w:ascii="Times New Roman" w:hAnsi="Times New Roman" w:cs="Times New Roman"/>
          <w:sz w:val="24"/>
          <w:szCs w:val="24"/>
        </w:rPr>
        <w:t xml:space="preserve">at stake </w:t>
      </w:r>
      <w:r>
        <w:rPr>
          <w:rFonts w:ascii="Times New Roman" w:hAnsi="Times New Roman" w:cs="Times New Roman"/>
          <w:sz w:val="24"/>
          <w:szCs w:val="24"/>
        </w:rPr>
        <w:t xml:space="preserve">is not in dispute. That the diesel was delivered to applicant’s premises is also not in dispute. It is common cause. I do not see how investigations </w:t>
      </w:r>
      <w:r w:rsidR="00F007ED">
        <w:rPr>
          <w:rFonts w:ascii="Times New Roman" w:hAnsi="Times New Roman" w:cs="Times New Roman"/>
          <w:sz w:val="24"/>
          <w:szCs w:val="24"/>
        </w:rPr>
        <w:t xml:space="preserve">and the criminal prosecution </w:t>
      </w:r>
      <w:r>
        <w:rPr>
          <w:rFonts w:ascii="Times New Roman" w:hAnsi="Times New Roman" w:cs="Times New Roman"/>
          <w:sz w:val="24"/>
          <w:szCs w:val="24"/>
        </w:rPr>
        <w:t xml:space="preserve">would be stifled by allowing applicant to consume the product pending the conclusion of </w:t>
      </w:r>
      <w:r w:rsidR="00F007ED">
        <w:rPr>
          <w:rFonts w:ascii="Times New Roman" w:hAnsi="Times New Roman" w:cs="Times New Roman"/>
          <w:sz w:val="24"/>
          <w:szCs w:val="24"/>
        </w:rPr>
        <w:t>that process</w:t>
      </w:r>
      <w:r w:rsidR="00703FEE">
        <w:rPr>
          <w:rFonts w:ascii="Times New Roman" w:hAnsi="Times New Roman" w:cs="Times New Roman"/>
          <w:sz w:val="24"/>
          <w:szCs w:val="24"/>
        </w:rPr>
        <w:t xml:space="preserve">. Applicant </w:t>
      </w:r>
      <w:r>
        <w:rPr>
          <w:rFonts w:ascii="Times New Roman" w:hAnsi="Times New Roman" w:cs="Times New Roman"/>
          <w:sz w:val="24"/>
          <w:szCs w:val="24"/>
        </w:rPr>
        <w:t xml:space="preserve">always has the product in stock. </w:t>
      </w:r>
      <w:r w:rsidR="00F007ED">
        <w:rPr>
          <w:rFonts w:ascii="Times New Roman" w:hAnsi="Times New Roman" w:cs="Times New Roman"/>
          <w:sz w:val="24"/>
          <w:szCs w:val="24"/>
        </w:rPr>
        <w:t>Alternatively, 3</w:t>
      </w:r>
      <w:r w:rsidR="00F007ED" w:rsidRPr="00F007ED">
        <w:rPr>
          <w:rFonts w:ascii="Times New Roman" w:hAnsi="Times New Roman" w:cs="Times New Roman"/>
          <w:sz w:val="24"/>
          <w:szCs w:val="24"/>
          <w:vertAlign w:val="superscript"/>
        </w:rPr>
        <w:t>rd</w:t>
      </w:r>
      <w:r w:rsidR="00F007ED">
        <w:rPr>
          <w:rFonts w:ascii="Times New Roman" w:hAnsi="Times New Roman" w:cs="Times New Roman"/>
          <w:sz w:val="24"/>
          <w:szCs w:val="24"/>
        </w:rPr>
        <w:t xml:space="preserve"> respondent could move the diesel to another storage facility to avoid disrupting applicant’s operations which require the constant replenishing of its diesel stocks. </w:t>
      </w:r>
      <w:r w:rsidR="00F5488A">
        <w:rPr>
          <w:rFonts w:ascii="Times New Roman" w:hAnsi="Times New Roman" w:cs="Times New Roman"/>
          <w:sz w:val="24"/>
          <w:szCs w:val="24"/>
        </w:rPr>
        <w:t xml:space="preserve">Accordingly I find that the objection lacks merit and is accordingly dismissed. </w:t>
      </w:r>
    </w:p>
    <w:p w14:paraId="5F6B718D" w14:textId="77777777" w:rsidR="00C02FA4" w:rsidRDefault="00C02FA4" w:rsidP="00F5488A">
      <w:pPr>
        <w:spacing w:after="0" w:line="360" w:lineRule="auto"/>
        <w:ind w:firstLine="720"/>
        <w:jc w:val="both"/>
        <w:rPr>
          <w:rFonts w:ascii="Times New Roman" w:hAnsi="Times New Roman" w:cs="Times New Roman"/>
          <w:sz w:val="24"/>
          <w:szCs w:val="24"/>
        </w:rPr>
      </w:pPr>
    </w:p>
    <w:p w14:paraId="76D23F82" w14:textId="77777777" w:rsidR="00C02FA4" w:rsidRDefault="00C02FA4" w:rsidP="00F5488A">
      <w:pPr>
        <w:spacing w:after="0" w:line="360" w:lineRule="auto"/>
        <w:ind w:firstLine="720"/>
        <w:jc w:val="both"/>
        <w:rPr>
          <w:rFonts w:ascii="Times New Roman" w:hAnsi="Times New Roman" w:cs="Times New Roman"/>
          <w:sz w:val="24"/>
          <w:szCs w:val="24"/>
        </w:rPr>
      </w:pPr>
    </w:p>
    <w:p w14:paraId="5818C4A6" w14:textId="7BFB74FC" w:rsidR="00F07DDC" w:rsidRPr="00583766" w:rsidRDefault="00583766" w:rsidP="00F5488A">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Urgency </w:t>
      </w:r>
    </w:p>
    <w:p w14:paraId="493D085E" w14:textId="7C56DF57" w:rsidR="00F07DDC" w:rsidRDefault="00583766" w:rsidP="00CC4F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64D96">
        <w:rPr>
          <w:rFonts w:ascii="Times New Roman" w:hAnsi="Times New Roman" w:cs="Times New Roman"/>
          <w:sz w:val="24"/>
          <w:szCs w:val="24"/>
        </w:rPr>
        <w:t>4</w:t>
      </w:r>
      <w:r w:rsidR="00964D96" w:rsidRPr="00964D96">
        <w:rPr>
          <w:rFonts w:ascii="Times New Roman" w:hAnsi="Times New Roman" w:cs="Times New Roman"/>
          <w:sz w:val="24"/>
          <w:szCs w:val="24"/>
          <w:vertAlign w:val="superscript"/>
        </w:rPr>
        <w:t>th</w:t>
      </w:r>
      <w:r w:rsidR="00964D96">
        <w:rPr>
          <w:rFonts w:ascii="Times New Roman" w:hAnsi="Times New Roman" w:cs="Times New Roman"/>
          <w:sz w:val="24"/>
          <w:szCs w:val="24"/>
        </w:rPr>
        <w:t xml:space="preserve"> respondent contends that the matter is not urgent. The diesel was seized on 25 January 2021, but applicant approached the court some 15 days later. There was no explanation for the delay in launching the application. The applicant on the other hand avers that the seizure occurred on 5 February </w:t>
      </w:r>
      <w:r w:rsidR="009D0976">
        <w:rPr>
          <w:rFonts w:ascii="Times New Roman" w:hAnsi="Times New Roman" w:cs="Times New Roman"/>
          <w:sz w:val="24"/>
          <w:szCs w:val="24"/>
        </w:rPr>
        <w:t>2021, when it was issued with the Exhibits Seizure Confirmation Receipt.</w:t>
      </w:r>
      <w:r w:rsidR="009D0976">
        <w:rPr>
          <w:rStyle w:val="FootnoteReference"/>
          <w:rFonts w:ascii="Times New Roman" w:hAnsi="Times New Roman" w:cs="Times New Roman"/>
          <w:sz w:val="24"/>
          <w:szCs w:val="24"/>
        </w:rPr>
        <w:footnoteReference w:id="6"/>
      </w:r>
      <w:r w:rsidR="009D0976">
        <w:rPr>
          <w:rFonts w:ascii="Times New Roman" w:hAnsi="Times New Roman" w:cs="Times New Roman"/>
          <w:sz w:val="24"/>
          <w:szCs w:val="24"/>
        </w:rPr>
        <w:t xml:space="preserve"> The application was filed on 10 February 2021. </w:t>
      </w:r>
    </w:p>
    <w:p w14:paraId="63C78868" w14:textId="5C41ABEC" w:rsidR="009D0976" w:rsidRDefault="009D0976" w:rsidP="009D09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find the applicant’s explanation plausible. The Exhibits Seizure Confirmation Receipt issued by 3</w:t>
      </w:r>
      <w:r w:rsidRPr="009D0976">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is dated 5 February 2021, though it states that the seizure occurred on 25 January 2021. There is no explanation as to why the receipt was only issued on 5 February 2021</w:t>
      </w:r>
      <w:r w:rsidR="00BD0C90">
        <w:rPr>
          <w:rFonts w:ascii="Times New Roman" w:hAnsi="Times New Roman" w:cs="Times New Roman"/>
          <w:sz w:val="24"/>
          <w:szCs w:val="24"/>
        </w:rPr>
        <w:t>,</w:t>
      </w:r>
      <w:r>
        <w:rPr>
          <w:rFonts w:ascii="Times New Roman" w:hAnsi="Times New Roman" w:cs="Times New Roman"/>
          <w:sz w:val="24"/>
          <w:szCs w:val="24"/>
        </w:rPr>
        <w:t xml:space="preserve"> if </w:t>
      </w:r>
      <w:r w:rsidR="00BD0C90">
        <w:rPr>
          <w:rFonts w:ascii="Times New Roman" w:hAnsi="Times New Roman" w:cs="Times New Roman"/>
          <w:sz w:val="24"/>
          <w:szCs w:val="24"/>
        </w:rPr>
        <w:t xml:space="preserve">indeed </w:t>
      </w:r>
      <w:r>
        <w:rPr>
          <w:rFonts w:ascii="Times New Roman" w:hAnsi="Times New Roman" w:cs="Times New Roman"/>
          <w:sz w:val="24"/>
          <w:szCs w:val="24"/>
        </w:rPr>
        <w:t xml:space="preserve">the seizure </w:t>
      </w:r>
      <w:r w:rsidR="00BD0C90">
        <w:rPr>
          <w:rFonts w:ascii="Times New Roman" w:hAnsi="Times New Roman" w:cs="Times New Roman"/>
          <w:sz w:val="24"/>
          <w:szCs w:val="24"/>
        </w:rPr>
        <w:t xml:space="preserve">occurred </w:t>
      </w:r>
      <w:r>
        <w:rPr>
          <w:rFonts w:ascii="Times New Roman" w:hAnsi="Times New Roman" w:cs="Times New Roman"/>
          <w:sz w:val="24"/>
          <w:szCs w:val="24"/>
        </w:rPr>
        <w:t>on 25 January 2021. In the absence of such explanation, then this court is persuaded to accept that the seizure was only officially done when the receipt which formalises th</w:t>
      </w:r>
      <w:r w:rsidR="00BD0C90">
        <w:rPr>
          <w:rFonts w:ascii="Times New Roman" w:hAnsi="Times New Roman" w:cs="Times New Roman"/>
          <w:sz w:val="24"/>
          <w:szCs w:val="24"/>
        </w:rPr>
        <w:t xml:space="preserve">at </w:t>
      </w:r>
      <w:r>
        <w:rPr>
          <w:rFonts w:ascii="Times New Roman" w:hAnsi="Times New Roman" w:cs="Times New Roman"/>
          <w:sz w:val="24"/>
          <w:szCs w:val="24"/>
        </w:rPr>
        <w:t xml:space="preserve">process was issued. Regrettably </w:t>
      </w:r>
      <w:r w:rsidR="00CF1CF8">
        <w:rPr>
          <w:rFonts w:ascii="Times New Roman" w:hAnsi="Times New Roman" w:cs="Times New Roman"/>
          <w:sz w:val="24"/>
          <w:szCs w:val="24"/>
        </w:rPr>
        <w:t>3</w:t>
      </w:r>
      <w:r w:rsidR="00CF1CF8" w:rsidRPr="00CF1CF8">
        <w:rPr>
          <w:rFonts w:ascii="Times New Roman" w:hAnsi="Times New Roman" w:cs="Times New Roman"/>
          <w:sz w:val="24"/>
          <w:szCs w:val="24"/>
          <w:vertAlign w:val="superscript"/>
        </w:rPr>
        <w:t>rd</w:t>
      </w:r>
      <w:r w:rsidR="00CF1CF8">
        <w:rPr>
          <w:rFonts w:ascii="Times New Roman" w:hAnsi="Times New Roman" w:cs="Times New Roman"/>
          <w:sz w:val="24"/>
          <w:szCs w:val="24"/>
        </w:rPr>
        <w:t xml:space="preserve"> respondent </w:t>
      </w:r>
      <w:r>
        <w:rPr>
          <w:rFonts w:ascii="Times New Roman" w:hAnsi="Times New Roman" w:cs="Times New Roman"/>
          <w:sz w:val="24"/>
          <w:szCs w:val="24"/>
        </w:rPr>
        <w:t xml:space="preserve">chose not to oppose the application. </w:t>
      </w:r>
      <w:r w:rsidR="00CF1CF8">
        <w:rPr>
          <w:rFonts w:ascii="Times New Roman" w:hAnsi="Times New Roman" w:cs="Times New Roman"/>
          <w:sz w:val="24"/>
          <w:szCs w:val="24"/>
        </w:rPr>
        <w:t xml:space="preserve">He would have clarified the issue. </w:t>
      </w:r>
      <w:r>
        <w:rPr>
          <w:rFonts w:ascii="Times New Roman" w:hAnsi="Times New Roman" w:cs="Times New Roman"/>
          <w:sz w:val="24"/>
          <w:szCs w:val="24"/>
        </w:rPr>
        <w:t>The seizure was effected on a Friday. The application was filed on Wednesday 10 February 2021. The delay of tw</w:t>
      </w:r>
      <w:r w:rsidR="00312A22">
        <w:rPr>
          <w:rFonts w:ascii="Times New Roman" w:hAnsi="Times New Roman" w:cs="Times New Roman"/>
          <w:sz w:val="24"/>
          <w:szCs w:val="24"/>
        </w:rPr>
        <w:t xml:space="preserve">o days can hardly be construed as </w:t>
      </w:r>
      <w:r>
        <w:rPr>
          <w:rFonts w:ascii="Times New Roman" w:hAnsi="Times New Roman" w:cs="Times New Roman"/>
          <w:sz w:val="24"/>
          <w:szCs w:val="24"/>
        </w:rPr>
        <w:t xml:space="preserve">inordinate. </w:t>
      </w:r>
      <w:r w:rsidR="001E3B52">
        <w:rPr>
          <w:rFonts w:ascii="Times New Roman" w:hAnsi="Times New Roman" w:cs="Times New Roman"/>
          <w:sz w:val="24"/>
          <w:szCs w:val="24"/>
        </w:rPr>
        <w:t xml:space="preserve">I am satisfied that the matter is urgent. </w:t>
      </w:r>
      <w:r w:rsidR="00E603F1">
        <w:rPr>
          <w:rFonts w:ascii="Times New Roman" w:hAnsi="Times New Roman" w:cs="Times New Roman"/>
          <w:sz w:val="24"/>
          <w:szCs w:val="24"/>
        </w:rPr>
        <w:t>The objection is without merit and is accordingly dismissed.</w:t>
      </w:r>
    </w:p>
    <w:p w14:paraId="4576E5D9" w14:textId="274A68D9" w:rsidR="00F07DDC" w:rsidRPr="00E603F1" w:rsidRDefault="00E603F1" w:rsidP="00CC4F0D">
      <w:pPr>
        <w:spacing w:after="0" w:line="360" w:lineRule="auto"/>
        <w:jc w:val="both"/>
        <w:rPr>
          <w:rFonts w:ascii="Times New Roman" w:hAnsi="Times New Roman" w:cs="Times New Roman"/>
          <w:b/>
          <w:sz w:val="24"/>
          <w:szCs w:val="24"/>
        </w:rPr>
      </w:pPr>
      <w:r w:rsidRPr="00E603F1">
        <w:rPr>
          <w:rFonts w:ascii="Times New Roman" w:hAnsi="Times New Roman" w:cs="Times New Roman"/>
          <w:b/>
          <w:sz w:val="24"/>
          <w:szCs w:val="24"/>
        </w:rPr>
        <w:t xml:space="preserve">MERITS </w:t>
      </w:r>
    </w:p>
    <w:p w14:paraId="2B381649" w14:textId="6CC2514B" w:rsidR="006F1832" w:rsidRPr="006F1832" w:rsidRDefault="006F1832" w:rsidP="006F1832">
      <w:pPr>
        <w:autoSpaceDE w:val="0"/>
        <w:autoSpaceDN w:val="0"/>
        <w:adjustRightInd w:val="0"/>
        <w:spacing w:after="0" w:line="360" w:lineRule="auto"/>
        <w:ind w:firstLine="720"/>
        <w:jc w:val="both"/>
        <w:rPr>
          <w:rFonts w:ascii="Times New Roman" w:hAnsi="Times New Roman" w:cs="Times New Roman"/>
          <w:color w:val="000000"/>
          <w:sz w:val="23"/>
          <w:szCs w:val="23"/>
        </w:rPr>
      </w:pPr>
      <w:r w:rsidRPr="006F1832">
        <w:rPr>
          <w:rFonts w:ascii="Times New Roman" w:hAnsi="Times New Roman" w:cs="Times New Roman"/>
          <w:color w:val="000000"/>
          <w:sz w:val="24"/>
          <w:szCs w:val="24"/>
        </w:rPr>
        <w:t xml:space="preserve">The requirements for the granting of interim </w:t>
      </w:r>
      <w:r w:rsidR="00A9103E">
        <w:rPr>
          <w:rFonts w:ascii="Times New Roman" w:hAnsi="Times New Roman" w:cs="Times New Roman"/>
          <w:color w:val="000000"/>
          <w:sz w:val="24"/>
          <w:szCs w:val="24"/>
        </w:rPr>
        <w:t xml:space="preserve">relief </w:t>
      </w:r>
      <w:r w:rsidRPr="006F1832">
        <w:rPr>
          <w:rFonts w:ascii="Times New Roman" w:hAnsi="Times New Roman" w:cs="Times New Roman"/>
          <w:color w:val="000000"/>
          <w:sz w:val="24"/>
          <w:szCs w:val="24"/>
        </w:rPr>
        <w:t xml:space="preserve">were set out in </w:t>
      </w:r>
      <w:r w:rsidRPr="006F1832">
        <w:rPr>
          <w:rFonts w:ascii="Times New Roman" w:hAnsi="Times New Roman" w:cs="Times New Roman"/>
          <w:i/>
          <w:iCs/>
          <w:color w:val="000000"/>
          <w:sz w:val="24"/>
          <w:szCs w:val="24"/>
        </w:rPr>
        <w:t>Airfield Investments (Pvt) Ltd v Minister of Lands, Agriculture and Rural Resettlement &amp; Ors.</w:t>
      </w:r>
      <w:r w:rsidRPr="006F1832">
        <w:rPr>
          <w:rFonts w:ascii="Times New Roman" w:hAnsi="Times New Roman" w:cs="Times New Roman"/>
          <w:i/>
          <w:iCs/>
          <w:color w:val="000000"/>
          <w:sz w:val="24"/>
          <w:szCs w:val="24"/>
          <w:vertAlign w:val="superscript"/>
        </w:rPr>
        <w:footnoteReference w:id="7"/>
      </w:r>
      <w:r w:rsidRPr="006F1832">
        <w:rPr>
          <w:rFonts w:ascii="Times New Roman" w:hAnsi="Times New Roman" w:cs="Times New Roman"/>
          <w:i/>
          <w:iCs/>
          <w:color w:val="000000"/>
          <w:sz w:val="24"/>
          <w:szCs w:val="24"/>
        </w:rPr>
        <w:t xml:space="preserve"> </w:t>
      </w:r>
      <w:r w:rsidRPr="006F1832">
        <w:rPr>
          <w:rFonts w:ascii="Times New Roman" w:hAnsi="Times New Roman" w:cs="Times New Roman"/>
          <w:color w:val="000000"/>
          <w:sz w:val="24"/>
          <w:szCs w:val="24"/>
        </w:rPr>
        <w:t>MALABA JA (as he then was said)</w:t>
      </w:r>
      <w:r w:rsidRPr="006F1832">
        <w:rPr>
          <w:rFonts w:ascii="Times New Roman" w:hAnsi="Times New Roman" w:cs="Times New Roman"/>
          <w:color w:val="000000"/>
          <w:sz w:val="23"/>
          <w:szCs w:val="23"/>
        </w:rPr>
        <w:t xml:space="preserve">: </w:t>
      </w:r>
    </w:p>
    <w:p w14:paraId="21BBB52E" w14:textId="77777777" w:rsidR="006F1832" w:rsidRPr="006F1832" w:rsidRDefault="006F1832" w:rsidP="006F1832">
      <w:pPr>
        <w:autoSpaceDE w:val="0"/>
        <w:autoSpaceDN w:val="0"/>
        <w:adjustRightInd w:val="0"/>
        <w:spacing w:after="0" w:line="240" w:lineRule="auto"/>
        <w:ind w:left="720"/>
        <w:jc w:val="both"/>
        <w:rPr>
          <w:rFonts w:ascii="Times New Roman" w:hAnsi="Times New Roman" w:cs="Times New Roman"/>
          <w:color w:val="000000"/>
        </w:rPr>
      </w:pPr>
      <w:r w:rsidRPr="006F1832">
        <w:rPr>
          <w:rFonts w:ascii="Times New Roman" w:hAnsi="Times New Roman" w:cs="Times New Roman"/>
          <w:color w:val="000000"/>
        </w:rPr>
        <w:t xml:space="preserve">“It must be borne in mind that an interim interdict is an extraordinary remedy, the granting of which is at the discretion of the court hearing the application for the relief. There are, however, requirements which an applicant for interim relief must satisfy before it can be granted. In </w:t>
      </w:r>
      <w:r w:rsidRPr="006F1832">
        <w:rPr>
          <w:rFonts w:ascii="Times New Roman" w:hAnsi="Times New Roman" w:cs="Times New Roman"/>
          <w:i/>
          <w:iCs/>
          <w:color w:val="000000"/>
        </w:rPr>
        <w:t xml:space="preserve">L F Boshoff Investments (Pty) Ltd v Cape Town Municipality </w:t>
      </w:r>
      <w:r w:rsidRPr="006F1832">
        <w:rPr>
          <w:rFonts w:ascii="Times New Roman" w:hAnsi="Times New Roman" w:cs="Times New Roman"/>
          <w:color w:val="000000"/>
        </w:rPr>
        <w:t xml:space="preserve">1969 (2) SA 256 (C) at 267 A-F, CORBETT J (as he then was) said an applicant for such temporary relief must show: </w:t>
      </w:r>
    </w:p>
    <w:p w14:paraId="39226434" w14:textId="77777777" w:rsidR="006F1832" w:rsidRPr="006F1832" w:rsidRDefault="006F1832" w:rsidP="006F1832">
      <w:pPr>
        <w:autoSpaceDE w:val="0"/>
        <w:autoSpaceDN w:val="0"/>
        <w:adjustRightInd w:val="0"/>
        <w:spacing w:after="0" w:line="240" w:lineRule="auto"/>
        <w:ind w:left="1134" w:hanging="414"/>
        <w:jc w:val="both"/>
        <w:rPr>
          <w:rFonts w:ascii="Times New Roman" w:hAnsi="Times New Roman" w:cs="Times New Roman"/>
          <w:color w:val="000000"/>
        </w:rPr>
      </w:pPr>
      <w:r w:rsidRPr="006F1832">
        <w:rPr>
          <w:rFonts w:ascii="Times New Roman" w:hAnsi="Times New Roman" w:cs="Times New Roman"/>
          <w:color w:val="000000"/>
        </w:rPr>
        <w:t xml:space="preserve">“(a) that the right which is the subject matter of the main action and which he seeks to protect by means of interim relief is clear or, if not clear, is </w:t>
      </w:r>
      <w:r w:rsidRPr="006F1832">
        <w:rPr>
          <w:rFonts w:ascii="Times New Roman" w:hAnsi="Times New Roman" w:cs="Times New Roman"/>
          <w:i/>
          <w:iCs/>
          <w:color w:val="000000"/>
        </w:rPr>
        <w:t xml:space="preserve">prima facie </w:t>
      </w:r>
      <w:r w:rsidRPr="006F1832">
        <w:rPr>
          <w:rFonts w:ascii="Times New Roman" w:hAnsi="Times New Roman" w:cs="Times New Roman"/>
          <w:color w:val="000000"/>
        </w:rPr>
        <w:t xml:space="preserve">established though open to some doubt; </w:t>
      </w:r>
    </w:p>
    <w:p w14:paraId="776AE518" w14:textId="77777777" w:rsidR="006F1832" w:rsidRPr="006F1832" w:rsidRDefault="006F1832" w:rsidP="006F1832">
      <w:pPr>
        <w:autoSpaceDE w:val="0"/>
        <w:autoSpaceDN w:val="0"/>
        <w:adjustRightInd w:val="0"/>
        <w:spacing w:after="0" w:line="240" w:lineRule="auto"/>
        <w:ind w:left="993" w:hanging="273"/>
        <w:jc w:val="both"/>
        <w:rPr>
          <w:rFonts w:ascii="Times New Roman" w:hAnsi="Times New Roman" w:cs="Times New Roman"/>
          <w:color w:val="000000"/>
        </w:rPr>
      </w:pPr>
      <w:r w:rsidRPr="006F1832">
        <w:rPr>
          <w:rFonts w:ascii="Times New Roman" w:hAnsi="Times New Roman" w:cs="Times New Roman"/>
          <w:color w:val="000000"/>
        </w:rPr>
        <w:t xml:space="preserve">(b) that, if the right is only </w:t>
      </w:r>
      <w:r w:rsidRPr="006F1832">
        <w:rPr>
          <w:rFonts w:ascii="Times New Roman" w:hAnsi="Times New Roman" w:cs="Times New Roman"/>
          <w:i/>
          <w:iCs/>
          <w:color w:val="000000"/>
        </w:rPr>
        <w:t xml:space="preserve">prima facie </w:t>
      </w:r>
      <w:r w:rsidRPr="006F1832">
        <w:rPr>
          <w:rFonts w:ascii="Times New Roman" w:hAnsi="Times New Roman" w:cs="Times New Roman"/>
          <w:color w:val="000000"/>
        </w:rPr>
        <w:t xml:space="preserve">established, there is a well-grounded apprehension of irreparable harm to the applicant if the interim relief is not granted and he ultimately succeeds in establishing his right; </w:t>
      </w:r>
    </w:p>
    <w:p w14:paraId="5AE3D17D" w14:textId="77777777" w:rsidR="006F1832" w:rsidRPr="006F1832" w:rsidRDefault="006F1832" w:rsidP="006F1832">
      <w:pPr>
        <w:autoSpaceDE w:val="0"/>
        <w:autoSpaceDN w:val="0"/>
        <w:adjustRightInd w:val="0"/>
        <w:spacing w:after="0" w:line="240" w:lineRule="auto"/>
        <w:ind w:firstLine="720"/>
        <w:jc w:val="both"/>
        <w:rPr>
          <w:rFonts w:ascii="Times New Roman" w:hAnsi="Times New Roman" w:cs="Times New Roman"/>
          <w:color w:val="000000"/>
        </w:rPr>
      </w:pPr>
      <w:r w:rsidRPr="006F1832">
        <w:rPr>
          <w:rFonts w:ascii="Times New Roman" w:hAnsi="Times New Roman" w:cs="Times New Roman"/>
          <w:color w:val="000000"/>
        </w:rPr>
        <w:t xml:space="preserve">(c) that the balance of convenience favours the granting of interim relief; and </w:t>
      </w:r>
    </w:p>
    <w:p w14:paraId="70E88757" w14:textId="77777777" w:rsidR="006F1832" w:rsidRPr="006F1832" w:rsidRDefault="006F1832" w:rsidP="006F1832">
      <w:pPr>
        <w:spacing w:after="100" w:afterAutospacing="1" w:line="240" w:lineRule="auto"/>
        <w:ind w:firstLine="720"/>
        <w:jc w:val="both"/>
        <w:rPr>
          <w:rFonts w:ascii="Times New Roman" w:hAnsi="Times New Roman" w:cs="Times New Roman"/>
          <w:lang w:val="en-US"/>
        </w:rPr>
      </w:pPr>
      <w:r w:rsidRPr="006F1832">
        <w:rPr>
          <w:rFonts w:ascii="Times New Roman" w:hAnsi="Times New Roman" w:cs="Times New Roman"/>
          <w:lang w:val="en-US"/>
        </w:rPr>
        <w:t>(d) that the applicant has no other satisfactory remedy.”</w:t>
      </w:r>
    </w:p>
    <w:p w14:paraId="1BEFB7BB" w14:textId="274CAFA8" w:rsidR="004B7FD1" w:rsidRDefault="004B7FD1" w:rsidP="00A910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court is convinced that applicant managed to satisfy the requirements for the granting of an interim relief. It was not disputed that</w:t>
      </w:r>
      <w:r w:rsidR="006C3851">
        <w:rPr>
          <w:rFonts w:ascii="Times New Roman" w:hAnsi="Times New Roman" w:cs="Times New Roman"/>
          <w:sz w:val="24"/>
          <w:szCs w:val="24"/>
        </w:rPr>
        <w:t xml:space="preserve"> applicant </w:t>
      </w:r>
      <w:r>
        <w:rPr>
          <w:rFonts w:ascii="Times New Roman" w:hAnsi="Times New Roman" w:cs="Times New Roman"/>
          <w:sz w:val="24"/>
          <w:szCs w:val="24"/>
        </w:rPr>
        <w:t xml:space="preserve">procured the </w:t>
      </w:r>
      <w:r w:rsidR="007825D4">
        <w:rPr>
          <w:rFonts w:ascii="Times New Roman" w:hAnsi="Times New Roman" w:cs="Times New Roman"/>
          <w:sz w:val="24"/>
          <w:szCs w:val="24"/>
        </w:rPr>
        <w:t xml:space="preserve">diesel </w:t>
      </w:r>
      <w:r>
        <w:rPr>
          <w:rFonts w:ascii="Times New Roman" w:hAnsi="Times New Roman" w:cs="Times New Roman"/>
          <w:sz w:val="24"/>
          <w:szCs w:val="24"/>
        </w:rPr>
        <w:t>in dispute from Daily Dose.</w:t>
      </w:r>
      <w:r w:rsidR="00D431BA" w:rsidRPr="00D431BA">
        <w:rPr>
          <w:rFonts w:ascii="Times New Roman" w:hAnsi="Times New Roman" w:cs="Times New Roman"/>
          <w:sz w:val="24"/>
          <w:szCs w:val="24"/>
        </w:rPr>
        <w:t xml:space="preserve"> </w:t>
      </w:r>
      <w:r w:rsidR="00D431BA">
        <w:rPr>
          <w:rFonts w:ascii="Times New Roman" w:hAnsi="Times New Roman" w:cs="Times New Roman"/>
          <w:sz w:val="24"/>
          <w:szCs w:val="24"/>
        </w:rPr>
        <w:t xml:space="preserve">It is also common cause that </w:t>
      </w:r>
      <w:r w:rsidR="007825D4">
        <w:rPr>
          <w:rFonts w:ascii="Times New Roman" w:hAnsi="Times New Roman" w:cs="Times New Roman"/>
          <w:sz w:val="24"/>
          <w:szCs w:val="24"/>
        </w:rPr>
        <w:t xml:space="preserve">the diesel </w:t>
      </w:r>
      <w:r w:rsidR="00D431BA">
        <w:rPr>
          <w:rFonts w:ascii="Times New Roman" w:hAnsi="Times New Roman" w:cs="Times New Roman"/>
          <w:sz w:val="24"/>
          <w:szCs w:val="24"/>
        </w:rPr>
        <w:t>was delivered into applicant’s tanks at its premises.</w:t>
      </w:r>
      <w:r>
        <w:rPr>
          <w:rFonts w:ascii="Times New Roman" w:hAnsi="Times New Roman" w:cs="Times New Roman"/>
          <w:sz w:val="24"/>
          <w:szCs w:val="24"/>
        </w:rPr>
        <w:t xml:space="preserve"> </w:t>
      </w:r>
      <w:r w:rsidR="00E92C57">
        <w:rPr>
          <w:rFonts w:ascii="Times New Roman" w:hAnsi="Times New Roman" w:cs="Times New Roman"/>
          <w:sz w:val="24"/>
          <w:szCs w:val="24"/>
        </w:rPr>
        <w:t xml:space="preserve">Under HC82/21, Daily Dose disowned </w:t>
      </w:r>
      <w:r w:rsidR="00D431BA">
        <w:rPr>
          <w:rFonts w:ascii="Times New Roman" w:hAnsi="Times New Roman" w:cs="Times New Roman"/>
          <w:sz w:val="24"/>
          <w:szCs w:val="24"/>
        </w:rPr>
        <w:t>4</w:t>
      </w:r>
      <w:r w:rsidR="00D431BA" w:rsidRPr="00D431BA">
        <w:rPr>
          <w:rFonts w:ascii="Times New Roman" w:hAnsi="Times New Roman" w:cs="Times New Roman"/>
          <w:sz w:val="24"/>
          <w:szCs w:val="24"/>
          <w:vertAlign w:val="superscript"/>
        </w:rPr>
        <w:t>th</w:t>
      </w:r>
      <w:r w:rsidR="00D431BA">
        <w:rPr>
          <w:rFonts w:ascii="Times New Roman" w:hAnsi="Times New Roman" w:cs="Times New Roman"/>
          <w:sz w:val="24"/>
          <w:szCs w:val="24"/>
        </w:rPr>
        <w:t xml:space="preserve"> respondent</w:t>
      </w:r>
      <w:r w:rsidR="007825D4">
        <w:rPr>
          <w:rFonts w:ascii="Times New Roman" w:hAnsi="Times New Roman" w:cs="Times New Roman"/>
          <w:sz w:val="24"/>
          <w:szCs w:val="24"/>
        </w:rPr>
        <w:t>,</w:t>
      </w:r>
      <w:r w:rsidR="00D431BA">
        <w:rPr>
          <w:rFonts w:ascii="Times New Roman" w:hAnsi="Times New Roman" w:cs="Times New Roman"/>
          <w:sz w:val="24"/>
          <w:szCs w:val="24"/>
        </w:rPr>
        <w:t xml:space="preserve"> insisting it dealt with applicant and Pritchard Trading (Private) Limited. </w:t>
      </w:r>
      <w:r>
        <w:rPr>
          <w:rFonts w:ascii="Times New Roman" w:hAnsi="Times New Roman" w:cs="Times New Roman"/>
          <w:sz w:val="24"/>
          <w:szCs w:val="24"/>
        </w:rPr>
        <w:t xml:space="preserve">It was also not disputed that applicant </w:t>
      </w:r>
      <w:r w:rsidR="00E92C57">
        <w:rPr>
          <w:rFonts w:ascii="Times New Roman" w:hAnsi="Times New Roman" w:cs="Times New Roman"/>
          <w:sz w:val="24"/>
          <w:szCs w:val="24"/>
        </w:rPr>
        <w:t xml:space="preserve">runs a </w:t>
      </w:r>
      <w:r w:rsidR="001C6B89">
        <w:rPr>
          <w:rFonts w:ascii="Times New Roman" w:hAnsi="Times New Roman" w:cs="Times New Roman"/>
          <w:sz w:val="24"/>
          <w:szCs w:val="24"/>
        </w:rPr>
        <w:t xml:space="preserve">diesel </w:t>
      </w:r>
      <w:r w:rsidR="00E92C57">
        <w:rPr>
          <w:rFonts w:ascii="Times New Roman" w:hAnsi="Times New Roman" w:cs="Times New Roman"/>
          <w:sz w:val="24"/>
          <w:szCs w:val="24"/>
        </w:rPr>
        <w:t>intensive mining business which require</w:t>
      </w:r>
      <w:r w:rsidR="007825D4">
        <w:rPr>
          <w:rFonts w:ascii="Times New Roman" w:hAnsi="Times New Roman" w:cs="Times New Roman"/>
          <w:sz w:val="24"/>
          <w:szCs w:val="24"/>
        </w:rPr>
        <w:t>s</w:t>
      </w:r>
      <w:r w:rsidR="00E92C57">
        <w:rPr>
          <w:rFonts w:ascii="Times New Roman" w:hAnsi="Times New Roman" w:cs="Times New Roman"/>
          <w:sz w:val="24"/>
          <w:szCs w:val="24"/>
        </w:rPr>
        <w:t xml:space="preserve"> the </w:t>
      </w:r>
      <w:r w:rsidR="00312A22">
        <w:rPr>
          <w:rFonts w:ascii="Times New Roman" w:hAnsi="Times New Roman" w:cs="Times New Roman"/>
          <w:sz w:val="24"/>
          <w:szCs w:val="24"/>
        </w:rPr>
        <w:t xml:space="preserve">consumption </w:t>
      </w:r>
      <w:r w:rsidR="00E92C57">
        <w:rPr>
          <w:rFonts w:ascii="Times New Roman" w:hAnsi="Times New Roman" w:cs="Times New Roman"/>
          <w:sz w:val="24"/>
          <w:szCs w:val="24"/>
        </w:rPr>
        <w:t xml:space="preserve">of </w:t>
      </w:r>
      <w:r w:rsidR="007825D4">
        <w:rPr>
          <w:rFonts w:ascii="Times New Roman" w:hAnsi="Times New Roman" w:cs="Times New Roman"/>
          <w:sz w:val="24"/>
          <w:szCs w:val="24"/>
        </w:rPr>
        <w:t xml:space="preserve">diesel </w:t>
      </w:r>
      <w:r w:rsidR="00E92C57">
        <w:rPr>
          <w:rFonts w:ascii="Times New Roman" w:hAnsi="Times New Roman" w:cs="Times New Roman"/>
          <w:sz w:val="24"/>
          <w:szCs w:val="24"/>
        </w:rPr>
        <w:t>at any given time. The</w:t>
      </w:r>
      <w:r w:rsidR="007825D4">
        <w:rPr>
          <w:rFonts w:ascii="Times New Roman" w:hAnsi="Times New Roman" w:cs="Times New Roman"/>
          <w:sz w:val="24"/>
          <w:szCs w:val="24"/>
        </w:rPr>
        <w:t xml:space="preserve"> effect of </w:t>
      </w:r>
      <w:r w:rsidR="00E92C57">
        <w:rPr>
          <w:rFonts w:ascii="Times New Roman" w:hAnsi="Times New Roman" w:cs="Times New Roman"/>
          <w:sz w:val="24"/>
          <w:szCs w:val="24"/>
        </w:rPr>
        <w:t xml:space="preserve">suspending the </w:t>
      </w:r>
      <w:r w:rsidR="00C027C8">
        <w:rPr>
          <w:rFonts w:ascii="Times New Roman" w:hAnsi="Times New Roman" w:cs="Times New Roman"/>
          <w:sz w:val="24"/>
          <w:szCs w:val="24"/>
        </w:rPr>
        <w:t xml:space="preserve">consumption </w:t>
      </w:r>
      <w:r w:rsidR="00E92C57">
        <w:rPr>
          <w:rFonts w:ascii="Times New Roman" w:hAnsi="Times New Roman" w:cs="Times New Roman"/>
          <w:sz w:val="24"/>
          <w:szCs w:val="24"/>
        </w:rPr>
        <w:t xml:space="preserve">of the </w:t>
      </w:r>
      <w:r w:rsidR="007825D4">
        <w:rPr>
          <w:rFonts w:ascii="Times New Roman" w:hAnsi="Times New Roman" w:cs="Times New Roman"/>
          <w:sz w:val="24"/>
          <w:szCs w:val="24"/>
        </w:rPr>
        <w:t xml:space="preserve">product </w:t>
      </w:r>
      <w:r w:rsidR="00E92C57">
        <w:rPr>
          <w:rFonts w:ascii="Times New Roman" w:hAnsi="Times New Roman" w:cs="Times New Roman"/>
          <w:sz w:val="24"/>
          <w:szCs w:val="24"/>
        </w:rPr>
        <w:t xml:space="preserve">is that applicant </w:t>
      </w:r>
      <w:r w:rsidR="007825D4">
        <w:rPr>
          <w:rFonts w:ascii="Times New Roman" w:hAnsi="Times New Roman" w:cs="Times New Roman"/>
          <w:sz w:val="24"/>
          <w:szCs w:val="24"/>
        </w:rPr>
        <w:t xml:space="preserve">has no </w:t>
      </w:r>
      <w:r w:rsidR="00E92C57">
        <w:rPr>
          <w:rFonts w:ascii="Times New Roman" w:hAnsi="Times New Roman" w:cs="Times New Roman"/>
          <w:sz w:val="24"/>
          <w:szCs w:val="24"/>
        </w:rPr>
        <w:t xml:space="preserve">access </w:t>
      </w:r>
      <w:r w:rsidR="007825D4">
        <w:rPr>
          <w:rFonts w:ascii="Times New Roman" w:hAnsi="Times New Roman" w:cs="Times New Roman"/>
          <w:sz w:val="24"/>
          <w:szCs w:val="24"/>
        </w:rPr>
        <w:t xml:space="preserve">to </w:t>
      </w:r>
      <w:r w:rsidR="00C027C8">
        <w:rPr>
          <w:rFonts w:ascii="Times New Roman" w:hAnsi="Times New Roman" w:cs="Times New Roman"/>
          <w:sz w:val="24"/>
          <w:szCs w:val="24"/>
        </w:rPr>
        <w:t xml:space="preserve">diesel </w:t>
      </w:r>
      <w:r w:rsidR="00E92C57">
        <w:rPr>
          <w:rFonts w:ascii="Times New Roman" w:hAnsi="Times New Roman" w:cs="Times New Roman"/>
          <w:sz w:val="24"/>
          <w:szCs w:val="24"/>
        </w:rPr>
        <w:t xml:space="preserve">for its operations. It cannot even </w:t>
      </w:r>
      <w:r w:rsidR="006C3851">
        <w:rPr>
          <w:rFonts w:ascii="Times New Roman" w:hAnsi="Times New Roman" w:cs="Times New Roman"/>
          <w:sz w:val="24"/>
          <w:szCs w:val="24"/>
        </w:rPr>
        <w:t xml:space="preserve">restock. The </w:t>
      </w:r>
      <w:r w:rsidR="00E92C57">
        <w:rPr>
          <w:rFonts w:ascii="Times New Roman" w:hAnsi="Times New Roman" w:cs="Times New Roman"/>
          <w:sz w:val="24"/>
          <w:szCs w:val="24"/>
        </w:rPr>
        <w:t xml:space="preserve">storage facilities cannot dispense </w:t>
      </w:r>
      <w:r w:rsidR="00F8137D">
        <w:rPr>
          <w:rFonts w:ascii="Times New Roman" w:hAnsi="Times New Roman" w:cs="Times New Roman"/>
          <w:sz w:val="24"/>
          <w:szCs w:val="24"/>
        </w:rPr>
        <w:t xml:space="preserve">diesel </w:t>
      </w:r>
      <w:r w:rsidR="00E92C57">
        <w:rPr>
          <w:rFonts w:ascii="Times New Roman" w:hAnsi="Times New Roman" w:cs="Times New Roman"/>
          <w:sz w:val="24"/>
          <w:szCs w:val="24"/>
        </w:rPr>
        <w:t>for operations. That</w:t>
      </w:r>
      <w:r w:rsidR="00F8137D">
        <w:rPr>
          <w:rFonts w:ascii="Times New Roman" w:hAnsi="Times New Roman" w:cs="Times New Roman"/>
          <w:sz w:val="24"/>
          <w:szCs w:val="24"/>
        </w:rPr>
        <w:t xml:space="preserve"> </w:t>
      </w:r>
      <w:r w:rsidR="006C3851">
        <w:rPr>
          <w:rFonts w:ascii="Times New Roman" w:hAnsi="Times New Roman" w:cs="Times New Roman"/>
          <w:sz w:val="24"/>
          <w:szCs w:val="24"/>
        </w:rPr>
        <w:t xml:space="preserve">seriously </w:t>
      </w:r>
      <w:r w:rsidR="00F8137D">
        <w:rPr>
          <w:rFonts w:ascii="Times New Roman" w:hAnsi="Times New Roman" w:cs="Times New Roman"/>
          <w:sz w:val="24"/>
          <w:szCs w:val="24"/>
        </w:rPr>
        <w:t>affects business and operations.</w:t>
      </w:r>
      <w:r w:rsidR="00E92C57">
        <w:rPr>
          <w:rFonts w:ascii="Times New Roman" w:hAnsi="Times New Roman" w:cs="Times New Roman"/>
          <w:sz w:val="24"/>
          <w:szCs w:val="24"/>
        </w:rPr>
        <w:t xml:space="preserve"> </w:t>
      </w:r>
    </w:p>
    <w:p w14:paraId="3674AC28" w14:textId="77777777" w:rsidR="00D5618D" w:rsidRDefault="00A9103E" w:rsidP="00A910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w:t>
      </w:r>
      <w:r w:rsidR="00E92C57">
        <w:rPr>
          <w:rFonts w:ascii="Times New Roman" w:hAnsi="Times New Roman" w:cs="Times New Roman"/>
          <w:sz w:val="24"/>
          <w:szCs w:val="24"/>
        </w:rPr>
        <w:t xml:space="preserve"> also</w:t>
      </w:r>
      <w:r>
        <w:rPr>
          <w:rFonts w:ascii="Times New Roman" w:hAnsi="Times New Roman" w:cs="Times New Roman"/>
          <w:sz w:val="24"/>
          <w:szCs w:val="24"/>
        </w:rPr>
        <w:t xml:space="preserve"> common cause that what triggered the approach to this court </w:t>
      </w:r>
      <w:r w:rsidR="00F8137D">
        <w:rPr>
          <w:rFonts w:ascii="Times New Roman" w:hAnsi="Times New Roman" w:cs="Times New Roman"/>
          <w:sz w:val="24"/>
          <w:szCs w:val="24"/>
        </w:rPr>
        <w:t xml:space="preserve">was </w:t>
      </w:r>
      <w:r>
        <w:rPr>
          <w:rFonts w:ascii="Times New Roman" w:hAnsi="Times New Roman" w:cs="Times New Roman"/>
          <w:sz w:val="24"/>
          <w:szCs w:val="24"/>
        </w:rPr>
        <w:t xml:space="preserve">the </w:t>
      </w:r>
      <w:r w:rsidR="00DE02C1">
        <w:rPr>
          <w:rFonts w:ascii="Times New Roman" w:hAnsi="Times New Roman" w:cs="Times New Roman"/>
          <w:sz w:val="24"/>
          <w:szCs w:val="24"/>
        </w:rPr>
        <w:t xml:space="preserve">seizure of the </w:t>
      </w:r>
      <w:r w:rsidR="00F8137D">
        <w:rPr>
          <w:rFonts w:ascii="Times New Roman" w:hAnsi="Times New Roman" w:cs="Times New Roman"/>
          <w:sz w:val="24"/>
          <w:szCs w:val="24"/>
        </w:rPr>
        <w:t xml:space="preserve">diesel </w:t>
      </w:r>
      <w:r w:rsidR="00DE02C1">
        <w:rPr>
          <w:rFonts w:ascii="Times New Roman" w:hAnsi="Times New Roman" w:cs="Times New Roman"/>
          <w:sz w:val="24"/>
          <w:szCs w:val="24"/>
        </w:rPr>
        <w:t xml:space="preserve">by </w:t>
      </w:r>
      <w:r>
        <w:rPr>
          <w:rFonts w:ascii="Times New Roman" w:hAnsi="Times New Roman" w:cs="Times New Roman"/>
          <w:sz w:val="24"/>
          <w:szCs w:val="24"/>
        </w:rPr>
        <w:t>3</w:t>
      </w:r>
      <w:r w:rsidRPr="00A9103E">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t>
      </w:r>
      <w:r w:rsidR="00FF6485">
        <w:rPr>
          <w:rFonts w:ascii="Times New Roman" w:hAnsi="Times New Roman" w:cs="Times New Roman"/>
          <w:sz w:val="24"/>
          <w:szCs w:val="24"/>
        </w:rPr>
        <w:t>The Exhibits Seizure Confirmation Receipt was issued in terms of section 50 of the Act</w:t>
      </w:r>
      <w:r w:rsidR="00FF6485">
        <w:rPr>
          <w:rStyle w:val="FootnoteReference"/>
          <w:rFonts w:ascii="Times New Roman" w:hAnsi="Times New Roman" w:cs="Times New Roman"/>
          <w:sz w:val="24"/>
          <w:szCs w:val="24"/>
        </w:rPr>
        <w:footnoteReference w:id="8"/>
      </w:r>
      <w:r w:rsidR="00FF6485">
        <w:rPr>
          <w:rFonts w:ascii="Times New Roman" w:hAnsi="Times New Roman" w:cs="Times New Roman"/>
          <w:sz w:val="24"/>
          <w:szCs w:val="24"/>
        </w:rPr>
        <w:t xml:space="preserve">. </w:t>
      </w:r>
      <w:r w:rsidR="0030124C">
        <w:rPr>
          <w:rFonts w:ascii="Times New Roman" w:hAnsi="Times New Roman" w:cs="Times New Roman"/>
          <w:sz w:val="24"/>
          <w:szCs w:val="24"/>
        </w:rPr>
        <w:t>That section requires that a seizure be done pursuant to a warrant issued by a court. Alternatively</w:t>
      </w:r>
      <w:r w:rsidR="00D5618D">
        <w:rPr>
          <w:rFonts w:ascii="Times New Roman" w:hAnsi="Times New Roman" w:cs="Times New Roman"/>
          <w:sz w:val="24"/>
          <w:szCs w:val="24"/>
        </w:rPr>
        <w:t>,</w:t>
      </w:r>
      <w:r w:rsidR="0030124C">
        <w:rPr>
          <w:rFonts w:ascii="Times New Roman" w:hAnsi="Times New Roman" w:cs="Times New Roman"/>
          <w:sz w:val="24"/>
          <w:szCs w:val="24"/>
        </w:rPr>
        <w:t xml:space="preserve"> the person in possession of the article concerned must consent to the seizure. </w:t>
      </w:r>
      <w:r w:rsidR="00144012">
        <w:rPr>
          <w:rFonts w:ascii="Times New Roman" w:hAnsi="Times New Roman" w:cs="Times New Roman"/>
          <w:sz w:val="24"/>
          <w:szCs w:val="24"/>
        </w:rPr>
        <w:t xml:space="preserve">Applicant did not consent to the seizure. No warrant was issued by the court. </w:t>
      </w:r>
      <w:r w:rsidR="0030124C">
        <w:rPr>
          <w:rFonts w:ascii="Times New Roman" w:hAnsi="Times New Roman" w:cs="Times New Roman"/>
          <w:sz w:val="24"/>
          <w:szCs w:val="24"/>
        </w:rPr>
        <w:t xml:space="preserve">That </w:t>
      </w:r>
      <w:r w:rsidR="00144012">
        <w:rPr>
          <w:rFonts w:ascii="Times New Roman" w:hAnsi="Times New Roman" w:cs="Times New Roman"/>
          <w:sz w:val="24"/>
          <w:szCs w:val="24"/>
        </w:rPr>
        <w:t xml:space="preserve">made the </w:t>
      </w:r>
      <w:r w:rsidR="0030124C">
        <w:rPr>
          <w:rFonts w:ascii="Times New Roman" w:hAnsi="Times New Roman" w:cs="Times New Roman"/>
          <w:sz w:val="24"/>
          <w:szCs w:val="24"/>
        </w:rPr>
        <w:t xml:space="preserve">seizure </w:t>
      </w:r>
      <w:r w:rsidR="00144012">
        <w:rPr>
          <w:rFonts w:ascii="Times New Roman" w:hAnsi="Times New Roman" w:cs="Times New Roman"/>
          <w:sz w:val="24"/>
          <w:szCs w:val="24"/>
        </w:rPr>
        <w:t>irregular</w:t>
      </w:r>
      <w:r w:rsidR="0030124C">
        <w:rPr>
          <w:rFonts w:ascii="Times New Roman" w:hAnsi="Times New Roman" w:cs="Times New Roman"/>
          <w:sz w:val="24"/>
          <w:szCs w:val="24"/>
        </w:rPr>
        <w:t xml:space="preserve">. </w:t>
      </w:r>
    </w:p>
    <w:p w14:paraId="2221A8FC" w14:textId="7BDD28AB" w:rsidR="007B7678" w:rsidRDefault="00B1182C" w:rsidP="00A910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letter of 19 February 2021 from the Civil Division of the Attorney General’s Office reads:</w:t>
      </w:r>
    </w:p>
    <w:p w14:paraId="008B8BE3" w14:textId="552BB845" w:rsidR="00B1182C" w:rsidRDefault="00B1182C" w:rsidP="001F7630">
      <w:pPr>
        <w:spacing w:after="0" w:line="240" w:lineRule="auto"/>
        <w:ind w:left="720"/>
        <w:jc w:val="both"/>
        <w:rPr>
          <w:rFonts w:ascii="Times New Roman" w:hAnsi="Times New Roman" w:cs="Times New Roman"/>
          <w:b/>
          <w:sz w:val="20"/>
          <w:szCs w:val="20"/>
        </w:rPr>
      </w:pPr>
      <w:r w:rsidRPr="001F7630">
        <w:rPr>
          <w:rFonts w:ascii="Times New Roman" w:hAnsi="Times New Roman" w:cs="Times New Roman"/>
          <w:b/>
          <w:sz w:val="20"/>
          <w:szCs w:val="20"/>
        </w:rPr>
        <w:t>“</w:t>
      </w:r>
      <w:r w:rsidR="001F7630" w:rsidRPr="001F7630">
        <w:rPr>
          <w:rFonts w:ascii="Times New Roman" w:hAnsi="Times New Roman" w:cs="Times New Roman"/>
          <w:b/>
          <w:sz w:val="20"/>
          <w:szCs w:val="20"/>
        </w:rPr>
        <w:t>RE: URGENT CHAMBER APPLICATION IN RESPECT OF DINSON COLLIERY COMPANY (PRIVATE) LIMITED v MINISTER OF HOME AFFAIRS AND CULTURAL HERITAGE AND 3 OTHERS: HC CASE NO. 100/21</w:t>
      </w:r>
    </w:p>
    <w:p w14:paraId="51044853" w14:textId="79E9C347" w:rsidR="001F7630" w:rsidRPr="001F7630" w:rsidRDefault="001F7630" w:rsidP="001F7630">
      <w:pPr>
        <w:spacing w:after="0" w:line="240" w:lineRule="auto"/>
        <w:ind w:left="720"/>
        <w:jc w:val="both"/>
        <w:rPr>
          <w:rFonts w:ascii="Times New Roman" w:hAnsi="Times New Roman" w:cs="Times New Roman"/>
          <w:sz w:val="20"/>
          <w:szCs w:val="20"/>
        </w:rPr>
      </w:pPr>
      <w:r w:rsidRPr="001F7630">
        <w:rPr>
          <w:rFonts w:ascii="Times New Roman" w:hAnsi="Times New Roman" w:cs="Times New Roman"/>
          <w:sz w:val="20"/>
          <w:szCs w:val="20"/>
        </w:rPr>
        <w:lastRenderedPageBreak/>
        <w:t>………….</w:t>
      </w:r>
    </w:p>
    <w:p w14:paraId="6FE3315E" w14:textId="3FD4819E" w:rsidR="001F7630" w:rsidRPr="001F7630" w:rsidRDefault="001F7630" w:rsidP="001F7630">
      <w:pPr>
        <w:spacing w:after="0" w:line="240" w:lineRule="auto"/>
        <w:ind w:left="720"/>
        <w:jc w:val="both"/>
        <w:rPr>
          <w:rFonts w:ascii="Times New Roman" w:hAnsi="Times New Roman" w:cs="Times New Roman"/>
          <w:sz w:val="20"/>
          <w:szCs w:val="20"/>
        </w:rPr>
      </w:pPr>
      <w:r w:rsidRPr="001F7630">
        <w:rPr>
          <w:rFonts w:ascii="Times New Roman" w:hAnsi="Times New Roman" w:cs="Times New Roman"/>
          <w:sz w:val="20"/>
          <w:szCs w:val="20"/>
        </w:rPr>
        <w:t xml:space="preserve">Please be </w:t>
      </w:r>
      <w:r w:rsidR="00F8137D" w:rsidRPr="001F7630">
        <w:rPr>
          <w:rFonts w:ascii="Times New Roman" w:hAnsi="Times New Roman" w:cs="Times New Roman"/>
          <w:sz w:val="20"/>
          <w:szCs w:val="20"/>
        </w:rPr>
        <w:t>advised</w:t>
      </w:r>
      <w:r w:rsidRPr="001F7630">
        <w:rPr>
          <w:rFonts w:ascii="Times New Roman" w:hAnsi="Times New Roman" w:cs="Times New Roman"/>
          <w:sz w:val="20"/>
          <w:szCs w:val="20"/>
        </w:rPr>
        <w:t xml:space="preserve"> that our instruction by 1</w:t>
      </w:r>
      <w:r w:rsidRPr="001F7630">
        <w:rPr>
          <w:rFonts w:ascii="Times New Roman" w:hAnsi="Times New Roman" w:cs="Times New Roman"/>
          <w:sz w:val="20"/>
          <w:szCs w:val="20"/>
          <w:vertAlign w:val="superscript"/>
        </w:rPr>
        <w:t>st</w:t>
      </w:r>
      <w:r w:rsidRPr="001F7630">
        <w:rPr>
          <w:rFonts w:ascii="Times New Roman" w:hAnsi="Times New Roman" w:cs="Times New Roman"/>
          <w:sz w:val="20"/>
          <w:szCs w:val="20"/>
        </w:rPr>
        <w:t>, 2</w:t>
      </w:r>
      <w:r w:rsidRPr="001F7630">
        <w:rPr>
          <w:rFonts w:ascii="Times New Roman" w:hAnsi="Times New Roman" w:cs="Times New Roman"/>
          <w:sz w:val="20"/>
          <w:szCs w:val="20"/>
          <w:vertAlign w:val="superscript"/>
        </w:rPr>
        <w:t>nd</w:t>
      </w:r>
      <w:r w:rsidRPr="001F7630">
        <w:rPr>
          <w:rFonts w:ascii="Times New Roman" w:hAnsi="Times New Roman" w:cs="Times New Roman"/>
          <w:sz w:val="20"/>
          <w:szCs w:val="20"/>
        </w:rPr>
        <w:t xml:space="preserve"> and 3</w:t>
      </w:r>
      <w:r w:rsidRPr="001F7630">
        <w:rPr>
          <w:rFonts w:ascii="Times New Roman" w:hAnsi="Times New Roman" w:cs="Times New Roman"/>
          <w:sz w:val="20"/>
          <w:szCs w:val="20"/>
          <w:vertAlign w:val="superscript"/>
        </w:rPr>
        <w:t>rd</w:t>
      </w:r>
      <w:r w:rsidRPr="001F7630">
        <w:rPr>
          <w:rFonts w:ascii="Times New Roman" w:hAnsi="Times New Roman" w:cs="Times New Roman"/>
          <w:sz w:val="20"/>
          <w:szCs w:val="20"/>
        </w:rPr>
        <w:t xml:space="preserve"> respondents is that they will abide by the order of the court.</w:t>
      </w:r>
    </w:p>
    <w:p w14:paraId="27AAC957" w14:textId="77777777" w:rsidR="001F7630" w:rsidRPr="001F7630" w:rsidRDefault="001F7630" w:rsidP="001F7630">
      <w:pPr>
        <w:spacing w:after="0" w:line="240" w:lineRule="auto"/>
        <w:ind w:left="720"/>
        <w:jc w:val="both"/>
        <w:rPr>
          <w:rFonts w:ascii="Times New Roman" w:hAnsi="Times New Roman" w:cs="Times New Roman"/>
          <w:sz w:val="20"/>
          <w:szCs w:val="20"/>
        </w:rPr>
      </w:pPr>
    </w:p>
    <w:p w14:paraId="7A7E1412" w14:textId="1D90506E" w:rsidR="001F7630" w:rsidRPr="001F7630" w:rsidRDefault="001F7630" w:rsidP="001F7630">
      <w:pPr>
        <w:spacing w:after="0" w:line="240" w:lineRule="auto"/>
        <w:ind w:left="720"/>
        <w:jc w:val="both"/>
        <w:rPr>
          <w:rFonts w:ascii="Times New Roman" w:hAnsi="Times New Roman" w:cs="Times New Roman"/>
          <w:sz w:val="20"/>
          <w:szCs w:val="20"/>
        </w:rPr>
      </w:pPr>
      <w:r w:rsidRPr="001F7630">
        <w:rPr>
          <w:rFonts w:ascii="Times New Roman" w:hAnsi="Times New Roman" w:cs="Times New Roman"/>
          <w:sz w:val="20"/>
          <w:szCs w:val="20"/>
        </w:rPr>
        <w:t>The only reason why respondents are holding on to the exhibit is that the 3</w:t>
      </w:r>
      <w:r w:rsidRPr="001F7630">
        <w:rPr>
          <w:rFonts w:ascii="Times New Roman" w:hAnsi="Times New Roman" w:cs="Times New Roman"/>
          <w:sz w:val="20"/>
          <w:szCs w:val="20"/>
          <w:vertAlign w:val="superscript"/>
        </w:rPr>
        <w:t>rd</w:t>
      </w:r>
      <w:r w:rsidRPr="001F7630">
        <w:rPr>
          <w:rFonts w:ascii="Times New Roman" w:hAnsi="Times New Roman" w:cs="Times New Roman"/>
          <w:sz w:val="20"/>
          <w:szCs w:val="20"/>
        </w:rPr>
        <w:t xml:space="preserve"> Respondent was instructed by the prosecutor of Hwange Magistrates Court to secure the fuel in a matter which is pending between the Applicant and the 4</w:t>
      </w:r>
      <w:r w:rsidRPr="001F7630">
        <w:rPr>
          <w:rFonts w:ascii="Times New Roman" w:hAnsi="Times New Roman" w:cs="Times New Roman"/>
          <w:sz w:val="20"/>
          <w:szCs w:val="20"/>
          <w:vertAlign w:val="superscript"/>
        </w:rPr>
        <w:t>th</w:t>
      </w:r>
      <w:r w:rsidRPr="001F7630">
        <w:rPr>
          <w:rFonts w:ascii="Times New Roman" w:hAnsi="Times New Roman" w:cs="Times New Roman"/>
          <w:sz w:val="20"/>
          <w:szCs w:val="20"/>
        </w:rPr>
        <w:t xml:space="preserve"> Respondent. In that regard, if the court finds for the relief which is being sought, we have no problem with complying with the court order.</w:t>
      </w:r>
    </w:p>
    <w:p w14:paraId="7FEAE7E6" w14:textId="77777777" w:rsidR="001F7630" w:rsidRPr="001F7630" w:rsidRDefault="001F7630" w:rsidP="001F7630">
      <w:pPr>
        <w:spacing w:after="0" w:line="240" w:lineRule="auto"/>
        <w:ind w:left="720"/>
        <w:jc w:val="both"/>
        <w:rPr>
          <w:rFonts w:ascii="Times New Roman" w:hAnsi="Times New Roman" w:cs="Times New Roman"/>
          <w:sz w:val="20"/>
          <w:szCs w:val="20"/>
        </w:rPr>
      </w:pPr>
    </w:p>
    <w:p w14:paraId="38D38344" w14:textId="3A78B83B" w:rsidR="001F7630" w:rsidRPr="001F7630" w:rsidRDefault="001F7630" w:rsidP="001F7630">
      <w:pPr>
        <w:spacing w:after="0" w:line="240" w:lineRule="auto"/>
        <w:ind w:left="720"/>
        <w:jc w:val="both"/>
        <w:rPr>
          <w:rFonts w:ascii="Times New Roman" w:hAnsi="Times New Roman" w:cs="Times New Roman"/>
          <w:sz w:val="20"/>
          <w:szCs w:val="20"/>
        </w:rPr>
      </w:pPr>
      <w:r w:rsidRPr="001F7630">
        <w:rPr>
          <w:rFonts w:ascii="Times New Roman" w:hAnsi="Times New Roman" w:cs="Times New Roman"/>
          <w:sz w:val="20"/>
          <w:szCs w:val="20"/>
        </w:rPr>
        <w:t>Respectfully referred.</w:t>
      </w:r>
    </w:p>
    <w:p w14:paraId="416428A9" w14:textId="77777777" w:rsidR="001F7630" w:rsidRPr="001F7630" w:rsidRDefault="001F7630" w:rsidP="001F7630">
      <w:pPr>
        <w:spacing w:after="0" w:line="240" w:lineRule="auto"/>
        <w:ind w:left="720"/>
        <w:jc w:val="both"/>
        <w:rPr>
          <w:rFonts w:ascii="Times New Roman" w:hAnsi="Times New Roman" w:cs="Times New Roman"/>
          <w:sz w:val="20"/>
          <w:szCs w:val="20"/>
        </w:rPr>
      </w:pPr>
    </w:p>
    <w:p w14:paraId="7B2CB09B" w14:textId="5C6D0F71" w:rsidR="001F7630" w:rsidRPr="001F7630" w:rsidRDefault="001F7630" w:rsidP="001F7630">
      <w:pPr>
        <w:spacing w:after="0" w:line="240" w:lineRule="auto"/>
        <w:ind w:left="720"/>
        <w:jc w:val="both"/>
        <w:rPr>
          <w:rFonts w:ascii="Times New Roman" w:hAnsi="Times New Roman" w:cs="Times New Roman"/>
          <w:sz w:val="20"/>
          <w:szCs w:val="20"/>
        </w:rPr>
      </w:pPr>
      <w:r w:rsidRPr="001F7630">
        <w:rPr>
          <w:rFonts w:ascii="Times New Roman" w:hAnsi="Times New Roman" w:cs="Times New Roman"/>
          <w:sz w:val="20"/>
          <w:szCs w:val="20"/>
        </w:rPr>
        <w:t xml:space="preserve">T. Tembo (Ms) </w:t>
      </w:r>
    </w:p>
    <w:p w14:paraId="7C802DE1" w14:textId="5439BF99" w:rsidR="001F7630" w:rsidRPr="001F7630" w:rsidRDefault="001F7630" w:rsidP="001F7630">
      <w:pPr>
        <w:spacing w:after="0" w:line="240" w:lineRule="auto"/>
        <w:ind w:left="720"/>
        <w:jc w:val="both"/>
        <w:rPr>
          <w:rFonts w:ascii="Times New Roman" w:hAnsi="Times New Roman" w:cs="Times New Roman"/>
          <w:sz w:val="20"/>
          <w:szCs w:val="20"/>
        </w:rPr>
      </w:pPr>
      <w:r w:rsidRPr="001F7630">
        <w:rPr>
          <w:rFonts w:ascii="Times New Roman" w:hAnsi="Times New Roman" w:cs="Times New Roman"/>
          <w:sz w:val="20"/>
          <w:szCs w:val="20"/>
        </w:rPr>
        <w:t>For DIRECTOR</w:t>
      </w:r>
    </w:p>
    <w:p w14:paraId="1A373D5C" w14:textId="3664D90A" w:rsidR="001F7630" w:rsidRDefault="001F7630" w:rsidP="001F7630">
      <w:pPr>
        <w:spacing w:after="0" w:line="240" w:lineRule="auto"/>
        <w:ind w:left="720"/>
        <w:jc w:val="both"/>
        <w:rPr>
          <w:rFonts w:ascii="Times New Roman" w:hAnsi="Times New Roman" w:cs="Times New Roman"/>
          <w:b/>
          <w:sz w:val="20"/>
          <w:szCs w:val="20"/>
        </w:rPr>
      </w:pPr>
      <w:r w:rsidRPr="001F7630">
        <w:rPr>
          <w:rFonts w:ascii="Times New Roman" w:hAnsi="Times New Roman" w:cs="Times New Roman"/>
          <w:b/>
          <w:sz w:val="20"/>
          <w:szCs w:val="20"/>
          <w:u w:val="single"/>
        </w:rPr>
        <w:t>CIVIL DIVISION</w:t>
      </w:r>
      <w:r>
        <w:rPr>
          <w:rFonts w:ascii="Times New Roman" w:hAnsi="Times New Roman" w:cs="Times New Roman"/>
          <w:b/>
          <w:sz w:val="20"/>
          <w:szCs w:val="20"/>
        </w:rPr>
        <w:t>”</w:t>
      </w:r>
    </w:p>
    <w:p w14:paraId="3C4CAF22" w14:textId="77777777" w:rsidR="001F7630" w:rsidRDefault="001F7630" w:rsidP="001F7630">
      <w:pPr>
        <w:spacing w:after="0" w:line="240" w:lineRule="auto"/>
        <w:jc w:val="both"/>
        <w:rPr>
          <w:rFonts w:ascii="Times New Roman" w:hAnsi="Times New Roman" w:cs="Times New Roman"/>
          <w:b/>
          <w:sz w:val="20"/>
          <w:szCs w:val="20"/>
          <w:u w:val="single"/>
        </w:rPr>
      </w:pPr>
    </w:p>
    <w:p w14:paraId="2B36913C" w14:textId="2485E5CC" w:rsidR="00227CA2" w:rsidRDefault="00227CA2" w:rsidP="00227CA2">
      <w:pPr>
        <w:spacing w:after="0" w:line="360" w:lineRule="auto"/>
        <w:jc w:val="both"/>
        <w:rPr>
          <w:rFonts w:ascii="Times New Roman" w:hAnsi="Times New Roman" w:cs="Times New Roman"/>
          <w:sz w:val="24"/>
          <w:szCs w:val="24"/>
        </w:rPr>
      </w:pPr>
      <w:r w:rsidRPr="00227CA2">
        <w:rPr>
          <w:rFonts w:ascii="Times New Roman" w:hAnsi="Times New Roman" w:cs="Times New Roman"/>
          <w:sz w:val="24"/>
          <w:szCs w:val="24"/>
        </w:rPr>
        <w:t xml:space="preserve">As </w:t>
      </w:r>
      <w:r>
        <w:rPr>
          <w:rFonts w:ascii="Times New Roman" w:hAnsi="Times New Roman" w:cs="Times New Roman"/>
          <w:sz w:val="24"/>
          <w:szCs w:val="24"/>
        </w:rPr>
        <w:t xml:space="preserve">already stated, during the hearing on 25 February 2020, Ms </w:t>
      </w:r>
      <w:r w:rsidR="00BB44A4" w:rsidRPr="00BB44A4">
        <w:rPr>
          <w:rFonts w:ascii="Times New Roman" w:hAnsi="Times New Roman" w:cs="Times New Roman"/>
          <w:i/>
          <w:sz w:val="24"/>
          <w:szCs w:val="24"/>
        </w:rPr>
        <w:t>Tembo</w:t>
      </w:r>
      <w:r w:rsidR="00BB44A4">
        <w:rPr>
          <w:rFonts w:ascii="Times New Roman" w:hAnsi="Times New Roman" w:cs="Times New Roman"/>
          <w:sz w:val="24"/>
          <w:szCs w:val="24"/>
        </w:rPr>
        <w:t xml:space="preserve"> </w:t>
      </w:r>
      <w:r>
        <w:rPr>
          <w:rFonts w:ascii="Times New Roman" w:hAnsi="Times New Roman" w:cs="Times New Roman"/>
          <w:sz w:val="24"/>
          <w:szCs w:val="24"/>
        </w:rPr>
        <w:t>tendered the letter of 18 February 2021</w:t>
      </w:r>
      <w:r w:rsidR="00BB44A4">
        <w:rPr>
          <w:rFonts w:ascii="Times New Roman" w:hAnsi="Times New Roman" w:cs="Times New Roman"/>
          <w:sz w:val="24"/>
          <w:szCs w:val="24"/>
        </w:rPr>
        <w:t>,</w:t>
      </w:r>
      <w:r>
        <w:rPr>
          <w:rFonts w:ascii="Times New Roman" w:hAnsi="Times New Roman" w:cs="Times New Roman"/>
          <w:sz w:val="24"/>
          <w:szCs w:val="24"/>
        </w:rPr>
        <w:t xml:space="preserve"> from the 2</w:t>
      </w:r>
      <w:r w:rsidRPr="00227CA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offices to the Attorney General’s Office. The letter reads:</w:t>
      </w:r>
    </w:p>
    <w:p w14:paraId="4892695B" w14:textId="3CBF8763" w:rsidR="00227CA2" w:rsidRPr="00227CA2" w:rsidRDefault="00227CA2" w:rsidP="00227CA2">
      <w:pPr>
        <w:spacing w:after="0" w:line="240" w:lineRule="auto"/>
        <w:ind w:left="720"/>
        <w:jc w:val="both"/>
        <w:rPr>
          <w:rFonts w:ascii="Times New Roman" w:hAnsi="Times New Roman" w:cs="Times New Roman"/>
          <w:b/>
        </w:rPr>
      </w:pPr>
      <w:r w:rsidRPr="00227CA2">
        <w:rPr>
          <w:rFonts w:ascii="Times New Roman" w:hAnsi="Times New Roman" w:cs="Times New Roman"/>
        </w:rPr>
        <w:t>“</w:t>
      </w:r>
      <w:r w:rsidRPr="00227CA2">
        <w:rPr>
          <w:rFonts w:ascii="Times New Roman" w:hAnsi="Times New Roman" w:cs="Times New Roman"/>
          <w:b/>
        </w:rPr>
        <w:t>RE: URGENT CHAMBER APPLICATION: DINSON COLLIERY COMPANY (PRIVATE) LIMITED v MINISTER OF HOME AFFAIRS AND CULTURAL HERITAGE AND 3 OTHERS: HC CASE NO. 100/21</w:t>
      </w:r>
    </w:p>
    <w:p w14:paraId="46DEC84B" w14:textId="244D855A" w:rsidR="00227CA2" w:rsidRPr="00227CA2" w:rsidRDefault="00227CA2" w:rsidP="00227CA2">
      <w:pPr>
        <w:spacing w:after="0" w:line="360" w:lineRule="auto"/>
        <w:jc w:val="both"/>
        <w:rPr>
          <w:rFonts w:ascii="Times New Roman" w:hAnsi="Times New Roman" w:cs="Times New Roman"/>
        </w:rPr>
      </w:pPr>
      <w:r w:rsidRPr="00227CA2">
        <w:rPr>
          <w:rFonts w:ascii="Times New Roman" w:hAnsi="Times New Roman" w:cs="Times New Roman"/>
        </w:rPr>
        <w:tab/>
        <w:t>………..</w:t>
      </w:r>
    </w:p>
    <w:p w14:paraId="11EF4C44" w14:textId="5F3F8520" w:rsidR="00227CA2" w:rsidRDefault="00227CA2" w:rsidP="00227CA2">
      <w:pPr>
        <w:spacing w:after="0" w:line="240" w:lineRule="auto"/>
        <w:ind w:left="720"/>
        <w:jc w:val="both"/>
        <w:rPr>
          <w:rFonts w:ascii="Times New Roman" w:hAnsi="Times New Roman" w:cs="Times New Roman"/>
        </w:rPr>
      </w:pPr>
      <w:r w:rsidRPr="00227CA2">
        <w:rPr>
          <w:rFonts w:ascii="Times New Roman" w:hAnsi="Times New Roman" w:cs="Times New Roman"/>
        </w:rPr>
        <w:t>Our preliminary investigations to the matter revealed that the 3</w:t>
      </w:r>
      <w:r w:rsidRPr="00227CA2">
        <w:rPr>
          <w:rFonts w:ascii="Times New Roman" w:hAnsi="Times New Roman" w:cs="Times New Roman"/>
          <w:vertAlign w:val="superscript"/>
        </w:rPr>
        <w:t>rd</w:t>
      </w:r>
      <w:r w:rsidRPr="00227CA2">
        <w:rPr>
          <w:rFonts w:ascii="Times New Roman" w:hAnsi="Times New Roman" w:cs="Times New Roman"/>
        </w:rPr>
        <w:t xml:space="preserve"> Respondent acted upon the instructions of Prosecutor of Hwange Magistrates Court to secure the fuel in dispute pending the hearing of the matter which was set down for 2 March 2021 in Hwange Magistrates Court. See instruction number 2 by the Prosecutor asking the police whether the diesel was properly secured. </w:t>
      </w:r>
    </w:p>
    <w:p w14:paraId="3FCD7CA8" w14:textId="77777777" w:rsidR="00BB44A4" w:rsidRDefault="00BB44A4" w:rsidP="00227CA2">
      <w:pPr>
        <w:spacing w:after="0" w:line="240" w:lineRule="auto"/>
        <w:ind w:left="720"/>
        <w:jc w:val="both"/>
        <w:rPr>
          <w:rFonts w:ascii="Times New Roman" w:hAnsi="Times New Roman" w:cs="Times New Roman"/>
        </w:rPr>
      </w:pPr>
    </w:p>
    <w:p w14:paraId="7687DDDB" w14:textId="77C627C2" w:rsidR="00227CA2" w:rsidRDefault="00227CA2" w:rsidP="00227CA2">
      <w:pPr>
        <w:spacing w:after="0" w:line="240" w:lineRule="auto"/>
        <w:ind w:left="720"/>
        <w:jc w:val="both"/>
        <w:rPr>
          <w:rFonts w:ascii="Times New Roman" w:hAnsi="Times New Roman" w:cs="Times New Roman"/>
        </w:rPr>
      </w:pPr>
      <w:r>
        <w:rPr>
          <w:rFonts w:ascii="Times New Roman" w:hAnsi="Times New Roman" w:cs="Times New Roman"/>
        </w:rPr>
        <w:t>The police acted upon the instructions of the prosecutor to secure the said fuel and a report of Fraud by the Fourth Respondent. The matter is, however, pending hearing in the Hwange Magistrates Court. See attached copy of the set down.</w:t>
      </w:r>
    </w:p>
    <w:p w14:paraId="4933FFB0" w14:textId="77777777" w:rsidR="00BB44A4" w:rsidRDefault="00BB44A4" w:rsidP="00227CA2">
      <w:pPr>
        <w:spacing w:after="0" w:line="240" w:lineRule="auto"/>
        <w:ind w:left="720"/>
        <w:jc w:val="both"/>
        <w:rPr>
          <w:rFonts w:ascii="Times New Roman" w:hAnsi="Times New Roman" w:cs="Times New Roman"/>
        </w:rPr>
      </w:pPr>
    </w:p>
    <w:p w14:paraId="5617744B" w14:textId="6AE4E7CA" w:rsidR="00227CA2" w:rsidRDefault="00227CA2" w:rsidP="00227CA2">
      <w:pPr>
        <w:spacing w:after="0" w:line="240" w:lineRule="auto"/>
        <w:ind w:left="720"/>
        <w:jc w:val="both"/>
        <w:rPr>
          <w:rFonts w:ascii="Times New Roman" w:hAnsi="Times New Roman" w:cs="Times New Roman"/>
        </w:rPr>
      </w:pPr>
      <w:r w:rsidRPr="00BB44A4">
        <w:rPr>
          <w:rFonts w:ascii="Times New Roman" w:hAnsi="Times New Roman" w:cs="Times New Roman"/>
          <w:u w:val="single"/>
        </w:rPr>
        <w:t xml:space="preserve">In </w:t>
      </w:r>
      <w:r w:rsidRPr="00BB44A4">
        <w:rPr>
          <w:rFonts w:ascii="Times New Roman" w:hAnsi="Times New Roman" w:cs="Times New Roman"/>
          <w:i/>
          <w:u w:val="single"/>
        </w:rPr>
        <w:t>casu</w:t>
      </w:r>
      <w:r w:rsidRPr="00BB44A4">
        <w:rPr>
          <w:rFonts w:ascii="Times New Roman" w:hAnsi="Times New Roman" w:cs="Times New Roman"/>
          <w:u w:val="single"/>
        </w:rPr>
        <w:t>, main battle is between the Applicant and the Fourth Respondent</w:t>
      </w:r>
      <w:r>
        <w:rPr>
          <w:rFonts w:ascii="Times New Roman" w:hAnsi="Times New Roman" w:cs="Times New Roman"/>
        </w:rPr>
        <w:t>. Our instruction is that the 1</w:t>
      </w:r>
      <w:r w:rsidRPr="00227CA2">
        <w:rPr>
          <w:rFonts w:ascii="Times New Roman" w:hAnsi="Times New Roman" w:cs="Times New Roman"/>
          <w:vertAlign w:val="superscript"/>
        </w:rPr>
        <w:t>st</w:t>
      </w:r>
      <w:r>
        <w:rPr>
          <w:rFonts w:ascii="Times New Roman" w:hAnsi="Times New Roman" w:cs="Times New Roman"/>
        </w:rPr>
        <w:t>, 2</w:t>
      </w:r>
      <w:r w:rsidRPr="00227CA2">
        <w:rPr>
          <w:rFonts w:ascii="Times New Roman" w:hAnsi="Times New Roman" w:cs="Times New Roman"/>
          <w:vertAlign w:val="superscript"/>
        </w:rPr>
        <w:t>nd</w:t>
      </w:r>
      <w:r>
        <w:rPr>
          <w:rFonts w:ascii="Times New Roman" w:hAnsi="Times New Roman" w:cs="Times New Roman"/>
        </w:rPr>
        <w:t xml:space="preserve"> and 3</w:t>
      </w:r>
      <w:r w:rsidRPr="00227CA2">
        <w:rPr>
          <w:rFonts w:ascii="Times New Roman" w:hAnsi="Times New Roman" w:cs="Times New Roman"/>
          <w:vertAlign w:val="superscript"/>
        </w:rPr>
        <w:t>rd</w:t>
      </w:r>
      <w:r>
        <w:rPr>
          <w:rFonts w:ascii="Times New Roman" w:hAnsi="Times New Roman" w:cs="Times New Roman"/>
        </w:rPr>
        <w:t xml:space="preserve"> respondents will abide by the order of the High Court in the Urgent Chamber application…..”</w:t>
      </w:r>
      <w:r w:rsidR="00BB44A4">
        <w:rPr>
          <w:rFonts w:ascii="Times New Roman" w:hAnsi="Times New Roman" w:cs="Times New Roman"/>
        </w:rPr>
        <w:t xml:space="preserve"> (Underlining for emphasis).</w:t>
      </w:r>
    </w:p>
    <w:p w14:paraId="28FA6F4E" w14:textId="77777777" w:rsidR="00227CA2" w:rsidRDefault="00227CA2" w:rsidP="00D52EDD">
      <w:pPr>
        <w:spacing w:after="0" w:line="240" w:lineRule="auto"/>
        <w:jc w:val="both"/>
        <w:rPr>
          <w:rFonts w:ascii="Times New Roman" w:hAnsi="Times New Roman" w:cs="Times New Roman"/>
        </w:rPr>
      </w:pPr>
    </w:p>
    <w:p w14:paraId="0F57340A" w14:textId="3E0EFD80" w:rsidR="008445B2" w:rsidRDefault="00D52EDD" w:rsidP="00D52EDD">
      <w:pPr>
        <w:spacing w:after="0" w:line="360" w:lineRule="auto"/>
        <w:ind w:firstLine="720"/>
        <w:jc w:val="both"/>
        <w:rPr>
          <w:rFonts w:ascii="Times New Roman" w:hAnsi="Times New Roman" w:cs="Times New Roman"/>
          <w:sz w:val="24"/>
          <w:szCs w:val="24"/>
        </w:rPr>
      </w:pPr>
      <w:r w:rsidRPr="00D52EDD">
        <w:rPr>
          <w:rFonts w:ascii="Times New Roman" w:hAnsi="Times New Roman" w:cs="Times New Roman"/>
          <w:sz w:val="24"/>
          <w:szCs w:val="24"/>
        </w:rPr>
        <w:t xml:space="preserve">Instruction number </w:t>
      </w:r>
      <w:r>
        <w:rPr>
          <w:rFonts w:ascii="Times New Roman" w:hAnsi="Times New Roman" w:cs="Times New Roman"/>
          <w:sz w:val="24"/>
          <w:szCs w:val="24"/>
        </w:rPr>
        <w:t>2 from the Public Prosecutor</w:t>
      </w:r>
      <w:r w:rsidRPr="00D52EDD">
        <w:rPr>
          <w:rFonts w:ascii="Times New Roman" w:hAnsi="Times New Roman" w:cs="Times New Roman"/>
          <w:sz w:val="24"/>
          <w:szCs w:val="24"/>
        </w:rPr>
        <w:t xml:space="preserve"> </w:t>
      </w:r>
      <w:r>
        <w:rPr>
          <w:rFonts w:ascii="Times New Roman" w:hAnsi="Times New Roman" w:cs="Times New Roman"/>
          <w:sz w:val="24"/>
          <w:szCs w:val="24"/>
        </w:rPr>
        <w:t xml:space="preserve">referred to in the </w:t>
      </w:r>
      <w:r w:rsidR="007B7678">
        <w:rPr>
          <w:rFonts w:ascii="Times New Roman" w:hAnsi="Times New Roman" w:cs="Times New Roman"/>
          <w:sz w:val="24"/>
          <w:szCs w:val="24"/>
        </w:rPr>
        <w:t xml:space="preserve">above </w:t>
      </w:r>
      <w:r>
        <w:rPr>
          <w:rFonts w:ascii="Times New Roman" w:hAnsi="Times New Roman" w:cs="Times New Roman"/>
          <w:sz w:val="24"/>
          <w:szCs w:val="24"/>
        </w:rPr>
        <w:t xml:space="preserve">letter required the Police </w:t>
      </w:r>
      <w:r>
        <w:rPr>
          <w:rFonts w:ascii="Times New Roman" w:hAnsi="Times New Roman" w:cs="Times New Roman"/>
          <w:i/>
          <w:sz w:val="24"/>
          <w:szCs w:val="24"/>
        </w:rPr>
        <w:t>“to confirm whether or not the Diesel being the exhibit in this case has been properly secured in the event it has not kindly explain your position and intentions of your office….”</w:t>
      </w:r>
      <w:r>
        <w:rPr>
          <w:rFonts w:ascii="Times New Roman" w:hAnsi="Times New Roman" w:cs="Times New Roman"/>
          <w:sz w:val="24"/>
          <w:szCs w:val="24"/>
        </w:rPr>
        <w:t xml:space="preserve"> </w:t>
      </w:r>
      <w:r w:rsidR="00AC6BD8">
        <w:rPr>
          <w:rFonts w:ascii="Times New Roman" w:hAnsi="Times New Roman" w:cs="Times New Roman"/>
          <w:sz w:val="24"/>
          <w:szCs w:val="24"/>
        </w:rPr>
        <w:t xml:space="preserve">From the papers, it would </w:t>
      </w:r>
      <w:r w:rsidR="002F723E">
        <w:rPr>
          <w:rFonts w:ascii="Times New Roman" w:hAnsi="Times New Roman" w:cs="Times New Roman"/>
          <w:sz w:val="24"/>
          <w:szCs w:val="24"/>
        </w:rPr>
        <w:t xml:space="preserve">appear </w:t>
      </w:r>
      <w:r w:rsidR="00AC6BD8">
        <w:rPr>
          <w:rFonts w:ascii="Times New Roman" w:hAnsi="Times New Roman" w:cs="Times New Roman"/>
          <w:sz w:val="24"/>
          <w:szCs w:val="24"/>
        </w:rPr>
        <w:t>3</w:t>
      </w:r>
      <w:r w:rsidR="00AC6BD8" w:rsidRPr="00AC6BD8">
        <w:rPr>
          <w:rFonts w:ascii="Times New Roman" w:hAnsi="Times New Roman" w:cs="Times New Roman"/>
          <w:sz w:val="24"/>
          <w:szCs w:val="24"/>
          <w:vertAlign w:val="superscript"/>
        </w:rPr>
        <w:t>rd</w:t>
      </w:r>
      <w:r w:rsidR="00AC6BD8">
        <w:rPr>
          <w:rFonts w:ascii="Times New Roman" w:hAnsi="Times New Roman" w:cs="Times New Roman"/>
          <w:sz w:val="24"/>
          <w:szCs w:val="24"/>
        </w:rPr>
        <w:t xml:space="preserve"> respondent did not proffer the explanation sought by the </w:t>
      </w:r>
      <w:r w:rsidR="00C55BF8">
        <w:rPr>
          <w:rFonts w:ascii="Times New Roman" w:hAnsi="Times New Roman" w:cs="Times New Roman"/>
          <w:sz w:val="24"/>
          <w:szCs w:val="24"/>
        </w:rPr>
        <w:t>Prosecutor</w:t>
      </w:r>
      <w:r w:rsidR="0037411A">
        <w:rPr>
          <w:rFonts w:ascii="Times New Roman" w:hAnsi="Times New Roman" w:cs="Times New Roman"/>
          <w:sz w:val="24"/>
          <w:szCs w:val="24"/>
        </w:rPr>
        <w:t xml:space="preserve">. </w:t>
      </w:r>
      <w:r w:rsidR="00EA27D6">
        <w:rPr>
          <w:rFonts w:ascii="Times New Roman" w:hAnsi="Times New Roman" w:cs="Times New Roman"/>
          <w:sz w:val="24"/>
          <w:szCs w:val="24"/>
        </w:rPr>
        <w:t>3</w:t>
      </w:r>
      <w:r w:rsidR="00EA27D6" w:rsidRPr="00EA27D6">
        <w:rPr>
          <w:rFonts w:ascii="Times New Roman" w:hAnsi="Times New Roman" w:cs="Times New Roman"/>
          <w:sz w:val="24"/>
          <w:szCs w:val="24"/>
          <w:vertAlign w:val="superscript"/>
        </w:rPr>
        <w:t>rd</w:t>
      </w:r>
      <w:r w:rsidR="00EA27D6">
        <w:rPr>
          <w:rFonts w:ascii="Times New Roman" w:hAnsi="Times New Roman" w:cs="Times New Roman"/>
          <w:sz w:val="24"/>
          <w:szCs w:val="24"/>
        </w:rPr>
        <w:t xml:space="preserve"> respondent </w:t>
      </w:r>
      <w:r w:rsidR="0037411A">
        <w:rPr>
          <w:rFonts w:ascii="Times New Roman" w:hAnsi="Times New Roman" w:cs="Times New Roman"/>
          <w:sz w:val="24"/>
          <w:szCs w:val="24"/>
        </w:rPr>
        <w:t>appeared unconcerned</w:t>
      </w:r>
      <w:r w:rsidR="00DC5F65">
        <w:rPr>
          <w:rFonts w:ascii="Times New Roman" w:hAnsi="Times New Roman" w:cs="Times New Roman"/>
          <w:sz w:val="24"/>
          <w:szCs w:val="24"/>
        </w:rPr>
        <w:t xml:space="preserve">. It </w:t>
      </w:r>
      <w:r w:rsidR="00512890">
        <w:rPr>
          <w:rFonts w:ascii="Times New Roman" w:hAnsi="Times New Roman" w:cs="Times New Roman"/>
          <w:sz w:val="24"/>
          <w:szCs w:val="24"/>
        </w:rPr>
        <w:t>was</w:t>
      </w:r>
      <w:r w:rsidR="002F723E">
        <w:rPr>
          <w:rFonts w:ascii="Times New Roman" w:hAnsi="Times New Roman" w:cs="Times New Roman"/>
          <w:sz w:val="24"/>
          <w:szCs w:val="24"/>
        </w:rPr>
        <w:t xml:space="preserve"> his conduct </w:t>
      </w:r>
      <w:r w:rsidR="00DC5F65">
        <w:rPr>
          <w:rFonts w:ascii="Times New Roman" w:hAnsi="Times New Roman" w:cs="Times New Roman"/>
          <w:sz w:val="24"/>
          <w:szCs w:val="24"/>
        </w:rPr>
        <w:t xml:space="preserve">that prompted the applicant to approach this court. </w:t>
      </w:r>
      <w:r w:rsidR="00231F44">
        <w:rPr>
          <w:rFonts w:ascii="Times New Roman" w:hAnsi="Times New Roman" w:cs="Times New Roman"/>
          <w:sz w:val="24"/>
          <w:szCs w:val="24"/>
        </w:rPr>
        <w:t>Similarly,</w:t>
      </w:r>
      <w:r w:rsidR="00EA27D6">
        <w:rPr>
          <w:rFonts w:ascii="Times New Roman" w:hAnsi="Times New Roman" w:cs="Times New Roman"/>
          <w:sz w:val="24"/>
          <w:szCs w:val="24"/>
        </w:rPr>
        <w:t xml:space="preserve"> </w:t>
      </w:r>
      <w:r w:rsidR="00DC5F65">
        <w:rPr>
          <w:rFonts w:ascii="Times New Roman" w:hAnsi="Times New Roman" w:cs="Times New Roman"/>
          <w:sz w:val="24"/>
          <w:szCs w:val="24"/>
        </w:rPr>
        <w:t>1</w:t>
      </w:r>
      <w:r w:rsidR="00DC5F65" w:rsidRPr="00DC5F65">
        <w:rPr>
          <w:rFonts w:ascii="Times New Roman" w:hAnsi="Times New Roman" w:cs="Times New Roman"/>
          <w:sz w:val="24"/>
          <w:szCs w:val="24"/>
          <w:vertAlign w:val="superscript"/>
        </w:rPr>
        <w:t>st</w:t>
      </w:r>
      <w:r w:rsidR="00DC5F65">
        <w:rPr>
          <w:rFonts w:ascii="Times New Roman" w:hAnsi="Times New Roman" w:cs="Times New Roman"/>
          <w:sz w:val="24"/>
          <w:szCs w:val="24"/>
        </w:rPr>
        <w:t xml:space="preserve"> and 2</w:t>
      </w:r>
      <w:r w:rsidR="00DC5F65" w:rsidRPr="00DC5F65">
        <w:rPr>
          <w:rFonts w:ascii="Times New Roman" w:hAnsi="Times New Roman" w:cs="Times New Roman"/>
          <w:sz w:val="24"/>
          <w:szCs w:val="24"/>
          <w:vertAlign w:val="superscript"/>
        </w:rPr>
        <w:t>nd</w:t>
      </w:r>
      <w:r w:rsidR="00DC5F65">
        <w:rPr>
          <w:rFonts w:ascii="Times New Roman" w:hAnsi="Times New Roman" w:cs="Times New Roman"/>
          <w:sz w:val="24"/>
          <w:szCs w:val="24"/>
        </w:rPr>
        <w:t xml:space="preserve"> respondent chose to be indifferent and took a back seat.  </w:t>
      </w:r>
      <w:r w:rsidR="00A718F9">
        <w:rPr>
          <w:rFonts w:ascii="Times New Roman" w:hAnsi="Times New Roman" w:cs="Times New Roman"/>
          <w:sz w:val="24"/>
          <w:szCs w:val="24"/>
        </w:rPr>
        <w:t>The</w:t>
      </w:r>
      <w:r w:rsidR="00EA27D6">
        <w:rPr>
          <w:rFonts w:ascii="Times New Roman" w:hAnsi="Times New Roman" w:cs="Times New Roman"/>
          <w:sz w:val="24"/>
          <w:szCs w:val="24"/>
        </w:rPr>
        <w:t xml:space="preserve"> three respondents’ </w:t>
      </w:r>
      <w:r w:rsidR="00A718F9">
        <w:rPr>
          <w:rFonts w:ascii="Times New Roman" w:hAnsi="Times New Roman" w:cs="Times New Roman"/>
          <w:sz w:val="24"/>
          <w:szCs w:val="24"/>
        </w:rPr>
        <w:t xml:space="preserve">attitude is also clear from the last of paragraph of the letter of 18 February 2021. The writer states </w:t>
      </w:r>
      <w:r w:rsidR="00A718F9">
        <w:rPr>
          <w:rFonts w:ascii="Times New Roman" w:hAnsi="Times New Roman" w:cs="Times New Roman"/>
          <w:i/>
          <w:sz w:val="24"/>
          <w:szCs w:val="24"/>
        </w:rPr>
        <w:t xml:space="preserve">“in </w:t>
      </w:r>
      <w:r w:rsidR="002459EC">
        <w:rPr>
          <w:rFonts w:ascii="Times New Roman" w:hAnsi="Times New Roman" w:cs="Times New Roman"/>
          <w:i/>
          <w:sz w:val="24"/>
          <w:szCs w:val="24"/>
        </w:rPr>
        <w:t>casu, the main battle is between the Applicant and the Fourth Respondent….”</w:t>
      </w:r>
      <w:r w:rsidR="00033DDA">
        <w:rPr>
          <w:rFonts w:ascii="Times New Roman" w:hAnsi="Times New Roman" w:cs="Times New Roman"/>
          <w:sz w:val="24"/>
          <w:szCs w:val="24"/>
        </w:rPr>
        <w:t xml:space="preserve">. </w:t>
      </w:r>
      <w:r w:rsidR="008E685A">
        <w:rPr>
          <w:rFonts w:ascii="Times New Roman" w:hAnsi="Times New Roman" w:cs="Times New Roman"/>
          <w:sz w:val="24"/>
          <w:szCs w:val="24"/>
        </w:rPr>
        <w:t xml:space="preserve">They dissociated themselves from these proceedings. </w:t>
      </w:r>
      <w:r w:rsidR="002F723E">
        <w:rPr>
          <w:rFonts w:ascii="Times New Roman" w:hAnsi="Times New Roman" w:cs="Times New Roman"/>
          <w:sz w:val="24"/>
          <w:szCs w:val="24"/>
        </w:rPr>
        <w:t xml:space="preserve">Further, </w:t>
      </w:r>
      <w:r w:rsidR="002F723E">
        <w:rPr>
          <w:rFonts w:ascii="Times New Roman" w:hAnsi="Times New Roman" w:cs="Times New Roman"/>
          <w:sz w:val="24"/>
          <w:szCs w:val="24"/>
        </w:rPr>
        <w:lastRenderedPageBreak/>
        <w:t>t</w:t>
      </w:r>
      <w:r w:rsidR="00033DDA">
        <w:rPr>
          <w:rFonts w:ascii="Times New Roman" w:hAnsi="Times New Roman" w:cs="Times New Roman"/>
          <w:sz w:val="24"/>
          <w:szCs w:val="24"/>
        </w:rPr>
        <w:t>o confirm the reprehensible manner in which 1</w:t>
      </w:r>
      <w:r w:rsidR="00033DDA" w:rsidRPr="00033DDA">
        <w:rPr>
          <w:rFonts w:ascii="Times New Roman" w:hAnsi="Times New Roman" w:cs="Times New Roman"/>
          <w:sz w:val="24"/>
          <w:szCs w:val="24"/>
          <w:vertAlign w:val="superscript"/>
        </w:rPr>
        <w:t>st</w:t>
      </w:r>
      <w:r w:rsidR="00033DDA">
        <w:rPr>
          <w:rFonts w:ascii="Times New Roman" w:hAnsi="Times New Roman" w:cs="Times New Roman"/>
          <w:sz w:val="24"/>
          <w:szCs w:val="24"/>
        </w:rPr>
        <w:t>, 2</w:t>
      </w:r>
      <w:r w:rsidR="00033DDA" w:rsidRPr="00033DDA">
        <w:rPr>
          <w:rFonts w:ascii="Times New Roman" w:hAnsi="Times New Roman" w:cs="Times New Roman"/>
          <w:sz w:val="24"/>
          <w:szCs w:val="24"/>
          <w:vertAlign w:val="superscript"/>
        </w:rPr>
        <w:t>nd</w:t>
      </w:r>
      <w:r w:rsidR="00033DDA">
        <w:rPr>
          <w:rFonts w:ascii="Times New Roman" w:hAnsi="Times New Roman" w:cs="Times New Roman"/>
          <w:sz w:val="24"/>
          <w:szCs w:val="24"/>
        </w:rPr>
        <w:t xml:space="preserve"> and 3</w:t>
      </w:r>
      <w:r w:rsidR="00033DDA" w:rsidRPr="00033DDA">
        <w:rPr>
          <w:rFonts w:ascii="Times New Roman" w:hAnsi="Times New Roman" w:cs="Times New Roman"/>
          <w:sz w:val="24"/>
          <w:szCs w:val="24"/>
          <w:vertAlign w:val="superscript"/>
        </w:rPr>
        <w:t>rd</w:t>
      </w:r>
      <w:r w:rsidR="00033DDA">
        <w:rPr>
          <w:rFonts w:ascii="Times New Roman" w:hAnsi="Times New Roman" w:cs="Times New Roman"/>
          <w:sz w:val="24"/>
          <w:szCs w:val="24"/>
        </w:rPr>
        <w:t xml:space="preserve"> </w:t>
      </w:r>
      <w:r w:rsidR="002F723E">
        <w:rPr>
          <w:rFonts w:ascii="Times New Roman" w:hAnsi="Times New Roman" w:cs="Times New Roman"/>
          <w:sz w:val="24"/>
          <w:szCs w:val="24"/>
        </w:rPr>
        <w:t xml:space="preserve">respondents </w:t>
      </w:r>
      <w:r w:rsidR="00033DDA">
        <w:rPr>
          <w:rFonts w:ascii="Times New Roman" w:hAnsi="Times New Roman" w:cs="Times New Roman"/>
          <w:sz w:val="24"/>
          <w:szCs w:val="24"/>
        </w:rPr>
        <w:t>approached this matter, o</w:t>
      </w:r>
      <w:r w:rsidR="008445B2">
        <w:rPr>
          <w:rFonts w:ascii="Times New Roman" w:hAnsi="Times New Roman" w:cs="Times New Roman"/>
          <w:sz w:val="24"/>
          <w:szCs w:val="24"/>
        </w:rPr>
        <w:t xml:space="preserve">n 8 March 2021, </w:t>
      </w:r>
      <w:r w:rsidR="00231F44">
        <w:rPr>
          <w:rFonts w:ascii="Times New Roman" w:hAnsi="Times New Roman" w:cs="Times New Roman"/>
          <w:sz w:val="24"/>
          <w:szCs w:val="24"/>
        </w:rPr>
        <w:t>their counsel dispatched the following letter to the Registrar for my attention</w:t>
      </w:r>
      <w:r w:rsidR="008445B2">
        <w:rPr>
          <w:rFonts w:ascii="Times New Roman" w:hAnsi="Times New Roman" w:cs="Times New Roman"/>
          <w:sz w:val="24"/>
          <w:szCs w:val="24"/>
        </w:rPr>
        <w:t>:</w:t>
      </w:r>
    </w:p>
    <w:p w14:paraId="221791B2" w14:textId="5533321F" w:rsidR="008445B2" w:rsidRPr="00033DDA" w:rsidRDefault="008445B2" w:rsidP="00591FC8">
      <w:pPr>
        <w:spacing w:after="0" w:line="240" w:lineRule="auto"/>
        <w:ind w:left="720"/>
        <w:jc w:val="both"/>
        <w:rPr>
          <w:rFonts w:ascii="Times New Roman" w:hAnsi="Times New Roman" w:cs="Times New Roman"/>
          <w:b/>
          <w:sz w:val="20"/>
          <w:szCs w:val="20"/>
        </w:rPr>
      </w:pPr>
      <w:r w:rsidRPr="00033DDA">
        <w:rPr>
          <w:rFonts w:ascii="Times New Roman" w:hAnsi="Times New Roman" w:cs="Times New Roman"/>
          <w:b/>
          <w:sz w:val="20"/>
          <w:szCs w:val="20"/>
        </w:rPr>
        <w:t>“RE: DINSON COLLIERY COMPANY (PRIVATE) LIMITED v MINISTER OF HOME AFFAIRS AND CULTURAL HERITAGE AND 3 OTHERS: HARARE HIGH COURT CASE NO. 100/21</w:t>
      </w:r>
    </w:p>
    <w:p w14:paraId="121CCB7C" w14:textId="7EA8E998" w:rsidR="008445B2" w:rsidRPr="00033DDA" w:rsidRDefault="00591FC8" w:rsidP="00591FC8">
      <w:pPr>
        <w:spacing w:after="0" w:line="240" w:lineRule="auto"/>
        <w:ind w:firstLine="720"/>
        <w:jc w:val="both"/>
        <w:rPr>
          <w:rFonts w:ascii="Times New Roman" w:hAnsi="Times New Roman" w:cs="Times New Roman"/>
          <w:sz w:val="20"/>
          <w:szCs w:val="20"/>
        </w:rPr>
      </w:pPr>
      <w:r w:rsidRPr="00033DDA">
        <w:rPr>
          <w:rFonts w:ascii="Times New Roman" w:hAnsi="Times New Roman" w:cs="Times New Roman"/>
          <w:sz w:val="20"/>
          <w:szCs w:val="20"/>
        </w:rPr>
        <w:t>……….</w:t>
      </w:r>
    </w:p>
    <w:p w14:paraId="70B8DAA5" w14:textId="2104DE1A" w:rsidR="00591FC8" w:rsidRDefault="00591FC8" w:rsidP="00933B74">
      <w:pPr>
        <w:spacing w:after="0" w:line="240" w:lineRule="auto"/>
        <w:ind w:left="720"/>
        <w:jc w:val="both"/>
        <w:rPr>
          <w:rFonts w:ascii="Times New Roman" w:hAnsi="Times New Roman" w:cs="Times New Roman"/>
          <w:sz w:val="20"/>
          <w:szCs w:val="20"/>
        </w:rPr>
      </w:pPr>
      <w:r w:rsidRPr="00033DDA">
        <w:rPr>
          <w:rFonts w:ascii="Times New Roman" w:hAnsi="Times New Roman" w:cs="Times New Roman"/>
          <w:sz w:val="20"/>
          <w:szCs w:val="20"/>
        </w:rPr>
        <w:t>Firstly I would like to apologise for the delay in giving feedback on the position of the 1</w:t>
      </w:r>
      <w:r w:rsidRPr="00033DDA">
        <w:rPr>
          <w:rFonts w:ascii="Times New Roman" w:hAnsi="Times New Roman" w:cs="Times New Roman"/>
          <w:sz w:val="20"/>
          <w:szCs w:val="20"/>
          <w:vertAlign w:val="superscript"/>
        </w:rPr>
        <w:t>st</w:t>
      </w:r>
      <w:r w:rsidRPr="00033DDA">
        <w:rPr>
          <w:rFonts w:ascii="Times New Roman" w:hAnsi="Times New Roman" w:cs="Times New Roman"/>
          <w:sz w:val="20"/>
          <w:szCs w:val="20"/>
        </w:rPr>
        <w:t xml:space="preserve"> to 3</w:t>
      </w:r>
      <w:r w:rsidRPr="00033DDA">
        <w:rPr>
          <w:rFonts w:ascii="Times New Roman" w:hAnsi="Times New Roman" w:cs="Times New Roman"/>
          <w:sz w:val="20"/>
          <w:szCs w:val="20"/>
          <w:vertAlign w:val="superscript"/>
        </w:rPr>
        <w:t>rd</w:t>
      </w:r>
      <w:r w:rsidRPr="00033DDA">
        <w:rPr>
          <w:rFonts w:ascii="Times New Roman" w:hAnsi="Times New Roman" w:cs="Times New Roman"/>
          <w:sz w:val="20"/>
          <w:szCs w:val="20"/>
        </w:rPr>
        <w:t xml:space="preserve"> Respondents, following the hearing which we attended on the 25</w:t>
      </w:r>
      <w:r w:rsidRPr="00033DDA">
        <w:rPr>
          <w:rFonts w:ascii="Times New Roman" w:hAnsi="Times New Roman" w:cs="Times New Roman"/>
          <w:sz w:val="20"/>
          <w:szCs w:val="20"/>
          <w:vertAlign w:val="superscript"/>
        </w:rPr>
        <w:t>th</w:t>
      </w:r>
      <w:r w:rsidRPr="00033DDA">
        <w:rPr>
          <w:rFonts w:ascii="Times New Roman" w:hAnsi="Times New Roman" w:cs="Times New Roman"/>
          <w:sz w:val="20"/>
          <w:szCs w:val="20"/>
        </w:rPr>
        <w:t xml:space="preserve"> of February 2021.</w:t>
      </w:r>
    </w:p>
    <w:p w14:paraId="52D90D02" w14:textId="77777777" w:rsidR="00033DDA" w:rsidRPr="00033DDA" w:rsidRDefault="00033DDA" w:rsidP="00933B74">
      <w:pPr>
        <w:spacing w:after="0" w:line="240" w:lineRule="auto"/>
        <w:ind w:left="720"/>
        <w:jc w:val="both"/>
        <w:rPr>
          <w:rFonts w:ascii="Times New Roman" w:hAnsi="Times New Roman" w:cs="Times New Roman"/>
          <w:sz w:val="20"/>
          <w:szCs w:val="20"/>
        </w:rPr>
      </w:pPr>
    </w:p>
    <w:p w14:paraId="1FFBFC25" w14:textId="7F73D966" w:rsidR="00591FC8" w:rsidRPr="00033DDA" w:rsidRDefault="00933B74" w:rsidP="00933B74">
      <w:pPr>
        <w:spacing w:after="0" w:line="240" w:lineRule="auto"/>
        <w:ind w:left="720"/>
        <w:jc w:val="both"/>
        <w:rPr>
          <w:rFonts w:ascii="Times New Roman" w:hAnsi="Times New Roman" w:cs="Times New Roman"/>
          <w:sz w:val="20"/>
          <w:szCs w:val="20"/>
        </w:rPr>
      </w:pPr>
      <w:r w:rsidRPr="00033DDA">
        <w:rPr>
          <w:rFonts w:ascii="Times New Roman" w:hAnsi="Times New Roman" w:cs="Times New Roman"/>
          <w:sz w:val="20"/>
          <w:szCs w:val="20"/>
        </w:rPr>
        <w:t>It is with humility that I write this letter to the Honourable Judge wishing to explain why it has taken so long before responding to the issues which were agreed on the day of the hearing. On the 26</w:t>
      </w:r>
      <w:r w:rsidRPr="00033DDA">
        <w:rPr>
          <w:rFonts w:ascii="Times New Roman" w:hAnsi="Times New Roman" w:cs="Times New Roman"/>
          <w:sz w:val="20"/>
          <w:szCs w:val="20"/>
          <w:vertAlign w:val="superscript"/>
        </w:rPr>
        <w:t>th</w:t>
      </w:r>
      <w:r w:rsidRPr="00033DDA">
        <w:rPr>
          <w:rFonts w:ascii="Times New Roman" w:hAnsi="Times New Roman" w:cs="Times New Roman"/>
          <w:sz w:val="20"/>
          <w:szCs w:val="20"/>
        </w:rPr>
        <w:t xml:space="preserve"> of February 2021 after court, I wrote to my clients advising them of what had transpired in the Judge’s chambers. I even gave them counsel and advised them of the suggestions which the Judge had made. The Zimbabwe Republic Police Legal Officer who was dealing with the matter phoned me and promised to resolve the matter the following day.</w:t>
      </w:r>
    </w:p>
    <w:p w14:paraId="5F96ACC8" w14:textId="77777777" w:rsidR="00033DDA" w:rsidRPr="00033DDA" w:rsidRDefault="00033DDA" w:rsidP="00933B74">
      <w:pPr>
        <w:spacing w:after="0" w:line="240" w:lineRule="auto"/>
        <w:ind w:left="720"/>
        <w:jc w:val="both"/>
        <w:rPr>
          <w:rFonts w:ascii="Times New Roman" w:hAnsi="Times New Roman" w:cs="Times New Roman"/>
          <w:sz w:val="20"/>
          <w:szCs w:val="20"/>
        </w:rPr>
      </w:pPr>
    </w:p>
    <w:p w14:paraId="4202C607" w14:textId="6007F837" w:rsidR="00933B74" w:rsidRPr="00033DDA" w:rsidRDefault="00933B74" w:rsidP="00933B74">
      <w:pPr>
        <w:spacing w:after="0" w:line="240" w:lineRule="auto"/>
        <w:ind w:left="720"/>
        <w:jc w:val="both"/>
        <w:rPr>
          <w:rFonts w:ascii="Times New Roman" w:hAnsi="Times New Roman" w:cs="Times New Roman"/>
          <w:sz w:val="20"/>
          <w:szCs w:val="20"/>
        </w:rPr>
      </w:pPr>
      <w:r w:rsidRPr="00033DDA">
        <w:rPr>
          <w:rFonts w:ascii="Times New Roman" w:hAnsi="Times New Roman" w:cs="Times New Roman"/>
          <w:sz w:val="20"/>
          <w:szCs w:val="20"/>
        </w:rPr>
        <w:t xml:space="preserve">Since that day, to date, it would appear that my clients are being evasive and no one, including the Legal Officer who is dealing with the matter seems to be willing </w:t>
      </w:r>
      <w:r w:rsidR="00AA44DF" w:rsidRPr="00033DDA">
        <w:rPr>
          <w:rFonts w:ascii="Times New Roman" w:hAnsi="Times New Roman" w:cs="Times New Roman"/>
          <w:sz w:val="20"/>
          <w:szCs w:val="20"/>
        </w:rPr>
        <w:t xml:space="preserve">to give me a firm position. I have incessantly called and telephonically spoken to my clients being referred from one office to the other and yet nothing decisive had been forwarded to me. </w:t>
      </w:r>
    </w:p>
    <w:p w14:paraId="7003E227" w14:textId="77777777" w:rsidR="00AA44DF" w:rsidRPr="00033DDA" w:rsidRDefault="00AA44DF" w:rsidP="00933B74">
      <w:pPr>
        <w:spacing w:after="0" w:line="240" w:lineRule="auto"/>
        <w:ind w:left="720"/>
        <w:jc w:val="both"/>
        <w:rPr>
          <w:rFonts w:ascii="Times New Roman" w:hAnsi="Times New Roman" w:cs="Times New Roman"/>
          <w:sz w:val="20"/>
          <w:szCs w:val="20"/>
        </w:rPr>
      </w:pPr>
    </w:p>
    <w:p w14:paraId="2CCA2E2C" w14:textId="3EB5CD6D" w:rsidR="00AA44DF" w:rsidRPr="00033DDA" w:rsidRDefault="00AA44DF" w:rsidP="00933B74">
      <w:pPr>
        <w:spacing w:after="0" w:line="240" w:lineRule="auto"/>
        <w:ind w:left="720"/>
        <w:jc w:val="both"/>
        <w:rPr>
          <w:rFonts w:ascii="Times New Roman" w:hAnsi="Times New Roman" w:cs="Times New Roman"/>
          <w:sz w:val="20"/>
          <w:szCs w:val="20"/>
        </w:rPr>
      </w:pPr>
      <w:r w:rsidRPr="00033DDA">
        <w:rPr>
          <w:rFonts w:ascii="Times New Roman" w:hAnsi="Times New Roman" w:cs="Times New Roman"/>
          <w:sz w:val="20"/>
          <w:szCs w:val="20"/>
        </w:rPr>
        <w:t>My considered view is that given such evasiveness, it is my re</w:t>
      </w:r>
      <w:r w:rsidR="00033DDA" w:rsidRPr="00033DDA">
        <w:rPr>
          <w:rFonts w:ascii="Times New Roman" w:hAnsi="Times New Roman" w:cs="Times New Roman"/>
          <w:sz w:val="20"/>
          <w:szCs w:val="20"/>
        </w:rPr>
        <w:t>putation which stands to suffer, both from my other colleagues and the court. I pray that the court go ahead and make a determination of the matter on the papers filed. In any event, 1</w:t>
      </w:r>
      <w:r w:rsidR="00033DDA" w:rsidRPr="00033DDA">
        <w:rPr>
          <w:rFonts w:ascii="Times New Roman" w:hAnsi="Times New Roman" w:cs="Times New Roman"/>
          <w:sz w:val="20"/>
          <w:szCs w:val="20"/>
          <w:vertAlign w:val="superscript"/>
        </w:rPr>
        <w:t>st</w:t>
      </w:r>
      <w:r w:rsidR="00033DDA" w:rsidRPr="00033DDA">
        <w:rPr>
          <w:rFonts w:ascii="Times New Roman" w:hAnsi="Times New Roman" w:cs="Times New Roman"/>
          <w:sz w:val="20"/>
          <w:szCs w:val="20"/>
        </w:rPr>
        <w:t xml:space="preserve"> to 3</w:t>
      </w:r>
      <w:r w:rsidR="00033DDA" w:rsidRPr="00033DDA">
        <w:rPr>
          <w:rFonts w:ascii="Times New Roman" w:hAnsi="Times New Roman" w:cs="Times New Roman"/>
          <w:sz w:val="20"/>
          <w:szCs w:val="20"/>
          <w:vertAlign w:val="superscript"/>
        </w:rPr>
        <w:t>rd</w:t>
      </w:r>
      <w:r w:rsidR="00033DDA" w:rsidRPr="00033DDA">
        <w:rPr>
          <w:rFonts w:ascii="Times New Roman" w:hAnsi="Times New Roman" w:cs="Times New Roman"/>
          <w:sz w:val="20"/>
          <w:szCs w:val="20"/>
        </w:rPr>
        <w:t xml:space="preserve"> Respondents were not opposed to the relief which was being sought. It is not fair that the Applicant should continue to suffer prejudice….”</w:t>
      </w:r>
    </w:p>
    <w:p w14:paraId="4DD760EF" w14:textId="77777777" w:rsidR="00933B74" w:rsidRDefault="00933B74" w:rsidP="00933B74">
      <w:pPr>
        <w:spacing w:after="0" w:line="240" w:lineRule="auto"/>
        <w:ind w:left="720"/>
        <w:jc w:val="both"/>
        <w:rPr>
          <w:rFonts w:ascii="Times New Roman" w:hAnsi="Times New Roman" w:cs="Times New Roman"/>
        </w:rPr>
      </w:pPr>
    </w:p>
    <w:p w14:paraId="44240378" w14:textId="7931E7F8" w:rsidR="002F723E" w:rsidRPr="002F723E" w:rsidRDefault="002F723E" w:rsidP="002F723E">
      <w:pPr>
        <w:spacing w:after="0" w:line="360" w:lineRule="auto"/>
        <w:ind w:firstLine="720"/>
        <w:jc w:val="both"/>
        <w:rPr>
          <w:rFonts w:ascii="Times New Roman" w:hAnsi="Times New Roman" w:cs="Times New Roman"/>
          <w:sz w:val="24"/>
          <w:szCs w:val="24"/>
        </w:rPr>
      </w:pPr>
      <w:r w:rsidRPr="002F723E">
        <w:rPr>
          <w:rFonts w:ascii="Times New Roman" w:hAnsi="Times New Roman" w:cs="Times New Roman"/>
          <w:sz w:val="24"/>
          <w:szCs w:val="24"/>
        </w:rPr>
        <w:t>The contents of the letter</w:t>
      </w:r>
      <w:r>
        <w:rPr>
          <w:rFonts w:ascii="Times New Roman" w:hAnsi="Times New Roman" w:cs="Times New Roman"/>
          <w:sz w:val="24"/>
          <w:szCs w:val="24"/>
        </w:rPr>
        <w:t xml:space="preserve"> confirm that 1</w:t>
      </w:r>
      <w:r w:rsidRPr="002F723E">
        <w:rPr>
          <w:rFonts w:ascii="Times New Roman" w:hAnsi="Times New Roman" w:cs="Times New Roman"/>
          <w:sz w:val="24"/>
          <w:szCs w:val="24"/>
          <w:vertAlign w:val="superscript"/>
        </w:rPr>
        <w:t>st</w:t>
      </w:r>
      <w:r>
        <w:rPr>
          <w:rFonts w:ascii="Times New Roman" w:hAnsi="Times New Roman" w:cs="Times New Roman"/>
          <w:sz w:val="24"/>
          <w:szCs w:val="24"/>
        </w:rPr>
        <w:t>, 2</w:t>
      </w:r>
      <w:r w:rsidRPr="002F723E">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2F723E">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all but washed their hands of</w:t>
      </w:r>
      <w:r w:rsidR="008E685A">
        <w:rPr>
          <w:rFonts w:ascii="Times New Roman" w:hAnsi="Times New Roman" w:cs="Times New Roman"/>
          <w:sz w:val="24"/>
          <w:szCs w:val="24"/>
        </w:rPr>
        <w:t>f</w:t>
      </w:r>
      <w:r>
        <w:rPr>
          <w:rFonts w:ascii="Times New Roman" w:hAnsi="Times New Roman" w:cs="Times New Roman"/>
          <w:sz w:val="24"/>
          <w:szCs w:val="24"/>
        </w:rPr>
        <w:t xml:space="preserve"> the case. They</w:t>
      </w:r>
      <w:r w:rsidR="00271D74">
        <w:rPr>
          <w:rFonts w:ascii="Times New Roman" w:hAnsi="Times New Roman" w:cs="Times New Roman"/>
          <w:sz w:val="24"/>
          <w:szCs w:val="24"/>
        </w:rPr>
        <w:t xml:space="preserve"> turned their back on </w:t>
      </w:r>
      <w:r>
        <w:rPr>
          <w:rFonts w:ascii="Times New Roman" w:hAnsi="Times New Roman" w:cs="Times New Roman"/>
          <w:sz w:val="24"/>
          <w:szCs w:val="24"/>
        </w:rPr>
        <w:t>their own counsel</w:t>
      </w:r>
      <w:r w:rsidR="0003186E">
        <w:rPr>
          <w:rFonts w:ascii="Times New Roman" w:hAnsi="Times New Roman" w:cs="Times New Roman"/>
          <w:sz w:val="24"/>
          <w:szCs w:val="24"/>
        </w:rPr>
        <w:t xml:space="preserve">. They chose </w:t>
      </w:r>
      <w:r w:rsidR="00271D74">
        <w:rPr>
          <w:rFonts w:ascii="Times New Roman" w:hAnsi="Times New Roman" w:cs="Times New Roman"/>
          <w:sz w:val="24"/>
          <w:szCs w:val="24"/>
        </w:rPr>
        <w:t xml:space="preserve">to be reticent and </w:t>
      </w:r>
      <w:r w:rsidR="0003186E">
        <w:rPr>
          <w:rFonts w:ascii="Times New Roman" w:hAnsi="Times New Roman" w:cs="Times New Roman"/>
          <w:sz w:val="24"/>
          <w:szCs w:val="24"/>
        </w:rPr>
        <w:t>purposefully</w:t>
      </w:r>
      <w:r w:rsidR="00271D74">
        <w:rPr>
          <w:rFonts w:ascii="Times New Roman" w:hAnsi="Times New Roman" w:cs="Times New Roman"/>
          <w:sz w:val="24"/>
          <w:szCs w:val="24"/>
        </w:rPr>
        <w:t xml:space="preserve"> unhelpful. </w:t>
      </w:r>
    </w:p>
    <w:p w14:paraId="64E78BC8" w14:textId="5123E2E1" w:rsidR="001F7630" w:rsidRDefault="001F7630" w:rsidP="002F723E">
      <w:pPr>
        <w:spacing w:after="0" w:line="360" w:lineRule="auto"/>
        <w:ind w:firstLine="720"/>
        <w:jc w:val="both"/>
        <w:rPr>
          <w:rFonts w:ascii="Times New Roman" w:hAnsi="Times New Roman" w:cs="Times New Roman"/>
          <w:sz w:val="24"/>
          <w:szCs w:val="24"/>
        </w:rPr>
      </w:pPr>
      <w:r w:rsidRPr="002F723E">
        <w:rPr>
          <w:rFonts w:ascii="Times New Roman" w:hAnsi="Times New Roman" w:cs="Times New Roman"/>
          <w:sz w:val="24"/>
          <w:szCs w:val="24"/>
        </w:rPr>
        <w:t xml:space="preserve">A reading of the </w:t>
      </w:r>
      <w:r w:rsidR="00D676AD" w:rsidRPr="002F723E">
        <w:rPr>
          <w:rFonts w:ascii="Times New Roman" w:hAnsi="Times New Roman" w:cs="Times New Roman"/>
          <w:sz w:val="24"/>
          <w:szCs w:val="24"/>
        </w:rPr>
        <w:t xml:space="preserve">draft order shows that applicant’s gripe is with </w:t>
      </w:r>
      <w:r w:rsidR="00621DED" w:rsidRPr="002F723E">
        <w:rPr>
          <w:rFonts w:ascii="Times New Roman" w:hAnsi="Times New Roman" w:cs="Times New Roman"/>
          <w:sz w:val="24"/>
          <w:szCs w:val="24"/>
        </w:rPr>
        <w:t>3</w:t>
      </w:r>
      <w:r w:rsidR="00621DED" w:rsidRPr="002F723E">
        <w:rPr>
          <w:rFonts w:ascii="Times New Roman" w:hAnsi="Times New Roman" w:cs="Times New Roman"/>
          <w:sz w:val="24"/>
          <w:szCs w:val="24"/>
          <w:vertAlign w:val="superscript"/>
        </w:rPr>
        <w:t>rd</w:t>
      </w:r>
      <w:r w:rsidR="00621DED" w:rsidRPr="002F723E">
        <w:rPr>
          <w:rFonts w:ascii="Times New Roman" w:hAnsi="Times New Roman" w:cs="Times New Roman"/>
          <w:sz w:val="24"/>
          <w:szCs w:val="24"/>
        </w:rPr>
        <w:t xml:space="preserve"> respondent’s conduct, </w:t>
      </w:r>
      <w:r w:rsidR="00D676AD" w:rsidRPr="002F723E">
        <w:rPr>
          <w:rFonts w:ascii="Times New Roman" w:hAnsi="Times New Roman" w:cs="Times New Roman"/>
          <w:sz w:val="24"/>
          <w:szCs w:val="24"/>
        </w:rPr>
        <w:t>and not the 4</w:t>
      </w:r>
      <w:r w:rsidR="00D676AD" w:rsidRPr="002F723E">
        <w:rPr>
          <w:rFonts w:ascii="Times New Roman" w:hAnsi="Times New Roman" w:cs="Times New Roman"/>
          <w:sz w:val="24"/>
          <w:szCs w:val="24"/>
          <w:vertAlign w:val="superscript"/>
        </w:rPr>
        <w:t>th</w:t>
      </w:r>
      <w:r w:rsidR="00D676AD" w:rsidRPr="002F723E">
        <w:rPr>
          <w:rFonts w:ascii="Times New Roman" w:hAnsi="Times New Roman" w:cs="Times New Roman"/>
          <w:sz w:val="24"/>
          <w:szCs w:val="24"/>
        </w:rPr>
        <w:t xml:space="preserve"> respondent. It is the </w:t>
      </w:r>
      <w:r w:rsidR="0003186E">
        <w:rPr>
          <w:rFonts w:ascii="Times New Roman" w:hAnsi="Times New Roman" w:cs="Times New Roman"/>
          <w:sz w:val="24"/>
          <w:szCs w:val="24"/>
        </w:rPr>
        <w:t xml:space="preserve">National Prosecuting Authority </w:t>
      </w:r>
      <w:r w:rsidR="00D676AD" w:rsidRPr="002F723E">
        <w:rPr>
          <w:rFonts w:ascii="Times New Roman" w:hAnsi="Times New Roman" w:cs="Times New Roman"/>
          <w:sz w:val="24"/>
          <w:szCs w:val="24"/>
        </w:rPr>
        <w:t>which sought to hold on to the fuel as an exhibit</w:t>
      </w:r>
      <w:r w:rsidR="0003186E">
        <w:rPr>
          <w:rFonts w:ascii="Times New Roman" w:hAnsi="Times New Roman" w:cs="Times New Roman"/>
          <w:sz w:val="24"/>
          <w:szCs w:val="24"/>
        </w:rPr>
        <w:t>,</w:t>
      </w:r>
      <w:r w:rsidR="00D676AD" w:rsidRPr="002F723E">
        <w:rPr>
          <w:rFonts w:ascii="Times New Roman" w:hAnsi="Times New Roman" w:cs="Times New Roman"/>
          <w:sz w:val="24"/>
          <w:szCs w:val="24"/>
        </w:rPr>
        <w:t xml:space="preserve"> as confirmed by the letter </w:t>
      </w:r>
      <w:r w:rsidR="00033DDA" w:rsidRPr="002F723E">
        <w:rPr>
          <w:rFonts w:ascii="Times New Roman" w:hAnsi="Times New Roman" w:cs="Times New Roman"/>
          <w:sz w:val="24"/>
          <w:szCs w:val="24"/>
        </w:rPr>
        <w:t>o</w:t>
      </w:r>
      <w:r w:rsidR="0003186E">
        <w:rPr>
          <w:rFonts w:ascii="Times New Roman" w:hAnsi="Times New Roman" w:cs="Times New Roman"/>
          <w:sz w:val="24"/>
          <w:szCs w:val="24"/>
        </w:rPr>
        <w:t>f</w:t>
      </w:r>
      <w:r w:rsidR="00033DDA" w:rsidRPr="002F723E">
        <w:rPr>
          <w:rFonts w:ascii="Times New Roman" w:hAnsi="Times New Roman" w:cs="Times New Roman"/>
          <w:sz w:val="24"/>
          <w:szCs w:val="24"/>
        </w:rPr>
        <w:t xml:space="preserve"> 19 February </w:t>
      </w:r>
      <w:r w:rsidR="00EA27D6" w:rsidRPr="002F723E">
        <w:rPr>
          <w:rFonts w:ascii="Times New Roman" w:hAnsi="Times New Roman" w:cs="Times New Roman"/>
          <w:sz w:val="24"/>
          <w:szCs w:val="24"/>
        </w:rPr>
        <w:t xml:space="preserve">2021 </w:t>
      </w:r>
      <w:r w:rsidR="00D676AD" w:rsidRPr="002F723E">
        <w:rPr>
          <w:rFonts w:ascii="Times New Roman" w:hAnsi="Times New Roman" w:cs="Times New Roman"/>
          <w:sz w:val="24"/>
          <w:szCs w:val="24"/>
        </w:rPr>
        <w:t>from the Attorney General’s office. 3</w:t>
      </w:r>
      <w:r w:rsidR="00D676AD" w:rsidRPr="002F723E">
        <w:rPr>
          <w:rFonts w:ascii="Times New Roman" w:hAnsi="Times New Roman" w:cs="Times New Roman"/>
          <w:sz w:val="24"/>
          <w:szCs w:val="24"/>
          <w:vertAlign w:val="superscript"/>
        </w:rPr>
        <w:t>rd</w:t>
      </w:r>
      <w:r w:rsidR="00D676AD" w:rsidRPr="002F723E">
        <w:rPr>
          <w:rFonts w:ascii="Times New Roman" w:hAnsi="Times New Roman" w:cs="Times New Roman"/>
          <w:sz w:val="24"/>
          <w:szCs w:val="24"/>
        </w:rPr>
        <w:t xml:space="preserve"> respondent was </w:t>
      </w:r>
      <w:r w:rsidR="00EA27D6" w:rsidRPr="002F723E">
        <w:rPr>
          <w:rFonts w:ascii="Times New Roman" w:hAnsi="Times New Roman" w:cs="Times New Roman"/>
          <w:sz w:val="24"/>
          <w:szCs w:val="24"/>
        </w:rPr>
        <w:t xml:space="preserve">presumably </w:t>
      </w:r>
      <w:r w:rsidR="00D676AD" w:rsidRPr="002F723E">
        <w:rPr>
          <w:rFonts w:ascii="Times New Roman" w:hAnsi="Times New Roman" w:cs="Times New Roman"/>
          <w:sz w:val="24"/>
          <w:szCs w:val="24"/>
        </w:rPr>
        <w:t xml:space="preserve">acting on instructions of the </w:t>
      </w:r>
      <w:r w:rsidR="0003186E">
        <w:rPr>
          <w:rFonts w:ascii="Times New Roman" w:hAnsi="Times New Roman" w:cs="Times New Roman"/>
          <w:sz w:val="24"/>
          <w:szCs w:val="24"/>
        </w:rPr>
        <w:t>Prosecutor</w:t>
      </w:r>
      <w:r w:rsidR="00D676AD" w:rsidRPr="002F723E">
        <w:rPr>
          <w:rFonts w:ascii="Times New Roman" w:hAnsi="Times New Roman" w:cs="Times New Roman"/>
          <w:sz w:val="24"/>
          <w:szCs w:val="24"/>
        </w:rPr>
        <w:t>.</w:t>
      </w:r>
      <w:r w:rsidR="00EA27D6" w:rsidRPr="002F723E">
        <w:rPr>
          <w:rFonts w:ascii="Times New Roman" w:hAnsi="Times New Roman" w:cs="Times New Roman"/>
          <w:sz w:val="24"/>
          <w:szCs w:val="24"/>
        </w:rPr>
        <w:t xml:space="preserve"> The National Prosecuting </w:t>
      </w:r>
      <w:r w:rsidR="00EA27D6">
        <w:rPr>
          <w:rFonts w:ascii="Times New Roman" w:hAnsi="Times New Roman" w:cs="Times New Roman"/>
          <w:sz w:val="24"/>
          <w:szCs w:val="24"/>
        </w:rPr>
        <w:t>Authority is not a party to these proceedings. It was 3</w:t>
      </w:r>
      <w:r w:rsidR="00EA27D6" w:rsidRPr="00EA27D6">
        <w:rPr>
          <w:rFonts w:ascii="Times New Roman" w:hAnsi="Times New Roman" w:cs="Times New Roman"/>
          <w:sz w:val="24"/>
          <w:szCs w:val="24"/>
          <w:vertAlign w:val="superscript"/>
        </w:rPr>
        <w:t>rd</w:t>
      </w:r>
      <w:r w:rsidR="00EA27D6">
        <w:rPr>
          <w:rFonts w:ascii="Times New Roman" w:hAnsi="Times New Roman" w:cs="Times New Roman"/>
          <w:sz w:val="24"/>
          <w:szCs w:val="24"/>
        </w:rPr>
        <w:t xml:space="preserve"> respondent who placed the diesel under seizure. </w:t>
      </w:r>
      <w:r w:rsidR="00D676AD">
        <w:rPr>
          <w:rFonts w:ascii="Times New Roman" w:hAnsi="Times New Roman" w:cs="Times New Roman"/>
          <w:sz w:val="24"/>
          <w:szCs w:val="24"/>
        </w:rPr>
        <w:t>4</w:t>
      </w:r>
      <w:r w:rsidR="00D676AD" w:rsidRPr="00D676AD">
        <w:rPr>
          <w:rFonts w:ascii="Times New Roman" w:hAnsi="Times New Roman" w:cs="Times New Roman"/>
          <w:sz w:val="24"/>
          <w:szCs w:val="24"/>
          <w:vertAlign w:val="superscript"/>
        </w:rPr>
        <w:t>th</w:t>
      </w:r>
      <w:r w:rsidR="00D676AD">
        <w:rPr>
          <w:rFonts w:ascii="Times New Roman" w:hAnsi="Times New Roman" w:cs="Times New Roman"/>
          <w:sz w:val="24"/>
          <w:szCs w:val="24"/>
        </w:rPr>
        <w:t xml:space="preserve"> respondent cannot </w:t>
      </w:r>
      <w:r w:rsidR="001105F5">
        <w:rPr>
          <w:rFonts w:ascii="Times New Roman" w:hAnsi="Times New Roman" w:cs="Times New Roman"/>
          <w:sz w:val="24"/>
          <w:szCs w:val="24"/>
        </w:rPr>
        <w:t xml:space="preserve">purport </w:t>
      </w:r>
      <w:r w:rsidR="00D676AD">
        <w:rPr>
          <w:rFonts w:ascii="Times New Roman" w:hAnsi="Times New Roman" w:cs="Times New Roman"/>
          <w:sz w:val="24"/>
          <w:szCs w:val="24"/>
        </w:rPr>
        <w:t>to defend 3</w:t>
      </w:r>
      <w:r w:rsidR="00D676AD" w:rsidRPr="00D676AD">
        <w:rPr>
          <w:rFonts w:ascii="Times New Roman" w:hAnsi="Times New Roman" w:cs="Times New Roman"/>
          <w:sz w:val="24"/>
          <w:szCs w:val="24"/>
          <w:vertAlign w:val="superscript"/>
        </w:rPr>
        <w:t>rd</w:t>
      </w:r>
      <w:r w:rsidR="00D676AD">
        <w:rPr>
          <w:rFonts w:ascii="Times New Roman" w:hAnsi="Times New Roman" w:cs="Times New Roman"/>
          <w:sz w:val="24"/>
          <w:szCs w:val="24"/>
        </w:rPr>
        <w:t xml:space="preserve"> respondent’s conduct</w:t>
      </w:r>
      <w:r w:rsidR="001105F5">
        <w:rPr>
          <w:rFonts w:ascii="Times New Roman" w:hAnsi="Times New Roman" w:cs="Times New Roman"/>
          <w:sz w:val="24"/>
          <w:szCs w:val="24"/>
        </w:rPr>
        <w:t>,</w:t>
      </w:r>
      <w:r w:rsidR="00D676AD">
        <w:rPr>
          <w:rFonts w:ascii="Times New Roman" w:hAnsi="Times New Roman" w:cs="Times New Roman"/>
          <w:sz w:val="24"/>
          <w:szCs w:val="24"/>
        </w:rPr>
        <w:t xml:space="preserve"> when 3</w:t>
      </w:r>
      <w:r w:rsidR="00D676AD" w:rsidRPr="00D676AD">
        <w:rPr>
          <w:rFonts w:ascii="Times New Roman" w:hAnsi="Times New Roman" w:cs="Times New Roman"/>
          <w:sz w:val="24"/>
          <w:szCs w:val="24"/>
          <w:vertAlign w:val="superscript"/>
        </w:rPr>
        <w:t>rd</w:t>
      </w:r>
      <w:r w:rsidR="00D676AD">
        <w:rPr>
          <w:rFonts w:ascii="Times New Roman" w:hAnsi="Times New Roman" w:cs="Times New Roman"/>
          <w:sz w:val="24"/>
          <w:szCs w:val="24"/>
        </w:rPr>
        <w:t xml:space="preserve"> respondent chose not to oppose the application. 3</w:t>
      </w:r>
      <w:r w:rsidR="00D676AD" w:rsidRPr="00D676AD">
        <w:rPr>
          <w:rFonts w:ascii="Times New Roman" w:hAnsi="Times New Roman" w:cs="Times New Roman"/>
          <w:sz w:val="24"/>
          <w:szCs w:val="24"/>
          <w:vertAlign w:val="superscript"/>
        </w:rPr>
        <w:t>rd</w:t>
      </w:r>
      <w:r w:rsidR="00D676AD">
        <w:rPr>
          <w:rFonts w:ascii="Times New Roman" w:hAnsi="Times New Roman" w:cs="Times New Roman"/>
          <w:sz w:val="24"/>
          <w:szCs w:val="24"/>
        </w:rPr>
        <w:t xml:space="preserve"> respondent </w:t>
      </w:r>
      <w:r w:rsidR="00D83BB6">
        <w:rPr>
          <w:rFonts w:ascii="Times New Roman" w:hAnsi="Times New Roman" w:cs="Times New Roman"/>
          <w:sz w:val="24"/>
          <w:szCs w:val="24"/>
        </w:rPr>
        <w:t>is</w:t>
      </w:r>
      <w:r w:rsidR="00D676AD">
        <w:rPr>
          <w:rFonts w:ascii="Times New Roman" w:hAnsi="Times New Roman" w:cs="Times New Roman"/>
          <w:sz w:val="24"/>
          <w:szCs w:val="24"/>
        </w:rPr>
        <w:t xml:space="preserve"> the offending party. In any event, in its application under HC82/21, 4</w:t>
      </w:r>
      <w:r w:rsidR="00D676AD" w:rsidRPr="00D676AD">
        <w:rPr>
          <w:rFonts w:ascii="Times New Roman" w:hAnsi="Times New Roman" w:cs="Times New Roman"/>
          <w:sz w:val="24"/>
          <w:szCs w:val="24"/>
          <w:vertAlign w:val="superscript"/>
        </w:rPr>
        <w:t>th</w:t>
      </w:r>
      <w:r w:rsidR="00D676AD">
        <w:rPr>
          <w:rFonts w:ascii="Times New Roman" w:hAnsi="Times New Roman" w:cs="Times New Roman"/>
          <w:sz w:val="24"/>
          <w:szCs w:val="24"/>
        </w:rPr>
        <w:t xml:space="preserve"> respondent made its position clear. In paragraph 20 of the founding affidavit it said:</w:t>
      </w:r>
    </w:p>
    <w:p w14:paraId="79C809EF" w14:textId="52AF8522" w:rsidR="00D676AD" w:rsidRDefault="00D676AD" w:rsidP="004B7FD1">
      <w:pPr>
        <w:spacing w:after="0" w:line="240" w:lineRule="auto"/>
        <w:ind w:left="720"/>
        <w:jc w:val="both"/>
        <w:rPr>
          <w:rFonts w:ascii="Times New Roman" w:hAnsi="Times New Roman" w:cs="Times New Roman"/>
        </w:rPr>
      </w:pPr>
      <w:r w:rsidRPr="004B7FD1">
        <w:rPr>
          <w:rFonts w:ascii="Times New Roman" w:hAnsi="Times New Roman" w:cs="Times New Roman"/>
        </w:rPr>
        <w:t>“When we went back to the police station where I was advised that the matter was civil in nature and I immediately sought legal advised from legal practitioners in Hwange on the 25</w:t>
      </w:r>
      <w:r w:rsidRPr="004B7FD1">
        <w:rPr>
          <w:rFonts w:ascii="Times New Roman" w:hAnsi="Times New Roman" w:cs="Times New Roman"/>
          <w:vertAlign w:val="superscript"/>
        </w:rPr>
        <w:t>th</w:t>
      </w:r>
      <w:r w:rsidRPr="004B7FD1">
        <w:rPr>
          <w:rFonts w:ascii="Times New Roman" w:hAnsi="Times New Roman" w:cs="Times New Roman"/>
        </w:rPr>
        <w:t xml:space="preserve"> </w:t>
      </w:r>
      <w:r w:rsidR="004B7FD1" w:rsidRPr="004B7FD1">
        <w:rPr>
          <w:rFonts w:ascii="Times New Roman" w:hAnsi="Times New Roman" w:cs="Times New Roman"/>
        </w:rPr>
        <w:t>of January 2021. On the 26</w:t>
      </w:r>
      <w:r w:rsidR="004B7FD1" w:rsidRPr="004B7FD1">
        <w:rPr>
          <w:rFonts w:ascii="Times New Roman" w:hAnsi="Times New Roman" w:cs="Times New Roman"/>
          <w:vertAlign w:val="superscript"/>
        </w:rPr>
        <w:t>th</w:t>
      </w:r>
      <w:r w:rsidR="004B7FD1" w:rsidRPr="004B7FD1">
        <w:rPr>
          <w:rFonts w:ascii="Times New Roman" w:hAnsi="Times New Roman" w:cs="Times New Roman"/>
        </w:rPr>
        <w:t xml:space="preserve"> of January 2021, an ex parte application was filed at the Magistrates Court of Hwange under case number GL 01/21 seeking an order that the applicant uplifts its fuel from the 1</w:t>
      </w:r>
      <w:r w:rsidR="004B7FD1" w:rsidRPr="004B7FD1">
        <w:rPr>
          <w:rFonts w:ascii="Times New Roman" w:hAnsi="Times New Roman" w:cs="Times New Roman"/>
          <w:vertAlign w:val="superscript"/>
        </w:rPr>
        <w:t>st</w:t>
      </w:r>
      <w:r w:rsidR="004B7FD1" w:rsidRPr="004B7FD1">
        <w:rPr>
          <w:rFonts w:ascii="Times New Roman" w:hAnsi="Times New Roman" w:cs="Times New Roman"/>
        </w:rPr>
        <w:t xml:space="preserve"> respondent. ……”</w:t>
      </w:r>
    </w:p>
    <w:p w14:paraId="78B4DE3E" w14:textId="77777777" w:rsidR="004B7FD1" w:rsidRDefault="004B7FD1" w:rsidP="004B7FD1">
      <w:pPr>
        <w:spacing w:after="0" w:line="240" w:lineRule="auto"/>
        <w:jc w:val="both"/>
        <w:rPr>
          <w:rFonts w:ascii="Times New Roman" w:hAnsi="Times New Roman" w:cs="Times New Roman"/>
        </w:rPr>
      </w:pPr>
    </w:p>
    <w:p w14:paraId="4DBEE76F" w14:textId="6AC636B4" w:rsidR="004B7FD1" w:rsidRDefault="004B7FD1" w:rsidP="001105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4</w:t>
      </w:r>
      <w:r w:rsidRPr="004B7FD1">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opposition in </w:t>
      </w:r>
      <w:r w:rsidRPr="004B7FD1">
        <w:rPr>
          <w:rFonts w:ascii="Times New Roman" w:hAnsi="Times New Roman" w:cs="Times New Roman"/>
          <w:i/>
          <w:sz w:val="24"/>
          <w:szCs w:val="24"/>
        </w:rPr>
        <w:t>casu</w:t>
      </w:r>
      <w:r>
        <w:rPr>
          <w:rFonts w:ascii="Times New Roman" w:hAnsi="Times New Roman" w:cs="Times New Roman"/>
          <w:sz w:val="24"/>
          <w:szCs w:val="24"/>
        </w:rPr>
        <w:t xml:space="preserve"> is </w:t>
      </w:r>
      <w:r w:rsidR="00621DED">
        <w:rPr>
          <w:rFonts w:ascii="Times New Roman" w:hAnsi="Times New Roman" w:cs="Times New Roman"/>
          <w:sz w:val="24"/>
          <w:szCs w:val="24"/>
        </w:rPr>
        <w:t xml:space="preserve">inconsistent </w:t>
      </w:r>
      <w:r>
        <w:rPr>
          <w:rFonts w:ascii="Times New Roman" w:hAnsi="Times New Roman" w:cs="Times New Roman"/>
          <w:sz w:val="24"/>
          <w:szCs w:val="24"/>
        </w:rPr>
        <w:t xml:space="preserve">with </w:t>
      </w:r>
      <w:r w:rsidR="00E92C57">
        <w:rPr>
          <w:rFonts w:ascii="Times New Roman" w:hAnsi="Times New Roman" w:cs="Times New Roman"/>
          <w:sz w:val="24"/>
          <w:szCs w:val="24"/>
        </w:rPr>
        <w:t xml:space="preserve">its avowed position </w:t>
      </w:r>
      <w:r>
        <w:rPr>
          <w:rFonts w:ascii="Times New Roman" w:hAnsi="Times New Roman" w:cs="Times New Roman"/>
          <w:sz w:val="24"/>
          <w:szCs w:val="24"/>
        </w:rPr>
        <w:t>under HC 82/21</w:t>
      </w:r>
      <w:r w:rsidR="00E92C57">
        <w:rPr>
          <w:rFonts w:ascii="Times New Roman" w:hAnsi="Times New Roman" w:cs="Times New Roman"/>
          <w:sz w:val="24"/>
          <w:szCs w:val="24"/>
        </w:rPr>
        <w:t xml:space="preserve">. It accepted </w:t>
      </w:r>
      <w:r>
        <w:rPr>
          <w:rFonts w:ascii="Times New Roman" w:hAnsi="Times New Roman" w:cs="Times New Roman"/>
          <w:sz w:val="24"/>
          <w:szCs w:val="24"/>
        </w:rPr>
        <w:t>that</w:t>
      </w:r>
      <w:r w:rsidR="00E92C57">
        <w:rPr>
          <w:rFonts w:ascii="Times New Roman" w:hAnsi="Times New Roman" w:cs="Times New Roman"/>
          <w:sz w:val="24"/>
          <w:szCs w:val="24"/>
        </w:rPr>
        <w:t xml:space="preserve"> the matter was civil in nature </w:t>
      </w:r>
      <w:r>
        <w:rPr>
          <w:rFonts w:ascii="Times New Roman" w:hAnsi="Times New Roman" w:cs="Times New Roman"/>
          <w:sz w:val="24"/>
          <w:szCs w:val="24"/>
        </w:rPr>
        <w:t>prompting an approach to this court under HC 82/21</w:t>
      </w:r>
      <w:r w:rsidR="00E92C57">
        <w:rPr>
          <w:rFonts w:ascii="Times New Roman" w:hAnsi="Times New Roman" w:cs="Times New Roman"/>
          <w:sz w:val="24"/>
          <w:szCs w:val="24"/>
        </w:rPr>
        <w:t>. It cannot perform a somersault,</w:t>
      </w:r>
      <w:r>
        <w:rPr>
          <w:rFonts w:ascii="Times New Roman" w:hAnsi="Times New Roman" w:cs="Times New Roman"/>
          <w:sz w:val="24"/>
          <w:szCs w:val="24"/>
        </w:rPr>
        <w:t xml:space="preserve"> </w:t>
      </w:r>
      <w:r w:rsidR="00E92C57">
        <w:rPr>
          <w:rFonts w:ascii="Times New Roman" w:hAnsi="Times New Roman" w:cs="Times New Roman"/>
          <w:sz w:val="24"/>
          <w:szCs w:val="24"/>
        </w:rPr>
        <w:t xml:space="preserve">and defend a </w:t>
      </w:r>
      <w:r>
        <w:rPr>
          <w:rFonts w:ascii="Times New Roman" w:hAnsi="Times New Roman" w:cs="Times New Roman"/>
          <w:sz w:val="24"/>
          <w:szCs w:val="24"/>
        </w:rPr>
        <w:t xml:space="preserve">seizure that was </w:t>
      </w:r>
      <w:r w:rsidR="00E92C57">
        <w:rPr>
          <w:rFonts w:ascii="Times New Roman" w:hAnsi="Times New Roman" w:cs="Times New Roman"/>
          <w:sz w:val="24"/>
          <w:szCs w:val="24"/>
        </w:rPr>
        <w:t xml:space="preserve">premised </w:t>
      </w:r>
      <w:r>
        <w:rPr>
          <w:rFonts w:ascii="Times New Roman" w:hAnsi="Times New Roman" w:cs="Times New Roman"/>
          <w:sz w:val="24"/>
          <w:szCs w:val="24"/>
        </w:rPr>
        <w:t xml:space="preserve">on a criminal complaint it also jettisoned. </w:t>
      </w:r>
      <w:r w:rsidR="00BB3DFD">
        <w:rPr>
          <w:rFonts w:ascii="Times New Roman" w:hAnsi="Times New Roman" w:cs="Times New Roman"/>
          <w:sz w:val="24"/>
          <w:szCs w:val="24"/>
        </w:rPr>
        <w:t>Indeed</w:t>
      </w:r>
      <w:r w:rsidR="00271D74">
        <w:rPr>
          <w:rFonts w:ascii="Times New Roman" w:hAnsi="Times New Roman" w:cs="Times New Roman"/>
          <w:sz w:val="24"/>
          <w:szCs w:val="24"/>
        </w:rPr>
        <w:t>,</w:t>
      </w:r>
      <w:r w:rsidR="00BB3DFD">
        <w:rPr>
          <w:rFonts w:ascii="Times New Roman" w:hAnsi="Times New Roman" w:cs="Times New Roman"/>
          <w:sz w:val="24"/>
          <w:szCs w:val="24"/>
        </w:rPr>
        <w:t xml:space="preserve"> after further </w:t>
      </w:r>
      <w:r w:rsidR="006D5F35">
        <w:rPr>
          <w:rFonts w:ascii="Times New Roman" w:hAnsi="Times New Roman" w:cs="Times New Roman"/>
          <w:sz w:val="24"/>
          <w:szCs w:val="24"/>
        </w:rPr>
        <w:t xml:space="preserve">exchanges between the court and </w:t>
      </w:r>
      <w:r w:rsidR="00BB3DFD">
        <w:rPr>
          <w:rFonts w:ascii="Times New Roman" w:hAnsi="Times New Roman" w:cs="Times New Roman"/>
          <w:sz w:val="24"/>
          <w:szCs w:val="24"/>
        </w:rPr>
        <w:t xml:space="preserve">Ms </w:t>
      </w:r>
      <w:r w:rsidR="00BB3DFD" w:rsidRPr="00BB3DFD">
        <w:rPr>
          <w:rFonts w:ascii="Times New Roman" w:hAnsi="Times New Roman" w:cs="Times New Roman"/>
          <w:i/>
          <w:sz w:val="24"/>
          <w:szCs w:val="24"/>
        </w:rPr>
        <w:t>Nyamutowa</w:t>
      </w:r>
      <w:r w:rsidR="00BB3DFD">
        <w:rPr>
          <w:rFonts w:ascii="Times New Roman" w:hAnsi="Times New Roman" w:cs="Times New Roman"/>
          <w:sz w:val="24"/>
          <w:szCs w:val="24"/>
        </w:rPr>
        <w:t xml:space="preserve"> for the 4</w:t>
      </w:r>
      <w:r w:rsidR="00BB3DFD" w:rsidRPr="00BB3DFD">
        <w:rPr>
          <w:rFonts w:ascii="Times New Roman" w:hAnsi="Times New Roman" w:cs="Times New Roman"/>
          <w:sz w:val="24"/>
          <w:szCs w:val="24"/>
          <w:vertAlign w:val="superscript"/>
        </w:rPr>
        <w:t>th</w:t>
      </w:r>
      <w:r w:rsidR="00BB3DFD">
        <w:rPr>
          <w:rFonts w:ascii="Times New Roman" w:hAnsi="Times New Roman" w:cs="Times New Roman"/>
          <w:sz w:val="24"/>
          <w:szCs w:val="24"/>
        </w:rPr>
        <w:t xml:space="preserve"> respondent during the </w:t>
      </w:r>
      <w:r w:rsidR="006D5F35">
        <w:rPr>
          <w:rFonts w:ascii="Times New Roman" w:hAnsi="Times New Roman" w:cs="Times New Roman"/>
          <w:sz w:val="24"/>
          <w:szCs w:val="24"/>
        </w:rPr>
        <w:t xml:space="preserve">hearing </w:t>
      </w:r>
      <w:r w:rsidR="00BB3DFD">
        <w:rPr>
          <w:rFonts w:ascii="Times New Roman" w:hAnsi="Times New Roman" w:cs="Times New Roman"/>
          <w:sz w:val="24"/>
          <w:szCs w:val="24"/>
        </w:rPr>
        <w:t>o</w:t>
      </w:r>
      <w:r w:rsidR="006D5F35">
        <w:rPr>
          <w:rFonts w:ascii="Times New Roman" w:hAnsi="Times New Roman" w:cs="Times New Roman"/>
          <w:sz w:val="24"/>
          <w:szCs w:val="24"/>
        </w:rPr>
        <w:t>f</w:t>
      </w:r>
      <w:r w:rsidR="00BB3DFD">
        <w:rPr>
          <w:rFonts w:ascii="Times New Roman" w:hAnsi="Times New Roman" w:cs="Times New Roman"/>
          <w:sz w:val="24"/>
          <w:szCs w:val="24"/>
        </w:rPr>
        <w:t xml:space="preserve"> 25 February 2021, </w:t>
      </w:r>
      <w:r w:rsidR="006D5F35">
        <w:rPr>
          <w:rFonts w:ascii="Times New Roman" w:hAnsi="Times New Roman" w:cs="Times New Roman"/>
          <w:sz w:val="24"/>
          <w:szCs w:val="24"/>
        </w:rPr>
        <w:t xml:space="preserve">counsel </w:t>
      </w:r>
      <w:r w:rsidR="00BB3DFD">
        <w:rPr>
          <w:rFonts w:ascii="Times New Roman" w:hAnsi="Times New Roman" w:cs="Times New Roman"/>
          <w:sz w:val="24"/>
          <w:szCs w:val="24"/>
        </w:rPr>
        <w:t>conceded that 4</w:t>
      </w:r>
      <w:r w:rsidR="00BB3DFD" w:rsidRPr="00BB3DFD">
        <w:rPr>
          <w:rFonts w:ascii="Times New Roman" w:hAnsi="Times New Roman" w:cs="Times New Roman"/>
          <w:sz w:val="24"/>
          <w:szCs w:val="24"/>
          <w:vertAlign w:val="superscript"/>
        </w:rPr>
        <w:t>th</w:t>
      </w:r>
      <w:r w:rsidR="00BB3DFD">
        <w:rPr>
          <w:rFonts w:ascii="Times New Roman" w:hAnsi="Times New Roman" w:cs="Times New Roman"/>
          <w:sz w:val="24"/>
          <w:szCs w:val="24"/>
        </w:rPr>
        <w:t xml:space="preserve"> respondent would suffer no prejudice if the provisional order were granted. Her only concern at this stage </w:t>
      </w:r>
      <w:r w:rsidR="007759E9">
        <w:rPr>
          <w:rFonts w:ascii="Times New Roman" w:hAnsi="Times New Roman" w:cs="Times New Roman"/>
          <w:sz w:val="24"/>
          <w:szCs w:val="24"/>
        </w:rPr>
        <w:t>was the order of costs sought against 4</w:t>
      </w:r>
      <w:r w:rsidR="007759E9" w:rsidRPr="007759E9">
        <w:rPr>
          <w:rFonts w:ascii="Times New Roman" w:hAnsi="Times New Roman" w:cs="Times New Roman"/>
          <w:sz w:val="24"/>
          <w:szCs w:val="24"/>
          <w:vertAlign w:val="superscript"/>
        </w:rPr>
        <w:t>th</w:t>
      </w:r>
      <w:r w:rsidR="007759E9">
        <w:rPr>
          <w:rFonts w:ascii="Times New Roman" w:hAnsi="Times New Roman" w:cs="Times New Roman"/>
          <w:sz w:val="24"/>
          <w:szCs w:val="24"/>
        </w:rPr>
        <w:t xml:space="preserve"> respondent on the scale of attorney and client. The </w:t>
      </w:r>
      <w:r w:rsidR="00723846">
        <w:rPr>
          <w:rFonts w:ascii="Times New Roman" w:hAnsi="Times New Roman" w:cs="Times New Roman"/>
          <w:sz w:val="24"/>
          <w:szCs w:val="24"/>
        </w:rPr>
        <w:t xml:space="preserve">issue </w:t>
      </w:r>
      <w:r w:rsidR="007759E9">
        <w:rPr>
          <w:rFonts w:ascii="Times New Roman" w:hAnsi="Times New Roman" w:cs="Times New Roman"/>
          <w:sz w:val="24"/>
          <w:szCs w:val="24"/>
        </w:rPr>
        <w:t>of costs is however a matter for the return da</w:t>
      </w:r>
      <w:r w:rsidR="00271D74">
        <w:rPr>
          <w:rFonts w:ascii="Times New Roman" w:hAnsi="Times New Roman" w:cs="Times New Roman"/>
          <w:sz w:val="24"/>
          <w:szCs w:val="24"/>
        </w:rPr>
        <w:t>te</w:t>
      </w:r>
      <w:r w:rsidR="007759E9">
        <w:rPr>
          <w:rFonts w:ascii="Times New Roman" w:hAnsi="Times New Roman" w:cs="Times New Roman"/>
          <w:sz w:val="24"/>
          <w:szCs w:val="24"/>
        </w:rPr>
        <w:t xml:space="preserve">. </w:t>
      </w:r>
    </w:p>
    <w:p w14:paraId="67CBC52C" w14:textId="314A12A4" w:rsidR="00E92C57" w:rsidRDefault="00E92C57" w:rsidP="00E92C57">
      <w:pPr>
        <w:spacing w:after="0" w:line="360" w:lineRule="auto"/>
        <w:ind w:firstLine="720"/>
        <w:jc w:val="both"/>
        <w:rPr>
          <w:rFonts w:ascii="Times New Roman" w:eastAsia="Times New Roman" w:hAnsi="Times New Roman" w:cs="Times New Roman"/>
          <w:sz w:val="24"/>
          <w:szCs w:val="24"/>
          <w:lang w:val="en-US" w:eastAsia="en-ZW"/>
        </w:rPr>
      </w:pPr>
      <w:r w:rsidRPr="00E92C57">
        <w:rPr>
          <w:rFonts w:ascii="Times New Roman" w:eastAsia="Times New Roman" w:hAnsi="Times New Roman" w:cs="Times New Roman"/>
          <w:sz w:val="24"/>
          <w:szCs w:val="24"/>
          <w:lang w:val="en-US" w:eastAsia="en-ZW"/>
        </w:rPr>
        <w:t>In the final analysis</w:t>
      </w:r>
      <w:r w:rsidR="00271D74">
        <w:rPr>
          <w:rFonts w:ascii="Times New Roman" w:eastAsia="Times New Roman" w:hAnsi="Times New Roman" w:cs="Times New Roman"/>
          <w:sz w:val="24"/>
          <w:szCs w:val="24"/>
          <w:lang w:val="en-US" w:eastAsia="en-ZW"/>
        </w:rPr>
        <w:t xml:space="preserve"> and for reasons set out in the judgment</w:t>
      </w:r>
      <w:r w:rsidRPr="00E92C57">
        <w:rPr>
          <w:rFonts w:ascii="Times New Roman" w:eastAsia="Times New Roman" w:hAnsi="Times New Roman" w:cs="Times New Roman"/>
          <w:sz w:val="24"/>
          <w:szCs w:val="24"/>
          <w:lang w:val="en-US" w:eastAsia="en-ZW"/>
        </w:rPr>
        <w:t xml:space="preserve">, </w:t>
      </w:r>
      <w:r>
        <w:rPr>
          <w:rFonts w:ascii="Times New Roman" w:eastAsia="Times New Roman" w:hAnsi="Times New Roman" w:cs="Times New Roman"/>
          <w:sz w:val="24"/>
          <w:szCs w:val="24"/>
          <w:lang w:val="en-US" w:eastAsia="en-ZW"/>
        </w:rPr>
        <w:t xml:space="preserve">the court </w:t>
      </w:r>
      <w:r w:rsidR="00271D74">
        <w:rPr>
          <w:rFonts w:ascii="Times New Roman" w:eastAsia="Times New Roman" w:hAnsi="Times New Roman" w:cs="Times New Roman"/>
          <w:sz w:val="24"/>
          <w:szCs w:val="24"/>
          <w:lang w:val="en-US" w:eastAsia="en-ZW"/>
        </w:rPr>
        <w:t xml:space="preserve">was </w:t>
      </w:r>
      <w:r w:rsidRPr="00E92C57">
        <w:rPr>
          <w:rFonts w:ascii="Times New Roman" w:eastAsia="Times New Roman" w:hAnsi="Times New Roman" w:cs="Times New Roman"/>
          <w:sz w:val="24"/>
          <w:szCs w:val="24"/>
          <w:lang w:val="en-US" w:eastAsia="en-ZW"/>
        </w:rPr>
        <w:t>satisfied that the application me</w:t>
      </w:r>
      <w:r w:rsidR="00271D74">
        <w:rPr>
          <w:rFonts w:ascii="Times New Roman" w:eastAsia="Times New Roman" w:hAnsi="Times New Roman" w:cs="Times New Roman"/>
          <w:sz w:val="24"/>
          <w:szCs w:val="24"/>
          <w:lang w:val="en-US" w:eastAsia="en-ZW"/>
        </w:rPr>
        <w:t>t</w:t>
      </w:r>
      <w:r w:rsidRPr="00E92C57">
        <w:rPr>
          <w:rFonts w:ascii="Times New Roman" w:eastAsia="Times New Roman" w:hAnsi="Times New Roman" w:cs="Times New Roman"/>
          <w:sz w:val="24"/>
          <w:szCs w:val="24"/>
          <w:lang w:val="en-US" w:eastAsia="en-ZW"/>
        </w:rPr>
        <w:t xml:space="preserve"> all the requirements for the granting of </w:t>
      </w:r>
      <w:r>
        <w:rPr>
          <w:rFonts w:ascii="Times New Roman" w:eastAsia="Times New Roman" w:hAnsi="Times New Roman" w:cs="Times New Roman"/>
          <w:sz w:val="24"/>
          <w:szCs w:val="24"/>
          <w:lang w:val="en-US" w:eastAsia="en-ZW"/>
        </w:rPr>
        <w:t xml:space="preserve">the </w:t>
      </w:r>
      <w:r w:rsidRPr="00E92C57">
        <w:rPr>
          <w:rFonts w:ascii="Times New Roman" w:eastAsia="Times New Roman" w:hAnsi="Times New Roman" w:cs="Times New Roman"/>
          <w:sz w:val="24"/>
          <w:szCs w:val="24"/>
          <w:lang w:val="en-US" w:eastAsia="en-ZW"/>
        </w:rPr>
        <w:t xml:space="preserve">interim </w:t>
      </w:r>
      <w:r>
        <w:rPr>
          <w:rFonts w:ascii="Times New Roman" w:eastAsia="Times New Roman" w:hAnsi="Times New Roman" w:cs="Times New Roman"/>
          <w:sz w:val="24"/>
          <w:szCs w:val="24"/>
          <w:lang w:val="en-US" w:eastAsia="en-ZW"/>
        </w:rPr>
        <w:t xml:space="preserve">relief sought by the applicant. </w:t>
      </w:r>
    </w:p>
    <w:p w14:paraId="1641D9A9" w14:textId="77777777" w:rsidR="00621DED" w:rsidRPr="00E92C57" w:rsidRDefault="00621DED" w:rsidP="00E92C57">
      <w:pPr>
        <w:spacing w:after="0" w:line="360" w:lineRule="auto"/>
        <w:ind w:firstLine="720"/>
        <w:jc w:val="both"/>
        <w:rPr>
          <w:rFonts w:ascii="Times New Roman" w:hAnsi="Times New Roman" w:cs="Times New Roman"/>
          <w:sz w:val="24"/>
          <w:szCs w:val="24"/>
          <w:lang w:val="en-US"/>
        </w:rPr>
      </w:pPr>
    </w:p>
    <w:p w14:paraId="0F581269" w14:textId="5C82AB6D" w:rsidR="00E92C57" w:rsidRPr="00E92C57" w:rsidRDefault="00E92C57" w:rsidP="00E92C57">
      <w:pPr>
        <w:spacing w:after="0" w:line="360" w:lineRule="auto"/>
        <w:jc w:val="both"/>
        <w:rPr>
          <w:b/>
          <w:lang w:val="en-US"/>
        </w:rPr>
      </w:pPr>
      <w:r w:rsidRPr="00E92C57">
        <w:rPr>
          <w:rFonts w:ascii="Times New Roman" w:hAnsi="Times New Roman" w:cs="Times New Roman"/>
          <w:b/>
          <w:sz w:val="24"/>
          <w:szCs w:val="24"/>
          <w:lang w:val="en-US"/>
        </w:rPr>
        <w:t>Accordingly</w:t>
      </w:r>
      <w:r w:rsidR="00F11326">
        <w:rPr>
          <w:rFonts w:ascii="Times New Roman" w:hAnsi="Times New Roman" w:cs="Times New Roman"/>
          <w:b/>
          <w:sz w:val="24"/>
          <w:szCs w:val="24"/>
          <w:lang w:val="en-US"/>
        </w:rPr>
        <w:t>,</w:t>
      </w:r>
      <w:r w:rsidRPr="00E92C57">
        <w:rPr>
          <w:rFonts w:ascii="Times New Roman" w:hAnsi="Times New Roman" w:cs="Times New Roman"/>
          <w:b/>
          <w:sz w:val="24"/>
          <w:szCs w:val="24"/>
          <w:lang w:val="en-US"/>
        </w:rPr>
        <w:t xml:space="preserve"> it is ordered that:</w:t>
      </w:r>
      <w:r w:rsidRPr="00E92C57">
        <w:rPr>
          <w:b/>
          <w:lang w:val="en-US"/>
        </w:rPr>
        <w:t xml:space="preserve">  </w:t>
      </w:r>
    </w:p>
    <w:p w14:paraId="40C70F6D" w14:textId="4A73D483" w:rsidR="00E92C57" w:rsidRDefault="00E92C57" w:rsidP="001105F5">
      <w:pPr>
        <w:pStyle w:val="ListParagraph"/>
        <w:numPr>
          <w:ilvl w:val="0"/>
          <w:numId w:val="14"/>
        </w:numPr>
        <w:spacing w:after="150" w:line="360" w:lineRule="auto"/>
        <w:jc w:val="both"/>
        <w:rPr>
          <w:rFonts w:ascii="Times New Roman" w:eastAsia="Times New Roman" w:hAnsi="Times New Roman" w:cs="Times New Roman"/>
          <w:sz w:val="24"/>
          <w:szCs w:val="24"/>
          <w:lang w:val="en-US"/>
        </w:rPr>
      </w:pPr>
      <w:r w:rsidRPr="00D431BA">
        <w:rPr>
          <w:rFonts w:ascii="Times New Roman" w:eastAsia="Times New Roman" w:hAnsi="Times New Roman" w:cs="Times New Roman"/>
          <w:sz w:val="24"/>
          <w:szCs w:val="24"/>
          <w:lang w:val="en-US"/>
        </w:rPr>
        <w:t xml:space="preserve">Pending </w:t>
      </w:r>
      <w:r w:rsidR="00D431BA" w:rsidRPr="00D431BA">
        <w:rPr>
          <w:rFonts w:ascii="Times New Roman" w:eastAsia="Times New Roman" w:hAnsi="Times New Roman" w:cs="Times New Roman"/>
          <w:sz w:val="24"/>
          <w:szCs w:val="24"/>
          <w:lang w:val="en-US"/>
        </w:rPr>
        <w:t>the return date</w:t>
      </w:r>
      <w:r w:rsidRPr="00D431BA">
        <w:rPr>
          <w:rFonts w:ascii="Times New Roman" w:eastAsia="Times New Roman" w:hAnsi="Times New Roman" w:cs="Times New Roman"/>
          <w:sz w:val="24"/>
          <w:szCs w:val="24"/>
          <w:lang w:val="en-US"/>
        </w:rPr>
        <w:t xml:space="preserve">, the Applicant is </w:t>
      </w:r>
      <w:r w:rsidR="00D431BA" w:rsidRPr="00D431BA">
        <w:rPr>
          <w:rFonts w:ascii="Times New Roman" w:eastAsia="Times New Roman" w:hAnsi="Times New Roman" w:cs="Times New Roman"/>
          <w:sz w:val="24"/>
          <w:szCs w:val="24"/>
          <w:lang w:val="en-US"/>
        </w:rPr>
        <w:t xml:space="preserve">hereby authorized to use its fuel storage facility at its Hwange colliery and dispense fuel as normal. </w:t>
      </w:r>
    </w:p>
    <w:p w14:paraId="3481F729" w14:textId="5D9FCEE1" w:rsidR="00D431BA" w:rsidRPr="00D431BA" w:rsidRDefault="00D431BA" w:rsidP="001105F5">
      <w:pPr>
        <w:pStyle w:val="ListParagraph"/>
        <w:numPr>
          <w:ilvl w:val="0"/>
          <w:numId w:val="14"/>
        </w:numPr>
        <w:spacing w:after="15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This provisional order shall be served on the respondents by the Deputy Sheriff or by the applicant’s legal practitioners. </w:t>
      </w:r>
    </w:p>
    <w:p w14:paraId="5E9AA8FD" w14:textId="77777777" w:rsidR="0089011B" w:rsidRPr="007459AC" w:rsidRDefault="0089011B" w:rsidP="0089011B">
      <w:pPr>
        <w:spacing w:after="0" w:line="360" w:lineRule="auto"/>
        <w:jc w:val="right"/>
        <w:rPr>
          <w:rFonts w:ascii="Times New Roman" w:hAnsi="Times New Roman" w:cs="Times New Roman"/>
          <w:i/>
          <w:sz w:val="24"/>
          <w:szCs w:val="24"/>
        </w:rPr>
      </w:pPr>
    </w:p>
    <w:p w14:paraId="6E51ED3D" w14:textId="118DE1DB" w:rsidR="0089011B" w:rsidRDefault="00FD26E0" w:rsidP="0089011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Mushoriwa Pasi Corporate Attorneys,</w:t>
      </w:r>
      <w:r w:rsidR="0089011B">
        <w:rPr>
          <w:rFonts w:ascii="Times New Roman" w:hAnsi="Times New Roman" w:cs="Times New Roman"/>
          <w:i/>
          <w:sz w:val="24"/>
          <w:szCs w:val="24"/>
        </w:rPr>
        <w:t xml:space="preserve"> </w:t>
      </w:r>
      <w:r w:rsidR="0089011B" w:rsidRPr="00102E9F">
        <w:rPr>
          <w:rFonts w:ascii="Times New Roman" w:hAnsi="Times New Roman" w:cs="Times New Roman"/>
          <w:sz w:val="24"/>
          <w:szCs w:val="24"/>
        </w:rPr>
        <w:t>legal practitioners for the</w:t>
      </w:r>
      <w:r w:rsidR="001B1707">
        <w:rPr>
          <w:rFonts w:ascii="Times New Roman" w:hAnsi="Times New Roman" w:cs="Times New Roman"/>
          <w:sz w:val="24"/>
          <w:szCs w:val="24"/>
        </w:rPr>
        <w:t xml:space="preserve"> applicant</w:t>
      </w:r>
    </w:p>
    <w:p w14:paraId="58073C9D" w14:textId="0444B53B" w:rsidR="0089011B" w:rsidRDefault="00FD26E0" w:rsidP="008901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Civil Division of the Attorney General’s Office</w:t>
      </w:r>
      <w:r w:rsidR="0089011B" w:rsidRPr="007660BA">
        <w:rPr>
          <w:rFonts w:ascii="Times New Roman" w:hAnsi="Times New Roman" w:cs="Times New Roman"/>
          <w:sz w:val="24"/>
          <w:szCs w:val="24"/>
        </w:rPr>
        <w:t xml:space="preserve">, legal practitioners for </w:t>
      </w:r>
      <w:r w:rsidR="00CA69C5" w:rsidRPr="00FD26E0">
        <w:rPr>
          <w:rFonts w:ascii="Times New Roman" w:hAnsi="Times New Roman" w:cs="Times New Roman"/>
          <w:sz w:val="24"/>
          <w:szCs w:val="24"/>
        </w:rPr>
        <w:t>1</w:t>
      </w:r>
      <w:r w:rsidR="00CA69C5" w:rsidRPr="00FD26E0">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CA69C5">
        <w:rPr>
          <w:rFonts w:ascii="Times New Roman" w:hAnsi="Times New Roman" w:cs="Times New Roman"/>
          <w:sz w:val="24"/>
          <w:szCs w:val="24"/>
        </w:rPr>
        <w:t>2</w:t>
      </w:r>
      <w:r w:rsidR="00CA69C5" w:rsidRPr="00CA69C5">
        <w:rPr>
          <w:rFonts w:ascii="Times New Roman" w:hAnsi="Times New Roman" w:cs="Times New Roman"/>
          <w:sz w:val="24"/>
          <w:szCs w:val="24"/>
          <w:vertAlign w:val="superscript"/>
        </w:rPr>
        <w:t>nd</w:t>
      </w:r>
      <w:r w:rsidR="00CA69C5">
        <w:rPr>
          <w:rFonts w:ascii="Times New Roman" w:hAnsi="Times New Roman" w:cs="Times New Roman"/>
          <w:sz w:val="24"/>
          <w:szCs w:val="24"/>
        </w:rPr>
        <w:t xml:space="preserve"> </w:t>
      </w:r>
      <w:r>
        <w:rPr>
          <w:rFonts w:ascii="Times New Roman" w:hAnsi="Times New Roman" w:cs="Times New Roman"/>
          <w:sz w:val="24"/>
          <w:szCs w:val="24"/>
        </w:rPr>
        <w:t>&amp; 3</w:t>
      </w:r>
      <w:r w:rsidRPr="00FD26E0">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905EBC">
        <w:rPr>
          <w:rFonts w:ascii="Times New Roman" w:hAnsi="Times New Roman" w:cs="Times New Roman"/>
          <w:sz w:val="24"/>
          <w:szCs w:val="24"/>
        </w:rPr>
        <w:t>respondent</w:t>
      </w:r>
      <w:r w:rsidR="00CA69C5">
        <w:rPr>
          <w:rFonts w:ascii="Times New Roman" w:hAnsi="Times New Roman" w:cs="Times New Roman"/>
          <w:sz w:val="24"/>
          <w:szCs w:val="24"/>
        </w:rPr>
        <w:t>s</w:t>
      </w:r>
    </w:p>
    <w:p w14:paraId="5AE94D1C" w14:textId="2A2EBFF4" w:rsidR="00FD26E0" w:rsidRPr="00FD26E0" w:rsidRDefault="00FD26E0" w:rsidP="008901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Pfigu Attorneys, </w:t>
      </w:r>
      <w:r>
        <w:rPr>
          <w:rFonts w:ascii="Times New Roman" w:hAnsi="Times New Roman" w:cs="Times New Roman"/>
          <w:sz w:val="24"/>
          <w:szCs w:val="24"/>
        </w:rPr>
        <w:t>legal practitioners for the 4</w:t>
      </w:r>
      <w:r w:rsidRPr="00FD26E0">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14:paraId="3E1C7759" w14:textId="77777777" w:rsidR="0089011B" w:rsidRDefault="0089011B" w:rsidP="004D700F">
      <w:pPr>
        <w:spacing w:after="0" w:line="360" w:lineRule="auto"/>
        <w:jc w:val="both"/>
        <w:rPr>
          <w:rFonts w:ascii="Times New Roman" w:hAnsi="Times New Roman" w:cs="Times New Roman"/>
          <w:sz w:val="24"/>
          <w:szCs w:val="24"/>
          <w:lang w:eastAsia="en-ZW"/>
        </w:rPr>
      </w:pPr>
    </w:p>
    <w:sectPr w:rsidR="0089011B"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4198C" w14:textId="77777777" w:rsidR="002404C0" w:rsidRDefault="002404C0" w:rsidP="00EA00E7">
      <w:pPr>
        <w:spacing w:after="0" w:line="240" w:lineRule="auto"/>
      </w:pPr>
      <w:r>
        <w:separator/>
      </w:r>
    </w:p>
  </w:endnote>
  <w:endnote w:type="continuationSeparator" w:id="0">
    <w:p w14:paraId="68E62897" w14:textId="77777777" w:rsidR="002404C0" w:rsidRDefault="002404C0"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4655F" w14:textId="77777777" w:rsidR="002404C0" w:rsidRDefault="002404C0" w:rsidP="00EA00E7">
      <w:pPr>
        <w:spacing w:after="0" w:line="240" w:lineRule="auto"/>
      </w:pPr>
      <w:r>
        <w:separator/>
      </w:r>
    </w:p>
  </w:footnote>
  <w:footnote w:type="continuationSeparator" w:id="0">
    <w:p w14:paraId="41809CA9" w14:textId="77777777" w:rsidR="002404C0" w:rsidRDefault="002404C0" w:rsidP="00EA00E7">
      <w:pPr>
        <w:spacing w:after="0" w:line="240" w:lineRule="auto"/>
      </w:pPr>
      <w:r>
        <w:continuationSeparator/>
      </w:r>
    </w:p>
  </w:footnote>
  <w:footnote w:id="1">
    <w:p w14:paraId="03CB62DC" w14:textId="4450230E" w:rsidR="00BD0C90" w:rsidRPr="001B5641" w:rsidRDefault="00BD0C90">
      <w:pPr>
        <w:pStyle w:val="FootnoteText"/>
        <w:rPr>
          <w:rFonts w:ascii="Times New Roman" w:hAnsi="Times New Roman" w:cs="Times New Roman"/>
          <w:lang w:val="en-US"/>
        </w:rPr>
      </w:pPr>
      <w:r w:rsidRPr="001B5641">
        <w:rPr>
          <w:rStyle w:val="FootnoteReference"/>
          <w:rFonts w:ascii="Times New Roman" w:hAnsi="Times New Roman" w:cs="Times New Roman"/>
        </w:rPr>
        <w:footnoteRef/>
      </w:r>
      <w:r w:rsidRPr="001B5641">
        <w:rPr>
          <w:rFonts w:ascii="Times New Roman" w:hAnsi="Times New Roman" w:cs="Times New Roman"/>
        </w:rPr>
        <w:t xml:space="preserve"> </w:t>
      </w:r>
      <w:r w:rsidRPr="001B5641">
        <w:rPr>
          <w:rFonts w:ascii="Times New Roman" w:hAnsi="Times New Roman" w:cs="Times New Roman"/>
          <w:lang w:val="en-US"/>
        </w:rPr>
        <w:t>[</w:t>
      </w:r>
      <w:r w:rsidRPr="001B5641">
        <w:rPr>
          <w:rFonts w:ascii="Times New Roman" w:hAnsi="Times New Roman" w:cs="Times New Roman"/>
          <w:i/>
          <w:lang w:val="en-US"/>
        </w:rPr>
        <w:t>Chapter 9:07</w:t>
      </w:r>
      <w:r w:rsidRPr="001B5641">
        <w:rPr>
          <w:rFonts w:ascii="Times New Roman" w:hAnsi="Times New Roman" w:cs="Times New Roman"/>
          <w:lang w:val="en-US"/>
        </w:rPr>
        <w:t>]</w:t>
      </w:r>
    </w:p>
  </w:footnote>
  <w:footnote w:id="2">
    <w:p w14:paraId="307CB7A3" w14:textId="41AE271B" w:rsidR="00BD0C90" w:rsidRPr="003C0FE4" w:rsidRDefault="00BD0C90">
      <w:pPr>
        <w:pStyle w:val="FootnoteText"/>
        <w:rPr>
          <w:rFonts w:ascii="Times New Roman" w:hAnsi="Times New Roman" w:cs="Times New Roman"/>
          <w:lang w:val="en-US"/>
        </w:rPr>
      </w:pPr>
      <w:r w:rsidRPr="003C0FE4">
        <w:rPr>
          <w:rStyle w:val="FootnoteReference"/>
          <w:rFonts w:ascii="Times New Roman" w:hAnsi="Times New Roman" w:cs="Times New Roman"/>
        </w:rPr>
        <w:footnoteRef/>
      </w:r>
      <w:r w:rsidRPr="003C0FE4">
        <w:rPr>
          <w:rFonts w:ascii="Times New Roman" w:hAnsi="Times New Roman" w:cs="Times New Roman"/>
        </w:rPr>
        <w:t xml:space="preserve"> </w:t>
      </w:r>
      <w:r w:rsidRPr="003C0FE4">
        <w:rPr>
          <w:rFonts w:ascii="Times New Roman" w:hAnsi="Times New Roman" w:cs="Times New Roman"/>
          <w:lang w:val="en-US"/>
        </w:rPr>
        <w:t>See Annexure A1 to the applicant’s founding affidavit on page 15</w:t>
      </w:r>
    </w:p>
  </w:footnote>
  <w:footnote w:id="3">
    <w:p w14:paraId="6D0E0EE1" w14:textId="77777777" w:rsidR="00BD0C90" w:rsidRDefault="00BD0C90" w:rsidP="00F5488A">
      <w:pPr>
        <w:pStyle w:val="FootnoteText"/>
      </w:pPr>
      <w:r>
        <w:rPr>
          <w:rStyle w:val="FootnoteReference"/>
        </w:rPr>
        <w:footnoteRef/>
      </w:r>
      <w:r>
        <w:t xml:space="preserve"> HMA 36/18</w:t>
      </w:r>
    </w:p>
  </w:footnote>
  <w:footnote w:id="4">
    <w:p w14:paraId="4F5DB3B7" w14:textId="77777777" w:rsidR="00BD0C90" w:rsidRPr="00BD4B8C" w:rsidRDefault="00BD0C90" w:rsidP="00F5488A">
      <w:pPr>
        <w:pStyle w:val="FootnoteText"/>
        <w:rPr>
          <w:rFonts w:ascii="Times New Roman" w:hAnsi="Times New Roman" w:cs="Times New Roman"/>
        </w:rPr>
      </w:pPr>
      <w:r>
        <w:rPr>
          <w:rStyle w:val="FootnoteReference"/>
        </w:rPr>
        <w:footnoteRef/>
      </w:r>
      <w:r>
        <w:t xml:space="preserve"> </w:t>
      </w:r>
      <w:r w:rsidRPr="00BD4B8C">
        <w:rPr>
          <w:rFonts w:ascii="Times New Roman" w:hAnsi="Times New Roman" w:cs="Times New Roman"/>
        </w:rPr>
        <w:t xml:space="preserve">See </w:t>
      </w:r>
      <w:r w:rsidRPr="00BE4DC5">
        <w:rPr>
          <w:rFonts w:ascii="Times New Roman" w:hAnsi="Times New Roman" w:cs="Times New Roman"/>
          <w:i/>
        </w:rPr>
        <w:t>Qingsham Investments (Private) Limited v Zimbabwe Revenue Authority</w:t>
      </w:r>
      <w:r w:rsidRPr="00BD4B8C">
        <w:rPr>
          <w:rFonts w:ascii="Times New Roman" w:hAnsi="Times New Roman" w:cs="Times New Roman"/>
        </w:rPr>
        <w:t xml:space="preserve"> HH 207/17 at page 2</w:t>
      </w:r>
    </w:p>
  </w:footnote>
  <w:footnote w:id="5">
    <w:p w14:paraId="58C4558F" w14:textId="77777777" w:rsidR="00BD0C90" w:rsidRPr="00BD4B8C" w:rsidRDefault="00BD0C90" w:rsidP="00F5488A">
      <w:pPr>
        <w:pStyle w:val="FootnoteText"/>
        <w:jc w:val="both"/>
        <w:rPr>
          <w:rFonts w:ascii="Times New Roman" w:hAnsi="Times New Roman" w:cs="Times New Roman"/>
        </w:rPr>
      </w:pPr>
      <w:r w:rsidRPr="00BD4B8C">
        <w:rPr>
          <w:rStyle w:val="FootnoteReference"/>
          <w:rFonts w:ascii="Times New Roman" w:hAnsi="Times New Roman" w:cs="Times New Roman"/>
        </w:rPr>
        <w:footnoteRef/>
      </w:r>
      <w:r w:rsidRPr="00BD4B8C">
        <w:rPr>
          <w:rFonts w:ascii="Times New Roman" w:hAnsi="Times New Roman" w:cs="Times New Roman"/>
        </w:rPr>
        <w:t xml:space="preserve"> See also </w:t>
      </w:r>
      <w:r w:rsidRPr="00BD4B8C">
        <w:rPr>
          <w:rFonts w:ascii="Times New Roman" w:hAnsi="Times New Roman" w:cs="Times New Roman"/>
          <w:i/>
        </w:rPr>
        <w:t>Phillip Chiyangwa v Interfin Bank Limited (In Liquidation) &amp; Another</w:t>
      </w:r>
      <w:r w:rsidRPr="00BD4B8C">
        <w:rPr>
          <w:rFonts w:ascii="Times New Roman" w:hAnsi="Times New Roman" w:cs="Times New Roman"/>
        </w:rPr>
        <w:t xml:space="preserve"> HH 982/15 at page 2 of the judgment</w:t>
      </w:r>
    </w:p>
  </w:footnote>
  <w:footnote w:id="6">
    <w:p w14:paraId="5E55F96D" w14:textId="10AE5E8F" w:rsidR="00BD0C90" w:rsidRPr="009D0976" w:rsidRDefault="00BD0C90">
      <w:pPr>
        <w:pStyle w:val="FootnoteText"/>
        <w:rPr>
          <w:rFonts w:ascii="Times New Roman" w:hAnsi="Times New Roman" w:cs="Times New Roman"/>
          <w:lang w:val="en-US"/>
        </w:rPr>
      </w:pPr>
      <w:r w:rsidRPr="009D0976">
        <w:rPr>
          <w:rStyle w:val="FootnoteReference"/>
          <w:rFonts w:ascii="Times New Roman" w:hAnsi="Times New Roman" w:cs="Times New Roman"/>
        </w:rPr>
        <w:footnoteRef/>
      </w:r>
      <w:r w:rsidRPr="009D0976">
        <w:rPr>
          <w:rFonts w:ascii="Times New Roman" w:hAnsi="Times New Roman" w:cs="Times New Roman"/>
        </w:rPr>
        <w:t xml:space="preserve"> </w:t>
      </w:r>
      <w:r w:rsidRPr="009D0976">
        <w:rPr>
          <w:rFonts w:ascii="Times New Roman" w:hAnsi="Times New Roman" w:cs="Times New Roman"/>
          <w:lang w:val="en-US"/>
        </w:rPr>
        <w:t>Annexure A1 on page 15</w:t>
      </w:r>
    </w:p>
  </w:footnote>
  <w:footnote w:id="7">
    <w:p w14:paraId="239D1A21" w14:textId="77777777" w:rsidR="00BD0C90" w:rsidRPr="005A4745" w:rsidRDefault="00BD0C90" w:rsidP="006F1832">
      <w:pPr>
        <w:pStyle w:val="FootnoteText"/>
        <w:rPr>
          <w:rFonts w:ascii="Times New Roman" w:hAnsi="Times New Roman" w:cs="Times New Roman"/>
          <w:sz w:val="18"/>
          <w:szCs w:val="18"/>
        </w:rPr>
      </w:pPr>
      <w:r>
        <w:rPr>
          <w:rStyle w:val="FootnoteReference"/>
        </w:rPr>
        <w:footnoteRef/>
      </w:r>
      <w:r>
        <w:t xml:space="preserve"> </w:t>
      </w:r>
      <w:r w:rsidRPr="005A4745">
        <w:rPr>
          <w:rFonts w:ascii="Times New Roman" w:hAnsi="Times New Roman" w:cs="Times New Roman"/>
          <w:i/>
          <w:iCs/>
          <w:sz w:val="18"/>
          <w:szCs w:val="18"/>
        </w:rPr>
        <w:t xml:space="preserve">2004 (1) ZLR 511 (S) </w:t>
      </w:r>
      <w:r w:rsidRPr="005A4745">
        <w:rPr>
          <w:rFonts w:ascii="Times New Roman" w:hAnsi="Times New Roman" w:cs="Times New Roman"/>
          <w:sz w:val="18"/>
          <w:szCs w:val="18"/>
        </w:rPr>
        <w:t>at 517 C-E</w:t>
      </w:r>
    </w:p>
  </w:footnote>
  <w:footnote w:id="8">
    <w:p w14:paraId="08D9DAD8" w14:textId="04F05AB9" w:rsidR="00FF6485" w:rsidRPr="00FF6485" w:rsidRDefault="00FF6485" w:rsidP="00FF6485">
      <w:pPr>
        <w:autoSpaceDE w:val="0"/>
        <w:autoSpaceDN w:val="0"/>
        <w:adjustRightInd w:val="0"/>
        <w:spacing w:after="0" w:line="240" w:lineRule="auto"/>
        <w:jc w:val="both"/>
        <w:rPr>
          <w:rFonts w:ascii="Times New Roman" w:hAnsi="Times New Roman" w:cs="Times New Roman"/>
          <w:b/>
          <w:bCs/>
          <w:sz w:val="21"/>
          <w:szCs w:val="21"/>
        </w:rPr>
      </w:pPr>
      <w:r w:rsidRPr="00FF6485">
        <w:rPr>
          <w:rStyle w:val="FootnoteReference"/>
          <w:rFonts w:ascii="Times New Roman" w:hAnsi="Times New Roman" w:cs="Times New Roman"/>
        </w:rPr>
        <w:footnoteRef/>
      </w:r>
      <w:r w:rsidRPr="00FF6485">
        <w:rPr>
          <w:rFonts w:ascii="Times New Roman" w:hAnsi="Times New Roman" w:cs="Times New Roman"/>
        </w:rPr>
        <w:t xml:space="preserve"> </w:t>
      </w:r>
      <w:r>
        <w:rPr>
          <w:rFonts w:ascii="Times New Roman" w:hAnsi="Times New Roman" w:cs="Times New Roman"/>
        </w:rPr>
        <w:t xml:space="preserve">Section </w:t>
      </w:r>
      <w:r w:rsidRPr="00FF6485">
        <w:rPr>
          <w:rFonts w:ascii="Times New Roman" w:hAnsi="Times New Roman" w:cs="Times New Roman"/>
          <w:b/>
          <w:bCs/>
          <w:sz w:val="21"/>
          <w:szCs w:val="21"/>
        </w:rPr>
        <w:t>50 Article to be seized under warrant</w:t>
      </w:r>
      <w:r>
        <w:rPr>
          <w:rFonts w:ascii="Times New Roman" w:hAnsi="Times New Roman" w:cs="Times New Roman"/>
          <w:b/>
          <w:bCs/>
          <w:sz w:val="21"/>
          <w:szCs w:val="21"/>
        </w:rPr>
        <w:t>, states as follows:</w:t>
      </w:r>
    </w:p>
    <w:p w14:paraId="28AD5674" w14:textId="584E30E2" w:rsidR="00FF6485" w:rsidRPr="00FF6485" w:rsidRDefault="00FF6485" w:rsidP="00FF6485">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w:t>
      </w:r>
      <w:r w:rsidRPr="00FF6485">
        <w:rPr>
          <w:rFonts w:ascii="Times New Roman" w:hAnsi="Times New Roman" w:cs="Times New Roman"/>
          <w:sz w:val="21"/>
          <w:szCs w:val="21"/>
        </w:rPr>
        <w:t xml:space="preserve">(1) Subject to sections </w:t>
      </w:r>
      <w:r w:rsidRPr="00FF6485">
        <w:rPr>
          <w:rFonts w:ascii="Times New Roman" w:hAnsi="Times New Roman" w:cs="Times New Roman"/>
          <w:i/>
          <w:iCs/>
          <w:sz w:val="21"/>
          <w:szCs w:val="21"/>
        </w:rPr>
        <w:t>fifty-one</w:t>
      </w:r>
      <w:r w:rsidRPr="00FF6485">
        <w:rPr>
          <w:rFonts w:ascii="Times New Roman" w:hAnsi="Times New Roman" w:cs="Times New Roman"/>
          <w:sz w:val="21"/>
          <w:szCs w:val="21"/>
        </w:rPr>
        <w:t xml:space="preserve">, </w:t>
      </w:r>
      <w:r w:rsidRPr="00FF6485">
        <w:rPr>
          <w:rFonts w:ascii="Times New Roman" w:hAnsi="Times New Roman" w:cs="Times New Roman"/>
          <w:i/>
          <w:iCs/>
          <w:sz w:val="21"/>
          <w:szCs w:val="21"/>
        </w:rPr>
        <w:t xml:space="preserve">fifty-two </w:t>
      </w:r>
      <w:r w:rsidRPr="00FF6485">
        <w:rPr>
          <w:rFonts w:ascii="Times New Roman" w:hAnsi="Times New Roman" w:cs="Times New Roman"/>
          <w:sz w:val="21"/>
          <w:szCs w:val="21"/>
        </w:rPr>
        <w:t xml:space="preserve">and </w:t>
      </w:r>
      <w:r w:rsidRPr="00FF6485">
        <w:rPr>
          <w:rFonts w:ascii="Times New Roman" w:hAnsi="Times New Roman" w:cs="Times New Roman"/>
          <w:i/>
          <w:iCs/>
          <w:sz w:val="21"/>
          <w:szCs w:val="21"/>
        </w:rPr>
        <w:t>fifty-three</w:t>
      </w:r>
      <w:r w:rsidRPr="00FF6485">
        <w:rPr>
          <w:rFonts w:ascii="Times New Roman" w:hAnsi="Times New Roman" w:cs="Times New Roman"/>
          <w:sz w:val="21"/>
          <w:szCs w:val="21"/>
        </w:rPr>
        <w:t xml:space="preserve">, an article referred to in section </w:t>
      </w:r>
      <w:r w:rsidRPr="00FF6485">
        <w:rPr>
          <w:rFonts w:ascii="Times New Roman" w:hAnsi="Times New Roman" w:cs="Times New Roman"/>
          <w:i/>
          <w:iCs/>
          <w:sz w:val="21"/>
          <w:szCs w:val="21"/>
        </w:rPr>
        <w:t xml:space="preserve">forty-nine </w:t>
      </w:r>
      <w:r w:rsidRPr="00FF6485">
        <w:rPr>
          <w:rFonts w:ascii="Times New Roman" w:hAnsi="Times New Roman" w:cs="Times New Roman"/>
          <w:sz w:val="21"/>
          <w:szCs w:val="21"/>
        </w:rPr>
        <w:t>shall be</w:t>
      </w:r>
    </w:p>
    <w:p w14:paraId="1CDA6CA5" w14:textId="77777777" w:rsidR="00FF6485" w:rsidRPr="00FF6485" w:rsidRDefault="00FF6485" w:rsidP="00FF6485">
      <w:pPr>
        <w:autoSpaceDE w:val="0"/>
        <w:autoSpaceDN w:val="0"/>
        <w:adjustRightInd w:val="0"/>
        <w:spacing w:after="0" w:line="240" w:lineRule="auto"/>
        <w:jc w:val="both"/>
        <w:rPr>
          <w:rFonts w:ascii="Times New Roman" w:hAnsi="Times New Roman" w:cs="Times New Roman"/>
          <w:sz w:val="21"/>
          <w:szCs w:val="21"/>
        </w:rPr>
      </w:pPr>
      <w:r w:rsidRPr="00FF6485">
        <w:rPr>
          <w:rFonts w:ascii="Times New Roman" w:hAnsi="Times New Roman" w:cs="Times New Roman"/>
          <w:sz w:val="21"/>
          <w:szCs w:val="21"/>
        </w:rPr>
        <w:t>seized only by virtue of a warrant issued—</w:t>
      </w:r>
    </w:p>
    <w:p w14:paraId="05BC016A" w14:textId="4B4F0164" w:rsidR="00FF6485" w:rsidRPr="00FF6485" w:rsidRDefault="00FF6485" w:rsidP="00FF6485">
      <w:pPr>
        <w:autoSpaceDE w:val="0"/>
        <w:autoSpaceDN w:val="0"/>
        <w:adjustRightInd w:val="0"/>
        <w:spacing w:after="0" w:line="240" w:lineRule="auto"/>
        <w:jc w:val="both"/>
        <w:rPr>
          <w:rFonts w:ascii="Times New Roman" w:hAnsi="Times New Roman" w:cs="Times New Roman"/>
          <w:sz w:val="21"/>
          <w:szCs w:val="21"/>
        </w:rPr>
      </w:pPr>
      <w:r w:rsidRPr="00FF6485">
        <w:rPr>
          <w:rFonts w:ascii="Times New Roman" w:hAnsi="Times New Roman" w:cs="Times New Roman"/>
          <w:sz w:val="21"/>
          <w:szCs w:val="21"/>
        </w:rPr>
        <w:t>(</w:t>
      </w:r>
      <w:r w:rsidRPr="00FF6485">
        <w:rPr>
          <w:rFonts w:ascii="Times New Roman" w:hAnsi="Times New Roman" w:cs="Times New Roman"/>
          <w:i/>
          <w:iCs/>
          <w:sz w:val="21"/>
          <w:szCs w:val="21"/>
        </w:rPr>
        <w:t>a</w:t>
      </w:r>
      <w:r w:rsidRPr="00FF6485">
        <w:rPr>
          <w:rFonts w:ascii="Times New Roman" w:hAnsi="Times New Roman" w:cs="Times New Roman"/>
          <w:sz w:val="21"/>
          <w:szCs w:val="21"/>
        </w:rPr>
        <w:t>) by a magistrate or justice (other than a police officer), if it appears to the magistrate or justice from</w:t>
      </w:r>
      <w:r>
        <w:rPr>
          <w:rFonts w:ascii="Times New Roman" w:hAnsi="Times New Roman" w:cs="Times New Roman"/>
          <w:sz w:val="21"/>
          <w:szCs w:val="21"/>
        </w:rPr>
        <w:t xml:space="preserve"> </w:t>
      </w:r>
      <w:r w:rsidRPr="00FF6485">
        <w:rPr>
          <w:rFonts w:ascii="Times New Roman" w:hAnsi="Times New Roman" w:cs="Times New Roman"/>
          <w:sz w:val="21"/>
          <w:szCs w:val="21"/>
        </w:rPr>
        <w:t>information on oath that there are reasonable grounds for believing that any such article is in the possession</w:t>
      </w:r>
    </w:p>
    <w:p w14:paraId="188EF16A" w14:textId="77777777" w:rsidR="00FF6485" w:rsidRPr="00FF6485" w:rsidRDefault="00FF6485" w:rsidP="00FF6485">
      <w:pPr>
        <w:autoSpaceDE w:val="0"/>
        <w:autoSpaceDN w:val="0"/>
        <w:adjustRightInd w:val="0"/>
        <w:spacing w:after="0" w:line="240" w:lineRule="auto"/>
        <w:jc w:val="both"/>
        <w:rPr>
          <w:rFonts w:ascii="Times New Roman" w:hAnsi="Times New Roman" w:cs="Times New Roman"/>
          <w:sz w:val="21"/>
          <w:szCs w:val="21"/>
        </w:rPr>
      </w:pPr>
      <w:r w:rsidRPr="00FF6485">
        <w:rPr>
          <w:rFonts w:ascii="Times New Roman" w:hAnsi="Times New Roman" w:cs="Times New Roman"/>
          <w:sz w:val="21"/>
          <w:szCs w:val="21"/>
        </w:rPr>
        <w:t>or under the control of any person, or upon or in any premises or area, within his area of jurisdiction;</w:t>
      </w:r>
    </w:p>
    <w:p w14:paraId="3ED038EE" w14:textId="77777777" w:rsidR="00FF6485" w:rsidRPr="00FF6485" w:rsidRDefault="00FF6485" w:rsidP="00FF6485">
      <w:pPr>
        <w:autoSpaceDE w:val="0"/>
        <w:autoSpaceDN w:val="0"/>
        <w:adjustRightInd w:val="0"/>
        <w:spacing w:after="0" w:line="240" w:lineRule="auto"/>
        <w:jc w:val="both"/>
        <w:rPr>
          <w:rFonts w:ascii="Times New Roman" w:hAnsi="Times New Roman" w:cs="Times New Roman"/>
          <w:sz w:val="21"/>
          <w:szCs w:val="21"/>
        </w:rPr>
      </w:pPr>
      <w:r w:rsidRPr="00FF6485">
        <w:rPr>
          <w:rFonts w:ascii="Times New Roman" w:hAnsi="Times New Roman" w:cs="Times New Roman"/>
          <w:sz w:val="21"/>
          <w:szCs w:val="21"/>
        </w:rPr>
        <w:t>or</w:t>
      </w:r>
    </w:p>
    <w:p w14:paraId="5524CD5A" w14:textId="77777777" w:rsidR="00FF6485" w:rsidRPr="00FF6485" w:rsidRDefault="00FF6485" w:rsidP="00FF6485">
      <w:pPr>
        <w:autoSpaceDE w:val="0"/>
        <w:autoSpaceDN w:val="0"/>
        <w:adjustRightInd w:val="0"/>
        <w:spacing w:after="0" w:line="240" w:lineRule="auto"/>
        <w:jc w:val="both"/>
        <w:rPr>
          <w:rFonts w:ascii="Times New Roman" w:hAnsi="Times New Roman" w:cs="Times New Roman"/>
          <w:sz w:val="15"/>
          <w:szCs w:val="15"/>
        </w:rPr>
      </w:pPr>
      <w:r w:rsidRPr="00FF6485">
        <w:rPr>
          <w:rFonts w:ascii="Times New Roman" w:hAnsi="Times New Roman" w:cs="Times New Roman"/>
          <w:sz w:val="15"/>
          <w:szCs w:val="15"/>
        </w:rPr>
        <w:t>[Paragraph amended by section 44 of Act 1 of 2002 and by section 17 of Act 2 of 2016.]</w:t>
      </w:r>
    </w:p>
    <w:p w14:paraId="725CFBC7" w14:textId="70D41927" w:rsidR="00FF6485" w:rsidRPr="00FF6485" w:rsidRDefault="00FF6485" w:rsidP="00FF6485">
      <w:pPr>
        <w:autoSpaceDE w:val="0"/>
        <w:autoSpaceDN w:val="0"/>
        <w:adjustRightInd w:val="0"/>
        <w:spacing w:after="0" w:line="240" w:lineRule="auto"/>
        <w:jc w:val="both"/>
        <w:rPr>
          <w:rFonts w:ascii="Times New Roman" w:hAnsi="Times New Roman" w:cs="Times New Roman"/>
          <w:sz w:val="21"/>
          <w:szCs w:val="21"/>
        </w:rPr>
      </w:pPr>
      <w:r w:rsidRPr="00FF6485">
        <w:rPr>
          <w:rFonts w:ascii="Times New Roman" w:hAnsi="Times New Roman" w:cs="Times New Roman"/>
          <w:sz w:val="21"/>
          <w:szCs w:val="21"/>
        </w:rPr>
        <w:t>(</w:t>
      </w:r>
      <w:r w:rsidRPr="00FF6485">
        <w:rPr>
          <w:rFonts w:ascii="Times New Roman" w:hAnsi="Times New Roman" w:cs="Times New Roman"/>
          <w:i/>
          <w:iCs/>
          <w:sz w:val="21"/>
          <w:szCs w:val="21"/>
        </w:rPr>
        <w:t>b</w:t>
      </w:r>
      <w:r w:rsidRPr="00FF6485">
        <w:rPr>
          <w:rFonts w:ascii="Times New Roman" w:hAnsi="Times New Roman" w:cs="Times New Roman"/>
          <w:sz w:val="21"/>
          <w:szCs w:val="21"/>
        </w:rPr>
        <w:t>) by a judge or magistrate presiding at criminal proceedings, if it appears to the judge or magistrate that</w:t>
      </w:r>
      <w:r>
        <w:rPr>
          <w:rFonts w:ascii="Times New Roman" w:hAnsi="Times New Roman" w:cs="Times New Roman"/>
          <w:sz w:val="21"/>
          <w:szCs w:val="21"/>
        </w:rPr>
        <w:t xml:space="preserve"> </w:t>
      </w:r>
      <w:r w:rsidRPr="00FF6485">
        <w:rPr>
          <w:rFonts w:ascii="Times New Roman" w:hAnsi="Times New Roman" w:cs="Times New Roman"/>
          <w:sz w:val="21"/>
          <w:szCs w:val="21"/>
        </w:rPr>
        <w:t>any such article in the possession or under the control of any person or upon or in any premises is required</w:t>
      </w:r>
      <w:r>
        <w:rPr>
          <w:rFonts w:ascii="Times New Roman" w:hAnsi="Times New Roman" w:cs="Times New Roman"/>
          <w:sz w:val="21"/>
          <w:szCs w:val="21"/>
        </w:rPr>
        <w:t xml:space="preserve"> </w:t>
      </w:r>
      <w:r w:rsidRPr="00FF6485">
        <w:rPr>
          <w:rFonts w:ascii="Times New Roman" w:hAnsi="Times New Roman" w:cs="Times New Roman"/>
          <w:sz w:val="21"/>
          <w:szCs w:val="21"/>
        </w:rPr>
        <w:t>in evidence in the proceedings.</w:t>
      </w:r>
    </w:p>
    <w:p w14:paraId="0ADF4ED1" w14:textId="0E7C443B" w:rsidR="00FF6485" w:rsidRPr="00FF6485" w:rsidRDefault="00FF6485" w:rsidP="00FF6485">
      <w:pPr>
        <w:autoSpaceDE w:val="0"/>
        <w:autoSpaceDN w:val="0"/>
        <w:adjustRightInd w:val="0"/>
        <w:spacing w:after="0" w:line="240" w:lineRule="auto"/>
        <w:jc w:val="both"/>
        <w:rPr>
          <w:rFonts w:ascii="Times New Roman" w:hAnsi="Times New Roman" w:cs="Times New Roman"/>
          <w:sz w:val="21"/>
          <w:szCs w:val="21"/>
        </w:rPr>
      </w:pPr>
      <w:r w:rsidRPr="00FF6485">
        <w:rPr>
          <w:rFonts w:ascii="Times New Roman" w:hAnsi="Times New Roman" w:cs="Times New Roman"/>
          <w:sz w:val="21"/>
          <w:szCs w:val="21"/>
        </w:rPr>
        <w:t>(2) A warrant issued in terms of subsection (1) shall require a police officer to seize the article in question</w:t>
      </w:r>
      <w:r>
        <w:rPr>
          <w:rFonts w:ascii="Times New Roman" w:hAnsi="Times New Roman" w:cs="Times New Roman"/>
          <w:sz w:val="21"/>
          <w:szCs w:val="21"/>
        </w:rPr>
        <w:t xml:space="preserve"> </w:t>
      </w:r>
      <w:r w:rsidRPr="00FF6485">
        <w:rPr>
          <w:rFonts w:ascii="Times New Roman" w:hAnsi="Times New Roman" w:cs="Times New Roman"/>
          <w:sz w:val="21"/>
          <w:szCs w:val="21"/>
        </w:rPr>
        <w:t>and shall to that end authorize such police officer, where necessary—</w:t>
      </w:r>
    </w:p>
    <w:p w14:paraId="33DF4B85" w14:textId="77777777" w:rsidR="00FF6485" w:rsidRPr="00FF6485" w:rsidRDefault="00FF6485" w:rsidP="00FF6485">
      <w:pPr>
        <w:autoSpaceDE w:val="0"/>
        <w:autoSpaceDN w:val="0"/>
        <w:adjustRightInd w:val="0"/>
        <w:spacing w:after="0" w:line="240" w:lineRule="auto"/>
        <w:jc w:val="both"/>
        <w:rPr>
          <w:rFonts w:ascii="Times New Roman" w:hAnsi="Times New Roman" w:cs="Times New Roman"/>
          <w:sz w:val="21"/>
          <w:szCs w:val="21"/>
        </w:rPr>
      </w:pPr>
      <w:r w:rsidRPr="00FF6485">
        <w:rPr>
          <w:rFonts w:ascii="Times New Roman" w:hAnsi="Times New Roman" w:cs="Times New Roman"/>
          <w:sz w:val="21"/>
          <w:szCs w:val="21"/>
        </w:rPr>
        <w:t>(</w:t>
      </w:r>
      <w:r w:rsidRPr="00FF6485">
        <w:rPr>
          <w:rFonts w:ascii="Times New Roman" w:hAnsi="Times New Roman" w:cs="Times New Roman"/>
          <w:i/>
          <w:iCs/>
          <w:sz w:val="21"/>
          <w:szCs w:val="21"/>
        </w:rPr>
        <w:t>a</w:t>
      </w:r>
      <w:r w:rsidRPr="00FF6485">
        <w:rPr>
          <w:rFonts w:ascii="Times New Roman" w:hAnsi="Times New Roman" w:cs="Times New Roman"/>
          <w:sz w:val="21"/>
          <w:szCs w:val="21"/>
        </w:rPr>
        <w:t>) to search any person identified in the warrant or any premises within an area identified in the warrant; or</w:t>
      </w:r>
    </w:p>
    <w:p w14:paraId="1860EB82" w14:textId="77777777" w:rsidR="00FF6485" w:rsidRPr="00FF6485" w:rsidRDefault="00FF6485" w:rsidP="00FF6485">
      <w:pPr>
        <w:autoSpaceDE w:val="0"/>
        <w:autoSpaceDN w:val="0"/>
        <w:adjustRightInd w:val="0"/>
        <w:spacing w:after="0" w:line="240" w:lineRule="auto"/>
        <w:jc w:val="both"/>
        <w:rPr>
          <w:rFonts w:ascii="Times New Roman" w:hAnsi="Times New Roman" w:cs="Times New Roman"/>
          <w:sz w:val="15"/>
          <w:szCs w:val="15"/>
        </w:rPr>
      </w:pPr>
      <w:r w:rsidRPr="00FF6485">
        <w:rPr>
          <w:rFonts w:ascii="Times New Roman" w:hAnsi="Times New Roman" w:cs="Times New Roman"/>
          <w:sz w:val="15"/>
          <w:szCs w:val="15"/>
        </w:rPr>
        <w:t>[Paragraph amended by section 44 of Act 1 of 2002.]</w:t>
      </w:r>
    </w:p>
    <w:p w14:paraId="47A511A0" w14:textId="65E6A396" w:rsidR="00FF6485" w:rsidRPr="00FF6485" w:rsidRDefault="00FF6485" w:rsidP="00FF6485">
      <w:pPr>
        <w:autoSpaceDE w:val="0"/>
        <w:autoSpaceDN w:val="0"/>
        <w:adjustRightInd w:val="0"/>
        <w:spacing w:after="0" w:line="240" w:lineRule="auto"/>
        <w:jc w:val="both"/>
        <w:rPr>
          <w:rFonts w:ascii="Times New Roman" w:hAnsi="Times New Roman" w:cs="Times New Roman"/>
          <w:sz w:val="21"/>
          <w:szCs w:val="21"/>
        </w:rPr>
      </w:pPr>
      <w:r w:rsidRPr="00FF6485">
        <w:rPr>
          <w:rFonts w:ascii="Times New Roman" w:hAnsi="Times New Roman" w:cs="Times New Roman"/>
          <w:sz w:val="21"/>
          <w:szCs w:val="21"/>
        </w:rPr>
        <w:t>(</w:t>
      </w:r>
      <w:r w:rsidRPr="00FF6485">
        <w:rPr>
          <w:rFonts w:ascii="Times New Roman" w:hAnsi="Times New Roman" w:cs="Times New Roman"/>
          <w:i/>
          <w:iCs/>
          <w:sz w:val="21"/>
          <w:szCs w:val="21"/>
        </w:rPr>
        <w:t>b</w:t>
      </w:r>
      <w:r w:rsidRPr="00FF6485">
        <w:rPr>
          <w:rFonts w:ascii="Times New Roman" w:hAnsi="Times New Roman" w:cs="Times New Roman"/>
          <w:sz w:val="21"/>
          <w:szCs w:val="21"/>
        </w:rPr>
        <w:t>) to enter and search any premises identified in the warrant, and to search any person found upon or in</w:t>
      </w:r>
      <w:r w:rsidR="00253A85">
        <w:rPr>
          <w:rFonts w:ascii="Times New Roman" w:hAnsi="Times New Roman" w:cs="Times New Roman"/>
          <w:sz w:val="21"/>
          <w:szCs w:val="21"/>
        </w:rPr>
        <w:t xml:space="preserve"> </w:t>
      </w:r>
      <w:r w:rsidRPr="00FF6485">
        <w:rPr>
          <w:rFonts w:ascii="Times New Roman" w:hAnsi="Times New Roman" w:cs="Times New Roman"/>
          <w:sz w:val="21"/>
          <w:szCs w:val="21"/>
        </w:rPr>
        <w:t>those premises.</w:t>
      </w:r>
    </w:p>
    <w:p w14:paraId="22A20490" w14:textId="77777777" w:rsidR="00FF6485" w:rsidRPr="00FF6485" w:rsidRDefault="00FF6485" w:rsidP="00FF6485">
      <w:pPr>
        <w:autoSpaceDE w:val="0"/>
        <w:autoSpaceDN w:val="0"/>
        <w:adjustRightInd w:val="0"/>
        <w:spacing w:after="0" w:line="240" w:lineRule="auto"/>
        <w:jc w:val="both"/>
        <w:rPr>
          <w:rFonts w:ascii="Times New Roman" w:hAnsi="Times New Roman" w:cs="Times New Roman"/>
          <w:sz w:val="21"/>
          <w:szCs w:val="21"/>
        </w:rPr>
      </w:pPr>
      <w:r w:rsidRPr="00FF6485">
        <w:rPr>
          <w:rFonts w:ascii="Times New Roman" w:hAnsi="Times New Roman" w:cs="Times New Roman"/>
          <w:sz w:val="21"/>
          <w:szCs w:val="21"/>
        </w:rPr>
        <w:t>(3) A warrant—</w:t>
      </w:r>
    </w:p>
    <w:p w14:paraId="5A3A848F" w14:textId="1BC2A2D2" w:rsidR="00FF6485" w:rsidRPr="00FF6485" w:rsidRDefault="00FF6485" w:rsidP="00FF6485">
      <w:pPr>
        <w:autoSpaceDE w:val="0"/>
        <w:autoSpaceDN w:val="0"/>
        <w:adjustRightInd w:val="0"/>
        <w:spacing w:after="0" w:line="240" w:lineRule="auto"/>
        <w:jc w:val="both"/>
        <w:rPr>
          <w:rFonts w:ascii="Times New Roman" w:hAnsi="Times New Roman" w:cs="Times New Roman"/>
          <w:sz w:val="21"/>
          <w:szCs w:val="21"/>
        </w:rPr>
      </w:pPr>
      <w:r w:rsidRPr="00FF6485">
        <w:rPr>
          <w:rFonts w:ascii="Times New Roman" w:hAnsi="Times New Roman" w:cs="Times New Roman"/>
          <w:sz w:val="21"/>
          <w:szCs w:val="21"/>
        </w:rPr>
        <w:t>(</w:t>
      </w:r>
      <w:r w:rsidRPr="00FF6485">
        <w:rPr>
          <w:rFonts w:ascii="Times New Roman" w:hAnsi="Times New Roman" w:cs="Times New Roman"/>
          <w:i/>
          <w:iCs/>
          <w:sz w:val="21"/>
          <w:szCs w:val="21"/>
        </w:rPr>
        <w:t>a</w:t>
      </w:r>
      <w:r w:rsidRPr="00FF6485">
        <w:rPr>
          <w:rFonts w:ascii="Times New Roman" w:hAnsi="Times New Roman" w:cs="Times New Roman"/>
          <w:sz w:val="21"/>
          <w:szCs w:val="21"/>
        </w:rPr>
        <w:t>) may be issued on any day and shall be of force until it is executed or it is cancelled by the person who</w:t>
      </w:r>
      <w:r w:rsidR="00253A85">
        <w:rPr>
          <w:rFonts w:ascii="Times New Roman" w:hAnsi="Times New Roman" w:cs="Times New Roman"/>
          <w:sz w:val="21"/>
          <w:szCs w:val="21"/>
        </w:rPr>
        <w:t xml:space="preserve"> </w:t>
      </w:r>
      <w:r w:rsidRPr="00FF6485">
        <w:rPr>
          <w:rFonts w:ascii="Times New Roman" w:hAnsi="Times New Roman" w:cs="Times New Roman"/>
          <w:sz w:val="21"/>
          <w:szCs w:val="21"/>
        </w:rPr>
        <w:t>issued it or, if that person is not available, by a person with like authority; and</w:t>
      </w:r>
    </w:p>
    <w:p w14:paraId="5DE65945" w14:textId="646D5D17" w:rsidR="00FF6485" w:rsidRPr="00FF6485" w:rsidRDefault="00FF6485" w:rsidP="00253A85">
      <w:pPr>
        <w:autoSpaceDE w:val="0"/>
        <w:autoSpaceDN w:val="0"/>
        <w:adjustRightInd w:val="0"/>
        <w:spacing w:after="0" w:line="240" w:lineRule="auto"/>
        <w:jc w:val="both"/>
        <w:rPr>
          <w:rFonts w:ascii="Times New Roman" w:hAnsi="Times New Roman" w:cs="Times New Roman"/>
          <w:lang w:val="en-US"/>
        </w:rPr>
      </w:pPr>
      <w:r w:rsidRPr="00FF6485">
        <w:rPr>
          <w:rFonts w:ascii="Times New Roman" w:hAnsi="Times New Roman" w:cs="Times New Roman"/>
          <w:sz w:val="21"/>
          <w:szCs w:val="21"/>
        </w:rPr>
        <w:t>(</w:t>
      </w:r>
      <w:r w:rsidRPr="00FF6485">
        <w:rPr>
          <w:rFonts w:ascii="Times New Roman" w:hAnsi="Times New Roman" w:cs="Times New Roman"/>
          <w:i/>
          <w:iCs/>
          <w:sz w:val="21"/>
          <w:szCs w:val="21"/>
        </w:rPr>
        <w:t>b</w:t>
      </w:r>
      <w:r w:rsidRPr="00FF6485">
        <w:rPr>
          <w:rFonts w:ascii="Times New Roman" w:hAnsi="Times New Roman" w:cs="Times New Roman"/>
          <w:sz w:val="21"/>
          <w:szCs w:val="21"/>
        </w:rPr>
        <w:t>) shall be executed by day, unless the person issuing the warrant in writing authorizes the execution</w:t>
      </w:r>
      <w:r w:rsidR="00253A85">
        <w:rPr>
          <w:rFonts w:ascii="Times New Roman" w:hAnsi="Times New Roman" w:cs="Times New Roman"/>
          <w:sz w:val="21"/>
          <w:szCs w:val="21"/>
        </w:rPr>
        <w:t xml:space="preserve"> </w:t>
      </w:r>
      <w:r w:rsidRPr="00FF6485">
        <w:rPr>
          <w:rFonts w:ascii="Times New Roman" w:hAnsi="Times New Roman" w:cs="Times New Roman"/>
          <w:sz w:val="21"/>
          <w:szCs w:val="21"/>
        </w:rPr>
        <w:t>thereof by night.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33FA8D2B" w:rsidR="00BD0C90" w:rsidRPr="00E544F4" w:rsidRDefault="00BD0C90">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A14E8B">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4732D953" w:rsidR="00BD0C90" w:rsidRPr="00E544F4" w:rsidRDefault="00BD0C90">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sidR="003B6A4D">
          <w:rPr>
            <w:rFonts w:ascii="Times New Roman" w:hAnsi="Times New Roman" w:cs="Times New Roman"/>
            <w:sz w:val="24"/>
            <w:szCs w:val="24"/>
          </w:rPr>
          <w:t>H  102-21</w:t>
        </w:r>
      </w:p>
      <w:p w14:paraId="56089ACA" w14:textId="77777777" w:rsidR="00BD0C90" w:rsidRDefault="00BD0C90">
        <w:pPr>
          <w:pStyle w:val="Header"/>
          <w:jc w:val="right"/>
          <w:rPr>
            <w:rFonts w:ascii="Times New Roman" w:hAnsi="Times New Roman" w:cs="Times New Roman"/>
            <w:sz w:val="24"/>
            <w:szCs w:val="24"/>
          </w:rPr>
        </w:pPr>
        <w:r>
          <w:rPr>
            <w:rFonts w:ascii="Times New Roman" w:hAnsi="Times New Roman" w:cs="Times New Roman"/>
            <w:sz w:val="24"/>
            <w:szCs w:val="24"/>
          </w:rPr>
          <w:t>HC 100/21</w:t>
        </w:r>
      </w:p>
      <w:p w14:paraId="1048E6DB" w14:textId="2F16EEFF" w:rsidR="00BD0C90" w:rsidRPr="00E544F4" w:rsidRDefault="00BD0C90">
        <w:pPr>
          <w:pStyle w:val="Header"/>
          <w:jc w:val="right"/>
          <w:rPr>
            <w:rFonts w:ascii="Times New Roman" w:hAnsi="Times New Roman" w:cs="Times New Roman"/>
            <w:sz w:val="24"/>
            <w:szCs w:val="24"/>
          </w:rPr>
        </w:pPr>
        <w:r>
          <w:rPr>
            <w:rFonts w:ascii="Times New Roman" w:hAnsi="Times New Roman" w:cs="Times New Roman"/>
            <w:sz w:val="24"/>
            <w:szCs w:val="24"/>
          </w:rPr>
          <w:t>HCH82/21</w:t>
        </w:r>
      </w:p>
    </w:sdtContent>
  </w:sdt>
  <w:p w14:paraId="57CD235E" w14:textId="77777777" w:rsidR="00BD0C90" w:rsidRDefault="00BD0C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C62A8"/>
    <w:multiLevelType w:val="hybridMultilevel"/>
    <w:tmpl w:val="FB1AD19C"/>
    <w:lvl w:ilvl="0" w:tplc="2B8C0B8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A7351CD"/>
    <w:multiLevelType w:val="hybridMultilevel"/>
    <w:tmpl w:val="CD50F2BC"/>
    <w:lvl w:ilvl="0" w:tplc="200E448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D6D0894"/>
    <w:multiLevelType w:val="hybridMultilevel"/>
    <w:tmpl w:val="5CAC88C2"/>
    <w:lvl w:ilvl="0" w:tplc="498AB71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2275D4C"/>
    <w:multiLevelType w:val="hybridMultilevel"/>
    <w:tmpl w:val="F42E45CE"/>
    <w:lvl w:ilvl="0" w:tplc="1DA6E62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D2E4F42"/>
    <w:multiLevelType w:val="hybridMultilevel"/>
    <w:tmpl w:val="7F4CE78E"/>
    <w:lvl w:ilvl="0" w:tplc="CCBE43EE">
      <w:start w:val="1"/>
      <w:numFmt w:val="decimal"/>
      <w:lvlText w:val="%1."/>
      <w:lvlJc w:val="left"/>
      <w:pPr>
        <w:ind w:left="1353" w:hanging="360"/>
      </w:pPr>
      <w:rPr>
        <w:rFonts w:hint="default"/>
      </w:rPr>
    </w:lvl>
    <w:lvl w:ilvl="1" w:tplc="30090019" w:tentative="1">
      <w:start w:val="1"/>
      <w:numFmt w:val="lowerLetter"/>
      <w:lvlText w:val="%2."/>
      <w:lvlJc w:val="left"/>
      <w:pPr>
        <w:ind w:left="2073" w:hanging="360"/>
      </w:pPr>
    </w:lvl>
    <w:lvl w:ilvl="2" w:tplc="3009001B" w:tentative="1">
      <w:start w:val="1"/>
      <w:numFmt w:val="lowerRoman"/>
      <w:lvlText w:val="%3."/>
      <w:lvlJc w:val="right"/>
      <w:pPr>
        <w:ind w:left="2793" w:hanging="180"/>
      </w:pPr>
    </w:lvl>
    <w:lvl w:ilvl="3" w:tplc="3009000F" w:tentative="1">
      <w:start w:val="1"/>
      <w:numFmt w:val="decimal"/>
      <w:lvlText w:val="%4."/>
      <w:lvlJc w:val="left"/>
      <w:pPr>
        <w:ind w:left="3513" w:hanging="360"/>
      </w:pPr>
    </w:lvl>
    <w:lvl w:ilvl="4" w:tplc="30090019" w:tentative="1">
      <w:start w:val="1"/>
      <w:numFmt w:val="lowerLetter"/>
      <w:lvlText w:val="%5."/>
      <w:lvlJc w:val="left"/>
      <w:pPr>
        <w:ind w:left="4233" w:hanging="360"/>
      </w:pPr>
    </w:lvl>
    <w:lvl w:ilvl="5" w:tplc="3009001B" w:tentative="1">
      <w:start w:val="1"/>
      <w:numFmt w:val="lowerRoman"/>
      <w:lvlText w:val="%6."/>
      <w:lvlJc w:val="right"/>
      <w:pPr>
        <w:ind w:left="4953" w:hanging="180"/>
      </w:pPr>
    </w:lvl>
    <w:lvl w:ilvl="6" w:tplc="3009000F" w:tentative="1">
      <w:start w:val="1"/>
      <w:numFmt w:val="decimal"/>
      <w:lvlText w:val="%7."/>
      <w:lvlJc w:val="left"/>
      <w:pPr>
        <w:ind w:left="5673" w:hanging="360"/>
      </w:pPr>
    </w:lvl>
    <w:lvl w:ilvl="7" w:tplc="30090019" w:tentative="1">
      <w:start w:val="1"/>
      <w:numFmt w:val="lowerLetter"/>
      <w:lvlText w:val="%8."/>
      <w:lvlJc w:val="left"/>
      <w:pPr>
        <w:ind w:left="6393" w:hanging="360"/>
      </w:pPr>
    </w:lvl>
    <w:lvl w:ilvl="8" w:tplc="3009001B" w:tentative="1">
      <w:start w:val="1"/>
      <w:numFmt w:val="lowerRoman"/>
      <w:lvlText w:val="%9."/>
      <w:lvlJc w:val="right"/>
      <w:pPr>
        <w:ind w:left="7113" w:hanging="180"/>
      </w:pPr>
    </w:lvl>
  </w:abstractNum>
  <w:abstractNum w:abstractNumId="5" w15:restartNumberingAfterBreak="0">
    <w:nsid w:val="3DA34A17"/>
    <w:multiLevelType w:val="hybridMultilevel"/>
    <w:tmpl w:val="829C2C5C"/>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49057CF1"/>
    <w:multiLevelType w:val="hybridMultilevel"/>
    <w:tmpl w:val="5C802B5C"/>
    <w:lvl w:ilvl="0" w:tplc="9282F16C">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53AD5A22"/>
    <w:multiLevelType w:val="hybridMultilevel"/>
    <w:tmpl w:val="E4B82BC4"/>
    <w:lvl w:ilvl="0" w:tplc="802CA356">
      <w:start w:val="1"/>
      <w:numFmt w:val="decimal"/>
      <w:lvlText w:val="%1."/>
      <w:lvlJc w:val="left"/>
      <w:pPr>
        <w:ind w:left="2520" w:hanging="360"/>
      </w:pPr>
      <w:rPr>
        <w:rFonts w:ascii="Times New Roman" w:eastAsiaTheme="minorHAnsi" w:hAnsi="Times New Roman" w:cs="Times New Roman"/>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8" w15:restartNumberingAfterBreak="0">
    <w:nsid w:val="53FA53BA"/>
    <w:multiLevelType w:val="hybridMultilevel"/>
    <w:tmpl w:val="99A01A5A"/>
    <w:lvl w:ilvl="0" w:tplc="303241F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575E7D93"/>
    <w:multiLevelType w:val="hybridMultilevel"/>
    <w:tmpl w:val="12BE50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5C572CC2"/>
    <w:multiLevelType w:val="hybridMultilevel"/>
    <w:tmpl w:val="0FC2D6F6"/>
    <w:lvl w:ilvl="0" w:tplc="3368AC8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6E2423F1"/>
    <w:multiLevelType w:val="hybridMultilevel"/>
    <w:tmpl w:val="39E0AA8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73333B11"/>
    <w:multiLevelType w:val="hybridMultilevel"/>
    <w:tmpl w:val="95F8B9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7D5161E2"/>
    <w:multiLevelType w:val="hybridMultilevel"/>
    <w:tmpl w:val="65B68E1E"/>
    <w:lvl w:ilvl="0" w:tplc="3BACAAD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7"/>
  </w:num>
  <w:num w:numId="2">
    <w:abstractNumId w:val="12"/>
  </w:num>
  <w:num w:numId="3">
    <w:abstractNumId w:val="2"/>
  </w:num>
  <w:num w:numId="4">
    <w:abstractNumId w:val="13"/>
  </w:num>
  <w:num w:numId="5">
    <w:abstractNumId w:val="8"/>
  </w:num>
  <w:num w:numId="6">
    <w:abstractNumId w:val="10"/>
  </w:num>
  <w:num w:numId="7">
    <w:abstractNumId w:val="3"/>
  </w:num>
  <w:num w:numId="8">
    <w:abstractNumId w:val="6"/>
  </w:num>
  <w:num w:numId="9">
    <w:abstractNumId w:val="1"/>
  </w:num>
  <w:num w:numId="10">
    <w:abstractNumId w:val="11"/>
  </w:num>
  <w:num w:numId="11">
    <w:abstractNumId w:val="0"/>
  </w:num>
  <w:num w:numId="12">
    <w:abstractNumId w:val="4"/>
  </w:num>
  <w:num w:numId="13">
    <w:abstractNumId w:val="5"/>
  </w:num>
  <w:num w:numId="1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063"/>
    <w:rsid w:val="00000503"/>
    <w:rsid w:val="00000776"/>
    <w:rsid w:val="0000087E"/>
    <w:rsid w:val="0000141A"/>
    <w:rsid w:val="000014FC"/>
    <w:rsid w:val="00001658"/>
    <w:rsid w:val="000017C6"/>
    <w:rsid w:val="00001962"/>
    <w:rsid w:val="00001BAF"/>
    <w:rsid w:val="00001EEA"/>
    <w:rsid w:val="000029F8"/>
    <w:rsid w:val="00002C60"/>
    <w:rsid w:val="000030A3"/>
    <w:rsid w:val="000031AC"/>
    <w:rsid w:val="00003585"/>
    <w:rsid w:val="00003D3A"/>
    <w:rsid w:val="00003D8A"/>
    <w:rsid w:val="00003FB2"/>
    <w:rsid w:val="000046B5"/>
    <w:rsid w:val="00004A86"/>
    <w:rsid w:val="0000528B"/>
    <w:rsid w:val="000052B4"/>
    <w:rsid w:val="000053BC"/>
    <w:rsid w:val="00005565"/>
    <w:rsid w:val="00005636"/>
    <w:rsid w:val="00007385"/>
    <w:rsid w:val="00007499"/>
    <w:rsid w:val="000074E6"/>
    <w:rsid w:val="00007A23"/>
    <w:rsid w:val="00010320"/>
    <w:rsid w:val="00011216"/>
    <w:rsid w:val="0001180F"/>
    <w:rsid w:val="0001183B"/>
    <w:rsid w:val="00011EA3"/>
    <w:rsid w:val="000138BF"/>
    <w:rsid w:val="00013D3A"/>
    <w:rsid w:val="000144E8"/>
    <w:rsid w:val="00014516"/>
    <w:rsid w:val="00014715"/>
    <w:rsid w:val="00014AA2"/>
    <w:rsid w:val="00015299"/>
    <w:rsid w:val="00015328"/>
    <w:rsid w:val="0001664E"/>
    <w:rsid w:val="000169E7"/>
    <w:rsid w:val="00016C3D"/>
    <w:rsid w:val="000173BF"/>
    <w:rsid w:val="00017839"/>
    <w:rsid w:val="00017BA1"/>
    <w:rsid w:val="00017D4B"/>
    <w:rsid w:val="000202AA"/>
    <w:rsid w:val="0002032C"/>
    <w:rsid w:val="00020393"/>
    <w:rsid w:val="00020640"/>
    <w:rsid w:val="000206A2"/>
    <w:rsid w:val="00021597"/>
    <w:rsid w:val="000219C1"/>
    <w:rsid w:val="00021DCC"/>
    <w:rsid w:val="00022BD9"/>
    <w:rsid w:val="00023FA8"/>
    <w:rsid w:val="00024279"/>
    <w:rsid w:val="00024398"/>
    <w:rsid w:val="00024E01"/>
    <w:rsid w:val="000257DD"/>
    <w:rsid w:val="0002631B"/>
    <w:rsid w:val="000268A6"/>
    <w:rsid w:val="000300FD"/>
    <w:rsid w:val="000304CF"/>
    <w:rsid w:val="000306A5"/>
    <w:rsid w:val="00030DC2"/>
    <w:rsid w:val="000314F2"/>
    <w:rsid w:val="0003186E"/>
    <w:rsid w:val="00031BC4"/>
    <w:rsid w:val="00031D04"/>
    <w:rsid w:val="00032DF7"/>
    <w:rsid w:val="0003388A"/>
    <w:rsid w:val="00033DDA"/>
    <w:rsid w:val="00033F1D"/>
    <w:rsid w:val="00034745"/>
    <w:rsid w:val="000350A4"/>
    <w:rsid w:val="000355F3"/>
    <w:rsid w:val="000356A7"/>
    <w:rsid w:val="00036A96"/>
    <w:rsid w:val="00036CCF"/>
    <w:rsid w:val="00037496"/>
    <w:rsid w:val="00037F60"/>
    <w:rsid w:val="00040B95"/>
    <w:rsid w:val="000412A5"/>
    <w:rsid w:val="000417BC"/>
    <w:rsid w:val="000418DA"/>
    <w:rsid w:val="00041CEC"/>
    <w:rsid w:val="0004200F"/>
    <w:rsid w:val="00043204"/>
    <w:rsid w:val="00043C17"/>
    <w:rsid w:val="00043C81"/>
    <w:rsid w:val="000448BF"/>
    <w:rsid w:val="00044E63"/>
    <w:rsid w:val="00045A6F"/>
    <w:rsid w:val="00046683"/>
    <w:rsid w:val="00046B6D"/>
    <w:rsid w:val="000471B0"/>
    <w:rsid w:val="000472DE"/>
    <w:rsid w:val="000476B5"/>
    <w:rsid w:val="000504FC"/>
    <w:rsid w:val="00050992"/>
    <w:rsid w:val="000509CC"/>
    <w:rsid w:val="0005297B"/>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DC2"/>
    <w:rsid w:val="00057413"/>
    <w:rsid w:val="000578CE"/>
    <w:rsid w:val="000579F7"/>
    <w:rsid w:val="0006091C"/>
    <w:rsid w:val="00060B89"/>
    <w:rsid w:val="00060BD9"/>
    <w:rsid w:val="00060E3D"/>
    <w:rsid w:val="00061566"/>
    <w:rsid w:val="00061DBB"/>
    <w:rsid w:val="00062B7C"/>
    <w:rsid w:val="000630EB"/>
    <w:rsid w:val="000637DD"/>
    <w:rsid w:val="0006407F"/>
    <w:rsid w:val="0006467E"/>
    <w:rsid w:val="00064897"/>
    <w:rsid w:val="00064F6B"/>
    <w:rsid w:val="000652EE"/>
    <w:rsid w:val="00065813"/>
    <w:rsid w:val="00065B56"/>
    <w:rsid w:val="00065E13"/>
    <w:rsid w:val="0006755E"/>
    <w:rsid w:val="000703FE"/>
    <w:rsid w:val="00070616"/>
    <w:rsid w:val="00071586"/>
    <w:rsid w:val="0007290B"/>
    <w:rsid w:val="0007291A"/>
    <w:rsid w:val="00072EC7"/>
    <w:rsid w:val="0007375F"/>
    <w:rsid w:val="00073A32"/>
    <w:rsid w:val="00074602"/>
    <w:rsid w:val="000753DE"/>
    <w:rsid w:val="000772DC"/>
    <w:rsid w:val="00077D30"/>
    <w:rsid w:val="00077E32"/>
    <w:rsid w:val="00080C9F"/>
    <w:rsid w:val="00081825"/>
    <w:rsid w:val="00081C7F"/>
    <w:rsid w:val="00081D71"/>
    <w:rsid w:val="00081F93"/>
    <w:rsid w:val="00082372"/>
    <w:rsid w:val="00082DA4"/>
    <w:rsid w:val="00083812"/>
    <w:rsid w:val="00083FDF"/>
    <w:rsid w:val="0008420F"/>
    <w:rsid w:val="0008436C"/>
    <w:rsid w:val="00084428"/>
    <w:rsid w:val="000847D1"/>
    <w:rsid w:val="000857EC"/>
    <w:rsid w:val="000859D4"/>
    <w:rsid w:val="00085B0F"/>
    <w:rsid w:val="00085B5F"/>
    <w:rsid w:val="000860FD"/>
    <w:rsid w:val="00086A5C"/>
    <w:rsid w:val="00086E80"/>
    <w:rsid w:val="000872DA"/>
    <w:rsid w:val="00087878"/>
    <w:rsid w:val="00087B0F"/>
    <w:rsid w:val="0009070D"/>
    <w:rsid w:val="0009105A"/>
    <w:rsid w:val="00091CC8"/>
    <w:rsid w:val="00092194"/>
    <w:rsid w:val="000922D3"/>
    <w:rsid w:val="000924F9"/>
    <w:rsid w:val="000925E4"/>
    <w:rsid w:val="000925F2"/>
    <w:rsid w:val="00092A78"/>
    <w:rsid w:val="00093EF1"/>
    <w:rsid w:val="00093FB6"/>
    <w:rsid w:val="00093FE4"/>
    <w:rsid w:val="0009459E"/>
    <w:rsid w:val="00094809"/>
    <w:rsid w:val="00094A67"/>
    <w:rsid w:val="00095003"/>
    <w:rsid w:val="00095A5A"/>
    <w:rsid w:val="00095CBC"/>
    <w:rsid w:val="00095F2D"/>
    <w:rsid w:val="000960A7"/>
    <w:rsid w:val="00096A4F"/>
    <w:rsid w:val="00097857"/>
    <w:rsid w:val="0009791D"/>
    <w:rsid w:val="00097BE9"/>
    <w:rsid w:val="00097BF7"/>
    <w:rsid w:val="00097E3B"/>
    <w:rsid w:val="00097E5D"/>
    <w:rsid w:val="000A0116"/>
    <w:rsid w:val="000A10C7"/>
    <w:rsid w:val="000A20B2"/>
    <w:rsid w:val="000A2941"/>
    <w:rsid w:val="000A29A6"/>
    <w:rsid w:val="000A2A65"/>
    <w:rsid w:val="000A34E6"/>
    <w:rsid w:val="000A3AC4"/>
    <w:rsid w:val="000A3DB6"/>
    <w:rsid w:val="000A3FED"/>
    <w:rsid w:val="000A563B"/>
    <w:rsid w:val="000A5797"/>
    <w:rsid w:val="000A599B"/>
    <w:rsid w:val="000A623A"/>
    <w:rsid w:val="000A6CA4"/>
    <w:rsid w:val="000A6CC3"/>
    <w:rsid w:val="000B02B6"/>
    <w:rsid w:val="000B04C8"/>
    <w:rsid w:val="000B08D8"/>
    <w:rsid w:val="000B0B49"/>
    <w:rsid w:val="000B0FF6"/>
    <w:rsid w:val="000B1038"/>
    <w:rsid w:val="000B10DE"/>
    <w:rsid w:val="000B210B"/>
    <w:rsid w:val="000B220D"/>
    <w:rsid w:val="000B26E3"/>
    <w:rsid w:val="000B2E47"/>
    <w:rsid w:val="000B2EF0"/>
    <w:rsid w:val="000B3682"/>
    <w:rsid w:val="000B3898"/>
    <w:rsid w:val="000B3DBE"/>
    <w:rsid w:val="000B4872"/>
    <w:rsid w:val="000B4914"/>
    <w:rsid w:val="000B4AA5"/>
    <w:rsid w:val="000B5C8E"/>
    <w:rsid w:val="000B6960"/>
    <w:rsid w:val="000B6C47"/>
    <w:rsid w:val="000B78F9"/>
    <w:rsid w:val="000B7D0D"/>
    <w:rsid w:val="000C1339"/>
    <w:rsid w:val="000C1379"/>
    <w:rsid w:val="000C1C6A"/>
    <w:rsid w:val="000C1CD4"/>
    <w:rsid w:val="000C2034"/>
    <w:rsid w:val="000C22CA"/>
    <w:rsid w:val="000C2AA1"/>
    <w:rsid w:val="000C33C4"/>
    <w:rsid w:val="000C367D"/>
    <w:rsid w:val="000C3C61"/>
    <w:rsid w:val="000C3D0D"/>
    <w:rsid w:val="000C44EA"/>
    <w:rsid w:val="000C4659"/>
    <w:rsid w:val="000C4CFD"/>
    <w:rsid w:val="000C5A5A"/>
    <w:rsid w:val="000C6168"/>
    <w:rsid w:val="000C61E1"/>
    <w:rsid w:val="000C6420"/>
    <w:rsid w:val="000C6911"/>
    <w:rsid w:val="000C7204"/>
    <w:rsid w:val="000C790C"/>
    <w:rsid w:val="000C79C9"/>
    <w:rsid w:val="000D00CA"/>
    <w:rsid w:val="000D0819"/>
    <w:rsid w:val="000D212A"/>
    <w:rsid w:val="000D3422"/>
    <w:rsid w:val="000D38AF"/>
    <w:rsid w:val="000D3B40"/>
    <w:rsid w:val="000D3EE6"/>
    <w:rsid w:val="000D4EE9"/>
    <w:rsid w:val="000D51B6"/>
    <w:rsid w:val="000D5342"/>
    <w:rsid w:val="000D59EB"/>
    <w:rsid w:val="000D670C"/>
    <w:rsid w:val="000D699F"/>
    <w:rsid w:val="000D6D3C"/>
    <w:rsid w:val="000D6F89"/>
    <w:rsid w:val="000D7175"/>
    <w:rsid w:val="000D7E58"/>
    <w:rsid w:val="000E06EB"/>
    <w:rsid w:val="000E08CC"/>
    <w:rsid w:val="000E10D3"/>
    <w:rsid w:val="000E1B45"/>
    <w:rsid w:val="000E2126"/>
    <w:rsid w:val="000E38A9"/>
    <w:rsid w:val="000E429E"/>
    <w:rsid w:val="000E43C3"/>
    <w:rsid w:val="000E4449"/>
    <w:rsid w:val="000E5A24"/>
    <w:rsid w:val="000E5BA6"/>
    <w:rsid w:val="000E5D05"/>
    <w:rsid w:val="000E5D42"/>
    <w:rsid w:val="000E646B"/>
    <w:rsid w:val="000E6904"/>
    <w:rsid w:val="000E7162"/>
    <w:rsid w:val="000E7211"/>
    <w:rsid w:val="000F0814"/>
    <w:rsid w:val="000F0970"/>
    <w:rsid w:val="000F1950"/>
    <w:rsid w:val="000F1CB8"/>
    <w:rsid w:val="000F1E70"/>
    <w:rsid w:val="000F2A22"/>
    <w:rsid w:val="000F2E6E"/>
    <w:rsid w:val="000F2F36"/>
    <w:rsid w:val="000F325D"/>
    <w:rsid w:val="000F415C"/>
    <w:rsid w:val="000F4661"/>
    <w:rsid w:val="000F467A"/>
    <w:rsid w:val="000F495C"/>
    <w:rsid w:val="000F497F"/>
    <w:rsid w:val="000F4AF1"/>
    <w:rsid w:val="000F53BB"/>
    <w:rsid w:val="000F65F4"/>
    <w:rsid w:val="000F661E"/>
    <w:rsid w:val="000F66FA"/>
    <w:rsid w:val="000F75B6"/>
    <w:rsid w:val="000F7663"/>
    <w:rsid w:val="000F774D"/>
    <w:rsid w:val="000F7CC5"/>
    <w:rsid w:val="000F7D2F"/>
    <w:rsid w:val="000F7EFC"/>
    <w:rsid w:val="00100613"/>
    <w:rsid w:val="00100BEF"/>
    <w:rsid w:val="0010184D"/>
    <w:rsid w:val="00101B20"/>
    <w:rsid w:val="00102AD7"/>
    <w:rsid w:val="00102E9F"/>
    <w:rsid w:val="00102FDE"/>
    <w:rsid w:val="00103013"/>
    <w:rsid w:val="001035E1"/>
    <w:rsid w:val="00103A7C"/>
    <w:rsid w:val="0010402C"/>
    <w:rsid w:val="00104A30"/>
    <w:rsid w:val="001052A3"/>
    <w:rsid w:val="00105F5E"/>
    <w:rsid w:val="00106727"/>
    <w:rsid w:val="001068BD"/>
    <w:rsid w:val="00106EC0"/>
    <w:rsid w:val="00107132"/>
    <w:rsid w:val="0010720D"/>
    <w:rsid w:val="00107622"/>
    <w:rsid w:val="00107FA2"/>
    <w:rsid w:val="001105F5"/>
    <w:rsid w:val="00110AF1"/>
    <w:rsid w:val="001112F2"/>
    <w:rsid w:val="00111347"/>
    <w:rsid w:val="0011233B"/>
    <w:rsid w:val="00112800"/>
    <w:rsid w:val="00112860"/>
    <w:rsid w:val="00113520"/>
    <w:rsid w:val="001138CE"/>
    <w:rsid w:val="001138D9"/>
    <w:rsid w:val="00113F4F"/>
    <w:rsid w:val="00113FB6"/>
    <w:rsid w:val="0011417C"/>
    <w:rsid w:val="00114A66"/>
    <w:rsid w:val="00114BD7"/>
    <w:rsid w:val="00114BE4"/>
    <w:rsid w:val="00114C9C"/>
    <w:rsid w:val="00114DF0"/>
    <w:rsid w:val="001152FD"/>
    <w:rsid w:val="00115639"/>
    <w:rsid w:val="001157DC"/>
    <w:rsid w:val="00115B93"/>
    <w:rsid w:val="00115F6E"/>
    <w:rsid w:val="0011605C"/>
    <w:rsid w:val="00116CD0"/>
    <w:rsid w:val="001173FE"/>
    <w:rsid w:val="00117962"/>
    <w:rsid w:val="00120164"/>
    <w:rsid w:val="00120330"/>
    <w:rsid w:val="00120656"/>
    <w:rsid w:val="00120C31"/>
    <w:rsid w:val="0012134F"/>
    <w:rsid w:val="00121351"/>
    <w:rsid w:val="001217E9"/>
    <w:rsid w:val="00122863"/>
    <w:rsid w:val="00122990"/>
    <w:rsid w:val="00122F55"/>
    <w:rsid w:val="00123789"/>
    <w:rsid w:val="00123920"/>
    <w:rsid w:val="00123CC7"/>
    <w:rsid w:val="00123F32"/>
    <w:rsid w:val="00124FD1"/>
    <w:rsid w:val="00125F73"/>
    <w:rsid w:val="001267FC"/>
    <w:rsid w:val="00127135"/>
    <w:rsid w:val="001277BD"/>
    <w:rsid w:val="001306BA"/>
    <w:rsid w:val="001309D4"/>
    <w:rsid w:val="00131557"/>
    <w:rsid w:val="00131F03"/>
    <w:rsid w:val="00132344"/>
    <w:rsid w:val="001323FB"/>
    <w:rsid w:val="00132705"/>
    <w:rsid w:val="00132BFC"/>
    <w:rsid w:val="00133962"/>
    <w:rsid w:val="00133A93"/>
    <w:rsid w:val="00133D94"/>
    <w:rsid w:val="00133F7B"/>
    <w:rsid w:val="00134427"/>
    <w:rsid w:val="00134D22"/>
    <w:rsid w:val="00134F39"/>
    <w:rsid w:val="00135335"/>
    <w:rsid w:val="001354EE"/>
    <w:rsid w:val="00135501"/>
    <w:rsid w:val="0013587B"/>
    <w:rsid w:val="00135979"/>
    <w:rsid w:val="00135AB2"/>
    <w:rsid w:val="001368D6"/>
    <w:rsid w:val="00136928"/>
    <w:rsid w:val="00137182"/>
    <w:rsid w:val="00137251"/>
    <w:rsid w:val="0013739D"/>
    <w:rsid w:val="001375DA"/>
    <w:rsid w:val="00140238"/>
    <w:rsid w:val="00140B7C"/>
    <w:rsid w:val="00141009"/>
    <w:rsid w:val="001413DD"/>
    <w:rsid w:val="00141551"/>
    <w:rsid w:val="0014180E"/>
    <w:rsid w:val="00141AFC"/>
    <w:rsid w:val="00142645"/>
    <w:rsid w:val="00142FFB"/>
    <w:rsid w:val="0014319F"/>
    <w:rsid w:val="00143337"/>
    <w:rsid w:val="001439EE"/>
    <w:rsid w:val="00143BBD"/>
    <w:rsid w:val="00143D99"/>
    <w:rsid w:val="00144012"/>
    <w:rsid w:val="0014417E"/>
    <w:rsid w:val="001443FB"/>
    <w:rsid w:val="00144962"/>
    <w:rsid w:val="00144A5E"/>
    <w:rsid w:val="00145378"/>
    <w:rsid w:val="001458B9"/>
    <w:rsid w:val="00146025"/>
    <w:rsid w:val="001461FF"/>
    <w:rsid w:val="0014640F"/>
    <w:rsid w:val="001465DB"/>
    <w:rsid w:val="00146C76"/>
    <w:rsid w:val="0014700C"/>
    <w:rsid w:val="0014702F"/>
    <w:rsid w:val="001479E1"/>
    <w:rsid w:val="00150863"/>
    <w:rsid w:val="00150AF2"/>
    <w:rsid w:val="00151853"/>
    <w:rsid w:val="00152085"/>
    <w:rsid w:val="00152284"/>
    <w:rsid w:val="00152AF1"/>
    <w:rsid w:val="00153A37"/>
    <w:rsid w:val="0015418E"/>
    <w:rsid w:val="0015436A"/>
    <w:rsid w:val="00154693"/>
    <w:rsid w:val="00154EBE"/>
    <w:rsid w:val="001552D2"/>
    <w:rsid w:val="0015541F"/>
    <w:rsid w:val="00155914"/>
    <w:rsid w:val="0015614F"/>
    <w:rsid w:val="00156FD8"/>
    <w:rsid w:val="001600E3"/>
    <w:rsid w:val="001606FE"/>
    <w:rsid w:val="00160D9A"/>
    <w:rsid w:val="00161353"/>
    <w:rsid w:val="00161876"/>
    <w:rsid w:val="00161A3E"/>
    <w:rsid w:val="00161AC6"/>
    <w:rsid w:val="00162242"/>
    <w:rsid w:val="00162798"/>
    <w:rsid w:val="00162AF8"/>
    <w:rsid w:val="00162B1A"/>
    <w:rsid w:val="00163487"/>
    <w:rsid w:val="00163547"/>
    <w:rsid w:val="001635A4"/>
    <w:rsid w:val="00163B99"/>
    <w:rsid w:val="00163D3D"/>
    <w:rsid w:val="001640A4"/>
    <w:rsid w:val="001651B9"/>
    <w:rsid w:val="001653C9"/>
    <w:rsid w:val="001654A3"/>
    <w:rsid w:val="00165B1B"/>
    <w:rsid w:val="0016739C"/>
    <w:rsid w:val="0016745E"/>
    <w:rsid w:val="00167DF7"/>
    <w:rsid w:val="00167F68"/>
    <w:rsid w:val="00170023"/>
    <w:rsid w:val="001701A4"/>
    <w:rsid w:val="00170526"/>
    <w:rsid w:val="00170777"/>
    <w:rsid w:val="00170A44"/>
    <w:rsid w:val="00170DB5"/>
    <w:rsid w:val="001716A8"/>
    <w:rsid w:val="00171C32"/>
    <w:rsid w:val="00172CB0"/>
    <w:rsid w:val="00172CC5"/>
    <w:rsid w:val="0017322A"/>
    <w:rsid w:val="0017350A"/>
    <w:rsid w:val="00173BB7"/>
    <w:rsid w:val="00173EC5"/>
    <w:rsid w:val="00173F8E"/>
    <w:rsid w:val="00174220"/>
    <w:rsid w:val="00174283"/>
    <w:rsid w:val="00174B78"/>
    <w:rsid w:val="00174F4C"/>
    <w:rsid w:val="001770F1"/>
    <w:rsid w:val="00177623"/>
    <w:rsid w:val="00177763"/>
    <w:rsid w:val="0017792A"/>
    <w:rsid w:val="00177963"/>
    <w:rsid w:val="00177DFC"/>
    <w:rsid w:val="001807C6"/>
    <w:rsid w:val="00181B8D"/>
    <w:rsid w:val="0018307E"/>
    <w:rsid w:val="001837BE"/>
    <w:rsid w:val="001839FD"/>
    <w:rsid w:val="00184999"/>
    <w:rsid w:val="00184DB3"/>
    <w:rsid w:val="0018505C"/>
    <w:rsid w:val="0018540F"/>
    <w:rsid w:val="001855AC"/>
    <w:rsid w:val="00185B59"/>
    <w:rsid w:val="00185F02"/>
    <w:rsid w:val="001860D7"/>
    <w:rsid w:val="001862BF"/>
    <w:rsid w:val="00186D56"/>
    <w:rsid w:val="00186F38"/>
    <w:rsid w:val="001875CC"/>
    <w:rsid w:val="00187A75"/>
    <w:rsid w:val="00190418"/>
    <w:rsid w:val="0019057A"/>
    <w:rsid w:val="00190727"/>
    <w:rsid w:val="001918E5"/>
    <w:rsid w:val="00191C05"/>
    <w:rsid w:val="00192192"/>
    <w:rsid w:val="001923AF"/>
    <w:rsid w:val="0019274E"/>
    <w:rsid w:val="0019457E"/>
    <w:rsid w:val="00194E35"/>
    <w:rsid w:val="00195007"/>
    <w:rsid w:val="001953F5"/>
    <w:rsid w:val="00196E3A"/>
    <w:rsid w:val="001A0165"/>
    <w:rsid w:val="001A01F4"/>
    <w:rsid w:val="001A0570"/>
    <w:rsid w:val="001A07DA"/>
    <w:rsid w:val="001A0E82"/>
    <w:rsid w:val="001A14C6"/>
    <w:rsid w:val="001A175F"/>
    <w:rsid w:val="001A18FD"/>
    <w:rsid w:val="001A345B"/>
    <w:rsid w:val="001A41AB"/>
    <w:rsid w:val="001A4532"/>
    <w:rsid w:val="001A4975"/>
    <w:rsid w:val="001A4E8E"/>
    <w:rsid w:val="001A5EAB"/>
    <w:rsid w:val="001A676D"/>
    <w:rsid w:val="001A7822"/>
    <w:rsid w:val="001A78EE"/>
    <w:rsid w:val="001A7DC7"/>
    <w:rsid w:val="001A7EBF"/>
    <w:rsid w:val="001B0364"/>
    <w:rsid w:val="001B0F1D"/>
    <w:rsid w:val="001B0F58"/>
    <w:rsid w:val="001B1707"/>
    <w:rsid w:val="001B1AB2"/>
    <w:rsid w:val="001B1D6A"/>
    <w:rsid w:val="001B1FE0"/>
    <w:rsid w:val="001B3D40"/>
    <w:rsid w:val="001B43AD"/>
    <w:rsid w:val="001B4518"/>
    <w:rsid w:val="001B5023"/>
    <w:rsid w:val="001B5084"/>
    <w:rsid w:val="001B5331"/>
    <w:rsid w:val="001B5500"/>
    <w:rsid w:val="001B5641"/>
    <w:rsid w:val="001B580A"/>
    <w:rsid w:val="001B5FEA"/>
    <w:rsid w:val="001B63B0"/>
    <w:rsid w:val="001B64BB"/>
    <w:rsid w:val="001B6C85"/>
    <w:rsid w:val="001B6FB5"/>
    <w:rsid w:val="001B76E5"/>
    <w:rsid w:val="001B76F7"/>
    <w:rsid w:val="001B78B2"/>
    <w:rsid w:val="001B7F33"/>
    <w:rsid w:val="001C0081"/>
    <w:rsid w:val="001C0EA6"/>
    <w:rsid w:val="001C1854"/>
    <w:rsid w:val="001C1D0A"/>
    <w:rsid w:val="001C2084"/>
    <w:rsid w:val="001C247B"/>
    <w:rsid w:val="001C316D"/>
    <w:rsid w:val="001C34E1"/>
    <w:rsid w:val="001C3BDA"/>
    <w:rsid w:val="001C40F0"/>
    <w:rsid w:val="001C4118"/>
    <w:rsid w:val="001C41B0"/>
    <w:rsid w:val="001C448A"/>
    <w:rsid w:val="001C4E07"/>
    <w:rsid w:val="001C4EAE"/>
    <w:rsid w:val="001C53FC"/>
    <w:rsid w:val="001C5683"/>
    <w:rsid w:val="001C5D48"/>
    <w:rsid w:val="001C67BF"/>
    <w:rsid w:val="001C69C6"/>
    <w:rsid w:val="001C6B89"/>
    <w:rsid w:val="001C6E56"/>
    <w:rsid w:val="001C6F75"/>
    <w:rsid w:val="001C7085"/>
    <w:rsid w:val="001C733A"/>
    <w:rsid w:val="001C74BE"/>
    <w:rsid w:val="001C76F1"/>
    <w:rsid w:val="001C7733"/>
    <w:rsid w:val="001D0341"/>
    <w:rsid w:val="001D0A28"/>
    <w:rsid w:val="001D0BDE"/>
    <w:rsid w:val="001D0C75"/>
    <w:rsid w:val="001D0DE7"/>
    <w:rsid w:val="001D16D4"/>
    <w:rsid w:val="001D1BBC"/>
    <w:rsid w:val="001D1FD5"/>
    <w:rsid w:val="001D245C"/>
    <w:rsid w:val="001D25D4"/>
    <w:rsid w:val="001D2623"/>
    <w:rsid w:val="001D2790"/>
    <w:rsid w:val="001D2C09"/>
    <w:rsid w:val="001D2C41"/>
    <w:rsid w:val="001D3097"/>
    <w:rsid w:val="001D32A2"/>
    <w:rsid w:val="001D32C5"/>
    <w:rsid w:val="001D34E2"/>
    <w:rsid w:val="001D387C"/>
    <w:rsid w:val="001D39BF"/>
    <w:rsid w:val="001D43C5"/>
    <w:rsid w:val="001D4767"/>
    <w:rsid w:val="001D4F6D"/>
    <w:rsid w:val="001D52F3"/>
    <w:rsid w:val="001D5884"/>
    <w:rsid w:val="001D5BA8"/>
    <w:rsid w:val="001D61F1"/>
    <w:rsid w:val="001D687F"/>
    <w:rsid w:val="001D68C0"/>
    <w:rsid w:val="001D6FED"/>
    <w:rsid w:val="001D7CD3"/>
    <w:rsid w:val="001E01E7"/>
    <w:rsid w:val="001E0AF1"/>
    <w:rsid w:val="001E18C7"/>
    <w:rsid w:val="001E1CD1"/>
    <w:rsid w:val="001E29C3"/>
    <w:rsid w:val="001E2C8C"/>
    <w:rsid w:val="001E2DCC"/>
    <w:rsid w:val="001E3492"/>
    <w:rsid w:val="001E3B2A"/>
    <w:rsid w:val="001E3B52"/>
    <w:rsid w:val="001E3BAC"/>
    <w:rsid w:val="001E3EBE"/>
    <w:rsid w:val="001E4681"/>
    <w:rsid w:val="001E4ACD"/>
    <w:rsid w:val="001E6401"/>
    <w:rsid w:val="001E644D"/>
    <w:rsid w:val="001E6685"/>
    <w:rsid w:val="001E6952"/>
    <w:rsid w:val="001E6FC2"/>
    <w:rsid w:val="001E7338"/>
    <w:rsid w:val="001E7C52"/>
    <w:rsid w:val="001F02AD"/>
    <w:rsid w:val="001F0839"/>
    <w:rsid w:val="001F099E"/>
    <w:rsid w:val="001F0BFB"/>
    <w:rsid w:val="001F0F1F"/>
    <w:rsid w:val="001F0F3C"/>
    <w:rsid w:val="001F1C71"/>
    <w:rsid w:val="001F2051"/>
    <w:rsid w:val="001F2D25"/>
    <w:rsid w:val="001F310F"/>
    <w:rsid w:val="001F36A0"/>
    <w:rsid w:val="001F3A09"/>
    <w:rsid w:val="001F3B77"/>
    <w:rsid w:val="001F3D80"/>
    <w:rsid w:val="001F41FE"/>
    <w:rsid w:val="001F4523"/>
    <w:rsid w:val="001F49CC"/>
    <w:rsid w:val="001F4CD6"/>
    <w:rsid w:val="001F56DC"/>
    <w:rsid w:val="001F5F7C"/>
    <w:rsid w:val="001F64F1"/>
    <w:rsid w:val="001F6AAF"/>
    <w:rsid w:val="001F6ECF"/>
    <w:rsid w:val="001F7630"/>
    <w:rsid w:val="001F799B"/>
    <w:rsid w:val="001F7BF2"/>
    <w:rsid w:val="00200C07"/>
    <w:rsid w:val="00200C93"/>
    <w:rsid w:val="00200F4C"/>
    <w:rsid w:val="00200FFF"/>
    <w:rsid w:val="00201B5E"/>
    <w:rsid w:val="00201EFB"/>
    <w:rsid w:val="002025F0"/>
    <w:rsid w:val="0020335D"/>
    <w:rsid w:val="00204305"/>
    <w:rsid w:val="00204A9F"/>
    <w:rsid w:val="00204D14"/>
    <w:rsid w:val="00204EC2"/>
    <w:rsid w:val="002054B5"/>
    <w:rsid w:val="00205670"/>
    <w:rsid w:val="00206809"/>
    <w:rsid w:val="00206FBF"/>
    <w:rsid w:val="0020740E"/>
    <w:rsid w:val="00207C8D"/>
    <w:rsid w:val="00210407"/>
    <w:rsid w:val="0021090A"/>
    <w:rsid w:val="00210B74"/>
    <w:rsid w:val="00210CA3"/>
    <w:rsid w:val="00211EBD"/>
    <w:rsid w:val="00211EE0"/>
    <w:rsid w:val="002122F1"/>
    <w:rsid w:val="00212433"/>
    <w:rsid w:val="00212D04"/>
    <w:rsid w:val="00212D49"/>
    <w:rsid w:val="00212D56"/>
    <w:rsid w:val="00213037"/>
    <w:rsid w:val="002130AD"/>
    <w:rsid w:val="002134B1"/>
    <w:rsid w:val="00213BDC"/>
    <w:rsid w:val="00214434"/>
    <w:rsid w:val="00214A70"/>
    <w:rsid w:val="002152B8"/>
    <w:rsid w:val="00215A9C"/>
    <w:rsid w:val="00215B2E"/>
    <w:rsid w:val="0021611E"/>
    <w:rsid w:val="0021662B"/>
    <w:rsid w:val="00216885"/>
    <w:rsid w:val="0021718C"/>
    <w:rsid w:val="00217219"/>
    <w:rsid w:val="00217A7B"/>
    <w:rsid w:val="0022003A"/>
    <w:rsid w:val="00220131"/>
    <w:rsid w:val="0022039C"/>
    <w:rsid w:val="00220EAC"/>
    <w:rsid w:val="002210C8"/>
    <w:rsid w:val="00221137"/>
    <w:rsid w:val="00221537"/>
    <w:rsid w:val="00221A1D"/>
    <w:rsid w:val="00222200"/>
    <w:rsid w:val="00222471"/>
    <w:rsid w:val="00222D51"/>
    <w:rsid w:val="00222E14"/>
    <w:rsid w:val="00222F90"/>
    <w:rsid w:val="00222FC7"/>
    <w:rsid w:val="002230AD"/>
    <w:rsid w:val="00223BD6"/>
    <w:rsid w:val="00223DF2"/>
    <w:rsid w:val="002260DF"/>
    <w:rsid w:val="00227238"/>
    <w:rsid w:val="00227541"/>
    <w:rsid w:val="00227677"/>
    <w:rsid w:val="00227CA2"/>
    <w:rsid w:val="00230BE4"/>
    <w:rsid w:val="00230FF4"/>
    <w:rsid w:val="00231F44"/>
    <w:rsid w:val="00232301"/>
    <w:rsid w:val="00232A63"/>
    <w:rsid w:val="00232B5B"/>
    <w:rsid w:val="0023326E"/>
    <w:rsid w:val="00233294"/>
    <w:rsid w:val="00233FB7"/>
    <w:rsid w:val="00233FDF"/>
    <w:rsid w:val="0023406C"/>
    <w:rsid w:val="00234495"/>
    <w:rsid w:val="0023454D"/>
    <w:rsid w:val="00234F9F"/>
    <w:rsid w:val="00235142"/>
    <w:rsid w:val="00235450"/>
    <w:rsid w:val="002357EA"/>
    <w:rsid w:val="00235F0D"/>
    <w:rsid w:val="00236064"/>
    <w:rsid w:val="00236077"/>
    <w:rsid w:val="002365E0"/>
    <w:rsid w:val="002366CA"/>
    <w:rsid w:val="00236FE6"/>
    <w:rsid w:val="0023786D"/>
    <w:rsid w:val="00237A0A"/>
    <w:rsid w:val="00240258"/>
    <w:rsid w:val="002404C0"/>
    <w:rsid w:val="00241756"/>
    <w:rsid w:val="00241F83"/>
    <w:rsid w:val="002426DB"/>
    <w:rsid w:val="00242BA9"/>
    <w:rsid w:val="00242D6D"/>
    <w:rsid w:val="002431F8"/>
    <w:rsid w:val="00243558"/>
    <w:rsid w:val="00243AFF"/>
    <w:rsid w:val="00244131"/>
    <w:rsid w:val="0024423A"/>
    <w:rsid w:val="00244766"/>
    <w:rsid w:val="00245058"/>
    <w:rsid w:val="002459EC"/>
    <w:rsid w:val="00245B62"/>
    <w:rsid w:val="00245F2A"/>
    <w:rsid w:val="002463E1"/>
    <w:rsid w:val="00246AAA"/>
    <w:rsid w:val="00246ADB"/>
    <w:rsid w:val="0024705F"/>
    <w:rsid w:val="002472AA"/>
    <w:rsid w:val="00247B64"/>
    <w:rsid w:val="00247F2E"/>
    <w:rsid w:val="00250441"/>
    <w:rsid w:val="0025045C"/>
    <w:rsid w:val="0025072D"/>
    <w:rsid w:val="00250B59"/>
    <w:rsid w:val="00250BB1"/>
    <w:rsid w:val="00250E9A"/>
    <w:rsid w:val="00251660"/>
    <w:rsid w:val="00251DC7"/>
    <w:rsid w:val="00251EA8"/>
    <w:rsid w:val="00252054"/>
    <w:rsid w:val="002523CE"/>
    <w:rsid w:val="00252BC1"/>
    <w:rsid w:val="00252E99"/>
    <w:rsid w:val="00253483"/>
    <w:rsid w:val="0025380F"/>
    <w:rsid w:val="00253A85"/>
    <w:rsid w:val="00253B5F"/>
    <w:rsid w:val="002548FC"/>
    <w:rsid w:val="00254934"/>
    <w:rsid w:val="00254DB2"/>
    <w:rsid w:val="00255323"/>
    <w:rsid w:val="002559DB"/>
    <w:rsid w:val="00257346"/>
    <w:rsid w:val="002574B0"/>
    <w:rsid w:val="002603D6"/>
    <w:rsid w:val="00261157"/>
    <w:rsid w:val="002611AC"/>
    <w:rsid w:val="00261349"/>
    <w:rsid w:val="0026137A"/>
    <w:rsid w:val="0026190C"/>
    <w:rsid w:val="00261CE2"/>
    <w:rsid w:val="00261E30"/>
    <w:rsid w:val="00262945"/>
    <w:rsid w:val="00262B84"/>
    <w:rsid w:val="00262D09"/>
    <w:rsid w:val="002635EC"/>
    <w:rsid w:val="0026368E"/>
    <w:rsid w:val="00263BCD"/>
    <w:rsid w:val="00263BE4"/>
    <w:rsid w:val="00263F81"/>
    <w:rsid w:val="00264341"/>
    <w:rsid w:val="002649D7"/>
    <w:rsid w:val="002652F6"/>
    <w:rsid w:val="00265770"/>
    <w:rsid w:val="002657A2"/>
    <w:rsid w:val="002658CB"/>
    <w:rsid w:val="00265E33"/>
    <w:rsid w:val="00266437"/>
    <w:rsid w:val="002666E4"/>
    <w:rsid w:val="00266E48"/>
    <w:rsid w:val="00266F43"/>
    <w:rsid w:val="0026748B"/>
    <w:rsid w:val="0026783D"/>
    <w:rsid w:val="00270DEF"/>
    <w:rsid w:val="0027111B"/>
    <w:rsid w:val="0027113C"/>
    <w:rsid w:val="0027133D"/>
    <w:rsid w:val="00271823"/>
    <w:rsid w:val="00271B4B"/>
    <w:rsid w:val="00271D1F"/>
    <w:rsid w:val="00271D74"/>
    <w:rsid w:val="00271DA6"/>
    <w:rsid w:val="002732A9"/>
    <w:rsid w:val="00275163"/>
    <w:rsid w:val="00275936"/>
    <w:rsid w:val="00275A06"/>
    <w:rsid w:val="00276498"/>
    <w:rsid w:val="00276749"/>
    <w:rsid w:val="00277265"/>
    <w:rsid w:val="0028080A"/>
    <w:rsid w:val="00280B7A"/>
    <w:rsid w:val="00280D61"/>
    <w:rsid w:val="002814B2"/>
    <w:rsid w:val="00281B37"/>
    <w:rsid w:val="00281F2E"/>
    <w:rsid w:val="00282E6F"/>
    <w:rsid w:val="00282EE5"/>
    <w:rsid w:val="00283E46"/>
    <w:rsid w:val="00284FBD"/>
    <w:rsid w:val="00285CA2"/>
    <w:rsid w:val="00285ED4"/>
    <w:rsid w:val="00285F08"/>
    <w:rsid w:val="00286508"/>
    <w:rsid w:val="002868C5"/>
    <w:rsid w:val="00286C71"/>
    <w:rsid w:val="00287BE8"/>
    <w:rsid w:val="00287C53"/>
    <w:rsid w:val="00287E04"/>
    <w:rsid w:val="00287EBD"/>
    <w:rsid w:val="002918F0"/>
    <w:rsid w:val="00291F25"/>
    <w:rsid w:val="002921E2"/>
    <w:rsid w:val="0029221F"/>
    <w:rsid w:val="00292471"/>
    <w:rsid w:val="00292501"/>
    <w:rsid w:val="0029280C"/>
    <w:rsid w:val="00292B67"/>
    <w:rsid w:val="0029302B"/>
    <w:rsid w:val="00293124"/>
    <w:rsid w:val="00293B0F"/>
    <w:rsid w:val="00293F81"/>
    <w:rsid w:val="00295590"/>
    <w:rsid w:val="00295A8C"/>
    <w:rsid w:val="002964F3"/>
    <w:rsid w:val="00296A8B"/>
    <w:rsid w:val="00296D53"/>
    <w:rsid w:val="002973C0"/>
    <w:rsid w:val="00297928"/>
    <w:rsid w:val="00297A05"/>
    <w:rsid w:val="00297F02"/>
    <w:rsid w:val="002A0593"/>
    <w:rsid w:val="002A0B63"/>
    <w:rsid w:val="002A24E0"/>
    <w:rsid w:val="002A2796"/>
    <w:rsid w:val="002A2E7C"/>
    <w:rsid w:val="002A2EFD"/>
    <w:rsid w:val="002A2F41"/>
    <w:rsid w:val="002A3421"/>
    <w:rsid w:val="002A3840"/>
    <w:rsid w:val="002A3E81"/>
    <w:rsid w:val="002A67B8"/>
    <w:rsid w:val="002A70F3"/>
    <w:rsid w:val="002A76DE"/>
    <w:rsid w:val="002A7AB7"/>
    <w:rsid w:val="002A7ECB"/>
    <w:rsid w:val="002B0DC9"/>
    <w:rsid w:val="002B18F5"/>
    <w:rsid w:val="002B236B"/>
    <w:rsid w:val="002B298F"/>
    <w:rsid w:val="002B2A5D"/>
    <w:rsid w:val="002B2EC1"/>
    <w:rsid w:val="002B3B0F"/>
    <w:rsid w:val="002B3F7B"/>
    <w:rsid w:val="002B4166"/>
    <w:rsid w:val="002B45A7"/>
    <w:rsid w:val="002B47B3"/>
    <w:rsid w:val="002B4A1B"/>
    <w:rsid w:val="002B4D4D"/>
    <w:rsid w:val="002B4F17"/>
    <w:rsid w:val="002B501E"/>
    <w:rsid w:val="002B5173"/>
    <w:rsid w:val="002B5E80"/>
    <w:rsid w:val="002B5EF7"/>
    <w:rsid w:val="002B64AA"/>
    <w:rsid w:val="002B6946"/>
    <w:rsid w:val="002B6E20"/>
    <w:rsid w:val="002B7449"/>
    <w:rsid w:val="002C0614"/>
    <w:rsid w:val="002C0BBE"/>
    <w:rsid w:val="002C2C26"/>
    <w:rsid w:val="002C3F66"/>
    <w:rsid w:val="002C4358"/>
    <w:rsid w:val="002C45D7"/>
    <w:rsid w:val="002C491E"/>
    <w:rsid w:val="002C4D3B"/>
    <w:rsid w:val="002C4F08"/>
    <w:rsid w:val="002C4FA3"/>
    <w:rsid w:val="002C5055"/>
    <w:rsid w:val="002C5965"/>
    <w:rsid w:val="002C6501"/>
    <w:rsid w:val="002C652F"/>
    <w:rsid w:val="002C7154"/>
    <w:rsid w:val="002C7666"/>
    <w:rsid w:val="002C777B"/>
    <w:rsid w:val="002D0535"/>
    <w:rsid w:val="002D0DF2"/>
    <w:rsid w:val="002D12DB"/>
    <w:rsid w:val="002D1787"/>
    <w:rsid w:val="002D24F0"/>
    <w:rsid w:val="002D26D8"/>
    <w:rsid w:val="002D282E"/>
    <w:rsid w:val="002D28BC"/>
    <w:rsid w:val="002D2CEB"/>
    <w:rsid w:val="002D2DF4"/>
    <w:rsid w:val="002D3194"/>
    <w:rsid w:val="002D3D74"/>
    <w:rsid w:val="002D3DC9"/>
    <w:rsid w:val="002D3F49"/>
    <w:rsid w:val="002D3F7B"/>
    <w:rsid w:val="002D3F96"/>
    <w:rsid w:val="002D4F8A"/>
    <w:rsid w:val="002D5083"/>
    <w:rsid w:val="002D5C78"/>
    <w:rsid w:val="002D6519"/>
    <w:rsid w:val="002D7842"/>
    <w:rsid w:val="002D7EB8"/>
    <w:rsid w:val="002E08A6"/>
    <w:rsid w:val="002E0C26"/>
    <w:rsid w:val="002E0E9B"/>
    <w:rsid w:val="002E24A4"/>
    <w:rsid w:val="002E2A88"/>
    <w:rsid w:val="002E2CAC"/>
    <w:rsid w:val="002E3CEA"/>
    <w:rsid w:val="002E3E27"/>
    <w:rsid w:val="002E412E"/>
    <w:rsid w:val="002E43A8"/>
    <w:rsid w:val="002E4600"/>
    <w:rsid w:val="002E550C"/>
    <w:rsid w:val="002E6449"/>
    <w:rsid w:val="002E6457"/>
    <w:rsid w:val="002E66F3"/>
    <w:rsid w:val="002E6711"/>
    <w:rsid w:val="002E695C"/>
    <w:rsid w:val="002E6BE7"/>
    <w:rsid w:val="002F0064"/>
    <w:rsid w:val="002F089B"/>
    <w:rsid w:val="002F12D1"/>
    <w:rsid w:val="002F13BD"/>
    <w:rsid w:val="002F15AD"/>
    <w:rsid w:val="002F211B"/>
    <w:rsid w:val="002F2200"/>
    <w:rsid w:val="002F26A1"/>
    <w:rsid w:val="002F30EF"/>
    <w:rsid w:val="002F332F"/>
    <w:rsid w:val="002F367F"/>
    <w:rsid w:val="002F3837"/>
    <w:rsid w:val="002F3DD8"/>
    <w:rsid w:val="002F4BDD"/>
    <w:rsid w:val="002F4C4C"/>
    <w:rsid w:val="002F59C0"/>
    <w:rsid w:val="002F5B54"/>
    <w:rsid w:val="002F5DCE"/>
    <w:rsid w:val="002F66F1"/>
    <w:rsid w:val="002F694F"/>
    <w:rsid w:val="002F6F55"/>
    <w:rsid w:val="002F71AA"/>
    <w:rsid w:val="002F723E"/>
    <w:rsid w:val="002F733B"/>
    <w:rsid w:val="00300C83"/>
    <w:rsid w:val="00300E87"/>
    <w:rsid w:val="0030124C"/>
    <w:rsid w:val="00301361"/>
    <w:rsid w:val="003019E3"/>
    <w:rsid w:val="00301E94"/>
    <w:rsid w:val="00301F3B"/>
    <w:rsid w:val="00302F4B"/>
    <w:rsid w:val="0030382D"/>
    <w:rsid w:val="00303880"/>
    <w:rsid w:val="00303BFF"/>
    <w:rsid w:val="00303D99"/>
    <w:rsid w:val="00304766"/>
    <w:rsid w:val="0030575B"/>
    <w:rsid w:val="003063E9"/>
    <w:rsid w:val="00306411"/>
    <w:rsid w:val="00306906"/>
    <w:rsid w:val="00306E4F"/>
    <w:rsid w:val="0030703E"/>
    <w:rsid w:val="0030753D"/>
    <w:rsid w:val="003077B5"/>
    <w:rsid w:val="003079FC"/>
    <w:rsid w:val="00307B3D"/>
    <w:rsid w:val="0031011A"/>
    <w:rsid w:val="00310CA1"/>
    <w:rsid w:val="0031118E"/>
    <w:rsid w:val="003112E5"/>
    <w:rsid w:val="003114C2"/>
    <w:rsid w:val="00311599"/>
    <w:rsid w:val="00311A04"/>
    <w:rsid w:val="00312A22"/>
    <w:rsid w:val="00312A6C"/>
    <w:rsid w:val="0031329B"/>
    <w:rsid w:val="003134B2"/>
    <w:rsid w:val="003136A2"/>
    <w:rsid w:val="00313914"/>
    <w:rsid w:val="00313F21"/>
    <w:rsid w:val="0031477D"/>
    <w:rsid w:val="00315330"/>
    <w:rsid w:val="00315A34"/>
    <w:rsid w:val="00315BF7"/>
    <w:rsid w:val="00315CC3"/>
    <w:rsid w:val="00316A29"/>
    <w:rsid w:val="0031755F"/>
    <w:rsid w:val="0031783B"/>
    <w:rsid w:val="0031784F"/>
    <w:rsid w:val="0031793B"/>
    <w:rsid w:val="00320319"/>
    <w:rsid w:val="00320E98"/>
    <w:rsid w:val="00321253"/>
    <w:rsid w:val="00321AE4"/>
    <w:rsid w:val="00321CEC"/>
    <w:rsid w:val="00322231"/>
    <w:rsid w:val="0032334D"/>
    <w:rsid w:val="0032337D"/>
    <w:rsid w:val="00324549"/>
    <w:rsid w:val="00324941"/>
    <w:rsid w:val="00325672"/>
    <w:rsid w:val="003260CA"/>
    <w:rsid w:val="00326756"/>
    <w:rsid w:val="00326D49"/>
    <w:rsid w:val="00326DA3"/>
    <w:rsid w:val="0032746F"/>
    <w:rsid w:val="00330015"/>
    <w:rsid w:val="003305CC"/>
    <w:rsid w:val="003306F2"/>
    <w:rsid w:val="00331036"/>
    <w:rsid w:val="003310DC"/>
    <w:rsid w:val="00331958"/>
    <w:rsid w:val="00331CF0"/>
    <w:rsid w:val="00332081"/>
    <w:rsid w:val="003321EF"/>
    <w:rsid w:val="003323C9"/>
    <w:rsid w:val="003332BB"/>
    <w:rsid w:val="003339A5"/>
    <w:rsid w:val="00334652"/>
    <w:rsid w:val="0033496D"/>
    <w:rsid w:val="00335464"/>
    <w:rsid w:val="003359F6"/>
    <w:rsid w:val="00335CDA"/>
    <w:rsid w:val="00336D22"/>
    <w:rsid w:val="00337225"/>
    <w:rsid w:val="0033771F"/>
    <w:rsid w:val="003413D0"/>
    <w:rsid w:val="00341549"/>
    <w:rsid w:val="0034173D"/>
    <w:rsid w:val="0034211D"/>
    <w:rsid w:val="00342613"/>
    <w:rsid w:val="0034304E"/>
    <w:rsid w:val="003432A0"/>
    <w:rsid w:val="0034382D"/>
    <w:rsid w:val="003441C2"/>
    <w:rsid w:val="00344D5B"/>
    <w:rsid w:val="00344DF2"/>
    <w:rsid w:val="003453DE"/>
    <w:rsid w:val="00345C5D"/>
    <w:rsid w:val="00345E35"/>
    <w:rsid w:val="00346C30"/>
    <w:rsid w:val="00346D42"/>
    <w:rsid w:val="0034711A"/>
    <w:rsid w:val="003472E6"/>
    <w:rsid w:val="00347370"/>
    <w:rsid w:val="00347B38"/>
    <w:rsid w:val="00347F58"/>
    <w:rsid w:val="003503A7"/>
    <w:rsid w:val="00350B53"/>
    <w:rsid w:val="00350DC1"/>
    <w:rsid w:val="00350E11"/>
    <w:rsid w:val="003516BC"/>
    <w:rsid w:val="00351A53"/>
    <w:rsid w:val="00351B38"/>
    <w:rsid w:val="00352191"/>
    <w:rsid w:val="00352883"/>
    <w:rsid w:val="00352D95"/>
    <w:rsid w:val="00353397"/>
    <w:rsid w:val="00353C7A"/>
    <w:rsid w:val="003543C3"/>
    <w:rsid w:val="0035489B"/>
    <w:rsid w:val="003553EA"/>
    <w:rsid w:val="003554A8"/>
    <w:rsid w:val="00355588"/>
    <w:rsid w:val="003558A4"/>
    <w:rsid w:val="003560AD"/>
    <w:rsid w:val="003575DA"/>
    <w:rsid w:val="0035776A"/>
    <w:rsid w:val="003577F8"/>
    <w:rsid w:val="00360001"/>
    <w:rsid w:val="00360068"/>
    <w:rsid w:val="00360213"/>
    <w:rsid w:val="00360CDB"/>
    <w:rsid w:val="00361585"/>
    <w:rsid w:val="00361705"/>
    <w:rsid w:val="00361A75"/>
    <w:rsid w:val="00361CF2"/>
    <w:rsid w:val="00362224"/>
    <w:rsid w:val="00363B2C"/>
    <w:rsid w:val="003641A8"/>
    <w:rsid w:val="00364F5B"/>
    <w:rsid w:val="003650EA"/>
    <w:rsid w:val="00365166"/>
    <w:rsid w:val="00365735"/>
    <w:rsid w:val="00365E75"/>
    <w:rsid w:val="00365F3C"/>
    <w:rsid w:val="00365FD4"/>
    <w:rsid w:val="0036619F"/>
    <w:rsid w:val="00366AC8"/>
    <w:rsid w:val="00367AFF"/>
    <w:rsid w:val="003701B2"/>
    <w:rsid w:val="00370663"/>
    <w:rsid w:val="0037215B"/>
    <w:rsid w:val="00372244"/>
    <w:rsid w:val="00372358"/>
    <w:rsid w:val="003726B4"/>
    <w:rsid w:val="00373AE4"/>
    <w:rsid w:val="00373CC0"/>
    <w:rsid w:val="0037411A"/>
    <w:rsid w:val="0037485C"/>
    <w:rsid w:val="0037587D"/>
    <w:rsid w:val="00376370"/>
    <w:rsid w:val="003763A4"/>
    <w:rsid w:val="003763E6"/>
    <w:rsid w:val="00377187"/>
    <w:rsid w:val="00377242"/>
    <w:rsid w:val="003775FC"/>
    <w:rsid w:val="0037794F"/>
    <w:rsid w:val="00380122"/>
    <w:rsid w:val="0038037A"/>
    <w:rsid w:val="00380848"/>
    <w:rsid w:val="00380965"/>
    <w:rsid w:val="00381090"/>
    <w:rsid w:val="00381A49"/>
    <w:rsid w:val="00381D7D"/>
    <w:rsid w:val="003822DA"/>
    <w:rsid w:val="003822F0"/>
    <w:rsid w:val="0038280A"/>
    <w:rsid w:val="00382AA8"/>
    <w:rsid w:val="00382D54"/>
    <w:rsid w:val="0038319F"/>
    <w:rsid w:val="00383428"/>
    <w:rsid w:val="003835AD"/>
    <w:rsid w:val="00383607"/>
    <w:rsid w:val="00383907"/>
    <w:rsid w:val="003844D4"/>
    <w:rsid w:val="00384AB9"/>
    <w:rsid w:val="00385197"/>
    <w:rsid w:val="003853D3"/>
    <w:rsid w:val="00385CEF"/>
    <w:rsid w:val="00385DEA"/>
    <w:rsid w:val="00385ED2"/>
    <w:rsid w:val="0038630A"/>
    <w:rsid w:val="00386883"/>
    <w:rsid w:val="00386B22"/>
    <w:rsid w:val="0038735D"/>
    <w:rsid w:val="003875B4"/>
    <w:rsid w:val="00387807"/>
    <w:rsid w:val="003901D6"/>
    <w:rsid w:val="00391C46"/>
    <w:rsid w:val="00392136"/>
    <w:rsid w:val="00392EFA"/>
    <w:rsid w:val="003932B7"/>
    <w:rsid w:val="00393BCF"/>
    <w:rsid w:val="00393F3B"/>
    <w:rsid w:val="00394057"/>
    <w:rsid w:val="00394615"/>
    <w:rsid w:val="003946BA"/>
    <w:rsid w:val="0039499E"/>
    <w:rsid w:val="0039694B"/>
    <w:rsid w:val="00396ACA"/>
    <w:rsid w:val="00396C5E"/>
    <w:rsid w:val="003976D8"/>
    <w:rsid w:val="00397E83"/>
    <w:rsid w:val="00397EBE"/>
    <w:rsid w:val="003A0634"/>
    <w:rsid w:val="003A1077"/>
    <w:rsid w:val="003A12ED"/>
    <w:rsid w:val="003A13AB"/>
    <w:rsid w:val="003A17BF"/>
    <w:rsid w:val="003A217A"/>
    <w:rsid w:val="003A3F5C"/>
    <w:rsid w:val="003A499E"/>
    <w:rsid w:val="003A5406"/>
    <w:rsid w:val="003A5D7F"/>
    <w:rsid w:val="003A5E12"/>
    <w:rsid w:val="003A68A7"/>
    <w:rsid w:val="003A706A"/>
    <w:rsid w:val="003A758F"/>
    <w:rsid w:val="003A787D"/>
    <w:rsid w:val="003A7F00"/>
    <w:rsid w:val="003B0DC2"/>
    <w:rsid w:val="003B12B9"/>
    <w:rsid w:val="003B1335"/>
    <w:rsid w:val="003B13FB"/>
    <w:rsid w:val="003B2E91"/>
    <w:rsid w:val="003B2F95"/>
    <w:rsid w:val="003B32A4"/>
    <w:rsid w:val="003B393E"/>
    <w:rsid w:val="003B3A34"/>
    <w:rsid w:val="003B3A7B"/>
    <w:rsid w:val="003B3C48"/>
    <w:rsid w:val="003B3E80"/>
    <w:rsid w:val="003B4015"/>
    <w:rsid w:val="003B4C64"/>
    <w:rsid w:val="003B4E2F"/>
    <w:rsid w:val="003B4F3E"/>
    <w:rsid w:val="003B4FBF"/>
    <w:rsid w:val="003B6563"/>
    <w:rsid w:val="003B67DE"/>
    <w:rsid w:val="003B6A4D"/>
    <w:rsid w:val="003B6F84"/>
    <w:rsid w:val="003B7807"/>
    <w:rsid w:val="003B7AB5"/>
    <w:rsid w:val="003B7D08"/>
    <w:rsid w:val="003C07C3"/>
    <w:rsid w:val="003C09FB"/>
    <w:rsid w:val="003C0EB6"/>
    <w:rsid w:val="003C0FE4"/>
    <w:rsid w:val="003C18C8"/>
    <w:rsid w:val="003C3741"/>
    <w:rsid w:val="003C3826"/>
    <w:rsid w:val="003C3940"/>
    <w:rsid w:val="003C4764"/>
    <w:rsid w:val="003C5106"/>
    <w:rsid w:val="003C5B0B"/>
    <w:rsid w:val="003C5C43"/>
    <w:rsid w:val="003C5C98"/>
    <w:rsid w:val="003C5EF2"/>
    <w:rsid w:val="003C6213"/>
    <w:rsid w:val="003C642F"/>
    <w:rsid w:val="003C6CC0"/>
    <w:rsid w:val="003C7E30"/>
    <w:rsid w:val="003D0BB9"/>
    <w:rsid w:val="003D1763"/>
    <w:rsid w:val="003D1B19"/>
    <w:rsid w:val="003D20F1"/>
    <w:rsid w:val="003D2547"/>
    <w:rsid w:val="003D2729"/>
    <w:rsid w:val="003D2A2D"/>
    <w:rsid w:val="003D2C0B"/>
    <w:rsid w:val="003D4269"/>
    <w:rsid w:val="003D5114"/>
    <w:rsid w:val="003D513C"/>
    <w:rsid w:val="003D581D"/>
    <w:rsid w:val="003D6063"/>
    <w:rsid w:val="003D60DE"/>
    <w:rsid w:val="003D620C"/>
    <w:rsid w:val="003D67BB"/>
    <w:rsid w:val="003D7A48"/>
    <w:rsid w:val="003D7D13"/>
    <w:rsid w:val="003E0B7C"/>
    <w:rsid w:val="003E0DD7"/>
    <w:rsid w:val="003E0F56"/>
    <w:rsid w:val="003E1186"/>
    <w:rsid w:val="003E18F6"/>
    <w:rsid w:val="003E1C00"/>
    <w:rsid w:val="003E24B7"/>
    <w:rsid w:val="003E2A3F"/>
    <w:rsid w:val="003E2B20"/>
    <w:rsid w:val="003E3F2A"/>
    <w:rsid w:val="003E4148"/>
    <w:rsid w:val="003E4327"/>
    <w:rsid w:val="003E4383"/>
    <w:rsid w:val="003E4555"/>
    <w:rsid w:val="003E462A"/>
    <w:rsid w:val="003E4A7F"/>
    <w:rsid w:val="003E5487"/>
    <w:rsid w:val="003E59E7"/>
    <w:rsid w:val="003E5AE4"/>
    <w:rsid w:val="003E5B97"/>
    <w:rsid w:val="003E63B7"/>
    <w:rsid w:val="003E64D2"/>
    <w:rsid w:val="003E6EC5"/>
    <w:rsid w:val="003E768E"/>
    <w:rsid w:val="003E7771"/>
    <w:rsid w:val="003E77C1"/>
    <w:rsid w:val="003F08F3"/>
    <w:rsid w:val="003F09C7"/>
    <w:rsid w:val="003F1E9B"/>
    <w:rsid w:val="003F379F"/>
    <w:rsid w:val="003F3F9E"/>
    <w:rsid w:val="003F43C0"/>
    <w:rsid w:val="003F4AC8"/>
    <w:rsid w:val="003F4E5C"/>
    <w:rsid w:val="003F6537"/>
    <w:rsid w:val="003F714E"/>
    <w:rsid w:val="003F741F"/>
    <w:rsid w:val="003F7965"/>
    <w:rsid w:val="003F7BB7"/>
    <w:rsid w:val="003F7FFA"/>
    <w:rsid w:val="00400787"/>
    <w:rsid w:val="00400994"/>
    <w:rsid w:val="00400AAA"/>
    <w:rsid w:val="00402838"/>
    <w:rsid w:val="004031EC"/>
    <w:rsid w:val="0040335A"/>
    <w:rsid w:val="004038F3"/>
    <w:rsid w:val="0040464B"/>
    <w:rsid w:val="004051C1"/>
    <w:rsid w:val="00405BA5"/>
    <w:rsid w:val="00406035"/>
    <w:rsid w:val="00406CEF"/>
    <w:rsid w:val="0040722F"/>
    <w:rsid w:val="00407FC3"/>
    <w:rsid w:val="004100DE"/>
    <w:rsid w:val="004105E5"/>
    <w:rsid w:val="00411394"/>
    <w:rsid w:val="004118A1"/>
    <w:rsid w:val="004126E9"/>
    <w:rsid w:val="00412829"/>
    <w:rsid w:val="00412C79"/>
    <w:rsid w:val="00413147"/>
    <w:rsid w:val="00413273"/>
    <w:rsid w:val="00415025"/>
    <w:rsid w:val="00415436"/>
    <w:rsid w:val="004159F0"/>
    <w:rsid w:val="00415FA5"/>
    <w:rsid w:val="00416408"/>
    <w:rsid w:val="00416B37"/>
    <w:rsid w:val="00417750"/>
    <w:rsid w:val="00420A8C"/>
    <w:rsid w:val="0042214B"/>
    <w:rsid w:val="00422387"/>
    <w:rsid w:val="004226C1"/>
    <w:rsid w:val="004229D9"/>
    <w:rsid w:val="0042321F"/>
    <w:rsid w:val="00423222"/>
    <w:rsid w:val="004232BF"/>
    <w:rsid w:val="004235BB"/>
    <w:rsid w:val="004239B4"/>
    <w:rsid w:val="00423EF7"/>
    <w:rsid w:val="00424358"/>
    <w:rsid w:val="0042497C"/>
    <w:rsid w:val="00424A53"/>
    <w:rsid w:val="00424F35"/>
    <w:rsid w:val="00425AFB"/>
    <w:rsid w:val="00425BC1"/>
    <w:rsid w:val="00426051"/>
    <w:rsid w:val="004260F6"/>
    <w:rsid w:val="004265A7"/>
    <w:rsid w:val="00427254"/>
    <w:rsid w:val="00430B59"/>
    <w:rsid w:val="004310B0"/>
    <w:rsid w:val="0043159E"/>
    <w:rsid w:val="0043173D"/>
    <w:rsid w:val="00431E0C"/>
    <w:rsid w:val="004331CF"/>
    <w:rsid w:val="00433326"/>
    <w:rsid w:val="00433436"/>
    <w:rsid w:val="004334AE"/>
    <w:rsid w:val="0043366A"/>
    <w:rsid w:val="00433798"/>
    <w:rsid w:val="004341F5"/>
    <w:rsid w:val="00434317"/>
    <w:rsid w:val="004346A8"/>
    <w:rsid w:val="004351EC"/>
    <w:rsid w:val="00435AE5"/>
    <w:rsid w:val="00436879"/>
    <w:rsid w:val="00436DD3"/>
    <w:rsid w:val="004371BD"/>
    <w:rsid w:val="004371FE"/>
    <w:rsid w:val="00437578"/>
    <w:rsid w:val="004375D0"/>
    <w:rsid w:val="00437659"/>
    <w:rsid w:val="0043769A"/>
    <w:rsid w:val="00437FCB"/>
    <w:rsid w:val="00440148"/>
    <w:rsid w:val="00440428"/>
    <w:rsid w:val="00441392"/>
    <w:rsid w:val="00442129"/>
    <w:rsid w:val="0044213E"/>
    <w:rsid w:val="004422DC"/>
    <w:rsid w:val="004429C4"/>
    <w:rsid w:val="00442D94"/>
    <w:rsid w:val="00442EA1"/>
    <w:rsid w:val="0044358B"/>
    <w:rsid w:val="00443C66"/>
    <w:rsid w:val="00444773"/>
    <w:rsid w:val="004447DE"/>
    <w:rsid w:val="00444E72"/>
    <w:rsid w:val="00445575"/>
    <w:rsid w:val="00445880"/>
    <w:rsid w:val="00445C80"/>
    <w:rsid w:val="00445D96"/>
    <w:rsid w:val="00445FC5"/>
    <w:rsid w:val="00446843"/>
    <w:rsid w:val="00446A75"/>
    <w:rsid w:val="00446F95"/>
    <w:rsid w:val="004472E5"/>
    <w:rsid w:val="00447400"/>
    <w:rsid w:val="00447CE5"/>
    <w:rsid w:val="00450FC1"/>
    <w:rsid w:val="0045176E"/>
    <w:rsid w:val="00451AEA"/>
    <w:rsid w:val="0045232D"/>
    <w:rsid w:val="00452392"/>
    <w:rsid w:val="00452508"/>
    <w:rsid w:val="00452EC8"/>
    <w:rsid w:val="00453165"/>
    <w:rsid w:val="00453C7B"/>
    <w:rsid w:val="00453FF1"/>
    <w:rsid w:val="00454A77"/>
    <w:rsid w:val="00454C51"/>
    <w:rsid w:val="00455914"/>
    <w:rsid w:val="004564B1"/>
    <w:rsid w:val="00456803"/>
    <w:rsid w:val="004569C8"/>
    <w:rsid w:val="004575E7"/>
    <w:rsid w:val="00457654"/>
    <w:rsid w:val="00457A15"/>
    <w:rsid w:val="00457C52"/>
    <w:rsid w:val="00457CB3"/>
    <w:rsid w:val="004603A7"/>
    <w:rsid w:val="00461678"/>
    <w:rsid w:val="00461AFE"/>
    <w:rsid w:val="00462110"/>
    <w:rsid w:val="00462749"/>
    <w:rsid w:val="00462858"/>
    <w:rsid w:val="00462FD6"/>
    <w:rsid w:val="004645E8"/>
    <w:rsid w:val="0046498A"/>
    <w:rsid w:val="00465688"/>
    <w:rsid w:val="004658E6"/>
    <w:rsid w:val="00466A63"/>
    <w:rsid w:val="00466B8C"/>
    <w:rsid w:val="00466B90"/>
    <w:rsid w:val="00467C56"/>
    <w:rsid w:val="00467DE0"/>
    <w:rsid w:val="00467DF6"/>
    <w:rsid w:val="004700A9"/>
    <w:rsid w:val="004700BF"/>
    <w:rsid w:val="00470ADF"/>
    <w:rsid w:val="00470FC7"/>
    <w:rsid w:val="0047105C"/>
    <w:rsid w:val="004713D2"/>
    <w:rsid w:val="0047198F"/>
    <w:rsid w:val="00471ED0"/>
    <w:rsid w:val="00473427"/>
    <w:rsid w:val="0047395F"/>
    <w:rsid w:val="00473C42"/>
    <w:rsid w:val="00474285"/>
    <w:rsid w:val="004748BE"/>
    <w:rsid w:val="00475011"/>
    <w:rsid w:val="004750A0"/>
    <w:rsid w:val="004756C7"/>
    <w:rsid w:val="00475B3D"/>
    <w:rsid w:val="00475FED"/>
    <w:rsid w:val="004760A1"/>
    <w:rsid w:val="0047615E"/>
    <w:rsid w:val="004767F5"/>
    <w:rsid w:val="00476ECC"/>
    <w:rsid w:val="00477419"/>
    <w:rsid w:val="00477755"/>
    <w:rsid w:val="004777FB"/>
    <w:rsid w:val="004778E1"/>
    <w:rsid w:val="00477CB2"/>
    <w:rsid w:val="00480A14"/>
    <w:rsid w:val="00480C9B"/>
    <w:rsid w:val="004817E9"/>
    <w:rsid w:val="00481ECC"/>
    <w:rsid w:val="0048299F"/>
    <w:rsid w:val="00482D6B"/>
    <w:rsid w:val="00482DC5"/>
    <w:rsid w:val="004832EB"/>
    <w:rsid w:val="004837CD"/>
    <w:rsid w:val="00484231"/>
    <w:rsid w:val="004842A0"/>
    <w:rsid w:val="00484C81"/>
    <w:rsid w:val="00484E6E"/>
    <w:rsid w:val="004852ED"/>
    <w:rsid w:val="00485C5D"/>
    <w:rsid w:val="004868FA"/>
    <w:rsid w:val="00487397"/>
    <w:rsid w:val="0048783E"/>
    <w:rsid w:val="004878D4"/>
    <w:rsid w:val="004878E7"/>
    <w:rsid w:val="00487D84"/>
    <w:rsid w:val="00487EFD"/>
    <w:rsid w:val="004912EB"/>
    <w:rsid w:val="0049145C"/>
    <w:rsid w:val="00491BA9"/>
    <w:rsid w:val="00491BC5"/>
    <w:rsid w:val="00491FE5"/>
    <w:rsid w:val="00492759"/>
    <w:rsid w:val="004928B0"/>
    <w:rsid w:val="00492C88"/>
    <w:rsid w:val="00492D9E"/>
    <w:rsid w:val="00492F8A"/>
    <w:rsid w:val="00493ECB"/>
    <w:rsid w:val="00494168"/>
    <w:rsid w:val="0049520A"/>
    <w:rsid w:val="004954E2"/>
    <w:rsid w:val="0049631D"/>
    <w:rsid w:val="004963B8"/>
    <w:rsid w:val="0049647A"/>
    <w:rsid w:val="0049677A"/>
    <w:rsid w:val="004974DA"/>
    <w:rsid w:val="004977B4"/>
    <w:rsid w:val="00497A6B"/>
    <w:rsid w:val="004A05F8"/>
    <w:rsid w:val="004A0B8E"/>
    <w:rsid w:val="004A0FE5"/>
    <w:rsid w:val="004A1152"/>
    <w:rsid w:val="004A1B31"/>
    <w:rsid w:val="004A25C3"/>
    <w:rsid w:val="004A2867"/>
    <w:rsid w:val="004A304E"/>
    <w:rsid w:val="004A3E4D"/>
    <w:rsid w:val="004A3EB0"/>
    <w:rsid w:val="004A4165"/>
    <w:rsid w:val="004A420E"/>
    <w:rsid w:val="004A535F"/>
    <w:rsid w:val="004A58D3"/>
    <w:rsid w:val="004A5A9B"/>
    <w:rsid w:val="004A6ED3"/>
    <w:rsid w:val="004A7483"/>
    <w:rsid w:val="004B01F1"/>
    <w:rsid w:val="004B0F07"/>
    <w:rsid w:val="004B0F6F"/>
    <w:rsid w:val="004B30FB"/>
    <w:rsid w:val="004B319B"/>
    <w:rsid w:val="004B38F9"/>
    <w:rsid w:val="004B3AB6"/>
    <w:rsid w:val="004B3D65"/>
    <w:rsid w:val="004B3D89"/>
    <w:rsid w:val="004B42E5"/>
    <w:rsid w:val="004B4B77"/>
    <w:rsid w:val="004B4BBD"/>
    <w:rsid w:val="004B4EE7"/>
    <w:rsid w:val="004B5B0E"/>
    <w:rsid w:val="004B5FAA"/>
    <w:rsid w:val="004B6291"/>
    <w:rsid w:val="004B68B2"/>
    <w:rsid w:val="004B7D3D"/>
    <w:rsid w:val="004B7FD1"/>
    <w:rsid w:val="004C044E"/>
    <w:rsid w:val="004C1108"/>
    <w:rsid w:val="004C137C"/>
    <w:rsid w:val="004C16AA"/>
    <w:rsid w:val="004C187D"/>
    <w:rsid w:val="004C1B8C"/>
    <w:rsid w:val="004C23CF"/>
    <w:rsid w:val="004C24C3"/>
    <w:rsid w:val="004C269B"/>
    <w:rsid w:val="004C3432"/>
    <w:rsid w:val="004C384C"/>
    <w:rsid w:val="004C49F1"/>
    <w:rsid w:val="004C4AD7"/>
    <w:rsid w:val="004C5058"/>
    <w:rsid w:val="004C5BEE"/>
    <w:rsid w:val="004C67C6"/>
    <w:rsid w:val="004C70FB"/>
    <w:rsid w:val="004C7C20"/>
    <w:rsid w:val="004D0322"/>
    <w:rsid w:val="004D0B1F"/>
    <w:rsid w:val="004D15FB"/>
    <w:rsid w:val="004D1D0F"/>
    <w:rsid w:val="004D29CB"/>
    <w:rsid w:val="004D2E26"/>
    <w:rsid w:val="004D3AAA"/>
    <w:rsid w:val="004D3D56"/>
    <w:rsid w:val="004D435E"/>
    <w:rsid w:val="004D4B20"/>
    <w:rsid w:val="004D5364"/>
    <w:rsid w:val="004D5688"/>
    <w:rsid w:val="004D57BD"/>
    <w:rsid w:val="004D57CC"/>
    <w:rsid w:val="004D5F6A"/>
    <w:rsid w:val="004D60D2"/>
    <w:rsid w:val="004D6172"/>
    <w:rsid w:val="004D64B0"/>
    <w:rsid w:val="004D69AE"/>
    <w:rsid w:val="004D700F"/>
    <w:rsid w:val="004E0D3D"/>
    <w:rsid w:val="004E16EB"/>
    <w:rsid w:val="004E1C63"/>
    <w:rsid w:val="004E1F9A"/>
    <w:rsid w:val="004E2D2C"/>
    <w:rsid w:val="004E3205"/>
    <w:rsid w:val="004E32A1"/>
    <w:rsid w:val="004E3332"/>
    <w:rsid w:val="004E4267"/>
    <w:rsid w:val="004E4B17"/>
    <w:rsid w:val="004E517D"/>
    <w:rsid w:val="004E51AD"/>
    <w:rsid w:val="004E5A6F"/>
    <w:rsid w:val="004E5D48"/>
    <w:rsid w:val="004E5FFB"/>
    <w:rsid w:val="004E623A"/>
    <w:rsid w:val="004E63EE"/>
    <w:rsid w:val="004E65CE"/>
    <w:rsid w:val="004E67E7"/>
    <w:rsid w:val="004E68FE"/>
    <w:rsid w:val="004E718D"/>
    <w:rsid w:val="004E759C"/>
    <w:rsid w:val="004E7725"/>
    <w:rsid w:val="004F017F"/>
    <w:rsid w:val="004F0A74"/>
    <w:rsid w:val="004F111F"/>
    <w:rsid w:val="004F268E"/>
    <w:rsid w:val="004F2778"/>
    <w:rsid w:val="004F2ABF"/>
    <w:rsid w:val="004F2B4E"/>
    <w:rsid w:val="004F2DA1"/>
    <w:rsid w:val="004F2EBF"/>
    <w:rsid w:val="004F31E3"/>
    <w:rsid w:val="004F3682"/>
    <w:rsid w:val="004F37C1"/>
    <w:rsid w:val="004F436F"/>
    <w:rsid w:val="004F54A0"/>
    <w:rsid w:val="004F5B17"/>
    <w:rsid w:val="004F6A5A"/>
    <w:rsid w:val="004F6B6B"/>
    <w:rsid w:val="00500275"/>
    <w:rsid w:val="00500D03"/>
    <w:rsid w:val="00500D65"/>
    <w:rsid w:val="00501546"/>
    <w:rsid w:val="00501BD5"/>
    <w:rsid w:val="005021D8"/>
    <w:rsid w:val="00502246"/>
    <w:rsid w:val="005026B0"/>
    <w:rsid w:val="005026CD"/>
    <w:rsid w:val="00503476"/>
    <w:rsid w:val="005039F1"/>
    <w:rsid w:val="00503C79"/>
    <w:rsid w:val="00503D71"/>
    <w:rsid w:val="00503EB8"/>
    <w:rsid w:val="00504424"/>
    <w:rsid w:val="00504E4B"/>
    <w:rsid w:val="00505105"/>
    <w:rsid w:val="00505130"/>
    <w:rsid w:val="00505A0A"/>
    <w:rsid w:val="00506920"/>
    <w:rsid w:val="00506C92"/>
    <w:rsid w:val="00507338"/>
    <w:rsid w:val="00510785"/>
    <w:rsid w:val="0051079B"/>
    <w:rsid w:val="00511402"/>
    <w:rsid w:val="00511B24"/>
    <w:rsid w:val="00511BDD"/>
    <w:rsid w:val="0051222D"/>
    <w:rsid w:val="00512521"/>
    <w:rsid w:val="00512701"/>
    <w:rsid w:val="00512890"/>
    <w:rsid w:val="00512EA1"/>
    <w:rsid w:val="005130F7"/>
    <w:rsid w:val="005131B1"/>
    <w:rsid w:val="0051329F"/>
    <w:rsid w:val="005140D7"/>
    <w:rsid w:val="005141AC"/>
    <w:rsid w:val="0051423D"/>
    <w:rsid w:val="00515499"/>
    <w:rsid w:val="005157C3"/>
    <w:rsid w:val="0051620E"/>
    <w:rsid w:val="00516452"/>
    <w:rsid w:val="00516485"/>
    <w:rsid w:val="00516883"/>
    <w:rsid w:val="00516B29"/>
    <w:rsid w:val="00516E74"/>
    <w:rsid w:val="00517150"/>
    <w:rsid w:val="005207AE"/>
    <w:rsid w:val="00520CCB"/>
    <w:rsid w:val="00520DB4"/>
    <w:rsid w:val="005211C3"/>
    <w:rsid w:val="00521433"/>
    <w:rsid w:val="0052186B"/>
    <w:rsid w:val="005219CD"/>
    <w:rsid w:val="00521BF2"/>
    <w:rsid w:val="0052274D"/>
    <w:rsid w:val="00524106"/>
    <w:rsid w:val="0052438C"/>
    <w:rsid w:val="005247C9"/>
    <w:rsid w:val="00525093"/>
    <w:rsid w:val="0052544D"/>
    <w:rsid w:val="0052562F"/>
    <w:rsid w:val="005262CD"/>
    <w:rsid w:val="00527B93"/>
    <w:rsid w:val="00527C94"/>
    <w:rsid w:val="00527E27"/>
    <w:rsid w:val="00527F64"/>
    <w:rsid w:val="005304E9"/>
    <w:rsid w:val="00530760"/>
    <w:rsid w:val="00530FCE"/>
    <w:rsid w:val="00531AF2"/>
    <w:rsid w:val="00531FDD"/>
    <w:rsid w:val="005326EF"/>
    <w:rsid w:val="00533102"/>
    <w:rsid w:val="00533CB6"/>
    <w:rsid w:val="005351CA"/>
    <w:rsid w:val="00535A73"/>
    <w:rsid w:val="00536256"/>
    <w:rsid w:val="00536CF7"/>
    <w:rsid w:val="00536FDA"/>
    <w:rsid w:val="00537969"/>
    <w:rsid w:val="00537A64"/>
    <w:rsid w:val="00537CD1"/>
    <w:rsid w:val="00540070"/>
    <w:rsid w:val="00540122"/>
    <w:rsid w:val="00540704"/>
    <w:rsid w:val="005407B0"/>
    <w:rsid w:val="00540838"/>
    <w:rsid w:val="005413B2"/>
    <w:rsid w:val="005414BB"/>
    <w:rsid w:val="0054181B"/>
    <w:rsid w:val="00541F24"/>
    <w:rsid w:val="005422DE"/>
    <w:rsid w:val="00542A96"/>
    <w:rsid w:val="00543034"/>
    <w:rsid w:val="0054333C"/>
    <w:rsid w:val="00543563"/>
    <w:rsid w:val="005438B8"/>
    <w:rsid w:val="00544739"/>
    <w:rsid w:val="00544C28"/>
    <w:rsid w:val="00544CC4"/>
    <w:rsid w:val="005455A1"/>
    <w:rsid w:val="00545A55"/>
    <w:rsid w:val="0054617A"/>
    <w:rsid w:val="00546B7D"/>
    <w:rsid w:val="00546BC1"/>
    <w:rsid w:val="0054757B"/>
    <w:rsid w:val="0055010D"/>
    <w:rsid w:val="00550E43"/>
    <w:rsid w:val="005515B4"/>
    <w:rsid w:val="00552610"/>
    <w:rsid w:val="00553050"/>
    <w:rsid w:val="0055330F"/>
    <w:rsid w:val="00553C64"/>
    <w:rsid w:val="00554698"/>
    <w:rsid w:val="0055486B"/>
    <w:rsid w:val="00554BAE"/>
    <w:rsid w:val="00554C49"/>
    <w:rsid w:val="00554DE2"/>
    <w:rsid w:val="00554DFE"/>
    <w:rsid w:val="00554F40"/>
    <w:rsid w:val="005550F5"/>
    <w:rsid w:val="00555A8A"/>
    <w:rsid w:val="00555F01"/>
    <w:rsid w:val="00556C42"/>
    <w:rsid w:val="00556E04"/>
    <w:rsid w:val="00560662"/>
    <w:rsid w:val="00561302"/>
    <w:rsid w:val="005616ED"/>
    <w:rsid w:val="00562990"/>
    <w:rsid w:val="00562BBD"/>
    <w:rsid w:val="00562F09"/>
    <w:rsid w:val="00563197"/>
    <w:rsid w:val="005631E5"/>
    <w:rsid w:val="00563F7B"/>
    <w:rsid w:val="0056403A"/>
    <w:rsid w:val="00564775"/>
    <w:rsid w:val="0056551E"/>
    <w:rsid w:val="00566191"/>
    <w:rsid w:val="00566B89"/>
    <w:rsid w:val="0056743D"/>
    <w:rsid w:val="005674B7"/>
    <w:rsid w:val="00570FD7"/>
    <w:rsid w:val="00571654"/>
    <w:rsid w:val="0057183E"/>
    <w:rsid w:val="005720A5"/>
    <w:rsid w:val="00572164"/>
    <w:rsid w:val="00572E1C"/>
    <w:rsid w:val="005734F2"/>
    <w:rsid w:val="005738C6"/>
    <w:rsid w:val="00573EF5"/>
    <w:rsid w:val="00573F47"/>
    <w:rsid w:val="00573FE9"/>
    <w:rsid w:val="0057403D"/>
    <w:rsid w:val="00574488"/>
    <w:rsid w:val="005754F2"/>
    <w:rsid w:val="00575B9D"/>
    <w:rsid w:val="00575E15"/>
    <w:rsid w:val="005762DD"/>
    <w:rsid w:val="005763BC"/>
    <w:rsid w:val="00577BA9"/>
    <w:rsid w:val="0058079F"/>
    <w:rsid w:val="00580A5E"/>
    <w:rsid w:val="00580F69"/>
    <w:rsid w:val="00580FD3"/>
    <w:rsid w:val="005812C6"/>
    <w:rsid w:val="00581303"/>
    <w:rsid w:val="0058167C"/>
    <w:rsid w:val="00581F66"/>
    <w:rsid w:val="005824AB"/>
    <w:rsid w:val="0058255A"/>
    <w:rsid w:val="005836EE"/>
    <w:rsid w:val="00583766"/>
    <w:rsid w:val="00583945"/>
    <w:rsid w:val="00583D85"/>
    <w:rsid w:val="00583F3F"/>
    <w:rsid w:val="00584017"/>
    <w:rsid w:val="005840DF"/>
    <w:rsid w:val="005840F6"/>
    <w:rsid w:val="00584533"/>
    <w:rsid w:val="00584BED"/>
    <w:rsid w:val="00584EA3"/>
    <w:rsid w:val="005853DE"/>
    <w:rsid w:val="00585681"/>
    <w:rsid w:val="00585B1C"/>
    <w:rsid w:val="00585DD9"/>
    <w:rsid w:val="0058607B"/>
    <w:rsid w:val="0058627C"/>
    <w:rsid w:val="00587805"/>
    <w:rsid w:val="00587B24"/>
    <w:rsid w:val="00587C72"/>
    <w:rsid w:val="00587D59"/>
    <w:rsid w:val="005901E2"/>
    <w:rsid w:val="00590586"/>
    <w:rsid w:val="005910F4"/>
    <w:rsid w:val="0059160C"/>
    <w:rsid w:val="00591FC8"/>
    <w:rsid w:val="0059229C"/>
    <w:rsid w:val="0059232D"/>
    <w:rsid w:val="005926C7"/>
    <w:rsid w:val="005928EB"/>
    <w:rsid w:val="00592A96"/>
    <w:rsid w:val="00592BA5"/>
    <w:rsid w:val="005943BE"/>
    <w:rsid w:val="005945B7"/>
    <w:rsid w:val="00594947"/>
    <w:rsid w:val="005949BD"/>
    <w:rsid w:val="00595E65"/>
    <w:rsid w:val="005963C4"/>
    <w:rsid w:val="00596B3B"/>
    <w:rsid w:val="00596FA0"/>
    <w:rsid w:val="00597796"/>
    <w:rsid w:val="005A0345"/>
    <w:rsid w:val="005A0413"/>
    <w:rsid w:val="005A05B2"/>
    <w:rsid w:val="005A05C0"/>
    <w:rsid w:val="005A0949"/>
    <w:rsid w:val="005A0A0D"/>
    <w:rsid w:val="005A0C2D"/>
    <w:rsid w:val="005A0CB1"/>
    <w:rsid w:val="005A0E9D"/>
    <w:rsid w:val="005A179B"/>
    <w:rsid w:val="005A2416"/>
    <w:rsid w:val="005A262F"/>
    <w:rsid w:val="005A2B78"/>
    <w:rsid w:val="005A2D17"/>
    <w:rsid w:val="005A2F50"/>
    <w:rsid w:val="005A3EB2"/>
    <w:rsid w:val="005A42A9"/>
    <w:rsid w:val="005A4C9F"/>
    <w:rsid w:val="005A4EC4"/>
    <w:rsid w:val="005A5D05"/>
    <w:rsid w:val="005A63B5"/>
    <w:rsid w:val="005A6635"/>
    <w:rsid w:val="005A67E7"/>
    <w:rsid w:val="005A6D16"/>
    <w:rsid w:val="005B09BB"/>
    <w:rsid w:val="005B0DF1"/>
    <w:rsid w:val="005B12BE"/>
    <w:rsid w:val="005B28F0"/>
    <w:rsid w:val="005B3170"/>
    <w:rsid w:val="005B3F64"/>
    <w:rsid w:val="005B3FDD"/>
    <w:rsid w:val="005B45B9"/>
    <w:rsid w:val="005B47CE"/>
    <w:rsid w:val="005B4E59"/>
    <w:rsid w:val="005B5013"/>
    <w:rsid w:val="005B5D86"/>
    <w:rsid w:val="005B641E"/>
    <w:rsid w:val="005B6500"/>
    <w:rsid w:val="005B6CDA"/>
    <w:rsid w:val="005B75EB"/>
    <w:rsid w:val="005B7C25"/>
    <w:rsid w:val="005B7E02"/>
    <w:rsid w:val="005C0823"/>
    <w:rsid w:val="005C09C4"/>
    <w:rsid w:val="005C0EF3"/>
    <w:rsid w:val="005C1644"/>
    <w:rsid w:val="005C17D9"/>
    <w:rsid w:val="005C1C9D"/>
    <w:rsid w:val="005C1D8A"/>
    <w:rsid w:val="005C25C0"/>
    <w:rsid w:val="005C2EAF"/>
    <w:rsid w:val="005C337B"/>
    <w:rsid w:val="005C3F28"/>
    <w:rsid w:val="005C4464"/>
    <w:rsid w:val="005C4BC6"/>
    <w:rsid w:val="005C5EB0"/>
    <w:rsid w:val="005C60FA"/>
    <w:rsid w:val="005C6293"/>
    <w:rsid w:val="005C6B20"/>
    <w:rsid w:val="005C6F49"/>
    <w:rsid w:val="005C75AE"/>
    <w:rsid w:val="005C76DF"/>
    <w:rsid w:val="005C7AFA"/>
    <w:rsid w:val="005D003A"/>
    <w:rsid w:val="005D0636"/>
    <w:rsid w:val="005D084D"/>
    <w:rsid w:val="005D165B"/>
    <w:rsid w:val="005D1BD9"/>
    <w:rsid w:val="005D1C60"/>
    <w:rsid w:val="005D2AC9"/>
    <w:rsid w:val="005D2E78"/>
    <w:rsid w:val="005D3509"/>
    <w:rsid w:val="005D3DFB"/>
    <w:rsid w:val="005D3F10"/>
    <w:rsid w:val="005D42B3"/>
    <w:rsid w:val="005D442A"/>
    <w:rsid w:val="005D4AF1"/>
    <w:rsid w:val="005D5317"/>
    <w:rsid w:val="005D5A8B"/>
    <w:rsid w:val="005D5DCB"/>
    <w:rsid w:val="005D5F2B"/>
    <w:rsid w:val="005D6264"/>
    <w:rsid w:val="005D645B"/>
    <w:rsid w:val="005D6703"/>
    <w:rsid w:val="005D6834"/>
    <w:rsid w:val="005D77F5"/>
    <w:rsid w:val="005E0665"/>
    <w:rsid w:val="005E0898"/>
    <w:rsid w:val="005E0D23"/>
    <w:rsid w:val="005E0F3E"/>
    <w:rsid w:val="005E330A"/>
    <w:rsid w:val="005E3A56"/>
    <w:rsid w:val="005E3EC6"/>
    <w:rsid w:val="005E49BE"/>
    <w:rsid w:val="005E4E4E"/>
    <w:rsid w:val="005E50CD"/>
    <w:rsid w:val="005E53D1"/>
    <w:rsid w:val="005E56AD"/>
    <w:rsid w:val="005E57CF"/>
    <w:rsid w:val="005E590C"/>
    <w:rsid w:val="005E6980"/>
    <w:rsid w:val="005E7107"/>
    <w:rsid w:val="005E75AE"/>
    <w:rsid w:val="005F09C3"/>
    <w:rsid w:val="005F0A12"/>
    <w:rsid w:val="005F0A39"/>
    <w:rsid w:val="005F14C9"/>
    <w:rsid w:val="005F17E8"/>
    <w:rsid w:val="005F190D"/>
    <w:rsid w:val="005F231F"/>
    <w:rsid w:val="005F2842"/>
    <w:rsid w:val="005F2F67"/>
    <w:rsid w:val="005F2F96"/>
    <w:rsid w:val="005F35ED"/>
    <w:rsid w:val="005F3C44"/>
    <w:rsid w:val="005F3FF0"/>
    <w:rsid w:val="005F4BBA"/>
    <w:rsid w:val="005F4F11"/>
    <w:rsid w:val="005F54AB"/>
    <w:rsid w:val="005F58EA"/>
    <w:rsid w:val="005F6995"/>
    <w:rsid w:val="005F6B4E"/>
    <w:rsid w:val="005F776B"/>
    <w:rsid w:val="005F7C68"/>
    <w:rsid w:val="00600636"/>
    <w:rsid w:val="00600AB3"/>
    <w:rsid w:val="0060165E"/>
    <w:rsid w:val="00601C4A"/>
    <w:rsid w:val="00601C94"/>
    <w:rsid w:val="006021C1"/>
    <w:rsid w:val="006021C6"/>
    <w:rsid w:val="006025BC"/>
    <w:rsid w:val="00602C18"/>
    <w:rsid w:val="00602F93"/>
    <w:rsid w:val="0060305D"/>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1881"/>
    <w:rsid w:val="00611F23"/>
    <w:rsid w:val="00612296"/>
    <w:rsid w:val="00612C73"/>
    <w:rsid w:val="00612EE6"/>
    <w:rsid w:val="0061317A"/>
    <w:rsid w:val="0061334D"/>
    <w:rsid w:val="006138F1"/>
    <w:rsid w:val="00613BC3"/>
    <w:rsid w:val="00613E0C"/>
    <w:rsid w:val="006141AC"/>
    <w:rsid w:val="00615168"/>
    <w:rsid w:val="00615DD3"/>
    <w:rsid w:val="00616074"/>
    <w:rsid w:val="00616126"/>
    <w:rsid w:val="0061619D"/>
    <w:rsid w:val="0061645E"/>
    <w:rsid w:val="006167CA"/>
    <w:rsid w:val="006167E6"/>
    <w:rsid w:val="006167F8"/>
    <w:rsid w:val="00616C7F"/>
    <w:rsid w:val="00620542"/>
    <w:rsid w:val="00620AF7"/>
    <w:rsid w:val="00621DED"/>
    <w:rsid w:val="0062268F"/>
    <w:rsid w:val="00622FF6"/>
    <w:rsid w:val="006231D9"/>
    <w:rsid w:val="00623EAF"/>
    <w:rsid w:val="006240A3"/>
    <w:rsid w:val="00624A29"/>
    <w:rsid w:val="00624D7F"/>
    <w:rsid w:val="00624DC5"/>
    <w:rsid w:val="00625164"/>
    <w:rsid w:val="006251C4"/>
    <w:rsid w:val="006251F3"/>
    <w:rsid w:val="006256CC"/>
    <w:rsid w:val="006259B6"/>
    <w:rsid w:val="00626260"/>
    <w:rsid w:val="00626A62"/>
    <w:rsid w:val="00626F79"/>
    <w:rsid w:val="00627E90"/>
    <w:rsid w:val="00630100"/>
    <w:rsid w:val="006306EF"/>
    <w:rsid w:val="00631434"/>
    <w:rsid w:val="006318BB"/>
    <w:rsid w:val="0063192C"/>
    <w:rsid w:val="0063195F"/>
    <w:rsid w:val="00631F7D"/>
    <w:rsid w:val="00632009"/>
    <w:rsid w:val="00632909"/>
    <w:rsid w:val="00632BFE"/>
    <w:rsid w:val="0063318C"/>
    <w:rsid w:val="006360A2"/>
    <w:rsid w:val="006361EB"/>
    <w:rsid w:val="00636524"/>
    <w:rsid w:val="0063654A"/>
    <w:rsid w:val="006367E2"/>
    <w:rsid w:val="00636917"/>
    <w:rsid w:val="00636D21"/>
    <w:rsid w:val="00637389"/>
    <w:rsid w:val="0063795F"/>
    <w:rsid w:val="006379AE"/>
    <w:rsid w:val="00640593"/>
    <w:rsid w:val="006408C1"/>
    <w:rsid w:val="006408FB"/>
    <w:rsid w:val="00640A26"/>
    <w:rsid w:val="00640B0F"/>
    <w:rsid w:val="00640C50"/>
    <w:rsid w:val="00641082"/>
    <w:rsid w:val="006410A5"/>
    <w:rsid w:val="00643521"/>
    <w:rsid w:val="00643681"/>
    <w:rsid w:val="00644F99"/>
    <w:rsid w:val="006456C7"/>
    <w:rsid w:val="006458FA"/>
    <w:rsid w:val="0064666E"/>
    <w:rsid w:val="0064698D"/>
    <w:rsid w:val="006470AD"/>
    <w:rsid w:val="00647A49"/>
    <w:rsid w:val="00647EAD"/>
    <w:rsid w:val="00647EFF"/>
    <w:rsid w:val="00650362"/>
    <w:rsid w:val="00650627"/>
    <w:rsid w:val="00650656"/>
    <w:rsid w:val="00650BC6"/>
    <w:rsid w:val="00650BDC"/>
    <w:rsid w:val="00650F95"/>
    <w:rsid w:val="00651C63"/>
    <w:rsid w:val="0065216D"/>
    <w:rsid w:val="00652A58"/>
    <w:rsid w:val="00653265"/>
    <w:rsid w:val="0065381A"/>
    <w:rsid w:val="00655248"/>
    <w:rsid w:val="00655369"/>
    <w:rsid w:val="0065564B"/>
    <w:rsid w:val="00655CCE"/>
    <w:rsid w:val="00656474"/>
    <w:rsid w:val="00656F6F"/>
    <w:rsid w:val="006574B2"/>
    <w:rsid w:val="00657C85"/>
    <w:rsid w:val="00657DA1"/>
    <w:rsid w:val="00657EB4"/>
    <w:rsid w:val="0066033E"/>
    <w:rsid w:val="0066040B"/>
    <w:rsid w:val="00661407"/>
    <w:rsid w:val="00661534"/>
    <w:rsid w:val="00661647"/>
    <w:rsid w:val="00661BEF"/>
    <w:rsid w:val="00661F78"/>
    <w:rsid w:val="00662B50"/>
    <w:rsid w:val="0066344D"/>
    <w:rsid w:val="00663650"/>
    <w:rsid w:val="006636C3"/>
    <w:rsid w:val="006644B7"/>
    <w:rsid w:val="00664B47"/>
    <w:rsid w:val="0066513B"/>
    <w:rsid w:val="00665BC3"/>
    <w:rsid w:val="00666498"/>
    <w:rsid w:val="006668EF"/>
    <w:rsid w:val="00667B07"/>
    <w:rsid w:val="00670D6C"/>
    <w:rsid w:val="00670F12"/>
    <w:rsid w:val="00671065"/>
    <w:rsid w:val="0067172C"/>
    <w:rsid w:val="00671743"/>
    <w:rsid w:val="00671D95"/>
    <w:rsid w:val="00672582"/>
    <w:rsid w:val="006725DE"/>
    <w:rsid w:val="00672874"/>
    <w:rsid w:val="00672885"/>
    <w:rsid w:val="00672D97"/>
    <w:rsid w:val="00672E73"/>
    <w:rsid w:val="006738FE"/>
    <w:rsid w:val="006744EB"/>
    <w:rsid w:val="0067472A"/>
    <w:rsid w:val="00674F98"/>
    <w:rsid w:val="00675684"/>
    <w:rsid w:val="00675734"/>
    <w:rsid w:val="00675C8B"/>
    <w:rsid w:val="00675CCB"/>
    <w:rsid w:val="0067635D"/>
    <w:rsid w:val="006767F6"/>
    <w:rsid w:val="00680380"/>
    <w:rsid w:val="00680526"/>
    <w:rsid w:val="00680BB2"/>
    <w:rsid w:val="00680CC2"/>
    <w:rsid w:val="00680FE9"/>
    <w:rsid w:val="00681752"/>
    <w:rsid w:val="00682D51"/>
    <w:rsid w:val="0068304B"/>
    <w:rsid w:val="00684307"/>
    <w:rsid w:val="00684B6E"/>
    <w:rsid w:val="00684F39"/>
    <w:rsid w:val="006857D6"/>
    <w:rsid w:val="006865B1"/>
    <w:rsid w:val="006867E6"/>
    <w:rsid w:val="00686C27"/>
    <w:rsid w:val="00686DC8"/>
    <w:rsid w:val="00686E74"/>
    <w:rsid w:val="00687E3D"/>
    <w:rsid w:val="0069136B"/>
    <w:rsid w:val="006915F2"/>
    <w:rsid w:val="00691A06"/>
    <w:rsid w:val="00691A31"/>
    <w:rsid w:val="00691AFE"/>
    <w:rsid w:val="00691C53"/>
    <w:rsid w:val="006923C2"/>
    <w:rsid w:val="0069260D"/>
    <w:rsid w:val="006927A8"/>
    <w:rsid w:val="0069337A"/>
    <w:rsid w:val="00693531"/>
    <w:rsid w:val="00693E90"/>
    <w:rsid w:val="00694010"/>
    <w:rsid w:val="0069428B"/>
    <w:rsid w:val="006948CD"/>
    <w:rsid w:val="00694AC6"/>
    <w:rsid w:val="00694CB9"/>
    <w:rsid w:val="00695712"/>
    <w:rsid w:val="00695C40"/>
    <w:rsid w:val="00695E21"/>
    <w:rsid w:val="0069650F"/>
    <w:rsid w:val="00696BB1"/>
    <w:rsid w:val="00696C73"/>
    <w:rsid w:val="00696DE0"/>
    <w:rsid w:val="006971B8"/>
    <w:rsid w:val="006975A9"/>
    <w:rsid w:val="006A0777"/>
    <w:rsid w:val="006A0EE1"/>
    <w:rsid w:val="006A1CC0"/>
    <w:rsid w:val="006A2EEF"/>
    <w:rsid w:val="006A435D"/>
    <w:rsid w:val="006A44FC"/>
    <w:rsid w:val="006A4782"/>
    <w:rsid w:val="006A57FE"/>
    <w:rsid w:val="006A5BDB"/>
    <w:rsid w:val="006A5E1D"/>
    <w:rsid w:val="006A62C9"/>
    <w:rsid w:val="006A6BD3"/>
    <w:rsid w:val="006A7854"/>
    <w:rsid w:val="006A78C0"/>
    <w:rsid w:val="006A78F0"/>
    <w:rsid w:val="006A7B46"/>
    <w:rsid w:val="006A7EFD"/>
    <w:rsid w:val="006B00FA"/>
    <w:rsid w:val="006B012D"/>
    <w:rsid w:val="006B082C"/>
    <w:rsid w:val="006B0B8A"/>
    <w:rsid w:val="006B1908"/>
    <w:rsid w:val="006B1BD1"/>
    <w:rsid w:val="006B2227"/>
    <w:rsid w:val="006B2C96"/>
    <w:rsid w:val="006B2CA9"/>
    <w:rsid w:val="006B321D"/>
    <w:rsid w:val="006B32C7"/>
    <w:rsid w:val="006B3341"/>
    <w:rsid w:val="006B36FF"/>
    <w:rsid w:val="006B3CAB"/>
    <w:rsid w:val="006B44AE"/>
    <w:rsid w:val="006B4802"/>
    <w:rsid w:val="006B4E76"/>
    <w:rsid w:val="006B51BF"/>
    <w:rsid w:val="006B5AA3"/>
    <w:rsid w:val="006B622A"/>
    <w:rsid w:val="006B6456"/>
    <w:rsid w:val="006B6A31"/>
    <w:rsid w:val="006B6B20"/>
    <w:rsid w:val="006B721F"/>
    <w:rsid w:val="006B73B4"/>
    <w:rsid w:val="006B7474"/>
    <w:rsid w:val="006B76FA"/>
    <w:rsid w:val="006B7818"/>
    <w:rsid w:val="006B7FEC"/>
    <w:rsid w:val="006C0449"/>
    <w:rsid w:val="006C09C8"/>
    <w:rsid w:val="006C0D58"/>
    <w:rsid w:val="006C0D98"/>
    <w:rsid w:val="006C0E1C"/>
    <w:rsid w:val="006C1112"/>
    <w:rsid w:val="006C24F8"/>
    <w:rsid w:val="006C2506"/>
    <w:rsid w:val="006C3851"/>
    <w:rsid w:val="006C3A56"/>
    <w:rsid w:val="006C3E4A"/>
    <w:rsid w:val="006C3E4B"/>
    <w:rsid w:val="006C42C9"/>
    <w:rsid w:val="006C4372"/>
    <w:rsid w:val="006C4F00"/>
    <w:rsid w:val="006C57AD"/>
    <w:rsid w:val="006C5C28"/>
    <w:rsid w:val="006C6532"/>
    <w:rsid w:val="006C69D7"/>
    <w:rsid w:val="006C6D9E"/>
    <w:rsid w:val="006C6DF6"/>
    <w:rsid w:val="006C6E9F"/>
    <w:rsid w:val="006D0E00"/>
    <w:rsid w:val="006D1C41"/>
    <w:rsid w:val="006D244F"/>
    <w:rsid w:val="006D2915"/>
    <w:rsid w:val="006D2E0B"/>
    <w:rsid w:val="006D2E3A"/>
    <w:rsid w:val="006D303C"/>
    <w:rsid w:val="006D438B"/>
    <w:rsid w:val="006D43AE"/>
    <w:rsid w:val="006D47DE"/>
    <w:rsid w:val="006D4C58"/>
    <w:rsid w:val="006D4C78"/>
    <w:rsid w:val="006D50C3"/>
    <w:rsid w:val="006D549D"/>
    <w:rsid w:val="006D562D"/>
    <w:rsid w:val="006D5BCE"/>
    <w:rsid w:val="006D5D28"/>
    <w:rsid w:val="006D5F35"/>
    <w:rsid w:val="006D6407"/>
    <w:rsid w:val="006D6760"/>
    <w:rsid w:val="006D6EA5"/>
    <w:rsid w:val="006D7C85"/>
    <w:rsid w:val="006E029D"/>
    <w:rsid w:val="006E0DE4"/>
    <w:rsid w:val="006E128A"/>
    <w:rsid w:val="006E17FA"/>
    <w:rsid w:val="006E18C4"/>
    <w:rsid w:val="006E1D89"/>
    <w:rsid w:val="006E1E7D"/>
    <w:rsid w:val="006E24DB"/>
    <w:rsid w:val="006E2692"/>
    <w:rsid w:val="006E2CE2"/>
    <w:rsid w:val="006E3404"/>
    <w:rsid w:val="006E3656"/>
    <w:rsid w:val="006E3899"/>
    <w:rsid w:val="006E3C23"/>
    <w:rsid w:val="006E3F67"/>
    <w:rsid w:val="006E4186"/>
    <w:rsid w:val="006E46B0"/>
    <w:rsid w:val="006E56AA"/>
    <w:rsid w:val="006E582F"/>
    <w:rsid w:val="006E6941"/>
    <w:rsid w:val="006E6B0E"/>
    <w:rsid w:val="006E6F9A"/>
    <w:rsid w:val="006E7374"/>
    <w:rsid w:val="006E7583"/>
    <w:rsid w:val="006F0133"/>
    <w:rsid w:val="006F08CE"/>
    <w:rsid w:val="006F0A77"/>
    <w:rsid w:val="006F0ADB"/>
    <w:rsid w:val="006F0E7B"/>
    <w:rsid w:val="006F1832"/>
    <w:rsid w:val="006F253B"/>
    <w:rsid w:val="006F2D4B"/>
    <w:rsid w:val="006F3136"/>
    <w:rsid w:val="006F34B8"/>
    <w:rsid w:val="006F3A77"/>
    <w:rsid w:val="006F59C2"/>
    <w:rsid w:val="006F60E2"/>
    <w:rsid w:val="006F66AD"/>
    <w:rsid w:val="006F6908"/>
    <w:rsid w:val="006F717C"/>
    <w:rsid w:val="006F7310"/>
    <w:rsid w:val="006F738C"/>
    <w:rsid w:val="006F77C9"/>
    <w:rsid w:val="006F7ECE"/>
    <w:rsid w:val="00700B1A"/>
    <w:rsid w:val="00700D33"/>
    <w:rsid w:val="00701E8E"/>
    <w:rsid w:val="00702B41"/>
    <w:rsid w:val="00702D7A"/>
    <w:rsid w:val="00703692"/>
    <w:rsid w:val="007037A8"/>
    <w:rsid w:val="00703D49"/>
    <w:rsid w:val="00703D94"/>
    <w:rsid w:val="00703E22"/>
    <w:rsid w:val="00703FEE"/>
    <w:rsid w:val="007040C2"/>
    <w:rsid w:val="007048C3"/>
    <w:rsid w:val="00705183"/>
    <w:rsid w:val="00705B50"/>
    <w:rsid w:val="00705E2B"/>
    <w:rsid w:val="00706602"/>
    <w:rsid w:val="00706607"/>
    <w:rsid w:val="007066F2"/>
    <w:rsid w:val="00706B20"/>
    <w:rsid w:val="00706E14"/>
    <w:rsid w:val="00707967"/>
    <w:rsid w:val="00707F09"/>
    <w:rsid w:val="0071001E"/>
    <w:rsid w:val="007105A0"/>
    <w:rsid w:val="00711527"/>
    <w:rsid w:val="007117E3"/>
    <w:rsid w:val="00711803"/>
    <w:rsid w:val="00711807"/>
    <w:rsid w:val="0071190B"/>
    <w:rsid w:val="00711E3B"/>
    <w:rsid w:val="007123A0"/>
    <w:rsid w:val="00712ADB"/>
    <w:rsid w:val="00712C1F"/>
    <w:rsid w:val="007134B1"/>
    <w:rsid w:val="00714A4A"/>
    <w:rsid w:val="00714D7D"/>
    <w:rsid w:val="00714E5E"/>
    <w:rsid w:val="00715A72"/>
    <w:rsid w:val="00715AAB"/>
    <w:rsid w:val="007163A8"/>
    <w:rsid w:val="00716663"/>
    <w:rsid w:val="00716BEA"/>
    <w:rsid w:val="00716D55"/>
    <w:rsid w:val="007171E0"/>
    <w:rsid w:val="00717278"/>
    <w:rsid w:val="00717473"/>
    <w:rsid w:val="00717B70"/>
    <w:rsid w:val="007203DA"/>
    <w:rsid w:val="0072101E"/>
    <w:rsid w:val="00721F2E"/>
    <w:rsid w:val="007222B1"/>
    <w:rsid w:val="00722720"/>
    <w:rsid w:val="00722901"/>
    <w:rsid w:val="00722948"/>
    <w:rsid w:val="00722C7A"/>
    <w:rsid w:val="0072330F"/>
    <w:rsid w:val="00723846"/>
    <w:rsid w:val="00724C18"/>
    <w:rsid w:val="00725490"/>
    <w:rsid w:val="00725573"/>
    <w:rsid w:val="00725CD1"/>
    <w:rsid w:val="00725F65"/>
    <w:rsid w:val="00726039"/>
    <w:rsid w:val="007269D4"/>
    <w:rsid w:val="007269EE"/>
    <w:rsid w:val="00726D95"/>
    <w:rsid w:val="007275C4"/>
    <w:rsid w:val="00727CBD"/>
    <w:rsid w:val="007300C8"/>
    <w:rsid w:val="0073109F"/>
    <w:rsid w:val="00731ED9"/>
    <w:rsid w:val="00731FB7"/>
    <w:rsid w:val="007320EE"/>
    <w:rsid w:val="007321D9"/>
    <w:rsid w:val="007324B2"/>
    <w:rsid w:val="00732D0A"/>
    <w:rsid w:val="007334E8"/>
    <w:rsid w:val="00733684"/>
    <w:rsid w:val="00733853"/>
    <w:rsid w:val="00733CAD"/>
    <w:rsid w:val="00733CFC"/>
    <w:rsid w:val="00734482"/>
    <w:rsid w:val="007345B9"/>
    <w:rsid w:val="007351B3"/>
    <w:rsid w:val="00735DFE"/>
    <w:rsid w:val="00736754"/>
    <w:rsid w:val="00736BD4"/>
    <w:rsid w:val="00736E42"/>
    <w:rsid w:val="0073715D"/>
    <w:rsid w:val="00737271"/>
    <w:rsid w:val="00737C15"/>
    <w:rsid w:val="00737D3D"/>
    <w:rsid w:val="00740214"/>
    <w:rsid w:val="00740BBD"/>
    <w:rsid w:val="00740D64"/>
    <w:rsid w:val="00740DA7"/>
    <w:rsid w:val="00741CC8"/>
    <w:rsid w:val="0074293C"/>
    <w:rsid w:val="00742AF7"/>
    <w:rsid w:val="00743064"/>
    <w:rsid w:val="00743401"/>
    <w:rsid w:val="00743575"/>
    <w:rsid w:val="007436E3"/>
    <w:rsid w:val="0074533B"/>
    <w:rsid w:val="007459AC"/>
    <w:rsid w:val="00746112"/>
    <w:rsid w:val="00746AC3"/>
    <w:rsid w:val="00746C91"/>
    <w:rsid w:val="00746F55"/>
    <w:rsid w:val="007474B0"/>
    <w:rsid w:val="007479C4"/>
    <w:rsid w:val="007505E2"/>
    <w:rsid w:val="00750891"/>
    <w:rsid w:val="0075095D"/>
    <w:rsid w:val="00750D1E"/>
    <w:rsid w:val="00751389"/>
    <w:rsid w:val="00751475"/>
    <w:rsid w:val="0075171A"/>
    <w:rsid w:val="00751884"/>
    <w:rsid w:val="00751959"/>
    <w:rsid w:val="00751C38"/>
    <w:rsid w:val="00751E88"/>
    <w:rsid w:val="0075222F"/>
    <w:rsid w:val="00752B95"/>
    <w:rsid w:val="00752E26"/>
    <w:rsid w:val="00752F25"/>
    <w:rsid w:val="00753513"/>
    <w:rsid w:val="0075386D"/>
    <w:rsid w:val="00753C7D"/>
    <w:rsid w:val="0075443C"/>
    <w:rsid w:val="00754C7D"/>
    <w:rsid w:val="007551CF"/>
    <w:rsid w:val="00755B52"/>
    <w:rsid w:val="007562C0"/>
    <w:rsid w:val="007566DE"/>
    <w:rsid w:val="00756CD3"/>
    <w:rsid w:val="007572BA"/>
    <w:rsid w:val="007574DE"/>
    <w:rsid w:val="0075785D"/>
    <w:rsid w:val="00757879"/>
    <w:rsid w:val="00757A03"/>
    <w:rsid w:val="00760A5C"/>
    <w:rsid w:val="0076147E"/>
    <w:rsid w:val="007619D9"/>
    <w:rsid w:val="00761A66"/>
    <w:rsid w:val="00761BF8"/>
    <w:rsid w:val="00761F3F"/>
    <w:rsid w:val="00762679"/>
    <w:rsid w:val="00762949"/>
    <w:rsid w:val="00762EAA"/>
    <w:rsid w:val="00763129"/>
    <w:rsid w:val="00763225"/>
    <w:rsid w:val="00763560"/>
    <w:rsid w:val="0076371C"/>
    <w:rsid w:val="00764700"/>
    <w:rsid w:val="007648DA"/>
    <w:rsid w:val="007650E0"/>
    <w:rsid w:val="007656FC"/>
    <w:rsid w:val="00765858"/>
    <w:rsid w:val="007660BA"/>
    <w:rsid w:val="0076629D"/>
    <w:rsid w:val="007669CA"/>
    <w:rsid w:val="00766B7C"/>
    <w:rsid w:val="00766E28"/>
    <w:rsid w:val="00767625"/>
    <w:rsid w:val="0076766F"/>
    <w:rsid w:val="00770217"/>
    <w:rsid w:val="00770337"/>
    <w:rsid w:val="0077058A"/>
    <w:rsid w:val="00770C9C"/>
    <w:rsid w:val="00770D2E"/>
    <w:rsid w:val="0077205B"/>
    <w:rsid w:val="007720A7"/>
    <w:rsid w:val="0077235D"/>
    <w:rsid w:val="00772816"/>
    <w:rsid w:val="00773734"/>
    <w:rsid w:val="007750EB"/>
    <w:rsid w:val="0077536A"/>
    <w:rsid w:val="007759E9"/>
    <w:rsid w:val="00775ACF"/>
    <w:rsid w:val="00775ADA"/>
    <w:rsid w:val="00775D7D"/>
    <w:rsid w:val="00776C87"/>
    <w:rsid w:val="007771AA"/>
    <w:rsid w:val="0077736F"/>
    <w:rsid w:val="00777D05"/>
    <w:rsid w:val="00777D4A"/>
    <w:rsid w:val="007802A5"/>
    <w:rsid w:val="0078030F"/>
    <w:rsid w:val="00780586"/>
    <w:rsid w:val="00780777"/>
    <w:rsid w:val="0078090A"/>
    <w:rsid w:val="00780E70"/>
    <w:rsid w:val="0078114A"/>
    <w:rsid w:val="00781881"/>
    <w:rsid w:val="00781A32"/>
    <w:rsid w:val="00781E42"/>
    <w:rsid w:val="00782357"/>
    <w:rsid w:val="007825D4"/>
    <w:rsid w:val="00782F27"/>
    <w:rsid w:val="0078362A"/>
    <w:rsid w:val="007840B4"/>
    <w:rsid w:val="00784A81"/>
    <w:rsid w:val="00785C37"/>
    <w:rsid w:val="00785C5D"/>
    <w:rsid w:val="00785CAF"/>
    <w:rsid w:val="0078605E"/>
    <w:rsid w:val="00786639"/>
    <w:rsid w:val="00786A61"/>
    <w:rsid w:val="00786B93"/>
    <w:rsid w:val="00787D85"/>
    <w:rsid w:val="007901E9"/>
    <w:rsid w:val="00790387"/>
    <w:rsid w:val="00790B99"/>
    <w:rsid w:val="00791B2B"/>
    <w:rsid w:val="00791F6A"/>
    <w:rsid w:val="00792D95"/>
    <w:rsid w:val="00792F05"/>
    <w:rsid w:val="00792F9C"/>
    <w:rsid w:val="00792FFD"/>
    <w:rsid w:val="007931EC"/>
    <w:rsid w:val="00793658"/>
    <w:rsid w:val="007936CC"/>
    <w:rsid w:val="00793F3A"/>
    <w:rsid w:val="0079442D"/>
    <w:rsid w:val="007946EA"/>
    <w:rsid w:val="007948D7"/>
    <w:rsid w:val="00794C71"/>
    <w:rsid w:val="00795103"/>
    <w:rsid w:val="00795D59"/>
    <w:rsid w:val="0079611E"/>
    <w:rsid w:val="00796BB1"/>
    <w:rsid w:val="00797183"/>
    <w:rsid w:val="00797C65"/>
    <w:rsid w:val="00797D43"/>
    <w:rsid w:val="00797E59"/>
    <w:rsid w:val="00797F44"/>
    <w:rsid w:val="007A0465"/>
    <w:rsid w:val="007A0D48"/>
    <w:rsid w:val="007A0FD7"/>
    <w:rsid w:val="007A14BC"/>
    <w:rsid w:val="007A2100"/>
    <w:rsid w:val="007A225A"/>
    <w:rsid w:val="007A22D1"/>
    <w:rsid w:val="007A29CF"/>
    <w:rsid w:val="007A2B71"/>
    <w:rsid w:val="007A3173"/>
    <w:rsid w:val="007A31E6"/>
    <w:rsid w:val="007A3610"/>
    <w:rsid w:val="007A3908"/>
    <w:rsid w:val="007A4308"/>
    <w:rsid w:val="007A4C88"/>
    <w:rsid w:val="007A51E5"/>
    <w:rsid w:val="007A5B32"/>
    <w:rsid w:val="007A5DEF"/>
    <w:rsid w:val="007A5F6F"/>
    <w:rsid w:val="007A7124"/>
    <w:rsid w:val="007A7B72"/>
    <w:rsid w:val="007B0651"/>
    <w:rsid w:val="007B095F"/>
    <w:rsid w:val="007B0B85"/>
    <w:rsid w:val="007B0F3F"/>
    <w:rsid w:val="007B2141"/>
    <w:rsid w:val="007B21EF"/>
    <w:rsid w:val="007B3FDD"/>
    <w:rsid w:val="007B40A8"/>
    <w:rsid w:val="007B4117"/>
    <w:rsid w:val="007B4BB0"/>
    <w:rsid w:val="007B5582"/>
    <w:rsid w:val="007B5D7D"/>
    <w:rsid w:val="007B5E60"/>
    <w:rsid w:val="007B66A5"/>
    <w:rsid w:val="007B72FD"/>
    <w:rsid w:val="007B7678"/>
    <w:rsid w:val="007B7E85"/>
    <w:rsid w:val="007C062B"/>
    <w:rsid w:val="007C09ED"/>
    <w:rsid w:val="007C0D7B"/>
    <w:rsid w:val="007C0EF5"/>
    <w:rsid w:val="007C1103"/>
    <w:rsid w:val="007C1288"/>
    <w:rsid w:val="007C1957"/>
    <w:rsid w:val="007C1ABA"/>
    <w:rsid w:val="007C2C4E"/>
    <w:rsid w:val="007C2FDB"/>
    <w:rsid w:val="007C3DE9"/>
    <w:rsid w:val="007C3E77"/>
    <w:rsid w:val="007C4280"/>
    <w:rsid w:val="007C43F6"/>
    <w:rsid w:val="007C499D"/>
    <w:rsid w:val="007C4A4C"/>
    <w:rsid w:val="007C4DB8"/>
    <w:rsid w:val="007C5434"/>
    <w:rsid w:val="007C56FF"/>
    <w:rsid w:val="007C5955"/>
    <w:rsid w:val="007C5A97"/>
    <w:rsid w:val="007C5BC4"/>
    <w:rsid w:val="007C7396"/>
    <w:rsid w:val="007C7412"/>
    <w:rsid w:val="007C7DD3"/>
    <w:rsid w:val="007C7E69"/>
    <w:rsid w:val="007D01D0"/>
    <w:rsid w:val="007D02CB"/>
    <w:rsid w:val="007D09B4"/>
    <w:rsid w:val="007D0F4D"/>
    <w:rsid w:val="007D2D7B"/>
    <w:rsid w:val="007D344C"/>
    <w:rsid w:val="007D3499"/>
    <w:rsid w:val="007D34F0"/>
    <w:rsid w:val="007D3667"/>
    <w:rsid w:val="007D4001"/>
    <w:rsid w:val="007D4417"/>
    <w:rsid w:val="007D499F"/>
    <w:rsid w:val="007D5919"/>
    <w:rsid w:val="007D5939"/>
    <w:rsid w:val="007D61F6"/>
    <w:rsid w:val="007D64F4"/>
    <w:rsid w:val="007D6FA2"/>
    <w:rsid w:val="007D729D"/>
    <w:rsid w:val="007E0316"/>
    <w:rsid w:val="007E09F5"/>
    <w:rsid w:val="007E0CF1"/>
    <w:rsid w:val="007E1085"/>
    <w:rsid w:val="007E17D4"/>
    <w:rsid w:val="007E187E"/>
    <w:rsid w:val="007E18F3"/>
    <w:rsid w:val="007E2320"/>
    <w:rsid w:val="007E25B5"/>
    <w:rsid w:val="007E2AD6"/>
    <w:rsid w:val="007E2F80"/>
    <w:rsid w:val="007E37E5"/>
    <w:rsid w:val="007E3ECD"/>
    <w:rsid w:val="007E4788"/>
    <w:rsid w:val="007E481E"/>
    <w:rsid w:val="007E49C0"/>
    <w:rsid w:val="007E4ED0"/>
    <w:rsid w:val="007E4F3D"/>
    <w:rsid w:val="007E5C1D"/>
    <w:rsid w:val="007E5CD4"/>
    <w:rsid w:val="007E5F4C"/>
    <w:rsid w:val="007E6530"/>
    <w:rsid w:val="007E6F2D"/>
    <w:rsid w:val="007E6FB4"/>
    <w:rsid w:val="007E74F4"/>
    <w:rsid w:val="007E7B3D"/>
    <w:rsid w:val="007F0335"/>
    <w:rsid w:val="007F0480"/>
    <w:rsid w:val="007F0614"/>
    <w:rsid w:val="007F0800"/>
    <w:rsid w:val="007F1572"/>
    <w:rsid w:val="007F1C79"/>
    <w:rsid w:val="007F2091"/>
    <w:rsid w:val="007F24A2"/>
    <w:rsid w:val="007F34CF"/>
    <w:rsid w:val="007F38C3"/>
    <w:rsid w:val="007F3AE8"/>
    <w:rsid w:val="007F3F31"/>
    <w:rsid w:val="007F4DD7"/>
    <w:rsid w:val="007F51C8"/>
    <w:rsid w:val="007F5EDA"/>
    <w:rsid w:val="007F6230"/>
    <w:rsid w:val="007F6D8C"/>
    <w:rsid w:val="007F6E76"/>
    <w:rsid w:val="007F6EFA"/>
    <w:rsid w:val="007F6FAC"/>
    <w:rsid w:val="00800102"/>
    <w:rsid w:val="008011EA"/>
    <w:rsid w:val="0080133E"/>
    <w:rsid w:val="00801AB7"/>
    <w:rsid w:val="00801C31"/>
    <w:rsid w:val="00801EC6"/>
    <w:rsid w:val="008029BD"/>
    <w:rsid w:val="00802E49"/>
    <w:rsid w:val="00803164"/>
    <w:rsid w:val="0080564D"/>
    <w:rsid w:val="008059A0"/>
    <w:rsid w:val="008060C2"/>
    <w:rsid w:val="008060F3"/>
    <w:rsid w:val="00806234"/>
    <w:rsid w:val="00806D86"/>
    <w:rsid w:val="00806E9C"/>
    <w:rsid w:val="0080758B"/>
    <w:rsid w:val="00810E48"/>
    <w:rsid w:val="00810F5D"/>
    <w:rsid w:val="008111A1"/>
    <w:rsid w:val="00811E3D"/>
    <w:rsid w:val="00812F75"/>
    <w:rsid w:val="008136E0"/>
    <w:rsid w:val="00813A32"/>
    <w:rsid w:val="00813BBA"/>
    <w:rsid w:val="00813C17"/>
    <w:rsid w:val="0081404B"/>
    <w:rsid w:val="00814566"/>
    <w:rsid w:val="008145A7"/>
    <w:rsid w:val="008149FB"/>
    <w:rsid w:val="00814B0A"/>
    <w:rsid w:val="0081514D"/>
    <w:rsid w:val="008167DC"/>
    <w:rsid w:val="00816EB2"/>
    <w:rsid w:val="00816F08"/>
    <w:rsid w:val="00817795"/>
    <w:rsid w:val="00817D41"/>
    <w:rsid w:val="0082046F"/>
    <w:rsid w:val="008207DF"/>
    <w:rsid w:val="0082244A"/>
    <w:rsid w:val="00822F4F"/>
    <w:rsid w:val="00824839"/>
    <w:rsid w:val="00824E14"/>
    <w:rsid w:val="00825769"/>
    <w:rsid w:val="00825820"/>
    <w:rsid w:val="00826133"/>
    <w:rsid w:val="00826197"/>
    <w:rsid w:val="008261CA"/>
    <w:rsid w:val="008266D9"/>
    <w:rsid w:val="008268A5"/>
    <w:rsid w:val="00826A06"/>
    <w:rsid w:val="00830000"/>
    <w:rsid w:val="00830E32"/>
    <w:rsid w:val="00831268"/>
    <w:rsid w:val="008313BF"/>
    <w:rsid w:val="008313FC"/>
    <w:rsid w:val="008314E0"/>
    <w:rsid w:val="00831931"/>
    <w:rsid w:val="00831B8C"/>
    <w:rsid w:val="008322D8"/>
    <w:rsid w:val="00833766"/>
    <w:rsid w:val="00833853"/>
    <w:rsid w:val="008339AA"/>
    <w:rsid w:val="00833BDF"/>
    <w:rsid w:val="008345BD"/>
    <w:rsid w:val="00835C98"/>
    <w:rsid w:val="00836391"/>
    <w:rsid w:val="008374D8"/>
    <w:rsid w:val="00837DA8"/>
    <w:rsid w:val="008404E2"/>
    <w:rsid w:val="008416A7"/>
    <w:rsid w:val="008422D6"/>
    <w:rsid w:val="008429A7"/>
    <w:rsid w:val="0084318C"/>
    <w:rsid w:val="008432EA"/>
    <w:rsid w:val="00843D5C"/>
    <w:rsid w:val="0084451C"/>
    <w:rsid w:val="008445B2"/>
    <w:rsid w:val="0084482F"/>
    <w:rsid w:val="008449B8"/>
    <w:rsid w:val="0084544F"/>
    <w:rsid w:val="00846801"/>
    <w:rsid w:val="00846CB6"/>
    <w:rsid w:val="008475E3"/>
    <w:rsid w:val="00847AF7"/>
    <w:rsid w:val="00847E47"/>
    <w:rsid w:val="00850805"/>
    <w:rsid w:val="008514BB"/>
    <w:rsid w:val="008518B3"/>
    <w:rsid w:val="00851988"/>
    <w:rsid w:val="00851B03"/>
    <w:rsid w:val="00852215"/>
    <w:rsid w:val="00852E67"/>
    <w:rsid w:val="008537C0"/>
    <w:rsid w:val="0085484E"/>
    <w:rsid w:val="008548A3"/>
    <w:rsid w:val="008548D1"/>
    <w:rsid w:val="00854947"/>
    <w:rsid w:val="008557F2"/>
    <w:rsid w:val="0085627F"/>
    <w:rsid w:val="00856B94"/>
    <w:rsid w:val="008573DB"/>
    <w:rsid w:val="0085743E"/>
    <w:rsid w:val="00857AAF"/>
    <w:rsid w:val="00857B91"/>
    <w:rsid w:val="00857EF3"/>
    <w:rsid w:val="00860163"/>
    <w:rsid w:val="00861065"/>
    <w:rsid w:val="008622CB"/>
    <w:rsid w:val="0086259B"/>
    <w:rsid w:val="0086283D"/>
    <w:rsid w:val="008629FE"/>
    <w:rsid w:val="0086351F"/>
    <w:rsid w:val="00864033"/>
    <w:rsid w:val="008646FE"/>
    <w:rsid w:val="00864E8A"/>
    <w:rsid w:val="00864F73"/>
    <w:rsid w:val="008651F8"/>
    <w:rsid w:val="00866EFF"/>
    <w:rsid w:val="00867C17"/>
    <w:rsid w:val="00867C65"/>
    <w:rsid w:val="00870A4E"/>
    <w:rsid w:val="00870F97"/>
    <w:rsid w:val="008710A8"/>
    <w:rsid w:val="0087114F"/>
    <w:rsid w:val="00871477"/>
    <w:rsid w:val="0087169F"/>
    <w:rsid w:val="008717C1"/>
    <w:rsid w:val="00871B34"/>
    <w:rsid w:val="00871F69"/>
    <w:rsid w:val="0087267A"/>
    <w:rsid w:val="00873341"/>
    <w:rsid w:val="00873406"/>
    <w:rsid w:val="008735CE"/>
    <w:rsid w:val="008742F9"/>
    <w:rsid w:val="008745B4"/>
    <w:rsid w:val="00874EB3"/>
    <w:rsid w:val="00876CFA"/>
    <w:rsid w:val="00877834"/>
    <w:rsid w:val="00877A20"/>
    <w:rsid w:val="00880562"/>
    <w:rsid w:val="00880BF4"/>
    <w:rsid w:val="008810E9"/>
    <w:rsid w:val="00881245"/>
    <w:rsid w:val="0088125C"/>
    <w:rsid w:val="0088130A"/>
    <w:rsid w:val="00881510"/>
    <w:rsid w:val="00881929"/>
    <w:rsid w:val="00881954"/>
    <w:rsid w:val="00882529"/>
    <w:rsid w:val="00882B89"/>
    <w:rsid w:val="00882E44"/>
    <w:rsid w:val="00883094"/>
    <w:rsid w:val="00883222"/>
    <w:rsid w:val="00883D92"/>
    <w:rsid w:val="00885414"/>
    <w:rsid w:val="00885582"/>
    <w:rsid w:val="00885739"/>
    <w:rsid w:val="008858BE"/>
    <w:rsid w:val="00885BFD"/>
    <w:rsid w:val="0088666A"/>
    <w:rsid w:val="00886836"/>
    <w:rsid w:val="00886EC7"/>
    <w:rsid w:val="00887452"/>
    <w:rsid w:val="00887931"/>
    <w:rsid w:val="008879DD"/>
    <w:rsid w:val="00887D2B"/>
    <w:rsid w:val="0089011B"/>
    <w:rsid w:val="008908C9"/>
    <w:rsid w:val="00890E28"/>
    <w:rsid w:val="00891497"/>
    <w:rsid w:val="008914D9"/>
    <w:rsid w:val="00891D74"/>
    <w:rsid w:val="00891DE9"/>
    <w:rsid w:val="008923DA"/>
    <w:rsid w:val="008926E3"/>
    <w:rsid w:val="008928AA"/>
    <w:rsid w:val="00892DB5"/>
    <w:rsid w:val="00892FDE"/>
    <w:rsid w:val="008930CB"/>
    <w:rsid w:val="008934DE"/>
    <w:rsid w:val="00893734"/>
    <w:rsid w:val="00893E54"/>
    <w:rsid w:val="008943A0"/>
    <w:rsid w:val="008945A4"/>
    <w:rsid w:val="00894F9D"/>
    <w:rsid w:val="0089517D"/>
    <w:rsid w:val="008954E5"/>
    <w:rsid w:val="00895CB2"/>
    <w:rsid w:val="0089688B"/>
    <w:rsid w:val="008A05C1"/>
    <w:rsid w:val="008A061E"/>
    <w:rsid w:val="008A0A65"/>
    <w:rsid w:val="008A0D5D"/>
    <w:rsid w:val="008A127B"/>
    <w:rsid w:val="008A1834"/>
    <w:rsid w:val="008A1C11"/>
    <w:rsid w:val="008A2111"/>
    <w:rsid w:val="008A264F"/>
    <w:rsid w:val="008A27E2"/>
    <w:rsid w:val="008A2A72"/>
    <w:rsid w:val="008A4F11"/>
    <w:rsid w:val="008A4F90"/>
    <w:rsid w:val="008A5D44"/>
    <w:rsid w:val="008A67A1"/>
    <w:rsid w:val="008B026C"/>
    <w:rsid w:val="008B02EE"/>
    <w:rsid w:val="008B0C64"/>
    <w:rsid w:val="008B0FEE"/>
    <w:rsid w:val="008B1025"/>
    <w:rsid w:val="008B11A7"/>
    <w:rsid w:val="008B11A9"/>
    <w:rsid w:val="008B12C8"/>
    <w:rsid w:val="008B14D4"/>
    <w:rsid w:val="008B2B76"/>
    <w:rsid w:val="008B3633"/>
    <w:rsid w:val="008B37B9"/>
    <w:rsid w:val="008B41E8"/>
    <w:rsid w:val="008B5259"/>
    <w:rsid w:val="008B673A"/>
    <w:rsid w:val="008B69C8"/>
    <w:rsid w:val="008B6A82"/>
    <w:rsid w:val="008B71AC"/>
    <w:rsid w:val="008B748A"/>
    <w:rsid w:val="008B7E57"/>
    <w:rsid w:val="008C1385"/>
    <w:rsid w:val="008C241E"/>
    <w:rsid w:val="008C2807"/>
    <w:rsid w:val="008C2AAF"/>
    <w:rsid w:val="008C3722"/>
    <w:rsid w:val="008C3CE3"/>
    <w:rsid w:val="008C3F9C"/>
    <w:rsid w:val="008C4388"/>
    <w:rsid w:val="008C438A"/>
    <w:rsid w:val="008C47A4"/>
    <w:rsid w:val="008C4839"/>
    <w:rsid w:val="008C5A1D"/>
    <w:rsid w:val="008C6154"/>
    <w:rsid w:val="008C7280"/>
    <w:rsid w:val="008C72A3"/>
    <w:rsid w:val="008C7CB2"/>
    <w:rsid w:val="008C7F9C"/>
    <w:rsid w:val="008D025F"/>
    <w:rsid w:val="008D05CB"/>
    <w:rsid w:val="008D160F"/>
    <w:rsid w:val="008D1981"/>
    <w:rsid w:val="008D1B84"/>
    <w:rsid w:val="008D1F59"/>
    <w:rsid w:val="008D27F4"/>
    <w:rsid w:val="008D2A5D"/>
    <w:rsid w:val="008D359B"/>
    <w:rsid w:val="008D3A42"/>
    <w:rsid w:val="008D4706"/>
    <w:rsid w:val="008D4893"/>
    <w:rsid w:val="008D5012"/>
    <w:rsid w:val="008D5273"/>
    <w:rsid w:val="008D5691"/>
    <w:rsid w:val="008D5A7F"/>
    <w:rsid w:val="008D615D"/>
    <w:rsid w:val="008D6CE4"/>
    <w:rsid w:val="008D7016"/>
    <w:rsid w:val="008D7468"/>
    <w:rsid w:val="008D7D9A"/>
    <w:rsid w:val="008D7E40"/>
    <w:rsid w:val="008E0235"/>
    <w:rsid w:val="008E0AFE"/>
    <w:rsid w:val="008E1049"/>
    <w:rsid w:val="008E17B3"/>
    <w:rsid w:val="008E230D"/>
    <w:rsid w:val="008E2464"/>
    <w:rsid w:val="008E2558"/>
    <w:rsid w:val="008E259F"/>
    <w:rsid w:val="008E2A7F"/>
    <w:rsid w:val="008E2FAC"/>
    <w:rsid w:val="008E391F"/>
    <w:rsid w:val="008E3C67"/>
    <w:rsid w:val="008E3DE5"/>
    <w:rsid w:val="008E49FF"/>
    <w:rsid w:val="008E50A0"/>
    <w:rsid w:val="008E5615"/>
    <w:rsid w:val="008E5741"/>
    <w:rsid w:val="008E5838"/>
    <w:rsid w:val="008E5B5D"/>
    <w:rsid w:val="008E628F"/>
    <w:rsid w:val="008E64C8"/>
    <w:rsid w:val="008E6748"/>
    <w:rsid w:val="008E683B"/>
    <w:rsid w:val="008E685A"/>
    <w:rsid w:val="008E7009"/>
    <w:rsid w:val="008E7638"/>
    <w:rsid w:val="008E7801"/>
    <w:rsid w:val="008E78E7"/>
    <w:rsid w:val="008F00E4"/>
    <w:rsid w:val="008F043D"/>
    <w:rsid w:val="008F0871"/>
    <w:rsid w:val="008F0A1D"/>
    <w:rsid w:val="008F114C"/>
    <w:rsid w:val="008F1AEC"/>
    <w:rsid w:val="008F1FEB"/>
    <w:rsid w:val="008F2176"/>
    <w:rsid w:val="008F238F"/>
    <w:rsid w:val="008F26AA"/>
    <w:rsid w:val="008F2C57"/>
    <w:rsid w:val="008F2CE5"/>
    <w:rsid w:val="008F30A5"/>
    <w:rsid w:val="008F4B76"/>
    <w:rsid w:val="008F4D2C"/>
    <w:rsid w:val="008F4EE9"/>
    <w:rsid w:val="008F52E9"/>
    <w:rsid w:val="008F53F0"/>
    <w:rsid w:val="008F58CD"/>
    <w:rsid w:val="008F5D23"/>
    <w:rsid w:val="008F7112"/>
    <w:rsid w:val="008F73AA"/>
    <w:rsid w:val="008F7CB5"/>
    <w:rsid w:val="008F7E57"/>
    <w:rsid w:val="00900BAF"/>
    <w:rsid w:val="00900E83"/>
    <w:rsid w:val="009014D1"/>
    <w:rsid w:val="00901665"/>
    <w:rsid w:val="0090172F"/>
    <w:rsid w:val="0090234F"/>
    <w:rsid w:val="00902460"/>
    <w:rsid w:val="00902692"/>
    <w:rsid w:val="00902821"/>
    <w:rsid w:val="00902AC1"/>
    <w:rsid w:val="009032DD"/>
    <w:rsid w:val="009041A9"/>
    <w:rsid w:val="00904BAA"/>
    <w:rsid w:val="00905E74"/>
    <w:rsid w:val="00905EBC"/>
    <w:rsid w:val="009067B8"/>
    <w:rsid w:val="00906BC5"/>
    <w:rsid w:val="009078E8"/>
    <w:rsid w:val="00910224"/>
    <w:rsid w:val="00910B13"/>
    <w:rsid w:val="00910FDB"/>
    <w:rsid w:val="00911197"/>
    <w:rsid w:val="009114E0"/>
    <w:rsid w:val="00911847"/>
    <w:rsid w:val="00912F89"/>
    <w:rsid w:val="0091395F"/>
    <w:rsid w:val="00914D86"/>
    <w:rsid w:val="00915BC6"/>
    <w:rsid w:val="00915E3E"/>
    <w:rsid w:val="00915F69"/>
    <w:rsid w:val="0091606C"/>
    <w:rsid w:val="009162F9"/>
    <w:rsid w:val="0091689B"/>
    <w:rsid w:val="00916A38"/>
    <w:rsid w:val="00916B92"/>
    <w:rsid w:val="009170E9"/>
    <w:rsid w:val="009174E2"/>
    <w:rsid w:val="009175AD"/>
    <w:rsid w:val="00917BD3"/>
    <w:rsid w:val="00920124"/>
    <w:rsid w:val="009211A5"/>
    <w:rsid w:val="009211AA"/>
    <w:rsid w:val="00921FA3"/>
    <w:rsid w:val="009220D9"/>
    <w:rsid w:val="00922197"/>
    <w:rsid w:val="009221E5"/>
    <w:rsid w:val="009223B6"/>
    <w:rsid w:val="00922F18"/>
    <w:rsid w:val="009236A6"/>
    <w:rsid w:val="00923B53"/>
    <w:rsid w:val="009244A1"/>
    <w:rsid w:val="00924C55"/>
    <w:rsid w:val="00925691"/>
    <w:rsid w:val="00925BED"/>
    <w:rsid w:val="00925C98"/>
    <w:rsid w:val="00925EC7"/>
    <w:rsid w:val="00926243"/>
    <w:rsid w:val="0092673D"/>
    <w:rsid w:val="00926A11"/>
    <w:rsid w:val="00927318"/>
    <w:rsid w:val="00927678"/>
    <w:rsid w:val="00930822"/>
    <w:rsid w:val="00930D2B"/>
    <w:rsid w:val="00930D54"/>
    <w:rsid w:val="0093140C"/>
    <w:rsid w:val="00931FEF"/>
    <w:rsid w:val="0093210E"/>
    <w:rsid w:val="009321D6"/>
    <w:rsid w:val="0093222C"/>
    <w:rsid w:val="009329C2"/>
    <w:rsid w:val="00932FE0"/>
    <w:rsid w:val="00932FF5"/>
    <w:rsid w:val="00933B74"/>
    <w:rsid w:val="00935652"/>
    <w:rsid w:val="00935C1E"/>
    <w:rsid w:val="0093671A"/>
    <w:rsid w:val="00936E31"/>
    <w:rsid w:val="009372E1"/>
    <w:rsid w:val="00937A96"/>
    <w:rsid w:val="00937AE7"/>
    <w:rsid w:val="00937FA3"/>
    <w:rsid w:val="00940981"/>
    <w:rsid w:val="00941410"/>
    <w:rsid w:val="0094162A"/>
    <w:rsid w:val="00941B8A"/>
    <w:rsid w:val="009437B2"/>
    <w:rsid w:val="009437CE"/>
    <w:rsid w:val="00943DDC"/>
    <w:rsid w:val="00943F1F"/>
    <w:rsid w:val="00943F5B"/>
    <w:rsid w:val="009440E4"/>
    <w:rsid w:val="00944CB4"/>
    <w:rsid w:val="00945329"/>
    <w:rsid w:val="0094681A"/>
    <w:rsid w:val="00947FB1"/>
    <w:rsid w:val="009500E4"/>
    <w:rsid w:val="0095083D"/>
    <w:rsid w:val="00950CB9"/>
    <w:rsid w:val="009524AE"/>
    <w:rsid w:val="00952A03"/>
    <w:rsid w:val="00952D77"/>
    <w:rsid w:val="00953D9E"/>
    <w:rsid w:val="00954AA7"/>
    <w:rsid w:val="00954F56"/>
    <w:rsid w:val="00955027"/>
    <w:rsid w:val="009555DC"/>
    <w:rsid w:val="00955807"/>
    <w:rsid w:val="00955BDA"/>
    <w:rsid w:val="00955C45"/>
    <w:rsid w:val="009566DB"/>
    <w:rsid w:val="00956C04"/>
    <w:rsid w:val="00956ED7"/>
    <w:rsid w:val="00957142"/>
    <w:rsid w:val="009571E3"/>
    <w:rsid w:val="009577EC"/>
    <w:rsid w:val="00957EA2"/>
    <w:rsid w:val="0096023A"/>
    <w:rsid w:val="009608E9"/>
    <w:rsid w:val="00961343"/>
    <w:rsid w:val="009616F8"/>
    <w:rsid w:val="00962405"/>
    <w:rsid w:val="00962706"/>
    <w:rsid w:val="00962AF9"/>
    <w:rsid w:val="00962C2B"/>
    <w:rsid w:val="0096412A"/>
    <w:rsid w:val="009642F2"/>
    <w:rsid w:val="0096436A"/>
    <w:rsid w:val="00964671"/>
    <w:rsid w:val="00964850"/>
    <w:rsid w:val="00964953"/>
    <w:rsid w:val="00964D96"/>
    <w:rsid w:val="00965636"/>
    <w:rsid w:val="00965815"/>
    <w:rsid w:val="009659BC"/>
    <w:rsid w:val="00965CA7"/>
    <w:rsid w:val="00965F60"/>
    <w:rsid w:val="00966050"/>
    <w:rsid w:val="00966E3B"/>
    <w:rsid w:val="009671B1"/>
    <w:rsid w:val="00967473"/>
    <w:rsid w:val="00967A36"/>
    <w:rsid w:val="00970051"/>
    <w:rsid w:val="00970829"/>
    <w:rsid w:val="00970AE5"/>
    <w:rsid w:val="00970CB4"/>
    <w:rsid w:val="00971139"/>
    <w:rsid w:val="00971240"/>
    <w:rsid w:val="009721FE"/>
    <w:rsid w:val="00972B4F"/>
    <w:rsid w:val="009730E4"/>
    <w:rsid w:val="00973B34"/>
    <w:rsid w:val="009755FD"/>
    <w:rsid w:val="00976041"/>
    <w:rsid w:val="009764F1"/>
    <w:rsid w:val="00976625"/>
    <w:rsid w:val="009769F4"/>
    <w:rsid w:val="00976B6B"/>
    <w:rsid w:val="00977733"/>
    <w:rsid w:val="00977961"/>
    <w:rsid w:val="00977C21"/>
    <w:rsid w:val="00977FC7"/>
    <w:rsid w:val="00981696"/>
    <w:rsid w:val="009817B8"/>
    <w:rsid w:val="00981A56"/>
    <w:rsid w:val="009821C6"/>
    <w:rsid w:val="0098244A"/>
    <w:rsid w:val="009824ED"/>
    <w:rsid w:val="00982AE4"/>
    <w:rsid w:val="00982E68"/>
    <w:rsid w:val="00983416"/>
    <w:rsid w:val="009844F2"/>
    <w:rsid w:val="00984BA5"/>
    <w:rsid w:val="00984D50"/>
    <w:rsid w:val="00984EF2"/>
    <w:rsid w:val="0098583F"/>
    <w:rsid w:val="00985BD8"/>
    <w:rsid w:val="00985EDA"/>
    <w:rsid w:val="0098612A"/>
    <w:rsid w:val="0098652C"/>
    <w:rsid w:val="0098658B"/>
    <w:rsid w:val="009865F6"/>
    <w:rsid w:val="00986692"/>
    <w:rsid w:val="009877D7"/>
    <w:rsid w:val="00990087"/>
    <w:rsid w:val="00991490"/>
    <w:rsid w:val="00991CB0"/>
    <w:rsid w:val="00991FDC"/>
    <w:rsid w:val="00992135"/>
    <w:rsid w:val="00992587"/>
    <w:rsid w:val="00992881"/>
    <w:rsid w:val="00992EA2"/>
    <w:rsid w:val="00993D9A"/>
    <w:rsid w:val="009940D0"/>
    <w:rsid w:val="009945D9"/>
    <w:rsid w:val="009948B9"/>
    <w:rsid w:val="00994CBE"/>
    <w:rsid w:val="00994DB7"/>
    <w:rsid w:val="0099548A"/>
    <w:rsid w:val="009955FC"/>
    <w:rsid w:val="009958ED"/>
    <w:rsid w:val="00995E4F"/>
    <w:rsid w:val="00996B78"/>
    <w:rsid w:val="0099752E"/>
    <w:rsid w:val="00997A55"/>
    <w:rsid w:val="009A047E"/>
    <w:rsid w:val="009A2BFA"/>
    <w:rsid w:val="009A34D4"/>
    <w:rsid w:val="009A39E0"/>
    <w:rsid w:val="009A3EE7"/>
    <w:rsid w:val="009A5710"/>
    <w:rsid w:val="009A5DBF"/>
    <w:rsid w:val="009A5F25"/>
    <w:rsid w:val="009A60AD"/>
    <w:rsid w:val="009A6597"/>
    <w:rsid w:val="009A6DE5"/>
    <w:rsid w:val="009A6F88"/>
    <w:rsid w:val="009A6FDA"/>
    <w:rsid w:val="009A7727"/>
    <w:rsid w:val="009B0770"/>
    <w:rsid w:val="009B0793"/>
    <w:rsid w:val="009B1734"/>
    <w:rsid w:val="009B1806"/>
    <w:rsid w:val="009B1DF6"/>
    <w:rsid w:val="009B3B5D"/>
    <w:rsid w:val="009B4673"/>
    <w:rsid w:val="009B4962"/>
    <w:rsid w:val="009B52C9"/>
    <w:rsid w:val="009B6709"/>
    <w:rsid w:val="009B683B"/>
    <w:rsid w:val="009B6F8F"/>
    <w:rsid w:val="009B70FE"/>
    <w:rsid w:val="009B7869"/>
    <w:rsid w:val="009B7ABA"/>
    <w:rsid w:val="009C003C"/>
    <w:rsid w:val="009C05F1"/>
    <w:rsid w:val="009C22CB"/>
    <w:rsid w:val="009C2A02"/>
    <w:rsid w:val="009C30E0"/>
    <w:rsid w:val="009C33D5"/>
    <w:rsid w:val="009C3B1B"/>
    <w:rsid w:val="009C44C5"/>
    <w:rsid w:val="009C49AF"/>
    <w:rsid w:val="009C53EF"/>
    <w:rsid w:val="009C5401"/>
    <w:rsid w:val="009C558B"/>
    <w:rsid w:val="009C5B14"/>
    <w:rsid w:val="009C636E"/>
    <w:rsid w:val="009C6BFB"/>
    <w:rsid w:val="009C6E61"/>
    <w:rsid w:val="009C6EAC"/>
    <w:rsid w:val="009C751E"/>
    <w:rsid w:val="009C766C"/>
    <w:rsid w:val="009C7704"/>
    <w:rsid w:val="009C7853"/>
    <w:rsid w:val="009D0976"/>
    <w:rsid w:val="009D1361"/>
    <w:rsid w:val="009D1471"/>
    <w:rsid w:val="009D20E1"/>
    <w:rsid w:val="009D2199"/>
    <w:rsid w:val="009D2414"/>
    <w:rsid w:val="009D26A6"/>
    <w:rsid w:val="009D2CBC"/>
    <w:rsid w:val="009D2D56"/>
    <w:rsid w:val="009D3859"/>
    <w:rsid w:val="009D39D1"/>
    <w:rsid w:val="009D3D03"/>
    <w:rsid w:val="009D3FBD"/>
    <w:rsid w:val="009D4038"/>
    <w:rsid w:val="009D453D"/>
    <w:rsid w:val="009D5357"/>
    <w:rsid w:val="009D573A"/>
    <w:rsid w:val="009D6643"/>
    <w:rsid w:val="009D721F"/>
    <w:rsid w:val="009D72F4"/>
    <w:rsid w:val="009D76DD"/>
    <w:rsid w:val="009D782B"/>
    <w:rsid w:val="009E01C3"/>
    <w:rsid w:val="009E049B"/>
    <w:rsid w:val="009E0A4A"/>
    <w:rsid w:val="009E0BF8"/>
    <w:rsid w:val="009E0D43"/>
    <w:rsid w:val="009E0DF3"/>
    <w:rsid w:val="009E2E4A"/>
    <w:rsid w:val="009E3277"/>
    <w:rsid w:val="009E33DA"/>
    <w:rsid w:val="009E370F"/>
    <w:rsid w:val="009E377C"/>
    <w:rsid w:val="009E3977"/>
    <w:rsid w:val="009E3FBE"/>
    <w:rsid w:val="009E42FD"/>
    <w:rsid w:val="009E500B"/>
    <w:rsid w:val="009E5060"/>
    <w:rsid w:val="009E541A"/>
    <w:rsid w:val="009E56D4"/>
    <w:rsid w:val="009E59A5"/>
    <w:rsid w:val="009E5F09"/>
    <w:rsid w:val="009E5FF5"/>
    <w:rsid w:val="009E61C1"/>
    <w:rsid w:val="009E72EC"/>
    <w:rsid w:val="009E795F"/>
    <w:rsid w:val="009F111C"/>
    <w:rsid w:val="009F126D"/>
    <w:rsid w:val="009F171E"/>
    <w:rsid w:val="009F1CE7"/>
    <w:rsid w:val="009F1D06"/>
    <w:rsid w:val="009F2279"/>
    <w:rsid w:val="009F22FE"/>
    <w:rsid w:val="009F2529"/>
    <w:rsid w:val="009F2F13"/>
    <w:rsid w:val="009F374C"/>
    <w:rsid w:val="009F3A30"/>
    <w:rsid w:val="009F4369"/>
    <w:rsid w:val="009F58E6"/>
    <w:rsid w:val="009F632A"/>
    <w:rsid w:val="009F6432"/>
    <w:rsid w:val="009F67F3"/>
    <w:rsid w:val="009F6D90"/>
    <w:rsid w:val="009F7DC9"/>
    <w:rsid w:val="00A0038E"/>
    <w:rsid w:val="00A004C8"/>
    <w:rsid w:val="00A008FD"/>
    <w:rsid w:val="00A00D0A"/>
    <w:rsid w:val="00A01443"/>
    <w:rsid w:val="00A017C5"/>
    <w:rsid w:val="00A01A2C"/>
    <w:rsid w:val="00A02040"/>
    <w:rsid w:val="00A023C4"/>
    <w:rsid w:val="00A03412"/>
    <w:rsid w:val="00A038EE"/>
    <w:rsid w:val="00A03D3F"/>
    <w:rsid w:val="00A03E1C"/>
    <w:rsid w:val="00A03F40"/>
    <w:rsid w:val="00A043EB"/>
    <w:rsid w:val="00A0509C"/>
    <w:rsid w:val="00A0541C"/>
    <w:rsid w:val="00A05428"/>
    <w:rsid w:val="00A0613C"/>
    <w:rsid w:val="00A07061"/>
    <w:rsid w:val="00A071A5"/>
    <w:rsid w:val="00A072E7"/>
    <w:rsid w:val="00A075C3"/>
    <w:rsid w:val="00A076B1"/>
    <w:rsid w:val="00A10813"/>
    <w:rsid w:val="00A109B0"/>
    <w:rsid w:val="00A115C9"/>
    <w:rsid w:val="00A11CBA"/>
    <w:rsid w:val="00A11E64"/>
    <w:rsid w:val="00A11F34"/>
    <w:rsid w:val="00A12393"/>
    <w:rsid w:val="00A12594"/>
    <w:rsid w:val="00A128CD"/>
    <w:rsid w:val="00A1298F"/>
    <w:rsid w:val="00A1348A"/>
    <w:rsid w:val="00A13AE6"/>
    <w:rsid w:val="00A14D9C"/>
    <w:rsid w:val="00A14E8B"/>
    <w:rsid w:val="00A15077"/>
    <w:rsid w:val="00A15177"/>
    <w:rsid w:val="00A15C0C"/>
    <w:rsid w:val="00A16B82"/>
    <w:rsid w:val="00A172A5"/>
    <w:rsid w:val="00A174C9"/>
    <w:rsid w:val="00A17789"/>
    <w:rsid w:val="00A20D59"/>
    <w:rsid w:val="00A21019"/>
    <w:rsid w:val="00A21BEE"/>
    <w:rsid w:val="00A21E0C"/>
    <w:rsid w:val="00A22DC9"/>
    <w:rsid w:val="00A22E70"/>
    <w:rsid w:val="00A231C9"/>
    <w:rsid w:val="00A2350A"/>
    <w:rsid w:val="00A23F25"/>
    <w:rsid w:val="00A24364"/>
    <w:rsid w:val="00A243CB"/>
    <w:rsid w:val="00A253DA"/>
    <w:rsid w:val="00A2582C"/>
    <w:rsid w:val="00A26450"/>
    <w:rsid w:val="00A3099E"/>
    <w:rsid w:val="00A30D3D"/>
    <w:rsid w:val="00A3124F"/>
    <w:rsid w:val="00A31CC3"/>
    <w:rsid w:val="00A322E3"/>
    <w:rsid w:val="00A32301"/>
    <w:rsid w:val="00A32641"/>
    <w:rsid w:val="00A326CB"/>
    <w:rsid w:val="00A32AC5"/>
    <w:rsid w:val="00A32D62"/>
    <w:rsid w:val="00A32FDD"/>
    <w:rsid w:val="00A33F82"/>
    <w:rsid w:val="00A3409E"/>
    <w:rsid w:val="00A341D2"/>
    <w:rsid w:val="00A35A51"/>
    <w:rsid w:val="00A360C2"/>
    <w:rsid w:val="00A36390"/>
    <w:rsid w:val="00A36680"/>
    <w:rsid w:val="00A36739"/>
    <w:rsid w:val="00A37872"/>
    <w:rsid w:val="00A400E5"/>
    <w:rsid w:val="00A409C2"/>
    <w:rsid w:val="00A41B1A"/>
    <w:rsid w:val="00A42635"/>
    <w:rsid w:val="00A43234"/>
    <w:rsid w:val="00A43BFE"/>
    <w:rsid w:val="00A43EB0"/>
    <w:rsid w:val="00A4401E"/>
    <w:rsid w:val="00A44EA4"/>
    <w:rsid w:val="00A45606"/>
    <w:rsid w:val="00A45F0E"/>
    <w:rsid w:val="00A466FA"/>
    <w:rsid w:val="00A470C5"/>
    <w:rsid w:val="00A47592"/>
    <w:rsid w:val="00A4766B"/>
    <w:rsid w:val="00A47EF9"/>
    <w:rsid w:val="00A501ED"/>
    <w:rsid w:val="00A506F4"/>
    <w:rsid w:val="00A5157B"/>
    <w:rsid w:val="00A51883"/>
    <w:rsid w:val="00A51ACD"/>
    <w:rsid w:val="00A51DF8"/>
    <w:rsid w:val="00A5233D"/>
    <w:rsid w:val="00A52EA3"/>
    <w:rsid w:val="00A53B39"/>
    <w:rsid w:val="00A53C5C"/>
    <w:rsid w:val="00A53ECF"/>
    <w:rsid w:val="00A5534B"/>
    <w:rsid w:val="00A554AE"/>
    <w:rsid w:val="00A554E5"/>
    <w:rsid w:val="00A5615D"/>
    <w:rsid w:val="00A562F6"/>
    <w:rsid w:val="00A56A25"/>
    <w:rsid w:val="00A60521"/>
    <w:rsid w:val="00A605DB"/>
    <w:rsid w:val="00A61271"/>
    <w:rsid w:val="00A62348"/>
    <w:rsid w:val="00A62604"/>
    <w:rsid w:val="00A63561"/>
    <w:rsid w:val="00A63C2C"/>
    <w:rsid w:val="00A64467"/>
    <w:rsid w:val="00A64483"/>
    <w:rsid w:val="00A6488F"/>
    <w:rsid w:val="00A649F9"/>
    <w:rsid w:val="00A66880"/>
    <w:rsid w:val="00A66A75"/>
    <w:rsid w:val="00A66CD1"/>
    <w:rsid w:val="00A66DEF"/>
    <w:rsid w:val="00A674A6"/>
    <w:rsid w:val="00A676E1"/>
    <w:rsid w:val="00A677A5"/>
    <w:rsid w:val="00A67A14"/>
    <w:rsid w:val="00A70BA5"/>
    <w:rsid w:val="00A70C7D"/>
    <w:rsid w:val="00A70DD4"/>
    <w:rsid w:val="00A712E0"/>
    <w:rsid w:val="00A71450"/>
    <w:rsid w:val="00A71538"/>
    <w:rsid w:val="00A718F9"/>
    <w:rsid w:val="00A71922"/>
    <w:rsid w:val="00A71980"/>
    <w:rsid w:val="00A71DA1"/>
    <w:rsid w:val="00A72570"/>
    <w:rsid w:val="00A72A4A"/>
    <w:rsid w:val="00A73941"/>
    <w:rsid w:val="00A74137"/>
    <w:rsid w:val="00A74441"/>
    <w:rsid w:val="00A74814"/>
    <w:rsid w:val="00A750ED"/>
    <w:rsid w:val="00A76081"/>
    <w:rsid w:val="00A76D7C"/>
    <w:rsid w:val="00A76EA0"/>
    <w:rsid w:val="00A77867"/>
    <w:rsid w:val="00A801F8"/>
    <w:rsid w:val="00A80EC0"/>
    <w:rsid w:val="00A813E1"/>
    <w:rsid w:val="00A8219D"/>
    <w:rsid w:val="00A821AE"/>
    <w:rsid w:val="00A823B4"/>
    <w:rsid w:val="00A82D8B"/>
    <w:rsid w:val="00A83FBF"/>
    <w:rsid w:val="00A84067"/>
    <w:rsid w:val="00A84E0C"/>
    <w:rsid w:val="00A850EC"/>
    <w:rsid w:val="00A86B34"/>
    <w:rsid w:val="00A876BF"/>
    <w:rsid w:val="00A87B02"/>
    <w:rsid w:val="00A87C0B"/>
    <w:rsid w:val="00A87DC5"/>
    <w:rsid w:val="00A905C6"/>
    <w:rsid w:val="00A906A8"/>
    <w:rsid w:val="00A90942"/>
    <w:rsid w:val="00A90FBD"/>
    <w:rsid w:val="00A9103E"/>
    <w:rsid w:val="00A91290"/>
    <w:rsid w:val="00A91E77"/>
    <w:rsid w:val="00A92135"/>
    <w:rsid w:val="00A92563"/>
    <w:rsid w:val="00A92661"/>
    <w:rsid w:val="00A92767"/>
    <w:rsid w:val="00A93DE2"/>
    <w:rsid w:val="00A940AE"/>
    <w:rsid w:val="00A946F9"/>
    <w:rsid w:val="00A94885"/>
    <w:rsid w:val="00A95662"/>
    <w:rsid w:val="00A958AE"/>
    <w:rsid w:val="00A95D82"/>
    <w:rsid w:val="00A97254"/>
    <w:rsid w:val="00A9733A"/>
    <w:rsid w:val="00A97868"/>
    <w:rsid w:val="00A97D9A"/>
    <w:rsid w:val="00AA00AB"/>
    <w:rsid w:val="00AA137B"/>
    <w:rsid w:val="00AA1FF8"/>
    <w:rsid w:val="00AA2168"/>
    <w:rsid w:val="00AA2243"/>
    <w:rsid w:val="00AA2FF6"/>
    <w:rsid w:val="00AA306A"/>
    <w:rsid w:val="00AA3220"/>
    <w:rsid w:val="00AA369B"/>
    <w:rsid w:val="00AA3A9D"/>
    <w:rsid w:val="00AA44DF"/>
    <w:rsid w:val="00AA516A"/>
    <w:rsid w:val="00AA73AF"/>
    <w:rsid w:val="00AA772A"/>
    <w:rsid w:val="00AA7867"/>
    <w:rsid w:val="00AA79AD"/>
    <w:rsid w:val="00AB03E8"/>
    <w:rsid w:val="00AB0487"/>
    <w:rsid w:val="00AB0FF0"/>
    <w:rsid w:val="00AB1656"/>
    <w:rsid w:val="00AB22EC"/>
    <w:rsid w:val="00AB2E3B"/>
    <w:rsid w:val="00AB2E6C"/>
    <w:rsid w:val="00AB4288"/>
    <w:rsid w:val="00AB4B33"/>
    <w:rsid w:val="00AB5412"/>
    <w:rsid w:val="00AB55BF"/>
    <w:rsid w:val="00AB56B0"/>
    <w:rsid w:val="00AB5E6B"/>
    <w:rsid w:val="00AB73FC"/>
    <w:rsid w:val="00AB7F86"/>
    <w:rsid w:val="00AC0A76"/>
    <w:rsid w:val="00AC0BB9"/>
    <w:rsid w:val="00AC1B26"/>
    <w:rsid w:val="00AC21C4"/>
    <w:rsid w:val="00AC237B"/>
    <w:rsid w:val="00AC3B14"/>
    <w:rsid w:val="00AC43B3"/>
    <w:rsid w:val="00AC45AE"/>
    <w:rsid w:val="00AC542A"/>
    <w:rsid w:val="00AC556D"/>
    <w:rsid w:val="00AC5C50"/>
    <w:rsid w:val="00AC6090"/>
    <w:rsid w:val="00AC6611"/>
    <w:rsid w:val="00AC6BD8"/>
    <w:rsid w:val="00AC7205"/>
    <w:rsid w:val="00AC747B"/>
    <w:rsid w:val="00AD0E68"/>
    <w:rsid w:val="00AD19F8"/>
    <w:rsid w:val="00AD1A7B"/>
    <w:rsid w:val="00AD1ABF"/>
    <w:rsid w:val="00AD1B3A"/>
    <w:rsid w:val="00AD1EE1"/>
    <w:rsid w:val="00AD24AF"/>
    <w:rsid w:val="00AD3345"/>
    <w:rsid w:val="00AD3869"/>
    <w:rsid w:val="00AD4278"/>
    <w:rsid w:val="00AD487F"/>
    <w:rsid w:val="00AD4889"/>
    <w:rsid w:val="00AD5343"/>
    <w:rsid w:val="00AD5FD4"/>
    <w:rsid w:val="00AD6512"/>
    <w:rsid w:val="00AD6723"/>
    <w:rsid w:val="00AD6F6B"/>
    <w:rsid w:val="00AD748B"/>
    <w:rsid w:val="00AE1181"/>
    <w:rsid w:val="00AE13C5"/>
    <w:rsid w:val="00AE1E98"/>
    <w:rsid w:val="00AE3141"/>
    <w:rsid w:val="00AE3AB8"/>
    <w:rsid w:val="00AE42D8"/>
    <w:rsid w:val="00AE4583"/>
    <w:rsid w:val="00AE52A2"/>
    <w:rsid w:val="00AE541B"/>
    <w:rsid w:val="00AE5604"/>
    <w:rsid w:val="00AE5896"/>
    <w:rsid w:val="00AE59F7"/>
    <w:rsid w:val="00AE5A5A"/>
    <w:rsid w:val="00AE5EDF"/>
    <w:rsid w:val="00AE5F11"/>
    <w:rsid w:val="00AE610B"/>
    <w:rsid w:val="00AE6ED4"/>
    <w:rsid w:val="00AE72EC"/>
    <w:rsid w:val="00AF10E9"/>
    <w:rsid w:val="00AF1256"/>
    <w:rsid w:val="00AF12D7"/>
    <w:rsid w:val="00AF1664"/>
    <w:rsid w:val="00AF17F9"/>
    <w:rsid w:val="00AF1C68"/>
    <w:rsid w:val="00AF1C82"/>
    <w:rsid w:val="00AF204C"/>
    <w:rsid w:val="00AF2313"/>
    <w:rsid w:val="00AF2B67"/>
    <w:rsid w:val="00AF2DD5"/>
    <w:rsid w:val="00AF39DE"/>
    <w:rsid w:val="00AF3ABC"/>
    <w:rsid w:val="00AF3E9C"/>
    <w:rsid w:val="00AF491A"/>
    <w:rsid w:val="00AF546B"/>
    <w:rsid w:val="00AF56BF"/>
    <w:rsid w:val="00AF5A30"/>
    <w:rsid w:val="00AF5D1C"/>
    <w:rsid w:val="00AF7413"/>
    <w:rsid w:val="00AF75FC"/>
    <w:rsid w:val="00AF778E"/>
    <w:rsid w:val="00B000A9"/>
    <w:rsid w:val="00B000B3"/>
    <w:rsid w:val="00B005EF"/>
    <w:rsid w:val="00B00730"/>
    <w:rsid w:val="00B01838"/>
    <w:rsid w:val="00B0192D"/>
    <w:rsid w:val="00B01937"/>
    <w:rsid w:val="00B01B36"/>
    <w:rsid w:val="00B01D7A"/>
    <w:rsid w:val="00B02089"/>
    <w:rsid w:val="00B0284C"/>
    <w:rsid w:val="00B02853"/>
    <w:rsid w:val="00B0351C"/>
    <w:rsid w:val="00B03DE1"/>
    <w:rsid w:val="00B042F9"/>
    <w:rsid w:val="00B04530"/>
    <w:rsid w:val="00B04EB1"/>
    <w:rsid w:val="00B057DD"/>
    <w:rsid w:val="00B05864"/>
    <w:rsid w:val="00B05B33"/>
    <w:rsid w:val="00B06B42"/>
    <w:rsid w:val="00B06F80"/>
    <w:rsid w:val="00B077FB"/>
    <w:rsid w:val="00B100D4"/>
    <w:rsid w:val="00B10866"/>
    <w:rsid w:val="00B10E6A"/>
    <w:rsid w:val="00B1131F"/>
    <w:rsid w:val="00B1182C"/>
    <w:rsid w:val="00B11DA0"/>
    <w:rsid w:val="00B11DBD"/>
    <w:rsid w:val="00B12A3D"/>
    <w:rsid w:val="00B12DF4"/>
    <w:rsid w:val="00B12F45"/>
    <w:rsid w:val="00B13B12"/>
    <w:rsid w:val="00B14BE5"/>
    <w:rsid w:val="00B14E5E"/>
    <w:rsid w:val="00B15838"/>
    <w:rsid w:val="00B15B02"/>
    <w:rsid w:val="00B16252"/>
    <w:rsid w:val="00B162A8"/>
    <w:rsid w:val="00B16622"/>
    <w:rsid w:val="00B16D7D"/>
    <w:rsid w:val="00B16F49"/>
    <w:rsid w:val="00B16FCB"/>
    <w:rsid w:val="00B1776D"/>
    <w:rsid w:val="00B17799"/>
    <w:rsid w:val="00B178B5"/>
    <w:rsid w:val="00B201EB"/>
    <w:rsid w:val="00B203DB"/>
    <w:rsid w:val="00B20F0F"/>
    <w:rsid w:val="00B213AD"/>
    <w:rsid w:val="00B218E2"/>
    <w:rsid w:val="00B2234C"/>
    <w:rsid w:val="00B23A56"/>
    <w:rsid w:val="00B24219"/>
    <w:rsid w:val="00B24739"/>
    <w:rsid w:val="00B24B37"/>
    <w:rsid w:val="00B24E8C"/>
    <w:rsid w:val="00B25833"/>
    <w:rsid w:val="00B25D4D"/>
    <w:rsid w:val="00B25D79"/>
    <w:rsid w:val="00B261A2"/>
    <w:rsid w:val="00B266B5"/>
    <w:rsid w:val="00B27073"/>
    <w:rsid w:val="00B278F1"/>
    <w:rsid w:val="00B2794C"/>
    <w:rsid w:val="00B27C54"/>
    <w:rsid w:val="00B27EDE"/>
    <w:rsid w:val="00B27F7C"/>
    <w:rsid w:val="00B308FC"/>
    <w:rsid w:val="00B31198"/>
    <w:rsid w:val="00B3213C"/>
    <w:rsid w:val="00B32898"/>
    <w:rsid w:val="00B32B0E"/>
    <w:rsid w:val="00B32BEF"/>
    <w:rsid w:val="00B33021"/>
    <w:rsid w:val="00B333EC"/>
    <w:rsid w:val="00B3398D"/>
    <w:rsid w:val="00B33A87"/>
    <w:rsid w:val="00B33B2A"/>
    <w:rsid w:val="00B33F86"/>
    <w:rsid w:val="00B34512"/>
    <w:rsid w:val="00B34AF6"/>
    <w:rsid w:val="00B34D3F"/>
    <w:rsid w:val="00B34E68"/>
    <w:rsid w:val="00B364A0"/>
    <w:rsid w:val="00B365DF"/>
    <w:rsid w:val="00B36AF2"/>
    <w:rsid w:val="00B37300"/>
    <w:rsid w:val="00B375EC"/>
    <w:rsid w:val="00B37865"/>
    <w:rsid w:val="00B4042E"/>
    <w:rsid w:val="00B409E0"/>
    <w:rsid w:val="00B409E7"/>
    <w:rsid w:val="00B40FA6"/>
    <w:rsid w:val="00B413CC"/>
    <w:rsid w:val="00B4159C"/>
    <w:rsid w:val="00B42E36"/>
    <w:rsid w:val="00B43045"/>
    <w:rsid w:val="00B43149"/>
    <w:rsid w:val="00B431C6"/>
    <w:rsid w:val="00B43718"/>
    <w:rsid w:val="00B4383F"/>
    <w:rsid w:val="00B44653"/>
    <w:rsid w:val="00B456D4"/>
    <w:rsid w:val="00B46010"/>
    <w:rsid w:val="00B462FF"/>
    <w:rsid w:val="00B46885"/>
    <w:rsid w:val="00B46E35"/>
    <w:rsid w:val="00B46F55"/>
    <w:rsid w:val="00B46FAA"/>
    <w:rsid w:val="00B471B7"/>
    <w:rsid w:val="00B47CFF"/>
    <w:rsid w:val="00B501E9"/>
    <w:rsid w:val="00B50F25"/>
    <w:rsid w:val="00B51340"/>
    <w:rsid w:val="00B515C6"/>
    <w:rsid w:val="00B517CD"/>
    <w:rsid w:val="00B51A42"/>
    <w:rsid w:val="00B52093"/>
    <w:rsid w:val="00B5217A"/>
    <w:rsid w:val="00B52872"/>
    <w:rsid w:val="00B5320C"/>
    <w:rsid w:val="00B53357"/>
    <w:rsid w:val="00B537E5"/>
    <w:rsid w:val="00B53F74"/>
    <w:rsid w:val="00B54718"/>
    <w:rsid w:val="00B55863"/>
    <w:rsid w:val="00B55FFB"/>
    <w:rsid w:val="00B57192"/>
    <w:rsid w:val="00B5774D"/>
    <w:rsid w:val="00B60B18"/>
    <w:rsid w:val="00B60E32"/>
    <w:rsid w:val="00B6160A"/>
    <w:rsid w:val="00B6165A"/>
    <w:rsid w:val="00B6185F"/>
    <w:rsid w:val="00B61945"/>
    <w:rsid w:val="00B6212D"/>
    <w:rsid w:val="00B63A40"/>
    <w:rsid w:val="00B64278"/>
    <w:rsid w:val="00B6437B"/>
    <w:rsid w:val="00B64E32"/>
    <w:rsid w:val="00B64F5E"/>
    <w:rsid w:val="00B65E79"/>
    <w:rsid w:val="00B66282"/>
    <w:rsid w:val="00B6632E"/>
    <w:rsid w:val="00B66AA2"/>
    <w:rsid w:val="00B679FE"/>
    <w:rsid w:val="00B67D38"/>
    <w:rsid w:val="00B67F38"/>
    <w:rsid w:val="00B70AAE"/>
    <w:rsid w:val="00B70CB6"/>
    <w:rsid w:val="00B71689"/>
    <w:rsid w:val="00B71713"/>
    <w:rsid w:val="00B71A24"/>
    <w:rsid w:val="00B71C74"/>
    <w:rsid w:val="00B727FC"/>
    <w:rsid w:val="00B72A3F"/>
    <w:rsid w:val="00B72EC5"/>
    <w:rsid w:val="00B73248"/>
    <w:rsid w:val="00B732B0"/>
    <w:rsid w:val="00B73351"/>
    <w:rsid w:val="00B733C4"/>
    <w:rsid w:val="00B734E6"/>
    <w:rsid w:val="00B75D4A"/>
    <w:rsid w:val="00B7653D"/>
    <w:rsid w:val="00B80A5E"/>
    <w:rsid w:val="00B80F1B"/>
    <w:rsid w:val="00B80F58"/>
    <w:rsid w:val="00B812B5"/>
    <w:rsid w:val="00B81F4F"/>
    <w:rsid w:val="00B826C4"/>
    <w:rsid w:val="00B827AB"/>
    <w:rsid w:val="00B8287B"/>
    <w:rsid w:val="00B828BD"/>
    <w:rsid w:val="00B82A4F"/>
    <w:rsid w:val="00B82FEB"/>
    <w:rsid w:val="00B845C6"/>
    <w:rsid w:val="00B8469B"/>
    <w:rsid w:val="00B84ACF"/>
    <w:rsid w:val="00B84B39"/>
    <w:rsid w:val="00B852C6"/>
    <w:rsid w:val="00B85FE4"/>
    <w:rsid w:val="00B8659B"/>
    <w:rsid w:val="00B868EF"/>
    <w:rsid w:val="00B86E58"/>
    <w:rsid w:val="00B87279"/>
    <w:rsid w:val="00B87A0D"/>
    <w:rsid w:val="00B9052E"/>
    <w:rsid w:val="00B90D9D"/>
    <w:rsid w:val="00B91BF2"/>
    <w:rsid w:val="00B91CD9"/>
    <w:rsid w:val="00B91DC0"/>
    <w:rsid w:val="00B93554"/>
    <w:rsid w:val="00B936F6"/>
    <w:rsid w:val="00B93A58"/>
    <w:rsid w:val="00B9408D"/>
    <w:rsid w:val="00B94A7F"/>
    <w:rsid w:val="00B95198"/>
    <w:rsid w:val="00B9580E"/>
    <w:rsid w:val="00B95BE0"/>
    <w:rsid w:val="00B95CC8"/>
    <w:rsid w:val="00B95E55"/>
    <w:rsid w:val="00B961EA"/>
    <w:rsid w:val="00B9629A"/>
    <w:rsid w:val="00B965EF"/>
    <w:rsid w:val="00B9676A"/>
    <w:rsid w:val="00B96954"/>
    <w:rsid w:val="00B96B5C"/>
    <w:rsid w:val="00B96DF8"/>
    <w:rsid w:val="00B97AD4"/>
    <w:rsid w:val="00B97BF3"/>
    <w:rsid w:val="00BA03AC"/>
    <w:rsid w:val="00BA0B8D"/>
    <w:rsid w:val="00BA10A8"/>
    <w:rsid w:val="00BA12B2"/>
    <w:rsid w:val="00BA1F3C"/>
    <w:rsid w:val="00BA21C8"/>
    <w:rsid w:val="00BA2518"/>
    <w:rsid w:val="00BA2637"/>
    <w:rsid w:val="00BA2B96"/>
    <w:rsid w:val="00BA2EE8"/>
    <w:rsid w:val="00BA323B"/>
    <w:rsid w:val="00BA39CE"/>
    <w:rsid w:val="00BA3A0C"/>
    <w:rsid w:val="00BA3A25"/>
    <w:rsid w:val="00BA3DD5"/>
    <w:rsid w:val="00BA3FAB"/>
    <w:rsid w:val="00BA409B"/>
    <w:rsid w:val="00BA421D"/>
    <w:rsid w:val="00BA4416"/>
    <w:rsid w:val="00BA4443"/>
    <w:rsid w:val="00BA4D6F"/>
    <w:rsid w:val="00BA4EB9"/>
    <w:rsid w:val="00BA5976"/>
    <w:rsid w:val="00BA5990"/>
    <w:rsid w:val="00BA5CD6"/>
    <w:rsid w:val="00BA6583"/>
    <w:rsid w:val="00BA6694"/>
    <w:rsid w:val="00BA708F"/>
    <w:rsid w:val="00BA7C0D"/>
    <w:rsid w:val="00BB0CBF"/>
    <w:rsid w:val="00BB0E73"/>
    <w:rsid w:val="00BB1471"/>
    <w:rsid w:val="00BB1973"/>
    <w:rsid w:val="00BB2753"/>
    <w:rsid w:val="00BB2FA0"/>
    <w:rsid w:val="00BB308B"/>
    <w:rsid w:val="00BB333B"/>
    <w:rsid w:val="00BB3512"/>
    <w:rsid w:val="00BB395E"/>
    <w:rsid w:val="00BB3D89"/>
    <w:rsid w:val="00BB3DFD"/>
    <w:rsid w:val="00BB44A4"/>
    <w:rsid w:val="00BB44D0"/>
    <w:rsid w:val="00BB46E5"/>
    <w:rsid w:val="00BB4DC5"/>
    <w:rsid w:val="00BB500C"/>
    <w:rsid w:val="00BB5104"/>
    <w:rsid w:val="00BB5110"/>
    <w:rsid w:val="00BB5B3D"/>
    <w:rsid w:val="00BB60C7"/>
    <w:rsid w:val="00BB6E7B"/>
    <w:rsid w:val="00BB6F8D"/>
    <w:rsid w:val="00BB70A5"/>
    <w:rsid w:val="00BB7E22"/>
    <w:rsid w:val="00BC0045"/>
    <w:rsid w:val="00BC0932"/>
    <w:rsid w:val="00BC0C7A"/>
    <w:rsid w:val="00BC109E"/>
    <w:rsid w:val="00BC147B"/>
    <w:rsid w:val="00BC14EB"/>
    <w:rsid w:val="00BC3468"/>
    <w:rsid w:val="00BC3624"/>
    <w:rsid w:val="00BC3677"/>
    <w:rsid w:val="00BC443A"/>
    <w:rsid w:val="00BC4A0E"/>
    <w:rsid w:val="00BC4F36"/>
    <w:rsid w:val="00BC5155"/>
    <w:rsid w:val="00BC51DE"/>
    <w:rsid w:val="00BC56F7"/>
    <w:rsid w:val="00BC5951"/>
    <w:rsid w:val="00BC5A79"/>
    <w:rsid w:val="00BC5EFF"/>
    <w:rsid w:val="00BC6872"/>
    <w:rsid w:val="00BC6A85"/>
    <w:rsid w:val="00BC74D3"/>
    <w:rsid w:val="00BD00A8"/>
    <w:rsid w:val="00BD09A2"/>
    <w:rsid w:val="00BD0B6D"/>
    <w:rsid w:val="00BD0C90"/>
    <w:rsid w:val="00BD1CDB"/>
    <w:rsid w:val="00BD2036"/>
    <w:rsid w:val="00BD220E"/>
    <w:rsid w:val="00BD2AF5"/>
    <w:rsid w:val="00BD3043"/>
    <w:rsid w:val="00BD32A6"/>
    <w:rsid w:val="00BD34F1"/>
    <w:rsid w:val="00BD357C"/>
    <w:rsid w:val="00BD3591"/>
    <w:rsid w:val="00BD41A2"/>
    <w:rsid w:val="00BD4689"/>
    <w:rsid w:val="00BD50DD"/>
    <w:rsid w:val="00BD5730"/>
    <w:rsid w:val="00BD5C47"/>
    <w:rsid w:val="00BD5CB8"/>
    <w:rsid w:val="00BD5DF9"/>
    <w:rsid w:val="00BD6F2C"/>
    <w:rsid w:val="00BD7401"/>
    <w:rsid w:val="00BD7955"/>
    <w:rsid w:val="00BE0DEA"/>
    <w:rsid w:val="00BE12BD"/>
    <w:rsid w:val="00BE14D8"/>
    <w:rsid w:val="00BE1733"/>
    <w:rsid w:val="00BE1936"/>
    <w:rsid w:val="00BE19A9"/>
    <w:rsid w:val="00BE4DC5"/>
    <w:rsid w:val="00BE4F90"/>
    <w:rsid w:val="00BE5461"/>
    <w:rsid w:val="00BE61F0"/>
    <w:rsid w:val="00BE705C"/>
    <w:rsid w:val="00BE7D5A"/>
    <w:rsid w:val="00BE7DAC"/>
    <w:rsid w:val="00BF068C"/>
    <w:rsid w:val="00BF0744"/>
    <w:rsid w:val="00BF0B07"/>
    <w:rsid w:val="00BF0CF8"/>
    <w:rsid w:val="00BF1A70"/>
    <w:rsid w:val="00BF1D0B"/>
    <w:rsid w:val="00BF24C1"/>
    <w:rsid w:val="00BF258B"/>
    <w:rsid w:val="00BF267F"/>
    <w:rsid w:val="00BF29C4"/>
    <w:rsid w:val="00BF2AFA"/>
    <w:rsid w:val="00BF2BDE"/>
    <w:rsid w:val="00BF30B0"/>
    <w:rsid w:val="00BF333A"/>
    <w:rsid w:val="00BF34E1"/>
    <w:rsid w:val="00BF387A"/>
    <w:rsid w:val="00BF3D95"/>
    <w:rsid w:val="00BF43D0"/>
    <w:rsid w:val="00BF4A27"/>
    <w:rsid w:val="00BF4A5F"/>
    <w:rsid w:val="00BF50B1"/>
    <w:rsid w:val="00BF6B61"/>
    <w:rsid w:val="00C00634"/>
    <w:rsid w:val="00C007A5"/>
    <w:rsid w:val="00C00965"/>
    <w:rsid w:val="00C00D47"/>
    <w:rsid w:val="00C01266"/>
    <w:rsid w:val="00C013C7"/>
    <w:rsid w:val="00C0169E"/>
    <w:rsid w:val="00C019B8"/>
    <w:rsid w:val="00C01D5D"/>
    <w:rsid w:val="00C02092"/>
    <w:rsid w:val="00C026BC"/>
    <w:rsid w:val="00C027C8"/>
    <w:rsid w:val="00C02E9E"/>
    <w:rsid w:val="00C02FA4"/>
    <w:rsid w:val="00C03009"/>
    <w:rsid w:val="00C03525"/>
    <w:rsid w:val="00C03C7E"/>
    <w:rsid w:val="00C048F7"/>
    <w:rsid w:val="00C049DD"/>
    <w:rsid w:val="00C05397"/>
    <w:rsid w:val="00C0569D"/>
    <w:rsid w:val="00C05AFA"/>
    <w:rsid w:val="00C061C4"/>
    <w:rsid w:val="00C06954"/>
    <w:rsid w:val="00C06BFD"/>
    <w:rsid w:val="00C06D6D"/>
    <w:rsid w:val="00C071CB"/>
    <w:rsid w:val="00C07BE0"/>
    <w:rsid w:val="00C07FE3"/>
    <w:rsid w:val="00C1003B"/>
    <w:rsid w:val="00C10322"/>
    <w:rsid w:val="00C10327"/>
    <w:rsid w:val="00C1073D"/>
    <w:rsid w:val="00C108BB"/>
    <w:rsid w:val="00C10922"/>
    <w:rsid w:val="00C10FC5"/>
    <w:rsid w:val="00C1118F"/>
    <w:rsid w:val="00C11650"/>
    <w:rsid w:val="00C12351"/>
    <w:rsid w:val="00C12540"/>
    <w:rsid w:val="00C1268B"/>
    <w:rsid w:val="00C128F7"/>
    <w:rsid w:val="00C1358B"/>
    <w:rsid w:val="00C13655"/>
    <w:rsid w:val="00C1374D"/>
    <w:rsid w:val="00C1391C"/>
    <w:rsid w:val="00C14521"/>
    <w:rsid w:val="00C14A64"/>
    <w:rsid w:val="00C14E6C"/>
    <w:rsid w:val="00C1556F"/>
    <w:rsid w:val="00C15A98"/>
    <w:rsid w:val="00C1727A"/>
    <w:rsid w:val="00C178F9"/>
    <w:rsid w:val="00C20676"/>
    <w:rsid w:val="00C209A1"/>
    <w:rsid w:val="00C20D59"/>
    <w:rsid w:val="00C21E6A"/>
    <w:rsid w:val="00C22962"/>
    <w:rsid w:val="00C22BEA"/>
    <w:rsid w:val="00C23AE3"/>
    <w:rsid w:val="00C24093"/>
    <w:rsid w:val="00C25595"/>
    <w:rsid w:val="00C265AC"/>
    <w:rsid w:val="00C272DC"/>
    <w:rsid w:val="00C30143"/>
    <w:rsid w:val="00C30471"/>
    <w:rsid w:val="00C30490"/>
    <w:rsid w:val="00C307F0"/>
    <w:rsid w:val="00C3084F"/>
    <w:rsid w:val="00C30A19"/>
    <w:rsid w:val="00C310F5"/>
    <w:rsid w:val="00C31C2A"/>
    <w:rsid w:val="00C32648"/>
    <w:rsid w:val="00C32AAE"/>
    <w:rsid w:val="00C32AFF"/>
    <w:rsid w:val="00C32FEC"/>
    <w:rsid w:val="00C33ABA"/>
    <w:rsid w:val="00C33EE8"/>
    <w:rsid w:val="00C34A1C"/>
    <w:rsid w:val="00C3557B"/>
    <w:rsid w:val="00C35FB5"/>
    <w:rsid w:val="00C3658D"/>
    <w:rsid w:val="00C36BC7"/>
    <w:rsid w:val="00C37BB0"/>
    <w:rsid w:val="00C40159"/>
    <w:rsid w:val="00C40E65"/>
    <w:rsid w:val="00C4136C"/>
    <w:rsid w:val="00C4174A"/>
    <w:rsid w:val="00C426B2"/>
    <w:rsid w:val="00C430DD"/>
    <w:rsid w:val="00C435B2"/>
    <w:rsid w:val="00C43A1E"/>
    <w:rsid w:val="00C44011"/>
    <w:rsid w:val="00C4436D"/>
    <w:rsid w:val="00C448AC"/>
    <w:rsid w:val="00C45312"/>
    <w:rsid w:val="00C4549B"/>
    <w:rsid w:val="00C45F0D"/>
    <w:rsid w:val="00C466A5"/>
    <w:rsid w:val="00C46A38"/>
    <w:rsid w:val="00C4723D"/>
    <w:rsid w:val="00C47610"/>
    <w:rsid w:val="00C50D8B"/>
    <w:rsid w:val="00C50F40"/>
    <w:rsid w:val="00C5137F"/>
    <w:rsid w:val="00C51582"/>
    <w:rsid w:val="00C521CC"/>
    <w:rsid w:val="00C5270A"/>
    <w:rsid w:val="00C52BE1"/>
    <w:rsid w:val="00C530DD"/>
    <w:rsid w:val="00C5318A"/>
    <w:rsid w:val="00C535C6"/>
    <w:rsid w:val="00C54206"/>
    <w:rsid w:val="00C547DC"/>
    <w:rsid w:val="00C5487E"/>
    <w:rsid w:val="00C55BF8"/>
    <w:rsid w:val="00C56546"/>
    <w:rsid w:val="00C56CBD"/>
    <w:rsid w:val="00C570A6"/>
    <w:rsid w:val="00C57146"/>
    <w:rsid w:val="00C5754E"/>
    <w:rsid w:val="00C578A0"/>
    <w:rsid w:val="00C60D0E"/>
    <w:rsid w:val="00C61B12"/>
    <w:rsid w:val="00C61E57"/>
    <w:rsid w:val="00C61F6F"/>
    <w:rsid w:val="00C6201B"/>
    <w:rsid w:val="00C625C2"/>
    <w:rsid w:val="00C62BB9"/>
    <w:rsid w:val="00C62C0F"/>
    <w:rsid w:val="00C62DAA"/>
    <w:rsid w:val="00C63820"/>
    <w:rsid w:val="00C644B5"/>
    <w:rsid w:val="00C645C4"/>
    <w:rsid w:val="00C6475B"/>
    <w:rsid w:val="00C656AB"/>
    <w:rsid w:val="00C656F3"/>
    <w:rsid w:val="00C66487"/>
    <w:rsid w:val="00C67921"/>
    <w:rsid w:val="00C70663"/>
    <w:rsid w:val="00C7068E"/>
    <w:rsid w:val="00C706AD"/>
    <w:rsid w:val="00C70C04"/>
    <w:rsid w:val="00C70DE2"/>
    <w:rsid w:val="00C71321"/>
    <w:rsid w:val="00C716D8"/>
    <w:rsid w:val="00C72CE1"/>
    <w:rsid w:val="00C73505"/>
    <w:rsid w:val="00C73788"/>
    <w:rsid w:val="00C74328"/>
    <w:rsid w:val="00C74987"/>
    <w:rsid w:val="00C751D2"/>
    <w:rsid w:val="00C7592A"/>
    <w:rsid w:val="00C75C4F"/>
    <w:rsid w:val="00C7697D"/>
    <w:rsid w:val="00C776E2"/>
    <w:rsid w:val="00C77F5E"/>
    <w:rsid w:val="00C80722"/>
    <w:rsid w:val="00C8090E"/>
    <w:rsid w:val="00C8111A"/>
    <w:rsid w:val="00C83560"/>
    <w:rsid w:val="00C838CA"/>
    <w:rsid w:val="00C83945"/>
    <w:rsid w:val="00C840AA"/>
    <w:rsid w:val="00C84118"/>
    <w:rsid w:val="00C843FC"/>
    <w:rsid w:val="00C84867"/>
    <w:rsid w:val="00C8507E"/>
    <w:rsid w:val="00C85F55"/>
    <w:rsid w:val="00C864ED"/>
    <w:rsid w:val="00C8684A"/>
    <w:rsid w:val="00C868E2"/>
    <w:rsid w:val="00C87CC9"/>
    <w:rsid w:val="00C87EC8"/>
    <w:rsid w:val="00C903F9"/>
    <w:rsid w:val="00C90576"/>
    <w:rsid w:val="00C90C44"/>
    <w:rsid w:val="00C90D7D"/>
    <w:rsid w:val="00C910E5"/>
    <w:rsid w:val="00C913DB"/>
    <w:rsid w:val="00C9162C"/>
    <w:rsid w:val="00C91937"/>
    <w:rsid w:val="00C91B73"/>
    <w:rsid w:val="00C92964"/>
    <w:rsid w:val="00C93291"/>
    <w:rsid w:val="00C93501"/>
    <w:rsid w:val="00C93B3D"/>
    <w:rsid w:val="00C93CA1"/>
    <w:rsid w:val="00C946A0"/>
    <w:rsid w:val="00C948B6"/>
    <w:rsid w:val="00C948FE"/>
    <w:rsid w:val="00C95E01"/>
    <w:rsid w:val="00C9653E"/>
    <w:rsid w:val="00C96544"/>
    <w:rsid w:val="00C9678B"/>
    <w:rsid w:val="00C96C23"/>
    <w:rsid w:val="00C96E92"/>
    <w:rsid w:val="00C9701D"/>
    <w:rsid w:val="00C97D03"/>
    <w:rsid w:val="00CA00A6"/>
    <w:rsid w:val="00CA0DF1"/>
    <w:rsid w:val="00CA1055"/>
    <w:rsid w:val="00CA1163"/>
    <w:rsid w:val="00CA195F"/>
    <w:rsid w:val="00CA24AE"/>
    <w:rsid w:val="00CA2C3D"/>
    <w:rsid w:val="00CA375D"/>
    <w:rsid w:val="00CA4AD9"/>
    <w:rsid w:val="00CA4E8F"/>
    <w:rsid w:val="00CA55E5"/>
    <w:rsid w:val="00CA5923"/>
    <w:rsid w:val="00CA5D50"/>
    <w:rsid w:val="00CA5F47"/>
    <w:rsid w:val="00CA6256"/>
    <w:rsid w:val="00CA69C5"/>
    <w:rsid w:val="00CA70C4"/>
    <w:rsid w:val="00CA71B1"/>
    <w:rsid w:val="00CA756E"/>
    <w:rsid w:val="00CB17C9"/>
    <w:rsid w:val="00CB19F5"/>
    <w:rsid w:val="00CB2021"/>
    <w:rsid w:val="00CB2539"/>
    <w:rsid w:val="00CB265B"/>
    <w:rsid w:val="00CB32F5"/>
    <w:rsid w:val="00CB414D"/>
    <w:rsid w:val="00CB4F35"/>
    <w:rsid w:val="00CB55B0"/>
    <w:rsid w:val="00CB6326"/>
    <w:rsid w:val="00CB635A"/>
    <w:rsid w:val="00CB69E3"/>
    <w:rsid w:val="00CC001F"/>
    <w:rsid w:val="00CC04CE"/>
    <w:rsid w:val="00CC0FB9"/>
    <w:rsid w:val="00CC1B2A"/>
    <w:rsid w:val="00CC2137"/>
    <w:rsid w:val="00CC29C6"/>
    <w:rsid w:val="00CC30C3"/>
    <w:rsid w:val="00CC32C8"/>
    <w:rsid w:val="00CC3984"/>
    <w:rsid w:val="00CC3A57"/>
    <w:rsid w:val="00CC3B7C"/>
    <w:rsid w:val="00CC4291"/>
    <w:rsid w:val="00CC44E2"/>
    <w:rsid w:val="00CC49E2"/>
    <w:rsid w:val="00CC4EC3"/>
    <w:rsid w:val="00CC4F0D"/>
    <w:rsid w:val="00CC50E5"/>
    <w:rsid w:val="00CC516C"/>
    <w:rsid w:val="00CC52CD"/>
    <w:rsid w:val="00CC5370"/>
    <w:rsid w:val="00CC5404"/>
    <w:rsid w:val="00CC5672"/>
    <w:rsid w:val="00CC5798"/>
    <w:rsid w:val="00CC5C18"/>
    <w:rsid w:val="00CC61BF"/>
    <w:rsid w:val="00CC74B8"/>
    <w:rsid w:val="00CC7534"/>
    <w:rsid w:val="00CC753B"/>
    <w:rsid w:val="00CC7766"/>
    <w:rsid w:val="00CC7897"/>
    <w:rsid w:val="00CD0755"/>
    <w:rsid w:val="00CD0A08"/>
    <w:rsid w:val="00CD10E4"/>
    <w:rsid w:val="00CD1735"/>
    <w:rsid w:val="00CD1925"/>
    <w:rsid w:val="00CD1F06"/>
    <w:rsid w:val="00CD2C69"/>
    <w:rsid w:val="00CD2F8E"/>
    <w:rsid w:val="00CD331C"/>
    <w:rsid w:val="00CD350F"/>
    <w:rsid w:val="00CD3753"/>
    <w:rsid w:val="00CD3F47"/>
    <w:rsid w:val="00CD4D38"/>
    <w:rsid w:val="00CD4DAE"/>
    <w:rsid w:val="00CD4E70"/>
    <w:rsid w:val="00CD54E0"/>
    <w:rsid w:val="00CD5928"/>
    <w:rsid w:val="00CD60DA"/>
    <w:rsid w:val="00CD6A09"/>
    <w:rsid w:val="00CD6C03"/>
    <w:rsid w:val="00CD7A8F"/>
    <w:rsid w:val="00CD7EE8"/>
    <w:rsid w:val="00CE025E"/>
    <w:rsid w:val="00CE07F5"/>
    <w:rsid w:val="00CE08B1"/>
    <w:rsid w:val="00CE1359"/>
    <w:rsid w:val="00CE1683"/>
    <w:rsid w:val="00CE20C0"/>
    <w:rsid w:val="00CE248D"/>
    <w:rsid w:val="00CE3786"/>
    <w:rsid w:val="00CE3F19"/>
    <w:rsid w:val="00CE44A3"/>
    <w:rsid w:val="00CE46D7"/>
    <w:rsid w:val="00CE4B17"/>
    <w:rsid w:val="00CE4D1B"/>
    <w:rsid w:val="00CE4F9D"/>
    <w:rsid w:val="00CE5E20"/>
    <w:rsid w:val="00CE5E60"/>
    <w:rsid w:val="00CE63A2"/>
    <w:rsid w:val="00CF004E"/>
    <w:rsid w:val="00CF02A3"/>
    <w:rsid w:val="00CF0901"/>
    <w:rsid w:val="00CF0D54"/>
    <w:rsid w:val="00CF0F4D"/>
    <w:rsid w:val="00CF165E"/>
    <w:rsid w:val="00CF193D"/>
    <w:rsid w:val="00CF19DF"/>
    <w:rsid w:val="00CF1CF8"/>
    <w:rsid w:val="00CF236C"/>
    <w:rsid w:val="00CF2B2E"/>
    <w:rsid w:val="00CF2BEC"/>
    <w:rsid w:val="00CF2FAD"/>
    <w:rsid w:val="00CF31C3"/>
    <w:rsid w:val="00CF3F70"/>
    <w:rsid w:val="00CF40AB"/>
    <w:rsid w:val="00CF44C0"/>
    <w:rsid w:val="00CF44F7"/>
    <w:rsid w:val="00CF48A2"/>
    <w:rsid w:val="00CF6278"/>
    <w:rsid w:val="00CF6611"/>
    <w:rsid w:val="00CF6916"/>
    <w:rsid w:val="00CF6970"/>
    <w:rsid w:val="00CF6B0C"/>
    <w:rsid w:val="00CF6F88"/>
    <w:rsid w:val="00CF708B"/>
    <w:rsid w:val="00CF75AB"/>
    <w:rsid w:val="00CF79E7"/>
    <w:rsid w:val="00CF7B10"/>
    <w:rsid w:val="00CF7D7C"/>
    <w:rsid w:val="00D00176"/>
    <w:rsid w:val="00D00AE0"/>
    <w:rsid w:val="00D010FB"/>
    <w:rsid w:val="00D015E7"/>
    <w:rsid w:val="00D016C6"/>
    <w:rsid w:val="00D01771"/>
    <w:rsid w:val="00D019F2"/>
    <w:rsid w:val="00D01A6F"/>
    <w:rsid w:val="00D020B9"/>
    <w:rsid w:val="00D023F2"/>
    <w:rsid w:val="00D026F1"/>
    <w:rsid w:val="00D04563"/>
    <w:rsid w:val="00D04A6F"/>
    <w:rsid w:val="00D0533E"/>
    <w:rsid w:val="00D05407"/>
    <w:rsid w:val="00D05CD1"/>
    <w:rsid w:val="00D061EB"/>
    <w:rsid w:val="00D065B0"/>
    <w:rsid w:val="00D06F83"/>
    <w:rsid w:val="00D078BA"/>
    <w:rsid w:val="00D07A34"/>
    <w:rsid w:val="00D07BB7"/>
    <w:rsid w:val="00D07BE1"/>
    <w:rsid w:val="00D07F12"/>
    <w:rsid w:val="00D10344"/>
    <w:rsid w:val="00D108C1"/>
    <w:rsid w:val="00D10C74"/>
    <w:rsid w:val="00D11CA9"/>
    <w:rsid w:val="00D1215E"/>
    <w:rsid w:val="00D12390"/>
    <w:rsid w:val="00D139AD"/>
    <w:rsid w:val="00D13B6E"/>
    <w:rsid w:val="00D13E30"/>
    <w:rsid w:val="00D14315"/>
    <w:rsid w:val="00D1437A"/>
    <w:rsid w:val="00D14BBF"/>
    <w:rsid w:val="00D14C56"/>
    <w:rsid w:val="00D14D5E"/>
    <w:rsid w:val="00D15267"/>
    <w:rsid w:val="00D15272"/>
    <w:rsid w:val="00D15522"/>
    <w:rsid w:val="00D15D66"/>
    <w:rsid w:val="00D16144"/>
    <w:rsid w:val="00D1787C"/>
    <w:rsid w:val="00D17B8E"/>
    <w:rsid w:val="00D17D1E"/>
    <w:rsid w:val="00D2142A"/>
    <w:rsid w:val="00D21A67"/>
    <w:rsid w:val="00D2212E"/>
    <w:rsid w:val="00D22296"/>
    <w:rsid w:val="00D22C82"/>
    <w:rsid w:val="00D23163"/>
    <w:rsid w:val="00D23C3A"/>
    <w:rsid w:val="00D23C7C"/>
    <w:rsid w:val="00D24BAF"/>
    <w:rsid w:val="00D250AF"/>
    <w:rsid w:val="00D25136"/>
    <w:rsid w:val="00D256D6"/>
    <w:rsid w:val="00D25BD4"/>
    <w:rsid w:val="00D26CC4"/>
    <w:rsid w:val="00D26F4F"/>
    <w:rsid w:val="00D27651"/>
    <w:rsid w:val="00D27744"/>
    <w:rsid w:val="00D2785D"/>
    <w:rsid w:val="00D27D4F"/>
    <w:rsid w:val="00D30875"/>
    <w:rsid w:val="00D30C10"/>
    <w:rsid w:val="00D31B6D"/>
    <w:rsid w:val="00D31BBB"/>
    <w:rsid w:val="00D31CEB"/>
    <w:rsid w:val="00D3212E"/>
    <w:rsid w:val="00D32EC9"/>
    <w:rsid w:val="00D32ED5"/>
    <w:rsid w:val="00D33675"/>
    <w:rsid w:val="00D33763"/>
    <w:rsid w:val="00D33B19"/>
    <w:rsid w:val="00D344A6"/>
    <w:rsid w:val="00D34D62"/>
    <w:rsid w:val="00D35315"/>
    <w:rsid w:val="00D35B2D"/>
    <w:rsid w:val="00D35B5B"/>
    <w:rsid w:val="00D35D94"/>
    <w:rsid w:val="00D363D5"/>
    <w:rsid w:val="00D36818"/>
    <w:rsid w:val="00D36930"/>
    <w:rsid w:val="00D36CD0"/>
    <w:rsid w:val="00D36D2B"/>
    <w:rsid w:val="00D36DF1"/>
    <w:rsid w:val="00D36F31"/>
    <w:rsid w:val="00D40AD7"/>
    <w:rsid w:val="00D4134B"/>
    <w:rsid w:val="00D413CF"/>
    <w:rsid w:val="00D41BC6"/>
    <w:rsid w:val="00D427EC"/>
    <w:rsid w:val="00D42BD1"/>
    <w:rsid w:val="00D43101"/>
    <w:rsid w:val="00D431BA"/>
    <w:rsid w:val="00D432BF"/>
    <w:rsid w:val="00D43704"/>
    <w:rsid w:val="00D43840"/>
    <w:rsid w:val="00D43992"/>
    <w:rsid w:val="00D43D63"/>
    <w:rsid w:val="00D441A1"/>
    <w:rsid w:val="00D44242"/>
    <w:rsid w:val="00D444EB"/>
    <w:rsid w:val="00D45078"/>
    <w:rsid w:val="00D457CC"/>
    <w:rsid w:val="00D46846"/>
    <w:rsid w:val="00D46E9E"/>
    <w:rsid w:val="00D47438"/>
    <w:rsid w:val="00D4745B"/>
    <w:rsid w:val="00D479DE"/>
    <w:rsid w:val="00D47FB0"/>
    <w:rsid w:val="00D50029"/>
    <w:rsid w:val="00D51868"/>
    <w:rsid w:val="00D51916"/>
    <w:rsid w:val="00D5242A"/>
    <w:rsid w:val="00D52EDD"/>
    <w:rsid w:val="00D53340"/>
    <w:rsid w:val="00D536CF"/>
    <w:rsid w:val="00D53F82"/>
    <w:rsid w:val="00D56098"/>
    <w:rsid w:val="00D560B6"/>
    <w:rsid w:val="00D5618D"/>
    <w:rsid w:val="00D561B8"/>
    <w:rsid w:val="00D566D6"/>
    <w:rsid w:val="00D56AFE"/>
    <w:rsid w:val="00D56DBA"/>
    <w:rsid w:val="00D572B7"/>
    <w:rsid w:val="00D575DA"/>
    <w:rsid w:val="00D57988"/>
    <w:rsid w:val="00D57CB6"/>
    <w:rsid w:val="00D60ADD"/>
    <w:rsid w:val="00D60F0F"/>
    <w:rsid w:val="00D61ABB"/>
    <w:rsid w:val="00D61E95"/>
    <w:rsid w:val="00D6249E"/>
    <w:rsid w:val="00D62B02"/>
    <w:rsid w:val="00D63A62"/>
    <w:rsid w:val="00D63D1A"/>
    <w:rsid w:val="00D63FC5"/>
    <w:rsid w:val="00D645FD"/>
    <w:rsid w:val="00D648BC"/>
    <w:rsid w:val="00D6499C"/>
    <w:rsid w:val="00D64C44"/>
    <w:rsid w:val="00D65004"/>
    <w:rsid w:val="00D6521A"/>
    <w:rsid w:val="00D65296"/>
    <w:rsid w:val="00D660E1"/>
    <w:rsid w:val="00D6618E"/>
    <w:rsid w:val="00D6715A"/>
    <w:rsid w:val="00D67603"/>
    <w:rsid w:val="00D676AD"/>
    <w:rsid w:val="00D676DB"/>
    <w:rsid w:val="00D720E6"/>
    <w:rsid w:val="00D72A40"/>
    <w:rsid w:val="00D72E9E"/>
    <w:rsid w:val="00D73297"/>
    <w:rsid w:val="00D735EC"/>
    <w:rsid w:val="00D73832"/>
    <w:rsid w:val="00D738BD"/>
    <w:rsid w:val="00D7461E"/>
    <w:rsid w:val="00D74B12"/>
    <w:rsid w:val="00D74F46"/>
    <w:rsid w:val="00D75332"/>
    <w:rsid w:val="00D753B3"/>
    <w:rsid w:val="00D7567B"/>
    <w:rsid w:val="00D75B9D"/>
    <w:rsid w:val="00D764F3"/>
    <w:rsid w:val="00D76D60"/>
    <w:rsid w:val="00D7716E"/>
    <w:rsid w:val="00D77DAD"/>
    <w:rsid w:val="00D80994"/>
    <w:rsid w:val="00D80C16"/>
    <w:rsid w:val="00D80E06"/>
    <w:rsid w:val="00D816A0"/>
    <w:rsid w:val="00D81A13"/>
    <w:rsid w:val="00D82026"/>
    <w:rsid w:val="00D82979"/>
    <w:rsid w:val="00D82CB4"/>
    <w:rsid w:val="00D82F25"/>
    <w:rsid w:val="00D82F42"/>
    <w:rsid w:val="00D83BB6"/>
    <w:rsid w:val="00D84484"/>
    <w:rsid w:val="00D846E1"/>
    <w:rsid w:val="00D8479E"/>
    <w:rsid w:val="00D84839"/>
    <w:rsid w:val="00D8578A"/>
    <w:rsid w:val="00D85B14"/>
    <w:rsid w:val="00D85EB1"/>
    <w:rsid w:val="00D8706E"/>
    <w:rsid w:val="00D874A8"/>
    <w:rsid w:val="00D8778A"/>
    <w:rsid w:val="00D8789E"/>
    <w:rsid w:val="00D907C4"/>
    <w:rsid w:val="00D91214"/>
    <w:rsid w:val="00D91A35"/>
    <w:rsid w:val="00D91E0A"/>
    <w:rsid w:val="00D924A3"/>
    <w:rsid w:val="00D92C53"/>
    <w:rsid w:val="00D931A6"/>
    <w:rsid w:val="00D93A0A"/>
    <w:rsid w:val="00D93B00"/>
    <w:rsid w:val="00D93E21"/>
    <w:rsid w:val="00D93F25"/>
    <w:rsid w:val="00D94160"/>
    <w:rsid w:val="00D9419B"/>
    <w:rsid w:val="00D94280"/>
    <w:rsid w:val="00D94E27"/>
    <w:rsid w:val="00D94EB3"/>
    <w:rsid w:val="00D954CF"/>
    <w:rsid w:val="00D95810"/>
    <w:rsid w:val="00D95E65"/>
    <w:rsid w:val="00D96630"/>
    <w:rsid w:val="00D974F9"/>
    <w:rsid w:val="00D975AA"/>
    <w:rsid w:val="00D97C91"/>
    <w:rsid w:val="00DA0749"/>
    <w:rsid w:val="00DA09EF"/>
    <w:rsid w:val="00DA10C5"/>
    <w:rsid w:val="00DA1821"/>
    <w:rsid w:val="00DA34C2"/>
    <w:rsid w:val="00DA3994"/>
    <w:rsid w:val="00DA3EA1"/>
    <w:rsid w:val="00DA4991"/>
    <w:rsid w:val="00DA4CF2"/>
    <w:rsid w:val="00DA555A"/>
    <w:rsid w:val="00DA60C2"/>
    <w:rsid w:val="00DA6555"/>
    <w:rsid w:val="00DA6ED9"/>
    <w:rsid w:val="00DA7551"/>
    <w:rsid w:val="00DA7A5B"/>
    <w:rsid w:val="00DA7D83"/>
    <w:rsid w:val="00DB0363"/>
    <w:rsid w:val="00DB0AD2"/>
    <w:rsid w:val="00DB0F21"/>
    <w:rsid w:val="00DB1007"/>
    <w:rsid w:val="00DB1068"/>
    <w:rsid w:val="00DB1835"/>
    <w:rsid w:val="00DB1ACF"/>
    <w:rsid w:val="00DB21C2"/>
    <w:rsid w:val="00DB2A45"/>
    <w:rsid w:val="00DB3041"/>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0894"/>
    <w:rsid w:val="00DC129B"/>
    <w:rsid w:val="00DC1589"/>
    <w:rsid w:val="00DC1E62"/>
    <w:rsid w:val="00DC2A2D"/>
    <w:rsid w:val="00DC2AF8"/>
    <w:rsid w:val="00DC2D06"/>
    <w:rsid w:val="00DC3859"/>
    <w:rsid w:val="00DC3E8C"/>
    <w:rsid w:val="00DC3F7D"/>
    <w:rsid w:val="00DC4328"/>
    <w:rsid w:val="00DC4B22"/>
    <w:rsid w:val="00DC4F91"/>
    <w:rsid w:val="00DC5895"/>
    <w:rsid w:val="00DC58AB"/>
    <w:rsid w:val="00DC5BD1"/>
    <w:rsid w:val="00DC5F65"/>
    <w:rsid w:val="00DC679A"/>
    <w:rsid w:val="00DC6E37"/>
    <w:rsid w:val="00DC6EBE"/>
    <w:rsid w:val="00DC767A"/>
    <w:rsid w:val="00DC7FF9"/>
    <w:rsid w:val="00DD0742"/>
    <w:rsid w:val="00DD0743"/>
    <w:rsid w:val="00DD127E"/>
    <w:rsid w:val="00DD228C"/>
    <w:rsid w:val="00DD38AC"/>
    <w:rsid w:val="00DD445E"/>
    <w:rsid w:val="00DD4690"/>
    <w:rsid w:val="00DD5D3D"/>
    <w:rsid w:val="00DD603B"/>
    <w:rsid w:val="00DD6437"/>
    <w:rsid w:val="00DD685F"/>
    <w:rsid w:val="00DD69C7"/>
    <w:rsid w:val="00DD6AD1"/>
    <w:rsid w:val="00DD6C62"/>
    <w:rsid w:val="00DD791C"/>
    <w:rsid w:val="00DE001A"/>
    <w:rsid w:val="00DE02C1"/>
    <w:rsid w:val="00DE0483"/>
    <w:rsid w:val="00DE0588"/>
    <w:rsid w:val="00DE08D4"/>
    <w:rsid w:val="00DE14AB"/>
    <w:rsid w:val="00DE1EAB"/>
    <w:rsid w:val="00DE2304"/>
    <w:rsid w:val="00DE2B2B"/>
    <w:rsid w:val="00DE3CD1"/>
    <w:rsid w:val="00DE416F"/>
    <w:rsid w:val="00DE44DB"/>
    <w:rsid w:val="00DE5349"/>
    <w:rsid w:val="00DE5469"/>
    <w:rsid w:val="00DE6EEB"/>
    <w:rsid w:val="00DE728A"/>
    <w:rsid w:val="00DE7B52"/>
    <w:rsid w:val="00DF0D77"/>
    <w:rsid w:val="00DF2172"/>
    <w:rsid w:val="00DF22C4"/>
    <w:rsid w:val="00DF273D"/>
    <w:rsid w:val="00DF37A1"/>
    <w:rsid w:val="00DF45C2"/>
    <w:rsid w:val="00DF4EA6"/>
    <w:rsid w:val="00DF53CD"/>
    <w:rsid w:val="00DF5405"/>
    <w:rsid w:val="00DF5648"/>
    <w:rsid w:val="00DF579A"/>
    <w:rsid w:val="00DF5CF4"/>
    <w:rsid w:val="00DF622C"/>
    <w:rsid w:val="00DF7970"/>
    <w:rsid w:val="00E0058E"/>
    <w:rsid w:val="00E00888"/>
    <w:rsid w:val="00E008CF"/>
    <w:rsid w:val="00E01666"/>
    <w:rsid w:val="00E02310"/>
    <w:rsid w:val="00E02975"/>
    <w:rsid w:val="00E03055"/>
    <w:rsid w:val="00E0327E"/>
    <w:rsid w:val="00E038EE"/>
    <w:rsid w:val="00E03A5A"/>
    <w:rsid w:val="00E03CA6"/>
    <w:rsid w:val="00E03E84"/>
    <w:rsid w:val="00E04893"/>
    <w:rsid w:val="00E04E30"/>
    <w:rsid w:val="00E05589"/>
    <w:rsid w:val="00E05D82"/>
    <w:rsid w:val="00E07BB8"/>
    <w:rsid w:val="00E10055"/>
    <w:rsid w:val="00E10089"/>
    <w:rsid w:val="00E1038F"/>
    <w:rsid w:val="00E103F1"/>
    <w:rsid w:val="00E103FF"/>
    <w:rsid w:val="00E106B6"/>
    <w:rsid w:val="00E10E54"/>
    <w:rsid w:val="00E11015"/>
    <w:rsid w:val="00E11105"/>
    <w:rsid w:val="00E118F8"/>
    <w:rsid w:val="00E11A84"/>
    <w:rsid w:val="00E132DE"/>
    <w:rsid w:val="00E1334A"/>
    <w:rsid w:val="00E1344D"/>
    <w:rsid w:val="00E142EC"/>
    <w:rsid w:val="00E144AE"/>
    <w:rsid w:val="00E14DA4"/>
    <w:rsid w:val="00E1521B"/>
    <w:rsid w:val="00E152AF"/>
    <w:rsid w:val="00E156EC"/>
    <w:rsid w:val="00E162FA"/>
    <w:rsid w:val="00E16DFB"/>
    <w:rsid w:val="00E1730E"/>
    <w:rsid w:val="00E17369"/>
    <w:rsid w:val="00E1788D"/>
    <w:rsid w:val="00E1797F"/>
    <w:rsid w:val="00E17BBF"/>
    <w:rsid w:val="00E204C6"/>
    <w:rsid w:val="00E20591"/>
    <w:rsid w:val="00E2072E"/>
    <w:rsid w:val="00E211F0"/>
    <w:rsid w:val="00E2179A"/>
    <w:rsid w:val="00E225A8"/>
    <w:rsid w:val="00E22A99"/>
    <w:rsid w:val="00E22B8E"/>
    <w:rsid w:val="00E22DD1"/>
    <w:rsid w:val="00E22E47"/>
    <w:rsid w:val="00E2343A"/>
    <w:rsid w:val="00E237CA"/>
    <w:rsid w:val="00E23A71"/>
    <w:rsid w:val="00E24152"/>
    <w:rsid w:val="00E24755"/>
    <w:rsid w:val="00E25296"/>
    <w:rsid w:val="00E25618"/>
    <w:rsid w:val="00E2658D"/>
    <w:rsid w:val="00E27EAB"/>
    <w:rsid w:val="00E300A3"/>
    <w:rsid w:val="00E3042C"/>
    <w:rsid w:val="00E309B3"/>
    <w:rsid w:val="00E3119D"/>
    <w:rsid w:val="00E31D14"/>
    <w:rsid w:val="00E327B2"/>
    <w:rsid w:val="00E327CF"/>
    <w:rsid w:val="00E327DA"/>
    <w:rsid w:val="00E33034"/>
    <w:rsid w:val="00E33541"/>
    <w:rsid w:val="00E33D91"/>
    <w:rsid w:val="00E33E19"/>
    <w:rsid w:val="00E34180"/>
    <w:rsid w:val="00E341FE"/>
    <w:rsid w:val="00E34245"/>
    <w:rsid w:val="00E35055"/>
    <w:rsid w:val="00E35754"/>
    <w:rsid w:val="00E357D6"/>
    <w:rsid w:val="00E35807"/>
    <w:rsid w:val="00E368E4"/>
    <w:rsid w:val="00E36FFB"/>
    <w:rsid w:val="00E3764C"/>
    <w:rsid w:val="00E37D97"/>
    <w:rsid w:val="00E404EC"/>
    <w:rsid w:val="00E4055E"/>
    <w:rsid w:val="00E41092"/>
    <w:rsid w:val="00E415D2"/>
    <w:rsid w:val="00E416A1"/>
    <w:rsid w:val="00E419A9"/>
    <w:rsid w:val="00E41CBF"/>
    <w:rsid w:val="00E421CC"/>
    <w:rsid w:val="00E42350"/>
    <w:rsid w:val="00E43ADF"/>
    <w:rsid w:val="00E43C13"/>
    <w:rsid w:val="00E43FF3"/>
    <w:rsid w:val="00E449E0"/>
    <w:rsid w:val="00E44AD5"/>
    <w:rsid w:val="00E4599F"/>
    <w:rsid w:val="00E45F57"/>
    <w:rsid w:val="00E461EF"/>
    <w:rsid w:val="00E46907"/>
    <w:rsid w:val="00E474B0"/>
    <w:rsid w:val="00E476ED"/>
    <w:rsid w:val="00E47F6C"/>
    <w:rsid w:val="00E5015F"/>
    <w:rsid w:val="00E50816"/>
    <w:rsid w:val="00E509B4"/>
    <w:rsid w:val="00E50A21"/>
    <w:rsid w:val="00E5166E"/>
    <w:rsid w:val="00E516A3"/>
    <w:rsid w:val="00E518AB"/>
    <w:rsid w:val="00E51A73"/>
    <w:rsid w:val="00E52146"/>
    <w:rsid w:val="00E52378"/>
    <w:rsid w:val="00E52463"/>
    <w:rsid w:val="00E5292C"/>
    <w:rsid w:val="00E52979"/>
    <w:rsid w:val="00E52AD7"/>
    <w:rsid w:val="00E52CBC"/>
    <w:rsid w:val="00E532E4"/>
    <w:rsid w:val="00E53FBB"/>
    <w:rsid w:val="00E541AA"/>
    <w:rsid w:val="00E544F4"/>
    <w:rsid w:val="00E54C07"/>
    <w:rsid w:val="00E550EB"/>
    <w:rsid w:val="00E55614"/>
    <w:rsid w:val="00E55710"/>
    <w:rsid w:val="00E55901"/>
    <w:rsid w:val="00E55A92"/>
    <w:rsid w:val="00E55CBF"/>
    <w:rsid w:val="00E5720F"/>
    <w:rsid w:val="00E572F7"/>
    <w:rsid w:val="00E57FF2"/>
    <w:rsid w:val="00E6019F"/>
    <w:rsid w:val="00E603F1"/>
    <w:rsid w:val="00E60711"/>
    <w:rsid w:val="00E60D0D"/>
    <w:rsid w:val="00E61674"/>
    <w:rsid w:val="00E617AE"/>
    <w:rsid w:val="00E61AEE"/>
    <w:rsid w:val="00E61B19"/>
    <w:rsid w:val="00E61D52"/>
    <w:rsid w:val="00E62092"/>
    <w:rsid w:val="00E62CD1"/>
    <w:rsid w:val="00E62D9B"/>
    <w:rsid w:val="00E62E16"/>
    <w:rsid w:val="00E6314A"/>
    <w:rsid w:val="00E631FD"/>
    <w:rsid w:val="00E64707"/>
    <w:rsid w:val="00E6501D"/>
    <w:rsid w:val="00E65758"/>
    <w:rsid w:val="00E66082"/>
    <w:rsid w:val="00E66197"/>
    <w:rsid w:val="00E663AF"/>
    <w:rsid w:val="00E6645E"/>
    <w:rsid w:val="00E666DD"/>
    <w:rsid w:val="00E67E3F"/>
    <w:rsid w:val="00E709FE"/>
    <w:rsid w:val="00E70C42"/>
    <w:rsid w:val="00E71037"/>
    <w:rsid w:val="00E72BCE"/>
    <w:rsid w:val="00E73551"/>
    <w:rsid w:val="00E743DF"/>
    <w:rsid w:val="00E74F0D"/>
    <w:rsid w:val="00E7527F"/>
    <w:rsid w:val="00E753CE"/>
    <w:rsid w:val="00E75505"/>
    <w:rsid w:val="00E75FE4"/>
    <w:rsid w:val="00E765B8"/>
    <w:rsid w:val="00E76FE7"/>
    <w:rsid w:val="00E77A79"/>
    <w:rsid w:val="00E77BA1"/>
    <w:rsid w:val="00E804BC"/>
    <w:rsid w:val="00E80544"/>
    <w:rsid w:val="00E80F67"/>
    <w:rsid w:val="00E80FEE"/>
    <w:rsid w:val="00E826F1"/>
    <w:rsid w:val="00E8295F"/>
    <w:rsid w:val="00E82FEC"/>
    <w:rsid w:val="00E832B5"/>
    <w:rsid w:val="00E839ED"/>
    <w:rsid w:val="00E8421C"/>
    <w:rsid w:val="00E844A4"/>
    <w:rsid w:val="00E84777"/>
    <w:rsid w:val="00E84C0B"/>
    <w:rsid w:val="00E85264"/>
    <w:rsid w:val="00E8542C"/>
    <w:rsid w:val="00E86571"/>
    <w:rsid w:val="00E8665C"/>
    <w:rsid w:val="00E866A0"/>
    <w:rsid w:val="00E86BF9"/>
    <w:rsid w:val="00E87060"/>
    <w:rsid w:val="00E871AD"/>
    <w:rsid w:val="00E8770B"/>
    <w:rsid w:val="00E906C1"/>
    <w:rsid w:val="00E90EE8"/>
    <w:rsid w:val="00E91F71"/>
    <w:rsid w:val="00E9223C"/>
    <w:rsid w:val="00E92C0B"/>
    <w:rsid w:val="00E92C57"/>
    <w:rsid w:val="00E93DDC"/>
    <w:rsid w:val="00E941F3"/>
    <w:rsid w:val="00E95873"/>
    <w:rsid w:val="00E95FEE"/>
    <w:rsid w:val="00E976EF"/>
    <w:rsid w:val="00E97B2D"/>
    <w:rsid w:val="00E97E17"/>
    <w:rsid w:val="00EA00E7"/>
    <w:rsid w:val="00EA0349"/>
    <w:rsid w:val="00EA0942"/>
    <w:rsid w:val="00EA14C2"/>
    <w:rsid w:val="00EA1BB0"/>
    <w:rsid w:val="00EA1BC0"/>
    <w:rsid w:val="00EA20B9"/>
    <w:rsid w:val="00EA26BC"/>
    <w:rsid w:val="00EA276B"/>
    <w:rsid w:val="00EA27D6"/>
    <w:rsid w:val="00EA2DE4"/>
    <w:rsid w:val="00EA37A4"/>
    <w:rsid w:val="00EA3915"/>
    <w:rsid w:val="00EA3AA8"/>
    <w:rsid w:val="00EA3BC3"/>
    <w:rsid w:val="00EA41FE"/>
    <w:rsid w:val="00EA4864"/>
    <w:rsid w:val="00EA4909"/>
    <w:rsid w:val="00EA4CB5"/>
    <w:rsid w:val="00EA5032"/>
    <w:rsid w:val="00EA542F"/>
    <w:rsid w:val="00EA5E40"/>
    <w:rsid w:val="00EA6045"/>
    <w:rsid w:val="00EA64AA"/>
    <w:rsid w:val="00EA664D"/>
    <w:rsid w:val="00EA6837"/>
    <w:rsid w:val="00EA7E10"/>
    <w:rsid w:val="00EB02B6"/>
    <w:rsid w:val="00EB05A9"/>
    <w:rsid w:val="00EB0D0B"/>
    <w:rsid w:val="00EB197D"/>
    <w:rsid w:val="00EB1A9E"/>
    <w:rsid w:val="00EB1EBC"/>
    <w:rsid w:val="00EB20C4"/>
    <w:rsid w:val="00EB26CE"/>
    <w:rsid w:val="00EB2928"/>
    <w:rsid w:val="00EB29DC"/>
    <w:rsid w:val="00EB2BA6"/>
    <w:rsid w:val="00EB34CB"/>
    <w:rsid w:val="00EB37C9"/>
    <w:rsid w:val="00EB3F40"/>
    <w:rsid w:val="00EB3FB2"/>
    <w:rsid w:val="00EB4166"/>
    <w:rsid w:val="00EB605C"/>
    <w:rsid w:val="00EB65C5"/>
    <w:rsid w:val="00EB7097"/>
    <w:rsid w:val="00EB7DE6"/>
    <w:rsid w:val="00EC11C7"/>
    <w:rsid w:val="00EC120A"/>
    <w:rsid w:val="00EC1B7D"/>
    <w:rsid w:val="00EC250F"/>
    <w:rsid w:val="00EC29BA"/>
    <w:rsid w:val="00EC2CE5"/>
    <w:rsid w:val="00EC2E1A"/>
    <w:rsid w:val="00EC337F"/>
    <w:rsid w:val="00EC345B"/>
    <w:rsid w:val="00EC3E75"/>
    <w:rsid w:val="00EC4C68"/>
    <w:rsid w:val="00EC59BF"/>
    <w:rsid w:val="00EC5B8C"/>
    <w:rsid w:val="00EC5FFF"/>
    <w:rsid w:val="00EC62DA"/>
    <w:rsid w:val="00EC6E57"/>
    <w:rsid w:val="00EC7209"/>
    <w:rsid w:val="00EC7F88"/>
    <w:rsid w:val="00ED005A"/>
    <w:rsid w:val="00ED0143"/>
    <w:rsid w:val="00ED03C5"/>
    <w:rsid w:val="00ED0418"/>
    <w:rsid w:val="00ED05D3"/>
    <w:rsid w:val="00ED0C62"/>
    <w:rsid w:val="00ED0F65"/>
    <w:rsid w:val="00ED12FE"/>
    <w:rsid w:val="00ED1571"/>
    <w:rsid w:val="00ED1C61"/>
    <w:rsid w:val="00ED1D9C"/>
    <w:rsid w:val="00ED244A"/>
    <w:rsid w:val="00ED2A23"/>
    <w:rsid w:val="00ED2A7F"/>
    <w:rsid w:val="00ED3597"/>
    <w:rsid w:val="00ED3BC5"/>
    <w:rsid w:val="00ED45E5"/>
    <w:rsid w:val="00ED46B6"/>
    <w:rsid w:val="00ED473D"/>
    <w:rsid w:val="00ED4E11"/>
    <w:rsid w:val="00ED4E6F"/>
    <w:rsid w:val="00ED52D6"/>
    <w:rsid w:val="00ED5F98"/>
    <w:rsid w:val="00ED608B"/>
    <w:rsid w:val="00ED6278"/>
    <w:rsid w:val="00ED6F55"/>
    <w:rsid w:val="00ED7107"/>
    <w:rsid w:val="00ED7253"/>
    <w:rsid w:val="00EE0530"/>
    <w:rsid w:val="00EE07E4"/>
    <w:rsid w:val="00EE09FA"/>
    <w:rsid w:val="00EE1394"/>
    <w:rsid w:val="00EE14B7"/>
    <w:rsid w:val="00EE18BA"/>
    <w:rsid w:val="00EE1E67"/>
    <w:rsid w:val="00EE2866"/>
    <w:rsid w:val="00EE3070"/>
    <w:rsid w:val="00EE314F"/>
    <w:rsid w:val="00EE33BB"/>
    <w:rsid w:val="00EE37F5"/>
    <w:rsid w:val="00EE3E48"/>
    <w:rsid w:val="00EE451A"/>
    <w:rsid w:val="00EE46B8"/>
    <w:rsid w:val="00EE5535"/>
    <w:rsid w:val="00EE56F4"/>
    <w:rsid w:val="00EE5CE4"/>
    <w:rsid w:val="00EE64A4"/>
    <w:rsid w:val="00EE71F2"/>
    <w:rsid w:val="00EE7328"/>
    <w:rsid w:val="00EE7875"/>
    <w:rsid w:val="00EE7AE8"/>
    <w:rsid w:val="00EE7B0D"/>
    <w:rsid w:val="00EE7CFF"/>
    <w:rsid w:val="00EF006B"/>
    <w:rsid w:val="00EF046C"/>
    <w:rsid w:val="00EF0793"/>
    <w:rsid w:val="00EF0F29"/>
    <w:rsid w:val="00EF0F91"/>
    <w:rsid w:val="00EF1654"/>
    <w:rsid w:val="00EF1FC0"/>
    <w:rsid w:val="00EF23AB"/>
    <w:rsid w:val="00EF2A7B"/>
    <w:rsid w:val="00EF2AF0"/>
    <w:rsid w:val="00EF2DD6"/>
    <w:rsid w:val="00EF3C29"/>
    <w:rsid w:val="00EF3D5C"/>
    <w:rsid w:val="00EF453E"/>
    <w:rsid w:val="00EF4CD3"/>
    <w:rsid w:val="00EF4DA1"/>
    <w:rsid w:val="00EF4FEF"/>
    <w:rsid w:val="00EF5575"/>
    <w:rsid w:val="00EF56D0"/>
    <w:rsid w:val="00EF6A1C"/>
    <w:rsid w:val="00EF75AC"/>
    <w:rsid w:val="00F00105"/>
    <w:rsid w:val="00F003B7"/>
    <w:rsid w:val="00F007ED"/>
    <w:rsid w:val="00F00FD4"/>
    <w:rsid w:val="00F01019"/>
    <w:rsid w:val="00F010AE"/>
    <w:rsid w:val="00F013F0"/>
    <w:rsid w:val="00F014F5"/>
    <w:rsid w:val="00F015D4"/>
    <w:rsid w:val="00F01D46"/>
    <w:rsid w:val="00F01ED1"/>
    <w:rsid w:val="00F021B7"/>
    <w:rsid w:val="00F024A6"/>
    <w:rsid w:val="00F02D2E"/>
    <w:rsid w:val="00F0301F"/>
    <w:rsid w:val="00F030C7"/>
    <w:rsid w:val="00F03112"/>
    <w:rsid w:val="00F03378"/>
    <w:rsid w:val="00F038C9"/>
    <w:rsid w:val="00F04223"/>
    <w:rsid w:val="00F046F7"/>
    <w:rsid w:val="00F04741"/>
    <w:rsid w:val="00F04936"/>
    <w:rsid w:val="00F06B83"/>
    <w:rsid w:val="00F06D16"/>
    <w:rsid w:val="00F07542"/>
    <w:rsid w:val="00F07DDC"/>
    <w:rsid w:val="00F10415"/>
    <w:rsid w:val="00F1092B"/>
    <w:rsid w:val="00F10B36"/>
    <w:rsid w:val="00F10C39"/>
    <w:rsid w:val="00F11326"/>
    <w:rsid w:val="00F11F87"/>
    <w:rsid w:val="00F13373"/>
    <w:rsid w:val="00F13733"/>
    <w:rsid w:val="00F13B2D"/>
    <w:rsid w:val="00F1488F"/>
    <w:rsid w:val="00F14A41"/>
    <w:rsid w:val="00F151A9"/>
    <w:rsid w:val="00F15373"/>
    <w:rsid w:val="00F16084"/>
    <w:rsid w:val="00F163F2"/>
    <w:rsid w:val="00F16517"/>
    <w:rsid w:val="00F166FC"/>
    <w:rsid w:val="00F169B0"/>
    <w:rsid w:val="00F16D42"/>
    <w:rsid w:val="00F17757"/>
    <w:rsid w:val="00F17DCA"/>
    <w:rsid w:val="00F2012F"/>
    <w:rsid w:val="00F20EBC"/>
    <w:rsid w:val="00F21347"/>
    <w:rsid w:val="00F21CFB"/>
    <w:rsid w:val="00F21DF5"/>
    <w:rsid w:val="00F2216B"/>
    <w:rsid w:val="00F24935"/>
    <w:rsid w:val="00F24AAF"/>
    <w:rsid w:val="00F24DAB"/>
    <w:rsid w:val="00F24F15"/>
    <w:rsid w:val="00F251CD"/>
    <w:rsid w:val="00F252B1"/>
    <w:rsid w:val="00F25972"/>
    <w:rsid w:val="00F25B5E"/>
    <w:rsid w:val="00F26075"/>
    <w:rsid w:val="00F26179"/>
    <w:rsid w:val="00F262BE"/>
    <w:rsid w:val="00F26324"/>
    <w:rsid w:val="00F266BC"/>
    <w:rsid w:val="00F26C8A"/>
    <w:rsid w:val="00F27C3C"/>
    <w:rsid w:val="00F27C80"/>
    <w:rsid w:val="00F27E36"/>
    <w:rsid w:val="00F317B2"/>
    <w:rsid w:val="00F31C7E"/>
    <w:rsid w:val="00F32142"/>
    <w:rsid w:val="00F32B03"/>
    <w:rsid w:val="00F334C6"/>
    <w:rsid w:val="00F33617"/>
    <w:rsid w:val="00F337EB"/>
    <w:rsid w:val="00F34485"/>
    <w:rsid w:val="00F34994"/>
    <w:rsid w:val="00F35426"/>
    <w:rsid w:val="00F35448"/>
    <w:rsid w:val="00F35450"/>
    <w:rsid w:val="00F358D3"/>
    <w:rsid w:val="00F35A9C"/>
    <w:rsid w:val="00F35C7C"/>
    <w:rsid w:val="00F35F99"/>
    <w:rsid w:val="00F36491"/>
    <w:rsid w:val="00F36798"/>
    <w:rsid w:val="00F36BCC"/>
    <w:rsid w:val="00F36D5D"/>
    <w:rsid w:val="00F36DB7"/>
    <w:rsid w:val="00F378B0"/>
    <w:rsid w:val="00F37F0A"/>
    <w:rsid w:val="00F401ED"/>
    <w:rsid w:val="00F4080C"/>
    <w:rsid w:val="00F40D16"/>
    <w:rsid w:val="00F41341"/>
    <w:rsid w:val="00F41815"/>
    <w:rsid w:val="00F42801"/>
    <w:rsid w:val="00F43A39"/>
    <w:rsid w:val="00F4526D"/>
    <w:rsid w:val="00F45506"/>
    <w:rsid w:val="00F46398"/>
    <w:rsid w:val="00F471F1"/>
    <w:rsid w:val="00F47E73"/>
    <w:rsid w:val="00F47F30"/>
    <w:rsid w:val="00F50EC9"/>
    <w:rsid w:val="00F50F09"/>
    <w:rsid w:val="00F5101E"/>
    <w:rsid w:val="00F514A2"/>
    <w:rsid w:val="00F5168B"/>
    <w:rsid w:val="00F51BEC"/>
    <w:rsid w:val="00F51F20"/>
    <w:rsid w:val="00F520E5"/>
    <w:rsid w:val="00F53604"/>
    <w:rsid w:val="00F536F2"/>
    <w:rsid w:val="00F54473"/>
    <w:rsid w:val="00F5449C"/>
    <w:rsid w:val="00F5488A"/>
    <w:rsid w:val="00F54ED3"/>
    <w:rsid w:val="00F55018"/>
    <w:rsid w:val="00F55923"/>
    <w:rsid w:val="00F55A7B"/>
    <w:rsid w:val="00F55E2F"/>
    <w:rsid w:val="00F55F79"/>
    <w:rsid w:val="00F56595"/>
    <w:rsid w:val="00F56B39"/>
    <w:rsid w:val="00F571D1"/>
    <w:rsid w:val="00F5735D"/>
    <w:rsid w:val="00F579A1"/>
    <w:rsid w:val="00F6083B"/>
    <w:rsid w:val="00F60866"/>
    <w:rsid w:val="00F610BC"/>
    <w:rsid w:val="00F61277"/>
    <w:rsid w:val="00F6143E"/>
    <w:rsid w:val="00F61EBB"/>
    <w:rsid w:val="00F62063"/>
    <w:rsid w:val="00F6267B"/>
    <w:rsid w:val="00F6290E"/>
    <w:rsid w:val="00F62F7A"/>
    <w:rsid w:val="00F633BD"/>
    <w:rsid w:val="00F63F5E"/>
    <w:rsid w:val="00F64325"/>
    <w:rsid w:val="00F645DA"/>
    <w:rsid w:val="00F64A32"/>
    <w:rsid w:val="00F64FD8"/>
    <w:rsid w:val="00F650EC"/>
    <w:rsid w:val="00F654F5"/>
    <w:rsid w:val="00F65645"/>
    <w:rsid w:val="00F6576B"/>
    <w:rsid w:val="00F658A2"/>
    <w:rsid w:val="00F659D3"/>
    <w:rsid w:val="00F664D8"/>
    <w:rsid w:val="00F66A5B"/>
    <w:rsid w:val="00F66EA3"/>
    <w:rsid w:val="00F671AC"/>
    <w:rsid w:val="00F67AC5"/>
    <w:rsid w:val="00F67DF3"/>
    <w:rsid w:val="00F70088"/>
    <w:rsid w:val="00F70541"/>
    <w:rsid w:val="00F70AF8"/>
    <w:rsid w:val="00F71992"/>
    <w:rsid w:val="00F71BAF"/>
    <w:rsid w:val="00F721A6"/>
    <w:rsid w:val="00F72C0B"/>
    <w:rsid w:val="00F733CE"/>
    <w:rsid w:val="00F73D19"/>
    <w:rsid w:val="00F73E3D"/>
    <w:rsid w:val="00F75416"/>
    <w:rsid w:val="00F7594B"/>
    <w:rsid w:val="00F760C5"/>
    <w:rsid w:val="00F76B95"/>
    <w:rsid w:val="00F76FEE"/>
    <w:rsid w:val="00F77133"/>
    <w:rsid w:val="00F80740"/>
    <w:rsid w:val="00F80BFB"/>
    <w:rsid w:val="00F8137D"/>
    <w:rsid w:val="00F82A36"/>
    <w:rsid w:val="00F82F84"/>
    <w:rsid w:val="00F8333A"/>
    <w:rsid w:val="00F83630"/>
    <w:rsid w:val="00F83D14"/>
    <w:rsid w:val="00F83ED8"/>
    <w:rsid w:val="00F841F7"/>
    <w:rsid w:val="00F845B4"/>
    <w:rsid w:val="00F84ACA"/>
    <w:rsid w:val="00F85B40"/>
    <w:rsid w:val="00F85F92"/>
    <w:rsid w:val="00F86A40"/>
    <w:rsid w:val="00F87095"/>
    <w:rsid w:val="00F8739E"/>
    <w:rsid w:val="00F87B6E"/>
    <w:rsid w:val="00F87D87"/>
    <w:rsid w:val="00F90F60"/>
    <w:rsid w:val="00F911FD"/>
    <w:rsid w:val="00F91E73"/>
    <w:rsid w:val="00F92374"/>
    <w:rsid w:val="00F92F9B"/>
    <w:rsid w:val="00F93384"/>
    <w:rsid w:val="00F934A1"/>
    <w:rsid w:val="00F935B7"/>
    <w:rsid w:val="00F94072"/>
    <w:rsid w:val="00F9408A"/>
    <w:rsid w:val="00F942BE"/>
    <w:rsid w:val="00F94408"/>
    <w:rsid w:val="00F94459"/>
    <w:rsid w:val="00F94945"/>
    <w:rsid w:val="00F94A66"/>
    <w:rsid w:val="00F95F32"/>
    <w:rsid w:val="00F964E7"/>
    <w:rsid w:val="00F964F1"/>
    <w:rsid w:val="00F96A60"/>
    <w:rsid w:val="00F975ED"/>
    <w:rsid w:val="00FA09C5"/>
    <w:rsid w:val="00FA0DD3"/>
    <w:rsid w:val="00FA1181"/>
    <w:rsid w:val="00FA1487"/>
    <w:rsid w:val="00FA1904"/>
    <w:rsid w:val="00FA1969"/>
    <w:rsid w:val="00FA1C01"/>
    <w:rsid w:val="00FA1C1C"/>
    <w:rsid w:val="00FA1D7E"/>
    <w:rsid w:val="00FA2D2D"/>
    <w:rsid w:val="00FA4B19"/>
    <w:rsid w:val="00FA536E"/>
    <w:rsid w:val="00FA53FA"/>
    <w:rsid w:val="00FA55B7"/>
    <w:rsid w:val="00FA6033"/>
    <w:rsid w:val="00FA612E"/>
    <w:rsid w:val="00FA6152"/>
    <w:rsid w:val="00FA67F3"/>
    <w:rsid w:val="00FA7448"/>
    <w:rsid w:val="00FB01BD"/>
    <w:rsid w:val="00FB1833"/>
    <w:rsid w:val="00FB1DF7"/>
    <w:rsid w:val="00FB1F5C"/>
    <w:rsid w:val="00FB2510"/>
    <w:rsid w:val="00FB2521"/>
    <w:rsid w:val="00FB2636"/>
    <w:rsid w:val="00FB2DA4"/>
    <w:rsid w:val="00FB2F64"/>
    <w:rsid w:val="00FB3723"/>
    <w:rsid w:val="00FB374E"/>
    <w:rsid w:val="00FB38CC"/>
    <w:rsid w:val="00FB44EC"/>
    <w:rsid w:val="00FB48F0"/>
    <w:rsid w:val="00FB5E88"/>
    <w:rsid w:val="00FB6229"/>
    <w:rsid w:val="00FB6464"/>
    <w:rsid w:val="00FB654C"/>
    <w:rsid w:val="00FB6688"/>
    <w:rsid w:val="00FB6A32"/>
    <w:rsid w:val="00FB6E9C"/>
    <w:rsid w:val="00FB6EF9"/>
    <w:rsid w:val="00FB7B2D"/>
    <w:rsid w:val="00FC04E9"/>
    <w:rsid w:val="00FC0ECB"/>
    <w:rsid w:val="00FC0F2B"/>
    <w:rsid w:val="00FC1013"/>
    <w:rsid w:val="00FC1240"/>
    <w:rsid w:val="00FC1294"/>
    <w:rsid w:val="00FC133E"/>
    <w:rsid w:val="00FC2FB2"/>
    <w:rsid w:val="00FC382A"/>
    <w:rsid w:val="00FC3870"/>
    <w:rsid w:val="00FC3B2A"/>
    <w:rsid w:val="00FC3E3F"/>
    <w:rsid w:val="00FC41C0"/>
    <w:rsid w:val="00FC451D"/>
    <w:rsid w:val="00FC5BA4"/>
    <w:rsid w:val="00FC5FDF"/>
    <w:rsid w:val="00FC7507"/>
    <w:rsid w:val="00FC76AB"/>
    <w:rsid w:val="00FC7A02"/>
    <w:rsid w:val="00FD0199"/>
    <w:rsid w:val="00FD033A"/>
    <w:rsid w:val="00FD1368"/>
    <w:rsid w:val="00FD1B45"/>
    <w:rsid w:val="00FD1EA7"/>
    <w:rsid w:val="00FD26E0"/>
    <w:rsid w:val="00FD2DC1"/>
    <w:rsid w:val="00FD3C97"/>
    <w:rsid w:val="00FD448C"/>
    <w:rsid w:val="00FD57AD"/>
    <w:rsid w:val="00FD5AE5"/>
    <w:rsid w:val="00FD5B52"/>
    <w:rsid w:val="00FD72A1"/>
    <w:rsid w:val="00FD796F"/>
    <w:rsid w:val="00FD7E45"/>
    <w:rsid w:val="00FE01B0"/>
    <w:rsid w:val="00FE1D39"/>
    <w:rsid w:val="00FE2A87"/>
    <w:rsid w:val="00FE344B"/>
    <w:rsid w:val="00FE4319"/>
    <w:rsid w:val="00FE4383"/>
    <w:rsid w:val="00FE441A"/>
    <w:rsid w:val="00FE555C"/>
    <w:rsid w:val="00FE5877"/>
    <w:rsid w:val="00FE5B71"/>
    <w:rsid w:val="00FE5D37"/>
    <w:rsid w:val="00FE6106"/>
    <w:rsid w:val="00FE62B6"/>
    <w:rsid w:val="00FE695F"/>
    <w:rsid w:val="00FE6F05"/>
    <w:rsid w:val="00FE7498"/>
    <w:rsid w:val="00FE79E9"/>
    <w:rsid w:val="00FE7BB0"/>
    <w:rsid w:val="00FE7D99"/>
    <w:rsid w:val="00FF0101"/>
    <w:rsid w:val="00FF0C41"/>
    <w:rsid w:val="00FF0E99"/>
    <w:rsid w:val="00FF13B2"/>
    <w:rsid w:val="00FF14AF"/>
    <w:rsid w:val="00FF16EE"/>
    <w:rsid w:val="00FF22CE"/>
    <w:rsid w:val="00FF23C6"/>
    <w:rsid w:val="00FF28A6"/>
    <w:rsid w:val="00FF2903"/>
    <w:rsid w:val="00FF2CF9"/>
    <w:rsid w:val="00FF2FE8"/>
    <w:rsid w:val="00FF3088"/>
    <w:rsid w:val="00FF3290"/>
    <w:rsid w:val="00FF3985"/>
    <w:rsid w:val="00FF399C"/>
    <w:rsid w:val="00FF3A62"/>
    <w:rsid w:val="00FF44AC"/>
    <w:rsid w:val="00FF4EDC"/>
    <w:rsid w:val="00FF6233"/>
    <w:rsid w:val="00FF6360"/>
    <w:rsid w:val="00FF6485"/>
    <w:rsid w:val="00FF6748"/>
    <w:rsid w:val="00FF67A2"/>
    <w:rsid w:val="00FF6DCD"/>
    <w:rsid w:val="00FF71EC"/>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4DD088"/>
  <w15:docId w15:val="{5BFE6CE9-5B9D-4C3A-A8E5-33A1A2E46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BodyText">
    <w:name w:val="Body Text"/>
    <w:basedOn w:val="Normal"/>
    <w:link w:val="BodyTextChar"/>
    <w:uiPriority w:val="99"/>
    <w:semiHidden/>
    <w:unhideWhenUsed/>
    <w:rsid w:val="0058627C"/>
    <w:pPr>
      <w:spacing w:after="120"/>
    </w:pPr>
  </w:style>
  <w:style w:type="character" w:customStyle="1" w:styleId="BodyTextChar">
    <w:name w:val="Body Text Char"/>
    <w:basedOn w:val="DefaultParagraphFont"/>
    <w:link w:val="BodyText"/>
    <w:uiPriority w:val="99"/>
    <w:semiHidden/>
    <w:rsid w:val="0058627C"/>
  </w:style>
  <w:style w:type="paragraph" w:customStyle="1" w:styleId="Default">
    <w:name w:val="Default"/>
    <w:rsid w:val="000F75B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026B0"/>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badge">
    <w:name w:val="badge"/>
    <w:basedOn w:val="DefaultParagraphFont"/>
    <w:rsid w:val="005026B0"/>
  </w:style>
  <w:style w:type="character" w:customStyle="1" w:styleId="acopre">
    <w:name w:val="acopre"/>
    <w:basedOn w:val="DefaultParagraphFont"/>
    <w:rsid w:val="00AC6611"/>
  </w:style>
  <w:style w:type="character" w:styleId="Emphasis">
    <w:name w:val="Emphasis"/>
    <w:basedOn w:val="DefaultParagraphFont"/>
    <w:uiPriority w:val="20"/>
    <w:qFormat/>
    <w:rsid w:val="00AC66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2803">
      <w:bodyDiv w:val="1"/>
      <w:marLeft w:val="0"/>
      <w:marRight w:val="0"/>
      <w:marTop w:val="0"/>
      <w:marBottom w:val="0"/>
      <w:divBdr>
        <w:top w:val="none" w:sz="0" w:space="0" w:color="auto"/>
        <w:left w:val="none" w:sz="0" w:space="0" w:color="auto"/>
        <w:bottom w:val="none" w:sz="0" w:space="0" w:color="auto"/>
        <w:right w:val="none" w:sz="0" w:space="0" w:color="auto"/>
      </w:divBdr>
    </w:div>
    <w:div w:id="500043611">
      <w:bodyDiv w:val="1"/>
      <w:marLeft w:val="0"/>
      <w:marRight w:val="0"/>
      <w:marTop w:val="0"/>
      <w:marBottom w:val="0"/>
      <w:divBdr>
        <w:top w:val="none" w:sz="0" w:space="0" w:color="auto"/>
        <w:left w:val="none" w:sz="0" w:space="0" w:color="auto"/>
        <w:bottom w:val="none" w:sz="0" w:space="0" w:color="auto"/>
        <w:right w:val="none" w:sz="0" w:space="0" w:color="auto"/>
      </w:divBdr>
    </w:div>
    <w:div w:id="678822879">
      <w:bodyDiv w:val="1"/>
      <w:marLeft w:val="0"/>
      <w:marRight w:val="0"/>
      <w:marTop w:val="0"/>
      <w:marBottom w:val="0"/>
      <w:divBdr>
        <w:top w:val="none" w:sz="0" w:space="0" w:color="auto"/>
        <w:left w:val="none" w:sz="0" w:space="0" w:color="auto"/>
        <w:bottom w:val="none" w:sz="0" w:space="0" w:color="auto"/>
        <w:right w:val="none" w:sz="0" w:space="0" w:color="auto"/>
      </w:divBdr>
    </w:div>
    <w:div w:id="923028542">
      <w:bodyDiv w:val="1"/>
      <w:marLeft w:val="0"/>
      <w:marRight w:val="0"/>
      <w:marTop w:val="0"/>
      <w:marBottom w:val="0"/>
      <w:divBdr>
        <w:top w:val="none" w:sz="0" w:space="0" w:color="auto"/>
        <w:left w:val="none" w:sz="0" w:space="0" w:color="auto"/>
        <w:bottom w:val="none" w:sz="0" w:space="0" w:color="auto"/>
        <w:right w:val="none" w:sz="0" w:space="0" w:color="auto"/>
      </w:divBdr>
    </w:div>
    <w:div w:id="119534362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886405441">
      <w:bodyDiv w:val="1"/>
      <w:marLeft w:val="0"/>
      <w:marRight w:val="0"/>
      <w:marTop w:val="0"/>
      <w:marBottom w:val="0"/>
      <w:divBdr>
        <w:top w:val="none" w:sz="0" w:space="0" w:color="auto"/>
        <w:left w:val="none" w:sz="0" w:space="0" w:color="auto"/>
        <w:bottom w:val="none" w:sz="0" w:space="0" w:color="auto"/>
        <w:right w:val="none" w:sz="0" w:space="0" w:color="auto"/>
      </w:divBdr>
    </w:div>
    <w:div w:id="195502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83F4B-3E87-429F-B7D5-D65C645E7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4655</Words>
  <Characters>26535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 MAFUSIRE</dc:creator>
  <cp:lastModifiedBy>JSC</cp:lastModifiedBy>
  <cp:revision>2</cp:revision>
  <cp:lastPrinted>2021-03-10T08:55:00Z</cp:lastPrinted>
  <dcterms:created xsi:type="dcterms:W3CDTF">2021-03-12T05:18:00Z</dcterms:created>
  <dcterms:modified xsi:type="dcterms:W3CDTF">2021-03-12T05:18:00Z</dcterms:modified>
</cp:coreProperties>
</file>