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0A9" w:rsidRDefault="004C7DA7" w:rsidP="0018708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DEXTER TAWONA NDUNA</w:t>
      </w:r>
    </w:p>
    <w:p w:rsidR="004C7DA7" w:rsidRDefault="00187086" w:rsidP="0018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C7DA7" w:rsidRDefault="004C7DA7" w:rsidP="0018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RIO ZIM LIMITED</w:t>
      </w:r>
    </w:p>
    <w:p w:rsidR="004C7DA7" w:rsidRDefault="00187086" w:rsidP="0018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C7DA7" w:rsidRDefault="004C7DA7" w:rsidP="0018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LANGTON NDLOVU</w:t>
      </w:r>
    </w:p>
    <w:p w:rsidR="004C7DA7" w:rsidRDefault="00187086" w:rsidP="0018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C7DA7" w:rsidRDefault="00187086" w:rsidP="0018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REPUBLIC POLICE OFFICER IN CHARGE CHAKARI</w:t>
      </w:r>
    </w:p>
    <w:p w:rsidR="00187086" w:rsidRDefault="00187086" w:rsidP="0018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87086" w:rsidRDefault="00187086" w:rsidP="0018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PROVINCIAL MINING DIRECTOR MASHONALAND WEST N.O.</w:t>
      </w:r>
    </w:p>
    <w:p w:rsidR="00187086" w:rsidRDefault="00187086" w:rsidP="0018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87086" w:rsidRDefault="00187086" w:rsidP="0018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GENERAL OF POLICE</w:t>
      </w:r>
    </w:p>
    <w:p w:rsidR="00187086" w:rsidRDefault="00187086" w:rsidP="0018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87086" w:rsidRDefault="00187086" w:rsidP="0018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HOME AFFAIRS N.O</w:t>
      </w:r>
    </w:p>
    <w:p w:rsidR="00187086" w:rsidRDefault="00187086" w:rsidP="004C7DA7">
      <w:pPr>
        <w:spacing w:after="0" w:line="360" w:lineRule="auto"/>
        <w:jc w:val="both"/>
        <w:rPr>
          <w:rFonts w:ascii="Times New Roman" w:hAnsi="Times New Roman" w:cs="Times New Roman"/>
          <w:sz w:val="24"/>
          <w:szCs w:val="24"/>
        </w:rPr>
      </w:pPr>
    </w:p>
    <w:p w:rsidR="00187086" w:rsidRDefault="00187086" w:rsidP="004C7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87086" w:rsidRDefault="00187086" w:rsidP="004C7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MANGOTA J</w:t>
      </w:r>
    </w:p>
    <w:p w:rsidR="00187086" w:rsidRDefault="00187086" w:rsidP="004C7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HARARE,</w:t>
      </w:r>
      <w:r w:rsidR="00D7579E">
        <w:rPr>
          <w:rFonts w:ascii="Times New Roman" w:hAnsi="Times New Roman" w:cs="Times New Roman"/>
          <w:sz w:val="24"/>
          <w:szCs w:val="24"/>
        </w:rPr>
        <w:t>2 September, 2021 &amp; 15 September 2021</w:t>
      </w:r>
    </w:p>
    <w:p w:rsidR="00187086" w:rsidRDefault="00187086" w:rsidP="004C7DA7">
      <w:pPr>
        <w:spacing w:after="0" w:line="360" w:lineRule="auto"/>
        <w:jc w:val="both"/>
        <w:rPr>
          <w:rFonts w:ascii="Times New Roman" w:hAnsi="Times New Roman" w:cs="Times New Roman"/>
          <w:sz w:val="24"/>
          <w:szCs w:val="24"/>
        </w:rPr>
      </w:pPr>
    </w:p>
    <w:p w:rsidR="00187086" w:rsidRDefault="00187086" w:rsidP="004C7DA7">
      <w:pPr>
        <w:spacing w:after="0" w:line="360" w:lineRule="auto"/>
        <w:jc w:val="both"/>
        <w:rPr>
          <w:rFonts w:ascii="Times New Roman" w:hAnsi="Times New Roman" w:cs="Times New Roman"/>
          <w:sz w:val="24"/>
          <w:szCs w:val="24"/>
        </w:rPr>
      </w:pPr>
    </w:p>
    <w:p w:rsidR="00187086" w:rsidRPr="00DE4E61" w:rsidRDefault="00DE4E61" w:rsidP="004C7DA7">
      <w:pPr>
        <w:spacing w:after="0" w:line="360" w:lineRule="auto"/>
        <w:jc w:val="both"/>
        <w:rPr>
          <w:rFonts w:ascii="Times New Roman" w:hAnsi="Times New Roman" w:cs="Times New Roman"/>
          <w:b/>
          <w:sz w:val="24"/>
          <w:szCs w:val="24"/>
        </w:rPr>
      </w:pPr>
      <w:r w:rsidRPr="00DE4E61">
        <w:rPr>
          <w:rFonts w:ascii="Times New Roman" w:hAnsi="Times New Roman" w:cs="Times New Roman"/>
          <w:b/>
          <w:sz w:val="24"/>
          <w:szCs w:val="24"/>
        </w:rPr>
        <w:t>Urgent application</w:t>
      </w:r>
    </w:p>
    <w:p w:rsidR="00187086" w:rsidRDefault="00187086" w:rsidP="004C7DA7">
      <w:pPr>
        <w:spacing w:after="0" w:line="360" w:lineRule="auto"/>
        <w:jc w:val="both"/>
        <w:rPr>
          <w:rFonts w:ascii="Times New Roman" w:hAnsi="Times New Roman" w:cs="Times New Roman"/>
          <w:sz w:val="24"/>
          <w:szCs w:val="24"/>
        </w:rPr>
      </w:pPr>
    </w:p>
    <w:p w:rsidR="00187086" w:rsidRDefault="00632762" w:rsidP="00632762">
      <w:pPr>
        <w:spacing w:after="0" w:line="240" w:lineRule="auto"/>
        <w:jc w:val="both"/>
        <w:rPr>
          <w:rFonts w:ascii="Times New Roman" w:hAnsi="Times New Roman" w:cs="Times New Roman"/>
          <w:sz w:val="24"/>
          <w:szCs w:val="24"/>
        </w:rPr>
      </w:pPr>
      <w:r w:rsidRPr="00632762">
        <w:rPr>
          <w:rFonts w:ascii="Times New Roman" w:hAnsi="Times New Roman" w:cs="Times New Roman"/>
          <w:i/>
          <w:sz w:val="24"/>
          <w:szCs w:val="24"/>
        </w:rPr>
        <w:t>T.C. Masawi</w:t>
      </w:r>
      <w:r w:rsidR="00187086">
        <w:rPr>
          <w:rFonts w:ascii="Times New Roman" w:hAnsi="Times New Roman" w:cs="Times New Roman"/>
          <w:sz w:val="24"/>
          <w:szCs w:val="24"/>
        </w:rPr>
        <w:t>,</w:t>
      </w:r>
      <w:r>
        <w:rPr>
          <w:rFonts w:ascii="Times New Roman" w:hAnsi="Times New Roman" w:cs="Times New Roman"/>
          <w:sz w:val="24"/>
          <w:szCs w:val="24"/>
        </w:rPr>
        <w:t xml:space="preserve"> </w:t>
      </w:r>
      <w:r w:rsidR="00187086">
        <w:rPr>
          <w:rFonts w:ascii="Times New Roman" w:hAnsi="Times New Roman" w:cs="Times New Roman"/>
          <w:sz w:val="24"/>
          <w:szCs w:val="24"/>
        </w:rPr>
        <w:t>for the applicant</w:t>
      </w:r>
    </w:p>
    <w:p w:rsidR="00187086" w:rsidRDefault="00632762" w:rsidP="00632762">
      <w:pPr>
        <w:spacing w:after="0" w:line="240" w:lineRule="auto"/>
        <w:jc w:val="both"/>
        <w:rPr>
          <w:rFonts w:ascii="Times New Roman" w:hAnsi="Times New Roman" w:cs="Times New Roman"/>
          <w:sz w:val="24"/>
          <w:szCs w:val="24"/>
        </w:rPr>
      </w:pPr>
      <w:r w:rsidRPr="00632762">
        <w:rPr>
          <w:rFonts w:ascii="Times New Roman" w:hAnsi="Times New Roman" w:cs="Times New Roman"/>
          <w:i/>
          <w:sz w:val="24"/>
          <w:szCs w:val="24"/>
        </w:rPr>
        <w:t>T.S. Manjengwa</w:t>
      </w:r>
      <w:r w:rsidR="00187086">
        <w:rPr>
          <w:rFonts w:ascii="Times New Roman" w:hAnsi="Times New Roman" w:cs="Times New Roman"/>
          <w:sz w:val="24"/>
          <w:szCs w:val="24"/>
        </w:rPr>
        <w:t>,</w:t>
      </w:r>
      <w:r>
        <w:rPr>
          <w:rFonts w:ascii="Times New Roman" w:hAnsi="Times New Roman" w:cs="Times New Roman"/>
          <w:sz w:val="24"/>
          <w:szCs w:val="24"/>
        </w:rPr>
        <w:t xml:space="preserve"> </w:t>
      </w:r>
      <w:r w:rsidR="00187086">
        <w:rPr>
          <w:rFonts w:ascii="Times New Roman" w:hAnsi="Times New Roman" w:cs="Times New Roman"/>
          <w:sz w:val="24"/>
          <w:szCs w:val="24"/>
        </w:rPr>
        <w:t>for the 1</w:t>
      </w:r>
      <w:r w:rsidR="00187086" w:rsidRPr="00187086">
        <w:rPr>
          <w:rFonts w:ascii="Times New Roman" w:hAnsi="Times New Roman" w:cs="Times New Roman"/>
          <w:sz w:val="24"/>
          <w:szCs w:val="24"/>
          <w:vertAlign w:val="superscript"/>
        </w:rPr>
        <w:t>st</w:t>
      </w:r>
      <w:r w:rsidR="00187086">
        <w:rPr>
          <w:rFonts w:ascii="Times New Roman" w:hAnsi="Times New Roman" w:cs="Times New Roman"/>
          <w:sz w:val="24"/>
          <w:szCs w:val="24"/>
        </w:rPr>
        <w:t xml:space="preserve"> respondent</w:t>
      </w:r>
    </w:p>
    <w:p w:rsidR="00187086" w:rsidRDefault="00632762" w:rsidP="00632762">
      <w:pPr>
        <w:spacing w:after="0" w:line="240" w:lineRule="auto"/>
        <w:jc w:val="both"/>
        <w:rPr>
          <w:rFonts w:ascii="Times New Roman" w:hAnsi="Times New Roman" w:cs="Times New Roman"/>
          <w:sz w:val="24"/>
          <w:szCs w:val="24"/>
        </w:rPr>
      </w:pPr>
      <w:r w:rsidRPr="00632762">
        <w:rPr>
          <w:rFonts w:ascii="Times New Roman" w:hAnsi="Times New Roman" w:cs="Times New Roman"/>
          <w:i/>
          <w:sz w:val="24"/>
          <w:szCs w:val="24"/>
        </w:rPr>
        <w:t>T.G. Chigudugudze</w:t>
      </w:r>
      <w:r w:rsidR="00187086">
        <w:rPr>
          <w:rFonts w:ascii="Times New Roman" w:hAnsi="Times New Roman" w:cs="Times New Roman"/>
          <w:sz w:val="24"/>
          <w:szCs w:val="24"/>
        </w:rPr>
        <w:t>, for the 2</w:t>
      </w:r>
      <w:r w:rsidR="00187086" w:rsidRPr="00187086">
        <w:rPr>
          <w:rFonts w:ascii="Times New Roman" w:hAnsi="Times New Roman" w:cs="Times New Roman"/>
          <w:sz w:val="24"/>
          <w:szCs w:val="24"/>
          <w:vertAlign w:val="superscript"/>
        </w:rPr>
        <w:t>nd</w:t>
      </w:r>
      <w:r w:rsidR="00187086">
        <w:rPr>
          <w:rFonts w:ascii="Times New Roman" w:hAnsi="Times New Roman" w:cs="Times New Roman"/>
          <w:sz w:val="24"/>
          <w:szCs w:val="24"/>
        </w:rPr>
        <w:t xml:space="preserve"> respondent</w:t>
      </w:r>
    </w:p>
    <w:p w:rsidR="00187086" w:rsidRDefault="00632762" w:rsidP="00632762">
      <w:pPr>
        <w:spacing w:after="0" w:line="240" w:lineRule="auto"/>
        <w:jc w:val="both"/>
        <w:rPr>
          <w:rFonts w:ascii="Times New Roman" w:hAnsi="Times New Roman" w:cs="Times New Roman"/>
          <w:sz w:val="24"/>
          <w:szCs w:val="24"/>
        </w:rPr>
      </w:pPr>
      <w:r w:rsidRPr="00632762">
        <w:rPr>
          <w:rFonts w:ascii="Times New Roman" w:hAnsi="Times New Roman" w:cs="Times New Roman"/>
          <w:i/>
          <w:sz w:val="24"/>
          <w:szCs w:val="24"/>
        </w:rPr>
        <w:t>C. Chibi</w:t>
      </w:r>
      <w:r w:rsidR="00187086">
        <w:rPr>
          <w:rFonts w:ascii="Times New Roman" w:hAnsi="Times New Roman" w:cs="Times New Roman"/>
          <w:sz w:val="24"/>
          <w:szCs w:val="24"/>
        </w:rPr>
        <w:t>,</w:t>
      </w:r>
      <w:r>
        <w:rPr>
          <w:rFonts w:ascii="Times New Roman" w:hAnsi="Times New Roman" w:cs="Times New Roman"/>
          <w:sz w:val="24"/>
          <w:szCs w:val="24"/>
        </w:rPr>
        <w:t xml:space="preserve"> </w:t>
      </w:r>
      <w:r w:rsidR="00187086">
        <w:rPr>
          <w:rFonts w:ascii="Times New Roman" w:hAnsi="Times New Roman" w:cs="Times New Roman"/>
          <w:sz w:val="24"/>
          <w:szCs w:val="24"/>
        </w:rPr>
        <w:t>for the 3</w:t>
      </w:r>
      <w:r w:rsidR="00187086" w:rsidRPr="00187086">
        <w:rPr>
          <w:rFonts w:ascii="Times New Roman" w:hAnsi="Times New Roman" w:cs="Times New Roman"/>
          <w:sz w:val="24"/>
          <w:szCs w:val="24"/>
          <w:vertAlign w:val="superscript"/>
        </w:rPr>
        <w:t>rd</w:t>
      </w:r>
      <w:r w:rsidR="00187086">
        <w:rPr>
          <w:rFonts w:ascii="Times New Roman" w:hAnsi="Times New Roman" w:cs="Times New Roman"/>
          <w:sz w:val="24"/>
          <w:szCs w:val="24"/>
        </w:rPr>
        <w:t xml:space="preserve"> </w:t>
      </w:r>
      <w:r w:rsidR="00A1012C">
        <w:rPr>
          <w:rFonts w:ascii="Times New Roman" w:hAnsi="Times New Roman" w:cs="Times New Roman"/>
          <w:sz w:val="24"/>
          <w:szCs w:val="24"/>
        </w:rPr>
        <w:t xml:space="preserve"> - 6</w:t>
      </w:r>
      <w:r w:rsidR="00A1012C" w:rsidRPr="00A1012C">
        <w:rPr>
          <w:rFonts w:ascii="Times New Roman" w:hAnsi="Times New Roman" w:cs="Times New Roman"/>
          <w:sz w:val="24"/>
          <w:szCs w:val="24"/>
          <w:vertAlign w:val="superscript"/>
        </w:rPr>
        <w:t>th</w:t>
      </w:r>
      <w:r w:rsidR="00A1012C">
        <w:rPr>
          <w:rFonts w:ascii="Times New Roman" w:hAnsi="Times New Roman" w:cs="Times New Roman"/>
          <w:sz w:val="24"/>
          <w:szCs w:val="24"/>
        </w:rPr>
        <w:t xml:space="preserve"> </w:t>
      </w:r>
      <w:r w:rsidR="00187086">
        <w:rPr>
          <w:rFonts w:ascii="Times New Roman" w:hAnsi="Times New Roman" w:cs="Times New Roman"/>
          <w:sz w:val="24"/>
          <w:szCs w:val="24"/>
        </w:rPr>
        <w:t>respondent</w:t>
      </w:r>
      <w:r w:rsidR="00A1012C">
        <w:rPr>
          <w:rFonts w:ascii="Times New Roman" w:hAnsi="Times New Roman" w:cs="Times New Roman"/>
          <w:sz w:val="24"/>
          <w:szCs w:val="24"/>
        </w:rPr>
        <w:t>s</w:t>
      </w:r>
    </w:p>
    <w:p w:rsidR="00187086" w:rsidRDefault="00187086" w:rsidP="004C7DA7">
      <w:pPr>
        <w:spacing w:after="0" w:line="360" w:lineRule="auto"/>
        <w:jc w:val="both"/>
        <w:rPr>
          <w:rFonts w:ascii="Times New Roman" w:hAnsi="Times New Roman" w:cs="Times New Roman"/>
          <w:sz w:val="24"/>
          <w:szCs w:val="24"/>
        </w:rPr>
      </w:pPr>
    </w:p>
    <w:p w:rsidR="00187086" w:rsidRDefault="00187086" w:rsidP="004C7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The applicant applied, through </w:t>
      </w:r>
      <w:r w:rsidR="00DE4E61">
        <w:rPr>
          <w:rFonts w:ascii="Times New Roman" w:hAnsi="Times New Roman" w:cs="Times New Roman"/>
          <w:sz w:val="24"/>
          <w:szCs w:val="24"/>
        </w:rPr>
        <w:t xml:space="preserve">the urgent chamber </w:t>
      </w:r>
      <w:r>
        <w:rPr>
          <w:rFonts w:ascii="Times New Roman" w:hAnsi="Times New Roman" w:cs="Times New Roman"/>
          <w:sz w:val="24"/>
          <w:szCs w:val="24"/>
        </w:rPr>
        <w:t>book</w:t>
      </w:r>
      <w:r w:rsidR="001829DF">
        <w:rPr>
          <w:rFonts w:ascii="Times New Roman" w:hAnsi="Times New Roman" w:cs="Times New Roman"/>
          <w:sz w:val="24"/>
          <w:szCs w:val="24"/>
        </w:rPr>
        <w:t>,</w:t>
      </w:r>
      <w:r>
        <w:rPr>
          <w:rFonts w:ascii="Times New Roman" w:hAnsi="Times New Roman" w:cs="Times New Roman"/>
          <w:sz w:val="24"/>
          <w:szCs w:val="24"/>
        </w:rPr>
        <w:t xml:space="preserve"> for spoliatory relief. He alleges that he is</w:t>
      </w:r>
      <w:r w:rsidR="001829DF">
        <w:rPr>
          <w:rFonts w:ascii="Times New Roman" w:hAnsi="Times New Roman" w:cs="Times New Roman"/>
          <w:sz w:val="24"/>
          <w:szCs w:val="24"/>
        </w:rPr>
        <w:t xml:space="preserve"> the holder of exclusive prospect</w:t>
      </w:r>
      <w:r>
        <w:rPr>
          <w:rFonts w:ascii="Times New Roman" w:hAnsi="Times New Roman" w:cs="Times New Roman"/>
          <w:sz w:val="24"/>
          <w:szCs w:val="24"/>
        </w:rPr>
        <w:t>ing rights licenc</w:t>
      </w:r>
      <w:r w:rsidR="00DE4E61">
        <w:rPr>
          <w:rFonts w:ascii="Times New Roman" w:hAnsi="Times New Roman" w:cs="Times New Roman"/>
          <w:sz w:val="24"/>
          <w:szCs w:val="24"/>
        </w:rPr>
        <w:t>e</w:t>
      </w:r>
      <w:r>
        <w:rPr>
          <w:rFonts w:ascii="Times New Roman" w:hAnsi="Times New Roman" w:cs="Times New Roman"/>
          <w:sz w:val="24"/>
          <w:szCs w:val="24"/>
        </w:rPr>
        <w:t xml:space="preserve"> in a block of gold mine claims known as D</w:t>
      </w:r>
      <w:r w:rsidR="00DE4E61">
        <w:rPr>
          <w:rFonts w:ascii="Times New Roman" w:hAnsi="Times New Roman" w:cs="Times New Roman"/>
          <w:sz w:val="24"/>
          <w:szCs w:val="24"/>
        </w:rPr>
        <w:t>a</w:t>
      </w:r>
      <w:r>
        <w:rPr>
          <w:rFonts w:ascii="Times New Roman" w:hAnsi="Times New Roman" w:cs="Times New Roman"/>
          <w:sz w:val="24"/>
          <w:szCs w:val="24"/>
        </w:rPr>
        <w:t>nl</w:t>
      </w:r>
      <w:r w:rsidR="003A2EF4">
        <w:rPr>
          <w:rFonts w:ascii="Times New Roman" w:hAnsi="Times New Roman" w:cs="Times New Roman"/>
          <w:sz w:val="24"/>
          <w:szCs w:val="24"/>
        </w:rPr>
        <w:t>e</w:t>
      </w:r>
      <w:r>
        <w:rPr>
          <w:rFonts w:ascii="Times New Roman" w:hAnsi="Times New Roman" w:cs="Times New Roman"/>
          <w:sz w:val="24"/>
          <w:szCs w:val="24"/>
        </w:rPr>
        <w:t>y Mine in Chakuri. He claims that he was in peaceful and undisturbed possession of the mining claims and was carrying out his prospecting operation when, on 24 August 2021, the first and third respondents despoiled him of the same</w:t>
      </w:r>
      <w:r w:rsidR="00753BF8">
        <w:rPr>
          <w:rFonts w:ascii="Times New Roman" w:hAnsi="Times New Roman" w:cs="Times New Roman"/>
          <w:sz w:val="24"/>
          <w:szCs w:val="24"/>
        </w:rPr>
        <w:t>. These</w:t>
      </w:r>
      <w:r w:rsidR="001829DF">
        <w:rPr>
          <w:rFonts w:ascii="Times New Roman" w:hAnsi="Times New Roman" w:cs="Times New Roman"/>
          <w:sz w:val="24"/>
          <w:szCs w:val="24"/>
        </w:rPr>
        <w:t>,</w:t>
      </w:r>
      <w:r w:rsidR="00753BF8">
        <w:rPr>
          <w:rFonts w:ascii="Times New Roman" w:hAnsi="Times New Roman" w:cs="Times New Roman"/>
          <w:sz w:val="24"/>
          <w:szCs w:val="24"/>
        </w:rPr>
        <w:t xml:space="preserve"> he avers, unlawfully took occupation of the mine stating that the fourth respondent authorized them to </w:t>
      </w:r>
      <w:r w:rsidR="00DE4E61">
        <w:rPr>
          <w:rFonts w:ascii="Times New Roman" w:hAnsi="Times New Roman" w:cs="Times New Roman"/>
          <w:sz w:val="24"/>
          <w:szCs w:val="24"/>
        </w:rPr>
        <w:t>despoil</w:t>
      </w:r>
      <w:r w:rsidR="00753BF8">
        <w:rPr>
          <w:rFonts w:ascii="Times New Roman" w:hAnsi="Times New Roman" w:cs="Times New Roman"/>
          <w:sz w:val="24"/>
          <w:szCs w:val="24"/>
        </w:rPr>
        <w:t xml:space="preserve"> him. The </w:t>
      </w:r>
      <w:r w:rsidR="00DE4E61">
        <w:rPr>
          <w:rFonts w:ascii="Times New Roman" w:hAnsi="Times New Roman" w:cs="Times New Roman"/>
          <w:sz w:val="24"/>
          <w:szCs w:val="24"/>
        </w:rPr>
        <w:t>second respondent</w:t>
      </w:r>
      <w:r w:rsidR="001829DF">
        <w:rPr>
          <w:rFonts w:ascii="Times New Roman" w:hAnsi="Times New Roman" w:cs="Times New Roman"/>
          <w:sz w:val="24"/>
          <w:szCs w:val="24"/>
        </w:rPr>
        <w:t>, he alleges</w:t>
      </w:r>
      <w:r w:rsidR="00753BF8">
        <w:rPr>
          <w:rFonts w:ascii="Times New Roman" w:hAnsi="Times New Roman" w:cs="Times New Roman"/>
          <w:sz w:val="24"/>
          <w:szCs w:val="24"/>
        </w:rPr>
        <w:t>, has commenced illegal mining activities on his claim. He couched hi</w:t>
      </w:r>
      <w:r w:rsidR="00DE4E61">
        <w:rPr>
          <w:rFonts w:ascii="Times New Roman" w:hAnsi="Times New Roman" w:cs="Times New Roman"/>
          <w:sz w:val="24"/>
          <w:szCs w:val="24"/>
        </w:rPr>
        <w:t>s</w:t>
      </w:r>
      <w:r w:rsidR="00753BF8">
        <w:rPr>
          <w:rFonts w:ascii="Times New Roman" w:hAnsi="Times New Roman" w:cs="Times New Roman"/>
          <w:sz w:val="24"/>
          <w:szCs w:val="24"/>
        </w:rPr>
        <w:t xml:space="preserve"> draft order in the following terms:</w:t>
      </w:r>
    </w:p>
    <w:p w:rsidR="003A2EF4" w:rsidRDefault="00753BF8" w:rsidP="003A2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53BF8" w:rsidRPr="003A2EF4" w:rsidRDefault="00753BF8" w:rsidP="003A2EF4">
      <w:pPr>
        <w:spacing w:after="0" w:line="240" w:lineRule="auto"/>
        <w:ind w:firstLine="720"/>
        <w:jc w:val="both"/>
        <w:rPr>
          <w:rFonts w:ascii="Times New Roman" w:hAnsi="Times New Roman" w:cs="Times New Roman"/>
        </w:rPr>
      </w:pPr>
      <w:r w:rsidRPr="003A2EF4">
        <w:rPr>
          <w:rFonts w:ascii="Times New Roman" w:hAnsi="Times New Roman" w:cs="Times New Roman"/>
        </w:rPr>
        <w:t>“</w:t>
      </w:r>
      <w:r w:rsidRPr="003A2EF4">
        <w:rPr>
          <w:rFonts w:ascii="Times New Roman" w:hAnsi="Times New Roman" w:cs="Times New Roman"/>
          <w:u w:val="single"/>
        </w:rPr>
        <w:t>TERMS OF FINAL ORDER SOUGHT</w:t>
      </w:r>
    </w:p>
    <w:p w:rsidR="00753BF8" w:rsidRPr="003A2EF4" w:rsidRDefault="00753BF8" w:rsidP="001829DF">
      <w:pPr>
        <w:spacing w:after="0" w:line="240" w:lineRule="auto"/>
        <w:ind w:left="1080"/>
        <w:jc w:val="both"/>
        <w:rPr>
          <w:rFonts w:ascii="Times New Roman" w:hAnsi="Times New Roman" w:cs="Times New Roman"/>
        </w:rPr>
      </w:pPr>
      <w:r w:rsidRPr="003A2EF4">
        <w:rPr>
          <w:rFonts w:ascii="Times New Roman" w:hAnsi="Times New Roman" w:cs="Times New Roman"/>
        </w:rPr>
        <w:lastRenderedPageBreak/>
        <w:t xml:space="preserve">That you show cause to this </w:t>
      </w:r>
      <w:r w:rsidR="00DE4E61" w:rsidRPr="003A2EF4">
        <w:rPr>
          <w:rFonts w:ascii="Times New Roman" w:hAnsi="Times New Roman" w:cs="Times New Roman"/>
        </w:rPr>
        <w:t>Ho</w:t>
      </w:r>
      <w:r w:rsidRPr="003A2EF4">
        <w:rPr>
          <w:rFonts w:ascii="Times New Roman" w:hAnsi="Times New Roman" w:cs="Times New Roman"/>
        </w:rPr>
        <w:t xml:space="preserve">nourable Court why a final </w:t>
      </w:r>
      <w:r w:rsidR="003A2EF4" w:rsidRPr="003A2EF4">
        <w:rPr>
          <w:rFonts w:ascii="Times New Roman" w:hAnsi="Times New Roman" w:cs="Times New Roman"/>
        </w:rPr>
        <w:t>O</w:t>
      </w:r>
      <w:r w:rsidRPr="003A2EF4">
        <w:rPr>
          <w:rFonts w:ascii="Times New Roman" w:hAnsi="Times New Roman" w:cs="Times New Roman"/>
        </w:rPr>
        <w:t>rder should not be made in the following terms:</w:t>
      </w:r>
    </w:p>
    <w:p w:rsidR="00753BF8" w:rsidRPr="003A2EF4" w:rsidRDefault="00753BF8" w:rsidP="003A2EF4">
      <w:pPr>
        <w:pStyle w:val="ListParagraph"/>
        <w:numPr>
          <w:ilvl w:val="0"/>
          <w:numId w:val="1"/>
        </w:numPr>
        <w:spacing w:after="0" w:line="240" w:lineRule="auto"/>
        <w:jc w:val="both"/>
        <w:rPr>
          <w:rFonts w:ascii="Times New Roman" w:hAnsi="Times New Roman" w:cs="Times New Roman"/>
        </w:rPr>
      </w:pPr>
      <w:r w:rsidRPr="003A2EF4">
        <w:rPr>
          <w:rFonts w:ascii="Times New Roman" w:hAnsi="Times New Roman" w:cs="Times New Roman"/>
        </w:rPr>
        <w:t>The Sheriff or his Deputy is hereby ordered to prohibit the 1</w:t>
      </w:r>
      <w:r w:rsidRPr="003A2EF4">
        <w:rPr>
          <w:rFonts w:ascii="Times New Roman" w:hAnsi="Times New Roman" w:cs="Times New Roman"/>
          <w:vertAlign w:val="superscript"/>
        </w:rPr>
        <w:t>st</w:t>
      </w:r>
      <w:r w:rsidRPr="003A2EF4">
        <w:rPr>
          <w:rFonts w:ascii="Times New Roman" w:hAnsi="Times New Roman" w:cs="Times New Roman"/>
        </w:rPr>
        <w:t xml:space="preserve"> and 3</w:t>
      </w:r>
      <w:r w:rsidRPr="003A2EF4">
        <w:rPr>
          <w:rFonts w:ascii="Times New Roman" w:hAnsi="Times New Roman" w:cs="Times New Roman"/>
          <w:vertAlign w:val="superscript"/>
        </w:rPr>
        <w:t>rd</w:t>
      </w:r>
      <w:r w:rsidRPr="003A2EF4">
        <w:rPr>
          <w:rFonts w:ascii="Times New Roman" w:hAnsi="Times New Roman" w:cs="Times New Roman"/>
        </w:rPr>
        <w:t xml:space="preserve"> respondent</w:t>
      </w:r>
      <w:r w:rsidR="001829DF">
        <w:rPr>
          <w:rFonts w:ascii="Times New Roman" w:hAnsi="Times New Roman" w:cs="Times New Roman"/>
        </w:rPr>
        <w:t xml:space="preserve"> (</w:t>
      </w:r>
      <w:r w:rsidR="001829DF" w:rsidRPr="001829DF">
        <w:rPr>
          <w:rFonts w:ascii="Times New Roman" w:hAnsi="Times New Roman" w:cs="Times New Roman"/>
          <w:i/>
        </w:rPr>
        <w:t>sic</w:t>
      </w:r>
      <w:r w:rsidR="001829DF">
        <w:rPr>
          <w:rFonts w:ascii="Times New Roman" w:hAnsi="Times New Roman" w:cs="Times New Roman"/>
        </w:rPr>
        <w:t>)</w:t>
      </w:r>
      <w:r w:rsidRPr="003A2EF4">
        <w:rPr>
          <w:rFonts w:ascii="Times New Roman" w:hAnsi="Times New Roman" w:cs="Times New Roman"/>
        </w:rPr>
        <w:t xml:space="preserve"> from </w:t>
      </w:r>
      <w:r w:rsidR="003A2EF4" w:rsidRPr="003A2EF4">
        <w:rPr>
          <w:rFonts w:ascii="Times New Roman" w:hAnsi="Times New Roman" w:cs="Times New Roman"/>
        </w:rPr>
        <w:t>barring</w:t>
      </w:r>
      <w:r w:rsidRPr="003A2EF4">
        <w:rPr>
          <w:rFonts w:ascii="Times New Roman" w:hAnsi="Times New Roman" w:cs="Times New Roman"/>
        </w:rPr>
        <w:t xml:space="preserve"> the applicant from undisturbed access and to restore the app</w:t>
      </w:r>
      <w:r w:rsidR="001829DF">
        <w:rPr>
          <w:rFonts w:ascii="Times New Roman" w:hAnsi="Times New Roman" w:cs="Times New Roman"/>
        </w:rPr>
        <w:t>licant’s  peaceful possession of mining location</w:t>
      </w:r>
      <w:r w:rsidRPr="003A2EF4">
        <w:rPr>
          <w:rFonts w:ascii="Times New Roman" w:hAnsi="Times New Roman" w:cs="Times New Roman"/>
        </w:rPr>
        <w:t xml:space="preserve"> namely Danley Mine</w:t>
      </w:r>
      <w:r w:rsidR="001829DF">
        <w:rPr>
          <w:rFonts w:ascii="Times New Roman" w:hAnsi="Times New Roman" w:cs="Times New Roman"/>
        </w:rPr>
        <w:t>,</w:t>
      </w:r>
      <w:r w:rsidRPr="003A2EF4">
        <w:rPr>
          <w:rFonts w:ascii="Times New Roman" w:hAnsi="Times New Roman" w:cs="Times New Roman"/>
        </w:rPr>
        <w:t xml:space="preserve"> Chakari Kadoma situated at coordinates 35K08042458000</w:t>
      </w:r>
      <w:r w:rsidR="00C07D44">
        <w:rPr>
          <w:rFonts w:ascii="Times New Roman" w:hAnsi="Times New Roman" w:cs="Times New Roman"/>
        </w:rPr>
        <w:t>693 and 35K 0</w:t>
      </w:r>
      <w:r w:rsidR="001829DF">
        <w:rPr>
          <w:rFonts w:ascii="Times New Roman" w:hAnsi="Times New Roman" w:cs="Times New Roman"/>
        </w:rPr>
        <w:t>80439800613</w:t>
      </w:r>
      <w:r w:rsidRPr="003A2EF4">
        <w:rPr>
          <w:rFonts w:ascii="Times New Roman" w:hAnsi="Times New Roman" w:cs="Times New Roman"/>
        </w:rPr>
        <w:t>.</w:t>
      </w:r>
    </w:p>
    <w:p w:rsidR="00753BF8" w:rsidRPr="003A2EF4" w:rsidRDefault="00753BF8" w:rsidP="003A2EF4">
      <w:pPr>
        <w:pStyle w:val="ListParagraph"/>
        <w:numPr>
          <w:ilvl w:val="0"/>
          <w:numId w:val="1"/>
        </w:numPr>
        <w:spacing w:after="0" w:line="240" w:lineRule="auto"/>
        <w:jc w:val="both"/>
        <w:rPr>
          <w:rFonts w:ascii="Times New Roman" w:hAnsi="Times New Roman" w:cs="Times New Roman"/>
        </w:rPr>
      </w:pPr>
      <w:r w:rsidRPr="003A2EF4">
        <w:rPr>
          <w:rFonts w:ascii="Times New Roman" w:hAnsi="Times New Roman" w:cs="Times New Roman"/>
        </w:rPr>
        <w:t>The Sheriff or his Deputy is hereby ordered to remove the 2</w:t>
      </w:r>
      <w:r w:rsidRPr="003A2EF4">
        <w:rPr>
          <w:rFonts w:ascii="Times New Roman" w:hAnsi="Times New Roman" w:cs="Times New Roman"/>
          <w:vertAlign w:val="superscript"/>
        </w:rPr>
        <w:t>nd</w:t>
      </w:r>
      <w:r w:rsidRPr="003A2EF4">
        <w:rPr>
          <w:rFonts w:ascii="Times New Roman" w:hAnsi="Times New Roman" w:cs="Times New Roman"/>
        </w:rPr>
        <w:t xml:space="preserve"> respondent and all those claiming occupation and to restore the </w:t>
      </w:r>
      <w:r w:rsidR="003A2EF4" w:rsidRPr="003A2EF4">
        <w:rPr>
          <w:rFonts w:ascii="Times New Roman" w:hAnsi="Times New Roman" w:cs="Times New Roman"/>
        </w:rPr>
        <w:t>applicant’s</w:t>
      </w:r>
      <w:r w:rsidRPr="003A2EF4">
        <w:rPr>
          <w:rFonts w:ascii="Times New Roman" w:hAnsi="Times New Roman" w:cs="Times New Roman"/>
        </w:rPr>
        <w:t xml:space="preserve"> peaceful possession of mining locations namely Danley Mine</w:t>
      </w:r>
      <w:r w:rsidR="001829DF">
        <w:rPr>
          <w:rFonts w:ascii="Times New Roman" w:hAnsi="Times New Roman" w:cs="Times New Roman"/>
        </w:rPr>
        <w:t>,</w:t>
      </w:r>
      <w:r w:rsidRPr="003A2EF4">
        <w:rPr>
          <w:rFonts w:ascii="Times New Roman" w:hAnsi="Times New Roman" w:cs="Times New Roman"/>
        </w:rPr>
        <w:t xml:space="preserve"> Chakari</w:t>
      </w:r>
      <w:r w:rsidR="001829DF">
        <w:rPr>
          <w:rFonts w:ascii="Times New Roman" w:hAnsi="Times New Roman" w:cs="Times New Roman"/>
        </w:rPr>
        <w:t>,</w:t>
      </w:r>
      <w:r w:rsidRPr="003A2EF4">
        <w:rPr>
          <w:rFonts w:ascii="Times New Roman" w:hAnsi="Times New Roman" w:cs="Times New Roman"/>
        </w:rPr>
        <w:t xml:space="preserve"> Kadoma situated at coordinates 35K08042</w:t>
      </w:r>
      <w:r w:rsidR="001F3395" w:rsidRPr="003A2EF4">
        <w:rPr>
          <w:rFonts w:ascii="Times New Roman" w:hAnsi="Times New Roman" w:cs="Times New Roman"/>
        </w:rPr>
        <w:t>458000693 and 35K08043898000613.</w:t>
      </w:r>
    </w:p>
    <w:p w:rsidR="001F3395" w:rsidRPr="003A2EF4" w:rsidRDefault="001F3395" w:rsidP="003A2EF4">
      <w:pPr>
        <w:pStyle w:val="ListParagraph"/>
        <w:numPr>
          <w:ilvl w:val="0"/>
          <w:numId w:val="1"/>
        </w:numPr>
        <w:spacing w:after="0" w:line="240" w:lineRule="auto"/>
        <w:jc w:val="both"/>
        <w:rPr>
          <w:rFonts w:ascii="Times New Roman" w:hAnsi="Times New Roman" w:cs="Times New Roman"/>
        </w:rPr>
      </w:pPr>
      <w:r w:rsidRPr="003A2EF4">
        <w:rPr>
          <w:rFonts w:ascii="Times New Roman" w:hAnsi="Times New Roman" w:cs="Times New Roman"/>
        </w:rPr>
        <w:t>The Sheriff is empowered to seek the services of the Zimbabwe Republic Police in removing the 2</w:t>
      </w:r>
      <w:r w:rsidRPr="003A2EF4">
        <w:rPr>
          <w:rFonts w:ascii="Times New Roman" w:hAnsi="Times New Roman" w:cs="Times New Roman"/>
          <w:vertAlign w:val="superscript"/>
        </w:rPr>
        <w:t>nd</w:t>
      </w:r>
      <w:r w:rsidRPr="003A2EF4">
        <w:rPr>
          <w:rFonts w:ascii="Times New Roman" w:hAnsi="Times New Roman" w:cs="Times New Roman"/>
        </w:rPr>
        <w:t xml:space="preserve"> respondent and all those </w:t>
      </w:r>
      <w:r w:rsidR="003A2EF4" w:rsidRPr="003A2EF4">
        <w:rPr>
          <w:rFonts w:ascii="Times New Roman" w:hAnsi="Times New Roman" w:cs="Times New Roman"/>
        </w:rPr>
        <w:t>claiming</w:t>
      </w:r>
      <w:r w:rsidRPr="003A2EF4">
        <w:rPr>
          <w:rFonts w:ascii="Times New Roman" w:hAnsi="Times New Roman" w:cs="Times New Roman"/>
        </w:rPr>
        <w:t xml:space="preserve"> occupation from the mining location stated </w:t>
      </w:r>
      <w:r w:rsidR="003A2EF4" w:rsidRPr="003A2EF4">
        <w:rPr>
          <w:rFonts w:ascii="Times New Roman" w:hAnsi="Times New Roman" w:cs="Times New Roman"/>
        </w:rPr>
        <w:t>in</w:t>
      </w:r>
      <w:r w:rsidRPr="003A2EF4">
        <w:rPr>
          <w:rFonts w:ascii="Times New Roman" w:hAnsi="Times New Roman" w:cs="Times New Roman"/>
        </w:rPr>
        <w:t xml:space="preserve"> </w:t>
      </w:r>
      <w:r w:rsidR="003A2EF4" w:rsidRPr="003A2EF4">
        <w:rPr>
          <w:rFonts w:ascii="Times New Roman" w:hAnsi="Times New Roman" w:cs="Times New Roman"/>
        </w:rPr>
        <w:t>paragraph</w:t>
      </w:r>
      <w:r w:rsidRPr="003A2EF4">
        <w:rPr>
          <w:rFonts w:ascii="Times New Roman" w:hAnsi="Times New Roman" w:cs="Times New Roman"/>
        </w:rPr>
        <w:t xml:space="preserve"> 1 </w:t>
      </w:r>
      <w:r w:rsidR="003A2EF4" w:rsidRPr="003A2EF4">
        <w:rPr>
          <w:rFonts w:ascii="Times New Roman" w:hAnsi="Times New Roman" w:cs="Times New Roman"/>
        </w:rPr>
        <w:t>above</w:t>
      </w:r>
      <w:r w:rsidRPr="003A2EF4">
        <w:rPr>
          <w:rFonts w:ascii="Times New Roman" w:hAnsi="Times New Roman" w:cs="Times New Roman"/>
        </w:rPr>
        <w:t>.</w:t>
      </w:r>
    </w:p>
    <w:p w:rsidR="001F3395" w:rsidRPr="003A2EF4" w:rsidRDefault="001F3395" w:rsidP="003A2EF4">
      <w:pPr>
        <w:pStyle w:val="ListParagraph"/>
        <w:spacing w:after="0" w:line="240" w:lineRule="auto"/>
        <w:ind w:left="1080"/>
        <w:jc w:val="both"/>
        <w:rPr>
          <w:rFonts w:ascii="Times New Roman" w:hAnsi="Times New Roman" w:cs="Times New Roman"/>
          <w:u w:val="single"/>
        </w:rPr>
      </w:pPr>
      <w:r w:rsidRPr="003A2EF4">
        <w:rPr>
          <w:rFonts w:ascii="Times New Roman" w:hAnsi="Times New Roman" w:cs="Times New Roman"/>
          <w:u w:val="single"/>
        </w:rPr>
        <w:t>INTERIM RELIEF GRANTED</w:t>
      </w:r>
    </w:p>
    <w:p w:rsidR="001F3395" w:rsidRPr="003A2EF4" w:rsidRDefault="001F3395" w:rsidP="001829DF">
      <w:pPr>
        <w:spacing w:after="0" w:line="240" w:lineRule="auto"/>
        <w:ind w:left="1080"/>
        <w:jc w:val="both"/>
        <w:rPr>
          <w:rFonts w:ascii="Times New Roman" w:hAnsi="Times New Roman" w:cs="Times New Roman"/>
        </w:rPr>
      </w:pPr>
      <w:r w:rsidRPr="003A2EF4">
        <w:rPr>
          <w:rFonts w:ascii="Times New Roman" w:hAnsi="Times New Roman" w:cs="Times New Roman"/>
        </w:rPr>
        <w:t xml:space="preserve">Pending </w:t>
      </w:r>
      <w:r w:rsidR="003A2EF4" w:rsidRPr="003A2EF4">
        <w:rPr>
          <w:rFonts w:ascii="Times New Roman" w:hAnsi="Times New Roman" w:cs="Times New Roman"/>
        </w:rPr>
        <w:t>determination</w:t>
      </w:r>
      <w:r w:rsidRPr="003A2EF4">
        <w:rPr>
          <w:rFonts w:ascii="Times New Roman" w:hAnsi="Times New Roman" w:cs="Times New Roman"/>
        </w:rPr>
        <w:t xml:space="preserve"> of this matter on the return date, the applicant is granted the following relief-</w:t>
      </w:r>
    </w:p>
    <w:p w:rsidR="001F3395" w:rsidRPr="003A2EF4" w:rsidRDefault="001F3395" w:rsidP="003A2EF4">
      <w:pPr>
        <w:pStyle w:val="ListParagraph"/>
        <w:numPr>
          <w:ilvl w:val="0"/>
          <w:numId w:val="2"/>
        </w:numPr>
        <w:spacing w:after="0" w:line="240" w:lineRule="auto"/>
        <w:jc w:val="both"/>
        <w:rPr>
          <w:rFonts w:ascii="Times New Roman" w:hAnsi="Times New Roman" w:cs="Times New Roman"/>
        </w:rPr>
      </w:pPr>
      <w:r w:rsidRPr="003A2EF4">
        <w:rPr>
          <w:rFonts w:ascii="Times New Roman" w:hAnsi="Times New Roman" w:cs="Times New Roman"/>
        </w:rPr>
        <w:t>The 1</w:t>
      </w:r>
      <w:r w:rsidRPr="003A2EF4">
        <w:rPr>
          <w:rFonts w:ascii="Times New Roman" w:hAnsi="Times New Roman" w:cs="Times New Roman"/>
          <w:vertAlign w:val="superscript"/>
        </w:rPr>
        <w:t>st</w:t>
      </w:r>
      <w:r w:rsidRPr="003A2EF4">
        <w:rPr>
          <w:rFonts w:ascii="Times New Roman" w:hAnsi="Times New Roman" w:cs="Times New Roman"/>
        </w:rPr>
        <w:t xml:space="preserve"> and 3</w:t>
      </w:r>
      <w:r w:rsidRPr="003A2EF4">
        <w:rPr>
          <w:rFonts w:ascii="Times New Roman" w:hAnsi="Times New Roman" w:cs="Times New Roman"/>
          <w:vertAlign w:val="superscript"/>
        </w:rPr>
        <w:t>rd</w:t>
      </w:r>
      <w:r w:rsidRPr="003A2EF4">
        <w:rPr>
          <w:rFonts w:ascii="Times New Roman" w:hAnsi="Times New Roman" w:cs="Times New Roman"/>
        </w:rPr>
        <w:t xml:space="preserve"> respondents allow the applicant access to the site namely Danley Mine</w:t>
      </w:r>
      <w:r w:rsidR="001829DF">
        <w:rPr>
          <w:rFonts w:ascii="Times New Roman" w:hAnsi="Times New Roman" w:cs="Times New Roman"/>
        </w:rPr>
        <w:t>,</w:t>
      </w:r>
      <w:r w:rsidRPr="003A2EF4">
        <w:rPr>
          <w:rFonts w:ascii="Times New Roman" w:hAnsi="Times New Roman" w:cs="Times New Roman"/>
        </w:rPr>
        <w:t xml:space="preserve"> Chakari</w:t>
      </w:r>
      <w:r w:rsidR="001829DF">
        <w:rPr>
          <w:rFonts w:ascii="Times New Roman" w:hAnsi="Times New Roman" w:cs="Times New Roman"/>
        </w:rPr>
        <w:t>,</w:t>
      </w:r>
      <w:r w:rsidRPr="003A2EF4">
        <w:rPr>
          <w:rFonts w:ascii="Times New Roman" w:hAnsi="Times New Roman" w:cs="Times New Roman"/>
        </w:rPr>
        <w:t xml:space="preserve"> Kadoma situated at coordinates 35K0804258000693 and 35K08043898000613 restoring the applicant peaceful and undisturbed possession.</w:t>
      </w:r>
    </w:p>
    <w:p w:rsidR="001F3395" w:rsidRDefault="001F3395" w:rsidP="003A2EF4">
      <w:pPr>
        <w:pStyle w:val="ListParagraph"/>
        <w:numPr>
          <w:ilvl w:val="0"/>
          <w:numId w:val="2"/>
        </w:numPr>
        <w:spacing w:after="0" w:line="240" w:lineRule="auto"/>
        <w:jc w:val="both"/>
        <w:rPr>
          <w:rFonts w:ascii="Times New Roman" w:hAnsi="Times New Roman" w:cs="Times New Roman"/>
        </w:rPr>
      </w:pPr>
      <w:r w:rsidRPr="003A2EF4">
        <w:rPr>
          <w:rFonts w:ascii="Times New Roman" w:hAnsi="Times New Roman" w:cs="Times New Roman"/>
        </w:rPr>
        <w:t>The 3</w:t>
      </w:r>
      <w:r w:rsidRPr="003A2EF4">
        <w:rPr>
          <w:rFonts w:ascii="Times New Roman" w:hAnsi="Times New Roman" w:cs="Times New Roman"/>
          <w:vertAlign w:val="superscript"/>
        </w:rPr>
        <w:t>rd</w:t>
      </w:r>
      <w:r w:rsidRPr="003A2EF4">
        <w:rPr>
          <w:rFonts w:ascii="Times New Roman" w:hAnsi="Times New Roman" w:cs="Times New Roman"/>
        </w:rPr>
        <w:t xml:space="preserve"> respondent be barred from continuing mining operations at the site namely Danley Mine</w:t>
      </w:r>
      <w:r w:rsidR="001829DF">
        <w:rPr>
          <w:rFonts w:ascii="Times New Roman" w:hAnsi="Times New Roman" w:cs="Times New Roman"/>
        </w:rPr>
        <w:t>,</w:t>
      </w:r>
      <w:r w:rsidRPr="003A2EF4">
        <w:rPr>
          <w:rFonts w:ascii="Times New Roman" w:hAnsi="Times New Roman" w:cs="Times New Roman"/>
        </w:rPr>
        <w:t xml:space="preserve"> Chakari</w:t>
      </w:r>
      <w:r w:rsidR="001829DF">
        <w:rPr>
          <w:rFonts w:ascii="Times New Roman" w:hAnsi="Times New Roman" w:cs="Times New Roman"/>
        </w:rPr>
        <w:t>,</w:t>
      </w:r>
      <w:r w:rsidRPr="003A2EF4">
        <w:rPr>
          <w:rFonts w:ascii="Times New Roman" w:hAnsi="Times New Roman" w:cs="Times New Roman"/>
        </w:rPr>
        <w:t xml:space="preserve"> Kadoma situated at coordinates 35K08042458000693 and 35K0804388000613 and be ordered to vacate </w:t>
      </w:r>
      <w:r w:rsidR="001829DF">
        <w:rPr>
          <w:rFonts w:ascii="Times New Roman" w:hAnsi="Times New Roman" w:cs="Times New Roman"/>
        </w:rPr>
        <w:t>t</w:t>
      </w:r>
      <w:r w:rsidRPr="003A2EF4">
        <w:rPr>
          <w:rFonts w:ascii="Times New Roman" w:hAnsi="Times New Roman" w:cs="Times New Roman"/>
        </w:rPr>
        <w:t>he mining premises.</w:t>
      </w:r>
      <w:r w:rsidR="00785D5A" w:rsidRPr="003A2EF4">
        <w:rPr>
          <w:rFonts w:ascii="Times New Roman" w:hAnsi="Times New Roman" w:cs="Times New Roman"/>
        </w:rPr>
        <w:t>”</w:t>
      </w:r>
    </w:p>
    <w:p w:rsidR="003A2EF4" w:rsidRPr="003A2EF4" w:rsidRDefault="003A2EF4" w:rsidP="003A2EF4">
      <w:pPr>
        <w:pStyle w:val="ListParagraph"/>
        <w:spacing w:after="0" w:line="240" w:lineRule="auto"/>
        <w:ind w:left="1080"/>
        <w:jc w:val="both"/>
        <w:rPr>
          <w:rFonts w:ascii="Times New Roman" w:hAnsi="Times New Roman" w:cs="Times New Roman"/>
        </w:rPr>
      </w:pPr>
    </w:p>
    <w:p w:rsidR="007A6395" w:rsidRDefault="007A6395" w:rsidP="003A2E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1829DF">
        <w:rPr>
          <w:rFonts w:ascii="Times New Roman" w:hAnsi="Times New Roman" w:cs="Times New Roman"/>
          <w:sz w:val="24"/>
          <w:szCs w:val="24"/>
        </w:rPr>
        <w:t>e applicant’s application leaves</w:t>
      </w:r>
      <w:r>
        <w:rPr>
          <w:rFonts w:ascii="Times New Roman" w:hAnsi="Times New Roman" w:cs="Times New Roman"/>
          <w:sz w:val="24"/>
          <w:szCs w:val="24"/>
        </w:rPr>
        <w:t xml:space="preserve"> a lot </w:t>
      </w:r>
      <w:r w:rsidR="001829DF">
        <w:rPr>
          <w:rFonts w:ascii="Times New Roman" w:hAnsi="Times New Roman" w:cs="Times New Roman"/>
          <w:sz w:val="24"/>
          <w:szCs w:val="24"/>
        </w:rPr>
        <w:t xml:space="preserve">to be </w:t>
      </w:r>
      <w:r>
        <w:rPr>
          <w:rFonts w:ascii="Times New Roman" w:hAnsi="Times New Roman" w:cs="Times New Roman"/>
          <w:sz w:val="24"/>
          <w:szCs w:val="24"/>
        </w:rPr>
        <w:t xml:space="preserve">desired. He, for instance, prays for an interim relief in an application which he filed under the remedy of </w:t>
      </w:r>
      <w:r w:rsidRPr="001C135E">
        <w:rPr>
          <w:rFonts w:ascii="Times New Roman" w:hAnsi="Times New Roman" w:cs="Times New Roman"/>
          <w:i/>
          <w:sz w:val="24"/>
          <w:szCs w:val="24"/>
        </w:rPr>
        <w:t>mandament van spolie</w:t>
      </w:r>
      <w:r>
        <w:rPr>
          <w:rFonts w:ascii="Times New Roman" w:hAnsi="Times New Roman" w:cs="Times New Roman"/>
          <w:sz w:val="24"/>
          <w:szCs w:val="24"/>
        </w:rPr>
        <w:t xml:space="preserve">. The superior court has </w:t>
      </w:r>
      <w:r w:rsidR="001C135E">
        <w:rPr>
          <w:rFonts w:ascii="Times New Roman" w:hAnsi="Times New Roman" w:cs="Times New Roman"/>
          <w:sz w:val="24"/>
          <w:szCs w:val="24"/>
        </w:rPr>
        <w:t>already</w:t>
      </w:r>
      <w:r>
        <w:rPr>
          <w:rFonts w:ascii="Times New Roman" w:hAnsi="Times New Roman" w:cs="Times New Roman"/>
          <w:sz w:val="24"/>
          <w:szCs w:val="24"/>
        </w:rPr>
        <w:t xml:space="preserve"> made </w:t>
      </w:r>
      <w:r w:rsidR="001829DF">
        <w:rPr>
          <w:rFonts w:ascii="Times New Roman" w:hAnsi="Times New Roman" w:cs="Times New Roman"/>
          <w:sz w:val="24"/>
          <w:szCs w:val="24"/>
        </w:rPr>
        <w:t>a</w:t>
      </w:r>
      <w:r>
        <w:rPr>
          <w:rFonts w:ascii="Times New Roman" w:hAnsi="Times New Roman" w:cs="Times New Roman"/>
          <w:sz w:val="24"/>
          <w:szCs w:val="24"/>
        </w:rPr>
        <w:t xml:space="preserve"> pronouncement which is to the ef</w:t>
      </w:r>
      <w:r w:rsidR="001829DF">
        <w:rPr>
          <w:rFonts w:ascii="Times New Roman" w:hAnsi="Times New Roman" w:cs="Times New Roman"/>
          <w:sz w:val="24"/>
          <w:szCs w:val="24"/>
        </w:rPr>
        <w:t>fect that a provisional order is</w:t>
      </w:r>
      <w:r>
        <w:rPr>
          <w:rFonts w:ascii="Times New Roman" w:hAnsi="Times New Roman" w:cs="Times New Roman"/>
          <w:sz w:val="24"/>
          <w:szCs w:val="24"/>
        </w:rPr>
        <w:t xml:space="preserve"> </w:t>
      </w:r>
      <w:r w:rsidR="001C135E">
        <w:rPr>
          <w:rFonts w:ascii="Times New Roman" w:hAnsi="Times New Roman" w:cs="Times New Roman"/>
          <w:sz w:val="24"/>
          <w:szCs w:val="24"/>
        </w:rPr>
        <w:t>incompetent</w:t>
      </w:r>
      <w:r>
        <w:rPr>
          <w:rFonts w:ascii="Times New Roman" w:hAnsi="Times New Roman" w:cs="Times New Roman"/>
          <w:sz w:val="24"/>
          <w:szCs w:val="24"/>
        </w:rPr>
        <w:t xml:space="preserve"> in a spoliation </w:t>
      </w:r>
      <w:r w:rsidR="001829DF">
        <w:rPr>
          <w:rFonts w:ascii="Times New Roman" w:hAnsi="Times New Roman" w:cs="Times New Roman"/>
          <w:sz w:val="24"/>
          <w:szCs w:val="24"/>
        </w:rPr>
        <w:t>application.</w:t>
      </w:r>
      <w:r w:rsidR="001C135E">
        <w:rPr>
          <w:rFonts w:ascii="Times New Roman" w:hAnsi="Times New Roman" w:cs="Times New Roman"/>
          <w:sz w:val="24"/>
          <w:szCs w:val="24"/>
        </w:rPr>
        <w:t xml:space="preserve"> </w:t>
      </w:r>
      <w:r w:rsidR="001829DF">
        <w:rPr>
          <w:rFonts w:ascii="Times New Roman" w:hAnsi="Times New Roman" w:cs="Times New Roman"/>
          <w:sz w:val="24"/>
          <w:szCs w:val="24"/>
        </w:rPr>
        <w:t>Spoliation</w:t>
      </w:r>
      <w:r>
        <w:rPr>
          <w:rFonts w:ascii="Times New Roman" w:hAnsi="Times New Roman" w:cs="Times New Roman"/>
          <w:sz w:val="24"/>
          <w:szCs w:val="24"/>
        </w:rPr>
        <w:t xml:space="preserve">, it has </w:t>
      </w:r>
      <w:r w:rsidR="001C135E">
        <w:rPr>
          <w:rFonts w:ascii="Times New Roman" w:hAnsi="Times New Roman" w:cs="Times New Roman"/>
          <w:sz w:val="24"/>
          <w:szCs w:val="24"/>
        </w:rPr>
        <w:t>been</w:t>
      </w:r>
      <w:r>
        <w:rPr>
          <w:rFonts w:ascii="Times New Roman" w:hAnsi="Times New Roman" w:cs="Times New Roman"/>
          <w:sz w:val="24"/>
          <w:szCs w:val="24"/>
        </w:rPr>
        <w:t xml:space="preserve"> settled, is final in </w:t>
      </w:r>
      <w:r w:rsidR="001C135E">
        <w:rPr>
          <w:rFonts w:ascii="Times New Roman" w:hAnsi="Times New Roman" w:cs="Times New Roman"/>
          <w:sz w:val="24"/>
          <w:szCs w:val="24"/>
        </w:rPr>
        <w:t xml:space="preserve">nature: </w:t>
      </w:r>
      <w:r w:rsidR="001C135E" w:rsidRPr="001C135E">
        <w:rPr>
          <w:rFonts w:ascii="Times New Roman" w:hAnsi="Times New Roman" w:cs="Times New Roman"/>
          <w:i/>
          <w:sz w:val="24"/>
          <w:szCs w:val="24"/>
        </w:rPr>
        <w:t>Blue</w:t>
      </w:r>
      <w:r w:rsidRPr="001C135E">
        <w:rPr>
          <w:rFonts w:ascii="Times New Roman" w:hAnsi="Times New Roman" w:cs="Times New Roman"/>
          <w:i/>
          <w:sz w:val="24"/>
          <w:szCs w:val="24"/>
        </w:rPr>
        <w:t xml:space="preserve"> Rangers Estate (Pvt) Ltd</w:t>
      </w:r>
      <w:r>
        <w:rPr>
          <w:rFonts w:ascii="Times New Roman" w:hAnsi="Times New Roman" w:cs="Times New Roman"/>
          <w:sz w:val="24"/>
          <w:szCs w:val="24"/>
        </w:rPr>
        <w:t xml:space="preserve"> v </w:t>
      </w:r>
      <w:r w:rsidRPr="001C135E">
        <w:rPr>
          <w:rFonts w:ascii="Times New Roman" w:hAnsi="Times New Roman" w:cs="Times New Roman"/>
          <w:i/>
          <w:sz w:val="24"/>
          <w:szCs w:val="24"/>
        </w:rPr>
        <w:t>Munduvuri &amp; Anor</w:t>
      </w:r>
      <w:r>
        <w:rPr>
          <w:rFonts w:ascii="Times New Roman" w:hAnsi="Times New Roman" w:cs="Times New Roman"/>
          <w:sz w:val="24"/>
          <w:szCs w:val="24"/>
        </w:rPr>
        <w:t xml:space="preserve">, 2009 (1) ZLR 368 </w:t>
      </w:r>
      <w:r w:rsidR="001829DF">
        <w:rPr>
          <w:rFonts w:ascii="Times New Roman" w:hAnsi="Times New Roman" w:cs="Times New Roman"/>
          <w:sz w:val="24"/>
          <w:szCs w:val="24"/>
        </w:rPr>
        <w:t>the</w:t>
      </w:r>
      <w:r>
        <w:rPr>
          <w:rFonts w:ascii="Times New Roman" w:hAnsi="Times New Roman" w:cs="Times New Roman"/>
          <w:sz w:val="24"/>
          <w:szCs w:val="24"/>
        </w:rPr>
        <w:t xml:space="preserve"> headnote </w:t>
      </w:r>
      <w:r w:rsidR="001829DF">
        <w:rPr>
          <w:rFonts w:ascii="Times New Roman" w:hAnsi="Times New Roman" w:cs="Times New Roman"/>
          <w:sz w:val="24"/>
          <w:szCs w:val="24"/>
        </w:rPr>
        <w:t>of which states that</w:t>
      </w:r>
      <w:r>
        <w:rPr>
          <w:rFonts w:ascii="Times New Roman" w:hAnsi="Times New Roman" w:cs="Times New Roman"/>
          <w:sz w:val="24"/>
          <w:szCs w:val="24"/>
        </w:rPr>
        <w:t>:</w:t>
      </w:r>
    </w:p>
    <w:p w:rsidR="007A6395" w:rsidRDefault="007A6395" w:rsidP="002A1275">
      <w:pPr>
        <w:spacing w:after="0" w:line="240" w:lineRule="auto"/>
        <w:ind w:left="720"/>
        <w:jc w:val="both"/>
        <w:rPr>
          <w:rFonts w:ascii="Times New Roman" w:hAnsi="Times New Roman" w:cs="Times New Roman"/>
        </w:rPr>
      </w:pPr>
      <w:r w:rsidRPr="002A1275">
        <w:rPr>
          <w:rFonts w:ascii="Times New Roman" w:hAnsi="Times New Roman" w:cs="Times New Roman"/>
        </w:rPr>
        <w:t xml:space="preserve">“A spoliation order cannot be granted on evidence of a </w:t>
      </w:r>
      <w:r w:rsidRPr="002A1275">
        <w:rPr>
          <w:rFonts w:ascii="Times New Roman" w:hAnsi="Times New Roman" w:cs="Times New Roman"/>
          <w:i/>
        </w:rPr>
        <w:t>prima facie</w:t>
      </w:r>
      <w:r w:rsidR="001829DF">
        <w:rPr>
          <w:rFonts w:ascii="Times New Roman" w:hAnsi="Times New Roman" w:cs="Times New Roman"/>
        </w:rPr>
        <w:t xml:space="preserve"> right. Once the</w:t>
      </w:r>
      <w:r w:rsidRPr="002A1275">
        <w:rPr>
          <w:rFonts w:ascii="Times New Roman" w:hAnsi="Times New Roman" w:cs="Times New Roman"/>
        </w:rPr>
        <w:t xml:space="preserve"> order was made and fully </w:t>
      </w:r>
      <w:r w:rsidR="002A1275" w:rsidRPr="002A1275">
        <w:rPr>
          <w:rFonts w:ascii="Times New Roman" w:hAnsi="Times New Roman" w:cs="Times New Roman"/>
        </w:rPr>
        <w:t>executed</w:t>
      </w:r>
      <w:r w:rsidRPr="002A1275">
        <w:rPr>
          <w:rFonts w:ascii="Times New Roman" w:hAnsi="Times New Roman" w:cs="Times New Roman"/>
        </w:rPr>
        <w:t>, it was discharged.”</w:t>
      </w:r>
    </w:p>
    <w:p w:rsidR="002A1275" w:rsidRPr="002A1275" w:rsidRDefault="002A1275" w:rsidP="002A1275">
      <w:pPr>
        <w:spacing w:after="0" w:line="240" w:lineRule="auto"/>
        <w:ind w:left="720"/>
        <w:jc w:val="both"/>
        <w:rPr>
          <w:rFonts w:ascii="Times New Roman" w:hAnsi="Times New Roman" w:cs="Times New Roman"/>
        </w:rPr>
      </w:pPr>
    </w:p>
    <w:p w:rsidR="007A6395" w:rsidRDefault="007A6395" w:rsidP="002A12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follows</w:t>
      </w:r>
      <w:r w:rsidR="001829DF">
        <w:rPr>
          <w:rFonts w:ascii="Times New Roman" w:hAnsi="Times New Roman" w:cs="Times New Roman"/>
          <w:sz w:val="24"/>
          <w:szCs w:val="24"/>
        </w:rPr>
        <w:t>,</w:t>
      </w:r>
      <w:r>
        <w:rPr>
          <w:rFonts w:ascii="Times New Roman" w:hAnsi="Times New Roman" w:cs="Times New Roman"/>
          <w:sz w:val="24"/>
          <w:szCs w:val="24"/>
        </w:rPr>
        <w:t xml:space="preserve"> from the above-stated set of </w:t>
      </w:r>
      <w:r w:rsidR="0075569C">
        <w:rPr>
          <w:rFonts w:ascii="Times New Roman" w:hAnsi="Times New Roman" w:cs="Times New Roman"/>
          <w:sz w:val="24"/>
          <w:szCs w:val="24"/>
        </w:rPr>
        <w:t>circumstances</w:t>
      </w:r>
      <w:r w:rsidR="001829DF">
        <w:rPr>
          <w:rFonts w:ascii="Times New Roman" w:hAnsi="Times New Roman" w:cs="Times New Roman"/>
          <w:sz w:val="24"/>
          <w:szCs w:val="24"/>
        </w:rPr>
        <w:t>,</w:t>
      </w:r>
      <w:r>
        <w:rPr>
          <w:rFonts w:ascii="Times New Roman" w:hAnsi="Times New Roman" w:cs="Times New Roman"/>
          <w:sz w:val="24"/>
          <w:szCs w:val="24"/>
        </w:rPr>
        <w:t xml:space="preserve"> </w:t>
      </w:r>
      <w:r w:rsidR="002A1275">
        <w:rPr>
          <w:rFonts w:ascii="Times New Roman" w:hAnsi="Times New Roman" w:cs="Times New Roman"/>
          <w:sz w:val="24"/>
          <w:szCs w:val="24"/>
        </w:rPr>
        <w:t>that</w:t>
      </w:r>
      <w:r>
        <w:rPr>
          <w:rFonts w:ascii="Times New Roman" w:hAnsi="Times New Roman" w:cs="Times New Roman"/>
          <w:sz w:val="24"/>
          <w:szCs w:val="24"/>
        </w:rPr>
        <w:t xml:space="preserve"> the applicant’s </w:t>
      </w:r>
      <w:r w:rsidR="002A1275">
        <w:rPr>
          <w:rFonts w:ascii="Times New Roman" w:hAnsi="Times New Roman" w:cs="Times New Roman"/>
          <w:sz w:val="24"/>
          <w:szCs w:val="24"/>
        </w:rPr>
        <w:t>draft</w:t>
      </w:r>
      <w:r>
        <w:rPr>
          <w:rFonts w:ascii="Times New Roman" w:hAnsi="Times New Roman" w:cs="Times New Roman"/>
          <w:sz w:val="24"/>
          <w:szCs w:val="24"/>
        </w:rPr>
        <w:t xml:space="preserve"> order which contains the interim</w:t>
      </w:r>
      <w:r w:rsidR="001829DF">
        <w:rPr>
          <w:rFonts w:ascii="Times New Roman" w:hAnsi="Times New Roman" w:cs="Times New Roman"/>
          <w:sz w:val="24"/>
          <w:szCs w:val="24"/>
        </w:rPr>
        <w:t>,</w:t>
      </w:r>
      <w:r>
        <w:rPr>
          <w:rFonts w:ascii="Times New Roman" w:hAnsi="Times New Roman" w:cs="Times New Roman"/>
          <w:sz w:val="24"/>
          <w:szCs w:val="24"/>
        </w:rPr>
        <w:t xml:space="preserve"> and the final</w:t>
      </w:r>
      <w:r w:rsidR="001829DF">
        <w:rPr>
          <w:rFonts w:ascii="Times New Roman" w:hAnsi="Times New Roman" w:cs="Times New Roman"/>
          <w:sz w:val="24"/>
          <w:szCs w:val="24"/>
        </w:rPr>
        <w:t>, relief is not on</w:t>
      </w:r>
      <w:r>
        <w:rPr>
          <w:rFonts w:ascii="Times New Roman" w:hAnsi="Times New Roman" w:cs="Times New Roman"/>
          <w:sz w:val="24"/>
          <w:szCs w:val="24"/>
        </w:rPr>
        <w:t xml:space="preserve">ly defective. It is fatally defective. It is so </w:t>
      </w:r>
      <w:r w:rsidR="001829DF">
        <w:rPr>
          <w:rFonts w:ascii="Times New Roman" w:hAnsi="Times New Roman" w:cs="Times New Roman"/>
          <w:sz w:val="24"/>
          <w:szCs w:val="24"/>
        </w:rPr>
        <w:t>defective</w:t>
      </w:r>
      <w:r>
        <w:rPr>
          <w:rFonts w:ascii="Times New Roman" w:hAnsi="Times New Roman" w:cs="Times New Roman"/>
          <w:sz w:val="24"/>
          <w:szCs w:val="24"/>
        </w:rPr>
        <w:t xml:space="preserve"> that it cannot be brought back to life. It dies a natural death which counsel for the </w:t>
      </w:r>
      <w:r w:rsidR="0075569C">
        <w:rPr>
          <w:rFonts w:ascii="Times New Roman" w:hAnsi="Times New Roman" w:cs="Times New Roman"/>
          <w:sz w:val="24"/>
          <w:szCs w:val="24"/>
        </w:rPr>
        <w:t>applicant</w:t>
      </w:r>
      <w:r>
        <w:rPr>
          <w:rFonts w:ascii="Times New Roman" w:hAnsi="Times New Roman" w:cs="Times New Roman"/>
          <w:sz w:val="24"/>
          <w:szCs w:val="24"/>
        </w:rPr>
        <w:t xml:space="preserve"> </w:t>
      </w:r>
      <w:r w:rsidR="0075569C">
        <w:rPr>
          <w:rFonts w:ascii="Times New Roman" w:hAnsi="Times New Roman" w:cs="Times New Roman"/>
          <w:sz w:val="24"/>
          <w:szCs w:val="24"/>
        </w:rPr>
        <w:t>remained</w:t>
      </w:r>
      <w:r w:rsidR="00C07D44">
        <w:rPr>
          <w:rFonts w:ascii="Times New Roman" w:hAnsi="Times New Roman" w:cs="Times New Roman"/>
          <w:sz w:val="24"/>
          <w:szCs w:val="24"/>
        </w:rPr>
        <w:t xml:space="preserve"> complicity</w:t>
      </w:r>
      <w:r>
        <w:rPr>
          <w:rFonts w:ascii="Times New Roman" w:hAnsi="Times New Roman" w:cs="Times New Roman"/>
          <w:sz w:val="24"/>
          <w:szCs w:val="24"/>
        </w:rPr>
        <w:t xml:space="preserve">. </w:t>
      </w:r>
      <w:r w:rsidR="001829DF">
        <w:rPr>
          <w:rFonts w:ascii="Times New Roman" w:hAnsi="Times New Roman" w:cs="Times New Roman"/>
          <w:sz w:val="24"/>
          <w:szCs w:val="24"/>
        </w:rPr>
        <w:t>H</w:t>
      </w:r>
      <w:r>
        <w:rPr>
          <w:rFonts w:ascii="Times New Roman" w:hAnsi="Times New Roman" w:cs="Times New Roman"/>
          <w:sz w:val="24"/>
          <w:szCs w:val="24"/>
        </w:rPr>
        <w:t xml:space="preserve">is attention was drawn to the </w:t>
      </w:r>
      <w:r w:rsidR="0075569C">
        <w:rPr>
          <w:rFonts w:ascii="Times New Roman" w:hAnsi="Times New Roman" w:cs="Times New Roman"/>
          <w:sz w:val="24"/>
          <w:szCs w:val="24"/>
        </w:rPr>
        <w:t>incompetency</w:t>
      </w:r>
      <w:r>
        <w:rPr>
          <w:rFonts w:ascii="Times New Roman" w:hAnsi="Times New Roman" w:cs="Times New Roman"/>
          <w:sz w:val="24"/>
          <w:szCs w:val="24"/>
        </w:rPr>
        <w:t xml:space="preserve"> of leaving the draft order in t</w:t>
      </w:r>
      <w:r w:rsidR="001829DF">
        <w:rPr>
          <w:rFonts w:ascii="Times New Roman" w:hAnsi="Times New Roman" w:cs="Times New Roman"/>
          <w:sz w:val="24"/>
          <w:szCs w:val="24"/>
        </w:rPr>
        <w:t xml:space="preserve">he form that it was couched. He </w:t>
      </w:r>
      <w:r w:rsidR="0075569C">
        <w:rPr>
          <w:rFonts w:ascii="Times New Roman" w:hAnsi="Times New Roman" w:cs="Times New Roman"/>
          <w:sz w:val="24"/>
          <w:szCs w:val="24"/>
        </w:rPr>
        <w:t>paid n</w:t>
      </w:r>
      <w:r w:rsidR="001829DF">
        <w:rPr>
          <w:rFonts w:ascii="Times New Roman" w:hAnsi="Times New Roman" w:cs="Times New Roman"/>
          <w:sz w:val="24"/>
          <w:szCs w:val="24"/>
        </w:rPr>
        <w:t>o h</w:t>
      </w:r>
      <w:r>
        <w:rPr>
          <w:rFonts w:ascii="Times New Roman" w:hAnsi="Times New Roman" w:cs="Times New Roman"/>
          <w:sz w:val="24"/>
          <w:szCs w:val="24"/>
        </w:rPr>
        <w:t>eed</w:t>
      </w:r>
      <w:r w:rsidR="0075569C">
        <w:rPr>
          <w:rFonts w:ascii="Times New Roman" w:hAnsi="Times New Roman" w:cs="Times New Roman"/>
          <w:sz w:val="24"/>
          <w:szCs w:val="24"/>
        </w:rPr>
        <w:t xml:space="preserve"> to wise counselling which was freely availed to him much to the detriment of his principal</w:t>
      </w:r>
      <w:r w:rsidR="001829DF">
        <w:rPr>
          <w:rFonts w:ascii="Times New Roman" w:hAnsi="Times New Roman" w:cs="Times New Roman"/>
          <w:sz w:val="24"/>
          <w:szCs w:val="24"/>
        </w:rPr>
        <w:t xml:space="preserve"> who is the applicant </w:t>
      </w:r>
      <w:r w:rsidR="001829DF" w:rsidRPr="001829DF">
        <w:rPr>
          <w:rFonts w:ascii="Times New Roman" w:hAnsi="Times New Roman" w:cs="Times New Roman"/>
          <w:i/>
          <w:sz w:val="24"/>
          <w:szCs w:val="24"/>
        </w:rPr>
        <w:t>in casu</w:t>
      </w:r>
      <w:r w:rsidR="0075569C">
        <w:rPr>
          <w:rFonts w:ascii="Times New Roman" w:hAnsi="Times New Roman" w:cs="Times New Roman"/>
          <w:sz w:val="24"/>
          <w:szCs w:val="24"/>
        </w:rPr>
        <w:t>.</w:t>
      </w:r>
    </w:p>
    <w:p w:rsidR="0075569C" w:rsidRDefault="0075569C" w:rsidP="00847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premises </w:t>
      </w:r>
      <w:r w:rsidR="00847E63">
        <w:rPr>
          <w:rFonts w:ascii="Times New Roman" w:hAnsi="Times New Roman" w:cs="Times New Roman"/>
          <w:sz w:val="24"/>
          <w:szCs w:val="24"/>
        </w:rPr>
        <w:t>his</w:t>
      </w:r>
      <w:r>
        <w:rPr>
          <w:rFonts w:ascii="Times New Roman" w:hAnsi="Times New Roman" w:cs="Times New Roman"/>
          <w:sz w:val="24"/>
          <w:szCs w:val="24"/>
        </w:rPr>
        <w:t xml:space="preserve"> application on </w:t>
      </w:r>
      <w:r w:rsidR="00847E63">
        <w:rPr>
          <w:rFonts w:ascii="Times New Roman" w:hAnsi="Times New Roman" w:cs="Times New Roman"/>
          <w:sz w:val="24"/>
          <w:szCs w:val="24"/>
        </w:rPr>
        <w:t>two</w:t>
      </w:r>
      <w:r>
        <w:rPr>
          <w:rFonts w:ascii="Times New Roman" w:hAnsi="Times New Roman" w:cs="Times New Roman"/>
          <w:sz w:val="24"/>
          <w:szCs w:val="24"/>
        </w:rPr>
        <w:t xml:space="preserve"> prospecting licences which </w:t>
      </w:r>
      <w:r w:rsidR="00847E63">
        <w:rPr>
          <w:rFonts w:ascii="Times New Roman" w:hAnsi="Times New Roman" w:cs="Times New Roman"/>
          <w:sz w:val="24"/>
          <w:szCs w:val="24"/>
        </w:rPr>
        <w:t>Government</w:t>
      </w:r>
      <w:r>
        <w:rPr>
          <w:rFonts w:ascii="Times New Roman" w:hAnsi="Times New Roman" w:cs="Times New Roman"/>
          <w:sz w:val="24"/>
          <w:szCs w:val="24"/>
        </w:rPr>
        <w:t xml:space="preserve"> issued to him on 25 January, 2021. These </w:t>
      </w:r>
      <w:r w:rsidR="00847E63">
        <w:rPr>
          <w:rFonts w:ascii="Times New Roman" w:hAnsi="Times New Roman" w:cs="Times New Roman"/>
          <w:sz w:val="24"/>
          <w:szCs w:val="24"/>
        </w:rPr>
        <w:t>appear</w:t>
      </w:r>
      <w:r>
        <w:rPr>
          <w:rFonts w:ascii="Times New Roman" w:hAnsi="Times New Roman" w:cs="Times New Roman"/>
          <w:sz w:val="24"/>
          <w:szCs w:val="24"/>
        </w:rPr>
        <w:t xml:space="preserve"> at page 13 of the record. They are marked </w:t>
      </w:r>
      <w:r>
        <w:rPr>
          <w:rFonts w:ascii="Times New Roman" w:hAnsi="Times New Roman" w:cs="Times New Roman"/>
          <w:sz w:val="24"/>
          <w:szCs w:val="24"/>
        </w:rPr>
        <w:lastRenderedPageBreak/>
        <w:t xml:space="preserve">Annexure A1and A2. They confer authority upon him to prospect for </w:t>
      </w:r>
      <w:r w:rsidR="00847E63">
        <w:rPr>
          <w:rFonts w:ascii="Times New Roman" w:hAnsi="Times New Roman" w:cs="Times New Roman"/>
          <w:sz w:val="24"/>
          <w:szCs w:val="24"/>
        </w:rPr>
        <w:t>minerals</w:t>
      </w:r>
      <w:r>
        <w:rPr>
          <w:rFonts w:ascii="Times New Roman" w:hAnsi="Times New Roman" w:cs="Times New Roman"/>
          <w:sz w:val="24"/>
          <w:szCs w:val="24"/>
        </w:rPr>
        <w:t>. Their contents do not ref</w:t>
      </w:r>
      <w:r w:rsidR="001829DF">
        <w:rPr>
          <w:rFonts w:ascii="Times New Roman" w:hAnsi="Times New Roman" w:cs="Times New Roman"/>
          <w:sz w:val="24"/>
          <w:szCs w:val="24"/>
        </w:rPr>
        <w:t>er to any mining area. They are</w:t>
      </w:r>
      <w:r>
        <w:rPr>
          <w:rFonts w:ascii="Times New Roman" w:hAnsi="Times New Roman" w:cs="Times New Roman"/>
          <w:sz w:val="24"/>
          <w:szCs w:val="24"/>
        </w:rPr>
        <w:t xml:space="preserve"> open-ended</w:t>
      </w:r>
      <w:r w:rsidR="001829DF">
        <w:rPr>
          <w:rFonts w:ascii="Times New Roman" w:hAnsi="Times New Roman" w:cs="Times New Roman"/>
          <w:sz w:val="24"/>
          <w:szCs w:val="24"/>
        </w:rPr>
        <w:t>,</w:t>
      </w:r>
      <w:r>
        <w:rPr>
          <w:rFonts w:ascii="Times New Roman" w:hAnsi="Times New Roman" w:cs="Times New Roman"/>
          <w:sz w:val="24"/>
          <w:szCs w:val="24"/>
        </w:rPr>
        <w:t xml:space="preserve"> as it were. They allow him to prospect for </w:t>
      </w:r>
      <w:r w:rsidR="00992E51">
        <w:rPr>
          <w:rFonts w:ascii="Times New Roman" w:hAnsi="Times New Roman" w:cs="Times New Roman"/>
          <w:sz w:val="24"/>
          <w:szCs w:val="24"/>
        </w:rPr>
        <w:t>minerals</w:t>
      </w:r>
      <w:r>
        <w:rPr>
          <w:rFonts w:ascii="Times New Roman" w:hAnsi="Times New Roman" w:cs="Times New Roman"/>
          <w:sz w:val="24"/>
          <w:szCs w:val="24"/>
        </w:rPr>
        <w:t xml:space="preserve"> in the length and breadth of the country</w:t>
      </w:r>
      <w:r w:rsidR="001829DF">
        <w:rPr>
          <w:rFonts w:ascii="Times New Roman" w:hAnsi="Times New Roman" w:cs="Times New Roman"/>
          <w:sz w:val="24"/>
          <w:szCs w:val="24"/>
        </w:rPr>
        <w:t>,</w:t>
      </w:r>
      <w:r>
        <w:rPr>
          <w:rFonts w:ascii="Times New Roman" w:hAnsi="Times New Roman" w:cs="Times New Roman"/>
          <w:sz w:val="24"/>
          <w:szCs w:val="24"/>
        </w:rPr>
        <w:t xml:space="preserve"> so to speak.</w:t>
      </w:r>
    </w:p>
    <w:p w:rsidR="0075569C" w:rsidRDefault="0075569C" w:rsidP="00992E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statement which is to the effect that the licences </w:t>
      </w:r>
      <w:r w:rsidR="00992E51">
        <w:rPr>
          <w:rFonts w:ascii="Times New Roman" w:hAnsi="Times New Roman" w:cs="Times New Roman"/>
          <w:sz w:val="24"/>
          <w:szCs w:val="24"/>
        </w:rPr>
        <w:t>confer</w:t>
      </w:r>
      <w:r>
        <w:rPr>
          <w:rFonts w:ascii="Times New Roman" w:hAnsi="Times New Roman" w:cs="Times New Roman"/>
          <w:sz w:val="24"/>
          <w:szCs w:val="24"/>
        </w:rPr>
        <w:t xml:space="preserve"> upon him authority to prospect for minerals at Danley Mine, in Chakari, Kadoma (“</w:t>
      </w:r>
      <w:r w:rsidR="00D3016C">
        <w:rPr>
          <w:rFonts w:ascii="Times New Roman" w:hAnsi="Times New Roman" w:cs="Times New Roman"/>
          <w:sz w:val="24"/>
          <w:szCs w:val="24"/>
        </w:rPr>
        <w:t xml:space="preserve">the </w:t>
      </w:r>
      <w:r>
        <w:rPr>
          <w:rFonts w:ascii="Times New Roman" w:hAnsi="Times New Roman" w:cs="Times New Roman"/>
          <w:sz w:val="24"/>
          <w:szCs w:val="24"/>
        </w:rPr>
        <w:t xml:space="preserve">mine”) is a </w:t>
      </w:r>
      <w:r w:rsidR="00D3016C">
        <w:rPr>
          <w:rFonts w:ascii="Times New Roman" w:hAnsi="Times New Roman" w:cs="Times New Roman"/>
          <w:sz w:val="24"/>
          <w:szCs w:val="24"/>
        </w:rPr>
        <w:t>mis-statement</w:t>
      </w:r>
      <w:r>
        <w:rPr>
          <w:rFonts w:ascii="Times New Roman" w:hAnsi="Times New Roman" w:cs="Times New Roman"/>
          <w:sz w:val="24"/>
          <w:szCs w:val="24"/>
        </w:rPr>
        <w:t xml:space="preserve">. The </w:t>
      </w:r>
      <w:r w:rsidR="00D3016C">
        <w:rPr>
          <w:rFonts w:ascii="Times New Roman" w:hAnsi="Times New Roman" w:cs="Times New Roman"/>
          <w:sz w:val="24"/>
          <w:szCs w:val="24"/>
        </w:rPr>
        <w:t>licences</w:t>
      </w:r>
      <w:r>
        <w:rPr>
          <w:rFonts w:ascii="Times New Roman" w:hAnsi="Times New Roman" w:cs="Times New Roman"/>
          <w:sz w:val="24"/>
          <w:szCs w:val="24"/>
        </w:rPr>
        <w:t xml:space="preserve"> do not mention the mine at all. One is left to wonder as to how he</w:t>
      </w:r>
      <w:r w:rsidR="00D3016C">
        <w:rPr>
          <w:rFonts w:ascii="Times New Roman" w:hAnsi="Times New Roman" w:cs="Times New Roman"/>
          <w:sz w:val="24"/>
          <w:szCs w:val="24"/>
        </w:rPr>
        <w:t xml:space="preserve"> is able to connect the licences</w:t>
      </w:r>
      <w:r>
        <w:rPr>
          <w:rFonts w:ascii="Times New Roman" w:hAnsi="Times New Roman" w:cs="Times New Roman"/>
          <w:sz w:val="24"/>
          <w:szCs w:val="24"/>
        </w:rPr>
        <w:t xml:space="preserve"> to the mine when those do not refer to it. There is no nexus which exists between the mine and the prospecting licences.</w:t>
      </w:r>
    </w:p>
    <w:p w:rsidR="0075569C" w:rsidRDefault="0075569C" w:rsidP="00D301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founding </w:t>
      </w:r>
      <w:r w:rsidR="00D3016C">
        <w:rPr>
          <w:rFonts w:ascii="Times New Roman" w:hAnsi="Times New Roman" w:cs="Times New Roman"/>
          <w:sz w:val="24"/>
          <w:szCs w:val="24"/>
        </w:rPr>
        <w:t>papers</w:t>
      </w:r>
      <w:r>
        <w:rPr>
          <w:rFonts w:ascii="Times New Roman" w:hAnsi="Times New Roman" w:cs="Times New Roman"/>
          <w:sz w:val="24"/>
          <w:szCs w:val="24"/>
        </w:rPr>
        <w:t xml:space="preserve"> of the applicant tell a lie about themselves. The inconsistences </w:t>
      </w:r>
      <w:r w:rsidR="005B4F74">
        <w:rPr>
          <w:rFonts w:ascii="Times New Roman" w:hAnsi="Times New Roman" w:cs="Times New Roman"/>
          <w:sz w:val="24"/>
          <w:szCs w:val="24"/>
        </w:rPr>
        <w:t>which are inherent in them bear</w:t>
      </w:r>
      <w:r w:rsidR="001829DF">
        <w:rPr>
          <w:rFonts w:ascii="Times New Roman" w:hAnsi="Times New Roman" w:cs="Times New Roman"/>
          <w:sz w:val="24"/>
          <w:szCs w:val="24"/>
        </w:rPr>
        <w:t xml:space="preserve"> ample </w:t>
      </w:r>
      <w:r>
        <w:rPr>
          <w:rFonts w:ascii="Times New Roman" w:hAnsi="Times New Roman" w:cs="Times New Roman"/>
          <w:sz w:val="24"/>
          <w:szCs w:val="24"/>
        </w:rPr>
        <w:t xml:space="preserve">evidence of the observed matter. An examination of </w:t>
      </w:r>
      <w:r w:rsidR="00D3016C">
        <w:rPr>
          <w:rFonts w:ascii="Times New Roman" w:hAnsi="Times New Roman" w:cs="Times New Roman"/>
          <w:sz w:val="24"/>
          <w:szCs w:val="24"/>
        </w:rPr>
        <w:t>those</w:t>
      </w:r>
      <w:r>
        <w:rPr>
          <w:rFonts w:ascii="Times New Roman" w:hAnsi="Times New Roman" w:cs="Times New Roman"/>
          <w:sz w:val="24"/>
          <w:szCs w:val="24"/>
        </w:rPr>
        <w:t xml:space="preserve"> will drive home to any reader of them the matters which are characteristic of the same. I state the inconsistencies hereunder as follows:</w:t>
      </w:r>
    </w:p>
    <w:p w:rsidR="0075569C" w:rsidRPr="00C07D44" w:rsidRDefault="0075569C" w:rsidP="00843CF9">
      <w:pPr>
        <w:spacing w:after="0" w:line="240" w:lineRule="auto"/>
        <w:ind w:left="720"/>
        <w:jc w:val="both"/>
        <w:rPr>
          <w:rFonts w:ascii="Times New Roman" w:hAnsi="Times New Roman" w:cs="Times New Roman"/>
        </w:rPr>
      </w:pPr>
      <w:r w:rsidRPr="00C07D44">
        <w:rPr>
          <w:rFonts w:ascii="Times New Roman" w:hAnsi="Times New Roman" w:cs="Times New Roman"/>
        </w:rPr>
        <w:t>“</w:t>
      </w:r>
      <w:r w:rsidR="001829DF" w:rsidRPr="00C07D44">
        <w:rPr>
          <w:rFonts w:ascii="Times New Roman" w:hAnsi="Times New Roman" w:cs="Times New Roman"/>
        </w:rPr>
        <w:t xml:space="preserve">     </w:t>
      </w:r>
      <w:r w:rsidRPr="00C07D44">
        <w:rPr>
          <w:rFonts w:ascii="Times New Roman" w:hAnsi="Times New Roman" w:cs="Times New Roman"/>
        </w:rPr>
        <w:t xml:space="preserve">A </w:t>
      </w:r>
      <w:r w:rsidR="00D3016C" w:rsidRPr="00C07D44">
        <w:rPr>
          <w:rFonts w:ascii="Times New Roman" w:hAnsi="Times New Roman" w:cs="Times New Roman"/>
        </w:rPr>
        <w:t>NOTICE</w:t>
      </w:r>
      <w:r w:rsidRPr="00C07D44">
        <w:rPr>
          <w:rFonts w:ascii="Times New Roman" w:hAnsi="Times New Roman" w:cs="Times New Roman"/>
        </w:rPr>
        <w:t xml:space="preserve"> AND GROUNDS OF APPLICATION</w:t>
      </w:r>
    </w:p>
    <w:p w:rsidR="008D568F" w:rsidRPr="00C07D44" w:rsidRDefault="00843CF9" w:rsidP="00F45B31">
      <w:pPr>
        <w:pStyle w:val="ListParagraph"/>
        <w:numPr>
          <w:ilvl w:val="0"/>
          <w:numId w:val="3"/>
        </w:numPr>
        <w:spacing w:after="0" w:line="240" w:lineRule="auto"/>
        <w:ind w:left="1170" w:firstLine="0"/>
        <w:jc w:val="both"/>
        <w:rPr>
          <w:rFonts w:ascii="Times New Roman" w:hAnsi="Times New Roman" w:cs="Times New Roman"/>
        </w:rPr>
      </w:pPr>
      <w:r w:rsidRPr="00C07D44">
        <w:rPr>
          <w:rFonts w:ascii="Times New Roman" w:hAnsi="Times New Roman" w:cs="Times New Roman"/>
        </w:rPr>
        <w:t>The applicant is</w:t>
      </w:r>
      <w:r w:rsidR="0075569C" w:rsidRPr="00C07D44">
        <w:rPr>
          <w:rFonts w:ascii="Times New Roman" w:hAnsi="Times New Roman" w:cs="Times New Roman"/>
        </w:rPr>
        <w:t xml:space="preserve"> the registered holder of exclusive prospecting rights in certain </w:t>
      </w:r>
    </w:p>
    <w:p w:rsidR="00843CF9" w:rsidRPr="00C07D44" w:rsidRDefault="008D568F" w:rsidP="00C07D44">
      <w:pPr>
        <w:pStyle w:val="ListParagraph"/>
        <w:spacing w:after="0" w:line="240" w:lineRule="auto"/>
        <w:ind w:left="1170" w:firstLine="270"/>
        <w:jc w:val="both"/>
        <w:rPr>
          <w:rFonts w:ascii="Times New Roman" w:hAnsi="Times New Roman" w:cs="Times New Roman"/>
        </w:rPr>
      </w:pPr>
      <w:r w:rsidRPr="00C07D44">
        <w:rPr>
          <w:rFonts w:ascii="Times New Roman" w:hAnsi="Times New Roman" w:cs="Times New Roman"/>
          <w:u w:val="single"/>
        </w:rPr>
        <w:t>mining</w:t>
      </w:r>
      <w:r w:rsidR="0075569C" w:rsidRPr="00C07D44">
        <w:rPr>
          <w:rFonts w:ascii="Times New Roman" w:hAnsi="Times New Roman" w:cs="Times New Roman"/>
          <w:u w:val="single"/>
        </w:rPr>
        <w:t xml:space="preserve"> claims</w:t>
      </w:r>
      <w:r w:rsidR="00F45B31" w:rsidRPr="00C07D44">
        <w:rPr>
          <w:rFonts w:ascii="Times New Roman" w:hAnsi="Times New Roman" w:cs="Times New Roman"/>
        </w:rPr>
        <w:t xml:space="preserve"> situated in the Chakari are</w:t>
      </w:r>
      <w:r w:rsidR="0075569C" w:rsidRPr="00C07D44">
        <w:rPr>
          <w:rFonts w:ascii="Times New Roman" w:hAnsi="Times New Roman" w:cs="Times New Roman"/>
        </w:rPr>
        <w:t xml:space="preserve">a of Kadoma known as Danley Mine </w:t>
      </w:r>
      <w:r w:rsidR="00D3016C" w:rsidRPr="00C07D44">
        <w:rPr>
          <w:rFonts w:ascii="Times New Roman" w:hAnsi="Times New Roman" w:cs="Times New Roman"/>
        </w:rPr>
        <w:t>area</w:t>
      </w:r>
      <w:r w:rsidR="0075569C" w:rsidRPr="00C07D44">
        <w:rPr>
          <w:rFonts w:ascii="Times New Roman" w:hAnsi="Times New Roman" w:cs="Times New Roman"/>
        </w:rPr>
        <w:t>……</w:t>
      </w:r>
    </w:p>
    <w:p w:rsidR="00C07D44" w:rsidRPr="00C07D44" w:rsidRDefault="0075569C" w:rsidP="00F45B31">
      <w:pPr>
        <w:pStyle w:val="ListParagraph"/>
        <w:numPr>
          <w:ilvl w:val="0"/>
          <w:numId w:val="3"/>
        </w:numPr>
        <w:spacing w:after="0" w:line="240" w:lineRule="auto"/>
        <w:ind w:firstLine="0"/>
        <w:jc w:val="both"/>
        <w:rPr>
          <w:rFonts w:ascii="Times New Roman" w:hAnsi="Times New Roman" w:cs="Times New Roman"/>
        </w:rPr>
      </w:pPr>
      <w:r w:rsidRPr="00C07D44">
        <w:rPr>
          <w:rFonts w:ascii="Times New Roman" w:hAnsi="Times New Roman" w:cs="Times New Roman"/>
        </w:rPr>
        <w:t>The applicant has been</w:t>
      </w:r>
      <w:r w:rsidR="00843CF9" w:rsidRPr="00C07D44">
        <w:rPr>
          <w:rFonts w:ascii="Times New Roman" w:hAnsi="Times New Roman" w:cs="Times New Roman"/>
        </w:rPr>
        <w:t xml:space="preserve"> in peaceful and undisturbed possession of </w:t>
      </w:r>
      <w:r w:rsidR="00843CF9" w:rsidRPr="00C07D44">
        <w:rPr>
          <w:rFonts w:ascii="Times New Roman" w:hAnsi="Times New Roman" w:cs="Times New Roman"/>
          <w:u w:val="single"/>
        </w:rPr>
        <w:t xml:space="preserve">the mining claim and </w:t>
      </w:r>
    </w:p>
    <w:p w:rsidR="00843CF9" w:rsidRPr="00C07D44" w:rsidRDefault="00C07D44" w:rsidP="00C07D44">
      <w:pPr>
        <w:spacing w:after="0" w:line="240" w:lineRule="auto"/>
        <w:ind w:left="1080"/>
        <w:jc w:val="both"/>
        <w:rPr>
          <w:rFonts w:ascii="Times New Roman" w:hAnsi="Times New Roman" w:cs="Times New Roman"/>
        </w:rPr>
      </w:pPr>
      <w:r w:rsidRPr="00C07D44">
        <w:rPr>
          <w:rFonts w:ascii="Times New Roman" w:hAnsi="Times New Roman" w:cs="Times New Roman"/>
        </w:rPr>
        <w:t xml:space="preserve">       </w:t>
      </w:r>
      <w:r w:rsidR="00843CF9" w:rsidRPr="00C07D44">
        <w:rPr>
          <w:rFonts w:ascii="Times New Roman" w:hAnsi="Times New Roman" w:cs="Times New Roman"/>
          <w:u w:val="single"/>
        </w:rPr>
        <w:t>carrying out his mining activities</w:t>
      </w:r>
      <w:r w:rsidR="00843CF9" w:rsidRPr="00C07D44">
        <w:rPr>
          <w:rFonts w:ascii="Times New Roman" w:hAnsi="Times New Roman" w:cs="Times New Roman"/>
        </w:rPr>
        <w:t xml:space="preserve"> thereat.</w:t>
      </w:r>
    </w:p>
    <w:p w:rsidR="00C07D44" w:rsidRPr="00C07D44" w:rsidRDefault="00843CF9" w:rsidP="00F45B31">
      <w:pPr>
        <w:pStyle w:val="ListParagraph"/>
        <w:numPr>
          <w:ilvl w:val="0"/>
          <w:numId w:val="3"/>
        </w:numPr>
        <w:spacing w:after="0" w:line="240" w:lineRule="auto"/>
        <w:ind w:firstLine="0"/>
        <w:jc w:val="both"/>
        <w:rPr>
          <w:rFonts w:ascii="Times New Roman" w:hAnsi="Times New Roman" w:cs="Times New Roman"/>
        </w:rPr>
      </w:pPr>
      <w:r w:rsidRPr="00C07D44">
        <w:rPr>
          <w:rFonts w:ascii="Times New Roman" w:hAnsi="Times New Roman" w:cs="Times New Roman"/>
        </w:rPr>
        <w:t xml:space="preserve"> The 1</w:t>
      </w:r>
      <w:r w:rsidRPr="00C07D44">
        <w:rPr>
          <w:rFonts w:ascii="Times New Roman" w:hAnsi="Times New Roman" w:cs="Times New Roman"/>
          <w:vertAlign w:val="superscript"/>
        </w:rPr>
        <w:t>st</w:t>
      </w:r>
      <w:r w:rsidRPr="00C07D44">
        <w:rPr>
          <w:rFonts w:ascii="Times New Roman" w:hAnsi="Times New Roman" w:cs="Times New Roman"/>
        </w:rPr>
        <w:t xml:space="preserve"> respondent with the aid of the 3</w:t>
      </w:r>
      <w:r w:rsidRPr="00C07D44">
        <w:rPr>
          <w:rFonts w:ascii="Times New Roman" w:hAnsi="Times New Roman" w:cs="Times New Roman"/>
          <w:vertAlign w:val="superscript"/>
        </w:rPr>
        <w:t>rd</w:t>
      </w:r>
      <w:r w:rsidRPr="00C07D44">
        <w:rPr>
          <w:rFonts w:ascii="Times New Roman" w:hAnsi="Times New Roman" w:cs="Times New Roman"/>
        </w:rPr>
        <w:t xml:space="preserve"> respondent </w:t>
      </w:r>
      <w:r w:rsidRPr="00C07D44">
        <w:rPr>
          <w:rFonts w:ascii="Times New Roman" w:hAnsi="Times New Roman" w:cs="Times New Roman"/>
          <w:u w:val="single"/>
        </w:rPr>
        <w:t>barred</w:t>
      </w:r>
      <w:r w:rsidRPr="00C07D44">
        <w:rPr>
          <w:rFonts w:ascii="Times New Roman" w:hAnsi="Times New Roman" w:cs="Times New Roman"/>
        </w:rPr>
        <w:t xml:space="preserve"> the applicant from </w:t>
      </w:r>
      <w:r w:rsidRPr="00C07D44">
        <w:rPr>
          <w:rFonts w:ascii="Times New Roman" w:hAnsi="Times New Roman" w:cs="Times New Roman"/>
          <w:u w:val="single"/>
        </w:rPr>
        <w:t xml:space="preserve">entering the </w:t>
      </w:r>
    </w:p>
    <w:p w:rsidR="00843CF9" w:rsidRPr="00C07D44" w:rsidRDefault="00C07D44" w:rsidP="00C07D44">
      <w:pPr>
        <w:pStyle w:val="ListParagraph"/>
        <w:spacing w:after="0" w:line="240" w:lineRule="auto"/>
        <w:ind w:left="1080"/>
        <w:jc w:val="both"/>
        <w:rPr>
          <w:rFonts w:ascii="Times New Roman" w:hAnsi="Times New Roman" w:cs="Times New Roman"/>
        </w:rPr>
      </w:pPr>
      <w:r w:rsidRPr="00C07D44">
        <w:rPr>
          <w:rFonts w:ascii="Times New Roman" w:hAnsi="Times New Roman" w:cs="Times New Roman"/>
        </w:rPr>
        <w:t xml:space="preserve">       </w:t>
      </w:r>
      <w:r w:rsidR="00843CF9" w:rsidRPr="00C07D44">
        <w:rPr>
          <w:rFonts w:ascii="Times New Roman" w:hAnsi="Times New Roman" w:cs="Times New Roman"/>
          <w:u w:val="single"/>
        </w:rPr>
        <w:t>mining claim</w:t>
      </w:r>
      <w:r w:rsidR="00843CF9" w:rsidRPr="00C07D44">
        <w:rPr>
          <w:rFonts w:ascii="Times New Roman" w:hAnsi="Times New Roman" w:cs="Times New Roman"/>
        </w:rPr>
        <w:t xml:space="preserve"> and </w:t>
      </w:r>
      <w:r w:rsidR="00843CF9" w:rsidRPr="00C07D44">
        <w:rPr>
          <w:rFonts w:ascii="Times New Roman" w:hAnsi="Times New Roman" w:cs="Times New Roman"/>
          <w:u w:val="single"/>
        </w:rPr>
        <w:t>carrying out of mining activities</w:t>
      </w:r>
      <w:r w:rsidR="00843CF9" w:rsidRPr="00C07D44">
        <w:rPr>
          <w:rFonts w:ascii="Times New Roman" w:hAnsi="Times New Roman" w:cs="Times New Roman"/>
        </w:rPr>
        <w:t>.</w:t>
      </w:r>
    </w:p>
    <w:p w:rsidR="00C07D44" w:rsidRPr="00C07D44" w:rsidRDefault="00843CF9" w:rsidP="00F45B31">
      <w:pPr>
        <w:pStyle w:val="ListParagraph"/>
        <w:numPr>
          <w:ilvl w:val="0"/>
          <w:numId w:val="3"/>
        </w:numPr>
        <w:spacing w:after="0" w:line="240" w:lineRule="auto"/>
        <w:ind w:firstLine="0"/>
        <w:jc w:val="both"/>
        <w:rPr>
          <w:rFonts w:ascii="Times New Roman" w:hAnsi="Times New Roman" w:cs="Times New Roman"/>
        </w:rPr>
      </w:pPr>
      <w:r w:rsidRPr="00C07D44">
        <w:rPr>
          <w:rFonts w:ascii="Times New Roman" w:hAnsi="Times New Roman" w:cs="Times New Roman"/>
        </w:rPr>
        <w:t>The 2</w:t>
      </w:r>
      <w:r w:rsidRPr="00C07D44">
        <w:rPr>
          <w:rFonts w:ascii="Times New Roman" w:hAnsi="Times New Roman" w:cs="Times New Roman"/>
          <w:vertAlign w:val="superscript"/>
        </w:rPr>
        <w:t>nd</w:t>
      </w:r>
      <w:r w:rsidRPr="00C07D44">
        <w:rPr>
          <w:rFonts w:ascii="Times New Roman" w:hAnsi="Times New Roman" w:cs="Times New Roman"/>
        </w:rPr>
        <w:t xml:space="preserve"> respondent has invaded the </w:t>
      </w:r>
      <w:r w:rsidRPr="00C07D44">
        <w:rPr>
          <w:rFonts w:ascii="Times New Roman" w:hAnsi="Times New Roman" w:cs="Times New Roman"/>
          <w:u w:val="single"/>
        </w:rPr>
        <w:t>applicant’s claim</w:t>
      </w:r>
      <w:r w:rsidRPr="00C07D44">
        <w:rPr>
          <w:rFonts w:ascii="Times New Roman" w:hAnsi="Times New Roman" w:cs="Times New Roman"/>
        </w:rPr>
        <w:t xml:space="preserve"> and has illegally occupied </w:t>
      </w:r>
      <w:r w:rsidRPr="00C07D44">
        <w:rPr>
          <w:rFonts w:ascii="Times New Roman" w:hAnsi="Times New Roman" w:cs="Times New Roman"/>
          <w:u w:val="single"/>
        </w:rPr>
        <w:t xml:space="preserve">the </w:t>
      </w:r>
    </w:p>
    <w:p w:rsidR="00C07D44" w:rsidRDefault="00C07D44" w:rsidP="00C07D44">
      <w:pPr>
        <w:pStyle w:val="ListParagraph"/>
        <w:spacing w:after="0" w:line="240" w:lineRule="auto"/>
        <w:ind w:left="1080"/>
        <w:jc w:val="both"/>
        <w:rPr>
          <w:rFonts w:ascii="Times New Roman" w:hAnsi="Times New Roman" w:cs="Times New Roman"/>
        </w:rPr>
      </w:pPr>
      <w:r w:rsidRPr="00C07D44">
        <w:rPr>
          <w:rFonts w:ascii="Times New Roman" w:hAnsi="Times New Roman" w:cs="Times New Roman"/>
        </w:rPr>
        <w:t xml:space="preserve">        </w:t>
      </w:r>
      <w:r w:rsidR="00843CF9" w:rsidRPr="00C07D44">
        <w:rPr>
          <w:rFonts w:ascii="Times New Roman" w:hAnsi="Times New Roman" w:cs="Times New Roman"/>
          <w:u w:val="single"/>
        </w:rPr>
        <w:t>applicant’s</w:t>
      </w:r>
      <w:r w:rsidR="00843CF9" w:rsidRPr="00C07D44">
        <w:rPr>
          <w:rFonts w:ascii="Times New Roman" w:hAnsi="Times New Roman" w:cs="Times New Roman"/>
        </w:rPr>
        <w:t xml:space="preserve"> </w:t>
      </w:r>
      <w:r w:rsidR="00843CF9" w:rsidRPr="00C07D44">
        <w:rPr>
          <w:rFonts w:ascii="Times New Roman" w:hAnsi="Times New Roman" w:cs="Times New Roman"/>
          <w:u w:val="single"/>
        </w:rPr>
        <w:t>claim</w:t>
      </w:r>
      <w:r w:rsidR="00843CF9" w:rsidRPr="00C07D44">
        <w:rPr>
          <w:rFonts w:ascii="Times New Roman" w:hAnsi="Times New Roman" w:cs="Times New Roman"/>
        </w:rPr>
        <w:t xml:space="preserve"> and started carrying out illegal mining activities thereon thereby </w:t>
      </w:r>
      <w:r>
        <w:rPr>
          <w:rFonts w:ascii="Times New Roman" w:hAnsi="Times New Roman" w:cs="Times New Roman"/>
        </w:rPr>
        <w:t xml:space="preserve">    </w:t>
      </w:r>
    </w:p>
    <w:p w:rsidR="00C07D44" w:rsidRDefault="00C07D44" w:rsidP="00C07D44">
      <w:pPr>
        <w:pStyle w:val="ListParagraph"/>
        <w:spacing w:after="0" w:line="240" w:lineRule="auto"/>
        <w:ind w:left="1080"/>
        <w:jc w:val="both"/>
        <w:rPr>
          <w:rFonts w:ascii="Times New Roman" w:hAnsi="Times New Roman" w:cs="Times New Roman"/>
        </w:rPr>
      </w:pPr>
      <w:r w:rsidRPr="00C07D44">
        <w:rPr>
          <w:rFonts w:ascii="Times New Roman" w:hAnsi="Times New Roman" w:cs="Times New Roman"/>
        </w:rPr>
        <w:t xml:space="preserve">       </w:t>
      </w:r>
      <w:r w:rsidR="00843CF9" w:rsidRPr="00C07D44">
        <w:rPr>
          <w:rFonts w:ascii="Times New Roman" w:hAnsi="Times New Roman" w:cs="Times New Roman"/>
        </w:rPr>
        <w:t xml:space="preserve">interfering with the applicant’s peaceful possession of </w:t>
      </w:r>
      <w:r w:rsidR="00843CF9" w:rsidRPr="00C07D44">
        <w:rPr>
          <w:rFonts w:ascii="Times New Roman" w:hAnsi="Times New Roman" w:cs="Times New Roman"/>
          <w:u w:val="single"/>
        </w:rPr>
        <w:t>the claim</w:t>
      </w:r>
      <w:r w:rsidR="00843CF9" w:rsidRPr="00C07D44">
        <w:rPr>
          <w:rFonts w:ascii="Times New Roman" w:hAnsi="Times New Roman" w:cs="Times New Roman"/>
        </w:rPr>
        <w:t xml:space="preserve"> without his consent.” </w:t>
      </w:r>
    </w:p>
    <w:p w:rsidR="00843CF9" w:rsidRPr="00C07D44" w:rsidRDefault="00C07D44" w:rsidP="00C07D44">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       </w:t>
      </w:r>
      <w:r w:rsidR="00843CF9" w:rsidRPr="00C07D44">
        <w:rPr>
          <w:rFonts w:ascii="Times New Roman" w:hAnsi="Times New Roman" w:cs="Times New Roman"/>
        </w:rPr>
        <w:t>(emphasis added)</w:t>
      </w:r>
    </w:p>
    <w:p w:rsidR="00843CF9" w:rsidRPr="00C07D44" w:rsidRDefault="00843CF9" w:rsidP="00843CF9">
      <w:pPr>
        <w:spacing w:after="0" w:line="360" w:lineRule="auto"/>
        <w:jc w:val="both"/>
        <w:rPr>
          <w:rFonts w:ascii="Times New Roman" w:hAnsi="Times New Roman" w:cs="Times New Roman"/>
        </w:rPr>
      </w:pPr>
    </w:p>
    <w:p w:rsidR="00843CF9" w:rsidRDefault="00C07D44" w:rsidP="00843C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5B4F74">
        <w:rPr>
          <w:rFonts w:ascii="Times New Roman" w:hAnsi="Times New Roman" w:cs="Times New Roman"/>
          <w:sz w:val="24"/>
          <w:szCs w:val="24"/>
        </w:rPr>
        <w:t xml:space="preserve">it </w:t>
      </w:r>
      <w:r>
        <w:rPr>
          <w:rFonts w:ascii="Times New Roman" w:hAnsi="Times New Roman" w:cs="Times New Roman"/>
          <w:sz w:val="24"/>
          <w:szCs w:val="24"/>
        </w:rPr>
        <w:t>is</w:t>
      </w:r>
      <w:r w:rsidR="00843CF9">
        <w:rPr>
          <w:rFonts w:ascii="Times New Roman" w:hAnsi="Times New Roman" w:cs="Times New Roman"/>
          <w:sz w:val="24"/>
          <w:szCs w:val="24"/>
        </w:rPr>
        <w:t xml:space="preserve"> evident, portrays the picture that he has a claim at the mine. He insists that the second respondent invaded his claim. He produces no evidence which shows that he has any mining claim in any part of Zimbabwe, let alone at the mine. The prospecting licences which he attached to his application, it has been observed, have no relationship at all with the mine. Nor do their contents translate into conferring upon him the right to any claim in Zimbabwe. All they do is to allow him to prospect for minerals in Zimbabwe.</w:t>
      </w:r>
    </w:p>
    <w:p w:rsidR="00843CF9" w:rsidRDefault="00843CF9" w:rsidP="00843C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Going by the premi</w:t>
      </w:r>
      <w:r w:rsidR="0053533E">
        <w:rPr>
          <w:rFonts w:ascii="Times New Roman" w:hAnsi="Times New Roman" w:cs="Times New Roman"/>
          <w:sz w:val="24"/>
          <w:szCs w:val="24"/>
        </w:rPr>
        <w:t xml:space="preserve">se that the applicant occupies no </w:t>
      </w:r>
      <w:r>
        <w:rPr>
          <w:rFonts w:ascii="Times New Roman" w:hAnsi="Times New Roman" w:cs="Times New Roman"/>
          <w:sz w:val="24"/>
          <w:szCs w:val="24"/>
        </w:rPr>
        <w:t xml:space="preserve">claim at all </w:t>
      </w:r>
      <w:r w:rsidR="0053533E">
        <w:rPr>
          <w:rFonts w:ascii="Times New Roman" w:hAnsi="Times New Roman" w:cs="Times New Roman"/>
          <w:sz w:val="24"/>
          <w:szCs w:val="24"/>
        </w:rPr>
        <w:t>at</w:t>
      </w:r>
      <w:r>
        <w:rPr>
          <w:rFonts w:ascii="Times New Roman" w:hAnsi="Times New Roman" w:cs="Times New Roman"/>
          <w:sz w:val="24"/>
          <w:szCs w:val="24"/>
        </w:rPr>
        <w:t xml:space="preserve"> the mine or in Zimbabwe, </w:t>
      </w:r>
      <w:r w:rsidR="0053533E">
        <w:rPr>
          <w:rFonts w:ascii="Times New Roman" w:hAnsi="Times New Roman" w:cs="Times New Roman"/>
          <w:sz w:val="24"/>
          <w:szCs w:val="24"/>
        </w:rPr>
        <w:t>the relief</w:t>
      </w:r>
      <w:r>
        <w:rPr>
          <w:rFonts w:ascii="Times New Roman" w:hAnsi="Times New Roman" w:cs="Times New Roman"/>
          <w:sz w:val="24"/>
          <w:szCs w:val="24"/>
        </w:rPr>
        <w:t xml:space="preserve"> of </w:t>
      </w:r>
      <w:r w:rsidRPr="000A1B13">
        <w:rPr>
          <w:rFonts w:ascii="Times New Roman" w:hAnsi="Times New Roman" w:cs="Times New Roman"/>
          <w:i/>
          <w:sz w:val="24"/>
          <w:szCs w:val="24"/>
        </w:rPr>
        <w:t>mandament van spolie</w:t>
      </w:r>
      <w:r>
        <w:rPr>
          <w:rFonts w:ascii="Times New Roman" w:hAnsi="Times New Roman" w:cs="Times New Roman"/>
          <w:sz w:val="24"/>
          <w:szCs w:val="24"/>
        </w:rPr>
        <w:t xml:space="preserve"> which he is moving for cannot remain open to him. He c</w:t>
      </w:r>
      <w:r w:rsidR="0053533E">
        <w:rPr>
          <w:rFonts w:ascii="Times New Roman" w:hAnsi="Times New Roman" w:cs="Times New Roman"/>
          <w:sz w:val="24"/>
          <w:szCs w:val="24"/>
        </w:rPr>
        <w:t xml:space="preserve">annot be </w:t>
      </w:r>
      <w:r>
        <w:rPr>
          <w:rFonts w:ascii="Times New Roman" w:hAnsi="Times New Roman" w:cs="Times New Roman"/>
          <w:sz w:val="24"/>
          <w:szCs w:val="24"/>
        </w:rPr>
        <w:t>despoiled of what he does not possess or what he has never taken occupation of. That he never too</w:t>
      </w:r>
      <w:r w:rsidR="0053533E">
        <w:rPr>
          <w:rFonts w:ascii="Times New Roman" w:hAnsi="Times New Roman" w:cs="Times New Roman"/>
          <w:sz w:val="24"/>
          <w:szCs w:val="24"/>
        </w:rPr>
        <w:t>k</w:t>
      </w:r>
      <w:r>
        <w:rPr>
          <w:rFonts w:ascii="Times New Roman" w:hAnsi="Times New Roman" w:cs="Times New Roman"/>
          <w:sz w:val="24"/>
          <w:szCs w:val="24"/>
        </w:rPr>
        <w:t xml:space="preserve"> any occupation of the mine is evident from a reading of paragraphs 10.2 and 10.3 of his founding affidavit. Those portray the effort which he is making to refrain from disclosing the date </w:t>
      </w:r>
      <w:r>
        <w:rPr>
          <w:rFonts w:ascii="Times New Roman" w:hAnsi="Times New Roman" w:cs="Times New Roman"/>
          <w:sz w:val="24"/>
          <w:szCs w:val="24"/>
        </w:rPr>
        <w:lastRenderedPageBreak/>
        <w:t>that he took occupation of the mine, if he did. All what he alleges is that he was in peaceful and undisturbed possession of the claims “carrying out his prospecting operations.”</w:t>
      </w:r>
    </w:p>
    <w:p w:rsidR="00843CF9" w:rsidRDefault="00843CF9" w:rsidP="00843C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fallacy of the s</w:t>
      </w:r>
      <w:r w:rsidR="008D568F">
        <w:rPr>
          <w:rFonts w:ascii="Times New Roman" w:hAnsi="Times New Roman" w:cs="Times New Roman"/>
          <w:sz w:val="24"/>
          <w:szCs w:val="24"/>
        </w:rPr>
        <w:t>tatement which the applicant mak</w:t>
      </w:r>
      <w:r>
        <w:rPr>
          <w:rFonts w:ascii="Times New Roman" w:hAnsi="Times New Roman" w:cs="Times New Roman"/>
          <w:sz w:val="24"/>
          <w:szCs w:val="24"/>
        </w:rPr>
        <w:t>e</w:t>
      </w:r>
      <w:r w:rsidR="008D568F">
        <w:rPr>
          <w:rFonts w:ascii="Times New Roman" w:hAnsi="Times New Roman" w:cs="Times New Roman"/>
          <w:sz w:val="24"/>
          <w:szCs w:val="24"/>
        </w:rPr>
        <w:t>s</w:t>
      </w:r>
      <w:r>
        <w:rPr>
          <w:rFonts w:ascii="Times New Roman" w:hAnsi="Times New Roman" w:cs="Times New Roman"/>
          <w:sz w:val="24"/>
          <w:szCs w:val="24"/>
        </w:rPr>
        <w:t xml:space="preserve"> in the last sentence of the above- mentioned paragraph can scarcely be wished away. I have already made a finding which shows that he has two prospecting licences but has no claim(s). Even if he had such, he cannot prospect on a claim. He would have prospected for him to have a claim. The two licences which Government lawfully issued to him cannot give him a mine as he would have me believe. All they give to him is the right to prospect for minerals and not more than that. The licenses are not </w:t>
      </w:r>
      <w:r w:rsidR="008D568F">
        <w:rPr>
          <w:rFonts w:ascii="Times New Roman" w:hAnsi="Times New Roman" w:cs="Times New Roman"/>
          <w:sz w:val="24"/>
          <w:szCs w:val="24"/>
        </w:rPr>
        <w:t>synonymou</w:t>
      </w:r>
      <w:r>
        <w:rPr>
          <w:rFonts w:ascii="Times New Roman" w:hAnsi="Times New Roman" w:cs="Times New Roman"/>
          <w:sz w:val="24"/>
          <w:szCs w:val="24"/>
        </w:rPr>
        <w:t>s with the claim which Government issues to a holder of tittle on a mine/ mines. The two are separate and distinct from each other. The statement is, therefore, misplaced. The applicant cannot prospect on a claim. He</w:t>
      </w:r>
      <w:r w:rsidR="008D568F">
        <w:rPr>
          <w:rFonts w:ascii="Times New Roman" w:hAnsi="Times New Roman" w:cs="Times New Roman"/>
          <w:sz w:val="24"/>
          <w:szCs w:val="24"/>
        </w:rPr>
        <w:t xml:space="preserve"> only has a claim</w:t>
      </w:r>
      <w:r>
        <w:rPr>
          <w:rFonts w:ascii="Times New Roman" w:hAnsi="Times New Roman" w:cs="Times New Roman"/>
          <w:sz w:val="24"/>
          <w:szCs w:val="24"/>
        </w:rPr>
        <w:t xml:space="preserve"> after he has prospected and successfully applied for the same. </w:t>
      </w:r>
    </w:p>
    <w:p w:rsidR="00843CF9" w:rsidRDefault="00843CF9" w:rsidP="00843CF9">
      <w:pPr>
        <w:spacing w:after="0" w:line="360" w:lineRule="auto"/>
        <w:jc w:val="both"/>
        <w:rPr>
          <w:rFonts w:ascii="Times New Roman" w:hAnsi="Times New Roman" w:cs="Times New Roman"/>
          <w:sz w:val="24"/>
          <w:szCs w:val="24"/>
        </w:rPr>
      </w:pPr>
    </w:p>
    <w:p w:rsidR="00843CF9" w:rsidRPr="00694994" w:rsidRDefault="00843CF9" w:rsidP="00843CF9">
      <w:pPr>
        <w:spacing w:after="0" w:line="240" w:lineRule="auto"/>
        <w:ind w:firstLine="720"/>
        <w:jc w:val="both"/>
        <w:rPr>
          <w:rFonts w:ascii="Times New Roman" w:hAnsi="Times New Roman" w:cs="Times New Roman"/>
        </w:rPr>
      </w:pPr>
      <w:r w:rsidRPr="00694994">
        <w:rPr>
          <w:rFonts w:ascii="Times New Roman" w:hAnsi="Times New Roman" w:cs="Times New Roman"/>
        </w:rPr>
        <w:t xml:space="preserve">“B. </w:t>
      </w:r>
      <w:r w:rsidRPr="00694994">
        <w:rPr>
          <w:rFonts w:ascii="Times New Roman" w:hAnsi="Times New Roman" w:cs="Times New Roman"/>
          <w:u w:val="single"/>
        </w:rPr>
        <w:t>CERTIFICATE OF URGENCY</w:t>
      </w:r>
    </w:p>
    <w:p w:rsidR="00843CF9" w:rsidRPr="00694994" w:rsidRDefault="00843CF9" w:rsidP="00843CF9">
      <w:pPr>
        <w:spacing w:after="0" w:line="240" w:lineRule="auto"/>
        <w:ind w:left="720"/>
        <w:jc w:val="both"/>
        <w:rPr>
          <w:rFonts w:ascii="Times New Roman" w:hAnsi="Times New Roman" w:cs="Times New Roman"/>
        </w:rPr>
      </w:pPr>
      <w:r w:rsidRPr="00694994">
        <w:rPr>
          <w:rFonts w:ascii="Times New Roman" w:hAnsi="Times New Roman" w:cs="Times New Roman"/>
        </w:rPr>
        <w:t>1.1. The applicant is the registered holder of certificate</w:t>
      </w:r>
      <w:r w:rsidR="008D568F">
        <w:rPr>
          <w:rFonts w:ascii="Times New Roman" w:hAnsi="Times New Roman" w:cs="Times New Roman"/>
        </w:rPr>
        <w:t>s</w:t>
      </w:r>
      <w:r w:rsidRPr="00694994">
        <w:rPr>
          <w:rFonts w:ascii="Times New Roman" w:hAnsi="Times New Roman" w:cs="Times New Roman"/>
        </w:rPr>
        <w:t xml:space="preserve"> of registration</w:t>
      </w:r>
      <w:r w:rsidR="008D568F">
        <w:rPr>
          <w:rFonts w:ascii="Times New Roman" w:hAnsi="Times New Roman" w:cs="Times New Roman"/>
        </w:rPr>
        <w:t xml:space="preserve"> for mining locations namely Dan</w:t>
      </w:r>
      <w:r w:rsidRPr="00694994">
        <w:rPr>
          <w:rFonts w:ascii="Times New Roman" w:hAnsi="Times New Roman" w:cs="Times New Roman"/>
        </w:rPr>
        <w:t>ley Mine area ….. and is entitled to exclusive exploitation thereof.</w:t>
      </w:r>
    </w:p>
    <w:p w:rsidR="00843CF9" w:rsidRPr="00694994" w:rsidRDefault="00843CF9" w:rsidP="00843CF9">
      <w:pPr>
        <w:spacing w:after="0" w:line="240" w:lineRule="auto"/>
        <w:ind w:left="720"/>
        <w:jc w:val="both"/>
        <w:rPr>
          <w:rFonts w:ascii="Times New Roman" w:hAnsi="Times New Roman" w:cs="Times New Roman"/>
        </w:rPr>
      </w:pPr>
      <w:r w:rsidRPr="00694994">
        <w:rPr>
          <w:rFonts w:ascii="Times New Roman" w:hAnsi="Times New Roman" w:cs="Times New Roman"/>
        </w:rPr>
        <w:t>1.2. Since the granting of the certificated (</w:t>
      </w:r>
      <w:r w:rsidRPr="00694994">
        <w:rPr>
          <w:rFonts w:ascii="Times New Roman" w:hAnsi="Times New Roman" w:cs="Times New Roman"/>
          <w:i/>
        </w:rPr>
        <w:t>sic</w:t>
      </w:r>
      <w:r w:rsidRPr="00694994">
        <w:rPr>
          <w:rFonts w:ascii="Times New Roman" w:hAnsi="Times New Roman" w:cs="Times New Roman"/>
        </w:rPr>
        <w:t>), the applicant has enjoyed peaceful and undisturbed possession and occupation of the said mining locations.</w:t>
      </w:r>
    </w:p>
    <w:p w:rsidR="00843CF9" w:rsidRDefault="00843CF9" w:rsidP="00843CF9">
      <w:pPr>
        <w:spacing w:after="0" w:line="240" w:lineRule="auto"/>
        <w:ind w:left="720"/>
        <w:jc w:val="both"/>
        <w:rPr>
          <w:rFonts w:ascii="Times New Roman" w:hAnsi="Times New Roman" w:cs="Times New Roman"/>
        </w:rPr>
      </w:pPr>
      <w:r w:rsidRPr="00694994">
        <w:rPr>
          <w:rFonts w:ascii="Times New Roman" w:hAnsi="Times New Roman" w:cs="Times New Roman"/>
        </w:rPr>
        <w:t>1.3. On the 24</w:t>
      </w:r>
      <w:r w:rsidRPr="00694994">
        <w:rPr>
          <w:rFonts w:ascii="Times New Roman" w:hAnsi="Times New Roman" w:cs="Times New Roman"/>
          <w:vertAlign w:val="superscript"/>
        </w:rPr>
        <w:t>th</w:t>
      </w:r>
      <w:r w:rsidRPr="00694994">
        <w:rPr>
          <w:rFonts w:ascii="Times New Roman" w:hAnsi="Times New Roman" w:cs="Times New Roman"/>
        </w:rPr>
        <w:t xml:space="preserve"> August 2021, and without the applicant’s authority, a valid court order or other right of entitlement at law, the first respondent with the aid of the third respondent barred the applicant’s mining claim prohibiting the applicant from carrying on his mining activities ……”</w:t>
      </w:r>
    </w:p>
    <w:p w:rsidR="00843CF9" w:rsidRPr="00694994" w:rsidRDefault="00843CF9" w:rsidP="00843CF9">
      <w:pPr>
        <w:spacing w:after="0" w:line="240" w:lineRule="auto"/>
        <w:ind w:left="720"/>
        <w:jc w:val="both"/>
        <w:rPr>
          <w:rFonts w:ascii="Times New Roman" w:hAnsi="Times New Roman" w:cs="Times New Roman"/>
        </w:rPr>
      </w:pPr>
    </w:p>
    <w:p w:rsidR="00843CF9" w:rsidRDefault="00843CF9" w:rsidP="00843C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evident, from a reading of the above exercepts</w:t>
      </w:r>
      <w:r w:rsidR="008D568F">
        <w:rPr>
          <w:rFonts w:ascii="Times New Roman" w:hAnsi="Times New Roman" w:cs="Times New Roman"/>
          <w:sz w:val="24"/>
          <w:szCs w:val="24"/>
        </w:rPr>
        <w:t>, that</w:t>
      </w:r>
      <w:r>
        <w:rPr>
          <w:rFonts w:ascii="Times New Roman" w:hAnsi="Times New Roman" w:cs="Times New Roman"/>
          <w:sz w:val="24"/>
          <w:szCs w:val="24"/>
        </w:rPr>
        <w:t xml:space="preserve"> the applicant chose to remain</w:t>
      </w:r>
      <w:r w:rsidR="008D568F">
        <w:rPr>
          <w:rFonts w:ascii="Times New Roman" w:hAnsi="Times New Roman" w:cs="Times New Roman"/>
          <w:sz w:val="24"/>
          <w:szCs w:val="24"/>
        </w:rPr>
        <w:t xml:space="preserve"> without condo</w:t>
      </w:r>
      <w:r w:rsidR="00C07D44">
        <w:rPr>
          <w:rFonts w:ascii="Times New Roman" w:hAnsi="Times New Roman" w:cs="Times New Roman"/>
          <w:sz w:val="24"/>
          <w:szCs w:val="24"/>
        </w:rPr>
        <w:t>u</w:t>
      </w:r>
      <w:r w:rsidR="008D568F">
        <w:rPr>
          <w:rFonts w:ascii="Times New Roman" w:hAnsi="Times New Roman" w:cs="Times New Roman"/>
          <w:sz w:val="24"/>
          <w:szCs w:val="24"/>
        </w:rPr>
        <w:t>r</w:t>
      </w:r>
      <w:r>
        <w:rPr>
          <w:rFonts w:ascii="Times New Roman" w:hAnsi="Times New Roman" w:cs="Times New Roman"/>
          <w:sz w:val="24"/>
          <w:szCs w:val="24"/>
        </w:rPr>
        <w:t xml:space="preserve">. He knows that he has </w:t>
      </w:r>
      <w:r w:rsidR="008D568F">
        <w:rPr>
          <w:rFonts w:ascii="Times New Roman" w:hAnsi="Times New Roman" w:cs="Times New Roman"/>
          <w:sz w:val="24"/>
          <w:szCs w:val="24"/>
        </w:rPr>
        <w:t xml:space="preserve">no </w:t>
      </w:r>
      <w:r>
        <w:rPr>
          <w:rFonts w:ascii="Times New Roman" w:hAnsi="Times New Roman" w:cs="Times New Roman"/>
          <w:sz w:val="24"/>
          <w:szCs w:val="24"/>
        </w:rPr>
        <w:t xml:space="preserve">title to any mining location in Zimbabwe. He knows, further, that the prospecting licenses which he lawfully holds do not allow him to mine anywhere, let alone at the mine. Despite his said knowledge, he proceeds to portray </w:t>
      </w:r>
      <w:r w:rsidR="008D568F">
        <w:rPr>
          <w:rFonts w:ascii="Times New Roman" w:hAnsi="Times New Roman" w:cs="Times New Roman"/>
          <w:sz w:val="24"/>
          <w:szCs w:val="24"/>
        </w:rPr>
        <w:t>to the reader of</w:t>
      </w:r>
      <w:r>
        <w:rPr>
          <w:rFonts w:ascii="Times New Roman" w:hAnsi="Times New Roman" w:cs="Times New Roman"/>
          <w:sz w:val="24"/>
          <w:szCs w:val="24"/>
        </w:rPr>
        <w:t xml:space="preserve"> his founding papers that he has a mining location from which he was dispoiled. He does not explain how he could be dispoiled of what he never held. He, in fact</w:t>
      </w:r>
      <w:r w:rsidR="008D568F">
        <w:rPr>
          <w:rFonts w:ascii="Times New Roman" w:hAnsi="Times New Roman" w:cs="Times New Roman"/>
          <w:sz w:val="24"/>
          <w:szCs w:val="24"/>
        </w:rPr>
        <w:t>,</w:t>
      </w:r>
      <w:r>
        <w:rPr>
          <w:rFonts w:ascii="Times New Roman" w:hAnsi="Times New Roman" w:cs="Times New Roman"/>
          <w:sz w:val="24"/>
          <w:szCs w:val="24"/>
        </w:rPr>
        <w:t xml:space="preserve"> makes a concerted effort to wrap the issue of prospecting into that of </w:t>
      </w:r>
      <w:r w:rsidR="008D568F">
        <w:rPr>
          <w:rFonts w:ascii="Times New Roman" w:hAnsi="Times New Roman" w:cs="Times New Roman"/>
          <w:sz w:val="24"/>
          <w:szCs w:val="24"/>
        </w:rPr>
        <w:t>mining. The right to prospect</w:t>
      </w:r>
      <w:r>
        <w:rPr>
          <w:rFonts w:ascii="Times New Roman" w:hAnsi="Times New Roman" w:cs="Times New Roman"/>
          <w:sz w:val="24"/>
          <w:szCs w:val="24"/>
        </w:rPr>
        <w:t xml:space="preserve"> for minerals is not </w:t>
      </w:r>
      <w:r w:rsidR="008D568F">
        <w:rPr>
          <w:rFonts w:ascii="Times New Roman" w:hAnsi="Times New Roman" w:cs="Times New Roman"/>
          <w:sz w:val="24"/>
          <w:szCs w:val="24"/>
        </w:rPr>
        <w:t>synonymous</w:t>
      </w:r>
      <w:r>
        <w:rPr>
          <w:rFonts w:ascii="Times New Roman" w:hAnsi="Times New Roman" w:cs="Times New Roman"/>
          <w:sz w:val="24"/>
          <w:szCs w:val="24"/>
        </w:rPr>
        <w:t xml:space="preserve"> with the right to mine. The two are </w:t>
      </w:r>
      <w:r w:rsidR="008D568F">
        <w:rPr>
          <w:rFonts w:ascii="Times New Roman" w:hAnsi="Times New Roman" w:cs="Times New Roman"/>
          <w:sz w:val="24"/>
          <w:szCs w:val="24"/>
        </w:rPr>
        <w:t>separate and different from each other</w:t>
      </w:r>
      <w:r>
        <w:rPr>
          <w:rFonts w:ascii="Times New Roman" w:hAnsi="Times New Roman" w:cs="Times New Roman"/>
          <w:sz w:val="24"/>
          <w:szCs w:val="24"/>
        </w:rPr>
        <w:t xml:space="preserve">. </w:t>
      </w:r>
    </w:p>
    <w:p w:rsidR="00843CF9" w:rsidRDefault="00843CF9" w:rsidP="00843CF9">
      <w:pPr>
        <w:spacing w:after="0" w:line="360" w:lineRule="auto"/>
        <w:jc w:val="both"/>
        <w:rPr>
          <w:rFonts w:ascii="Times New Roman" w:hAnsi="Times New Roman" w:cs="Times New Roman"/>
          <w:sz w:val="24"/>
          <w:szCs w:val="24"/>
        </w:rPr>
      </w:pPr>
    </w:p>
    <w:p w:rsidR="00843CF9" w:rsidRPr="00DB72DE" w:rsidRDefault="00843CF9" w:rsidP="00843CF9">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C. </w:t>
      </w:r>
      <w:r w:rsidRPr="00DB72DE">
        <w:rPr>
          <w:rFonts w:ascii="Times New Roman" w:hAnsi="Times New Roman" w:cs="Times New Roman"/>
          <w:sz w:val="24"/>
          <w:szCs w:val="24"/>
          <w:u w:val="single"/>
        </w:rPr>
        <w:t xml:space="preserve">FOUNDING AFFIDAVIT </w:t>
      </w:r>
    </w:p>
    <w:p w:rsidR="00843CF9" w:rsidRDefault="00843CF9" w:rsidP="00843C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gives the impression that the applicant went to where he claims he operates from for some unknown duration and was barred from operating on what he terms his claim. Paragraphs </w:t>
      </w:r>
      <w:r>
        <w:rPr>
          <w:rFonts w:ascii="Times New Roman" w:hAnsi="Times New Roman" w:cs="Times New Roman"/>
          <w:sz w:val="24"/>
          <w:szCs w:val="24"/>
        </w:rPr>
        <w:lastRenderedPageBreak/>
        <w:t>10.1, 10.2 and</w:t>
      </w:r>
      <w:r w:rsidR="008D568F">
        <w:rPr>
          <w:rFonts w:ascii="Times New Roman" w:hAnsi="Times New Roman" w:cs="Times New Roman"/>
          <w:sz w:val="24"/>
          <w:szCs w:val="24"/>
        </w:rPr>
        <w:t xml:space="preserve"> 10.3 of his founding affidavit a</w:t>
      </w:r>
      <w:r>
        <w:rPr>
          <w:rFonts w:ascii="Times New Roman" w:hAnsi="Times New Roman" w:cs="Times New Roman"/>
          <w:sz w:val="24"/>
          <w:szCs w:val="24"/>
        </w:rPr>
        <w:t>re relevant in the mentioned regard. He states</w:t>
      </w:r>
      <w:r w:rsidR="008D568F">
        <w:rPr>
          <w:rFonts w:ascii="Times New Roman" w:hAnsi="Times New Roman" w:cs="Times New Roman"/>
          <w:sz w:val="24"/>
          <w:szCs w:val="24"/>
        </w:rPr>
        <w:t>,</w:t>
      </w:r>
      <w:r>
        <w:rPr>
          <w:rFonts w:ascii="Times New Roman" w:hAnsi="Times New Roman" w:cs="Times New Roman"/>
          <w:sz w:val="24"/>
          <w:szCs w:val="24"/>
        </w:rPr>
        <w:t xml:space="preserve"> through counsel and during </w:t>
      </w:r>
      <w:r w:rsidR="005B4F74">
        <w:rPr>
          <w:rFonts w:ascii="Times New Roman" w:hAnsi="Times New Roman" w:cs="Times New Roman"/>
          <w:sz w:val="24"/>
          <w:szCs w:val="24"/>
        </w:rPr>
        <w:t>submissions that</w:t>
      </w:r>
      <w:r>
        <w:rPr>
          <w:rFonts w:ascii="Times New Roman" w:hAnsi="Times New Roman" w:cs="Times New Roman"/>
          <w:sz w:val="24"/>
          <w:szCs w:val="24"/>
        </w:rPr>
        <w:t xml:space="preserve"> he was not at the mine. His statement gives birt</w:t>
      </w:r>
      <w:r w:rsidR="00046F72">
        <w:rPr>
          <w:rFonts w:ascii="Times New Roman" w:hAnsi="Times New Roman" w:cs="Times New Roman"/>
          <w:sz w:val="24"/>
          <w:szCs w:val="24"/>
        </w:rPr>
        <w:t>h to the question which centers</w:t>
      </w:r>
      <w:r>
        <w:rPr>
          <w:rFonts w:ascii="Times New Roman" w:hAnsi="Times New Roman" w:cs="Times New Roman"/>
          <w:sz w:val="24"/>
          <w:szCs w:val="24"/>
        </w:rPr>
        <w:t xml:space="preserve"> on how he was despoiled when he did not go</w:t>
      </w:r>
      <w:r w:rsidR="00046F72">
        <w:rPr>
          <w:rFonts w:ascii="Times New Roman" w:hAnsi="Times New Roman" w:cs="Times New Roman"/>
          <w:sz w:val="24"/>
          <w:szCs w:val="24"/>
        </w:rPr>
        <w:t xml:space="preserve"> to the mine. The confusion beco</w:t>
      </w:r>
      <w:r>
        <w:rPr>
          <w:rFonts w:ascii="Times New Roman" w:hAnsi="Times New Roman" w:cs="Times New Roman"/>
          <w:sz w:val="24"/>
          <w:szCs w:val="24"/>
        </w:rPr>
        <w:t>me</w:t>
      </w:r>
      <w:r w:rsidR="00046F72">
        <w:rPr>
          <w:rFonts w:ascii="Times New Roman" w:hAnsi="Times New Roman" w:cs="Times New Roman"/>
          <w:sz w:val="24"/>
          <w:szCs w:val="24"/>
        </w:rPr>
        <w:t>s</w:t>
      </w:r>
      <w:r>
        <w:rPr>
          <w:rFonts w:ascii="Times New Roman" w:hAnsi="Times New Roman" w:cs="Times New Roman"/>
          <w:sz w:val="24"/>
          <w:szCs w:val="24"/>
        </w:rPr>
        <w:t xml:space="preserve"> obvious when regard is to had to paragraph 10.3 wherein he states</w:t>
      </w:r>
      <w:r w:rsidR="00046F72">
        <w:rPr>
          <w:rFonts w:ascii="Times New Roman" w:hAnsi="Times New Roman" w:cs="Times New Roman"/>
          <w:sz w:val="24"/>
          <w:szCs w:val="24"/>
        </w:rPr>
        <w:t xml:space="preserve"> that</w:t>
      </w:r>
      <w:r>
        <w:rPr>
          <w:rFonts w:ascii="Times New Roman" w:hAnsi="Times New Roman" w:cs="Times New Roman"/>
          <w:sz w:val="24"/>
          <w:szCs w:val="24"/>
        </w:rPr>
        <w:t xml:space="preserve">: </w:t>
      </w:r>
    </w:p>
    <w:p w:rsidR="00843CF9" w:rsidRPr="00A2109A" w:rsidRDefault="00843CF9" w:rsidP="00843CF9">
      <w:pPr>
        <w:spacing w:before="240" w:after="0" w:line="240" w:lineRule="auto"/>
        <w:ind w:left="720"/>
        <w:jc w:val="both"/>
        <w:rPr>
          <w:rFonts w:ascii="Times New Roman" w:hAnsi="Times New Roman" w:cs="Times New Roman"/>
        </w:rPr>
      </w:pPr>
      <w:r w:rsidRPr="00A2109A">
        <w:rPr>
          <w:rFonts w:ascii="Times New Roman" w:hAnsi="Times New Roman" w:cs="Times New Roman"/>
        </w:rPr>
        <w:t>“On or about the 24</w:t>
      </w:r>
      <w:r w:rsidRPr="00A2109A">
        <w:rPr>
          <w:rFonts w:ascii="Times New Roman" w:hAnsi="Times New Roman" w:cs="Times New Roman"/>
          <w:vertAlign w:val="superscript"/>
        </w:rPr>
        <w:t>th</w:t>
      </w:r>
      <w:r w:rsidRPr="00A2109A">
        <w:rPr>
          <w:rFonts w:ascii="Times New Roman" w:hAnsi="Times New Roman" w:cs="Times New Roman"/>
        </w:rPr>
        <w:t xml:space="preserve"> of August 2021, I went to the mine to go about </w:t>
      </w:r>
      <w:r w:rsidRPr="00A2109A">
        <w:rPr>
          <w:rFonts w:ascii="Times New Roman" w:hAnsi="Times New Roman" w:cs="Times New Roman"/>
          <w:u w:val="single"/>
        </w:rPr>
        <w:t>my</w:t>
      </w:r>
      <w:r w:rsidRPr="00A2109A">
        <w:rPr>
          <w:rFonts w:ascii="Times New Roman" w:hAnsi="Times New Roman" w:cs="Times New Roman"/>
        </w:rPr>
        <w:t xml:space="preserve"> normal business there and the first and third respondents barred </w:t>
      </w:r>
      <w:r w:rsidRPr="00A2109A">
        <w:rPr>
          <w:rFonts w:ascii="Times New Roman" w:hAnsi="Times New Roman" w:cs="Times New Roman"/>
          <w:u w:val="single"/>
        </w:rPr>
        <w:t>me</w:t>
      </w:r>
      <w:r w:rsidRPr="00A2109A">
        <w:rPr>
          <w:rFonts w:ascii="Times New Roman" w:hAnsi="Times New Roman" w:cs="Times New Roman"/>
        </w:rPr>
        <w:t xml:space="preserve"> from operating on </w:t>
      </w:r>
      <w:r w:rsidRPr="00A2109A">
        <w:rPr>
          <w:rFonts w:ascii="Times New Roman" w:hAnsi="Times New Roman" w:cs="Times New Roman"/>
          <w:u w:val="single"/>
        </w:rPr>
        <w:t>my claim</w:t>
      </w:r>
      <w:r w:rsidRPr="00A2109A">
        <w:rPr>
          <w:rFonts w:ascii="Times New Roman" w:hAnsi="Times New Roman" w:cs="Times New Roman"/>
        </w:rPr>
        <w:t xml:space="preserve"> without </w:t>
      </w:r>
      <w:r w:rsidRPr="00A2109A">
        <w:rPr>
          <w:rFonts w:ascii="Times New Roman" w:hAnsi="Times New Roman" w:cs="Times New Roman"/>
          <w:u w:val="single"/>
        </w:rPr>
        <w:t>my</w:t>
      </w:r>
      <w:r w:rsidRPr="00A2109A">
        <w:rPr>
          <w:rFonts w:ascii="Times New Roman" w:hAnsi="Times New Roman" w:cs="Times New Roman"/>
        </w:rPr>
        <w:t xml:space="preserve"> consent and had thus halted all mining activities” (emphasis added) </w:t>
      </w:r>
    </w:p>
    <w:p w:rsidR="00843CF9" w:rsidRDefault="00843CF9" w:rsidP="00843CF9">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is left to wonder as to what the applicant intends to bring home when he makes two contradictory statements as he does. He state</w:t>
      </w:r>
      <w:r w:rsidR="005B4F74">
        <w:rPr>
          <w:rFonts w:ascii="Times New Roman" w:hAnsi="Times New Roman" w:cs="Times New Roman"/>
          <w:sz w:val="24"/>
          <w:szCs w:val="24"/>
        </w:rPr>
        <w:t>s</w:t>
      </w:r>
      <w:r>
        <w:rPr>
          <w:rFonts w:ascii="Times New Roman" w:hAnsi="Times New Roman" w:cs="Times New Roman"/>
          <w:sz w:val="24"/>
          <w:szCs w:val="24"/>
        </w:rPr>
        <w:t>, on the one hand, that he did not go to the mine. He asserts on the other, that he went to the mine on 24 August 2021. He forgets to explain the manner in which the respondents prevented him from operating on what he refers to as his claims. He does not, in short, bring out any details of their conduct against him, if such ever took place.</w:t>
      </w:r>
    </w:p>
    <w:p w:rsidR="00843CF9" w:rsidRDefault="00843CF9" w:rsidP="00843C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lack of mention of the details which relate to his alleged dispoiling is characteristic of the narration of a litigant who has no story to tell other than making bare allegations against his advesery. His lack of description of the manner that he was despoiled, if he was, is not without a reason. He cannot tell of what he did not personally experience. That, in all probability, is the reason for not giving a full account of what he alleges occurred to him. I cannot place a finger on his narration of events and make any sense out of it. I cannot do so because he allows his statement, as contained in his founding papers</w:t>
      </w:r>
      <w:r w:rsidR="006F432E">
        <w:rPr>
          <w:rFonts w:ascii="Times New Roman" w:hAnsi="Times New Roman" w:cs="Times New Roman"/>
          <w:sz w:val="24"/>
          <w:szCs w:val="24"/>
        </w:rPr>
        <w:t>,</w:t>
      </w:r>
      <w:r>
        <w:rPr>
          <w:rFonts w:ascii="Times New Roman" w:hAnsi="Times New Roman" w:cs="Times New Roman"/>
          <w:sz w:val="24"/>
          <w:szCs w:val="24"/>
        </w:rPr>
        <w:t xml:space="preserve"> to unfold in dribs and drabs. The papers, in short</w:t>
      </w:r>
      <w:r w:rsidR="00D41C2F">
        <w:rPr>
          <w:rFonts w:ascii="Times New Roman" w:hAnsi="Times New Roman" w:cs="Times New Roman"/>
          <w:sz w:val="24"/>
          <w:szCs w:val="24"/>
        </w:rPr>
        <w:t>,</w:t>
      </w:r>
      <w:r>
        <w:rPr>
          <w:rFonts w:ascii="Times New Roman" w:hAnsi="Times New Roman" w:cs="Times New Roman"/>
          <w:sz w:val="24"/>
          <w:szCs w:val="24"/>
        </w:rPr>
        <w:t xml:space="preserve"> tell a blue lie about</w:t>
      </w:r>
      <w:r w:rsidR="00D41C2F">
        <w:rPr>
          <w:rFonts w:ascii="Times New Roman" w:hAnsi="Times New Roman" w:cs="Times New Roman"/>
          <w:sz w:val="24"/>
          <w:szCs w:val="24"/>
        </w:rPr>
        <w:t xml:space="preserve"> themselves. No amount of panel-</w:t>
      </w:r>
      <w:r>
        <w:rPr>
          <w:rFonts w:ascii="Times New Roman" w:hAnsi="Times New Roman" w:cs="Times New Roman"/>
          <w:sz w:val="24"/>
          <w:szCs w:val="24"/>
        </w:rPr>
        <w:t xml:space="preserve">beating of them can bring about a coherent story. They remain thoroughly unbelievable: they do not sustain any meaningful story. They are therefore discarded because they relate to a made up set of circumstances: </w:t>
      </w:r>
      <w:r w:rsidRPr="00713C8F">
        <w:rPr>
          <w:rFonts w:ascii="Times New Roman" w:hAnsi="Times New Roman" w:cs="Times New Roman"/>
          <w:i/>
          <w:sz w:val="24"/>
          <w:szCs w:val="24"/>
        </w:rPr>
        <w:t>MDC Alliance</w:t>
      </w:r>
      <w:r>
        <w:rPr>
          <w:rFonts w:ascii="Times New Roman" w:hAnsi="Times New Roman" w:cs="Times New Roman"/>
          <w:sz w:val="24"/>
          <w:szCs w:val="24"/>
        </w:rPr>
        <w:t xml:space="preserve"> v </w:t>
      </w:r>
      <w:r w:rsidRPr="00713C8F">
        <w:rPr>
          <w:rFonts w:ascii="Times New Roman" w:hAnsi="Times New Roman" w:cs="Times New Roman"/>
          <w:i/>
          <w:sz w:val="24"/>
          <w:szCs w:val="24"/>
        </w:rPr>
        <w:t>Macheka &amp; 8 others</w:t>
      </w:r>
      <w:r>
        <w:rPr>
          <w:rFonts w:ascii="Times New Roman" w:hAnsi="Times New Roman" w:cs="Times New Roman"/>
          <w:sz w:val="24"/>
          <w:szCs w:val="24"/>
        </w:rPr>
        <w:t>, HH423/20.</w:t>
      </w:r>
    </w:p>
    <w:p w:rsidR="00843CF9" w:rsidRDefault="00843CF9" w:rsidP="00843C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it is observed, is a legal entity. The third respondent is a natural person who is in charge of a police station.  How a legal entity and a natural person were able to dispoil the applicant remains a matter for anyone’s guess. The applicant’s statement brings to the fore the dangers which are inherent in allegations which are made by a person who has not put his mind to what he wants to </w:t>
      </w:r>
      <w:r w:rsidR="00D41C2F">
        <w:rPr>
          <w:rFonts w:ascii="Times New Roman" w:hAnsi="Times New Roman" w:cs="Times New Roman"/>
          <w:sz w:val="24"/>
          <w:szCs w:val="24"/>
        </w:rPr>
        <w:t>say. They more often than not come to the surface when</w:t>
      </w:r>
      <w:r>
        <w:rPr>
          <w:rFonts w:ascii="Times New Roman" w:hAnsi="Times New Roman" w:cs="Times New Roman"/>
          <w:sz w:val="24"/>
          <w:szCs w:val="24"/>
        </w:rPr>
        <w:t xml:space="preserve"> the person who makes them chooses to create a case out of nothing in the vein hope that neither the court nor his adversary will analyse his averments and tear them to pieces, so to speak.  </w:t>
      </w:r>
    </w:p>
    <w:p w:rsidR="00256780" w:rsidRDefault="00256780" w:rsidP="002567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unchallenged statements of the first and second respondents are that they, with the assistance of the third respondent, removed thir</w:t>
      </w:r>
      <w:r w:rsidR="00E163A0">
        <w:rPr>
          <w:rFonts w:ascii="Times New Roman" w:hAnsi="Times New Roman" w:cs="Times New Roman"/>
          <w:sz w:val="24"/>
          <w:szCs w:val="24"/>
        </w:rPr>
        <w:t>ty-two persons whom they allege</w:t>
      </w:r>
      <w:r>
        <w:rPr>
          <w:rFonts w:ascii="Times New Roman" w:hAnsi="Times New Roman" w:cs="Times New Roman"/>
          <w:sz w:val="24"/>
          <w:szCs w:val="24"/>
        </w:rPr>
        <w:t xml:space="preserve"> invaded their respective claims at the mine on 24 August, 2021.  The third respondent’s narrative is to an equal effect.  He asserts that his officers who are members of the police </w:t>
      </w:r>
      <w:r w:rsidR="00E163A0">
        <w:rPr>
          <w:rFonts w:ascii="Times New Roman" w:hAnsi="Times New Roman" w:cs="Times New Roman"/>
          <w:sz w:val="24"/>
          <w:szCs w:val="24"/>
        </w:rPr>
        <w:t xml:space="preserve">force who work under his command </w:t>
      </w:r>
      <w:r>
        <w:rPr>
          <w:rFonts w:ascii="Times New Roman" w:hAnsi="Times New Roman" w:cs="Times New Roman"/>
          <w:sz w:val="24"/>
          <w:szCs w:val="24"/>
        </w:rPr>
        <w:t>did not prohibit the applicant, a holder of a prospecting licence, from prospecting for min</w:t>
      </w:r>
      <w:r w:rsidR="00E163A0">
        <w:rPr>
          <w:rFonts w:ascii="Times New Roman" w:hAnsi="Times New Roman" w:cs="Times New Roman"/>
          <w:sz w:val="24"/>
          <w:szCs w:val="24"/>
        </w:rPr>
        <w:t>erals.  His officers, he alleges</w:t>
      </w:r>
      <w:r>
        <w:rPr>
          <w:rFonts w:ascii="Times New Roman" w:hAnsi="Times New Roman" w:cs="Times New Roman"/>
          <w:sz w:val="24"/>
          <w:szCs w:val="24"/>
        </w:rPr>
        <w:t>, arrested thirty-two illegal miners who were illeg</w:t>
      </w:r>
      <w:r w:rsidR="00C07D44">
        <w:rPr>
          <w:rFonts w:ascii="Times New Roman" w:hAnsi="Times New Roman" w:cs="Times New Roman"/>
          <w:sz w:val="24"/>
          <w:szCs w:val="24"/>
        </w:rPr>
        <w:t>ally mining at Brilliant 2 and 4</w:t>
      </w:r>
      <w:r>
        <w:rPr>
          <w:rFonts w:ascii="Times New Roman" w:hAnsi="Times New Roman" w:cs="Times New Roman"/>
          <w:sz w:val="24"/>
          <w:szCs w:val="24"/>
        </w:rPr>
        <w:t xml:space="preserve"> Mines, which respectively belong to the first an</w:t>
      </w:r>
      <w:r w:rsidR="00E163A0">
        <w:rPr>
          <w:rFonts w:ascii="Times New Roman" w:hAnsi="Times New Roman" w:cs="Times New Roman"/>
          <w:sz w:val="24"/>
          <w:szCs w:val="24"/>
        </w:rPr>
        <w:t>d second respondents.  He states</w:t>
      </w:r>
      <w:r>
        <w:rPr>
          <w:rFonts w:ascii="Times New Roman" w:hAnsi="Times New Roman" w:cs="Times New Roman"/>
          <w:sz w:val="24"/>
          <w:szCs w:val="24"/>
        </w:rPr>
        <w:t xml:space="preserve"> that he charged the illegal miners under the law of Criminal Trespass as defined in s 132 of the Criminal Law  Codification </w:t>
      </w:r>
      <w:r w:rsidR="00E163A0">
        <w:rPr>
          <w:rFonts w:ascii="Times New Roman" w:hAnsi="Times New Roman" w:cs="Times New Roman"/>
          <w:sz w:val="24"/>
          <w:szCs w:val="24"/>
        </w:rPr>
        <w:t xml:space="preserve"> and Reform </w:t>
      </w:r>
      <w:r>
        <w:rPr>
          <w:rFonts w:ascii="Times New Roman" w:hAnsi="Times New Roman" w:cs="Times New Roman"/>
          <w:sz w:val="24"/>
          <w:szCs w:val="24"/>
        </w:rPr>
        <w:t>Act [</w:t>
      </w:r>
      <w:r w:rsidRPr="0086233B">
        <w:rPr>
          <w:rFonts w:ascii="Times New Roman" w:hAnsi="Times New Roman" w:cs="Times New Roman"/>
          <w:i/>
          <w:sz w:val="24"/>
          <w:szCs w:val="24"/>
        </w:rPr>
        <w:t>Chapter 9:23</w:t>
      </w:r>
      <w:r>
        <w:rPr>
          <w:rFonts w:ascii="Times New Roman" w:hAnsi="Times New Roman" w:cs="Times New Roman"/>
          <w:sz w:val="24"/>
          <w:szCs w:val="24"/>
        </w:rPr>
        <w:t>].  These, he avers, were referred to court where they were released on bail and remanded to 10 September 2021.  He indicates that the removal and arrest of the illegal miners was/is lawful</w:t>
      </w:r>
      <w:r w:rsidR="00E163A0">
        <w:rPr>
          <w:rFonts w:ascii="Times New Roman" w:hAnsi="Times New Roman" w:cs="Times New Roman"/>
          <w:sz w:val="24"/>
          <w:szCs w:val="24"/>
        </w:rPr>
        <w:t>, He</w:t>
      </w:r>
      <w:r>
        <w:rPr>
          <w:rFonts w:ascii="Times New Roman" w:hAnsi="Times New Roman" w:cs="Times New Roman"/>
          <w:sz w:val="24"/>
          <w:szCs w:val="24"/>
        </w:rPr>
        <w:t xml:space="preserve"> </w:t>
      </w:r>
      <w:r w:rsidR="00E163A0">
        <w:rPr>
          <w:rFonts w:ascii="Times New Roman" w:hAnsi="Times New Roman" w:cs="Times New Roman"/>
          <w:sz w:val="24"/>
          <w:szCs w:val="24"/>
        </w:rPr>
        <w:t>goes by way of</w:t>
      </w:r>
      <w:r w:rsidR="005B4F74">
        <w:rPr>
          <w:rFonts w:ascii="Times New Roman" w:hAnsi="Times New Roman" w:cs="Times New Roman"/>
          <w:sz w:val="24"/>
          <w:szCs w:val="24"/>
        </w:rPr>
        <w:t xml:space="preserve"> deductive</w:t>
      </w:r>
      <w:r>
        <w:rPr>
          <w:rFonts w:ascii="Times New Roman" w:hAnsi="Times New Roman" w:cs="Times New Roman"/>
          <w:sz w:val="24"/>
          <w:szCs w:val="24"/>
        </w:rPr>
        <w:t xml:space="preserve"> logic and state</w:t>
      </w:r>
      <w:r w:rsidR="00E163A0">
        <w:rPr>
          <w:rFonts w:ascii="Times New Roman" w:hAnsi="Times New Roman" w:cs="Times New Roman"/>
          <w:sz w:val="24"/>
          <w:szCs w:val="24"/>
        </w:rPr>
        <w:t>s that, if the applicant alleges</w:t>
      </w:r>
      <w:r>
        <w:rPr>
          <w:rFonts w:ascii="Times New Roman" w:hAnsi="Times New Roman" w:cs="Times New Roman"/>
          <w:sz w:val="24"/>
          <w:szCs w:val="24"/>
        </w:rPr>
        <w:t xml:space="preserve"> that the arrest of the thirty-two illegal miners amounted to spoliation on the latter’s part, the conc</w:t>
      </w:r>
      <w:r w:rsidR="00E163A0">
        <w:rPr>
          <w:rFonts w:ascii="Times New Roman" w:hAnsi="Times New Roman" w:cs="Times New Roman"/>
          <w:sz w:val="24"/>
          <w:szCs w:val="24"/>
        </w:rPr>
        <w:t>lusion</w:t>
      </w:r>
      <w:r>
        <w:rPr>
          <w:rFonts w:ascii="Times New Roman" w:hAnsi="Times New Roman" w:cs="Times New Roman"/>
          <w:sz w:val="24"/>
          <w:szCs w:val="24"/>
        </w:rPr>
        <w:t xml:space="preserve"> which one re</w:t>
      </w:r>
      <w:r w:rsidR="00E163A0">
        <w:rPr>
          <w:rFonts w:ascii="Times New Roman" w:hAnsi="Times New Roman" w:cs="Times New Roman"/>
          <w:sz w:val="24"/>
          <w:szCs w:val="24"/>
        </w:rPr>
        <w:t>aches is that</w:t>
      </w:r>
      <w:r>
        <w:rPr>
          <w:rFonts w:ascii="Times New Roman" w:hAnsi="Times New Roman" w:cs="Times New Roman"/>
          <w:sz w:val="24"/>
          <w:szCs w:val="24"/>
        </w:rPr>
        <w:t xml:space="preserve"> the illegal miners were acting for the applicant.</w:t>
      </w:r>
    </w:p>
    <w:p w:rsidR="00256780" w:rsidRDefault="00256780" w:rsidP="002567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does not make mention of the thirty-two persons whom the police arrested and took to court </w:t>
      </w:r>
      <w:r w:rsidR="00E163A0">
        <w:rPr>
          <w:rFonts w:ascii="Times New Roman" w:hAnsi="Times New Roman" w:cs="Times New Roman"/>
          <w:sz w:val="24"/>
          <w:szCs w:val="24"/>
        </w:rPr>
        <w:t>where they were</w:t>
      </w:r>
      <w:r>
        <w:rPr>
          <w:rFonts w:ascii="Times New Roman" w:hAnsi="Times New Roman" w:cs="Times New Roman"/>
          <w:sz w:val="24"/>
          <w:szCs w:val="24"/>
        </w:rPr>
        <w:t xml:space="preserve"> placed on remand.  None of his founding papers makes any mention of these miners.  He profers no re</w:t>
      </w:r>
      <w:r w:rsidR="00E163A0">
        <w:rPr>
          <w:rFonts w:ascii="Times New Roman" w:hAnsi="Times New Roman" w:cs="Times New Roman"/>
          <w:sz w:val="24"/>
          <w:szCs w:val="24"/>
        </w:rPr>
        <w:t>ason</w:t>
      </w:r>
      <w:r>
        <w:rPr>
          <w:rFonts w:ascii="Times New Roman" w:hAnsi="Times New Roman" w:cs="Times New Roman"/>
          <w:sz w:val="24"/>
          <w:szCs w:val="24"/>
        </w:rPr>
        <w:t xml:space="preserve"> at all for leaving them out of the </w:t>
      </w:r>
      <w:r w:rsidR="00E163A0">
        <w:rPr>
          <w:rFonts w:ascii="Times New Roman" w:hAnsi="Times New Roman" w:cs="Times New Roman"/>
          <w:sz w:val="24"/>
          <w:szCs w:val="24"/>
        </w:rPr>
        <w:t>equation</w:t>
      </w:r>
      <w:r>
        <w:rPr>
          <w:rFonts w:ascii="Times New Roman" w:hAnsi="Times New Roman" w:cs="Times New Roman"/>
          <w:sz w:val="24"/>
          <w:szCs w:val="24"/>
        </w:rPr>
        <w:t xml:space="preserve"> of hi</w:t>
      </w:r>
      <w:r w:rsidR="00E163A0">
        <w:rPr>
          <w:rFonts w:ascii="Times New Roman" w:hAnsi="Times New Roman" w:cs="Times New Roman"/>
          <w:sz w:val="24"/>
          <w:szCs w:val="24"/>
        </w:rPr>
        <w:t>s application.  He only refers</w:t>
      </w:r>
      <w:r>
        <w:rPr>
          <w:rFonts w:ascii="Times New Roman" w:hAnsi="Times New Roman" w:cs="Times New Roman"/>
          <w:sz w:val="24"/>
          <w:szCs w:val="24"/>
        </w:rPr>
        <w:t xml:space="preserve"> to them as his wo</w:t>
      </w:r>
      <w:r w:rsidR="00E163A0">
        <w:rPr>
          <w:rFonts w:ascii="Times New Roman" w:hAnsi="Times New Roman" w:cs="Times New Roman"/>
          <w:sz w:val="24"/>
          <w:szCs w:val="24"/>
        </w:rPr>
        <w:t>rkers during submissions. He does</w:t>
      </w:r>
      <w:r>
        <w:rPr>
          <w:rFonts w:ascii="Times New Roman" w:hAnsi="Times New Roman" w:cs="Times New Roman"/>
          <w:sz w:val="24"/>
          <w:szCs w:val="24"/>
        </w:rPr>
        <w:t xml:space="preserve"> so through counsel and in answer to the question whether or not he went to the mining location on 24 August 2021.  He </w:t>
      </w:r>
      <w:r w:rsidR="00E163A0">
        <w:rPr>
          <w:rFonts w:ascii="Times New Roman" w:hAnsi="Times New Roman" w:cs="Times New Roman"/>
          <w:sz w:val="24"/>
          <w:szCs w:val="24"/>
        </w:rPr>
        <w:t>states that he did not but his workers did. These are the</w:t>
      </w:r>
      <w:r>
        <w:rPr>
          <w:rFonts w:ascii="Times New Roman" w:hAnsi="Times New Roman" w:cs="Times New Roman"/>
          <w:sz w:val="24"/>
          <w:szCs w:val="24"/>
        </w:rPr>
        <w:t xml:space="preserve"> thirty-two</w:t>
      </w:r>
      <w:r w:rsidR="00E163A0">
        <w:rPr>
          <w:rFonts w:ascii="Times New Roman" w:hAnsi="Times New Roman" w:cs="Times New Roman"/>
          <w:sz w:val="24"/>
          <w:szCs w:val="24"/>
        </w:rPr>
        <w:t xml:space="preserve"> miners</w:t>
      </w:r>
      <w:r>
        <w:rPr>
          <w:rFonts w:ascii="Times New Roman" w:hAnsi="Times New Roman" w:cs="Times New Roman"/>
          <w:sz w:val="24"/>
          <w:szCs w:val="24"/>
        </w:rPr>
        <w:t xml:space="preserve"> whom the police arrested </w:t>
      </w:r>
      <w:r w:rsidR="00E163A0">
        <w:rPr>
          <w:rFonts w:ascii="Times New Roman" w:hAnsi="Times New Roman" w:cs="Times New Roman"/>
          <w:sz w:val="24"/>
          <w:szCs w:val="24"/>
        </w:rPr>
        <w:t>and placed on remand</w:t>
      </w:r>
      <w:r>
        <w:rPr>
          <w:rFonts w:ascii="Times New Roman" w:hAnsi="Times New Roman" w:cs="Times New Roman"/>
          <w:sz w:val="24"/>
          <w:szCs w:val="24"/>
        </w:rPr>
        <w:t>.</w:t>
      </w:r>
    </w:p>
    <w:p w:rsidR="00256780" w:rsidRDefault="00256780" w:rsidP="002567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effort which the applicant makes </w:t>
      </w:r>
      <w:r w:rsidR="00E163A0">
        <w:rPr>
          <w:rFonts w:ascii="Times New Roman" w:hAnsi="Times New Roman" w:cs="Times New Roman"/>
          <w:sz w:val="24"/>
          <w:szCs w:val="24"/>
        </w:rPr>
        <w:t>to</w:t>
      </w:r>
      <w:r>
        <w:rPr>
          <w:rFonts w:ascii="Times New Roman" w:hAnsi="Times New Roman" w:cs="Times New Roman"/>
          <w:sz w:val="24"/>
          <w:szCs w:val="24"/>
        </w:rPr>
        <w:t xml:space="preserve"> approbate and reprobat</w:t>
      </w:r>
      <w:r w:rsidR="00E163A0">
        <w:rPr>
          <w:rFonts w:ascii="Times New Roman" w:hAnsi="Times New Roman" w:cs="Times New Roman"/>
          <w:sz w:val="24"/>
          <w:szCs w:val="24"/>
        </w:rPr>
        <w:t>e is very intriguing.  He states</w:t>
      </w:r>
      <w:r>
        <w:rPr>
          <w:rFonts w:ascii="Times New Roman" w:hAnsi="Times New Roman" w:cs="Times New Roman"/>
          <w:sz w:val="24"/>
          <w:szCs w:val="24"/>
        </w:rPr>
        <w:t xml:space="preserve"> that he went to the mine on 24 August 20121.  He states, in the same breadth</w:t>
      </w:r>
      <w:r w:rsidR="00E163A0">
        <w:rPr>
          <w:rFonts w:ascii="Times New Roman" w:hAnsi="Times New Roman" w:cs="Times New Roman"/>
          <w:sz w:val="24"/>
          <w:szCs w:val="24"/>
        </w:rPr>
        <w:t>,</w:t>
      </w:r>
      <w:r>
        <w:rPr>
          <w:rFonts w:ascii="Times New Roman" w:hAnsi="Times New Roman" w:cs="Times New Roman"/>
          <w:sz w:val="24"/>
          <w:szCs w:val="24"/>
        </w:rPr>
        <w:t xml:space="preserve"> that he did not go </w:t>
      </w:r>
      <w:r w:rsidR="00E163A0">
        <w:rPr>
          <w:rFonts w:ascii="Times New Roman" w:hAnsi="Times New Roman" w:cs="Times New Roman"/>
          <w:sz w:val="24"/>
          <w:szCs w:val="24"/>
        </w:rPr>
        <w:t>t</w:t>
      </w:r>
      <w:r>
        <w:rPr>
          <w:rFonts w:ascii="Times New Roman" w:hAnsi="Times New Roman" w:cs="Times New Roman"/>
          <w:sz w:val="24"/>
          <w:szCs w:val="24"/>
        </w:rPr>
        <w:t>here but his workers did.  He does not produce any evidence which shows that the thirty-two persons whom the police arrested are his workers</w:t>
      </w:r>
      <w:r w:rsidR="005E0A56">
        <w:rPr>
          <w:rFonts w:ascii="Times New Roman" w:hAnsi="Times New Roman" w:cs="Times New Roman"/>
          <w:sz w:val="24"/>
          <w:szCs w:val="24"/>
        </w:rPr>
        <w:t>.</w:t>
      </w:r>
      <w:r>
        <w:rPr>
          <w:rFonts w:ascii="Times New Roman" w:hAnsi="Times New Roman" w:cs="Times New Roman"/>
          <w:sz w:val="24"/>
          <w:szCs w:val="24"/>
        </w:rPr>
        <w:t xml:space="preserve"> </w:t>
      </w:r>
      <w:r w:rsidR="005E0A56">
        <w:rPr>
          <w:rFonts w:ascii="Times New Roman" w:hAnsi="Times New Roman" w:cs="Times New Roman"/>
          <w:sz w:val="24"/>
          <w:szCs w:val="24"/>
        </w:rPr>
        <w:t>N</w:t>
      </w:r>
      <w:r>
        <w:rPr>
          <w:rFonts w:ascii="Times New Roman" w:hAnsi="Times New Roman" w:cs="Times New Roman"/>
          <w:sz w:val="24"/>
          <w:szCs w:val="24"/>
        </w:rPr>
        <w:t xml:space="preserve">or does he </w:t>
      </w:r>
      <w:r w:rsidR="005E0A56">
        <w:rPr>
          <w:rFonts w:ascii="Times New Roman" w:hAnsi="Times New Roman" w:cs="Times New Roman"/>
          <w:sz w:val="24"/>
          <w:szCs w:val="24"/>
        </w:rPr>
        <w:t>state why</w:t>
      </w:r>
      <w:r>
        <w:rPr>
          <w:rFonts w:ascii="Times New Roman" w:hAnsi="Times New Roman" w:cs="Times New Roman"/>
          <w:sz w:val="24"/>
          <w:szCs w:val="24"/>
        </w:rPr>
        <w:t xml:space="preserve"> he left them out of the equation of his application.  He remains at </w:t>
      </w:r>
      <w:r w:rsidR="005E0A56">
        <w:rPr>
          <w:rFonts w:ascii="Times New Roman" w:hAnsi="Times New Roman" w:cs="Times New Roman"/>
          <w:sz w:val="24"/>
          <w:szCs w:val="24"/>
        </w:rPr>
        <w:t>paints</w:t>
      </w:r>
      <w:r>
        <w:rPr>
          <w:rFonts w:ascii="Times New Roman" w:hAnsi="Times New Roman" w:cs="Times New Roman"/>
          <w:sz w:val="24"/>
          <w:szCs w:val="24"/>
        </w:rPr>
        <w:t xml:space="preserve"> to associate</w:t>
      </w:r>
      <w:r w:rsidR="00C07D44">
        <w:rPr>
          <w:rFonts w:ascii="Times New Roman" w:hAnsi="Times New Roman" w:cs="Times New Roman"/>
          <w:sz w:val="24"/>
          <w:szCs w:val="24"/>
        </w:rPr>
        <w:t xml:space="preserve"> with</w:t>
      </w:r>
      <w:r w:rsidR="005B4F74">
        <w:rPr>
          <w:rFonts w:ascii="Times New Roman" w:hAnsi="Times New Roman" w:cs="Times New Roman"/>
          <w:sz w:val="24"/>
          <w:szCs w:val="24"/>
        </w:rPr>
        <w:t>,</w:t>
      </w:r>
      <w:r>
        <w:rPr>
          <w:rFonts w:ascii="Times New Roman" w:hAnsi="Times New Roman" w:cs="Times New Roman"/>
          <w:sz w:val="24"/>
          <w:szCs w:val="24"/>
        </w:rPr>
        <w:t xml:space="preserve"> and dissociate himself from</w:t>
      </w:r>
      <w:r w:rsidR="00724674">
        <w:rPr>
          <w:rFonts w:ascii="Times New Roman" w:hAnsi="Times New Roman" w:cs="Times New Roman"/>
          <w:sz w:val="24"/>
          <w:szCs w:val="24"/>
        </w:rPr>
        <w:t>, them.  He does s</w:t>
      </w:r>
      <w:r>
        <w:rPr>
          <w:rFonts w:ascii="Times New Roman" w:hAnsi="Times New Roman" w:cs="Times New Roman"/>
          <w:sz w:val="24"/>
          <w:szCs w:val="24"/>
        </w:rPr>
        <w:t>o not without a reason.  He remains alive to the fact that the persons whom he refers to as his workers committed an offence when they illegally took occupation of the r</w:t>
      </w:r>
      <w:r w:rsidR="00724674">
        <w:rPr>
          <w:rFonts w:ascii="Times New Roman" w:hAnsi="Times New Roman" w:cs="Times New Roman"/>
          <w:sz w:val="24"/>
          <w:szCs w:val="24"/>
        </w:rPr>
        <w:t>espondents’ claims.  He realises</w:t>
      </w:r>
      <w:r>
        <w:rPr>
          <w:rFonts w:ascii="Times New Roman" w:hAnsi="Times New Roman" w:cs="Times New Roman"/>
          <w:sz w:val="24"/>
          <w:szCs w:val="24"/>
        </w:rPr>
        <w:t xml:space="preserve"> that his association with them would land him into trouble.</w:t>
      </w:r>
    </w:p>
    <w:p w:rsidR="00256780" w:rsidRDefault="00256780" w:rsidP="002567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made three critical statements </w:t>
      </w:r>
      <w:r w:rsidR="00724674">
        <w:rPr>
          <w:rFonts w:ascii="Times New Roman" w:hAnsi="Times New Roman" w:cs="Times New Roman"/>
          <w:sz w:val="24"/>
          <w:szCs w:val="24"/>
        </w:rPr>
        <w:t>through counsel.  These are that</w:t>
      </w:r>
      <w:r>
        <w:rPr>
          <w:rFonts w:ascii="Times New Roman" w:hAnsi="Times New Roman" w:cs="Times New Roman"/>
          <w:sz w:val="24"/>
          <w:szCs w:val="24"/>
        </w:rPr>
        <w:t>:</w:t>
      </w:r>
    </w:p>
    <w:p w:rsidR="00256780" w:rsidRDefault="00256780" w:rsidP="0025678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w:t>
      </w:r>
      <w:r w:rsidRPr="00A468EB">
        <w:rPr>
          <w:rFonts w:ascii="Times New Roman" w:hAnsi="Times New Roman" w:cs="Times New Roman"/>
          <w:sz w:val="24"/>
          <w:szCs w:val="24"/>
        </w:rPr>
        <w:t xml:space="preserve">e was not at the mine on 24 August 2021; and </w:t>
      </w:r>
    </w:p>
    <w:p w:rsidR="00256780" w:rsidRPr="00A468EB" w:rsidRDefault="00256780" w:rsidP="0025678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A468EB">
        <w:rPr>
          <w:rFonts w:ascii="Times New Roman" w:hAnsi="Times New Roman" w:cs="Times New Roman"/>
          <w:sz w:val="24"/>
          <w:szCs w:val="24"/>
        </w:rPr>
        <w:t xml:space="preserve">he thirty-two persons whom the police arrested and placed on remand were his workers – and </w:t>
      </w:r>
    </w:p>
    <w:p w:rsidR="00256780" w:rsidRPr="00A468EB" w:rsidRDefault="00256780" w:rsidP="0025678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thirty-two persons were prospecting for minerals for him.</w:t>
      </w:r>
    </w:p>
    <w:p w:rsidR="00256780" w:rsidRDefault="00256780" w:rsidP="002567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effort which </w:t>
      </w:r>
      <w:r w:rsidR="00A35468">
        <w:rPr>
          <w:rFonts w:ascii="Times New Roman" w:hAnsi="Times New Roman" w:cs="Times New Roman"/>
          <w:sz w:val="24"/>
          <w:szCs w:val="24"/>
        </w:rPr>
        <w:t>t</w:t>
      </w:r>
      <w:r>
        <w:rPr>
          <w:rFonts w:ascii="Times New Roman" w:hAnsi="Times New Roman" w:cs="Times New Roman"/>
          <w:sz w:val="24"/>
          <w:szCs w:val="24"/>
        </w:rPr>
        <w:t>he</w:t>
      </w:r>
      <w:r w:rsidR="00A35468">
        <w:rPr>
          <w:rFonts w:ascii="Times New Roman" w:hAnsi="Times New Roman" w:cs="Times New Roman"/>
          <w:sz w:val="24"/>
          <w:szCs w:val="24"/>
        </w:rPr>
        <w:t xml:space="preserve"> applicant</w:t>
      </w:r>
      <w:r>
        <w:rPr>
          <w:rFonts w:ascii="Times New Roman" w:hAnsi="Times New Roman" w:cs="Times New Roman"/>
          <w:sz w:val="24"/>
          <w:szCs w:val="24"/>
        </w:rPr>
        <w:t xml:space="preserve"> makes in trying to re-create his narration of events shows a lot of resourcefulness on his part.  He knows very well that the thirty-two persons could not do any prospecting work when they were not under the supervision of any qualified and licensed prospector.  He knows that the law prevented them from doing so.  He, no doubt, intended to create an almost credible story when he attached to his application the photograph and particulars of one Bornfree Masvingise who is described in the particulars which appear at p 14 of his papers as an approved prospector.  Because of the haste with which he prepared and filed his application, he refrained from referring to Bornface Masvingise</w:t>
      </w:r>
      <w:r w:rsidR="00A35468">
        <w:rPr>
          <w:rFonts w:ascii="Times New Roman" w:hAnsi="Times New Roman" w:cs="Times New Roman"/>
          <w:sz w:val="24"/>
          <w:szCs w:val="24"/>
        </w:rPr>
        <w:t>.  He was asked as to the meaning</w:t>
      </w:r>
      <w:r>
        <w:rPr>
          <w:rFonts w:ascii="Times New Roman" w:hAnsi="Times New Roman" w:cs="Times New Roman"/>
          <w:sz w:val="24"/>
          <w:szCs w:val="24"/>
        </w:rPr>
        <w:t xml:space="preserve"> and import of Bornfree Masvingise’s photograph and its relevance to the application.  He had no ready answer</w:t>
      </w:r>
      <w:r w:rsidR="00A35468">
        <w:rPr>
          <w:rFonts w:ascii="Times New Roman" w:hAnsi="Times New Roman" w:cs="Times New Roman"/>
          <w:sz w:val="24"/>
          <w:szCs w:val="24"/>
        </w:rPr>
        <w:t xml:space="preserve"> to the same</w:t>
      </w:r>
      <w:r>
        <w:rPr>
          <w:rFonts w:ascii="Times New Roman" w:hAnsi="Times New Roman" w:cs="Times New Roman"/>
          <w:sz w:val="24"/>
          <w:szCs w:val="24"/>
        </w:rPr>
        <w:t>.  He moved, out of confusion</w:t>
      </w:r>
      <w:r w:rsidR="00A35468">
        <w:rPr>
          <w:rFonts w:ascii="Times New Roman" w:hAnsi="Times New Roman" w:cs="Times New Roman"/>
          <w:sz w:val="24"/>
          <w:szCs w:val="24"/>
        </w:rPr>
        <w:t>,</w:t>
      </w:r>
      <w:r>
        <w:rPr>
          <w:rFonts w:ascii="Times New Roman" w:hAnsi="Times New Roman" w:cs="Times New Roman"/>
          <w:sz w:val="24"/>
          <w:szCs w:val="24"/>
        </w:rPr>
        <w:t xml:space="preserve"> that the </w:t>
      </w:r>
      <w:r w:rsidR="00A35468">
        <w:rPr>
          <w:rFonts w:ascii="Times New Roman" w:hAnsi="Times New Roman" w:cs="Times New Roman"/>
          <w:sz w:val="24"/>
          <w:szCs w:val="24"/>
        </w:rPr>
        <w:t>same be expunged</w:t>
      </w:r>
      <w:r>
        <w:rPr>
          <w:rFonts w:ascii="Times New Roman" w:hAnsi="Times New Roman" w:cs="Times New Roman"/>
          <w:sz w:val="24"/>
          <w:szCs w:val="24"/>
        </w:rPr>
        <w:t xml:space="preserve"> from the record and his motion was granted.</w:t>
      </w:r>
    </w:p>
    <w:p w:rsidR="00A35468" w:rsidRDefault="00256780" w:rsidP="00256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three statements which the applicant made through council do no hold.  They are not authored by him.  They are authored by his legal representative.  He did not take any oath to make them for </w:t>
      </w:r>
      <w:r w:rsidR="00A35468">
        <w:rPr>
          <w:rFonts w:ascii="Times New Roman" w:hAnsi="Times New Roman" w:cs="Times New Roman"/>
          <w:sz w:val="24"/>
          <w:szCs w:val="24"/>
        </w:rPr>
        <w:t>the applicant</w:t>
      </w:r>
      <w:r>
        <w:rPr>
          <w:rFonts w:ascii="Times New Roman" w:hAnsi="Times New Roman" w:cs="Times New Roman"/>
          <w:sz w:val="24"/>
          <w:szCs w:val="24"/>
        </w:rPr>
        <w:t xml:space="preserve">.  They are, therefore not evidence and are expunged from the record as being irrelevant to the application.  </w:t>
      </w:r>
    </w:p>
    <w:p w:rsidR="00256780" w:rsidRDefault="00256780" w:rsidP="00A354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A35468">
        <w:rPr>
          <w:rFonts w:ascii="Times New Roman" w:hAnsi="Times New Roman" w:cs="Times New Roman"/>
          <w:sz w:val="24"/>
          <w:szCs w:val="24"/>
        </w:rPr>
        <w:t>qually irrelevant to the same is</w:t>
      </w:r>
      <w:r>
        <w:rPr>
          <w:rFonts w:ascii="Times New Roman" w:hAnsi="Times New Roman" w:cs="Times New Roman"/>
          <w:sz w:val="24"/>
          <w:szCs w:val="24"/>
        </w:rPr>
        <w:t xml:space="preserve"> the application which counsel for him made from the bar in terms of which he moved me to amend the founding affidavit of the applicant so that where the contents of them refer to first and third respondents it </w:t>
      </w:r>
      <w:r w:rsidR="00A35468">
        <w:rPr>
          <w:rFonts w:ascii="Times New Roman" w:hAnsi="Times New Roman" w:cs="Times New Roman"/>
          <w:sz w:val="24"/>
          <w:szCs w:val="24"/>
        </w:rPr>
        <w:t>sh</w:t>
      </w:r>
      <w:r>
        <w:rPr>
          <w:rFonts w:ascii="Times New Roman" w:hAnsi="Times New Roman" w:cs="Times New Roman"/>
          <w:sz w:val="24"/>
          <w:szCs w:val="24"/>
        </w:rPr>
        <w:t>ould read first and second respondent</w:t>
      </w:r>
      <w:r w:rsidR="00A35468">
        <w:rPr>
          <w:rFonts w:ascii="Times New Roman" w:hAnsi="Times New Roman" w:cs="Times New Roman"/>
          <w:sz w:val="24"/>
          <w:szCs w:val="24"/>
        </w:rPr>
        <w:t>s</w:t>
      </w:r>
      <w:r>
        <w:rPr>
          <w:rFonts w:ascii="Times New Roman" w:hAnsi="Times New Roman" w:cs="Times New Roman"/>
          <w:sz w:val="24"/>
          <w:szCs w:val="24"/>
        </w:rPr>
        <w:t>.  The legal practitioner who represents a litigant, it is trite, can</w:t>
      </w:r>
      <w:r w:rsidR="00A35468">
        <w:rPr>
          <w:rFonts w:ascii="Times New Roman" w:hAnsi="Times New Roman" w:cs="Times New Roman"/>
          <w:sz w:val="24"/>
          <w:szCs w:val="24"/>
        </w:rPr>
        <w:t>not alter the affidavit of</w:t>
      </w:r>
      <w:r>
        <w:rPr>
          <w:rFonts w:ascii="Times New Roman" w:hAnsi="Times New Roman" w:cs="Times New Roman"/>
          <w:sz w:val="24"/>
          <w:szCs w:val="24"/>
        </w:rPr>
        <w:t xml:space="preserve"> his principal who swore to its contents.  The legal practitioner’s application</w:t>
      </w:r>
      <w:r w:rsidR="00A35468">
        <w:rPr>
          <w:rFonts w:ascii="Times New Roman" w:hAnsi="Times New Roman" w:cs="Times New Roman"/>
          <w:sz w:val="24"/>
          <w:szCs w:val="24"/>
        </w:rPr>
        <w:t>,</w:t>
      </w:r>
      <w:r>
        <w:rPr>
          <w:rFonts w:ascii="Times New Roman" w:hAnsi="Times New Roman" w:cs="Times New Roman"/>
          <w:sz w:val="24"/>
          <w:szCs w:val="24"/>
        </w:rPr>
        <w:t xml:space="preserve"> in the mentioned regard is</w:t>
      </w:r>
      <w:r w:rsidR="00A35468">
        <w:rPr>
          <w:rFonts w:ascii="Times New Roman" w:hAnsi="Times New Roman" w:cs="Times New Roman"/>
          <w:sz w:val="24"/>
          <w:szCs w:val="24"/>
        </w:rPr>
        <w:t>,</w:t>
      </w:r>
      <w:r>
        <w:rPr>
          <w:rFonts w:ascii="Times New Roman" w:hAnsi="Times New Roman" w:cs="Times New Roman"/>
          <w:sz w:val="24"/>
          <w:szCs w:val="24"/>
        </w:rPr>
        <w:t xml:space="preserve"> once again refused for the reason</w:t>
      </w:r>
      <w:r w:rsidR="00A35468">
        <w:rPr>
          <w:rFonts w:ascii="Times New Roman" w:hAnsi="Times New Roman" w:cs="Times New Roman"/>
          <w:sz w:val="24"/>
          <w:szCs w:val="24"/>
        </w:rPr>
        <w:t>s which I stated</w:t>
      </w:r>
      <w:r>
        <w:rPr>
          <w:rFonts w:ascii="Times New Roman" w:hAnsi="Times New Roman" w:cs="Times New Roman"/>
          <w:sz w:val="24"/>
          <w:szCs w:val="24"/>
        </w:rPr>
        <w:t>.</w:t>
      </w:r>
    </w:p>
    <w:p w:rsidR="00256780" w:rsidRDefault="00256780" w:rsidP="00256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founding papers of the applicant contain a lot of unsatisfactory features.  It is for the observed reason</w:t>
      </w:r>
      <w:r w:rsidR="005B4F74">
        <w:rPr>
          <w:rFonts w:ascii="Times New Roman" w:hAnsi="Times New Roman" w:cs="Times New Roman"/>
          <w:sz w:val="24"/>
          <w:szCs w:val="24"/>
        </w:rPr>
        <w:t>,</w:t>
      </w:r>
      <w:r>
        <w:rPr>
          <w:rFonts w:ascii="Times New Roman" w:hAnsi="Times New Roman" w:cs="Times New Roman"/>
          <w:sz w:val="24"/>
          <w:szCs w:val="24"/>
        </w:rPr>
        <w:t xml:space="preserve"> if or no other</w:t>
      </w:r>
      <w:r w:rsidR="00A35468">
        <w:rPr>
          <w:rFonts w:ascii="Times New Roman" w:hAnsi="Times New Roman" w:cs="Times New Roman"/>
          <w:sz w:val="24"/>
          <w:szCs w:val="24"/>
        </w:rPr>
        <w:t>,</w:t>
      </w:r>
      <w:r>
        <w:rPr>
          <w:rFonts w:ascii="Times New Roman" w:hAnsi="Times New Roman" w:cs="Times New Roman"/>
          <w:sz w:val="24"/>
          <w:szCs w:val="24"/>
        </w:rPr>
        <w:t xml:space="preserve"> that he made a concerted effort to build his case as it progressed</w:t>
      </w:r>
      <w:r w:rsidR="005B4F74">
        <w:rPr>
          <w:rFonts w:ascii="Times New Roman" w:hAnsi="Times New Roman" w:cs="Times New Roman"/>
          <w:sz w:val="24"/>
          <w:szCs w:val="24"/>
        </w:rPr>
        <w:t>. This became ob</w:t>
      </w:r>
      <w:r w:rsidR="00A35468">
        <w:rPr>
          <w:rFonts w:ascii="Times New Roman" w:hAnsi="Times New Roman" w:cs="Times New Roman"/>
          <w:sz w:val="24"/>
          <w:szCs w:val="24"/>
        </w:rPr>
        <w:t xml:space="preserve">vious </w:t>
      </w:r>
      <w:r>
        <w:rPr>
          <w:rFonts w:ascii="Times New Roman" w:hAnsi="Times New Roman" w:cs="Times New Roman"/>
          <w:sz w:val="24"/>
          <w:szCs w:val="24"/>
        </w:rPr>
        <w:t>during argument.  His effort to change his story at every turn of his submissions undid his case more than it strengthened it.  It is t</w:t>
      </w:r>
      <w:r w:rsidR="005B4F74">
        <w:rPr>
          <w:rFonts w:ascii="Times New Roman" w:hAnsi="Times New Roman" w:cs="Times New Roman"/>
          <w:sz w:val="24"/>
          <w:szCs w:val="24"/>
        </w:rPr>
        <w:t>rite that the application stand</w:t>
      </w:r>
      <w:r w:rsidR="00A35468">
        <w:rPr>
          <w:rFonts w:ascii="Times New Roman" w:hAnsi="Times New Roman" w:cs="Times New Roman"/>
          <w:sz w:val="24"/>
          <w:szCs w:val="24"/>
        </w:rPr>
        <w:t>s</w:t>
      </w:r>
      <w:r>
        <w:rPr>
          <w:rFonts w:ascii="Times New Roman" w:hAnsi="Times New Roman" w:cs="Times New Roman"/>
          <w:sz w:val="24"/>
          <w:szCs w:val="24"/>
        </w:rPr>
        <w:t xml:space="preserve"> </w:t>
      </w:r>
      <w:r w:rsidR="00A35468">
        <w:rPr>
          <w:rFonts w:ascii="Times New Roman" w:hAnsi="Times New Roman" w:cs="Times New Roman"/>
          <w:sz w:val="24"/>
          <w:szCs w:val="24"/>
        </w:rPr>
        <w:t>or falls on its founding papers:</w:t>
      </w:r>
      <w:r>
        <w:rPr>
          <w:rFonts w:ascii="Times New Roman" w:hAnsi="Times New Roman" w:cs="Times New Roman"/>
          <w:sz w:val="24"/>
          <w:szCs w:val="24"/>
        </w:rPr>
        <w:t xml:space="preserve">  </w:t>
      </w:r>
      <w:r w:rsidRPr="005A1C4B">
        <w:rPr>
          <w:rFonts w:ascii="Times New Roman" w:hAnsi="Times New Roman" w:cs="Times New Roman"/>
          <w:i/>
          <w:sz w:val="24"/>
          <w:szCs w:val="24"/>
        </w:rPr>
        <w:t xml:space="preserve">Minerals Identity </w:t>
      </w:r>
      <w:r w:rsidRPr="005A1C4B">
        <w:rPr>
          <w:rFonts w:ascii="Times New Roman" w:hAnsi="Times New Roman" w:cs="Times New Roman"/>
          <w:sz w:val="24"/>
          <w:szCs w:val="24"/>
        </w:rPr>
        <w:t>v</w:t>
      </w:r>
      <w:r w:rsidRPr="005A1C4B">
        <w:rPr>
          <w:rFonts w:ascii="Times New Roman" w:hAnsi="Times New Roman" w:cs="Times New Roman"/>
          <w:i/>
          <w:sz w:val="24"/>
          <w:szCs w:val="24"/>
        </w:rPr>
        <w:t xml:space="preserve"> Commisioner General of Police</w:t>
      </w:r>
      <w:r>
        <w:rPr>
          <w:rFonts w:ascii="Times New Roman" w:hAnsi="Times New Roman" w:cs="Times New Roman"/>
          <w:sz w:val="24"/>
          <w:szCs w:val="24"/>
        </w:rPr>
        <w:t>, HH-626-20.</w:t>
      </w:r>
    </w:p>
    <w:p w:rsidR="00256780" w:rsidRDefault="00256780" w:rsidP="002567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probabilities of the present application bring to the fore the disingenuousness of the applicant. </w:t>
      </w:r>
      <w:r w:rsidR="00A35468">
        <w:rPr>
          <w:rFonts w:ascii="Times New Roman" w:hAnsi="Times New Roman" w:cs="Times New Roman"/>
          <w:sz w:val="24"/>
          <w:szCs w:val="24"/>
        </w:rPr>
        <w:t>This is that he</w:t>
      </w:r>
      <w:r>
        <w:rPr>
          <w:rFonts w:ascii="Times New Roman" w:hAnsi="Times New Roman" w:cs="Times New Roman"/>
          <w:sz w:val="24"/>
          <w:szCs w:val="24"/>
        </w:rPr>
        <w:t>:</w:t>
      </w:r>
    </w:p>
    <w:p w:rsidR="00256780" w:rsidRDefault="00A35468" w:rsidP="0025678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256780">
        <w:rPr>
          <w:rFonts w:ascii="Times New Roman" w:hAnsi="Times New Roman" w:cs="Times New Roman"/>
          <w:sz w:val="24"/>
          <w:szCs w:val="24"/>
        </w:rPr>
        <w:t>awfully applied for</w:t>
      </w:r>
      <w:r>
        <w:rPr>
          <w:rFonts w:ascii="Times New Roman" w:hAnsi="Times New Roman" w:cs="Times New Roman"/>
          <w:sz w:val="24"/>
          <w:szCs w:val="24"/>
        </w:rPr>
        <w:t>,</w:t>
      </w:r>
      <w:r w:rsidR="00256780">
        <w:rPr>
          <w:rFonts w:ascii="Times New Roman" w:hAnsi="Times New Roman" w:cs="Times New Roman"/>
          <w:sz w:val="24"/>
          <w:szCs w:val="24"/>
        </w:rPr>
        <w:t xml:space="preserve"> and procured</w:t>
      </w:r>
      <w:r>
        <w:rPr>
          <w:rFonts w:ascii="Times New Roman" w:hAnsi="Times New Roman" w:cs="Times New Roman"/>
          <w:sz w:val="24"/>
          <w:szCs w:val="24"/>
        </w:rPr>
        <w:t>,</w:t>
      </w:r>
      <w:r w:rsidR="00256780">
        <w:rPr>
          <w:rFonts w:ascii="Times New Roman" w:hAnsi="Times New Roman" w:cs="Times New Roman"/>
          <w:sz w:val="24"/>
          <w:szCs w:val="24"/>
        </w:rPr>
        <w:t xml:space="preserve"> two prospecting licences;</w:t>
      </w:r>
    </w:p>
    <w:p w:rsidR="00256780" w:rsidRDefault="00033ED0" w:rsidP="0025678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engaged one Musa Tau</w:t>
      </w:r>
      <w:r w:rsidR="00256780">
        <w:rPr>
          <w:rFonts w:ascii="Times New Roman" w:hAnsi="Times New Roman" w:cs="Times New Roman"/>
          <w:sz w:val="24"/>
          <w:szCs w:val="24"/>
        </w:rPr>
        <w:t>ya whom the first respondent refers to in para. 18 of its opposing affidavit; and</w:t>
      </w:r>
    </w:p>
    <w:p w:rsidR="00256780" w:rsidRDefault="00033ED0" w:rsidP="0025678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instructed Musa Tau</w:t>
      </w:r>
      <w:r w:rsidR="00256780">
        <w:rPr>
          <w:rFonts w:ascii="Times New Roman" w:hAnsi="Times New Roman" w:cs="Times New Roman"/>
          <w:sz w:val="24"/>
          <w:szCs w:val="24"/>
        </w:rPr>
        <w:t xml:space="preserve">ya to </w:t>
      </w:r>
      <w:r>
        <w:rPr>
          <w:rFonts w:ascii="Times New Roman" w:hAnsi="Times New Roman" w:cs="Times New Roman"/>
          <w:sz w:val="24"/>
          <w:szCs w:val="24"/>
        </w:rPr>
        <w:t>engage</w:t>
      </w:r>
      <w:r w:rsidR="00256780">
        <w:rPr>
          <w:rFonts w:ascii="Times New Roman" w:hAnsi="Times New Roman" w:cs="Times New Roman"/>
          <w:sz w:val="24"/>
          <w:szCs w:val="24"/>
        </w:rPr>
        <w:t xml:space="preserve"> thirty-two persons whom the police arrested and removed from the </w:t>
      </w:r>
      <w:r>
        <w:rPr>
          <w:rFonts w:ascii="Times New Roman" w:hAnsi="Times New Roman" w:cs="Times New Roman"/>
          <w:sz w:val="24"/>
          <w:szCs w:val="24"/>
        </w:rPr>
        <w:t>respondents</w:t>
      </w:r>
      <w:r w:rsidR="00256780">
        <w:rPr>
          <w:rFonts w:ascii="Times New Roman" w:hAnsi="Times New Roman" w:cs="Times New Roman"/>
          <w:sz w:val="24"/>
          <w:szCs w:val="24"/>
        </w:rPr>
        <w:t xml:space="preserve"> claims to carry out illegal mining activities on the </w:t>
      </w:r>
      <w:r>
        <w:rPr>
          <w:rFonts w:ascii="Times New Roman" w:hAnsi="Times New Roman" w:cs="Times New Roman"/>
          <w:sz w:val="24"/>
          <w:szCs w:val="24"/>
        </w:rPr>
        <w:t>mentioned claims</w:t>
      </w:r>
      <w:r w:rsidR="00256780">
        <w:rPr>
          <w:rFonts w:ascii="Times New Roman" w:hAnsi="Times New Roman" w:cs="Times New Roman"/>
          <w:sz w:val="24"/>
          <w:szCs w:val="24"/>
        </w:rPr>
        <w:t>.</w:t>
      </w:r>
    </w:p>
    <w:p w:rsidR="00734F40" w:rsidRDefault="00256780" w:rsidP="002567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above-observed matter is </w:t>
      </w:r>
      <w:r w:rsidRPr="002952F5">
        <w:rPr>
          <w:rFonts w:ascii="Times New Roman" w:hAnsi="Times New Roman" w:cs="Times New Roman"/>
          <w:i/>
          <w:sz w:val="24"/>
          <w:szCs w:val="24"/>
        </w:rPr>
        <w:t>in</w:t>
      </w:r>
      <w:r w:rsidR="00033ED0">
        <w:rPr>
          <w:rFonts w:ascii="Times New Roman" w:hAnsi="Times New Roman" w:cs="Times New Roman"/>
          <w:i/>
          <w:sz w:val="24"/>
          <w:szCs w:val="24"/>
        </w:rPr>
        <w:t xml:space="preserve"> s</w:t>
      </w:r>
      <w:r w:rsidRPr="002952F5">
        <w:rPr>
          <w:rFonts w:ascii="Times New Roman" w:hAnsi="Times New Roman" w:cs="Times New Roman"/>
          <w:i/>
          <w:sz w:val="24"/>
          <w:szCs w:val="24"/>
        </w:rPr>
        <w:t>ync</w:t>
      </w:r>
      <w:r>
        <w:rPr>
          <w:rFonts w:ascii="Times New Roman" w:hAnsi="Times New Roman" w:cs="Times New Roman"/>
          <w:sz w:val="24"/>
          <w:szCs w:val="24"/>
        </w:rPr>
        <w:t xml:space="preserve"> with the statement of the first respondent </w:t>
      </w:r>
      <w:r w:rsidR="00033ED0">
        <w:rPr>
          <w:rFonts w:ascii="Times New Roman" w:hAnsi="Times New Roman" w:cs="Times New Roman"/>
          <w:sz w:val="24"/>
          <w:szCs w:val="24"/>
        </w:rPr>
        <w:t>which stated that, when Musa Tau</w:t>
      </w:r>
      <w:r>
        <w:rPr>
          <w:rFonts w:ascii="Times New Roman" w:hAnsi="Times New Roman" w:cs="Times New Roman"/>
          <w:sz w:val="24"/>
          <w:szCs w:val="24"/>
        </w:rPr>
        <w:t>ya was questioned on the case of illegal miners whom the police arrested he refused to answer most of the questions and he told the police to direct their questions to his superior.  It stated that he gave his superior’s phone numbers to the police who</w:t>
      </w:r>
      <w:r w:rsidR="00033ED0">
        <w:rPr>
          <w:rFonts w:ascii="Times New Roman" w:hAnsi="Times New Roman" w:cs="Times New Roman"/>
          <w:sz w:val="24"/>
          <w:szCs w:val="24"/>
        </w:rPr>
        <w:t xml:space="preserve"> failed to get in touch with Tau</w:t>
      </w:r>
      <w:r>
        <w:rPr>
          <w:rFonts w:ascii="Times New Roman" w:hAnsi="Times New Roman" w:cs="Times New Roman"/>
          <w:sz w:val="24"/>
          <w:szCs w:val="24"/>
        </w:rPr>
        <w:t xml:space="preserve">ya’s superior. </w:t>
      </w:r>
    </w:p>
    <w:p w:rsidR="00256780" w:rsidRDefault="00256780" w:rsidP="002567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applicant, it appears, maintained the position of a partner </w:t>
      </w:r>
      <w:r w:rsidRPr="002952F5">
        <w:rPr>
          <w:rFonts w:ascii="Times New Roman" w:hAnsi="Times New Roman" w:cs="Times New Roman"/>
          <w:i/>
          <w:sz w:val="24"/>
          <w:szCs w:val="24"/>
        </w:rPr>
        <w:t>en commandite</w:t>
      </w:r>
      <w:r>
        <w:rPr>
          <w:rFonts w:ascii="Times New Roman" w:hAnsi="Times New Roman" w:cs="Times New Roman"/>
          <w:sz w:val="24"/>
          <w:szCs w:val="24"/>
        </w:rPr>
        <w:t>.  He, in the observed manner, abused the two licences which Go</w:t>
      </w:r>
      <w:r w:rsidR="00C07D44">
        <w:rPr>
          <w:rFonts w:ascii="Times New Roman" w:hAnsi="Times New Roman" w:cs="Times New Roman"/>
          <w:sz w:val="24"/>
          <w:szCs w:val="24"/>
        </w:rPr>
        <w:t xml:space="preserve">vernment </w:t>
      </w:r>
      <w:r w:rsidR="00734F40">
        <w:rPr>
          <w:rFonts w:ascii="Times New Roman" w:hAnsi="Times New Roman" w:cs="Times New Roman"/>
          <w:sz w:val="24"/>
          <w:szCs w:val="24"/>
        </w:rPr>
        <w:t>issued to him. He also abused</w:t>
      </w:r>
      <w:r w:rsidR="00C07D44">
        <w:rPr>
          <w:rFonts w:ascii="Times New Roman" w:hAnsi="Times New Roman" w:cs="Times New Roman"/>
          <w:sz w:val="24"/>
          <w:szCs w:val="24"/>
        </w:rPr>
        <w:t xml:space="preserve"> Musa Tau</w:t>
      </w:r>
      <w:r>
        <w:rPr>
          <w:rFonts w:ascii="Times New Roman" w:hAnsi="Times New Roman" w:cs="Times New Roman"/>
          <w:sz w:val="24"/>
          <w:szCs w:val="24"/>
        </w:rPr>
        <w:t>ya and the miners for his own desired end-in-view.</w:t>
      </w:r>
      <w:r w:rsidR="00033ED0">
        <w:rPr>
          <w:rFonts w:ascii="Times New Roman" w:hAnsi="Times New Roman" w:cs="Times New Roman"/>
          <w:sz w:val="24"/>
          <w:szCs w:val="24"/>
        </w:rPr>
        <w:t xml:space="preserve"> He acted in a dishonourable manner.</w:t>
      </w:r>
    </w:p>
    <w:p w:rsidR="00256780" w:rsidRDefault="00256780" w:rsidP="002567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everything which an urgent application should not be.  It contains an</w:t>
      </w:r>
      <w:r w:rsidR="00033ED0">
        <w:rPr>
          <w:rFonts w:ascii="Times New Roman" w:hAnsi="Times New Roman" w:cs="Times New Roman"/>
          <w:sz w:val="24"/>
          <w:szCs w:val="24"/>
        </w:rPr>
        <w:t xml:space="preserve"> incoherent narration of events. It</w:t>
      </w:r>
      <w:r>
        <w:rPr>
          <w:rFonts w:ascii="Times New Roman" w:hAnsi="Times New Roman" w:cs="Times New Roman"/>
          <w:sz w:val="24"/>
          <w:szCs w:val="24"/>
        </w:rPr>
        <w:t xml:space="preserve"> is contradictory in many respects</w:t>
      </w:r>
      <w:r w:rsidR="00033ED0">
        <w:rPr>
          <w:rFonts w:ascii="Times New Roman" w:hAnsi="Times New Roman" w:cs="Times New Roman"/>
          <w:sz w:val="24"/>
          <w:szCs w:val="24"/>
        </w:rPr>
        <w:t>. It is panel-</w:t>
      </w:r>
      <w:r>
        <w:rPr>
          <w:rFonts w:ascii="Times New Roman" w:hAnsi="Times New Roman" w:cs="Times New Roman"/>
          <w:sz w:val="24"/>
          <w:szCs w:val="24"/>
        </w:rPr>
        <w:t>beaten in other r</w:t>
      </w:r>
      <w:r w:rsidR="00033ED0">
        <w:rPr>
          <w:rFonts w:ascii="Times New Roman" w:hAnsi="Times New Roman" w:cs="Times New Roman"/>
          <w:sz w:val="24"/>
          <w:szCs w:val="24"/>
        </w:rPr>
        <w:t>espects.  It is a complete sham</w:t>
      </w:r>
      <w:r>
        <w:rPr>
          <w:rFonts w:ascii="Times New Roman" w:hAnsi="Times New Roman" w:cs="Times New Roman"/>
          <w:sz w:val="24"/>
          <w:szCs w:val="24"/>
        </w:rPr>
        <w:t xml:space="preserve"> which cannot be condoned let alone accepted. </w:t>
      </w:r>
      <w:r w:rsidR="000E1231">
        <w:rPr>
          <w:rFonts w:ascii="Times New Roman" w:hAnsi="Times New Roman" w:cs="Times New Roman"/>
          <w:sz w:val="24"/>
          <w:szCs w:val="24"/>
        </w:rPr>
        <w:t xml:space="preserve"> The application is dismissed </w:t>
      </w:r>
      <w:r w:rsidR="00033ED0">
        <w:rPr>
          <w:rFonts w:ascii="Times New Roman" w:hAnsi="Times New Roman" w:cs="Times New Roman"/>
          <w:sz w:val="24"/>
          <w:szCs w:val="24"/>
        </w:rPr>
        <w:t>with costs</w:t>
      </w:r>
      <w:r>
        <w:rPr>
          <w:rFonts w:ascii="Times New Roman" w:hAnsi="Times New Roman" w:cs="Times New Roman"/>
          <w:sz w:val="24"/>
          <w:szCs w:val="24"/>
        </w:rPr>
        <w:t>.</w:t>
      </w:r>
    </w:p>
    <w:p w:rsidR="00256780" w:rsidRDefault="00256780" w:rsidP="00256780">
      <w:pPr>
        <w:spacing w:after="0" w:line="360" w:lineRule="auto"/>
        <w:jc w:val="both"/>
        <w:rPr>
          <w:rFonts w:ascii="Times New Roman" w:hAnsi="Times New Roman" w:cs="Times New Roman"/>
          <w:sz w:val="24"/>
          <w:szCs w:val="24"/>
        </w:rPr>
      </w:pPr>
    </w:p>
    <w:p w:rsidR="00256780" w:rsidRDefault="00256780" w:rsidP="00256780">
      <w:pPr>
        <w:spacing w:after="0" w:line="360" w:lineRule="auto"/>
        <w:jc w:val="both"/>
        <w:rPr>
          <w:rFonts w:ascii="Times New Roman" w:hAnsi="Times New Roman" w:cs="Times New Roman"/>
          <w:sz w:val="24"/>
          <w:szCs w:val="24"/>
        </w:rPr>
      </w:pPr>
    </w:p>
    <w:p w:rsidR="00256780" w:rsidRDefault="00256780" w:rsidP="00256780">
      <w:pPr>
        <w:spacing w:after="0" w:line="360" w:lineRule="auto"/>
        <w:jc w:val="both"/>
        <w:rPr>
          <w:rFonts w:ascii="Times New Roman" w:hAnsi="Times New Roman" w:cs="Times New Roman"/>
          <w:sz w:val="24"/>
          <w:szCs w:val="24"/>
        </w:rPr>
      </w:pPr>
    </w:p>
    <w:p w:rsidR="00256780" w:rsidRDefault="002706E4" w:rsidP="002706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256780" w:rsidRPr="002E4D5E">
        <w:rPr>
          <w:rFonts w:ascii="Times New Roman" w:hAnsi="Times New Roman" w:cs="Times New Roman"/>
          <w:i/>
          <w:sz w:val="24"/>
          <w:szCs w:val="24"/>
        </w:rPr>
        <w:t>asawi &amp; partners</w:t>
      </w:r>
      <w:r w:rsidR="00256780">
        <w:rPr>
          <w:rFonts w:ascii="Times New Roman" w:hAnsi="Times New Roman" w:cs="Times New Roman"/>
          <w:sz w:val="24"/>
          <w:szCs w:val="24"/>
        </w:rPr>
        <w:t>, applicant’s legal practitioners</w:t>
      </w:r>
    </w:p>
    <w:p w:rsidR="002706E4" w:rsidRDefault="00C07D44" w:rsidP="002706E4">
      <w:pPr>
        <w:spacing w:after="0" w:line="240" w:lineRule="auto"/>
        <w:jc w:val="both"/>
        <w:rPr>
          <w:rFonts w:ascii="Times New Roman" w:hAnsi="Times New Roman" w:cs="Times New Roman"/>
          <w:sz w:val="24"/>
          <w:szCs w:val="24"/>
        </w:rPr>
      </w:pPr>
      <w:r w:rsidRPr="00C07D44">
        <w:rPr>
          <w:rFonts w:ascii="Times New Roman" w:hAnsi="Times New Roman" w:cs="Times New Roman"/>
          <w:i/>
          <w:sz w:val="24"/>
          <w:szCs w:val="24"/>
        </w:rPr>
        <w:t>Wintertons</w:t>
      </w:r>
      <w:r w:rsidR="002706E4">
        <w:rPr>
          <w:rFonts w:ascii="Times New Roman" w:hAnsi="Times New Roman" w:cs="Times New Roman"/>
          <w:sz w:val="24"/>
          <w:szCs w:val="24"/>
        </w:rPr>
        <w:t>, 1</w:t>
      </w:r>
      <w:r w:rsidR="002706E4" w:rsidRPr="002706E4">
        <w:rPr>
          <w:rFonts w:ascii="Times New Roman" w:hAnsi="Times New Roman" w:cs="Times New Roman"/>
          <w:sz w:val="24"/>
          <w:szCs w:val="24"/>
          <w:vertAlign w:val="superscript"/>
        </w:rPr>
        <w:t>st</w:t>
      </w:r>
      <w:r w:rsidR="002706E4">
        <w:rPr>
          <w:rFonts w:ascii="Times New Roman" w:hAnsi="Times New Roman" w:cs="Times New Roman"/>
          <w:sz w:val="24"/>
          <w:szCs w:val="24"/>
        </w:rPr>
        <w:t xml:space="preserve"> respondent’s legal practitioners</w:t>
      </w:r>
    </w:p>
    <w:p w:rsidR="002706E4" w:rsidRDefault="00C07D44" w:rsidP="002706E4">
      <w:pPr>
        <w:spacing w:after="0" w:line="240" w:lineRule="auto"/>
        <w:jc w:val="both"/>
        <w:rPr>
          <w:rFonts w:ascii="Times New Roman" w:hAnsi="Times New Roman" w:cs="Times New Roman"/>
          <w:sz w:val="24"/>
          <w:szCs w:val="24"/>
        </w:rPr>
      </w:pPr>
      <w:r w:rsidRPr="00C07D44">
        <w:rPr>
          <w:rFonts w:ascii="Times New Roman" w:hAnsi="Times New Roman" w:cs="Times New Roman"/>
          <w:i/>
          <w:sz w:val="24"/>
          <w:szCs w:val="24"/>
        </w:rPr>
        <w:t>Mangeyi Law Chambers</w:t>
      </w:r>
      <w:r w:rsidR="002706E4">
        <w:rPr>
          <w:rFonts w:ascii="Times New Roman" w:hAnsi="Times New Roman" w:cs="Times New Roman"/>
          <w:sz w:val="24"/>
          <w:szCs w:val="24"/>
        </w:rPr>
        <w:t>, 2</w:t>
      </w:r>
      <w:r w:rsidR="002706E4" w:rsidRPr="002706E4">
        <w:rPr>
          <w:rFonts w:ascii="Times New Roman" w:hAnsi="Times New Roman" w:cs="Times New Roman"/>
          <w:sz w:val="24"/>
          <w:szCs w:val="24"/>
          <w:vertAlign w:val="superscript"/>
        </w:rPr>
        <w:t>nd</w:t>
      </w:r>
      <w:r w:rsidR="002706E4">
        <w:rPr>
          <w:rFonts w:ascii="Times New Roman" w:hAnsi="Times New Roman" w:cs="Times New Roman"/>
          <w:sz w:val="24"/>
          <w:szCs w:val="24"/>
        </w:rPr>
        <w:t xml:space="preserve"> respondent’s legal practitioners</w:t>
      </w:r>
    </w:p>
    <w:p w:rsidR="00753BF8" w:rsidRPr="004C7DA7" w:rsidRDefault="00C07D44" w:rsidP="002706E4">
      <w:pPr>
        <w:spacing w:after="0" w:line="240" w:lineRule="auto"/>
        <w:jc w:val="both"/>
        <w:rPr>
          <w:rFonts w:ascii="Times New Roman" w:hAnsi="Times New Roman" w:cs="Times New Roman"/>
          <w:sz w:val="24"/>
          <w:szCs w:val="24"/>
        </w:rPr>
      </w:pPr>
      <w:r w:rsidRPr="00C07D44">
        <w:rPr>
          <w:rFonts w:ascii="Times New Roman" w:hAnsi="Times New Roman" w:cs="Times New Roman"/>
          <w:i/>
          <w:sz w:val="24"/>
          <w:szCs w:val="24"/>
        </w:rPr>
        <w:t>Civil Division of the Attorney General’s Office</w:t>
      </w:r>
      <w:r w:rsidR="002706E4">
        <w:rPr>
          <w:rFonts w:ascii="Times New Roman" w:hAnsi="Times New Roman" w:cs="Times New Roman"/>
          <w:sz w:val="24"/>
          <w:szCs w:val="24"/>
        </w:rPr>
        <w:t>,3</w:t>
      </w:r>
      <w:r w:rsidR="002706E4" w:rsidRPr="002706E4">
        <w:rPr>
          <w:rFonts w:ascii="Times New Roman" w:hAnsi="Times New Roman" w:cs="Times New Roman"/>
          <w:sz w:val="24"/>
          <w:szCs w:val="24"/>
          <w:vertAlign w:val="superscript"/>
        </w:rPr>
        <w:t>rd</w:t>
      </w:r>
      <w:r w:rsidR="006146ED">
        <w:rPr>
          <w:rFonts w:ascii="Times New Roman" w:hAnsi="Times New Roman" w:cs="Times New Roman"/>
          <w:sz w:val="24"/>
          <w:szCs w:val="24"/>
          <w:vertAlign w:val="superscript"/>
        </w:rPr>
        <w:t xml:space="preserve">  </w:t>
      </w:r>
      <w:r w:rsidR="006146ED">
        <w:rPr>
          <w:rFonts w:ascii="Times New Roman" w:hAnsi="Times New Roman" w:cs="Times New Roman"/>
          <w:sz w:val="24"/>
          <w:szCs w:val="24"/>
        </w:rPr>
        <w:t>- 6</w:t>
      </w:r>
      <w:r w:rsidR="006146ED" w:rsidRPr="006146ED">
        <w:rPr>
          <w:rFonts w:ascii="Times New Roman" w:hAnsi="Times New Roman" w:cs="Times New Roman"/>
          <w:sz w:val="24"/>
          <w:szCs w:val="24"/>
          <w:vertAlign w:val="superscript"/>
        </w:rPr>
        <w:t>th</w:t>
      </w:r>
      <w:r w:rsidR="006146ED">
        <w:rPr>
          <w:rFonts w:ascii="Times New Roman" w:hAnsi="Times New Roman" w:cs="Times New Roman"/>
          <w:sz w:val="24"/>
          <w:szCs w:val="24"/>
        </w:rPr>
        <w:t xml:space="preserve"> </w:t>
      </w:r>
      <w:r w:rsidR="002706E4">
        <w:rPr>
          <w:rFonts w:ascii="Times New Roman" w:hAnsi="Times New Roman" w:cs="Times New Roman"/>
          <w:sz w:val="24"/>
          <w:szCs w:val="24"/>
        </w:rPr>
        <w:t xml:space="preserve"> respondents legal practitioners</w:t>
      </w:r>
    </w:p>
    <w:sectPr w:rsidR="00753BF8" w:rsidRPr="004C7DA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179" w:rsidRDefault="00246179" w:rsidP="00187086">
      <w:pPr>
        <w:spacing w:after="0" w:line="240" w:lineRule="auto"/>
      </w:pPr>
      <w:r>
        <w:separator/>
      </w:r>
    </w:p>
  </w:endnote>
  <w:endnote w:type="continuationSeparator" w:id="0">
    <w:p w:rsidR="00246179" w:rsidRDefault="00246179" w:rsidP="0018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179" w:rsidRDefault="00246179" w:rsidP="00187086">
      <w:pPr>
        <w:spacing w:after="0" w:line="240" w:lineRule="auto"/>
      </w:pPr>
      <w:r>
        <w:separator/>
      </w:r>
    </w:p>
  </w:footnote>
  <w:footnote w:type="continuationSeparator" w:id="0">
    <w:p w:rsidR="00246179" w:rsidRDefault="00246179" w:rsidP="00187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362871"/>
      <w:docPartObj>
        <w:docPartGallery w:val="Page Numbers (Top of Page)"/>
        <w:docPartUnique/>
      </w:docPartObj>
    </w:sdtPr>
    <w:sdtEndPr>
      <w:rPr>
        <w:noProof/>
      </w:rPr>
    </w:sdtEndPr>
    <w:sdtContent>
      <w:p w:rsidR="00187086" w:rsidRDefault="00187086">
        <w:pPr>
          <w:pStyle w:val="Header"/>
          <w:jc w:val="right"/>
          <w:rPr>
            <w:noProof/>
          </w:rPr>
        </w:pPr>
        <w:r>
          <w:fldChar w:fldCharType="begin"/>
        </w:r>
        <w:r>
          <w:instrText xml:space="preserve"> PAGE   \* MERGEFORMAT </w:instrText>
        </w:r>
        <w:r>
          <w:fldChar w:fldCharType="separate"/>
        </w:r>
        <w:r w:rsidR="00D917FD">
          <w:rPr>
            <w:noProof/>
          </w:rPr>
          <w:t>1</w:t>
        </w:r>
        <w:r>
          <w:rPr>
            <w:noProof/>
          </w:rPr>
          <w:fldChar w:fldCharType="end"/>
        </w:r>
      </w:p>
      <w:p w:rsidR="00187086" w:rsidRDefault="00187086">
        <w:pPr>
          <w:pStyle w:val="Header"/>
          <w:jc w:val="right"/>
          <w:rPr>
            <w:noProof/>
          </w:rPr>
        </w:pPr>
        <w:r>
          <w:rPr>
            <w:noProof/>
          </w:rPr>
          <w:t>HH</w:t>
        </w:r>
        <w:r w:rsidR="000B54F3">
          <w:rPr>
            <w:noProof/>
          </w:rPr>
          <w:t xml:space="preserve"> 494-21</w:t>
        </w:r>
      </w:p>
      <w:p w:rsidR="00187086" w:rsidRDefault="00187086">
        <w:pPr>
          <w:pStyle w:val="Header"/>
          <w:jc w:val="right"/>
        </w:pPr>
        <w:r>
          <w:rPr>
            <w:noProof/>
          </w:rPr>
          <w:t>HC 4283/21</w:t>
        </w:r>
      </w:p>
    </w:sdtContent>
  </w:sdt>
  <w:p w:rsidR="00187086" w:rsidRDefault="001870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60FBD"/>
    <w:multiLevelType w:val="hybridMultilevel"/>
    <w:tmpl w:val="B5AAD6E0"/>
    <w:lvl w:ilvl="0" w:tplc="21DA0E5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23E556E"/>
    <w:multiLevelType w:val="hybridMultilevel"/>
    <w:tmpl w:val="77348776"/>
    <w:lvl w:ilvl="0" w:tplc="D37E2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BE3602"/>
    <w:multiLevelType w:val="hybridMultilevel"/>
    <w:tmpl w:val="A35A6576"/>
    <w:lvl w:ilvl="0" w:tplc="105844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E1248A"/>
    <w:multiLevelType w:val="hybridMultilevel"/>
    <w:tmpl w:val="0FBC0BCC"/>
    <w:lvl w:ilvl="0" w:tplc="8A403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4D2FAB"/>
    <w:multiLevelType w:val="hybridMultilevel"/>
    <w:tmpl w:val="BE4CFFF8"/>
    <w:lvl w:ilvl="0" w:tplc="7A629340">
      <w:start w:val="1"/>
      <w:numFmt w:val="lowerLetter"/>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A7"/>
    <w:rsid w:val="00033ED0"/>
    <w:rsid w:val="00046F72"/>
    <w:rsid w:val="000B54F3"/>
    <w:rsid w:val="000C4358"/>
    <w:rsid w:val="000E1231"/>
    <w:rsid w:val="001829DF"/>
    <w:rsid w:val="00187086"/>
    <w:rsid w:val="001C135E"/>
    <w:rsid w:val="001F3395"/>
    <w:rsid w:val="00241719"/>
    <w:rsid w:val="0024333F"/>
    <w:rsid w:val="00246179"/>
    <w:rsid w:val="00254F6B"/>
    <w:rsid w:val="00256780"/>
    <w:rsid w:val="002706E4"/>
    <w:rsid w:val="002A1275"/>
    <w:rsid w:val="003A2EF4"/>
    <w:rsid w:val="004164FB"/>
    <w:rsid w:val="004C7DA7"/>
    <w:rsid w:val="0053533E"/>
    <w:rsid w:val="00543511"/>
    <w:rsid w:val="005B4F74"/>
    <w:rsid w:val="005E0A56"/>
    <w:rsid w:val="006146ED"/>
    <w:rsid w:val="00632762"/>
    <w:rsid w:val="006A060F"/>
    <w:rsid w:val="006F432E"/>
    <w:rsid w:val="00724674"/>
    <w:rsid w:val="00734F40"/>
    <w:rsid w:val="00753BF8"/>
    <w:rsid w:val="0075569C"/>
    <w:rsid w:val="00785D5A"/>
    <w:rsid w:val="007A6395"/>
    <w:rsid w:val="00804A04"/>
    <w:rsid w:val="00843CF9"/>
    <w:rsid w:val="00847E63"/>
    <w:rsid w:val="008D568F"/>
    <w:rsid w:val="008F3BEE"/>
    <w:rsid w:val="00992E51"/>
    <w:rsid w:val="009B30A9"/>
    <w:rsid w:val="00A1012C"/>
    <w:rsid w:val="00A35468"/>
    <w:rsid w:val="00AF49E3"/>
    <w:rsid w:val="00BC4D10"/>
    <w:rsid w:val="00C07D44"/>
    <w:rsid w:val="00CD7521"/>
    <w:rsid w:val="00D3016C"/>
    <w:rsid w:val="00D41C2F"/>
    <w:rsid w:val="00D7579E"/>
    <w:rsid w:val="00D917FD"/>
    <w:rsid w:val="00D96C86"/>
    <w:rsid w:val="00DE4E61"/>
    <w:rsid w:val="00E163A0"/>
    <w:rsid w:val="00E17DFB"/>
    <w:rsid w:val="00E70462"/>
    <w:rsid w:val="00F45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1F050-378F-4F28-A55E-9D821C56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086"/>
  </w:style>
  <w:style w:type="paragraph" w:styleId="Footer">
    <w:name w:val="footer"/>
    <w:basedOn w:val="Normal"/>
    <w:link w:val="FooterChar"/>
    <w:uiPriority w:val="99"/>
    <w:unhideWhenUsed/>
    <w:rsid w:val="00187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086"/>
  </w:style>
  <w:style w:type="paragraph" w:styleId="ListParagraph">
    <w:name w:val="List Paragraph"/>
    <w:basedOn w:val="Normal"/>
    <w:uiPriority w:val="34"/>
    <w:qFormat/>
    <w:rsid w:val="00753BF8"/>
    <w:pPr>
      <w:ind w:left="720"/>
      <w:contextualSpacing/>
    </w:pPr>
  </w:style>
  <w:style w:type="paragraph" w:styleId="BalloonText">
    <w:name w:val="Balloon Text"/>
    <w:basedOn w:val="Normal"/>
    <w:link w:val="BalloonTextChar"/>
    <w:uiPriority w:val="99"/>
    <w:semiHidden/>
    <w:unhideWhenUsed/>
    <w:rsid w:val="00614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2864</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2021-09-15T06:10:00Z</cp:lastPrinted>
  <dcterms:created xsi:type="dcterms:W3CDTF">2021-09-16T11:33:00Z</dcterms:created>
  <dcterms:modified xsi:type="dcterms:W3CDTF">2021-09-16T11:33:00Z</dcterms:modified>
</cp:coreProperties>
</file>