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5BF3" w:rsidRDefault="00735BF3" w:rsidP="00014B7B">
      <w:pPr>
        <w:jc w:val="both"/>
        <w:rPr>
          <w:rFonts w:ascii="Times New Roman" w:hAnsi="Times New Roman" w:cs="Times New Roman"/>
          <w:sz w:val="24"/>
          <w:szCs w:val="24"/>
        </w:rPr>
      </w:pPr>
      <w:bookmarkStart w:id="0" w:name="_GoBack"/>
      <w:bookmarkEnd w:id="0"/>
    </w:p>
    <w:p w:rsidR="00014B7B" w:rsidRDefault="00014B7B" w:rsidP="00014B7B">
      <w:pPr>
        <w:jc w:val="both"/>
        <w:rPr>
          <w:rFonts w:ascii="Times New Roman" w:hAnsi="Times New Roman" w:cs="Times New Roman"/>
          <w:sz w:val="24"/>
          <w:szCs w:val="24"/>
        </w:rPr>
      </w:pPr>
    </w:p>
    <w:p w:rsidR="00014B7B" w:rsidRDefault="00014B7B" w:rsidP="00014B7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DEPUTY SHERIFF, HARARE</w:t>
      </w:r>
    </w:p>
    <w:p w:rsidR="00014B7B" w:rsidRDefault="0031622E" w:rsidP="00014B7B">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versus</w:t>
      </w:r>
      <w:proofErr w:type="gramEnd"/>
    </w:p>
    <w:p w:rsidR="00014B7B" w:rsidRDefault="00014B7B" w:rsidP="00014B7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CHARLES GA</w:t>
      </w:r>
      <w:r w:rsidR="0031622E">
        <w:rPr>
          <w:rFonts w:ascii="Times New Roman" w:hAnsi="Times New Roman" w:cs="Times New Roman"/>
          <w:sz w:val="24"/>
          <w:szCs w:val="24"/>
        </w:rPr>
        <w:t>R</w:t>
      </w:r>
      <w:r>
        <w:rPr>
          <w:rFonts w:ascii="Times New Roman" w:hAnsi="Times New Roman" w:cs="Times New Roman"/>
          <w:sz w:val="24"/>
          <w:szCs w:val="24"/>
        </w:rPr>
        <w:t>UTSA</w:t>
      </w:r>
    </w:p>
    <w:p w:rsidR="00014B7B" w:rsidRDefault="00014B7B" w:rsidP="00014B7B">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and</w:t>
      </w:r>
      <w:proofErr w:type="gramEnd"/>
      <w:r>
        <w:rPr>
          <w:rFonts w:ascii="Times New Roman" w:hAnsi="Times New Roman" w:cs="Times New Roman"/>
          <w:sz w:val="24"/>
          <w:szCs w:val="24"/>
        </w:rPr>
        <w:t xml:space="preserve"> </w:t>
      </w:r>
    </w:p>
    <w:p w:rsidR="00014B7B" w:rsidRDefault="00014B7B" w:rsidP="00014B7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THOMAS ZIVANAI TAGAIRA</w:t>
      </w:r>
    </w:p>
    <w:p w:rsidR="00014B7B" w:rsidRDefault="00014B7B" w:rsidP="00014B7B">
      <w:pPr>
        <w:spacing w:after="0" w:line="240" w:lineRule="auto"/>
        <w:jc w:val="both"/>
        <w:rPr>
          <w:rFonts w:ascii="Times New Roman" w:hAnsi="Times New Roman" w:cs="Times New Roman"/>
          <w:sz w:val="24"/>
          <w:szCs w:val="24"/>
        </w:rPr>
      </w:pPr>
    </w:p>
    <w:p w:rsidR="00014B7B" w:rsidRDefault="00014B7B" w:rsidP="00014B7B">
      <w:pPr>
        <w:spacing w:after="0" w:line="240" w:lineRule="auto"/>
        <w:jc w:val="both"/>
        <w:rPr>
          <w:rFonts w:ascii="Times New Roman" w:hAnsi="Times New Roman" w:cs="Times New Roman"/>
          <w:sz w:val="24"/>
          <w:szCs w:val="24"/>
        </w:rPr>
      </w:pPr>
    </w:p>
    <w:p w:rsidR="00014B7B" w:rsidRDefault="00014B7B" w:rsidP="00014B7B">
      <w:pPr>
        <w:spacing w:after="0" w:line="360" w:lineRule="auto"/>
        <w:jc w:val="both"/>
        <w:rPr>
          <w:rFonts w:ascii="Times New Roman" w:hAnsi="Times New Roman" w:cs="Times New Roman"/>
          <w:sz w:val="24"/>
          <w:szCs w:val="24"/>
        </w:rPr>
      </w:pPr>
    </w:p>
    <w:p w:rsidR="00014B7B" w:rsidRDefault="00014B7B" w:rsidP="00014B7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014B7B" w:rsidRDefault="00014B7B" w:rsidP="00014B7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MATANDA-MOYO J.</w:t>
      </w:r>
    </w:p>
    <w:p w:rsidR="00014B7B" w:rsidRDefault="00014B7B" w:rsidP="00014B7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w:t>
      </w:r>
      <w:proofErr w:type="gramStart"/>
      <w:r>
        <w:rPr>
          <w:rFonts w:ascii="Times New Roman" w:hAnsi="Times New Roman" w:cs="Times New Roman"/>
          <w:sz w:val="24"/>
          <w:szCs w:val="24"/>
        </w:rPr>
        <w:t>,</w:t>
      </w:r>
      <w:r w:rsidR="003B1153">
        <w:rPr>
          <w:rFonts w:ascii="Times New Roman" w:hAnsi="Times New Roman" w:cs="Times New Roman"/>
          <w:sz w:val="24"/>
          <w:szCs w:val="24"/>
        </w:rPr>
        <w:t>14</w:t>
      </w:r>
      <w:proofErr w:type="gramEnd"/>
      <w:r w:rsidR="003B1153">
        <w:rPr>
          <w:rFonts w:ascii="Times New Roman" w:hAnsi="Times New Roman" w:cs="Times New Roman"/>
          <w:sz w:val="24"/>
          <w:szCs w:val="24"/>
        </w:rPr>
        <w:t xml:space="preserve"> and 28 November,</w:t>
      </w:r>
      <w:r>
        <w:rPr>
          <w:rFonts w:ascii="Times New Roman" w:hAnsi="Times New Roman" w:cs="Times New Roman"/>
          <w:sz w:val="24"/>
          <w:szCs w:val="24"/>
        </w:rPr>
        <w:t xml:space="preserve"> 2013</w:t>
      </w:r>
    </w:p>
    <w:p w:rsidR="00014B7B" w:rsidRDefault="00014B7B" w:rsidP="00014B7B">
      <w:pPr>
        <w:spacing w:after="0" w:line="240" w:lineRule="auto"/>
        <w:jc w:val="both"/>
        <w:rPr>
          <w:rFonts w:ascii="Times New Roman" w:hAnsi="Times New Roman" w:cs="Times New Roman"/>
          <w:sz w:val="24"/>
          <w:szCs w:val="24"/>
        </w:rPr>
      </w:pPr>
    </w:p>
    <w:p w:rsidR="00014B7B" w:rsidRDefault="00014B7B" w:rsidP="00014B7B">
      <w:pPr>
        <w:spacing w:after="0" w:line="360" w:lineRule="auto"/>
        <w:jc w:val="both"/>
        <w:rPr>
          <w:rFonts w:ascii="Times New Roman" w:hAnsi="Times New Roman" w:cs="Times New Roman"/>
          <w:sz w:val="24"/>
          <w:szCs w:val="24"/>
        </w:rPr>
      </w:pPr>
    </w:p>
    <w:p w:rsidR="00014B7B" w:rsidRDefault="00014B7B" w:rsidP="00014B7B">
      <w:pPr>
        <w:spacing w:after="0" w:line="240" w:lineRule="auto"/>
        <w:jc w:val="both"/>
        <w:rPr>
          <w:rFonts w:ascii="Times New Roman" w:hAnsi="Times New Roman" w:cs="Times New Roman"/>
          <w:sz w:val="24"/>
          <w:szCs w:val="24"/>
        </w:rPr>
      </w:pPr>
    </w:p>
    <w:p w:rsidR="00014B7B" w:rsidRDefault="00014B7B" w:rsidP="00014B7B">
      <w:pPr>
        <w:spacing w:after="0" w:line="240" w:lineRule="auto"/>
        <w:jc w:val="both"/>
        <w:rPr>
          <w:rFonts w:ascii="Times New Roman" w:hAnsi="Times New Roman" w:cs="Times New Roman"/>
          <w:sz w:val="24"/>
          <w:szCs w:val="24"/>
        </w:rPr>
      </w:pPr>
      <w:r w:rsidRPr="00014B7B">
        <w:rPr>
          <w:rFonts w:ascii="Times New Roman" w:hAnsi="Times New Roman" w:cs="Times New Roman"/>
          <w:i/>
          <w:sz w:val="24"/>
          <w:szCs w:val="24"/>
        </w:rPr>
        <w:t xml:space="preserve">K. </w:t>
      </w:r>
      <w:proofErr w:type="spellStart"/>
      <w:r w:rsidRPr="00014B7B">
        <w:rPr>
          <w:rFonts w:ascii="Times New Roman" w:hAnsi="Times New Roman" w:cs="Times New Roman"/>
          <w:i/>
          <w:sz w:val="24"/>
          <w:szCs w:val="24"/>
        </w:rPr>
        <w:t>Musimwa</w:t>
      </w:r>
      <w:proofErr w:type="spellEnd"/>
      <w:r>
        <w:rPr>
          <w:rFonts w:ascii="Times New Roman" w:hAnsi="Times New Roman" w:cs="Times New Roman"/>
          <w:sz w:val="24"/>
          <w:szCs w:val="24"/>
        </w:rPr>
        <w:t>, for the applicant</w:t>
      </w:r>
    </w:p>
    <w:p w:rsidR="00014B7B" w:rsidRDefault="00014B7B" w:rsidP="00014B7B">
      <w:pPr>
        <w:spacing w:after="0" w:line="240" w:lineRule="auto"/>
        <w:jc w:val="both"/>
        <w:rPr>
          <w:rFonts w:ascii="Times New Roman" w:hAnsi="Times New Roman" w:cs="Times New Roman"/>
          <w:sz w:val="24"/>
          <w:szCs w:val="24"/>
        </w:rPr>
      </w:pPr>
      <w:r w:rsidRPr="00014B7B">
        <w:rPr>
          <w:rFonts w:ascii="Times New Roman" w:hAnsi="Times New Roman" w:cs="Times New Roman"/>
          <w:i/>
          <w:sz w:val="24"/>
          <w:szCs w:val="24"/>
        </w:rPr>
        <w:t xml:space="preserve">H. </w:t>
      </w:r>
      <w:proofErr w:type="spellStart"/>
      <w:r w:rsidRPr="00014B7B">
        <w:rPr>
          <w:rFonts w:ascii="Times New Roman" w:hAnsi="Times New Roman" w:cs="Times New Roman"/>
          <w:i/>
          <w:sz w:val="24"/>
          <w:szCs w:val="24"/>
        </w:rPr>
        <w:t>Chitima</w:t>
      </w:r>
      <w:proofErr w:type="spellEnd"/>
      <w:r>
        <w:rPr>
          <w:rFonts w:ascii="Times New Roman" w:hAnsi="Times New Roman" w:cs="Times New Roman"/>
          <w:sz w:val="24"/>
          <w:szCs w:val="24"/>
        </w:rPr>
        <w:t>, for the claimant</w:t>
      </w:r>
    </w:p>
    <w:p w:rsidR="00014B7B" w:rsidRDefault="00014B7B" w:rsidP="00014B7B">
      <w:pPr>
        <w:spacing w:after="0" w:line="240" w:lineRule="auto"/>
        <w:jc w:val="both"/>
        <w:rPr>
          <w:rFonts w:ascii="Times New Roman" w:hAnsi="Times New Roman" w:cs="Times New Roman"/>
          <w:sz w:val="24"/>
          <w:szCs w:val="24"/>
        </w:rPr>
      </w:pPr>
      <w:r w:rsidRPr="00014B7B">
        <w:rPr>
          <w:rFonts w:ascii="Times New Roman" w:hAnsi="Times New Roman" w:cs="Times New Roman"/>
          <w:i/>
          <w:sz w:val="24"/>
          <w:szCs w:val="24"/>
        </w:rPr>
        <w:t xml:space="preserve">Ms </w:t>
      </w:r>
      <w:proofErr w:type="spellStart"/>
      <w:r w:rsidRPr="00014B7B">
        <w:rPr>
          <w:rFonts w:ascii="Times New Roman" w:hAnsi="Times New Roman" w:cs="Times New Roman"/>
          <w:i/>
          <w:sz w:val="24"/>
          <w:szCs w:val="24"/>
        </w:rPr>
        <w:t>Kashiri</w:t>
      </w:r>
      <w:proofErr w:type="spellEnd"/>
      <w:r>
        <w:rPr>
          <w:rFonts w:ascii="Times New Roman" w:hAnsi="Times New Roman" w:cs="Times New Roman"/>
          <w:sz w:val="24"/>
          <w:szCs w:val="24"/>
        </w:rPr>
        <w:t>, for the respondent</w:t>
      </w:r>
    </w:p>
    <w:p w:rsidR="00014B7B" w:rsidRDefault="00014B7B" w:rsidP="00014B7B">
      <w:pPr>
        <w:spacing w:after="0" w:line="240" w:lineRule="auto"/>
        <w:jc w:val="both"/>
        <w:rPr>
          <w:rFonts w:ascii="Times New Roman" w:hAnsi="Times New Roman" w:cs="Times New Roman"/>
          <w:sz w:val="24"/>
          <w:szCs w:val="24"/>
        </w:rPr>
      </w:pPr>
    </w:p>
    <w:p w:rsidR="00014B7B" w:rsidRDefault="00014B7B" w:rsidP="00014B7B">
      <w:pPr>
        <w:spacing w:after="0" w:line="240" w:lineRule="auto"/>
        <w:jc w:val="both"/>
        <w:rPr>
          <w:rFonts w:ascii="Times New Roman" w:hAnsi="Times New Roman" w:cs="Times New Roman"/>
          <w:sz w:val="24"/>
          <w:szCs w:val="24"/>
        </w:rPr>
      </w:pPr>
    </w:p>
    <w:p w:rsidR="00014B7B" w:rsidRDefault="00014B7B" w:rsidP="00014B7B">
      <w:pPr>
        <w:spacing w:after="0" w:line="240" w:lineRule="auto"/>
        <w:jc w:val="both"/>
        <w:rPr>
          <w:rFonts w:ascii="Times New Roman" w:hAnsi="Times New Roman" w:cs="Times New Roman"/>
          <w:sz w:val="24"/>
          <w:szCs w:val="24"/>
        </w:rPr>
      </w:pPr>
    </w:p>
    <w:p w:rsidR="00014B7B" w:rsidRDefault="00014B7B" w:rsidP="00C3386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MATANDA-MOYO J.</w:t>
      </w:r>
      <w:r>
        <w:rPr>
          <w:rFonts w:ascii="Times New Roman" w:hAnsi="Times New Roman" w:cs="Times New Roman"/>
          <w:sz w:val="24"/>
          <w:szCs w:val="24"/>
        </w:rPr>
        <w:tab/>
        <w:t xml:space="preserve">In pursuance to a </w:t>
      </w:r>
      <w:r w:rsidR="008A0C8D">
        <w:rPr>
          <w:rFonts w:ascii="Times New Roman" w:hAnsi="Times New Roman" w:cs="Times New Roman"/>
          <w:sz w:val="24"/>
          <w:szCs w:val="24"/>
        </w:rPr>
        <w:t>wr</w:t>
      </w:r>
      <w:r>
        <w:rPr>
          <w:rFonts w:ascii="Times New Roman" w:hAnsi="Times New Roman" w:cs="Times New Roman"/>
          <w:sz w:val="24"/>
          <w:szCs w:val="24"/>
        </w:rPr>
        <w:t xml:space="preserve">it of execution granted by this court in case number HC 12338/11, the applicant on 16 </w:t>
      </w:r>
      <w:r w:rsidR="008A0C8D">
        <w:rPr>
          <w:rFonts w:ascii="Times New Roman" w:hAnsi="Times New Roman" w:cs="Times New Roman"/>
          <w:sz w:val="24"/>
          <w:szCs w:val="24"/>
        </w:rPr>
        <w:t>M</w:t>
      </w:r>
      <w:r>
        <w:rPr>
          <w:rFonts w:ascii="Times New Roman" w:hAnsi="Times New Roman" w:cs="Times New Roman"/>
          <w:sz w:val="24"/>
          <w:szCs w:val="24"/>
        </w:rPr>
        <w:t>ay 2012 attached and removed the following assets from respondent’s premises;</w:t>
      </w:r>
    </w:p>
    <w:p w:rsidR="00C33869" w:rsidRDefault="00C33869" w:rsidP="00C3386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8 x twin needle machines</w:t>
      </w:r>
    </w:p>
    <w:p w:rsidR="00C33869" w:rsidRDefault="00C33869" w:rsidP="00C3386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roofErr w:type="spellStart"/>
      <w:r>
        <w:rPr>
          <w:rFonts w:ascii="Times New Roman" w:hAnsi="Times New Roman" w:cs="Times New Roman"/>
          <w:sz w:val="24"/>
          <w:szCs w:val="24"/>
        </w:rPr>
        <w:t>Elasticator</w:t>
      </w:r>
      <w:proofErr w:type="spellEnd"/>
    </w:p>
    <w:p w:rsidR="00C33869" w:rsidRDefault="00C33869" w:rsidP="00C3386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5 x safety </w:t>
      </w:r>
      <w:proofErr w:type="spellStart"/>
      <w:r>
        <w:rPr>
          <w:rFonts w:ascii="Times New Roman" w:hAnsi="Times New Roman" w:cs="Times New Roman"/>
          <w:sz w:val="24"/>
          <w:szCs w:val="24"/>
        </w:rPr>
        <w:t>overlocks</w:t>
      </w:r>
      <w:proofErr w:type="spellEnd"/>
    </w:p>
    <w:p w:rsidR="00C33869" w:rsidRDefault="00C33869" w:rsidP="00C3386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2 x bar tack</w:t>
      </w:r>
    </w:p>
    <w:p w:rsidR="00C33869" w:rsidRDefault="00C33869" w:rsidP="00C3386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1 x button sewer, and</w:t>
      </w:r>
    </w:p>
    <w:p w:rsidR="00C33869" w:rsidRDefault="00C33869" w:rsidP="00C3386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1 x button </w:t>
      </w:r>
      <w:proofErr w:type="gramStart"/>
      <w:r>
        <w:rPr>
          <w:rFonts w:ascii="Times New Roman" w:hAnsi="Times New Roman" w:cs="Times New Roman"/>
          <w:sz w:val="24"/>
          <w:szCs w:val="24"/>
        </w:rPr>
        <w:t>hole</w:t>
      </w:r>
      <w:proofErr w:type="gramEnd"/>
      <w:r>
        <w:rPr>
          <w:rFonts w:ascii="Times New Roman" w:hAnsi="Times New Roman" w:cs="Times New Roman"/>
          <w:sz w:val="24"/>
          <w:szCs w:val="24"/>
        </w:rPr>
        <w:t xml:space="preserve"> machine </w:t>
      </w:r>
    </w:p>
    <w:p w:rsidR="00C33869" w:rsidRDefault="00C33869" w:rsidP="00C3386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above property was removed from 2 Craig Allan Road, </w:t>
      </w:r>
      <w:proofErr w:type="spellStart"/>
      <w:r>
        <w:rPr>
          <w:rFonts w:ascii="Times New Roman" w:hAnsi="Times New Roman" w:cs="Times New Roman"/>
          <w:sz w:val="24"/>
          <w:szCs w:val="24"/>
        </w:rPr>
        <w:t>Ardbennie</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Harare</w:t>
      </w:r>
      <w:proofErr w:type="gramEnd"/>
      <w:r>
        <w:rPr>
          <w:rFonts w:ascii="Times New Roman" w:hAnsi="Times New Roman" w:cs="Times New Roman"/>
          <w:sz w:val="24"/>
          <w:szCs w:val="24"/>
        </w:rPr>
        <w:t xml:space="preserve">. Applicant also proceeded to respondent’s premises at No. 137 </w:t>
      </w:r>
      <w:proofErr w:type="spellStart"/>
      <w:r>
        <w:rPr>
          <w:rFonts w:ascii="Times New Roman" w:hAnsi="Times New Roman" w:cs="Times New Roman"/>
          <w:sz w:val="24"/>
          <w:szCs w:val="24"/>
        </w:rPr>
        <w:t>Mbuya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Nehanda</w:t>
      </w:r>
      <w:proofErr w:type="spellEnd"/>
      <w:r>
        <w:rPr>
          <w:rFonts w:ascii="Times New Roman" w:hAnsi="Times New Roman" w:cs="Times New Roman"/>
          <w:sz w:val="24"/>
          <w:szCs w:val="24"/>
        </w:rPr>
        <w:t xml:space="preserve">, Harare </w:t>
      </w:r>
      <w:r w:rsidR="00CC2EBE">
        <w:rPr>
          <w:rFonts w:ascii="Times New Roman" w:hAnsi="Times New Roman" w:cs="Times New Roman"/>
          <w:sz w:val="24"/>
          <w:szCs w:val="24"/>
        </w:rPr>
        <w:t>and attached a Toyota Camry Lumina Registration No. AAQ 4417 and a butterfly computerised embroidery machine.</w:t>
      </w:r>
    </w:p>
    <w:p w:rsidR="00CC2EBE" w:rsidRDefault="00CC2EBE" w:rsidP="00C3386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claimant caused the applicant to issue interpleader summons after claiming the property to be his. The applicant has approached the court to determine ownership of the property. </w:t>
      </w:r>
    </w:p>
    <w:p w:rsidR="00CC2EBE" w:rsidRDefault="00CC2EBE" w:rsidP="00C33869">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The respondent is barred as he filed his notice of opposition outside the time limits and has not sought the </w:t>
      </w:r>
      <w:proofErr w:type="spellStart"/>
      <w:r>
        <w:rPr>
          <w:rFonts w:ascii="Times New Roman" w:hAnsi="Times New Roman" w:cs="Times New Roman"/>
          <w:sz w:val="24"/>
          <w:szCs w:val="24"/>
        </w:rPr>
        <w:t>upliftment</w:t>
      </w:r>
      <w:proofErr w:type="spellEnd"/>
      <w:r>
        <w:rPr>
          <w:rFonts w:ascii="Times New Roman" w:hAnsi="Times New Roman" w:cs="Times New Roman"/>
          <w:sz w:val="24"/>
          <w:szCs w:val="24"/>
        </w:rPr>
        <w:t xml:space="preserve"> of such bar. The applicant has indicated that he has no interest in the matter save for the claim of costs. This left the </w:t>
      </w:r>
      <w:r w:rsidR="008A0C8D">
        <w:rPr>
          <w:rFonts w:ascii="Times New Roman" w:hAnsi="Times New Roman" w:cs="Times New Roman"/>
          <w:sz w:val="24"/>
          <w:szCs w:val="24"/>
        </w:rPr>
        <w:t>court w</w:t>
      </w:r>
      <w:r>
        <w:rPr>
          <w:rFonts w:ascii="Times New Roman" w:hAnsi="Times New Roman" w:cs="Times New Roman"/>
          <w:sz w:val="24"/>
          <w:szCs w:val="24"/>
        </w:rPr>
        <w:t xml:space="preserve">ith the undisputed evidence by the claimant. The claimant produced evidence that the butterfly computerised embroidery machine was given to him by </w:t>
      </w:r>
      <w:proofErr w:type="spellStart"/>
      <w:r>
        <w:rPr>
          <w:rFonts w:ascii="Times New Roman" w:hAnsi="Times New Roman" w:cs="Times New Roman"/>
          <w:sz w:val="24"/>
          <w:szCs w:val="24"/>
        </w:rPr>
        <w:t>Comrel</w:t>
      </w:r>
      <w:proofErr w:type="spellEnd"/>
      <w:r>
        <w:rPr>
          <w:rFonts w:ascii="Times New Roman" w:hAnsi="Times New Roman" w:cs="Times New Roman"/>
          <w:sz w:val="24"/>
          <w:szCs w:val="24"/>
        </w:rPr>
        <w:t xml:space="preserve"> Trading (Pvt) Ltd in lieu of arrear salaries. The claimant also produced evidence that the Toyota Camry was given to him by Hygienic S</w:t>
      </w:r>
      <w:r w:rsidR="00A40104">
        <w:rPr>
          <w:rFonts w:ascii="Times New Roman" w:hAnsi="Times New Roman" w:cs="Times New Roman"/>
          <w:sz w:val="24"/>
          <w:szCs w:val="24"/>
        </w:rPr>
        <w:t>ervices (Pvt) Ltd as motivation for excellent performance of his duties. Without any other evidence to the contrary this court has no reason to disbelieve the evidence produced. It is the finding of this court that indeed claimant has managed to show on a balance of probabilities that he is the owner of the property.</w:t>
      </w:r>
    </w:p>
    <w:p w:rsidR="00A40104" w:rsidRDefault="00A40104" w:rsidP="00C3386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On the contrary such property was attached whilst on the judgment debtor’s premises. An order of costs against the claimant would me</w:t>
      </w:r>
      <w:r w:rsidR="008A0C8D">
        <w:rPr>
          <w:rFonts w:ascii="Times New Roman" w:hAnsi="Times New Roman" w:cs="Times New Roman"/>
          <w:sz w:val="24"/>
          <w:szCs w:val="24"/>
        </w:rPr>
        <w:t>e</w:t>
      </w:r>
      <w:r>
        <w:rPr>
          <w:rFonts w:ascii="Times New Roman" w:hAnsi="Times New Roman" w:cs="Times New Roman"/>
          <w:sz w:val="24"/>
          <w:szCs w:val="24"/>
        </w:rPr>
        <w:t>t the justice of this case.</w:t>
      </w:r>
    </w:p>
    <w:p w:rsidR="00A40104" w:rsidRDefault="00A40104" w:rsidP="00C3386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According</w:t>
      </w:r>
      <w:r w:rsidR="0031622E">
        <w:rPr>
          <w:rFonts w:ascii="Times New Roman" w:hAnsi="Times New Roman" w:cs="Times New Roman"/>
          <w:sz w:val="24"/>
          <w:szCs w:val="24"/>
        </w:rPr>
        <w:t>ly</w:t>
      </w:r>
      <w:r>
        <w:rPr>
          <w:rFonts w:ascii="Times New Roman" w:hAnsi="Times New Roman" w:cs="Times New Roman"/>
          <w:sz w:val="24"/>
          <w:szCs w:val="24"/>
        </w:rPr>
        <w:t xml:space="preserve"> the claimant’s claim is granted with the claimant paying the applicant’s legal costs on a legal practitioner – client scale and costs of attachment, removal and storage.</w:t>
      </w:r>
    </w:p>
    <w:p w:rsidR="00A40104" w:rsidRDefault="00A40104" w:rsidP="00C33869">
      <w:pPr>
        <w:spacing w:after="0" w:line="360" w:lineRule="auto"/>
        <w:jc w:val="both"/>
        <w:rPr>
          <w:rFonts w:ascii="Times New Roman" w:hAnsi="Times New Roman" w:cs="Times New Roman"/>
          <w:sz w:val="24"/>
          <w:szCs w:val="24"/>
        </w:rPr>
      </w:pPr>
    </w:p>
    <w:p w:rsidR="00A40104" w:rsidRDefault="00A40104" w:rsidP="00C33869">
      <w:pPr>
        <w:spacing w:after="0" w:line="360" w:lineRule="auto"/>
        <w:jc w:val="both"/>
        <w:rPr>
          <w:rFonts w:ascii="Times New Roman" w:hAnsi="Times New Roman" w:cs="Times New Roman"/>
          <w:sz w:val="24"/>
          <w:szCs w:val="24"/>
        </w:rPr>
      </w:pPr>
    </w:p>
    <w:p w:rsidR="00A40104" w:rsidRDefault="00A40104" w:rsidP="00C33869">
      <w:pPr>
        <w:spacing w:after="0" w:line="360" w:lineRule="auto"/>
        <w:jc w:val="both"/>
        <w:rPr>
          <w:rFonts w:ascii="Times New Roman" w:hAnsi="Times New Roman" w:cs="Times New Roman"/>
          <w:sz w:val="24"/>
          <w:szCs w:val="24"/>
        </w:rPr>
      </w:pPr>
    </w:p>
    <w:p w:rsidR="00A40104" w:rsidRDefault="00A40104" w:rsidP="00C33869">
      <w:pPr>
        <w:spacing w:after="0" w:line="360" w:lineRule="auto"/>
        <w:jc w:val="both"/>
        <w:rPr>
          <w:rFonts w:ascii="Times New Roman" w:hAnsi="Times New Roman" w:cs="Times New Roman"/>
          <w:sz w:val="24"/>
          <w:szCs w:val="24"/>
        </w:rPr>
      </w:pPr>
      <w:proofErr w:type="spellStart"/>
      <w:r w:rsidRPr="00A40104">
        <w:rPr>
          <w:rFonts w:ascii="Times New Roman" w:hAnsi="Times New Roman" w:cs="Times New Roman"/>
          <w:i/>
          <w:sz w:val="24"/>
          <w:szCs w:val="24"/>
        </w:rPr>
        <w:t>Thondhlanga</w:t>
      </w:r>
      <w:proofErr w:type="spellEnd"/>
      <w:r w:rsidRPr="00A40104">
        <w:rPr>
          <w:rFonts w:ascii="Times New Roman" w:hAnsi="Times New Roman" w:cs="Times New Roman"/>
          <w:i/>
          <w:sz w:val="24"/>
          <w:szCs w:val="24"/>
        </w:rPr>
        <w:t xml:space="preserve"> &amp; Associates</w:t>
      </w:r>
      <w:r>
        <w:rPr>
          <w:rFonts w:ascii="Times New Roman" w:hAnsi="Times New Roman" w:cs="Times New Roman"/>
          <w:sz w:val="24"/>
          <w:szCs w:val="24"/>
        </w:rPr>
        <w:t>, respondent’s legal practitioners</w:t>
      </w:r>
    </w:p>
    <w:p w:rsidR="00A40104" w:rsidRDefault="00A40104" w:rsidP="00C33869">
      <w:pPr>
        <w:spacing w:after="0" w:line="360" w:lineRule="auto"/>
        <w:jc w:val="both"/>
        <w:rPr>
          <w:rFonts w:ascii="Times New Roman" w:hAnsi="Times New Roman" w:cs="Times New Roman"/>
          <w:sz w:val="24"/>
          <w:szCs w:val="24"/>
        </w:rPr>
      </w:pPr>
      <w:proofErr w:type="spellStart"/>
      <w:r w:rsidRPr="00A40104">
        <w:rPr>
          <w:rFonts w:ascii="Times New Roman" w:hAnsi="Times New Roman" w:cs="Times New Roman"/>
          <w:i/>
          <w:sz w:val="24"/>
          <w:szCs w:val="24"/>
        </w:rPr>
        <w:t>Mbidzo</w:t>
      </w:r>
      <w:proofErr w:type="spellEnd"/>
      <w:r w:rsidRPr="00A40104">
        <w:rPr>
          <w:rFonts w:ascii="Times New Roman" w:hAnsi="Times New Roman" w:cs="Times New Roman"/>
          <w:i/>
          <w:sz w:val="24"/>
          <w:szCs w:val="24"/>
        </w:rPr>
        <w:t xml:space="preserve">, </w:t>
      </w:r>
      <w:proofErr w:type="spellStart"/>
      <w:r w:rsidRPr="00A40104">
        <w:rPr>
          <w:rFonts w:ascii="Times New Roman" w:hAnsi="Times New Roman" w:cs="Times New Roman"/>
          <w:i/>
          <w:sz w:val="24"/>
          <w:szCs w:val="24"/>
        </w:rPr>
        <w:t>Muchadehama</w:t>
      </w:r>
      <w:proofErr w:type="spellEnd"/>
      <w:r w:rsidRPr="00A40104">
        <w:rPr>
          <w:rFonts w:ascii="Times New Roman" w:hAnsi="Times New Roman" w:cs="Times New Roman"/>
          <w:i/>
          <w:sz w:val="24"/>
          <w:szCs w:val="24"/>
        </w:rPr>
        <w:t xml:space="preserve"> &amp; </w:t>
      </w:r>
      <w:proofErr w:type="spellStart"/>
      <w:r w:rsidRPr="00A40104">
        <w:rPr>
          <w:rFonts w:ascii="Times New Roman" w:hAnsi="Times New Roman" w:cs="Times New Roman"/>
          <w:i/>
          <w:sz w:val="24"/>
          <w:szCs w:val="24"/>
        </w:rPr>
        <w:t>Makoni</w:t>
      </w:r>
      <w:proofErr w:type="spellEnd"/>
      <w:r>
        <w:rPr>
          <w:rFonts w:ascii="Times New Roman" w:hAnsi="Times New Roman" w:cs="Times New Roman"/>
          <w:sz w:val="24"/>
          <w:szCs w:val="24"/>
        </w:rPr>
        <w:t>, claimant’s legal practitioners</w:t>
      </w:r>
    </w:p>
    <w:p w:rsidR="00C33869" w:rsidRDefault="00C33869" w:rsidP="00C33869">
      <w:pPr>
        <w:spacing w:after="0" w:line="360" w:lineRule="auto"/>
        <w:jc w:val="both"/>
        <w:rPr>
          <w:rFonts w:ascii="Times New Roman" w:hAnsi="Times New Roman" w:cs="Times New Roman"/>
          <w:sz w:val="24"/>
          <w:szCs w:val="24"/>
        </w:rPr>
      </w:pPr>
    </w:p>
    <w:p w:rsidR="00C33869" w:rsidRPr="00014B7B" w:rsidRDefault="008A0C8D" w:rsidP="00C3386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sectPr w:rsidR="00C33869" w:rsidRPr="00014B7B" w:rsidSect="00735BF3">
      <w:headerReference w:type="default" r:id="rId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3716" w:rsidRDefault="00123716" w:rsidP="00014B7B">
      <w:pPr>
        <w:spacing w:after="0" w:line="240" w:lineRule="auto"/>
      </w:pPr>
      <w:r>
        <w:separator/>
      </w:r>
    </w:p>
  </w:endnote>
  <w:endnote w:type="continuationSeparator" w:id="0">
    <w:p w:rsidR="00123716" w:rsidRDefault="00123716" w:rsidP="00014B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3716" w:rsidRDefault="00123716" w:rsidP="00014B7B">
      <w:pPr>
        <w:spacing w:after="0" w:line="240" w:lineRule="auto"/>
      </w:pPr>
      <w:r>
        <w:separator/>
      </w:r>
    </w:p>
  </w:footnote>
  <w:footnote w:type="continuationSeparator" w:id="0">
    <w:p w:rsidR="00123716" w:rsidRDefault="00123716" w:rsidP="00014B7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712"/>
      <w:docPartObj>
        <w:docPartGallery w:val="Page Numbers (Top of Page)"/>
        <w:docPartUnique/>
      </w:docPartObj>
    </w:sdtPr>
    <w:sdtEndPr/>
    <w:sdtContent>
      <w:p w:rsidR="00CC2EBE" w:rsidRDefault="00123716">
        <w:pPr>
          <w:pStyle w:val="Header"/>
          <w:jc w:val="right"/>
        </w:pPr>
        <w:r>
          <w:fldChar w:fldCharType="begin"/>
        </w:r>
        <w:r>
          <w:instrText xml:space="preserve"> PAGE   \* MERGEFORMAT </w:instrText>
        </w:r>
        <w:r>
          <w:fldChar w:fldCharType="separate"/>
        </w:r>
        <w:r w:rsidR="00FD5602">
          <w:rPr>
            <w:noProof/>
          </w:rPr>
          <w:t>1</w:t>
        </w:r>
        <w:r>
          <w:rPr>
            <w:noProof/>
          </w:rPr>
          <w:fldChar w:fldCharType="end"/>
        </w:r>
      </w:p>
      <w:p w:rsidR="00CC2EBE" w:rsidRDefault="00CC2EBE">
        <w:pPr>
          <w:pStyle w:val="Header"/>
          <w:jc w:val="right"/>
        </w:pPr>
        <w:r>
          <w:t>HH</w:t>
        </w:r>
        <w:r w:rsidR="0055578F">
          <w:t>436</w:t>
        </w:r>
        <w:r>
          <w:t>-13</w:t>
        </w:r>
      </w:p>
      <w:p w:rsidR="00CC2EBE" w:rsidRDefault="00CC2EBE">
        <w:pPr>
          <w:pStyle w:val="Header"/>
          <w:jc w:val="right"/>
        </w:pPr>
        <w:r>
          <w:t>HC 11593/12</w:t>
        </w:r>
      </w:p>
    </w:sdtContent>
  </w:sdt>
  <w:p w:rsidR="00CC2EBE" w:rsidRDefault="00CC2EB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014B7B"/>
    <w:rsid w:val="00014B7B"/>
    <w:rsid w:val="00123716"/>
    <w:rsid w:val="0031622E"/>
    <w:rsid w:val="003B1153"/>
    <w:rsid w:val="0055578F"/>
    <w:rsid w:val="006273D2"/>
    <w:rsid w:val="00735BF3"/>
    <w:rsid w:val="00833F8E"/>
    <w:rsid w:val="008A0C8D"/>
    <w:rsid w:val="0097365C"/>
    <w:rsid w:val="0099537E"/>
    <w:rsid w:val="00A40104"/>
    <w:rsid w:val="00B1740F"/>
    <w:rsid w:val="00B93BEF"/>
    <w:rsid w:val="00C33869"/>
    <w:rsid w:val="00CC2EBE"/>
    <w:rsid w:val="00F723B6"/>
    <w:rsid w:val="00FD5602"/>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5B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14B7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4B7B"/>
  </w:style>
  <w:style w:type="paragraph" w:styleId="Footer">
    <w:name w:val="footer"/>
    <w:basedOn w:val="Normal"/>
    <w:link w:val="FooterChar"/>
    <w:uiPriority w:val="99"/>
    <w:semiHidden/>
    <w:unhideWhenUsed/>
    <w:rsid w:val="00014B7B"/>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014B7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351</Words>
  <Characters>2001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high court</dc:creator>
  <cp:lastModifiedBy>user</cp:lastModifiedBy>
  <cp:revision>2</cp:revision>
  <cp:lastPrinted>2013-11-28T07:07:00Z</cp:lastPrinted>
  <dcterms:created xsi:type="dcterms:W3CDTF">2013-11-29T14:07:00Z</dcterms:created>
  <dcterms:modified xsi:type="dcterms:W3CDTF">2013-11-29T14:07:00Z</dcterms:modified>
</cp:coreProperties>
</file>