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B9B" w:rsidRDefault="00FD00F1" w:rsidP="00C37B9B">
      <w:pPr>
        <w:jc w:val="both"/>
        <w:rPr>
          <w:rFonts w:ascii="Times New Roman" w:hAnsi="Times New Roman" w:cs="Times New Roman"/>
          <w:sz w:val="24"/>
          <w:szCs w:val="24"/>
        </w:rPr>
      </w:pPr>
      <w:r w:rsidRPr="00C37B9B">
        <w:rPr>
          <w:rFonts w:ascii="Times New Roman" w:hAnsi="Times New Roman" w:cs="Times New Roman"/>
          <w:sz w:val="24"/>
          <w:szCs w:val="24"/>
        </w:rPr>
        <w:tab/>
      </w:r>
      <w:r w:rsidRPr="00C37B9B">
        <w:rPr>
          <w:rFonts w:ascii="Times New Roman" w:hAnsi="Times New Roman" w:cs="Times New Roman"/>
          <w:sz w:val="24"/>
          <w:szCs w:val="24"/>
        </w:rPr>
        <w:tab/>
      </w:r>
      <w:r w:rsidRPr="00C37B9B">
        <w:rPr>
          <w:rFonts w:ascii="Times New Roman" w:hAnsi="Times New Roman" w:cs="Times New Roman"/>
          <w:sz w:val="24"/>
          <w:szCs w:val="24"/>
        </w:rPr>
        <w:tab/>
      </w:r>
      <w:r w:rsidRPr="00C37B9B">
        <w:rPr>
          <w:rFonts w:ascii="Times New Roman" w:hAnsi="Times New Roman" w:cs="Times New Roman"/>
          <w:sz w:val="24"/>
          <w:szCs w:val="24"/>
        </w:rPr>
        <w:tab/>
      </w:r>
      <w:r w:rsidRPr="00C37B9B">
        <w:rPr>
          <w:rFonts w:ascii="Times New Roman" w:hAnsi="Times New Roman" w:cs="Times New Roman"/>
          <w:sz w:val="24"/>
          <w:szCs w:val="24"/>
        </w:rPr>
        <w:tab/>
      </w:r>
      <w:r w:rsidRPr="00C37B9B">
        <w:rPr>
          <w:rFonts w:ascii="Times New Roman" w:hAnsi="Times New Roman" w:cs="Times New Roman"/>
          <w:sz w:val="24"/>
          <w:szCs w:val="24"/>
        </w:rPr>
        <w:tab/>
      </w:r>
      <w:r w:rsidRPr="00C37B9B">
        <w:rPr>
          <w:rFonts w:ascii="Times New Roman" w:hAnsi="Times New Roman" w:cs="Times New Roman"/>
          <w:sz w:val="24"/>
          <w:szCs w:val="24"/>
        </w:rPr>
        <w:tab/>
      </w:r>
      <w:r w:rsidRPr="00C37B9B">
        <w:rPr>
          <w:rFonts w:ascii="Times New Roman" w:hAnsi="Times New Roman" w:cs="Times New Roman"/>
          <w:sz w:val="24"/>
          <w:szCs w:val="24"/>
        </w:rPr>
        <w:tab/>
      </w:r>
    </w:p>
    <w:p w:rsidR="00FD00F1" w:rsidRPr="00C37B9B" w:rsidRDefault="00FD00F1" w:rsidP="00C37B9B">
      <w:pPr>
        <w:spacing w:after="0" w:line="240" w:lineRule="auto"/>
        <w:jc w:val="both"/>
        <w:rPr>
          <w:rFonts w:ascii="Times New Roman" w:hAnsi="Times New Roman" w:cs="Times New Roman"/>
          <w:sz w:val="24"/>
          <w:szCs w:val="24"/>
        </w:rPr>
      </w:pPr>
      <w:r w:rsidRPr="00C37B9B">
        <w:rPr>
          <w:rFonts w:ascii="Times New Roman" w:hAnsi="Times New Roman" w:cs="Times New Roman"/>
          <w:sz w:val="24"/>
          <w:szCs w:val="24"/>
        </w:rPr>
        <w:t>DEPUTY SHERIFF – HARARE</w:t>
      </w:r>
    </w:p>
    <w:p w:rsidR="00FD00F1" w:rsidRPr="00C37B9B" w:rsidRDefault="00481C3E" w:rsidP="00C37B9B">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w:t>
      </w:r>
      <w:r w:rsidR="00FD00F1" w:rsidRPr="00C37B9B">
        <w:rPr>
          <w:rFonts w:ascii="Times New Roman" w:hAnsi="Times New Roman" w:cs="Times New Roman"/>
          <w:sz w:val="24"/>
          <w:szCs w:val="24"/>
        </w:rPr>
        <w:t>ersus</w:t>
      </w:r>
      <w:proofErr w:type="gramEnd"/>
    </w:p>
    <w:p w:rsidR="00FD00F1" w:rsidRPr="00C37B9B" w:rsidRDefault="00FD00F1" w:rsidP="00C37B9B">
      <w:pPr>
        <w:spacing w:after="0" w:line="240" w:lineRule="auto"/>
        <w:jc w:val="both"/>
        <w:rPr>
          <w:rFonts w:ascii="Times New Roman" w:hAnsi="Times New Roman" w:cs="Times New Roman"/>
          <w:sz w:val="24"/>
          <w:szCs w:val="24"/>
        </w:rPr>
      </w:pPr>
      <w:r w:rsidRPr="00C37B9B">
        <w:rPr>
          <w:rFonts w:ascii="Times New Roman" w:hAnsi="Times New Roman" w:cs="Times New Roman"/>
          <w:sz w:val="24"/>
          <w:szCs w:val="24"/>
        </w:rPr>
        <w:t>NAUME MAKETSHEMU</w:t>
      </w:r>
    </w:p>
    <w:p w:rsidR="00FD00F1" w:rsidRPr="00C37B9B" w:rsidRDefault="00481C3E" w:rsidP="00C37B9B">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w:t>
      </w:r>
      <w:r w:rsidR="00FD00F1" w:rsidRPr="00C37B9B">
        <w:rPr>
          <w:rFonts w:ascii="Times New Roman" w:hAnsi="Times New Roman" w:cs="Times New Roman"/>
          <w:sz w:val="24"/>
          <w:szCs w:val="24"/>
        </w:rPr>
        <w:t>nd</w:t>
      </w:r>
      <w:proofErr w:type="gramEnd"/>
    </w:p>
    <w:p w:rsidR="00FD00F1" w:rsidRPr="00C37B9B" w:rsidRDefault="00FD00F1" w:rsidP="00C37B9B">
      <w:pPr>
        <w:spacing w:after="0" w:line="240" w:lineRule="auto"/>
        <w:jc w:val="both"/>
        <w:rPr>
          <w:rFonts w:ascii="Times New Roman" w:hAnsi="Times New Roman" w:cs="Times New Roman"/>
          <w:sz w:val="24"/>
          <w:szCs w:val="24"/>
        </w:rPr>
      </w:pPr>
      <w:r w:rsidRPr="00C37B9B">
        <w:rPr>
          <w:rFonts w:ascii="Times New Roman" w:hAnsi="Times New Roman" w:cs="Times New Roman"/>
          <w:sz w:val="24"/>
          <w:szCs w:val="24"/>
        </w:rPr>
        <w:t>HAMILTON FINANCE</w:t>
      </w:r>
    </w:p>
    <w:p w:rsidR="00FD00F1" w:rsidRPr="00C37B9B" w:rsidRDefault="00481C3E" w:rsidP="00C37B9B">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w:t>
      </w:r>
      <w:r w:rsidR="00FD00F1" w:rsidRPr="00C37B9B">
        <w:rPr>
          <w:rFonts w:ascii="Times New Roman" w:hAnsi="Times New Roman" w:cs="Times New Roman"/>
          <w:sz w:val="24"/>
          <w:szCs w:val="24"/>
        </w:rPr>
        <w:t>nd</w:t>
      </w:r>
      <w:proofErr w:type="gramEnd"/>
    </w:p>
    <w:p w:rsidR="00FD00F1" w:rsidRPr="00C37B9B" w:rsidRDefault="0080466C" w:rsidP="00C37B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OTHER</w:t>
      </w:r>
      <w:bookmarkStart w:id="0" w:name="_GoBack"/>
      <w:bookmarkEnd w:id="0"/>
      <w:r w:rsidR="00FD00F1" w:rsidRPr="00C37B9B">
        <w:rPr>
          <w:rFonts w:ascii="Times New Roman" w:hAnsi="Times New Roman" w:cs="Times New Roman"/>
          <w:sz w:val="24"/>
          <w:szCs w:val="24"/>
        </w:rPr>
        <w:t>S</w:t>
      </w:r>
    </w:p>
    <w:p w:rsidR="001611B7" w:rsidRDefault="001611B7" w:rsidP="00C37B9B">
      <w:pPr>
        <w:spacing w:after="0"/>
        <w:jc w:val="both"/>
        <w:rPr>
          <w:rFonts w:ascii="Times New Roman" w:hAnsi="Times New Roman" w:cs="Times New Roman"/>
          <w:sz w:val="24"/>
          <w:szCs w:val="24"/>
        </w:rPr>
      </w:pPr>
    </w:p>
    <w:p w:rsidR="00C37B9B" w:rsidRPr="00C37B9B" w:rsidRDefault="00C37B9B" w:rsidP="00C37B9B">
      <w:pPr>
        <w:spacing w:after="0"/>
        <w:jc w:val="both"/>
        <w:rPr>
          <w:rFonts w:ascii="Times New Roman" w:hAnsi="Times New Roman" w:cs="Times New Roman"/>
          <w:sz w:val="24"/>
          <w:szCs w:val="24"/>
        </w:rPr>
      </w:pPr>
    </w:p>
    <w:p w:rsidR="00FD00F1" w:rsidRPr="00C37B9B" w:rsidRDefault="00FD00F1" w:rsidP="00C37B9B">
      <w:pPr>
        <w:spacing w:after="0" w:line="240" w:lineRule="auto"/>
        <w:jc w:val="both"/>
        <w:rPr>
          <w:rFonts w:ascii="Times New Roman" w:hAnsi="Times New Roman" w:cs="Times New Roman"/>
          <w:sz w:val="24"/>
          <w:szCs w:val="24"/>
        </w:rPr>
      </w:pPr>
      <w:r w:rsidRPr="00C37B9B">
        <w:rPr>
          <w:rFonts w:ascii="Times New Roman" w:hAnsi="Times New Roman" w:cs="Times New Roman"/>
          <w:sz w:val="24"/>
          <w:szCs w:val="24"/>
        </w:rPr>
        <w:t>HIGH COURT OF ZIMBABWE</w:t>
      </w:r>
    </w:p>
    <w:p w:rsidR="00FD00F1" w:rsidRPr="00C37B9B" w:rsidRDefault="00FD00F1" w:rsidP="00C37B9B">
      <w:pPr>
        <w:spacing w:after="0" w:line="240" w:lineRule="auto"/>
        <w:jc w:val="both"/>
        <w:rPr>
          <w:rFonts w:ascii="Times New Roman" w:hAnsi="Times New Roman" w:cs="Times New Roman"/>
          <w:sz w:val="24"/>
          <w:szCs w:val="24"/>
        </w:rPr>
      </w:pPr>
      <w:r w:rsidRPr="00C37B9B">
        <w:rPr>
          <w:rFonts w:ascii="Times New Roman" w:hAnsi="Times New Roman" w:cs="Times New Roman"/>
          <w:sz w:val="24"/>
          <w:szCs w:val="24"/>
        </w:rPr>
        <w:t>ZHOU J</w:t>
      </w:r>
    </w:p>
    <w:p w:rsidR="00FD00F1" w:rsidRPr="00C37B9B" w:rsidRDefault="00FD00F1" w:rsidP="00C37B9B">
      <w:pPr>
        <w:spacing w:after="0" w:line="240" w:lineRule="auto"/>
        <w:jc w:val="both"/>
        <w:rPr>
          <w:rFonts w:ascii="Times New Roman" w:hAnsi="Times New Roman" w:cs="Times New Roman"/>
          <w:sz w:val="24"/>
          <w:szCs w:val="24"/>
        </w:rPr>
      </w:pPr>
      <w:r w:rsidRPr="00C37B9B">
        <w:rPr>
          <w:rFonts w:ascii="Times New Roman" w:hAnsi="Times New Roman" w:cs="Times New Roman"/>
          <w:sz w:val="24"/>
          <w:szCs w:val="24"/>
        </w:rPr>
        <w:t>HARARE, 5 December 2013</w:t>
      </w:r>
    </w:p>
    <w:p w:rsidR="00FD00F1" w:rsidRDefault="00FD00F1" w:rsidP="00C37B9B">
      <w:pPr>
        <w:spacing w:after="0"/>
        <w:jc w:val="both"/>
        <w:rPr>
          <w:rFonts w:ascii="Times New Roman" w:hAnsi="Times New Roman" w:cs="Times New Roman"/>
          <w:sz w:val="24"/>
          <w:szCs w:val="24"/>
        </w:rPr>
      </w:pPr>
    </w:p>
    <w:p w:rsidR="00C37B9B" w:rsidRPr="00C37B9B" w:rsidRDefault="00C37B9B" w:rsidP="00C37B9B">
      <w:pPr>
        <w:spacing w:after="0"/>
        <w:jc w:val="both"/>
        <w:rPr>
          <w:rFonts w:ascii="Times New Roman" w:hAnsi="Times New Roman" w:cs="Times New Roman"/>
          <w:sz w:val="24"/>
          <w:szCs w:val="24"/>
        </w:rPr>
      </w:pPr>
    </w:p>
    <w:p w:rsidR="006A5FC7" w:rsidRPr="00C37B9B" w:rsidRDefault="006A5FC7" w:rsidP="00C37B9B">
      <w:pPr>
        <w:spacing w:after="0" w:line="240" w:lineRule="auto"/>
        <w:jc w:val="both"/>
        <w:rPr>
          <w:rFonts w:ascii="Times New Roman" w:hAnsi="Times New Roman" w:cs="Times New Roman"/>
          <w:sz w:val="24"/>
          <w:szCs w:val="24"/>
        </w:rPr>
      </w:pPr>
      <w:r w:rsidRPr="00C37B9B">
        <w:rPr>
          <w:rFonts w:ascii="Times New Roman" w:hAnsi="Times New Roman" w:cs="Times New Roman"/>
          <w:i/>
          <w:sz w:val="24"/>
          <w:szCs w:val="24"/>
        </w:rPr>
        <w:t xml:space="preserve">R. </w:t>
      </w:r>
      <w:proofErr w:type="spellStart"/>
      <w:r w:rsidRPr="00C37B9B">
        <w:rPr>
          <w:rFonts w:ascii="Times New Roman" w:hAnsi="Times New Roman" w:cs="Times New Roman"/>
          <w:i/>
          <w:sz w:val="24"/>
          <w:szCs w:val="24"/>
        </w:rPr>
        <w:t>Tsvakwi</w:t>
      </w:r>
      <w:proofErr w:type="spellEnd"/>
      <w:r w:rsidRPr="00C37B9B">
        <w:rPr>
          <w:rFonts w:ascii="Times New Roman" w:hAnsi="Times New Roman" w:cs="Times New Roman"/>
          <w:sz w:val="24"/>
          <w:szCs w:val="24"/>
        </w:rPr>
        <w:t xml:space="preserve"> for the judgment debtor and claimants</w:t>
      </w:r>
    </w:p>
    <w:p w:rsidR="006A5FC7" w:rsidRPr="00C37B9B" w:rsidRDefault="006A5FC7" w:rsidP="00C37B9B">
      <w:pPr>
        <w:spacing w:after="0" w:line="240" w:lineRule="auto"/>
        <w:jc w:val="both"/>
        <w:rPr>
          <w:rFonts w:ascii="Times New Roman" w:hAnsi="Times New Roman" w:cs="Times New Roman"/>
          <w:sz w:val="24"/>
          <w:szCs w:val="24"/>
        </w:rPr>
      </w:pPr>
      <w:r w:rsidRPr="00C37B9B">
        <w:rPr>
          <w:rFonts w:ascii="Times New Roman" w:hAnsi="Times New Roman" w:cs="Times New Roman"/>
          <w:sz w:val="24"/>
          <w:szCs w:val="24"/>
        </w:rPr>
        <w:t>Judgment creditor in person</w:t>
      </w:r>
    </w:p>
    <w:p w:rsidR="006A5FC7" w:rsidRPr="00C37B9B" w:rsidRDefault="006A5FC7" w:rsidP="00C37B9B">
      <w:pPr>
        <w:spacing w:after="0" w:line="240" w:lineRule="auto"/>
        <w:jc w:val="both"/>
        <w:rPr>
          <w:rFonts w:ascii="Times New Roman" w:hAnsi="Times New Roman" w:cs="Times New Roman"/>
          <w:sz w:val="24"/>
          <w:szCs w:val="24"/>
        </w:rPr>
      </w:pPr>
      <w:r w:rsidRPr="00C37B9B">
        <w:rPr>
          <w:rFonts w:ascii="Times New Roman" w:hAnsi="Times New Roman" w:cs="Times New Roman"/>
          <w:i/>
          <w:sz w:val="24"/>
          <w:szCs w:val="24"/>
        </w:rPr>
        <w:t xml:space="preserve">Ms B. </w:t>
      </w:r>
      <w:proofErr w:type="spellStart"/>
      <w:r w:rsidRPr="00C37B9B">
        <w:rPr>
          <w:rFonts w:ascii="Times New Roman" w:hAnsi="Times New Roman" w:cs="Times New Roman"/>
          <w:i/>
          <w:sz w:val="24"/>
          <w:szCs w:val="24"/>
        </w:rPr>
        <w:t>Rupapa</w:t>
      </w:r>
      <w:proofErr w:type="spellEnd"/>
      <w:r w:rsidRPr="00C37B9B">
        <w:rPr>
          <w:rFonts w:ascii="Times New Roman" w:hAnsi="Times New Roman" w:cs="Times New Roman"/>
          <w:sz w:val="24"/>
          <w:szCs w:val="24"/>
        </w:rPr>
        <w:t xml:space="preserve"> at the invitation of the Court</w:t>
      </w:r>
    </w:p>
    <w:p w:rsidR="006A5FC7" w:rsidRPr="00C37B9B" w:rsidRDefault="006A5FC7" w:rsidP="00C37B9B">
      <w:pPr>
        <w:spacing w:after="0" w:line="240" w:lineRule="auto"/>
        <w:jc w:val="both"/>
        <w:rPr>
          <w:rFonts w:ascii="Times New Roman" w:hAnsi="Times New Roman" w:cs="Times New Roman"/>
          <w:sz w:val="24"/>
          <w:szCs w:val="24"/>
        </w:rPr>
      </w:pPr>
      <w:r w:rsidRPr="00C37B9B">
        <w:rPr>
          <w:rFonts w:ascii="Times New Roman" w:hAnsi="Times New Roman" w:cs="Times New Roman"/>
          <w:i/>
          <w:sz w:val="24"/>
          <w:szCs w:val="24"/>
        </w:rPr>
        <w:t>No appearance for the Deputy Sheriff</w:t>
      </w:r>
    </w:p>
    <w:p w:rsidR="006A5FC7" w:rsidRPr="00C37B9B" w:rsidRDefault="006A5FC7" w:rsidP="00C37B9B">
      <w:pPr>
        <w:spacing w:after="0"/>
        <w:jc w:val="both"/>
        <w:rPr>
          <w:rFonts w:ascii="Times New Roman" w:hAnsi="Times New Roman" w:cs="Times New Roman"/>
          <w:sz w:val="24"/>
          <w:szCs w:val="24"/>
        </w:rPr>
      </w:pPr>
    </w:p>
    <w:p w:rsidR="008B2F17" w:rsidRPr="00C37B9B" w:rsidRDefault="00174D0F" w:rsidP="00C37B9B">
      <w:pPr>
        <w:spacing w:after="0" w:line="360" w:lineRule="auto"/>
        <w:ind w:firstLine="720"/>
        <w:jc w:val="both"/>
        <w:rPr>
          <w:rFonts w:ascii="Times New Roman" w:hAnsi="Times New Roman" w:cs="Times New Roman"/>
          <w:sz w:val="24"/>
          <w:szCs w:val="24"/>
        </w:rPr>
      </w:pPr>
      <w:r w:rsidRPr="00C37B9B">
        <w:rPr>
          <w:rFonts w:ascii="Times New Roman" w:hAnsi="Times New Roman" w:cs="Times New Roman"/>
          <w:sz w:val="24"/>
          <w:szCs w:val="24"/>
        </w:rPr>
        <w:t xml:space="preserve">ZHOU J: The need for the legal profession to reclaim and assert its position as a profession which was matched only by consecrated priesthood requires continuing introspection and thorough training on ethical standards.  I have been constrained to write a judgment in this matter in a request for a postponement because of the circumstances of the case.  Having heard the parties, I made an order which appears below, </w:t>
      </w:r>
      <w:r w:rsidR="008B2F17" w:rsidRPr="00C37B9B">
        <w:rPr>
          <w:rFonts w:ascii="Times New Roman" w:hAnsi="Times New Roman" w:cs="Times New Roman"/>
          <w:sz w:val="24"/>
          <w:szCs w:val="24"/>
        </w:rPr>
        <w:t xml:space="preserve">and indicated that my written reasons would follow.  These are the reasons.  </w:t>
      </w:r>
    </w:p>
    <w:p w:rsidR="00884ADA" w:rsidRPr="00C37B9B" w:rsidRDefault="008B2F17" w:rsidP="00C37B9B">
      <w:pPr>
        <w:spacing w:after="0" w:line="360" w:lineRule="auto"/>
        <w:ind w:firstLine="720"/>
        <w:jc w:val="both"/>
        <w:rPr>
          <w:rFonts w:ascii="Times New Roman" w:hAnsi="Times New Roman" w:cs="Times New Roman"/>
          <w:sz w:val="24"/>
          <w:szCs w:val="24"/>
        </w:rPr>
      </w:pPr>
      <w:r w:rsidRPr="00C37B9B">
        <w:rPr>
          <w:rFonts w:ascii="Times New Roman" w:hAnsi="Times New Roman" w:cs="Times New Roman"/>
          <w:sz w:val="24"/>
          <w:szCs w:val="24"/>
        </w:rPr>
        <w:t>There are ten matters involved between the parties.  Following an order of this Court given on 12 July 2013, all the matters were placed before me.  The issues which arise in the matters are essentially the same.  They are ten separate interpleader proceedings instituted by the Deputy Sheriff.</w:t>
      </w:r>
      <w:r w:rsidR="003C101E">
        <w:rPr>
          <w:rFonts w:ascii="Times New Roman" w:hAnsi="Times New Roman" w:cs="Times New Roman"/>
          <w:sz w:val="24"/>
          <w:szCs w:val="24"/>
        </w:rPr>
        <w:t xml:space="preserve"> </w:t>
      </w:r>
      <w:r w:rsidRPr="00C37B9B">
        <w:rPr>
          <w:rFonts w:ascii="Times New Roman" w:hAnsi="Times New Roman" w:cs="Times New Roman"/>
          <w:sz w:val="24"/>
          <w:szCs w:val="24"/>
        </w:rPr>
        <w:t xml:space="preserve">The background to the matters is that the judgment creditor, </w:t>
      </w:r>
      <w:proofErr w:type="spellStart"/>
      <w:r w:rsidRPr="00C37B9B">
        <w:rPr>
          <w:rFonts w:ascii="Times New Roman" w:hAnsi="Times New Roman" w:cs="Times New Roman"/>
          <w:sz w:val="24"/>
          <w:szCs w:val="24"/>
        </w:rPr>
        <w:t>Naume</w:t>
      </w:r>
      <w:proofErr w:type="spellEnd"/>
      <w:r w:rsidR="003C101E">
        <w:rPr>
          <w:rFonts w:ascii="Times New Roman" w:hAnsi="Times New Roman" w:cs="Times New Roman"/>
          <w:sz w:val="24"/>
          <w:szCs w:val="24"/>
        </w:rPr>
        <w:t xml:space="preserve"> </w:t>
      </w:r>
      <w:proofErr w:type="spellStart"/>
      <w:r w:rsidRPr="00C37B9B">
        <w:rPr>
          <w:rFonts w:ascii="Times New Roman" w:hAnsi="Times New Roman" w:cs="Times New Roman"/>
          <w:sz w:val="24"/>
          <w:szCs w:val="24"/>
        </w:rPr>
        <w:t>Maketshemu</w:t>
      </w:r>
      <w:proofErr w:type="spellEnd"/>
      <w:r w:rsidRPr="00C37B9B">
        <w:rPr>
          <w:rFonts w:ascii="Times New Roman" w:hAnsi="Times New Roman" w:cs="Times New Roman"/>
          <w:sz w:val="24"/>
          <w:szCs w:val="24"/>
        </w:rPr>
        <w:t xml:space="preserve">, is a former employee of the judgment debtor, Hamilton Finance.  Following a labour dispute between the two the matter went to arbitration in terms of the Labour Act </w:t>
      </w:r>
      <w:r w:rsidRPr="003C101E">
        <w:rPr>
          <w:rFonts w:ascii="Times New Roman" w:hAnsi="Times New Roman" w:cs="Times New Roman"/>
          <w:sz w:val="24"/>
          <w:szCs w:val="24"/>
        </w:rPr>
        <w:lastRenderedPageBreak/>
        <w:t>[</w:t>
      </w:r>
      <w:r w:rsidRPr="00C37B9B">
        <w:rPr>
          <w:rFonts w:ascii="Times New Roman" w:hAnsi="Times New Roman" w:cs="Times New Roman"/>
          <w:i/>
          <w:sz w:val="24"/>
          <w:szCs w:val="24"/>
        </w:rPr>
        <w:t xml:space="preserve">Chapter </w:t>
      </w:r>
      <w:r w:rsidRPr="003C101E">
        <w:rPr>
          <w:rFonts w:ascii="Times New Roman" w:hAnsi="Times New Roman" w:cs="Times New Roman"/>
          <w:sz w:val="24"/>
          <w:szCs w:val="24"/>
        </w:rPr>
        <w:t>28:01].</w:t>
      </w:r>
      <w:r w:rsidRPr="00C37B9B">
        <w:rPr>
          <w:rFonts w:ascii="Times New Roman" w:hAnsi="Times New Roman" w:cs="Times New Roman"/>
          <w:sz w:val="24"/>
          <w:szCs w:val="24"/>
        </w:rPr>
        <w:t xml:space="preserve">  An arbitral award was rendered in favour of the judgment creditor.  The award was registered as an order of this court for enforcement in terms of the provisions of the Labour Act on 15 November 2012.  A writ of execution was issued on 23 November 2012.  The Deputy Sheriff then attached the various motor vehicles which were in the possession </w:t>
      </w:r>
      <w:r w:rsidR="00884ADA" w:rsidRPr="00C37B9B">
        <w:rPr>
          <w:rFonts w:ascii="Times New Roman" w:hAnsi="Times New Roman" w:cs="Times New Roman"/>
          <w:sz w:val="24"/>
          <w:szCs w:val="24"/>
        </w:rPr>
        <w:t xml:space="preserve">or were found at the premises </w:t>
      </w:r>
      <w:r w:rsidRPr="00C37B9B">
        <w:rPr>
          <w:rFonts w:ascii="Times New Roman" w:hAnsi="Times New Roman" w:cs="Times New Roman"/>
          <w:sz w:val="24"/>
          <w:szCs w:val="24"/>
        </w:rPr>
        <w:t>of the judgment debtor.  The ten claimants claimed ownership of those</w:t>
      </w:r>
      <w:r w:rsidR="00884ADA" w:rsidRPr="00C37B9B">
        <w:rPr>
          <w:rFonts w:ascii="Times New Roman" w:hAnsi="Times New Roman" w:cs="Times New Roman"/>
          <w:sz w:val="24"/>
          <w:szCs w:val="24"/>
        </w:rPr>
        <w:t xml:space="preserve"> motor vehicles, hence the ten cases.</w:t>
      </w:r>
    </w:p>
    <w:p w:rsidR="00946B52" w:rsidRPr="00C37B9B" w:rsidRDefault="00884ADA" w:rsidP="00C37B9B">
      <w:pPr>
        <w:spacing w:after="0" w:line="360" w:lineRule="auto"/>
        <w:ind w:firstLine="720"/>
        <w:jc w:val="both"/>
        <w:rPr>
          <w:rFonts w:ascii="Times New Roman" w:hAnsi="Times New Roman" w:cs="Times New Roman"/>
          <w:sz w:val="24"/>
          <w:szCs w:val="24"/>
        </w:rPr>
      </w:pPr>
      <w:r w:rsidRPr="00C37B9B">
        <w:rPr>
          <w:rFonts w:ascii="Times New Roman" w:hAnsi="Times New Roman" w:cs="Times New Roman"/>
          <w:sz w:val="24"/>
          <w:szCs w:val="24"/>
        </w:rPr>
        <w:t>The matters were set down for hearing on 19 November 2013, but were postponed by consent to 5 December 2013 at 1000 hours.  That date fell during the vacation but the parties consented to the matter being heard on vacation.  The judgme</w:t>
      </w:r>
      <w:r w:rsidR="0049759C" w:rsidRPr="00C37B9B">
        <w:rPr>
          <w:rFonts w:ascii="Times New Roman" w:hAnsi="Times New Roman" w:cs="Times New Roman"/>
          <w:sz w:val="24"/>
          <w:szCs w:val="24"/>
        </w:rPr>
        <w:t xml:space="preserve">nt creditor was representing </w:t>
      </w:r>
      <w:proofErr w:type="gramStart"/>
      <w:r w:rsidR="0049759C" w:rsidRPr="00C37B9B">
        <w:rPr>
          <w:rFonts w:ascii="Times New Roman" w:hAnsi="Times New Roman" w:cs="Times New Roman"/>
          <w:sz w:val="24"/>
          <w:szCs w:val="24"/>
        </w:rPr>
        <w:t>her</w:t>
      </w:r>
      <w:r w:rsidRPr="00C37B9B">
        <w:rPr>
          <w:rFonts w:ascii="Times New Roman" w:hAnsi="Times New Roman" w:cs="Times New Roman"/>
          <w:sz w:val="24"/>
          <w:szCs w:val="24"/>
        </w:rPr>
        <w:t>self</w:t>
      </w:r>
      <w:proofErr w:type="gramEnd"/>
      <w:r w:rsidRPr="00C37B9B">
        <w:rPr>
          <w:rFonts w:ascii="Times New Roman" w:hAnsi="Times New Roman" w:cs="Times New Roman"/>
          <w:sz w:val="24"/>
          <w:szCs w:val="24"/>
        </w:rPr>
        <w:t xml:space="preserve">.  </w:t>
      </w:r>
      <w:r w:rsidRPr="00C37B9B">
        <w:rPr>
          <w:rFonts w:ascii="Times New Roman" w:hAnsi="Times New Roman" w:cs="Times New Roman"/>
          <w:i/>
          <w:sz w:val="24"/>
          <w:szCs w:val="24"/>
        </w:rPr>
        <w:t xml:space="preserve">Ms </w:t>
      </w:r>
      <w:proofErr w:type="spellStart"/>
      <w:r w:rsidRPr="00C37B9B">
        <w:rPr>
          <w:rFonts w:ascii="Times New Roman" w:hAnsi="Times New Roman" w:cs="Times New Roman"/>
          <w:i/>
          <w:sz w:val="24"/>
          <w:szCs w:val="24"/>
        </w:rPr>
        <w:t>B.Rupapa</w:t>
      </w:r>
      <w:proofErr w:type="spellEnd"/>
      <w:r w:rsidR="003C101E">
        <w:rPr>
          <w:rFonts w:ascii="Times New Roman" w:hAnsi="Times New Roman" w:cs="Times New Roman"/>
          <w:i/>
          <w:sz w:val="24"/>
          <w:szCs w:val="24"/>
        </w:rPr>
        <w:t xml:space="preserve"> </w:t>
      </w:r>
      <w:r w:rsidRPr="00C37B9B">
        <w:rPr>
          <w:rFonts w:ascii="Times New Roman" w:hAnsi="Times New Roman" w:cs="Times New Roman"/>
          <w:sz w:val="24"/>
          <w:szCs w:val="24"/>
        </w:rPr>
        <w:t xml:space="preserve">from </w:t>
      </w:r>
      <w:proofErr w:type="spellStart"/>
      <w:r w:rsidRPr="00F253FB">
        <w:rPr>
          <w:rFonts w:ascii="Times New Roman" w:hAnsi="Times New Roman" w:cs="Times New Roman"/>
          <w:i/>
          <w:sz w:val="24"/>
          <w:szCs w:val="24"/>
        </w:rPr>
        <w:t>Mutumbwa</w:t>
      </w:r>
      <w:proofErr w:type="spellEnd"/>
      <w:r w:rsidRPr="00F253FB">
        <w:rPr>
          <w:rFonts w:ascii="Times New Roman" w:hAnsi="Times New Roman" w:cs="Times New Roman"/>
          <w:i/>
          <w:sz w:val="24"/>
          <w:szCs w:val="24"/>
        </w:rPr>
        <w:t xml:space="preserve"> Mugabe &amp; Partners</w:t>
      </w:r>
      <w:r w:rsidRPr="00C37B9B">
        <w:rPr>
          <w:rFonts w:ascii="Times New Roman" w:hAnsi="Times New Roman" w:cs="Times New Roman"/>
          <w:sz w:val="24"/>
          <w:szCs w:val="24"/>
        </w:rPr>
        <w:t xml:space="preserve"> legal practitioners represented the judgment debtor and the claimants.</w:t>
      </w:r>
      <w:r w:rsidR="00946B52" w:rsidRPr="00C37B9B">
        <w:rPr>
          <w:rFonts w:ascii="Times New Roman" w:hAnsi="Times New Roman" w:cs="Times New Roman"/>
          <w:sz w:val="24"/>
          <w:szCs w:val="24"/>
        </w:rPr>
        <w:t xml:space="preserve">  On the date that the matter was postponed Ms </w:t>
      </w:r>
      <w:proofErr w:type="spellStart"/>
      <w:r w:rsidR="00946B52" w:rsidRPr="00C37B9B">
        <w:rPr>
          <w:rFonts w:ascii="Times New Roman" w:hAnsi="Times New Roman" w:cs="Times New Roman"/>
          <w:i/>
          <w:sz w:val="24"/>
          <w:szCs w:val="24"/>
        </w:rPr>
        <w:t>Rupapa</w:t>
      </w:r>
      <w:proofErr w:type="spellEnd"/>
      <w:r w:rsidR="00946B52" w:rsidRPr="00C37B9B">
        <w:rPr>
          <w:rFonts w:ascii="Times New Roman" w:hAnsi="Times New Roman" w:cs="Times New Roman"/>
          <w:sz w:val="24"/>
          <w:szCs w:val="24"/>
        </w:rPr>
        <w:t xml:space="preserve"> wrote a letter addressed to the Registrar and copied to the judgment creditor confirming postponement by consent of the matter to 5 December 2013.  </w:t>
      </w:r>
    </w:p>
    <w:p w:rsidR="003C7C4D" w:rsidRPr="00C37B9B" w:rsidRDefault="00946B52" w:rsidP="00C37B9B">
      <w:pPr>
        <w:spacing w:after="0" w:line="360" w:lineRule="auto"/>
        <w:ind w:firstLine="720"/>
        <w:jc w:val="both"/>
        <w:rPr>
          <w:rFonts w:ascii="Times New Roman" w:hAnsi="Times New Roman" w:cs="Times New Roman"/>
          <w:sz w:val="24"/>
          <w:szCs w:val="24"/>
        </w:rPr>
      </w:pPr>
      <w:r w:rsidRPr="00C37B9B">
        <w:rPr>
          <w:rFonts w:ascii="Times New Roman" w:hAnsi="Times New Roman" w:cs="Times New Roman"/>
          <w:sz w:val="24"/>
          <w:szCs w:val="24"/>
        </w:rPr>
        <w:t xml:space="preserve">On 5 December 2013 just before 10 a.m. a </w:t>
      </w:r>
      <w:r w:rsidRPr="00C37B9B">
        <w:rPr>
          <w:rFonts w:ascii="Times New Roman" w:hAnsi="Times New Roman" w:cs="Times New Roman"/>
          <w:i/>
          <w:sz w:val="24"/>
          <w:szCs w:val="24"/>
        </w:rPr>
        <w:t xml:space="preserve">Mr R. </w:t>
      </w:r>
      <w:proofErr w:type="spellStart"/>
      <w:r w:rsidRPr="00C37B9B">
        <w:rPr>
          <w:rFonts w:ascii="Times New Roman" w:hAnsi="Times New Roman" w:cs="Times New Roman"/>
          <w:i/>
          <w:sz w:val="24"/>
          <w:szCs w:val="24"/>
        </w:rPr>
        <w:t>Tsvakwi</w:t>
      </w:r>
      <w:proofErr w:type="spellEnd"/>
      <w:r w:rsidR="003C101E">
        <w:rPr>
          <w:rFonts w:ascii="Times New Roman" w:hAnsi="Times New Roman" w:cs="Times New Roman"/>
          <w:i/>
          <w:sz w:val="24"/>
          <w:szCs w:val="24"/>
        </w:rPr>
        <w:t xml:space="preserve"> </w:t>
      </w:r>
      <w:r w:rsidRPr="00C37B9B">
        <w:rPr>
          <w:rFonts w:ascii="Times New Roman" w:hAnsi="Times New Roman" w:cs="Times New Roman"/>
          <w:sz w:val="24"/>
          <w:szCs w:val="24"/>
        </w:rPr>
        <w:t>came and request</w:t>
      </w:r>
      <w:r w:rsidR="0049759C" w:rsidRPr="00C37B9B">
        <w:rPr>
          <w:rFonts w:ascii="Times New Roman" w:hAnsi="Times New Roman" w:cs="Times New Roman"/>
          <w:sz w:val="24"/>
          <w:szCs w:val="24"/>
        </w:rPr>
        <w:t>ed to see me in Chambers. He had with him copies of a notice of renunciation of a</w:t>
      </w:r>
      <w:r w:rsidRPr="00C37B9B">
        <w:rPr>
          <w:rFonts w:ascii="Times New Roman" w:hAnsi="Times New Roman" w:cs="Times New Roman"/>
          <w:sz w:val="24"/>
          <w:szCs w:val="24"/>
        </w:rPr>
        <w:t xml:space="preserve">gency by </w:t>
      </w:r>
      <w:proofErr w:type="spellStart"/>
      <w:r w:rsidRPr="00C37B9B">
        <w:rPr>
          <w:rFonts w:ascii="Times New Roman" w:hAnsi="Times New Roman" w:cs="Times New Roman"/>
          <w:sz w:val="24"/>
          <w:szCs w:val="24"/>
        </w:rPr>
        <w:t>Mu</w:t>
      </w:r>
      <w:r w:rsidR="0049759C" w:rsidRPr="00C37B9B">
        <w:rPr>
          <w:rFonts w:ascii="Times New Roman" w:hAnsi="Times New Roman" w:cs="Times New Roman"/>
          <w:sz w:val="24"/>
          <w:szCs w:val="24"/>
        </w:rPr>
        <w:t>tumbwa</w:t>
      </w:r>
      <w:proofErr w:type="spellEnd"/>
      <w:r w:rsidR="0049759C" w:rsidRPr="00C37B9B">
        <w:rPr>
          <w:rFonts w:ascii="Times New Roman" w:hAnsi="Times New Roman" w:cs="Times New Roman"/>
          <w:sz w:val="24"/>
          <w:szCs w:val="24"/>
        </w:rPr>
        <w:t xml:space="preserve"> Mugabe &amp; Partners and a notice of assumption of a</w:t>
      </w:r>
      <w:r w:rsidRPr="00C37B9B">
        <w:rPr>
          <w:rFonts w:ascii="Times New Roman" w:hAnsi="Times New Roman" w:cs="Times New Roman"/>
          <w:sz w:val="24"/>
          <w:szCs w:val="24"/>
        </w:rPr>
        <w:t xml:space="preserve">gency by </w:t>
      </w:r>
      <w:proofErr w:type="spellStart"/>
      <w:r w:rsidRPr="00C37B9B">
        <w:rPr>
          <w:rFonts w:ascii="Times New Roman" w:hAnsi="Times New Roman" w:cs="Times New Roman"/>
          <w:sz w:val="24"/>
          <w:szCs w:val="24"/>
        </w:rPr>
        <w:t>Chinyama</w:t>
      </w:r>
      <w:proofErr w:type="spellEnd"/>
      <w:r w:rsidR="003C101E">
        <w:rPr>
          <w:rFonts w:ascii="Times New Roman" w:hAnsi="Times New Roman" w:cs="Times New Roman"/>
          <w:sz w:val="24"/>
          <w:szCs w:val="24"/>
        </w:rPr>
        <w:t xml:space="preserve"> </w:t>
      </w:r>
      <w:r w:rsidRPr="00C37B9B">
        <w:rPr>
          <w:rFonts w:ascii="Times New Roman" w:hAnsi="Times New Roman" w:cs="Times New Roman"/>
          <w:sz w:val="24"/>
          <w:szCs w:val="24"/>
        </w:rPr>
        <w:t xml:space="preserve">&amp; Partners legal practitioners.  The two documents had apparently been filed simultaneously on that date.  </w:t>
      </w:r>
      <w:r w:rsidRPr="00C37B9B">
        <w:rPr>
          <w:rFonts w:ascii="Times New Roman" w:hAnsi="Times New Roman" w:cs="Times New Roman"/>
          <w:i/>
          <w:sz w:val="24"/>
          <w:szCs w:val="24"/>
        </w:rPr>
        <w:t xml:space="preserve">Mr </w:t>
      </w:r>
      <w:proofErr w:type="spellStart"/>
      <w:r w:rsidRPr="00C37B9B">
        <w:rPr>
          <w:rFonts w:ascii="Times New Roman" w:hAnsi="Times New Roman" w:cs="Times New Roman"/>
          <w:i/>
          <w:sz w:val="24"/>
          <w:szCs w:val="24"/>
        </w:rPr>
        <w:t>Tsvakwi</w:t>
      </w:r>
      <w:proofErr w:type="spellEnd"/>
      <w:r w:rsidRPr="00C37B9B">
        <w:rPr>
          <w:rFonts w:ascii="Times New Roman" w:hAnsi="Times New Roman" w:cs="Times New Roman"/>
          <w:sz w:val="24"/>
          <w:szCs w:val="24"/>
        </w:rPr>
        <w:t xml:space="preserve"> was not properly dresse</w:t>
      </w:r>
      <w:r w:rsidR="0049759C" w:rsidRPr="00C37B9B">
        <w:rPr>
          <w:rFonts w:ascii="Times New Roman" w:hAnsi="Times New Roman" w:cs="Times New Roman"/>
          <w:sz w:val="24"/>
          <w:szCs w:val="24"/>
        </w:rPr>
        <w:t>d for Court.  He was</w:t>
      </w:r>
      <w:r w:rsidRPr="00C37B9B">
        <w:rPr>
          <w:rFonts w:ascii="Times New Roman" w:hAnsi="Times New Roman" w:cs="Times New Roman"/>
          <w:sz w:val="24"/>
          <w:szCs w:val="24"/>
        </w:rPr>
        <w:t xml:space="preserve"> without the other parties to the litigation.  It is important for me to restate the cardinal rule of ethics that whenever a legal practitioner wants to see a judge or other judicial officer in chambers in connection with a contested matter he</w:t>
      </w:r>
      <w:r w:rsidR="0049759C" w:rsidRPr="00C37B9B">
        <w:rPr>
          <w:rFonts w:ascii="Times New Roman" w:hAnsi="Times New Roman" w:cs="Times New Roman"/>
          <w:sz w:val="24"/>
          <w:szCs w:val="24"/>
        </w:rPr>
        <w:t xml:space="preserve"> or </w:t>
      </w:r>
      <w:r w:rsidR="003C101E" w:rsidRPr="00C37B9B">
        <w:rPr>
          <w:rFonts w:ascii="Times New Roman" w:hAnsi="Times New Roman" w:cs="Times New Roman"/>
          <w:sz w:val="24"/>
          <w:szCs w:val="24"/>
        </w:rPr>
        <w:t>she is</w:t>
      </w:r>
      <w:r w:rsidRPr="00C37B9B">
        <w:rPr>
          <w:rFonts w:ascii="Times New Roman" w:hAnsi="Times New Roman" w:cs="Times New Roman"/>
          <w:sz w:val="24"/>
          <w:szCs w:val="24"/>
        </w:rPr>
        <w:t xml:space="preserve"> ethically obliged to notify the other parties to the litigation or their legal representatives and invite them to attend together with him to see the judicial officer.</w:t>
      </w:r>
      <w:r w:rsidR="003C7C4D" w:rsidRPr="00C37B9B">
        <w:rPr>
          <w:rFonts w:ascii="Times New Roman" w:hAnsi="Times New Roman" w:cs="Times New Roman"/>
          <w:sz w:val="24"/>
          <w:szCs w:val="24"/>
        </w:rPr>
        <w:t xml:space="preserve">  It is improper for a legal practitioner or a party involved in a contested matter to see a judicial officer in chambers in connection with that matter in the absence of the other pa</w:t>
      </w:r>
      <w:r w:rsidR="0049759C" w:rsidRPr="00C37B9B">
        <w:rPr>
          <w:rFonts w:ascii="Times New Roman" w:hAnsi="Times New Roman" w:cs="Times New Roman"/>
          <w:sz w:val="24"/>
          <w:szCs w:val="24"/>
        </w:rPr>
        <w:t xml:space="preserve">rties to the matter </w:t>
      </w:r>
      <w:r w:rsidR="003C101E" w:rsidRPr="00C37B9B">
        <w:rPr>
          <w:rFonts w:ascii="Times New Roman" w:hAnsi="Times New Roman" w:cs="Times New Roman"/>
          <w:sz w:val="24"/>
          <w:szCs w:val="24"/>
        </w:rPr>
        <w:t>unless those</w:t>
      </w:r>
      <w:r w:rsidR="0049759C" w:rsidRPr="00C37B9B">
        <w:rPr>
          <w:rFonts w:ascii="Times New Roman" w:hAnsi="Times New Roman" w:cs="Times New Roman"/>
          <w:sz w:val="24"/>
          <w:szCs w:val="24"/>
        </w:rPr>
        <w:t xml:space="preserve"> other parties</w:t>
      </w:r>
      <w:r w:rsidR="003C7C4D" w:rsidRPr="00C37B9B">
        <w:rPr>
          <w:rFonts w:ascii="Times New Roman" w:hAnsi="Times New Roman" w:cs="Times New Roman"/>
          <w:sz w:val="24"/>
          <w:szCs w:val="24"/>
        </w:rPr>
        <w:t xml:space="preserve"> have elected not to attend after being duly informed.  This practice extends even to cases where a legal practitioner in a contested case </w:t>
      </w:r>
      <w:r w:rsidR="003C7C4D" w:rsidRPr="00C37B9B">
        <w:rPr>
          <w:rFonts w:ascii="Times New Roman" w:hAnsi="Times New Roman" w:cs="Times New Roman"/>
          <w:sz w:val="24"/>
          <w:szCs w:val="24"/>
        </w:rPr>
        <w:lastRenderedPageBreak/>
        <w:t>intends to pay a courtesy call upon the judicial officer for the purpose of introducing himself or herself.  In this case I advised the legal pra</w:t>
      </w:r>
      <w:r w:rsidR="006D11CE" w:rsidRPr="00C37B9B">
        <w:rPr>
          <w:rFonts w:ascii="Times New Roman" w:hAnsi="Times New Roman" w:cs="Times New Roman"/>
          <w:sz w:val="24"/>
          <w:szCs w:val="24"/>
        </w:rPr>
        <w:t>ctitioner of the need to invite</w:t>
      </w:r>
      <w:r w:rsidR="003C7C4D" w:rsidRPr="00C37B9B">
        <w:rPr>
          <w:rFonts w:ascii="Times New Roman" w:hAnsi="Times New Roman" w:cs="Times New Roman"/>
          <w:sz w:val="24"/>
          <w:szCs w:val="24"/>
        </w:rPr>
        <w:t xml:space="preserve"> the other parties to the matter to my chambers as well.</w:t>
      </w:r>
    </w:p>
    <w:p w:rsidR="006D11CE" w:rsidRPr="00C37B9B" w:rsidRDefault="003C7C4D" w:rsidP="00C37B9B">
      <w:pPr>
        <w:spacing w:after="0" w:line="360" w:lineRule="auto"/>
        <w:ind w:firstLine="720"/>
        <w:jc w:val="both"/>
        <w:rPr>
          <w:rFonts w:ascii="Times New Roman" w:hAnsi="Times New Roman" w:cs="Times New Roman"/>
          <w:sz w:val="24"/>
          <w:szCs w:val="24"/>
        </w:rPr>
      </w:pPr>
      <w:r w:rsidRPr="00C37B9B">
        <w:rPr>
          <w:rFonts w:ascii="Times New Roman" w:hAnsi="Times New Roman" w:cs="Times New Roman"/>
          <w:sz w:val="24"/>
          <w:szCs w:val="24"/>
        </w:rPr>
        <w:t xml:space="preserve">At the meeting </w:t>
      </w:r>
      <w:r w:rsidRPr="00C37B9B">
        <w:rPr>
          <w:rFonts w:ascii="Times New Roman" w:hAnsi="Times New Roman" w:cs="Times New Roman"/>
          <w:i/>
          <w:sz w:val="24"/>
          <w:szCs w:val="24"/>
        </w:rPr>
        <w:t xml:space="preserve">Mr </w:t>
      </w:r>
      <w:proofErr w:type="spellStart"/>
      <w:r w:rsidRPr="00C37B9B">
        <w:rPr>
          <w:rFonts w:ascii="Times New Roman" w:hAnsi="Times New Roman" w:cs="Times New Roman"/>
          <w:i/>
          <w:sz w:val="24"/>
          <w:szCs w:val="24"/>
        </w:rPr>
        <w:t>Tsvakwi</w:t>
      </w:r>
      <w:proofErr w:type="spellEnd"/>
      <w:r w:rsidR="006D11CE" w:rsidRPr="00C37B9B">
        <w:rPr>
          <w:rFonts w:ascii="Times New Roman" w:hAnsi="Times New Roman" w:cs="Times New Roman"/>
          <w:sz w:val="24"/>
          <w:szCs w:val="24"/>
        </w:rPr>
        <w:t xml:space="preserve"> submit</w:t>
      </w:r>
      <w:r w:rsidRPr="00C37B9B">
        <w:rPr>
          <w:rFonts w:ascii="Times New Roman" w:hAnsi="Times New Roman" w:cs="Times New Roman"/>
          <w:sz w:val="24"/>
          <w:szCs w:val="24"/>
        </w:rPr>
        <w:t xml:space="preserve">ted that he was applying for postponement of the matter as he had only received instructions from the judgment debtor </w:t>
      </w:r>
      <w:r w:rsidR="0049759C" w:rsidRPr="00C37B9B">
        <w:rPr>
          <w:rFonts w:ascii="Times New Roman" w:hAnsi="Times New Roman" w:cs="Times New Roman"/>
          <w:sz w:val="24"/>
          <w:szCs w:val="24"/>
        </w:rPr>
        <w:t xml:space="preserve">and the claimants that very </w:t>
      </w:r>
      <w:r w:rsidRPr="00C37B9B">
        <w:rPr>
          <w:rFonts w:ascii="Times New Roman" w:hAnsi="Times New Roman" w:cs="Times New Roman"/>
          <w:sz w:val="24"/>
          <w:szCs w:val="24"/>
        </w:rPr>
        <w:t xml:space="preserve">morning.  He had assumed agency just before 10 a.m., and had not been furnished with the papers relating to the matters.  He indicated, too, that </w:t>
      </w:r>
      <w:r w:rsidR="0049759C" w:rsidRPr="00C37B9B">
        <w:rPr>
          <w:rFonts w:ascii="Times New Roman" w:hAnsi="Times New Roman" w:cs="Times New Roman"/>
          <w:sz w:val="24"/>
          <w:szCs w:val="24"/>
        </w:rPr>
        <w:t xml:space="preserve">Messrs </w:t>
      </w:r>
      <w:proofErr w:type="spellStart"/>
      <w:r w:rsidR="0049759C" w:rsidRPr="003C101E">
        <w:rPr>
          <w:rFonts w:ascii="Times New Roman" w:hAnsi="Times New Roman" w:cs="Times New Roman"/>
          <w:i/>
          <w:sz w:val="24"/>
          <w:szCs w:val="24"/>
        </w:rPr>
        <w:t>Mutumbwa</w:t>
      </w:r>
      <w:proofErr w:type="spellEnd"/>
      <w:r w:rsidR="0049759C" w:rsidRPr="003C101E">
        <w:rPr>
          <w:rFonts w:ascii="Times New Roman" w:hAnsi="Times New Roman" w:cs="Times New Roman"/>
          <w:i/>
          <w:sz w:val="24"/>
          <w:szCs w:val="24"/>
        </w:rPr>
        <w:t xml:space="preserve"> Mugabe</w:t>
      </w:r>
      <w:r w:rsidR="0049759C" w:rsidRPr="00C37B9B">
        <w:rPr>
          <w:rFonts w:ascii="Times New Roman" w:hAnsi="Times New Roman" w:cs="Times New Roman"/>
          <w:sz w:val="24"/>
          <w:szCs w:val="24"/>
        </w:rPr>
        <w:t xml:space="preserve"> </w:t>
      </w:r>
      <w:r w:rsidR="00C758DA" w:rsidRPr="00C37B9B">
        <w:rPr>
          <w:rFonts w:ascii="Times New Roman" w:hAnsi="Times New Roman" w:cs="Times New Roman"/>
          <w:sz w:val="24"/>
          <w:szCs w:val="24"/>
        </w:rPr>
        <w:t xml:space="preserve">and Partners </w:t>
      </w:r>
      <w:r w:rsidR="0049759C" w:rsidRPr="00C37B9B">
        <w:rPr>
          <w:rFonts w:ascii="Times New Roman" w:hAnsi="Times New Roman" w:cs="Times New Roman"/>
          <w:sz w:val="24"/>
          <w:szCs w:val="24"/>
        </w:rPr>
        <w:t xml:space="preserve">had </w:t>
      </w:r>
      <w:r w:rsidRPr="00C37B9B">
        <w:rPr>
          <w:rFonts w:ascii="Times New Roman" w:hAnsi="Times New Roman" w:cs="Times New Roman"/>
          <w:sz w:val="24"/>
          <w:szCs w:val="24"/>
        </w:rPr>
        <w:t xml:space="preserve">renounced agency that same morning for professional reasons.  There was no legal practitioner from </w:t>
      </w:r>
      <w:proofErr w:type="spellStart"/>
      <w:r w:rsidRPr="003C101E">
        <w:rPr>
          <w:rFonts w:ascii="Times New Roman" w:hAnsi="Times New Roman" w:cs="Times New Roman"/>
          <w:i/>
          <w:sz w:val="24"/>
          <w:szCs w:val="24"/>
        </w:rPr>
        <w:t>Mutumbwa</w:t>
      </w:r>
      <w:proofErr w:type="spellEnd"/>
      <w:r w:rsidRPr="003C101E">
        <w:rPr>
          <w:rFonts w:ascii="Times New Roman" w:hAnsi="Times New Roman" w:cs="Times New Roman"/>
          <w:i/>
          <w:sz w:val="24"/>
          <w:szCs w:val="24"/>
        </w:rPr>
        <w:t xml:space="preserve"> Mugabe &amp; Partners</w:t>
      </w:r>
      <w:r w:rsidRPr="00C37B9B">
        <w:rPr>
          <w:rFonts w:ascii="Times New Roman" w:hAnsi="Times New Roman" w:cs="Times New Roman"/>
          <w:sz w:val="24"/>
          <w:szCs w:val="24"/>
        </w:rPr>
        <w:t xml:space="preserve"> in attendance to explain the decision to renounce agency just a few minutes before the matter was to be argued.</w:t>
      </w:r>
      <w:r w:rsidR="006D11CE" w:rsidRPr="00C37B9B">
        <w:rPr>
          <w:rFonts w:ascii="Times New Roman" w:hAnsi="Times New Roman" w:cs="Times New Roman"/>
          <w:sz w:val="24"/>
          <w:szCs w:val="24"/>
        </w:rPr>
        <w:t xml:space="preserve">  I indicated to the parties in attendance that I would not postpone the matter until I had been furnished with a reasonable explanation as to why the erstwhile legal practitioners had renounced agency a few minutes before the hearing and never attended to explain their conduct to the Court.  Accordingly, I stood down the matter to 1130 hours and ordered that the legal practitioner at </w:t>
      </w:r>
      <w:proofErr w:type="spellStart"/>
      <w:r w:rsidR="006D11CE" w:rsidRPr="003C101E">
        <w:rPr>
          <w:rFonts w:ascii="Times New Roman" w:hAnsi="Times New Roman" w:cs="Times New Roman"/>
          <w:i/>
          <w:sz w:val="24"/>
          <w:szCs w:val="24"/>
        </w:rPr>
        <w:t>Mutumbwa</w:t>
      </w:r>
      <w:proofErr w:type="spellEnd"/>
      <w:r w:rsidR="006D11CE" w:rsidRPr="003C101E">
        <w:rPr>
          <w:rFonts w:ascii="Times New Roman" w:hAnsi="Times New Roman" w:cs="Times New Roman"/>
          <w:i/>
          <w:sz w:val="24"/>
          <w:szCs w:val="24"/>
        </w:rPr>
        <w:t xml:space="preserve"> Mugabe and Partners</w:t>
      </w:r>
      <w:r w:rsidR="006D11CE" w:rsidRPr="00C37B9B">
        <w:rPr>
          <w:rFonts w:ascii="Times New Roman" w:hAnsi="Times New Roman" w:cs="Times New Roman"/>
          <w:sz w:val="24"/>
          <w:szCs w:val="24"/>
        </w:rPr>
        <w:t xml:space="preserve"> who was handling the matter must attend to explain her conduct.</w:t>
      </w:r>
    </w:p>
    <w:p w:rsidR="00A723D4" w:rsidRPr="00C37B9B" w:rsidRDefault="006D11CE" w:rsidP="00C37B9B">
      <w:pPr>
        <w:spacing w:after="0" w:line="360" w:lineRule="auto"/>
        <w:ind w:firstLine="720"/>
        <w:jc w:val="both"/>
        <w:rPr>
          <w:rFonts w:ascii="Times New Roman" w:hAnsi="Times New Roman" w:cs="Times New Roman"/>
          <w:sz w:val="24"/>
          <w:szCs w:val="24"/>
        </w:rPr>
      </w:pPr>
      <w:r w:rsidRPr="00C37B9B">
        <w:rPr>
          <w:rFonts w:ascii="Times New Roman" w:hAnsi="Times New Roman" w:cs="Times New Roman"/>
          <w:sz w:val="24"/>
          <w:szCs w:val="24"/>
        </w:rPr>
        <w:t xml:space="preserve">At 11:30 a.m. Ms </w:t>
      </w:r>
      <w:r w:rsidRPr="00C37B9B">
        <w:rPr>
          <w:rFonts w:ascii="Times New Roman" w:hAnsi="Times New Roman" w:cs="Times New Roman"/>
          <w:i/>
          <w:sz w:val="24"/>
          <w:szCs w:val="24"/>
        </w:rPr>
        <w:t xml:space="preserve">B. </w:t>
      </w:r>
      <w:proofErr w:type="spellStart"/>
      <w:r w:rsidRPr="00C37B9B">
        <w:rPr>
          <w:rFonts w:ascii="Times New Roman" w:hAnsi="Times New Roman" w:cs="Times New Roman"/>
          <w:i/>
          <w:sz w:val="24"/>
          <w:szCs w:val="24"/>
        </w:rPr>
        <w:t>Rupapa</w:t>
      </w:r>
      <w:proofErr w:type="spellEnd"/>
      <w:r w:rsidRPr="00C37B9B">
        <w:rPr>
          <w:rFonts w:ascii="Times New Roman" w:hAnsi="Times New Roman" w:cs="Times New Roman"/>
          <w:sz w:val="24"/>
          <w:szCs w:val="24"/>
        </w:rPr>
        <w:t xml:space="preserve"> attended to explain why she had renounced agency.  Surprisingly, Mr </w:t>
      </w:r>
      <w:proofErr w:type="spellStart"/>
      <w:r w:rsidRPr="003C101E">
        <w:rPr>
          <w:rFonts w:ascii="Times New Roman" w:hAnsi="Times New Roman" w:cs="Times New Roman"/>
          <w:i/>
          <w:sz w:val="24"/>
          <w:szCs w:val="24"/>
        </w:rPr>
        <w:t>Tsvak</w:t>
      </w:r>
      <w:r w:rsidR="00A723D4" w:rsidRPr="003C101E">
        <w:rPr>
          <w:rFonts w:ascii="Times New Roman" w:hAnsi="Times New Roman" w:cs="Times New Roman"/>
          <w:i/>
          <w:sz w:val="24"/>
          <w:szCs w:val="24"/>
        </w:rPr>
        <w:t>w</w:t>
      </w:r>
      <w:r w:rsidRPr="003C101E">
        <w:rPr>
          <w:rFonts w:ascii="Times New Roman" w:hAnsi="Times New Roman" w:cs="Times New Roman"/>
          <w:i/>
          <w:sz w:val="24"/>
          <w:szCs w:val="24"/>
        </w:rPr>
        <w:t>i</w:t>
      </w:r>
      <w:proofErr w:type="spellEnd"/>
      <w:r w:rsidRPr="00C37B9B">
        <w:rPr>
          <w:rFonts w:ascii="Times New Roman" w:hAnsi="Times New Roman" w:cs="Times New Roman"/>
          <w:sz w:val="24"/>
          <w:szCs w:val="24"/>
        </w:rPr>
        <w:t xml:space="preserve"> was not in attendance.  He did not ask to be excuse</w:t>
      </w:r>
      <w:r w:rsidR="00D35182" w:rsidRPr="00C37B9B">
        <w:rPr>
          <w:rFonts w:ascii="Times New Roman" w:hAnsi="Times New Roman" w:cs="Times New Roman"/>
          <w:sz w:val="24"/>
          <w:szCs w:val="24"/>
        </w:rPr>
        <w:t xml:space="preserve">d </w:t>
      </w:r>
      <w:r w:rsidR="00C758DA" w:rsidRPr="00C37B9B">
        <w:rPr>
          <w:rFonts w:ascii="Times New Roman" w:hAnsi="Times New Roman" w:cs="Times New Roman"/>
          <w:sz w:val="24"/>
          <w:szCs w:val="24"/>
        </w:rPr>
        <w:t>by the Court from attending</w:t>
      </w:r>
      <w:r w:rsidR="00D35182" w:rsidRPr="00C37B9B">
        <w:rPr>
          <w:rFonts w:ascii="Times New Roman" w:hAnsi="Times New Roman" w:cs="Times New Roman"/>
          <w:sz w:val="24"/>
          <w:szCs w:val="24"/>
        </w:rPr>
        <w:t xml:space="preserve">; </w:t>
      </w:r>
      <w:r w:rsidRPr="00C37B9B">
        <w:rPr>
          <w:rFonts w:ascii="Times New Roman" w:hAnsi="Times New Roman" w:cs="Times New Roman"/>
          <w:sz w:val="24"/>
          <w:szCs w:val="24"/>
        </w:rPr>
        <w:t xml:space="preserve">neither did he advise the Court that he would not attend at 11:30 when the matter was stood down to that time.  </w:t>
      </w:r>
      <w:r w:rsidR="00D35182" w:rsidRPr="00C37B9B">
        <w:rPr>
          <w:rFonts w:ascii="Times New Roman" w:hAnsi="Times New Roman" w:cs="Times New Roman"/>
          <w:sz w:val="24"/>
          <w:szCs w:val="24"/>
        </w:rPr>
        <w:t xml:space="preserve">A lady who introduced herself as Melisa </w:t>
      </w:r>
      <w:proofErr w:type="spellStart"/>
      <w:r w:rsidR="00D35182" w:rsidRPr="00C37B9B">
        <w:rPr>
          <w:rFonts w:ascii="Times New Roman" w:hAnsi="Times New Roman" w:cs="Times New Roman"/>
          <w:sz w:val="24"/>
          <w:szCs w:val="24"/>
        </w:rPr>
        <w:t>Mafunga</w:t>
      </w:r>
      <w:proofErr w:type="spellEnd"/>
      <w:r w:rsidR="00D35182" w:rsidRPr="00C37B9B">
        <w:rPr>
          <w:rFonts w:ascii="Times New Roman" w:hAnsi="Times New Roman" w:cs="Times New Roman"/>
          <w:sz w:val="24"/>
          <w:szCs w:val="24"/>
        </w:rPr>
        <w:t xml:space="preserve"> was in attendance.  She said that she was employed by the judgment debtor as a loans officer.  Even she did not know what had happened to Mr </w:t>
      </w:r>
      <w:proofErr w:type="spellStart"/>
      <w:r w:rsidR="00D35182" w:rsidRPr="003C101E">
        <w:rPr>
          <w:rFonts w:ascii="Times New Roman" w:hAnsi="Times New Roman" w:cs="Times New Roman"/>
          <w:i/>
          <w:sz w:val="24"/>
          <w:szCs w:val="24"/>
        </w:rPr>
        <w:t>Tsvakwi</w:t>
      </w:r>
      <w:proofErr w:type="spellEnd"/>
      <w:r w:rsidR="00D35182" w:rsidRPr="003C101E">
        <w:rPr>
          <w:rFonts w:ascii="Times New Roman" w:hAnsi="Times New Roman" w:cs="Times New Roman"/>
          <w:i/>
          <w:sz w:val="24"/>
          <w:szCs w:val="24"/>
        </w:rPr>
        <w:t>.</w:t>
      </w:r>
      <w:r w:rsidR="00D35182" w:rsidRPr="00C37B9B">
        <w:rPr>
          <w:rFonts w:ascii="Times New Roman" w:hAnsi="Times New Roman" w:cs="Times New Roman"/>
          <w:sz w:val="24"/>
          <w:szCs w:val="24"/>
        </w:rPr>
        <w:t xml:space="preserve">  She stated that he had said that he</w:t>
      </w:r>
      <w:r w:rsidR="00A723D4" w:rsidRPr="00C37B9B">
        <w:rPr>
          <w:rFonts w:ascii="Times New Roman" w:hAnsi="Times New Roman" w:cs="Times New Roman"/>
          <w:sz w:val="24"/>
          <w:szCs w:val="24"/>
        </w:rPr>
        <w:t xml:space="preserve"> was attending to something other case</w:t>
      </w:r>
      <w:r w:rsidR="00D35182" w:rsidRPr="00C37B9B">
        <w:rPr>
          <w:rFonts w:ascii="Times New Roman" w:hAnsi="Times New Roman" w:cs="Times New Roman"/>
          <w:sz w:val="24"/>
          <w:szCs w:val="24"/>
        </w:rPr>
        <w:t>.</w:t>
      </w:r>
      <w:r w:rsidR="00DC4172" w:rsidRPr="00C37B9B">
        <w:rPr>
          <w:rFonts w:ascii="Times New Roman" w:hAnsi="Times New Roman" w:cs="Times New Roman"/>
          <w:sz w:val="24"/>
          <w:szCs w:val="24"/>
        </w:rPr>
        <w:t xml:space="preserve">  Thus there was no legal practitioner representing the judgment debtor and the claimants.  The conduct of the lawyer is unacceptable in the circumstances and must be censured.</w:t>
      </w:r>
    </w:p>
    <w:p w:rsidR="00A723D4" w:rsidRPr="00C37B9B" w:rsidRDefault="00A723D4" w:rsidP="00C37B9B">
      <w:pPr>
        <w:spacing w:line="360" w:lineRule="auto"/>
        <w:ind w:firstLine="720"/>
        <w:jc w:val="both"/>
        <w:rPr>
          <w:rFonts w:ascii="Times New Roman" w:hAnsi="Times New Roman" w:cs="Times New Roman"/>
          <w:sz w:val="24"/>
          <w:szCs w:val="24"/>
        </w:rPr>
      </w:pPr>
      <w:r w:rsidRPr="00C37B9B">
        <w:rPr>
          <w:rFonts w:ascii="Times New Roman" w:hAnsi="Times New Roman" w:cs="Times New Roman"/>
          <w:sz w:val="24"/>
          <w:szCs w:val="24"/>
        </w:rPr>
        <w:t>The Court had no choice but to postpone the matter indefinitely.</w:t>
      </w:r>
    </w:p>
    <w:p w:rsidR="00A723D4" w:rsidRPr="00C37B9B" w:rsidRDefault="00C758DA" w:rsidP="00F253FB">
      <w:pPr>
        <w:spacing w:after="0" w:line="360" w:lineRule="auto"/>
        <w:ind w:firstLine="720"/>
        <w:jc w:val="both"/>
        <w:rPr>
          <w:rFonts w:ascii="Times New Roman" w:hAnsi="Times New Roman" w:cs="Times New Roman"/>
          <w:sz w:val="24"/>
          <w:szCs w:val="24"/>
        </w:rPr>
      </w:pPr>
      <w:r w:rsidRPr="00C37B9B">
        <w:rPr>
          <w:rFonts w:ascii="Times New Roman" w:hAnsi="Times New Roman" w:cs="Times New Roman"/>
          <w:sz w:val="24"/>
          <w:szCs w:val="24"/>
        </w:rPr>
        <w:lastRenderedPageBreak/>
        <w:t xml:space="preserve">I need to point out </w:t>
      </w:r>
      <w:r w:rsidR="00A723D4" w:rsidRPr="00C37B9B">
        <w:rPr>
          <w:rFonts w:ascii="Times New Roman" w:hAnsi="Times New Roman" w:cs="Times New Roman"/>
          <w:sz w:val="24"/>
          <w:szCs w:val="24"/>
        </w:rPr>
        <w:t xml:space="preserve">that the manner in which this matter was handled showed disregard for the duties of </w:t>
      </w:r>
      <w:r w:rsidR="00DD6171" w:rsidRPr="00C37B9B">
        <w:rPr>
          <w:rFonts w:ascii="Times New Roman" w:hAnsi="Times New Roman" w:cs="Times New Roman"/>
          <w:sz w:val="24"/>
          <w:szCs w:val="24"/>
        </w:rPr>
        <w:t xml:space="preserve">legal practitioners.  In terms of Order 2 Rule 6 a “legal practitioner may for good cause renounce agency by giving </w:t>
      </w:r>
      <w:r w:rsidR="00DD6171" w:rsidRPr="00C37B9B">
        <w:rPr>
          <w:rFonts w:ascii="Times New Roman" w:hAnsi="Times New Roman" w:cs="Times New Roman"/>
          <w:b/>
          <w:sz w:val="24"/>
          <w:szCs w:val="24"/>
        </w:rPr>
        <w:t xml:space="preserve">reasonable notice </w:t>
      </w:r>
      <w:r w:rsidR="00DD6171" w:rsidRPr="00C37B9B">
        <w:rPr>
          <w:rFonts w:ascii="Times New Roman" w:hAnsi="Times New Roman" w:cs="Times New Roman"/>
          <w:sz w:val="24"/>
          <w:szCs w:val="24"/>
        </w:rPr>
        <w:t xml:space="preserve">to his client, the registrar and all other parties to the proceedings”.  In the instant case no notice was given at all of the renunciation of agency.  The notice of renunciation of agency was brought to court at about the time when the hearing should have commenced.  There was no attempt by the erstwhile legal practitioner for the judgment debtor to attend at court to explain the late renunciation of agency.  She only came upon being asked to come by the Court.  I invited </w:t>
      </w:r>
      <w:r w:rsidR="00DD6171" w:rsidRPr="00C37B9B">
        <w:rPr>
          <w:rFonts w:ascii="Times New Roman" w:hAnsi="Times New Roman" w:cs="Times New Roman"/>
          <w:i/>
          <w:sz w:val="24"/>
          <w:szCs w:val="24"/>
        </w:rPr>
        <w:t xml:space="preserve">Ms </w:t>
      </w:r>
      <w:proofErr w:type="spellStart"/>
      <w:r w:rsidR="00DD6171" w:rsidRPr="00C37B9B">
        <w:rPr>
          <w:rFonts w:ascii="Times New Roman" w:hAnsi="Times New Roman" w:cs="Times New Roman"/>
          <w:i/>
          <w:sz w:val="24"/>
          <w:szCs w:val="24"/>
        </w:rPr>
        <w:t>Rupapa</w:t>
      </w:r>
      <w:r w:rsidR="00DD6171" w:rsidRPr="00C37B9B">
        <w:rPr>
          <w:rFonts w:ascii="Times New Roman" w:hAnsi="Times New Roman" w:cs="Times New Roman"/>
          <w:sz w:val="24"/>
          <w:szCs w:val="24"/>
        </w:rPr>
        <w:t>to</w:t>
      </w:r>
      <w:proofErr w:type="spellEnd"/>
      <w:r w:rsidR="00DD6171" w:rsidRPr="00C37B9B">
        <w:rPr>
          <w:rFonts w:ascii="Times New Roman" w:hAnsi="Times New Roman" w:cs="Times New Roman"/>
          <w:sz w:val="24"/>
          <w:szCs w:val="24"/>
        </w:rPr>
        <w:t xml:space="preserve"> address me on why I should not order her to pay the wasted costs occasioned by the postponement of the matter.  I am not persuaded that her explanation for renouncing agency so late in the day was reasonable.  The fact of whether she was being briefed by the client she thought she was representing could have been established long before the date of the hearing.  In any event, even if she had discovered late that the clients had taken a position that they wanted to be represented by another law firm the least that she should have done was to attend at court and ask to be excused from appearing.</w:t>
      </w:r>
      <w:r w:rsidR="00A6663F" w:rsidRPr="00C37B9B">
        <w:rPr>
          <w:rFonts w:ascii="Times New Roman" w:hAnsi="Times New Roman" w:cs="Times New Roman"/>
          <w:sz w:val="24"/>
          <w:szCs w:val="24"/>
        </w:rPr>
        <w:t xml:space="preserve">  For the above reasons, I find it appropriate that she should pay the wasted costs personally.  See </w:t>
      </w:r>
      <w:proofErr w:type="spellStart"/>
      <w:r w:rsidR="00A6663F" w:rsidRPr="00C37B9B">
        <w:rPr>
          <w:rFonts w:ascii="Times New Roman" w:hAnsi="Times New Roman" w:cs="Times New Roman"/>
          <w:i/>
          <w:sz w:val="24"/>
          <w:szCs w:val="24"/>
        </w:rPr>
        <w:t>Doelcam</w:t>
      </w:r>
      <w:proofErr w:type="spellEnd"/>
      <w:r w:rsidR="00A6663F" w:rsidRPr="00C37B9B">
        <w:rPr>
          <w:rFonts w:ascii="Times New Roman" w:hAnsi="Times New Roman" w:cs="Times New Roman"/>
          <w:i/>
          <w:sz w:val="24"/>
          <w:szCs w:val="24"/>
        </w:rPr>
        <w:t xml:space="preserve"> (Pvt) Ltd v </w:t>
      </w:r>
      <w:proofErr w:type="spellStart"/>
      <w:r w:rsidR="00A6663F" w:rsidRPr="00C37B9B">
        <w:rPr>
          <w:rFonts w:ascii="Times New Roman" w:hAnsi="Times New Roman" w:cs="Times New Roman"/>
          <w:i/>
          <w:sz w:val="24"/>
          <w:szCs w:val="24"/>
        </w:rPr>
        <w:t>Pichanic</w:t>
      </w:r>
      <w:proofErr w:type="spellEnd"/>
      <w:r w:rsidR="00F253FB">
        <w:rPr>
          <w:rFonts w:ascii="Times New Roman" w:hAnsi="Times New Roman" w:cs="Times New Roman"/>
          <w:i/>
          <w:sz w:val="24"/>
          <w:szCs w:val="24"/>
        </w:rPr>
        <w:t xml:space="preserve"> </w:t>
      </w:r>
      <w:r w:rsidR="00A6663F" w:rsidRPr="00C37B9B">
        <w:rPr>
          <w:rFonts w:ascii="Times New Roman" w:hAnsi="Times New Roman" w:cs="Times New Roman"/>
          <w:i/>
          <w:sz w:val="24"/>
          <w:szCs w:val="24"/>
        </w:rPr>
        <w:t>&amp;</w:t>
      </w:r>
      <w:r w:rsidR="00F253FB">
        <w:rPr>
          <w:rFonts w:ascii="Times New Roman" w:hAnsi="Times New Roman" w:cs="Times New Roman"/>
          <w:i/>
          <w:sz w:val="24"/>
          <w:szCs w:val="24"/>
        </w:rPr>
        <w:t xml:space="preserve"> </w:t>
      </w:r>
      <w:proofErr w:type="spellStart"/>
      <w:r w:rsidR="00A6663F" w:rsidRPr="00C37B9B">
        <w:rPr>
          <w:rFonts w:ascii="Times New Roman" w:hAnsi="Times New Roman" w:cs="Times New Roman"/>
          <w:i/>
          <w:sz w:val="24"/>
          <w:szCs w:val="24"/>
        </w:rPr>
        <w:t>Ors</w:t>
      </w:r>
      <w:proofErr w:type="spellEnd"/>
      <w:r w:rsidR="00F253FB">
        <w:rPr>
          <w:rFonts w:ascii="Times New Roman" w:hAnsi="Times New Roman" w:cs="Times New Roman"/>
          <w:i/>
          <w:sz w:val="24"/>
          <w:szCs w:val="24"/>
        </w:rPr>
        <w:t xml:space="preserve"> </w:t>
      </w:r>
      <w:r w:rsidR="00A6663F" w:rsidRPr="00C37B9B">
        <w:rPr>
          <w:rFonts w:ascii="Times New Roman" w:hAnsi="Times New Roman" w:cs="Times New Roman"/>
          <w:sz w:val="24"/>
          <w:szCs w:val="24"/>
        </w:rPr>
        <w:t xml:space="preserve">1999 (1) ZLR 390(H); </w:t>
      </w:r>
      <w:proofErr w:type="spellStart"/>
      <w:r w:rsidR="005B40D1" w:rsidRPr="00C37B9B">
        <w:rPr>
          <w:rFonts w:ascii="Times New Roman" w:hAnsi="Times New Roman" w:cs="Times New Roman"/>
          <w:i/>
          <w:sz w:val="24"/>
          <w:szCs w:val="24"/>
        </w:rPr>
        <w:t>Techniquip</w:t>
      </w:r>
      <w:proofErr w:type="spellEnd"/>
      <w:r w:rsidR="005B40D1" w:rsidRPr="00C37B9B">
        <w:rPr>
          <w:rFonts w:ascii="Times New Roman" w:hAnsi="Times New Roman" w:cs="Times New Roman"/>
          <w:i/>
          <w:sz w:val="24"/>
          <w:szCs w:val="24"/>
        </w:rPr>
        <w:t xml:space="preserve"> (Pvt) Ltd v Allan Cameron Engineering (Pvt) Ltd </w:t>
      </w:r>
      <w:r w:rsidR="005B40D1" w:rsidRPr="00C37B9B">
        <w:rPr>
          <w:rFonts w:ascii="Times New Roman" w:hAnsi="Times New Roman" w:cs="Times New Roman"/>
          <w:sz w:val="24"/>
          <w:szCs w:val="24"/>
        </w:rPr>
        <w:t>1994 (1) ZLR 246(S).</w:t>
      </w:r>
    </w:p>
    <w:p w:rsidR="005B40D1" w:rsidRPr="00C37B9B" w:rsidRDefault="00DD6171" w:rsidP="00F253FB">
      <w:pPr>
        <w:spacing w:after="0" w:line="360" w:lineRule="auto"/>
        <w:ind w:firstLine="720"/>
        <w:jc w:val="both"/>
        <w:rPr>
          <w:rFonts w:ascii="Times New Roman" w:hAnsi="Times New Roman" w:cs="Times New Roman"/>
          <w:sz w:val="24"/>
          <w:szCs w:val="24"/>
        </w:rPr>
      </w:pPr>
      <w:r w:rsidRPr="00C37B9B">
        <w:rPr>
          <w:rFonts w:ascii="Times New Roman" w:hAnsi="Times New Roman" w:cs="Times New Roman"/>
          <w:sz w:val="24"/>
          <w:szCs w:val="24"/>
        </w:rPr>
        <w:t xml:space="preserve">As regards the conduct of Mr </w:t>
      </w:r>
      <w:proofErr w:type="spellStart"/>
      <w:r w:rsidRPr="00C37B9B">
        <w:rPr>
          <w:rFonts w:ascii="Times New Roman" w:hAnsi="Times New Roman" w:cs="Times New Roman"/>
          <w:i/>
          <w:sz w:val="24"/>
          <w:szCs w:val="24"/>
        </w:rPr>
        <w:t>Tsvakwi</w:t>
      </w:r>
      <w:proofErr w:type="spellEnd"/>
      <w:r w:rsidRPr="00C37B9B">
        <w:rPr>
          <w:rFonts w:ascii="Times New Roman" w:hAnsi="Times New Roman" w:cs="Times New Roman"/>
          <w:sz w:val="24"/>
          <w:szCs w:val="24"/>
        </w:rPr>
        <w:t xml:space="preserve">, it was inexcusable for a legal practitioner </w:t>
      </w:r>
      <w:r w:rsidR="00A6663F" w:rsidRPr="00C37B9B">
        <w:rPr>
          <w:rFonts w:ascii="Times New Roman" w:hAnsi="Times New Roman" w:cs="Times New Roman"/>
          <w:sz w:val="24"/>
          <w:szCs w:val="24"/>
        </w:rPr>
        <w:t>who had a matter stood down to 11:30 to just absent himself from the proceedings without the leave of the Court.</w:t>
      </w:r>
      <w:r w:rsidR="005B40D1" w:rsidRPr="00C37B9B">
        <w:rPr>
          <w:rFonts w:ascii="Times New Roman" w:hAnsi="Times New Roman" w:cs="Times New Roman"/>
          <w:sz w:val="24"/>
          <w:szCs w:val="24"/>
        </w:rPr>
        <w:t xml:space="preserve">  He would have known that a loan officer could not competently represent a company.  In the circumstances, the Court should penalise him by an order that he should not </w:t>
      </w:r>
      <w:r w:rsidR="00C758DA" w:rsidRPr="00C37B9B">
        <w:rPr>
          <w:rFonts w:ascii="Times New Roman" w:hAnsi="Times New Roman" w:cs="Times New Roman"/>
          <w:sz w:val="24"/>
          <w:szCs w:val="24"/>
        </w:rPr>
        <w:t>recover his fees</w:t>
      </w:r>
      <w:r w:rsidR="005B40D1" w:rsidRPr="00C37B9B">
        <w:rPr>
          <w:rFonts w:ascii="Times New Roman" w:hAnsi="Times New Roman" w:cs="Times New Roman"/>
          <w:sz w:val="24"/>
          <w:szCs w:val="24"/>
        </w:rPr>
        <w:t xml:space="preserve"> as he failed to properly represent the clients.</w:t>
      </w:r>
      <w:r w:rsidR="00F253FB">
        <w:rPr>
          <w:rFonts w:ascii="Times New Roman" w:hAnsi="Times New Roman" w:cs="Times New Roman"/>
          <w:sz w:val="24"/>
          <w:szCs w:val="24"/>
        </w:rPr>
        <w:t xml:space="preserve"> </w:t>
      </w:r>
      <w:proofErr w:type="spellStart"/>
      <w:proofErr w:type="gramStart"/>
      <w:r w:rsidR="005B40D1" w:rsidRPr="00C37B9B">
        <w:rPr>
          <w:rFonts w:ascii="Times New Roman" w:hAnsi="Times New Roman" w:cs="Times New Roman"/>
          <w:i/>
          <w:sz w:val="24"/>
          <w:szCs w:val="24"/>
        </w:rPr>
        <w:t>Trador</w:t>
      </w:r>
      <w:proofErr w:type="spellEnd"/>
      <w:r w:rsidR="00765ECA">
        <w:rPr>
          <w:rFonts w:ascii="Times New Roman" w:hAnsi="Times New Roman" w:cs="Times New Roman"/>
          <w:i/>
          <w:sz w:val="24"/>
          <w:szCs w:val="24"/>
        </w:rPr>
        <w:t xml:space="preserve"> </w:t>
      </w:r>
      <w:r w:rsidR="005B40D1" w:rsidRPr="00C37B9B">
        <w:rPr>
          <w:rFonts w:ascii="Times New Roman" w:hAnsi="Times New Roman" w:cs="Times New Roman"/>
          <w:i/>
          <w:sz w:val="24"/>
          <w:szCs w:val="24"/>
        </w:rPr>
        <w:t>(Pvt) Ltd</w:t>
      </w:r>
      <w:r w:rsidR="00765ECA">
        <w:rPr>
          <w:rFonts w:ascii="Times New Roman" w:hAnsi="Times New Roman" w:cs="Times New Roman"/>
          <w:i/>
          <w:sz w:val="24"/>
          <w:szCs w:val="24"/>
        </w:rPr>
        <w:t xml:space="preserve"> </w:t>
      </w:r>
      <w:r w:rsidR="005B40D1" w:rsidRPr="00C37B9B">
        <w:rPr>
          <w:rFonts w:ascii="Times New Roman" w:hAnsi="Times New Roman" w:cs="Times New Roman"/>
          <w:i/>
          <w:sz w:val="24"/>
          <w:szCs w:val="24"/>
        </w:rPr>
        <w:t>v Chidzambwa</w:t>
      </w:r>
      <w:r w:rsidR="005B40D1" w:rsidRPr="00C37B9B">
        <w:rPr>
          <w:rFonts w:ascii="Times New Roman" w:hAnsi="Times New Roman" w:cs="Times New Roman"/>
          <w:sz w:val="24"/>
          <w:szCs w:val="24"/>
        </w:rPr>
        <w:t>1999 (1) ZLR 528.</w:t>
      </w:r>
      <w:proofErr w:type="gramEnd"/>
    </w:p>
    <w:p w:rsidR="005B40D1" w:rsidRPr="00C37B9B" w:rsidRDefault="005B40D1" w:rsidP="00C37B9B">
      <w:pPr>
        <w:spacing w:after="0" w:line="360" w:lineRule="auto"/>
        <w:ind w:firstLine="360"/>
        <w:jc w:val="both"/>
        <w:rPr>
          <w:rFonts w:ascii="Times New Roman" w:hAnsi="Times New Roman" w:cs="Times New Roman"/>
          <w:sz w:val="24"/>
          <w:szCs w:val="24"/>
        </w:rPr>
      </w:pPr>
      <w:r w:rsidRPr="00C37B9B">
        <w:rPr>
          <w:rFonts w:ascii="Times New Roman" w:hAnsi="Times New Roman" w:cs="Times New Roman"/>
          <w:sz w:val="24"/>
          <w:szCs w:val="24"/>
        </w:rPr>
        <w:t>In the result, I make the following order:</w:t>
      </w:r>
    </w:p>
    <w:p w:rsidR="001611B7" w:rsidRPr="00C37B9B" w:rsidRDefault="001611B7" w:rsidP="00C37B9B">
      <w:pPr>
        <w:pStyle w:val="ListParagraph"/>
        <w:numPr>
          <w:ilvl w:val="0"/>
          <w:numId w:val="1"/>
        </w:numPr>
        <w:spacing w:after="0" w:line="360" w:lineRule="auto"/>
        <w:jc w:val="both"/>
        <w:rPr>
          <w:rFonts w:ascii="Times New Roman" w:hAnsi="Times New Roman" w:cs="Times New Roman"/>
          <w:sz w:val="24"/>
          <w:szCs w:val="24"/>
        </w:rPr>
      </w:pPr>
      <w:r w:rsidRPr="00C37B9B">
        <w:rPr>
          <w:rFonts w:ascii="Times New Roman" w:hAnsi="Times New Roman" w:cs="Times New Roman"/>
          <w:sz w:val="24"/>
          <w:szCs w:val="24"/>
        </w:rPr>
        <w:t xml:space="preserve">The matter be and is hereby postponed </w:t>
      </w:r>
      <w:r w:rsidRPr="00C37B9B">
        <w:rPr>
          <w:rFonts w:ascii="Times New Roman" w:hAnsi="Times New Roman" w:cs="Times New Roman"/>
          <w:i/>
          <w:sz w:val="24"/>
          <w:szCs w:val="24"/>
        </w:rPr>
        <w:t>sine die</w:t>
      </w:r>
      <w:r w:rsidRPr="00C37B9B">
        <w:rPr>
          <w:rFonts w:ascii="Times New Roman" w:hAnsi="Times New Roman" w:cs="Times New Roman"/>
          <w:sz w:val="24"/>
          <w:szCs w:val="24"/>
        </w:rPr>
        <w:t>.</w:t>
      </w:r>
    </w:p>
    <w:p w:rsidR="001611B7" w:rsidRPr="00F253FB" w:rsidRDefault="001611B7" w:rsidP="00C37B9B">
      <w:pPr>
        <w:pStyle w:val="ListParagraph"/>
        <w:numPr>
          <w:ilvl w:val="0"/>
          <w:numId w:val="1"/>
        </w:numPr>
        <w:spacing w:line="360" w:lineRule="auto"/>
        <w:jc w:val="both"/>
        <w:rPr>
          <w:rFonts w:ascii="Times New Roman" w:hAnsi="Times New Roman" w:cs="Times New Roman"/>
          <w:i/>
          <w:sz w:val="24"/>
          <w:szCs w:val="24"/>
        </w:rPr>
      </w:pPr>
      <w:r w:rsidRPr="00C37B9B">
        <w:rPr>
          <w:rFonts w:ascii="Times New Roman" w:hAnsi="Times New Roman" w:cs="Times New Roman"/>
          <w:sz w:val="24"/>
          <w:szCs w:val="24"/>
        </w:rPr>
        <w:lastRenderedPageBreak/>
        <w:t xml:space="preserve">The judgment creditor’s wasted costs shall be paid by Ms </w:t>
      </w:r>
      <w:r w:rsidRPr="00F253FB">
        <w:rPr>
          <w:rFonts w:ascii="Times New Roman" w:hAnsi="Times New Roman" w:cs="Times New Roman"/>
          <w:i/>
          <w:sz w:val="24"/>
          <w:szCs w:val="24"/>
        </w:rPr>
        <w:t xml:space="preserve">B. </w:t>
      </w:r>
      <w:proofErr w:type="spellStart"/>
      <w:r w:rsidRPr="00F253FB">
        <w:rPr>
          <w:rFonts w:ascii="Times New Roman" w:hAnsi="Times New Roman" w:cs="Times New Roman"/>
          <w:i/>
          <w:sz w:val="24"/>
          <w:szCs w:val="24"/>
        </w:rPr>
        <w:t>Rupapa</w:t>
      </w:r>
      <w:proofErr w:type="spellEnd"/>
      <w:r w:rsidRPr="00C37B9B">
        <w:rPr>
          <w:rFonts w:ascii="Times New Roman" w:hAnsi="Times New Roman" w:cs="Times New Roman"/>
          <w:sz w:val="24"/>
          <w:szCs w:val="24"/>
        </w:rPr>
        <w:t xml:space="preserve"> of </w:t>
      </w:r>
      <w:proofErr w:type="spellStart"/>
      <w:r w:rsidRPr="00F253FB">
        <w:rPr>
          <w:rFonts w:ascii="Times New Roman" w:hAnsi="Times New Roman" w:cs="Times New Roman"/>
          <w:i/>
          <w:sz w:val="24"/>
          <w:szCs w:val="24"/>
        </w:rPr>
        <w:t>Mutumbwa</w:t>
      </w:r>
      <w:proofErr w:type="spellEnd"/>
      <w:r w:rsidRPr="00F253FB">
        <w:rPr>
          <w:rFonts w:ascii="Times New Roman" w:hAnsi="Times New Roman" w:cs="Times New Roman"/>
          <w:i/>
          <w:sz w:val="24"/>
          <w:szCs w:val="24"/>
        </w:rPr>
        <w:t xml:space="preserve"> Mugabe &amp; Partners de </w:t>
      </w:r>
      <w:proofErr w:type="spellStart"/>
      <w:r w:rsidRPr="00F253FB">
        <w:rPr>
          <w:rFonts w:ascii="Times New Roman" w:hAnsi="Times New Roman" w:cs="Times New Roman"/>
          <w:i/>
          <w:sz w:val="24"/>
          <w:szCs w:val="24"/>
        </w:rPr>
        <w:t>bonispropriis</w:t>
      </w:r>
      <w:proofErr w:type="spellEnd"/>
      <w:r w:rsidRPr="00F253FB">
        <w:rPr>
          <w:rFonts w:ascii="Times New Roman" w:hAnsi="Times New Roman" w:cs="Times New Roman"/>
          <w:i/>
          <w:sz w:val="24"/>
          <w:szCs w:val="24"/>
        </w:rPr>
        <w:t>.</w:t>
      </w:r>
    </w:p>
    <w:p w:rsidR="001611B7" w:rsidRPr="00C37B9B" w:rsidRDefault="001611B7" w:rsidP="00C37B9B">
      <w:pPr>
        <w:pStyle w:val="ListParagraph"/>
        <w:numPr>
          <w:ilvl w:val="0"/>
          <w:numId w:val="1"/>
        </w:numPr>
        <w:spacing w:line="360" w:lineRule="auto"/>
        <w:jc w:val="both"/>
        <w:rPr>
          <w:rFonts w:ascii="Times New Roman" w:hAnsi="Times New Roman" w:cs="Times New Roman"/>
          <w:sz w:val="24"/>
          <w:szCs w:val="24"/>
        </w:rPr>
      </w:pPr>
      <w:r w:rsidRPr="00C37B9B">
        <w:rPr>
          <w:rFonts w:ascii="Times New Roman" w:hAnsi="Times New Roman" w:cs="Times New Roman"/>
          <w:sz w:val="24"/>
          <w:szCs w:val="24"/>
        </w:rPr>
        <w:t xml:space="preserve">Mr </w:t>
      </w:r>
      <w:r w:rsidRPr="00F253FB">
        <w:rPr>
          <w:rFonts w:ascii="Times New Roman" w:hAnsi="Times New Roman" w:cs="Times New Roman"/>
          <w:i/>
          <w:sz w:val="24"/>
          <w:szCs w:val="24"/>
        </w:rPr>
        <w:t xml:space="preserve">R. </w:t>
      </w:r>
      <w:proofErr w:type="spellStart"/>
      <w:r w:rsidRPr="00F253FB">
        <w:rPr>
          <w:rFonts w:ascii="Times New Roman" w:hAnsi="Times New Roman" w:cs="Times New Roman"/>
          <w:i/>
          <w:sz w:val="24"/>
          <w:szCs w:val="24"/>
        </w:rPr>
        <w:t>Tsvakwi</w:t>
      </w:r>
      <w:proofErr w:type="spellEnd"/>
      <w:r w:rsidRPr="00C37B9B">
        <w:rPr>
          <w:rFonts w:ascii="Times New Roman" w:hAnsi="Times New Roman" w:cs="Times New Roman"/>
          <w:sz w:val="24"/>
          <w:szCs w:val="24"/>
        </w:rPr>
        <w:t xml:space="preserve"> shall not recover from his clients, the judgment debtor and the claimants, the costs of his attendance at court on 5 December 2013. </w:t>
      </w:r>
    </w:p>
    <w:p w:rsidR="001611B7" w:rsidRPr="00C37B9B" w:rsidRDefault="001611B7" w:rsidP="00C37B9B">
      <w:pPr>
        <w:pStyle w:val="ListParagraph"/>
        <w:numPr>
          <w:ilvl w:val="0"/>
          <w:numId w:val="1"/>
        </w:numPr>
        <w:spacing w:line="360" w:lineRule="auto"/>
        <w:jc w:val="both"/>
        <w:rPr>
          <w:rFonts w:ascii="Times New Roman" w:hAnsi="Times New Roman" w:cs="Times New Roman"/>
          <w:sz w:val="24"/>
          <w:szCs w:val="24"/>
        </w:rPr>
      </w:pPr>
      <w:r w:rsidRPr="00C37B9B">
        <w:rPr>
          <w:rFonts w:ascii="Times New Roman" w:hAnsi="Times New Roman" w:cs="Times New Roman"/>
          <w:sz w:val="24"/>
          <w:szCs w:val="24"/>
        </w:rPr>
        <w:t>The Registrar shall send a copy of this judgment to the Council of the Law Society of Zimbabwe.</w:t>
      </w:r>
    </w:p>
    <w:p w:rsidR="001611B7" w:rsidRPr="00C37B9B" w:rsidRDefault="001611B7" w:rsidP="00C37B9B">
      <w:pPr>
        <w:jc w:val="both"/>
        <w:rPr>
          <w:rFonts w:ascii="Times New Roman" w:hAnsi="Times New Roman" w:cs="Times New Roman"/>
          <w:sz w:val="24"/>
          <w:szCs w:val="24"/>
        </w:rPr>
      </w:pPr>
      <w:proofErr w:type="spellStart"/>
      <w:r w:rsidRPr="00C37B9B">
        <w:rPr>
          <w:rFonts w:ascii="Times New Roman" w:hAnsi="Times New Roman" w:cs="Times New Roman"/>
          <w:i/>
          <w:sz w:val="24"/>
          <w:szCs w:val="24"/>
        </w:rPr>
        <w:t>Chinyama</w:t>
      </w:r>
      <w:proofErr w:type="spellEnd"/>
      <w:r w:rsidR="00F253FB">
        <w:rPr>
          <w:rFonts w:ascii="Times New Roman" w:hAnsi="Times New Roman" w:cs="Times New Roman"/>
          <w:i/>
          <w:sz w:val="24"/>
          <w:szCs w:val="24"/>
        </w:rPr>
        <w:t xml:space="preserve"> </w:t>
      </w:r>
      <w:r w:rsidRPr="00C37B9B">
        <w:rPr>
          <w:rFonts w:ascii="Times New Roman" w:hAnsi="Times New Roman" w:cs="Times New Roman"/>
          <w:i/>
          <w:sz w:val="24"/>
          <w:szCs w:val="24"/>
        </w:rPr>
        <w:t>&amp; Partners</w:t>
      </w:r>
      <w:r w:rsidRPr="00C37B9B">
        <w:rPr>
          <w:rFonts w:ascii="Times New Roman" w:hAnsi="Times New Roman" w:cs="Times New Roman"/>
          <w:sz w:val="24"/>
          <w:szCs w:val="24"/>
        </w:rPr>
        <w:t>, judgment debtor and claimants’ legal practitioners</w:t>
      </w:r>
    </w:p>
    <w:p w:rsidR="00DD6171" w:rsidRPr="00C37B9B" w:rsidRDefault="00DD6171" w:rsidP="00C37B9B">
      <w:pPr>
        <w:jc w:val="both"/>
        <w:rPr>
          <w:rFonts w:ascii="Times New Roman" w:hAnsi="Times New Roman" w:cs="Times New Roman"/>
          <w:sz w:val="24"/>
          <w:szCs w:val="24"/>
        </w:rPr>
      </w:pPr>
    </w:p>
    <w:p w:rsidR="006A5FC7" w:rsidRPr="00C37B9B" w:rsidRDefault="006A5FC7" w:rsidP="00C37B9B">
      <w:pPr>
        <w:jc w:val="both"/>
        <w:rPr>
          <w:rFonts w:ascii="Times New Roman" w:hAnsi="Times New Roman" w:cs="Times New Roman"/>
          <w:sz w:val="24"/>
          <w:szCs w:val="24"/>
        </w:rPr>
      </w:pPr>
    </w:p>
    <w:sectPr w:rsidR="006A5FC7" w:rsidRPr="00C37B9B" w:rsidSect="00FF6294">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C2F" w:rsidRDefault="003E3C2F" w:rsidP="003C101E">
      <w:pPr>
        <w:spacing w:after="0" w:line="240" w:lineRule="auto"/>
      </w:pPr>
      <w:r>
        <w:separator/>
      </w:r>
    </w:p>
  </w:endnote>
  <w:endnote w:type="continuationSeparator" w:id="0">
    <w:p w:rsidR="003E3C2F" w:rsidRDefault="003E3C2F" w:rsidP="003C1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C2F" w:rsidRDefault="003E3C2F" w:rsidP="003C101E">
      <w:pPr>
        <w:spacing w:after="0" w:line="240" w:lineRule="auto"/>
      </w:pPr>
      <w:r>
        <w:separator/>
      </w:r>
    </w:p>
  </w:footnote>
  <w:footnote w:type="continuationSeparator" w:id="0">
    <w:p w:rsidR="003E3C2F" w:rsidRDefault="003E3C2F" w:rsidP="003C10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092473"/>
      <w:docPartObj>
        <w:docPartGallery w:val="Page Numbers (Top of Page)"/>
        <w:docPartUnique/>
      </w:docPartObj>
    </w:sdtPr>
    <w:sdtEndPr>
      <w:rPr>
        <w:rFonts w:ascii="Times New Roman" w:hAnsi="Times New Roman" w:cs="Times New Roman"/>
        <w:sz w:val="24"/>
        <w:szCs w:val="24"/>
      </w:rPr>
    </w:sdtEndPr>
    <w:sdtContent>
      <w:p w:rsidR="003C101E" w:rsidRPr="003C101E" w:rsidRDefault="00C27CAB">
        <w:pPr>
          <w:pStyle w:val="Header"/>
          <w:jc w:val="right"/>
          <w:rPr>
            <w:rFonts w:ascii="Times New Roman" w:hAnsi="Times New Roman" w:cs="Times New Roman"/>
            <w:sz w:val="24"/>
            <w:szCs w:val="24"/>
          </w:rPr>
        </w:pPr>
        <w:r w:rsidRPr="003C101E">
          <w:rPr>
            <w:rFonts w:ascii="Times New Roman" w:hAnsi="Times New Roman" w:cs="Times New Roman"/>
            <w:sz w:val="24"/>
            <w:szCs w:val="24"/>
          </w:rPr>
          <w:fldChar w:fldCharType="begin"/>
        </w:r>
        <w:r w:rsidR="003C101E" w:rsidRPr="003C101E">
          <w:rPr>
            <w:rFonts w:ascii="Times New Roman" w:hAnsi="Times New Roman" w:cs="Times New Roman"/>
            <w:sz w:val="24"/>
            <w:szCs w:val="24"/>
          </w:rPr>
          <w:instrText xml:space="preserve"> PAGE   \* MERGEFORMAT </w:instrText>
        </w:r>
        <w:r w:rsidRPr="003C101E">
          <w:rPr>
            <w:rFonts w:ascii="Times New Roman" w:hAnsi="Times New Roman" w:cs="Times New Roman"/>
            <w:sz w:val="24"/>
            <w:szCs w:val="24"/>
          </w:rPr>
          <w:fldChar w:fldCharType="separate"/>
        </w:r>
        <w:r w:rsidR="00901368">
          <w:rPr>
            <w:rFonts w:ascii="Times New Roman" w:hAnsi="Times New Roman" w:cs="Times New Roman"/>
            <w:noProof/>
            <w:sz w:val="24"/>
            <w:szCs w:val="24"/>
          </w:rPr>
          <w:t>1</w:t>
        </w:r>
        <w:r w:rsidRPr="003C101E">
          <w:rPr>
            <w:rFonts w:ascii="Times New Roman" w:hAnsi="Times New Roman" w:cs="Times New Roman"/>
            <w:sz w:val="24"/>
            <w:szCs w:val="24"/>
          </w:rPr>
          <w:fldChar w:fldCharType="end"/>
        </w:r>
      </w:p>
      <w:p w:rsidR="003C101E" w:rsidRPr="003C101E" w:rsidRDefault="003C101E">
        <w:pPr>
          <w:pStyle w:val="Header"/>
          <w:jc w:val="right"/>
          <w:rPr>
            <w:rFonts w:ascii="Times New Roman" w:hAnsi="Times New Roman" w:cs="Times New Roman"/>
            <w:sz w:val="24"/>
            <w:szCs w:val="24"/>
          </w:rPr>
        </w:pPr>
        <w:r w:rsidRPr="003C101E">
          <w:rPr>
            <w:rFonts w:ascii="Times New Roman" w:hAnsi="Times New Roman" w:cs="Times New Roman"/>
            <w:sz w:val="24"/>
            <w:szCs w:val="24"/>
          </w:rPr>
          <w:t>HH</w:t>
        </w:r>
        <w:r w:rsidR="00B25246">
          <w:rPr>
            <w:rFonts w:ascii="Times New Roman" w:hAnsi="Times New Roman" w:cs="Times New Roman"/>
            <w:sz w:val="24"/>
            <w:szCs w:val="24"/>
          </w:rPr>
          <w:t xml:space="preserve"> 491</w:t>
        </w:r>
        <w:r w:rsidRPr="003C101E">
          <w:rPr>
            <w:rFonts w:ascii="Times New Roman" w:hAnsi="Times New Roman" w:cs="Times New Roman"/>
            <w:sz w:val="24"/>
            <w:szCs w:val="24"/>
          </w:rPr>
          <w:t>-13</w:t>
        </w:r>
      </w:p>
      <w:p w:rsidR="003229A8" w:rsidRDefault="003C101E">
        <w:pPr>
          <w:pStyle w:val="Header"/>
          <w:jc w:val="right"/>
          <w:rPr>
            <w:rFonts w:ascii="Times New Roman" w:hAnsi="Times New Roman" w:cs="Times New Roman"/>
            <w:sz w:val="24"/>
            <w:szCs w:val="24"/>
          </w:rPr>
        </w:pPr>
        <w:r w:rsidRPr="003C101E">
          <w:rPr>
            <w:rFonts w:ascii="Times New Roman" w:hAnsi="Times New Roman" w:cs="Times New Roman"/>
            <w:sz w:val="24"/>
            <w:szCs w:val="24"/>
          </w:rPr>
          <w:t xml:space="preserve">HC </w:t>
        </w:r>
        <w:r w:rsidR="003229A8">
          <w:rPr>
            <w:rFonts w:ascii="Times New Roman" w:hAnsi="Times New Roman" w:cs="Times New Roman"/>
            <w:sz w:val="24"/>
            <w:szCs w:val="24"/>
          </w:rPr>
          <w:t>4377/13</w:t>
        </w:r>
      </w:p>
      <w:p w:rsidR="003D0DE6" w:rsidRDefault="003C101E">
        <w:pPr>
          <w:pStyle w:val="Header"/>
          <w:jc w:val="right"/>
          <w:rPr>
            <w:rFonts w:ascii="Times New Roman" w:hAnsi="Times New Roman" w:cs="Times New Roman"/>
            <w:sz w:val="24"/>
            <w:szCs w:val="24"/>
          </w:rPr>
        </w:pPr>
        <w:r w:rsidRPr="003C101E">
          <w:rPr>
            <w:rFonts w:ascii="Times New Roman" w:hAnsi="Times New Roman" w:cs="Times New Roman"/>
            <w:sz w:val="24"/>
            <w:szCs w:val="24"/>
          </w:rPr>
          <w:t>14264/12;</w:t>
        </w:r>
      </w:p>
      <w:p w:rsidR="003D0DE6" w:rsidRDefault="003C101E">
        <w:pPr>
          <w:pStyle w:val="Header"/>
          <w:jc w:val="right"/>
          <w:rPr>
            <w:rFonts w:ascii="Times New Roman" w:hAnsi="Times New Roman" w:cs="Times New Roman"/>
            <w:sz w:val="24"/>
            <w:szCs w:val="24"/>
          </w:rPr>
        </w:pPr>
        <w:r w:rsidRPr="003C101E">
          <w:rPr>
            <w:rFonts w:ascii="Times New Roman" w:hAnsi="Times New Roman" w:cs="Times New Roman"/>
            <w:sz w:val="24"/>
            <w:szCs w:val="24"/>
          </w:rPr>
          <w:t xml:space="preserve"> 14265/12;</w:t>
        </w:r>
      </w:p>
      <w:p w:rsidR="003D0DE6" w:rsidRDefault="003C101E">
        <w:pPr>
          <w:pStyle w:val="Header"/>
          <w:jc w:val="right"/>
          <w:rPr>
            <w:rFonts w:ascii="Times New Roman" w:hAnsi="Times New Roman" w:cs="Times New Roman"/>
            <w:sz w:val="24"/>
            <w:szCs w:val="24"/>
          </w:rPr>
        </w:pPr>
        <w:r w:rsidRPr="003C101E">
          <w:rPr>
            <w:rFonts w:ascii="Times New Roman" w:hAnsi="Times New Roman" w:cs="Times New Roman"/>
            <w:sz w:val="24"/>
            <w:szCs w:val="24"/>
          </w:rPr>
          <w:t xml:space="preserve"> 14266/12;</w:t>
        </w:r>
      </w:p>
      <w:p w:rsidR="003D0DE6" w:rsidRDefault="003C101E">
        <w:pPr>
          <w:pStyle w:val="Header"/>
          <w:jc w:val="right"/>
          <w:rPr>
            <w:rFonts w:ascii="Times New Roman" w:hAnsi="Times New Roman" w:cs="Times New Roman"/>
            <w:sz w:val="24"/>
            <w:szCs w:val="24"/>
          </w:rPr>
        </w:pPr>
        <w:r w:rsidRPr="003C101E">
          <w:rPr>
            <w:rFonts w:ascii="Times New Roman" w:hAnsi="Times New Roman" w:cs="Times New Roman"/>
            <w:sz w:val="24"/>
            <w:szCs w:val="24"/>
          </w:rPr>
          <w:t xml:space="preserve"> 14267/12</w:t>
        </w:r>
        <w:r w:rsidR="003D0DE6">
          <w:rPr>
            <w:rFonts w:ascii="Times New Roman" w:hAnsi="Times New Roman" w:cs="Times New Roman"/>
            <w:sz w:val="24"/>
            <w:szCs w:val="24"/>
          </w:rPr>
          <w:t>;</w:t>
        </w:r>
      </w:p>
      <w:p w:rsidR="003C101E" w:rsidRPr="003C101E" w:rsidRDefault="003D0DE6">
        <w:pPr>
          <w:pStyle w:val="Header"/>
          <w:jc w:val="right"/>
          <w:rPr>
            <w:rFonts w:ascii="Times New Roman" w:hAnsi="Times New Roman" w:cs="Times New Roman"/>
            <w:sz w:val="24"/>
            <w:szCs w:val="24"/>
          </w:rPr>
        </w:pPr>
        <w:r w:rsidRPr="003C101E">
          <w:rPr>
            <w:rFonts w:ascii="Times New Roman" w:hAnsi="Times New Roman" w:cs="Times New Roman"/>
            <w:sz w:val="24"/>
            <w:szCs w:val="24"/>
          </w:rPr>
          <w:t>14268/12;</w:t>
        </w:r>
      </w:p>
      <w:p w:rsidR="003D0DE6" w:rsidRDefault="003C101E">
        <w:pPr>
          <w:pStyle w:val="Header"/>
          <w:jc w:val="right"/>
          <w:rPr>
            <w:rFonts w:ascii="Times New Roman" w:hAnsi="Times New Roman" w:cs="Times New Roman"/>
            <w:sz w:val="24"/>
            <w:szCs w:val="24"/>
          </w:rPr>
        </w:pPr>
        <w:r w:rsidRPr="003C101E">
          <w:rPr>
            <w:rFonts w:ascii="Times New Roman" w:hAnsi="Times New Roman" w:cs="Times New Roman"/>
            <w:sz w:val="24"/>
            <w:szCs w:val="24"/>
          </w:rPr>
          <w:t>14269/12;</w:t>
        </w:r>
      </w:p>
      <w:p w:rsidR="003D0DE6" w:rsidRDefault="003C101E">
        <w:pPr>
          <w:pStyle w:val="Header"/>
          <w:jc w:val="right"/>
          <w:rPr>
            <w:rFonts w:ascii="Times New Roman" w:hAnsi="Times New Roman" w:cs="Times New Roman"/>
            <w:sz w:val="24"/>
            <w:szCs w:val="24"/>
          </w:rPr>
        </w:pPr>
        <w:r w:rsidRPr="003C101E">
          <w:rPr>
            <w:rFonts w:ascii="Times New Roman" w:hAnsi="Times New Roman" w:cs="Times New Roman"/>
            <w:sz w:val="24"/>
            <w:szCs w:val="24"/>
          </w:rPr>
          <w:t xml:space="preserve"> 14270/12; </w:t>
        </w:r>
      </w:p>
      <w:p w:rsidR="003D0DE6" w:rsidRDefault="003C101E">
        <w:pPr>
          <w:pStyle w:val="Header"/>
          <w:jc w:val="right"/>
          <w:rPr>
            <w:rFonts w:ascii="Times New Roman" w:hAnsi="Times New Roman" w:cs="Times New Roman"/>
            <w:sz w:val="24"/>
            <w:szCs w:val="24"/>
          </w:rPr>
        </w:pPr>
        <w:r w:rsidRPr="003C101E">
          <w:rPr>
            <w:rFonts w:ascii="Times New Roman" w:hAnsi="Times New Roman" w:cs="Times New Roman"/>
            <w:sz w:val="24"/>
            <w:szCs w:val="24"/>
          </w:rPr>
          <w:t>14271/12;</w:t>
        </w:r>
        <w:r w:rsidR="003D0DE6" w:rsidRPr="003D0DE6">
          <w:rPr>
            <w:rFonts w:ascii="Times New Roman" w:hAnsi="Times New Roman" w:cs="Times New Roman"/>
            <w:sz w:val="24"/>
            <w:szCs w:val="24"/>
          </w:rPr>
          <w:t xml:space="preserve"> </w:t>
        </w:r>
      </w:p>
      <w:p w:rsidR="003C101E" w:rsidRPr="003C101E" w:rsidRDefault="003D0DE6">
        <w:pPr>
          <w:pStyle w:val="Header"/>
          <w:jc w:val="right"/>
          <w:rPr>
            <w:rFonts w:ascii="Times New Roman" w:hAnsi="Times New Roman" w:cs="Times New Roman"/>
            <w:sz w:val="24"/>
            <w:szCs w:val="24"/>
          </w:rPr>
        </w:pPr>
        <w:r w:rsidRPr="003C101E">
          <w:rPr>
            <w:rFonts w:ascii="Times New Roman" w:hAnsi="Times New Roman" w:cs="Times New Roman"/>
            <w:sz w:val="24"/>
            <w:szCs w:val="24"/>
          </w:rPr>
          <w:t>13875/12;</w:t>
        </w:r>
      </w:p>
      <w:p w:rsidR="003C101E" w:rsidRDefault="003C101E">
        <w:pPr>
          <w:pStyle w:val="Header"/>
          <w:jc w:val="right"/>
        </w:pPr>
        <w:r w:rsidRPr="003C101E">
          <w:rPr>
            <w:rFonts w:ascii="Times New Roman" w:hAnsi="Times New Roman" w:cs="Times New Roman"/>
            <w:sz w:val="24"/>
            <w:szCs w:val="24"/>
          </w:rPr>
          <w:t>13876/12</w:t>
        </w:r>
      </w:p>
    </w:sdtContent>
  </w:sdt>
  <w:p w:rsidR="003C101E" w:rsidRDefault="003C10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363389"/>
    <w:multiLevelType w:val="hybridMultilevel"/>
    <w:tmpl w:val="C754619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D00F1"/>
    <w:rsid w:val="000C5F52"/>
    <w:rsid w:val="001611B7"/>
    <w:rsid w:val="00174D0F"/>
    <w:rsid w:val="001D2A71"/>
    <w:rsid w:val="001F7B9D"/>
    <w:rsid w:val="002F2D03"/>
    <w:rsid w:val="003229A8"/>
    <w:rsid w:val="003663C8"/>
    <w:rsid w:val="003C101E"/>
    <w:rsid w:val="003C7C4D"/>
    <w:rsid w:val="003D0DE6"/>
    <w:rsid w:val="003E3C2F"/>
    <w:rsid w:val="00481C3E"/>
    <w:rsid w:val="0049759C"/>
    <w:rsid w:val="005B40D1"/>
    <w:rsid w:val="006916E8"/>
    <w:rsid w:val="006A5FC7"/>
    <w:rsid w:val="006D11CE"/>
    <w:rsid w:val="00765ECA"/>
    <w:rsid w:val="0080466C"/>
    <w:rsid w:val="00861E2A"/>
    <w:rsid w:val="00884ADA"/>
    <w:rsid w:val="00893F9F"/>
    <w:rsid w:val="008B2F17"/>
    <w:rsid w:val="008C6EAA"/>
    <w:rsid w:val="00901368"/>
    <w:rsid w:val="00946B52"/>
    <w:rsid w:val="00A6663F"/>
    <w:rsid w:val="00A723D4"/>
    <w:rsid w:val="00B25246"/>
    <w:rsid w:val="00C27CAB"/>
    <w:rsid w:val="00C37B9B"/>
    <w:rsid w:val="00C758DA"/>
    <w:rsid w:val="00C90C7B"/>
    <w:rsid w:val="00D318CB"/>
    <w:rsid w:val="00D35182"/>
    <w:rsid w:val="00DC4172"/>
    <w:rsid w:val="00DD6171"/>
    <w:rsid w:val="00E510CE"/>
    <w:rsid w:val="00E8716B"/>
    <w:rsid w:val="00F253FB"/>
    <w:rsid w:val="00FD00F1"/>
    <w:rsid w:val="00FE48A9"/>
    <w:rsid w:val="00FF6294"/>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2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11B7"/>
    <w:pPr>
      <w:ind w:left="720"/>
      <w:contextualSpacing/>
    </w:pPr>
  </w:style>
  <w:style w:type="paragraph" w:styleId="Header">
    <w:name w:val="header"/>
    <w:basedOn w:val="Normal"/>
    <w:link w:val="HeaderChar"/>
    <w:uiPriority w:val="99"/>
    <w:unhideWhenUsed/>
    <w:rsid w:val="003C10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101E"/>
  </w:style>
  <w:style w:type="paragraph" w:styleId="Footer">
    <w:name w:val="footer"/>
    <w:basedOn w:val="Normal"/>
    <w:link w:val="FooterChar"/>
    <w:uiPriority w:val="99"/>
    <w:semiHidden/>
    <w:unhideWhenUsed/>
    <w:rsid w:val="003C101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C10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11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9E4E8-DEAE-4971-8574-9F0D80BD0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1240</Words>
  <Characters>7068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2013-12-16T13:11:00Z</cp:lastPrinted>
  <dcterms:created xsi:type="dcterms:W3CDTF">2013-12-18T08:07:00Z</dcterms:created>
  <dcterms:modified xsi:type="dcterms:W3CDTF">2013-12-18T08:07:00Z</dcterms:modified>
</cp:coreProperties>
</file>