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AD417" w14:textId="77777777" w:rsidR="00AB23D8" w:rsidRDefault="00AB23D8" w:rsidP="0057162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DRY FLY TRADING (PRIVATE) LIMITED T/A JCB LINK</w:t>
      </w:r>
      <w:r w:rsidR="00B00F91">
        <w:rPr>
          <w:rFonts w:ascii="Times New Roman" w:hAnsi="Times New Roman" w:cs="Times New Roman"/>
          <w:sz w:val="24"/>
          <w:szCs w:val="24"/>
        </w:rPr>
        <w:t xml:space="preserve"> </w:t>
      </w:r>
    </w:p>
    <w:p w14:paraId="5A6B4A8A" w14:textId="0C765D80" w:rsidR="0021090A" w:rsidRPr="00580F45" w:rsidRDefault="00AB23D8" w:rsidP="0057162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4633B3" w:rsidRPr="00580F45">
        <w:rPr>
          <w:rFonts w:ascii="Times New Roman" w:hAnsi="Times New Roman" w:cs="Times New Roman"/>
          <w:sz w:val="24"/>
          <w:szCs w:val="24"/>
        </w:rPr>
        <w:t xml:space="preserve"> </w:t>
      </w:r>
      <w:r w:rsidR="00E6789B" w:rsidRPr="00580F45">
        <w:rPr>
          <w:rFonts w:ascii="Times New Roman" w:hAnsi="Times New Roman" w:cs="Times New Roman"/>
          <w:sz w:val="24"/>
          <w:szCs w:val="24"/>
        </w:rPr>
        <w:t xml:space="preserve"> </w:t>
      </w:r>
      <w:r w:rsidR="0021090A" w:rsidRPr="00580F45">
        <w:rPr>
          <w:rFonts w:ascii="Times New Roman" w:hAnsi="Times New Roman" w:cs="Times New Roman"/>
          <w:sz w:val="24"/>
          <w:szCs w:val="24"/>
        </w:rPr>
        <w:t xml:space="preserve"> </w:t>
      </w:r>
    </w:p>
    <w:p w14:paraId="3F46902F" w14:textId="305166E8" w:rsidR="00AB23D8" w:rsidRDefault="00AB23D8" w:rsidP="00571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TEFCO FINANCE (PRIVATE) LIMITED </w:t>
      </w:r>
    </w:p>
    <w:p w14:paraId="07B54FB9" w14:textId="33EDA7AE" w:rsidR="004F017F" w:rsidRPr="00580F45" w:rsidRDefault="004F017F" w:rsidP="00571621">
      <w:pPr>
        <w:spacing w:after="0" w:line="240" w:lineRule="auto"/>
        <w:jc w:val="both"/>
        <w:rPr>
          <w:rFonts w:ascii="Times New Roman" w:hAnsi="Times New Roman" w:cs="Times New Roman"/>
          <w:sz w:val="24"/>
          <w:szCs w:val="24"/>
        </w:rPr>
      </w:pPr>
      <w:proofErr w:type="gramStart"/>
      <w:r w:rsidRPr="00580F45">
        <w:rPr>
          <w:rFonts w:ascii="Times New Roman" w:hAnsi="Times New Roman" w:cs="Times New Roman"/>
          <w:sz w:val="24"/>
          <w:szCs w:val="24"/>
        </w:rPr>
        <w:t>versus</w:t>
      </w:r>
      <w:proofErr w:type="gramEnd"/>
    </w:p>
    <w:p w14:paraId="2AC719A2" w14:textId="2041ACEC" w:rsidR="004633B3" w:rsidRPr="00580F45" w:rsidRDefault="00AB23D8" w:rsidP="00571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LEIGHTON INNOCENT MUTANDWA </w:t>
      </w:r>
      <w:r w:rsidR="00B00F91">
        <w:rPr>
          <w:rFonts w:ascii="Times New Roman" w:hAnsi="Times New Roman" w:cs="Times New Roman"/>
          <w:sz w:val="24"/>
          <w:szCs w:val="24"/>
        </w:rPr>
        <w:t xml:space="preserve"> </w:t>
      </w:r>
      <w:r w:rsidR="00C915CF">
        <w:rPr>
          <w:rFonts w:ascii="Times New Roman" w:hAnsi="Times New Roman" w:cs="Times New Roman"/>
          <w:sz w:val="24"/>
          <w:szCs w:val="24"/>
        </w:rPr>
        <w:t xml:space="preserve"> </w:t>
      </w:r>
      <w:r w:rsidR="004633B3" w:rsidRPr="00580F45">
        <w:rPr>
          <w:rFonts w:ascii="Times New Roman" w:hAnsi="Times New Roman" w:cs="Times New Roman"/>
          <w:sz w:val="24"/>
          <w:szCs w:val="24"/>
        </w:rPr>
        <w:t xml:space="preserve"> </w:t>
      </w:r>
    </w:p>
    <w:p w14:paraId="16C1C551" w14:textId="77777777" w:rsidR="00C915CF" w:rsidRDefault="00C915CF" w:rsidP="00571621">
      <w:pPr>
        <w:spacing w:after="0" w:line="240" w:lineRule="auto"/>
        <w:jc w:val="both"/>
        <w:rPr>
          <w:rFonts w:ascii="Times New Roman" w:hAnsi="Times New Roman" w:cs="Times New Roman"/>
          <w:sz w:val="24"/>
          <w:szCs w:val="24"/>
        </w:rPr>
      </w:pPr>
    </w:p>
    <w:p w14:paraId="53260BEE" w14:textId="77777777" w:rsidR="00B00F91" w:rsidRPr="00580F45" w:rsidRDefault="00B00F91" w:rsidP="00571621">
      <w:pPr>
        <w:spacing w:after="0" w:line="240" w:lineRule="auto"/>
        <w:jc w:val="both"/>
        <w:rPr>
          <w:rFonts w:ascii="Times New Roman" w:hAnsi="Times New Roman" w:cs="Times New Roman"/>
          <w:sz w:val="24"/>
          <w:szCs w:val="24"/>
        </w:rPr>
      </w:pPr>
    </w:p>
    <w:p w14:paraId="0944EF69" w14:textId="77777777" w:rsidR="00EA3AA8" w:rsidRPr="00580F45" w:rsidRDefault="00CD0755" w:rsidP="00571621">
      <w:pPr>
        <w:spacing w:after="0" w:line="240" w:lineRule="auto"/>
        <w:jc w:val="both"/>
        <w:rPr>
          <w:rFonts w:ascii="Times New Roman" w:hAnsi="Times New Roman" w:cs="Times New Roman"/>
          <w:sz w:val="24"/>
          <w:szCs w:val="24"/>
        </w:rPr>
      </w:pPr>
      <w:r w:rsidRPr="00580F45">
        <w:rPr>
          <w:rFonts w:ascii="Times New Roman" w:hAnsi="Times New Roman" w:cs="Times New Roman"/>
          <w:sz w:val="24"/>
          <w:szCs w:val="24"/>
        </w:rPr>
        <w:t>H</w:t>
      </w:r>
      <w:r w:rsidR="00BE14D8" w:rsidRPr="00580F45">
        <w:rPr>
          <w:rFonts w:ascii="Times New Roman" w:hAnsi="Times New Roman" w:cs="Times New Roman"/>
          <w:sz w:val="24"/>
          <w:szCs w:val="24"/>
        </w:rPr>
        <w:t>IGH COURT OF ZIMBABWE</w:t>
      </w:r>
    </w:p>
    <w:p w14:paraId="34A147A4" w14:textId="77777777" w:rsidR="001D52F3" w:rsidRPr="00571621" w:rsidRDefault="00A409C2" w:rsidP="00571621">
      <w:pPr>
        <w:spacing w:after="0" w:line="240" w:lineRule="auto"/>
        <w:jc w:val="both"/>
        <w:rPr>
          <w:rFonts w:ascii="Times New Roman" w:hAnsi="Times New Roman" w:cs="Times New Roman"/>
          <w:b/>
          <w:sz w:val="24"/>
          <w:szCs w:val="24"/>
        </w:rPr>
      </w:pPr>
      <w:r w:rsidRPr="00571621">
        <w:rPr>
          <w:rFonts w:ascii="Times New Roman" w:hAnsi="Times New Roman" w:cs="Times New Roman"/>
          <w:b/>
          <w:sz w:val="24"/>
          <w:szCs w:val="24"/>
        </w:rPr>
        <w:t>MUSITHU</w:t>
      </w:r>
      <w:r w:rsidR="00F251CD" w:rsidRPr="00571621">
        <w:rPr>
          <w:rFonts w:ascii="Times New Roman" w:hAnsi="Times New Roman" w:cs="Times New Roman"/>
          <w:b/>
          <w:sz w:val="24"/>
          <w:szCs w:val="24"/>
        </w:rPr>
        <w:t xml:space="preserve"> J</w:t>
      </w:r>
    </w:p>
    <w:p w14:paraId="62AFF563" w14:textId="017B2D07" w:rsidR="003C5106" w:rsidRPr="00580F45" w:rsidRDefault="00A409C2" w:rsidP="00571621">
      <w:pPr>
        <w:spacing w:after="0" w:line="240" w:lineRule="auto"/>
        <w:jc w:val="both"/>
        <w:rPr>
          <w:rFonts w:ascii="Times New Roman" w:hAnsi="Times New Roman" w:cs="Times New Roman"/>
          <w:color w:val="FF0000"/>
          <w:sz w:val="24"/>
          <w:szCs w:val="24"/>
        </w:rPr>
      </w:pPr>
      <w:r w:rsidRPr="00580F45">
        <w:rPr>
          <w:rFonts w:ascii="Times New Roman" w:hAnsi="Times New Roman" w:cs="Times New Roman"/>
          <w:sz w:val="24"/>
          <w:szCs w:val="24"/>
        </w:rPr>
        <w:t>HARARE</w:t>
      </w:r>
      <w:r w:rsidR="00125F73" w:rsidRPr="00580F45">
        <w:rPr>
          <w:rFonts w:ascii="Times New Roman" w:hAnsi="Times New Roman" w:cs="Times New Roman"/>
          <w:sz w:val="24"/>
          <w:szCs w:val="24"/>
        </w:rPr>
        <w:t>:</w:t>
      </w:r>
      <w:r w:rsidR="00BE14D8" w:rsidRPr="00580F45">
        <w:rPr>
          <w:rFonts w:ascii="Times New Roman" w:hAnsi="Times New Roman" w:cs="Times New Roman"/>
          <w:sz w:val="24"/>
          <w:szCs w:val="24"/>
        </w:rPr>
        <w:t xml:space="preserve"> </w:t>
      </w:r>
      <w:r w:rsidR="00AB23D8">
        <w:rPr>
          <w:rFonts w:ascii="Times New Roman" w:hAnsi="Times New Roman" w:cs="Times New Roman"/>
          <w:sz w:val="24"/>
          <w:szCs w:val="24"/>
        </w:rPr>
        <w:t>21</w:t>
      </w:r>
      <w:r w:rsidR="00C915CF">
        <w:rPr>
          <w:rFonts w:ascii="Times New Roman" w:hAnsi="Times New Roman" w:cs="Times New Roman"/>
          <w:sz w:val="24"/>
          <w:szCs w:val="24"/>
        </w:rPr>
        <w:t xml:space="preserve"> May </w:t>
      </w:r>
      <w:r w:rsidR="00B00F91">
        <w:rPr>
          <w:rFonts w:ascii="Times New Roman" w:hAnsi="Times New Roman" w:cs="Times New Roman"/>
          <w:sz w:val="24"/>
          <w:szCs w:val="24"/>
        </w:rPr>
        <w:t xml:space="preserve">2025 </w:t>
      </w:r>
      <w:r w:rsidR="00F24935" w:rsidRPr="00571621">
        <w:rPr>
          <w:rFonts w:ascii="Times New Roman" w:hAnsi="Times New Roman" w:cs="Times New Roman"/>
          <w:color w:val="000000" w:themeColor="text1"/>
          <w:sz w:val="24"/>
          <w:szCs w:val="24"/>
        </w:rPr>
        <w:t>&amp;</w:t>
      </w:r>
      <w:r w:rsidR="00571621">
        <w:rPr>
          <w:rFonts w:ascii="Times New Roman" w:hAnsi="Times New Roman" w:cs="Times New Roman"/>
          <w:color w:val="000000" w:themeColor="text1"/>
          <w:sz w:val="24"/>
          <w:szCs w:val="24"/>
        </w:rPr>
        <w:t xml:space="preserve"> 4 </w:t>
      </w:r>
      <w:r w:rsidR="00AB23D8" w:rsidRPr="00571621">
        <w:rPr>
          <w:rFonts w:ascii="Times New Roman" w:hAnsi="Times New Roman" w:cs="Times New Roman"/>
          <w:color w:val="000000" w:themeColor="text1"/>
          <w:sz w:val="24"/>
          <w:szCs w:val="24"/>
        </w:rPr>
        <w:t xml:space="preserve">September </w:t>
      </w:r>
      <w:r w:rsidR="00C25D0B" w:rsidRPr="00571621">
        <w:rPr>
          <w:rFonts w:ascii="Times New Roman" w:hAnsi="Times New Roman" w:cs="Times New Roman"/>
          <w:color w:val="000000" w:themeColor="text1"/>
          <w:sz w:val="24"/>
          <w:szCs w:val="24"/>
        </w:rPr>
        <w:t>2025</w:t>
      </w:r>
    </w:p>
    <w:p w14:paraId="0D1F98ED" w14:textId="77777777" w:rsidR="00E6789B" w:rsidRPr="00580F45" w:rsidRDefault="00E6789B" w:rsidP="00571621">
      <w:pPr>
        <w:spacing w:after="0" w:line="240" w:lineRule="auto"/>
        <w:jc w:val="both"/>
        <w:rPr>
          <w:rFonts w:ascii="Times New Roman" w:hAnsi="Times New Roman" w:cs="Times New Roman"/>
          <w:color w:val="FF0000"/>
          <w:sz w:val="24"/>
          <w:szCs w:val="24"/>
        </w:rPr>
      </w:pPr>
    </w:p>
    <w:p w14:paraId="326986E5" w14:textId="77777777" w:rsidR="006A1CC0" w:rsidRPr="00580F45" w:rsidRDefault="006A1CC0" w:rsidP="00571621">
      <w:pPr>
        <w:spacing w:after="0" w:line="240" w:lineRule="auto"/>
        <w:jc w:val="both"/>
        <w:rPr>
          <w:rFonts w:ascii="Times New Roman" w:hAnsi="Times New Roman" w:cs="Times New Roman"/>
          <w:b/>
          <w:sz w:val="24"/>
          <w:szCs w:val="24"/>
        </w:rPr>
      </w:pPr>
    </w:p>
    <w:p w14:paraId="4142093B" w14:textId="6D7B04C9" w:rsidR="00FF0E99" w:rsidRPr="00571621" w:rsidRDefault="00B00F91" w:rsidP="00571621">
      <w:pPr>
        <w:spacing w:after="0" w:line="240" w:lineRule="auto"/>
        <w:jc w:val="both"/>
        <w:rPr>
          <w:rFonts w:ascii="Times New Roman" w:hAnsi="Times New Roman" w:cs="Times New Roman"/>
          <w:b/>
          <w:i/>
          <w:sz w:val="24"/>
          <w:szCs w:val="24"/>
        </w:rPr>
      </w:pPr>
      <w:r w:rsidRPr="00571621">
        <w:rPr>
          <w:rFonts w:ascii="Times New Roman" w:hAnsi="Times New Roman" w:cs="Times New Roman"/>
          <w:b/>
          <w:i/>
          <w:sz w:val="24"/>
          <w:szCs w:val="24"/>
        </w:rPr>
        <w:t>Opposed Matter</w:t>
      </w:r>
      <w:r w:rsidR="00571621">
        <w:rPr>
          <w:rFonts w:ascii="Times New Roman" w:hAnsi="Times New Roman" w:cs="Times New Roman"/>
          <w:b/>
          <w:i/>
          <w:sz w:val="24"/>
          <w:szCs w:val="24"/>
        </w:rPr>
        <w:t xml:space="preserve"> </w:t>
      </w:r>
      <w:r w:rsidR="00DA558D" w:rsidRPr="00571621">
        <w:rPr>
          <w:rFonts w:ascii="Times New Roman" w:hAnsi="Times New Roman" w:cs="Times New Roman"/>
          <w:b/>
          <w:i/>
          <w:sz w:val="24"/>
          <w:szCs w:val="24"/>
        </w:rPr>
        <w:t xml:space="preserve">- </w:t>
      </w:r>
      <w:r w:rsidR="00AB23D8" w:rsidRPr="00571621">
        <w:rPr>
          <w:rFonts w:ascii="Times New Roman" w:hAnsi="Times New Roman" w:cs="Times New Roman"/>
          <w:b/>
          <w:i/>
          <w:sz w:val="24"/>
          <w:szCs w:val="24"/>
        </w:rPr>
        <w:t xml:space="preserve">Summons for Provisional Sentence </w:t>
      </w:r>
      <w:r w:rsidRPr="00571621">
        <w:rPr>
          <w:rFonts w:ascii="Times New Roman" w:hAnsi="Times New Roman" w:cs="Times New Roman"/>
          <w:b/>
          <w:i/>
          <w:sz w:val="24"/>
          <w:szCs w:val="24"/>
        </w:rPr>
        <w:t xml:space="preserve"> </w:t>
      </w:r>
      <w:r w:rsidR="008A21C3" w:rsidRPr="00571621">
        <w:rPr>
          <w:rFonts w:ascii="Times New Roman" w:hAnsi="Times New Roman" w:cs="Times New Roman"/>
          <w:b/>
          <w:i/>
          <w:sz w:val="24"/>
          <w:szCs w:val="24"/>
        </w:rPr>
        <w:t xml:space="preserve"> </w:t>
      </w:r>
      <w:r w:rsidR="004633B3" w:rsidRPr="00571621">
        <w:rPr>
          <w:rFonts w:ascii="Times New Roman" w:hAnsi="Times New Roman" w:cs="Times New Roman"/>
          <w:b/>
          <w:i/>
          <w:sz w:val="24"/>
          <w:szCs w:val="24"/>
        </w:rPr>
        <w:t xml:space="preserve"> </w:t>
      </w:r>
    </w:p>
    <w:p w14:paraId="1568D044" w14:textId="77777777" w:rsidR="006A1CC0" w:rsidRDefault="006A1CC0" w:rsidP="00571621">
      <w:pPr>
        <w:spacing w:after="0" w:line="240" w:lineRule="auto"/>
        <w:jc w:val="both"/>
        <w:rPr>
          <w:rFonts w:ascii="Times New Roman" w:hAnsi="Times New Roman" w:cs="Times New Roman"/>
          <w:b/>
          <w:sz w:val="24"/>
          <w:szCs w:val="24"/>
        </w:rPr>
      </w:pPr>
    </w:p>
    <w:p w14:paraId="237394E8" w14:textId="77777777" w:rsidR="00571621" w:rsidRPr="00580F45" w:rsidRDefault="00571621" w:rsidP="00571621">
      <w:pPr>
        <w:spacing w:after="0" w:line="240" w:lineRule="auto"/>
        <w:jc w:val="both"/>
        <w:rPr>
          <w:rFonts w:ascii="Times New Roman" w:hAnsi="Times New Roman" w:cs="Times New Roman"/>
          <w:b/>
          <w:sz w:val="24"/>
          <w:szCs w:val="24"/>
        </w:rPr>
      </w:pPr>
    </w:p>
    <w:p w14:paraId="5CBD041F" w14:textId="493E2078" w:rsidR="000E08CC" w:rsidRPr="00580F45" w:rsidRDefault="0021090A" w:rsidP="00571621">
      <w:pPr>
        <w:spacing w:after="0" w:line="240" w:lineRule="auto"/>
        <w:jc w:val="both"/>
        <w:rPr>
          <w:rFonts w:ascii="Times New Roman" w:hAnsi="Times New Roman" w:cs="Times New Roman"/>
          <w:i/>
          <w:sz w:val="24"/>
          <w:szCs w:val="24"/>
        </w:rPr>
      </w:pPr>
      <w:r w:rsidRPr="00571621">
        <w:rPr>
          <w:rFonts w:ascii="Times New Roman" w:hAnsi="Times New Roman" w:cs="Times New Roman"/>
          <w:sz w:val="24"/>
          <w:szCs w:val="24"/>
        </w:rPr>
        <w:t>Mr</w:t>
      </w:r>
      <w:r w:rsidRPr="00580F45">
        <w:rPr>
          <w:rFonts w:ascii="Times New Roman" w:hAnsi="Times New Roman" w:cs="Times New Roman"/>
          <w:i/>
          <w:sz w:val="24"/>
          <w:szCs w:val="24"/>
        </w:rPr>
        <w:t xml:space="preserve"> </w:t>
      </w:r>
      <w:r w:rsidR="00AB23D8">
        <w:rPr>
          <w:rFonts w:ascii="Times New Roman" w:hAnsi="Times New Roman" w:cs="Times New Roman"/>
          <w:i/>
          <w:sz w:val="24"/>
          <w:szCs w:val="24"/>
        </w:rPr>
        <w:t xml:space="preserve">T.L. </w:t>
      </w:r>
      <w:proofErr w:type="spellStart"/>
      <w:r w:rsidR="00AB23D8">
        <w:rPr>
          <w:rFonts w:ascii="Times New Roman" w:hAnsi="Times New Roman" w:cs="Times New Roman"/>
          <w:i/>
          <w:sz w:val="24"/>
          <w:szCs w:val="24"/>
        </w:rPr>
        <w:t>Mapuranga</w:t>
      </w:r>
      <w:proofErr w:type="spellEnd"/>
      <w:r w:rsidR="000E08CC" w:rsidRPr="00580F45">
        <w:rPr>
          <w:rFonts w:ascii="Times New Roman" w:hAnsi="Times New Roman" w:cs="Times New Roman"/>
          <w:sz w:val="24"/>
          <w:szCs w:val="24"/>
        </w:rPr>
        <w:t xml:space="preserve">, for the </w:t>
      </w:r>
      <w:r w:rsidRPr="00580F45">
        <w:rPr>
          <w:rFonts w:ascii="Times New Roman" w:hAnsi="Times New Roman" w:cs="Times New Roman"/>
          <w:sz w:val="24"/>
          <w:szCs w:val="24"/>
        </w:rPr>
        <w:t>plaintiff</w:t>
      </w:r>
      <w:r w:rsidR="00AB23D8">
        <w:rPr>
          <w:rFonts w:ascii="Times New Roman" w:hAnsi="Times New Roman" w:cs="Times New Roman"/>
          <w:sz w:val="24"/>
          <w:szCs w:val="24"/>
        </w:rPr>
        <w:t>s</w:t>
      </w:r>
      <w:r w:rsidRPr="00580F45">
        <w:rPr>
          <w:rFonts w:ascii="Times New Roman" w:hAnsi="Times New Roman" w:cs="Times New Roman"/>
          <w:sz w:val="24"/>
          <w:szCs w:val="24"/>
        </w:rPr>
        <w:t xml:space="preserve"> </w:t>
      </w:r>
    </w:p>
    <w:p w14:paraId="5A53F74C" w14:textId="713C0259" w:rsidR="001E18C7" w:rsidRPr="00580F45" w:rsidRDefault="00250441" w:rsidP="00571621">
      <w:pPr>
        <w:spacing w:after="0" w:line="240" w:lineRule="auto"/>
        <w:jc w:val="both"/>
        <w:rPr>
          <w:rFonts w:ascii="Times New Roman" w:hAnsi="Times New Roman" w:cs="Times New Roman"/>
          <w:sz w:val="24"/>
          <w:szCs w:val="24"/>
        </w:rPr>
      </w:pPr>
      <w:r w:rsidRPr="00571621">
        <w:rPr>
          <w:rFonts w:ascii="Times New Roman" w:hAnsi="Times New Roman" w:cs="Times New Roman"/>
          <w:sz w:val="24"/>
          <w:szCs w:val="24"/>
        </w:rPr>
        <w:t>M</w:t>
      </w:r>
      <w:r w:rsidR="00477755" w:rsidRPr="00571621">
        <w:rPr>
          <w:rFonts w:ascii="Times New Roman" w:hAnsi="Times New Roman" w:cs="Times New Roman"/>
          <w:sz w:val="24"/>
          <w:szCs w:val="24"/>
        </w:rPr>
        <w:t>r</w:t>
      </w:r>
      <w:r w:rsidR="00AB23D8" w:rsidRPr="00571621">
        <w:rPr>
          <w:rFonts w:ascii="Times New Roman" w:hAnsi="Times New Roman" w:cs="Times New Roman"/>
          <w:sz w:val="24"/>
          <w:szCs w:val="24"/>
        </w:rPr>
        <w:t xml:space="preserve"> </w:t>
      </w:r>
      <w:r w:rsidR="00AB23D8">
        <w:rPr>
          <w:rFonts w:ascii="Times New Roman" w:hAnsi="Times New Roman" w:cs="Times New Roman"/>
          <w:i/>
          <w:sz w:val="24"/>
          <w:szCs w:val="24"/>
        </w:rPr>
        <w:t xml:space="preserve">M.S. </w:t>
      </w:r>
      <w:proofErr w:type="spellStart"/>
      <w:r w:rsidR="00AB23D8">
        <w:rPr>
          <w:rFonts w:ascii="Times New Roman" w:hAnsi="Times New Roman" w:cs="Times New Roman"/>
          <w:i/>
          <w:sz w:val="24"/>
          <w:szCs w:val="24"/>
        </w:rPr>
        <w:t>Nyawoka</w:t>
      </w:r>
      <w:proofErr w:type="spellEnd"/>
      <w:r w:rsidR="0021090A" w:rsidRPr="00580F45">
        <w:rPr>
          <w:rFonts w:ascii="Times New Roman" w:hAnsi="Times New Roman" w:cs="Times New Roman"/>
          <w:i/>
          <w:sz w:val="24"/>
          <w:szCs w:val="24"/>
        </w:rPr>
        <w:t>,</w:t>
      </w:r>
      <w:r w:rsidR="001E18C7" w:rsidRPr="00580F45">
        <w:rPr>
          <w:rFonts w:ascii="Times New Roman" w:hAnsi="Times New Roman" w:cs="Times New Roman"/>
          <w:sz w:val="24"/>
          <w:szCs w:val="24"/>
        </w:rPr>
        <w:t xml:space="preserve"> for the </w:t>
      </w:r>
      <w:r w:rsidR="0021090A" w:rsidRPr="00580F45">
        <w:rPr>
          <w:rFonts w:ascii="Times New Roman" w:hAnsi="Times New Roman" w:cs="Times New Roman"/>
          <w:sz w:val="24"/>
          <w:szCs w:val="24"/>
        </w:rPr>
        <w:t>defendant</w:t>
      </w:r>
    </w:p>
    <w:p w14:paraId="6A7F1108" w14:textId="24245995" w:rsidR="006A1CC0" w:rsidRDefault="00571621" w:rsidP="00571621">
      <w:pPr>
        <w:tabs>
          <w:tab w:val="left" w:pos="9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DA1C45E" w14:textId="77777777" w:rsidR="00571621" w:rsidRPr="00580F45" w:rsidRDefault="00571621" w:rsidP="00571621">
      <w:pPr>
        <w:tabs>
          <w:tab w:val="left" w:pos="960"/>
        </w:tabs>
        <w:spacing w:after="0" w:line="240" w:lineRule="auto"/>
        <w:jc w:val="both"/>
        <w:rPr>
          <w:rFonts w:ascii="Times New Roman" w:hAnsi="Times New Roman" w:cs="Times New Roman"/>
          <w:sz w:val="24"/>
          <w:szCs w:val="24"/>
        </w:rPr>
      </w:pPr>
    </w:p>
    <w:p w14:paraId="55EDC2CF" w14:textId="24B8C9B8" w:rsidR="00EE4753" w:rsidRDefault="00BE14D8" w:rsidP="001820C6">
      <w:pPr>
        <w:spacing w:after="0" w:line="360" w:lineRule="auto"/>
        <w:ind w:firstLine="720"/>
        <w:jc w:val="both"/>
        <w:rPr>
          <w:rFonts w:ascii="Times New Roman" w:hAnsi="Times New Roman" w:cs="Times New Roman"/>
          <w:bCs/>
          <w:sz w:val="24"/>
          <w:szCs w:val="24"/>
        </w:rPr>
      </w:pPr>
      <w:r w:rsidRPr="003710C1">
        <w:rPr>
          <w:rFonts w:ascii="Times New Roman" w:hAnsi="Times New Roman" w:cs="Times New Roman"/>
          <w:b/>
          <w:bCs/>
          <w:sz w:val="24"/>
          <w:szCs w:val="24"/>
        </w:rPr>
        <w:t>M</w:t>
      </w:r>
      <w:r w:rsidR="00883D92" w:rsidRPr="003710C1">
        <w:rPr>
          <w:rFonts w:ascii="Times New Roman" w:hAnsi="Times New Roman" w:cs="Times New Roman"/>
          <w:b/>
          <w:bCs/>
          <w:sz w:val="24"/>
          <w:szCs w:val="24"/>
        </w:rPr>
        <w:t>USITHU</w:t>
      </w:r>
      <w:r w:rsidRPr="003710C1">
        <w:rPr>
          <w:rFonts w:ascii="Times New Roman" w:hAnsi="Times New Roman" w:cs="Times New Roman"/>
          <w:b/>
          <w:bCs/>
          <w:sz w:val="24"/>
          <w:szCs w:val="24"/>
        </w:rPr>
        <w:t xml:space="preserve"> J</w:t>
      </w:r>
      <w:r w:rsidR="00E544F4" w:rsidRPr="003710C1">
        <w:rPr>
          <w:rFonts w:ascii="Times New Roman" w:hAnsi="Times New Roman" w:cs="Times New Roman"/>
          <w:b/>
          <w:bCs/>
          <w:sz w:val="24"/>
          <w:szCs w:val="24"/>
        </w:rPr>
        <w:t>:</w:t>
      </w:r>
      <w:r w:rsidR="00571621">
        <w:rPr>
          <w:rFonts w:ascii="Times New Roman" w:hAnsi="Times New Roman" w:cs="Times New Roman"/>
          <w:b/>
          <w:sz w:val="24"/>
          <w:szCs w:val="24"/>
        </w:rPr>
        <w:t xml:space="preserve">    </w:t>
      </w:r>
      <w:r w:rsidR="001820C6" w:rsidRPr="001820C6">
        <w:rPr>
          <w:rFonts w:ascii="Times New Roman" w:hAnsi="Times New Roman" w:cs="Times New Roman"/>
          <w:bCs/>
          <w:sz w:val="24"/>
          <w:szCs w:val="24"/>
        </w:rPr>
        <w:t>The plaintiff</w:t>
      </w:r>
      <w:r w:rsidR="00EE4753">
        <w:rPr>
          <w:rFonts w:ascii="Times New Roman" w:hAnsi="Times New Roman" w:cs="Times New Roman"/>
          <w:bCs/>
          <w:sz w:val="24"/>
          <w:szCs w:val="24"/>
        </w:rPr>
        <w:t xml:space="preserve">s’ claim is for provisional sentence against the defendant in the sum of US$270,271.00, being the full outstanding balance of funds owed to the </w:t>
      </w:r>
      <w:proofErr w:type="gramStart"/>
      <w:r w:rsidR="00EE4753">
        <w:rPr>
          <w:rFonts w:ascii="Times New Roman" w:hAnsi="Times New Roman" w:cs="Times New Roman"/>
          <w:bCs/>
          <w:sz w:val="24"/>
          <w:szCs w:val="24"/>
        </w:rPr>
        <w:t>plaintiffs</w:t>
      </w:r>
      <w:proofErr w:type="gramEnd"/>
      <w:r w:rsidR="00EE4753">
        <w:rPr>
          <w:rFonts w:ascii="Times New Roman" w:hAnsi="Times New Roman" w:cs="Times New Roman"/>
          <w:bCs/>
          <w:sz w:val="24"/>
          <w:szCs w:val="24"/>
        </w:rPr>
        <w:t xml:space="preserve"> by the defendant. The plaintiff also claim</w:t>
      </w:r>
      <w:r w:rsidR="00F839E8">
        <w:rPr>
          <w:rFonts w:ascii="Times New Roman" w:hAnsi="Times New Roman" w:cs="Times New Roman"/>
          <w:bCs/>
          <w:sz w:val="24"/>
          <w:szCs w:val="24"/>
        </w:rPr>
        <w:t>ed</w:t>
      </w:r>
      <w:r w:rsidR="00EE4753">
        <w:rPr>
          <w:rFonts w:ascii="Times New Roman" w:hAnsi="Times New Roman" w:cs="Times New Roman"/>
          <w:bCs/>
          <w:sz w:val="24"/>
          <w:szCs w:val="24"/>
        </w:rPr>
        <w:t xml:space="preserve"> interest at the prescribed rate of 5% per annum, calculated from the date of issue of the summons to the date of payment in full. Also claimed </w:t>
      </w:r>
      <w:r w:rsidR="00A44C33">
        <w:rPr>
          <w:rFonts w:ascii="Times New Roman" w:hAnsi="Times New Roman" w:cs="Times New Roman"/>
          <w:bCs/>
          <w:sz w:val="24"/>
          <w:szCs w:val="24"/>
        </w:rPr>
        <w:t xml:space="preserve">were </w:t>
      </w:r>
      <w:r w:rsidR="00EE4753">
        <w:rPr>
          <w:rFonts w:ascii="Times New Roman" w:hAnsi="Times New Roman" w:cs="Times New Roman"/>
          <w:bCs/>
          <w:sz w:val="24"/>
          <w:szCs w:val="24"/>
        </w:rPr>
        <w:t xml:space="preserve">costs on the legal practitioner and client scale. </w:t>
      </w:r>
    </w:p>
    <w:p w14:paraId="118AFBA4" w14:textId="48BEA05D" w:rsidR="001262C2" w:rsidRDefault="00EE4753" w:rsidP="00F322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plaintiffs’ claim ar</w:t>
      </w:r>
      <w:r w:rsidR="00A44C33">
        <w:rPr>
          <w:rFonts w:ascii="Times New Roman" w:hAnsi="Times New Roman" w:cs="Times New Roman"/>
          <w:bCs/>
          <w:sz w:val="24"/>
          <w:szCs w:val="24"/>
        </w:rPr>
        <w:t>ose</w:t>
      </w:r>
      <w:r>
        <w:rPr>
          <w:rFonts w:ascii="Times New Roman" w:hAnsi="Times New Roman" w:cs="Times New Roman"/>
          <w:bCs/>
          <w:sz w:val="24"/>
          <w:szCs w:val="24"/>
        </w:rPr>
        <w:t xml:space="preserve"> from an acknowledgment of debt </w:t>
      </w:r>
      <w:r w:rsidR="00097788">
        <w:rPr>
          <w:rFonts w:ascii="Times New Roman" w:hAnsi="Times New Roman" w:cs="Times New Roman"/>
          <w:bCs/>
          <w:sz w:val="24"/>
          <w:szCs w:val="24"/>
        </w:rPr>
        <w:t xml:space="preserve">(the agreement) </w:t>
      </w:r>
      <w:r>
        <w:rPr>
          <w:rFonts w:ascii="Times New Roman" w:hAnsi="Times New Roman" w:cs="Times New Roman"/>
          <w:bCs/>
          <w:sz w:val="24"/>
          <w:szCs w:val="24"/>
        </w:rPr>
        <w:t xml:space="preserve">signed by the defendant at Harare on 25 July 2024, in which the defendant acknowledged owing the plaintiffs the sum of US$275, </w:t>
      </w:r>
      <w:r w:rsidR="00097788">
        <w:rPr>
          <w:rFonts w:ascii="Times New Roman" w:hAnsi="Times New Roman" w:cs="Times New Roman"/>
          <w:bCs/>
          <w:sz w:val="24"/>
          <w:szCs w:val="24"/>
        </w:rPr>
        <w:t xml:space="preserve">271.00. Of that amount, the defendant is alleged to have only paid US$5, 000.00, leaving an outstanding balance of </w:t>
      </w:r>
      <w:r w:rsidR="00097788" w:rsidRPr="00571621">
        <w:rPr>
          <w:rFonts w:ascii="Times New Roman" w:hAnsi="Times New Roman" w:cs="Times New Roman"/>
          <w:bCs/>
          <w:color w:val="000000" w:themeColor="text1"/>
          <w:sz w:val="24"/>
          <w:szCs w:val="24"/>
        </w:rPr>
        <w:t xml:space="preserve">US$270, 271.00. </w:t>
      </w:r>
      <w:r w:rsidR="00097788">
        <w:rPr>
          <w:rFonts w:ascii="Times New Roman" w:hAnsi="Times New Roman" w:cs="Times New Roman"/>
          <w:bCs/>
          <w:sz w:val="24"/>
          <w:szCs w:val="24"/>
        </w:rPr>
        <w:t>According to the plaintiffs, the amount became due and payable to the plaintiff</w:t>
      </w:r>
      <w:r w:rsidR="00A44C33">
        <w:rPr>
          <w:rFonts w:ascii="Times New Roman" w:hAnsi="Times New Roman" w:cs="Times New Roman"/>
          <w:bCs/>
          <w:sz w:val="24"/>
          <w:szCs w:val="24"/>
        </w:rPr>
        <w:t>s</w:t>
      </w:r>
      <w:r w:rsidR="00097788">
        <w:rPr>
          <w:rFonts w:ascii="Times New Roman" w:hAnsi="Times New Roman" w:cs="Times New Roman"/>
          <w:bCs/>
          <w:sz w:val="24"/>
          <w:szCs w:val="24"/>
        </w:rPr>
        <w:t xml:space="preserve"> because in terms of the agreement, a monthly instalment of US$6, 123.25 was due and payable to the plaintiffs on or before 31 July 2024. The defendant failed to satisfy that obligation in full after paying the sum of US$5, 000.00 only. The defendant therefore remained in breach and in terms of the </w:t>
      </w:r>
      <w:proofErr w:type="gramStart"/>
      <w:r w:rsidR="00097788">
        <w:rPr>
          <w:rFonts w:ascii="Times New Roman" w:hAnsi="Times New Roman" w:cs="Times New Roman"/>
          <w:bCs/>
          <w:sz w:val="24"/>
          <w:szCs w:val="24"/>
        </w:rPr>
        <w:t>agreement,</w:t>
      </w:r>
      <w:proofErr w:type="gramEnd"/>
      <w:r w:rsidR="00097788">
        <w:rPr>
          <w:rFonts w:ascii="Times New Roman" w:hAnsi="Times New Roman" w:cs="Times New Roman"/>
          <w:bCs/>
          <w:sz w:val="24"/>
          <w:szCs w:val="24"/>
        </w:rPr>
        <w:t xml:space="preserve"> any material breach rendered the full outstanding amount due and payable. </w:t>
      </w:r>
    </w:p>
    <w:p w14:paraId="66D59DD6" w14:textId="38FABE1D" w:rsidR="00097788" w:rsidRDefault="00097788" w:rsidP="00F322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plaintiffs’ claim was opposed. </w:t>
      </w:r>
      <w:r w:rsidR="00BA6EEE">
        <w:rPr>
          <w:rFonts w:ascii="Times New Roman" w:hAnsi="Times New Roman" w:cs="Times New Roman"/>
          <w:bCs/>
          <w:sz w:val="24"/>
          <w:szCs w:val="24"/>
        </w:rPr>
        <w:t xml:space="preserve">The defendant denied that he was indebted to the plaintiffs in the sum of US$270, 271.00. He denied that he had incurred the entirety of this amount, as he was not provided with sufficient evidence to justify the claim. The defendant also claimed that he had not been furnished with any cash accounts records, signed cash reconciliations nor audit evidence documents after his arrest as testimony of the claim. </w:t>
      </w:r>
    </w:p>
    <w:p w14:paraId="19A3DB4B" w14:textId="4273CFDF" w:rsidR="00BA6EEE" w:rsidRDefault="00BA6EEE" w:rsidP="00F322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defendant averred that he was arrested and taken into custody from his work office </w:t>
      </w:r>
      <w:r w:rsidRPr="00571621">
        <w:rPr>
          <w:rFonts w:ascii="Times New Roman" w:hAnsi="Times New Roman" w:cs="Times New Roman"/>
          <w:bCs/>
          <w:color w:val="000000" w:themeColor="text1"/>
          <w:sz w:val="24"/>
          <w:szCs w:val="24"/>
        </w:rPr>
        <w:t>on 30 November 2023</w:t>
      </w:r>
      <w:r w:rsidRPr="00571621">
        <w:rPr>
          <w:rFonts w:ascii="Times New Roman" w:hAnsi="Times New Roman" w:cs="Times New Roman"/>
          <w:bCs/>
          <w:sz w:val="24"/>
          <w:szCs w:val="24"/>
        </w:rPr>
        <w:t>,</w:t>
      </w:r>
      <w:r>
        <w:rPr>
          <w:rFonts w:ascii="Times New Roman" w:hAnsi="Times New Roman" w:cs="Times New Roman"/>
          <w:bCs/>
          <w:sz w:val="24"/>
          <w:szCs w:val="24"/>
        </w:rPr>
        <w:t xml:space="preserve"> and appeared at the Rotten Row Magistrates Court. He claimed to have been placed on remand following his admission on bail. The defendant also averred that at all material times, he was legally represented. In an endeavour to resolve the matter amicably, discussions were held between the </w:t>
      </w:r>
      <w:r w:rsidR="008B7CA4">
        <w:rPr>
          <w:rFonts w:ascii="Times New Roman" w:hAnsi="Times New Roman" w:cs="Times New Roman"/>
          <w:bCs/>
          <w:sz w:val="24"/>
          <w:szCs w:val="24"/>
        </w:rPr>
        <w:t>plaintiffs’</w:t>
      </w:r>
      <w:r>
        <w:rPr>
          <w:rFonts w:ascii="Times New Roman" w:hAnsi="Times New Roman" w:cs="Times New Roman"/>
          <w:bCs/>
          <w:sz w:val="24"/>
          <w:szCs w:val="24"/>
        </w:rPr>
        <w:t xml:space="preserve"> legal practitioners and his own. Despite these efforts, the defendant claimed that the </w:t>
      </w:r>
      <w:r w:rsidR="008B7CA4">
        <w:rPr>
          <w:rFonts w:ascii="Times New Roman" w:hAnsi="Times New Roman" w:cs="Times New Roman"/>
          <w:bCs/>
          <w:sz w:val="24"/>
          <w:szCs w:val="24"/>
        </w:rPr>
        <w:t>plaintiffs’</w:t>
      </w:r>
      <w:r>
        <w:rPr>
          <w:rFonts w:ascii="Times New Roman" w:hAnsi="Times New Roman" w:cs="Times New Roman"/>
          <w:bCs/>
          <w:sz w:val="24"/>
          <w:szCs w:val="24"/>
        </w:rPr>
        <w:t xml:space="preserve"> legal practitioners chose to circumvent his own legal practitioners and engaged him directly. They did so with the intention of exerting pressure on him so that he could accept full responsibility for the alleged liability without due regard </w:t>
      </w:r>
      <w:r w:rsidR="008B7CA4">
        <w:rPr>
          <w:rFonts w:ascii="Times New Roman" w:hAnsi="Times New Roman" w:cs="Times New Roman"/>
          <w:bCs/>
          <w:sz w:val="24"/>
          <w:szCs w:val="24"/>
        </w:rPr>
        <w:t>to his innocence.</w:t>
      </w:r>
    </w:p>
    <w:p w14:paraId="1B6A786B" w14:textId="7EC4128B" w:rsidR="008B7CA4" w:rsidRPr="00A44C33" w:rsidRDefault="008B7CA4" w:rsidP="00F322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defendant claimed to have been subjected to dire threats, wherein the plaintiffs and their legal representatives insinuated that </w:t>
      </w:r>
      <w:r w:rsidR="00A44C33">
        <w:rPr>
          <w:rFonts w:ascii="Times New Roman" w:hAnsi="Times New Roman" w:cs="Times New Roman"/>
          <w:bCs/>
          <w:sz w:val="24"/>
          <w:szCs w:val="24"/>
        </w:rPr>
        <w:t>if</w:t>
      </w:r>
      <w:r>
        <w:rPr>
          <w:rFonts w:ascii="Times New Roman" w:hAnsi="Times New Roman" w:cs="Times New Roman"/>
          <w:bCs/>
          <w:sz w:val="24"/>
          <w:szCs w:val="24"/>
        </w:rPr>
        <w:t xml:space="preserve"> he failed to comply with their demands and sign the said documents, then their wide ranging network of contacts within the judiciary and the political arena would be mobilised to ensure his prolonged imprisonment</w:t>
      </w:r>
      <w:r w:rsidRPr="00A44C33">
        <w:rPr>
          <w:rFonts w:ascii="Times New Roman" w:hAnsi="Times New Roman" w:cs="Times New Roman"/>
          <w:bCs/>
          <w:sz w:val="24"/>
          <w:szCs w:val="24"/>
        </w:rPr>
        <w:t xml:space="preserve">. The defendant claimed that the he requested an opportunity to engage with his own legal practitioners, but the menacing tone of the </w:t>
      </w:r>
      <w:r w:rsidR="00571621">
        <w:rPr>
          <w:rFonts w:ascii="Times New Roman" w:hAnsi="Times New Roman" w:cs="Times New Roman"/>
          <w:bCs/>
          <w:sz w:val="24"/>
          <w:szCs w:val="24"/>
        </w:rPr>
        <w:t>plaintiffs</w:t>
      </w:r>
      <w:r w:rsidRPr="00A44C33">
        <w:rPr>
          <w:rFonts w:ascii="Times New Roman" w:hAnsi="Times New Roman" w:cs="Times New Roman"/>
          <w:bCs/>
          <w:sz w:val="24"/>
          <w:szCs w:val="24"/>
        </w:rPr>
        <w:t xml:space="preserve"> and their representatives left him with no choice but to acquiesce to their demands out of fear for his safety and liberty. </w:t>
      </w:r>
    </w:p>
    <w:p w14:paraId="619DF96F" w14:textId="3311AB9B" w:rsidR="008B7CA4" w:rsidRDefault="008B7CA4" w:rsidP="00F322E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To confirm his averments, the defendant referred to WhatsApp exchanges between him and Mr </w:t>
      </w:r>
      <w:proofErr w:type="spellStart"/>
      <w:r>
        <w:rPr>
          <w:rFonts w:ascii="Times New Roman" w:hAnsi="Times New Roman" w:cs="Times New Roman"/>
          <w:bCs/>
          <w:sz w:val="24"/>
          <w:szCs w:val="24"/>
        </w:rPr>
        <w:t>Mbereko</w:t>
      </w:r>
      <w:proofErr w:type="spellEnd"/>
      <w:r>
        <w:rPr>
          <w:rFonts w:ascii="Times New Roman" w:hAnsi="Times New Roman" w:cs="Times New Roman"/>
          <w:bCs/>
          <w:sz w:val="24"/>
          <w:szCs w:val="24"/>
        </w:rPr>
        <w:t xml:space="preserve"> representing the plaintiffs. He expressed his reservations about admitting liability for the entire amount contending that such a concession was not justified in view of the circumstances of the case. He also requested the plaintiffs to release his haulage trucks </w:t>
      </w:r>
      <w:r w:rsidR="00A501B3">
        <w:rPr>
          <w:rFonts w:ascii="Times New Roman" w:hAnsi="Times New Roman" w:cs="Times New Roman"/>
          <w:bCs/>
          <w:sz w:val="24"/>
          <w:szCs w:val="24"/>
        </w:rPr>
        <w:t xml:space="preserve">and </w:t>
      </w:r>
      <w:r w:rsidR="00571621">
        <w:rPr>
          <w:rFonts w:ascii="Times New Roman" w:hAnsi="Times New Roman" w:cs="Times New Roman"/>
          <w:bCs/>
          <w:sz w:val="24"/>
          <w:szCs w:val="24"/>
        </w:rPr>
        <w:t>pick-up</w:t>
      </w:r>
      <w:r w:rsidR="00A501B3">
        <w:rPr>
          <w:rFonts w:ascii="Times New Roman" w:hAnsi="Times New Roman" w:cs="Times New Roman"/>
          <w:bCs/>
          <w:sz w:val="24"/>
          <w:szCs w:val="24"/>
        </w:rPr>
        <w:t xml:space="preserve"> trucks that they had seized in exchange for his acceptance of liability. </w:t>
      </w:r>
      <w:r>
        <w:rPr>
          <w:rFonts w:ascii="Times New Roman" w:hAnsi="Times New Roman" w:cs="Times New Roman"/>
          <w:bCs/>
          <w:sz w:val="24"/>
          <w:szCs w:val="24"/>
        </w:rPr>
        <w:t xml:space="preserve"> </w:t>
      </w:r>
    </w:p>
    <w:p w14:paraId="707B65A0" w14:textId="6EF40449" w:rsidR="00865138" w:rsidRDefault="00137C76"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defendant also claimed that in view of the nature of the business activities and the lack of transparency surrounding the accounting of these transactions, he suspected a high risk of inaccuracy and impropriety. </w:t>
      </w:r>
      <w:r w:rsidR="003C7340">
        <w:rPr>
          <w:rFonts w:ascii="Times New Roman" w:hAnsi="Times New Roman" w:cs="Times New Roman"/>
          <w:bCs/>
          <w:sz w:val="24"/>
          <w:szCs w:val="24"/>
        </w:rPr>
        <w:t>He made a request to be provided with relevant banking records and exchange rate schedules to allow for a meticulous reconciliation of the financial figures</w:t>
      </w:r>
      <w:r w:rsidR="00A44C33">
        <w:rPr>
          <w:rFonts w:ascii="Times New Roman" w:hAnsi="Times New Roman" w:cs="Times New Roman"/>
          <w:bCs/>
          <w:sz w:val="24"/>
          <w:szCs w:val="24"/>
        </w:rPr>
        <w:t xml:space="preserve">, so as to </w:t>
      </w:r>
      <w:r w:rsidR="003C7340">
        <w:rPr>
          <w:rFonts w:ascii="Times New Roman" w:hAnsi="Times New Roman" w:cs="Times New Roman"/>
          <w:bCs/>
          <w:sz w:val="24"/>
          <w:szCs w:val="24"/>
        </w:rPr>
        <w:t xml:space="preserve">pinpoint any discrepancies in their accounting. The requested documents were never furnished. </w:t>
      </w:r>
    </w:p>
    <w:p w14:paraId="29C5041A" w14:textId="17674980" w:rsidR="00137C76" w:rsidRPr="00A44C33" w:rsidRDefault="003C7340"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defendant further averred that in the absence of any documents that would substantiate the accuracy of the amount claimed, he was compelled to conclude that the amount was plucked from thin air, and devoid of any factual or legal basis</w:t>
      </w:r>
      <w:r w:rsidRPr="00A44C33">
        <w:rPr>
          <w:rFonts w:ascii="Times New Roman" w:hAnsi="Times New Roman" w:cs="Times New Roman"/>
          <w:bCs/>
          <w:sz w:val="24"/>
          <w:szCs w:val="24"/>
        </w:rPr>
        <w:t xml:space="preserve">. His failure to pay was simply a protest of the fact that he was promised in good faith to be furnished with these documents as well as his vehicles that were in their custody, but the undertakings were not honoured. </w:t>
      </w:r>
    </w:p>
    <w:p w14:paraId="13BB1D1B" w14:textId="0ACE6F05" w:rsidR="003C7340" w:rsidRDefault="00F5104A"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defendant also claimed that the records pertaining to these transactions were exclusively under the custody of some individual called Mark Johnson, who had a close relationship with the directors of the </w:t>
      </w:r>
      <w:r w:rsidR="002B3C69">
        <w:rPr>
          <w:rFonts w:ascii="Times New Roman" w:hAnsi="Times New Roman" w:cs="Times New Roman"/>
          <w:bCs/>
          <w:sz w:val="24"/>
          <w:szCs w:val="24"/>
        </w:rPr>
        <w:t xml:space="preserve">plaintiffs’ company. During the investigations, he was warned by the plaintiffs’ directors not to mention the name of Mark Johnson. </w:t>
      </w:r>
    </w:p>
    <w:p w14:paraId="224EA5D8" w14:textId="1782A74D" w:rsidR="002B3C69" w:rsidRDefault="002B3C69"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defendant further averred that in order to confirm his own protests regarding the debt, and the fact that he had been coerced to assume </w:t>
      </w:r>
      <w:proofErr w:type="gramStart"/>
      <w:r>
        <w:rPr>
          <w:rFonts w:ascii="Times New Roman" w:hAnsi="Times New Roman" w:cs="Times New Roman"/>
          <w:bCs/>
          <w:sz w:val="24"/>
          <w:szCs w:val="24"/>
        </w:rPr>
        <w:t>it,</w:t>
      </w:r>
      <w:proofErr w:type="gramEnd"/>
      <w:r>
        <w:rPr>
          <w:rFonts w:ascii="Times New Roman" w:hAnsi="Times New Roman" w:cs="Times New Roman"/>
          <w:bCs/>
          <w:sz w:val="24"/>
          <w:szCs w:val="24"/>
        </w:rPr>
        <w:t xml:space="preserve"> he offered his own payment schedule. It was further alleged that the plaintiffs refused to allow the defendant to summon a witness of his choice to bear testimony to the signing of the acknowledgment of debt. The witnesses present were individuals connected to the plaintiffs and their legal team</w:t>
      </w:r>
      <w:r w:rsidR="00F50718">
        <w:rPr>
          <w:rFonts w:ascii="Times New Roman" w:hAnsi="Times New Roman" w:cs="Times New Roman"/>
          <w:bCs/>
          <w:sz w:val="24"/>
          <w:szCs w:val="24"/>
        </w:rPr>
        <w:t xml:space="preserve">, and this undermined the transparency of the whole process. </w:t>
      </w:r>
    </w:p>
    <w:p w14:paraId="122D5AAF" w14:textId="412B3D33" w:rsidR="00F50718" w:rsidRDefault="00F50718"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conclusion, the defendant dismissed the agreement as fictitious, as the claim remained unsubstantiated. He also averred that the agreement was elicited from him under duress, as his reluctance to acquiesce was met with threats of extended imprisonment. The plaintiffs were also accused of acting in bad faith in that the</w:t>
      </w:r>
      <w:r w:rsidR="00A44C33">
        <w:rPr>
          <w:rFonts w:ascii="Times New Roman" w:hAnsi="Times New Roman" w:cs="Times New Roman"/>
          <w:bCs/>
          <w:sz w:val="24"/>
          <w:szCs w:val="24"/>
        </w:rPr>
        <w:t>y</w:t>
      </w:r>
      <w:r>
        <w:rPr>
          <w:rFonts w:ascii="Times New Roman" w:hAnsi="Times New Roman" w:cs="Times New Roman"/>
          <w:bCs/>
          <w:sz w:val="24"/>
          <w:szCs w:val="24"/>
        </w:rPr>
        <w:t xml:space="preserve"> circumvented the defendant’s legal practitioners and lured him to their offices where further threats were made to coerce him to sign the agreement. </w:t>
      </w:r>
    </w:p>
    <w:p w14:paraId="41283C58" w14:textId="72AF1FC2" w:rsidR="00E10BD6" w:rsidRDefault="00E10BD6"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their answering affidavits, the plaintiffs denied that the defendant was ever coerced into signing the agreement. The defendant voluntarily admitted liability and offered to auction his vehicles in order to pay off the debt. It was the plaintiff who offered an out of court settlement in exchange for the criminal matter being withdrawn. </w:t>
      </w:r>
    </w:p>
    <w:p w14:paraId="2C8C7C68" w14:textId="42EE7C32" w:rsidR="00E10BD6" w:rsidRPr="00F322EF" w:rsidRDefault="00E10BD6" w:rsidP="003C7340">
      <w:pPr>
        <w:tabs>
          <w:tab w:val="left" w:pos="269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plaintiffs also denied that the defendant ever requested any documentation from them since he never disputed the quantum of the debt. </w:t>
      </w:r>
    </w:p>
    <w:p w14:paraId="5E6E88F3" w14:textId="0823F1D6" w:rsidR="00132DA2" w:rsidRPr="00571621" w:rsidRDefault="00316297" w:rsidP="00016495">
      <w:pPr>
        <w:tabs>
          <w:tab w:val="left" w:pos="709"/>
        </w:tabs>
        <w:spacing w:after="0" w:line="360" w:lineRule="auto"/>
        <w:jc w:val="both"/>
        <w:rPr>
          <w:rFonts w:ascii="Times New Roman" w:hAnsi="Times New Roman" w:cs="Times New Roman"/>
          <w:b/>
          <w:bCs/>
          <w:sz w:val="24"/>
          <w:szCs w:val="24"/>
          <w:u w:val="single"/>
        </w:rPr>
      </w:pPr>
      <w:r w:rsidRPr="00571621">
        <w:rPr>
          <w:rFonts w:ascii="Times New Roman" w:hAnsi="Times New Roman" w:cs="Times New Roman"/>
          <w:b/>
          <w:bCs/>
          <w:sz w:val="24"/>
          <w:szCs w:val="24"/>
          <w:u w:val="single"/>
        </w:rPr>
        <w:t xml:space="preserve">The Submissions </w:t>
      </w:r>
    </w:p>
    <w:p w14:paraId="34A206BD" w14:textId="4A3566C9" w:rsidR="00016033" w:rsidRDefault="004A1EF7" w:rsidP="006721C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6297">
        <w:rPr>
          <w:rFonts w:ascii="Times New Roman" w:hAnsi="Times New Roman" w:cs="Times New Roman"/>
          <w:sz w:val="24"/>
          <w:szCs w:val="24"/>
        </w:rPr>
        <w:t xml:space="preserve">Mr </w:t>
      </w:r>
      <w:proofErr w:type="spellStart"/>
      <w:r w:rsidR="006721C2" w:rsidRPr="006721C2">
        <w:rPr>
          <w:rFonts w:ascii="Times New Roman" w:hAnsi="Times New Roman" w:cs="Times New Roman"/>
          <w:i/>
          <w:iCs/>
          <w:sz w:val="24"/>
          <w:szCs w:val="24"/>
        </w:rPr>
        <w:t>Mapuranga</w:t>
      </w:r>
      <w:proofErr w:type="spellEnd"/>
      <w:r w:rsidR="006721C2">
        <w:rPr>
          <w:rFonts w:ascii="Times New Roman" w:hAnsi="Times New Roman" w:cs="Times New Roman"/>
          <w:sz w:val="24"/>
          <w:szCs w:val="24"/>
        </w:rPr>
        <w:t xml:space="preserve"> for the plaintiffs urged the court to note that the defendant did not dispute the signature on the agreement. The defendant’s claim of being pressured into signing the agreement should not be taken seriously, in the absence of a single communication in which </w:t>
      </w:r>
      <w:r w:rsidR="00A44C33">
        <w:rPr>
          <w:rFonts w:ascii="Times New Roman" w:hAnsi="Times New Roman" w:cs="Times New Roman"/>
          <w:sz w:val="24"/>
          <w:szCs w:val="24"/>
        </w:rPr>
        <w:t>the document was</w:t>
      </w:r>
      <w:r w:rsidR="006721C2">
        <w:rPr>
          <w:rFonts w:ascii="Times New Roman" w:hAnsi="Times New Roman" w:cs="Times New Roman"/>
          <w:sz w:val="24"/>
          <w:szCs w:val="24"/>
        </w:rPr>
        <w:t xml:space="preserve"> recanted. Counsel also made reference to screen shorts of communication between the defendant and the plaintiffs’ counsel which did not suggest any element of coercion. </w:t>
      </w:r>
    </w:p>
    <w:p w14:paraId="198B6CCA" w14:textId="4DC46905" w:rsidR="0093560A" w:rsidRDefault="00016033" w:rsidP="006721C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016033">
        <w:rPr>
          <w:rFonts w:ascii="Times New Roman" w:hAnsi="Times New Roman" w:cs="Times New Roman"/>
          <w:i/>
          <w:iCs/>
          <w:sz w:val="24"/>
          <w:szCs w:val="24"/>
        </w:rPr>
        <w:t>Mapuranga</w:t>
      </w:r>
      <w:proofErr w:type="spellEnd"/>
      <w:r w:rsidRPr="00016033">
        <w:rPr>
          <w:rFonts w:ascii="Times New Roman" w:hAnsi="Times New Roman" w:cs="Times New Roman"/>
          <w:i/>
          <w:iCs/>
          <w:sz w:val="24"/>
          <w:szCs w:val="24"/>
        </w:rPr>
        <w:t xml:space="preserve"> </w:t>
      </w:r>
      <w:r>
        <w:rPr>
          <w:rFonts w:ascii="Times New Roman" w:hAnsi="Times New Roman" w:cs="Times New Roman"/>
          <w:sz w:val="24"/>
          <w:szCs w:val="24"/>
        </w:rPr>
        <w:t xml:space="preserve">submitted that the alleged threats of imprisonment in the event that the defendant refused to sign the agreement should be dismissed because the plaintiffs had no capacity to send people to prison. The defendant’s conduct was not commensurate with that of a person under pressure at all. </w:t>
      </w:r>
    </w:p>
    <w:p w14:paraId="59885BB9" w14:textId="730784CA" w:rsidR="00016033" w:rsidRDefault="00016033" w:rsidP="006721C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For the defendant, Mr </w:t>
      </w:r>
      <w:proofErr w:type="spellStart"/>
      <w:r w:rsidRPr="00016033">
        <w:rPr>
          <w:rFonts w:ascii="Times New Roman" w:hAnsi="Times New Roman" w:cs="Times New Roman"/>
          <w:i/>
          <w:iCs/>
          <w:sz w:val="24"/>
          <w:szCs w:val="24"/>
        </w:rPr>
        <w:t>Nyawoka</w:t>
      </w:r>
      <w:proofErr w:type="spellEnd"/>
      <w:r>
        <w:rPr>
          <w:rFonts w:ascii="Times New Roman" w:hAnsi="Times New Roman" w:cs="Times New Roman"/>
          <w:sz w:val="24"/>
          <w:szCs w:val="24"/>
        </w:rPr>
        <w:t xml:space="preserve"> submitted that the basis of the agreement was the alleged embezzlement of funds as recorded in para 1 of the agreement. Embezzlement and fraud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one and the same thing. The basis of the agreement was therefore a criminal act for which the defendant had not been convicted by a criminal court. The matter was still pending before the criminal court and the defendant was yet to be proven guilty. The validity of the acknowledgement of debt was therefore impugned on the basis that its foundation was a criminal act. </w:t>
      </w:r>
    </w:p>
    <w:p w14:paraId="76CA3ED9" w14:textId="722D11C0" w:rsidR="00A54E79" w:rsidRPr="00A54E79" w:rsidRDefault="00A54E79" w:rsidP="006721C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A54E79">
        <w:rPr>
          <w:rFonts w:ascii="Times New Roman" w:hAnsi="Times New Roman" w:cs="Times New Roman"/>
          <w:i/>
          <w:iCs/>
          <w:sz w:val="24"/>
          <w:szCs w:val="24"/>
        </w:rPr>
        <w:t>Nyawoka</w:t>
      </w:r>
      <w:proofErr w:type="spellEnd"/>
      <w:r w:rsidR="00A44C33">
        <w:rPr>
          <w:rFonts w:ascii="Times New Roman" w:hAnsi="Times New Roman" w:cs="Times New Roman"/>
          <w:i/>
          <w:iCs/>
          <w:sz w:val="24"/>
          <w:szCs w:val="24"/>
        </w:rPr>
        <w:t xml:space="preserve"> </w:t>
      </w:r>
      <w:r w:rsidR="00A44C33">
        <w:rPr>
          <w:rFonts w:ascii="Times New Roman" w:hAnsi="Times New Roman" w:cs="Times New Roman"/>
          <w:sz w:val="24"/>
          <w:szCs w:val="24"/>
        </w:rPr>
        <w:t>submitted that</w:t>
      </w:r>
      <w:r w:rsidRPr="00A54E79">
        <w:rPr>
          <w:rFonts w:ascii="Times New Roman" w:hAnsi="Times New Roman" w:cs="Times New Roman"/>
          <w:i/>
          <w:iCs/>
          <w:sz w:val="24"/>
          <w:szCs w:val="24"/>
        </w:rPr>
        <w:t xml:space="preserve"> </w:t>
      </w:r>
      <w:r w:rsidR="00877C4B">
        <w:rPr>
          <w:rFonts w:ascii="Times New Roman" w:hAnsi="Times New Roman" w:cs="Times New Roman"/>
          <w:sz w:val="24"/>
          <w:szCs w:val="24"/>
        </w:rPr>
        <w:t xml:space="preserve">although the defendant was represented during the criminal proceedings, he was not legally represented at the time he signed the agreement. </w:t>
      </w:r>
    </w:p>
    <w:p w14:paraId="6BFBAB86" w14:textId="31D27A21" w:rsidR="0093560A" w:rsidRPr="00571621" w:rsidRDefault="0093560A" w:rsidP="0063652D">
      <w:pPr>
        <w:tabs>
          <w:tab w:val="left" w:pos="709"/>
        </w:tabs>
        <w:spacing w:after="0" w:line="360" w:lineRule="auto"/>
        <w:jc w:val="both"/>
        <w:rPr>
          <w:rFonts w:ascii="Times New Roman" w:hAnsi="Times New Roman" w:cs="Times New Roman"/>
          <w:b/>
          <w:bCs/>
          <w:sz w:val="24"/>
          <w:szCs w:val="24"/>
          <w:u w:val="single"/>
        </w:rPr>
      </w:pPr>
      <w:r w:rsidRPr="00571621">
        <w:rPr>
          <w:rFonts w:ascii="Times New Roman" w:hAnsi="Times New Roman" w:cs="Times New Roman"/>
          <w:b/>
          <w:bCs/>
          <w:sz w:val="24"/>
          <w:szCs w:val="24"/>
          <w:u w:val="single"/>
        </w:rPr>
        <w:t xml:space="preserve">The Analysis </w:t>
      </w:r>
    </w:p>
    <w:p w14:paraId="252425D8" w14:textId="15EE5B85" w:rsidR="005811DA" w:rsidRDefault="00525CA9" w:rsidP="0057162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5811DA" w:rsidRPr="00D235E0">
        <w:rPr>
          <w:rFonts w:ascii="Times New Roman" w:hAnsi="Times New Roman" w:cs="Times New Roman"/>
          <w:sz w:val="24"/>
          <w:szCs w:val="24"/>
        </w:rPr>
        <w:t xml:space="preserve">The </w:t>
      </w:r>
      <w:r w:rsidR="005811DA">
        <w:rPr>
          <w:rFonts w:ascii="Times New Roman" w:hAnsi="Times New Roman" w:cs="Times New Roman"/>
          <w:sz w:val="24"/>
          <w:szCs w:val="24"/>
        </w:rPr>
        <w:t>remedy of a provisional sentence is available to the holder of an acknowledgment of debt as an avenue through which a debt that is clearly incontestable can be recovered expeditiously.  Rule 14 of the High Court Rules, 2021, (the rules) states as follows:</w:t>
      </w:r>
    </w:p>
    <w:p w14:paraId="76CC8F9B" w14:textId="77777777" w:rsidR="005811DA" w:rsidRDefault="005811DA" w:rsidP="005811DA">
      <w:pPr>
        <w:autoSpaceDE w:val="0"/>
        <w:autoSpaceDN w:val="0"/>
        <w:adjustRightInd w:val="0"/>
        <w:spacing w:after="0" w:line="240" w:lineRule="auto"/>
        <w:jc w:val="both"/>
        <w:rPr>
          <w:rFonts w:ascii="Times New Roman" w:hAnsi="Times New Roman" w:cs="Times New Roman"/>
          <w:b/>
          <w:bCs/>
          <w:i/>
          <w:iCs/>
          <w:color w:val="231F20"/>
        </w:rPr>
      </w:pPr>
      <w:r>
        <w:rPr>
          <w:rFonts w:ascii="Times New Roman" w:hAnsi="Times New Roman" w:cs="Times New Roman"/>
          <w:sz w:val="24"/>
          <w:szCs w:val="24"/>
        </w:rPr>
        <w:tab/>
        <w:t>“</w:t>
      </w:r>
      <w:r>
        <w:rPr>
          <w:rFonts w:ascii="Times New Roman" w:hAnsi="Times New Roman" w:cs="Times New Roman"/>
          <w:b/>
          <w:bCs/>
          <w:i/>
          <w:iCs/>
          <w:color w:val="231F20"/>
        </w:rPr>
        <w:t>14. Provisional sentence</w:t>
      </w:r>
    </w:p>
    <w:p w14:paraId="20AE19BB" w14:textId="77777777" w:rsidR="005811DA" w:rsidRDefault="005811DA" w:rsidP="005811DA">
      <w:pPr>
        <w:autoSpaceDE w:val="0"/>
        <w:autoSpaceDN w:val="0"/>
        <w:adjustRightInd w:val="0"/>
        <w:spacing w:after="0" w:line="240" w:lineRule="auto"/>
        <w:ind w:left="720"/>
        <w:jc w:val="both"/>
        <w:rPr>
          <w:rFonts w:ascii="Times New Roman" w:hAnsi="Times New Roman" w:cs="Times New Roman"/>
          <w:color w:val="231F20"/>
        </w:rPr>
      </w:pPr>
      <w:r>
        <w:rPr>
          <w:rFonts w:ascii="Times New Roman" w:hAnsi="Times New Roman" w:cs="Times New Roman"/>
          <w:color w:val="231F20"/>
        </w:rPr>
        <w:t xml:space="preserve">(1) </w:t>
      </w:r>
      <w:proofErr w:type="gramStart"/>
      <w:r>
        <w:rPr>
          <w:rFonts w:ascii="Times New Roman" w:hAnsi="Times New Roman" w:cs="Times New Roman"/>
          <w:color w:val="231F20"/>
        </w:rPr>
        <w:t>Where</w:t>
      </w:r>
      <w:proofErr w:type="gramEnd"/>
      <w:r>
        <w:rPr>
          <w:rFonts w:ascii="Times New Roman" w:hAnsi="Times New Roman" w:cs="Times New Roman"/>
          <w:color w:val="231F20"/>
        </w:rPr>
        <w:t xml:space="preserve"> the plaintiff is the holder of a valid acknowledgment of debt, commonly called a liquid document, the plaintiff may cause a summons to be issued claiming provisional sentence on the said document.”</w:t>
      </w:r>
    </w:p>
    <w:p w14:paraId="521DEE7A" w14:textId="77777777" w:rsidR="005811DA" w:rsidRDefault="005811DA" w:rsidP="005811DA">
      <w:pPr>
        <w:autoSpaceDE w:val="0"/>
        <w:autoSpaceDN w:val="0"/>
        <w:adjustRightInd w:val="0"/>
        <w:spacing w:after="0" w:line="240" w:lineRule="auto"/>
        <w:ind w:left="720"/>
        <w:jc w:val="both"/>
        <w:rPr>
          <w:rFonts w:ascii="Times New Roman" w:hAnsi="Times New Roman" w:cs="Times New Roman"/>
          <w:sz w:val="24"/>
          <w:szCs w:val="24"/>
        </w:rPr>
      </w:pPr>
    </w:p>
    <w:p w14:paraId="173E235A" w14:textId="77777777" w:rsidR="005811DA" w:rsidRDefault="005811DA" w:rsidP="00571621">
      <w:pPr>
        <w:spacing w:line="360"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In </w:t>
      </w:r>
      <w:proofErr w:type="spellStart"/>
      <w:r w:rsidRPr="002B0E5E">
        <w:rPr>
          <w:rFonts w:ascii="Times New Roman" w:hAnsi="Times New Roman" w:cs="Times New Roman"/>
          <w:i/>
          <w:iCs/>
          <w:color w:val="231F20"/>
          <w:sz w:val="24"/>
          <w:szCs w:val="24"/>
        </w:rPr>
        <w:t>Mutemererwa</w:t>
      </w:r>
      <w:proofErr w:type="spellEnd"/>
      <w:r w:rsidRPr="002B0E5E">
        <w:rPr>
          <w:rFonts w:ascii="Times New Roman" w:hAnsi="Times New Roman" w:cs="Times New Roman"/>
          <w:i/>
          <w:iCs/>
          <w:color w:val="231F20"/>
          <w:sz w:val="24"/>
          <w:szCs w:val="24"/>
        </w:rPr>
        <w:t xml:space="preserve"> </w:t>
      </w:r>
      <w:r w:rsidRPr="009A2964">
        <w:rPr>
          <w:rFonts w:ascii="Times New Roman" w:hAnsi="Times New Roman" w:cs="Times New Roman"/>
          <w:color w:val="231F20"/>
          <w:sz w:val="24"/>
          <w:szCs w:val="24"/>
        </w:rPr>
        <w:t>v</w:t>
      </w:r>
      <w:r w:rsidRPr="002B0E5E">
        <w:rPr>
          <w:rFonts w:ascii="Times New Roman" w:hAnsi="Times New Roman" w:cs="Times New Roman"/>
          <w:i/>
          <w:iCs/>
          <w:color w:val="231F20"/>
          <w:sz w:val="24"/>
          <w:szCs w:val="24"/>
        </w:rPr>
        <w:t xml:space="preserve"> </w:t>
      </w:r>
      <w:proofErr w:type="spellStart"/>
      <w:r w:rsidRPr="002B0E5E">
        <w:rPr>
          <w:rFonts w:ascii="Times New Roman" w:hAnsi="Times New Roman" w:cs="Times New Roman"/>
          <w:i/>
          <w:iCs/>
          <w:color w:val="231F20"/>
          <w:sz w:val="24"/>
          <w:szCs w:val="24"/>
        </w:rPr>
        <w:t>Munyeza</w:t>
      </w:r>
      <w:proofErr w:type="spellEnd"/>
      <w:r w:rsidRPr="002B0E5E">
        <w:rPr>
          <w:rFonts w:ascii="Times New Roman" w:hAnsi="Times New Roman" w:cs="Times New Roman"/>
          <w:i/>
          <w:iCs/>
          <w:color w:val="231F20"/>
          <w:sz w:val="24"/>
          <w:szCs w:val="24"/>
        </w:rPr>
        <w:t xml:space="preserve"> &amp; </w:t>
      </w:r>
      <w:proofErr w:type="spellStart"/>
      <w:r w:rsidRPr="002B0E5E">
        <w:rPr>
          <w:rFonts w:ascii="Times New Roman" w:hAnsi="Times New Roman" w:cs="Times New Roman"/>
          <w:i/>
          <w:iCs/>
          <w:color w:val="231F20"/>
          <w:sz w:val="24"/>
          <w:szCs w:val="24"/>
        </w:rPr>
        <w:t>Ano</w:t>
      </w:r>
      <w:proofErr w:type="spellEnd"/>
      <w:r>
        <w:rPr>
          <w:rStyle w:val="FootnoteReference"/>
          <w:rFonts w:ascii="Times New Roman" w:hAnsi="Times New Roman" w:cs="Times New Roman"/>
          <w:i/>
          <w:iCs/>
          <w:color w:val="231F20"/>
          <w:sz w:val="24"/>
          <w:szCs w:val="24"/>
        </w:rPr>
        <w:footnoteReference w:id="1"/>
      </w:r>
      <w:r>
        <w:rPr>
          <w:rFonts w:ascii="Times New Roman" w:hAnsi="Times New Roman" w:cs="Times New Roman"/>
          <w:i/>
          <w:iCs/>
          <w:color w:val="231F20"/>
          <w:sz w:val="24"/>
          <w:szCs w:val="24"/>
        </w:rPr>
        <w:t xml:space="preserve">, </w:t>
      </w:r>
      <w:proofErr w:type="spellStart"/>
      <w:r w:rsidRPr="009A2964">
        <w:rPr>
          <w:rFonts w:ascii="Times New Roman" w:hAnsi="Times New Roman" w:cs="Times New Roman"/>
          <w:smallCaps/>
          <w:color w:val="231F20"/>
          <w:sz w:val="24"/>
          <w:szCs w:val="24"/>
        </w:rPr>
        <w:t>mangota</w:t>
      </w:r>
      <w:proofErr w:type="spellEnd"/>
      <w:r>
        <w:rPr>
          <w:rFonts w:ascii="Times New Roman" w:hAnsi="Times New Roman" w:cs="Times New Roman"/>
          <w:color w:val="231F20"/>
          <w:sz w:val="24"/>
          <w:szCs w:val="24"/>
        </w:rPr>
        <w:t xml:space="preserve"> J explained a liquid document in the context of an acknowledgment of debt as follows:</w:t>
      </w:r>
    </w:p>
    <w:p w14:paraId="45DF042B" w14:textId="77777777" w:rsidR="005811DA" w:rsidRPr="002B0E5E" w:rsidRDefault="005811DA" w:rsidP="005811DA">
      <w:pPr>
        <w:spacing w:after="0" w:line="240" w:lineRule="auto"/>
        <w:ind w:left="720"/>
        <w:jc w:val="both"/>
        <w:rPr>
          <w:rFonts w:ascii="Times New Roman" w:hAnsi="Times New Roman" w:cs="Times New Roman"/>
        </w:rPr>
      </w:pPr>
      <w:r w:rsidRPr="002B0E5E">
        <w:rPr>
          <w:rFonts w:ascii="Times New Roman" w:hAnsi="Times New Roman" w:cs="Times New Roman"/>
        </w:rPr>
        <w:t>“</w:t>
      </w:r>
      <w:proofErr w:type="spellStart"/>
      <w:r w:rsidRPr="002B0E5E">
        <w:rPr>
          <w:rFonts w:ascii="Times New Roman" w:hAnsi="Times New Roman" w:cs="Times New Roman"/>
          <w:i/>
        </w:rPr>
        <w:t>Sibanda</w:t>
      </w:r>
      <w:proofErr w:type="spellEnd"/>
      <w:r w:rsidRPr="002B0E5E">
        <w:rPr>
          <w:rFonts w:ascii="Times New Roman" w:hAnsi="Times New Roman" w:cs="Times New Roman"/>
        </w:rPr>
        <w:t xml:space="preserve"> v </w:t>
      </w:r>
      <w:proofErr w:type="spellStart"/>
      <w:r w:rsidRPr="002B0E5E">
        <w:rPr>
          <w:rFonts w:ascii="Times New Roman" w:hAnsi="Times New Roman" w:cs="Times New Roman"/>
          <w:i/>
        </w:rPr>
        <w:t>Mashingaaidze</w:t>
      </w:r>
      <w:proofErr w:type="spellEnd"/>
      <w:r w:rsidRPr="002B0E5E">
        <w:rPr>
          <w:rFonts w:ascii="Times New Roman" w:hAnsi="Times New Roman" w:cs="Times New Roman"/>
        </w:rPr>
        <w:t>, HH 56/2011 defines liquid document to mean any clear, unequivocal and unambiguous promise to pay a debt. The words ‘unequivocal’ and ‘</w:t>
      </w:r>
      <w:proofErr w:type="spellStart"/>
      <w:r w:rsidRPr="002B0E5E">
        <w:rPr>
          <w:rFonts w:ascii="Times New Roman" w:hAnsi="Times New Roman" w:cs="Times New Roman"/>
        </w:rPr>
        <w:t>unambigous</w:t>
      </w:r>
      <w:proofErr w:type="spellEnd"/>
      <w:r w:rsidRPr="002B0E5E">
        <w:rPr>
          <w:rFonts w:ascii="Times New Roman" w:hAnsi="Times New Roman" w:cs="Times New Roman"/>
        </w:rPr>
        <w:t xml:space="preserve">’ presuppose that the document may, or may not, be equivocal and/or ambiguous. </w:t>
      </w:r>
      <w:r w:rsidRPr="002B0E5E">
        <w:rPr>
          <w:rFonts w:ascii="Times New Roman" w:hAnsi="Times New Roman" w:cs="Times New Roman"/>
          <w:i/>
        </w:rPr>
        <w:t>First Merchant Bank of Zimbabwe</w:t>
      </w:r>
      <w:r w:rsidRPr="002B0E5E">
        <w:rPr>
          <w:rFonts w:ascii="Times New Roman" w:hAnsi="Times New Roman" w:cs="Times New Roman"/>
        </w:rPr>
        <w:t xml:space="preserve"> </w:t>
      </w:r>
      <w:r w:rsidRPr="002B0E5E">
        <w:rPr>
          <w:rFonts w:ascii="Times New Roman" w:hAnsi="Times New Roman" w:cs="Times New Roman"/>
          <w:i/>
        </w:rPr>
        <w:t>Ltd</w:t>
      </w:r>
      <w:r w:rsidRPr="002B0E5E">
        <w:rPr>
          <w:rFonts w:ascii="Times New Roman" w:hAnsi="Times New Roman" w:cs="Times New Roman"/>
        </w:rPr>
        <w:t xml:space="preserve"> v </w:t>
      </w:r>
      <w:r w:rsidRPr="002B0E5E">
        <w:rPr>
          <w:rFonts w:ascii="Times New Roman" w:hAnsi="Times New Roman" w:cs="Times New Roman"/>
          <w:i/>
        </w:rPr>
        <w:t>Forbes Investments</w:t>
      </w:r>
      <w:r w:rsidRPr="002B0E5E">
        <w:rPr>
          <w:rFonts w:ascii="Times New Roman" w:hAnsi="Times New Roman" w:cs="Times New Roman"/>
        </w:rPr>
        <w:t xml:space="preserve"> (</w:t>
      </w:r>
      <w:r w:rsidRPr="002B0E5E">
        <w:rPr>
          <w:rFonts w:ascii="Times New Roman" w:hAnsi="Times New Roman" w:cs="Times New Roman"/>
          <w:i/>
        </w:rPr>
        <w:t>Pvt</w:t>
      </w:r>
      <w:r w:rsidRPr="002B0E5E">
        <w:rPr>
          <w:rFonts w:ascii="Times New Roman" w:hAnsi="Times New Roman" w:cs="Times New Roman"/>
        </w:rPr>
        <w:t xml:space="preserve">) </w:t>
      </w:r>
      <w:r w:rsidRPr="002B0E5E">
        <w:rPr>
          <w:rFonts w:ascii="Times New Roman" w:hAnsi="Times New Roman" w:cs="Times New Roman"/>
          <w:i/>
        </w:rPr>
        <w:t>Ltd &amp; Anor</w:t>
      </w:r>
      <w:r w:rsidRPr="002B0E5E">
        <w:rPr>
          <w:rFonts w:ascii="Times New Roman" w:hAnsi="Times New Roman" w:cs="Times New Roman"/>
        </w:rPr>
        <w:t>, 2000 (2) ZLR 221 (S) lays down three considerations which define the meaning and import of the phrase ‘a valid acknowledgement of debt’. These are that:</w:t>
      </w:r>
    </w:p>
    <w:p w14:paraId="17AFC29C" w14:textId="77777777" w:rsidR="005811DA" w:rsidRPr="002B0E5E" w:rsidRDefault="005811DA" w:rsidP="005811DA">
      <w:pPr>
        <w:pStyle w:val="ListParagraph"/>
        <w:numPr>
          <w:ilvl w:val="0"/>
          <w:numId w:val="13"/>
        </w:numPr>
        <w:spacing w:after="0" w:line="240" w:lineRule="auto"/>
        <w:ind w:hanging="371"/>
        <w:jc w:val="both"/>
        <w:rPr>
          <w:rFonts w:ascii="Times New Roman" w:hAnsi="Times New Roman" w:cs="Times New Roman"/>
        </w:rPr>
      </w:pPr>
      <w:r w:rsidRPr="002B0E5E">
        <w:rPr>
          <w:rFonts w:ascii="Times New Roman" w:hAnsi="Times New Roman" w:cs="Times New Roman"/>
        </w:rPr>
        <w:t>the acknowledgement must have been made by the debtor;</w:t>
      </w:r>
    </w:p>
    <w:p w14:paraId="4CC99E1B" w14:textId="77777777" w:rsidR="005811DA" w:rsidRDefault="005811DA" w:rsidP="005811DA">
      <w:pPr>
        <w:pStyle w:val="ListParagraph"/>
        <w:numPr>
          <w:ilvl w:val="0"/>
          <w:numId w:val="13"/>
        </w:numPr>
        <w:spacing w:after="0" w:line="240" w:lineRule="auto"/>
        <w:ind w:hanging="371"/>
        <w:jc w:val="both"/>
        <w:rPr>
          <w:rFonts w:ascii="Times New Roman" w:hAnsi="Times New Roman" w:cs="Times New Roman"/>
        </w:rPr>
      </w:pPr>
      <w:r w:rsidRPr="002B0E5E">
        <w:rPr>
          <w:rFonts w:ascii="Times New Roman" w:hAnsi="Times New Roman" w:cs="Times New Roman"/>
        </w:rPr>
        <w:t>there must be express or tacit acknowledgement of the existence of liability –and</w:t>
      </w:r>
    </w:p>
    <w:p w14:paraId="6DC35DED" w14:textId="77777777" w:rsidR="005811DA" w:rsidRPr="002B0E5E" w:rsidRDefault="005811DA" w:rsidP="00E43DE0">
      <w:pPr>
        <w:pStyle w:val="ListParagraph"/>
        <w:numPr>
          <w:ilvl w:val="0"/>
          <w:numId w:val="13"/>
        </w:numPr>
        <w:spacing w:line="240" w:lineRule="auto"/>
        <w:ind w:hanging="371"/>
        <w:jc w:val="both"/>
        <w:rPr>
          <w:rFonts w:ascii="Times New Roman" w:hAnsi="Times New Roman" w:cs="Times New Roman"/>
        </w:rPr>
      </w:pPr>
      <w:proofErr w:type="gramStart"/>
      <w:r w:rsidRPr="002B0E5E">
        <w:rPr>
          <w:rFonts w:ascii="Times New Roman" w:hAnsi="Times New Roman" w:cs="Times New Roman"/>
        </w:rPr>
        <w:t>the</w:t>
      </w:r>
      <w:proofErr w:type="gramEnd"/>
      <w:r w:rsidRPr="002B0E5E">
        <w:rPr>
          <w:rFonts w:ascii="Times New Roman" w:hAnsi="Times New Roman" w:cs="Times New Roman"/>
        </w:rPr>
        <w:t xml:space="preserve"> acknowledgement must have been made in favour of the creditor or his agent.</w:t>
      </w:r>
      <w:r>
        <w:rPr>
          <w:rFonts w:ascii="Times New Roman" w:hAnsi="Times New Roman" w:cs="Times New Roman"/>
        </w:rPr>
        <w:t>”</w:t>
      </w:r>
    </w:p>
    <w:p w14:paraId="01B76716" w14:textId="2F8188BB" w:rsidR="005811DA" w:rsidRDefault="005811DA" w:rsidP="005811DA">
      <w:pPr>
        <w:spacing w:after="0" w:line="360" w:lineRule="auto"/>
        <w:ind w:firstLine="720"/>
        <w:jc w:val="both"/>
        <w:rPr>
          <w:rFonts w:ascii="Times New Roman" w:hAnsi="Times New Roman" w:cs="Times New Roman"/>
          <w:color w:val="231F20"/>
        </w:rPr>
      </w:pPr>
      <w:r>
        <w:rPr>
          <w:rFonts w:ascii="Times New Roman" w:hAnsi="Times New Roman" w:cs="Times New Roman"/>
          <w:sz w:val="24"/>
          <w:szCs w:val="24"/>
        </w:rPr>
        <w:t xml:space="preserve">Provisional sentence therefore saves the holder of the acknowledgment debt the rigmarole of going through the painstaking process of a costly litigation, by making short work of a defendant’s case. </w:t>
      </w:r>
      <w:r w:rsidR="009A16A6">
        <w:rPr>
          <w:rFonts w:ascii="Times New Roman" w:hAnsi="Times New Roman" w:cs="Times New Roman"/>
          <w:sz w:val="24"/>
          <w:szCs w:val="24"/>
        </w:rPr>
        <w:t xml:space="preserve">The procedure though is not without its own obstacles. Debtors who voluntarily sign acknowledgments of debt are relentless in their attempts to wriggle out of their obligations. Courts have to contend with choreographed stories of threats of arrest </w:t>
      </w:r>
      <w:r w:rsidR="009A16A6">
        <w:rPr>
          <w:rFonts w:ascii="Times New Roman" w:hAnsi="Times New Roman" w:cs="Times New Roman"/>
          <w:sz w:val="24"/>
          <w:szCs w:val="24"/>
        </w:rPr>
        <w:lastRenderedPageBreak/>
        <w:t xml:space="preserve">and imprisonment, </w:t>
      </w:r>
      <w:r w:rsidR="00865138">
        <w:rPr>
          <w:rFonts w:ascii="Times New Roman" w:hAnsi="Times New Roman" w:cs="Times New Roman"/>
          <w:sz w:val="24"/>
          <w:szCs w:val="24"/>
        </w:rPr>
        <w:t>browbeating and</w:t>
      </w:r>
      <w:r w:rsidR="009A16A6">
        <w:rPr>
          <w:rFonts w:ascii="Times New Roman" w:hAnsi="Times New Roman" w:cs="Times New Roman"/>
          <w:sz w:val="24"/>
          <w:szCs w:val="24"/>
        </w:rPr>
        <w:t xml:space="preserve"> </w:t>
      </w:r>
      <w:r w:rsidR="00865138">
        <w:rPr>
          <w:rFonts w:ascii="Times New Roman" w:hAnsi="Times New Roman" w:cs="Times New Roman"/>
          <w:sz w:val="24"/>
          <w:szCs w:val="24"/>
        </w:rPr>
        <w:t>‘</w:t>
      </w:r>
      <w:r w:rsidR="009A16A6">
        <w:rPr>
          <w:rFonts w:ascii="Times New Roman" w:hAnsi="Times New Roman" w:cs="Times New Roman"/>
          <w:sz w:val="24"/>
          <w:szCs w:val="24"/>
        </w:rPr>
        <w:t>gun to my head</w:t>
      </w:r>
      <w:r w:rsidR="00865138">
        <w:rPr>
          <w:rFonts w:ascii="Times New Roman" w:hAnsi="Times New Roman" w:cs="Times New Roman"/>
          <w:sz w:val="24"/>
          <w:szCs w:val="24"/>
        </w:rPr>
        <w:t xml:space="preserve">’ protestations. </w:t>
      </w:r>
      <w:proofErr w:type="gramStart"/>
      <w:r w:rsidR="00865138">
        <w:rPr>
          <w:rFonts w:ascii="Times New Roman" w:hAnsi="Times New Roman" w:cs="Times New Roman"/>
          <w:sz w:val="24"/>
          <w:szCs w:val="24"/>
        </w:rPr>
        <w:t>This the</w:t>
      </w:r>
      <w:proofErr w:type="gramEnd"/>
      <w:r w:rsidR="00865138">
        <w:rPr>
          <w:rFonts w:ascii="Times New Roman" w:hAnsi="Times New Roman" w:cs="Times New Roman"/>
          <w:sz w:val="24"/>
          <w:szCs w:val="24"/>
        </w:rPr>
        <w:t xml:space="preserve"> scenario in the present matter. </w:t>
      </w:r>
      <w:r w:rsidR="009A16A6">
        <w:rPr>
          <w:rFonts w:ascii="Times New Roman" w:hAnsi="Times New Roman" w:cs="Times New Roman"/>
          <w:sz w:val="24"/>
          <w:szCs w:val="24"/>
        </w:rPr>
        <w:t xml:space="preserve"> </w:t>
      </w:r>
    </w:p>
    <w:p w14:paraId="6344E435" w14:textId="12BB6860" w:rsidR="00865138" w:rsidRDefault="00865138" w:rsidP="00571621">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 portrays himself as a victim of circumstances who was forced into signing the agreement through outright deception and threats at the hands of the plaintiffs and their legal practitioners. However, his own evidence contradicts this averment. For instance, in para 12 of his opposing affidavit, the defendant asserts that:</w:t>
      </w:r>
    </w:p>
    <w:p w14:paraId="2A5874FE" w14:textId="070C62F6" w:rsidR="00544CA2" w:rsidRDefault="00865138" w:rsidP="00571621">
      <w:pPr>
        <w:tabs>
          <w:tab w:val="left" w:pos="709"/>
        </w:tabs>
        <w:spacing w:line="240" w:lineRule="auto"/>
        <w:ind w:left="709"/>
        <w:jc w:val="both"/>
        <w:rPr>
          <w:rFonts w:ascii="Times New Roman" w:hAnsi="Times New Roman" w:cs="Times New Roman"/>
        </w:rPr>
      </w:pPr>
      <w:r w:rsidRPr="00865138">
        <w:rPr>
          <w:rFonts w:ascii="Times New Roman" w:hAnsi="Times New Roman" w:cs="Times New Roman"/>
        </w:rPr>
        <w:tab/>
        <w:t>“My failure to pay is simply a protest of the fact that I was promised in good faith to be furnished these documents and my vehicles in their custody but to date I have not.”</w:t>
      </w:r>
    </w:p>
    <w:p w14:paraId="23270E6F" w14:textId="460EF5A6" w:rsidR="00544CA2" w:rsidRDefault="00544CA2" w:rsidP="00571621">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44CA2">
        <w:rPr>
          <w:rFonts w:ascii="Times New Roman" w:hAnsi="Times New Roman" w:cs="Times New Roman"/>
          <w:sz w:val="24"/>
          <w:szCs w:val="24"/>
        </w:rPr>
        <w:t xml:space="preserve">The </w:t>
      </w:r>
      <w:r>
        <w:rPr>
          <w:rFonts w:ascii="Times New Roman" w:hAnsi="Times New Roman" w:cs="Times New Roman"/>
          <w:sz w:val="24"/>
          <w:szCs w:val="24"/>
        </w:rPr>
        <w:t>defendant claims that he was arrested on 30 November 2023. From December 2023, there was an exchange of correspondence between the defendant’s legal practitioners and the plaintiffs’ legal practitioners. The communication was on finding the best ways to liquidate the defendant’s indebtedness to the plaintiff</w:t>
      </w:r>
      <w:r w:rsidR="00A44C33">
        <w:rPr>
          <w:rFonts w:ascii="Times New Roman" w:hAnsi="Times New Roman" w:cs="Times New Roman"/>
          <w:sz w:val="24"/>
          <w:szCs w:val="24"/>
        </w:rPr>
        <w:t>s</w:t>
      </w:r>
      <w:r>
        <w:rPr>
          <w:rFonts w:ascii="Times New Roman" w:hAnsi="Times New Roman" w:cs="Times New Roman"/>
          <w:sz w:val="24"/>
          <w:szCs w:val="24"/>
        </w:rPr>
        <w:t xml:space="preserve">. In a letter dated 30 January 2024, the defendant’s legal practitioners wrote to the plaintiffs’ legal practitioners </w:t>
      </w:r>
      <w:r w:rsidR="00EB7F17">
        <w:rPr>
          <w:rFonts w:ascii="Times New Roman" w:hAnsi="Times New Roman" w:cs="Times New Roman"/>
          <w:sz w:val="24"/>
          <w:szCs w:val="24"/>
        </w:rPr>
        <w:t>expressing their preparedness to have the defendant’s vehicles sold to achieve this goal. The letter reads in part as follows</w:t>
      </w:r>
      <w:r w:rsidR="00016EF8">
        <w:rPr>
          <w:rFonts w:ascii="Times New Roman" w:hAnsi="Times New Roman" w:cs="Times New Roman"/>
          <w:sz w:val="24"/>
          <w:szCs w:val="24"/>
        </w:rPr>
        <w:t>:</w:t>
      </w:r>
    </w:p>
    <w:p w14:paraId="138A9F11" w14:textId="1B5E949A" w:rsidR="00016EF8" w:rsidRPr="00016EF8" w:rsidRDefault="00016EF8" w:rsidP="00016EF8">
      <w:pPr>
        <w:tabs>
          <w:tab w:val="left" w:pos="633"/>
        </w:tabs>
        <w:spacing w:after="0" w:line="240" w:lineRule="auto"/>
        <w:ind w:left="1276" w:hanging="567"/>
        <w:jc w:val="both"/>
        <w:rPr>
          <w:rFonts w:ascii="Times New Roman" w:hAnsi="Times New Roman" w:cs="Times New Roman"/>
        </w:rPr>
      </w:pPr>
      <w:r>
        <w:rPr>
          <w:rFonts w:ascii="Times New Roman" w:hAnsi="Times New Roman" w:cs="Times New Roman"/>
          <w:sz w:val="24"/>
          <w:szCs w:val="24"/>
        </w:rPr>
        <w:t>“4.</w:t>
      </w:r>
      <w:r w:rsidRPr="00016EF8">
        <w:rPr>
          <w:rFonts w:ascii="Times New Roman" w:hAnsi="Times New Roman" w:cs="Times New Roman"/>
        </w:rPr>
        <w:tab/>
        <w:t>Disposal of the motor vehicles as proffered by our client would be that it be done in a way that entails derivation of the best prices on the market rather than to deposit the vehicles with the auctioneers as minimal earnings will be realised thereat.</w:t>
      </w:r>
    </w:p>
    <w:p w14:paraId="2573B72A" w14:textId="730F0221" w:rsidR="00016EF8" w:rsidRDefault="00016EF8" w:rsidP="00016EF8">
      <w:pPr>
        <w:tabs>
          <w:tab w:val="left" w:pos="633"/>
        </w:tabs>
        <w:spacing w:after="0" w:line="240" w:lineRule="auto"/>
        <w:ind w:left="1276" w:hanging="567"/>
        <w:jc w:val="both"/>
        <w:rPr>
          <w:rFonts w:ascii="Times New Roman" w:hAnsi="Times New Roman" w:cs="Times New Roman"/>
        </w:rPr>
      </w:pPr>
      <w:r>
        <w:rPr>
          <w:rFonts w:ascii="Times New Roman" w:hAnsi="Times New Roman" w:cs="Times New Roman"/>
        </w:rPr>
        <w:t xml:space="preserve">  </w:t>
      </w:r>
      <w:r w:rsidRPr="00016EF8">
        <w:rPr>
          <w:rFonts w:ascii="Times New Roman" w:hAnsi="Times New Roman" w:cs="Times New Roman"/>
        </w:rPr>
        <w:t>5.</w:t>
      </w:r>
      <w:r w:rsidRPr="00016EF8">
        <w:rPr>
          <w:rFonts w:ascii="Times New Roman" w:hAnsi="Times New Roman" w:cs="Times New Roman"/>
        </w:rPr>
        <w:tab/>
        <w:t>Our client is happy that the process of disposal be driven by your client and him being advised of any disposal accordingly for record purposes.”</w:t>
      </w:r>
    </w:p>
    <w:p w14:paraId="41F25049" w14:textId="77777777" w:rsidR="00AE27B4" w:rsidRDefault="00AE27B4" w:rsidP="00AE27B4">
      <w:pPr>
        <w:tabs>
          <w:tab w:val="left" w:pos="633"/>
        </w:tabs>
        <w:spacing w:after="0" w:line="240" w:lineRule="auto"/>
        <w:jc w:val="both"/>
        <w:rPr>
          <w:rFonts w:ascii="Times New Roman" w:hAnsi="Times New Roman" w:cs="Times New Roman"/>
        </w:rPr>
      </w:pPr>
    </w:p>
    <w:p w14:paraId="18E8101F" w14:textId="6486DDB7" w:rsidR="00610286" w:rsidRDefault="00AE27B4" w:rsidP="00AE27B4">
      <w:pPr>
        <w:tabs>
          <w:tab w:val="left" w:pos="633"/>
        </w:tabs>
        <w:spacing w:after="0" w:line="360" w:lineRule="auto"/>
        <w:jc w:val="both"/>
        <w:rPr>
          <w:rFonts w:ascii="Times New Roman" w:hAnsi="Times New Roman" w:cs="Times New Roman"/>
          <w:sz w:val="24"/>
          <w:szCs w:val="24"/>
        </w:rPr>
      </w:pPr>
      <w:r w:rsidRPr="00AE27B4">
        <w:rPr>
          <w:rFonts w:ascii="Times New Roman" w:hAnsi="Times New Roman" w:cs="Times New Roman"/>
          <w:sz w:val="24"/>
          <w:szCs w:val="24"/>
        </w:rPr>
        <w:tab/>
        <w:t xml:space="preserve">The </w:t>
      </w:r>
      <w:r>
        <w:rPr>
          <w:rFonts w:ascii="Times New Roman" w:hAnsi="Times New Roman" w:cs="Times New Roman"/>
          <w:sz w:val="24"/>
          <w:szCs w:val="24"/>
        </w:rPr>
        <w:t xml:space="preserve">communication between the defendant and the plaintiffs’ legal practitioners does not depict him as someone who was hoodwinked to bypass his legal practitioners and communicate directly with the plaintiffs’ legal practitioners. In his WhatsApp exchange with Mr </w:t>
      </w:r>
      <w:proofErr w:type="spellStart"/>
      <w:r>
        <w:rPr>
          <w:rFonts w:ascii="Times New Roman" w:hAnsi="Times New Roman" w:cs="Times New Roman"/>
          <w:sz w:val="24"/>
          <w:szCs w:val="24"/>
        </w:rPr>
        <w:t>Mbereko</w:t>
      </w:r>
      <w:proofErr w:type="spellEnd"/>
      <w:r>
        <w:rPr>
          <w:rFonts w:ascii="Times New Roman" w:hAnsi="Times New Roman" w:cs="Times New Roman"/>
          <w:sz w:val="24"/>
          <w:szCs w:val="24"/>
        </w:rPr>
        <w:t xml:space="preserve"> on 15 July 2024, the defendant acknowledge</w:t>
      </w:r>
      <w:r w:rsidR="008939E1">
        <w:rPr>
          <w:rFonts w:ascii="Times New Roman" w:hAnsi="Times New Roman" w:cs="Times New Roman"/>
          <w:sz w:val="24"/>
          <w:szCs w:val="24"/>
        </w:rPr>
        <w:t xml:space="preserve">d receiving the draft agreement and made his own counter proposal, which he forwarded to Mr </w:t>
      </w:r>
      <w:proofErr w:type="spellStart"/>
      <w:r w:rsidR="008939E1">
        <w:rPr>
          <w:rFonts w:ascii="Times New Roman" w:hAnsi="Times New Roman" w:cs="Times New Roman"/>
          <w:sz w:val="24"/>
          <w:szCs w:val="24"/>
        </w:rPr>
        <w:t>Mbereko</w:t>
      </w:r>
      <w:proofErr w:type="spellEnd"/>
      <w:r w:rsidR="008939E1">
        <w:rPr>
          <w:rFonts w:ascii="Times New Roman" w:hAnsi="Times New Roman" w:cs="Times New Roman"/>
          <w:sz w:val="24"/>
          <w:szCs w:val="24"/>
        </w:rPr>
        <w:t xml:space="preserve">. His counter proposal still acknowledged the same amount of US$275, 271.00.  </w:t>
      </w:r>
      <w:r>
        <w:rPr>
          <w:rFonts w:ascii="Times New Roman" w:hAnsi="Times New Roman" w:cs="Times New Roman"/>
          <w:sz w:val="24"/>
          <w:szCs w:val="24"/>
        </w:rPr>
        <w:t xml:space="preserve"> </w:t>
      </w:r>
      <w:r w:rsidR="00610286">
        <w:rPr>
          <w:rFonts w:ascii="Times New Roman" w:hAnsi="Times New Roman" w:cs="Times New Roman"/>
          <w:sz w:val="24"/>
          <w:szCs w:val="24"/>
        </w:rPr>
        <w:t xml:space="preserve">He proposed to increase the tenure from two and half years to five years; that the interest </w:t>
      </w:r>
      <w:proofErr w:type="gramStart"/>
      <w:r w:rsidR="00610286">
        <w:rPr>
          <w:rFonts w:ascii="Times New Roman" w:hAnsi="Times New Roman" w:cs="Times New Roman"/>
          <w:sz w:val="24"/>
          <w:szCs w:val="24"/>
        </w:rPr>
        <w:t>be</w:t>
      </w:r>
      <w:proofErr w:type="gramEnd"/>
      <w:r w:rsidR="00610286">
        <w:rPr>
          <w:rFonts w:ascii="Times New Roman" w:hAnsi="Times New Roman" w:cs="Times New Roman"/>
          <w:sz w:val="24"/>
          <w:szCs w:val="24"/>
        </w:rPr>
        <w:t xml:space="preserve"> reduced from 12% to 6%, and that the first instalment be due on 31 August 2024. </w:t>
      </w:r>
      <w:r w:rsidR="009437C0">
        <w:rPr>
          <w:rFonts w:ascii="Times New Roman" w:hAnsi="Times New Roman" w:cs="Times New Roman"/>
          <w:sz w:val="24"/>
          <w:szCs w:val="24"/>
        </w:rPr>
        <w:t xml:space="preserve">No request of any documents or account statements was ever made. </w:t>
      </w:r>
    </w:p>
    <w:p w14:paraId="57174C93" w14:textId="6039EFD3" w:rsidR="00AE27B4" w:rsidRDefault="00610286" w:rsidP="00571621">
      <w:pPr>
        <w:tabs>
          <w:tab w:val="left" w:pos="633"/>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his repayment schedule, the defendant was to pay a monthly instalment of $5, 321.76, plus interest from 31 August 2024 to 31 July 2029. The acknowledgment of debt that the defendant signed on 25 July 2024 required him to pay a monthly instalment $6, </w:t>
      </w:r>
      <w:r>
        <w:rPr>
          <w:rFonts w:ascii="Times New Roman" w:hAnsi="Times New Roman" w:cs="Times New Roman"/>
          <w:sz w:val="24"/>
          <w:szCs w:val="24"/>
        </w:rPr>
        <w:lastRenderedPageBreak/>
        <w:t>123.25 for the same period</w:t>
      </w:r>
      <w:r w:rsidR="009437C0">
        <w:rPr>
          <w:rFonts w:ascii="Times New Roman" w:hAnsi="Times New Roman" w:cs="Times New Roman"/>
          <w:sz w:val="24"/>
          <w:szCs w:val="24"/>
        </w:rPr>
        <w:t>, plus agreed interest</w:t>
      </w:r>
      <w:r>
        <w:rPr>
          <w:rFonts w:ascii="Times New Roman" w:hAnsi="Times New Roman" w:cs="Times New Roman"/>
          <w:sz w:val="24"/>
          <w:szCs w:val="24"/>
        </w:rPr>
        <w:t xml:space="preserve">. </w:t>
      </w:r>
      <w:r w:rsidR="00364AD0">
        <w:rPr>
          <w:rFonts w:ascii="Times New Roman" w:hAnsi="Times New Roman" w:cs="Times New Roman"/>
          <w:sz w:val="24"/>
          <w:szCs w:val="24"/>
        </w:rPr>
        <w:t>In one of his communications with the plaintiffs’ legal practitioners on 27 February 2024, the defendant wrote:</w:t>
      </w:r>
    </w:p>
    <w:p w14:paraId="641144BB" w14:textId="73413323" w:rsidR="00364AD0" w:rsidRDefault="00364AD0" w:rsidP="009437C0">
      <w:pPr>
        <w:tabs>
          <w:tab w:val="left" w:pos="633"/>
        </w:tabs>
        <w:spacing w:after="0"/>
        <w:ind w:left="633"/>
        <w:jc w:val="both"/>
        <w:rPr>
          <w:rFonts w:ascii="Times New Roman" w:hAnsi="Times New Roman" w:cs="Times New Roman"/>
        </w:rPr>
      </w:pPr>
      <w:r>
        <w:rPr>
          <w:rFonts w:ascii="Times New Roman" w:hAnsi="Times New Roman" w:cs="Times New Roman"/>
          <w:sz w:val="24"/>
          <w:szCs w:val="24"/>
        </w:rPr>
        <w:tab/>
      </w:r>
      <w:r w:rsidRPr="00364AD0">
        <w:rPr>
          <w:rFonts w:ascii="Times New Roman" w:hAnsi="Times New Roman" w:cs="Times New Roman"/>
        </w:rPr>
        <w:t xml:space="preserve">“………………My lawyer’s mandate was just to make sure that there is a smooth flow of this process and since we don’t have much knowledge of the law we have let him take the lead. He is also a busy man and I have also tried to consider that with the level I put pressure on him but we sat down as </w:t>
      </w:r>
      <w:r w:rsidR="009437C0" w:rsidRPr="00364AD0">
        <w:rPr>
          <w:rFonts w:ascii="Times New Roman" w:hAnsi="Times New Roman" w:cs="Times New Roman"/>
        </w:rPr>
        <w:t>a family</w:t>
      </w:r>
      <w:r w:rsidRPr="00364AD0">
        <w:rPr>
          <w:rFonts w:ascii="Times New Roman" w:hAnsi="Times New Roman" w:cs="Times New Roman"/>
        </w:rPr>
        <w:t xml:space="preserve"> yesterday and agreed that we will see him today before court and discuss this matter and if he is unable to immediately deliver what he was supposed to have delivered in the past 2 months, we will have to engage another lawyer…”</w:t>
      </w:r>
    </w:p>
    <w:p w14:paraId="54E50E38" w14:textId="77777777" w:rsidR="009437C0" w:rsidRDefault="009437C0" w:rsidP="00571621">
      <w:pPr>
        <w:tabs>
          <w:tab w:val="left" w:pos="633"/>
        </w:tabs>
        <w:spacing w:after="0" w:line="240" w:lineRule="auto"/>
        <w:ind w:left="633"/>
        <w:jc w:val="both"/>
        <w:rPr>
          <w:rFonts w:ascii="Times New Roman" w:hAnsi="Times New Roman" w:cs="Times New Roman"/>
          <w:sz w:val="24"/>
          <w:szCs w:val="24"/>
        </w:rPr>
      </w:pPr>
    </w:p>
    <w:p w14:paraId="50650690" w14:textId="1D090734" w:rsidR="0009343C" w:rsidRDefault="00364AD0" w:rsidP="00AE27B4">
      <w:pPr>
        <w:tabs>
          <w:tab w:val="left" w:pos="63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nature of the communication between the defendant and the plaintiffs’ legal practitioner does not suggest that he was under pressure at all. If anything, the plaintiffs</w:t>
      </w:r>
      <w:r w:rsidR="009437C0">
        <w:rPr>
          <w:rFonts w:ascii="Times New Roman" w:hAnsi="Times New Roman" w:cs="Times New Roman"/>
          <w:sz w:val="24"/>
          <w:szCs w:val="24"/>
        </w:rPr>
        <w:t>”</w:t>
      </w:r>
      <w:r>
        <w:rPr>
          <w:rFonts w:ascii="Times New Roman" w:hAnsi="Times New Roman" w:cs="Times New Roman"/>
          <w:sz w:val="24"/>
          <w:szCs w:val="24"/>
        </w:rPr>
        <w:t xml:space="preserve"> legal practitioner appeared to be very accommodating, which explains why the defendant was willing to express his own frustrations with the performance of his own legal practitioner. The defendant’s submission that he was exposed to threats of arrest, intimidation and </w:t>
      </w:r>
      <w:r w:rsidR="0009343C">
        <w:rPr>
          <w:rFonts w:ascii="Times New Roman" w:hAnsi="Times New Roman" w:cs="Times New Roman"/>
          <w:sz w:val="24"/>
          <w:szCs w:val="24"/>
        </w:rPr>
        <w:t>forced to abandon his own legal practitioner, is at variance with his own evidence.</w:t>
      </w:r>
    </w:p>
    <w:p w14:paraId="6C5AD3C2" w14:textId="27A324F1" w:rsidR="0009343C" w:rsidRDefault="0009343C" w:rsidP="00AE27B4">
      <w:pPr>
        <w:tabs>
          <w:tab w:val="left" w:pos="63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counsel sought to argue that the validity of the agreement could be impugned on the basis that its foundation was a criminal act, for which the defendant had not been found not guilty. That argument is clearly without merit for the simple reason that a pending criminal complaint does not impinge upon the institution of civil proceedings. By his own hand, the defendant acknowledged his own indebtedness and proposed flexible payment terms. The defendant does not even deny that he made the alleged payment of US$5, 000.00 as the first instalment. If he doubted the accuracy and the authenticity of the amounts claimed, then surely, he would have said so in his several exchanges with the plaintiffs’ legal practitioner. </w:t>
      </w:r>
    </w:p>
    <w:p w14:paraId="5E71176D" w14:textId="32325209" w:rsidR="00544CA2" w:rsidRPr="00544CA2" w:rsidRDefault="0009343C" w:rsidP="0009343C">
      <w:pPr>
        <w:tabs>
          <w:tab w:val="left" w:pos="633"/>
        </w:tabs>
        <w:spacing w:after="0" w:line="360" w:lineRule="auto"/>
        <w:jc w:val="both"/>
        <w:rPr>
          <w:rFonts w:ascii="Times New Roman" w:hAnsi="Times New Roman" w:cs="Times New Roman"/>
          <w:color w:val="EE0000"/>
        </w:rPr>
      </w:pPr>
      <w:r>
        <w:rPr>
          <w:rFonts w:ascii="Times New Roman" w:hAnsi="Times New Roman" w:cs="Times New Roman"/>
          <w:sz w:val="24"/>
          <w:szCs w:val="24"/>
        </w:rPr>
        <w:tab/>
        <w:t xml:space="preserve">In view of the foregoing, the court determines that the plaintiffs’ claim was incontestable and it ought to be granted.  </w:t>
      </w:r>
    </w:p>
    <w:p w14:paraId="4A8D7D8A" w14:textId="2599AF9A" w:rsidR="0084676E" w:rsidRPr="00571621" w:rsidRDefault="0084676E" w:rsidP="0063652D">
      <w:pPr>
        <w:tabs>
          <w:tab w:val="left" w:pos="709"/>
        </w:tabs>
        <w:spacing w:after="0" w:line="360" w:lineRule="auto"/>
        <w:jc w:val="both"/>
        <w:rPr>
          <w:rFonts w:ascii="Times New Roman" w:hAnsi="Times New Roman" w:cs="Times New Roman"/>
          <w:b/>
          <w:bCs/>
          <w:sz w:val="24"/>
          <w:szCs w:val="24"/>
          <w:u w:val="single"/>
        </w:rPr>
      </w:pPr>
      <w:r w:rsidRPr="00571621">
        <w:rPr>
          <w:rFonts w:ascii="Times New Roman" w:hAnsi="Times New Roman" w:cs="Times New Roman"/>
          <w:b/>
          <w:bCs/>
          <w:sz w:val="24"/>
          <w:szCs w:val="24"/>
          <w:u w:val="single"/>
        </w:rPr>
        <w:t xml:space="preserve">Costs </w:t>
      </w:r>
    </w:p>
    <w:p w14:paraId="3B0404C4" w14:textId="573EDD73" w:rsidR="009437C0" w:rsidRPr="00580F45" w:rsidRDefault="00F845B4" w:rsidP="00331B45">
      <w:pPr>
        <w:spacing w:after="0" w:line="360" w:lineRule="auto"/>
        <w:jc w:val="both"/>
        <w:rPr>
          <w:rFonts w:ascii="Times New Roman" w:hAnsi="Times New Roman" w:cs="Times New Roman"/>
          <w:sz w:val="24"/>
          <w:szCs w:val="24"/>
          <w:lang w:eastAsia="en-ZW"/>
        </w:rPr>
      </w:pPr>
      <w:r w:rsidRPr="00580F45">
        <w:rPr>
          <w:rFonts w:ascii="Times New Roman" w:hAnsi="Times New Roman" w:cs="Times New Roman"/>
          <w:sz w:val="24"/>
          <w:szCs w:val="24"/>
          <w:lang w:eastAsia="en-ZW"/>
        </w:rPr>
        <w:tab/>
      </w:r>
      <w:r w:rsidR="00994155">
        <w:rPr>
          <w:rFonts w:ascii="Times New Roman" w:hAnsi="Times New Roman" w:cs="Times New Roman"/>
          <w:sz w:val="24"/>
          <w:szCs w:val="24"/>
          <w:lang w:eastAsia="en-ZW"/>
        </w:rPr>
        <w:t xml:space="preserve">Counsel for the applicant urged the court to make an award of costs on the punitive scale in the event that the plaintiffs’ claim found favour with the court. The claim of costs on the punitive scale was also motivated on the basis that the defendant persisted with what was clearly a frivolous and vexatious defence without just cause. I agree with the submission by the plaintiffs’ counsel that this is a fitting case for the award of costs on the punitive scale. The defendant’s defence was devoid of </w:t>
      </w:r>
      <w:r w:rsidR="009437C0">
        <w:rPr>
          <w:rFonts w:ascii="Times New Roman" w:hAnsi="Times New Roman" w:cs="Times New Roman"/>
          <w:sz w:val="24"/>
          <w:szCs w:val="24"/>
          <w:lang w:eastAsia="en-ZW"/>
        </w:rPr>
        <w:t>merit,</w:t>
      </w:r>
      <w:r w:rsidR="00994155">
        <w:rPr>
          <w:rFonts w:ascii="Times New Roman" w:hAnsi="Times New Roman" w:cs="Times New Roman"/>
          <w:sz w:val="24"/>
          <w:szCs w:val="24"/>
          <w:lang w:eastAsia="en-ZW"/>
        </w:rPr>
        <w:t xml:space="preserve"> and </w:t>
      </w:r>
      <w:r w:rsidR="009437C0">
        <w:rPr>
          <w:rFonts w:ascii="Times New Roman" w:hAnsi="Times New Roman" w:cs="Times New Roman"/>
          <w:sz w:val="24"/>
          <w:szCs w:val="24"/>
          <w:lang w:eastAsia="en-ZW"/>
        </w:rPr>
        <w:t>one</w:t>
      </w:r>
      <w:r w:rsidR="00994155">
        <w:rPr>
          <w:rFonts w:ascii="Times New Roman" w:hAnsi="Times New Roman" w:cs="Times New Roman"/>
          <w:sz w:val="24"/>
          <w:szCs w:val="24"/>
          <w:lang w:eastAsia="en-ZW"/>
        </w:rPr>
        <w:t xml:space="preserve"> cannot help but conclude that it was </w:t>
      </w:r>
      <w:r w:rsidR="00994155">
        <w:rPr>
          <w:rFonts w:ascii="Times New Roman" w:hAnsi="Times New Roman" w:cs="Times New Roman"/>
          <w:sz w:val="24"/>
          <w:szCs w:val="24"/>
          <w:lang w:eastAsia="en-ZW"/>
        </w:rPr>
        <w:lastRenderedPageBreak/>
        <w:t xml:space="preserve">just a case of biding time to postpone the inevitable. </w:t>
      </w:r>
      <w:r w:rsidR="009437C0">
        <w:rPr>
          <w:rFonts w:ascii="Times New Roman" w:hAnsi="Times New Roman" w:cs="Times New Roman"/>
          <w:sz w:val="24"/>
          <w:szCs w:val="24"/>
          <w:lang w:eastAsia="en-ZW"/>
        </w:rPr>
        <w:t xml:space="preserve">An adverse order of costs on the punitive scale is inescapable. </w:t>
      </w:r>
    </w:p>
    <w:p w14:paraId="6639F73F" w14:textId="21C26177" w:rsidR="00994155" w:rsidRPr="00670F5B" w:rsidRDefault="00571621" w:rsidP="00994155">
      <w:pPr>
        <w:spacing w:after="0" w:line="360" w:lineRule="auto"/>
        <w:jc w:val="both"/>
        <w:rPr>
          <w:rFonts w:ascii="Times New Roman" w:hAnsi="Times New Roman" w:cs="Times New Roman"/>
          <w:b/>
          <w:bCs/>
          <w:sz w:val="24"/>
          <w:szCs w:val="24"/>
        </w:rPr>
      </w:pPr>
      <w:r>
        <w:rPr>
          <w:rFonts w:ascii="Times New Roman" w:eastAsia="MS Mincho" w:hAnsi="Times New Roman" w:cs="Times New Roman"/>
          <w:b/>
          <w:bCs/>
          <w:sz w:val="24"/>
          <w:szCs w:val="24"/>
        </w:rPr>
        <w:tab/>
      </w:r>
      <w:r w:rsidR="00C84E7A" w:rsidRPr="00C84E7A">
        <w:rPr>
          <w:rFonts w:ascii="Times New Roman" w:eastAsia="MS Mincho" w:hAnsi="Times New Roman" w:cs="Times New Roman"/>
          <w:b/>
          <w:bCs/>
          <w:sz w:val="24"/>
          <w:szCs w:val="24"/>
        </w:rPr>
        <w:t>Resultantly</w:t>
      </w:r>
      <w:r w:rsidR="00C84E7A">
        <w:rPr>
          <w:rFonts w:ascii="Times New Roman" w:eastAsia="MS Mincho" w:hAnsi="Times New Roman" w:cs="Times New Roman"/>
          <w:b/>
          <w:bCs/>
          <w:sz w:val="24"/>
          <w:szCs w:val="24"/>
        </w:rPr>
        <w:t>,</w:t>
      </w:r>
      <w:r w:rsidR="00C84E7A" w:rsidRPr="00C84E7A">
        <w:rPr>
          <w:rFonts w:ascii="Times New Roman" w:eastAsia="MS Mincho" w:hAnsi="Times New Roman" w:cs="Times New Roman"/>
          <w:b/>
          <w:bCs/>
          <w:sz w:val="24"/>
          <w:szCs w:val="24"/>
        </w:rPr>
        <w:t xml:space="preserve"> it is ordered that:</w:t>
      </w:r>
      <w:r w:rsidR="00994155" w:rsidRPr="00994155">
        <w:rPr>
          <w:rFonts w:ascii="Times New Roman" w:hAnsi="Times New Roman" w:cs="Times New Roman"/>
          <w:b/>
          <w:bCs/>
          <w:sz w:val="24"/>
          <w:szCs w:val="24"/>
        </w:rPr>
        <w:t xml:space="preserve"> </w:t>
      </w:r>
    </w:p>
    <w:p w14:paraId="58CF06EC" w14:textId="6C3E9A77" w:rsidR="00994155" w:rsidRDefault="00994155" w:rsidP="0057162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Provisional sentence is hereby granted in favour of the plaintiffs.</w:t>
      </w:r>
    </w:p>
    <w:p w14:paraId="1949802D" w14:textId="78E7F8B3" w:rsidR="00994155" w:rsidRDefault="00994155" w:rsidP="0057162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the plaintiffs the sum of US$270, 271.00, or the ZIG currency equivalent at the prevailing interbank rate on the date of payment, being the outstanding balance of funds owed to the plaintiffs under an acknowledgement of debt.</w:t>
      </w:r>
    </w:p>
    <w:p w14:paraId="33C6FC2A" w14:textId="54CBD03C" w:rsidR="00994155" w:rsidRDefault="00994155" w:rsidP="0057162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interest on the amount stated in paragraph 2 above at the prescribed rate of 5% per annum</w:t>
      </w:r>
      <w:r w:rsidR="00F839E8">
        <w:rPr>
          <w:rFonts w:ascii="Times New Roman" w:hAnsi="Times New Roman" w:cs="Times New Roman"/>
          <w:sz w:val="24"/>
          <w:szCs w:val="24"/>
        </w:rPr>
        <w:t>, calculated from the date of issue of summons to the date of full payment.</w:t>
      </w:r>
      <w:r>
        <w:rPr>
          <w:rFonts w:ascii="Times New Roman" w:hAnsi="Times New Roman" w:cs="Times New Roman"/>
          <w:sz w:val="24"/>
          <w:szCs w:val="24"/>
        </w:rPr>
        <w:t xml:space="preserve"> </w:t>
      </w:r>
    </w:p>
    <w:p w14:paraId="73C4AB79" w14:textId="6CD3E70A" w:rsidR="00994155" w:rsidRDefault="00994155" w:rsidP="00571621">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the plaintiff</w:t>
      </w:r>
      <w:r w:rsidR="00F839E8">
        <w:rPr>
          <w:rFonts w:ascii="Times New Roman" w:hAnsi="Times New Roman" w:cs="Times New Roman"/>
          <w:sz w:val="24"/>
          <w:szCs w:val="24"/>
        </w:rPr>
        <w:t>s</w:t>
      </w:r>
      <w:r>
        <w:rPr>
          <w:rFonts w:ascii="Times New Roman" w:hAnsi="Times New Roman" w:cs="Times New Roman"/>
          <w:sz w:val="24"/>
          <w:szCs w:val="24"/>
        </w:rPr>
        <w:t xml:space="preserve">’ costs of suit on the attorney and client scale. </w:t>
      </w:r>
    </w:p>
    <w:p w14:paraId="6E242A87" w14:textId="77777777" w:rsidR="00571621" w:rsidRPr="00571621" w:rsidRDefault="00571621" w:rsidP="00571621">
      <w:pPr>
        <w:spacing w:line="360" w:lineRule="auto"/>
        <w:jc w:val="both"/>
        <w:rPr>
          <w:rFonts w:ascii="Times New Roman" w:hAnsi="Times New Roman" w:cs="Times New Roman"/>
          <w:sz w:val="24"/>
          <w:szCs w:val="24"/>
        </w:rPr>
      </w:pPr>
    </w:p>
    <w:p w14:paraId="54085466" w14:textId="06D04DFA" w:rsidR="0089011B" w:rsidRPr="00571621" w:rsidRDefault="00571621" w:rsidP="00571621">
      <w:pPr>
        <w:spacing w:after="0" w:line="360" w:lineRule="auto"/>
        <w:jc w:val="both"/>
        <w:rPr>
          <w:rFonts w:ascii="Times New Roman" w:eastAsia="MS Mincho" w:hAnsi="Times New Roman" w:cs="Times New Roman"/>
          <w:bCs/>
          <w:sz w:val="24"/>
          <w:szCs w:val="24"/>
        </w:rPr>
      </w:pPr>
      <w:proofErr w:type="spellStart"/>
      <w:r w:rsidRPr="00571621">
        <w:rPr>
          <w:rFonts w:ascii="Times New Roman" w:eastAsia="MS Mincho" w:hAnsi="Times New Roman" w:cs="Times New Roman"/>
          <w:b/>
          <w:bCs/>
          <w:smallCaps/>
          <w:sz w:val="24"/>
          <w:szCs w:val="24"/>
        </w:rPr>
        <w:t>Musithu</w:t>
      </w:r>
      <w:proofErr w:type="spellEnd"/>
      <w:r w:rsidRPr="00571621">
        <w:rPr>
          <w:rFonts w:ascii="Times New Roman" w:eastAsia="MS Mincho" w:hAnsi="Times New Roman" w:cs="Times New Roman"/>
          <w:b/>
          <w:bCs/>
          <w:smallCaps/>
          <w:sz w:val="24"/>
          <w:szCs w:val="24"/>
        </w:rPr>
        <w:t xml:space="preserve"> J</w:t>
      </w:r>
      <w:r w:rsidRPr="00571621">
        <w:rPr>
          <w:rFonts w:ascii="Times New Roman" w:eastAsia="MS Mincho" w:hAnsi="Times New Roman" w:cs="Times New Roman"/>
          <w:bCs/>
          <w:sz w:val="24"/>
          <w:szCs w:val="24"/>
        </w:rPr>
        <w:t>: ………………………………………………</w:t>
      </w:r>
    </w:p>
    <w:p w14:paraId="2E7AABD4" w14:textId="7FFDD628" w:rsidR="00AB23D8" w:rsidRDefault="00696CE5" w:rsidP="004633B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Takundwa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Mbereko</w:t>
      </w:r>
      <w:proofErr w:type="spellEnd"/>
      <w:r>
        <w:rPr>
          <w:rFonts w:ascii="Times New Roman" w:hAnsi="Times New Roman" w:cs="Times New Roman"/>
          <w:i/>
          <w:sz w:val="24"/>
          <w:szCs w:val="24"/>
        </w:rPr>
        <w:t xml:space="preserve"> Attorneys</w:t>
      </w:r>
      <w:r w:rsidR="0089011B" w:rsidRPr="00580F45">
        <w:rPr>
          <w:rFonts w:ascii="Times New Roman" w:hAnsi="Times New Roman" w:cs="Times New Roman"/>
          <w:i/>
          <w:sz w:val="24"/>
          <w:szCs w:val="24"/>
        </w:rPr>
        <w:t xml:space="preserve">, </w:t>
      </w:r>
      <w:r w:rsidR="00AB23D8">
        <w:rPr>
          <w:rFonts w:ascii="Times New Roman" w:hAnsi="Times New Roman" w:cs="Times New Roman"/>
          <w:sz w:val="24"/>
          <w:szCs w:val="24"/>
        </w:rPr>
        <w:t>plaintiffs</w:t>
      </w:r>
      <w:r w:rsidR="00571621">
        <w:rPr>
          <w:rFonts w:ascii="Times New Roman" w:hAnsi="Times New Roman" w:cs="Times New Roman"/>
          <w:sz w:val="24"/>
          <w:szCs w:val="24"/>
        </w:rPr>
        <w:t xml:space="preserve">’ </w:t>
      </w:r>
      <w:r w:rsidR="00571621" w:rsidRPr="00580F45">
        <w:rPr>
          <w:rFonts w:ascii="Times New Roman" w:hAnsi="Times New Roman" w:cs="Times New Roman"/>
          <w:sz w:val="24"/>
          <w:szCs w:val="24"/>
        </w:rPr>
        <w:t xml:space="preserve">legal practitioners </w:t>
      </w:r>
    </w:p>
    <w:p w14:paraId="6E51ED3D" w14:textId="355974A7" w:rsidR="0089011B" w:rsidRPr="00580F45" w:rsidRDefault="00AB23D8" w:rsidP="004633B3">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iCs/>
          <w:sz w:val="24"/>
          <w:szCs w:val="24"/>
        </w:rPr>
        <w:t>Mahuni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Gidiri</w:t>
      </w:r>
      <w:proofErr w:type="spellEnd"/>
      <w:r>
        <w:rPr>
          <w:rFonts w:ascii="Times New Roman" w:hAnsi="Times New Roman" w:cs="Times New Roman"/>
          <w:i/>
          <w:iCs/>
          <w:sz w:val="24"/>
          <w:szCs w:val="24"/>
        </w:rPr>
        <w:t xml:space="preserve"> Law Chambers, </w:t>
      </w:r>
      <w:r>
        <w:rPr>
          <w:rFonts w:ascii="Times New Roman" w:hAnsi="Times New Roman" w:cs="Times New Roman"/>
          <w:sz w:val="24"/>
          <w:szCs w:val="24"/>
        </w:rPr>
        <w:t>defendant</w:t>
      </w:r>
      <w:r w:rsidR="00571621">
        <w:rPr>
          <w:rFonts w:ascii="Times New Roman" w:hAnsi="Times New Roman" w:cs="Times New Roman"/>
          <w:sz w:val="24"/>
          <w:szCs w:val="24"/>
        </w:rPr>
        <w:t>’s legal practitioners</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8A4CE" w14:textId="77777777" w:rsidR="00505E81" w:rsidRPr="00580F45" w:rsidRDefault="00505E81" w:rsidP="00EA00E7">
      <w:pPr>
        <w:spacing w:after="0" w:line="240" w:lineRule="auto"/>
      </w:pPr>
      <w:r w:rsidRPr="00580F45">
        <w:separator/>
      </w:r>
    </w:p>
  </w:endnote>
  <w:endnote w:type="continuationSeparator" w:id="0">
    <w:p w14:paraId="16CA0CB3" w14:textId="77777777" w:rsidR="00505E81" w:rsidRPr="00580F45" w:rsidRDefault="00505E81" w:rsidP="00EA00E7">
      <w:pPr>
        <w:spacing w:after="0" w:line="240" w:lineRule="auto"/>
      </w:pPr>
      <w:r w:rsidRPr="00580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C3229" w14:textId="77777777" w:rsidR="00505E81" w:rsidRPr="00580F45" w:rsidRDefault="00505E81" w:rsidP="00EA00E7">
      <w:pPr>
        <w:spacing w:after="0" w:line="240" w:lineRule="auto"/>
      </w:pPr>
      <w:r w:rsidRPr="00580F45">
        <w:separator/>
      </w:r>
    </w:p>
  </w:footnote>
  <w:footnote w:type="continuationSeparator" w:id="0">
    <w:p w14:paraId="5267DBF4" w14:textId="77777777" w:rsidR="00505E81" w:rsidRPr="00580F45" w:rsidRDefault="00505E81" w:rsidP="00EA00E7">
      <w:pPr>
        <w:spacing w:after="0" w:line="240" w:lineRule="auto"/>
      </w:pPr>
      <w:r w:rsidRPr="00580F45">
        <w:continuationSeparator/>
      </w:r>
    </w:p>
  </w:footnote>
  <w:footnote w:id="1">
    <w:p w14:paraId="54AB9722" w14:textId="77777777" w:rsidR="005811DA" w:rsidRPr="002B0E5E" w:rsidRDefault="005811DA" w:rsidP="005811DA">
      <w:pPr>
        <w:pStyle w:val="FootnoteText"/>
        <w:rPr>
          <w:rFonts w:ascii="Times New Roman" w:hAnsi="Times New Roman" w:cs="Times New Roman"/>
          <w:lang w:val="en-US"/>
        </w:rPr>
      </w:pPr>
      <w:r w:rsidRPr="002B0E5E">
        <w:rPr>
          <w:rStyle w:val="FootnoteReference"/>
          <w:rFonts w:ascii="Times New Roman" w:hAnsi="Times New Roman" w:cs="Times New Roman"/>
        </w:rPr>
        <w:footnoteRef/>
      </w:r>
      <w:r w:rsidRPr="002B0E5E">
        <w:rPr>
          <w:rFonts w:ascii="Times New Roman" w:hAnsi="Times New Roman" w:cs="Times New Roman"/>
        </w:rPr>
        <w:t xml:space="preserve"> </w:t>
      </w:r>
      <w:r w:rsidRPr="002B0E5E">
        <w:rPr>
          <w:rFonts w:ascii="Times New Roman" w:hAnsi="Times New Roman" w:cs="Times New Roman"/>
          <w:lang w:val="en-US"/>
        </w:rPr>
        <w:t>HH 437/23</w:t>
      </w:r>
      <w:r>
        <w:rPr>
          <w:rFonts w:ascii="Times New Roman" w:hAnsi="Times New Roman" w:cs="Times New Roman"/>
          <w:lang w:val="en-US"/>
        </w:rPr>
        <w:t xml:space="preserve"> at p 3 of the judgment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1D43C5" w:rsidRPr="00571621" w:rsidRDefault="001D43C5">
        <w:pPr>
          <w:pStyle w:val="Header"/>
          <w:jc w:val="right"/>
          <w:rPr>
            <w:rFonts w:cstheme="minorHAnsi"/>
            <w:szCs w:val="24"/>
          </w:rPr>
        </w:pPr>
        <w:r w:rsidRPr="00571621">
          <w:rPr>
            <w:rFonts w:cstheme="minorHAnsi"/>
            <w:szCs w:val="24"/>
          </w:rPr>
          <w:fldChar w:fldCharType="begin"/>
        </w:r>
        <w:r w:rsidRPr="00571621">
          <w:rPr>
            <w:rFonts w:cstheme="minorHAnsi"/>
            <w:szCs w:val="24"/>
          </w:rPr>
          <w:instrText xml:space="preserve"> PAGE   \* MERGEFORMAT </w:instrText>
        </w:r>
        <w:r w:rsidRPr="00571621">
          <w:rPr>
            <w:rFonts w:cstheme="minorHAnsi"/>
            <w:szCs w:val="24"/>
          </w:rPr>
          <w:fldChar w:fldCharType="separate"/>
        </w:r>
        <w:r w:rsidR="00427500">
          <w:rPr>
            <w:rFonts w:cstheme="minorHAnsi"/>
            <w:noProof/>
            <w:szCs w:val="24"/>
          </w:rPr>
          <w:t>1</w:t>
        </w:r>
        <w:r w:rsidRPr="00571621">
          <w:rPr>
            <w:rFonts w:cstheme="minorHAnsi"/>
            <w:szCs w:val="24"/>
          </w:rPr>
          <w:fldChar w:fldCharType="end"/>
        </w:r>
      </w:p>
      <w:p w14:paraId="5CE9CC21" w14:textId="4A0AF439" w:rsidR="001D43C5" w:rsidRPr="00571621" w:rsidRDefault="00E17E76">
        <w:pPr>
          <w:pStyle w:val="Header"/>
          <w:jc w:val="right"/>
          <w:rPr>
            <w:rFonts w:cstheme="minorHAnsi"/>
            <w:szCs w:val="24"/>
          </w:rPr>
        </w:pPr>
        <w:r>
          <w:rPr>
            <w:rFonts w:cstheme="minorHAnsi"/>
            <w:szCs w:val="24"/>
          </w:rPr>
          <w:t>HH 497 -</w:t>
        </w:r>
        <w:r w:rsidR="00571621">
          <w:rPr>
            <w:rFonts w:cstheme="minorHAnsi"/>
            <w:szCs w:val="24"/>
          </w:rPr>
          <w:t xml:space="preserve"> </w:t>
        </w:r>
        <w:r w:rsidR="000D5D1F" w:rsidRPr="00571621">
          <w:rPr>
            <w:rFonts w:cstheme="minorHAnsi"/>
            <w:szCs w:val="24"/>
          </w:rPr>
          <w:t>2</w:t>
        </w:r>
        <w:r w:rsidR="00D10314" w:rsidRPr="00571621">
          <w:rPr>
            <w:rFonts w:cstheme="minorHAnsi"/>
            <w:szCs w:val="24"/>
          </w:rPr>
          <w:t>5</w:t>
        </w:r>
      </w:p>
      <w:p w14:paraId="1048E6DB" w14:textId="5FB24B19" w:rsidR="001D43C5" w:rsidRPr="00580F45" w:rsidRDefault="001D43C5">
        <w:pPr>
          <w:pStyle w:val="Header"/>
          <w:jc w:val="right"/>
          <w:rPr>
            <w:rFonts w:ascii="Times New Roman" w:hAnsi="Times New Roman" w:cs="Times New Roman"/>
            <w:sz w:val="24"/>
            <w:szCs w:val="24"/>
          </w:rPr>
        </w:pPr>
        <w:r w:rsidRPr="00571621">
          <w:rPr>
            <w:rFonts w:cstheme="minorHAnsi"/>
            <w:szCs w:val="24"/>
          </w:rPr>
          <w:t>Case No HC</w:t>
        </w:r>
        <w:r w:rsidR="00AB23D8" w:rsidRPr="00571621">
          <w:rPr>
            <w:rFonts w:cstheme="minorHAnsi"/>
            <w:szCs w:val="24"/>
          </w:rPr>
          <w:t>H 4171/24</w:t>
        </w:r>
      </w:p>
    </w:sdtContent>
  </w:sdt>
  <w:p w14:paraId="57CD235E" w14:textId="77777777" w:rsidR="001D43C5" w:rsidRPr="00580F45" w:rsidRDefault="001D4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375"/>
    <w:multiLevelType w:val="hybridMultilevel"/>
    <w:tmpl w:val="EFDA1910"/>
    <w:lvl w:ilvl="0" w:tplc="DAEAB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9070F"/>
    <w:multiLevelType w:val="hybridMultilevel"/>
    <w:tmpl w:val="D58CFDD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1E833C71"/>
    <w:multiLevelType w:val="hybridMultilevel"/>
    <w:tmpl w:val="3EB653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1533221"/>
    <w:multiLevelType w:val="hybridMultilevel"/>
    <w:tmpl w:val="FB268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8630CD1"/>
    <w:multiLevelType w:val="hybridMultilevel"/>
    <w:tmpl w:val="E3DADAB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A70E29"/>
    <w:multiLevelType w:val="hybridMultilevel"/>
    <w:tmpl w:val="B4084796"/>
    <w:lvl w:ilvl="0" w:tplc="DF8A529C">
      <w:start w:val="1"/>
      <w:numFmt w:val="decimal"/>
      <w:lvlText w:val="%1."/>
      <w:lvlJc w:val="left"/>
      <w:pPr>
        <w:ind w:left="1140" w:hanging="4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36E46EA"/>
    <w:multiLevelType w:val="hybridMultilevel"/>
    <w:tmpl w:val="7E8A10C6"/>
    <w:lvl w:ilvl="0" w:tplc="3009000B">
      <w:start w:val="1"/>
      <w:numFmt w:val="bullet"/>
      <w:lvlText w:val=""/>
      <w:lvlJc w:val="left"/>
      <w:pPr>
        <w:ind w:left="928"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3B125D5E"/>
    <w:multiLevelType w:val="hybridMultilevel"/>
    <w:tmpl w:val="73E221A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4FF40C01"/>
    <w:multiLevelType w:val="hybridMultilevel"/>
    <w:tmpl w:val="47E800A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531E755F"/>
    <w:multiLevelType w:val="hybridMultilevel"/>
    <w:tmpl w:val="1ADE399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5B8A1085"/>
    <w:multiLevelType w:val="hybridMultilevel"/>
    <w:tmpl w:val="E4A2BF1A"/>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5F021585"/>
    <w:multiLevelType w:val="hybridMultilevel"/>
    <w:tmpl w:val="05726386"/>
    <w:lvl w:ilvl="0" w:tplc="F8B4DA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4E96FFC"/>
    <w:multiLevelType w:val="hybridMultilevel"/>
    <w:tmpl w:val="BF48CB52"/>
    <w:lvl w:ilvl="0" w:tplc="3009000B">
      <w:start w:val="1"/>
      <w:numFmt w:val="bullet"/>
      <w:lvlText w:val=""/>
      <w:lvlJc w:val="left"/>
      <w:pPr>
        <w:ind w:left="1146" w:hanging="360"/>
      </w:pPr>
      <w:rPr>
        <w:rFonts w:ascii="Wingdings" w:hAnsi="Wingdings" w:hint="default"/>
      </w:rPr>
    </w:lvl>
    <w:lvl w:ilvl="1" w:tplc="30090003" w:tentative="1">
      <w:start w:val="1"/>
      <w:numFmt w:val="bullet"/>
      <w:lvlText w:val="o"/>
      <w:lvlJc w:val="left"/>
      <w:pPr>
        <w:ind w:left="1866" w:hanging="360"/>
      </w:pPr>
      <w:rPr>
        <w:rFonts w:ascii="Courier New" w:hAnsi="Courier New" w:cs="Courier New" w:hint="default"/>
      </w:rPr>
    </w:lvl>
    <w:lvl w:ilvl="2" w:tplc="30090005" w:tentative="1">
      <w:start w:val="1"/>
      <w:numFmt w:val="bullet"/>
      <w:lvlText w:val=""/>
      <w:lvlJc w:val="left"/>
      <w:pPr>
        <w:ind w:left="2586" w:hanging="360"/>
      </w:pPr>
      <w:rPr>
        <w:rFonts w:ascii="Wingdings" w:hAnsi="Wingdings" w:hint="default"/>
      </w:rPr>
    </w:lvl>
    <w:lvl w:ilvl="3" w:tplc="30090001" w:tentative="1">
      <w:start w:val="1"/>
      <w:numFmt w:val="bullet"/>
      <w:lvlText w:val=""/>
      <w:lvlJc w:val="left"/>
      <w:pPr>
        <w:ind w:left="3306" w:hanging="360"/>
      </w:pPr>
      <w:rPr>
        <w:rFonts w:ascii="Symbol" w:hAnsi="Symbol" w:hint="default"/>
      </w:rPr>
    </w:lvl>
    <w:lvl w:ilvl="4" w:tplc="30090003" w:tentative="1">
      <w:start w:val="1"/>
      <w:numFmt w:val="bullet"/>
      <w:lvlText w:val="o"/>
      <w:lvlJc w:val="left"/>
      <w:pPr>
        <w:ind w:left="4026" w:hanging="360"/>
      </w:pPr>
      <w:rPr>
        <w:rFonts w:ascii="Courier New" w:hAnsi="Courier New" w:cs="Courier New" w:hint="default"/>
      </w:rPr>
    </w:lvl>
    <w:lvl w:ilvl="5" w:tplc="30090005" w:tentative="1">
      <w:start w:val="1"/>
      <w:numFmt w:val="bullet"/>
      <w:lvlText w:val=""/>
      <w:lvlJc w:val="left"/>
      <w:pPr>
        <w:ind w:left="4746" w:hanging="360"/>
      </w:pPr>
      <w:rPr>
        <w:rFonts w:ascii="Wingdings" w:hAnsi="Wingdings" w:hint="default"/>
      </w:rPr>
    </w:lvl>
    <w:lvl w:ilvl="6" w:tplc="30090001" w:tentative="1">
      <w:start w:val="1"/>
      <w:numFmt w:val="bullet"/>
      <w:lvlText w:val=""/>
      <w:lvlJc w:val="left"/>
      <w:pPr>
        <w:ind w:left="5466" w:hanging="360"/>
      </w:pPr>
      <w:rPr>
        <w:rFonts w:ascii="Symbol" w:hAnsi="Symbol" w:hint="default"/>
      </w:rPr>
    </w:lvl>
    <w:lvl w:ilvl="7" w:tplc="30090003" w:tentative="1">
      <w:start w:val="1"/>
      <w:numFmt w:val="bullet"/>
      <w:lvlText w:val="o"/>
      <w:lvlJc w:val="left"/>
      <w:pPr>
        <w:ind w:left="6186" w:hanging="360"/>
      </w:pPr>
      <w:rPr>
        <w:rFonts w:ascii="Courier New" w:hAnsi="Courier New" w:cs="Courier New" w:hint="default"/>
      </w:rPr>
    </w:lvl>
    <w:lvl w:ilvl="8" w:tplc="30090005" w:tentative="1">
      <w:start w:val="1"/>
      <w:numFmt w:val="bullet"/>
      <w:lvlText w:val=""/>
      <w:lvlJc w:val="left"/>
      <w:pPr>
        <w:ind w:left="6906" w:hanging="360"/>
      </w:pPr>
      <w:rPr>
        <w:rFonts w:ascii="Wingdings" w:hAnsi="Wingdings" w:hint="default"/>
      </w:rPr>
    </w:lvl>
  </w:abstractNum>
  <w:abstractNum w:abstractNumId="13">
    <w:nsid w:val="750765B8"/>
    <w:multiLevelType w:val="hybridMultilevel"/>
    <w:tmpl w:val="C77A116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76DC1691"/>
    <w:multiLevelType w:val="hybridMultilevel"/>
    <w:tmpl w:val="C37282C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10"/>
  </w:num>
  <w:num w:numId="4">
    <w:abstractNumId w:val="8"/>
  </w:num>
  <w:num w:numId="5">
    <w:abstractNumId w:val="4"/>
  </w:num>
  <w:num w:numId="6">
    <w:abstractNumId w:val="12"/>
  </w:num>
  <w:num w:numId="7">
    <w:abstractNumId w:val="3"/>
  </w:num>
  <w:num w:numId="8">
    <w:abstractNumId w:val="14"/>
  </w:num>
  <w:num w:numId="9">
    <w:abstractNumId w:val="7"/>
  </w:num>
  <w:num w:numId="10">
    <w:abstractNumId w:val="6"/>
  </w:num>
  <w:num w:numId="11">
    <w:abstractNumId w:val="11"/>
  </w:num>
  <w:num w:numId="12">
    <w:abstractNumId w:val="2"/>
  </w:num>
  <w:num w:numId="13">
    <w:abstractNumId w:val="0"/>
  </w:num>
  <w:num w:numId="14">
    <w:abstractNumId w:val="1"/>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B04"/>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351"/>
    <w:rsid w:val="0001180F"/>
    <w:rsid w:val="0001183B"/>
    <w:rsid w:val="00012DAD"/>
    <w:rsid w:val="000138BF"/>
    <w:rsid w:val="00013D3A"/>
    <w:rsid w:val="00013FBA"/>
    <w:rsid w:val="000144E8"/>
    <w:rsid w:val="00014516"/>
    <w:rsid w:val="00014715"/>
    <w:rsid w:val="00014AA2"/>
    <w:rsid w:val="0001511C"/>
    <w:rsid w:val="00015299"/>
    <w:rsid w:val="00015328"/>
    <w:rsid w:val="00016033"/>
    <w:rsid w:val="00016495"/>
    <w:rsid w:val="00016C3D"/>
    <w:rsid w:val="00016EF8"/>
    <w:rsid w:val="00017839"/>
    <w:rsid w:val="00017BA1"/>
    <w:rsid w:val="00017D4B"/>
    <w:rsid w:val="0002000D"/>
    <w:rsid w:val="000202AA"/>
    <w:rsid w:val="0002032C"/>
    <w:rsid w:val="00020393"/>
    <w:rsid w:val="000206A2"/>
    <w:rsid w:val="000219C1"/>
    <w:rsid w:val="00021DCC"/>
    <w:rsid w:val="00022BD9"/>
    <w:rsid w:val="00023996"/>
    <w:rsid w:val="00023FA8"/>
    <w:rsid w:val="00024E01"/>
    <w:rsid w:val="000257DD"/>
    <w:rsid w:val="000257ED"/>
    <w:rsid w:val="00025B66"/>
    <w:rsid w:val="0002631B"/>
    <w:rsid w:val="000300FD"/>
    <w:rsid w:val="000304CF"/>
    <w:rsid w:val="000306A5"/>
    <w:rsid w:val="00030DC2"/>
    <w:rsid w:val="00031255"/>
    <w:rsid w:val="000314F2"/>
    <w:rsid w:val="00031D04"/>
    <w:rsid w:val="00032DF7"/>
    <w:rsid w:val="0003388A"/>
    <w:rsid w:val="00033F1D"/>
    <w:rsid w:val="000350A4"/>
    <w:rsid w:val="000355F3"/>
    <w:rsid w:val="000356A7"/>
    <w:rsid w:val="00036398"/>
    <w:rsid w:val="00036A96"/>
    <w:rsid w:val="00036DF5"/>
    <w:rsid w:val="00037F60"/>
    <w:rsid w:val="00040B95"/>
    <w:rsid w:val="000412A5"/>
    <w:rsid w:val="000417BC"/>
    <w:rsid w:val="000418DA"/>
    <w:rsid w:val="0004200F"/>
    <w:rsid w:val="00043204"/>
    <w:rsid w:val="00043C17"/>
    <w:rsid w:val="00045A6F"/>
    <w:rsid w:val="00046683"/>
    <w:rsid w:val="00046B6D"/>
    <w:rsid w:val="000471B0"/>
    <w:rsid w:val="000472DE"/>
    <w:rsid w:val="000476B5"/>
    <w:rsid w:val="0005078C"/>
    <w:rsid w:val="00050992"/>
    <w:rsid w:val="000509CC"/>
    <w:rsid w:val="00052AA2"/>
    <w:rsid w:val="00053220"/>
    <w:rsid w:val="000538D0"/>
    <w:rsid w:val="00053D2D"/>
    <w:rsid w:val="00053E02"/>
    <w:rsid w:val="00054346"/>
    <w:rsid w:val="0005472A"/>
    <w:rsid w:val="00054C5C"/>
    <w:rsid w:val="00054FB3"/>
    <w:rsid w:val="00054FFF"/>
    <w:rsid w:val="00055160"/>
    <w:rsid w:val="000551BC"/>
    <w:rsid w:val="0005541B"/>
    <w:rsid w:val="000554CB"/>
    <w:rsid w:val="0005550B"/>
    <w:rsid w:val="000555C6"/>
    <w:rsid w:val="00056DC2"/>
    <w:rsid w:val="000578CE"/>
    <w:rsid w:val="000579F7"/>
    <w:rsid w:val="00057B98"/>
    <w:rsid w:val="00060B89"/>
    <w:rsid w:val="00060BD9"/>
    <w:rsid w:val="00061DBB"/>
    <w:rsid w:val="00061FF4"/>
    <w:rsid w:val="00062B7C"/>
    <w:rsid w:val="000630EB"/>
    <w:rsid w:val="000637DD"/>
    <w:rsid w:val="0006407F"/>
    <w:rsid w:val="0006467E"/>
    <w:rsid w:val="00064897"/>
    <w:rsid w:val="00065B56"/>
    <w:rsid w:val="00065D52"/>
    <w:rsid w:val="00065E13"/>
    <w:rsid w:val="0006739F"/>
    <w:rsid w:val="0006755E"/>
    <w:rsid w:val="000703FE"/>
    <w:rsid w:val="00070616"/>
    <w:rsid w:val="00070D29"/>
    <w:rsid w:val="0007290B"/>
    <w:rsid w:val="0007291A"/>
    <w:rsid w:val="00072EC7"/>
    <w:rsid w:val="0007375F"/>
    <w:rsid w:val="00073A32"/>
    <w:rsid w:val="00074602"/>
    <w:rsid w:val="00075146"/>
    <w:rsid w:val="000753DE"/>
    <w:rsid w:val="0007609E"/>
    <w:rsid w:val="000772DC"/>
    <w:rsid w:val="00077588"/>
    <w:rsid w:val="00077C16"/>
    <w:rsid w:val="00077CF5"/>
    <w:rsid w:val="00077D30"/>
    <w:rsid w:val="00077E32"/>
    <w:rsid w:val="000817F8"/>
    <w:rsid w:val="00081825"/>
    <w:rsid w:val="00081C7F"/>
    <w:rsid w:val="00081D71"/>
    <w:rsid w:val="00081F93"/>
    <w:rsid w:val="00082372"/>
    <w:rsid w:val="00083812"/>
    <w:rsid w:val="00083FDF"/>
    <w:rsid w:val="0008420F"/>
    <w:rsid w:val="0008436C"/>
    <w:rsid w:val="00084428"/>
    <w:rsid w:val="000857EC"/>
    <w:rsid w:val="00085B0F"/>
    <w:rsid w:val="00085F22"/>
    <w:rsid w:val="000860FD"/>
    <w:rsid w:val="00086A5C"/>
    <w:rsid w:val="00086E80"/>
    <w:rsid w:val="000872DA"/>
    <w:rsid w:val="00087878"/>
    <w:rsid w:val="00087B0F"/>
    <w:rsid w:val="0009105A"/>
    <w:rsid w:val="00091771"/>
    <w:rsid w:val="00091CC8"/>
    <w:rsid w:val="00092194"/>
    <w:rsid w:val="000925E4"/>
    <w:rsid w:val="0009343C"/>
    <w:rsid w:val="00093EF1"/>
    <w:rsid w:val="00093FB6"/>
    <w:rsid w:val="00093FE4"/>
    <w:rsid w:val="0009459E"/>
    <w:rsid w:val="00094809"/>
    <w:rsid w:val="00094A67"/>
    <w:rsid w:val="00095003"/>
    <w:rsid w:val="00095A5A"/>
    <w:rsid w:val="000960A7"/>
    <w:rsid w:val="00096A4F"/>
    <w:rsid w:val="00097788"/>
    <w:rsid w:val="00097857"/>
    <w:rsid w:val="00097BE9"/>
    <w:rsid w:val="00097BF7"/>
    <w:rsid w:val="00097E3B"/>
    <w:rsid w:val="00097E5D"/>
    <w:rsid w:val="00097EC1"/>
    <w:rsid w:val="000A0116"/>
    <w:rsid w:val="000A20B2"/>
    <w:rsid w:val="000A2941"/>
    <w:rsid w:val="000A29A6"/>
    <w:rsid w:val="000A2A65"/>
    <w:rsid w:val="000A34E6"/>
    <w:rsid w:val="000A363D"/>
    <w:rsid w:val="000A3AC4"/>
    <w:rsid w:val="000A3FED"/>
    <w:rsid w:val="000A563B"/>
    <w:rsid w:val="000A5797"/>
    <w:rsid w:val="000A599B"/>
    <w:rsid w:val="000A623A"/>
    <w:rsid w:val="000A63BB"/>
    <w:rsid w:val="000A6519"/>
    <w:rsid w:val="000A6CA4"/>
    <w:rsid w:val="000A6CC3"/>
    <w:rsid w:val="000A6FCC"/>
    <w:rsid w:val="000B04C8"/>
    <w:rsid w:val="000B08D8"/>
    <w:rsid w:val="000B0B49"/>
    <w:rsid w:val="000B0FF6"/>
    <w:rsid w:val="000B1038"/>
    <w:rsid w:val="000B10DE"/>
    <w:rsid w:val="000B1858"/>
    <w:rsid w:val="000B1E81"/>
    <w:rsid w:val="000B210B"/>
    <w:rsid w:val="000B220D"/>
    <w:rsid w:val="000B26E3"/>
    <w:rsid w:val="000B2E47"/>
    <w:rsid w:val="000B3326"/>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034"/>
    <w:rsid w:val="000C367D"/>
    <w:rsid w:val="000C3D0D"/>
    <w:rsid w:val="000C44EA"/>
    <w:rsid w:val="000C4659"/>
    <w:rsid w:val="000C6168"/>
    <w:rsid w:val="000C61E1"/>
    <w:rsid w:val="000C637E"/>
    <w:rsid w:val="000C6420"/>
    <w:rsid w:val="000C6911"/>
    <w:rsid w:val="000C790C"/>
    <w:rsid w:val="000D00CA"/>
    <w:rsid w:val="000D0819"/>
    <w:rsid w:val="000D1061"/>
    <w:rsid w:val="000D212A"/>
    <w:rsid w:val="000D2650"/>
    <w:rsid w:val="000D2DBD"/>
    <w:rsid w:val="000D36D3"/>
    <w:rsid w:val="000D38AF"/>
    <w:rsid w:val="000D3EE6"/>
    <w:rsid w:val="000D51B6"/>
    <w:rsid w:val="000D5265"/>
    <w:rsid w:val="000D59EB"/>
    <w:rsid w:val="000D5D1F"/>
    <w:rsid w:val="000D670C"/>
    <w:rsid w:val="000D699F"/>
    <w:rsid w:val="000D6D3C"/>
    <w:rsid w:val="000D6F89"/>
    <w:rsid w:val="000D7175"/>
    <w:rsid w:val="000E005F"/>
    <w:rsid w:val="000E04BB"/>
    <w:rsid w:val="000E06EB"/>
    <w:rsid w:val="000E08CC"/>
    <w:rsid w:val="000E38A9"/>
    <w:rsid w:val="000E3C03"/>
    <w:rsid w:val="000E3C93"/>
    <w:rsid w:val="000E3E5E"/>
    <w:rsid w:val="000E429E"/>
    <w:rsid w:val="000E43C3"/>
    <w:rsid w:val="000E4449"/>
    <w:rsid w:val="000E5BA6"/>
    <w:rsid w:val="000E5D42"/>
    <w:rsid w:val="000E646B"/>
    <w:rsid w:val="000E6904"/>
    <w:rsid w:val="000E7162"/>
    <w:rsid w:val="000E7211"/>
    <w:rsid w:val="000F0970"/>
    <w:rsid w:val="000F2E6E"/>
    <w:rsid w:val="000F2F36"/>
    <w:rsid w:val="000F4661"/>
    <w:rsid w:val="000F467A"/>
    <w:rsid w:val="000F495C"/>
    <w:rsid w:val="000F497F"/>
    <w:rsid w:val="000F4AF1"/>
    <w:rsid w:val="000F53BB"/>
    <w:rsid w:val="000F5EDF"/>
    <w:rsid w:val="000F652D"/>
    <w:rsid w:val="000F65F4"/>
    <w:rsid w:val="000F661E"/>
    <w:rsid w:val="000F7663"/>
    <w:rsid w:val="000F774D"/>
    <w:rsid w:val="000F7CC5"/>
    <w:rsid w:val="000F7D2F"/>
    <w:rsid w:val="000F7EFC"/>
    <w:rsid w:val="00100613"/>
    <w:rsid w:val="00100BEF"/>
    <w:rsid w:val="001011EB"/>
    <w:rsid w:val="0010184D"/>
    <w:rsid w:val="00102AD7"/>
    <w:rsid w:val="00102E9F"/>
    <w:rsid w:val="00102FDE"/>
    <w:rsid w:val="00103013"/>
    <w:rsid w:val="001035E1"/>
    <w:rsid w:val="00103A7C"/>
    <w:rsid w:val="0010402C"/>
    <w:rsid w:val="00104493"/>
    <w:rsid w:val="00104A30"/>
    <w:rsid w:val="001052A3"/>
    <w:rsid w:val="00105F5E"/>
    <w:rsid w:val="00106727"/>
    <w:rsid w:val="00106EC0"/>
    <w:rsid w:val="00107132"/>
    <w:rsid w:val="0010720D"/>
    <w:rsid w:val="00107622"/>
    <w:rsid w:val="00107FA2"/>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17540"/>
    <w:rsid w:val="00120164"/>
    <w:rsid w:val="00120330"/>
    <w:rsid w:val="0012134F"/>
    <w:rsid w:val="00121351"/>
    <w:rsid w:val="001217E9"/>
    <w:rsid w:val="00122990"/>
    <w:rsid w:val="00122F55"/>
    <w:rsid w:val="00123789"/>
    <w:rsid w:val="00123A85"/>
    <w:rsid w:val="00123CC7"/>
    <w:rsid w:val="00123F32"/>
    <w:rsid w:val="00124CFC"/>
    <w:rsid w:val="00124FD1"/>
    <w:rsid w:val="00125F73"/>
    <w:rsid w:val="001262C2"/>
    <w:rsid w:val="001267FC"/>
    <w:rsid w:val="00127135"/>
    <w:rsid w:val="001306BA"/>
    <w:rsid w:val="001309D4"/>
    <w:rsid w:val="001309DC"/>
    <w:rsid w:val="00131F03"/>
    <w:rsid w:val="001323FB"/>
    <w:rsid w:val="00132705"/>
    <w:rsid w:val="00132BFC"/>
    <w:rsid w:val="00132DA2"/>
    <w:rsid w:val="0013384F"/>
    <w:rsid w:val="00133962"/>
    <w:rsid w:val="00133A93"/>
    <w:rsid w:val="00133D94"/>
    <w:rsid w:val="00134427"/>
    <w:rsid w:val="00134D22"/>
    <w:rsid w:val="00135335"/>
    <w:rsid w:val="001354EE"/>
    <w:rsid w:val="00135501"/>
    <w:rsid w:val="00135979"/>
    <w:rsid w:val="00135AB2"/>
    <w:rsid w:val="001368D6"/>
    <w:rsid w:val="001370B8"/>
    <w:rsid w:val="00137251"/>
    <w:rsid w:val="0013739D"/>
    <w:rsid w:val="00137C76"/>
    <w:rsid w:val="00140238"/>
    <w:rsid w:val="00140B7C"/>
    <w:rsid w:val="00140CDA"/>
    <w:rsid w:val="001413DD"/>
    <w:rsid w:val="001414D4"/>
    <w:rsid w:val="00141551"/>
    <w:rsid w:val="00141AFC"/>
    <w:rsid w:val="00142645"/>
    <w:rsid w:val="00142D5A"/>
    <w:rsid w:val="00142FFB"/>
    <w:rsid w:val="0014319F"/>
    <w:rsid w:val="00143337"/>
    <w:rsid w:val="001439EE"/>
    <w:rsid w:val="00143D99"/>
    <w:rsid w:val="001440AE"/>
    <w:rsid w:val="0014417E"/>
    <w:rsid w:val="001443FB"/>
    <w:rsid w:val="00144A5E"/>
    <w:rsid w:val="001451D2"/>
    <w:rsid w:val="00145378"/>
    <w:rsid w:val="00145E72"/>
    <w:rsid w:val="00146025"/>
    <w:rsid w:val="001461FF"/>
    <w:rsid w:val="001465DB"/>
    <w:rsid w:val="00146C76"/>
    <w:rsid w:val="0014700C"/>
    <w:rsid w:val="00147474"/>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56FFC"/>
    <w:rsid w:val="001600E3"/>
    <w:rsid w:val="001606FE"/>
    <w:rsid w:val="00160D9A"/>
    <w:rsid w:val="00161353"/>
    <w:rsid w:val="001614C6"/>
    <w:rsid w:val="00161876"/>
    <w:rsid w:val="00161A3E"/>
    <w:rsid w:val="00161AC6"/>
    <w:rsid w:val="001621FB"/>
    <w:rsid w:val="00162798"/>
    <w:rsid w:val="0016282C"/>
    <w:rsid w:val="00162B1A"/>
    <w:rsid w:val="00163487"/>
    <w:rsid w:val="00163732"/>
    <w:rsid w:val="00163B99"/>
    <w:rsid w:val="00163D3D"/>
    <w:rsid w:val="001640A4"/>
    <w:rsid w:val="001653C9"/>
    <w:rsid w:val="001654A3"/>
    <w:rsid w:val="0016583F"/>
    <w:rsid w:val="00165B1B"/>
    <w:rsid w:val="0016739C"/>
    <w:rsid w:val="0016745E"/>
    <w:rsid w:val="00167539"/>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2A"/>
    <w:rsid w:val="00177963"/>
    <w:rsid w:val="00177DFC"/>
    <w:rsid w:val="001807C6"/>
    <w:rsid w:val="00180EB2"/>
    <w:rsid w:val="00181B8D"/>
    <w:rsid w:val="001820C6"/>
    <w:rsid w:val="0018307E"/>
    <w:rsid w:val="001839FD"/>
    <w:rsid w:val="001841BD"/>
    <w:rsid w:val="00184999"/>
    <w:rsid w:val="0018505C"/>
    <w:rsid w:val="0018540F"/>
    <w:rsid w:val="001855AC"/>
    <w:rsid w:val="00185F02"/>
    <w:rsid w:val="001860D7"/>
    <w:rsid w:val="001862BF"/>
    <w:rsid w:val="00186D56"/>
    <w:rsid w:val="001875CC"/>
    <w:rsid w:val="00187A75"/>
    <w:rsid w:val="00190418"/>
    <w:rsid w:val="001905E2"/>
    <w:rsid w:val="0019079D"/>
    <w:rsid w:val="00192192"/>
    <w:rsid w:val="0019274E"/>
    <w:rsid w:val="001933C8"/>
    <w:rsid w:val="0019457E"/>
    <w:rsid w:val="001953F5"/>
    <w:rsid w:val="001A0165"/>
    <w:rsid w:val="001A01F4"/>
    <w:rsid w:val="001A0570"/>
    <w:rsid w:val="001A07DA"/>
    <w:rsid w:val="001A0E82"/>
    <w:rsid w:val="001A10DF"/>
    <w:rsid w:val="001A14C6"/>
    <w:rsid w:val="001A175F"/>
    <w:rsid w:val="001A345B"/>
    <w:rsid w:val="001A41AB"/>
    <w:rsid w:val="001A4532"/>
    <w:rsid w:val="001A4975"/>
    <w:rsid w:val="001A4E8E"/>
    <w:rsid w:val="001A5221"/>
    <w:rsid w:val="001A5EAB"/>
    <w:rsid w:val="001A676D"/>
    <w:rsid w:val="001A6EDF"/>
    <w:rsid w:val="001A78EE"/>
    <w:rsid w:val="001A7EBF"/>
    <w:rsid w:val="001B0364"/>
    <w:rsid w:val="001B0F1D"/>
    <w:rsid w:val="001B0F58"/>
    <w:rsid w:val="001B1AB2"/>
    <w:rsid w:val="001B1D6A"/>
    <w:rsid w:val="001B1FE0"/>
    <w:rsid w:val="001B2F66"/>
    <w:rsid w:val="001B316D"/>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683"/>
    <w:rsid w:val="001C1854"/>
    <w:rsid w:val="001C2084"/>
    <w:rsid w:val="001C247B"/>
    <w:rsid w:val="001C34E1"/>
    <w:rsid w:val="001C4118"/>
    <w:rsid w:val="001C4E07"/>
    <w:rsid w:val="001C5683"/>
    <w:rsid w:val="001C5D48"/>
    <w:rsid w:val="001C67BF"/>
    <w:rsid w:val="001C69C6"/>
    <w:rsid w:val="001C6E56"/>
    <w:rsid w:val="001C6F75"/>
    <w:rsid w:val="001C733A"/>
    <w:rsid w:val="001C74BE"/>
    <w:rsid w:val="001C76F1"/>
    <w:rsid w:val="001C7EBC"/>
    <w:rsid w:val="001D0341"/>
    <w:rsid w:val="001D0A28"/>
    <w:rsid w:val="001D0BDE"/>
    <w:rsid w:val="001D0C75"/>
    <w:rsid w:val="001D0DE7"/>
    <w:rsid w:val="001D16D4"/>
    <w:rsid w:val="001D1BBC"/>
    <w:rsid w:val="001D1FD5"/>
    <w:rsid w:val="001D245C"/>
    <w:rsid w:val="001D25D4"/>
    <w:rsid w:val="001D2C09"/>
    <w:rsid w:val="001D2C41"/>
    <w:rsid w:val="001D2F1D"/>
    <w:rsid w:val="001D3097"/>
    <w:rsid w:val="001D32C5"/>
    <w:rsid w:val="001D34E2"/>
    <w:rsid w:val="001D387C"/>
    <w:rsid w:val="001D3962"/>
    <w:rsid w:val="001D39BF"/>
    <w:rsid w:val="001D43C5"/>
    <w:rsid w:val="001D4767"/>
    <w:rsid w:val="001D52F3"/>
    <w:rsid w:val="001D566F"/>
    <w:rsid w:val="001D5884"/>
    <w:rsid w:val="001D5A87"/>
    <w:rsid w:val="001D5BA8"/>
    <w:rsid w:val="001D5BBA"/>
    <w:rsid w:val="001D61F1"/>
    <w:rsid w:val="001D687F"/>
    <w:rsid w:val="001D68C0"/>
    <w:rsid w:val="001D72B8"/>
    <w:rsid w:val="001D7CD3"/>
    <w:rsid w:val="001E0121"/>
    <w:rsid w:val="001E01E7"/>
    <w:rsid w:val="001E0AF1"/>
    <w:rsid w:val="001E18C7"/>
    <w:rsid w:val="001E18D3"/>
    <w:rsid w:val="001E1CD1"/>
    <w:rsid w:val="001E29C3"/>
    <w:rsid w:val="001E2C8C"/>
    <w:rsid w:val="001E2DCC"/>
    <w:rsid w:val="001E332C"/>
    <w:rsid w:val="001E3492"/>
    <w:rsid w:val="001E3B2A"/>
    <w:rsid w:val="001E3BAC"/>
    <w:rsid w:val="001E3EBE"/>
    <w:rsid w:val="001E4681"/>
    <w:rsid w:val="001E4ACD"/>
    <w:rsid w:val="001E4F20"/>
    <w:rsid w:val="001E644D"/>
    <w:rsid w:val="001E653D"/>
    <w:rsid w:val="001E6685"/>
    <w:rsid w:val="001E6952"/>
    <w:rsid w:val="001E7338"/>
    <w:rsid w:val="001E7C52"/>
    <w:rsid w:val="001F02AD"/>
    <w:rsid w:val="001F0F1F"/>
    <w:rsid w:val="001F0F3C"/>
    <w:rsid w:val="001F1055"/>
    <w:rsid w:val="001F1C71"/>
    <w:rsid w:val="001F2051"/>
    <w:rsid w:val="001F310F"/>
    <w:rsid w:val="001F36A0"/>
    <w:rsid w:val="001F3A09"/>
    <w:rsid w:val="001F3B77"/>
    <w:rsid w:val="001F41FE"/>
    <w:rsid w:val="001F49CC"/>
    <w:rsid w:val="001F4CD6"/>
    <w:rsid w:val="001F6B27"/>
    <w:rsid w:val="001F6ECF"/>
    <w:rsid w:val="001F7570"/>
    <w:rsid w:val="001F7759"/>
    <w:rsid w:val="001F799B"/>
    <w:rsid w:val="001F7BF2"/>
    <w:rsid w:val="00200C07"/>
    <w:rsid w:val="00200C93"/>
    <w:rsid w:val="00200F4C"/>
    <w:rsid w:val="00200FFF"/>
    <w:rsid w:val="00201B5E"/>
    <w:rsid w:val="00201EFB"/>
    <w:rsid w:val="002025F0"/>
    <w:rsid w:val="0020335D"/>
    <w:rsid w:val="00203F3D"/>
    <w:rsid w:val="00204305"/>
    <w:rsid w:val="002053B0"/>
    <w:rsid w:val="002054B5"/>
    <w:rsid w:val="00205670"/>
    <w:rsid w:val="00206809"/>
    <w:rsid w:val="00206FBF"/>
    <w:rsid w:val="00207C8D"/>
    <w:rsid w:val="00210407"/>
    <w:rsid w:val="0021090A"/>
    <w:rsid w:val="00210CA3"/>
    <w:rsid w:val="00211EBD"/>
    <w:rsid w:val="00211EE0"/>
    <w:rsid w:val="002123B6"/>
    <w:rsid w:val="00212433"/>
    <w:rsid w:val="002124F1"/>
    <w:rsid w:val="00212D49"/>
    <w:rsid w:val="00212D56"/>
    <w:rsid w:val="00213037"/>
    <w:rsid w:val="002130AD"/>
    <w:rsid w:val="002134B1"/>
    <w:rsid w:val="00213BDC"/>
    <w:rsid w:val="00214A70"/>
    <w:rsid w:val="002152B8"/>
    <w:rsid w:val="00215A9C"/>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3CE2"/>
    <w:rsid w:val="00223DF2"/>
    <w:rsid w:val="002260DF"/>
    <w:rsid w:val="002262D2"/>
    <w:rsid w:val="00226317"/>
    <w:rsid w:val="00227238"/>
    <w:rsid w:val="00227541"/>
    <w:rsid w:val="00230BE4"/>
    <w:rsid w:val="00230FF4"/>
    <w:rsid w:val="00232A63"/>
    <w:rsid w:val="00232B5B"/>
    <w:rsid w:val="002330D3"/>
    <w:rsid w:val="0023326E"/>
    <w:rsid w:val="00233E15"/>
    <w:rsid w:val="00233FB7"/>
    <w:rsid w:val="00233FDF"/>
    <w:rsid w:val="0023406C"/>
    <w:rsid w:val="00234495"/>
    <w:rsid w:val="0023454D"/>
    <w:rsid w:val="00234F9F"/>
    <w:rsid w:val="00235142"/>
    <w:rsid w:val="00235450"/>
    <w:rsid w:val="002357EA"/>
    <w:rsid w:val="00235BA1"/>
    <w:rsid w:val="00236064"/>
    <w:rsid w:val="00236077"/>
    <w:rsid w:val="002365E0"/>
    <w:rsid w:val="002366CA"/>
    <w:rsid w:val="0023786D"/>
    <w:rsid w:val="00240258"/>
    <w:rsid w:val="00241756"/>
    <w:rsid w:val="00241F83"/>
    <w:rsid w:val="002426DB"/>
    <w:rsid w:val="00242BA9"/>
    <w:rsid w:val="00242D6D"/>
    <w:rsid w:val="002431F8"/>
    <w:rsid w:val="00243558"/>
    <w:rsid w:val="00243D44"/>
    <w:rsid w:val="0024423A"/>
    <w:rsid w:val="00245058"/>
    <w:rsid w:val="0024562B"/>
    <w:rsid w:val="00245B62"/>
    <w:rsid w:val="00245F2A"/>
    <w:rsid w:val="002463E1"/>
    <w:rsid w:val="00246AAA"/>
    <w:rsid w:val="00246ADB"/>
    <w:rsid w:val="0024705F"/>
    <w:rsid w:val="00247F2E"/>
    <w:rsid w:val="00250441"/>
    <w:rsid w:val="0025045C"/>
    <w:rsid w:val="0025072D"/>
    <w:rsid w:val="00250BB1"/>
    <w:rsid w:val="00250C11"/>
    <w:rsid w:val="00250E9A"/>
    <w:rsid w:val="00251660"/>
    <w:rsid w:val="00251EA8"/>
    <w:rsid w:val="002524A5"/>
    <w:rsid w:val="00252BC1"/>
    <w:rsid w:val="00252E99"/>
    <w:rsid w:val="00253483"/>
    <w:rsid w:val="0025380F"/>
    <w:rsid w:val="00253B5F"/>
    <w:rsid w:val="00253F37"/>
    <w:rsid w:val="00254256"/>
    <w:rsid w:val="00254934"/>
    <w:rsid w:val="00254DB2"/>
    <w:rsid w:val="00255323"/>
    <w:rsid w:val="002554A6"/>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341"/>
    <w:rsid w:val="00264AAF"/>
    <w:rsid w:val="002652F6"/>
    <w:rsid w:val="00265488"/>
    <w:rsid w:val="00265770"/>
    <w:rsid w:val="00265E33"/>
    <w:rsid w:val="0026628B"/>
    <w:rsid w:val="00266437"/>
    <w:rsid w:val="002666E4"/>
    <w:rsid w:val="0026783D"/>
    <w:rsid w:val="00270DEF"/>
    <w:rsid w:val="0027111B"/>
    <w:rsid w:val="0027113C"/>
    <w:rsid w:val="00271B4B"/>
    <w:rsid w:val="00271D1F"/>
    <w:rsid w:val="00271DA6"/>
    <w:rsid w:val="002721A0"/>
    <w:rsid w:val="002732A9"/>
    <w:rsid w:val="00275A06"/>
    <w:rsid w:val="00276498"/>
    <w:rsid w:val="00276749"/>
    <w:rsid w:val="00276FA6"/>
    <w:rsid w:val="00277265"/>
    <w:rsid w:val="00277541"/>
    <w:rsid w:val="0028080A"/>
    <w:rsid w:val="00280B7A"/>
    <w:rsid w:val="00280D61"/>
    <w:rsid w:val="002814B2"/>
    <w:rsid w:val="00281A82"/>
    <w:rsid w:val="00281B37"/>
    <w:rsid w:val="00281F2E"/>
    <w:rsid w:val="00282E6F"/>
    <w:rsid w:val="00283E46"/>
    <w:rsid w:val="00284FBD"/>
    <w:rsid w:val="00285CA2"/>
    <w:rsid w:val="00285ED4"/>
    <w:rsid w:val="00285F08"/>
    <w:rsid w:val="002868C5"/>
    <w:rsid w:val="00286C71"/>
    <w:rsid w:val="00287BE8"/>
    <w:rsid w:val="00287C53"/>
    <w:rsid w:val="00287E04"/>
    <w:rsid w:val="00287FCF"/>
    <w:rsid w:val="00290D79"/>
    <w:rsid w:val="002918F0"/>
    <w:rsid w:val="00291F25"/>
    <w:rsid w:val="0029221F"/>
    <w:rsid w:val="00292471"/>
    <w:rsid w:val="00292501"/>
    <w:rsid w:val="002927FC"/>
    <w:rsid w:val="0029280C"/>
    <w:rsid w:val="00292B67"/>
    <w:rsid w:val="00292BC7"/>
    <w:rsid w:val="0029302B"/>
    <w:rsid w:val="00293124"/>
    <w:rsid w:val="00293B0F"/>
    <w:rsid w:val="00293F81"/>
    <w:rsid w:val="002946CD"/>
    <w:rsid w:val="00294D4D"/>
    <w:rsid w:val="0029507E"/>
    <w:rsid w:val="002951D9"/>
    <w:rsid w:val="00295A8C"/>
    <w:rsid w:val="002964F3"/>
    <w:rsid w:val="0029675F"/>
    <w:rsid w:val="00296D53"/>
    <w:rsid w:val="002977C9"/>
    <w:rsid w:val="00297928"/>
    <w:rsid w:val="00297A05"/>
    <w:rsid w:val="00297F02"/>
    <w:rsid w:val="002A0B63"/>
    <w:rsid w:val="002A1E9F"/>
    <w:rsid w:val="002A24E0"/>
    <w:rsid w:val="002A2796"/>
    <w:rsid w:val="002A2EFD"/>
    <w:rsid w:val="002A2F41"/>
    <w:rsid w:val="002A3421"/>
    <w:rsid w:val="002A3840"/>
    <w:rsid w:val="002A3E81"/>
    <w:rsid w:val="002A3F51"/>
    <w:rsid w:val="002A4FA6"/>
    <w:rsid w:val="002A67B8"/>
    <w:rsid w:val="002A70F3"/>
    <w:rsid w:val="002A76DE"/>
    <w:rsid w:val="002A7ECB"/>
    <w:rsid w:val="002B0DC9"/>
    <w:rsid w:val="002B18F5"/>
    <w:rsid w:val="002B1DDA"/>
    <w:rsid w:val="002B236B"/>
    <w:rsid w:val="002B298F"/>
    <w:rsid w:val="002B2A5D"/>
    <w:rsid w:val="002B2EC1"/>
    <w:rsid w:val="002B3B0F"/>
    <w:rsid w:val="002B3C69"/>
    <w:rsid w:val="002B3F7B"/>
    <w:rsid w:val="002B4166"/>
    <w:rsid w:val="002B4D4D"/>
    <w:rsid w:val="002B4F17"/>
    <w:rsid w:val="002B501E"/>
    <w:rsid w:val="002B5173"/>
    <w:rsid w:val="002B5907"/>
    <w:rsid w:val="002B5E80"/>
    <w:rsid w:val="002B5EF7"/>
    <w:rsid w:val="002B628D"/>
    <w:rsid w:val="002B64AA"/>
    <w:rsid w:val="002B6946"/>
    <w:rsid w:val="002B6E20"/>
    <w:rsid w:val="002B7449"/>
    <w:rsid w:val="002C0614"/>
    <w:rsid w:val="002C0BBE"/>
    <w:rsid w:val="002C2C26"/>
    <w:rsid w:val="002C3F6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D74"/>
    <w:rsid w:val="002D3F49"/>
    <w:rsid w:val="002D3F7B"/>
    <w:rsid w:val="002D4F8A"/>
    <w:rsid w:val="002D5162"/>
    <w:rsid w:val="002D548E"/>
    <w:rsid w:val="002D5C78"/>
    <w:rsid w:val="002D5E74"/>
    <w:rsid w:val="002D6519"/>
    <w:rsid w:val="002D7842"/>
    <w:rsid w:val="002D7EB8"/>
    <w:rsid w:val="002E08A6"/>
    <w:rsid w:val="002E0C26"/>
    <w:rsid w:val="002E0E9B"/>
    <w:rsid w:val="002E2A88"/>
    <w:rsid w:val="002E2CAC"/>
    <w:rsid w:val="002E3CEA"/>
    <w:rsid w:val="002E3E27"/>
    <w:rsid w:val="002E412E"/>
    <w:rsid w:val="002E43A8"/>
    <w:rsid w:val="002E4600"/>
    <w:rsid w:val="002E4A93"/>
    <w:rsid w:val="002E550C"/>
    <w:rsid w:val="002E6457"/>
    <w:rsid w:val="002E66F3"/>
    <w:rsid w:val="002E6711"/>
    <w:rsid w:val="002E695C"/>
    <w:rsid w:val="002E6BE7"/>
    <w:rsid w:val="002F089B"/>
    <w:rsid w:val="002F12D1"/>
    <w:rsid w:val="002F13BD"/>
    <w:rsid w:val="002F15AD"/>
    <w:rsid w:val="002F211B"/>
    <w:rsid w:val="002F2200"/>
    <w:rsid w:val="002F30EF"/>
    <w:rsid w:val="002F332F"/>
    <w:rsid w:val="002F367F"/>
    <w:rsid w:val="002F37CF"/>
    <w:rsid w:val="002F3837"/>
    <w:rsid w:val="002F3DD8"/>
    <w:rsid w:val="002F4C4C"/>
    <w:rsid w:val="002F59C0"/>
    <w:rsid w:val="002F5B54"/>
    <w:rsid w:val="002F5DCE"/>
    <w:rsid w:val="002F6602"/>
    <w:rsid w:val="002F66F1"/>
    <w:rsid w:val="002F694F"/>
    <w:rsid w:val="002F6F55"/>
    <w:rsid w:val="002F733B"/>
    <w:rsid w:val="00300335"/>
    <w:rsid w:val="00300C83"/>
    <w:rsid w:val="00300E87"/>
    <w:rsid w:val="00301231"/>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07CEE"/>
    <w:rsid w:val="0031011A"/>
    <w:rsid w:val="00310CA1"/>
    <w:rsid w:val="0031118E"/>
    <w:rsid w:val="003112E5"/>
    <w:rsid w:val="00311599"/>
    <w:rsid w:val="00312A6C"/>
    <w:rsid w:val="0031329B"/>
    <w:rsid w:val="003134B2"/>
    <w:rsid w:val="00313914"/>
    <w:rsid w:val="00313A8F"/>
    <w:rsid w:val="00313F21"/>
    <w:rsid w:val="0031477D"/>
    <w:rsid w:val="00315330"/>
    <w:rsid w:val="00315A34"/>
    <w:rsid w:val="00315BF7"/>
    <w:rsid w:val="00316297"/>
    <w:rsid w:val="00316A29"/>
    <w:rsid w:val="0031783B"/>
    <w:rsid w:val="0031784F"/>
    <w:rsid w:val="0031793B"/>
    <w:rsid w:val="003207F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27D5B"/>
    <w:rsid w:val="00330015"/>
    <w:rsid w:val="003305CC"/>
    <w:rsid w:val="003306F2"/>
    <w:rsid w:val="00330C05"/>
    <w:rsid w:val="00331036"/>
    <w:rsid w:val="0033174D"/>
    <w:rsid w:val="00331B45"/>
    <w:rsid w:val="00332081"/>
    <w:rsid w:val="003321EF"/>
    <w:rsid w:val="003323C9"/>
    <w:rsid w:val="00332E59"/>
    <w:rsid w:val="00334652"/>
    <w:rsid w:val="0033492A"/>
    <w:rsid w:val="00335464"/>
    <w:rsid w:val="003359F6"/>
    <w:rsid w:val="00335CDA"/>
    <w:rsid w:val="00336D22"/>
    <w:rsid w:val="00337225"/>
    <w:rsid w:val="0033771F"/>
    <w:rsid w:val="003413D0"/>
    <w:rsid w:val="0034211D"/>
    <w:rsid w:val="00342613"/>
    <w:rsid w:val="00342753"/>
    <w:rsid w:val="0034304E"/>
    <w:rsid w:val="003441C2"/>
    <w:rsid w:val="00344CE3"/>
    <w:rsid w:val="00344D5B"/>
    <w:rsid w:val="00344DF2"/>
    <w:rsid w:val="00345194"/>
    <w:rsid w:val="003453DE"/>
    <w:rsid w:val="0034591A"/>
    <w:rsid w:val="00345C5D"/>
    <w:rsid w:val="00346C30"/>
    <w:rsid w:val="00346D42"/>
    <w:rsid w:val="003472E6"/>
    <w:rsid w:val="00347370"/>
    <w:rsid w:val="00347B38"/>
    <w:rsid w:val="00350076"/>
    <w:rsid w:val="003503A7"/>
    <w:rsid w:val="00350B53"/>
    <w:rsid w:val="00350DC1"/>
    <w:rsid w:val="00350E11"/>
    <w:rsid w:val="003516BC"/>
    <w:rsid w:val="00351A53"/>
    <w:rsid w:val="00351B38"/>
    <w:rsid w:val="00352191"/>
    <w:rsid w:val="00352883"/>
    <w:rsid w:val="00353C7A"/>
    <w:rsid w:val="003543C3"/>
    <w:rsid w:val="0035489B"/>
    <w:rsid w:val="0035498E"/>
    <w:rsid w:val="00354E11"/>
    <w:rsid w:val="003553EA"/>
    <w:rsid w:val="003554A8"/>
    <w:rsid w:val="00355567"/>
    <w:rsid w:val="003558A4"/>
    <w:rsid w:val="003560AD"/>
    <w:rsid w:val="003575DA"/>
    <w:rsid w:val="0035776A"/>
    <w:rsid w:val="003577F8"/>
    <w:rsid w:val="00357FDB"/>
    <w:rsid w:val="00360001"/>
    <w:rsid w:val="00360068"/>
    <w:rsid w:val="00360213"/>
    <w:rsid w:val="00360CDB"/>
    <w:rsid w:val="00361585"/>
    <w:rsid w:val="00361A75"/>
    <w:rsid w:val="00361CF2"/>
    <w:rsid w:val="00362224"/>
    <w:rsid w:val="00363B2C"/>
    <w:rsid w:val="003641A8"/>
    <w:rsid w:val="003642E0"/>
    <w:rsid w:val="003644D5"/>
    <w:rsid w:val="00364AD0"/>
    <w:rsid w:val="00364F5B"/>
    <w:rsid w:val="003650EA"/>
    <w:rsid w:val="00365166"/>
    <w:rsid w:val="00365735"/>
    <w:rsid w:val="00365E75"/>
    <w:rsid w:val="00365F3C"/>
    <w:rsid w:val="00365FD4"/>
    <w:rsid w:val="0036619F"/>
    <w:rsid w:val="003663A5"/>
    <w:rsid w:val="00367AFF"/>
    <w:rsid w:val="003701B2"/>
    <w:rsid w:val="003710C1"/>
    <w:rsid w:val="003718E9"/>
    <w:rsid w:val="0037215B"/>
    <w:rsid w:val="00372244"/>
    <w:rsid w:val="003726B4"/>
    <w:rsid w:val="00373CC0"/>
    <w:rsid w:val="0037485C"/>
    <w:rsid w:val="00374B69"/>
    <w:rsid w:val="0037587D"/>
    <w:rsid w:val="00376370"/>
    <w:rsid w:val="003775FC"/>
    <w:rsid w:val="00380122"/>
    <w:rsid w:val="0038037A"/>
    <w:rsid w:val="00380965"/>
    <w:rsid w:val="00381090"/>
    <w:rsid w:val="00381A49"/>
    <w:rsid w:val="00381D7D"/>
    <w:rsid w:val="003822DA"/>
    <w:rsid w:val="0038280A"/>
    <w:rsid w:val="00382AA8"/>
    <w:rsid w:val="00382D54"/>
    <w:rsid w:val="0038319F"/>
    <w:rsid w:val="00383428"/>
    <w:rsid w:val="003835AD"/>
    <w:rsid w:val="00383607"/>
    <w:rsid w:val="00384044"/>
    <w:rsid w:val="00385CEF"/>
    <w:rsid w:val="00385ED2"/>
    <w:rsid w:val="0038630A"/>
    <w:rsid w:val="00386883"/>
    <w:rsid w:val="00386B22"/>
    <w:rsid w:val="0038735D"/>
    <w:rsid w:val="003875B4"/>
    <w:rsid w:val="00387807"/>
    <w:rsid w:val="00387A92"/>
    <w:rsid w:val="003901D6"/>
    <w:rsid w:val="00391151"/>
    <w:rsid w:val="003912F8"/>
    <w:rsid w:val="00391C46"/>
    <w:rsid w:val="00392136"/>
    <w:rsid w:val="003932B7"/>
    <w:rsid w:val="003935DD"/>
    <w:rsid w:val="00393BCF"/>
    <w:rsid w:val="00393F3B"/>
    <w:rsid w:val="00394057"/>
    <w:rsid w:val="00394615"/>
    <w:rsid w:val="003946BA"/>
    <w:rsid w:val="0039499E"/>
    <w:rsid w:val="0039510D"/>
    <w:rsid w:val="0039694B"/>
    <w:rsid w:val="00396ACA"/>
    <w:rsid w:val="00396C5E"/>
    <w:rsid w:val="003976D8"/>
    <w:rsid w:val="00397E83"/>
    <w:rsid w:val="003A0634"/>
    <w:rsid w:val="003A1077"/>
    <w:rsid w:val="003A12ED"/>
    <w:rsid w:val="003A13AB"/>
    <w:rsid w:val="003A17BF"/>
    <w:rsid w:val="003A217A"/>
    <w:rsid w:val="003A3F5C"/>
    <w:rsid w:val="003A499E"/>
    <w:rsid w:val="003A4E63"/>
    <w:rsid w:val="003A5406"/>
    <w:rsid w:val="003A5D29"/>
    <w:rsid w:val="003A5D7F"/>
    <w:rsid w:val="003A6668"/>
    <w:rsid w:val="003A68A7"/>
    <w:rsid w:val="003A706A"/>
    <w:rsid w:val="003A758F"/>
    <w:rsid w:val="003A75B5"/>
    <w:rsid w:val="003A787D"/>
    <w:rsid w:val="003B0DC2"/>
    <w:rsid w:val="003B12B9"/>
    <w:rsid w:val="003B1335"/>
    <w:rsid w:val="003B13FB"/>
    <w:rsid w:val="003B26C3"/>
    <w:rsid w:val="003B2E91"/>
    <w:rsid w:val="003B32A4"/>
    <w:rsid w:val="003B393E"/>
    <w:rsid w:val="003B3C48"/>
    <w:rsid w:val="003B3E80"/>
    <w:rsid w:val="003B4015"/>
    <w:rsid w:val="003B4C64"/>
    <w:rsid w:val="003B4E2F"/>
    <w:rsid w:val="003B4FBF"/>
    <w:rsid w:val="003B6435"/>
    <w:rsid w:val="003B6563"/>
    <w:rsid w:val="003B6A7B"/>
    <w:rsid w:val="003B7807"/>
    <w:rsid w:val="003B7D08"/>
    <w:rsid w:val="003C09FB"/>
    <w:rsid w:val="003C0EB6"/>
    <w:rsid w:val="003C106F"/>
    <w:rsid w:val="003C18C8"/>
    <w:rsid w:val="003C23FF"/>
    <w:rsid w:val="003C3826"/>
    <w:rsid w:val="003C3940"/>
    <w:rsid w:val="003C4764"/>
    <w:rsid w:val="003C5106"/>
    <w:rsid w:val="003C5B0B"/>
    <w:rsid w:val="003C5C43"/>
    <w:rsid w:val="003C5C98"/>
    <w:rsid w:val="003C5EF2"/>
    <w:rsid w:val="003C6CC0"/>
    <w:rsid w:val="003C728F"/>
    <w:rsid w:val="003C7340"/>
    <w:rsid w:val="003C7E30"/>
    <w:rsid w:val="003D033D"/>
    <w:rsid w:val="003D07F4"/>
    <w:rsid w:val="003D0BB9"/>
    <w:rsid w:val="003D1763"/>
    <w:rsid w:val="003D1B19"/>
    <w:rsid w:val="003D2547"/>
    <w:rsid w:val="003D2A2D"/>
    <w:rsid w:val="003D2C0B"/>
    <w:rsid w:val="003D462F"/>
    <w:rsid w:val="003D5114"/>
    <w:rsid w:val="003D581D"/>
    <w:rsid w:val="003D6063"/>
    <w:rsid w:val="003D620C"/>
    <w:rsid w:val="003D67BB"/>
    <w:rsid w:val="003D7A48"/>
    <w:rsid w:val="003D7D13"/>
    <w:rsid w:val="003E0B7C"/>
    <w:rsid w:val="003E0F56"/>
    <w:rsid w:val="003E1186"/>
    <w:rsid w:val="003E18F6"/>
    <w:rsid w:val="003E2065"/>
    <w:rsid w:val="003E24B7"/>
    <w:rsid w:val="003E2A3F"/>
    <w:rsid w:val="003E2B20"/>
    <w:rsid w:val="003E38A5"/>
    <w:rsid w:val="003E3F2A"/>
    <w:rsid w:val="003E4148"/>
    <w:rsid w:val="003E4327"/>
    <w:rsid w:val="003E4383"/>
    <w:rsid w:val="003E462A"/>
    <w:rsid w:val="003E4A7F"/>
    <w:rsid w:val="003E50C5"/>
    <w:rsid w:val="003E63B7"/>
    <w:rsid w:val="003E6EC5"/>
    <w:rsid w:val="003E768E"/>
    <w:rsid w:val="003E7771"/>
    <w:rsid w:val="003E77C1"/>
    <w:rsid w:val="003F04E0"/>
    <w:rsid w:val="003F1E9B"/>
    <w:rsid w:val="003F379F"/>
    <w:rsid w:val="003F396A"/>
    <w:rsid w:val="003F3F9E"/>
    <w:rsid w:val="003F43C0"/>
    <w:rsid w:val="003F4AC8"/>
    <w:rsid w:val="003F4E5C"/>
    <w:rsid w:val="003F6537"/>
    <w:rsid w:val="003F714E"/>
    <w:rsid w:val="003F7278"/>
    <w:rsid w:val="003F741F"/>
    <w:rsid w:val="003F7965"/>
    <w:rsid w:val="003F7BB7"/>
    <w:rsid w:val="003F7D4E"/>
    <w:rsid w:val="00400787"/>
    <w:rsid w:val="00400994"/>
    <w:rsid w:val="00400AAA"/>
    <w:rsid w:val="00402838"/>
    <w:rsid w:val="00402E01"/>
    <w:rsid w:val="0040335A"/>
    <w:rsid w:val="004038F3"/>
    <w:rsid w:val="0040464B"/>
    <w:rsid w:val="00404C56"/>
    <w:rsid w:val="004051C1"/>
    <w:rsid w:val="00405BA5"/>
    <w:rsid w:val="00405FDD"/>
    <w:rsid w:val="00406035"/>
    <w:rsid w:val="00406CEF"/>
    <w:rsid w:val="0040722F"/>
    <w:rsid w:val="004100DE"/>
    <w:rsid w:val="004105E5"/>
    <w:rsid w:val="00411394"/>
    <w:rsid w:val="004118A1"/>
    <w:rsid w:val="004126E9"/>
    <w:rsid w:val="00412829"/>
    <w:rsid w:val="00412C79"/>
    <w:rsid w:val="00413147"/>
    <w:rsid w:val="00413273"/>
    <w:rsid w:val="00413AD5"/>
    <w:rsid w:val="00415025"/>
    <w:rsid w:val="00415210"/>
    <w:rsid w:val="00415436"/>
    <w:rsid w:val="004159F0"/>
    <w:rsid w:val="00415FA5"/>
    <w:rsid w:val="00416408"/>
    <w:rsid w:val="00417750"/>
    <w:rsid w:val="00420058"/>
    <w:rsid w:val="00420A8C"/>
    <w:rsid w:val="00420AC9"/>
    <w:rsid w:val="00421D52"/>
    <w:rsid w:val="0042214B"/>
    <w:rsid w:val="0042220B"/>
    <w:rsid w:val="00422387"/>
    <w:rsid w:val="004229D9"/>
    <w:rsid w:val="0042321F"/>
    <w:rsid w:val="00423222"/>
    <w:rsid w:val="004232BF"/>
    <w:rsid w:val="00423552"/>
    <w:rsid w:val="004235BB"/>
    <w:rsid w:val="004239B4"/>
    <w:rsid w:val="00424201"/>
    <w:rsid w:val="00424358"/>
    <w:rsid w:val="0042497C"/>
    <w:rsid w:val="00424A53"/>
    <w:rsid w:val="00425BC1"/>
    <w:rsid w:val="004260F6"/>
    <w:rsid w:val="004265A7"/>
    <w:rsid w:val="00427254"/>
    <w:rsid w:val="00427500"/>
    <w:rsid w:val="00430B59"/>
    <w:rsid w:val="0043159E"/>
    <w:rsid w:val="00431E0C"/>
    <w:rsid w:val="004331CF"/>
    <w:rsid w:val="00433326"/>
    <w:rsid w:val="00433436"/>
    <w:rsid w:val="004334AE"/>
    <w:rsid w:val="00433798"/>
    <w:rsid w:val="004341F5"/>
    <w:rsid w:val="00434317"/>
    <w:rsid w:val="004346A8"/>
    <w:rsid w:val="004351EC"/>
    <w:rsid w:val="00435D35"/>
    <w:rsid w:val="00436DD3"/>
    <w:rsid w:val="004371BD"/>
    <w:rsid w:val="004371FE"/>
    <w:rsid w:val="00437578"/>
    <w:rsid w:val="00437659"/>
    <w:rsid w:val="0043769A"/>
    <w:rsid w:val="00437FCB"/>
    <w:rsid w:val="0044008E"/>
    <w:rsid w:val="00440148"/>
    <w:rsid w:val="00440428"/>
    <w:rsid w:val="00441228"/>
    <w:rsid w:val="00441392"/>
    <w:rsid w:val="00442129"/>
    <w:rsid w:val="0044213E"/>
    <w:rsid w:val="00442D94"/>
    <w:rsid w:val="0044358B"/>
    <w:rsid w:val="00444773"/>
    <w:rsid w:val="00444D3B"/>
    <w:rsid w:val="00445575"/>
    <w:rsid w:val="00445880"/>
    <w:rsid w:val="00445C80"/>
    <w:rsid w:val="00445D96"/>
    <w:rsid w:val="00446843"/>
    <w:rsid w:val="00446F95"/>
    <w:rsid w:val="00447400"/>
    <w:rsid w:val="00447CE5"/>
    <w:rsid w:val="00450FC1"/>
    <w:rsid w:val="0045232D"/>
    <w:rsid w:val="00452508"/>
    <w:rsid w:val="00453165"/>
    <w:rsid w:val="00453C7B"/>
    <w:rsid w:val="00454A77"/>
    <w:rsid w:val="00454C51"/>
    <w:rsid w:val="00455339"/>
    <w:rsid w:val="00455914"/>
    <w:rsid w:val="004564B1"/>
    <w:rsid w:val="004569C8"/>
    <w:rsid w:val="004575E7"/>
    <w:rsid w:val="00457A15"/>
    <w:rsid w:val="00457C52"/>
    <w:rsid w:val="004603A7"/>
    <w:rsid w:val="00461678"/>
    <w:rsid w:val="00461AFE"/>
    <w:rsid w:val="00461EFC"/>
    <w:rsid w:val="00462110"/>
    <w:rsid w:val="00462858"/>
    <w:rsid w:val="00462DF1"/>
    <w:rsid w:val="00462FD6"/>
    <w:rsid w:val="004633B3"/>
    <w:rsid w:val="00463D66"/>
    <w:rsid w:val="0046498A"/>
    <w:rsid w:val="00465688"/>
    <w:rsid w:val="004658E6"/>
    <w:rsid w:val="00466A63"/>
    <w:rsid w:val="00466B8C"/>
    <w:rsid w:val="00466B90"/>
    <w:rsid w:val="00466EFB"/>
    <w:rsid w:val="00467C56"/>
    <w:rsid w:val="00467DE0"/>
    <w:rsid w:val="00467DF6"/>
    <w:rsid w:val="004700A9"/>
    <w:rsid w:val="004700BF"/>
    <w:rsid w:val="0047088B"/>
    <w:rsid w:val="00470ADF"/>
    <w:rsid w:val="0047105C"/>
    <w:rsid w:val="004713D2"/>
    <w:rsid w:val="00473427"/>
    <w:rsid w:val="004737A6"/>
    <w:rsid w:val="0047395F"/>
    <w:rsid w:val="00474285"/>
    <w:rsid w:val="004748BE"/>
    <w:rsid w:val="004756C7"/>
    <w:rsid w:val="00475B3D"/>
    <w:rsid w:val="004760A1"/>
    <w:rsid w:val="0047615E"/>
    <w:rsid w:val="004767F5"/>
    <w:rsid w:val="00477419"/>
    <w:rsid w:val="00477755"/>
    <w:rsid w:val="004777FB"/>
    <w:rsid w:val="004778E1"/>
    <w:rsid w:val="00477CB2"/>
    <w:rsid w:val="00477F84"/>
    <w:rsid w:val="00480A14"/>
    <w:rsid w:val="00480C9B"/>
    <w:rsid w:val="00481C34"/>
    <w:rsid w:val="00481ECC"/>
    <w:rsid w:val="0048299F"/>
    <w:rsid w:val="00482D6B"/>
    <w:rsid w:val="00482DC5"/>
    <w:rsid w:val="004832EB"/>
    <w:rsid w:val="004837CD"/>
    <w:rsid w:val="00484231"/>
    <w:rsid w:val="004842A0"/>
    <w:rsid w:val="00484C81"/>
    <w:rsid w:val="004868FA"/>
    <w:rsid w:val="00487397"/>
    <w:rsid w:val="0048783E"/>
    <w:rsid w:val="004878D4"/>
    <w:rsid w:val="004878E7"/>
    <w:rsid w:val="00487D84"/>
    <w:rsid w:val="00487EFD"/>
    <w:rsid w:val="00490998"/>
    <w:rsid w:val="004912EB"/>
    <w:rsid w:val="0049145C"/>
    <w:rsid w:val="00491BC5"/>
    <w:rsid w:val="004920DA"/>
    <w:rsid w:val="00492759"/>
    <w:rsid w:val="004928B0"/>
    <w:rsid w:val="00492D9E"/>
    <w:rsid w:val="00492F8A"/>
    <w:rsid w:val="00493ECB"/>
    <w:rsid w:val="00494168"/>
    <w:rsid w:val="004946B2"/>
    <w:rsid w:val="0049520A"/>
    <w:rsid w:val="004954E2"/>
    <w:rsid w:val="0049631D"/>
    <w:rsid w:val="004963B8"/>
    <w:rsid w:val="0049647A"/>
    <w:rsid w:val="004974DA"/>
    <w:rsid w:val="004977B4"/>
    <w:rsid w:val="00497A6B"/>
    <w:rsid w:val="004A05F8"/>
    <w:rsid w:val="004A0B8E"/>
    <w:rsid w:val="004A1152"/>
    <w:rsid w:val="004A1DEA"/>
    <w:rsid w:val="004A1EF7"/>
    <w:rsid w:val="004A25C3"/>
    <w:rsid w:val="004A2867"/>
    <w:rsid w:val="004A304E"/>
    <w:rsid w:val="004A3E4D"/>
    <w:rsid w:val="004A3EB0"/>
    <w:rsid w:val="004A3F51"/>
    <w:rsid w:val="004A420E"/>
    <w:rsid w:val="004A535F"/>
    <w:rsid w:val="004A5A9B"/>
    <w:rsid w:val="004A6F3E"/>
    <w:rsid w:val="004A7483"/>
    <w:rsid w:val="004B0F07"/>
    <w:rsid w:val="004B0F6F"/>
    <w:rsid w:val="004B2332"/>
    <w:rsid w:val="004B266B"/>
    <w:rsid w:val="004B30FB"/>
    <w:rsid w:val="004B319B"/>
    <w:rsid w:val="004B3512"/>
    <w:rsid w:val="004B38F9"/>
    <w:rsid w:val="004B3AB6"/>
    <w:rsid w:val="004B3D65"/>
    <w:rsid w:val="004B3D89"/>
    <w:rsid w:val="004B4B77"/>
    <w:rsid w:val="004B4EE7"/>
    <w:rsid w:val="004B5B0E"/>
    <w:rsid w:val="004B5FAA"/>
    <w:rsid w:val="004B68B2"/>
    <w:rsid w:val="004C134C"/>
    <w:rsid w:val="004C137C"/>
    <w:rsid w:val="004C16AA"/>
    <w:rsid w:val="004C1758"/>
    <w:rsid w:val="004C24C3"/>
    <w:rsid w:val="004C31EE"/>
    <w:rsid w:val="004C3432"/>
    <w:rsid w:val="004C384C"/>
    <w:rsid w:val="004C49F1"/>
    <w:rsid w:val="004C4AD7"/>
    <w:rsid w:val="004C5058"/>
    <w:rsid w:val="004C5BEE"/>
    <w:rsid w:val="004C660B"/>
    <w:rsid w:val="004C67C6"/>
    <w:rsid w:val="004C70FB"/>
    <w:rsid w:val="004C7C20"/>
    <w:rsid w:val="004D0322"/>
    <w:rsid w:val="004D0B1F"/>
    <w:rsid w:val="004D0F07"/>
    <w:rsid w:val="004D15FB"/>
    <w:rsid w:val="004D29CB"/>
    <w:rsid w:val="004D2E26"/>
    <w:rsid w:val="004D3AAA"/>
    <w:rsid w:val="004D3D56"/>
    <w:rsid w:val="004D435E"/>
    <w:rsid w:val="004D4B20"/>
    <w:rsid w:val="004D5688"/>
    <w:rsid w:val="004D57BD"/>
    <w:rsid w:val="004D57CC"/>
    <w:rsid w:val="004D5E93"/>
    <w:rsid w:val="004D5F6A"/>
    <w:rsid w:val="004D60D2"/>
    <w:rsid w:val="004D6172"/>
    <w:rsid w:val="004D64B0"/>
    <w:rsid w:val="004D69AE"/>
    <w:rsid w:val="004D700F"/>
    <w:rsid w:val="004E0D3D"/>
    <w:rsid w:val="004E1C63"/>
    <w:rsid w:val="004E1F9A"/>
    <w:rsid w:val="004E2D2C"/>
    <w:rsid w:val="004E3205"/>
    <w:rsid w:val="004E32A1"/>
    <w:rsid w:val="004E3332"/>
    <w:rsid w:val="004E4267"/>
    <w:rsid w:val="004E4B17"/>
    <w:rsid w:val="004E517D"/>
    <w:rsid w:val="004E5A6F"/>
    <w:rsid w:val="004E5D48"/>
    <w:rsid w:val="004E623A"/>
    <w:rsid w:val="004E65CE"/>
    <w:rsid w:val="004E67E7"/>
    <w:rsid w:val="004E68FE"/>
    <w:rsid w:val="004E70A3"/>
    <w:rsid w:val="004E718D"/>
    <w:rsid w:val="004E7725"/>
    <w:rsid w:val="004F017F"/>
    <w:rsid w:val="004F0A74"/>
    <w:rsid w:val="004F111F"/>
    <w:rsid w:val="004F268E"/>
    <w:rsid w:val="004F2778"/>
    <w:rsid w:val="004F2A37"/>
    <w:rsid w:val="004F2EBF"/>
    <w:rsid w:val="004F31E3"/>
    <w:rsid w:val="004F3682"/>
    <w:rsid w:val="004F37C1"/>
    <w:rsid w:val="004F54A0"/>
    <w:rsid w:val="004F5B17"/>
    <w:rsid w:val="004F63E1"/>
    <w:rsid w:val="00500275"/>
    <w:rsid w:val="00500D03"/>
    <w:rsid w:val="00500D65"/>
    <w:rsid w:val="00501546"/>
    <w:rsid w:val="00501BD5"/>
    <w:rsid w:val="005021D8"/>
    <w:rsid w:val="005026CD"/>
    <w:rsid w:val="005039F1"/>
    <w:rsid w:val="00503C79"/>
    <w:rsid w:val="00503EB8"/>
    <w:rsid w:val="005043A1"/>
    <w:rsid w:val="00504E4B"/>
    <w:rsid w:val="00505A0A"/>
    <w:rsid w:val="00505E81"/>
    <w:rsid w:val="00506920"/>
    <w:rsid w:val="00506C92"/>
    <w:rsid w:val="00507338"/>
    <w:rsid w:val="00507944"/>
    <w:rsid w:val="00510785"/>
    <w:rsid w:val="0051079B"/>
    <w:rsid w:val="00511402"/>
    <w:rsid w:val="00511B24"/>
    <w:rsid w:val="0051222D"/>
    <w:rsid w:val="00512521"/>
    <w:rsid w:val="00512EA1"/>
    <w:rsid w:val="005130F7"/>
    <w:rsid w:val="005131B1"/>
    <w:rsid w:val="0051329F"/>
    <w:rsid w:val="00513407"/>
    <w:rsid w:val="0051423D"/>
    <w:rsid w:val="00515499"/>
    <w:rsid w:val="00515B6D"/>
    <w:rsid w:val="005161E3"/>
    <w:rsid w:val="0051620E"/>
    <w:rsid w:val="00516452"/>
    <w:rsid w:val="00516485"/>
    <w:rsid w:val="00516883"/>
    <w:rsid w:val="00516B29"/>
    <w:rsid w:val="00516E74"/>
    <w:rsid w:val="00517150"/>
    <w:rsid w:val="005207AE"/>
    <w:rsid w:val="00520CCB"/>
    <w:rsid w:val="00520DB4"/>
    <w:rsid w:val="00521433"/>
    <w:rsid w:val="0052186B"/>
    <w:rsid w:val="00521BF2"/>
    <w:rsid w:val="0052274D"/>
    <w:rsid w:val="00524106"/>
    <w:rsid w:val="0052438C"/>
    <w:rsid w:val="005247C9"/>
    <w:rsid w:val="00525093"/>
    <w:rsid w:val="0052544D"/>
    <w:rsid w:val="0052562F"/>
    <w:rsid w:val="00525CA9"/>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A64"/>
    <w:rsid w:val="00537CD1"/>
    <w:rsid w:val="00540563"/>
    <w:rsid w:val="00540704"/>
    <w:rsid w:val="005407B0"/>
    <w:rsid w:val="00540838"/>
    <w:rsid w:val="005414BB"/>
    <w:rsid w:val="0054181B"/>
    <w:rsid w:val="00541F24"/>
    <w:rsid w:val="005422DE"/>
    <w:rsid w:val="00543034"/>
    <w:rsid w:val="0054333C"/>
    <w:rsid w:val="00543563"/>
    <w:rsid w:val="00544739"/>
    <w:rsid w:val="00544C28"/>
    <w:rsid w:val="00544CA2"/>
    <w:rsid w:val="00544CC4"/>
    <w:rsid w:val="005455A1"/>
    <w:rsid w:val="00545A55"/>
    <w:rsid w:val="0054617A"/>
    <w:rsid w:val="005464F9"/>
    <w:rsid w:val="00546B7D"/>
    <w:rsid w:val="00546BC1"/>
    <w:rsid w:val="0054757B"/>
    <w:rsid w:val="00547AF5"/>
    <w:rsid w:val="0055004F"/>
    <w:rsid w:val="0055010D"/>
    <w:rsid w:val="005515B4"/>
    <w:rsid w:val="00552610"/>
    <w:rsid w:val="00552FB1"/>
    <w:rsid w:val="00553050"/>
    <w:rsid w:val="0055330F"/>
    <w:rsid w:val="00554698"/>
    <w:rsid w:val="0055486B"/>
    <w:rsid w:val="00554BAE"/>
    <w:rsid w:val="00554DE2"/>
    <w:rsid w:val="00554DFE"/>
    <w:rsid w:val="00554F40"/>
    <w:rsid w:val="005550F5"/>
    <w:rsid w:val="00555A8A"/>
    <w:rsid w:val="00555F01"/>
    <w:rsid w:val="00556C42"/>
    <w:rsid w:val="00556E04"/>
    <w:rsid w:val="00556F20"/>
    <w:rsid w:val="00560662"/>
    <w:rsid w:val="00561302"/>
    <w:rsid w:val="005616ED"/>
    <w:rsid w:val="00561F51"/>
    <w:rsid w:val="00562990"/>
    <w:rsid w:val="00562BBD"/>
    <w:rsid w:val="00562D2C"/>
    <w:rsid w:val="00562F09"/>
    <w:rsid w:val="00563197"/>
    <w:rsid w:val="005631E5"/>
    <w:rsid w:val="0056340D"/>
    <w:rsid w:val="0056403A"/>
    <w:rsid w:val="00564089"/>
    <w:rsid w:val="00564775"/>
    <w:rsid w:val="00566191"/>
    <w:rsid w:val="005674B7"/>
    <w:rsid w:val="00567967"/>
    <w:rsid w:val="00570FD7"/>
    <w:rsid w:val="00571621"/>
    <w:rsid w:val="0057183E"/>
    <w:rsid w:val="005720A5"/>
    <w:rsid w:val="00572164"/>
    <w:rsid w:val="00572586"/>
    <w:rsid w:val="00572E1C"/>
    <w:rsid w:val="005738C6"/>
    <w:rsid w:val="00573BF3"/>
    <w:rsid w:val="00573EF5"/>
    <w:rsid w:val="00573F47"/>
    <w:rsid w:val="00573FE9"/>
    <w:rsid w:val="0057403D"/>
    <w:rsid w:val="00574488"/>
    <w:rsid w:val="005754F2"/>
    <w:rsid w:val="00575B9D"/>
    <w:rsid w:val="005762DD"/>
    <w:rsid w:val="00577BA9"/>
    <w:rsid w:val="00580A5E"/>
    <w:rsid w:val="00580F45"/>
    <w:rsid w:val="00580F69"/>
    <w:rsid w:val="00580FD3"/>
    <w:rsid w:val="005811DA"/>
    <w:rsid w:val="00581303"/>
    <w:rsid w:val="00581F66"/>
    <w:rsid w:val="00582058"/>
    <w:rsid w:val="005824AB"/>
    <w:rsid w:val="0058255A"/>
    <w:rsid w:val="00582F77"/>
    <w:rsid w:val="005836EE"/>
    <w:rsid w:val="00583945"/>
    <w:rsid w:val="00584017"/>
    <w:rsid w:val="005840DF"/>
    <w:rsid w:val="005840F6"/>
    <w:rsid w:val="00584533"/>
    <w:rsid w:val="00584BED"/>
    <w:rsid w:val="00585110"/>
    <w:rsid w:val="005853DE"/>
    <w:rsid w:val="00585681"/>
    <w:rsid w:val="00585DD9"/>
    <w:rsid w:val="0058607B"/>
    <w:rsid w:val="00587805"/>
    <w:rsid w:val="00587C72"/>
    <w:rsid w:val="00587D59"/>
    <w:rsid w:val="00587F52"/>
    <w:rsid w:val="005901E2"/>
    <w:rsid w:val="0059047A"/>
    <w:rsid w:val="00590586"/>
    <w:rsid w:val="0059160C"/>
    <w:rsid w:val="0059229C"/>
    <w:rsid w:val="0059232D"/>
    <w:rsid w:val="005926C7"/>
    <w:rsid w:val="0059278A"/>
    <w:rsid w:val="005928EB"/>
    <w:rsid w:val="00592A96"/>
    <w:rsid w:val="005945B7"/>
    <w:rsid w:val="00594947"/>
    <w:rsid w:val="005949BD"/>
    <w:rsid w:val="00595E65"/>
    <w:rsid w:val="005963C4"/>
    <w:rsid w:val="00596FA0"/>
    <w:rsid w:val="005A0413"/>
    <w:rsid w:val="005A05B2"/>
    <w:rsid w:val="005A05C0"/>
    <w:rsid w:val="005A0949"/>
    <w:rsid w:val="005A0A0D"/>
    <w:rsid w:val="005A0C2D"/>
    <w:rsid w:val="005A0CB1"/>
    <w:rsid w:val="005A0E9D"/>
    <w:rsid w:val="005A179B"/>
    <w:rsid w:val="005A199E"/>
    <w:rsid w:val="005A262F"/>
    <w:rsid w:val="005A29F8"/>
    <w:rsid w:val="005A2D17"/>
    <w:rsid w:val="005A3EB2"/>
    <w:rsid w:val="005A42A9"/>
    <w:rsid w:val="005A4C9F"/>
    <w:rsid w:val="005A4EC4"/>
    <w:rsid w:val="005A5D05"/>
    <w:rsid w:val="005A63B5"/>
    <w:rsid w:val="005A6635"/>
    <w:rsid w:val="005A67E7"/>
    <w:rsid w:val="005B028F"/>
    <w:rsid w:val="005B0DF1"/>
    <w:rsid w:val="005B12BE"/>
    <w:rsid w:val="005B12E0"/>
    <w:rsid w:val="005B228F"/>
    <w:rsid w:val="005B28F0"/>
    <w:rsid w:val="005B3F64"/>
    <w:rsid w:val="005B45B9"/>
    <w:rsid w:val="005B47CE"/>
    <w:rsid w:val="005B4FDE"/>
    <w:rsid w:val="005B5013"/>
    <w:rsid w:val="005B5D86"/>
    <w:rsid w:val="005B641E"/>
    <w:rsid w:val="005B6500"/>
    <w:rsid w:val="005B6CDA"/>
    <w:rsid w:val="005B717F"/>
    <w:rsid w:val="005B75EB"/>
    <w:rsid w:val="005B7C25"/>
    <w:rsid w:val="005B7E02"/>
    <w:rsid w:val="005C09C4"/>
    <w:rsid w:val="005C0EF3"/>
    <w:rsid w:val="005C1644"/>
    <w:rsid w:val="005C17D9"/>
    <w:rsid w:val="005C1D8A"/>
    <w:rsid w:val="005C25C0"/>
    <w:rsid w:val="005C2EAF"/>
    <w:rsid w:val="005C337B"/>
    <w:rsid w:val="005C3F28"/>
    <w:rsid w:val="005C4BC6"/>
    <w:rsid w:val="005C5EB0"/>
    <w:rsid w:val="005C60FA"/>
    <w:rsid w:val="005C6293"/>
    <w:rsid w:val="005C6B20"/>
    <w:rsid w:val="005C6F49"/>
    <w:rsid w:val="005C75AE"/>
    <w:rsid w:val="005C76DF"/>
    <w:rsid w:val="005C7AFA"/>
    <w:rsid w:val="005D003A"/>
    <w:rsid w:val="005D0636"/>
    <w:rsid w:val="005D0A95"/>
    <w:rsid w:val="005D0C20"/>
    <w:rsid w:val="005D1BD9"/>
    <w:rsid w:val="005D26BF"/>
    <w:rsid w:val="005D2AC9"/>
    <w:rsid w:val="005D2E78"/>
    <w:rsid w:val="005D3509"/>
    <w:rsid w:val="005D3DFB"/>
    <w:rsid w:val="005D3F10"/>
    <w:rsid w:val="005D4AF1"/>
    <w:rsid w:val="005D50BC"/>
    <w:rsid w:val="005D5317"/>
    <w:rsid w:val="005D5A8B"/>
    <w:rsid w:val="005D5DCB"/>
    <w:rsid w:val="005D5F2B"/>
    <w:rsid w:val="005D645B"/>
    <w:rsid w:val="005D6703"/>
    <w:rsid w:val="005D6834"/>
    <w:rsid w:val="005D77F5"/>
    <w:rsid w:val="005E0665"/>
    <w:rsid w:val="005E06F7"/>
    <w:rsid w:val="005E0F3E"/>
    <w:rsid w:val="005E330A"/>
    <w:rsid w:val="005E3A56"/>
    <w:rsid w:val="005E3EC6"/>
    <w:rsid w:val="005E50CD"/>
    <w:rsid w:val="005E53D1"/>
    <w:rsid w:val="005E56AD"/>
    <w:rsid w:val="005E57CF"/>
    <w:rsid w:val="005E6980"/>
    <w:rsid w:val="005E7081"/>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5F7AA3"/>
    <w:rsid w:val="005F7F9A"/>
    <w:rsid w:val="00600636"/>
    <w:rsid w:val="00600AB3"/>
    <w:rsid w:val="0060165E"/>
    <w:rsid w:val="00601C4A"/>
    <w:rsid w:val="00601C94"/>
    <w:rsid w:val="006021C1"/>
    <w:rsid w:val="006021C6"/>
    <w:rsid w:val="00602AC5"/>
    <w:rsid w:val="00602C18"/>
    <w:rsid w:val="00602F93"/>
    <w:rsid w:val="0060305D"/>
    <w:rsid w:val="0060330E"/>
    <w:rsid w:val="00603838"/>
    <w:rsid w:val="00603A4F"/>
    <w:rsid w:val="00603CB8"/>
    <w:rsid w:val="00604A20"/>
    <w:rsid w:val="00604BCA"/>
    <w:rsid w:val="00604DEB"/>
    <w:rsid w:val="0060540E"/>
    <w:rsid w:val="0060595B"/>
    <w:rsid w:val="00605AC6"/>
    <w:rsid w:val="006061FE"/>
    <w:rsid w:val="00607350"/>
    <w:rsid w:val="0060753D"/>
    <w:rsid w:val="00607AEF"/>
    <w:rsid w:val="00607C8A"/>
    <w:rsid w:val="00610286"/>
    <w:rsid w:val="00610CF7"/>
    <w:rsid w:val="00610E80"/>
    <w:rsid w:val="00611048"/>
    <w:rsid w:val="00612296"/>
    <w:rsid w:val="00612C73"/>
    <w:rsid w:val="0061317A"/>
    <w:rsid w:val="006138F1"/>
    <w:rsid w:val="00613BC3"/>
    <w:rsid w:val="00613E0C"/>
    <w:rsid w:val="006141AC"/>
    <w:rsid w:val="00615168"/>
    <w:rsid w:val="00615DD3"/>
    <w:rsid w:val="00616074"/>
    <w:rsid w:val="00616126"/>
    <w:rsid w:val="0061645E"/>
    <w:rsid w:val="006167CA"/>
    <w:rsid w:val="006167E6"/>
    <w:rsid w:val="00620542"/>
    <w:rsid w:val="0062268F"/>
    <w:rsid w:val="00622FF6"/>
    <w:rsid w:val="006231D9"/>
    <w:rsid w:val="006240A3"/>
    <w:rsid w:val="006248A8"/>
    <w:rsid w:val="00624A29"/>
    <w:rsid w:val="00625164"/>
    <w:rsid w:val="006256CC"/>
    <w:rsid w:val="006259B6"/>
    <w:rsid w:val="00626260"/>
    <w:rsid w:val="00626A62"/>
    <w:rsid w:val="00627E90"/>
    <w:rsid w:val="006306EF"/>
    <w:rsid w:val="00631434"/>
    <w:rsid w:val="006318BB"/>
    <w:rsid w:val="0063192C"/>
    <w:rsid w:val="0063195F"/>
    <w:rsid w:val="00631F7D"/>
    <w:rsid w:val="00632909"/>
    <w:rsid w:val="00632BFE"/>
    <w:rsid w:val="0063318C"/>
    <w:rsid w:val="00633D28"/>
    <w:rsid w:val="006360A2"/>
    <w:rsid w:val="00636524"/>
    <w:rsid w:val="0063652D"/>
    <w:rsid w:val="0063654A"/>
    <w:rsid w:val="006367E2"/>
    <w:rsid w:val="00636917"/>
    <w:rsid w:val="00637389"/>
    <w:rsid w:val="0063795F"/>
    <w:rsid w:val="006379AE"/>
    <w:rsid w:val="006379BC"/>
    <w:rsid w:val="00637E21"/>
    <w:rsid w:val="006408C1"/>
    <w:rsid w:val="006408FB"/>
    <w:rsid w:val="00640A26"/>
    <w:rsid w:val="00640B0F"/>
    <w:rsid w:val="00640C50"/>
    <w:rsid w:val="00640ED1"/>
    <w:rsid w:val="00641082"/>
    <w:rsid w:val="006410A5"/>
    <w:rsid w:val="00643521"/>
    <w:rsid w:val="00643681"/>
    <w:rsid w:val="00644F99"/>
    <w:rsid w:val="006456C7"/>
    <w:rsid w:val="006458FA"/>
    <w:rsid w:val="0064666E"/>
    <w:rsid w:val="0064698D"/>
    <w:rsid w:val="00647A49"/>
    <w:rsid w:val="00647EAD"/>
    <w:rsid w:val="00647EFF"/>
    <w:rsid w:val="00650362"/>
    <w:rsid w:val="00650411"/>
    <w:rsid w:val="00650656"/>
    <w:rsid w:val="00650BC6"/>
    <w:rsid w:val="00650BDC"/>
    <w:rsid w:val="00650F95"/>
    <w:rsid w:val="00651C63"/>
    <w:rsid w:val="0065205D"/>
    <w:rsid w:val="00652A58"/>
    <w:rsid w:val="0065381A"/>
    <w:rsid w:val="0065476F"/>
    <w:rsid w:val="006547ED"/>
    <w:rsid w:val="00654852"/>
    <w:rsid w:val="00655248"/>
    <w:rsid w:val="00655369"/>
    <w:rsid w:val="0065564B"/>
    <w:rsid w:val="00655C84"/>
    <w:rsid w:val="00655CCE"/>
    <w:rsid w:val="00656474"/>
    <w:rsid w:val="0065653B"/>
    <w:rsid w:val="00656F6F"/>
    <w:rsid w:val="00657068"/>
    <w:rsid w:val="006574B2"/>
    <w:rsid w:val="006578B4"/>
    <w:rsid w:val="00657C85"/>
    <w:rsid w:val="0066033E"/>
    <w:rsid w:val="0066040B"/>
    <w:rsid w:val="00660AF3"/>
    <w:rsid w:val="00661407"/>
    <w:rsid w:val="00661534"/>
    <w:rsid w:val="00661647"/>
    <w:rsid w:val="00661F78"/>
    <w:rsid w:val="00662467"/>
    <w:rsid w:val="00662B50"/>
    <w:rsid w:val="00663431"/>
    <w:rsid w:val="0066344D"/>
    <w:rsid w:val="006636C3"/>
    <w:rsid w:val="00664B47"/>
    <w:rsid w:val="00664D28"/>
    <w:rsid w:val="0066513B"/>
    <w:rsid w:val="00665BC3"/>
    <w:rsid w:val="00666498"/>
    <w:rsid w:val="006668EF"/>
    <w:rsid w:val="00667B07"/>
    <w:rsid w:val="00670D6C"/>
    <w:rsid w:val="00671065"/>
    <w:rsid w:val="00671743"/>
    <w:rsid w:val="00671D95"/>
    <w:rsid w:val="006721C2"/>
    <w:rsid w:val="00672582"/>
    <w:rsid w:val="006725DE"/>
    <w:rsid w:val="00672874"/>
    <w:rsid w:val="00672885"/>
    <w:rsid w:val="00672D97"/>
    <w:rsid w:val="00672E73"/>
    <w:rsid w:val="006732F5"/>
    <w:rsid w:val="006738FE"/>
    <w:rsid w:val="006744EB"/>
    <w:rsid w:val="0067472A"/>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0E9A"/>
    <w:rsid w:val="0069136B"/>
    <w:rsid w:val="006915F2"/>
    <w:rsid w:val="00691A06"/>
    <w:rsid w:val="00691A31"/>
    <w:rsid w:val="00691AFE"/>
    <w:rsid w:val="006923C2"/>
    <w:rsid w:val="0069259A"/>
    <w:rsid w:val="0069260D"/>
    <w:rsid w:val="006927A8"/>
    <w:rsid w:val="0069337A"/>
    <w:rsid w:val="00693473"/>
    <w:rsid w:val="00693531"/>
    <w:rsid w:val="00693E90"/>
    <w:rsid w:val="00694010"/>
    <w:rsid w:val="0069428B"/>
    <w:rsid w:val="00694AC6"/>
    <w:rsid w:val="00694CB9"/>
    <w:rsid w:val="00695712"/>
    <w:rsid w:val="00695C40"/>
    <w:rsid w:val="00695E21"/>
    <w:rsid w:val="0069650F"/>
    <w:rsid w:val="00696BB1"/>
    <w:rsid w:val="00696C73"/>
    <w:rsid w:val="00696CE5"/>
    <w:rsid w:val="00696DE0"/>
    <w:rsid w:val="006971B8"/>
    <w:rsid w:val="006975A9"/>
    <w:rsid w:val="006A0EE1"/>
    <w:rsid w:val="006A124B"/>
    <w:rsid w:val="006A1A7B"/>
    <w:rsid w:val="006A1CC0"/>
    <w:rsid w:val="006A2676"/>
    <w:rsid w:val="006A2EEF"/>
    <w:rsid w:val="006A3ADE"/>
    <w:rsid w:val="006A44FC"/>
    <w:rsid w:val="006A4782"/>
    <w:rsid w:val="006A57FE"/>
    <w:rsid w:val="006A5BDB"/>
    <w:rsid w:val="006A62C9"/>
    <w:rsid w:val="006A630D"/>
    <w:rsid w:val="006A6BD3"/>
    <w:rsid w:val="006A78F0"/>
    <w:rsid w:val="006A7B46"/>
    <w:rsid w:val="006B00FA"/>
    <w:rsid w:val="006B012D"/>
    <w:rsid w:val="006B082C"/>
    <w:rsid w:val="006B0955"/>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622A"/>
    <w:rsid w:val="006B6A31"/>
    <w:rsid w:val="006B6B20"/>
    <w:rsid w:val="006B721F"/>
    <w:rsid w:val="006B73B4"/>
    <w:rsid w:val="006B7474"/>
    <w:rsid w:val="006B7818"/>
    <w:rsid w:val="006B7E9A"/>
    <w:rsid w:val="006B7FEC"/>
    <w:rsid w:val="006C0449"/>
    <w:rsid w:val="006C09C8"/>
    <w:rsid w:val="006C0D58"/>
    <w:rsid w:val="006C0D98"/>
    <w:rsid w:val="006C0E1C"/>
    <w:rsid w:val="006C1112"/>
    <w:rsid w:val="006C1497"/>
    <w:rsid w:val="006C24F8"/>
    <w:rsid w:val="006C2506"/>
    <w:rsid w:val="006C3A56"/>
    <w:rsid w:val="006C3E4A"/>
    <w:rsid w:val="006C3E4B"/>
    <w:rsid w:val="006C42C9"/>
    <w:rsid w:val="006C4F00"/>
    <w:rsid w:val="006C57AD"/>
    <w:rsid w:val="006C5C28"/>
    <w:rsid w:val="006C6532"/>
    <w:rsid w:val="006C69D7"/>
    <w:rsid w:val="006C6E9F"/>
    <w:rsid w:val="006C7F3F"/>
    <w:rsid w:val="006D0E00"/>
    <w:rsid w:val="006D1AE9"/>
    <w:rsid w:val="006D1C41"/>
    <w:rsid w:val="006D1C81"/>
    <w:rsid w:val="006D2093"/>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A34"/>
    <w:rsid w:val="006E2CE2"/>
    <w:rsid w:val="006E3404"/>
    <w:rsid w:val="006E3656"/>
    <w:rsid w:val="006E3899"/>
    <w:rsid w:val="006E3C23"/>
    <w:rsid w:val="006E3F67"/>
    <w:rsid w:val="006E46B0"/>
    <w:rsid w:val="006E51D3"/>
    <w:rsid w:val="006E56AA"/>
    <w:rsid w:val="006E582F"/>
    <w:rsid w:val="006E6941"/>
    <w:rsid w:val="006E6B0E"/>
    <w:rsid w:val="006E7374"/>
    <w:rsid w:val="006F0A77"/>
    <w:rsid w:val="006F0ADB"/>
    <w:rsid w:val="006F0E7B"/>
    <w:rsid w:val="006F1605"/>
    <w:rsid w:val="006F253B"/>
    <w:rsid w:val="006F2C40"/>
    <w:rsid w:val="006F2D4B"/>
    <w:rsid w:val="006F3136"/>
    <w:rsid w:val="006F34B8"/>
    <w:rsid w:val="006F4D95"/>
    <w:rsid w:val="006F5693"/>
    <w:rsid w:val="006F59C2"/>
    <w:rsid w:val="006F60E2"/>
    <w:rsid w:val="006F66AD"/>
    <w:rsid w:val="006F6D63"/>
    <w:rsid w:val="006F717C"/>
    <w:rsid w:val="006F7310"/>
    <w:rsid w:val="006F738C"/>
    <w:rsid w:val="006F7B74"/>
    <w:rsid w:val="006F7ECE"/>
    <w:rsid w:val="00700B1A"/>
    <w:rsid w:val="00700D33"/>
    <w:rsid w:val="007016FA"/>
    <w:rsid w:val="00701E8E"/>
    <w:rsid w:val="00702B41"/>
    <w:rsid w:val="00702D7A"/>
    <w:rsid w:val="00703692"/>
    <w:rsid w:val="007037A8"/>
    <w:rsid w:val="0070394A"/>
    <w:rsid w:val="00703D49"/>
    <w:rsid w:val="00703D94"/>
    <w:rsid w:val="00703E22"/>
    <w:rsid w:val="00703F16"/>
    <w:rsid w:val="007040C2"/>
    <w:rsid w:val="007048C3"/>
    <w:rsid w:val="00705183"/>
    <w:rsid w:val="00705B50"/>
    <w:rsid w:val="00705E2B"/>
    <w:rsid w:val="00706607"/>
    <w:rsid w:val="00706B20"/>
    <w:rsid w:val="00706E14"/>
    <w:rsid w:val="00707967"/>
    <w:rsid w:val="00707F09"/>
    <w:rsid w:val="0071001E"/>
    <w:rsid w:val="007101F7"/>
    <w:rsid w:val="00711527"/>
    <w:rsid w:val="007117E3"/>
    <w:rsid w:val="00711803"/>
    <w:rsid w:val="0071190B"/>
    <w:rsid w:val="007123A0"/>
    <w:rsid w:val="007125D3"/>
    <w:rsid w:val="007134B1"/>
    <w:rsid w:val="00713D0D"/>
    <w:rsid w:val="00714A4A"/>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340"/>
    <w:rsid w:val="00724C18"/>
    <w:rsid w:val="00725490"/>
    <w:rsid w:val="00725573"/>
    <w:rsid w:val="00725F65"/>
    <w:rsid w:val="00726039"/>
    <w:rsid w:val="007269EE"/>
    <w:rsid w:val="00726CB3"/>
    <w:rsid w:val="00726D95"/>
    <w:rsid w:val="007275C4"/>
    <w:rsid w:val="007300C8"/>
    <w:rsid w:val="0073109F"/>
    <w:rsid w:val="00731ED9"/>
    <w:rsid w:val="00731FB7"/>
    <w:rsid w:val="007321D9"/>
    <w:rsid w:val="00732D0A"/>
    <w:rsid w:val="007333CD"/>
    <w:rsid w:val="007334E8"/>
    <w:rsid w:val="00733684"/>
    <w:rsid w:val="00733853"/>
    <w:rsid w:val="00733CAD"/>
    <w:rsid w:val="00733CFC"/>
    <w:rsid w:val="00734482"/>
    <w:rsid w:val="007345B9"/>
    <w:rsid w:val="00735DFE"/>
    <w:rsid w:val="00736754"/>
    <w:rsid w:val="007369BC"/>
    <w:rsid w:val="00736BD4"/>
    <w:rsid w:val="00736E42"/>
    <w:rsid w:val="00737271"/>
    <w:rsid w:val="00737C15"/>
    <w:rsid w:val="00737D3D"/>
    <w:rsid w:val="00740214"/>
    <w:rsid w:val="00740BBD"/>
    <w:rsid w:val="00740D64"/>
    <w:rsid w:val="00740DA7"/>
    <w:rsid w:val="00741CC8"/>
    <w:rsid w:val="00742AF7"/>
    <w:rsid w:val="00743064"/>
    <w:rsid w:val="00743401"/>
    <w:rsid w:val="00743575"/>
    <w:rsid w:val="007436E3"/>
    <w:rsid w:val="0074410D"/>
    <w:rsid w:val="007459AC"/>
    <w:rsid w:val="00746112"/>
    <w:rsid w:val="00746AC3"/>
    <w:rsid w:val="00746C91"/>
    <w:rsid w:val="00746F55"/>
    <w:rsid w:val="00746F73"/>
    <w:rsid w:val="007474B0"/>
    <w:rsid w:val="00750286"/>
    <w:rsid w:val="007505E2"/>
    <w:rsid w:val="00750891"/>
    <w:rsid w:val="0075095D"/>
    <w:rsid w:val="00750D1E"/>
    <w:rsid w:val="00751389"/>
    <w:rsid w:val="00751475"/>
    <w:rsid w:val="0075171A"/>
    <w:rsid w:val="00751884"/>
    <w:rsid w:val="007518DE"/>
    <w:rsid w:val="00751959"/>
    <w:rsid w:val="00751C38"/>
    <w:rsid w:val="00751CD1"/>
    <w:rsid w:val="00751E88"/>
    <w:rsid w:val="0075222F"/>
    <w:rsid w:val="00752856"/>
    <w:rsid w:val="00752B95"/>
    <w:rsid w:val="00752E26"/>
    <w:rsid w:val="00752F25"/>
    <w:rsid w:val="00753513"/>
    <w:rsid w:val="0075386D"/>
    <w:rsid w:val="0075443C"/>
    <w:rsid w:val="00754C7D"/>
    <w:rsid w:val="007551CF"/>
    <w:rsid w:val="00755B52"/>
    <w:rsid w:val="007562C0"/>
    <w:rsid w:val="007566DE"/>
    <w:rsid w:val="00756CD3"/>
    <w:rsid w:val="007572BA"/>
    <w:rsid w:val="007574DE"/>
    <w:rsid w:val="007575C2"/>
    <w:rsid w:val="00757771"/>
    <w:rsid w:val="0075785D"/>
    <w:rsid w:val="00757879"/>
    <w:rsid w:val="00757A03"/>
    <w:rsid w:val="00757B4B"/>
    <w:rsid w:val="0076147E"/>
    <w:rsid w:val="007619D9"/>
    <w:rsid w:val="00761A66"/>
    <w:rsid w:val="00761BF8"/>
    <w:rsid w:val="00761F3F"/>
    <w:rsid w:val="00762679"/>
    <w:rsid w:val="00762949"/>
    <w:rsid w:val="00762EAA"/>
    <w:rsid w:val="00763129"/>
    <w:rsid w:val="00763225"/>
    <w:rsid w:val="00763560"/>
    <w:rsid w:val="0076371C"/>
    <w:rsid w:val="00764700"/>
    <w:rsid w:val="007650E0"/>
    <w:rsid w:val="007656FC"/>
    <w:rsid w:val="00765858"/>
    <w:rsid w:val="007660BA"/>
    <w:rsid w:val="0076629D"/>
    <w:rsid w:val="007669CA"/>
    <w:rsid w:val="00766E28"/>
    <w:rsid w:val="00767625"/>
    <w:rsid w:val="0076766F"/>
    <w:rsid w:val="0077014F"/>
    <w:rsid w:val="00770337"/>
    <w:rsid w:val="0077058A"/>
    <w:rsid w:val="00770C9C"/>
    <w:rsid w:val="00770D2E"/>
    <w:rsid w:val="0077205B"/>
    <w:rsid w:val="007720A7"/>
    <w:rsid w:val="0077235D"/>
    <w:rsid w:val="00772816"/>
    <w:rsid w:val="0077333A"/>
    <w:rsid w:val="00773734"/>
    <w:rsid w:val="007739DC"/>
    <w:rsid w:val="0077536A"/>
    <w:rsid w:val="00775ACF"/>
    <w:rsid w:val="00775ADA"/>
    <w:rsid w:val="00775D7D"/>
    <w:rsid w:val="00777D05"/>
    <w:rsid w:val="00777D4A"/>
    <w:rsid w:val="00777FE1"/>
    <w:rsid w:val="0078030F"/>
    <w:rsid w:val="00780586"/>
    <w:rsid w:val="00780777"/>
    <w:rsid w:val="00780E70"/>
    <w:rsid w:val="0078114A"/>
    <w:rsid w:val="00781881"/>
    <w:rsid w:val="00781E42"/>
    <w:rsid w:val="00782357"/>
    <w:rsid w:val="00782F27"/>
    <w:rsid w:val="0078362A"/>
    <w:rsid w:val="007836A9"/>
    <w:rsid w:val="007840B4"/>
    <w:rsid w:val="00784A81"/>
    <w:rsid w:val="00785C37"/>
    <w:rsid w:val="00785CAF"/>
    <w:rsid w:val="0078605E"/>
    <w:rsid w:val="00786639"/>
    <w:rsid w:val="00786A61"/>
    <w:rsid w:val="00786B93"/>
    <w:rsid w:val="0078723B"/>
    <w:rsid w:val="00787D85"/>
    <w:rsid w:val="007901E9"/>
    <w:rsid w:val="00790387"/>
    <w:rsid w:val="00790B99"/>
    <w:rsid w:val="00791B2B"/>
    <w:rsid w:val="007926D7"/>
    <w:rsid w:val="00792D95"/>
    <w:rsid w:val="00792F9C"/>
    <w:rsid w:val="00792FFD"/>
    <w:rsid w:val="007931EC"/>
    <w:rsid w:val="00793658"/>
    <w:rsid w:val="007936CC"/>
    <w:rsid w:val="00793F3A"/>
    <w:rsid w:val="0079442D"/>
    <w:rsid w:val="007946EA"/>
    <w:rsid w:val="00794C71"/>
    <w:rsid w:val="00795103"/>
    <w:rsid w:val="00795D59"/>
    <w:rsid w:val="0079611E"/>
    <w:rsid w:val="00796B5B"/>
    <w:rsid w:val="00796BB1"/>
    <w:rsid w:val="00797183"/>
    <w:rsid w:val="00797D43"/>
    <w:rsid w:val="00797E59"/>
    <w:rsid w:val="00797F44"/>
    <w:rsid w:val="007A0D48"/>
    <w:rsid w:val="007A0FD7"/>
    <w:rsid w:val="007A14BC"/>
    <w:rsid w:val="007A153F"/>
    <w:rsid w:val="007A2100"/>
    <w:rsid w:val="007A225A"/>
    <w:rsid w:val="007A22D1"/>
    <w:rsid w:val="007A2B71"/>
    <w:rsid w:val="007A3173"/>
    <w:rsid w:val="007A31E6"/>
    <w:rsid w:val="007A3908"/>
    <w:rsid w:val="007A4308"/>
    <w:rsid w:val="007A4A5E"/>
    <w:rsid w:val="007A5143"/>
    <w:rsid w:val="007A51E5"/>
    <w:rsid w:val="007A5B32"/>
    <w:rsid w:val="007A5DEF"/>
    <w:rsid w:val="007A5F6F"/>
    <w:rsid w:val="007A7124"/>
    <w:rsid w:val="007A7B72"/>
    <w:rsid w:val="007B0353"/>
    <w:rsid w:val="007B0651"/>
    <w:rsid w:val="007B095F"/>
    <w:rsid w:val="007B0B85"/>
    <w:rsid w:val="007B0F08"/>
    <w:rsid w:val="007B0F3F"/>
    <w:rsid w:val="007B21EF"/>
    <w:rsid w:val="007B3FDD"/>
    <w:rsid w:val="007B40A8"/>
    <w:rsid w:val="007B4117"/>
    <w:rsid w:val="007B4BB0"/>
    <w:rsid w:val="007B5582"/>
    <w:rsid w:val="007B5D7D"/>
    <w:rsid w:val="007B5E60"/>
    <w:rsid w:val="007B64AE"/>
    <w:rsid w:val="007B66A5"/>
    <w:rsid w:val="007B72FD"/>
    <w:rsid w:val="007B7E85"/>
    <w:rsid w:val="007C062B"/>
    <w:rsid w:val="007C0D7B"/>
    <w:rsid w:val="007C1288"/>
    <w:rsid w:val="007C1957"/>
    <w:rsid w:val="007C1ABA"/>
    <w:rsid w:val="007C2C4E"/>
    <w:rsid w:val="007C2FDB"/>
    <w:rsid w:val="007C3283"/>
    <w:rsid w:val="007C3DE9"/>
    <w:rsid w:val="007C3E77"/>
    <w:rsid w:val="007C4280"/>
    <w:rsid w:val="007C43F6"/>
    <w:rsid w:val="007C499D"/>
    <w:rsid w:val="007C4A4C"/>
    <w:rsid w:val="007C4DB8"/>
    <w:rsid w:val="007C5434"/>
    <w:rsid w:val="007C56FF"/>
    <w:rsid w:val="007C5955"/>
    <w:rsid w:val="007C7412"/>
    <w:rsid w:val="007C7701"/>
    <w:rsid w:val="007C7DD3"/>
    <w:rsid w:val="007C7E69"/>
    <w:rsid w:val="007D01D0"/>
    <w:rsid w:val="007D02CB"/>
    <w:rsid w:val="007D03C4"/>
    <w:rsid w:val="007D09B4"/>
    <w:rsid w:val="007D2D7B"/>
    <w:rsid w:val="007D344C"/>
    <w:rsid w:val="007D3499"/>
    <w:rsid w:val="007D34F0"/>
    <w:rsid w:val="007D3667"/>
    <w:rsid w:val="007D380B"/>
    <w:rsid w:val="007D4001"/>
    <w:rsid w:val="007D4417"/>
    <w:rsid w:val="007D499F"/>
    <w:rsid w:val="007D5919"/>
    <w:rsid w:val="007D5939"/>
    <w:rsid w:val="007D64F4"/>
    <w:rsid w:val="007D6FA2"/>
    <w:rsid w:val="007D729D"/>
    <w:rsid w:val="007E0195"/>
    <w:rsid w:val="007E0316"/>
    <w:rsid w:val="007E1085"/>
    <w:rsid w:val="007E17D4"/>
    <w:rsid w:val="007E187E"/>
    <w:rsid w:val="007E18F3"/>
    <w:rsid w:val="007E1C85"/>
    <w:rsid w:val="007E2320"/>
    <w:rsid w:val="007E25B5"/>
    <w:rsid w:val="007E2AD6"/>
    <w:rsid w:val="007E2F80"/>
    <w:rsid w:val="007E3ECD"/>
    <w:rsid w:val="007E4788"/>
    <w:rsid w:val="007E49C0"/>
    <w:rsid w:val="007E4F3D"/>
    <w:rsid w:val="007E5C1D"/>
    <w:rsid w:val="007E5CD4"/>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B0B"/>
    <w:rsid w:val="007F4DD7"/>
    <w:rsid w:val="007F51C8"/>
    <w:rsid w:val="007F5EDA"/>
    <w:rsid w:val="007F6230"/>
    <w:rsid w:val="007F6D8C"/>
    <w:rsid w:val="007F6FAC"/>
    <w:rsid w:val="0080041E"/>
    <w:rsid w:val="00800C1B"/>
    <w:rsid w:val="0080133E"/>
    <w:rsid w:val="008017AF"/>
    <w:rsid w:val="00801EC6"/>
    <w:rsid w:val="0080249B"/>
    <w:rsid w:val="008029BD"/>
    <w:rsid w:val="00802E49"/>
    <w:rsid w:val="00803164"/>
    <w:rsid w:val="0080564D"/>
    <w:rsid w:val="008059A0"/>
    <w:rsid w:val="00805DAF"/>
    <w:rsid w:val="008060C2"/>
    <w:rsid w:val="00806234"/>
    <w:rsid w:val="00806D86"/>
    <w:rsid w:val="00806E9C"/>
    <w:rsid w:val="0080758B"/>
    <w:rsid w:val="00810E48"/>
    <w:rsid w:val="00810F5D"/>
    <w:rsid w:val="008111A1"/>
    <w:rsid w:val="008116AF"/>
    <w:rsid w:val="008117FB"/>
    <w:rsid w:val="00811E3D"/>
    <w:rsid w:val="00812F75"/>
    <w:rsid w:val="008136E0"/>
    <w:rsid w:val="00813BBA"/>
    <w:rsid w:val="00813C17"/>
    <w:rsid w:val="0081404B"/>
    <w:rsid w:val="00814566"/>
    <w:rsid w:val="008145A7"/>
    <w:rsid w:val="008149FB"/>
    <w:rsid w:val="00814B0A"/>
    <w:rsid w:val="0081514D"/>
    <w:rsid w:val="00815742"/>
    <w:rsid w:val="008167DC"/>
    <w:rsid w:val="00816EB2"/>
    <w:rsid w:val="00816F08"/>
    <w:rsid w:val="00817795"/>
    <w:rsid w:val="00817D41"/>
    <w:rsid w:val="008207DF"/>
    <w:rsid w:val="00822017"/>
    <w:rsid w:val="0082244A"/>
    <w:rsid w:val="00822F4F"/>
    <w:rsid w:val="008244DC"/>
    <w:rsid w:val="00824839"/>
    <w:rsid w:val="00824E14"/>
    <w:rsid w:val="00825820"/>
    <w:rsid w:val="00826133"/>
    <w:rsid w:val="00826197"/>
    <w:rsid w:val="008266D9"/>
    <w:rsid w:val="008268A5"/>
    <w:rsid w:val="00826A06"/>
    <w:rsid w:val="0082759B"/>
    <w:rsid w:val="00830000"/>
    <w:rsid w:val="00830E32"/>
    <w:rsid w:val="00831268"/>
    <w:rsid w:val="008313BF"/>
    <w:rsid w:val="008313FC"/>
    <w:rsid w:val="008314E0"/>
    <w:rsid w:val="00831B8C"/>
    <w:rsid w:val="008322D8"/>
    <w:rsid w:val="00833766"/>
    <w:rsid w:val="008339D6"/>
    <w:rsid w:val="008340CD"/>
    <w:rsid w:val="008359E9"/>
    <w:rsid w:val="00835C98"/>
    <w:rsid w:val="00836391"/>
    <w:rsid w:val="00837DA8"/>
    <w:rsid w:val="008404E2"/>
    <w:rsid w:val="008416A7"/>
    <w:rsid w:val="008422D6"/>
    <w:rsid w:val="008427F2"/>
    <w:rsid w:val="008429A7"/>
    <w:rsid w:val="008430A9"/>
    <w:rsid w:val="0084318C"/>
    <w:rsid w:val="008432EA"/>
    <w:rsid w:val="00843D5C"/>
    <w:rsid w:val="0084451C"/>
    <w:rsid w:val="0084482F"/>
    <w:rsid w:val="008448F3"/>
    <w:rsid w:val="008449B8"/>
    <w:rsid w:val="0084544F"/>
    <w:rsid w:val="00845935"/>
    <w:rsid w:val="0084676E"/>
    <w:rsid w:val="00846CB6"/>
    <w:rsid w:val="008475E3"/>
    <w:rsid w:val="00847E47"/>
    <w:rsid w:val="008518B3"/>
    <w:rsid w:val="00851B03"/>
    <w:rsid w:val="00852215"/>
    <w:rsid w:val="0085268B"/>
    <w:rsid w:val="00852E67"/>
    <w:rsid w:val="008537C0"/>
    <w:rsid w:val="0085484E"/>
    <w:rsid w:val="008548D1"/>
    <w:rsid w:val="00854947"/>
    <w:rsid w:val="008551A2"/>
    <w:rsid w:val="008557F2"/>
    <w:rsid w:val="0085627F"/>
    <w:rsid w:val="008573DB"/>
    <w:rsid w:val="0085743E"/>
    <w:rsid w:val="00857AAF"/>
    <w:rsid w:val="00857B91"/>
    <w:rsid w:val="00860163"/>
    <w:rsid w:val="00861065"/>
    <w:rsid w:val="008622CB"/>
    <w:rsid w:val="0086259B"/>
    <w:rsid w:val="0086283D"/>
    <w:rsid w:val="008629FE"/>
    <w:rsid w:val="0086351F"/>
    <w:rsid w:val="00864E8A"/>
    <w:rsid w:val="00865138"/>
    <w:rsid w:val="008651F8"/>
    <w:rsid w:val="0086659A"/>
    <w:rsid w:val="00866EFF"/>
    <w:rsid w:val="00867C65"/>
    <w:rsid w:val="008703D8"/>
    <w:rsid w:val="00870A4E"/>
    <w:rsid w:val="00870F97"/>
    <w:rsid w:val="008710A8"/>
    <w:rsid w:val="0087114F"/>
    <w:rsid w:val="00871477"/>
    <w:rsid w:val="0087169F"/>
    <w:rsid w:val="008717C1"/>
    <w:rsid w:val="00871F69"/>
    <w:rsid w:val="0087394F"/>
    <w:rsid w:val="008742F9"/>
    <w:rsid w:val="00874EB3"/>
    <w:rsid w:val="00875080"/>
    <w:rsid w:val="00876CFA"/>
    <w:rsid w:val="00877834"/>
    <w:rsid w:val="00877A20"/>
    <w:rsid w:val="00877C4B"/>
    <w:rsid w:val="00880562"/>
    <w:rsid w:val="00880BF4"/>
    <w:rsid w:val="0088125C"/>
    <w:rsid w:val="0088130A"/>
    <w:rsid w:val="00881510"/>
    <w:rsid w:val="00881929"/>
    <w:rsid w:val="00881954"/>
    <w:rsid w:val="00882B89"/>
    <w:rsid w:val="00883094"/>
    <w:rsid w:val="00883222"/>
    <w:rsid w:val="008837DD"/>
    <w:rsid w:val="00883D92"/>
    <w:rsid w:val="00885582"/>
    <w:rsid w:val="008858BE"/>
    <w:rsid w:val="00885BFD"/>
    <w:rsid w:val="0088666A"/>
    <w:rsid w:val="00886836"/>
    <w:rsid w:val="008876C7"/>
    <w:rsid w:val="00887931"/>
    <w:rsid w:val="008879DD"/>
    <w:rsid w:val="0089011B"/>
    <w:rsid w:val="008908C9"/>
    <w:rsid w:val="00890E28"/>
    <w:rsid w:val="00891497"/>
    <w:rsid w:val="008914D9"/>
    <w:rsid w:val="00891D74"/>
    <w:rsid w:val="00891DE9"/>
    <w:rsid w:val="008923DA"/>
    <w:rsid w:val="008926E3"/>
    <w:rsid w:val="0089280D"/>
    <w:rsid w:val="008928AA"/>
    <w:rsid w:val="00892DB5"/>
    <w:rsid w:val="00892FDE"/>
    <w:rsid w:val="008930CB"/>
    <w:rsid w:val="008934DE"/>
    <w:rsid w:val="00893734"/>
    <w:rsid w:val="008939E1"/>
    <w:rsid w:val="008939F5"/>
    <w:rsid w:val="00893E54"/>
    <w:rsid w:val="008943A0"/>
    <w:rsid w:val="00894F9D"/>
    <w:rsid w:val="0089517D"/>
    <w:rsid w:val="008954E5"/>
    <w:rsid w:val="00895814"/>
    <w:rsid w:val="00895CB2"/>
    <w:rsid w:val="0089688B"/>
    <w:rsid w:val="008A05C1"/>
    <w:rsid w:val="008A0A65"/>
    <w:rsid w:val="008A0D5D"/>
    <w:rsid w:val="008A127B"/>
    <w:rsid w:val="008A1834"/>
    <w:rsid w:val="008A1C11"/>
    <w:rsid w:val="008A2111"/>
    <w:rsid w:val="008A21C3"/>
    <w:rsid w:val="008A264F"/>
    <w:rsid w:val="008A27E2"/>
    <w:rsid w:val="008A2A72"/>
    <w:rsid w:val="008A4F11"/>
    <w:rsid w:val="008A4F90"/>
    <w:rsid w:val="008A5D44"/>
    <w:rsid w:val="008A752B"/>
    <w:rsid w:val="008B0172"/>
    <w:rsid w:val="008B026C"/>
    <w:rsid w:val="008B02EE"/>
    <w:rsid w:val="008B0748"/>
    <w:rsid w:val="008B0FEE"/>
    <w:rsid w:val="008B1025"/>
    <w:rsid w:val="008B11A7"/>
    <w:rsid w:val="008B12C8"/>
    <w:rsid w:val="008B14D4"/>
    <w:rsid w:val="008B2B76"/>
    <w:rsid w:val="008B37B9"/>
    <w:rsid w:val="008B41E8"/>
    <w:rsid w:val="008B5259"/>
    <w:rsid w:val="008B67F5"/>
    <w:rsid w:val="008B69C8"/>
    <w:rsid w:val="008B71AC"/>
    <w:rsid w:val="008B748A"/>
    <w:rsid w:val="008B7CA4"/>
    <w:rsid w:val="008B7E57"/>
    <w:rsid w:val="008C241E"/>
    <w:rsid w:val="008C2807"/>
    <w:rsid w:val="008C2AAF"/>
    <w:rsid w:val="008C2E2C"/>
    <w:rsid w:val="008C3722"/>
    <w:rsid w:val="008C3F9C"/>
    <w:rsid w:val="008C4388"/>
    <w:rsid w:val="008C438A"/>
    <w:rsid w:val="008C47A4"/>
    <w:rsid w:val="008C4839"/>
    <w:rsid w:val="008C5A1D"/>
    <w:rsid w:val="008C5C12"/>
    <w:rsid w:val="008C6154"/>
    <w:rsid w:val="008C6155"/>
    <w:rsid w:val="008C7280"/>
    <w:rsid w:val="008C72A3"/>
    <w:rsid w:val="008C7CB2"/>
    <w:rsid w:val="008C7F9C"/>
    <w:rsid w:val="008D025F"/>
    <w:rsid w:val="008D160F"/>
    <w:rsid w:val="008D1981"/>
    <w:rsid w:val="008D1F59"/>
    <w:rsid w:val="008D2263"/>
    <w:rsid w:val="008D27F4"/>
    <w:rsid w:val="008D2A5D"/>
    <w:rsid w:val="008D2DAE"/>
    <w:rsid w:val="008D359B"/>
    <w:rsid w:val="008D3A42"/>
    <w:rsid w:val="008D3D0F"/>
    <w:rsid w:val="008D4706"/>
    <w:rsid w:val="008D5012"/>
    <w:rsid w:val="008D5273"/>
    <w:rsid w:val="008D6CE4"/>
    <w:rsid w:val="008D7016"/>
    <w:rsid w:val="008D7331"/>
    <w:rsid w:val="008D7468"/>
    <w:rsid w:val="008D7E40"/>
    <w:rsid w:val="008E0AFE"/>
    <w:rsid w:val="008E0C33"/>
    <w:rsid w:val="008E1049"/>
    <w:rsid w:val="008E17B3"/>
    <w:rsid w:val="008E1A83"/>
    <w:rsid w:val="008E230D"/>
    <w:rsid w:val="008E2464"/>
    <w:rsid w:val="008E259F"/>
    <w:rsid w:val="008E2A7F"/>
    <w:rsid w:val="008E2FAC"/>
    <w:rsid w:val="008E391F"/>
    <w:rsid w:val="008E3DE5"/>
    <w:rsid w:val="008E49FF"/>
    <w:rsid w:val="008E50A0"/>
    <w:rsid w:val="008E5741"/>
    <w:rsid w:val="008E5838"/>
    <w:rsid w:val="008E628F"/>
    <w:rsid w:val="008E6E96"/>
    <w:rsid w:val="008E7801"/>
    <w:rsid w:val="008E78E7"/>
    <w:rsid w:val="008F00E4"/>
    <w:rsid w:val="008F043D"/>
    <w:rsid w:val="008F0A1D"/>
    <w:rsid w:val="008F114C"/>
    <w:rsid w:val="008F1AEC"/>
    <w:rsid w:val="008F1FEB"/>
    <w:rsid w:val="008F2176"/>
    <w:rsid w:val="008F238F"/>
    <w:rsid w:val="008F26AA"/>
    <w:rsid w:val="008F2C1B"/>
    <w:rsid w:val="008F2C57"/>
    <w:rsid w:val="008F2CE5"/>
    <w:rsid w:val="008F4B76"/>
    <w:rsid w:val="008F4D2C"/>
    <w:rsid w:val="008F4EE9"/>
    <w:rsid w:val="008F52E9"/>
    <w:rsid w:val="008F53F0"/>
    <w:rsid w:val="008F58CD"/>
    <w:rsid w:val="008F5D23"/>
    <w:rsid w:val="008F7112"/>
    <w:rsid w:val="008F73AA"/>
    <w:rsid w:val="008F7CB5"/>
    <w:rsid w:val="008F7E57"/>
    <w:rsid w:val="009001A3"/>
    <w:rsid w:val="00900E83"/>
    <w:rsid w:val="009014D1"/>
    <w:rsid w:val="00901665"/>
    <w:rsid w:val="0090172F"/>
    <w:rsid w:val="0090186B"/>
    <w:rsid w:val="0090234F"/>
    <w:rsid w:val="00902692"/>
    <w:rsid w:val="00902821"/>
    <w:rsid w:val="00902AC1"/>
    <w:rsid w:val="009032DD"/>
    <w:rsid w:val="0090373A"/>
    <w:rsid w:val="009041A9"/>
    <w:rsid w:val="009048CC"/>
    <w:rsid w:val="00904BAA"/>
    <w:rsid w:val="0090544F"/>
    <w:rsid w:val="00905C92"/>
    <w:rsid w:val="00906726"/>
    <w:rsid w:val="009070A9"/>
    <w:rsid w:val="0090726F"/>
    <w:rsid w:val="00910224"/>
    <w:rsid w:val="00910B13"/>
    <w:rsid w:val="00911197"/>
    <w:rsid w:val="009114E0"/>
    <w:rsid w:val="00911EF7"/>
    <w:rsid w:val="00912F89"/>
    <w:rsid w:val="0091395F"/>
    <w:rsid w:val="0091439A"/>
    <w:rsid w:val="00914D86"/>
    <w:rsid w:val="0091606C"/>
    <w:rsid w:val="009162F9"/>
    <w:rsid w:val="0091689B"/>
    <w:rsid w:val="00916A38"/>
    <w:rsid w:val="00916B92"/>
    <w:rsid w:val="009170E9"/>
    <w:rsid w:val="00917466"/>
    <w:rsid w:val="009174E2"/>
    <w:rsid w:val="009175AD"/>
    <w:rsid w:val="00917BD3"/>
    <w:rsid w:val="00917C9C"/>
    <w:rsid w:val="00920124"/>
    <w:rsid w:val="009211A5"/>
    <w:rsid w:val="009211AA"/>
    <w:rsid w:val="00922197"/>
    <w:rsid w:val="009221E5"/>
    <w:rsid w:val="009223B6"/>
    <w:rsid w:val="00922F18"/>
    <w:rsid w:val="009236A6"/>
    <w:rsid w:val="00923B53"/>
    <w:rsid w:val="009244A1"/>
    <w:rsid w:val="00924C55"/>
    <w:rsid w:val="00925691"/>
    <w:rsid w:val="009259EB"/>
    <w:rsid w:val="00925BED"/>
    <w:rsid w:val="00925C98"/>
    <w:rsid w:val="00925EC7"/>
    <w:rsid w:val="00926243"/>
    <w:rsid w:val="0092673D"/>
    <w:rsid w:val="00926A11"/>
    <w:rsid w:val="009271C8"/>
    <w:rsid w:val="00927318"/>
    <w:rsid w:val="00927678"/>
    <w:rsid w:val="00930D2B"/>
    <w:rsid w:val="00930D54"/>
    <w:rsid w:val="00931163"/>
    <w:rsid w:val="0093140C"/>
    <w:rsid w:val="00931FEF"/>
    <w:rsid w:val="0093210E"/>
    <w:rsid w:val="009321D6"/>
    <w:rsid w:val="0093222C"/>
    <w:rsid w:val="009329C2"/>
    <w:rsid w:val="00932FE0"/>
    <w:rsid w:val="009332B5"/>
    <w:rsid w:val="0093560A"/>
    <w:rsid w:val="00935652"/>
    <w:rsid w:val="00935C1E"/>
    <w:rsid w:val="0093671A"/>
    <w:rsid w:val="009372E1"/>
    <w:rsid w:val="00937A96"/>
    <w:rsid w:val="00937AE7"/>
    <w:rsid w:val="00937FA3"/>
    <w:rsid w:val="00940981"/>
    <w:rsid w:val="00941410"/>
    <w:rsid w:val="0094162A"/>
    <w:rsid w:val="00941B8A"/>
    <w:rsid w:val="009437B2"/>
    <w:rsid w:val="009437C0"/>
    <w:rsid w:val="009437CE"/>
    <w:rsid w:val="00943DDC"/>
    <w:rsid w:val="009440E4"/>
    <w:rsid w:val="00944836"/>
    <w:rsid w:val="00944CB4"/>
    <w:rsid w:val="00945329"/>
    <w:rsid w:val="009455D0"/>
    <w:rsid w:val="0094681A"/>
    <w:rsid w:val="00947FB1"/>
    <w:rsid w:val="009500E4"/>
    <w:rsid w:val="0095083D"/>
    <w:rsid w:val="009524AE"/>
    <w:rsid w:val="00952A03"/>
    <w:rsid w:val="00952D77"/>
    <w:rsid w:val="00953296"/>
    <w:rsid w:val="00953D9E"/>
    <w:rsid w:val="00954AA7"/>
    <w:rsid w:val="00954F56"/>
    <w:rsid w:val="00955027"/>
    <w:rsid w:val="009555DC"/>
    <w:rsid w:val="00955807"/>
    <w:rsid w:val="00955C45"/>
    <w:rsid w:val="00956A30"/>
    <w:rsid w:val="00956C04"/>
    <w:rsid w:val="00956ED7"/>
    <w:rsid w:val="00957142"/>
    <w:rsid w:val="009572EA"/>
    <w:rsid w:val="009577EC"/>
    <w:rsid w:val="0096023A"/>
    <w:rsid w:val="009608E9"/>
    <w:rsid w:val="00960A7F"/>
    <w:rsid w:val="00961140"/>
    <w:rsid w:val="00961343"/>
    <w:rsid w:val="00961CB0"/>
    <w:rsid w:val="00962405"/>
    <w:rsid w:val="00962706"/>
    <w:rsid w:val="00962AF9"/>
    <w:rsid w:val="00962C2B"/>
    <w:rsid w:val="0096342D"/>
    <w:rsid w:val="0096355B"/>
    <w:rsid w:val="0096412A"/>
    <w:rsid w:val="009642F2"/>
    <w:rsid w:val="0096436A"/>
    <w:rsid w:val="00964850"/>
    <w:rsid w:val="00964858"/>
    <w:rsid w:val="00964953"/>
    <w:rsid w:val="00965636"/>
    <w:rsid w:val="00965815"/>
    <w:rsid w:val="00965CA7"/>
    <w:rsid w:val="00965F60"/>
    <w:rsid w:val="00966050"/>
    <w:rsid w:val="00966E3B"/>
    <w:rsid w:val="00967038"/>
    <w:rsid w:val="009671B1"/>
    <w:rsid w:val="00967473"/>
    <w:rsid w:val="00967A36"/>
    <w:rsid w:val="00970AE5"/>
    <w:rsid w:val="00970CB4"/>
    <w:rsid w:val="00971139"/>
    <w:rsid w:val="00971240"/>
    <w:rsid w:val="00971ACA"/>
    <w:rsid w:val="009721FE"/>
    <w:rsid w:val="00972882"/>
    <w:rsid w:val="00973B34"/>
    <w:rsid w:val="00974EA2"/>
    <w:rsid w:val="009755FD"/>
    <w:rsid w:val="00976041"/>
    <w:rsid w:val="009764F1"/>
    <w:rsid w:val="00976625"/>
    <w:rsid w:val="009769F4"/>
    <w:rsid w:val="00977733"/>
    <w:rsid w:val="00977961"/>
    <w:rsid w:val="00977C21"/>
    <w:rsid w:val="009801C6"/>
    <w:rsid w:val="00981696"/>
    <w:rsid w:val="009817B8"/>
    <w:rsid w:val="00981A56"/>
    <w:rsid w:val="00981BE5"/>
    <w:rsid w:val="009821C6"/>
    <w:rsid w:val="0098244A"/>
    <w:rsid w:val="009824ED"/>
    <w:rsid w:val="00982E68"/>
    <w:rsid w:val="00983416"/>
    <w:rsid w:val="00984BA5"/>
    <w:rsid w:val="00984EF2"/>
    <w:rsid w:val="00984F0A"/>
    <w:rsid w:val="0098583F"/>
    <w:rsid w:val="00985BD8"/>
    <w:rsid w:val="00985E7D"/>
    <w:rsid w:val="0098612A"/>
    <w:rsid w:val="0098652C"/>
    <w:rsid w:val="0098658B"/>
    <w:rsid w:val="00986692"/>
    <w:rsid w:val="009877D7"/>
    <w:rsid w:val="00987E40"/>
    <w:rsid w:val="00990087"/>
    <w:rsid w:val="00991490"/>
    <w:rsid w:val="00991CB0"/>
    <w:rsid w:val="00992135"/>
    <w:rsid w:val="0099215A"/>
    <w:rsid w:val="00992587"/>
    <w:rsid w:val="00992881"/>
    <w:rsid w:val="00992EA2"/>
    <w:rsid w:val="009937FA"/>
    <w:rsid w:val="00993D9A"/>
    <w:rsid w:val="009940D0"/>
    <w:rsid w:val="00994155"/>
    <w:rsid w:val="009945D9"/>
    <w:rsid w:val="009948B9"/>
    <w:rsid w:val="00994CBE"/>
    <w:rsid w:val="00994DB7"/>
    <w:rsid w:val="0099548A"/>
    <w:rsid w:val="009955FC"/>
    <w:rsid w:val="009958ED"/>
    <w:rsid w:val="00995E4F"/>
    <w:rsid w:val="00995FA5"/>
    <w:rsid w:val="00996B78"/>
    <w:rsid w:val="0099752E"/>
    <w:rsid w:val="009A16A6"/>
    <w:rsid w:val="009A2BA0"/>
    <w:rsid w:val="009A2BFA"/>
    <w:rsid w:val="009A2E9E"/>
    <w:rsid w:val="009A34D4"/>
    <w:rsid w:val="009A39E0"/>
    <w:rsid w:val="009A3ACF"/>
    <w:rsid w:val="009A3E1D"/>
    <w:rsid w:val="009A3EE7"/>
    <w:rsid w:val="009A44EB"/>
    <w:rsid w:val="009A5C0D"/>
    <w:rsid w:val="009A5DBF"/>
    <w:rsid w:val="009A5EA6"/>
    <w:rsid w:val="009A60AD"/>
    <w:rsid w:val="009A6101"/>
    <w:rsid w:val="009A6AA4"/>
    <w:rsid w:val="009A6DE5"/>
    <w:rsid w:val="009A6F88"/>
    <w:rsid w:val="009A720E"/>
    <w:rsid w:val="009A7727"/>
    <w:rsid w:val="009B0770"/>
    <w:rsid w:val="009B0793"/>
    <w:rsid w:val="009B1DF6"/>
    <w:rsid w:val="009B33B0"/>
    <w:rsid w:val="009B386D"/>
    <w:rsid w:val="009B4860"/>
    <w:rsid w:val="009B4962"/>
    <w:rsid w:val="009B4EDC"/>
    <w:rsid w:val="009B683B"/>
    <w:rsid w:val="009B6F8F"/>
    <w:rsid w:val="009B70FE"/>
    <w:rsid w:val="009B734C"/>
    <w:rsid w:val="009B7ABA"/>
    <w:rsid w:val="009C003C"/>
    <w:rsid w:val="009C1340"/>
    <w:rsid w:val="009C14F6"/>
    <w:rsid w:val="009C17BD"/>
    <w:rsid w:val="009C1E6F"/>
    <w:rsid w:val="009C22CB"/>
    <w:rsid w:val="009C24B7"/>
    <w:rsid w:val="009C2A02"/>
    <w:rsid w:val="009C30E0"/>
    <w:rsid w:val="009C33D5"/>
    <w:rsid w:val="009C3EE4"/>
    <w:rsid w:val="009C44C5"/>
    <w:rsid w:val="009C5401"/>
    <w:rsid w:val="009C558B"/>
    <w:rsid w:val="009C5B14"/>
    <w:rsid w:val="009C636E"/>
    <w:rsid w:val="009C6BFB"/>
    <w:rsid w:val="009C6E61"/>
    <w:rsid w:val="009C751E"/>
    <w:rsid w:val="009C766C"/>
    <w:rsid w:val="009C7704"/>
    <w:rsid w:val="009C7853"/>
    <w:rsid w:val="009D1361"/>
    <w:rsid w:val="009D20E1"/>
    <w:rsid w:val="009D2199"/>
    <w:rsid w:val="009D2414"/>
    <w:rsid w:val="009D26A6"/>
    <w:rsid w:val="009D2CBC"/>
    <w:rsid w:val="009D2D56"/>
    <w:rsid w:val="009D3859"/>
    <w:rsid w:val="009D3D03"/>
    <w:rsid w:val="009D3DDF"/>
    <w:rsid w:val="009D3FBD"/>
    <w:rsid w:val="009D4038"/>
    <w:rsid w:val="009D453D"/>
    <w:rsid w:val="009D5357"/>
    <w:rsid w:val="009D573A"/>
    <w:rsid w:val="009D6643"/>
    <w:rsid w:val="009D6D58"/>
    <w:rsid w:val="009D721F"/>
    <w:rsid w:val="009D72F4"/>
    <w:rsid w:val="009D76DD"/>
    <w:rsid w:val="009D782B"/>
    <w:rsid w:val="009E01C3"/>
    <w:rsid w:val="009E06A6"/>
    <w:rsid w:val="009E0A4A"/>
    <w:rsid w:val="009E0A73"/>
    <w:rsid w:val="009E0BF8"/>
    <w:rsid w:val="009E0D43"/>
    <w:rsid w:val="009E0DF3"/>
    <w:rsid w:val="009E2D98"/>
    <w:rsid w:val="009E2E4A"/>
    <w:rsid w:val="009E3277"/>
    <w:rsid w:val="009E33DA"/>
    <w:rsid w:val="009E370F"/>
    <w:rsid w:val="009E377C"/>
    <w:rsid w:val="009E3977"/>
    <w:rsid w:val="009E3FBE"/>
    <w:rsid w:val="009E42FD"/>
    <w:rsid w:val="009E4873"/>
    <w:rsid w:val="009E5060"/>
    <w:rsid w:val="009E541A"/>
    <w:rsid w:val="009E59A5"/>
    <w:rsid w:val="009E5F09"/>
    <w:rsid w:val="009E5FF5"/>
    <w:rsid w:val="009E72EC"/>
    <w:rsid w:val="009E75D0"/>
    <w:rsid w:val="009F111C"/>
    <w:rsid w:val="009F126D"/>
    <w:rsid w:val="009F1D06"/>
    <w:rsid w:val="009F2279"/>
    <w:rsid w:val="009F22FE"/>
    <w:rsid w:val="009F2F13"/>
    <w:rsid w:val="009F34A1"/>
    <w:rsid w:val="009F3A30"/>
    <w:rsid w:val="009F5201"/>
    <w:rsid w:val="009F58E6"/>
    <w:rsid w:val="009F632A"/>
    <w:rsid w:val="009F6432"/>
    <w:rsid w:val="009F67F3"/>
    <w:rsid w:val="009F7DC9"/>
    <w:rsid w:val="00A004C8"/>
    <w:rsid w:val="00A008FD"/>
    <w:rsid w:val="00A00D0A"/>
    <w:rsid w:val="00A017C5"/>
    <w:rsid w:val="00A01A2C"/>
    <w:rsid w:val="00A02040"/>
    <w:rsid w:val="00A023C4"/>
    <w:rsid w:val="00A036E8"/>
    <w:rsid w:val="00A038EE"/>
    <w:rsid w:val="00A03E1C"/>
    <w:rsid w:val="00A03F40"/>
    <w:rsid w:val="00A043EB"/>
    <w:rsid w:val="00A0541C"/>
    <w:rsid w:val="00A0613C"/>
    <w:rsid w:val="00A06D6E"/>
    <w:rsid w:val="00A070E5"/>
    <w:rsid w:val="00A071A5"/>
    <w:rsid w:val="00A072E7"/>
    <w:rsid w:val="00A075C3"/>
    <w:rsid w:val="00A076B1"/>
    <w:rsid w:val="00A10813"/>
    <w:rsid w:val="00A109B0"/>
    <w:rsid w:val="00A10C6C"/>
    <w:rsid w:val="00A115C9"/>
    <w:rsid w:val="00A11CBA"/>
    <w:rsid w:val="00A11F34"/>
    <w:rsid w:val="00A128CD"/>
    <w:rsid w:val="00A1298F"/>
    <w:rsid w:val="00A13AE6"/>
    <w:rsid w:val="00A14014"/>
    <w:rsid w:val="00A14D9C"/>
    <w:rsid w:val="00A15077"/>
    <w:rsid w:val="00A15C0C"/>
    <w:rsid w:val="00A1603D"/>
    <w:rsid w:val="00A1642D"/>
    <w:rsid w:val="00A16B82"/>
    <w:rsid w:val="00A174C9"/>
    <w:rsid w:val="00A17789"/>
    <w:rsid w:val="00A20024"/>
    <w:rsid w:val="00A20A7E"/>
    <w:rsid w:val="00A20D59"/>
    <w:rsid w:val="00A21BEE"/>
    <w:rsid w:val="00A21E0C"/>
    <w:rsid w:val="00A22DC9"/>
    <w:rsid w:val="00A22E70"/>
    <w:rsid w:val="00A231C9"/>
    <w:rsid w:val="00A23F25"/>
    <w:rsid w:val="00A24364"/>
    <w:rsid w:val="00A243CB"/>
    <w:rsid w:val="00A253DA"/>
    <w:rsid w:val="00A26450"/>
    <w:rsid w:val="00A2768B"/>
    <w:rsid w:val="00A27BBD"/>
    <w:rsid w:val="00A3099E"/>
    <w:rsid w:val="00A31018"/>
    <w:rsid w:val="00A31CC3"/>
    <w:rsid w:val="00A32301"/>
    <w:rsid w:val="00A326CB"/>
    <w:rsid w:val="00A32AC5"/>
    <w:rsid w:val="00A32D62"/>
    <w:rsid w:val="00A32FDD"/>
    <w:rsid w:val="00A33F82"/>
    <w:rsid w:val="00A3409E"/>
    <w:rsid w:val="00A341D2"/>
    <w:rsid w:val="00A3586F"/>
    <w:rsid w:val="00A35A51"/>
    <w:rsid w:val="00A36390"/>
    <w:rsid w:val="00A36680"/>
    <w:rsid w:val="00A36739"/>
    <w:rsid w:val="00A37872"/>
    <w:rsid w:val="00A409C2"/>
    <w:rsid w:val="00A41B1A"/>
    <w:rsid w:val="00A42635"/>
    <w:rsid w:val="00A43234"/>
    <w:rsid w:val="00A43BFE"/>
    <w:rsid w:val="00A43EB0"/>
    <w:rsid w:val="00A44C33"/>
    <w:rsid w:val="00A44DB7"/>
    <w:rsid w:val="00A44EA4"/>
    <w:rsid w:val="00A45606"/>
    <w:rsid w:val="00A45F0E"/>
    <w:rsid w:val="00A466FA"/>
    <w:rsid w:val="00A470C5"/>
    <w:rsid w:val="00A47592"/>
    <w:rsid w:val="00A4766B"/>
    <w:rsid w:val="00A476BD"/>
    <w:rsid w:val="00A47CDE"/>
    <w:rsid w:val="00A501B3"/>
    <w:rsid w:val="00A5157B"/>
    <w:rsid w:val="00A51ACD"/>
    <w:rsid w:val="00A51DF8"/>
    <w:rsid w:val="00A5233D"/>
    <w:rsid w:val="00A52EA3"/>
    <w:rsid w:val="00A53B39"/>
    <w:rsid w:val="00A53ECF"/>
    <w:rsid w:val="00A54E79"/>
    <w:rsid w:val="00A5534B"/>
    <w:rsid w:val="00A554AE"/>
    <w:rsid w:val="00A554E5"/>
    <w:rsid w:val="00A5615D"/>
    <w:rsid w:val="00A562F6"/>
    <w:rsid w:val="00A56A25"/>
    <w:rsid w:val="00A60521"/>
    <w:rsid w:val="00A605DB"/>
    <w:rsid w:val="00A6127E"/>
    <w:rsid w:val="00A613F5"/>
    <w:rsid w:val="00A62348"/>
    <w:rsid w:val="00A63100"/>
    <w:rsid w:val="00A63561"/>
    <w:rsid w:val="00A63C2C"/>
    <w:rsid w:val="00A64467"/>
    <w:rsid w:val="00A64483"/>
    <w:rsid w:val="00A64590"/>
    <w:rsid w:val="00A6488F"/>
    <w:rsid w:val="00A649F9"/>
    <w:rsid w:val="00A64E1D"/>
    <w:rsid w:val="00A65E3F"/>
    <w:rsid w:val="00A66880"/>
    <w:rsid w:val="00A66A19"/>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76EFD"/>
    <w:rsid w:val="00A77867"/>
    <w:rsid w:val="00A801F8"/>
    <w:rsid w:val="00A813E1"/>
    <w:rsid w:val="00A8219D"/>
    <w:rsid w:val="00A821AE"/>
    <w:rsid w:val="00A823B4"/>
    <w:rsid w:val="00A82D8B"/>
    <w:rsid w:val="00A83FBF"/>
    <w:rsid w:val="00A84067"/>
    <w:rsid w:val="00A84E0C"/>
    <w:rsid w:val="00A850EC"/>
    <w:rsid w:val="00A86B34"/>
    <w:rsid w:val="00A876BF"/>
    <w:rsid w:val="00A87B02"/>
    <w:rsid w:val="00A87DC5"/>
    <w:rsid w:val="00A905C6"/>
    <w:rsid w:val="00A906A8"/>
    <w:rsid w:val="00A90942"/>
    <w:rsid w:val="00A90FBD"/>
    <w:rsid w:val="00A91308"/>
    <w:rsid w:val="00A91D2B"/>
    <w:rsid w:val="00A91E77"/>
    <w:rsid w:val="00A92135"/>
    <w:rsid w:val="00A92563"/>
    <w:rsid w:val="00A92661"/>
    <w:rsid w:val="00A92767"/>
    <w:rsid w:val="00A93DE2"/>
    <w:rsid w:val="00A940AE"/>
    <w:rsid w:val="00A946F9"/>
    <w:rsid w:val="00A94885"/>
    <w:rsid w:val="00A9549D"/>
    <w:rsid w:val="00A95662"/>
    <w:rsid w:val="00A95736"/>
    <w:rsid w:val="00A958AE"/>
    <w:rsid w:val="00A95CCD"/>
    <w:rsid w:val="00A95D82"/>
    <w:rsid w:val="00A97254"/>
    <w:rsid w:val="00A9733A"/>
    <w:rsid w:val="00A97868"/>
    <w:rsid w:val="00AA137B"/>
    <w:rsid w:val="00AA1429"/>
    <w:rsid w:val="00AA1FF8"/>
    <w:rsid w:val="00AA2168"/>
    <w:rsid w:val="00AA2243"/>
    <w:rsid w:val="00AA2FF6"/>
    <w:rsid w:val="00AA306A"/>
    <w:rsid w:val="00AA3220"/>
    <w:rsid w:val="00AA369B"/>
    <w:rsid w:val="00AA36AB"/>
    <w:rsid w:val="00AA516A"/>
    <w:rsid w:val="00AA592C"/>
    <w:rsid w:val="00AA5BA3"/>
    <w:rsid w:val="00AA73AF"/>
    <w:rsid w:val="00AA772A"/>
    <w:rsid w:val="00AA79AD"/>
    <w:rsid w:val="00AB0202"/>
    <w:rsid w:val="00AB0487"/>
    <w:rsid w:val="00AB0FF0"/>
    <w:rsid w:val="00AB1656"/>
    <w:rsid w:val="00AB22EC"/>
    <w:rsid w:val="00AB23D8"/>
    <w:rsid w:val="00AB2E3B"/>
    <w:rsid w:val="00AB2E6C"/>
    <w:rsid w:val="00AB4288"/>
    <w:rsid w:val="00AB4B33"/>
    <w:rsid w:val="00AB5412"/>
    <w:rsid w:val="00AB55BF"/>
    <w:rsid w:val="00AB56B0"/>
    <w:rsid w:val="00AB5A44"/>
    <w:rsid w:val="00AB5E6B"/>
    <w:rsid w:val="00AB73FC"/>
    <w:rsid w:val="00AB7F86"/>
    <w:rsid w:val="00AC04A1"/>
    <w:rsid w:val="00AC0A76"/>
    <w:rsid w:val="00AC0BB9"/>
    <w:rsid w:val="00AC21C4"/>
    <w:rsid w:val="00AC237B"/>
    <w:rsid w:val="00AC43B3"/>
    <w:rsid w:val="00AC45AE"/>
    <w:rsid w:val="00AC542A"/>
    <w:rsid w:val="00AC556D"/>
    <w:rsid w:val="00AC5C50"/>
    <w:rsid w:val="00AC7205"/>
    <w:rsid w:val="00AC747B"/>
    <w:rsid w:val="00AD1A7B"/>
    <w:rsid w:val="00AD1B3A"/>
    <w:rsid w:val="00AD1C41"/>
    <w:rsid w:val="00AD24AF"/>
    <w:rsid w:val="00AD3345"/>
    <w:rsid w:val="00AD3869"/>
    <w:rsid w:val="00AD4278"/>
    <w:rsid w:val="00AD487F"/>
    <w:rsid w:val="00AD4889"/>
    <w:rsid w:val="00AD5343"/>
    <w:rsid w:val="00AD5A36"/>
    <w:rsid w:val="00AD5FD4"/>
    <w:rsid w:val="00AD6512"/>
    <w:rsid w:val="00AD6E2C"/>
    <w:rsid w:val="00AD6F6B"/>
    <w:rsid w:val="00AD73ED"/>
    <w:rsid w:val="00AE1181"/>
    <w:rsid w:val="00AE13C5"/>
    <w:rsid w:val="00AE1E98"/>
    <w:rsid w:val="00AE27B4"/>
    <w:rsid w:val="00AE304A"/>
    <w:rsid w:val="00AE3141"/>
    <w:rsid w:val="00AE3AB8"/>
    <w:rsid w:val="00AE42D8"/>
    <w:rsid w:val="00AE541B"/>
    <w:rsid w:val="00AE5A5A"/>
    <w:rsid w:val="00AE5A9D"/>
    <w:rsid w:val="00AE5EDF"/>
    <w:rsid w:val="00AE610B"/>
    <w:rsid w:val="00AE6C89"/>
    <w:rsid w:val="00AE6ED4"/>
    <w:rsid w:val="00AE72EC"/>
    <w:rsid w:val="00AE7E7B"/>
    <w:rsid w:val="00AF12D7"/>
    <w:rsid w:val="00AF1664"/>
    <w:rsid w:val="00AF1C4A"/>
    <w:rsid w:val="00AF1C68"/>
    <w:rsid w:val="00AF1C82"/>
    <w:rsid w:val="00AF204C"/>
    <w:rsid w:val="00AF2313"/>
    <w:rsid w:val="00AF2B67"/>
    <w:rsid w:val="00AF2DD5"/>
    <w:rsid w:val="00AF38F5"/>
    <w:rsid w:val="00AF39DE"/>
    <w:rsid w:val="00AF3ABC"/>
    <w:rsid w:val="00AF3E9C"/>
    <w:rsid w:val="00AF43B6"/>
    <w:rsid w:val="00AF491A"/>
    <w:rsid w:val="00AF546B"/>
    <w:rsid w:val="00AF56BF"/>
    <w:rsid w:val="00AF5A30"/>
    <w:rsid w:val="00AF5D1C"/>
    <w:rsid w:val="00AF7413"/>
    <w:rsid w:val="00AF75FC"/>
    <w:rsid w:val="00B000A9"/>
    <w:rsid w:val="00B000B3"/>
    <w:rsid w:val="00B005EF"/>
    <w:rsid w:val="00B00730"/>
    <w:rsid w:val="00B00F91"/>
    <w:rsid w:val="00B01838"/>
    <w:rsid w:val="00B0192D"/>
    <w:rsid w:val="00B01937"/>
    <w:rsid w:val="00B01D7A"/>
    <w:rsid w:val="00B02089"/>
    <w:rsid w:val="00B0284C"/>
    <w:rsid w:val="00B02853"/>
    <w:rsid w:val="00B02FB3"/>
    <w:rsid w:val="00B03147"/>
    <w:rsid w:val="00B0351C"/>
    <w:rsid w:val="00B04530"/>
    <w:rsid w:val="00B045AF"/>
    <w:rsid w:val="00B045CA"/>
    <w:rsid w:val="00B04B59"/>
    <w:rsid w:val="00B04EB1"/>
    <w:rsid w:val="00B051C6"/>
    <w:rsid w:val="00B057DD"/>
    <w:rsid w:val="00B05864"/>
    <w:rsid w:val="00B05B33"/>
    <w:rsid w:val="00B06B42"/>
    <w:rsid w:val="00B06F80"/>
    <w:rsid w:val="00B077FB"/>
    <w:rsid w:val="00B100D4"/>
    <w:rsid w:val="00B10866"/>
    <w:rsid w:val="00B10E6A"/>
    <w:rsid w:val="00B1131F"/>
    <w:rsid w:val="00B11DA0"/>
    <w:rsid w:val="00B11DBD"/>
    <w:rsid w:val="00B1262E"/>
    <w:rsid w:val="00B12A3D"/>
    <w:rsid w:val="00B12AE6"/>
    <w:rsid w:val="00B12F45"/>
    <w:rsid w:val="00B13B12"/>
    <w:rsid w:val="00B14BE5"/>
    <w:rsid w:val="00B15838"/>
    <w:rsid w:val="00B16252"/>
    <w:rsid w:val="00B162A8"/>
    <w:rsid w:val="00B16622"/>
    <w:rsid w:val="00B16EBC"/>
    <w:rsid w:val="00B16F49"/>
    <w:rsid w:val="00B16FCB"/>
    <w:rsid w:val="00B1776D"/>
    <w:rsid w:val="00B17799"/>
    <w:rsid w:val="00B178B5"/>
    <w:rsid w:val="00B17CDD"/>
    <w:rsid w:val="00B201EB"/>
    <w:rsid w:val="00B203DB"/>
    <w:rsid w:val="00B213AD"/>
    <w:rsid w:val="00B218E2"/>
    <w:rsid w:val="00B22026"/>
    <w:rsid w:val="00B22CD1"/>
    <w:rsid w:val="00B24219"/>
    <w:rsid w:val="00B24B37"/>
    <w:rsid w:val="00B24E8C"/>
    <w:rsid w:val="00B25833"/>
    <w:rsid w:val="00B25D4D"/>
    <w:rsid w:val="00B25D79"/>
    <w:rsid w:val="00B261A2"/>
    <w:rsid w:val="00B266B5"/>
    <w:rsid w:val="00B278F1"/>
    <w:rsid w:val="00B2794C"/>
    <w:rsid w:val="00B27C54"/>
    <w:rsid w:val="00B27EDE"/>
    <w:rsid w:val="00B308FC"/>
    <w:rsid w:val="00B326EA"/>
    <w:rsid w:val="00B32898"/>
    <w:rsid w:val="00B32B0E"/>
    <w:rsid w:val="00B32BEF"/>
    <w:rsid w:val="00B33021"/>
    <w:rsid w:val="00B3398D"/>
    <w:rsid w:val="00B33B2A"/>
    <w:rsid w:val="00B34E68"/>
    <w:rsid w:val="00B364A0"/>
    <w:rsid w:val="00B365DF"/>
    <w:rsid w:val="00B36AF2"/>
    <w:rsid w:val="00B37300"/>
    <w:rsid w:val="00B37478"/>
    <w:rsid w:val="00B375EC"/>
    <w:rsid w:val="00B37865"/>
    <w:rsid w:val="00B37B62"/>
    <w:rsid w:val="00B4042E"/>
    <w:rsid w:val="00B409E0"/>
    <w:rsid w:val="00B409E7"/>
    <w:rsid w:val="00B40FA6"/>
    <w:rsid w:val="00B413CC"/>
    <w:rsid w:val="00B4159C"/>
    <w:rsid w:val="00B42E36"/>
    <w:rsid w:val="00B43149"/>
    <w:rsid w:val="00B43718"/>
    <w:rsid w:val="00B4383F"/>
    <w:rsid w:val="00B44653"/>
    <w:rsid w:val="00B462FF"/>
    <w:rsid w:val="00B46885"/>
    <w:rsid w:val="00B46F55"/>
    <w:rsid w:val="00B471B7"/>
    <w:rsid w:val="00B47CFF"/>
    <w:rsid w:val="00B501E9"/>
    <w:rsid w:val="00B50D5F"/>
    <w:rsid w:val="00B50F25"/>
    <w:rsid w:val="00B5125D"/>
    <w:rsid w:val="00B51340"/>
    <w:rsid w:val="00B515C6"/>
    <w:rsid w:val="00B51A42"/>
    <w:rsid w:val="00B5217A"/>
    <w:rsid w:val="00B522AD"/>
    <w:rsid w:val="00B52872"/>
    <w:rsid w:val="00B5321A"/>
    <w:rsid w:val="00B537E5"/>
    <w:rsid w:val="00B53CCA"/>
    <w:rsid w:val="00B53F74"/>
    <w:rsid w:val="00B5421B"/>
    <w:rsid w:val="00B54718"/>
    <w:rsid w:val="00B55184"/>
    <w:rsid w:val="00B55863"/>
    <w:rsid w:val="00B55FFB"/>
    <w:rsid w:val="00B5666E"/>
    <w:rsid w:val="00B57192"/>
    <w:rsid w:val="00B60E32"/>
    <w:rsid w:val="00B6160A"/>
    <w:rsid w:val="00B6165A"/>
    <w:rsid w:val="00B6185F"/>
    <w:rsid w:val="00B61945"/>
    <w:rsid w:val="00B6212D"/>
    <w:rsid w:val="00B631F4"/>
    <w:rsid w:val="00B632F9"/>
    <w:rsid w:val="00B63A40"/>
    <w:rsid w:val="00B63C25"/>
    <w:rsid w:val="00B64278"/>
    <w:rsid w:val="00B6437B"/>
    <w:rsid w:val="00B64E32"/>
    <w:rsid w:val="00B65E79"/>
    <w:rsid w:val="00B6632E"/>
    <w:rsid w:val="00B66AA2"/>
    <w:rsid w:val="00B67694"/>
    <w:rsid w:val="00B679FE"/>
    <w:rsid w:val="00B67D38"/>
    <w:rsid w:val="00B70AAE"/>
    <w:rsid w:val="00B70CB6"/>
    <w:rsid w:val="00B71689"/>
    <w:rsid w:val="00B71713"/>
    <w:rsid w:val="00B71A24"/>
    <w:rsid w:val="00B71C74"/>
    <w:rsid w:val="00B72A3F"/>
    <w:rsid w:val="00B72EC5"/>
    <w:rsid w:val="00B73351"/>
    <w:rsid w:val="00B733C4"/>
    <w:rsid w:val="00B734E6"/>
    <w:rsid w:val="00B74FD7"/>
    <w:rsid w:val="00B7653D"/>
    <w:rsid w:val="00B7714B"/>
    <w:rsid w:val="00B80F1B"/>
    <w:rsid w:val="00B80F58"/>
    <w:rsid w:val="00B810E1"/>
    <w:rsid w:val="00B812B5"/>
    <w:rsid w:val="00B81F4F"/>
    <w:rsid w:val="00B826C4"/>
    <w:rsid w:val="00B827AB"/>
    <w:rsid w:val="00B828BD"/>
    <w:rsid w:val="00B82FEB"/>
    <w:rsid w:val="00B83298"/>
    <w:rsid w:val="00B845C6"/>
    <w:rsid w:val="00B8469B"/>
    <w:rsid w:val="00B84B39"/>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75C"/>
    <w:rsid w:val="00B9580E"/>
    <w:rsid w:val="00B95BE0"/>
    <w:rsid w:val="00B95CC8"/>
    <w:rsid w:val="00B95E55"/>
    <w:rsid w:val="00B95E6A"/>
    <w:rsid w:val="00B961EA"/>
    <w:rsid w:val="00B9629A"/>
    <w:rsid w:val="00B965EF"/>
    <w:rsid w:val="00B9676A"/>
    <w:rsid w:val="00B96954"/>
    <w:rsid w:val="00B96B5C"/>
    <w:rsid w:val="00B96DF8"/>
    <w:rsid w:val="00B97AD4"/>
    <w:rsid w:val="00B97BF3"/>
    <w:rsid w:val="00BA00F8"/>
    <w:rsid w:val="00BA03AC"/>
    <w:rsid w:val="00BA0AA3"/>
    <w:rsid w:val="00BA0B8D"/>
    <w:rsid w:val="00BA10A8"/>
    <w:rsid w:val="00BA12B2"/>
    <w:rsid w:val="00BA1F3C"/>
    <w:rsid w:val="00BA21C8"/>
    <w:rsid w:val="00BA2518"/>
    <w:rsid w:val="00BA2B96"/>
    <w:rsid w:val="00BA2EE8"/>
    <w:rsid w:val="00BA323B"/>
    <w:rsid w:val="00BA39CE"/>
    <w:rsid w:val="00BA3A0C"/>
    <w:rsid w:val="00BA3DD5"/>
    <w:rsid w:val="00BA409B"/>
    <w:rsid w:val="00BA421D"/>
    <w:rsid w:val="00BA4416"/>
    <w:rsid w:val="00BA4D6F"/>
    <w:rsid w:val="00BA4EB9"/>
    <w:rsid w:val="00BA5348"/>
    <w:rsid w:val="00BA539C"/>
    <w:rsid w:val="00BA5990"/>
    <w:rsid w:val="00BA5CD6"/>
    <w:rsid w:val="00BA6583"/>
    <w:rsid w:val="00BA6694"/>
    <w:rsid w:val="00BA6EEE"/>
    <w:rsid w:val="00BA708F"/>
    <w:rsid w:val="00BA7C0D"/>
    <w:rsid w:val="00BB0CBF"/>
    <w:rsid w:val="00BB0E73"/>
    <w:rsid w:val="00BB1471"/>
    <w:rsid w:val="00BB1973"/>
    <w:rsid w:val="00BB1D4F"/>
    <w:rsid w:val="00BB2FA0"/>
    <w:rsid w:val="00BB308B"/>
    <w:rsid w:val="00BB395E"/>
    <w:rsid w:val="00BB3D89"/>
    <w:rsid w:val="00BB44D0"/>
    <w:rsid w:val="00BB47DC"/>
    <w:rsid w:val="00BB482A"/>
    <w:rsid w:val="00BB500C"/>
    <w:rsid w:val="00BB5110"/>
    <w:rsid w:val="00BB60C7"/>
    <w:rsid w:val="00BB6E7B"/>
    <w:rsid w:val="00BB6F8D"/>
    <w:rsid w:val="00BB70A5"/>
    <w:rsid w:val="00BB7E22"/>
    <w:rsid w:val="00BC0045"/>
    <w:rsid w:val="00BC0932"/>
    <w:rsid w:val="00BC0C7A"/>
    <w:rsid w:val="00BC109E"/>
    <w:rsid w:val="00BC147B"/>
    <w:rsid w:val="00BC14EB"/>
    <w:rsid w:val="00BC3219"/>
    <w:rsid w:val="00BC33CA"/>
    <w:rsid w:val="00BC3468"/>
    <w:rsid w:val="00BC3624"/>
    <w:rsid w:val="00BC3677"/>
    <w:rsid w:val="00BC443A"/>
    <w:rsid w:val="00BC4AD3"/>
    <w:rsid w:val="00BC4F36"/>
    <w:rsid w:val="00BC5155"/>
    <w:rsid w:val="00BC5951"/>
    <w:rsid w:val="00BC5A79"/>
    <w:rsid w:val="00BC6872"/>
    <w:rsid w:val="00BC6A85"/>
    <w:rsid w:val="00BC74D3"/>
    <w:rsid w:val="00BD00A8"/>
    <w:rsid w:val="00BD0B6D"/>
    <w:rsid w:val="00BD1523"/>
    <w:rsid w:val="00BD1CDB"/>
    <w:rsid w:val="00BD2036"/>
    <w:rsid w:val="00BD220E"/>
    <w:rsid w:val="00BD2AF5"/>
    <w:rsid w:val="00BD32A6"/>
    <w:rsid w:val="00BD34F1"/>
    <w:rsid w:val="00BD357C"/>
    <w:rsid w:val="00BD3591"/>
    <w:rsid w:val="00BD41A2"/>
    <w:rsid w:val="00BD4689"/>
    <w:rsid w:val="00BD50DD"/>
    <w:rsid w:val="00BD5730"/>
    <w:rsid w:val="00BD5CB8"/>
    <w:rsid w:val="00BD5DF9"/>
    <w:rsid w:val="00BD6F2C"/>
    <w:rsid w:val="00BD7401"/>
    <w:rsid w:val="00BD7919"/>
    <w:rsid w:val="00BE04F3"/>
    <w:rsid w:val="00BE0DEA"/>
    <w:rsid w:val="00BE12BD"/>
    <w:rsid w:val="00BE14D8"/>
    <w:rsid w:val="00BE1936"/>
    <w:rsid w:val="00BE19A9"/>
    <w:rsid w:val="00BE22D5"/>
    <w:rsid w:val="00BE4F90"/>
    <w:rsid w:val="00BE5461"/>
    <w:rsid w:val="00BE61F0"/>
    <w:rsid w:val="00BE705C"/>
    <w:rsid w:val="00BE7D5A"/>
    <w:rsid w:val="00BF068C"/>
    <w:rsid w:val="00BF0744"/>
    <w:rsid w:val="00BF0B07"/>
    <w:rsid w:val="00BF0CF8"/>
    <w:rsid w:val="00BF1A70"/>
    <w:rsid w:val="00BF24C1"/>
    <w:rsid w:val="00BF258B"/>
    <w:rsid w:val="00BF267F"/>
    <w:rsid w:val="00BF29C4"/>
    <w:rsid w:val="00BF2BEA"/>
    <w:rsid w:val="00BF333A"/>
    <w:rsid w:val="00BF34E1"/>
    <w:rsid w:val="00BF387A"/>
    <w:rsid w:val="00BF3D95"/>
    <w:rsid w:val="00BF43D0"/>
    <w:rsid w:val="00BF4A27"/>
    <w:rsid w:val="00BF50B1"/>
    <w:rsid w:val="00BF569A"/>
    <w:rsid w:val="00BF6B61"/>
    <w:rsid w:val="00C007A5"/>
    <w:rsid w:val="00C00965"/>
    <w:rsid w:val="00C00D47"/>
    <w:rsid w:val="00C01266"/>
    <w:rsid w:val="00C013C7"/>
    <w:rsid w:val="00C0169E"/>
    <w:rsid w:val="00C019B8"/>
    <w:rsid w:val="00C01D5D"/>
    <w:rsid w:val="00C02092"/>
    <w:rsid w:val="00C026BC"/>
    <w:rsid w:val="00C02E9E"/>
    <w:rsid w:val="00C03009"/>
    <w:rsid w:val="00C03525"/>
    <w:rsid w:val="00C03C7E"/>
    <w:rsid w:val="00C04806"/>
    <w:rsid w:val="00C049DD"/>
    <w:rsid w:val="00C0569D"/>
    <w:rsid w:val="00C05AFA"/>
    <w:rsid w:val="00C05F09"/>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3DD"/>
    <w:rsid w:val="00C14A64"/>
    <w:rsid w:val="00C14E6C"/>
    <w:rsid w:val="00C1556F"/>
    <w:rsid w:val="00C15A98"/>
    <w:rsid w:val="00C178F9"/>
    <w:rsid w:val="00C17956"/>
    <w:rsid w:val="00C20676"/>
    <w:rsid w:val="00C209A1"/>
    <w:rsid w:val="00C20D59"/>
    <w:rsid w:val="00C20DD5"/>
    <w:rsid w:val="00C21E6A"/>
    <w:rsid w:val="00C21F06"/>
    <w:rsid w:val="00C22097"/>
    <w:rsid w:val="00C227D5"/>
    <w:rsid w:val="00C241D7"/>
    <w:rsid w:val="00C25595"/>
    <w:rsid w:val="00C25D0B"/>
    <w:rsid w:val="00C25FE9"/>
    <w:rsid w:val="00C265AC"/>
    <w:rsid w:val="00C30471"/>
    <w:rsid w:val="00C30490"/>
    <w:rsid w:val="00C3066F"/>
    <w:rsid w:val="00C307F0"/>
    <w:rsid w:val="00C30A19"/>
    <w:rsid w:val="00C310F5"/>
    <w:rsid w:val="00C3124E"/>
    <w:rsid w:val="00C315EC"/>
    <w:rsid w:val="00C31C2A"/>
    <w:rsid w:val="00C32648"/>
    <w:rsid w:val="00C32AAE"/>
    <w:rsid w:val="00C32AFF"/>
    <w:rsid w:val="00C33307"/>
    <w:rsid w:val="00C33EE8"/>
    <w:rsid w:val="00C34F80"/>
    <w:rsid w:val="00C3557B"/>
    <w:rsid w:val="00C362F1"/>
    <w:rsid w:val="00C3658D"/>
    <w:rsid w:val="00C37BB0"/>
    <w:rsid w:val="00C40E65"/>
    <w:rsid w:val="00C4174A"/>
    <w:rsid w:val="00C426B2"/>
    <w:rsid w:val="00C435B2"/>
    <w:rsid w:val="00C44011"/>
    <w:rsid w:val="00C4436D"/>
    <w:rsid w:val="00C448AC"/>
    <w:rsid w:val="00C45312"/>
    <w:rsid w:val="00C4549B"/>
    <w:rsid w:val="00C4566B"/>
    <w:rsid w:val="00C466A5"/>
    <w:rsid w:val="00C46A38"/>
    <w:rsid w:val="00C47610"/>
    <w:rsid w:val="00C50D8B"/>
    <w:rsid w:val="00C5137F"/>
    <w:rsid w:val="00C51582"/>
    <w:rsid w:val="00C5270A"/>
    <w:rsid w:val="00C527A3"/>
    <w:rsid w:val="00C52BE1"/>
    <w:rsid w:val="00C530DD"/>
    <w:rsid w:val="00C5318A"/>
    <w:rsid w:val="00C5345B"/>
    <w:rsid w:val="00C535C6"/>
    <w:rsid w:val="00C54206"/>
    <w:rsid w:val="00C5487E"/>
    <w:rsid w:val="00C56546"/>
    <w:rsid w:val="00C56CBD"/>
    <w:rsid w:val="00C570A6"/>
    <w:rsid w:val="00C57146"/>
    <w:rsid w:val="00C577E0"/>
    <w:rsid w:val="00C578A0"/>
    <w:rsid w:val="00C614AE"/>
    <w:rsid w:val="00C61E8A"/>
    <w:rsid w:val="00C6201B"/>
    <w:rsid w:val="00C625C2"/>
    <w:rsid w:val="00C62BB9"/>
    <w:rsid w:val="00C63034"/>
    <w:rsid w:val="00C63820"/>
    <w:rsid w:val="00C644B5"/>
    <w:rsid w:val="00C645C4"/>
    <w:rsid w:val="00C6475B"/>
    <w:rsid w:val="00C65612"/>
    <w:rsid w:val="00C656AB"/>
    <w:rsid w:val="00C656F3"/>
    <w:rsid w:val="00C66487"/>
    <w:rsid w:val="00C67891"/>
    <w:rsid w:val="00C67921"/>
    <w:rsid w:val="00C67DC9"/>
    <w:rsid w:val="00C70663"/>
    <w:rsid w:val="00C7068E"/>
    <w:rsid w:val="00C706AD"/>
    <w:rsid w:val="00C71321"/>
    <w:rsid w:val="00C7147D"/>
    <w:rsid w:val="00C716D8"/>
    <w:rsid w:val="00C72760"/>
    <w:rsid w:val="00C72CE1"/>
    <w:rsid w:val="00C72FC2"/>
    <w:rsid w:val="00C73788"/>
    <w:rsid w:val="00C74328"/>
    <w:rsid w:val="00C74987"/>
    <w:rsid w:val="00C74A4C"/>
    <w:rsid w:val="00C751D2"/>
    <w:rsid w:val="00C755A7"/>
    <w:rsid w:val="00C7592A"/>
    <w:rsid w:val="00C75C4F"/>
    <w:rsid w:val="00C7697D"/>
    <w:rsid w:val="00C776E2"/>
    <w:rsid w:val="00C77F5E"/>
    <w:rsid w:val="00C80722"/>
    <w:rsid w:val="00C8090E"/>
    <w:rsid w:val="00C8111A"/>
    <w:rsid w:val="00C83560"/>
    <w:rsid w:val="00C83945"/>
    <w:rsid w:val="00C840AA"/>
    <w:rsid w:val="00C84118"/>
    <w:rsid w:val="00C843FC"/>
    <w:rsid w:val="00C84E07"/>
    <w:rsid w:val="00C84E7A"/>
    <w:rsid w:val="00C8507E"/>
    <w:rsid w:val="00C851E3"/>
    <w:rsid w:val="00C85F55"/>
    <w:rsid w:val="00C864ED"/>
    <w:rsid w:val="00C8684A"/>
    <w:rsid w:val="00C868E2"/>
    <w:rsid w:val="00C87CC9"/>
    <w:rsid w:val="00C87EC8"/>
    <w:rsid w:val="00C903F9"/>
    <w:rsid w:val="00C90576"/>
    <w:rsid w:val="00C90C44"/>
    <w:rsid w:val="00C90DD9"/>
    <w:rsid w:val="00C913DB"/>
    <w:rsid w:val="00C915CF"/>
    <w:rsid w:val="00C9162C"/>
    <w:rsid w:val="00C91937"/>
    <w:rsid w:val="00C91B73"/>
    <w:rsid w:val="00C92964"/>
    <w:rsid w:val="00C93501"/>
    <w:rsid w:val="00C93B3D"/>
    <w:rsid w:val="00C93CA1"/>
    <w:rsid w:val="00C946A0"/>
    <w:rsid w:val="00C948B6"/>
    <w:rsid w:val="00C948FE"/>
    <w:rsid w:val="00C95E01"/>
    <w:rsid w:val="00C9653E"/>
    <w:rsid w:val="00C96544"/>
    <w:rsid w:val="00C96C23"/>
    <w:rsid w:val="00C96E92"/>
    <w:rsid w:val="00C9701D"/>
    <w:rsid w:val="00C975E4"/>
    <w:rsid w:val="00C97D03"/>
    <w:rsid w:val="00CA00A6"/>
    <w:rsid w:val="00CA0797"/>
    <w:rsid w:val="00CA1055"/>
    <w:rsid w:val="00CA1163"/>
    <w:rsid w:val="00CA195F"/>
    <w:rsid w:val="00CA24AE"/>
    <w:rsid w:val="00CA2C3D"/>
    <w:rsid w:val="00CA3009"/>
    <w:rsid w:val="00CA355B"/>
    <w:rsid w:val="00CA41EF"/>
    <w:rsid w:val="00CA4AD9"/>
    <w:rsid w:val="00CA4E8F"/>
    <w:rsid w:val="00CA4F54"/>
    <w:rsid w:val="00CA55E5"/>
    <w:rsid w:val="00CA5923"/>
    <w:rsid w:val="00CA5D50"/>
    <w:rsid w:val="00CA6256"/>
    <w:rsid w:val="00CA70C4"/>
    <w:rsid w:val="00CA756E"/>
    <w:rsid w:val="00CB17C9"/>
    <w:rsid w:val="00CB2021"/>
    <w:rsid w:val="00CB2539"/>
    <w:rsid w:val="00CB265B"/>
    <w:rsid w:val="00CB2B83"/>
    <w:rsid w:val="00CB32F5"/>
    <w:rsid w:val="00CB414D"/>
    <w:rsid w:val="00CB5DB5"/>
    <w:rsid w:val="00CB5E56"/>
    <w:rsid w:val="00CB6326"/>
    <w:rsid w:val="00CC001F"/>
    <w:rsid w:val="00CC0FB9"/>
    <w:rsid w:val="00CC2137"/>
    <w:rsid w:val="00CC30C3"/>
    <w:rsid w:val="00CC32C8"/>
    <w:rsid w:val="00CC3984"/>
    <w:rsid w:val="00CC4291"/>
    <w:rsid w:val="00CC44E2"/>
    <w:rsid w:val="00CC49E2"/>
    <w:rsid w:val="00CC4EC3"/>
    <w:rsid w:val="00CC4F0D"/>
    <w:rsid w:val="00CC50E5"/>
    <w:rsid w:val="00CC516C"/>
    <w:rsid w:val="00CC5370"/>
    <w:rsid w:val="00CC5404"/>
    <w:rsid w:val="00CC5657"/>
    <w:rsid w:val="00CC5672"/>
    <w:rsid w:val="00CC61BF"/>
    <w:rsid w:val="00CC74B8"/>
    <w:rsid w:val="00CC7534"/>
    <w:rsid w:val="00CC753B"/>
    <w:rsid w:val="00CC7766"/>
    <w:rsid w:val="00CC7897"/>
    <w:rsid w:val="00CD0755"/>
    <w:rsid w:val="00CD0A08"/>
    <w:rsid w:val="00CD0BF1"/>
    <w:rsid w:val="00CD1735"/>
    <w:rsid w:val="00CD1925"/>
    <w:rsid w:val="00CD1F06"/>
    <w:rsid w:val="00CD2C69"/>
    <w:rsid w:val="00CD32BE"/>
    <w:rsid w:val="00CD350F"/>
    <w:rsid w:val="00CD3902"/>
    <w:rsid w:val="00CD3D5C"/>
    <w:rsid w:val="00CD3F47"/>
    <w:rsid w:val="00CD4D38"/>
    <w:rsid w:val="00CD4DAE"/>
    <w:rsid w:val="00CD4E70"/>
    <w:rsid w:val="00CD54E0"/>
    <w:rsid w:val="00CD5928"/>
    <w:rsid w:val="00CD6A09"/>
    <w:rsid w:val="00CD7960"/>
    <w:rsid w:val="00CD7A8F"/>
    <w:rsid w:val="00CD7E1D"/>
    <w:rsid w:val="00CE025E"/>
    <w:rsid w:val="00CE07F5"/>
    <w:rsid w:val="00CE08B1"/>
    <w:rsid w:val="00CE0F80"/>
    <w:rsid w:val="00CE1359"/>
    <w:rsid w:val="00CE1603"/>
    <w:rsid w:val="00CE1683"/>
    <w:rsid w:val="00CE20C0"/>
    <w:rsid w:val="00CE248D"/>
    <w:rsid w:val="00CE3786"/>
    <w:rsid w:val="00CE3F19"/>
    <w:rsid w:val="00CE44A3"/>
    <w:rsid w:val="00CE46D7"/>
    <w:rsid w:val="00CE4B17"/>
    <w:rsid w:val="00CE4F9D"/>
    <w:rsid w:val="00CE5E60"/>
    <w:rsid w:val="00CF004E"/>
    <w:rsid w:val="00CF028B"/>
    <w:rsid w:val="00CF02A3"/>
    <w:rsid w:val="00CF0901"/>
    <w:rsid w:val="00CF0D54"/>
    <w:rsid w:val="00CF165E"/>
    <w:rsid w:val="00CF193D"/>
    <w:rsid w:val="00CF19DF"/>
    <w:rsid w:val="00CF1FDB"/>
    <w:rsid w:val="00CF236C"/>
    <w:rsid w:val="00CF28BA"/>
    <w:rsid w:val="00CF2B2E"/>
    <w:rsid w:val="00CF2FAD"/>
    <w:rsid w:val="00CF31C3"/>
    <w:rsid w:val="00CF3F70"/>
    <w:rsid w:val="00CF40AB"/>
    <w:rsid w:val="00CF44C0"/>
    <w:rsid w:val="00CF44F7"/>
    <w:rsid w:val="00CF58B3"/>
    <w:rsid w:val="00CF58E7"/>
    <w:rsid w:val="00CF6278"/>
    <w:rsid w:val="00CF6916"/>
    <w:rsid w:val="00CF6970"/>
    <w:rsid w:val="00CF6B0C"/>
    <w:rsid w:val="00CF6F88"/>
    <w:rsid w:val="00CF708B"/>
    <w:rsid w:val="00CF75AB"/>
    <w:rsid w:val="00CF79E7"/>
    <w:rsid w:val="00CF7D7C"/>
    <w:rsid w:val="00D00176"/>
    <w:rsid w:val="00D00908"/>
    <w:rsid w:val="00D00AE0"/>
    <w:rsid w:val="00D010FB"/>
    <w:rsid w:val="00D015E7"/>
    <w:rsid w:val="00D019F2"/>
    <w:rsid w:val="00D01A6F"/>
    <w:rsid w:val="00D023F2"/>
    <w:rsid w:val="00D026F1"/>
    <w:rsid w:val="00D03811"/>
    <w:rsid w:val="00D04563"/>
    <w:rsid w:val="00D04A6F"/>
    <w:rsid w:val="00D0533E"/>
    <w:rsid w:val="00D05CD1"/>
    <w:rsid w:val="00D05E5E"/>
    <w:rsid w:val="00D061EB"/>
    <w:rsid w:val="00D06F83"/>
    <w:rsid w:val="00D076C4"/>
    <w:rsid w:val="00D078BA"/>
    <w:rsid w:val="00D07A34"/>
    <w:rsid w:val="00D07BB7"/>
    <w:rsid w:val="00D07BE1"/>
    <w:rsid w:val="00D07F12"/>
    <w:rsid w:val="00D10314"/>
    <w:rsid w:val="00D108C1"/>
    <w:rsid w:val="00D10C74"/>
    <w:rsid w:val="00D11CA9"/>
    <w:rsid w:val="00D1215E"/>
    <w:rsid w:val="00D12390"/>
    <w:rsid w:val="00D13AA2"/>
    <w:rsid w:val="00D13B6E"/>
    <w:rsid w:val="00D13E30"/>
    <w:rsid w:val="00D13E73"/>
    <w:rsid w:val="00D14315"/>
    <w:rsid w:val="00D1437A"/>
    <w:rsid w:val="00D14645"/>
    <w:rsid w:val="00D14BBF"/>
    <w:rsid w:val="00D14C56"/>
    <w:rsid w:val="00D14D5E"/>
    <w:rsid w:val="00D15267"/>
    <w:rsid w:val="00D15B8A"/>
    <w:rsid w:val="00D1778D"/>
    <w:rsid w:val="00D1787C"/>
    <w:rsid w:val="00D17B8E"/>
    <w:rsid w:val="00D17D1E"/>
    <w:rsid w:val="00D207AA"/>
    <w:rsid w:val="00D21097"/>
    <w:rsid w:val="00D2142A"/>
    <w:rsid w:val="00D22C82"/>
    <w:rsid w:val="00D23163"/>
    <w:rsid w:val="00D23911"/>
    <w:rsid w:val="00D23C3A"/>
    <w:rsid w:val="00D23C7C"/>
    <w:rsid w:val="00D249D2"/>
    <w:rsid w:val="00D24BAF"/>
    <w:rsid w:val="00D250AF"/>
    <w:rsid w:val="00D25136"/>
    <w:rsid w:val="00D256D6"/>
    <w:rsid w:val="00D25BD4"/>
    <w:rsid w:val="00D26072"/>
    <w:rsid w:val="00D269BE"/>
    <w:rsid w:val="00D26F4F"/>
    <w:rsid w:val="00D274B3"/>
    <w:rsid w:val="00D27651"/>
    <w:rsid w:val="00D27744"/>
    <w:rsid w:val="00D27757"/>
    <w:rsid w:val="00D27D4F"/>
    <w:rsid w:val="00D30C10"/>
    <w:rsid w:val="00D31A65"/>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0A07"/>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2B2"/>
    <w:rsid w:val="00D46846"/>
    <w:rsid w:val="00D46E9E"/>
    <w:rsid w:val="00D47438"/>
    <w:rsid w:val="00D4745B"/>
    <w:rsid w:val="00D50029"/>
    <w:rsid w:val="00D51916"/>
    <w:rsid w:val="00D5242A"/>
    <w:rsid w:val="00D52704"/>
    <w:rsid w:val="00D53340"/>
    <w:rsid w:val="00D536CF"/>
    <w:rsid w:val="00D53F82"/>
    <w:rsid w:val="00D555D5"/>
    <w:rsid w:val="00D56098"/>
    <w:rsid w:val="00D560B6"/>
    <w:rsid w:val="00D561B8"/>
    <w:rsid w:val="00D56DBA"/>
    <w:rsid w:val="00D5717A"/>
    <w:rsid w:val="00D572B7"/>
    <w:rsid w:val="00D575DA"/>
    <w:rsid w:val="00D57988"/>
    <w:rsid w:val="00D57CB6"/>
    <w:rsid w:val="00D609CB"/>
    <w:rsid w:val="00D60ADD"/>
    <w:rsid w:val="00D60F0F"/>
    <w:rsid w:val="00D61ABB"/>
    <w:rsid w:val="00D61E95"/>
    <w:rsid w:val="00D61EA4"/>
    <w:rsid w:val="00D61F36"/>
    <w:rsid w:val="00D6249E"/>
    <w:rsid w:val="00D63D1A"/>
    <w:rsid w:val="00D63F69"/>
    <w:rsid w:val="00D63FC5"/>
    <w:rsid w:val="00D64043"/>
    <w:rsid w:val="00D648BC"/>
    <w:rsid w:val="00D6499C"/>
    <w:rsid w:val="00D64C44"/>
    <w:rsid w:val="00D65004"/>
    <w:rsid w:val="00D6521A"/>
    <w:rsid w:val="00D65296"/>
    <w:rsid w:val="00D6618E"/>
    <w:rsid w:val="00D6715A"/>
    <w:rsid w:val="00D67433"/>
    <w:rsid w:val="00D676DB"/>
    <w:rsid w:val="00D70168"/>
    <w:rsid w:val="00D720E6"/>
    <w:rsid w:val="00D72A40"/>
    <w:rsid w:val="00D73297"/>
    <w:rsid w:val="00D735EC"/>
    <w:rsid w:val="00D73832"/>
    <w:rsid w:val="00D738BD"/>
    <w:rsid w:val="00D74B12"/>
    <w:rsid w:val="00D74F46"/>
    <w:rsid w:val="00D75332"/>
    <w:rsid w:val="00D753B3"/>
    <w:rsid w:val="00D7567B"/>
    <w:rsid w:val="00D75B9D"/>
    <w:rsid w:val="00D75C2C"/>
    <w:rsid w:val="00D764F3"/>
    <w:rsid w:val="00D76D60"/>
    <w:rsid w:val="00D7716E"/>
    <w:rsid w:val="00D77DAD"/>
    <w:rsid w:val="00D80994"/>
    <w:rsid w:val="00D80E06"/>
    <w:rsid w:val="00D816A0"/>
    <w:rsid w:val="00D81A13"/>
    <w:rsid w:val="00D82026"/>
    <w:rsid w:val="00D82979"/>
    <w:rsid w:val="00D82C94"/>
    <w:rsid w:val="00D82CB4"/>
    <w:rsid w:val="00D82F25"/>
    <w:rsid w:val="00D84484"/>
    <w:rsid w:val="00D846E1"/>
    <w:rsid w:val="00D8479E"/>
    <w:rsid w:val="00D84839"/>
    <w:rsid w:val="00D85B14"/>
    <w:rsid w:val="00D85EB1"/>
    <w:rsid w:val="00D86F00"/>
    <w:rsid w:val="00D8706E"/>
    <w:rsid w:val="00D874A8"/>
    <w:rsid w:val="00D8778A"/>
    <w:rsid w:val="00D8786E"/>
    <w:rsid w:val="00D8789E"/>
    <w:rsid w:val="00D907C4"/>
    <w:rsid w:val="00D91214"/>
    <w:rsid w:val="00D91A35"/>
    <w:rsid w:val="00D91E0A"/>
    <w:rsid w:val="00D924A3"/>
    <w:rsid w:val="00D931A6"/>
    <w:rsid w:val="00D93A0A"/>
    <w:rsid w:val="00D93B00"/>
    <w:rsid w:val="00D93C81"/>
    <w:rsid w:val="00D93E21"/>
    <w:rsid w:val="00D93F25"/>
    <w:rsid w:val="00D94160"/>
    <w:rsid w:val="00D9419B"/>
    <w:rsid w:val="00D94280"/>
    <w:rsid w:val="00D94E27"/>
    <w:rsid w:val="00D94EB3"/>
    <w:rsid w:val="00D95810"/>
    <w:rsid w:val="00D97375"/>
    <w:rsid w:val="00D974F9"/>
    <w:rsid w:val="00D97C91"/>
    <w:rsid w:val="00DA0749"/>
    <w:rsid w:val="00DA09EF"/>
    <w:rsid w:val="00DA10C5"/>
    <w:rsid w:val="00DA1821"/>
    <w:rsid w:val="00DA34C2"/>
    <w:rsid w:val="00DA3994"/>
    <w:rsid w:val="00DA3EA1"/>
    <w:rsid w:val="00DA4991"/>
    <w:rsid w:val="00DA4CF2"/>
    <w:rsid w:val="00DA555A"/>
    <w:rsid w:val="00DA558D"/>
    <w:rsid w:val="00DA5957"/>
    <w:rsid w:val="00DA6555"/>
    <w:rsid w:val="00DA6ED9"/>
    <w:rsid w:val="00DA7551"/>
    <w:rsid w:val="00DA7A17"/>
    <w:rsid w:val="00DA7EE1"/>
    <w:rsid w:val="00DB0363"/>
    <w:rsid w:val="00DB0496"/>
    <w:rsid w:val="00DB0F21"/>
    <w:rsid w:val="00DB1007"/>
    <w:rsid w:val="00DB1068"/>
    <w:rsid w:val="00DB1835"/>
    <w:rsid w:val="00DB1ACF"/>
    <w:rsid w:val="00DB21C2"/>
    <w:rsid w:val="00DB3041"/>
    <w:rsid w:val="00DB3B9A"/>
    <w:rsid w:val="00DB3E6B"/>
    <w:rsid w:val="00DB42E0"/>
    <w:rsid w:val="00DB451B"/>
    <w:rsid w:val="00DB479B"/>
    <w:rsid w:val="00DB4A53"/>
    <w:rsid w:val="00DB4D4C"/>
    <w:rsid w:val="00DB50AA"/>
    <w:rsid w:val="00DB5604"/>
    <w:rsid w:val="00DB6190"/>
    <w:rsid w:val="00DB6798"/>
    <w:rsid w:val="00DB7504"/>
    <w:rsid w:val="00DB7E0A"/>
    <w:rsid w:val="00DC0153"/>
    <w:rsid w:val="00DC0301"/>
    <w:rsid w:val="00DC129B"/>
    <w:rsid w:val="00DC1589"/>
    <w:rsid w:val="00DC2A2D"/>
    <w:rsid w:val="00DC2D06"/>
    <w:rsid w:val="00DC3859"/>
    <w:rsid w:val="00DC3F7D"/>
    <w:rsid w:val="00DC4328"/>
    <w:rsid w:val="00DC4562"/>
    <w:rsid w:val="00DC4F91"/>
    <w:rsid w:val="00DC5895"/>
    <w:rsid w:val="00DC58AB"/>
    <w:rsid w:val="00DC5BD1"/>
    <w:rsid w:val="00DC6DEA"/>
    <w:rsid w:val="00DC6E37"/>
    <w:rsid w:val="00DC767A"/>
    <w:rsid w:val="00DC7685"/>
    <w:rsid w:val="00DC7C5E"/>
    <w:rsid w:val="00DC7FF9"/>
    <w:rsid w:val="00DD0742"/>
    <w:rsid w:val="00DD0743"/>
    <w:rsid w:val="00DD127E"/>
    <w:rsid w:val="00DD228C"/>
    <w:rsid w:val="00DD38AC"/>
    <w:rsid w:val="00DD445E"/>
    <w:rsid w:val="00DD4690"/>
    <w:rsid w:val="00DD518A"/>
    <w:rsid w:val="00DD5D3D"/>
    <w:rsid w:val="00DD685F"/>
    <w:rsid w:val="00DD6AD1"/>
    <w:rsid w:val="00DD791C"/>
    <w:rsid w:val="00DE001A"/>
    <w:rsid w:val="00DE0483"/>
    <w:rsid w:val="00DE0524"/>
    <w:rsid w:val="00DE08D4"/>
    <w:rsid w:val="00DE0AAD"/>
    <w:rsid w:val="00DE1EAB"/>
    <w:rsid w:val="00DE1F8D"/>
    <w:rsid w:val="00DE2304"/>
    <w:rsid w:val="00DE2B2B"/>
    <w:rsid w:val="00DE3CD1"/>
    <w:rsid w:val="00DE5469"/>
    <w:rsid w:val="00DE6EEB"/>
    <w:rsid w:val="00DE7B52"/>
    <w:rsid w:val="00DF04C6"/>
    <w:rsid w:val="00DF0D77"/>
    <w:rsid w:val="00DF1C13"/>
    <w:rsid w:val="00DF2172"/>
    <w:rsid w:val="00DF22C4"/>
    <w:rsid w:val="00DF273D"/>
    <w:rsid w:val="00DF37A1"/>
    <w:rsid w:val="00DF4EA6"/>
    <w:rsid w:val="00DF53CD"/>
    <w:rsid w:val="00DF5405"/>
    <w:rsid w:val="00DF5648"/>
    <w:rsid w:val="00DF579A"/>
    <w:rsid w:val="00DF58FE"/>
    <w:rsid w:val="00DF6142"/>
    <w:rsid w:val="00DF622C"/>
    <w:rsid w:val="00DF710D"/>
    <w:rsid w:val="00E00888"/>
    <w:rsid w:val="00E008CF"/>
    <w:rsid w:val="00E01666"/>
    <w:rsid w:val="00E02310"/>
    <w:rsid w:val="00E02C7F"/>
    <w:rsid w:val="00E03055"/>
    <w:rsid w:val="00E0327E"/>
    <w:rsid w:val="00E03485"/>
    <w:rsid w:val="00E038EE"/>
    <w:rsid w:val="00E03CA6"/>
    <w:rsid w:val="00E03E84"/>
    <w:rsid w:val="00E04893"/>
    <w:rsid w:val="00E04E30"/>
    <w:rsid w:val="00E05589"/>
    <w:rsid w:val="00E05D82"/>
    <w:rsid w:val="00E07BB8"/>
    <w:rsid w:val="00E10055"/>
    <w:rsid w:val="00E1038F"/>
    <w:rsid w:val="00E103F1"/>
    <w:rsid w:val="00E103FF"/>
    <w:rsid w:val="00E106B6"/>
    <w:rsid w:val="00E1082A"/>
    <w:rsid w:val="00E10BD6"/>
    <w:rsid w:val="00E10E54"/>
    <w:rsid w:val="00E11015"/>
    <w:rsid w:val="00E118F8"/>
    <w:rsid w:val="00E12898"/>
    <w:rsid w:val="00E132DE"/>
    <w:rsid w:val="00E13537"/>
    <w:rsid w:val="00E142EC"/>
    <w:rsid w:val="00E14806"/>
    <w:rsid w:val="00E14DA4"/>
    <w:rsid w:val="00E14DCB"/>
    <w:rsid w:val="00E1521B"/>
    <w:rsid w:val="00E1528A"/>
    <w:rsid w:val="00E1533D"/>
    <w:rsid w:val="00E156EC"/>
    <w:rsid w:val="00E1611A"/>
    <w:rsid w:val="00E162FA"/>
    <w:rsid w:val="00E16DFB"/>
    <w:rsid w:val="00E16E6A"/>
    <w:rsid w:val="00E172EC"/>
    <w:rsid w:val="00E1730E"/>
    <w:rsid w:val="00E17369"/>
    <w:rsid w:val="00E1788D"/>
    <w:rsid w:val="00E1797F"/>
    <w:rsid w:val="00E17E76"/>
    <w:rsid w:val="00E2041D"/>
    <w:rsid w:val="00E204C6"/>
    <w:rsid w:val="00E2072E"/>
    <w:rsid w:val="00E211F0"/>
    <w:rsid w:val="00E2179A"/>
    <w:rsid w:val="00E2214D"/>
    <w:rsid w:val="00E225A8"/>
    <w:rsid w:val="00E22A99"/>
    <w:rsid w:val="00E22B8E"/>
    <w:rsid w:val="00E22DD1"/>
    <w:rsid w:val="00E22E47"/>
    <w:rsid w:val="00E2343A"/>
    <w:rsid w:val="00E237CA"/>
    <w:rsid w:val="00E23A71"/>
    <w:rsid w:val="00E24152"/>
    <w:rsid w:val="00E24643"/>
    <w:rsid w:val="00E24755"/>
    <w:rsid w:val="00E25296"/>
    <w:rsid w:val="00E25569"/>
    <w:rsid w:val="00E25618"/>
    <w:rsid w:val="00E2680E"/>
    <w:rsid w:val="00E27EAB"/>
    <w:rsid w:val="00E300A3"/>
    <w:rsid w:val="00E3042C"/>
    <w:rsid w:val="00E309B3"/>
    <w:rsid w:val="00E31D14"/>
    <w:rsid w:val="00E327B2"/>
    <w:rsid w:val="00E327CF"/>
    <w:rsid w:val="00E327DA"/>
    <w:rsid w:val="00E33034"/>
    <w:rsid w:val="00E33541"/>
    <w:rsid w:val="00E335A6"/>
    <w:rsid w:val="00E33D91"/>
    <w:rsid w:val="00E33E19"/>
    <w:rsid w:val="00E34180"/>
    <w:rsid w:val="00E341FE"/>
    <w:rsid w:val="00E34245"/>
    <w:rsid w:val="00E35055"/>
    <w:rsid w:val="00E35754"/>
    <w:rsid w:val="00E357D6"/>
    <w:rsid w:val="00E35807"/>
    <w:rsid w:val="00E36060"/>
    <w:rsid w:val="00E368E4"/>
    <w:rsid w:val="00E36E72"/>
    <w:rsid w:val="00E36FFB"/>
    <w:rsid w:val="00E37093"/>
    <w:rsid w:val="00E3764C"/>
    <w:rsid w:val="00E37B70"/>
    <w:rsid w:val="00E37D97"/>
    <w:rsid w:val="00E404EC"/>
    <w:rsid w:val="00E4055E"/>
    <w:rsid w:val="00E41092"/>
    <w:rsid w:val="00E415D2"/>
    <w:rsid w:val="00E416A1"/>
    <w:rsid w:val="00E419A9"/>
    <w:rsid w:val="00E41CBF"/>
    <w:rsid w:val="00E421CC"/>
    <w:rsid w:val="00E42350"/>
    <w:rsid w:val="00E4275E"/>
    <w:rsid w:val="00E43ADF"/>
    <w:rsid w:val="00E43C13"/>
    <w:rsid w:val="00E43DE0"/>
    <w:rsid w:val="00E44482"/>
    <w:rsid w:val="00E449E0"/>
    <w:rsid w:val="00E44CBA"/>
    <w:rsid w:val="00E45482"/>
    <w:rsid w:val="00E4599F"/>
    <w:rsid w:val="00E45F57"/>
    <w:rsid w:val="00E47F6C"/>
    <w:rsid w:val="00E5015F"/>
    <w:rsid w:val="00E50816"/>
    <w:rsid w:val="00E510D4"/>
    <w:rsid w:val="00E5166E"/>
    <w:rsid w:val="00E516A3"/>
    <w:rsid w:val="00E51867"/>
    <w:rsid w:val="00E518AB"/>
    <w:rsid w:val="00E52378"/>
    <w:rsid w:val="00E52463"/>
    <w:rsid w:val="00E52732"/>
    <w:rsid w:val="00E52979"/>
    <w:rsid w:val="00E52AD7"/>
    <w:rsid w:val="00E53FBB"/>
    <w:rsid w:val="00E541AA"/>
    <w:rsid w:val="00E544F4"/>
    <w:rsid w:val="00E54C07"/>
    <w:rsid w:val="00E550EB"/>
    <w:rsid w:val="00E55614"/>
    <w:rsid w:val="00E55901"/>
    <w:rsid w:val="00E55A92"/>
    <w:rsid w:val="00E55CBF"/>
    <w:rsid w:val="00E571DF"/>
    <w:rsid w:val="00E5720F"/>
    <w:rsid w:val="00E60D0D"/>
    <w:rsid w:val="00E60E79"/>
    <w:rsid w:val="00E610EA"/>
    <w:rsid w:val="00E61674"/>
    <w:rsid w:val="00E617AE"/>
    <w:rsid w:val="00E61AEE"/>
    <w:rsid w:val="00E61B9B"/>
    <w:rsid w:val="00E61D52"/>
    <w:rsid w:val="00E61FE7"/>
    <w:rsid w:val="00E62092"/>
    <w:rsid w:val="00E620D3"/>
    <w:rsid w:val="00E62CD1"/>
    <w:rsid w:val="00E62D9B"/>
    <w:rsid w:val="00E6314A"/>
    <w:rsid w:val="00E631FD"/>
    <w:rsid w:val="00E63F2E"/>
    <w:rsid w:val="00E64707"/>
    <w:rsid w:val="00E65758"/>
    <w:rsid w:val="00E66082"/>
    <w:rsid w:val="00E663AF"/>
    <w:rsid w:val="00E666DD"/>
    <w:rsid w:val="00E6789B"/>
    <w:rsid w:val="00E709FE"/>
    <w:rsid w:val="00E70C42"/>
    <w:rsid w:val="00E71037"/>
    <w:rsid w:val="00E72BCE"/>
    <w:rsid w:val="00E73551"/>
    <w:rsid w:val="00E73A12"/>
    <w:rsid w:val="00E743DF"/>
    <w:rsid w:val="00E74BEF"/>
    <w:rsid w:val="00E74F0D"/>
    <w:rsid w:val="00E7527F"/>
    <w:rsid w:val="00E753CE"/>
    <w:rsid w:val="00E75E07"/>
    <w:rsid w:val="00E75FE4"/>
    <w:rsid w:val="00E765B8"/>
    <w:rsid w:val="00E76FE7"/>
    <w:rsid w:val="00E77A79"/>
    <w:rsid w:val="00E77BA1"/>
    <w:rsid w:val="00E80544"/>
    <w:rsid w:val="00E80A62"/>
    <w:rsid w:val="00E80F67"/>
    <w:rsid w:val="00E80FEE"/>
    <w:rsid w:val="00E826F1"/>
    <w:rsid w:val="00E8295F"/>
    <w:rsid w:val="00E839ED"/>
    <w:rsid w:val="00E844A4"/>
    <w:rsid w:val="00E84777"/>
    <w:rsid w:val="00E84C0B"/>
    <w:rsid w:val="00E8529D"/>
    <w:rsid w:val="00E8542C"/>
    <w:rsid w:val="00E86571"/>
    <w:rsid w:val="00E87060"/>
    <w:rsid w:val="00E871AD"/>
    <w:rsid w:val="00E8770B"/>
    <w:rsid w:val="00E906C1"/>
    <w:rsid w:val="00E906E3"/>
    <w:rsid w:val="00E90EE8"/>
    <w:rsid w:val="00E91F71"/>
    <w:rsid w:val="00E937E8"/>
    <w:rsid w:val="00E93DDC"/>
    <w:rsid w:val="00E941F3"/>
    <w:rsid w:val="00E94E8A"/>
    <w:rsid w:val="00E95873"/>
    <w:rsid w:val="00E95FEE"/>
    <w:rsid w:val="00E976EF"/>
    <w:rsid w:val="00E976FA"/>
    <w:rsid w:val="00E97B2D"/>
    <w:rsid w:val="00E97E17"/>
    <w:rsid w:val="00EA00E7"/>
    <w:rsid w:val="00EA0942"/>
    <w:rsid w:val="00EA0CFF"/>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05A9"/>
    <w:rsid w:val="00EB1A9E"/>
    <w:rsid w:val="00EB1AAD"/>
    <w:rsid w:val="00EB1CC6"/>
    <w:rsid w:val="00EB1EBC"/>
    <w:rsid w:val="00EB26CE"/>
    <w:rsid w:val="00EB2928"/>
    <w:rsid w:val="00EB34CB"/>
    <w:rsid w:val="00EB37C9"/>
    <w:rsid w:val="00EB3F40"/>
    <w:rsid w:val="00EB3FB2"/>
    <w:rsid w:val="00EB4166"/>
    <w:rsid w:val="00EB6258"/>
    <w:rsid w:val="00EB7DE6"/>
    <w:rsid w:val="00EB7F17"/>
    <w:rsid w:val="00EC11C7"/>
    <w:rsid w:val="00EC120A"/>
    <w:rsid w:val="00EC1B7D"/>
    <w:rsid w:val="00EC250F"/>
    <w:rsid w:val="00EC29BA"/>
    <w:rsid w:val="00EC2CE5"/>
    <w:rsid w:val="00EC2F55"/>
    <w:rsid w:val="00EC337F"/>
    <w:rsid w:val="00EC345B"/>
    <w:rsid w:val="00EC3E2A"/>
    <w:rsid w:val="00EC3E75"/>
    <w:rsid w:val="00EC4C68"/>
    <w:rsid w:val="00EC5B8C"/>
    <w:rsid w:val="00EC5C4D"/>
    <w:rsid w:val="00EC5FFF"/>
    <w:rsid w:val="00EC62DA"/>
    <w:rsid w:val="00EC7209"/>
    <w:rsid w:val="00EC7F88"/>
    <w:rsid w:val="00ED0143"/>
    <w:rsid w:val="00ED03C5"/>
    <w:rsid w:val="00ED0418"/>
    <w:rsid w:val="00ED05D3"/>
    <w:rsid w:val="00ED0C62"/>
    <w:rsid w:val="00ED12FE"/>
    <w:rsid w:val="00ED1571"/>
    <w:rsid w:val="00ED1D9C"/>
    <w:rsid w:val="00ED1FAA"/>
    <w:rsid w:val="00ED244A"/>
    <w:rsid w:val="00ED24A8"/>
    <w:rsid w:val="00ED2A23"/>
    <w:rsid w:val="00ED2A7F"/>
    <w:rsid w:val="00ED3597"/>
    <w:rsid w:val="00ED3BC5"/>
    <w:rsid w:val="00ED45E5"/>
    <w:rsid w:val="00ED46B6"/>
    <w:rsid w:val="00ED473D"/>
    <w:rsid w:val="00ED48D5"/>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002"/>
    <w:rsid w:val="00EE3070"/>
    <w:rsid w:val="00EE3E48"/>
    <w:rsid w:val="00EE451A"/>
    <w:rsid w:val="00EE46B8"/>
    <w:rsid w:val="00EE4753"/>
    <w:rsid w:val="00EE56F4"/>
    <w:rsid w:val="00EE5CE4"/>
    <w:rsid w:val="00EE64A4"/>
    <w:rsid w:val="00EE71F2"/>
    <w:rsid w:val="00EE7328"/>
    <w:rsid w:val="00EE77A8"/>
    <w:rsid w:val="00EE7875"/>
    <w:rsid w:val="00EE7B0D"/>
    <w:rsid w:val="00EE7CFF"/>
    <w:rsid w:val="00EF0793"/>
    <w:rsid w:val="00EF0F29"/>
    <w:rsid w:val="00EF1654"/>
    <w:rsid w:val="00EF1882"/>
    <w:rsid w:val="00EF23AB"/>
    <w:rsid w:val="00EF2AF0"/>
    <w:rsid w:val="00EF2DD6"/>
    <w:rsid w:val="00EF2F6E"/>
    <w:rsid w:val="00EF3C29"/>
    <w:rsid w:val="00EF3D5C"/>
    <w:rsid w:val="00EF4411"/>
    <w:rsid w:val="00EF453E"/>
    <w:rsid w:val="00EF4CD3"/>
    <w:rsid w:val="00EF4DA1"/>
    <w:rsid w:val="00EF4FEF"/>
    <w:rsid w:val="00EF5575"/>
    <w:rsid w:val="00EF5B7F"/>
    <w:rsid w:val="00EF63BD"/>
    <w:rsid w:val="00EF6A1C"/>
    <w:rsid w:val="00F00105"/>
    <w:rsid w:val="00F003B7"/>
    <w:rsid w:val="00F00FD4"/>
    <w:rsid w:val="00F01019"/>
    <w:rsid w:val="00F010AE"/>
    <w:rsid w:val="00F013F0"/>
    <w:rsid w:val="00F014F5"/>
    <w:rsid w:val="00F01D46"/>
    <w:rsid w:val="00F01ED1"/>
    <w:rsid w:val="00F021B7"/>
    <w:rsid w:val="00F0301F"/>
    <w:rsid w:val="00F03112"/>
    <w:rsid w:val="00F0319A"/>
    <w:rsid w:val="00F038C9"/>
    <w:rsid w:val="00F04223"/>
    <w:rsid w:val="00F046F7"/>
    <w:rsid w:val="00F04741"/>
    <w:rsid w:val="00F04936"/>
    <w:rsid w:val="00F04B6B"/>
    <w:rsid w:val="00F050EE"/>
    <w:rsid w:val="00F06B83"/>
    <w:rsid w:val="00F06D16"/>
    <w:rsid w:val="00F07542"/>
    <w:rsid w:val="00F079BD"/>
    <w:rsid w:val="00F07A9D"/>
    <w:rsid w:val="00F10415"/>
    <w:rsid w:val="00F1092B"/>
    <w:rsid w:val="00F11F87"/>
    <w:rsid w:val="00F13373"/>
    <w:rsid w:val="00F13733"/>
    <w:rsid w:val="00F13DC6"/>
    <w:rsid w:val="00F1412D"/>
    <w:rsid w:val="00F1488F"/>
    <w:rsid w:val="00F151A9"/>
    <w:rsid w:val="00F16084"/>
    <w:rsid w:val="00F16517"/>
    <w:rsid w:val="00F166FC"/>
    <w:rsid w:val="00F169B0"/>
    <w:rsid w:val="00F16D42"/>
    <w:rsid w:val="00F17757"/>
    <w:rsid w:val="00F17DCA"/>
    <w:rsid w:val="00F2012F"/>
    <w:rsid w:val="00F20EBC"/>
    <w:rsid w:val="00F21347"/>
    <w:rsid w:val="00F2216B"/>
    <w:rsid w:val="00F236FB"/>
    <w:rsid w:val="00F23B1D"/>
    <w:rsid w:val="00F2436F"/>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17B2"/>
    <w:rsid w:val="00F31C7E"/>
    <w:rsid w:val="00F32142"/>
    <w:rsid w:val="00F322EF"/>
    <w:rsid w:val="00F32B03"/>
    <w:rsid w:val="00F334C6"/>
    <w:rsid w:val="00F33617"/>
    <w:rsid w:val="00F33691"/>
    <w:rsid w:val="00F337EB"/>
    <w:rsid w:val="00F34485"/>
    <w:rsid w:val="00F34994"/>
    <w:rsid w:val="00F35426"/>
    <w:rsid w:val="00F35448"/>
    <w:rsid w:val="00F35832"/>
    <w:rsid w:val="00F358D3"/>
    <w:rsid w:val="00F35A9C"/>
    <w:rsid w:val="00F35C7C"/>
    <w:rsid w:val="00F35F99"/>
    <w:rsid w:val="00F36491"/>
    <w:rsid w:val="00F36798"/>
    <w:rsid w:val="00F36BCC"/>
    <w:rsid w:val="00F36D5D"/>
    <w:rsid w:val="00F36DB7"/>
    <w:rsid w:val="00F378B0"/>
    <w:rsid w:val="00F37F0A"/>
    <w:rsid w:val="00F401ED"/>
    <w:rsid w:val="00F4080C"/>
    <w:rsid w:val="00F41815"/>
    <w:rsid w:val="00F42801"/>
    <w:rsid w:val="00F44DC6"/>
    <w:rsid w:val="00F44F09"/>
    <w:rsid w:val="00F4526D"/>
    <w:rsid w:val="00F46398"/>
    <w:rsid w:val="00F4769C"/>
    <w:rsid w:val="00F50718"/>
    <w:rsid w:val="00F50EC9"/>
    <w:rsid w:val="00F50F09"/>
    <w:rsid w:val="00F5101E"/>
    <w:rsid w:val="00F5104A"/>
    <w:rsid w:val="00F514A2"/>
    <w:rsid w:val="00F51BEC"/>
    <w:rsid w:val="00F51F20"/>
    <w:rsid w:val="00F520E5"/>
    <w:rsid w:val="00F522BF"/>
    <w:rsid w:val="00F53604"/>
    <w:rsid w:val="00F536F2"/>
    <w:rsid w:val="00F54473"/>
    <w:rsid w:val="00F5449C"/>
    <w:rsid w:val="00F54ED3"/>
    <w:rsid w:val="00F55018"/>
    <w:rsid w:val="00F55923"/>
    <w:rsid w:val="00F55A7B"/>
    <w:rsid w:val="00F55E2F"/>
    <w:rsid w:val="00F55F79"/>
    <w:rsid w:val="00F56595"/>
    <w:rsid w:val="00F57195"/>
    <w:rsid w:val="00F5735D"/>
    <w:rsid w:val="00F579A1"/>
    <w:rsid w:val="00F60070"/>
    <w:rsid w:val="00F6083B"/>
    <w:rsid w:val="00F60866"/>
    <w:rsid w:val="00F611F4"/>
    <w:rsid w:val="00F61277"/>
    <w:rsid w:val="00F6143E"/>
    <w:rsid w:val="00F61EBB"/>
    <w:rsid w:val="00F62063"/>
    <w:rsid w:val="00F6267B"/>
    <w:rsid w:val="00F6290E"/>
    <w:rsid w:val="00F62F7A"/>
    <w:rsid w:val="00F633BD"/>
    <w:rsid w:val="00F63EBA"/>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59B"/>
    <w:rsid w:val="00F73D19"/>
    <w:rsid w:val="00F7562C"/>
    <w:rsid w:val="00F75934"/>
    <w:rsid w:val="00F7594B"/>
    <w:rsid w:val="00F760C5"/>
    <w:rsid w:val="00F76B95"/>
    <w:rsid w:val="00F76FEE"/>
    <w:rsid w:val="00F77133"/>
    <w:rsid w:val="00F80740"/>
    <w:rsid w:val="00F82A36"/>
    <w:rsid w:val="00F82B90"/>
    <w:rsid w:val="00F8333A"/>
    <w:rsid w:val="00F83630"/>
    <w:rsid w:val="00F839E8"/>
    <w:rsid w:val="00F841F7"/>
    <w:rsid w:val="00F845B4"/>
    <w:rsid w:val="00F85B40"/>
    <w:rsid w:val="00F86A40"/>
    <w:rsid w:val="00F87095"/>
    <w:rsid w:val="00F87B6E"/>
    <w:rsid w:val="00F87D87"/>
    <w:rsid w:val="00F90F60"/>
    <w:rsid w:val="00F911FD"/>
    <w:rsid w:val="00F915D9"/>
    <w:rsid w:val="00F91DF4"/>
    <w:rsid w:val="00F91E73"/>
    <w:rsid w:val="00F92374"/>
    <w:rsid w:val="00F92F9B"/>
    <w:rsid w:val="00F93384"/>
    <w:rsid w:val="00F934A1"/>
    <w:rsid w:val="00F93B0E"/>
    <w:rsid w:val="00F94072"/>
    <w:rsid w:val="00F9408A"/>
    <w:rsid w:val="00F942BE"/>
    <w:rsid w:val="00F94459"/>
    <w:rsid w:val="00F94945"/>
    <w:rsid w:val="00F94A66"/>
    <w:rsid w:val="00F95772"/>
    <w:rsid w:val="00F95D79"/>
    <w:rsid w:val="00F95F32"/>
    <w:rsid w:val="00F964E7"/>
    <w:rsid w:val="00F96DAF"/>
    <w:rsid w:val="00F9754A"/>
    <w:rsid w:val="00FA09C5"/>
    <w:rsid w:val="00FA0DD3"/>
    <w:rsid w:val="00FA0F7E"/>
    <w:rsid w:val="00FA1181"/>
    <w:rsid w:val="00FA1487"/>
    <w:rsid w:val="00FA1904"/>
    <w:rsid w:val="00FA1969"/>
    <w:rsid w:val="00FA1C01"/>
    <w:rsid w:val="00FA1D7E"/>
    <w:rsid w:val="00FA2AD8"/>
    <w:rsid w:val="00FA2D2D"/>
    <w:rsid w:val="00FA536E"/>
    <w:rsid w:val="00FA53FA"/>
    <w:rsid w:val="00FA6033"/>
    <w:rsid w:val="00FA67F3"/>
    <w:rsid w:val="00FA7448"/>
    <w:rsid w:val="00FA7A00"/>
    <w:rsid w:val="00FA7DA7"/>
    <w:rsid w:val="00FB01BD"/>
    <w:rsid w:val="00FB07EF"/>
    <w:rsid w:val="00FB1833"/>
    <w:rsid w:val="00FB1DF7"/>
    <w:rsid w:val="00FB2510"/>
    <w:rsid w:val="00FB2521"/>
    <w:rsid w:val="00FB2636"/>
    <w:rsid w:val="00FB2DA4"/>
    <w:rsid w:val="00FB2F64"/>
    <w:rsid w:val="00FB3723"/>
    <w:rsid w:val="00FB38CC"/>
    <w:rsid w:val="00FB44EC"/>
    <w:rsid w:val="00FB48F0"/>
    <w:rsid w:val="00FB4D71"/>
    <w:rsid w:val="00FB5B2E"/>
    <w:rsid w:val="00FB5E88"/>
    <w:rsid w:val="00FB6229"/>
    <w:rsid w:val="00FB6464"/>
    <w:rsid w:val="00FB654C"/>
    <w:rsid w:val="00FB6688"/>
    <w:rsid w:val="00FB6A32"/>
    <w:rsid w:val="00FB6EF9"/>
    <w:rsid w:val="00FB7B2D"/>
    <w:rsid w:val="00FC0ECB"/>
    <w:rsid w:val="00FC0F2B"/>
    <w:rsid w:val="00FC1013"/>
    <w:rsid w:val="00FC1294"/>
    <w:rsid w:val="00FC133E"/>
    <w:rsid w:val="00FC35C5"/>
    <w:rsid w:val="00FC382A"/>
    <w:rsid w:val="00FC3E3F"/>
    <w:rsid w:val="00FC41C0"/>
    <w:rsid w:val="00FC451D"/>
    <w:rsid w:val="00FC5B5F"/>
    <w:rsid w:val="00FC5BA4"/>
    <w:rsid w:val="00FC5FDF"/>
    <w:rsid w:val="00FC7507"/>
    <w:rsid w:val="00FC76AB"/>
    <w:rsid w:val="00FD033A"/>
    <w:rsid w:val="00FD0365"/>
    <w:rsid w:val="00FD1000"/>
    <w:rsid w:val="00FD1368"/>
    <w:rsid w:val="00FD1688"/>
    <w:rsid w:val="00FD1DBE"/>
    <w:rsid w:val="00FD1EA7"/>
    <w:rsid w:val="00FD2DC1"/>
    <w:rsid w:val="00FD381C"/>
    <w:rsid w:val="00FD3C97"/>
    <w:rsid w:val="00FD3FA6"/>
    <w:rsid w:val="00FD448C"/>
    <w:rsid w:val="00FD57AD"/>
    <w:rsid w:val="00FD5AE5"/>
    <w:rsid w:val="00FD5B52"/>
    <w:rsid w:val="00FD6DD9"/>
    <w:rsid w:val="00FD72A1"/>
    <w:rsid w:val="00FD796F"/>
    <w:rsid w:val="00FD7E45"/>
    <w:rsid w:val="00FE01B0"/>
    <w:rsid w:val="00FE08B9"/>
    <w:rsid w:val="00FE1D39"/>
    <w:rsid w:val="00FE2A87"/>
    <w:rsid w:val="00FE4319"/>
    <w:rsid w:val="00FE4383"/>
    <w:rsid w:val="00FE441A"/>
    <w:rsid w:val="00FE555C"/>
    <w:rsid w:val="00FE5877"/>
    <w:rsid w:val="00FE5B71"/>
    <w:rsid w:val="00FE5D37"/>
    <w:rsid w:val="00FE67D6"/>
    <w:rsid w:val="00FE695F"/>
    <w:rsid w:val="00FE6F05"/>
    <w:rsid w:val="00FE7457"/>
    <w:rsid w:val="00FE79E9"/>
    <w:rsid w:val="00FE7D99"/>
    <w:rsid w:val="00FF0101"/>
    <w:rsid w:val="00FF02DF"/>
    <w:rsid w:val="00FF0919"/>
    <w:rsid w:val="00FF0C41"/>
    <w:rsid w:val="00FF0E99"/>
    <w:rsid w:val="00FF13B2"/>
    <w:rsid w:val="00FF16EE"/>
    <w:rsid w:val="00FF22CE"/>
    <w:rsid w:val="00FF23C6"/>
    <w:rsid w:val="00FF28A6"/>
    <w:rsid w:val="00FF2CF9"/>
    <w:rsid w:val="00FF2FE8"/>
    <w:rsid w:val="00FF3290"/>
    <w:rsid w:val="00FF399C"/>
    <w:rsid w:val="00FF445D"/>
    <w:rsid w:val="00FF44AC"/>
    <w:rsid w:val="00FF4EDC"/>
    <w:rsid w:val="00FF6233"/>
    <w:rsid w:val="00FF6360"/>
    <w:rsid w:val="00FF7804"/>
    <w:rsid w:val="00FF783C"/>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56B5-7D52-477F-8A41-B464D15C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2018-01-30T16:37:00Z</cp:lastPrinted>
  <dcterms:created xsi:type="dcterms:W3CDTF">2025-09-19T10:01:00Z</dcterms:created>
  <dcterms:modified xsi:type="dcterms:W3CDTF">2025-09-19T10:01:00Z</dcterms:modified>
</cp:coreProperties>
</file>