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8C2" w:rsidRDefault="00CE58C2" w:rsidP="00550CAB">
      <w:pPr>
        <w:pStyle w:val="NoSpacing"/>
        <w:rPr>
          <w:rFonts w:ascii="Times New Roman" w:hAnsi="Times New Roman" w:cs="Times New Roman"/>
          <w:sz w:val="24"/>
          <w:szCs w:val="24"/>
        </w:rPr>
      </w:pPr>
      <w:bookmarkStart w:id="0" w:name="_GoBack"/>
      <w:bookmarkEnd w:id="0"/>
    </w:p>
    <w:p w:rsidR="00CE58C2" w:rsidRDefault="00CE58C2" w:rsidP="00550CAB">
      <w:pPr>
        <w:pStyle w:val="NoSpacing"/>
        <w:rPr>
          <w:rFonts w:ascii="Times New Roman" w:hAnsi="Times New Roman" w:cs="Times New Roman"/>
          <w:sz w:val="24"/>
          <w:szCs w:val="24"/>
        </w:rPr>
      </w:pPr>
    </w:p>
    <w:p w:rsidR="00673887" w:rsidRDefault="00550CAB" w:rsidP="00550CAB">
      <w:pPr>
        <w:pStyle w:val="NoSpacing"/>
        <w:rPr>
          <w:rFonts w:ascii="Times New Roman" w:hAnsi="Times New Roman" w:cs="Times New Roman"/>
          <w:sz w:val="24"/>
          <w:szCs w:val="24"/>
        </w:rPr>
      </w:pPr>
      <w:r>
        <w:rPr>
          <w:rFonts w:ascii="Times New Roman" w:hAnsi="Times New Roman" w:cs="Times New Roman"/>
          <w:sz w:val="24"/>
          <w:szCs w:val="24"/>
        </w:rPr>
        <w:t>DEEP OVERSEAS COMPANY</w:t>
      </w:r>
    </w:p>
    <w:p w:rsidR="00673887" w:rsidRPr="00550CAB" w:rsidRDefault="009B4612"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v</w:t>
      </w:r>
      <w:r w:rsidR="00673887" w:rsidRPr="00550CAB">
        <w:rPr>
          <w:rFonts w:ascii="Times New Roman" w:hAnsi="Times New Roman" w:cs="Times New Roman"/>
          <w:sz w:val="24"/>
          <w:szCs w:val="24"/>
        </w:rPr>
        <w:t>ersus</w:t>
      </w:r>
    </w:p>
    <w:p w:rsidR="00550CAB" w:rsidRPr="00550CAB" w:rsidRDefault="00550CAB"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YORK</w:t>
      </w:r>
      <w:r>
        <w:rPr>
          <w:rFonts w:ascii="Times New Roman" w:hAnsi="Times New Roman" w:cs="Times New Roman"/>
          <w:sz w:val="24"/>
          <w:szCs w:val="24"/>
        </w:rPr>
        <w:t xml:space="preserve"> </w:t>
      </w:r>
      <w:r w:rsidR="002A1BDC">
        <w:rPr>
          <w:rFonts w:ascii="Times New Roman" w:hAnsi="Times New Roman" w:cs="Times New Roman"/>
          <w:sz w:val="24"/>
          <w:szCs w:val="24"/>
        </w:rPr>
        <w:t>DALE ENTERPRI</w:t>
      </w:r>
      <w:r w:rsidRPr="00550CAB">
        <w:rPr>
          <w:rFonts w:ascii="Times New Roman" w:hAnsi="Times New Roman" w:cs="Times New Roman"/>
          <w:sz w:val="24"/>
          <w:szCs w:val="24"/>
        </w:rPr>
        <w:t xml:space="preserve">SES (PVT) LTD  </w:t>
      </w:r>
    </w:p>
    <w:p w:rsidR="00550CAB" w:rsidRPr="00550CAB" w:rsidRDefault="00CE58C2" w:rsidP="00550CAB">
      <w:pPr>
        <w:pStyle w:val="NoSpacing"/>
        <w:rPr>
          <w:rFonts w:ascii="Times New Roman" w:hAnsi="Times New Roman" w:cs="Times New Roman"/>
          <w:sz w:val="24"/>
          <w:szCs w:val="24"/>
        </w:rPr>
      </w:pPr>
      <w:r>
        <w:rPr>
          <w:rFonts w:ascii="Times New Roman" w:hAnsi="Times New Roman" w:cs="Times New Roman"/>
          <w:sz w:val="24"/>
          <w:szCs w:val="24"/>
        </w:rPr>
        <w:t>a</w:t>
      </w:r>
      <w:r w:rsidR="00550CAB" w:rsidRPr="00550CAB">
        <w:rPr>
          <w:rFonts w:ascii="Times New Roman" w:hAnsi="Times New Roman" w:cs="Times New Roman"/>
          <w:sz w:val="24"/>
          <w:szCs w:val="24"/>
        </w:rPr>
        <w:t>nd</w:t>
      </w:r>
    </w:p>
    <w:p w:rsidR="00550CAB" w:rsidRDefault="00550CAB" w:rsidP="00550CAB">
      <w:pPr>
        <w:pStyle w:val="NoSpacing"/>
        <w:rPr>
          <w:rFonts w:ascii="Times New Roman" w:hAnsi="Times New Roman" w:cs="Times New Roman"/>
          <w:sz w:val="24"/>
          <w:szCs w:val="24"/>
        </w:rPr>
      </w:pPr>
      <w:r w:rsidRPr="00550CAB">
        <w:rPr>
          <w:rFonts w:ascii="Times New Roman" w:hAnsi="Times New Roman" w:cs="Times New Roman"/>
          <w:sz w:val="24"/>
          <w:szCs w:val="24"/>
        </w:rPr>
        <w:t>F</w:t>
      </w:r>
      <w:r>
        <w:rPr>
          <w:rFonts w:ascii="Times New Roman" w:hAnsi="Times New Roman" w:cs="Times New Roman"/>
          <w:sz w:val="24"/>
          <w:szCs w:val="24"/>
        </w:rPr>
        <w:t>REE WORK INVESTMENTS</w:t>
      </w:r>
      <w:r w:rsidR="002A1BDC">
        <w:rPr>
          <w:rFonts w:ascii="Times New Roman" w:hAnsi="Times New Roman" w:cs="Times New Roman"/>
          <w:sz w:val="24"/>
          <w:szCs w:val="24"/>
        </w:rPr>
        <w:t xml:space="preserve"> (PVT) LTD</w:t>
      </w:r>
    </w:p>
    <w:p w:rsidR="00550CAB" w:rsidRDefault="00CE58C2" w:rsidP="00550CAB">
      <w:pPr>
        <w:pStyle w:val="NoSpacing"/>
        <w:rPr>
          <w:rFonts w:ascii="Times New Roman" w:hAnsi="Times New Roman" w:cs="Times New Roman"/>
          <w:sz w:val="24"/>
          <w:szCs w:val="24"/>
        </w:rPr>
      </w:pPr>
      <w:r>
        <w:rPr>
          <w:rFonts w:ascii="Times New Roman" w:hAnsi="Times New Roman" w:cs="Times New Roman"/>
          <w:sz w:val="24"/>
          <w:szCs w:val="24"/>
        </w:rPr>
        <w:t>a</w:t>
      </w:r>
      <w:r w:rsidR="00550CAB">
        <w:rPr>
          <w:rFonts w:ascii="Times New Roman" w:hAnsi="Times New Roman" w:cs="Times New Roman"/>
          <w:sz w:val="24"/>
          <w:szCs w:val="24"/>
        </w:rPr>
        <w:t>nd</w:t>
      </w:r>
    </w:p>
    <w:p w:rsidR="00673887" w:rsidRDefault="00550CAB" w:rsidP="00550CAB">
      <w:pPr>
        <w:pStyle w:val="NoSpacing"/>
        <w:rPr>
          <w:rFonts w:ascii="Times New Roman" w:hAnsi="Times New Roman" w:cs="Times New Roman"/>
          <w:sz w:val="24"/>
          <w:szCs w:val="24"/>
        </w:rPr>
      </w:pPr>
      <w:r>
        <w:rPr>
          <w:rFonts w:ascii="Times New Roman" w:hAnsi="Times New Roman" w:cs="Times New Roman"/>
          <w:sz w:val="24"/>
          <w:szCs w:val="24"/>
        </w:rPr>
        <w:t>AYUB BHAI PATEL</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B97D30">
      <w:pPr>
        <w:spacing w:after="0" w:line="240" w:lineRule="auto"/>
        <w:jc w:val="center"/>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E218C">
        <w:rPr>
          <w:rFonts w:ascii="Times New Roman" w:hAnsi="Times New Roman" w:cs="Times New Roman"/>
          <w:sz w:val="24"/>
          <w:szCs w:val="24"/>
        </w:rPr>
        <w:t xml:space="preserve">14 </w:t>
      </w:r>
      <w:r w:rsidR="00550CAB">
        <w:rPr>
          <w:rFonts w:ascii="Times New Roman" w:hAnsi="Times New Roman" w:cs="Times New Roman"/>
          <w:sz w:val="24"/>
          <w:szCs w:val="24"/>
        </w:rPr>
        <w:t>February</w:t>
      </w:r>
      <w:r w:rsidR="00623987">
        <w:rPr>
          <w:rFonts w:ascii="Times New Roman" w:hAnsi="Times New Roman" w:cs="Times New Roman"/>
          <w:sz w:val="24"/>
          <w:szCs w:val="24"/>
        </w:rPr>
        <w:t xml:space="preserve"> 2018</w:t>
      </w:r>
      <w:r w:rsidR="00550CAB">
        <w:rPr>
          <w:rFonts w:ascii="Times New Roman" w:hAnsi="Times New Roman" w:cs="Times New Roman"/>
          <w:sz w:val="24"/>
          <w:szCs w:val="24"/>
        </w:rPr>
        <w:t xml:space="preserve"> </w:t>
      </w:r>
      <w:r w:rsidR="00FE218C">
        <w:rPr>
          <w:rFonts w:ascii="Times New Roman" w:hAnsi="Times New Roman" w:cs="Times New Roman"/>
          <w:sz w:val="24"/>
          <w:szCs w:val="24"/>
        </w:rPr>
        <w:t xml:space="preserve">&amp; </w:t>
      </w:r>
      <w:r w:rsidR="005A63D6">
        <w:rPr>
          <w:rFonts w:ascii="Times New Roman" w:hAnsi="Times New Roman" w:cs="Times New Roman"/>
          <w:sz w:val="24"/>
          <w:szCs w:val="24"/>
        </w:rPr>
        <w:t>28 March</w:t>
      </w:r>
      <w:r w:rsidR="00673887">
        <w:rPr>
          <w:rFonts w:ascii="Times New Roman" w:hAnsi="Times New Roman" w:cs="Times New Roman"/>
          <w:sz w:val="24"/>
          <w:szCs w:val="24"/>
        </w:rPr>
        <w:t xml:space="preserve"> 201</w:t>
      </w:r>
      <w:r w:rsidR="00550CAB">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090BBF" w:rsidRDefault="00AD30D7" w:rsidP="001F7BE4">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7A0ADB">
        <w:rPr>
          <w:rFonts w:ascii="Times New Roman" w:hAnsi="Times New Roman" w:cs="Times New Roman"/>
          <w:b/>
          <w:sz w:val="24"/>
          <w:szCs w:val="24"/>
        </w:rPr>
        <w:t>Special Plea</w:t>
      </w:r>
      <w:r w:rsidR="00D87187">
        <w:rPr>
          <w:rFonts w:ascii="Times New Roman" w:hAnsi="Times New Roman" w:cs="Times New Roman"/>
          <w:b/>
          <w:sz w:val="24"/>
          <w:szCs w:val="24"/>
        </w:rPr>
        <w:tab/>
      </w:r>
    </w:p>
    <w:p w:rsidR="00A5344D" w:rsidRDefault="00A5344D"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68380A"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Advocate Hungwe</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5A2C1C">
        <w:rPr>
          <w:rFonts w:ascii="Times New Roman" w:hAnsi="Times New Roman" w:cs="Times New Roman"/>
          <w:sz w:val="24"/>
          <w:szCs w:val="24"/>
        </w:rPr>
        <w:t>plaintiff</w:t>
      </w:r>
    </w:p>
    <w:p w:rsidR="005023C5" w:rsidRDefault="0068380A"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F Chinwadzimba</w:t>
      </w:r>
      <w:r w:rsidR="008D51A3">
        <w:rPr>
          <w:rFonts w:ascii="Times New Roman" w:hAnsi="Times New Roman" w:cs="Times New Roman"/>
          <w:i/>
          <w:sz w:val="24"/>
          <w:szCs w:val="24"/>
        </w:rPr>
        <w:t>,</w:t>
      </w:r>
      <w:r w:rsidR="00AD30D7">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CE58C2">
        <w:rPr>
          <w:rFonts w:ascii="Times New Roman" w:hAnsi="Times New Roman" w:cs="Times New Roman"/>
          <w:sz w:val="24"/>
          <w:szCs w:val="24"/>
        </w:rPr>
        <w:t>the 1</w:t>
      </w:r>
      <w:r w:rsidR="00CE58C2" w:rsidRPr="00CE58C2">
        <w:rPr>
          <w:rFonts w:ascii="Times New Roman" w:hAnsi="Times New Roman" w:cs="Times New Roman"/>
          <w:sz w:val="24"/>
          <w:szCs w:val="24"/>
          <w:vertAlign w:val="superscript"/>
        </w:rPr>
        <w:t>st</w:t>
      </w:r>
      <w:r w:rsidR="00CE58C2">
        <w:rPr>
          <w:rFonts w:ascii="Times New Roman" w:hAnsi="Times New Roman" w:cs="Times New Roman"/>
          <w:sz w:val="24"/>
          <w:szCs w:val="24"/>
        </w:rPr>
        <w:t xml:space="preserve"> &amp; 3</w:t>
      </w:r>
      <w:r w:rsidR="00CE58C2" w:rsidRPr="00CE58C2">
        <w:rPr>
          <w:rFonts w:ascii="Times New Roman" w:hAnsi="Times New Roman" w:cs="Times New Roman"/>
          <w:sz w:val="24"/>
          <w:szCs w:val="24"/>
          <w:vertAlign w:val="superscript"/>
        </w:rPr>
        <w:t>rd</w:t>
      </w:r>
      <w:r w:rsidR="00CE58C2">
        <w:rPr>
          <w:rFonts w:ascii="Times New Roman" w:hAnsi="Times New Roman" w:cs="Times New Roman"/>
          <w:sz w:val="24"/>
          <w:szCs w:val="24"/>
        </w:rPr>
        <w:t xml:space="preserve"> </w:t>
      </w:r>
      <w:r w:rsidR="007A0ADB">
        <w:rPr>
          <w:rFonts w:ascii="Times New Roman" w:hAnsi="Times New Roman" w:cs="Times New Roman"/>
          <w:sz w:val="24"/>
          <w:szCs w:val="24"/>
        </w:rPr>
        <w:t>defendants</w:t>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8C48D1"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8C6468">
        <w:rPr>
          <w:rFonts w:ascii="Times New Roman" w:hAnsi="Times New Roman" w:cs="Times New Roman"/>
          <w:sz w:val="24"/>
          <w:szCs w:val="24"/>
        </w:rPr>
        <w:t>e plaintiff</w:t>
      </w:r>
      <w:r w:rsidR="00D1434C">
        <w:rPr>
          <w:rFonts w:ascii="Times New Roman" w:hAnsi="Times New Roman" w:cs="Times New Roman"/>
          <w:sz w:val="24"/>
          <w:szCs w:val="24"/>
        </w:rPr>
        <w:t xml:space="preserve">, a </w:t>
      </w:r>
      <w:r w:rsidR="008C48D1">
        <w:rPr>
          <w:rFonts w:ascii="Times New Roman" w:hAnsi="Times New Roman" w:cs="Times New Roman"/>
          <w:sz w:val="24"/>
          <w:szCs w:val="24"/>
        </w:rPr>
        <w:t>peregrine company, issued</w:t>
      </w:r>
      <w:r w:rsidR="00D1434C">
        <w:rPr>
          <w:rFonts w:ascii="Times New Roman" w:hAnsi="Times New Roman" w:cs="Times New Roman"/>
          <w:sz w:val="24"/>
          <w:szCs w:val="24"/>
        </w:rPr>
        <w:t xml:space="preserve"> summons </w:t>
      </w:r>
      <w:r w:rsidR="008C48D1">
        <w:rPr>
          <w:rFonts w:ascii="Times New Roman" w:hAnsi="Times New Roman" w:cs="Times New Roman"/>
          <w:sz w:val="24"/>
          <w:szCs w:val="24"/>
        </w:rPr>
        <w:t>against the defendants</w:t>
      </w:r>
      <w:r w:rsidR="004512E7">
        <w:rPr>
          <w:rFonts w:ascii="Times New Roman" w:hAnsi="Times New Roman" w:cs="Times New Roman"/>
          <w:sz w:val="24"/>
          <w:szCs w:val="24"/>
        </w:rPr>
        <w:t>, jointly and severally,</w:t>
      </w:r>
      <w:r w:rsidR="008C48D1">
        <w:rPr>
          <w:rFonts w:ascii="Times New Roman" w:hAnsi="Times New Roman" w:cs="Times New Roman"/>
          <w:sz w:val="24"/>
          <w:szCs w:val="24"/>
        </w:rPr>
        <w:t xml:space="preserve"> claiming payment of $290 866.50 arising out </w:t>
      </w:r>
      <w:r w:rsidR="00D3509E">
        <w:rPr>
          <w:rFonts w:ascii="Times New Roman" w:hAnsi="Times New Roman" w:cs="Times New Roman"/>
          <w:sz w:val="24"/>
          <w:szCs w:val="24"/>
        </w:rPr>
        <w:t xml:space="preserve">of </w:t>
      </w:r>
      <w:r w:rsidR="008C48D1">
        <w:rPr>
          <w:rFonts w:ascii="Times New Roman" w:hAnsi="Times New Roman" w:cs="Times New Roman"/>
          <w:sz w:val="24"/>
          <w:szCs w:val="24"/>
        </w:rPr>
        <w:t>a balance due on goods sold and delivered at the defendant’s specif</w:t>
      </w:r>
      <w:r w:rsidR="004512E7">
        <w:rPr>
          <w:rFonts w:ascii="Times New Roman" w:hAnsi="Times New Roman" w:cs="Times New Roman"/>
          <w:sz w:val="24"/>
          <w:szCs w:val="24"/>
        </w:rPr>
        <w:t>ic instance and request</w:t>
      </w:r>
      <w:r w:rsidR="008C48D1">
        <w:rPr>
          <w:rFonts w:ascii="Times New Roman" w:hAnsi="Times New Roman" w:cs="Times New Roman"/>
          <w:sz w:val="24"/>
          <w:szCs w:val="24"/>
        </w:rPr>
        <w:t>, interest at the bank rate of 24% per annum from</w:t>
      </w:r>
      <w:r w:rsidR="006247B8">
        <w:rPr>
          <w:rFonts w:ascii="Times New Roman" w:hAnsi="Times New Roman" w:cs="Times New Roman"/>
          <w:sz w:val="24"/>
          <w:szCs w:val="24"/>
        </w:rPr>
        <w:t xml:space="preserve"> due date to date of full payment, c</w:t>
      </w:r>
      <w:r w:rsidR="008C48D1">
        <w:rPr>
          <w:rFonts w:ascii="Times New Roman" w:hAnsi="Times New Roman" w:cs="Times New Roman"/>
          <w:sz w:val="24"/>
          <w:szCs w:val="24"/>
        </w:rPr>
        <w:t>ollection commission and costs</w:t>
      </w:r>
      <w:r w:rsidR="006247B8">
        <w:rPr>
          <w:rFonts w:ascii="Times New Roman" w:hAnsi="Times New Roman" w:cs="Times New Roman"/>
          <w:sz w:val="24"/>
          <w:szCs w:val="24"/>
        </w:rPr>
        <w:t xml:space="preserve"> of suit</w:t>
      </w:r>
      <w:r w:rsidR="008C48D1">
        <w:rPr>
          <w:rFonts w:ascii="Times New Roman" w:hAnsi="Times New Roman" w:cs="Times New Roman"/>
          <w:sz w:val="24"/>
          <w:szCs w:val="24"/>
        </w:rPr>
        <w:t>.</w:t>
      </w:r>
    </w:p>
    <w:p w:rsidR="007703F9" w:rsidRDefault="007703F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raised a special plea predicated on two grounds: firstly that plaintiff is a peregrine which has not tendered security for costs and is thus non-suited and secondly, that in any event the claim has prescribed.</w:t>
      </w:r>
    </w:p>
    <w:p w:rsidR="008C48D1" w:rsidRPr="008C48D1" w:rsidRDefault="008C48D1" w:rsidP="001F7BE4">
      <w:pPr>
        <w:spacing w:after="0" w:line="360" w:lineRule="auto"/>
        <w:ind w:firstLine="720"/>
        <w:jc w:val="both"/>
        <w:rPr>
          <w:rFonts w:ascii="Times New Roman" w:hAnsi="Times New Roman" w:cs="Times New Roman"/>
          <w:b/>
          <w:sz w:val="24"/>
          <w:szCs w:val="24"/>
        </w:rPr>
      </w:pPr>
      <w:r w:rsidRPr="008C48D1">
        <w:rPr>
          <w:rFonts w:ascii="Times New Roman" w:hAnsi="Times New Roman" w:cs="Times New Roman"/>
          <w:b/>
          <w:sz w:val="24"/>
          <w:szCs w:val="24"/>
        </w:rPr>
        <w:t>The facts</w:t>
      </w:r>
    </w:p>
    <w:p w:rsidR="003F643B" w:rsidRDefault="008C48D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plaintiff is a company registered and trading in India. Further, it is common cause that the </w:t>
      </w:r>
      <w:r w:rsidR="006247B8">
        <w:rPr>
          <w:rFonts w:ascii="Times New Roman" w:hAnsi="Times New Roman" w:cs="Times New Roman"/>
          <w:sz w:val="24"/>
          <w:szCs w:val="24"/>
        </w:rPr>
        <w:t xml:space="preserve">parties entered into contracts for the supply, by plaintiff to defendant, of </w:t>
      </w:r>
      <w:r w:rsidR="006247B8" w:rsidRPr="006247B8">
        <w:rPr>
          <w:rFonts w:ascii="Times New Roman" w:hAnsi="Times New Roman" w:cs="Times New Roman"/>
          <w:sz w:val="24"/>
          <w:szCs w:val="24"/>
        </w:rPr>
        <w:t>bicycles</w:t>
      </w:r>
      <w:r w:rsidR="006247B8">
        <w:rPr>
          <w:rFonts w:ascii="Times New Roman" w:hAnsi="Times New Roman" w:cs="Times New Roman"/>
          <w:sz w:val="24"/>
          <w:szCs w:val="24"/>
        </w:rPr>
        <w:t>, spares, tubes and tyres</w:t>
      </w:r>
      <w:r>
        <w:rPr>
          <w:rFonts w:ascii="Times New Roman" w:hAnsi="Times New Roman" w:cs="Times New Roman"/>
          <w:sz w:val="24"/>
          <w:szCs w:val="24"/>
        </w:rPr>
        <w:t xml:space="preserve"> between 2012 and 2013. </w:t>
      </w:r>
      <w:r w:rsidR="006247B8">
        <w:rPr>
          <w:rFonts w:ascii="Times New Roman" w:hAnsi="Times New Roman" w:cs="Times New Roman"/>
          <w:sz w:val="24"/>
          <w:szCs w:val="24"/>
        </w:rPr>
        <w:t>It is further common cause that s</w:t>
      </w:r>
      <w:r>
        <w:rPr>
          <w:rFonts w:ascii="Times New Roman" w:hAnsi="Times New Roman" w:cs="Times New Roman"/>
          <w:sz w:val="24"/>
          <w:szCs w:val="24"/>
        </w:rPr>
        <w:t xml:space="preserve">ummons were only issued on 4 September 2017. </w:t>
      </w:r>
    </w:p>
    <w:p w:rsidR="006247B8" w:rsidRDefault="006247B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and third defendant entered appearance to defend and filed a special plea. Second defendant has not sought to defend the claim.</w:t>
      </w:r>
    </w:p>
    <w:p w:rsidR="003F643B" w:rsidRPr="003F643B" w:rsidRDefault="003F643B" w:rsidP="001F7BE4">
      <w:pPr>
        <w:spacing w:after="0" w:line="360" w:lineRule="auto"/>
        <w:ind w:firstLine="720"/>
        <w:jc w:val="both"/>
        <w:rPr>
          <w:rFonts w:ascii="Times New Roman" w:hAnsi="Times New Roman" w:cs="Times New Roman"/>
          <w:b/>
          <w:sz w:val="24"/>
          <w:szCs w:val="24"/>
        </w:rPr>
      </w:pPr>
      <w:r w:rsidRPr="003F643B">
        <w:rPr>
          <w:rFonts w:ascii="Times New Roman" w:hAnsi="Times New Roman" w:cs="Times New Roman"/>
          <w:b/>
          <w:sz w:val="24"/>
          <w:szCs w:val="24"/>
        </w:rPr>
        <w:lastRenderedPageBreak/>
        <w:t>Parties’ submissions</w:t>
      </w:r>
    </w:p>
    <w:p w:rsidR="00613729" w:rsidRDefault="006137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submit that because the plaintiff is a </w:t>
      </w:r>
      <w:r w:rsidRPr="00F74C5F">
        <w:rPr>
          <w:rFonts w:ascii="Times New Roman" w:hAnsi="Times New Roman" w:cs="Times New Roman"/>
          <w:i/>
          <w:sz w:val="24"/>
          <w:szCs w:val="24"/>
        </w:rPr>
        <w:t>peregrinus</w:t>
      </w:r>
      <w:r>
        <w:rPr>
          <w:rFonts w:ascii="Times New Roman" w:hAnsi="Times New Roman" w:cs="Times New Roman"/>
          <w:sz w:val="24"/>
          <w:szCs w:val="24"/>
        </w:rPr>
        <w:t xml:space="preserve"> with no assets in Zimbabwe, and has not provided security for costs, its claim should not be heard. However, this submission was abandoned as </w:t>
      </w:r>
      <w:r w:rsidR="00D3509E">
        <w:rPr>
          <w:rFonts w:ascii="Times New Roman" w:hAnsi="Times New Roman" w:cs="Times New Roman"/>
          <w:sz w:val="24"/>
          <w:szCs w:val="24"/>
        </w:rPr>
        <w:t>there was no allegation made or evidence on the papers,</w:t>
      </w:r>
      <w:r>
        <w:rPr>
          <w:rFonts w:ascii="Times New Roman" w:hAnsi="Times New Roman" w:cs="Times New Roman"/>
          <w:sz w:val="24"/>
          <w:szCs w:val="24"/>
        </w:rPr>
        <w:t xml:space="preserve"> that </w:t>
      </w:r>
      <w:r w:rsidR="00D3509E">
        <w:rPr>
          <w:rFonts w:ascii="Times New Roman" w:hAnsi="Times New Roman" w:cs="Times New Roman"/>
          <w:sz w:val="24"/>
          <w:szCs w:val="24"/>
        </w:rPr>
        <w:t xml:space="preserve">the </w:t>
      </w:r>
      <w:r>
        <w:rPr>
          <w:rFonts w:ascii="Times New Roman" w:hAnsi="Times New Roman" w:cs="Times New Roman"/>
          <w:sz w:val="24"/>
          <w:szCs w:val="24"/>
        </w:rPr>
        <w:t xml:space="preserve">defendants had demanded such security for </w:t>
      </w:r>
      <w:r w:rsidR="00F74C5F">
        <w:rPr>
          <w:rFonts w:ascii="Times New Roman" w:hAnsi="Times New Roman" w:cs="Times New Roman"/>
          <w:sz w:val="24"/>
          <w:szCs w:val="24"/>
        </w:rPr>
        <w:t>costs, and</w:t>
      </w:r>
      <w:r>
        <w:rPr>
          <w:rFonts w:ascii="Times New Roman" w:hAnsi="Times New Roman" w:cs="Times New Roman"/>
          <w:sz w:val="24"/>
          <w:szCs w:val="24"/>
        </w:rPr>
        <w:t xml:space="preserve"> </w:t>
      </w:r>
      <w:r w:rsidR="00F74C5F">
        <w:rPr>
          <w:rFonts w:ascii="Times New Roman" w:hAnsi="Times New Roman" w:cs="Times New Roman"/>
          <w:sz w:val="24"/>
          <w:szCs w:val="24"/>
        </w:rPr>
        <w:t xml:space="preserve">plaintiff had refused or </w:t>
      </w:r>
      <w:r>
        <w:rPr>
          <w:rFonts w:ascii="Times New Roman" w:hAnsi="Times New Roman" w:cs="Times New Roman"/>
          <w:sz w:val="24"/>
          <w:szCs w:val="24"/>
        </w:rPr>
        <w:t>failed to supply the same.</w:t>
      </w:r>
    </w:p>
    <w:p w:rsidR="00096727" w:rsidRDefault="00613729"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more substantial submission </w:t>
      </w:r>
      <w:r w:rsidR="00D3509E">
        <w:rPr>
          <w:rFonts w:ascii="Times New Roman" w:hAnsi="Times New Roman" w:cs="Times New Roman"/>
          <w:sz w:val="24"/>
          <w:szCs w:val="24"/>
        </w:rPr>
        <w:t>i</w:t>
      </w:r>
      <w:r>
        <w:rPr>
          <w:rFonts w:ascii="Times New Roman" w:hAnsi="Times New Roman" w:cs="Times New Roman"/>
          <w:sz w:val="24"/>
          <w:szCs w:val="24"/>
        </w:rPr>
        <w:t>s that the plaintiff’s claim ha</w:t>
      </w:r>
      <w:r w:rsidR="00D3509E">
        <w:rPr>
          <w:rFonts w:ascii="Times New Roman" w:hAnsi="Times New Roman" w:cs="Times New Roman"/>
          <w:sz w:val="24"/>
          <w:szCs w:val="24"/>
        </w:rPr>
        <w:t>s</w:t>
      </w:r>
      <w:r>
        <w:rPr>
          <w:rFonts w:ascii="Times New Roman" w:hAnsi="Times New Roman" w:cs="Times New Roman"/>
          <w:sz w:val="24"/>
          <w:szCs w:val="24"/>
        </w:rPr>
        <w:t xml:space="preserve"> prescribed. </w:t>
      </w:r>
      <w:r w:rsidR="00096727">
        <w:rPr>
          <w:rFonts w:ascii="Times New Roman" w:hAnsi="Times New Roman" w:cs="Times New Roman"/>
          <w:sz w:val="24"/>
          <w:szCs w:val="24"/>
        </w:rPr>
        <w:t>It</w:t>
      </w:r>
      <w:r>
        <w:rPr>
          <w:rFonts w:ascii="Times New Roman" w:hAnsi="Times New Roman" w:cs="Times New Roman"/>
          <w:sz w:val="24"/>
          <w:szCs w:val="24"/>
        </w:rPr>
        <w:t xml:space="preserve"> </w:t>
      </w:r>
      <w:r w:rsidR="00D3509E">
        <w:rPr>
          <w:rFonts w:ascii="Times New Roman" w:hAnsi="Times New Roman" w:cs="Times New Roman"/>
          <w:sz w:val="24"/>
          <w:szCs w:val="24"/>
        </w:rPr>
        <w:t>i</w:t>
      </w:r>
      <w:r>
        <w:rPr>
          <w:rFonts w:ascii="Times New Roman" w:hAnsi="Times New Roman" w:cs="Times New Roman"/>
          <w:sz w:val="24"/>
          <w:szCs w:val="24"/>
        </w:rPr>
        <w:t xml:space="preserve">s </w:t>
      </w:r>
      <w:r w:rsidR="00096727">
        <w:rPr>
          <w:rFonts w:ascii="Times New Roman" w:hAnsi="Times New Roman" w:cs="Times New Roman"/>
          <w:sz w:val="24"/>
          <w:szCs w:val="24"/>
        </w:rPr>
        <w:t>defendants’</w:t>
      </w:r>
      <w:r>
        <w:rPr>
          <w:rFonts w:ascii="Times New Roman" w:hAnsi="Times New Roman" w:cs="Times New Roman"/>
          <w:sz w:val="24"/>
          <w:szCs w:val="24"/>
        </w:rPr>
        <w:t xml:space="preserve"> contention that prescription began to run from 31 December 2012</w:t>
      </w:r>
      <w:r w:rsidR="00096727">
        <w:rPr>
          <w:rFonts w:ascii="Times New Roman" w:hAnsi="Times New Roman" w:cs="Times New Roman"/>
          <w:sz w:val="24"/>
          <w:szCs w:val="24"/>
        </w:rPr>
        <w:t xml:space="preserve"> when</w:t>
      </w:r>
      <w:r>
        <w:rPr>
          <w:rFonts w:ascii="Times New Roman" w:hAnsi="Times New Roman" w:cs="Times New Roman"/>
          <w:sz w:val="24"/>
          <w:szCs w:val="24"/>
        </w:rPr>
        <w:t xml:space="preserve"> the debt bec</w:t>
      </w:r>
      <w:r w:rsidR="00096727">
        <w:rPr>
          <w:rFonts w:ascii="Times New Roman" w:hAnsi="Times New Roman" w:cs="Times New Roman"/>
          <w:sz w:val="24"/>
          <w:szCs w:val="24"/>
        </w:rPr>
        <w:t>ame due. Therefore, by January 2016, the debt had prescribed. Thus any purported acknowledgement of debt enter</w:t>
      </w:r>
      <w:r w:rsidR="004512E7">
        <w:rPr>
          <w:rFonts w:ascii="Times New Roman" w:hAnsi="Times New Roman" w:cs="Times New Roman"/>
          <w:sz w:val="24"/>
          <w:szCs w:val="24"/>
        </w:rPr>
        <w:t>ed</w:t>
      </w:r>
      <w:r w:rsidR="00096727">
        <w:rPr>
          <w:rFonts w:ascii="Times New Roman" w:hAnsi="Times New Roman" w:cs="Times New Roman"/>
          <w:sz w:val="24"/>
          <w:szCs w:val="24"/>
        </w:rPr>
        <w:t xml:space="preserve"> into </w:t>
      </w:r>
      <w:r>
        <w:rPr>
          <w:rFonts w:ascii="Times New Roman" w:hAnsi="Times New Roman" w:cs="Times New Roman"/>
          <w:sz w:val="24"/>
          <w:szCs w:val="24"/>
        </w:rPr>
        <w:t xml:space="preserve">sometime </w:t>
      </w:r>
      <w:r w:rsidR="00096727">
        <w:rPr>
          <w:rFonts w:ascii="Times New Roman" w:hAnsi="Times New Roman" w:cs="Times New Roman"/>
          <w:sz w:val="24"/>
          <w:szCs w:val="24"/>
        </w:rPr>
        <w:t>i</w:t>
      </w:r>
      <w:r>
        <w:rPr>
          <w:rFonts w:ascii="Times New Roman" w:hAnsi="Times New Roman" w:cs="Times New Roman"/>
          <w:sz w:val="24"/>
          <w:szCs w:val="24"/>
        </w:rPr>
        <w:t xml:space="preserve">n </w:t>
      </w:r>
      <w:r w:rsidR="00096727">
        <w:rPr>
          <w:rFonts w:ascii="Times New Roman" w:hAnsi="Times New Roman" w:cs="Times New Roman"/>
          <w:sz w:val="24"/>
          <w:szCs w:val="24"/>
        </w:rPr>
        <w:t>April 201</w:t>
      </w:r>
      <w:r w:rsidR="004512E7">
        <w:rPr>
          <w:rFonts w:ascii="Times New Roman" w:hAnsi="Times New Roman" w:cs="Times New Roman"/>
          <w:sz w:val="24"/>
          <w:szCs w:val="24"/>
        </w:rPr>
        <w:t>6</w:t>
      </w:r>
      <w:r w:rsidR="00096727">
        <w:rPr>
          <w:rFonts w:ascii="Times New Roman" w:hAnsi="Times New Roman" w:cs="Times New Roman"/>
          <w:sz w:val="24"/>
          <w:szCs w:val="24"/>
        </w:rPr>
        <w:t xml:space="preserve"> could not interrupt prescription which had already run its course. In any event, the pur</w:t>
      </w:r>
      <w:r w:rsidR="00D3509E">
        <w:rPr>
          <w:rFonts w:ascii="Times New Roman" w:hAnsi="Times New Roman" w:cs="Times New Roman"/>
          <w:sz w:val="24"/>
          <w:szCs w:val="24"/>
        </w:rPr>
        <w:t>ported acknowledgment of debt i</w:t>
      </w:r>
      <w:r w:rsidR="00096727">
        <w:rPr>
          <w:rFonts w:ascii="Times New Roman" w:hAnsi="Times New Roman" w:cs="Times New Roman"/>
          <w:sz w:val="24"/>
          <w:szCs w:val="24"/>
        </w:rPr>
        <w:t xml:space="preserve">s only in respect of </w:t>
      </w:r>
      <w:r w:rsidR="00A21E6F">
        <w:rPr>
          <w:rFonts w:ascii="Times New Roman" w:hAnsi="Times New Roman" w:cs="Times New Roman"/>
          <w:sz w:val="24"/>
          <w:szCs w:val="24"/>
        </w:rPr>
        <w:t>first</w:t>
      </w:r>
      <w:r w:rsidR="00096727">
        <w:rPr>
          <w:rFonts w:ascii="Times New Roman" w:hAnsi="Times New Roman" w:cs="Times New Roman"/>
          <w:sz w:val="24"/>
          <w:szCs w:val="24"/>
        </w:rPr>
        <w:t xml:space="preserve"> defendant and for only $25775. Besides, such acknowledgement of debt is defective and is in any case a forgery.</w:t>
      </w:r>
    </w:p>
    <w:p w:rsidR="00096727" w:rsidRDefault="0009672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its part, the plaintiff submits that the claim is still valid as prescription was interrupted by the </w:t>
      </w:r>
      <w:r w:rsidR="00A21E6F">
        <w:rPr>
          <w:rFonts w:ascii="Times New Roman" w:hAnsi="Times New Roman" w:cs="Times New Roman"/>
          <w:sz w:val="24"/>
          <w:szCs w:val="24"/>
        </w:rPr>
        <w:t>first</w:t>
      </w:r>
      <w:r>
        <w:rPr>
          <w:rFonts w:ascii="Times New Roman" w:hAnsi="Times New Roman" w:cs="Times New Roman"/>
          <w:sz w:val="24"/>
          <w:szCs w:val="24"/>
        </w:rPr>
        <w:t xml:space="preserve"> defendant’s acknowledgment of debt. Further, plaintiff argues that prescription was interrupted by payments made by the defendants, which effect is further tacit acknowledgment of debt. </w:t>
      </w:r>
    </w:p>
    <w:p w:rsidR="00D1434C" w:rsidRPr="00D1434C" w:rsidRDefault="00D1434C" w:rsidP="001F7BE4">
      <w:pPr>
        <w:spacing w:after="0" w:line="360" w:lineRule="auto"/>
        <w:ind w:firstLine="720"/>
        <w:jc w:val="both"/>
        <w:rPr>
          <w:rFonts w:ascii="Times New Roman" w:hAnsi="Times New Roman" w:cs="Times New Roman"/>
          <w:b/>
          <w:sz w:val="24"/>
          <w:szCs w:val="24"/>
        </w:rPr>
      </w:pPr>
      <w:r w:rsidRPr="00D1434C">
        <w:rPr>
          <w:rFonts w:ascii="Times New Roman" w:hAnsi="Times New Roman" w:cs="Times New Roman"/>
          <w:b/>
          <w:sz w:val="24"/>
          <w:szCs w:val="24"/>
        </w:rPr>
        <w:t>The Law</w:t>
      </w:r>
    </w:p>
    <w:p w:rsidR="00A43EE6" w:rsidRDefault="00D1434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D3509E">
        <w:rPr>
          <w:rFonts w:ascii="Times New Roman" w:hAnsi="Times New Roman" w:cs="Times New Roman"/>
          <w:sz w:val="24"/>
          <w:szCs w:val="24"/>
        </w:rPr>
        <w:t>is trite</w:t>
      </w:r>
      <w:r w:rsidR="00096727">
        <w:rPr>
          <w:rFonts w:ascii="Times New Roman" w:hAnsi="Times New Roman" w:cs="Times New Roman"/>
          <w:sz w:val="24"/>
          <w:szCs w:val="24"/>
        </w:rPr>
        <w:t xml:space="preserve"> that </w:t>
      </w:r>
      <w:r w:rsidR="00A43EE6">
        <w:rPr>
          <w:rFonts w:ascii="Times New Roman" w:hAnsi="Times New Roman" w:cs="Times New Roman"/>
          <w:sz w:val="24"/>
          <w:szCs w:val="24"/>
        </w:rPr>
        <w:t>prescription is subject to interruption by an acknowledgment of debt. Further, as long as a party is making regular scheduled payments without default, prescription does not begin to run</w:t>
      </w:r>
      <w:r w:rsidR="00D3509E">
        <w:rPr>
          <w:rFonts w:ascii="Times New Roman" w:hAnsi="Times New Roman" w:cs="Times New Roman"/>
          <w:sz w:val="24"/>
          <w:szCs w:val="24"/>
        </w:rPr>
        <w:t xml:space="preserve">, since a party is not </w:t>
      </w:r>
      <w:r w:rsidR="00D3509E" w:rsidRPr="00D3509E">
        <w:rPr>
          <w:rFonts w:ascii="Times New Roman" w:hAnsi="Times New Roman" w:cs="Times New Roman"/>
          <w:i/>
          <w:sz w:val="24"/>
          <w:szCs w:val="24"/>
        </w:rPr>
        <w:t>in mora</w:t>
      </w:r>
      <w:r w:rsidR="00A43EE6">
        <w:rPr>
          <w:rFonts w:ascii="Times New Roman" w:hAnsi="Times New Roman" w:cs="Times New Roman"/>
          <w:sz w:val="24"/>
          <w:szCs w:val="24"/>
        </w:rPr>
        <w:t>.</w:t>
      </w:r>
    </w:p>
    <w:p w:rsidR="00A43EE6" w:rsidRDefault="00A43EE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Advocate </w:t>
      </w:r>
      <w:r w:rsidRPr="00CE58C2">
        <w:rPr>
          <w:rFonts w:ascii="Times New Roman" w:hAnsi="Times New Roman" w:cs="Times New Roman"/>
          <w:i/>
          <w:sz w:val="24"/>
          <w:szCs w:val="24"/>
        </w:rPr>
        <w:t>Hungwe</w:t>
      </w:r>
      <w:r>
        <w:rPr>
          <w:rFonts w:ascii="Times New Roman" w:hAnsi="Times New Roman" w:cs="Times New Roman"/>
          <w:sz w:val="24"/>
          <w:szCs w:val="24"/>
        </w:rPr>
        <w:t xml:space="preserve"> also conceded that an </w:t>
      </w:r>
      <w:r w:rsidR="00A21E6F">
        <w:rPr>
          <w:rFonts w:ascii="Times New Roman" w:hAnsi="Times New Roman" w:cs="Times New Roman"/>
          <w:sz w:val="24"/>
          <w:szCs w:val="24"/>
        </w:rPr>
        <w:t>acknowledgement</w:t>
      </w:r>
      <w:r>
        <w:rPr>
          <w:rFonts w:ascii="Times New Roman" w:hAnsi="Times New Roman" w:cs="Times New Roman"/>
          <w:sz w:val="24"/>
          <w:szCs w:val="24"/>
        </w:rPr>
        <w:t xml:space="preserve"> of debt does not interrupt prescription after the expiry of the prescription period. What may be in issue is whether the acknowledgment of debt is a new agreement subject to its own prescription </w:t>
      </w:r>
      <w:r w:rsidR="00A21E6F">
        <w:rPr>
          <w:rFonts w:ascii="Times New Roman" w:hAnsi="Times New Roman" w:cs="Times New Roman"/>
          <w:sz w:val="24"/>
          <w:szCs w:val="24"/>
        </w:rPr>
        <w:t>period which</w:t>
      </w:r>
      <w:r>
        <w:rPr>
          <w:rFonts w:ascii="Times New Roman" w:hAnsi="Times New Roman" w:cs="Times New Roman"/>
          <w:sz w:val="24"/>
          <w:szCs w:val="24"/>
        </w:rPr>
        <w:t xml:space="preserve"> begins to run from the date of such </w:t>
      </w:r>
      <w:r w:rsidR="00A21E6F">
        <w:rPr>
          <w:rFonts w:ascii="Times New Roman" w:hAnsi="Times New Roman" w:cs="Times New Roman"/>
          <w:sz w:val="24"/>
          <w:szCs w:val="24"/>
        </w:rPr>
        <w:t>acknowledgment</w:t>
      </w:r>
      <w:r>
        <w:rPr>
          <w:rFonts w:ascii="Times New Roman" w:hAnsi="Times New Roman" w:cs="Times New Roman"/>
          <w:sz w:val="24"/>
          <w:szCs w:val="24"/>
        </w:rPr>
        <w:t>.</w:t>
      </w:r>
    </w:p>
    <w:p w:rsidR="00A43EE6" w:rsidRDefault="00A43EE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trite that a special plea of prescription is an alternative to pleading on the merits which has the effect of definit</w:t>
      </w:r>
      <w:r w:rsidR="00F74C5F">
        <w:rPr>
          <w:rFonts w:ascii="Times New Roman" w:hAnsi="Times New Roman" w:cs="Times New Roman"/>
          <w:sz w:val="24"/>
          <w:szCs w:val="24"/>
        </w:rPr>
        <w:t>iv</w:t>
      </w:r>
      <w:r>
        <w:rPr>
          <w:rFonts w:ascii="Times New Roman" w:hAnsi="Times New Roman" w:cs="Times New Roman"/>
          <w:sz w:val="24"/>
          <w:szCs w:val="24"/>
        </w:rPr>
        <w:t>ely disposing of a matter without going to the merits.</w:t>
      </w:r>
    </w:p>
    <w:p w:rsidR="00A43EE6" w:rsidRPr="00A43EE6" w:rsidRDefault="00A43EE6" w:rsidP="001F7BE4">
      <w:pPr>
        <w:spacing w:after="0" w:line="360" w:lineRule="auto"/>
        <w:ind w:firstLine="720"/>
        <w:jc w:val="both"/>
        <w:rPr>
          <w:rFonts w:ascii="Times New Roman" w:hAnsi="Times New Roman" w:cs="Times New Roman"/>
          <w:b/>
          <w:sz w:val="24"/>
          <w:szCs w:val="24"/>
        </w:rPr>
      </w:pPr>
      <w:r w:rsidRPr="00A43EE6">
        <w:rPr>
          <w:rFonts w:ascii="Times New Roman" w:hAnsi="Times New Roman" w:cs="Times New Roman"/>
          <w:b/>
          <w:sz w:val="24"/>
          <w:szCs w:val="24"/>
        </w:rPr>
        <w:t>The issues</w:t>
      </w:r>
    </w:p>
    <w:p w:rsidR="00A43EE6" w:rsidRDefault="00A43EE6"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for determination are therefore</w:t>
      </w:r>
    </w:p>
    <w:p w:rsidR="00A43EE6" w:rsidRDefault="00A43EE6" w:rsidP="00A43EE6">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plaintiff’s claim had  prescribed as at the time summons were issued;</w:t>
      </w:r>
    </w:p>
    <w:p w:rsidR="00A43EE6" w:rsidRDefault="00A43EE6" w:rsidP="00A43EE6">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if it </w:t>
      </w:r>
      <w:r w:rsidR="00D3509E">
        <w:rPr>
          <w:rFonts w:ascii="Times New Roman" w:hAnsi="Times New Roman" w:cs="Times New Roman"/>
          <w:sz w:val="24"/>
          <w:szCs w:val="24"/>
        </w:rPr>
        <w:t>ha</w:t>
      </w:r>
      <w:r>
        <w:rPr>
          <w:rFonts w:ascii="Times New Roman" w:hAnsi="Times New Roman" w:cs="Times New Roman"/>
          <w:sz w:val="24"/>
          <w:szCs w:val="24"/>
        </w:rPr>
        <w:t>d, to what extent and against which defendants?</w:t>
      </w:r>
    </w:p>
    <w:p w:rsidR="00F6679B" w:rsidRPr="00F6679B" w:rsidRDefault="00F6679B" w:rsidP="001F7BE4">
      <w:pPr>
        <w:spacing w:after="0" w:line="360" w:lineRule="auto"/>
        <w:ind w:firstLine="720"/>
        <w:jc w:val="both"/>
        <w:rPr>
          <w:rFonts w:ascii="Times New Roman" w:hAnsi="Times New Roman" w:cs="Times New Roman"/>
          <w:b/>
          <w:sz w:val="24"/>
          <w:szCs w:val="24"/>
        </w:rPr>
      </w:pPr>
      <w:r w:rsidRPr="00F6679B">
        <w:rPr>
          <w:rFonts w:ascii="Times New Roman" w:hAnsi="Times New Roman" w:cs="Times New Roman"/>
          <w:b/>
          <w:sz w:val="24"/>
          <w:szCs w:val="24"/>
        </w:rPr>
        <w:t>Analysis</w:t>
      </w:r>
    </w:p>
    <w:p w:rsidR="00821DBB" w:rsidRDefault="00821DBB" w:rsidP="001F7BE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Claim </w:t>
      </w:r>
      <w:r w:rsidR="008B7F1F">
        <w:rPr>
          <w:rFonts w:ascii="Times New Roman" w:hAnsi="Times New Roman" w:cs="Times New Roman"/>
          <w:i/>
          <w:sz w:val="24"/>
          <w:szCs w:val="24"/>
        </w:rPr>
        <w:t>against the first defendant</w:t>
      </w:r>
    </w:p>
    <w:p w:rsidR="00821DBB" w:rsidRDefault="003E336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declaration, it is clear that the claim as against </w:t>
      </w:r>
      <w:r w:rsidR="00A21E6F">
        <w:rPr>
          <w:rFonts w:ascii="Times New Roman" w:hAnsi="Times New Roman" w:cs="Times New Roman"/>
          <w:sz w:val="24"/>
          <w:szCs w:val="24"/>
        </w:rPr>
        <w:t>first</w:t>
      </w:r>
      <w:r>
        <w:rPr>
          <w:rFonts w:ascii="Times New Roman" w:hAnsi="Times New Roman" w:cs="Times New Roman"/>
          <w:sz w:val="24"/>
          <w:szCs w:val="24"/>
        </w:rPr>
        <w:t xml:space="preserve"> defendant </w:t>
      </w:r>
      <w:r w:rsidR="00D3509E">
        <w:rPr>
          <w:rFonts w:ascii="Times New Roman" w:hAnsi="Times New Roman" w:cs="Times New Roman"/>
          <w:sz w:val="24"/>
          <w:szCs w:val="24"/>
        </w:rPr>
        <w:t>is predicated on an invoice raised</w:t>
      </w:r>
      <w:r>
        <w:rPr>
          <w:rFonts w:ascii="Times New Roman" w:hAnsi="Times New Roman" w:cs="Times New Roman"/>
          <w:sz w:val="24"/>
          <w:szCs w:val="24"/>
        </w:rPr>
        <w:t xml:space="preserve"> some time in 2012 in terms of Invoice Number DO YDE/133/12 in the amount of $25 775. </w:t>
      </w:r>
      <w:r w:rsidR="00821DBB">
        <w:rPr>
          <w:rFonts w:ascii="Times New Roman" w:hAnsi="Times New Roman" w:cs="Times New Roman"/>
          <w:sz w:val="24"/>
          <w:szCs w:val="24"/>
        </w:rPr>
        <w:t>The actual date of the invoice has not been disclosed by the parties.</w:t>
      </w:r>
    </w:p>
    <w:p w:rsidR="00821DBB" w:rsidRDefault="003E3361"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D3509E">
        <w:rPr>
          <w:rFonts w:ascii="Times New Roman" w:hAnsi="Times New Roman" w:cs="Times New Roman"/>
          <w:sz w:val="24"/>
          <w:szCs w:val="24"/>
        </w:rPr>
        <w:t xml:space="preserve">the undisputed assertion by the </w:t>
      </w:r>
      <w:r>
        <w:rPr>
          <w:rFonts w:ascii="Times New Roman" w:hAnsi="Times New Roman" w:cs="Times New Roman"/>
          <w:sz w:val="24"/>
          <w:szCs w:val="24"/>
        </w:rPr>
        <w:t xml:space="preserve">plaintiff, payment was due within 90 days from date of delivery. </w:t>
      </w:r>
      <w:r w:rsidR="00D3509E">
        <w:rPr>
          <w:rFonts w:ascii="Times New Roman" w:hAnsi="Times New Roman" w:cs="Times New Roman"/>
          <w:sz w:val="24"/>
          <w:szCs w:val="24"/>
        </w:rPr>
        <w:t>However, the p</w:t>
      </w:r>
      <w:r>
        <w:rPr>
          <w:rFonts w:ascii="Times New Roman" w:hAnsi="Times New Roman" w:cs="Times New Roman"/>
          <w:sz w:val="24"/>
          <w:szCs w:val="24"/>
        </w:rPr>
        <w:t xml:space="preserve">laintiff does not indicate when the goods were delivered. </w:t>
      </w:r>
      <w:r w:rsidR="00821DBB">
        <w:rPr>
          <w:rFonts w:ascii="Times New Roman" w:hAnsi="Times New Roman" w:cs="Times New Roman"/>
          <w:sz w:val="24"/>
          <w:szCs w:val="24"/>
        </w:rPr>
        <w:t>N</w:t>
      </w:r>
      <w:r w:rsidR="00D3509E">
        <w:rPr>
          <w:rFonts w:ascii="Times New Roman" w:hAnsi="Times New Roman" w:cs="Times New Roman"/>
          <w:sz w:val="24"/>
          <w:szCs w:val="24"/>
        </w:rPr>
        <w:t>either does</w:t>
      </w:r>
      <w:r w:rsidR="00821DBB">
        <w:rPr>
          <w:rFonts w:ascii="Times New Roman" w:hAnsi="Times New Roman" w:cs="Times New Roman"/>
          <w:sz w:val="24"/>
          <w:szCs w:val="24"/>
        </w:rPr>
        <w:t xml:space="preserve"> the</w:t>
      </w:r>
      <w:r w:rsidR="00D3509E">
        <w:rPr>
          <w:rFonts w:ascii="Times New Roman" w:hAnsi="Times New Roman" w:cs="Times New Roman"/>
          <w:sz w:val="24"/>
          <w:szCs w:val="24"/>
        </w:rPr>
        <w:t xml:space="preserve"> first</w:t>
      </w:r>
      <w:r w:rsidR="00821DBB">
        <w:rPr>
          <w:rFonts w:ascii="Times New Roman" w:hAnsi="Times New Roman" w:cs="Times New Roman"/>
          <w:sz w:val="24"/>
          <w:szCs w:val="24"/>
        </w:rPr>
        <w:t xml:space="preserve"> defendant inform the court of the date when </w:t>
      </w:r>
      <w:r w:rsidR="00D3509E">
        <w:rPr>
          <w:rFonts w:ascii="Times New Roman" w:hAnsi="Times New Roman" w:cs="Times New Roman"/>
          <w:sz w:val="24"/>
          <w:szCs w:val="24"/>
        </w:rPr>
        <w:t>i</w:t>
      </w:r>
      <w:r w:rsidR="00821DBB">
        <w:rPr>
          <w:rFonts w:ascii="Times New Roman" w:hAnsi="Times New Roman" w:cs="Times New Roman"/>
          <w:sz w:val="24"/>
          <w:szCs w:val="24"/>
        </w:rPr>
        <w:t xml:space="preserve">t received the goods, despite the fact that </w:t>
      </w:r>
      <w:r w:rsidR="00D3509E">
        <w:rPr>
          <w:rFonts w:ascii="Times New Roman" w:hAnsi="Times New Roman" w:cs="Times New Roman"/>
          <w:sz w:val="24"/>
          <w:szCs w:val="24"/>
        </w:rPr>
        <w:t>i</w:t>
      </w:r>
      <w:r w:rsidR="00821DBB">
        <w:rPr>
          <w:rFonts w:ascii="Times New Roman" w:hAnsi="Times New Roman" w:cs="Times New Roman"/>
          <w:sz w:val="24"/>
          <w:szCs w:val="24"/>
        </w:rPr>
        <w:t>t</w:t>
      </w:r>
      <w:r w:rsidR="00D3509E">
        <w:rPr>
          <w:rFonts w:ascii="Times New Roman" w:hAnsi="Times New Roman" w:cs="Times New Roman"/>
          <w:sz w:val="24"/>
          <w:szCs w:val="24"/>
        </w:rPr>
        <w:t xml:space="preserve"> is</w:t>
      </w:r>
      <w:r w:rsidR="00821DBB">
        <w:rPr>
          <w:rFonts w:ascii="Times New Roman" w:hAnsi="Times New Roman" w:cs="Times New Roman"/>
          <w:sz w:val="24"/>
          <w:szCs w:val="24"/>
        </w:rPr>
        <w:t xml:space="preserve"> the one claiming prescription. The court is therefore left to its own devices as to the actual date when prescription started to run.</w:t>
      </w:r>
    </w:p>
    <w:p w:rsidR="00D3509E" w:rsidRDefault="006F7DF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Making the generous assumption</w:t>
      </w:r>
      <w:r w:rsidR="00D3509E">
        <w:rPr>
          <w:rFonts w:ascii="Times New Roman" w:hAnsi="Times New Roman" w:cs="Times New Roman"/>
          <w:sz w:val="24"/>
          <w:szCs w:val="24"/>
        </w:rPr>
        <w:t>, in favour of the plaintiff,</w:t>
      </w:r>
      <w:r>
        <w:rPr>
          <w:rFonts w:ascii="Times New Roman" w:hAnsi="Times New Roman" w:cs="Times New Roman"/>
          <w:sz w:val="24"/>
          <w:szCs w:val="24"/>
        </w:rPr>
        <w:t xml:space="preserve"> that the invoice was raised on 31 December 2012 and delivery was 90 days from the invoice date, it would seem that the claim arose by </w:t>
      </w:r>
      <w:r w:rsidR="00821DBB">
        <w:rPr>
          <w:rFonts w:ascii="Times New Roman" w:hAnsi="Times New Roman" w:cs="Times New Roman"/>
          <w:sz w:val="24"/>
          <w:szCs w:val="24"/>
        </w:rPr>
        <w:t>1 July</w:t>
      </w:r>
      <w:r>
        <w:rPr>
          <w:rFonts w:ascii="Times New Roman" w:hAnsi="Times New Roman" w:cs="Times New Roman"/>
          <w:sz w:val="24"/>
          <w:szCs w:val="24"/>
        </w:rPr>
        <w:t xml:space="preserve"> 2013. </w:t>
      </w:r>
      <w:r w:rsidR="00821DBB">
        <w:rPr>
          <w:rFonts w:ascii="Times New Roman" w:hAnsi="Times New Roman" w:cs="Times New Roman"/>
          <w:sz w:val="24"/>
          <w:szCs w:val="24"/>
        </w:rPr>
        <w:t>Prescription is thus expected to have run its course by 30 June 2016.</w:t>
      </w:r>
      <w:r w:rsidR="00D3509E">
        <w:rPr>
          <w:rFonts w:ascii="Times New Roman" w:hAnsi="Times New Roman" w:cs="Times New Roman"/>
          <w:sz w:val="24"/>
          <w:szCs w:val="24"/>
        </w:rPr>
        <w:t xml:space="preserve"> </w:t>
      </w:r>
      <w:r>
        <w:rPr>
          <w:rFonts w:ascii="Times New Roman" w:hAnsi="Times New Roman" w:cs="Times New Roman"/>
          <w:sz w:val="24"/>
          <w:szCs w:val="24"/>
        </w:rPr>
        <w:t xml:space="preserve">Therefore, as at </w:t>
      </w:r>
      <w:r w:rsidR="00821DBB">
        <w:rPr>
          <w:rFonts w:ascii="Times New Roman" w:hAnsi="Times New Roman" w:cs="Times New Roman"/>
          <w:sz w:val="24"/>
          <w:szCs w:val="24"/>
        </w:rPr>
        <w:t xml:space="preserve">14 April 2016, when the purported acknowledgement of debt </w:t>
      </w:r>
      <w:r w:rsidR="00A21E6F">
        <w:rPr>
          <w:rFonts w:ascii="Times New Roman" w:hAnsi="Times New Roman" w:cs="Times New Roman"/>
          <w:sz w:val="24"/>
          <w:szCs w:val="24"/>
        </w:rPr>
        <w:t>was made</w:t>
      </w:r>
      <w:r w:rsidR="00821DBB">
        <w:rPr>
          <w:rFonts w:ascii="Times New Roman" w:hAnsi="Times New Roman" w:cs="Times New Roman"/>
          <w:sz w:val="24"/>
          <w:szCs w:val="24"/>
        </w:rPr>
        <w:t>, prescription was still running and was consequently interrupted.</w:t>
      </w:r>
      <w:r w:rsidR="00460D28">
        <w:rPr>
          <w:rFonts w:ascii="Times New Roman" w:hAnsi="Times New Roman" w:cs="Times New Roman"/>
          <w:sz w:val="24"/>
          <w:szCs w:val="24"/>
        </w:rPr>
        <w:t xml:space="preserve"> </w:t>
      </w:r>
    </w:p>
    <w:p w:rsidR="00EE412F" w:rsidRDefault="00D3509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Conversely, in the absence of sufficient detail by the parties, the generosity of the court could be extended to the defendant: by assuming that the invoice was raised as early as 1 </w:t>
      </w:r>
      <w:r w:rsidR="00EE412F">
        <w:rPr>
          <w:rFonts w:ascii="Times New Roman" w:hAnsi="Times New Roman" w:cs="Times New Roman"/>
          <w:sz w:val="24"/>
          <w:szCs w:val="24"/>
        </w:rPr>
        <w:t>January</w:t>
      </w:r>
      <w:r>
        <w:rPr>
          <w:rFonts w:ascii="Times New Roman" w:hAnsi="Times New Roman" w:cs="Times New Roman"/>
          <w:sz w:val="24"/>
          <w:szCs w:val="24"/>
        </w:rPr>
        <w:t xml:space="preserve"> 2012, and thus concluding that </w:t>
      </w:r>
      <w:r w:rsidR="00EE412F">
        <w:rPr>
          <w:rFonts w:ascii="Times New Roman" w:hAnsi="Times New Roman" w:cs="Times New Roman"/>
          <w:sz w:val="24"/>
          <w:szCs w:val="24"/>
        </w:rPr>
        <w:t xml:space="preserve">the claim had prescribed long before any acknowledgment of debt was signed on 14 June 2016. </w:t>
      </w:r>
    </w:p>
    <w:p w:rsidR="00821DBB" w:rsidRDefault="00460D2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and in any event, in the face of defendant’s assertion that this acknowledged amount was paid, I am unable to find that any purported interruption of prescription serves any purpose.</w:t>
      </w:r>
    </w:p>
    <w:p w:rsidR="00CE58C2" w:rsidRDefault="00460D2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acknowledgment of debt by the first defendant dated 14 April 2016, at page 20 of the bundle of pleadings, </w:t>
      </w:r>
      <w:r w:rsidR="00A21E6F">
        <w:rPr>
          <w:rFonts w:ascii="Times New Roman" w:hAnsi="Times New Roman" w:cs="Times New Roman"/>
          <w:sz w:val="24"/>
          <w:szCs w:val="24"/>
        </w:rPr>
        <w:t xml:space="preserve">is very specific, relating as it does only to the debt for </w:t>
      </w:r>
    </w:p>
    <w:p w:rsidR="00A21E6F" w:rsidRDefault="00A21E6F" w:rsidP="00CE58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$25 775 owed by the first defendant. Consequently it does not affect any other amounts due from the </w:t>
      </w:r>
      <w:r w:rsidR="00EE412F">
        <w:rPr>
          <w:rFonts w:ascii="Times New Roman" w:hAnsi="Times New Roman" w:cs="Times New Roman"/>
          <w:sz w:val="24"/>
          <w:szCs w:val="24"/>
        </w:rPr>
        <w:t>3</w:t>
      </w:r>
      <w:r w:rsidR="00EE412F" w:rsidRPr="00EE412F">
        <w:rPr>
          <w:rFonts w:ascii="Times New Roman" w:hAnsi="Times New Roman" w:cs="Times New Roman"/>
          <w:sz w:val="24"/>
          <w:szCs w:val="24"/>
          <w:vertAlign w:val="superscript"/>
        </w:rPr>
        <w:t>rd</w:t>
      </w:r>
      <w:r w:rsidR="00EE412F">
        <w:rPr>
          <w:rFonts w:ascii="Times New Roman" w:hAnsi="Times New Roman" w:cs="Times New Roman"/>
          <w:sz w:val="24"/>
          <w:szCs w:val="24"/>
        </w:rPr>
        <w:t xml:space="preserve"> </w:t>
      </w:r>
      <w:r>
        <w:rPr>
          <w:rFonts w:ascii="Times New Roman" w:hAnsi="Times New Roman" w:cs="Times New Roman"/>
          <w:sz w:val="24"/>
          <w:szCs w:val="24"/>
        </w:rPr>
        <w:t>defendant.</w:t>
      </w:r>
    </w:p>
    <w:p w:rsidR="000C02B4" w:rsidRDefault="000C02B4" w:rsidP="000C02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goes without saying, as properly conceded by Mr </w:t>
      </w:r>
      <w:r w:rsidRPr="00CE58C2">
        <w:rPr>
          <w:rFonts w:ascii="Times New Roman" w:hAnsi="Times New Roman" w:cs="Times New Roman"/>
          <w:i/>
          <w:sz w:val="24"/>
          <w:szCs w:val="24"/>
        </w:rPr>
        <w:t>Hungwe</w:t>
      </w:r>
      <w:r>
        <w:rPr>
          <w:rFonts w:ascii="Times New Roman" w:hAnsi="Times New Roman" w:cs="Times New Roman"/>
          <w:sz w:val="24"/>
          <w:szCs w:val="24"/>
        </w:rPr>
        <w:t xml:space="preserve"> that, had the debt prescribed at the time the acknowledgement of debt was entered into, the debt would have remained extinguished, unless the acknowledgement was a new and specific undertaking to pay.  </w:t>
      </w:r>
    </w:p>
    <w:p w:rsidR="00821DBB" w:rsidRDefault="000C02B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w:t>
      </w:r>
      <w:r w:rsidR="00A21E6F">
        <w:rPr>
          <w:rFonts w:ascii="Times New Roman" w:hAnsi="Times New Roman" w:cs="Times New Roman"/>
          <w:sz w:val="24"/>
          <w:szCs w:val="24"/>
        </w:rPr>
        <w:t>, w</w:t>
      </w:r>
      <w:r w:rsidR="00821DBB">
        <w:rPr>
          <w:rFonts w:ascii="Times New Roman" w:hAnsi="Times New Roman" w:cs="Times New Roman"/>
          <w:sz w:val="24"/>
          <w:szCs w:val="24"/>
        </w:rPr>
        <w:t xml:space="preserve">hether </w:t>
      </w:r>
      <w:r w:rsidR="00EE412F">
        <w:rPr>
          <w:rFonts w:ascii="Times New Roman" w:hAnsi="Times New Roman" w:cs="Times New Roman"/>
          <w:sz w:val="24"/>
          <w:szCs w:val="24"/>
        </w:rPr>
        <w:t>the claim had prescribed or not, and whether the alleged</w:t>
      </w:r>
      <w:r w:rsidR="00821DBB">
        <w:rPr>
          <w:rFonts w:ascii="Times New Roman" w:hAnsi="Times New Roman" w:cs="Times New Roman"/>
          <w:sz w:val="24"/>
          <w:szCs w:val="24"/>
        </w:rPr>
        <w:t xml:space="preserve"> acknowledgment </w:t>
      </w:r>
      <w:r w:rsidR="006247B8">
        <w:rPr>
          <w:rFonts w:ascii="Times New Roman" w:hAnsi="Times New Roman" w:cs="Times New Roman"/>
          <w:sz w:val="24"/>
          <w:szCs w:val="24"/>
        </w:rPr>
        <w:t xml:space="preserve">of debt </w:t>
      </w:r>
      <w:r w:rsidR="00821DBB">
        <w:rPr>
          <w:rFonts w:ascii="Times New Roman" w:hAnsi="Times New Roman" w:cs="Times New Roman"/>
          <w:sz w:val="24"/>
          <w:szCs w:val="24"/>
        </w:rPr>
        <w:t xml:space="preserve">is invalid or a forgery </w:t>
      </w:r>
      <w:r w:rsidR="00EE412F">
        <w:rPr>
          <w:rFonts w:ascii="Times New Roman" w:hAnsi="Times New Roman" w:cs="Times New Roman"/>
          <w:sz w:val="24"/>
          <w:szCs w:val="24"/>
        </w:rPr>
        <w:t>are matters I cannot decide on the evidence before, but are</w:t>
      </w:r>
      <w:r w:rsidR="00821DBB">
        <w:rPr>
          <w:rFonts w:ascii="Times New Roman" w:hAnsi="Times New Roman" w:cs="Times New Roman"/>
          <w:sz w:val="24"/>
          <w:szCs w:val="24"/>
        </w:rPr>
        <w:t xml:space="preserve"> best dealt with by adducing evidence</w:t>
      </w:r>
      <w:r>
        <w:rPr>
          <w:rFonts w:ascii="Times New Roman" w:hAnsi="Times New Roman" w:cs="Times New Roman"/>
          <w:sz w:val="24"/>
          <w:szCs w:val="24"/>
        </w:rPr>
        <w:t xml:space="preserve"> at the trial</w:t>
      </w:r>
      <w:r w:rsidR="00821DBB">
        <w:rPr>
          <w:rFonts w:ascii="Times New Roman" w:hAnsi="Times New Roman" w:cs="Times New Roman"/>
          <w:sz w:val="24"/>
          <w:szCs w:val="24"/>
        </w:rPr>
        <w:t>.</w:t>
      </w:r>
      <w:r w:rsidR="008B7F1F">
        <w:rPr>
          <w:rFonts w:ascii="Times New Roman" w:hAnsi="Times New Roman" w:cs="Times New Roman"/>
          <w:sz w:val="24"/>
          <w:szCs w:val="24"/>
        </w:rPr>
        <w:t xml:space="preserve"> I therefore cannot uphold the special plea with respect to the claim against the </w:t>
      </w:r>
      <w:r w:rsidR="00A21E6F">
        <w:rPr>
          <w:rFonts w:ascii="Times New Roman" w:hAnsi="Times New Roman" w:cs="Times New Roman"/>
          <w:sz w:val="24"/>
          <w:szCs w:val="24"/>
        </w:rPr>
        <w:t>first</w:t>
      </w:r>
      <w:r w:rsidR="008B7F1F">
        <w:rPr>
          <w:rFonts w:ascii="Times New Roman" w:hAnsi="Times New Roman" w:cs="Times New Roman"/>
          <w:sz w:val="24"/>
          <w:szCs w:val="24"/>
        </w:rPr>
        <w:t xml:space="preserve"> defendant.</w:t>
      </w:r>
    </w:p>
    <w:p w:rsidR="008B7F1F" w:rsidRDefault="008B7F1F" w:rsidP="001F7BE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The claim against the </w:t>
      </w:r>
      <w:r w:rsidR="00144F54">
        <w:rPr>
          <w:rFonts w:ascii="Times New Roman" w:hAnsi="Times New Roman" w:cs="Times New Roman"/>
          <w:i/>
          <w:sz w:val="24"/>
          <w:szCs w:val="24"/>
        </w:rPr>
        <w:t>third defendant</w:t>
      </w:r>
    </w:p>
    <w:p w:rsidR="002831A9" w:rsidRDefault="008B7F1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 to the </w:t>
      </w:r>
      <w:r w:rsidR="00E8667E">
        <w:rPr>
          <w:rFonts w:ascii="Times New Roman" w:hAnsi="Times New Roman" w:cs="Times New Roman"/>
          <w:sz w:val="24"/>
          <w:szCs w:val="24"/>
        </w:rPr>
        <w:t>third</w:t>
      </w:r>
      <w:r w:rsidR="00811906">
        <w:rPr>
          <w:rFonts w:ascii="Times New Roman" w:hAnsi="Times New Roman" w:cs="Times New Roman"/>
          <w:sz w:val="24"/>
          <w:szCs w:val="24"/>
        </w:rPr>
        <w:t xml:space="preserve"> def</w:t>
      </w:r>
      <w:r>
        <w:rPr>
          <w:rFonts w:ascii="Times New Roman" w:hAnsi="Times New Roman" w:cs="Times New Roman"/>
          <w:sz w:val="24"/>
          <w:szCs w:val="24"/>
        </w:rPr>
        <w:t xml:space="preserve">endant, the plaintiff alleges that goods were delivered under </w:t>
      </w:r>
      <w:r w:rsidR="002831A9">
        <w:rPr>
          <w:rFonts w:ascii="Times New Roman" w:hAnsi="Times New Roman" w:cs="Times New Roman"/>
          <w:sz w:val="24"/>
          <w:szCs w:val="24"/>
        </w:rPr>
        <w:t>invoice number DO/AD/165/13 in the amount of $69 630</w:t>
      </w:r>
      <w:r>
        <w:rPr>
          <w:rFonts w:ascii="Times New Roman" w:hAnsi="Times New Roman" w:cs="Times New Roman"/>
          <w:sz w:val="24"/>
          <w:szCs w:val="24"/>
        </w:rPr>
        <w:t xml:space="preserve">. Like the invoice against first defendant, the dates of issuance thereof are not disclosed, nor are the dates of delivery of the goods supplied thereunder. </w:t>
      </w:r>
    </w:p>
    <w:p w:rsidR="00460D28" w:rsidRDefault="00811906" w:rsidP="00811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w:t>
      </w:r>
      <w:r w:rsidR="000C02B4">
        <w:rPr>
          <w:rFonts w:ascii="Times New Roman" w:hAnsi="Times New Roman" w:cs="Times New Roman"/>
          <w:sz w:val="24"/>
          <w:szCs w:val="24"/>
        </w:rPr>
        <w:t xml:space="preserve"> the date when prescription began to run remains shrouded in mystery. Therefore,</w:t>
      </w:r>
      <w:r>
        <w:rPr>
          <w:rFonts w:ascii="Times New Roman" w:hAnsi="Times New Roman" w:cs="Times New Roman"/>
          <w:sz w:val="24"/>
          <w:szCs w:val="24"/>
        </w:rPr>
        <w:t xml:space="preserve"> the court having also been left totally in the dark as to when delivery was made, the same assumptions pertaining to first </w:t>
      </w:r>
      <w:r w:rsidR="00EE412F">
        <w:rPr>
          <w:rFonts w:ascii="Times New Roman" w:hAnsi="Times New Roman" w:cs="Times New Roman"/>
          <w:sz w:val="24"/>
          <w:szCs w:val="24"/>
        </w:rPr>
        <w:t xml:space="preserve">defendant </w:t>
      </w:r>
      <w:r>
        <w:rPr>
          <w:rFonts w:ascii="Times New Roman" w:hAnsi="Times New Roman" w:cs="Times New Roman"/>
          <w:sz w:val="24"/>
          <w:szCs w:val="24"/>
        </w:rPr>
        <w:t xml:space="preserve">would mean that the debt possibly arose at </w:t>
      </w:r>
      <w:r w:rsidR="00EE412F">
        <w:rPr>
          <w:rFonts w:ascii="Times New Roman" w:hAnsi="Times New Roman" w:cs="Times New Roman"/>
          <w:sz w:val="24"/>
          <w:szCs w:val="24"/>
        </w:rPr>
        <w:t xml:space="preserve">the earliest, on 1 January 2013, or at </w:t>
      </w:r>
      <w:r>
        <w:rPr>
          <w:rFonts w:ascii="Times New Roman" w:hAnsi="Times New Roman" w:cs="Times New Roman"/>
          <w:sz w:val="24"/>
          <w:szCs w:val="24"/>
        </w:rPr>
        <w:t xml:space="preserve">the latest, on 30 December 2013. Prescription would therefore have run its course </w:t>
      </w:r>
      <w:r w:rsidR="00EE412F">
        <w:rPr>
          <w:rFonts w:ascii="Times New Roman" w:hAnsi="Times New Roman" w:cs="Times New Roman"/>
          <w:sz w:val="24"/>
          <w:szCs w:val="24"/>
        </w:rPr>
        <w:t xml:space="preserve">either </w:t>
      </w:r>
      <w:r>
        <w:rPr>
          <w:rFonts w:ascii="Times New Roman" w:hAnsi="Times New Roman" w:cs="Times New Roman"/>
          <w:sz w:val="24"/>
          <w:szCs w:val="24"/>
        </w:rPr>
        <w:t xml:space="preserve">by </w:t>
      </w:r>
      <w:r w:rsidR="00EE412F">
        <w:rPr>
          <w:rFonts w:ascii="Times New Roman" w:hAnsi="Times New Roman" w:cs="Times New Roman"/>
          <w:sz w:val="24"/>
          <w:szCs w:val="24"/>
        </w:rPr>
        <w:t xml:space="preserve">31 December 2016 or </w:t>
      </w:r>
      <w:r>
        <w:rPr>
          <w:rFonts w:ascii="Times New Roman" w:hAnsi="Times New Roman" w:cs="Times New Roman"/>
          <w:sz w:val="24"/>
          <w:szCs w:val="24"/>
        </w:rPr>
        <w:t>31 December 2017. Summons having been issued on 4 September 2017, the special plea of prescription</w:t>
      </w:r>
      <w:r w:rsidR="00EE412F">
        <w:rPr>
          <w:rFonts w:ascii="Times New Roman" w:hAnsi="Times New Roman" w:cs="Times New Roman"/>
          <w:sz w:val="24"/>
          <w:szCs w:val="24"/>
        </w:rPr>
        <w:t xml:space="preserve"> could be upheld or dismissed</w:t>
      </w:r>
      <w:r>
        <w:rPr>
          <w:rFonts w:ascii="Times New Roman" w:hAnsi="Times New Roman" w:cs="Times New Roman"/>
          <w:sz w:val="24"/>
          <w:szCs w:val="24"/>
        </w:rPr>
        <w:t>.</w:t>
      </w:r>
      <w:r w:rsidR="006247B8">
        <w:rPr>
          <w:rFonts w:ascii="Times New Roman" w:hAnsi="Times New Roman" w:cs="Times New Roman"/>
          <w:sz w:val="24"/>
          <w:szCs w:val="24"/>
        </w:rPr>
        <w:t xml:space="preserve"> </w:t>
      </w:r>
    </w:p>
    <w:p w:rsidR="00460D28" w:rsidRDefault="00460D28" w:rsidP="00811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case the purported acknowledgment of deb</w:t>
      </w:r>
      <w:r w:rsidR="00CE58C2">
        <w:rPr>
          <w:rFonts w:ascii="Times New Roman" w:hAnsi="Times New Roman" w:cs="Times New Roman"/>
          <w:sz w:val="24"/>
          <w:szCs w:val="24"/>
        </w:rPr>
        <w:t>t dated 16 January 2015, at p</w:t>
      </w:r>
      <w:r>
        <w:rPr>
          <w:rFonts w:ascii="Times New Roman" w:hAnsi="Times New Roman" w:cs="Times New Roman"/>
          <w:sz w:val="24"/>
          <w:szCs w:val="24"/>
        </w:rPr>
        <w:t xml:space="preserve"> 19 of the bundle of pleadings, is in fact a denial of liability for $90 000 by </w:t>
      </w:r>
      <w:r w:rsidR="00CE58C2">
        <w:rPr>
          <w:rFonts w:ascii="Times New Roman" w:hAnsi="Times New Roman" w:cs="Times New Roman"/>
          <w:sz w:val="24"/>
          <w:szCs w:val="24"/>
        </w:rPr>
        <w:t xml:space="preserve">third </w:t>
      </w:r>
      <w:r>
        <w:rPr>
          <w:rFonts w:ascii="Times New Roman" w:hAnsi="Times New Roman" w:cs="Times New Roman"/>
          <w:sz w:val="24"/>
          <w:szCs w:val="24"/>
        </w:rPr>
        <w:t>defendant.</w:t>
      </w:r>
    </w:p>
    <w:p w:rsidR="00811906" w:rsidRDefault="006247B8" w:rsidP="008119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w:t>
      </w:r>
      <w:r w:rsidR="000C02B4">
        <w:rPr>
          <w:rFonts w:ascii="Times New Roman" w:hAnsi="Times New Roman" w:cs="Times New Roman"/>
          <w:sz w:val="24"/>
          <w:szCs w:val="24"/>
        </w:rPr>
        <w:t>instance</w:t>
      </w:r>
      <w:r>
        <w:rPr>
          <w:rFonts w:ascii="Times New Roman" w:hAnsi="Times New Roman" w:cs="Times New Roman"/>
          <w:sz w:val="24"/>
          <w:szCs w:val="24"/>
        </w:rPr>
        <w:t xml:space="preserve"> too, I have difficulty in upholding the special plea.</w:t>
      </w:r>
    </w:p>
    <w:p w:rsidR="006247B8" w:rsidRPr="006247B8" w:rsidRDefault="006247B8" w:rsidP="00811906">
      <w:pPr>
        <w:spacing w:after="0" w:line="360" w:lineRule="auto"/>
        <w:ind w:firstLine="720"/>
        <w:jc w:val="both"/>
        <w:rPr>
          <w:rFonts w:ascii="Times New Roman" w:hAnsi="Times New Roman" w:cs="Times New Roman"/>
          <w:b/>
          <w:sz w:val="24"/>
          <w:szCs w:val="24"/>
        </w:rPr>
      </w:pPr>
      <w:r w:rsidRPr="006247B8">
        <w:rPr>
          <w:rFonts w:ascii="Times New Roman" w:hAnsi="Times New Roman" w:cs="Times New Roman"/>
          <w:b/>
          <w:sz w:val="24"/>
          <w:szCs w:val="24"/>
        </w:rPr>
        <w:t>Conclusion</w:t>
      </w:r>
    </w:p>
    <w:p w:rsidR="002831A9" w:rsidRDefault="000C02B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 the entire claim therefore,</w:t>
      </w:r>
      <w:r w:rsidR="006247B8">
        <w:rPr>
          <w:rFonts w:ascii="Times New Roman" w:hAnsi="Times New Roman" w:cs="Times New Roman"/>
          <w:sz w:val="24"/>
          <w:szCs w:val="24"/>
        </w:rPr>
        <w:t xml:space="preserve"> </w:t>
      </w:r>
      <w:r w:rsidR="00811906">
        <w:rPr>
          <w:rFonts w:ascii="Times New Roman" w:hAnsi="Times New Roman" w:cs="Times New Roman"/>
          <w:sz w:val="24"/>
          <w:szCs w:val="24"/>
        </w:rPr>
        <w:t>a</w:t>
      </w:r>
      <w:r w:rsidR="00144F54">
        <w:rPr>
          <w:rFonts w:ascii="Times New Roman" w:hAnsi="Times New Roman" w:cs="Times New Roman"/>
          <w:sz w:val="24"/>
          <w:szCs w:val="24"/>
        </w:rPr>
        <w:t xml:space="preserve">ssuming that the plaintiff </w:t>
      </w:r>
      <w:r w:rsidR="00811906">
        <w:rPr>
          <w:rFonts w:ascii="Times New Roman" w:hAnsi="Times New Roman" w:cs="Times New Roman"/>
          <w:sz w:val="24"/>
          <w:szCs w:val="24"/>
        </w:rPr>
        <w:t>can show</w:t>
      </w:r>
      <w:r w:rsidR="00144F54">
        <w:rPr>
          <w:rFonts w:ascii="Times New Roman" w:hAnsi="Times New Roman" w:cs="Times New Roman"/>
          <w:sz w:val="24"/>
          <w:szCs w:val="24"/>
        </w:rPr>
        <w:t>,</w:t>
      </w:r>
      <w:r w:rsidR="002831A9">
        <w:rPr>
          <w:rFonts w:ascii="Times New Roman" w:hAnsi="Times New Roman" w:cs="Times New Roman"/>
          <w:sz w:val="24"/>
          <w:szCs w:val="24"/>
        </w:rPr>
        <w:t xml:space="preserve"> by evidence at trial and</w:t>
      </w:r>
      <w:r w:rsidR="00144F54">
        <w:rPr>
          <w:rFonts w:ascii="Times New Roman" w:hAnsi="Times New Roman" w:cs="Times New Roman"/>
          <w:sz w:val="24"/>
          <w:szCs w:val="24"/>
        </w:rPr>
        <w:t xml:space="preserve"> as alleged in the pleadings, that defendants were making regular and scheduled payments up until February 2016</w:t>
      </w:r>
      <w:r w:rsidR="00811906">
        <w:rPr>
          <w:rFonts w:ascii="Times New Roman" w:hAnsi="Times New Roman" w:cs="Times New Roman"/>
          <w:sz w:val="24"/>
          <w:szCs w:val="24"/>
        </w:rPr>
        <w:t>, any finding of prescription is difficult</w:t>
      </w:r>
      <w:r w:rsidR="00144F54">
        <w:rPr>
          <w:rFonts w:ascii="Times New Roman" w:hAnsi="Times New Roman" w:cs="Times New Roman"/>
          <w:sz w:val="24"/>
          <w:szCs w:val="24"/>
        </w:rPr>
        <w:t xml:space="preserve">. </w:t>
      </w:r>
    </w:p>
    <w:p w:rsidR="00E8667E" w:rsidRDefault="00E866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long and the short of it is that, due to the paucity of information supplied by the parties, the issue of prescription must be left for determination at the trial.</w:t>
      </w:r>
    </w:p>
    <w:p w:rsidR="00E8667E" w:rsidRPr="00E8667E" w:rsidRDefault="00E8667E" w:rsidP="001F7BE4">
      <w:pPr>
        <w:spacing w:after="0" w:line="360" w:lineRule="auto"/>
        <w:ind w:firstLine="720"/>
        <w:jc w:val="both"/>
        <w:rPr>
          <w:rFonts w:ascii="Times New Roman" w:hAnsi="Times New Roman" w:cs="Times New Roman"/>
          <w:b/>
          <w:sz w:val="24"/>
          <w:szCs w:val="24"/>
        </w:rPr>
      </w:pPr>
      <w:r w:rsidRPr="00E8667E">
        <w:rPr>
          <w:rFonts w:ascii="Times New Roman" w:hAnsi="Times New Roman" w:cs="Times New Roman"/>
          <w:b/>
          <w:sz w:val="24"/>
          <w:szCs w:val="24"/>
        </w:rPr>
        <w:t>Disposition</w:t>
      </w:r>
    </w:p>
    <w:p w:rsidR="00E8667E" w:rsidRDefault="00E8667E"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 be and is hereby ordered that the special plea of prescription shall be dealt with at the trial. Costs will be in the cause.</w:t>
      </w:r>
    </w:p>
    <w:p w:rsidR="00192891" w:rsidRDefault="00192891" w:rsidP="00192891">
      <w:pPr>
        <w:spacing w:after="0" w:line="360" w:lineRule="auto"/>
        <w:jc w:val="both"/>
        <w:rPr>
          <w:rFonts w:ascii="Times New Roman" w:hAnsi="Times New Roman" w:cs="Times New Roman"/>
          <w:sz w:val="24"/>
          <w:szCs w:val="24"/>
        </w:rPr>
      </w:pPr>
    </w:p>
    <w:p w:rsidR="00192891" w:rsidRDefault="00192891" w:rsidP="00192891">
      <w:pPr>
        <w:spacing w:after="0" w:line="360" w:lineRule="auto"/>
        <w:jc w:val="both"/>
        <w:rPr>
          <w:rFonts w:ascii="Times New Roman" w:hAnsi="Times New Roman" w:cs="Times New Roman"/>
          <w:sz w:val="24"/>
          <w:szCs w:val="24"/>
        </w:rPr>
      </w:pPr>
    </w:p>
    <w:p w:rsidR="00342680" w:rsidRDefault="00342680" w:rsidP="00192891">
      <w:pPr>
        <w:spacing w:after="0" w:line="240" w:lineRule="auto"/>
        <w:jc w:val="both"/>
        <w:rPr>
          <w:rFonts w:ascii="Times New Roman" w:hAnsi="Times New Roman" w:cs="Times New Roman"/>
          <w:i/>
          <w:sz w:val="24"/>
          <w:szCs w:val="24"/>
        </w:rPr>
      </w:pPr>
    </w:p>
    <w:p w:rsidR="00342680" w:rsidRDefault="00342680" w:rsidP="00192891">
      <w:pPr>
        <w:spacing w:after="0" w:line="240" w:lineRule="auto"/>
        <w:jc w:val="both"/>
        <w:rPr>
          <w:rFonts w:ascii="Times New Roman" w:hAnsi="Times New Roman" w:cs="Times New Roman"/>
          <w:i/>
          <w:sz w:val="24"/>
          <w:szCs w:val="24"/>
        </w:rPr>
      </w:pPr>
    </w:p>
    <w:p w:rsidR="00D611EB" w:rsidRPr="00D611EB" w:rsidRDefault="006D6E91"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E8667E">
        <w:rPr>
          <w:rFonts w:ascii="Times New Roman" w:hAnsi="Times New Roman" w:cs="Times New Roman"/>
          <w:i/>
          <w:sz w:val="24"/>
          <w:szCs w:val="24"/>
        </w:rPr>
        <w:t>ushonga Mutsvairo &amp; Associates</w:t>
      </w:r>
      <w:r w:rsidR="00D611EB" w:rsidRPr="00D611EB">
        <w:rPr>
          <w:rFonts w:ascii="Times New Roman" w:hAnsi="Times New Roman" w:cs="Times New Roman"/>
          <w:sz w:val="24"/>
          <w:szCs w:val="24"/>
        </w:rPr>
        <w:t xml:space="preserve">, </w:t>
      </w:r>
      <w:r>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E8667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Muvingi &amp; Mugadza</w:t>
      </w:r>
      <w:r w:rsidR="001916DB">
        <w:rPr>
          <w:rFonts w:ascii="Times New Roman" w:hAnsi="Times New Roman" w:cs="Times New Roman"/>
          <w:i/>
          <w:sz w:val="24"/>
          <w:szCs w:val="24"/>
        </w:rPr>
        <w:t xml:space="preserve">, </w:t>
      </w:r>
      <w:r w:rsidR="00CE58C2">
        <w:rPr>
          <w:rFonts w:ascii="Times New Roman" w:hAnsi="Times New Roman" w:cs="Times New Roman"/>
          <w:sz w:val="24"/>
          <w:szCs w:val="24"/>
        </w:rPr>
        <w:t>1</w:t>
      </w:r>
      <w:r w:rsidR="00CE58C2" w:rsidRPr="00CE58C2">
        <w:rPr>
          <w:rFonts w:ascii="Times New Roman" w:hAnsi="Times New Roman" w:cs="Times New Roman"/>
          <w:sz w:val="24"/>
          <w:szCs w:val="24"/>
          <w:vertAlign w:val="superscript"/>
        </w:rPr>
        <w:t>st</w:t>
      </w:r>
      <w:r w:rsidR="00CE58C2">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E58C2">
        <w:rPr>
          <w:rFonts w:ascii="Times New Roman" w:hAnsi="Times New Roman" w:cs="Times New Roman"/>
          <w:sz w:val="24"/>
          <w:szCs w:val="24"/>
        </w:rPr>
        <w:t>3</w:t>
      </w:r>
      <w:r w:rsidR="00CE58C2" w:rsidRPr="00CE58C2">
        <w:rPr>
          <w:rFonts w:ascii="Times New Roman" w:hAnsi="Times New Roman" w:cs="Times New Roman"/>
          <w:sz w:val="24"/>
          <w:szCs w:val="24"/>
          <w:vertAlign w:val="superscript"/>
        </w:rPr>
        <w:t>rd</w:t>
      </w:r>
      <w:r w:rsidR="00CE58C2">
        <w:rPr>
          <w:rFonts w:ascii="Times New Roman" w:hAnsi="Times New Roman" w:cs="Times New Roman"/>
          <w:sz w:val="24"/>
          <w:szCs w:val="24"/>
        </w:rPr>
        <w:t xml:space="preserve"> </w:t>
      </w:r>
      <w:r>
        <w:rPr>
          <w:rFonts w:ascii="Times New Roman" w:hAnsi="Times New Roman" w:cs="Times New Roman"/>
          <w:sz w:val="24"/>
          <w:szCs w:val="24"/>
        </w:rPr>
        <w:t>d</w:t>
      </w:r>
      <w:r w:rsidR="0074620D">
        <w:rPr>
          <w:rFonts w:ascii="Times New Roman" w:hAnsi="Times New Roman" w:cs="Times New Roman"/>
          <w:sz w:val="24"/>
          <w:szCs w:val="24"/>
        </w:rPr>
        <w:t>efendant</w:t>
      </w:r>
      <w:r w:rsidR="00F53C8A">
        <w:rPr>
          <w:rFonts w:ascii="Times New Roman" w:hAnsi="Times New Roman" w:cs="Times New Roman"/>
          <w:sz w:val="24"/>
          <w:szCs w:val="24"/>
        </w:rPr>
        <w: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54" w:rsidRDefault="00C57954" w:rsidP="00A5344D">
      <w:pPr>
        <w:spacing w:after="0" w:line="240" w:lineRule="auto"/>
      </w:pPr>
      <w:r>
        <w:separator/>
      </w:r>
    </w:p>
  </w:endnote>
  <w:endnote w:type="continuationSeparator" w:id="0">
    <w:p w:rsidR="00C57954" w:rsidRDefault="00C57954"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54" w:rsidRDefault="00C57954" w:rsidP="00A5344D">
      <w:pPr>
        <w:spacing w:after="0" w:line="240" w:lineRule="auto"/>
      </w:pPr>
      <w:r>
        <w:separator/>
      </w:r>
    </w:p>
  </w:footnote>
  <w:footnote w:type="continuationSeparator" w:id="0">
    <w:p w:rsidR="00C57954" w:rsidRDefault="00C57954"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B46F30">
          <w:rPr>
            <w:noProof/>
          </w:rPr>
          <w:t>1</w:t>
        </w:r>
        <w:r>
          <w:rPr>
            <w:noProof/>
          </w:rPr>
          <w:fldChar w:fldCharType="end"/>
        </w:r>
      </w:p>
      <w:p w:rsidR="001A7735" w:rsidRDefault="001A7735">
        <w:pPr>
          <w:pStyle w:val="Header"/>
          <w:jc w:val="right"/>
          <w:rPr>
            <w:noProof/>
          </w:rPr>
        </w:pPr>
        <w:r>
          <w:rPr>
            <w:noProof/>
          </w:rPr>
          <w:t>HH</w:t>
        </w:r>
        <w:r w:rsidR="00D44ED3">
          <w:rPr>
            <w:noProof/>
          </w:rPr>
          <w:t xml:space="preserve"> </w:t>
        </w:r>
        <w:r w:rsidR="00B97D30">
          <w:rPr>
            <w:noProof/>
          </w:rPr>
          <w:t>166-18</w:t>
        </w:r>
      </w:p>
      <w:p w:rsidR="002B7E9A" w:rsidRDefault="00AD30D7">
        <w:pPr>
          <w:pStyle w:val="Header"/>
          <w:jc w:val="right"/>
          <w:rPr>
            <w:noProof/>
          </w:rPr>
        </w:pPr>
        <w:r>
          <w:rPr>
            <w:noProof/>
          </w:rPr>
          <w:t>HC</w:t>
        </w:r>
        <w:r w:rsidR="005F5D5C">
          <w:rPr>
            <w:noProof/>
          </w:rPr>
          <w:t xml:space="preserve"> </w:t>
        </w:r>
        <w:r w:rsidR="00550CAB">
          <w:rPr>
            <w:noProof/>
          </w:rPr>
          <w:t>8169</w:t>
        </w:r>
        <w:r w:rsidR="00673887">
          <w:rPr>
            <w:noProof/>
          </w:rPr>
          <w:t>/17</w:t>
        </w:r>
      </w:p>
      <w:p w:rsidR="00AD30D7" w:rsidRDefault="00C57954" w:rsidP="00174FCA">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3"/>
  </w:num>
  <w:num w:numId="3">
    <w:abstractNumId w:val="1"/>
  </w:num>
  <w:num w:numId="4">
    <w:abstractNumId w:val="17"/>
  </w:num>
  <w:num w:numId="5">
    <w:abstractNumId w:val="18"/>
  </w:num>
  <w:num w:numId="6">
    <w:abstractNumId w:val="20"/>
  </w:num>
  <w:num w:numId="7">
    <w:abstractNumId w:val="6"/>
  </w:num>
  <w:num w:numId="8">
    <w:abstractNumId w:val="12"/>
  </w:num>
  <w:num w:numId="9">
    <w:abstractNumId w:val="16"/>
  </w:num>
  <w:num w:numId="10">
    <w:abstractNumId w:val="4"/>
  </w:num>
  <w:num w:numId="11">
    <w:abstractNumId w:val="14"/>
  </w:num>
  <w:num w:numId="12">
    <w:abstractNumId w:val="5"/>
  </w:num>
  <w:num w:numId="13">
    <w:abstractNumId w:val="11"/>
  </w:num>
  <w:num w:numId="14">
    <w:abstractNumId w:val="15"/>
  </w:num>
  <w:num w:numId="15">
    <w:abstractNumId w:val="19"/>
  </w:num>
  <w:num w:numId="16">
    <w:abstractNumId w:val="9"/>
  </w:num>
  <w:num w:numId="17">
    <w:abstractNumId w:val="2"/>
  </w:num>
  <w:num w:numId="18">
    <w:abstractNumId w:val="0"/>
  </w:num>
  <w:num w:numId="19">
    <w:abstractNumId w:val="8"/>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6FE9"/>
    <w:rsid w:val="0001033C"/>
    <w:rsid w:val="00012D36"/>
    <w:rsid w:val="000147B5"/>
    <w:rsid w:val="00020429"/>
    <w:rsid w:val="00036056"/>
    <w:rsid w:val="00047385"/>
    <w:rsid w:val="00051357"/>
    <w:rsid w:val="000657F4"/>
    <w:rsid w:val="00065992"/>
    <w:rsid w:val="00072CCD"/>
    <w:rsid w:val="00074CFF"/>
    <w:rsid w:val="000807CC"/>
    <w:rsid w:val="00080C6C"/>
    <w:rsid w:val="0008185F"/>
    <w:rsid w:val="00083CFF"/>
    <w:rsid w:val="00090BBF"/>
    <w:rsid w:val="00096727"/>
    <w:rsid w:val="000B46C2"/>
    <w:rsid w:val="000C02B4"/>
    <w:rsid w:val="000C1585"/>
    <w:rsid w:val="000C65B2"/>
    <w:rsid w:val="000E4F4E"/>
    <w:rsid w:val="000F6C31"/>
    <w:rsid w:val="001015A9"/>
    <w:rsid w:val="00122EC5"/>
    <w:rsid w:val="00123797"/>
    <w:rsid w:val="00123FD7"/>
    <w:rsid w:val="0013647D"/>
    <w:rsid w:val="00144F54"/>
    <w:rsid w:val="0014648F"/>
    <w:rsid w:val="00153236"/>
    <w:rsid w:val="0016137A"/>
    <w:rsid w:val="00165726"/>
    <w:rsid w:val="00165A09"/>
    <w:rsid w:val="00174FCA"/>
    <w:rsid w:val="00183D71"/>
    <w:rsid w:val="00190755"/>
    <w:rsid w:val="00191489"/>
    <w:rsid w:val="001916DB"/>
    <w:rsid w:val="00192891"/>
    <w:rsid w:val="001A562F"/>
    <w:rsid w:val="001A7735"/>
    <w:rsid w:val="001C5AA9"/>
    <w:rsid w:val="001E0BDC"/>
    <w:rsid w:val="001E416C"/>
    <w:rsid w:val="001F0CCD"/>
    <w:rsid w:val="001F2230"/>
    <w:rsid w:val="001F7BE4"/>
    <w:rsid w:val="002020BF"/>
    <w:rsid w:val="00202A27"/>
    <w:rsid w:val="00216B3D"/>
    <w:rsid w:val="00226660"/>
    <w:rsid w:val="00226AF2"/>
    <w:rsid w:val="002319D6"/>
    <w:rsid w:val="002405FA"/>
    <w:rsid w:val="00242E6F"/>
    <w:rsid w:val="0025507C"/>
    <w:rsid w:val="0025531A"/>
    <w:rsid w:val="002564A8"/>
    <w:rsid w:val="0026135C"/>
    <w:rsid w:val="00264214"/>
    <w:rsid w:val="00273F92"/>
    <w:rsid w:val="002831A9"/>
    <w:rsid w:val="00293728"/>
    <w:rsid w:val="002A1BDC"/>
    <w:rsid w:val="002A6D8A"/>
    <w:rsid w:val="002B7E9A"/>
    <w:rsid w:val="002D62E1"/>
    <w:rsid w:val="002E5B08"/>
    <w:rsid w:val="002E7C2E"/>
    <w:rsid w:val="002F3DB8"/>
    <w:rsid w:val="003071B4"/>
    <w:rsid w:val="00320282"/>
    <w:rsid w:val="0032298B"/>
    <w:rsid w:val="00342680"/>
    <w:rsid w:val="0034675B"/>
    <w:rsid w:val="00355C36"/>
    <w:rsid w:val="00390E7B"/>
    <w:rsid w:val="00397B6F"/>
    <w:rsid w:val="003B20BF"/>
    <w:rsid w:val="003C2681"/>
    <w:rsid w:val="003C5EE9"/>
    <w:rsid w:val="003D0FEC"/>
    <w:rsid w:val="003D3E83"/>
    <w:rsid w:val="003D670B"/>
    <w:rsid w:val="003E3361"/>
    <w:rsid w:val="003F2824"/>
    <w:rsid w:val="003F3A45"/>
    <w:rsid w:val="003F643B"/>
    <w:rsid w:val="0040093B"/>
    <w:rsid w:val="004203A1"/>
    <w:rsid w:val="00437D7D"/>
    <w:rsid w:val="004445DA"/>
    <w:rsid w:val="004475E6"/>
    <w:rsid w:val="004500CB"/>
    <w:rsid w:val="00451135"/>
    <w:rsid w:val="004512E7"/>
    <w:rsid w:val="00453BC6"/>
    <w:rsid w:val="00460D28"/>
    <w:rsid w:val="00460F6B"/>
    <w:rsid w:val="004639FA"/>
    <w:rsid w:val="00471446"/>
    <w:rsid w:val="00472D5B"/>
    <w:rsid w:val="004735E9"/>
    <w:rsid w:val="00482DE2"/>
    <w:rsid w:val="00483ECA"/>
    <w:rsid w:val="00485DC3"/>
    <w:rsid w:val="00491066"/>
    <w:rsid w:val="004A06CC"/>
    <w:rsid w:val="004C78B7"/>
    <w:rsid w:val="004C7B4C"/>
    <w:rsid w:val="004D4139"/>
    <w:rsid w:val="004D6946"/>
    <w:rsid w:val="004E4BA6"/>
    <w:rsid w:val="004E6CC3"/>
    <w:rsid w:val="005023C5"/>
    <w:rsid w:val="00503A3D"/>
    <w:rsid w:val="005066B5"/>
    <w:rsid w:val="0051094F"/>
    <w:rsid w:val="005213E9"/>
    <w:rsid w:val="00521501"/>
    <w:rsid w:val="0053181F"/>
    <w:rsid w:val="00532124"/>
    <w:rsid w:val="00542B0B"/>
    <w:rsid w:val="005432BC"/>
    <w:rsid w:val="00550CAB"/>
    <w:rsid w:val="00553215"/>
    <w:rsid w:val="00553418"/>
    <w:rsid w:val="00556EB9"/>
    <w:rsid w:val="00557E46"/>
    <w:rsid w:val="00566A1F"/>
    <w:rsid w:val="0057413E"/>
    <w:rsid w:val="00587660"/>
    <w:rsid w:val="00592B58"/>
    <w:rsid w:val="00595F6A"/>
    <w:rsid w:val="005A2C1C"/>
    <w:rsid w:val="005A63D6"/>
    <w:rsid w:val="005A6410"/>
    <w:rsid w:val="005C3F5C"/>
    <w:rsid w:val="005D2DFA"/>
    <w:rsid w:val="005D41DC"/>
    <w:rsid w:val="005E1FC3"/>
    <w:rsid w:val="005F5D5C"/>
    <w:rsid w:val="005F63AD"/>
    <w:rsid w:val="00610D6E"/>
    <w:rsid w:val="00613729"/>
    <w:rsid w:val="00617093"/>
    <w:rsid w:val="00623987"/>
    <w:rsid w:val="006247B8"/>
    <w:rsid w:val="0062597B"/>
    <w:rsid w:val="006302DD"/>
    <w:rsid w:val="006343F5"/>
    <w:rsid w:val="0064067B"/>
    <w:rsid w:val="00640901"/>
    <w:rsid w:val="00651153"/>
    <w:rsid w:val="00654C9B"/>
    <w:rsid w:val="006651EB"/>
    <w:rsid w:val="00673887"/>
    <w:rsid w:val="00676928"/>
    <w:rsid w:val="006802A1"/>
    <w:rsid w:val="0068380A"/>
    <w:rsid w:val="00697D53"/>
    <w:rsid w:val="006A02F3"/>
    <w:rsid w:val="006A05B9"/>
    <w:rsid w:val="006A2509"/>
    <w:rsid w:val="006A2875"/>
    <w:rsid w:val="006A65B3"/>
    <w:rsid w:val="006B3F67"/>
    <w:rsid w:val="006B7F5C"/>
    <w:rsid w:val="006D6E91"/>
    <w:rsid w:val="006D7AEF"/>
    <w:rsid w:val="006F7DF0"/>
    <w:rsid w:val="00700560"/>
    <w:rsid w:val="00705117"/>
    <w:rsid w:val="007079A8"/>
    <w:rsid w:val="007204EB"/>
    <w:rsid w:val="00720544"/>
    <w:rsid w:val="0072318E"/>
    <w:rsid w:val="0072321F"/>
    <w:rsid w:val="007275F2"/>
    <w:rsid w:val="0073687C"/>
    <w:rsid w:val="007455BE"/>
    <w:rsid w:val="0074620D"/>
    <w:rsid w:val="00753C5C"/>
    <w:rsid w:val="0076341D"/>
    <w:rsid w:val="00766DB1"/>
    <w:rsid w:val="007703F9"/>
    <w:rsid w:val="00774C0E"/>
    <w:rsid w:val="00775EC9"/>
    <w:rsid w:val="00783C63"/>
    <w:rsid w:val="007A0ADB"/>
    <w:rsid w:val="007A13DA"/>
    <w:rsid w:val="007A2882"/>
    <w:rsid w:val="007A3773"/>
    <w:rsid w:val="007B4B62"/>
    <w:rsid w:val="007B4B9D"/>
    <w:rsid w:val="007B6BCE"/>
    <w:rsid w:val="007B7D1C"/>
    <w:rsid w:val="007C2219"/>
    <w:rsid w:val="007D7A7A"/>
    <w:rsid w:val="007D7E4B"/>
    <w:rsid w:val="0080069A"/>
    <w:rsid w:val="00800D9E"/>
    <w:rsid w:val="00804275"/>
    <w:rsid w:val="00811906"/>
    <w:rsid w:val="00821DBB"/>
    <w:rsid w:val="00831025"/>
    <w:rsid w:val="00843C2C"/>
    <w:rsid w:val="00862C84"/>
    <w:rsid w:val="0086329F"/>
    <w:rsid w:val="00864E52"/>
    <w:rsid w:val="0086651B"/>
    <w:rsid w:val="00890585"/>
    <w:rsid w:val="008A7603"/>
    <w:rsid w:val="008B04F7"/>
    <w:rsid w:val="008B0512"/>
    <w:rsid w:val="008B7F1F"/>
    <w:rsid w:val="008C48D1"/>
    <w:rsid w:val="008C6468"/>
    <w:rsid w:val="008D51A3"/>
    <w:rsid w:val="008D5B14"/>
    <w:rsid w:val="009049A6"/>
    <w:rsid w:val="009160A2"/>
    <w:rsid w:val="00921972"/>
    <w:rsid w:val="00924F5C"/>
    <w:rsid w:val="00930208"/>
    <w:rsid w:val="00935391"/>
    <w:rsid w:val="00936404"/>
    <w:rsid w:val="00940045"/>
    <w:rsid w:val="00943046"/>
    <w:rsid w:val="00944AE6"/>
    <w:rsid w:val="00954F68"/>
    <w:rsid w:val="009616C9"/>
    <w:rsid w:val="00964A1D"/>
    <w:rsid w:val="00992A46"/>
    <w:rsid w:val="00996296"/>
    <w:rsid w:val="009A1665"/>
    <w:rsid w:val="009B4612"/>
    <w:rsid w:val="009B6C41"/>
    <w:rsid w:val="009E3F68"/>
    <w:rsid w:val="00A21E6F"/>
    <w:rsid w:val="00A224BE"/>
    <w:rsid w:val="00A2642B"/>
    <w:rsid w:val="00A32902"/>
    <w:rsid w:val="00A33497"/>
    <w:rsid w:val="00A42911"/>
    <w:rsid w:val="00A43EE6"/>
    <w:rsid w:val="00A465F8"/>
    <w:rsid w:val="00A46FB7"/>
    <w:rsid w:val="00A5344D"/>
    <w:rsid w:val="00A620DB"/>
    <w:rsid w:val="00A63DCC"/>
    <w:rsid w:val="00A66595"/>
    <w:rsid w:val="00A70274"/>
    <w:rsid w:val="00A71BC1"/>
    <w:rsid w:val="00A72477"/>
    <w:rsid w:val="00A74CDA"/>
    <w:rsid w:val="00A820E4"/>
    <w:rsid w:val="00A91397"/>
    <w:rsid w:val="00AA0276"/>
    <w:rsid w:val="00AA75D1"/>
    <w:rsid w:val="00AB6264"/>
    <w:rsid w:val="00AB6AD1"/>
    <w:rsid w:val="00AC368F"/>
    <w:rsid w:val="00AC5598"/>
    <w:rsid w:val="00AD30D7"/>
    <w:rsid w:val="00AE1630"/>
    <w:rsid w:val="00B00361"/>
    <w:rsid w:val="00B13657"/>
    <w:rsid w:val="00B214B6"/>
    <w:rsid w:val="00B2441C"/>
    <w:rsid w:val="00B3468F"/>
    <w:rsid w:val="00B37BD6"/>
    <w:rsid w:val="00B46F30"/>
    <w:rsid w:val="00B6195C"/>
    <w:rsid w:val="00B61EB9"/>
    <w:rsid w:val="00B92437"/>
    <w:rsid w:val="00B97D30"/>
    <w:rsid w:val="00BB1D1B"/>
    <w:rsid w:val="00BB24DC"/>
    <w:rsid w:val="00BC5EBB"/>
    <w:rsid w:val="00BE25F4"/>
    <w:rsid w:val="00BF3061"/>
    <w:rsid w:val="00BF6A37"/>
    <w:rsid w:val="00C104A1"/>
    <w:rsid w:val="00C210AF"/>
    <w:rsid w:val="00C347AB"/>
    <w:rsid w:val="00C36767"/>
    <w:rsid w:val="00C57954"/>
    <w:rsid w:val="00C63838"/>
    <w:rsid w:val="00C65A52"/>
    <w:rsid w:val="00C66194"/>
    <w:rsid w:val="00C773D1"/>
    <w:rsid w:val="00C84DF1"/>
    <w:rsid w:val="00CC0F35"/>
    <w:rsid w:val="00CD1665"/>
    <w:rsid w:val="00CE58C2"/>
    <w:rsid w:val="00CF106B"/>
    <w:rsid w:val="00CF6279"/>
    <w:rsid w:val="00D12F8B"/>
    <w:rsid w:val="00D1434C"/>
    <w:rsid w:val="00D3143A"/>
    <w:rsid w:val="00D3509E"/>
    <w:rsid w:val="00D37968"/>
    <w:rsid w:val="00D40A47"/>
    <w:rsid w:val="00D43339"/>
    <w:rsid w:val="00D44ED3"/>
    <w:rsid w:val="00D51414"/>
    <w:rsid w:val="00D54499"/>
    <w:rsid w:val="00D55DD3"/>
    <w:rsid w:val="00D611EB"/>
    <w:rsid w:val="00D71A82"/>
    <w:rsid w:val="00D7717B"/>
    <w:rsid w:val="00D828DE"/>
    <w:rsid w:val="00D87187"/>
    <w:rsid w:val="00D96EF2"/>
    <w:rsid w:val="00D97910"/>
    <w:rsid w:val="00DB1CBD"/>
    <w:rsid w:val="00DB4804"/>
    <w:rsid w:val="00DB5BB1"/>
    <w:rsid w:val="00DC6B9A"/>
    <w:rsid w:val="00DC77DA"/>
    <w:rsid w:val="00DD77FF"/>
    <w:rsid w:val="00DE793E"/>
    <w:rsid w:val="00DF7AE0"/>
    <w:rsid w:val="00E04C72"/>
    <w:rsid w:val="00E15273"/>
    <w:rsid w:val="00E16D07"/>
    <w:rsid w:val="00E246C0"/>
    <w:rsid w:val="00E35E50"/>
    <w:rsid w:val="00E5163E"/>
    <w:rsid w:val="00E5797F"/>
    <w:rsid w:val="00E66010"/>
    <w:rsid w:val="00E81695"/>
    <w:rsid w:val="00E84641"/>
    <w:rsid w:val="00E85705"/>
    <w:rsid w:val="00E8667E"/>
    <w:rsid w:val="00E90BDA"/>
    <w:rsid w:val="00E90CDA"/>
    <w:rsid w:val="00EB605A"/>
    <w:rsid w:val="00EE147D"/>
    <w:rsid w:val="00EE1B58"/>
    <w:rsid w:val="00EE22C4"/>
    <w:rsid w:val="00EE412F"/>
    <w:rsid w:val="00EF3939"/>
    <w:rsid w:val="00EF3A9B"/>
    <w:rsid w:val="00F00E80"/>
    <w:rsid w:val="00F41839"/>
    <w:rsid w:val="00F44250"/>
    <w:rsid w:val="00F52AD4"/>
    <w:rsid w:val="00F53C8A"/>
    <w:rsid w:val="00F634F8"/>
    <w:rsid w:val="00F6679B"/>
    <w:rsid w:val="00F7027B"/>
    <w:rsid w:val="00F74C5F"/>
    <w:rsid w:val="00FA5BAB"/>
    <w:rsid w:val="00FA6187"/>
    <w:rsid w:val="00FC5220"/>
    <w:rsid w:val="00FD7503"/>
    <w:rsid w:val="00FE218C"/>
    <w:rsid w:val="00FE34F2"/>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0BF2B-660A-46EA-A135-68CB2547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B112C-ABD8-457F-B3F8-04C5D8A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2018-03-20T10:18:00Z</cp:lastPrinted>
  <dcterms:created xsi:type="dcterms:W3CDTF">2018-04-03T06:57:00Z</dcterms:created>
  <dcterms:modified xsi:type="dcterms:W3CDTF">2018-04-03T06:57:00Z</dcterms:modified>
</cp:coreProperties>
</file>