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232" w:rsidRDefault="00226A38"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COLLEN CHIPETU</w:t>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1E18C7" w:rsidRDefault="007F34CF"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STATE</w:t>
      </w:r>
    </w:p>
    <w:p w:rsidR="001E18C7" w:rsidRDefault="001E18C7"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966050"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226A38">
        <w:rPr>
          <w:rFonts w:ascii="Times New Roman" w:hAnsi="Times New Roman" w:cs="Times New Roman"/>
          <w:sz w:val="24"/>
          <w:szCs w:val="24"/>
        </w:rPr>
        <w:t>3, 7 &amp; 14 February 2017</w:t>
      </w:r>
    </w:p>
    <w:p w:rsidR="003E3F2A" w:rsidRDefault="003E3F2A" w:rsidP="00966050">
      <w:pPr>
        <w:spacing w:after="0" w:line="240" w:lineRule="auto"/>
        <w:jc w:val="both"/>
        <w:rPr>
          <w:rFonts w:ascii="Times New Roman" w:hAnsi="Times New Roman" w:cs="Times New Roman"/>
          <w:sz w:val="24"/>
          <w:szCs w:val="24"/>
        </w:rPr>
      </w:pPr>
    </w:p>
    <w:p w:rsidR="003C5106" w:rsidRDefault="003C5106" w:rsidP="00966050">
      <w:pPr>
        <w:spacing w:after="0" w:line="240" w:lineRule="auto"/>
        <w:jc w:val="both"/>
        <w:rPr>
          <w:rFonts w:ascii="Times New Roman" w:hAnsi="Times New Roman" w:cs="Times New Roman"/>
          <w:sz w:val="24"/>
          <w:szCs w:val="24"/>
        </w:rPr>
      </w:pPr>
    </w:p>
    <w:p w:rsidR="00FF0E99" w:rsidRDefault="007F34CF"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540838">
        <w:rPr>
          <w:rFonts w:ascii="Times New Roman" w:hAnsi="Times New Roman" w:cs="Times New Roman"/>
          <w:b/>
          <w:sz w:val="24"/>
          <w:szCs w:val="24"/>
        </w:rPr>
        <w:t>pplication for bail pending trial</w:t>
      </w:r>
    </w:p>
    <w:p w:rsidR="00652A58" w:rsidRPr="00540838" w:rsidRDefault="00652A58" w:rsidP="0031329B">
      <w:pPr>
        <w:spacing w:after="0" w:line="360" w:lineRule="auto"/>
        <w:jc w:val="both"/>
        <w:rPr>
          <w:rFonts w:ascii="Times New Roman" w:hAnsi="Times New Roman" w:cs="Times New Roman"/>
          <w:sz w:val="24"/>
          <w:szCs w:val="24"/>
        </w:rPr>
      </w:pPr>
    </w:p>
    <w:p w:rsidR="001E18C7" w:rsidRPr="001E18C7" w:rsidRDefault="007F34CF" w:rsidP="001E18C7">
      <w:pPr>
        <w:spacing w:after="0" w:line="240" w:lineRule="auto"/>
        <w:jc w:val="both"/>
        <w:rPr>
          <w:rFonts w:ascii="Times New Roman" w:hAnsi="Times New Roman" w:cs="Times New Roman"/>
          <w:sz w:val="24"/>
          <w:szCs w:val="24"/>
        </w:rPr>
      </w:pPr>
      <w:r w:rsidRPr="007F34CF">
        <w:rPr>
          <w:rFonts w:ascii="Times New Roman" w:hAnsi="Times New Roman" w:cs="Times New Roman"/>
          <w:sz w:val="24"/>
          <w:szCs w:val="24"/>
        </w:rPr>
        <w:t xml:space="preserve">Mr </w:t>
      </w:r>
      <w:r w:rsidR="00226A38">
        <w:rPr>
          <w:rFonts w:ascii="Times New Roman" w:hAnsi="Times New Roman" w:cs="Times New Roman"/>
          <w:i/>
          <w:sz w:val="24"/>
          <w:szCs w:val="24"/>
        </w:rPr>
        <w:t>C</w:t>
      </w:r>
      <w:r>
        <w:rPr>
          <w:rFonts w:ascii="Times New Roman" w:hAnsi="Times New Roman" w:cs="Times New Roman"/>
          <w:i/>
          <w:sz w:val="24"/>
          <w:szCs w:val="24"/>
        </w:rPr>
        <w:t xml:space="preserve">. </w:t>
      </w:r>
      <w:r w:rsidR="00226A38">
        <w:rPr>
          <w:rFonts w:ascii="Times New Roman" w:hAnsi="Times New Roman" w:cs="Times New Roman"/>
          <w:i/>
          <w:sz w:val="24"/>
          <w:szCs w:val="24"/>
        </w:rPr>
        <w:t>Ndhlovu</w:t>
      </w:r>
      <w:bookmarkStart w:id="0" w:name="_GoBack"/>
      <w:bookmarkEnd w:id="0"/>
      <w:r w:rsidR="001E18C7" w:rsidRPr="001E18C7">
        <w:rPr>
          <w:rFonts w:ascii="Times New Roman" w:hAnsi="Times New Roman" w:cs="Times New Roman"/>
          <w:sz w:val="24"/>
          <w:szCs w:val="24"/>
        </w:rPr>
        <w:t xml:space="preserve">, for the </w:t>
      </w:r>
      <w:r>
        <w:rPr>
          <w:rFonts w:ascii="Times New Roman" w:hAnsi="Times New Roman" w:cs="Times New Roman"/>
          <w:sz w:val="24"/>
          <w:szCs w:val="24"/>
        </w:rPr>
        <w:t>applicant</w:t>
      </w:r>
    </w:p>
    <w:p w:rsidR="00174220" w:rsidRDefault="00174220" w:rsidP="00174220">
      <w:pPr>
        <w:spacing w:after="0" w:line="240" w:lineRule="auto"/>
        <w:jc w:val="both"/>
        <w:rPr>
          <w:rFonts w:ascii="Times New Roman" w:hAnsi="Times New Roman" w:cs="Times New Roman"/>
          <w:i/>
          <w:sz w:val="24"/>
          <w:szCs w:val="24"/>
        </w:rPr>
      </w:pPr>
      <w:r w:rsidRPr="00174220">
        <w:rPr>
          <w:rFonts w:ascii="Times New Roman" w:hAnsi="Times New Roman" w:cs="Times New Roman"/>
          <w:sz w:val="24"/>
          <w:szCs w:val="24"/>
        </w:rPr>
        <w:t>M</w:t>
      </w:r>
      <w:r w:rsidR="00F11A07">
        <w:rPr>
          <w:rFonts w:ascii="Times New Roman" w:hAnsi="Times New Roman" w:cs="Times New Roman"/>
          <w:sz w:val="24"/>
          <w:szCs w:val="24"/>
        </w:rPr>
        <w:t>r</w:t>
      </w:r>
      <w:r w:rsidRPr="00174220">
        <w:rPr>
          <w:rFonts w:ascii="Times New Roman" w:hAnsi="Times New Roman" w:cs="Times New Roman"/>
          <w:sz w:val="24"/>
          <w:szCs w:val="24"/>
        </w:rPr>
        <w:t xml:space="preserve"> </w:t>
      </w:r>
      <w:r w:rsidR="00F11A07">
        <w:rPr>
          <w:rFonts w:ascii="Times New Roman" w:hAnsi="Times New Roman" w:cs="Times New Roman"/>
          <w:i/>
          <w:sz w:val="24"/>
          <w:szCs w:val="24"/>
        </w:rPr>
        <w:t>B.E</w:t>
      </w:r>
      <w:r>
        <w:rPr>
          <w:rFonts w:ascii="Times New Roman" w:hAnsi="Times New Roman" w:cs="Times New Roman"/>
          <w:i/>
          <w:sz w:val="24"/>
          <w:szCs w:val="24"/>
        </w:rPr>
        <w:t xml:space="preserve">. </w:t>
      </w:r>
      <w:r w:rsidR="00F11A07">
        <w:rPr>
          <w:rFonts w:ascii="Times New Roman" w:hAnsi="Times New Roman" w:cs="Times New Roman"/>
          <w:i/>
          <w:sz w:val="24"/>
          <w:szCs w:val="24"/>
        </w:rPr>
        <w:t>Mathose</w:t>
      </w:r>
      <w:r>
        <w:rPr>
          <w:rFonts w:ascii="Times New Roman" w:hAnsi="Times New Roman" w:cs="Times New Roman"/>
          <w:i/>
          <w:sz w:val="24"/>
          <w:szCs w:val="24"/>
        </w:rPr>
        <w:t xml:space="preserve">, </w:t>
      </w:r>
      <w:r w:rsidR="001E18C7">
        <w:rPr>
          <w:rFonts w:ascii="Times New Roman" w:hAnsi="Times New Roman" w:cs="Times New Roman"/>
          <w:sz w:val="24"/>
          <w:szCs w:val="24"/>
        </w:rPr>
        <w:t xml:space="preserve">for the </w:t>
      </w:r>
      <w:r w:rsidR="00226A38">
        <w:rPr>
          <w:rFonts w:ascii="Times New Roman" w:hAnsi="Times New Roman" w:cs="Times New Roman"/>
          <w:sz w:val="24"/>
          <w:szCs w:val="24"/>
        </w:rPr>
        <w:t>respondent</w:t>
      </w:r>
    </w:p>
    <w:p w:rsidR="001E18C7" w:rsidRDefault="001E18C7" w:rsidP="00174220">
      <w:pPr>
        <w:spacing w:after="0" w:line="240" w:lineRule="auto"/>
        <w:jc w:val="both"/>
        <w:rPr>
          <w:rFonts w:ascii="Times New Roman" w:hAnsi="Times New Roman" w:cs="Times New Roman"/>
          <w:sz w:val="24"/>
          <w:szCs w:val="24"/>
        </w:rPr>
      </w:pPr>
    </w:p>
    <w:p w:rsidR="005B5D86" w:rsidRPr="00BA3DD5" w:rsidRDefault="005B5D86" w:rsidP="00174220">
      <w:pPr>
        <w:spacing w:after="0" w:line="240" w:lineRule="auto"/>
        <w:jc w:val="both"/>
        <w:rPr>
          <w:rFonts w:ascii="Times New Roman" w:hAnsi="Times New Roman" w:cs="Times New Roman"/>
          <w:sz w:val="24"/>
          <w:szCs w:val="24"/>
        </w:rPr>
      </w:pPr>
    </w:p>
    <w:p w:rsidR="00226A38" w:rsidRDefault="00BE14D8" w:rsidP="006A0130">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r w:rsidR="003E2B20">
        <w:rPr>
          <w:rFonts w:ascii="Times New Roman" w:hAnsi="Times New Roman" w:cs="Times New Roman"/>
          <w:sz w:val="24"/>
          <w:szCs w:val="24"/>
        </w:rPr>
        <w:t>Th</w:t>
      </w:r>
      <w:r w:rsidR="00226A38">
        <w:rPr>
          <w:rFonts w:ascii="Times New Roman" w:hAnsi="Times New Roman" w:cs="Times New Roman"/>
          <w:sz w:val="24"/>
          <w:szCs w:val="24"/>
        </w:rPr>
        <w:t>e applicant was arrested for theft of a motor vehicle. He was remanded in custody. He applied for bail pending trial. The respondent</w:t>
      </w:r>
      <w:r w:rsidR="00AB254D">
        <w:rPr>
          <w:rFonts w:ascii="Times New Roman" w:hAnsi="Times New Roman" w:cs="Times New Roman"/>
          <w:sz w:val="24"/>
          <w:szCs w:val="24"/>
        </w:rPr>
        <w:t>, the State,</w:t>
      </w:r>
      <w:r w:rsidR="00226A38">
        <w:rPr>
          <w:rFonts w:ascii="Times New Roman" w:hAnsi="Times New Roman" w:cs="Times New Roman"/>
          <w:sz w:val="24"/>
          <w:szCs w:val="24"/>
        </w:rPr>
        <w:t xml:space="preserve"> opposed the application.</w:t>
      </w:r>
    </w:p>
    <w:p w:rsidR="00AB254D" w:rsidRDefault="00226A38"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was an ex-policeman. He was vague about his exact date of discharge, being </w:t>
      </w:r>
      <w:r w:rsidR="00AB254D">
        <w:rPr>
          <w:rFonts w:ascii="Times New Roman" w:hAnsi="Times New Roman" w:cs="Times New Roman"/>
          <w:sz w:val="24"/>
          <w:szCs w:val="24"/>
        </w:rPr>
        <w:t xml:space="preserve">content to allege that it was in 2016. The State said he impersonated a policeman and committed the offence. The date of the offence was 6 December 2016. The State said by that date he had since been discharged from the police force. </w:t>
      </w:r>
    </w:p>
    <w:p w:rsidR="004F5BBB" w:rsidRDefault="00AB254D"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allegations were that on that date the applicant, clad in police uniform, purported to hire the complainant, the driver of a golden coloured Toyota Funcargo motor vehicle, to ferry his children from some school</w:t>
      </w:r>
      <w:r w:rsidR="00077271">
        <w:rPr>
          <w:rFonts w:ascii="Times New Roman" w:hAnsi="Times New Roman" w:cs="Times New Roman"/>
          <w:sz w:val="24"/>
          <w:szCs w:val="24"/>
        </w:rPr>
        <w:t xml:space="preserve"> along the Gutu –</w:t>
      </w:r>
      <w:r w:rsidR="004A1FD4">
        <w:rPr>
          <w:rFonts w:ascii="Times New Roman" w:hAnsi="Times New Roman" w:cs="Times New Roman"/>
          <w:sz w:val="24"/>
          <w:szCs w:val="24"/>
        </w:rPr>
        <w:t xml:space="preserve"> Roy Road in Masvingo</w:t>
      </w:r>
      <w:r>
        <w:rPr>
          <w:rFonts w:ascii="Times New Roman" w:hAnsi="Times New Roman" w:cs="Times New Roman"/>
          <w:sz w:val="24"/>
          <w:szCs w:val="24"/>
        </w:rPr>
        <w:t xml:space="preserve">. He convinced the complainant to drive via Gutu Police Station </w:t>
      </w:r>
      <w:r w:rsidR="00077271">
        <w:rPr>
          <w:rFonts w:ascii="Times New Roman" w:hAnsi="Times New Roman" w:cs="Times New Roman"/>
          <w:sz w:val="24"/>
          <w:szCs w:val="24"/>
        </w:rPr>
        <w:t xml:space="preserve">purportedly </w:t>
      </w:r>
      <w:r>
        <w:rPr>
          <w:rFonts w:ascii="Times New Roman" w:hAnsi="Times New Roman" w:cs="Times New Roman"/>
          <w:sz w:val="24"/>
          <w:szCs w:val="24"/>
        </w:rPr>
        <w:t xml:space="preserve">to officially knock-off duty. </w:t>
      </w:r>
      <w:r w:rsidR="00077271">
        <w:rPr>
          <w:rFonts w:ascii="Times New Roman" w:hAnsi="Times New Roman" w:cs="Times New Roman"/>
          <w:sz w:val="24"/>
          <w:szCs w:val="24"/>
        </w:rPr>
        <w:t>On a</w:t>
      </w:r>
      <w:r w:rsidR="004F5BBB">
        <w:rPr>
          <w:rFonts w:ascii="Times New Roman" w:hAnsi="Times New Roman" w:cs="Times New Roman"/>
          <w:sz w:val="24"/>
          <w:szCs w:val="24"/>
        </w:rPr>
        <w:t>pproaching</w:t>
      </w:r>
      <w:r>
        <w:rPr>
          <w:rFonts w:ascii="Times New Roman" w:hAnsi="Times New Roman" w:cs="Times New Roman"/>
          <w:sz w:val="24"/>
          <w:szCs w:val="24"/>
        </w:rPr>
        <w:t xml:space="preserve"> the police camp he persuaded the complainant to allow him to take over driving to facilitate easy entry at the </w:t>
      </w:r>
      <w:r w:rsidR="004F5BBB">
        <w:rPr>
          <w:rFonts w:ascii="Times New Roman" w:hAnsi="Times New Roman" w:cs="Times New Roman"/>
          <w:sz w:val="24"/>
          <w:szCs w:val="24"/>
        </w:rPr>
        <w:t>gate. At the entrance he asked the complainant to handover a cellphone to some other policeman inside the station whilst he waited for him in the car. The complainant obliged. When he came back</w:t>
      </w:r>
      <w:r w:rsidR="00077271">
        <w:rPr>
          <w:rFonts w:ascii="Times New Roman" w:hAnsi="Times New Roman" w:cs="Times New Roman"/>
          <w:sz w:val="24"/>
          <w:szCs w:val="24"/>
        </w:rPr>
        <w:t>,</w:t>
      </w:r>
      <w:r w:rsidR="004F5BBB">
        <w:rPr>
          <w:rFonts w:ascii="Times New Roman" w:hAnsi="Times New Roman" w:cs="Times New Roman"/>
          <w:sz w:val="24"/>
          <w:szCs w:val="24"/>
        </w:rPr>
        <w:t xml:space="preserve"> the applicant had vanished with the car. </w:t>
      </w:r>
      <w:r w:rsidR="004F3ECB">
        <w:rPr>
          <w:rFonts w:ascii="Times New Roman" w:hAnsi="Times New Roman" w:cs="Times New Roman"/>
          <w:sz w:val="24"/>
          <w:szCs w:val="24"/>
        </w:rPr>
        <w:t>The complainant</w:t>
      </w:r>
      <w:r w:rsidR="004F5BBB">
        <w:rPr>
          <w:rFonts w:ascii="Times New Roman" w:hAnsi="Times New Roman" w:cs="Times New Roman"/>
          <w:sz w:val="24"/>
          <w:szCs w:val="24"/>
        </w:rPr>
        <w:t xml:space="preserve"> reported </w:t>
      </w:r>
      <w:r w:rsidR="00077271">
        <w:rPr>
          <w:rFonts w:ascii="Times New Roman" w:hAnsi="Times New Roman" w:cs="Times New Roman"/>
          <w:sz w:val="24"/>
          <w:szCs w:val="24"/>
        </w:rPr>
        <w:t xml:space="preserve">the matter </w:t>
      </w:r>
      <w:r w:rsidR="004F5BBB">
        <w:rPr>
          <w:rFonts w:ascii="Times New Roman" w:hAnsi="Times New Roman" w:cs="Times New Roman"/>
          <w:sz w:val="24"/>
          <w:szCs w:val="24"/>
        </w:rPr>
        <w:t>to the police.</w:t>
      </w:r>
    </w:p>
    <w:p w:rsidR="00F91B63" w:rsidRDefault="004A1FD4"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first t</w:t>
      </w:r>
      <w:r w:rsidR="004F5BBB">
        <w:rPr>
          <w:rFonts w:ascii="Times New Roman" w:hAnsi="Times New Roman" w:cs="Times New Roman"/>
          <w:sz w:val="24"/>
          <w:szCs w:val="24"/>
        </w:rPr>
        <w:t xml:space="preserve">he police had no clue who </w:t>
      </w:r>
      <w:r w:rsidR="00077271">
        <w:rPr>
          <w:rFonts w:ascii="Times New Roman" w:hAnsi="Times New Roman" w:cs="Times New Roman"/>
          <w:sz w:val="24"/>
          <w:szCs w:val="24"/>
        </w:rPr>
        <w:t xml:space="preserve">could have </w:t>
      </w:r>
      <w:r w:rsidR="004F5BBB">
        <w:rPr>
          <w:rFonts w:ascii="Times New Roman" w:hAnsi="Times New Roman" w:cs="Times New Roman"/>
          <w:sz w:val="24"/>
          <w:szCs w:val="24"/>
        </w:rPr>
        <w:t>done it. The</w:t>
      </w:r>
      <w:r w:rsidR="00077271">
        <w:rPr>
          <w:rFonts w:ascii="Times New Roman" w:hAnsi="Times New Roman" w:cs="Times New Roman"/>
          <w:sz w:val="24"/>
          <w:szCs w:val="24"/>
        </w:rPr>
        <w:t>y had</w:t>
      </w:r>
      <w:r w:rsidR="004F5BBB">
        <w:rPr>
          <w:rFonts w:ascii="Times New Roman" w:hAnsi="Times New Roman" w:cs="Times New Roman"/>
          <w:sz w:val="24"/>
          <w:szCs w:val="24"/>
        </w:rPr>
        <w:t xml:space="preserve"> no leads. </w:t>
      </w:r>
      <w:r w:rsidR="00077271">
        <w:rPr>
          <w:rFonts w:ascii="Times New Roman" w:hAnsi="Times New Roman" w:cs="Times New Roman"/>
          <w:sz w:val="24"/>
          <w:szCs w:val="24"/>
        </w:rPr>
        <w:t>But h</w:t>
      </w:r>
      <w:r w:rsidR="004F5BBB">
        <w:rPr>
          <w:rFonts w:ascii="Times New Roman" w:hAnsi="Times New Roman" w:cs="Times New Roman"/>
          <w:sz w:val="24"/>
          <w:szCs w:val="24"/>
        </w:rPr>
        <w:t xml:space="preserve">ow they ended up tracing the </w:t>
      </w:r>
      <w:r w:rsidR="00077271">
        <w:rPr>
          <w:rFonts w:ascii="Times New Roman" w:hAnsi="Times New Roman" w:cs="Times New Roman"/>
          <w:sz w:val="24"/>
          <w:szCs w:val="24"/>
        </w:rPr>
        <w:t xml:space="preserve">stolen vehicle to the </w:t>
      </w:r>
      <w:r w:rsidR="004F5BBB">
        <w:rPr>
          <w:rFonts w:ascii="Times New Roman" w:hAnsi="Times New Roman" w:cs="Times New Roman"/>
          <w:sz w:val="24"/>
          <w:szCs w:val="24"/>
        </w:rPr>
        <w:t xml:space="preserve">applicant was an impressive piece of detective work. </w:t>
      </w:r>
    </w:p>
    <w:p w:rsidR="00DB1FA9" w:rsidRDefault="004F5BBB"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F91B63">
        <w:rPr>
          <w:rFonts w:ascii="Times New Roman" w:hAnsi="Times New Roman" w:cs="Times New Roman"/>
          <w:sz w:val="24"/>
          <w:szCs w:val="24"/>
        </w:rPr>
        <w:t xml:space="preserve"> police</w:t>
      </w:r>
      <w:r>
        <w:rPr>
          <w:rFonts w:ascii="Times New Roman" w:hAnsi="Times New Roman" w:cs="Times New Roman"/>
          <w:sz w:val="24"/>
          <w:szCs w:val="24"/>
        </w:rPr>
        <w:t xml:space="preserve"> started with the cellphone. </w:t>
      </w:r>
      <w:r w:rsidR="00537AF4">
        <w:rPr>
          <w:rFonts w:ascii="Times New Roman" w:hAnsi="Times New Roman" w:cs="Times New Roman"/>
          <w:sz w:val="24"/>
          <w:szCs w:val="24"/>
        </w:rPr>
        <w:t xml:space="preserve">It was a Samsung type. </w:t>
      </w:r>
      <w:r w:rsidR="004A1FD4">
        <w:rPr>
          <w:rFonts w:ascii="Times New Roman" w:hAnsi="Times New Roman" w:cs="Times New Roman"/>
          <w:sz w:val="24"/>
          <w:szCs w:val="24"/>
        </w:rPr>
        <w:t>T</w:t>
      </w:r>
      <w:r w:rsidR="00DB1FA9">
        <w:rPr>
          <w:rFonts w:ascii="Times New Roman" w:hAnsi="Times New Roman" w:cs="Times New Roman"/>
          <w:sz w:val="24"/>
          <w:szCs w:val="24"/>
        </w:rPr>
        <w:t xml:space="preserve">he </w:t>
      </w:r>
      <w:r w:rsidR="00537AF4">
        <w:rPr>
          <w:rFonts w:ascii="Times New Roman" w:hAnsi="Times New Roman" w:cs="Times New Roman"/>
          <w:sz w:val="24"/>
          <w:szCs w:val="24"/>
        </w:rPr>
        <w:t>investigating officer, Detective Constable Zachariah Chikwena</w:t>
      </w:r>
      <w:r w:rsidR="00DB1FA9">
        <w:rPr>
          <w:rFonts w:ascii="Times New Roman" w:hAnsi="Times New Roman" w:cs="Times New Roman"/>
          <w:sz w:val="24"/>
          <w:szCs w:val="24"/>
        </w:rPr>
        <w:t xml:space="preserve"> </w:t>
      </w:r>
      <w:r w:rsidR="00077271">
        <w:rPr>
          <w:rFonts w:ascii="Times New Roman" w:hAnsi="Times New Roman" w:cs="Times New Roman"/>
          <w:sz w:val="24"/>
          <w:szCs w:val="24"/>
        </w:rPr>
        <w:t>[“</w:t>
      </w:r>
      <w:r w:rsidR="00077271" w:rsidRPr="00077271">
        <w:rPr>
          <w:rFonts w:ascii="Times New Roman" w:hAnsi="Times New Roman" w:cs="Times New Roman"/>
          <w:b/>
          <w:i/>
          <w:sz w:val="24"/>
          <w:szCs w:val="24"/>
        </w:rPr>
        <w:t>Constable Chikwena</w:t>
      </w:r>
      <w:r w:rsidR="00077271">
        <w:rPr>
          <w:rFonts w:ascii="Times New Roman" w:hAnsi="Times New Roman" w:cs="Times New Roman"/>
          <w:sz w:val="24"/>
          <w:szCs w:val="24"/>
        </w:rPr>
        <w:t>”]</w:t>
      </w:r>
      <w:r w:rsidR="004A1FD4">
        <w:rPr>
          <w:rFonts w:ascii="Times New Roman" w:hAnsi="Times New Roman" w:cs="Times New Roman"/>
          <w:sz w:val="24"/>
          <w:szCs w:val="24"/>
        </w:rPr>
        <w:t xml:space="preserve"> was called to give evidence against the bail application</w:t>
      </w:r>
      <w:r w:rsidR="00DB1FA9">
        <w:rPr>
          <w:rFonts w:ascii="Times New Roman" w:hAnsi="Times New Roman" w:cs="Times New Roman"/>
          <w:sz w:val="24"/>
          <w:szCs w:val="24"/>
        </w:rPr>
        <w:t xml:space="preserve">. </w:t>
      </w:r>
      <w:r w:rsidR="004A1FD4">
        <w:rPr>
          <w:rFonts w:ascii="Times New Roman" w:hAnsi="Times New Roman" w:cs="Times New Roman"/>
          <w:sz w:val="24"/>
          <w:szCs w:val="24"/>
        </w:rPr>
        <w:t>Among other things, h</w:t>
      </w:r>
      <w:r w:rsidR="00DB1FA9">
        <w:rPr>
          <w:rFonts w:ascii="Times New Roman" w:hAnsi="Times New Roman" w:cs="Times New Roman"/>
          <w:sz w:val="24"/>
          <w:szCs w:val="24"/>
        </w:rPr>
        <w:t xml:space="preserve">e explained that the </w:t>
      </w:r>
      <w:r w:rsidR="00537AF4">
        <w:rPr>
          <w:rFonts w:ascii="Times New Roman" w:hAnsi="Times New Roman" w:cs="Times New Roman"/>
          <w:sz w:val="24"/>
          <w:szCs w:val="24"/>
        </w:rPr>
        <w:t xml:space="preserve">cellphone </w:t>
      </w:r>
      <w:r w:rsidR="004A1FD4">
        <w:rPr>
          <w:rFonts w:ascii="Times New Roman" w:hAnsi="Times New Roman" w:cs="Times New Roman"/>
          <w:sz w:val="24"/>
          <w:szCs w:val="24"/>
        </w:rPr>
        <w:t xml:space="preserve">would have </w:t>
      </w:r>
      <w:r w:rsidR="00537AF4">
        <w:rPr>
          <w:rFonts w:ascii="Times New Roman" w:hAnsi="Times New Roman" w:cs="Times New Roman"/>
          <w:sz w:val="24"/>
          <w:szCs w:val="24"/>
        </w:rPr>
        <w:lastRenderedPageBreak/>
        <w:t xml:space="preserve">captured the essential details of every </w:t>
      </w:r>
      <w:r w:rsidR="00537AF4" w:rsidRPr="00077271">
        <w:rPr>
          <w:rFonts w:ascii="Times New Roman" w:hAnsi="Times New Roman" w:cs="Times New Roman"/>
          <w:i/>
          <w:sz w:val="24"/>
          <w:szCs w:val="24"/>
        </w:rPr>
        <w:t>sim</w:t>
      </w:r>
      <w:r w:rsidR="00537AF4">
        <w:rPr>
          <w:rFonts w:ascii="Times New Roman" w:hAnsi="Times New Roman" w:cs="Times New Roman"/>
          <w:sz w:val="24"/>
          <w:szCs w:val="24"/>
        </w:rPr>
        <w:t xml:space="preserve"> card </w:t>
      </w:r>
      <w:r w:rsidR="00DB1FA9">
        <w:rPr>
          <w:rFonts w:ascii="Times New Roman" w:hAnsi="Times New Roman" w:cs="Times New Roman"/>
          <w:sz w:val="24"/>
          <w:szCs w:val="24"/>
        </w:rPr>
        <w:t xml:space="preserve">[subscriber identity module] </w:t>
      </w:r>
      <w:r w:rsidR="00537AF4">
        <w:rPr>
          <w:rFonts w:ascii="Times New Roman" w:hAnsi="Times New Roman" w:cs="Times New Roman"/>
          <w:sz w:val="24"/>
          <w:szCs w:val="24"/>
        </w:rPr>
        <w:t xml:space="preserve">that </w:t>
      </w:r>
      <w:r w:rsidR="00DB1FA9">
        <w:rPr>
          <w:rFonts w:ascii="Times New Roman" w:hAnsi="Times New Roman" w:cs="Times New Roman"/>
          <w:sz w:val="24"/>
          <w:szCs w:val="24"/>
        </w:rPr>
        <w:t xml:space="preserve">would have been </w:t>
      </w:r>
      <w:r w:rsidR="00537AF4">
        <w:rPr>
          <w:rFonts w:ascii="Times New Roman" w:hAnsi="Times New Roman" w:cs="Times New Roman"/>
          <w:sz w:val="24"/>
          <w:szCs w:val="24"/>
        </w:rPr>
        <w:t>inserted in</w:t>
      </w:r>
      <w:r w:rsidR="004A1FD4">
        <w:rPr>
          <w:rFonts w:ascii="Times New Roman" w:hAnsi="Times New Roman" w:cs="Times New Roman"/>
          <w:sz w:val="24"/>
          <w:szCs w:val="24"/>
        </w:rPr>
        <w:t xml:space="preserve"> it</w:t>
      </w:r>
      <w:r w:rsidR="00537AF4">
        <w:rPr>
          <w:rFonts w:ascii="Times New Roman" w:hAnsi="Times New Roman" w:cs="Times New Roman"/>
          <w:sz w:val="24"/>
          <w:szCs w:val="24"/>
        </w:rPr>
        <w:t xml:space="preserve">. </w:t>
      </w:r>
      <w:r w:rsidR="00DB1FA9">
        <w:rPr>
          <w:rFonts w:ascii="Times New Roman" w:hAnsi="Times New Roman" w:cs="Times New Roman"/>
          <w:sz w:val="24"/>
          <w:szCs w:val="24"/>
        </w:rPr>
        <w:t>The police e</w:t>
      </w:r>
      <w:r w:rsidR="00537AF4">
        <w:rPr>
          <w:rFonts w:ascii="Times New Roman" w:hAnsi="Times New Roman" w:cs="Times New Roman"/>
          <w:sz w:val="24"/>
          <w:szCs w:val="24"/>
        </w:rPr>
        <w:t>nlisted the help of one of the mobile telephone service providers</w:t>
      </w:r>
      <w:r w:rsidR="00DB1FA9">
        <w:rPr>
          <w:rFonts w:ascii="Times New Roman" w:hAnsi="Times New Roman" w:cs="Times New Roman"/>
          <w:sz w:val="24"/>
          <w:szCs w:val="24"/>
        </w:rPr>
        <w:t>,</w:t>
      </w:r>
      <w:r w:rsidR="00537AF4">
        <w:rPr>
          <w:rFonts w:ascii="Times New Roman" w:hAnsi="Times New Roman" w:cs="Times New Roman"/>
          <w:sz w:val="24"/>
          <w:szCs w:val="24"/>
        </w:rPr>
        <w:t xml:space="preserve"> Econet Wireless. They used </w:t>
      </w:r>
      <w:r w:rsidR="00E82E75">
        <w:rPr>
          <w:rFonts w:ascii="Times New Roman" w:hAnsi="Times New Roman" w:cs="Times New Roman"/>
          <w:sz w:val="24"/>
          <w:szCs w:val="24"/>
        </w:rPr>
        <w:t>its</w:t>
      </w:r>
      <w:r w:rsidR="00537AF4">
        <w:rPr>
          <w:rFonts w:ascii="Times New Roman" w:hAnsi="Times New Roman" w:cs="Times New Roman"/>
          <w:sz w:val="24"/>
          <w:szCs w:val="24"/>
        </w:rPr>
        <w:t xml:space="preserve"> eco-cash mobile money transfer facility and inserted a </w:t>
      </w:r>
      <w:r w:rsidR="00537AF4" w:rsidRPr="00DB1FA9">
        <w:rPr>
          <w:rFonts w:ascii="Times New Roman" w:hAnsi="Times New Roman" w:cs="Times New Roman"/>
          <w:i/>
          <w:sz w:val="24"/>
          <w:szCs w:val="24"/>
        </w:rPr>
        <w:t>sim</w:t>
      </w:r>
      <w:r w:rsidR="00537AF4">
        <w:rPr>
          <w:rFonts w:ascii="Times New Roman" w:hAnsi="Times New Roman" w:cs="Times New Roman"/>
          <w:sz w:val="24"/>
          <w:szCs w:val="24"/>
        </w:rPr>
        <w:t xml:space="preserve"> card to activate the phone. Information about </w:t>
      </w:r>
      <w:r w:rsidR="00DB1FA9">
        <w:rPr>
          <w:rFonts w:ascii="Times New Roman" w:hAnsi="Times New Roman" w:cs="Times New Roman"/>
          <w:sz w:val="24"/>
          <w:szCs w:val="24"/>
        </w:rPr>
        <w:t xml:space="preserve">all </w:t>
      </w:r>
      <w:r w:rsidR="00537AF4">
        <w:rPr>
          <w:rFonts w:ascii="Times New Roman" w:hAnsi="Times New Roman" w:cs="Times New Roman"/>
          <w:sz w:val="24"/>
          <w:szCs w:val="24"/>
        </w:rPr>
        <w:t xml:space="preserve">the </w:t>
      </w:r>
      <w:r w:rsidR="00537AF4" w:rsidRPr="004A1FD4">
        <w:rPr>
          <w:rFonts w:ascii="Times New Roman" w:hAnsi="Times New Roman" w:cs="Times New Roman"/>
          <w:i/>
          <w:sz w:val="24"/>
          <w:szCs w:val="24"/>
        </w:rPr>
        <w:t>sim</w:t>
      </w:r>
      <w:r w:rsidR="00537AF4">
        <w:rPr>
          <w:rFonts w:ascii="Times New Roman" w:hAnsi="Times New Roman" w:cs="Times New Roman"/>
          <w:sz w:val="24"/>
          <w:szCs w:val="24"/>
        </w:rPr>
        <w:t xml:space="preserve"> cards previously used popped up. </w:t>
      </w:r>
      <w:r w:rsidR="00DB1FA9">
        <w:rPr>
          <w:rFonts w:ascii="Times New Roman" w:hAnsi="Times New Roman" w:cs="Times New Roman"/>
          <w:sz w:val="24"/>
          <w:szCs w:val="24"/>
        </w:rPr>
        <w:t>The d</w:t>
      </w:r>
      <w:r w:rsidR="00537AF4">
        <w:rPr>
          <w:rFonts w:ascii="Times New Roman" w:hAnsi="Times New Roman" w:cs="Times New Roman"/>
          <w:sz w:val="24"/>
          <w:szCs w:val="24"/>
        </w:rPr>
        <w:t xml:space="preserve">etails </w:t>
      </w:r>
      <w:r w:rsidR="00DB1FA9">
        <w:rPr>
          <w:rFonts w:ascii="Times New Roman" w:hAnsi="Times New Roman" w:cs="Times New Roman"/>
          <w:sz w:val="24"/>
          <w:szCs w:val="24"/>
        </w:rPr>
        <w:t xml:space="preserve">showing </w:t>
      </w:r>
      <w:r w:rsidR="00537AF4">
        <w:rPr>
          <w:rFonts w:ascii="Times New Roman" w:hAnsi="Times New Roman" w:cs="Times New Roman"/>
          <w:sz w:val="24"/>
          <w:szCs w:val="24"/>
        </w:rPr>
        <w:t xml:space="preserve">included </w:t>
      </w:r>
      <w:r w:rsidR="00221E6D">
        <w:rPr>
          <w:rFonts w:ascii="Times New Roman" w:hAnsi="Times New Roman" w:cs="Times New Roman"/>
          <w:sz w:val="24"/>
          <w:szCs w:val="24"/>
        </w:rPr>
        <w:t xml:space="preserve">the </w:t>
      </w:r>
      <w:r w:rsidR="00F91B63">
        <w:rPr>
          <w:rFonts w:ascii="Times New Roman" w:hAnsi="Times New Roman" w:cs="Times New Roman"/>
          <w:sz w:val="24"/>
          <w:szCs w:val="24"/>
        </w:rPr>
        <w:t>call</w:t>
      </w:r>
      <w:r w:rsidR="00DB1FA9">
        <w:rPr>
          <w:rFonts w:ascii="Times New Roman" w:hAnsi="Times New Roman" w:cs="Times New Roman"/>
          <w:sz w:val="24"/>
          <w:szCs w:val="24"/>
        </w:rPr>
        <w:t xml:space="preserve">er </w:t>
      </w:r>
      <w:r w:rsidR="00F91B63">
        <w:rPr>
          <w:rFonts w:ascii="Times New Roman" w:hAnsi="Times New Roman" w:cs="Times New Roman"/>
          <w:sz w:val="24"/>
          <w:szCs w:val="24"/>
        </w:rPr>
        <w:t xml:space="preserve">number </w:t>
      </w:r>
      <w:r w:rsidR="00221E6D">
        <w:rPr>
          <w:rFonts w:ascii="Times New Roman" w:hAnsi="Times New Roman" w:cs="Times New Roman"/>
          <w:sz w:val="24"/>
          <w:szCs w:val="24"/>
        </w:rPr>
        <w:t xml:space="preserve">[outgoing] and </w:t>
      </w:r>
      <w:r w:rsidR="00F91B63">
        <w:rPr>
          <w:rFonts w:ascii="Times New Roman" w:hAnsi="Times New Roman" w:cs="Times New Roman"/>
          <w:sz w:val="24"/>
          <w:szCs w:val="24"/>
        </w:rPr>
        <w:t xml:space="preserve">the </w:t>
      </w:r>
      <w:r w:rsidR="00221E6D">
        <w:rPr>
          <w:rFonts w:ascii="Times New Roman" w:hAnsi="Times New Roman" w:cs="Times New Roman"/>
          <w:sz w:val="24"/>
          <w:szCs w:val="24"/>
        </w:rPr>
        <w:t xml:space="preserve">called </w:t>
      </w:r>
      <w:r w:rsidR="00DB1FA9">
        <w:rPr>
          <w:rFonts w:ascii="Times New Roman" w:hAnsi="Times New Roman" w:cs="Times New Roman"/>
          <w:sz w:val="24"/>
          <w:szCs w:val="24"/>
        </w:rPr>
        <w:t xml:space="preserve">number </w:t>
      </w:r>
      <w:r w:rsidR="00221E6D">
        <w:rPr>
          <w:rFonts w:ascii="Times New Roman" w:hAnsi="Times New Roman" w:cs="Times New Roman"/>
          <w:sz w:val="24"/>
          <w:szCs w:val="24"/>
        </w:rPr>
        <w:t>[incoming]; the date</w:t>
      </w:r>
      <w:r w:rsidR="00F91B63">
        <w:rPr>
          <w:rFonts w:ascii="Times New Roman" w:hAnsi="Times New Roman" w:cs="Times New Roman"/>
          <w:sz w:val="24"/>
          <w:szCs w:val="24"/>
        </w:rPr>
        <w:t>s</w:t>
      </w:r>
      <w:r w:rsidR="00221E6D">
        <w:rPr>
          <w:rFonts w:ascii="Times New Roman" w:hAnsi="Times New Roman" w:cs="Times New Roman"/>
          <w:sz w:val="24"/>
          <w:szCs w:val="24"/>
        </w:rPr>
        <w:t>, time</w:t>
      </w:r>
      <w:r w:rsidR="00F91B63">
        <w:rPr>
          <w:rFonts w:ascii="Times New Roman" w:hAnsi="Times New Roman" w:cs="Times New Roman"/>
          <w:sz w:val="24"/>
          <w:szCs w:val="24"/>
        </w:rPr>
        <w:t>s</w:t>
      </w:r>
      <w:r w:rsidR="00221E6D">
        <w:rPr>
          <w:rFonts w:ascii="Times New Roman" w:hAnsi="Times New Roman" w:cs="Times New Roman"/>
          <w:sz w:val="24"/>
          <w:szCs w:val="24"/>
        </w:rPr>
        <w:t xml:space="preserve"> and geographical location</w:t>
      </w:r>
      <w:r w:rsidR="00F91B63">
        <w:rPr>
          <w:rFonts w:ascii="Times New Roman" w:hAnsi="Times New Roman" w:cs="Times New Roman"/>
          <w:sz w:val="24"/>
          <w:szCs w:val="24"/>
        </w:rPr>
        <w:t>s</w:t>
      </w:r>
      <w:r w:rsidR="00221E6D">
        <w:rPr>
          <w:rFonts w:ascii="Times New Roman" w:hAnsi="Times New Roman" w:cs="Times New Roman"/>
          <w:sz w:val="24"/>
          <w:szCs w:val="24"/>
        </w:rPr>
        <w:t xml:space="preserve"> of the calls; and whether the calls </w:t>
      </w:r>
      <w:r w:rsidR="004A1FD4">
        <w:rPr>
          <w:rFonts w:ascii="Times New Roman" w:hAnsi="Times New Roman" w:cs="Times New Roman"/>
          <w:sz w:val="24"/>
          <w:szCs w:val="24"/>
        </w:rPr>
        <w:t>had been</w:t>
      </w:r>
      <w:r w:rsidR="00221E6D">
        <w:rPr>
          <w:rFonts w:ascii="Times New Roman" w:hAnsi="Times New Roman" w:cs="Times New Roman"/>
          <w:sz w:val="24"/>
          <w:szCs w:val="24"/>
        </w:rPr>
        <w:t xml:space="preserve"> voice calls or short message service</w:t>
      </w:r>
      <w:r w:rsidR="00E82E75">
        <w:rPr>
          <w:rFonts w:ascii="Times New Roman" w:hAnsi="Times New Roman" w:cs="Times New Roman"/>
          <w:sz w:val="24"/>
          <w:szCs w:val="24"/>
        </w:rPr>
        <w:t>s</w:t>
      </w:r>
      <w:r w:rsidR="00221E6D">
        <w:rPr>
          <w:rFonts w:ascii="Times New Roman" w:hAnsi="Times New Roman" w:cs="Times New Roman"/>
          <w:sz w:val="24"/>
          <w:szCs w:val="24"/>
        </w:rPr>
        <w:t xml:space="preserve"> [</w:t>
      </w:r>
      <w:r w:rsidR="00221E6D" w:rsidRPr="004A1FD4">
        <w:rPr>
          <w:rFonts w:ascii="Times New Roman" w:hAnsi="Times New Roman" w:cs="Times New Roman"/>
          <w:i/>
          <w:sz w:val="24"/>
          <w:szCs w:val="24"/>
        </w:rPr>
        <w:t>sms</w:t>
      </w:r>
      <w:r w:rsidR="00221E6D">
        <w:rPr>
          <w:rFonts w:ascii="Times New Roman" w:hAnsi="Times New Roman" w:cs="Times New Roman"/>
          <w:sz w:val="24"/>
          <w:szCs w:val="24"/>
        </w:rPr>
        <w:t xml:space="preserve">]. </w:t>
      </w:r>
    </w:p>
    <w:p w:rsidR="00B87581" w:rsidRDefault="00221E6D"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log sheet was comp</w:t>
      </w:r>
      <w:r w:rsidR="004F3ECB">
        <w:rPr>
          <w:rFonts w:ascii="Times New Roman" w:hAnsi="Times New Roman" w:cs="Times New Roman"/>
          <w:sz w:val="24"/>
          <w:szCs w:val="24"/>
        </w:rPr>
        <w:t>il</w:t>
      </w:r>
      <w:r>
        <w:rPr>
          <w:rFonts w:ascii="Times New Roman" w:hAnsi="Times New Roman" w:cs="Times New Roman"/>
          <w:sz w:val="24"/>
          <w:szCs w:val="24"/>
        </w:rPr>
        <w:t xml:space="preserve">ed. Two numbers were predominant. </w:t>
      </w:r>
      <w:r w:rsidR="00DB1FA9">
        <w:rPr>
          <w:rFonts w:ascii="Times New Roman" w:hAnsi="Times New Roman" w:cs="Times New Roman"/>
          <w:sz w:val="24"/>
          <w:szCs w:val="24"/>
        </w:rPr>
        <w:t>Both were traced to an address in Tynwald South, Harare.</w:t>
      </w:r>
      <w:r w:rsidR="00B87581">
        <w:rPr>
          <w:rFonts w:ascii="Times New Roman" w:hAnsi="Times New Roman" w:cs="Times New Roman"/>
          <w:sz w:val="24"/>
          <w:szCs w:val="24"/>
        </w:rPr>
        <w:t xml:space="preserve"> The one </w:t>
      </w:r>
      <w:r w:rsidR="00E82E75">
        <w:rPr>
          <w:rFonts w:ascii="Times New Roman" w:hAnsi="Times New Roman" w:cs="Times New Roman"/>
          <w:sz w:val="24"/>
          <w:szCs w:val="24"/>
        </w:rPr>
        <w:t>turned out to be th</w:t>
      </w:r>
      <w:r w:rsidR="00B87581">
        <w:rPr>
          <w:rFonts w:ascii="Times New Roman" w:hAnsi="Times New Roman" w:cs="Times New Roman"/>
          <w:sz w:val="24"/>
          <w:szCs w:val="24"/>
        </w:rPr>
        <w:t>at of the</w:t>
      </w:r>
      <w:r w:rsidR="00E82E75">
        <w:rPr>
          <w:rFonts w:ascii="Times New Roman" w:hAnsi="Times New Roman" w:cs="Times New Roman"/>
          <w:sz w:val="24"/>
          <w:szCs w:val="24"/>
        </w:rPr>
        <w:t xml:space="preserve"> applicant. T</w:t>
      </w:r>
      <w:r w:rsidR="00B87581">
        <w:rPr>
          <w:rFonts w:ascii="Times New Roman" w:hAnsi="Times New Roman" w:cs="Times New Roman"/>
          <w:sz w:val="24"/>
          <w:szCs w:val="24"/>
        </w:rPr>
        <w:t xml:space="preserve">he other </w:t>
      </w:r>
      <w:r w:rsidR="00E82E75">
        <w:rPr>
          <w:rFonts w:ascii="Times New Roman" w:hAnsi="Times New Roman" w:cs="Times New Roman"/>
          <w:sz w:val="24"/>
          <w:szCs w:val="24"/>
        </w:rPr>
        <w:t xml:space="preserve">belonged to a </w:t>
      </w:r>
      <w:r>
        <w:rPr>
          <w:rFonts w:ascii="Times New Roman" w:hAnsi="Times New Roman" w:cs="Times New Roman"/>
          <w:sz w:val="24"/>
          <w:szCs w:val="24"/>
        </w:rPr>
        <w:t>female</w:t>
      </w:r>
      <w:r w:rsidR="00E82E75">
        <w:rPr>
          <w:rFonts w:ascii="Times New Roman" w:hAnsi="Times New Roman" w:cs="Times New Roman"/>
          <w:sz w:val="24"/>
          <w:szCs w:val="24"/>
        </w:rPr>
        <w:t xml:space="preserve"> person</w:t>
      </w:r>
      <w:r>
        <w:rPr>
          <w:rFonts w:ascii="Times New Roman" w:hAnsi="Times New Roman" w:cs="Times New Roman"/>
          <w:sz w:val="24"/>
          <w:szCs w:val="24"/>
        </w:rPr>
        <w:t>.</w:t>
      </w:r>
    </w:p>
    <w:p w:rsidR="00E82E75" w:rsidRDefault="00B87581"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Tynwald South, Harare, was the police’s next port of call,</w:t>
      </w:r>
      <w:r w:rsidR="00E82E75">
        <w:rPr>
          <w:rFonts w:ascii="Times New Roman" w:hAnsi="Times New Roman" w:cs="Times New Roman"/>
          <w:sz w:val="24"/>
          <w:szCs w:val="24"/>
        </w:rPr>
        <w:t xml:space="preserve"> one and half months after the vehicle had been </w:t>
      </w:r>
      <w:r>
        <w:rPr>
          <w:rFonts w:ascii="Times New Roman" w:hAnsi="Times New Roman" w:cs="Times New Roman"/>
          <w:sz w:val="24"/>
          <w:szCs w:val="24"/>
        </w:rPr>
        <w:t xml:space="preserve">reported </w:t>
      </w:r>
      <w:r w:rsidR="00E82E75">
        <w:rPr>
          <w:rFonts w:ascii="Times New Roman" w:hAnsi="Times New Roman" w:cs="Times New Roman"/>
          <w:sz w:val="24"/>
          <w:szCs w:val="24"/>
        </w:rPr>
        <w:t>stolen</w:t>
      </w:r>
      <w:r w:rsidR="00221E6D">
        <w:rPr>
          <w:rFonts w:ascii="Times New Roman" w:hAnsi="Times New Roman" w:cs="Times New Roman"/>
          <w:sz w:val="24"/>
          <w:szCs w:val="24"/>
        </w:rPr>
        <w:t xml:space="preserve">. </w:t>
      </w:r>
    </w:p>
    <w:p w:rsidR="00F91B63" w:rsidRDefault="00221E6D"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E82E75">
        <w:rPr>
          <w:rFonts w:ascii="Times New Roman" w:hAnsi="Times New Roman" w:cs="Times New Roman"/>
          <w:sz w:val="24"/>
          <w:szCs w:val="24"/>
        </w:rPr>
        <w:t xml:space="preserve"> police</w:t>
      </w:r>
      <w:r>
        <w:rPr>
          <w:rFonts w:ascii="Times New Roman" w:hAnsi="Times New Roman" w:cs="Times New Roman"/>
          <w:sz w:val="24"/>
          <w:szCs w:val="24"/>
        </w:rPr>
        <w:t xml:space="preserve"> arrived when the </w:t>
      </w:r>
      <w:r w:rsidR="00F91B63">
        <w:rPr>
          <w:rFonts w:ascii="Times New Roman" w:hAnsi="Times New Roman" w:cs="Times New Roman"/>
          <w:sz w:val="24"/>
          <w:szCs w:val="24"/>
        </w:rPr>
        <w:t>applic</w:t>
      </w:r>
      <w:r>
        <w:rPr>
          <w:rFonts w:ascii="Times New Roman" w:hAnsi="Times New Roman" w:cs="Times New Roman"/>
          <w:sz w:val="24"/>
          <w:szCs w:val="24"/>
        </w:rPr>
        <w:t xml:space="preserve">ant and his wife were just about to drive off. They were </w:t>
      </w:r>
      <w:r w:rsidR="00E82E75">
        <w:rPr>
          <w:rFonts w:ascii="Times New Roman" w:hAnsi="Times New Roman" w:cs="Times New Roman"/>
          <w:sz w:val="24"/>
          <w:szCs w:val="24"/>
        </w:rPr>
        <w:t>in</w:t>
      </w:r>
      <w:r>
        <w:rPr>
          <w:rFonts w:ascii="Times New Roman" w:hAnsi="Times New Roman" w:cs="Times New Roman"/>
          <w:sz w:val="24"/>
          <w:szCs w:val="24"/>
        </w:rPr>
        <w:t xml:space="preserve"> the stolen vehicle. The </w:t>
      </w:r>
      <w:r w:rsidR="00F91B63">
        <w:rPr>
          <w:rFonts w:ascii="Times New Roman" w:hAnsi="Times New Roman" w:cs="Times New Roman"/>
          <w:sz w:val="24"/>
          <w:szCs w:val="24"/>
        </w:rPr>
        <w:t>applic</w:t>
      </w:r>
      <w:r>
        <w:rPr>
          <w:rFonts w:ascii="Times New Roman" w:hAnsi="Times New Roman" w:cs="Times New Roman"/>
          <w:sz w:val="24"/>
          <w:szCs w:val="24"/>
        </w:rPr>
        <w:t>ant</w:t>
      </w:r>
      <w:r w:rsidR="00E82E75">
        <w:rPr>
          <w:rFonts w:ascii="Times New Roman" w:hAnsi="Times New Roman" w:cs="Times New Roman"/>
          <w:sz w:val="24"/>
          <w:szCs w:val="24"/>
        </w:rPr>
        <w:t xml:space="preserve"> was arrested</w:t>
      </w:r>
      <w:r>
        <w:rPr>
          <w:rFonts w:ascii="Times New Roman" w:hAnsi="Times New Roman" w:cs="Times New Roman"/>
          <w:sz w:val="24"/>
          <w:szCs w:val="24"/>
        </w:rPr>
        <w:t xml:space="preserve">. </w:t>
      </w:r>
      <w:r w:rsidR="00F91B63">
        <w:rPr>
          <w:rFonts w:ascii="Times New Roman" w:hAnsi="Times New Roman" w:cs="Times New Roman"/>
          <w:sz w:val="24"/>
          <w:szCs w:val="24"/>
        </w:rPr>
        <w:t>The</w:t>
      </w:r>
      <w:r w:rsidR="00E82E75">
        <w:rPr>
          <w:rFonts w:ascii="Times New Roman" w:hAnsi="Times New Roman" w:cs="Times New Roman"/>
          <w:sz w:val="24"/>
          <w:szCs w:val="24"/>
        </w:rPr>
        <w:t xml:space="preserve"> police</w:t>
      </w:r>
      <w:r w:rsidR="00F91B63">
        <w:rPr>
          <w:rFonts w:ascii="Times New Roman" w:hAnsi="Times New Roman" w:cs="Times New Roman"/>
          <w:sz w:val="24"/>
          <w:szCs w:val="24"/>
        </w:rPr>
        <w:t xml:space="preserve"> recovered parts of the police uniform. The applicant said he had sold the other parts to someone whom he named. The police traced the buyer and </w:t>
      </w:r>
      <w:r w:rsidR="00E82E75">
        <w:rPr>
          <w:rFonts w:ascii="Times New Roman" w:hAnsi="Times New Roman" w:cs="Times New Roman"/>
          <w:sz w:val="24"/>
          <w:szCs w:val="24"/>
        </w:rPr>
        <w:t>accounted for the re</w:t>
      </w:r>
      <w:r w:rsidR="00B87581">
        <w:rPr>
          <w:rFonts w:ascii="Times New Roman" w:hAnsi="Times New Roman" w:cs="Times New Roman"/>
          <w:sz w:val="24"/>
          <w:szCs w:val="24"/>
        </w:rPr>
        <w:t>st of the missing items</w:t>
      </w:r>
      <w:r w:rsidR="00F91B63">
        <w:rPr>
          <w:rFonts w:ascii="Times New Roman" w:hAnsi="Times New Roman" w:cs="Times New Roman"/>
          <w:sz w:val="24"/>
          <w:szCs w:val="24"/>
        </w:rPr>
        <w:t>.</w:t>
      </w:r>
    </w:p>
    <w:p w:rsidR="00B87581" w:rsidRDefault="00F91B63"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82E75">
        <w:rPr>
          <w:rFonts w:ascii="Times New Roman" w:hAnsi="Times New Roman" w:cs="Times New Roman"/>
          <w:sz w:val="24"/>
          <w:szCs w:val="24"/>
        </w:rPr>
        <w:t>applican</w:t>
      </w:r>
      <w:r>
        <w:rPr>
          <w:rFonts w:ascii="Times New Roman" w:hAnsi="Times New Roman" w:cs="Times New Roman"/>
          <w:sz w:val="24"/>
          <w:szCs w:val="24"/>
        </w:rPr>
        <w:t>t</w:t>
      </w:r>
      <w:r w:rsidR="00221E6D">
        <w:rPr>
          <w:rFonts w:ascii="Times New Roman" w:hAnsi="Times New Roman" w:cs="Times New Roman"/>
          <w:sz w:val="24"/>
          <w:szCs w:val="24"/>
        </w:rPr>
        <w:t xml:space="preserve"> claimed he had bought the vehicle </w:t>
      </w:r>
      <w:r>
        <w:rPr>
          <w:rFonts w:ascii="Times New Roman" w:hAnsi="Times New Roman" w:cs="Times New Roman"/>
          <w:sz w:val="24"/>
          <w:szCs w:val="24"/>
        </w:rPr>
        <w:t xml:space="preserve">from one Freeman Manyika </w:t>
      </w:r>
      <w:r w:rsidR="00B87581">
        <w:rPr>
          <w:rFonts w:ascii="Times New Roman" w:hAnsi="Times New Roman" w:cs="Times New Roman"/>
          <w:sz w:val="24"/>
          <w:szCs w:val="24"/>
        </w:rPr>
        <w:t>[“</w:t>
      </w:r>
      <w:r w:rsidR="00B87581" w:rsidRPr="00B87581">
        <w:rPr>
          <w:rFonts w:ascii="Times New Roman" w:hAnsi="Times New Roman" w:cs="Times New Roman"/>
          <w:b/>
          <w:i/>
          <w:sz w:val="24"/>
          <w:szCs w:val="24"/>
        </w:rPr>
        <w:t>Freeman</w:t>
      </w:r>
      <w:r w:rsidR="00B87581">
        <w:rPr>
          <w:rFonts w:ascii="Times New Roman" w:hAnsi="Times New Roman" w:cs="Times New Roman"/>
          <w:sz w:val="24"/>
          <w:szCs w:val="24"/>
        </w:rPr>
        <w:t>”] of</w:t>
      </w:r>
      <w:r>
        <w:rPr>
          <w:rFonts w:ascii="Times New Roman" w:hAnsi="Times New Roman" w:cs="Times New Roman"/>
          <w:sz w:val="24"/>
          <w:szCs w:val="24"/>
        </w:rPr>
        <w:t xml:space="preserve"> Ngundu, Masvingo. That was the next port of call</w:t>
      </w:r>
      <w:r w:rsidR="004A1FD4">
        <w:rPr>
          <w:rFonts w:ascii="Times New Roman" w:hAnsi="Times New Roman" w:cs="Times New Roman"/>
          <w:sz w:val="24"/>
          <w:szCs w:val="24"/>
        </w:rPr>
        <w:t xml:space="preserve"> for the police</w:t>
      </w:r>
      <w:r>
        <w:rPr>
          <w:rFonts w:ascii="Times New Roman" w:hAnsi="Times New Roman" w:cs="Times New Roman"/>
          <w:sz w:val="24"/>
          <w:szCs w:val="24"/>
        </w:rPr>
        <w:t xml:space="preserve">. </w:t>
      </w:r>
    </w:p>
    <w:p w:rsidR="00C75DA6" w:rsidRDefault="00F91B63"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Freemen denied </w:t>
      </w:r>
      <w:r w:rsidR="00B87581">
        <w:rPr>
          <w:rFonts w:ascii="Times New Roman" w:hAnsi="Times New Roman" w:cs="Times New Roman"/>
          <w:sz w:val="24"/>
          <w:szCs w:val="24"/>
        </w:rPr>
        <w:t>ever selling the</w:t>
      </w:r>
      <w:r>
        <w:rPr>
          <w:rFonts w:ascii="Times New Roman" w:hAnsi="Times New Roman" w:cs="Times New Roman"/>
          <w:sz w:val="24"/>
          <w:szCs w:val="24"/>
        </w:rPr>
        <w:t xml:space="preserve"> applicant </w:t>
      </w:r>
      <w:r w:rsidR="00B87581">
        <w:rPr>
          <w:rFonts w:ascii="Times New Roman" w:hAnsi="Times New Roman" w:cs="Times New Roman"/>
          <w:sz w:val="24"/>
          <w:szCs w:val="24"/>
        </w:rPr>
        <w:t>the</w:t>
      </w:r>
      <w:r>
        <w:rPr>
          <w:rFonts w:ascii="Times New Roman" w:hAnsi="Times New Roman" w:cs="Times New Roman"/>
          <w:sz w:val="24"/>
          <w:szCs w:val="24"/>
        </w:rPr>
        <w:t xml:space="preserve"> vehicle. He was a car dealer. He had several cars on display. One</w:t>
      </w:r>
      <w:r w:rsidR="00E82E75">
        <w:rPr>
          <w:rFonts w:ascii="Times New Roman" w:hAnsi="Times New Roman" w:cs="Times New Roman"/>
          <w:sz w:val="24"/>
          <w:szCs w:val="24"/>
        </w:rPr>
        <w:t xml:space="preserve"> </w:t>
      </w:r>
      <w:r w:rsidR="00B87581">
        <w:rPr>
          <w:rFonts w:ascii="Times New Roman" w:hAnsi="Times New Roman" w:cs="Times New Roman"/>
          <w:sz w:val="24"/>
          <w:szCs w:val="24"/>
        </w:rPr>
        <w:t>had been a</w:t>
      </w:r>
      <w:r w:rsidR="00E82E75">
        <w:rPr>
          <w:rFonts w:ascii="Times New Roman" w:hAnsi="Times New Roman" w:cs="Times New Roman"/>
          <w:sz w:val="24"/>
          <w:szCs w:val="24"/>
        </w:rPr>
        <w:t xml:space="preserve"> golden coloured </w:t>
      </w:r>
      <w:r>
        <w:rPr>
          <w:rFonts w:ascii="Times New Roman" w:hAnsi="Times New Roman" w:cs="Times New Roman"/>
          <w:sz w:val="24"/>
          <w:szCs w:val="24"/>
        </w:rPr>
        <w:t>Toy</w:t>
      </w:r>
      <w:r w:rsidR="00B87581">
        <w:rPr>
          <w:rFonts w:ascii="Times New Roman" w:hAnsi="Times New Roman" w:cs="Times New Roman"/>
          <w:sz w:val="24"/>
          <w:szCs w:val="24"/>
        </w:rPr>
        <w:t>o</w:t>
      </w:r>
      <w:r>
        <w:rPr>
          <w:rFonts w:ascii="Times New Roman" w:hAnsi="Times New Roman" w:cs="Times New Roman"/>
          <w:sz w:val="24"/>
          <w:szCs w:val="24"/>
        </w:rPr>
        <w:t>ta Funcargo</w:t>
      </w:r>
      <w:r w:rsidR="00B87581">
        <w:rPr>
          <w:rFonts w:ascii="Times New Roman" w:hAnsi="Times New Roman" w:cs="Times New Roman"/>
          <w:sz w:val="24"/>
          <w:szCs w:val="24"/>
        </w:rPr>
        <w:t>. It had been a</w:t>
      </w:r>
      <w:r w:rsidR="00C75DA6">
        <w:rPr>
          <w:rFonts w:ascii="Times New Roman" w:hAnsi="Times New Roman" w:cs="Times New Roman"/>
          <w:sz w:val="24"/>
          <w:szCs w:val="24"/>
        </w:rPr>
        <w:t xml:space="preserve"> non-runner</w:t>
      </w:r>
      <w:r>
        <w:rPr>
          <w:rFonts w:ascii="Times New Roman" w:hAnsi="Times New Roman" w:cs="Times New Roman"/>
          <w:sz w:val="24"/>
          <w:szCs w:val="24"/>
        </w:rPr>
        <w:t xml:space="preserve">. </w:t>
      </w:r>
      <w:r w:rsidR="00B87581">
        <w:rPr>
          <w:rFonts w:ascii="Times New Roman" w:hAnsi="Times New Roman" w:cs="Times New Roman"/>
          <w:sz w:val="24"/>
          <w:szCs w:val="24"/>
        </w:rPr>
        <w:t xml:space="preserve">Freeman </w:t>
      </w:r>
      <w:r w:rsidR="00E82E75">
        <w:rPr>
          <w:rFonts w:ascii="Times New Roman" w:hAnsi="Times New Roman" w:cs="Times New Roman"/>
          <w:sz w:val="24"/>
          <w:szCs w:val="24"/>
        </w:rPr>
        <w:t>told the police the applicant had once visited him, clad in police uniform</w:t>
      </w:r>
      <w:r w:rsidR="00C75DA6">
        <w:rPr>
          <w:rFonts w:ascii="Times New Roman" w:hAnsi="Times New Roman" w:cs="Times New Roman"/>
          <w:sz w:val="24"/>
          <w:szCs w:val="24"/>
        </w:rPr>
        <w:t xml:space="preserve">, and had expressed a strong interest in the body of that vehicle. Trusting him as a member of the police force, Freeman had released the registration book to the applicant who </w:t>
      </w:r>
      <w:r w:rsidR="004A1FD4">
        <w:rPr>
          <w:rFonts w:ascii="Times New Roman" w:hAnsi="Times New Roman" w:cs="Times New Roman"/>
          <w:sz w:val="24"/>
          <w:szCs w:val="24"/>
        </w:rPr>
        <w:t xml:space="preserve">had </w:t>
      </w:r>
      <w:r w:rsidR="00C75DA6">
        <w:rPr>
          <w:rFonts w:ascii="Times New Roman" w:hAnsi="Times New Roman" w:cs="Times New Roman"/>
          <w:sz w:val="24"/>
          <w:szCs w:val="24"/>
        </w:rPr>
        <w:t>promised to come back</w:t>
      </w:r>
      <w:r w:rsidR="00B87581">
        <w:rPr>
          <w:rFonts w:ascii="Times New Roman" w:hAnsi="Times New Roman" w:cs="Times New Roman"/>
          <w:sz w:val="24"/>
          <w:szCs w:val="24"/>
        </w:rPr>
        <w:t xml:space="preserve"> later</w:t>
      </w:r>
      <w:r w:rsidR="00C75DA6">
        <w:rPr>
          <w:rFonts w:ascii="Times New Roman" w:hAnsi="Times New Roman" w:cs="Times New Roman"/>
          <w:sz w:val="24"/>
          <w:szCs w:val="24"/>
        </w:rPr>
        <w:t xml:space="preserve">. </w:t>
      </w:r>
      <w:r w:rsidR="00B87581">
        <w:rPr>
          <w:rFonts w:ascii="Times New Roman" w:hAnsi="Times New Roman" w:cs="Times New Roman"/>
          <w:sz w:val="24"/>
          <w:szCs w:val="24"/>
        </w:rPr>
        <w:t xml:space="preserve">But he </w:t>
      </w:r>
      <w:r w:rsidR="00C75DA6">
        <w:rPr>
          <w:rFonts w:ascii="Times New Roman" w:hAnsi="Times New Roman" w:cs="Times New Roman"/>
          <w:sz w:val="24"/>
          <w:szCs w:val="24"/>
        </w:rPr>
        <w:t xml:space="preserve">never </w:t>
      </w:r>
      <w:r w:rsidR="00B87581">
        <w:rPr>
          <w:rFonts w:ascii="Times New Roman" w:hAnsi="Times New Roman" w:cs="Times New Roman"/>
          <w:sz w:val="24"/>
          <w:szCs w:val="24"/>
        </w:rPr>
        <w:t>did</w:t>
      </w:r>
      <w:r w:rsidR="00C75DA6">
        <w:rPr>
          <w:rFonts w:ascii="Times New Roman" w:hAnsi="Times New Roman" w:cs="Times New Roman"/>
          <w:sz w:val="24"/>
          <w:szCs w:val="24"/>
        </w:rPr>
        <w:t>.</w:t>
      </w:r>
    </w:p>
    <w:p w:rsidR="00C75DA6" w:rsidRDefault="00C75DA6"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Constable Chikwena said that when they arrested the applicant and recovered the stolen vehicle, it had false number plates. It turned out that they belonged to Freeman’s Func</w:t>
      </w:r>
      <w:r w:rsidR="00B87581">
        <w:rPr>
          <w:rFonts w:ascii="Times New Roman" w:hAnsi="Times New Roman" w:cs="Times New Roman"/>
          <w:sz w:val="24"/>
          <w:szCs w:val="24"/>
        </w:rPr>
        <w:t>ar</w:t>
      </w:r>
      <w:r>
        <w:rPr>
          <w:rFonts w:ascii="Times New Roman" w:hAnsi="Times New Roman" w:cs="Times New Roman"/>
          <w:sz w:val="24"/>
          <w:szCs w:val="24"/>
        </w:rPr>
        <w:t xml:space="preserve">go. </w:t>
      </w:r>
      <w:r w:rsidR="00B87581">
        <w:rPr>
          <w:rFonts w:ascii="Times New Roman" w:hAnsi="Times New Roman" w:cs="Times New Roman"/>
          <w:sz w:val="24"/>
          <w:szCs w:val="24"/>
        </w:rPr>
        <w:t>Freeman’s</w:t>
      </w:r>
      <w:r>
        <w:rPr>
          <w:rFonts w:ascii="Times New Roman" w:hAnsi="Times New Roman" w:cs="Times New Roman"/>
          <w:sz w:val="24"/>
          <w:szCs w:val="24"/>
        </w:rPr>
        <w:t xml:space="preserve"> car dealership was unguarded. He denied he had ever given the applicant the number plates. He had not </w:t>
      </w:r>
      <w:r w:rsidR="004A1FD4">
        <w:rPr>
          <w:rFonts w:ascii="Times New Roman" w:hAnsi="Times New Roman" w:cs="Times New Roman"/>
          <w:sz w:val="24"/>
          <w:szCs w:val="24"/>
        </w:rPr>
        <w:t xml:space="preserve">even </w:t>
      </w:r>
      <w:r>
        <w:rPr>
          <w:rFonts w:ascii="Times New Roman" w:hAnsi="Times New Roman" w:cs="Times New Roman"/>
          <w:sz w:val="24"/>
          <w:szCs w:val="24"/>
        </w:rPr>
        <w:t>been aware that they were missing until the day the police visited him. Constable Chikwena said the applicant admitted he had plucked them off Freeman’s stationary Funcargo, fixed them on</w:t>
      </w:r>
      <w:r w:rsidR="00B87581">
        <w:rPr>
          <w:rFonts w:ascii="Times New Roman" w:hAnsi="Times New Roman" w:cs="Times New Roman"/>
          <w:sz w:val="24"/>
          <w:szCs w:val="24"/>
        </w:rPr>
        <w:t>to</w:t>
      </w:r>
      <w:r>
        <w:rPr>
          <w:rFonts w:ascii="Times New Roman" w:hAnsi="Times New Roman" w:cs="Times New Roman"/>
          <w:sz w:val="24"/>
          <w:szCs w:val="24"/>
        </w:rPr>
        <w:t xml:space="preserve"> the stolen vehicle and </w:t>
      </w:r>
      <w:r w:rsidR="004A1FD4">
        <w:rPr>
          <w:rFonts w:ascii="Times New Roman" w:hAnsi="Times New Roman" w:cs="Times New Roman"/>
          <w:sz w:val="24"/>
          <w:szCs w:val="24"/>
        </w:rPr>
        <w:t xml:space="preserve">had </w:t>
      </w:r>
      <w:r>
        <w:rPr>
          <w:rFonts w:ascii="Times New Roman" w:hAnsi="Times New Roman" w:cs="Times New Roman"/>
          <w:sz w:val="24"/>
          <w:szCs w:val="24"/>
        </w:rPr>
        <w:t>thr</w:t>
      </w:r>
      <w:r w:rsidR="004A1FD4">
        <w:rPr>
          <w:rFonts w:ascii="Times New Roman" w:hAnsi="Times New Roman" w:cs="Times New Roman"/>
          <w:sz w:val="24"/>
          <w:szCs w:val="24"/>
        </w:rPr>
        <w:t>own a</w:t>
      </w:r>
      <w:r>
        <w:rPr>
          <w:rFonts w:ascii="Times New Roman" w:hAnsi="Times New Roman" w:cs="Times New Roman"/>
          <w:sz w:val="24"/>
          <w:szCs w:val="24"/>
        </w:rPr>
        <w:t>way the originals.</w:t>
      </w:r>
    </w:p>
    <w:p w:rsidR="008B4500" w:rsidRDefault="00C75DA6"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vehemently opposed bail. It argued, among other things, that </w:t>
      </w:r>
      <w:r w:rsidR="002E5EDA">
        <w:rPr>
          <w:rFonts w:ascii="Times New Roman" w:hAnsi="Times New Roman" w:cs="Times New Roman"/>
          <w:sz w:val="24"/>
          <w:szCs w:val="24"/>
        </w:rPr>
        <w:t>its</w:t>
      </w:r>
      <w:r>
        <w:rPr>
          <w:rFonts w:ascii="Times New Roman" w:hAnsi="Times New Roman" w:cs="Times New Roman"/>
          <w:sz w:val="24"/>
          <w:szCs w:val="24"/>
        </w:rPr>
        <w:t xml:space="preserve"> case </w:t>
      </w:r>
      <w:r w:rsidR="002E5EDA">
        <w:rPr>
          <w:rFonts w:ascii="Times New Roman" w:hAnsi="Times New Roman" w:cs="Times New Roman"/>
          <w:sz w:val="24"/>
          <w:szCs w:val="24"/>
        </w:rPr>
        <w:t xml:space="preserve">against the applicant </w:t>
      </w:r>
      <w:r>
        <w:rPr>
          <w:rFonts w:ascii="Times New Roman" w:hAnsi="Times New Roman" w:cs="Times New Roman"/>
          <w:sz w:val="24"/>
          <w:szCs w:val="24"/>
        </w:rPr>
        <w:t xml:space="preserve">was </w:t>
      </w:r>
      <w:r w:rsidR="00B87581">
        <w:rPr>
          <w:rFonts w:ascii="Times New Roman" w:hAnsi="Times New Roman" w:cs="Times New Roman"/>
          <w:sz w:val="24"/>
          <w:szCs w:val="24"/>
        </w:rPr>
        <w:t xml:space="preserve">very strong and </w:t>
      </w:r>
      <w:r w:rsidR="002E5EDA">
        <w:rPr>
          <w:rFonts w:ascii="Times New Roman" w:hAnsi="Times New Roman" w:cs="Times New Roman"/>
          <w:sz w:val="24"/>
          <w:szCs w:val="24"/>
        </w:rPr>
        <w:t xml:space="preserve">that </w:t>
      </w:r>
      <w:r>
        <w:rPr>
          <w:rFonts w:ascii="Times New Roman" w:hAnsi="Times New Roman" w:cs="Times New Roman"/>
          <w:sz w:val="24"/>
          <w:szCs w:val="24"/>
        </w:rPr>
        <w:t xml:space="preserve">the evidence </w:t>
      </w:r>
      <w:r w:rsidR="002E5EDA">
        <w:rPr>
          <w:rFonts w:ascii="Times New Roman" w:hAnsi="Times New Roman" w:cs="Times New Roman"/>
          <w:sz w:val="24"/>
          <w:szCs w:val="24"/>
        </w:rPr>
        <w:t xml:space="preserve">was </w:t>
      </w:r>
      <w:r w:rsidR="00847D5C">
        <w:rPr>
          <w:rFonts w:ascii="Times New Roman" w:hAnsi="Times New Roman" w:cs="Times New Roman"/>
          <w:sz w:val="24"/>
          <w:szCs w:val="24"/>
        </w:rPr>
        <w:t>overwhelming</w:t>
      </w:r>
      <w:r w:rsidR="00B87581">
        <w:rPr>
          <w:rFonts w:ascii="Times New Roman" w:hAnsi="Times New Roman" w:cs="Times New Roman"/>
          <w:sz w:val="24"/>
          <w:szCs w:val="24"/>
        </w:rPr>
        <w:t>. As such</w:t>
      </w:r>
      <w:r w:rsidR="002E5EDA">
        <w:rPr>
          <w:rFonts w:ascii="Times New Roman" w:hAnsi="Times New Roman" w:cs="Times New Roman"/>
          <w:sz w:val="24"/>
          <w:szCs w:val="24"/>
        </w:rPr>
        <w:t>,</w:t>
      </w:r>
      <w:r w:rsidR="00847D5C">
        <w:rPr>
          <w:rFonts w:ascii="Times New Roman" w:hAnsi="Times New Roman" w:cs="Times New Roman"/>
          <w:sz w:val="24"/>
          <w:szCs w:val="24"/>
        </w:rPr>
        <w:t xml:space="preserve"> the likelihood of a conviction </w:t>
      </w:r>
      <w:r w:rsidR="00B87581">
        <w:rPr>
          <w:rFonts w:ascii="Times New Roman" w:hAnsi="Times New Roman" w:cs="Times New Roman"/>
          <w:sz w:val="24"/>
          <w:szCs w:val="24"/>
        </w:rPr>
        <w:t xml:space="preserve">was </w:t>
      </w:r>
      <w:r w:rsidR="00847D5C">
        <w:rPr>
          <w:rFonts w:ascii="Times New Roman" w:hAnsi="Times New Roman" w:cs="Times New Roman"/>
          <w:sz w:val="24"/>
          <w:szCs w:val="24"/>
        </w:rPr>
        <w:t xml:space="preserve">very </w:t>
      </w:r>
      <w:r w:rsidR="00A03CF9">
        <w:rPr>
          <w:rFonts w:ascii="Times New Roman" w:hAnsi="Times New Roman" w:cs="Times New Roman"/>
          <w:sz w:val="24"/>
          <w:szCs w:val="24"/>
        </w:rPr>
        <w:t>high</w:t>
      </w:r>
      <w:r w:rsidR="00847D5C">
        <w:rPr>
          <w:rFonts w:ascii="Times New Roman" w:hAnsi="Times New Roman" w:cs="Times New Roman"/>
          <w:sz w:val="24"/>
          <w:szCs w:val="24"/>
        </w:rPr>
        <w:t>. In addition, the applicant was facing several other charges</w:t>
      </w:r>
      <w:r w:rsidR="00B87581">
        <w:rPr>
          <w:rFonts w:ascii="Times New Roman" w:hAnsi="Times New Roman" w:cs="Times New Roman"/>
          <w:sz w:val="24"/>
          <w:szCs w:val="24"/>
        </w:rPr>
        <w:t xml:space="preserve">. These </w:t>
      </w:r>
      <w:r w:rsidR="00847D5C">
        <w:rPr>
          <w:rFonts w:ascii="Times New Roman" w:hAnsi="Times New Roman" w:cs="Times New Roman"/>
          <w:sz w:val="24"/>
          <w:szCs w:val="24"/>
        </w:rPr>
        <w:lastRenderedPageBreak/>
        <w:t xml:space="preserve">included robbery and another </w:t>
      </w:r>
      <w:r w:rsidR="006E62B1">
        <w:rPr>
          <w:rFonts w:ascii="Times New Roman" w:hAnsi="Times New Roman" w:cs="Times New Roman"/>
          <w:sz w:val="24"/>
          <w:szCs w:val="24"/>
        </w:rPr>
        <w:t xml:space="preserve">one of </w:t>
      </w:r>
      <w:r w:rsidR="00847D5C">
        <w:rPr>
          <w:rFonts w:ascii="Times New Roman" w:hAnsi="Times New Roman" w:cs="Times New Roman"/>
          <w:sz w:val="24"/>
          <w:szCs w:val="24"/>
        </w:rPr>
        <w:t>theft of a motor vehicle</w:t>
      </w:r>
      <w:r w:rsidR="002E5EDA">
        <w:rPr>
          <w:rFonts w:ascii="Times New Roman" w:hAnsi="Times New Roman" w:cs="Times New Roman"/>
          <w:sz w:val="24"/>
          <w:szCs w:val="24"/>
        </w:rPr>
        <w:t xml:space="preserve"> which had been</w:t>
      </w:r>
      <w:r w:rsidR="00847D5C">
        <w:rPr>
          <w:rFonts w:ascii="Times New Roman" w:hAnsi="Times New Roman" w:cs="Times New Roman"/>
          <w:sz w:val="24"/>
          <w:szCs w:val="24"/>
        </w:rPr>
        <w:t xml:space="preserve"> committed in very similar circumstances. The complainant in th</w:t>
      </w:r>
      <w:r w:rsidR="002E5EDA">
        <w:rPr>
          <w:rFonts w:ascii="Times New Roman" w:hAnsi="Times New Roman" w:cs="Times New Roman"/>
          <w:sz w:val="24"/>
          <w:szCs w:val="24"/>
        </w:rPr>
        <w:t>e</w:t>
      </w:r>
      <w:r w:rsidR="00847D5C">
        <w:rPr>
          <w:rFonts w:ascii="Times New Roman" w:hAnsi="Times New Roman" w:cs="Times New Roman"/>
          <w:sz w:val="24"/>
          <w:szCs w:val="24"/>
        </w:rPr>
        <w:t xml:space="preserve"> </w:t>
      </w:r>
      <w:r w:rsidR="00B87581">
        <w:rPr>
          <w:rFonts w:ascii="Times New Roman" w:hAnsi="Times New Roman" w:cs="Times New Roman"/>
          <w:sz w:val="24"/>
          <w:szCs w:val="24"/>
        </w:rPr>
        <w:t xml:space="preserve">latter </w:t>
      </w:r>
      <w:r w:rsidR="00847D5C">
        <w:rPr>
          <w:rFonts w:ascii="Times New Roman" w:hAnsi="Times New Roman" w:cs="Times New Roman"/>
          <w:sz w:val="24"/>
          <w:szCs w:val="24"/>
        </w:rPr>
        <w:t xml:space="preserve">matter had successfully picked </w:t>
      </w:r>
      <w:r w:rsidR="00B87581">
        <w:rPr>
          <w:rFonts w:ascii="Times New Roman" w:hAnsi="Times New Roman" w:cs="Times New Roman"/>
          <w:sz w:val="24"/>
          <w:szCs w:val="24"/>
        </w:rPr>
        <w:t>the applicant</w:t>
      </w:r>
      <w:r w:rsidR="00847D5C">
        <w:rPr>
          <w:rFonts w:ascii="Times New Roman" w:hAnsi="Times New Roman" w:cs="Times New Roman"/>
          <w:sz w:val="24"/>
          <w:szCs w:val="24"/>
        </w:rPr>
        <w:t xml:space="preserve"> at a regular identification parade.</w:t>
      </w:r>
    </w:p>
    <w:p w:rsidR="00847D5C" w:rsidRDefault="008B4500"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E5EDA">
        <w:rPr>
          <w:rFonts w:ascii="Times New Roman" w:hAnsi="Times New Roman" w:cs="Times New Roman"/>
          <w:sz w:val="24"/>
          <w:szCs w:val="24"/>
        </w:rPr>
        <w:t xml:space="preserve">State </w:t>
      </w:r>
      <w:r>
        <w:rPr>
          <w:rFonts w:ascii="Times New Roman" w:hAnsi="Times New Roman" w:cs="Times New Roman"/>
          <w:sz w:val="24"/>
          <w:szCs w:val="24"/>
        </w:rPr>
        <w:t xml:space="preserve">argued that </w:t>
      </w:r>
      <w:r w:rsidR="002E5EDA">
        <w:rPr>
          <w:rFonts w:ascii="Times New Roman" w:hAnsi="Times New Roman" w:cs="Times New Roman"/>
          <w:sz w:val="24"/>
          <w:szCs w:val="24"/>
        </w:rPr>
        <w:t>i</w:t>
      </w:r>
      <w:r>
        <w:rPr>
          <w:rFonts w:ascii="Times New Roman" w:hAnsi="Times New Roman" w:cs="Times New Roman"/>
          <w:sz w:val="24"/>
          <w:szCs w:val="24"/>
        </w:rPr>
        <w:t xml:space="preserve">f convicted, </w:t>
      </w:r>
      <w:r w:rsidR="00847D5C">
        <w:rPr>
          <w:rFonts w:ascii="Times New Roman" w:hAnsi="Times New Roman" w:cs="Times New Roman"/>
          <w:sz w:val="24"/>
          <w:szCs w:val="24"/>
        </w:rPr>
        <w:t>the accused was unlikely to escape a custodial sentence</w:t>
      </w:r>
      <w:r>
        <w:rPr>
          <w:rFonts w:ascii="Times New Roman" w:hAnsi="Times New Roman" w:cs="Times New Roman"/>
          <w:sz w:val="24"/>
          <w:szCs w:val="24"/>
        </w:rPr>
        <w:t xml:space="preserve">. His situation was exacerbated by the fact that </w:t>
      </w:r>
      <w:r w:rsidR="00847D5C">
        <w:rPr>
          <w:rFonts w:ascii="Times New Roman" w:hAnsi="Times New Roman" w:cs="Times New Roman"/>
          <w:sz w:val="24"/>
          <w:szCs w:val="24"/>
        </w:rPr>
        <w:t>he was an ex-policeman who continu</w:t>
      </w:r>
      <w:r>
        <w:rPr>
          <w:rFonts w:ascii="Times New Roman" w:hAnsi="Times New Roman" w:cs="Times New Roman"/>
          <w:sz w:val="24"/>
          <w:szCs w:val="24"/>
        </w:rPr>
        <w:t xml:space="preserve">ously </w:t>
      </w:r>
      <w:r w:rsidR="00847D5C">
        <w:rPr>
          <w:rFonts w:ascii="Times New Roman" w:hAnsi="Times New Roman" w:cs="Times New Roman"/>
          <w:sz w:val="24"/>
          <w:szCs w:val="24"/>
        </w:rPr>
        <w:t>abuse</w:t>
      </w:r>
      <w:r>
        <w:rPr>
          <w:rFonts w:ascii="Times New Roman" w:hAnsi="Times New Roman" w:cs="Times New Roman"/>
          <w:sz w:val="24"/>
          <w:szCs w:val="24"/>
        </w:rPr>
        <w:t>d</w:t>
      </w:r>
      <w:r w:rsidR="00847D5C">
        <w:rPr>
          <w:rFonts w:ascii="Times New Roman" w:hAnsi="Times New Roman" w:cs="Times New Roman"/>
          <w:sz w:val="24"/>
          <w:szCs w:val="24"/>
        </w:rPr>
        <w:t xml:space="preserve"> his former status. Therefore, </w:t>
      </w:r>
      <w:r>
        <w:rPr>
          <w:rFonts w:ascii="Times New Roman" w:hAnsi="Times New Roman" w:cs="Times New Roman"/>
          <w:sz w:val="24"/>
          <w:szCs w:val="24"/>
        </w:rPr>
        <w:t>there w</w:t>
      </w:r>
      <w:r w:rsidR="00847D5C">
        <w:rPr>
          <w:rFonts w:ascii="Times New Roman" w:hAnsi="Times New Roman" w:cs="Times New Roman"/>
          <w:sz w:val="24"/>
          <w:szCs w:val="24"/>
        </w:rPr>
        <w:t>as a strong inducement for him to abscond.</w:t>
      </w:r>
    </w:p>
    <w:p w:rsidR="008B4500" w:rsidRDefault="00847D5C"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completely denied that he had stolen the vehicle. He denied that he was the character in the complainant’s story. </w:t>
      </w:r>
      <w:r w:rsidR="008E7FEF">
        <w:rPr>
          <w:rFonts w:ascii="Times New Roman" w:hAnsi="Times New Roman" w:cs="Times New Roman"/>
          <w:sz w:val="24"/>
          <w:szCs w:val="24"/>
        </w:rPr>
        <w:t xml:space="preserve">He denied </w:t>
      </w:r>
      <w:r w:rsidR="008B4500">
        <w:rPr>
          <w:rFonts w:ascii="Times New Roman" w:hAnsi="Times New Roman" w:cs="Times New Roman"/>
          <w:sz w:val="24"/>
          <w:szCs w:val="24"/>
        </w:rPr>
        <w:t xml:space="preserve">that </w:t>
      </w:r>
      <w:r w:rsidR="008E7FEF">
        <w:rPr>
          <w:rFonts w:ascii="Times New Roman" w:hAnsi="Times New Roman" w:cs="Times New Roman"/>
          <w:sz w:val="24"/>
          <w:szCs w:val="24"/>
        </w:rPr>
        <w:t xml:space="preserve">he had </w:t>
      </w:r>
      <w:r w:rsidR="008B4500">
        <w:rPr>
          <w:rFonts w:ascii="Times New Roman" w:hAnsi="Times New Roman" w:cs="Times New Roman"/>
          <w:sz w:val="24"/>
          <w:szCs w:val="24"/>
        </w:rPr>
        <w:t xml:space="preserve">ever </w:t>
      </w:r>
      <w:r w:rsidR="008E7FEF">
        <w:rPr>
          <w:rFonts w:ascii="Times New Roman" w:hAnsi="Times New Roman" w:cs="Times New Roman"/>
          <w:sz w:val="24"/>
          <w:szCs w:val="24"/>
        </w:rPr>
        <w:t>impersonated a policeman. He stuck to his story that he had bought the alleged stolen vehicle from Freeman</w:t>
      </w:r>
      <w:r w:rsidR="008B4500">
        <w:rPr>
          <w:rFonts w:ascii="Times New Roman" w:hAnsi="Times New Roman" w:cs="Times New Roman"/>
          <w:sz w:val="24"/>
          <w:szCs w:val="24"/>
        </w:rPr>
        <w:t>.</w:t>
      </w:r>
      <w:r w:rsidR="008E7FEF">
        <w:rPr>
          <w:rFonts w:ascii="Times New Roman" w:hAnsi="Times New Roman" w:cs="Times New Roman"/>
          <w:sz w:val="24"/>
          <w:szCs w:val="24"/>
        </w:rPr>
        <w:t xml:space="preserve"> </w:t>
      </w:r>
      <w:r w:rsidR="008B4500">
        <w:rPr>
          <w:rFonts w:ascii="Times New Roman" w:hAnsi="Times New Roman" w:cs="Times New Roman"/>
          <w:sz w:val="24"/>
          <w:szCs w:val="24"/>
        </w:rPr>
        <w:t>P</w:t>
      </w:r>
      <w:r w:rsidR="008E7FEF">
        <w:rPr>
          <w:rFonts w:ascii="Times New Roman" w:hAnsi="Times New Roman" w:cs="Times New Roman"/>
          <w:sz w:val="24"/>
          <w:szCs w:val="24"/>
        </w:rPr>
        <w:t xml:space="preserve">robably Freeman himself </w:t>
      </w:r>
      <w:r w:rsidR="008B4500">
        <w:rPr>
          <w:rFonts w:ascii="Times New Roman" w:hAnsi="Times New Roman" w:cs="Times New Roman"/>
          <w:sz w:val="24"/>
          <w:szCs w:val="24"/>
        </w:rPr>
        <w:t xml:space="preserve">was the </w:t>
      </w:r>
      <w:r w:rsidR="008E7FEF">
        <w:rPr>
          <w:rFonts w:ascii="Times New Roman" w:hAnsi="Times New Roman" w:cs="Times New Roman"/>
          <w:sz w:val="24"/>
          <w:szCs w:val="24"/>
        </w:rPr>
        <w:t xml:space="preserve">thief. </w:t>
      </w:r>
    </w:p>
    <w:p w:rsidR="008E7FEF" w:rsidRDefault="008B4500"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8E7FEF">
        <w:rPr>
          <w:rFonts w:ascii="Times New Roman" w:hAnsi="Times New Roman" w:cs="Times New Roman"/>
          <w:sz w:val="24"/>
          <w:szCs w:val="24"/>
        </w:rPr>
        <w:t xml:space="preserve">challenged the </w:t>
      </w:r>
      <w:r w:rsidR="002E5EDA">
        <w:rPr>
          <w:rFonts w:ascii="Times New Roman" w:hAnsi="Times New Roman" w:cs="Times New Roman"/>
          <w:sz w:val="24"/>
          <w:szCs w:val="24"/>
        </w:rPr>
        <w:t>tele</w:t>
      </w:r>
      <w:r w:rsidR="008E7FEF">
        <w:rPr>
          <w:rFonts w:ascii="Times New Roman" w:hAnsi="Times New Roman" w:cs="Times New Roman"/>
          <w:sz w:val="24"/>
          <w:szCs w:val="24"/>
        </w:rPr>
        <w:t>phone records</w:t>
      </w:r>
      <w:r>
        <w:rPr>
          <w:rFonts w:ascii="Times New Roman" w:hAnsi="Times New Roman" w:cs="Times New Roman"/>
          <w:sz w:val="24"/>
          <w:szCs w:val="24"/>
        </w:rPr>
        <w:t xml:space="preserve">. He said </w:t>
      </w:r>
      <w:r w:rsidR="008E7FEF">
        <w:rPr>
          <w:rFonts w:ascii="Times New Roman" w:hAnsi="Times New Roman" w:cs="Times New Roman"/>
          <w:sz w:val="24"/>
          <w:szCs w:val="24"/>
        </w:rPr>
        <w:t xml:space="preserve">they were not authentic because there was nothing to show </w:t>
      </w:r>
      <w:r w:rsidR="002E5EDA">
        <w:rPr>
          <w:rFonts w:ascii="Times New Roman" w:hAnsi="Times New Roman" w:cs="Times New Roman"/>
          <w:sz w:val="24"/>
          <w:szCs w:val="24"/>
        </w:rPr>
        <w:t xml:space="preserve">that </w:t>
      </w:r>
      <w:r w:rsidR="008E7FEF">
        <w:rPr>
          <w:rFonts w:ascii="Times New Roman" w:hAnsi="Times New Roman" w:cs="Times New Roman"/>
          <w:sz w:val="24"/>
          <w:szCs w:val="24"/>
        </w:rPr>
        <w:t xml:space="preserve">they </w:t>
      </w:r>
      <w:r w:rsidR="002E5EDA">
        <w:rPr>
          <w:rFonts w:ascii="Times New Roman" w:hAnsi="Times New Roman" w:cs="Times New Roman"/>
          <w:sz w:val="24"/>
          <w:szCs w:val="24"/>
        </w:rPr>
        <w:t xml:space="preserve">had been </w:t>
      </w:r>
      <w:r w:rsidR="008E7FEF">
        <w:rPr>
          <w:rFonts w:ascii="Times New Roman" w:hAnsi="Times New Roman" w:cs="Times New Roman"/>
          <w:sz w:val="24"/>
          <w:szCs w:val="24"/>
        </w:rPr>
        <w:t>from Econet</w:t>
      </w:r>
      <w:r>
        <w:rPr>
          <w:rFonts w:ascii="Times New Roman" w:hAnsi="Times New Roman" w:cs="Times New Roman"/>
          <w:sz w:val="24"/>
          <w:szCs w:val="24"/>
        </w:rPr>
        <w:t xml:space="preserve"> Wireless. F</w:t>
      </w:r>
      <w:r w:rsidR="008E7FEF">
        <w:rPr>
          <w:rFonts w:ascii="Times New Roman" w:hAnsi="Times New Roman" w:cs="Times New Roman"/>
          <w:sz w:val="24"/>
          <w:szCs w:val="24"/>
        </w:rPr>
        <w:t>or</w:t>
      </w:r>
      <w:r>
        <w:rPr>
          <w:rFonts w:ascii="Times New Roman" w:hAnsi="Times New Roman" w:cs="Times New Roman"/>
          <w:sz w:val="24"/>
          <w:szCs w:val="24"/>
        </w:rPr>
        <w:t xml:space="preserve"> </w:t>
      </w:r>
      <w:r w:rsidR="008E7FEF">
        <w:rPr>
          <w:rFonts w:ascii="Times New Roman" w:hAnsi="Times New Roman" w:cs="Times New Roman"/>
          <w:sz w:val="24"/>
          <w:szCs w:val="24"/>
        </w:rPr>
        <w:t>example</w:t>
      </w:r>
      <w:r>
        <w:rPr>
          <w:rFonts w:ascii="Times New Roman" w:hAnsi="Times New Roman" w:cs="Times New Roman"/>
          <w:sz w:val="24"/>
          <w:szCs w:val="24"/>
        </w:rPr>
        <w:t>, they were not on</w:t>
      </w:r>
      <w:r w:rsidR="008E7FEF">
        <w:rPr>
          <w:rFonts w:ascii="Times New Roman" w:hAnsi="Times New Roman" w:cs="Times New Roman"/>
          <w:sz w:val="24"/>
          <w:szCs w:val="24"/>
        </w:rPr>
        <w:t xml:space="preserve"> letter-head</w:t>
      </w:r>
      <w:r>
        <w:rPr>
          <w:rFonts w:ascii="Times New Roman" w:hAnsi="Times New Roman" w:cs="Times New Roman"/>
          <w:sz w:val="24"/>
          <w:szCs w:val="24"/>
        </w:rPr>
        <w:t xml:space="preserve">. </w:t>
      </w:r>
      <w:r w:rsidR="002E5EDA">
        <w:rPr>
          <w:rFonts w:ascii="Times New Roman" w:hAnsi="Times New Roman" w:cs="Times New Roman"/>
          <w:sz w:val="24"/>
          <w:szCs w:val="24"/>
        </w:rPr>
        <w:t>Furthermore, t</w:t>
      </w:r>
      <w:r>
        <w:rPr>
          <w:rFonts w:ascii="Times New Roman" w:hAnsi="Times New Roman" w:cs="Times New Roman"/>
          <w:sz w:val="24"/>
          <w:szCs w:val="24"/>
        </w:rPr>
        <w:t xml:space="preserve">here was no </w:t>
      </w:r>
      <w:r w:rsidR="008E7FEF">
        <w:rPr>
          <w:rFonts w:ascii="Times New Roman" w:hAnsi="Times New Roman" w:cs="Times New Roman"/>
          <w:sz w:val="24"/>
          <w:szCs w:val="24"/>
        </w:rPr>
        <w:t xml:space="preserve">date-stamp. </w:t>
      </w:r>
    </w:p>
    <w:p w:rsidR="0013191A" w:rsidRDefault="008B4500"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w:t>
      </w:r>
      <w:r w:rsidR="006E62B1">
        <w:rPr>
          <w:rFonts w:ascii="Times New Roman" w:hAnsi="Times New Roman" w:cs="Times New Roman"/>
          <w:sz w:val="24"/>
          <w:szCs w:val="24"/>
        </w:rPr>
        <w:t>other offences</w:t>
      </w:r>
      <w:r w:rsidR="008E7FEF">
        <w:rPr>
          <w:rFonts w:ascii="Times New Roman" w:hAnsi="Times New Roman" w:cs="Times New Roman"/>
          <w:sz w:val="24"/>
          <w:szCs w:val="24"/>
        </w:rPr>
        <w:t xml:space="preserve">, the applicant denied he </w:t>
      </w:r>
      <w:r>
        <w:rPr>
          <w:rFonts w:ascii="Times New Roman" w:hAnsi="Times New Roman" w:cs="Times New Roman"/>
          <w:sz w:val="24"/>
          <w:szCs w:val="24"/>
        </w:rPr>
        <w:t>had been</w:t>
      </w:r>
      <w:r w:rsidR="008E7FEF">
        <w:rPr>
          <w:rFonts w:ascii="Times New Roman" w:hAnsi="Times New Roman" w:cs="Times New Roman"/>
          <w:sz w:val="24"/>
          <w:szCs w:val="24"/>
        </w:rPr>
        <w:t xml:space="preserve"> involved. </w:t>
      </w:r>
      <w:r w:rsidR="00834C0E">
        <w:rPr>
          <w:rFonts w:ascii="Times New Roman" w:hAnsi="Times New Roman" w:cs="Times New Roman"/>
          <w:sz w:val="24"/>
          <w:szCs w:val="24"/>
        </w:rPr>
        <w:t>He argued, a</w:t>
      </w:r>
      <w:r w:rsidR="008E7FEF">
        <w:rPr>
          <w:rFonts w:ascii="Times New Roman" w:hAnsi="Times New Roman" w:cs="Times New Roman"/>
          <w:sz w:val="24"/>
          <w:szCs w:val="24"/>
        </w:rPr>
        <w:t>mon</w:t>
      </w:r>
      <w:r w:rsidR="0013191A">
        <w:rPr>
          <w:rFonts w:ascii="Times New Roman" w:hAnsi="Times New Roman" w:cs="Times New Roman"/>
          <w:sz w:val="24"/>
          <w:szCs w:val="24"/>
        </w:rPr>
        <w:t>g</w:t>
      </w:r>
      <w:r w:rsidR="008E7FEF">
        <w:rPr>
          <w:rFonts w:ascii="Times New Roman" w:hAnsi="Times New Roman" w:cs="Times New Roman"/>
          <w:sz w:val="24"/>
          <w:szCs w:val="24"/>
        </w:rPr>
        <w:t xml:space="preserve"> other things, </w:t>
      </w:r>
      <w:r w:rsidR="002E5EDA">
        <w:rPr>
          <w:rFonts w:ascii="Times New Roman" w:hAnsi="Times New Roman" w:cs="Times New Roman"/>
          <w:sz w:val="24"/>
          <w:szCs w:val="24"/>
        </w:rPr>
        <w:t xml:space="preserve">that </w:t>
      </w:r>
      <w:r w:rsidR="0013191A">
        <w:rPr>
          <w:rFonts w:ascii="Times New Roman" w:hAnsi="Times New Roman" w:cs="Times New Roman"/>
          <w:sz w:val="24"/>
          <w:szCs w:val="24"/>
        </w:rPr>
        <w:t xml:space="preserve">he had not been placed on remand in respect of </w:t>
      </w:r>
      <w:r w:rsidR="00834C0E">
        <w:rPr>
          <w:rFonts w:ascii="Times New Roman" w:hAnsi="Times New Roman" w:cs="Times New Roman"/>
          <w:sz w:val="24"/>
          <w:szCs w:val="24"/>
        </w:rPr>
        <w:t xml:space="preserve">any </w:t>
      </w:r>
      <w:r w:rsidR="002E5EDA">
        <w:rPr>
          <w:rFonts w:ascii="Times New Roman" w:hAnsi="Times New Roman" w:cs="Times New Roman"/>
          <w:sz w:val="24"/>
          <w:szCs w:val="24"/>
        </w:rPr>
        <w:t xml:space="preserve">of </w:t>
      </w:r>
      <w:r w:rsidR="0013191A">
        <w:rPr>
          <w:rFonts w:ascii="Times New Roman" w:hAnsi="Times New Roman" w:cs="Times New Roman"/>
          <w:sz w:val="24"/>
          <w:szCs w:val="24"/>
        </w:rPr>
        <w:t xml:space="preserve">them despite the </w:t>
      </w:r>
      <w:r w:rsidR="00834C0E">
        <w:rPr>
          <w:rFonts w:ascii="Times New Roman" w:hAnsi="Times New Roman" w:cs="Times New Roman"/>
          <w:sz w:val="24"/>
          <w:szCs w:val="24"/>
        </w:rPr>
        <w:t xml:space="preserve">time lapse. That showed the police could not link him to </w:t>
      </w:r>
      <w:r w:rsidR="006E62B1">
        <w:rPr>
          <w:rFonts w:ascii="Times New Roman" w:hAnsi="Times New Roman" w:cs="Times New Roman"/>
          <w:sz w:val="24"/>
          <w:szCs w:val="24"/>
        </w:rPr>
        <w:t>them</w:t>
      </w:r>
      <w:r w:rsidR="00834C0E">
        <w:rPr>
          <w:rFonts w:ascii="Times New Roman" w:hAnsi="Times New Roman" w:cs="Times New Roman"/>
          <w:sz w:val="24"/>
          <w:szCs w:val="24"/>
        </w:rPr>
        <w:t xml:space="preserve">. The </w:t>
      </w:r>
      <w:r w:rsidR="0013191A">
        <w:rPr>
          <w:rFonts w:ascii="Times New Roman" w:hAnsi="Times New Roman" w:cs="Times New Roman"/>
          <w:sz w:val="24"/>
          <w:szCs w:val="24"/>
        </w:rPr>
        <w:t>police</w:t>
      </w:r>
      <w:r w:rsidR="00834C0E">
        <w:rPr>
          <w:rFonts w:ascii="Times New Roman" w:hAnsi="Times New Roman" w:cs="Times New Roman"/>
          <w:sz w:val="24"/>
          <w:szCs w:val="24"/>
        </w:rPr>
        <w:t xml:space="preserve"> w</w:t>
      </w:r>
      <w:r w:rsidR="002E5EDA">
        <w:rPr>
          <w:rFonts w:ascii="Times New Roman" w:hAnsi="Times New Roman" w:cs="Times New Roman"/>
          <w:sz w:val="24"/>
          <w:szCs w:val="24"/>
        </w:rPr>
        <w:t>ere</w:t>
      </w:r>
      <w:r w:rsidR="00834C0E">
        <w:rPr>
          <w:rFonts w:ascii="Times New Roman" w:hAnsi="Times New Roman" w:cs="Times New Roman"/>
          <w:sz w:val="24"/>
          <w:szCs w:val="24"/>
        </w:rPr>
        <w:t xml:space="preserve"> bent on fixing </w:t>
      </w:r>
      <w:r w:rsidR="0013191A">
        <w:rPr>
          <w:rFonts w:ascii="Times New Roman" w:hAnsi="Times New Roman" w:cs="Times New Roman"/>
          <w:sz w:val="24"/>
          <w:szCs w:val="24"/>
        </w:rPr>
        <w:t xml:space="preserve">him. </w:t>
      </w:r>
      <w:r w:rsidR="00834C0E">
        <w:rPr>
          <w:rFonts w:ascii="Times New Roman" w:hAnsi="Times New Roman" w:cs="Times New Roman"/>
          <w:sz w:val="24"/>
          <w:szCs w:val="24"/>
        </w:rPr>
        <w:t xml:space="preserve">Their plan was that once he </w:t>
      </w:r>
      <w:r w:rsidR="0013191A">
        <w:rPr>
          <w:rFonts w:ascii="Times New Roman" w:hAnsi="Times New Roman" w:cs="Times New Roman"/>
          <w:sz w:val="24"/>
          <w:szCs w:val="24"/>
        </w:rPr>
        <w:t>got out o</w:t>
      </w:r>
      <w:r w:rsidR="00834C0E">
        <w:rPr>
          <w:rFonts w:ascii="Times New Roman" w:hAnsi="Times New Roman" w:cs="Times New Roman"/>
          <w:sz w:val="24"/>
          <w:szCs w:val="24"/>
        </w:rPr>
        <w:t>n</w:t>
      </w:r>
      <w:r w:rsidR="0013191A">
        <w:rPr>
          <w:rFonts w:ascii="Times New Roman" w:hAnsi="Times New Roman" w:cs="Times New Roman"/>
          <w:sz w:val="24"/>
          <w:szCs w:val="24"/>
        </w:rPr>
        <w:t xml:space="preserve"> bail</w:t>
      </w:r>
      <w:r w:rsidR="002E5EDA">
        <w:rPr>
          <w:rFonts w:ascii="Times New Roman" w:hAnsi="Times New Roman" w:cs="Times New Roman"/>
          <w:sz w:val="24"/>
          <w:szCs w:val="24"/>
        </w:rPr>
        <w:t>,</w:t>
      </w:r>
      <w:r w:rsidR="0013191A">
        <w:rPr>
          <w:rFonts w:ascii="Times New Roman" w:hAnsi="Times New Roman" w:cs="Times New Roman"/>
          <w:sz w:val="24"/>
          <w:szCs w:val="24"/>
        </w:rPr>
        <w:t xml:space="preserve"> the</w:t>
      </w:r>
      <w:r w:rsidR="00834C0E">
        <w:rPr>
          <w:rFonts w:ascii="Times New Roman" w:hAnsi="Times New Roman" w:cs="Times New Roman"/>
          <w:sz w:val="24"/>
          <w:szCs w:val="24"/>
        </w:rPr>
        <w:t>y</w:t>
      </w:r>
      <w:r w:rsidR="0013191A">
        <w:rPr>
          <w:rFonts w:ascii="Times New Roman" w:hAnsi="Times New Roman" w:cs="Times New Roman"/>
          <w:sz w:val="24"/>
          <w:szCs w:val="24"/>
        </w:rPr>
        <w:t xml:space="preserve"> would pounce with </w:t>
      </w:r>
      <w:r w:rsidR="00834C0E">
        <w:rPr>
          <w:rFonts w:ascii="Times New Roman" w:hAnsi="Times New Roman" w:cs="Times New Roman"/>
          <w:sz w:val="24"/>
          <w:szCs w:val="24"/>
        </w:rPr>
        <w:t>fresh</w:t>
      </w:r>
      <w:r w:rsidR="0013191A">
        <w:rPr>
          <w:rFonts w:ascii="Times New Roman" w:hAnsi="Times New Roman" w:cs="Times New Roman"/>
          <w:sz w:val="24"/>
          <w:szCs w:val="24"/>
        </w:rPr>
        <w:t xml:space="preserve"> charges, one after the other.</w:t>
      </w:r>
    </w:p>
    <w:p w:rsidR="00223046" w:rsidRDefault="0013191A"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relating to bail is well settled. There is really nothing new to add. The fundamental aspects are re-stated merely as </w:t>
      </w:r>
      <w:r w:rsidR="00223046">
        <w:rPr>
          <w:rFonts w:ascii="Times New Roman" w:hAnsi="Times New Roman" w:cs="Times New Roman"/>
          <w:sz w:val="24"/>
          <w:szCs w:val="24"/>
        </w:rPr>
        <w:t xml:space="preserve">a </w:t>
      </w:r>
      <w:r w:rsidR="00834C0E">
        <w:rPr>
          <w:rFonts w:ascii="Times New Roman" w:hAnsi="Times New Roman" w:cs="Times New Roman"/>
          <w:sz w:val="24"/>
          <w:szCs w:val="24"/>
        </w:rPr>
        <w:t>route</w:t>
      </w:r>
      <w:r w:rsidR="00223046">
        <w:rPr>
          <w:rFonts w:ascii="Times New Roman" w:hAnsi="Times New Roman" w:cs="Times New Roman"/>
          <w:sz w:val="24"/>
          <w:szCs w:val="24"/>
        </w:rPr>
        <w:t xml:space="preserve"> to </w:t>
      </w:r>
      <w:r>
        <w:rPr>
          <w:rFonts w:ascii="Times New Roman" w:hAnsi="Times New Roman" w:cs="Times New Roman"/>
          <w:sz w:val="24"/>
          <w:szCs w:val="24"/>
        </w:rPr>
        <w:t xml:space="preserve">the final decision. </w:t>
      </w:r>
    </w:p>
    <w:p w:rsidR="00B75428" w:rsidRDefault="0013191A"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Bail is a right. </w:t>
      </w:r>
      <w:r w:rsidR="00223046">
        <w:rPr>
          <w:rFonts w:ascii="Times New Roman" w:hAnsi="Times New Roman" w:cs="Times New Roman"/>
          <w:sz w:val="24"/>
          <w:szCs w:val="24"/>
        </w:rPr>
        <w:t>By i</w:t>
      </w:r>
      <w:r>
        <w:rPr>
          <w:rFonts w:ascii="Times New Roman" w:hAnsi="Times New Roman" w:cs="Times New Roman"/>
          <w:sz w:val="24"/>
          <w:szCs w:val="24"/>
        </w:rPr>
        <w:t xml:space="preserve">t </w:t>
      </w:r>
      <w:r w:rsidR="00223046">
        <w:rPr>
          <w:rFonts w:ascii="Times New Roman" w:hAnsi="Times New Roman" w:cs="Times New Roman"/>
          <w:sz w:val="24"/>
          <w:szCs w:val="24"/>
        </w:rPr>
        <w:t>an</w:t>
      </w:r>
      <w:r w:rsidR="00834C0E">
        <w:rPr>
          <w:rFonts w:ascii="Times New Roman" w:hAnsi="Times New Roman" w:cs="Times New Roman"/>
          <w:sz w:val="24"/>
          <w:szCs w:val="24"/>
        </w:rPr>
        <w:t xml:space="preserve">y person arrested on suspicion of having committed a crime </w:t>
      </w:r>
      <w:r w:rsidR="00066982">
        <w:rPr>
          <w:rFonts w:ascii="Times New Roman" w:hAnsi="Times New Roman" w:cs="Times New Roman"/>
          <w:sz w:val="24"/>
          <w:szCs w:val="24"/>
        </w:rPr>
        <w:t>secures his liberty</w:t>
      </w:r>
      <w:r w:rsidR="006E19D5">
        <w:rPr>
          <w:rFonts w:ascii="Times New Roman" w:hAnsi="Times New Roman" w:cs="Times New Roman"/>
          <w:sz w:val="24"/>
          <w:szCs w:val="24"/>
        </w:rPr>
        <w:t xml:space="preserve"> and co</w:t>
      </w:r>
      <w:r w:rsidR="00066982">
        <w:rPr>
          <w:rFonts w:ascii="Times New Roman" w:hAnsi="Times New Roman" w:cs="Times New Roman"/>
          <w:sz w:val="24"/>
          <w:szCs w:val="24"/>
        </w:rPr>
        <w:t>ntinues to enjoy his freedom.</w:t>
      </w:r>
      <w:r w:rsidR="00223046">
        <w:rPr>
          <w:rFonts w:ascii="Times New Roman" w:hAnsi="Times New Roman" w:cs="Times New Roman"/>
          <w:sz w:val="24"/>
          <w:szCs w:val="24"/>
        </w:rPr>
        <w:t xml:space="preserve"> This is enshrined </w:t>
      </w:r>
      <w:r w:rsidR="00066982">
        <w:rPr>
          <w:rFonts w:ascii="Times New Roman" w:hAnsi="Times New Roman" w:cs="Times New Roman"/>
          <w:sz w:val="24"/>
          <w:szCs w:val="24"/>
        </w:rPr>
        <w:t>in</w:t>
      </w:r>
      <w:r w:rsidR="00223046">
        <w:rPr>
          <w:rFonts w:ascii="Times New Roman" w:hAnsi="Times New Roman" w:cs="Times New Roman"/>
          <w:sz w:val="24"/>
          <w:szCs w:val="24"/>
        </w:rPr>
        <w:t xml:space="preserve"> s 50 of the Constitution. Section 70 </w:t>
      </w:r>
      <w:r w:rsidR="00066982">
        <w:rPr>
          <w:rFonts w:ascii="Times New Roman" w:hAnsi="Times New Roman" w:cs="Times New Roman"/>
          <w:sz w:val="24"/>
          <w:szCs w:val="24"/>
        </w:rPr>
        <w:t>is</w:t>
      </w:r>
      <w:r w:rsidR="00223046">
        <w:rPr>
          <w:rFonts w:ascii="Times New Roman" w:hAnsi="Times New Roman" w:cs="Times New Roman"/>
          <w:sz w:val="24"/>
          <w:szCs w:val="24"/>
        </w:rPr>
        <w:t xml:space="preserve"> a restatement of the common law</w:t>
      </w:r>
      <w:r w:rsidR="00066982">
        <w:rPr>
          <w:rFonts w:ascii="Times New Roman" w:hAnsi="Times New Roman" w:cs="Times New Roman"/>
          <w:sz w:val="24"/>
          <w:szCs w:val="24"/>
        </w:rPr>
        <w:t>. It</w:t>
      </w:r>
      <w:r w:rsidR="00223046">
        <w:rPr>
          <w:rFonts w:ascii="Times New Roman" w:hAnsi="Times New Roman" w:cs="Times New Roman"/>
          <w:sz w:val="24"/>
          <w:szCs w:val="24"/>
        </w:rPr>
        <w:t xml:space="preserve"> say</w:t>
      </w:r>
      <w:r w:rsidR="00066982">
        <w:rPr>
          <w:rFonts w:ascii="Times New Roman" w:hAnsi="Times New Roman" w:cs="Times New Roman"/>
          <w:sz w:val="24"/>
          <w:szCs w:val="24"/>
        </w:rPr>
        <w:t>s</w:t>
      </w:r>
      <w:r w:rsidR="00223046">
        <w:rPr>
          <w:rFonts w:ascii="Times New Roman" w:hAnsi="Times New Roman" w:cs="Times New Roman"/>
          <w:sz w:val="24"/>
          <w:szCs w:val="24"/>
        </w:rPr>
        <w:t xml:space="preserve"> an accused </w:t>
      </w:r>
      <w:r w:rsidR="00066982">
        <w:rPr>
          <w:rFonts w:ascii="Times New Roman" w:hAnsi="Times New Roman" w:cs="Times New Roman"/>
          <w:sz w:val="24"/>
          <w:szCs w:val="24"/>
        </w:rPr>
        <w:t xml:space="preserve">person is presumed </w:t>
      </w:r>
      <w:r w:rsidR="00223046">
        <w:rPr>
          <w:rFonts w:ascii="Times New Roman" w:hAnsi="Times New Roman" w:cs="Times New Roman"/>
          <w:sz w:val="24"/>
          <w:szCs w:val="24"/>
        </w:rPr>
        <w:t>innocent until prove</w:t>
      </w:r>
      <w:r w:rsidR="006E19D5">
        <w:rPr>
          <w:rFonts w:ascii="Times New Roman" w:hAnsi="Times New Roman" w:cs="Times New Roman"/>
          <w:sz w:val="24"/>
          <w:szCs w:val="24"/>
        </w:rPr>
        <w:t>d</w:t>
      </w:r>
      <w:r w:rsidR="00223046">
        <w:rPr>
          <w:rFonts w:ascii="Times New Roman" w:hAnsi="Times New Roman" w:cs="Times New Roman"/>
          <w:sz w:val="24"/>
          <w:szCs w:val="24"/>
        </w:rPr>
        <w:t xml:space="preserve"> guilty. </w:t>
      </w:r>
    </w:p>
    <w:p w:rsidR="00066982" w:rsidRDefault="00B75428"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223046">
        <w:rPr>
          <w:rFonts w:ascii="Times New Roman" w:hAnsi="Times New Roman" w:cs="Times New Roman"/>
          <w:sz w:val="24"/>
          <w:szCs w:val="24"/>
        </w:rPr>
        <w:t xml:space="preserve"> the same Constitution empowers the court to deny bail in appropriate circumstances. </w:t>
      </w:r>
      <w:r>
        <w:rPr>
          <w:rFonts w:ascii="Times New Roman" w:hAnsi="Times New Roman" w:cs="Times New Roman"/>
          <w:sz w:val="24"/>
          <w:szCs w:val="24"/>
        </w:rPr>
        <w:t xml:space="preserve">Thus, in every </w:t>
      </w:r>
      <w:r w:rsidR="00066982">
        <w:rPr>
          <w:rFonts w:ascii="Times New Roman" w:hAnsi="Times New Roman" w:cs="Times New Roman"/>
          <w:sz w:val="24"/>
          <w:szCs w:val="24"/>
        </w:rPr>
        <w:t xml:space="preserve">bail </w:t>
      </w:r>
      <w:r>
        <w:rPr>
          <w:rFonts w:ascii="Times New Roman" w:hAnsi="Times New Roman" w:cs="Times New Roman"/>
          <w:sz w:val="24"/>
          <w:szCs w:val="24"/>
        </w:rPr>
        <w:t>case, t</w:t>
      </w:r>
      <w:r w:rsidR="00223046">
        <w:rPr>
          <w:rFonts w:ascii="Times New Roman" w:hAnsi="Times New Roman" w:cs="Times New Roman"/>
          <w:sz w:val="24"/>
          <w:szCs w:val="24"/>
        </w:rPr>
        <w:t>he task</w:t>
      </w:r>
      <w:r>
        <w:rPr>
          <w:rFonts w:ascii="Times New Roman" w:hAnsi="Times New Roman" w:cs="Times New Roman"/>
          <w:sz w:val="24"/>
          <w:szCs w:val="24"/>
        </w:rPr>
        <w:t xml:space="preserve"> </w:t>
      </w:r>
      <w:r w:rsidR="00223046">
        <w:rPr>
          <w:rFonts w:ascii="Times New Roman" w:hAnsi="Times New Roman" w:cs="Times New Roman"/>
          <w:sz w:val="24"/>
          <w:szCs w:val="24"/>
        </w:rPr>
        <w:t>is to try an</w:t>
      </w:r>
      <w:r>
        <w:rPr>
          <w:rFonts w:ascii="Times New Roman" w:hAnsi="Times New Roman" w:cs="Times New Roman"/>
          <w:sz w:val="24"/>
          <w:szCs w:val="24"/>
        </w:rPr>
        <w:t>d strike a balance between the interests</w:t>
      </w:r>
      <w:r w:rsidR="00223046">
        <w:rPr>
          <w:rFonts w:ascii="Times New Roman" w:hAnsi="Times New Roman" w:cs="Times New Roman"/>
          <w:sz w:val="24"/>
          <w:szCs w:val="24"/>
        </w:rPr>
        <w:t xml:space="preserve"> of the accused and the interests of justice</w:t>
      </w:r>
      <w:r w:rsidR="00066982">
        <w:rPr>
          <w:rFonts w:ascii="Times New Roman" w:hAnsi="Times New Roman" w:cs="Times New Roman"/>
          <w:sz w:val="24"/>
          <w:szCs w:val="24"/>
        </w:rPr>
        <w:t xml:space="preserve">: see </w:t>
      </w:r>
      <w:r w:rsidR="00066982" w:rsidRPr="00066982">
        <w:rPr>
          <w:rFonts w:ascii="Times New Roman" w:hAnsi="Times New Roman" w:cs="Times New Roman"/>
          <w:i/>
          <w:sz w:val="24"/>
          <w:szCs w:val="24"/>
        </w:rPr>
        <w:t>Attorney-General v Phiri</w:t>
      </w:r>
      <w:r w:rsidR="00066982">
        <w:rPr>
          <w:rStyle w:val="FootnoteReference"/>
          <w:rFonts w:ascii="Times New Roman" w:hAnsi="Times New Roman" w:cs="Times New Roman"/>
          <w:sz w:val="24"/>
          <w:szCs w:val="24"/>
        </w:rPr>
        <w:footnoteReference w:id="2"/>
      </w:r>
      <w:r w:rsidR="00066982">
        <w:rPr>
          <w:rFonts w:ascii="Times New Roman" w:hAnsi="Times New Roman" w:cs="Times New Roman"/>
          <w:sz w:val="24"/>
          <w:szCs w:val="24"/>
        </w:rPr>
        <w:t xml:space="preserve"> and </w:t>
      </w:r>
      <w:r w:rsidR="00066982" w:rsidRPr="00066982">
        <w:rPr>
          <w:rFonts w:ascii="Times New Roman" w:hAnsi="Times New Roman" w:cs="Times New Roman"/>
          <w:i/>
          <w:sz w:val="24"/>
          <w:szCs w:val="24"/>
        </w:rPr>
        <w:t>S v Biti</w:t>
      </w:r>
      <w:r w:rsidR="00066982">
        <w:rPr>
          <w:rStyle w:val="FootnoteReference"/>
          <w:rFonts w:ascii="Times New Roman" w:hAnsi="Times New Roman" w:cs="Times New Roman"/>
          <w:sz w:val="24"/>
          <w:szCs w:val="24"/>
        </w:rPr>
        <w:footnoteReference w:id="3"/>
      </w:r>
      <w:r w:rsidR="00223046">
        <w:rPr>
          <w:rFonts w:ascii="Times New Roman" w:hAnsi="Times New Roman" w:cs="Times New Roman"/>
          <w:sz w:val="24"/>
          <w:szCs w:val="24"/>
        </w:rPr>
        <w:t xml:space="preserve">. </w:t>
      </w:r>
    </w:p>
    <w:p w:rsidR="00B63949" w:rsidRDefault="00B75428"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Sometimes it is not easy to reach this equilibrium. </w:t>
      </w:r>
      <w:r w:rsidR="00066982">
        <w:rPr>
          <w:rFonts w:ascii="Times New Roman" w:hAnsi="Times New Roman" w:cs="Times New Roman"/>
          <w:sz w:val="24"/>
          <w:szCs w:val="24"/>
        </w:rPr>
        <w:t>O</w:t>
      </w:r>
      <w:r>
        <w:rPr>
          <w:rFonts w:ascii="Times New Roman" w:hAnsi="Times New Roman" w:cs="Times New Roman"/>
          <w:sz w:val="24"/>
          <w:szCs w:val="24"/>
        </w:rPr>
        <w:t>n the one</w:t>
      </w:r>
      <w:r w:rsidR="006E62B1">
        <w:rPr>
          <w:rFonts w:ascii="Times New Roman" w:hAnsi="Times New Roman" w:cs="Times New Roman"/>
          <w:sz w:val="24"/>
          <w:szCs w:val="24"/>
        </w:rPr>
        <w:t xml:space="preserve"> hand</w:t>
      </w:r>
      <w:r w:rsidR="006E19D5">
        <w:rPr>
          <w:rFonts w:ascii="Times New Roman" w:hAnsi="Times New Roman" w:cs="Times New Roman"/>
          <w:sz w:val="24"/>
          <w:szCs w:val="24"/>
        </w:rPr>
        <w:t>, until proved guilty, a person arrested for any crime is still entitled to his freedom</w:t>
      </w:r>
      <w:r>
        <w:rPr>
          <w:rFonts w:ascii="Times New Roman" w:hAnsi="Times New Roman" w:cs="Times New Roman"/>
          <w:sz w:val="24"/>
          <w:szCs w:val="24"/>
        </w:rPr>
        <w:t xml:space="preserve">. On the other hand, </w:t>
      </w:r>
      <w:r w:rsidR="00066982">
        <w:rPr>
          <w:rFonts w:ascii="Times New Roman" w:hAnsi="Times New Roman" w:cs="Times New Roman"/>
          <w:sz w:val="24"/>
          <w:szCs w:val="24"/>
        </w:rPr>
        <w:t>that</w:t>
      </w:r>
      <w:r>
        <w:rPr>
          <w:rFonts w:ascii="Times New Roman" w:hAnsi="Times New Roman" w:cs="Times New Roman"/>
          <w:sz w:val="24"/>
          <w:szCs w:val="24"/>
        </w:rPr>
        <w:t xml:space="preserve"> person </w:t>
      </w:r>
      <w:r>
        <w:rPr>
          <w:rFonts w:ascii="Times New Roman" w:hAnsi="Times New Roman" w:cs="Times New Roman"/>
          <w:sz w:val="24"/>
          <w:szCs w:val="24"/>
        </w:rPr>
        <w:lastRenderedPageBreak/>
        <w:t xml:space="preserve">must be tried. If he is </w:t>
      </w:r>
      <w:r w:rsidR="002E5EDA">
        <w:rPr>
          <w:rFonts w:ascii="Times New Roman" w:hAnsi="Times New Roman" w:cs="Times New Roman"/>
          <w:sz w:val="24"/>
          <w:szCs w:val="24"/>
        </w:rPr>
        <w:t xml:space="preserve">found </w:t>
      </w:r>
      <w:r>
        <w:rPr>
          <w:rFonts w:ascii="Times New Roman" w:hAnsi="Times New Roman" w:cs="Times New Roman"/>
          <w:sz w:val="24"/>
          <w:szCs w:val="24"/>
        </w:rPr>
        <w:t>guilty, it is in the interests of justice that he be punished</w:t>
      </w:r>
      <w:r w:rsidR="00066982">
        <w:rPr>
          <w:rFonts w:ascii="Times New Roman" w:hAnsi="Times New Roman" w:cs="Times New Roman"/>
          <w:sz w:val="24"/>
          <w:szCs w:val="24"/>
        </w:rPr>
        <w:t xml:space="preserve"> and rehabilitated</w:t>
      </w:r>
      <w:r>
        <w:rPr>
          <w:rFonts w:ascii="Times New Roman" w:hAnsi="Times New Roman" w:cs="Times New Roman"/>
          <w:sz w:val="24"/>
          <w:szCs w:val="24"/>
        </w:rPr>
        <w:t>. A trial</w:t>
      </w:r>
      <w:r w:rsidR="00066982">
        <w:rPr>
          <w:rFonts w:ascii="Times New Roman" w:hAnsi="Times New Roman" w:cs="Times New Roman"/>
          <w:sz w:val="24"/>
          <w:szCs w:val="24"/>
        </w:rPr>
        <w:t>, being the process by which</w:t>
      </w:r>
      <w:r>
        <w:rPr>
          <w:rFonts w:ascii="Times New Roman" w:hAnsi="Times New Roman" w:cs="Times New Roman"/>
          <w:sz w:val="24"/>
          <w:szCs w:val="24"/>
        </w:rPr>
        <w:t xml:space="preserve"> </w:t>
      </w:r>
      <w:r w:rsidR="00066982">
        <w:rPr>
          <w:rFonts w:ascii="Times New Roman" w:hAnsi="Times New Roman" w:cs="Times New Roman"/>
          <w:sz w:val="24"/>
          <w:szCs w:val="24"/>
        </w:rPr>
        <w:t xml:space="preserve">his </w:t>
      </w:r>
      <w:r>
        <w:rPr>
          <w:rFonts w:ascii="Times New Roman" w:hAnsi="Times New Roman" w:cs="Times New Roman"/>
          <w:sz w:val="24"/>
          <w:szCs w:val="24"/>
        </w:rPr>
        <w:t xml:space="preserve">guilt or innocence is determined, usually takes time </w:t>
      </w:r>
      <w:r w:rsidR="00066982">
        <w:rPr>
          <w:rFonts w:ascii="Times New Roman" w:hAnsi="Times New Roman" w:cs="Times New Roman"/>
          <w:sz w:val="24"/>
          <w:szCs w:val="24"/>
        </w:rPr>
        <w:t xml:space="preserve">to </w:t>
      </w:r>
      <w:r>
        <w:rPr>
          <w:rFonts w:ascii="Times New Roman" w:hAnsi="Times New Roman" w:cs="Times New Roman"/>
          <w:sz w:val="24"/>
          <w:szCs w:val="24"/>
        </w:rPr>
        <w:t xml:space="preserve">start </w:t>
      </w:r>
      <w:r w:rsidR="00066982">
        <w:rPr>
          <w:rFonts w:ascii="Times New Roman" w:hAnsi="Times New Roman" w:cs="Times New Roman"/>
          <w:sz w:val="24"/>
          <w:szCs w:val="24"/>
        </w:rPr>
        <w:t>or</w:t>
      </w:r>
      <w:r>
        <w:rPr>
          <w:rFonts w:ascii="Times New Roman" w:hAnsi="Times New Roman" w:cs="Times New Roman"/>
          <w:sz w:val="24"/>
          <w:szCs w:val="24"/>
        </w:rPr>
        <w:t xml:space="preserve"> finish</w:t>
      </w:r>
      <w:r w:rsidR="00C650FA">
        <w:rPr>
          <w:rFonts w:ascii="Times New Roman" w:hAnsi="Times New Roman" w:cs="Times New Roman"/>
          <w:sz w:val="24"/>
          <w:szCs w:val="24"/>
        </w:rPr>
        <w:t xml:space="preserve">. This is due to </w:t>
      </w:r>
      <w:r>
        <w:rPr>
          <w:rFonts w:ascii="Times New Roman" w:hAnsi="Times New Roman" w:cs="Times New Roman"/>
          <w:sz w:val="24"/>
          <w:szCs w:val="24"/>
        </w:rPr>
        <w:t>a number of factors. So the accused should not be prejudiced by th</w:t>
      </w:r>
      <w:r w:rsidR="006E19D5">
        <w:rPr>
          <w:rFonts w:ascii="Times New Roman" w:hAnsi="Times New Roman" w:cs="Times New Roman"/>
          <w:sz w:val="24"/>
          <w:szCs w:val="24"/>
        </w:rPr>
        <w:t>e</w:t>
      </w:r>
      <w:r>
        <w:rPr>
          <w:rFonts w:ascii="Times New Roman" w:hAnsi="Times New Roman" w:cs="Times New Roman"/>
          <w:sz w:val="24"/>
          <w:szCs w:val="24"/>
        </w:rPr>
        <w:t xml:space="preserve"> delay</w:t>
      </w:r>
      <w:r w:rsidR="006E19D5">
        <w:rPr>
          <w:rFonts w:ascii="Times New Roman" w:hAnsi="Times New Roman" w:cs="Times New Roman"/>
          <w:sz w:val="24"/>
          <w:szCs w:val="24"/>
        </w:rPr>
        <w:t>s</w:t>
      </w:r>
      <w:r>
        <w:rPr>
          <w:rFonts w:ascii="Times New Roman" w:hAnsi="Times New Roman" w:cs="Times New Roman"/>
          <w:sz w:val="24"/>
          <w:szCs w:val="24"/>
        </w:rPr>
        <w:t xml:space="preserve">. </w:t>
      </w:r>
      <w:r w:rsidR="00B63949">
        <w:rPr>
          <w:rFonts w:ascii="Times New Roman" w:hAnsi="Times New Roman" w:cs="Times New Roman"/>
          <w:sz w:val="24"/>
          <w:szCs w:val="24"/>
        </w:rPr>
        <w:t xml:space="preserve">If there is an assurance that he will stand trial he </w:t>
      </w:r>
      <w:r w:rsidR="006E19D5">
        <w:rPr>
          <w:rFonts w:ascii="Times New Roman" w:hAnsi="Times New Roman" w:cs="Times New Roman"/>
          <w:sz w:val="24"/>
          <w:szCs w:val="24"/>
        </w:rPr>
        <w:t>should</w:t>
      </w:r>
      <w:r w:rsidR="00B63949">
        <w:rPr>
          <w:rFonts w:ascii="Times New Roman" w:hAnsi="Times New Roman" w:cs="Times New Roman"/>
          <w:sz w:val="24"/>
          <w:szCs w:val="24"/>
        </w:rPr>
        <w:t xml:space="preserve"> be freed on bail. If the</w:t>
      </w:r>
      <w:r w:rsidR="006E19D5">
        <w:rPr>
          <w:rFonts w:ascii="Times New Roman" w:hAnsi="Times New Roman" w:cs="Times New Roman"/>
          <w:sz w:val="24"/>
          <w:szCs w:val="24"/>
        </w:rPr>
        <w:t>re is no such</w:t>
      </w:r>
      <w:r w:rsidR="00B63949">
        <w:rPr>
          <w:rFonts w:ascii="Times New Roman" w:hAnsi="Times New Roman" w:cs="Times New Roman"/>
          <w:sz w:val="24"/>
          <w:szCs w:val="24"/>
        </w:rPr>
        <w:t xml:space="preserve"> assurance </w:t>
      </w:r>
      <w:r w:rsidR="006E19D5">
        <w:rPr>
          <w:rFonts w:ascii="Times New Roman" w:hAnsi="Times New Roman" w:cs="Times New Roman"/>
          <w:sz w:val="24"/>
          <w:szCs w:val="24"/>
        </w:rPr>
        <w:t>he must stay inside</w:t>
      </w:r>
      <w:r w:rsidR="00B63949">
        <w:rPr>
          <w:rFonts w:ascii="Times New Roman" w:hAnsi="Times New Roman" w:cs="Times New Roman"/>
          <w:sz w:val="24"/>
          <w:szCs w:val="24"/>
        </w:rPr>
        <w:t>.</w:t>
      </w:r>
    </w:p>
    <w:p w:rsidR="00223EE0" w:rsidRDefault="006E19D5"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sidR="00B63949">
        <w:rPr>
          <w:rFonts w:ascii="Times New Roman" w:hAnsi="Times New Roman" w:cs="Times New Roman"/>
          <w:sz w:val="24"/>
          <w:szCs w:val="24"/>
        </w:rPr>
        <w:t xml:space="preserve">uidelines </w:t>
      </w:r>
      <w:r w:rsidR="00223046">
        <w:rPr>
          <w:rFonts w:ascii="Times New Roman" w:hAnsi="Times New Roman" w:cs="Times New Roman"/>
          <w:sz w:val="24"/>
          <w:szCs w:val="24"/>
        </w:rPr>
        <w:t xml:space="preserve">have been formulated </w:t>
      </w:r>
      <w:r w:rsidR="00B63949">
        <w:rPr>
          <w:rFonts w:ascii="Times New Roman" w:hAnsi="Times New Roman" w:cs="Times New Roman"/>
          <w:sz w:val="24"/>
          <w:szCs w:val="24"/>
        </w:rPr>
        <w:t>by</w:t>
      </w:r>
      <w:r w:rsidR="00223046">
        <w:rPr>
          <w:rFonts w:ascii="Times New Roman" w:hAnsi="Times New Roman" w:cs="Times New Roman"/>
          <w:sz w:val="24"/>
          <w:szCs w:val="24"/>
        </w:rPr>
        <w:t xml:space="preserve"> both case law and legislation </w:t>
      </w:r>
      <w:r w:rsidR="00B63949">
        <w:rPr>
          <w:rFonts w:ascii="Times New Roman" w:hAnsi="Times New Roman" w:cs="Times New Roman"/>
          <w:sz w:val="24"/>
          <w:szCs w:val="24"/>
        </w:rPr>
        <w:t xml:space="preserve">to try and </w:t>
      </w:r>
      <w:r>
        <w:rPr>
          <w:rFonts w:ascii="Times New Roman" w:hAnsi="Times New Roman" w:cs="Times New Roman"/>
          <w:sz w:val="24"/>
          <w:szCs w:val="24"/>
        </w:rPr>
        <w:t>help the courts reach</w:t>
      </w:r>
      <w:r w:rsidR="00B63949">
        <w:rPr>
          <w:rFonts w:ascii="Times New Roman" w:hAnsi="Times New Roman" w:cs="Times New Roman"/>
          <w:sz w:val="24"/>
          <w:szCs w:val="24"/>
        </w:rPr>
        <w:t xml:space="preserve"> this state of equilibrium in any given case. Each case depends on its own </w:t>
      </w:r>
      <w:r w:rsidR="00223EE0">
        <w:rPr>
          <w:rFonts w:ascii="Times New Roman" w:hAnsi="Times New Roman" w:cs="Times New Roman"/>
          <w:sz w:val="24"/>
          <w:szCs w:val="24"/>
        </w:rPr>
        <w:t xml:space="preserve">set of </w:t>
      </w:r>
      <w:r w:rsidR="00B63949">
        <w:rPr>
          <w:rFonts w:ascii="Times New Roman" w:hAnsi="Times New Roman" w:cs="Times New Roman"/>
          <w:sz w:val="24"/>
          <w:szCs w:val="24"/>
        </w:rPr>
        <w:t xml:space="preserve">facts. Some guidelines assume greater importance in some cases than </w:t>
      </w:r>
      <w:r w:rsidR="00C650FA">
        <w:rPr>
          <w:rFonts w:ascii="Times New Roman" w:hAnsi="Times New Roman" w:cs="Times New Roman"/>
          <w:sz w:val="24"/>
          <w:szCs w:val="24"/>
        </w:rPr>
        <w:t xml:space="preserve">do </w:t>
      </w:r>
      <w:r w:rsidR="00B63949">
        <w:rPr>
          <w:rFonts w:ascii="Times New Roman" w:hAnsi="Times New Roman" w:cs="Times New Roman"/>
          <w:sz w:val="24"/>
          <w:szCs w:val="24"/>
        </w:rPr>
        <w:t>others in other cases.</w:t>
      </w:r>
    </w:p>
    <w:p w:rsidR="00C27E67" w:rsidRDefault="00C27E67"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legislature, i</w:t>
      </w:r>
      <w:r w:rsidR="00B63949">
        <w:rPr>
          <w:rFonts w:ascii="Times New Roman" w:hAnsi="Times New Roman" w:cs="Times New Roman"/>
          <w:sz w:val="24"/>
          <w:szCs w:val="24"/>
        </w:rPr>
        <w:t>n s</w:t>
      </w:r>
      <w:r>
        <w:rPr>
          <w:rFonts w:ascii="Times New Roman" w:hAnsi="Times New Roman" w:cs="Times New Roman"/>
          <w:sz w:val="24"/>
          <w:szCs w:val="24"/>
        </w:rPr>
        <w:t>ub-section [2] of s</w:t>
      </w:r>
      <w:r w:rsidR="00B63949">
        <w:rPr>
          <w:rFonts w:ascii="Times New Roman" w:hAnsi="Times New Roman" w:cs="Times New Roman"/>
          <w:sz w:val="24"/>
          <w:szCs w:val="24"/>
        </w:rPr>
        <w:t xml:space="preserve"> 117 of the Criminal Procedure and Evidence Act, </w:t>
      </w:r>
      <w:r w:rsidR="00B63949" w:rsidRPr="00C27E67">
        <w:rPr>
          <w:rFonts w:ascii="Times New Roman" w:hAnsi="Times New Roman" w:cs="Times New Roman"/>
          <w:i/>
          <w:sz w:val="24"/>
          <w:szCs w:val="24"/>
        </w:rPr>
        <w:t>Cap 9:23</w:t>
      </w:r>
      <w:r w:rsidR="00B63949">
        <w:rPr>
          <w:rFonts w:ascii="Times New Roman" w:hAnsi="Times New Roman" w:cs="Times New Roman"/>
          <w:sz w:val="24"/>
          <w:szCs w:val="24"/>
        </w:rPr>
        <w:t xml:space="preserve">, </w:t>
      </w:r>
      <w:r>
        <w:rPr>
          <w:rFonts w:ascii="Times New Roman" w:hAnsi="Times New Roman" w:cs="Times New Roman"/>
          <w:sz w:val="24"/>
          <w:szCs w:val="24"/>
        </w:rPr>
        <w:t xml:space="preserve">has laid down </w:t>
      </w:r>
      <w:r w:rsidR="00B63949">
        <w:rPr>
          <w:rFonts w:ascii="Times New Roman" w:hAnsi="Times New Roman" w:cs="Times New Roman"/>
          <w:sz w:val="24"/>
          <w:szCs w:val="24"/>
        </w:rPr>
        <w:t xml:space="preserve">a number of </w:t>
      </w:r>
      <w:r w:rsidR="00223EE0">
        <w:rPr>
          <w:rFonts w:ascii="Times New Roman" w:hAnsi="Times New Roman" w:cs="Times New Roman"/>
          <w:sz w:val="24"/>
          <w:szCs w:val="24"/>
        </w:rPr>
        <w:t xml:space="preserve">such </w:t>
      </w:r>
      <w:r w:rsidR="00B63949">
        <w:rPr>
          <w:rFonts w:ascii="Times New Roman" w:hAnsi="Times New Roman" w:cs="Times New Roman"/>
          <w:sz w:val="24"/>
          <w:szCs w:val="24"/>
        </w:rPr>
        <w:t xml:space="preserve">guidelines. The consideration whether or not the accused will stand his trial is </w:t>
      </w:r>
      <w:r>
        <w:rPr>
          <w:rFonts w:ascii="Times New Roman" w:hAnsi="Times New Roman" w:cs="Times New Roman"/>
          <w:sz w:val="24"/>
          <w:szCs w:val="24"/>
        </w:rPr>
        <w:t>elaborated on in subsection [3]</w:t>
      </w:r>
      <w:r w:rsidR="00B63949">
        <w:rPr>
          <w:rFonts w:ascii="Times New Roman" w:hAnsi="Times New Roman" w:cs="Times New Roman"/>
          <w:sz w:val="24"/>
          <w:szCs w:val="24"/>
        </w:rPr>
        <w:t xml:space="preserve">. </w:t>
      </w:r>
      <w:r>
        <w:rPr>
          <w:rFonts w:ascii="Times New Roman" w:hAnsi="Times New Roman" w:cs="Times New Roman"/>
          <w:sz w:val="24"/>
          <w:szCs w:val="24"/>
        </w:rPr>
        <w:t xml:space="preserve">In considering whether, if released on bail, there is a likelihood that an accused will not stand trial, the court is directed to take a number of factors into account. They include the nature of the offence or the nature and gravity of the likely penalty. They also include </w:t>
      </w:r>
      <w:r w:rsidR="00223EE0">
        <w:rPr>
          <w:rFonts w:ascii="Times New Roman" w:hAnsi="Times New Roman" w:cs="Times New Roman"/>
          <w:sz w:val="24"/>
          <w:szCs w:val="24"/>
        </w:rPr>
        <w:t xml:space="preserve">the </w:t>
      </w:r>
      <w:r>
        <w:rPr>
          <w:rFonts w:ascii="Times New Roman" w:hAnsi="Times New Roman" w:cs="Times New Roman"/>
          <w:sz w:val="24"/>
          <w:szCs w:val="24"/>
        </w:rPr>
        <w:t>strength of the case for the prosecution and the corresponding incentive o</w:t>
      </w:r>
      <w:r w:rsidR="002E5EDA">
        <w:rPr>
          <w:rFonts w:ascii="Times New Roman" w:hAnsi="Times New Roman" w:cs="Times New Roman"/>
          <w:sz w:val="24"/>
          <w:szCs w:val="24"/>
        </w:rPr>
        <w:t>n</w:t>
      </w:r>
      <w:r>
        <w:rPr>
          <w:rFonts w:ascii="Times New Roman" w:hAnsi="Times New Roman" w:cs="Times New Roman"/>
          <w:sz w:val="24"/>
          <w:szCs w:val="24"/>
        </w:rPr>
        <w:t xml:space="preserve"> the accused to flee. </w:t>
      </w:r>
    </w:p>
    <w:p w:rsidR="00C650FA" w:rsidRDefault="00C27E67"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legislature did not pretend to have listed all the possible guidelines that may be relevant in any given case. It was left to the courts to develop them further</w:t>
      </w:r>
      <w:r w:rsidR="00223EE0">
        <w:rPr>
          <w:rFonts w:ascii="Times New Roman" w:hAnsi="Times New Roman" w:cs="Times New Roman"/>
          <w:sz w:val="24"/>
          <w:szCs w:val="24"/>
        </w:rPr>
        <w:t xml:space="preserve">. The court is enjoined to </w:t>
      </w:r>
      <w:r>
        <w:rPr>
          <w:rFonts w:ascii="Times New Roman" w:hAnsi="Times New Roman" w:cs="Times New Roman"/>
          <w:sz w:val="24"/>
          <w:szCs w:val="24"/>
        </w:rPr>
        <w:t>tak</w:t>
      </w:r>
      <w:r w:rsidR="00223EE0">
        <w:rPr>
          <w:rFonts w:ascii="Times New Roman" w:hAnsi="Times New Roman" w:cs="Times New Roman"/>
          <w:sz w:val="24"/>
          <w:szCs w:val="24"/>
        </w:rPr>
        <w:t>e</w:t>
      </w:r>
      <w:r>
        <w:rPr>
          <w:rFonts w:ascii="Times New Roman" w:hAnsi="Times New Roman" w:cs="Times New Roman"/>
          <w:sz w:val="24"/>
          <w:szCs w:val="24"/>
        </w:rPr>
        <w:t xml:space="preserve"> into account any other factor which</w:t>
      </w:r>
      <w:r w:rsidR="00223EE0">
        <w:rPr>
          <w:rFonts w:ascii="Times New Roman" w:hAnsi="Times New Roman" w:cs="Times New Roman"/>
          <w:sz w:val="24"/>
          <w:szCs w:val="24"/>
        </w:rPr>
        <w:t>,</w:t>
      </w:r>
      <w:r>
        <w:rPr>
          <w:rFonts w:ascii="Times New Roman" w:hAnsi="Times New Roman" w:cs="Times New Roman"/>
          <w:sz w:val="24"/>
          <w:szCs w:val="24"/>
        </w:rPr>
        <w:t xml:space="preserve"> in </w:t>
      </w:r>
      <w:r w:rsidR="00223EE0">
        <w:rPr>
          <w:rFonts w:ascii="Times New Roman" w:hAnsi="Times New Roman" w:cs="Times New Roman"/>
          <w:sz w:val="24"/>
          <w:szCs w:val="24"/>
        </w:rPr>
        <w:t>its</w:t>
      </w:r>
      <w:r>
        <w:rPr>
          <w:rFonts w:ascii="Times New Roman" w:hAnsi="Times New Roman" w:cs="Times New Roman"/>
          <w:sz w:val="24"/>
          <w:szCs w:val="24"/>
        </w:rPr>
        <w:t xml:space="preserve"> opinion </w:t>
      </w:r>
      <w:r w:rsidR="00223EE0">
        <w:rPr>
          <w:rFonts w:ascii="Times New Roman" w:hAnsi="Times New Roman" w:cs="Times New Roman"/>
          <w:sz w:val="24"/>
          <w:szCs w:val="24"/>
        </w:rPr>
        <w:t xml:space="preserve">it </w:t>
      </w:r>
      <w:r>
        <w:rPr>
          <w:rFonts w:ascii="Times New Roman" w:hAnsi="Times New Roman" w:cs="Times New Roman"/>
          <w:sz w:val="24"/>
          <w:szCs w:val="24"/>
        </w:rPr>
        <w:t>consider</w:t>
      </w:r>
      <w:r w:rsidR="00223EE0">
        <w:rPr>
          <w:rFonts w:ascii="Times New Roman" w:hAnsi="Times New Roman" w:cs="Times New Roman"/>
          <w:sz w:val="24"/>
          <w:szCs w:val="24"/>
        </w:rPr>
        <w:t>s</w:t>
      </w:r>
      <w:r>
        <w:rPr>
          <w:rFonts w:ascii="Times New Roman" w:hAnsi="Times New Roman" w:cs="Times New Roman"/>
          <w:sz w:val="24"/>
          <w:szCs w:val="24"/>
        </w:rPr>
        <w:t xml:space="preserve"> should be taken into account. </w:t>
      </w:r>
      <w:r w:rsidR="00223EE0">
        <w:rPr>
          <w:rFonts w:ascii="Times New Roman" w:hAnsi="Times New Roman" w:cs="Times New Roman"/>
          <w:sz w:val="24"/>
          <w:szCs w:val="24"/>
        </w:rPr>
        <w:t>Taking a cue from this</w:t>
      </w:r>
      <w:r w:rsidR="00110EFF">
        <w:rPr>
          <w:rFonts w:ascii="Times New Roman" w:hAnsi="Times New Roman" w:cs="Times New Roman"/>
          <w:sz w:val="24"/>
          <w:szCs w:val="24"/>
        </w:rPr>
        <w:t>,</w:t>
      </w:r>
      <w:r w:rsidR="00223EE0">
        <w:rPr>
          <w:rFonts w:ascii="Times New Roman" w:hAnsi="Times New Roman" w:cs="Times New Roman"/>
          <w:sz w:val="24"/>
          <w:szCs w:val="24"/>
        </w:rPr>
        <w:t xml:space="preserve"> the </w:t>
      </w:r>
      <w:r>
        <w:rPr>
          <w:rFonts w:ascii="Times New Roman" w:hAnsi="Times New Roman" w:cs="Times New Roman"/>
          <w:sz w:val="24"/>
          <w:szCs w:val="24"/>
        </w:rPr>
        <w:t xml:space="preserve">courts have said no single factor is considered in isolation. </w:t>
      </w:r>
      <w:r w:rsidR="00D92934">
        <w:rPr>
          <w:rFonts w:ascii="Times New Roman" w:hAnsi="Times New Roman" w:cs="Times New Roman"/>
          <w:sz w:val="24"/>
          <w:szCs w:val="24"/>
        </w:rPr>
        <w:t xml:space="preserve">For example, the nature of the offence, the strength of the State case and the gravity of the likely penalty, are all very important. But </w:t>
      </w:r>
      <w:r w:rsidR="00C650FA">
        <w:rPr>
          <w:rFonts w:ascii="Times New Roman" w:hAnsi="Times New Roman" w:cs="Times New Roman"/>
          <w:sz w:val="24"/>
          <w:szCs w:val="24"/>
        </w:rPr>
        <w:t xml:space="preserve">none of them is </w:t>
      </w:r>
      <w:r w:rsidR="00D92934">
        <w:rPr>
          <w:rFonts w:ascii="Times New Roman" w:hAnsi="Times New Roman" w:cs="Times New Roman"/>
          <w:sz w:val="24"/>
          <w:szCs w:val="24"/>
        </w:rPr>
        <w:t>decisive</w:t>
      </w:r>
      <w:r w:rsidR="00C650FA">
        <w:rPr>
          <w:rFonts w:ascii="Times New Roman" w:hAnsi="Times New Roman" w:cs="Times New Roman"/>
          <w:sz w:val="24"/>
          <w:szCs w:val="24"/>
        </w:rPr>
        <w:t xml:space="preserve"> or conclusive by itself: </w:t>
      </w:r>
      <w:r w:rsidR="00D92934">
        <w:rPr>
          <w:rFonts w:ascii="Times New Roman" w:hAnsi="Times New Roman" w:cs="Times New Roman"/>
          <w:sz w:val="24"/>
          <w:szCs w:val="24"/>
        </w:rPr>
        <w:t xml:space="preserve">see </w:t>
      </w:r>
      <w:r w:rsidR="00D92934" w:rsidRPr="00C650FA">
        <w:rPr>
          <w:rFonts w:ascii="Times New Roman" w:hAnsi="Times New Roman" w:cs="Times New Roman"/>
          <w:i/>
          <w:sz w:val="24"/>
          <w:szCs w:val="24"/>
        </w:rPr>
        <w:t>Fletcher Dulini Ncube v State</w:t>
      </w:r>
      <w:r w:rsidR="00D92934">
        <w:rPr>
          <w:rStyle w:val="FootnoteReference"/>
          <w:rFonts w:ascii="Times New Roman" w:hAnsi="Times New Roman" w:cs="Times New Roman"/>
          <w:sz w:val="24"/>
          <w:szCs w:val="24"/>
        </w:rPr>
        <w:footnoteReference w:id="4"/>
      </w:r>
      <w:r w:rsidR="00D92934">
        <w:rPr>
          <w:rFonts w:ascii="Times New Roman" w:hAnsi="Times New Roman" w:cs="Times New Roman"/>
          <w:sz w:val="24"/>
          <w:szCs w:val="24"/>
        </w:rPr>
        <w:t xml:space="preserve">. </w:t>
      </w:r>
    </w:p>
    <w:p w:rsidR="00223EE0" w:rsidRDefault="00C650FA"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I have considered that the State case is very strong. I am mindful that th</w:t>
      </w:r>
      <w:r w:rsidR="00223EE0">
        <w:rPr>
          <w:rFonts w:ascii="Times New Roman" w:hAnsi="Times New Roman" w:cs="Times New Roman"/>
          <w:sz w:val="24"/>
          <w:szCs w:val="24"/>
        </w:rPr>
        <w:t>is bail</w:t>
      </w:r>
      <w:r>
        <w:rPr>
          <w:rFonts w:ascii="Times New Roman" w:hAnsi="Times New Roman" w:cs="Times New Roman"/>
          <w:sz w:val="24"/>
          <w:szCs w:val="24"/>
        </w:rPr>
        <w:t xml:space="preserve"> application is not the process by which the applicant’s guilt </w:t>
      </w:r>
      <w:r w:rsidR="002E5EDA">
        <w:rPr>
          <w:rFonts w:ascii="Times New Roman" w:hAnsi="Times New Roman" w:cs="Times New Roman"/>
          <w:sz w:val="24"/>
          <w:szCs w:val="24"/>
        </w:rPr>
        <w:t xml:space="preserve">or innocence </w:t>
      </w:r>
      <w:r>
        <w:rPr>
          <w:rFonts w:ascii="Times New Roman" w:hAnsi="Times New Roman" w:cs="Times New Roman"/>
          <w:sz w:val="24"/>
          <w:szCs w:val="24"/>
        </w:rPr>
        <w:t xml:space="preserve">is being determined. But there is no denial that the evidence gathered by the police so far is very strong. </w:t>
      </w:r>
      <w:r w:rsidR="002E5EDA">
        <w:rPr>
          <w:rFonts w:ascii="Times New Roman" w:hAnsi="Times New Roman" w:cs="Times New Roman"/>
          <w:sz w:val="24"/>
          <w:szCs w:val="24"/>
        </w:rPr>
        <w:t>According to the State, t</w:t>
      </w:r>
      <w:r>
        <w:rPr>
          <w:rFonts w:ascii="Times New Roman" w:hAnsi="Times New Roman" w:cs="Times New Roman"/>
          <w:sz w:val="24"/>
          <w:szCs w:val="24"/>
        </w:rPr>
        <w:t>he complainant was d</w:t>
      </w:r>
      <w:r w:rsidR="002E5EDA">
        <w:rPr>
          <w:rFonts w:ascii="Times New Roman" w:hAnsi="Times New Roman" w:cs="Times New Roman"/>
          <w:sz w:val="24"/>
          <w:szCs w:val="24"/>
        </w:rPr>
        <w:t xml:space="preserve">eceived </w:t>
      </w:r>
      <w:r>
        <w:rPr>
          <w:rFonts w:ascii="Times New Roman" w:hAnsi="Times New Roman" w:cs="Times New Roman"/>
          <w:sz w:val="24"/>
          <w:szCs w:val="24"/>
        </w:rPr>
        <w:t xml:space="preserve">by a thief who stole his motor vehicle. The thief unwittingly left </w:t>
      </w:r>
      <w:r w:rsidR="00223EE0">
        <w:rPr>
          <w:rFonts w:ascii="Times New Roman" w:hAnsi="Times New Roman" w:cs="Times New Roman"/>
          <w:sz w:val="24"/>
          <w:szCs w:val="24"/>
        </w:rPr>
        <w:t xml:space="preserve">a </w:t>
      </w:r>
      <w:r>
        <w:rPr>
          <w:rFonts w:ascii="Times New Roman" w:hAnsi="Times New Roman" w:cs="Times New Roman"/>
          <w:sz w:val="24"/>
          <w:szCs w:val="24"/>
        </w:rPr>
        <w:t xml:space="preserve">cellphone that provided a </w:t>
      </w:r>
      <w:r w:rsidR="00223EE0">
        <w:rPr>
          <w:rFonts w:ascii="Times New Roman" w:hAnsi="Times New Roman" w:cs="Times New Roman"/>
          <w:sz w:val="24"/>
          <w:szCs w:val="24"/>
        </w:rPr>
        <w:t xml:space="preserve">valuable </w:t>
      </w:r>
      <w:r>
        <w:rPr>
          <w:rFonts w:ascii="Times New Roman" w:hAnsi="Times New Roman" w:cs="Times New Roman"/>
          <w:sz w:val="24"/>
          <w:szCs w:val="24"/>
        </w:rPr>
        <w:t xml:space="preserve">lead back to him. The stolen vehicle was recovered in his possession. His explanation for his possession, namely that he </w:t>
      </w:r>
      <w:r w:rsidR="00223EE0">
        <w:rPr>
          <w:rFonts w:ascii="Times New Roman" w:hAnsi="Times New Roman" w:cs="Times New Roman"/>
          <w:sz w:val="24"/>
          <w:szCs w:val="24"/>
        </w:rPr>
        <w:t xml:space="preserve">had </w:t>
      </w:r>
      <w:r>
        <w:rPr>
          <w:rFonts w:ascii="Times New Roman" w:hAnsi="Times New Roman" w:cs="Times New Roman"/>
          <w:sz w:val="24"/>
          <w:szCs w:val="24"/>
        </w:rPr>
        <w:t>bought it from someone else, was investigated</w:t>
      </w:r>
      <w:r w:rsidR="00223EE0">
        <w:rPr>
          <w:rFonts w:ascii="Times New Roman" w:hAnsi="Times New Roman" w:cs="Times New Roman"/>
          <w:sz w:val="24"/>
          <w:szCs w:val="24"/>
        </w:rPr>
        <w:t xml:space="preserve">. It was </w:t>
      </w:r>
      <w:r>
        <w:rPr>
          <w:rFonts w:ascii="Times New Roman" w:hAnsi="Times New Roman" w:cs="Times New Roman"/>
          <w:sz w:val="24"/>
          <w:szCs w:val="24"/>
        </w:rPr>
        <w:t>a wild goose chase. I am conscious that th</w:t>
      </w:r>
      <w:r w:rsidR="00223EE0">
        <w:rPr>
          <w:rFonts w:ascii="Times New Roman" w:hAnsi="Times New Roman" w:cs="Times New Roman"/>
          <w:sz w:val="24"/>
          <w:szCs w:val="24"/>
        </w:rPr>
        <w:t>ese allegations by the State are</w:t>
      </w:r>
      <w:r>
        <w:rPr>
          <w:rFonts w:ascii="Times New Roman" w:hAnsi="Times New Roman" w:cs="Times New Roman"/>
          <w:sz w:val="24"/>
          <w:szCs w:val="24"/>
        </w:rPr>
        <w:t xml:space="preserve"> not </w:t>
      </w:r>
      <w:r w:rsidR="00223EE0">
        <w:rPr>
          <w:rFonts w:ascii="Times New Roman" w:hAnsi="Times New Roman" w:cs="Times New Roman"/>
          <w:sz w:val="24"/>
          <w:szCs w:val="24"/>
        </w:rPr>
        <w:t xml:space="preserve">yet </w:t>
      </w:r>
      <w:r>
        <w:rPr>
          <w:rFonts w:ascii="Times New Roman" w:hAnsi="Times New Roman" w:cs="Times New Roman"/>
          <w:sz w:val="24"/>
          <w:szCs w:val="24"/>
        </w:rPr>
        <w:t>proof of any sort</w:t>
      </w:r>
      <w:r w:rsidR="00223EE0">
        <w:rPr>
          <w:rFonts w:ascii="Times New Roman" w:hAnsi="Times New Roman" w:cs="Times New Roman"/>
          <w:sz w:val="24"/>
          <w:szCs w:val="24"/>
        </w:rPr>
        <w:t>. A</w:t>
      </w:r>
      <w:r w:rsidR="00093A3B">
        <w:rPr>
          <w:rFonts w:ascii="Times New Roman" w:hAnsi="Times New Roman" w:cs="Times New Roman"/>
          <w:sz w:val="24"/>
          <w:szCs w:val="24"/>
        </w:rPr>
        <w:t xml:space="preserve">mong other things, witnesses like </w:t>
      </w:r>
      <w:r w:rsidR="00093A3B">
        <w:rPr>
          <w:rFonts w:ascii="Times New Roman" w:hAnsi="Times New Roman" w:cs="Times New Roman"/>
          <w:sz w:val="24"/>
          <w:szCs w:val="24"/>
        </w:rPr>
        <w:lastRenderedPageBreak/>
        <w:t>Freeman are still to testify and be cross-examined. The applicant himself is yet to testify. But th</w:t>
      </w:r>
      <w:r w:rsidR="00223EE0">
        <w:rPr>
          <w:rFonts w:ascii="Times New Roman" w:hAnsi="Times New Roman" w:cs="Times New Roman"/>
          <w:sz w:val="24"/>
          <w:szCs w:val="24"/>
        </w:rPr>
        <w:t>ese facts are an important</w:t>
      </w:r>
      <w:r w:rsidR="00093A3B">
        <w:rPr>
          <w:rFonts w:ascii="Times New Roman" w:hAnsi="Times New Roman" w:cs="Times New Roman"/>
          <w:sz w:val="24"/>
          <w:szCs w:val="24"/>
        </w:rPr>
        <w:t xml:space="preserve"> consideration. </w:t>
      </w:r>
    </w:p>
    <w:p w:rsidR="00093A3B" w:rsidRDefault="00223EE0"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considered another factor which is of relative importance in this matter. </w:t>
      </w:r>
      <w:r w:rsidR="00093A3B">
        <w:rPr>
          <w:rFonts w:ascii="Times New Roman" w:hAnsi="Times New Roman" w:cs="Times New Roman"/>
          <w:sz w:val="24"/>
          <w:szCs w:val="24"/>
        </w:rPr>
        <w:t xml:space="preserve"> In </w:t>
      </w:r>
      <w:r w:rsidR="00093A3B" w:rsidRPr="00B912D3">
        <w:rPr>
          <w:rFonts w:ascii="Times New Roman" w:hAnsi="Times New Roman" w:cs="Times New Roman"/>
          <w:i/>
          <w:sz w:val="24"/>
          <w:szCs w:val="24"/>
        </w:rPr>
        <w:t>S v Nyengera</w:t>
      </w:r>
      <w:r w:rsidR="00093A3B">
        <w:rPr>
          <w:rStyle w:val="FootnoteReference"/>
          <w:rFonts w:ascii="Times New Roman" w:hAnsi="Times New Roman" w:cs="Times New Roman"/>
          <w:sz w:val="24"/>
          <w:szCs w:val="24"/>
        </w:rPr>
        <w:footnoteReference w:id="5"/>
      </w:r>
      <w:r w:rsidR="00093A3B">
        <w:rPr>
          <w:rFonts w:ascii="Times New Roman" w:hAnsi="Times New Roman" w:cs="Times New Roman"/>
          <w:sz w:val="24"/>
          <w:szCs w:val="24"/>
        </w:rPr>
        <w:t xml:space="preserve"> MAKONESE J said, at p 3 of the unreported judgment:</w:t>
      </w:r>
    </w:p>
    <w:p w:rsidR="00093A3B" w:rsidRDefault="00093A3B" w:rsidP="006A0130">
      <w:pPr>
        <w:spacing w:after="0" w:line="360" w:lineRule="auto"/>
        <w:ind w:firstLine="720"/>
        <w:jc w:val="both"/>
        <w:rPr>
          <w:rFonts w:ascii="Times New Roman" w:hAnsi="Times New Roman" w:cs="Times New Roman"/>
          <w:sz w:val="24"/>
          <w:szCs w:val="24"/>
        </w:rPr>
      </w:pPr>
    </w:p>
    <w:p w:rsidR="00093A3B" w:rsidRDefault="00093A3B" w:rsidP="00B912D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912D3">
        <w:rPr>
          <w:rFonts w:ascii="Times New Roman" w:hAnsi="Times New Roman" w:cs="Times New Roman"/>
        </w:rPr>
        <w:t xml:space="preserve">While an application for bail is not a trial on the merits of the case itself, an Applicant must and should take the court into </w:t>
      </w:r>
      <w:r w:rsidR="00F11A07">
        <w:rPr>
          <w:rFonts w:ascii="Times New Roman" w:hAnsi="Times New Roman" w:cs="Times New Roman"/>
        </w:rPr>
        <w:t>[his]</w:t>
      </w:r>
      <w:r w:rsidRPr="00B912D3">
        <w:rPr>
          <w:rFonts w:ascii="Times New Roman" w:hAnsi="Times New Roman" w:cs="Times New Roman"/>
        </w:rPr>
        <w:t xml:space="preserve"> confidence by at least raising some plausible defence on the charge</w:t>
      </w:r>
      <w:r>
        <w:rPr>
          <w:rFonts w:ascii="Times New Roman" w:hAnsi="Times New Roman" w:cs="Times New Roman"/>
          <w:sz w:val="24"/>
          <w:szCs w:val="24"/>
        </w:rPr>
        <w:t>.”</w:t>
      </w:r>
    </w:p>
    <w:p w:rsidR="00093A3B" w:rsidRDefault="00093A3B" w:rsidP="006A0130">
      <w:pPr>
        <w:spacing w:after="0" w:line="360" w:lineRule="auto"/>
        <w:ind w:firstLine="720"/>
        <w:jc w:val="both"/>
        <w:rPr>
          <w:rFonts w:ascii="Times New Roman" w:hAnsi="Times New Roman" w:cs="Times New Roman"/>
          <w:sz w:val="24"/>
          <w:szCs w:val="24"/>
        </w:rPr>
      </w:pPr>
    </w:p>
    <w:p w:rsidR="00093A3B" w:rsidRDefault="00093A3B"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with that approach. Where the State has laid out a robust case</w:t>
      </w:r>
      <w:r w:rsidR="00110EFF">
        <w:rPr>
          <w:rFonts w:ascii="Times New Roman" w:hAnsi="Times New Roman" w:cs="Times New Roman"/>
          <w:sz w:val="24"/>
          <w:szCs w:val="24"/>
        </w:rPr>
        <w:t xml:space="preserve"> against an accused person</w:t>
      </w:r>
      <w:r>
        <w:rPr>
          <w:rFonts w:ascii="Times New Roman" w:hAnsi="Times New Roman" w:cs="Times New Roman"/>
          <w:sz w:val="24"/>
          <w:szCs w:val="24"/>
        </w:rPr>
        <w:t>, the head</w:t>
      </w:r>
      <w:r w:rsidR="00110EFF">
        <w:rPr>
          <w:rFonts w:ascii="Times New Roman" w:hAnsi="Times New Roman" w:cs="Times New Roman"/>
          <w:sz w:val="24"/>
          <w:szCs w:val="24"/>
        </w:rPr>
        <w:t>s</w:t>
      </w:r>
      <w:r>
        <w:rPr>
          <w:rFonts w:ascii="Times New Roman" w:hAnsi="Times New Roman" w:cs="Times New Roman"/>
          <w:sz w:val="24"/>
          <w:szCs w:val="24"/>
        </w:rPr>
        <w:t xml:space="preserve"> naturally turn to him </w:t>
      </w:r>
      <w:r w:rsidR="009A6A6E">
        <w:rPr>
          <w:rFonts w:ascii="Times New Roman" w:hAnsi="Times New Roman" w:cs="Times New Roman"/>
          <w:sz w:val="24"/>
          <w:szCs w:val="24"/>
        </w:rPr>
        <w:t>for a response</w:t>
      </w:r>
      <w:r>
        <w:rPr>
          <w:rFonts w:ascii="Times New Roman" w:hAnsi="Times New Roman" w:cs="Times New Roman"/>
          <w:sz w:val="24"/>
          <w:szCs w:val="24"/>
        </w:rPr>
        <w:t xml:space="preserve">. </w:t>
      </w:r>
      <w:r w:rsidR="00E536B9">
        <w:rPr>
          <w:rFonts w:ascii="Times New Roman" w:hAnsi="Times New Roman" w:cs="Times New Roman"/>
          <w:sz w:val="24"/>
          <w:szCs w:val="24"/>
        </w:rPr>
        <w:t xml:space="preserve">The ball is </w:t>
      </w:r>
      <w:r w:rsidR="009A6A6E">
        <w:rPr>
          <w:rFonts w:ascii="Times New Roman" w:hAnsi="Times New Roman" w:cs="Times New Roman"/>
          <w:sz w:val="24"/>
          <w:szCs w:val="24"/>
        </w:rPr>
        <w:t xml:space="preserve">now </w:t>
      </w:r>
      <w:r w:rsidR="00E536B9">
        <w:rPr>
          <w:rFonts w:ascii="Times New Roman" w:hAnsi="Times New Roman" w:cs="Times New Roman"/>
          <w:sz w:val="24"/>
          <w:szCs w:val="24"/>
        </w:rPr>
        <w:t xml:space="preserve">in his court. So if the accused’s reply is </w:t>
      </w:r>
      <w:r>
        <w:rPr>
          <w:rFonts w:ascii="Times New Roman" w:hAnsi="Times New Roman" w:cs="Times New Roman"/>
          <w:sz w:val="24"/>
          <w:szCs w:val="24"/>
        </w:rPr>
        <w:t xml:space="preserve">incoherent or is implausible </w:t>
      </w:r>
      <w:r w:rsidR="00E536B9">
        <w:rPr>
          <w:rFonts w:ascii="Times New Roman" w:hAnsi="Times New Roman" w:cs="Times New Roman"/>
          <w:sz w:val="24"/>
          <w:szCs w:val="24"/>
        </w:rPr>
        <w:t xml:space="preserve">or </w:t>
      </w:r>
      <w:r>
        <w:rPr>
          <w:rFonts w:ascii="Times New Roman" w:hAnsi="Times New Roman" w:cs="Times New Roman"/>
          <w:sz w:val="24"/>
          <w:szCs w:val="24"/>
        </w:rPr>
        <w:t xml:space="preserve">is </w:t>
      </w:r>
      <w:r w:rsidR="00E536B9">
        <w:rPr>
          <w:rFonts w:ascii="Times New Roman" w:hAnsi="Times New Roman" w:cs="Times New Roman"/>
          <w:sz w:val="24"/>
          <w:szCs w:val="24"/>
        </w:rPr>
        <w:t xml:space="preserve">just </w:t>
      </w:r>
      <w:r>
        <w:rPr>
          <w:rFonts w:ascii="Times New Roman" w:hAnsi="Times New Roman" w:cs="Times New Roman"/>
          <w:sz w:val="24"/>
          <w:szCs w:val="24"/>
        </w:rPr>
        <w:t xml:space="preserve">a bare denial, the court </w:t>
      </w:r>
      <w:r w:rsidR="00E536B9">
        <w:rPr>
          <w:rFonts w:ascii="Times New Roman" w:hAnsi="Times New Roman" w:cs="Times New Roman"/>
          <w:sz w:val="24"/>
          <w:szCs w:val="24"/>
        </w:rPr>
        <w:t xml:space="preserve">is </w:t>
      </w:r>
      <w:r w:rsidR="009A6A6E">
        <w:rPr>
          <w:rFonts w:ascii="Times New Roman" w:hAnsi="Times New Roman" w:cs="Times New Roman"/>
          <w:sz w:val="24"/>
          <w:szCs w:val="24"/>
        </w:rPr>
        <w:t>excused</w:t>
      </w:r>
      <w:r w:rsidR="00E536B9">
        <w:rPr>
          <w:rFonts w:ascii="Times New Roman" w:hAnsi="Times New Roman" w:cs="Times New Roman"/>
          <w:sz w:val="24"/>
          <w:szCs w:val="24"/>
        </w:rPr>
        <w:t xml:space="preserve"> if it </w:t>
      </w:r>
      <w:r>
        <w:rPr>
          <w:rFonts w:ascii="Times New Roman" w:hAnsi="Times New Roman" w:cs="Times New Roman"/>
          <w:sz w:val="24"/>
          <w:szCs w:val="24"/>
        </w:rPr>
        <w:t>conclu</w:t>
      </w:r>
      <w:r w:rsidR="00E536B9">
        <w:rPr>
          <w:rFonts w:ascii="Times New Roman" w:hAnsi="Times New Roman" w:cs="Times New Roman"/>
          <w:sz w:val="24"/>
          <w:szCs w:val="24"/>
        </w:rPr>
        <w:t xml:space="preserve">des </w:t>
      </w:r>
      <w:r>
        <w:rPr>
          <w:rFonts w:ascii="Times New Roman" w:hAnsi="Times New Roman" w:cs="Times New Roman"/>
          <w:sz w:val="24"/>
          <w:szCs w:val="24"/>
        </w:rPr>
        <w:t>that the State case is strong. That has been the position in this case. But there is more.</w:t>
      </w:r>
    </w:p>
    <w:p w:rsidR="001674FD" w:rsidRDefault="001674FD"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1674FD">
        <w:rPr>
          <w:rFonts w:ascii="Times New Roman" w:hAnsi="Times New Roman" w:cs="Times New Roman"/>
          <w:i/>
          <w:sz w:val="24"/>
          <w:szCs w:val="24"/>
        </w:rPr>
        <w:t>Phiri’s</w:t>
      </w:r>
      <w:r>
        <w:rPr>
          <w:rFonts w:ascii="Times New Roman" w:hAnsi="Times New Roman" w:cs="Times New Roman"/>
          <w:sz w:val="24"/>
          <w:szCs w:val="24"/>
        </w:rPr>
        <w:t xml:space="preserve"> case above, REYNOLDS J said, at p 38C – D:</w:t>
      </w:r>
    </w:p>
    <w:p w:rsidR="001674FD" w:rsidRDefault="001674FD" w:rsidP="006A0130">
      <w:pPr>
        <w:spacing w:after="0" w:line="360" w:lineRule="auto"/>
        <w:ind w:firstLine="720"/>
        <w:jc w:val="both"/>
        <w:rPr>
          <w:rFonts w:ascii="Times New Roman" w:hAnsi="Times New Roman" w:cs="Times New Roman"/>
          <w:sz w:val="24"/>
          <w:szCs w:val="24"/>
        </w:rPr>
      </w:pPr>
    </w:p>
    <w:p w:rsidR="001674FD" w:rsidRDefault="001674FD" w:rsidP="00E536B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E536B9">
        <w:rPr>
          <w:rFonts w:ascii="Times New Roman" w:hAnsi="Times New Roman" w:cs="Times New Roman"/>
        </w:rPr>
        <w:t>I would accept that the mere possibility of the accused committing further crimes, standing alone, would not be of sufficient cogency to outweigh the accused’s right not to be deprived his freedom. But when to a bad criminal record is added the allegation, on evidence of substance, that the accused committed further and similar crimes while on bail, the matter, in my judgment passes beyond the limits of mere relevance, and become</w:t>
      </w:r>
      <w:r w:rsidR="00E536B9">
        <w:rPr>
          <w:rFonts w:ascii="Times New Roman" w:hAnsi="Times New Roman" w:cs="Times New Roman"/>
        </w:rPr>
        <w:t>s</w:t>
      </w:r>
      <w:r w:rsidRPr="00E536B9">
        <w:rPr>
          <w:rFonts w:ascii="Times New Roman" w:hAnsi="Times New Roman" w:cs="Times New Roman"/>
        </w:rPr>
        <w:t xml:space="preserve"> highly persuasive and cogent</w:t>
      </w:r>
      <w:r>
        <w:rPr>
          <w:rFonts w:ascii="Times New Roman" w:hAnsi="Times New Roman" w:cs="Times New Roman"/>
          <w:sz w:val="24"/>
          <w:szCs w:val="24"/>
        </w:rPr>
        <w:t>.”</w:t>
      </w:r>
    </w:p>
    <w:p w:rsidR="001674FD" w:rsidRDefault="001674FD" w:rsidP="006A0130">
      <w:pPr>
        <w:spacing w:after="0" w:line="360" w:lineRule="auto"/>
        <w:ind w:firstLine="720"/>
        <w:jc w:val="both"/>
        <w:rPr>
          <w:rFonts w:ascii="Times New Roman" w:hAnsi="Times New Roman" w:cs="Times New Roman"/>
          <w:sz w:val="24"/>
          <w:szCs w:val="24"/>
        </w:rPr>
      </w:pPr>
    </w:p>
    <w:p w:rsidR="00B912D3" w:rsidRDefault="00B912D3" w:rsidP="006A0130">
      <w:pPr>
        <w:spacing w:after="0" w:line="360" w:lineRule="auto"/>
        <w:ind w:firstLine="720"/>
        <w:jc w:val="both"/>
        <w:rPr>
          <w:rFonts w:ascii="Times New Roman" w:hAnsi="Times New Roman" w:cs="Times New Roman"/>
          <w:sz w:val="24"/>
          <w:szCs w:val="24"/>
        </w:rPr>
      </w:pPr>
      <w:r w:rsidRPr="00E536B9">
        <w:rPr>
          <w:rFonts w:ascii="Times New Roman" w:hAnsi="Times New Roman" w:cs="Times New Roman"/>
          <w:i/>
          <w:sz w:val="24"/>
          <w:szCs w:val="24"/>
        </w:rPr>
        <w:t>In casu</w:t>
      </w:r>
      <w:r>
        <w:rPr>
          <w:rFonts w:ascii="Times New Roman" w:hAnsi="Times New Roman" w:cs="Times New Roman"/>
          <w:sz w:val="24"/>
          <w:szCs w:val="24"/>
        </w:rPr>
        <w:t xml:space="preserve">, part of the State case was that the accused was facing other charges. </w:t>
      </w:r>
      <w:r w:rsidR="00E536B9">
        <w:rPr>
          <w:rFonts w:ascii="Times New Roman" w:hAnsi="Times New Roman" w:cs="Times New Roman"/>
          <w:sz w:val="24"/>
          <w:szCs w:val="24"/>
        </w:rPr>
        <w:t xml:space="preserve">One was </w:t>
      </w:r>
      <w:r>
        <w:rPr>
          <w:rFonts w:ascii="Times New Roman" w:hAnsi="Times New Roman" w:cs="Times New Roman"/>
          <w:sz w:val="24"/>
          <w:szCs w:val="24"/>
        </w:rPr>
        <w:t>robbery</w:t>
      </w:r>
      <w:r w:rsidR="00E536B9">
        <w:rPr>
          <w:rFonts w:ascii="Times New Roman" w:hAnsi="Times New Roman" w:cs="Times New Roman"/>
          <w:sz w:val="24"/>
          <w:szCs w:val="24"/>
        </w:rPr>
        <w:t>. The other was</w:t>
      </w:r>
      <w:r>
        <w:rPr>
          <w:rFonts w:ascii="Times New Roman" w:hAnsi="Times New Roman" w:cs="Times New Roman"/>
          <w:sz w:val="24"/>
          <w:szCs w:val="24"/>
        </w:rPr>
        <w:t xml:space="preserve"> theft of a motor vehicle</w:t>
      </w:r>
      <w:r w:rsidR="00E536B9">
        <w:rPr>
          <w:rFonts w:ascii="Times New Roman" w:hAnsi="Times New Roman" w:cs="Times New Roman"/>
          <w:sz w:val="24"/>
          <w:szCs w:val="24"/>
        </w:rPr>
        <w:t>, allegedly</w:t>
      </w:r>
      <w:r>
        <w:rPr>
          <w:rFonts w:ascii="Times New Roman" w:hAnsi="Times New Roman" w:cs="Times New Roman"/>
          <w:sz w:val="24"/>
          <w:szCs w:val="24"/>
        </w:rPr>
        <w:t xml:space="preserve"> committed in </w:t>
      </w:r>
      <w:r w:rsidR="00E536B9">
        <w:rPr>
          <w:rFonts w:ascii="Times New Roman" w:hAnsi="Times New Roman" w:cs="Times New Roman"/>
          <w:sz w:val="24"/>
          <w:szCs w:val="24"/>
        </w:rPr>
        <w:t>similar circumstances</w:t>
      </w:r>
      <w:r>
        <w:rPr>
          <w:rFonts w:ascii="Times New Roman" w:hAnsi="Times New Roman" w:cs="Times New Roman"/>
          <w:sz w:val="24"/>
          <w:szCs w:val="24"/>
        </w:rPr>
        <w:t xml:space="preserve">. </w:t>
      </w:r>
      <w:r w:rsidR="00E536B9">
        <w:rPr>
          <w:rFonts w:ascii="Times New Roman" w:hAnsi="Times New Roman" w:cs="Times New Roman"/>
          <w:sz w:val="24"/>
          <w:szCs w:val="24"/>
        </w:rPr>
        <w:t>Constable Chikwena</w:t>
      </w:r>
      <w:r>
        <w:rPr>
          <w:rFonts w:ascii="Times New Roman" w:hAnsi="Times New Roman" w:cs="Times New Roman"/>
          <w:sz w:val="24"/>
          <w:szCs w:val="24"/>
        </w:rPr>
        <w:t xml:space="preserve"> said two other charges, namely relating to impersonation and to driving a motor vehicle without a driver’s licence, had been combined under one docket with the current matter. The </w:t>
      </w:r>
      <w:r w:rsidR="00E536B9">
        <w:rPr>
          <w:rFonts w:ascii="Times New Roman" w:hAnsi="Times New Roman" w:cs="Times New Roman"/>
          <w:sz w:val="24"/>
          <w:szCs w:val="24"/>
        </w:rPr>
        <w:t>matters would be dealt with under o</w:t>
      </w:r>
      <w:r>
        <w:rPr>
          <w:rFonts w:ascii="Times New Roman" w:hAnsi="Times New Roman" w:cs="Times New Roman"/>
          <w:sz w:val="24"/>
          <w:szCs w:val="24"/>
        </w:rPr>
        <w:t xml:space="preserve">ne trial. </w:t>
      </w:r>
    </w:p>
    <w:p w:rsidR="00B912D3" w:rsidRDefault="00B912D3"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the State’s allegations of further offences, the </w:t>
      </w:r>
      <w:r w:rsidR="00DF7616">
        <w:rPr>
          <w:rFonts w:ascii="Times New Roman" w:hAnsi="Times New Roman" w:cs="Times New Roman"/>
          <w:sz w:val="24"/>
          <w:szCs w:val="24"/>
        </w:rPr>
        <w:t>applicant</w:t>
      </w:r>
      <w:r>
        <w:rPr>
          <w:rFonts w:ascii="Times New Roman" w:hAnsi="Times New Roman" w:cs="Times New Roman"/>
          <w:sz w:val="24"/>
          <w:szCs w:val="24"/>
        </w:rPr>
        <w:t xml:space="preserve">’s response has </w:t>
      </w:r>
      <w:r w:rsidR="00E536B9">
        <w:rPr>
          <w:rFonts w:ascii="Times New Roman" w:hAnsi="Times New Roman" w:cs="Times New Roman"/>
          <w:sz w:val="24"/>
          <w:szCs w:val="24"/>
        </w:rPr>
        <w:t xml:space="preserve">just </w:t>
      </w:r>
      <w:r>
        <w:rPr>
          <w:rFonts w:ascii="Times New Roman" w:hAnsi="Times New Roman" w:cs="Times New Roman"/>
          <w:sz w:val="24"/>
          <w:szCs w:val="24"/>
        </w:rPr>
        <w:t>been a bare denial</w:t>
      </w:r>
      <w:r w:rsidR="00E536B9">
        <w:rPr>
          <w:rFonts w:ascii="Times New Roman" w:hAnsi="Times New Roman" w:cs="Times New Roman"/>
          <w:sz w:val="24"/>
          <w:szCs w:val="24"/>
        </w:rPr>
        <w:t xml:space="preserve">. His argument </w:t>
      </w:r>
      <w:r w:rsidR="00DF7616">
        <w:rPr>
          <w:rFonts w:ascii="Times New Roman" w:hAnsi="Times New Roman" w:cs="Times New Roman"/>
          <w:sz w:val="24"/>
          <w:szCs w:val="24"/>
        </w:rPr>
        <w:t>was</w:t>
      </w:r>
      <w:r>
        <w:rPr>
          <w:rFonts w:ascii="Times New Roman" w:hAnsi="Times New Roman" w:cs="Times New Roman"/>
          <w:sz w:val="24"/>
          <w:szCs w:val="24"/>
        </w:rPr>
        <w:t xml:space="preserve"> </w:t>
      </w:r>
      <w:r w:rsidR="00E536B9">
        <w:rPr>
          <w:rFonts w:ascii="Times New Roman" w:hAnsi="Times New Roman" w:cs="Times New Roman"/>
          <w:sz w:val="24"/>
          <w:szCs w:val="24"/>
        </w:rPr>
        <w:t>that he ha</w:t>
      </w:r>
      <w:r w:rsidR="00DF7616">
        <w:rPr>
          <w:rFonts w:ascii="Times New Roman" w:hAnsi="Times New Roman" w:cs="Times New Roman"/>
          <w:sz w:val="24"/>
          <w:szCs w:val="24"/>
        </w:rPr>
        <w:t>s</w:t>
      </w:r>
      <w:r w:rsidR="00E536B9">
        <w:rPr>
          <w:rFonts w:ascii="Times New Roman" w:hAnsi="Times New Roman" w:cs="Times New Roman"/>
          <w:sz w:val="24"/>
          <w:szCs w:val="24"/>
        </w:rPr>
        <w:t xml:space="preserve"> not been </w:t>
      </w:r>
      <w:r>
        <w:rPr>
          <w:rFonts w:ascii="Times New Roman" w:hAnsi="Times New Roman" w:cs="Times New Roman"/>
          <w:sz w:val="24"/>
          <w:szCs w:val="24"/>
        </w:rPr>
        <w:t xml:space="preserve">placed on remand </w:t>
      </w:r>
      <w:r w:rsidR="00E536B9">
        <w:rPr>
          <w:rFonts w:ascii="Times New Roman" w:hAnsi="Times New Roman" w:cs="Times New Roman"/>
          <w:sz w:val="24"/>
          <w:szCs w:val="24"/>
        </w:rPr>
        <w:t>in respect of</w:t>
      </w:r>
      <w:r>
        <w:rPr>
          <w:rFonts w:ascii="Times New Roman" w:hAnsi="Times New Roman" w:cs="Times New Roman"/>
          <w:sz w:val="24"/>
          <w:szCs w:val="24"/>
        </w:rPr>
        <w:t xml:space="preserve"> them despite the passage of time.    </w:t>
      </w:r>
    </w:p>
    <w:p w:rsidR="00C54F18" w:rsidRDefault="00B912D3"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Admittedly, in </w:t>
      </w:r>
      <w:r w:rsidRPr="00C54F18">
        <w:rPr>
          <w:rFonts w:ascii="Times New Roman" w:hAnsi="Times New Roman" w:cs="Times New Roman"/>
          <w:i/>
          <w:sz w:val="24"/>
          <w:szCs w:val="24"/>
        </w:rPr>
        <w:t>Phir</w:t>
      </w:r>
      <w:r w:rsidR="00C54F18" w:rsidRPr="00C54F18">
        <w:rPr>
          <w:rFonts w:ascii="Times New Roman" w:hAnsi="Times New Roman" w:cs="Times New Roman"/>
          <w:i/>
          <w:sz w:val="24"/>
          <w:szCs w:val="24"/>
        </w:rPr>
        <w:t>i</w:t>
      </w:r>
      <w:r w:rsidR="00C54F18">
        <w:rPr>
          <w:rFonts w:ascii="Times New Roman" w:hAnsi="Times New Roman" w:cs="Times New Roman"/>
          <w:sz w:val="24"/>
          <w:szCs w:val="24"/>
        </w:rPr>
        <w:t xml:space="preserve"> the court </w:t>
      </w:r>
      <w:r>
        <w:rPr>
          <w:rFonts w:ascii="Times New Roman" w:hAnsi="Times New Roman" w:cs="Times New Roman"/>
          <w:sz w:val="24"/>
          <w:szCs w:val="24"/>
        </w:rPr>
        <w:t>was addressing a slightly different s</w:t>
      </w:r>
      <w:r w:rsidR="00E536B9">
        <w:rPr>
          <w:rFonts w:ascii="Times New Roman" w:hAnsi="Times New Roman" w:cs="Times New Roman"/>
          <w:sz w:val="24"/>
          <w:szCs w:val="24"/>
        </w:rPr>
        <w:t>ituation</w:t>
      </w:r>
      <w:r>
        <w:rPr>
          <w:rFonts w:ascii="Times New Roman" w:hAnsi="Times New Roman" w:cs="Times New Roman"/>
          <w:sz w:val="24"/>
          <w:szCs w:val="24"/>
        </w:rPr>
        <w:t xml:space="preserve">, namely the </w:t>
      </w:r>
      <w:r w:rsidR="00E536B9">
        <w:rPr>
          <w:rFonts w:ascii="Times New Roman" w:hAnsi="Times New Roman" w:cs="Times New Roman"/>
          <w:sz w:val="24"/>
          <w:szCs w:val="24"/>
        </w:rPr>
        <w:t xml:space="preserve">possibility of the accused </w:t>
      </w:r>
      <w:r>
        <w:rPr>
          <w:rFonts w:ascii="Times New Roman" w:hAnsi="Times New Roman" w:cs="Times New Roman"/>
          <w:sz w:val="24"/>
          <w:szCs w:val="24"/>
        </w:rPr>
        <w:t>commi</w:t>
      </w:r>
      <w:r w:rsidR="00E536B9">
        <w:rPr>
          <w:rFonts w:ascii="Times New Roman" w:hAnsi="Times New Roman" w:cs="Times New Roman"/>
          <w:sz w:val="24"/>
          <w:szCs w:val="24"/>
        </w:rPr>
        <w:t>tting</w:t>
      </w:r>
      <w:r>
        <w:rPr>
          <w:rFonts w:ascii="Times New Roman" w:hAnsi="Times New Roman" w:cs="Times New Roman"/>
          <w:sz w:val="24"/>
          <w:szCs w:val="24"/>
        </w:rPr>
        <w:t xml:space="preserve"> further offences </w:t>
      </w:r>
      <w:r w:rsidR="00E536B9">
        <w:rPr>
          <w:rFonts w:ascii="Times New Roman" w:hAnsi="Times New Roman" w:cs="Times New Roman"/>
          <w:sz w:val="24"/>
          <w:szCs w:val="24"/>
        </w:rPr>
        <w:t>whilst out</w:t>
      </w:r>
      <w:r>
        <w:rPr>
          <w:rFonts w:ascii="Times New Roman" w:hAnsi="Times New Roman" w:cs="Times New Roman"/>
          <w:sz w:val="24"/>
          <w:szCs w:val="24"/>
        </w:rPr>
        <w:t xml:space="preserve"> on bail.</w:t>
      </w:r>
      <w:r w:rsidR="00C54F18">
        <w:rPr>
          <w:rFonts w:ascii="Times New Roman" w:hAnsi="Times New Roman" w:cs="Times New Roman"/>
          <w:sz w:val="24"/>
          <w:szCs w:val="24"/>
        </w:rPr>
        <w:t xml:space="preserve"> However, it is my considered view that what the court said therein is relevant in a case like this. The State </w:t>
      </w:r>
      <w:r w:rsidR="00F11A07">
        <w:rPr>
          <w:rFonts w:ascii="Times New Roman" w:hAnsi="Times New Roman" w:cs="Times New Roman"/>
          <w:sz w:val="24"/>
          <w:szCs w:val="24"/>
        </w:rPr>
        <w:t>has gone</w:t>
      </w:r>
      <w:r w:rsidR="00C54F18">
        <w:rPr>
          <w:rFonts w:ascii="Times New Roman" w:hAnsi="Times New Roman" w:cs="Times New Roman"/>
          <w:sz w:val="24"/>
          <w:szCs w:val="24"/>
        </w:rPr>
        <w:t xml:space="preserve"> beyond the mere sketching </w:t>
      </w:r>
      <w:r w:rsidR="00F11A07">
        <w:rPr>
          <w:rFonts w:ascii="Times New Roman" w:hAnsi="Times New Roman" w:cs="Times New Roman"/>
          <w:sz w:val="24"/>
          <w:szCs w:val="24"/>
        </w:rPr>
        <w:t xml:space="preserve">out </w:t>
      </w:r>
      <w:r w:rsidR="00C54F18">
        <w:rPr>
          <w:rFonts w:ascii="Times New Roman" w:hAnsi="Times New Roman" w:cs="Times New Roman"/>
          <w:sz w:val="24"/>
          <w:szCs w:val="24"/>
        </w:rPr>
        <w:t xml:space="preserve">of </w:t>
      </w:r>
      <w:r w:rsidR="000D3DC4">
        <w:rPr>
          <w:rFonts w:ascii="Times New Roman" w:hAnsi="Times New Roman" w:cs="Times New Roman"/>
          <w:sz w:val="24"/>
          <w:szCs w:val="24"/>
        </w:rPr>
        <w:t xml:space="preserve">further </w:t>
      </w:r>
      <w:r w:rsidR="00F11A07">
        <w:rPr>
          <w:rFonts w:ascii="Times New Roman" w:hAnsi="Times New Roman" w:cs="Times New Roman"/>
          <w:sz w:val="24"/>
          <w:szCs w:val="24"/>
        </w:rPr>
        <w:t>offences by the applicant</w:t>
      </w:r>
      <w:r w:rsidR="00C54F18">
        <w:rPr>
          <w:rFonts w:ascii="Times New Roman" w:hAnsi="Times New Roman" w:cs="Times New Roman"/>
          <w:sz w:val="24"/>
          <w:szCs w:val="24"/>
        </w:rPr>
        <w:t xml:space="preserve">. It called the investigating officer to </w:t>
      </w:r>
      <w:r w:rsidR="00F11A07">
        <w:rPr>
          <w:rFonts w:ascii="Times New Roman" w:hAnsi="Times New Roman" w:cs="Times New Roman"/>
          <w:sz w:val="24"/>
          <w:szCs w:val="24"/>
        </w:rPr>
        <w:t>provid</w:t>
      </w:r>
      <w:r w:rsidR="00C54F18">
        <w:rPr>
          <w:rFonts w:ascii="Times New Roman" w:hAnsi="Times New Roman" w:cs="Times New Roman"/>
          <w:sz w:val="24"/>
          <w:szCs w:val="24"/>
        </w:rPr>
        <w:t xml:space="preserve">e </w:t>
      </w:r>
      <w:r w:rsidR="000D3DC4">
        <w:rPr>
          <w:rFonts w:ascii="Times New Roman" w:hAnsi="Times New Roman" w:cs="Times New Roman"/>
          <w:sz w:val="24"/>
          <w:szCs w:val="24"/>
        </w:rPr>
        <w:t>the flesh to the skeleton</w:t>
      </w:r>
      <w:r w:rsidR="00C54F18">
        <w:rPr>
          <w:rFonts w:ascii="Times New Roman" w:hAnsi="Times New Roman" w:cs="Times New Roman"/>
          <w:sz w:val="24"/>
          <w:szCs w:val="24"/>
        </w:rPr>
        <w:t xml:space="preserve">. Among other things, the applicant was </w:t>
      </w:r>
      <w:r w:rsidR="000D3DC4">
        <w:rPr>
          <w:rFonts w:ascii="Times New Roman" w:hAnsi="Times New Roman" w:cs="Times New Roman"/>
          <w:sz w:val="24"/>
          <w:szCs w:val="24"/>
        </w:rPr>
        <w:lastRenderedPageBreak/>
        <w:t xml:space="preserve">positively </w:t>
      </w:r>
      <w:r w:rsidR="00C54F18">
        <w:rPr>
          <w:rFonts w:ascii="Times New Roman" w:hAnsi="Times New Roman" w:cs="Times New Roman"/>
          <w:sz w:val="24"/>
          <w:szCs w:val="24"/>
        </w:rPr>
        <w:t xml:space="preserve">identified </w:t>
      </w:r>
      <w:r w:rsidR="000D3DC4">
        <w:rPr>
          <w:rFonts w:ascii="Times New Roman" w:hAnsi="Times New Roman" w:cs="Times New Roman"/>
          <w:sz w:val="24"/>
          <w:szCs w:val="24"/>
        </w:rPr>
        <w:t xml:space="preserve">by </w:t>
      </w:r>
      <w:r w:rsidR="00C54F18">
        <w:rPr>
          <w:rFonts w:ascii="Times New Roman" w:hAnsi="Times New Roman" w:cs="Times New Roman"/>
          <w:sz w:val="24"/>
          <w:szCs w:val="24"/>
        </w:rPr>
        <w:t xml:space="preserve">the complainant in the other </w:t>
      </w:r>
      <w:r w:rsidR="000D3DC4">
        <w:rPr>
          <w:rFonts w:ascii="Times New Roman" w:hAnsi="Times New Roman" w:cs="Times New Roman"/>
          <w:sz w:val="24"/>
          <w:szCs w:val="24"/>
        </w:rPr>
        <w:t xml:space="preserve">theft </w:t>
      </w:r>
      <w:r w:rsidR="00C54F18">
        <w:rPr>
          <w:rFonts w:ascii="Times New Roman" w:hAnsi="Times New Roman" w:cs="Times New Roman"/>
          <w:sz w:val="24"/>
          <w:szCs w:val="24"/>
        </w:rPr>
        <w:t xml:space="preserve">case. Mr </w:t>
      </w:r>
      <w:r w:rsidR="00C54F18" w:rsidRPr="000D3DC4">
        <w:rPr>
          <w:rFonts w:ascii="Times New Roman" w:hAnsi="Times New Roman" w:cs="Times New Roman"/>
          <w:i/>
          <w:sz w:val="24"/>
          <w:szCs w:val="24"/>
        </w:rPr>
        <w:t>Nd</w:t>
      </w:r>
      <w:r w:rsidR="00DF7616">
        <w:rPr>
          <w:rFonts w:ascii="Times New Roman" w:hAnsi="Times New Roman" w:cs="Times New Roman"/>
          <w:i/>
          <w:sz w:val="24"/>
          <w:szCs w:val="24"/>
        </w:rPr>
        <w:t>h</w:t>
      </w:r>
      <w:r w:rsidR="0099498E">
        <w:rPr>
          <w:rFonts w:ascii="Times New Roman" w:hAnsi="Times New Roman" w:cs="Times New Roman"/>
          <w:i/>
          <w:sz w:val="24"/>
          <w:szCs w:val="24"/>
        </w:rPr>
        <w:t>lovu</w:t>
      </w:r>
      <w:r w:rsidR="00C54F18" w:rsidRPr="000D3DC4">
        <w:rPr>
          <w:rFonts w:ascii="Times New Roman" w:hAnsi="Times New Roman" w:cs="Times New Roman"/>
          <w:i/>
          <w:sz w:val="24"/>
          <w:szCs w:val="24"/>
        </w:rPr>
        <w:t>’s</w:t>
      </w:r>
      <w:r w:rsidR="00C54F18">
        <w:rPr>
          <w:rFonts w:ascii="Times New Roman" w:hAnsi="Times New Roman" w:cs="Times New Roman"/>
          <w:sz w:val="24"/>
          <w:szCs w:val="24"/>
        </w:rPr>
        <w:t xml:space="preserve"> cross-examination on this aspect, as on many others, hit a brick</w:t>
      </w:r>
      <w:r w:rsidR="0099498E">
        <w:rPr>
          <w:rFonts w:ascii="Times New Roman" w:hAnsi="Times New Roman" w:cs="Times New Roman"/>
          <w:sz w:val="24"/>
          <w:szCs w:val="24"/>
        </w:rPr>
        <w:t xml:space="preserve"> wall</w:t>
      </w:r>
      <w:r w:rsidR="000D3DC4">
        <w:rPr>
          <w:rFonts w:ascii="Times New Roman" w:hAnsi="Times New Roman" w:cs="Times New Roman"/>
          <w:sz w:val="24"/>
          <w:szCs w:val="24"/>
        </w:rPr>
        <w:t xml:space="preserve">. The point was </w:t>
      </w:r>
      <w:r w:rsidR="00C54F18">
        <w:rPr>
          <w:rFonts w:ascii="Times New Roman" w:hAnsi="Times New Roman" w:cs="Times New Roman"/>
          <w:sz w:val="24"/>
          <w:szCs w:val="24"/>
        </w:rPr>
        <w:t xml:space="preserve">soon abandoned. </w:t>
      </w:r>
      <w:r w:rsidR="000D3DC4">
        <w:rPr>
          <w:rFonts w:ascii="Times New Roman" w:hAnsi="Times New Roman" w:cs="Times New Roman"/>
          <w:sz w:val="24"/>
          <w:szCs w:val="24"/>
        </w:rPr>
        <w:t>Of course this was not t</w:t>
      </w:r>
      <w:r w:rsidR="00C54F18">
        <w:rPr>
          <w:rFonts w:ascii="Times New Roman" w:hAnsi="Times New Roman" w:cs="Times New Roman"/>
          <w:sz w:val="24"/>
          <w:szCs w:val="24"/>
        </w:rPr>
        <w:t>he trial</w:t>
      </w:r>
      <w:r w:rsidR="000D3DC4">
        <w:rPr>
          <w:rFonts w:ascii="Times New Roman" w:hAnsi="Times New Roman" w:cs="Times New Roman"/>
          <w:sz w:val="24"/>
          <w:szCs w:val="24"/>
        </w:rPr>
        <w:t>. At the actual trial Coun</w:t>
      </w:r>
      <w:r w:rsidR="00F11A07">
        <w:rPr>
          <w:rFonts w:ascii="Times New Roman" w:hAnsi="Times New Roman" w:cs="Times New Roman"/>
          <w:sz w:val="24"/>
          <w:szCs w:val="24"/>
        </w:rPr>
        <w:t>se</w:t>
      </w:r>
      <w:r w:rsidR="000D3DC4">
        <w:rPr>
          <w:rFonts w:ascii="Times New Roman" w:hAnsi="Times New Roman" w:cs="Times New Roman"/>
          <w:sz w:val="24"/>
          <w:szCs w:val="24"/>
        </w:rPr>
        <w:t xml:space="preserve">l might </w:t>
      </w:r>
      <w:r w:rsidR="00F11A07">
        <w:rPr>
          <w:rFonts w:ascii="Times New Roman" w:hAnsi="Times New Roman" w:cs="Times New Roman"/>
          <w:sz w:val="24"/>
          <w:szCs w:val="24"/>
        </w:rPr>
        <w:t xml:space="preserve">well </w:t>
      </w:r>
      <w:r w:rsidR="000D3DC4">
        <w:rPr>
          <w:rFonts w:ascii="Times New Roman" w:hAnsi="Times New Roman" w:cs="Times New Roman"/>
          <w:sz w:val="24"/>
          <w:szCs w:val="24"/>
        </w:rPr>
        <w:t>be more elaborate. The applicant might even be represented by someone else. N</w:t>
      </w:r>
      <w:r w:rsidR="00C54F18">
        <w:rPr>
          <w:rFonts w:ascii="Times New Roman" w:hAnsi="Times New Roman" w:cs="Times New Roman"/>
          <w:sz w:val="24"/>
          <w:szCs w:val="24"/>
        </w:rPr>
        <w:t xml:space="preserve">onetheless, all these circumstances are taken into consideration in a bail application. </w:t>
      </w:r>
    </w:p>
    <w:p w:rsidR="00C54F18" w:rsidRDefault="00C54F18"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was an ex-policeman. The State case was that he was abusing his former status and </w:t>
      </w:r>
      <w:r w:rsidR="000D3DC4">
        <w:rPr>
          <w:rFonts w:ascii="Times New Roman" w:hAnsi="Times New Roman" w:cs="Times New Roman"/>
          <w:sz w:val="24"/>
          <w:szCs w:val="24"/>
        </w:rPr>
        <w:t xml:space="preserve">the </w:t>
      </w:r>
      <w:r>
        <w:rPr>
          <w:rFonts w:ascii="Times New Roman" w:hAnsi="Times New Roman" w:cs="Times New Roman"/>
          <w:sz w:val="24"/>
          <w:szCs w:val="24"/>
        </w:rPr>
        <w:t xml:space="preserve">paraphernalia </w:t>
      </w:r>
      <w:r w:rsidR="000D3DC4">
        <w:rPr>
          <w:rFonts w:ascii="Times New Roman" w:hAnsi="Times New Roman" w:cs="Times New Roman"/>
          <w:sz w:val="24"/>
          <w:szCs w:val="24"/>
        </w:rPr>
        <w:t xml:space="preserve">that he </w:t>
      </w:r>
      <w:r w:rsidR="00F11A07">
        <w:rPr>
          <w:rFonts w:ascii="Times New Roman" w:hAnsi="Times New Roman" w:cs="Times New Roman"/>
          <w:sz w:val="24"/>
          <w:szCs w:val="24"/>
        </w:rPr>
        <w:t>had</w:t>
      </w:r>
      <w:r w:rsidR="000D3DC4">
        <w:rPr>
          <w:rFonts w:ascii="Times New Roman" w:hAnsi="Times New Roman" w:cs="Times New Roman"/>
          <w:sz w:val="24"/>
          <w:szCs w:val="24"/>
        </w:rPr>
        <w:t xml:space="preserve"> not surrender</w:t>
      </w:r>
      <w:r w:rsidR="0099498E">
        <w:rPr>
          <w:rFonts w:ascii="Times New Roman" w:hAnsi="Times New Roman" w:cs="Times New Roman"/>
          <w:sz w:val="24"/>
          <w:szCs w:val="24"/>
        </w:rPr>
        <w:t>ed</w:t>
      </w:r>
      <w:r w:rsidR="000D3DC4">
        <w:rPr>
          <w:rFonts w:ascii="Times New Roman" w:hAnsi="Times New Roman" w:cs="Times New Roman"/>
          <w:sz w:val="24"/>
          <w:szCs w:val="24"/>
        </w:rPr>
        <w:t xml:space="preserve"> on discharge. The applicant said he </w:t>
      </w:r>
      <w:r w:rsidR="00F11A07">
        <w:rPr>
          <w:rFonts w:ascii="Times New Roman" w:hAnsi="Times New Roman" w:cs="Times New Roman"/>
          <w:sz w:val="24"/>
          <w:szCs w:val="24"/>
        </w:rPr>
        <w:t xml:space="preserve">had </w:t>
      </w:r>
      <w:r w:rsidR="000D3DC4">
        <w:rPr>
          <w:rFonts w:ascii="Times New Roman" w:hAnsi="Times New Roman" w:cs="Times New Roman"/>
          <w:sz w:val="24"/>
          <w:szCs w:val="24"/>
        </w:rPr>
        <w:t xml:space="preserve">surrendered it. But Constable Chikwena said part of it had been recovered on him. He had sold the other part to someone whom he named. </w:t>
      </w:r>
      <w:r w:rsidR="0099498E">
        <w:rPr>
          <w:rFonts w:ascii="Times New Roman" w:hAnsi="Times New Roman" w:cs="Times New Roman"/>
          <w:sz w:val="24"/>
          <w:szCs w:val="24"/>
        </w:rPr>
        <w:t>This</w:t>
      </w:r>
      <w:r w:rsidR="000D3DC4">
        <w:rPr>
          <w:rFonts w:ascii="Times New Roman" w:hAnsi="Times New Roman" w:cs="Times New Roman"/>
          <w:sz w:val="24"/>
          <w:szCs w:val="24"/>
        </w:rPr>
        <w:t xml:space="preserve"> had also been </w:t>
      </w:r>
      <w:r w:rsidR="00F11A07">
        <w:rPr>
          <w:rFonts w:ascii="Times New Roman" w:hAnsi="Times New Roman" w:cs="Times New Roman"/>
          <w:sz w:val="24"/>
          <w:szCs w:val="24"/>
        </w:rPr>
        <w:t xml:space="preserve">eventually </w:t>
      </w:r>
      <w:r w:rsidR="000D3DC4">
        <w:rPr>
          <w:rFonts w:ascii="Times New Roman" w:hAnsi="Times New Roman" w:cs="Times New Roman"/>
          <w:sz w:val="24"/>
          <w:szCs w:val="24"/>
        </w:rPr>
        <w:t xml:space="preserve">recovered from that individual. </w:t>
      </w:r>
      <w:r>
        <w:rPr>
          <w:rFonts w:ascii="Times New Roman" w:hAnsi="Times New Roman" w:cs="Times New Roman"/>
          <w:sz w:val="24"/>
          <w:szCs w:val="24"/>
        </w:rPr>
        <w:t xml:space="preserve">The </w:t>
      </w:r>
      <w:r w:rsidR="000D3DC4">
        <w:rPr>
          <w:rFonts w:ascii="Times New Roman" w:hAnsi="Times New Roman" w:cs="Times New Roman"/>
          <w:sz w:val="24"/>
          <w:szCs w:val="24"/>
        </w:rPr>
        <w:t xml:space="preserve">major </w:t>
      </w:r>
      <w:r>
        <w:rPr>
          <w:rFonts w:ascii="Times New Roman" w:hAnsi="Times New Roman" w:cs="Times New Roman"/>
          <w:sz w:val="24"/>
          <w:szCs w:val="24"/>
        </w:rPr>
        <w:t xml:space="preserve">point </w:t>
      </w:r>
      <w:r w:rsidR="000D3DC4">
        <w:rPr>
          <w:rFonts w:ascii="Times New Roman" w:hAnsi="Times New Roman" w:cs="Times New Roman"/>
          <w:sz w:val="24"/>
          <w:szCs w:val="24"/>
        </w:rPr>
        <w:t>i</w:t>
      </w:r>
      <w:r>
        <w:rPr>
          <w:rFonts w:ascii="Times New Roman" w:hAnsi="Times New Roman" w:cs="Times New Roman"/>
          <w:sz w:val="24"/>
          <w:szCs w:val="24"/>
        </w:rPr>
        <w:t xml:space="preserve">s, if convicted </w:t>
      </w:r>
      <w:r w:rsidR="000D3DC4">
        <w:rPr>
          <w:rFonts w:ascii="Times New Roman" w:hAnsi="Times New Roman" w:cs="Times New Roman"/>
          <w:sz w:val="24"/>
          <w:szCs w:val="24"/>
        </w:rPr>
        <w:t>the applicant</w:t>
      </w:r>
      <w:r>
        <w:rPr>
          <w:rFonts w:ascii="Times New Roman" w:hAnsi="Times New Roman" w:cs="Times New Roman"/>
          <w:sz w:val="24"/>
          <w:szCs w:val="24"/>
        </w:rPr>
        <w:t xml:space="preserve"> is unlikely to escape a jail term.</w:t>
      </w:r>
      <w:r w:rsidR="000D3DC4">
        <w:rPr>
          <w:rFonts w:ascii="Times New Roman" w:hAnsi="Times New Roman" w:cs="Times New Roman"/>
          <w:sz w:val="24"/>
          <w:szCs w:val="24"/>
        </w:rPr>
        <w:t xml:space="preserve"> He is likely to go in for a long stretch. For theft, s 113 of the Criminal Law [Codification and Reform] Act, </w:t>
      </w:r>
      <w:r w:rsidR="000D3DC4" w:rsidRPr="00DF480F">
        <w:rPr>
          <w:rFonts w:ascii="Times New Roman" w:hAnsi="Times New Roman" w:cs="Times New Roman"/>
          <w:i/>
          <w:sz w:val="24"/>
          <w:szCs w:val="24"/>
        </w:rPr>
        <w:t>Cap 9:23</w:t>
      </w:r>
      <w:r w:rsidR="000D3DC4">
        <w:rPr>
          <w:rFonts w:ascii="Times New Roman" w:hAnsi="Times New Roman" w:cs="Times New Roman"/>
          <w:sz w:val="24"/>
          <w:szCs w:val="24"/>
        </w:rPr>
        <w:t xml:space="preserve">, prescribes a penalty of a fine not exceeding </w:t>
      </w:r>
      <w:r w:rsidR="00DF480F">
        <w:rPr>
          <w:rFonts w:ascii="Times New Roman" w:hAnsi="Times New Roman" w:cs="Times New Roman"/>
          <w:sz w:val="24"/>
          <w:szCs w:val="24"/>
        </w:rPr>
        <w:t xml:space="preserve">level fourteen [$5 000], the highest level, or imprisonment for a period not exceeding twenty-five years, or both. Plainly, the Legislature was </w:t>
      </w:r>
      <w:r w:rsidR="00F11A07">
        <w:rPr>
          <w:rFonts w:ascii="Times New Roman" w:hAnsi="Times New Roman" w:cs="Times New Roman"/>
          <w:sz w:val="24"/>
          <w:szCs w:val="24"/>
        </w:rPr>
        <w:t xml:space="preserve">trying to </w:t>
      </w:r>
      <w:r w:rsidR="00DF480F">
        <w:rPr>
          <w:rFonts w:ascii="Times New Roman" w:hAnsi="Times New Roman" w:cs="Times New Roman"/>
          <w:sz w:val="24"/>
          <w:szCs w:val="24"/>
        </w:rPr>
        <w:t xml:space="preserve">say theft is a very serious offence. </w:t>
      </w:r>
      <w:r>
        <w:rPr>
          <w:rFonts w:ascii="Times New Roman" w:hAnsi="Times New Roman" w:cs="Times New Roman"/>
          <w:sz w:val="24"/>
          <w:szCs w:val="24"/>
        </w:rPr>
        <w:t xml:space="preserve">This is </w:t>
      </w:r>
      <w:r w:rsidR="00DF480F">
        <w:rPr>
          <w:rFonts w:ascii="Times New Roman" w:hAnsi="Times New Roman" w:cs="Times New Roman"/>
          <w:sz w:val="24"/>
          <w:szCs w:val="24"/>
        </w:rPr>
        <w:t xml:space="preserve">a </w:t>
      </w:r>
      <w:r>
        <w:rPr>
          <w:rFonts w:ascii="Times New Roman" w:hAnsi="Times New Roman" w:cs="Times New Roman"/>
          <w:sz w:val="24"/>
          <w:szCs w:val="24"/>
        </w:rPr>
        <w:t>relevant</w:t>
      </w:r>
      <w:r w:rsidR="00DF480F">
        <w:rPr>
          <w:rFonts w:ascii="Times New Roman" w:hAnsi="Times New Roman" w:cs="Times New Roman"/>
          <w:sz w:val="24"/>
          <w:szCs w:val="24"/>
        </w:rPr>
        <w:t xml:space="preserve"> consideration</w:t>
      </w:r>
      <w:r>
        <w:rPr>
          <w:rFonts w:ascii="Times New Roman" w:hAnsi="Times New Roman" w:cs="Times New Roman"/>
          <w:sz w:val="24"/>
          <w:szCs w:val="24"/>
        </w:rPr>
        <w:t xml:space="preserve">. </w:t>
      </w:r>
      <w:r w:rsidR="00DF480F">
        <w:rPr>
          <w:rFonts w:ascii="Times New Roman" w:hAnsi="Times New Roman" w:cs="Times New Roman"/>
          <w:sz w:val="24"/>
          <w:szCs w:val="24"/>
        </w:rPr>
        <w:t xml:space="preserve">A lengthy custodial sentence is generally viewed as an </w:t>
      </w:r>
      <w:r>
        <w:rPr>
          <w:rFonts w:ascii="Times New Roman" w:hAnsi="Times New Roman" w:cs="Times New Roman"/>
          <w:sz w:val="24"/>
          <w:szCs w:val="24"/>
        </w:rPr>
        <w:t xml:space="preserve">inducement to abscond. </w:t>
      </w:r>
    </w:p>
    <w:p w:rsidR="00051CF8" w:rsidRDefault="00C54F18" w:rsidP="00756D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F480F">
        <w:rPr>
          <w:rFonts w:ascii="Times New Roman" w:hAnsi="Times New Roman" w:cs="Times New Roman"/>
          <w:sz w:val="24"/>
          <w:szCs w:val="24"/>
        </w:rPr>
        <w:t xml:space="preserve">applicant came across as one </w:t>
      </w:r>
      <w:r w:rsidR="00F11A07">
        <w:rPr>
          <w:rFonts w:ascii="Times New Roman" w:hAnsi="Times New Roman" w:cs="Times New Roman"/>
          <w:sz w:val="24"/>
          <w:szCs w:val="24"/>
        </w:rPr>
        <w:t xml:space="preserve">who was </w:t>
      </w:r>
      <w:r w:rsidR="004E3018">
        <w:rPr>
          <w:rFonts w:ascii="Times New Roman" w:hAnsi="Times New Roman" w:cs="Times New Roman"/>
          <w:sz w:val="24"/>
          <w:szCs w:val="24"/>
        </w:rPr>
        <w:t xml:space="preserve">a </w:t>
      </w:r>
      <w:r w:rsidR="00DF480F">
        <w:rPr>
          <w:rFonts w:ascii="Times New Roman" w:hAnsi="Times New Roman" w:cs="Times New Roman"/>
          <w:sz w:val="24"/>
          <w:szCs w:val="24"/>
        </w:rPr>
        <w:t>very itinerant</w:t>
      </w:r>
      <w:r w:rsidR="004E3018">
        <w:rPr>
          <w:rFonts w:ascii="Times New Roman" w:hAnsi="Times New Roman" w:cs="Times New Roman"/>
          <w:sz w:val="24"/>
          <w:szCs w:val="24"/>
        </w:rPr>
        <w:t xml:space="preserve"> person</w:t>
      </w:r>
      <w:r w:rsidR="00756DE5">
        <w:rPr>
          <w:rFonts w:ascii="Times New Roman" w:hAnsi="Times New Roman" w:cs="Times New Roman"/>
          <w:sz w:val="24"/>
          <w:szCs w:val="24"/>
        </w:rPr>
        <w:t>. Places traversed in this offence alone included Mupandawana – Gutu, Harare and Ngundu</w:t>
      </w:r>
      <w:r w:rsidR="00DF480F">
        <w:rPr>
          <w:rFonts w:ascii="Times New Roman" w:hAnsi="Times New Roman" w:cs="Times New Roman"/>
          <w:sz w:val="24"/>
          <w:szCs w:val="24"/>
        </w:rPr>
        <w:t xml:space="preserve">. These are places some of which have </w:t>
      </w:r>
      <w:r w:rsidR="00756DE5">
        <w:rPr>
          <w:rFonts w:ascii="Times New Roman" w:hAnsi="Times New Roman" w:cs="Times New Roman"/>
          <w:sz w:val="24"/>
          <w:szCs w:val="24"/>
        </w:rPr>
        <w:t>great distances between them. In addition</w:t>
      </w:r>
      <w:r w:rsidR="00DF480F">
        <w:rPr>
          <w:rFonts w:ascii="Times New Roman" w:hAnsi="Times New Roman" w:cs="Times New Roman"/>
          <w:sz w:val="24"/>
          <w:szCs w:val="24"/>
        </w:rPr>
        <w:t>,</w:t>
      </w:r>
      <w:r w:rsidR="00756DE5">
        <w:rPr>
          <w:rFonts w:ascii="Times New Roman" w:hAnsi="Times New Roman" w:cs="Times New Roman"/>
          <w:sz w:val="24"/>
          <w:szCs w:val="24"/>
        </w:rPr>
        <w:t xml:space="preserve"> it was common cause that the </w:t>
      </w:r>
      <w:r w:rsidR="00DF480F">
        <w:rPr>
          <w:rFonts w:ascii="Times New Roman" w:hAnsi="Times New Roman" w:cs="Times New Roman"/>
          <w:sz w:val="24"/>
          <w:szCs w:val="24"/>
        </w:rPr>
        <w:t>applicant</w:t>
      </w:r>
      <w:r w:rsidR="00756DE5">
        <w:rPr>
          <w:rFonts w:ascii="Times New Roman" w:hAnsi="Times New Roman" w:cs="Times New Roman"/>
          <w:sz w:val="24"/>
          <w:szCs w:val="24"/>
        </w:rPr>
        <w:t xml:space="preserve"> had been to South Africa</w:t>
      </w:r>
      <w:r w:rsidR="00DF480F">
        <w:rPr>
          <w:rFonts w:ascii="Times New Roman" w:hAnsi="Times New Roman" w:cs="Times New Roman"/>
          <w:sz w:val="24"/>
          <w:szCs w:val="24"/>
        </w:rPr>
        <w:t xml:space="preserve">. He downplayed </w:t>
      </w:r>
      <w:r w:rsidR="00F11A07">
        <w:rPr>
          <w:rFonts w:ascii="Times New Roman" w:hAnsi="Times New Roman" w:cs="Times New Roman"/>
          <w:sz w:val="24"/>
          <w:szCs w:val="24"/>
        </w:rPr>
        <w:t xml:space="preserve">the visit </w:t>
      </w:r>
      <w:r w:rsidR="00756DE5">
        <w:rPr>
          <w:rFonts w:ascii="Times New Roman" w:hAnsi="Times New Roman" w:cs="Times New Roman"/>
          <w:sz w:val="24"/>
          <w:szCs w:val="24"/>
        </w:rPr>
        <w:t>to a single</w:t>
      </w:r>
      <w:r w:rsidR="00DF480F">
        <w:rPr>
          <w:rFonts w:ascii="Times New Roman" w:hAnsi="Times New Roman" w:cs="Times New Roman"/>
          <w:sz w:val="24"/>
          <w:szCs w:val="24"/>
        </w:rPr>
        <w:t>,</w:t>
      </w:r>
      <w:r w:rsidR="00756DE5">
        <w:rPr>
          <w:rFonts w:ascii="Times New Roman" w:hAnsi="Times New Roman" w:cs="Times New Roman"/>
          <w:sz w:val="24"/>
          <w:szCs w:val="24"/>
        </w:rPr>
        <w:t xml:space="preserve"> once-off travel</w:t>
      </w:r>
      <w:r w:rsidR="00DF480F">
        <w:rPr>
          <w:rFonts w:ascii="Times New Roman" w:hAnsi="Times New Roman" w:cs="Times New Roman"/>
          <w:sz w:val="24"/>
          <w:szCs w:val="24"/>
        </w:rPr>
        <w:t xml:space="preserve">. The State </w:t>
      </w:r>
      <w:r w:rsidR="00756DE5">
        <w:rPr>
          <w:rFonts w:ascii="Times New Roman" w:hAnsi="Times New Roman" w:cs="Times New Roman"/>
          <w:sz w:val="24"/>
          <w:szCs w:val="24"/>
        </w:rPr>
        <w:t>p</w:t>
      </w:r>
      <w:r w:rsidR="00323218">
        <w:rPr>
          <w:rFonts w:ascii="Times New Roman" w:hAnsi="Times New Roman" w:cs="Times New Roman"/>
          <w:sz w:val="24"/>
          <w:szCs w:val="24"/>
        </w:rPr>
        <w:t>ortrayed it as some c</w:t>
      </w:r>
      <w:r w:rsidR="00756DE5">
        <w:rPr>
          <w:rFonts w:ascii="Times New Roman" w:hAnsi="Times New Roman" w:cs="Times New Roman"/>
          <w:sz w:val="24"/>
          <w:szCs w:val="24"/>
        </w:rPr>
        <w:t xml:space="preserve">onsiderable </w:t>
      </w:r>
      <w:r w:rsidR="00323218">
        <w:rPr>
          <w:rFonts w:ascii="Times New Roman" w:hAnsi="Times New Roman" w:cs="Times New Roman"/>
          <w:sz w:val="24"/>
          <w:szCs w:val="24"/>
        </w:rPr>
        <w:t>stay.</w:t>
      </w:r>
      <w:r w:rsidR="00756DE5">
        <w:rPr>
          <w:rFonts w:ascii="Times New Roman" w:hAnsi="Times New Roman" w:cs="Times New Roman"/>
          <w:sz w:val="24"/>
          <w:szCs w:val="24"/>
        </w:rPr>
        <w:t xml:space="preserve"> Whatever the case</w:t>
      </w:r>
      <w:r w:rsidR="00323218">
        <w:rPr>
          <w:rFonts w:ascii="Times New Roman" w:hAnsi="Times New Roman" w:cs="Times New Roman"/>
          <w:sz w:val="24"/>
          <w:szCs w:val="24"/>
        </w:rPr>
        <w:t>,</w:t>
      </w:r>
      <w:r w:rsidR="00756DE5">
        <w:rPr>
          <w:rFonts w:ascii="Times New Roman" w:hAnsi="Times New Roman" w:cs="Times New Roman"/>
          <w:sz w:val="24"/>
          <w:szCs w:val="24"/>
        </w:rPr>
        <w:t xml:space="preserve"> </w:t>
      </w:r>
      <w:r w:rsidR="00DF480F">
        <w:rPr>
          <w:rFonts w:ascii="Times New Roman" w:hAnsi="Times New Roman" w:cs="Times New Roman"/>
          <w:sz w:val="24"/>
          <w:szCs w:val="24"/>
        </w:rPr>
        <w:t xml:space="preserve">it </w:t>
      </w:r>
      <w:r w:rsidR="00323218">
        <w:rPr>
          <w:rFonts w:ascii="Times New Roman" w:hAnsi="Times New Roman" w:cs="Times New Roman"/>
          <w:sz w:val="24"/>
          <w:szCs w:val="24"/>
        </w:rPr>
        <w:t>had been his right</w:t>
      </w:r>
      <w:r w:rsidR="00CC1E66">
        <w:rPr>
          <w:rFonts w:ascii="Times New Roman" w:hAnsi="Times New Roman" w:cs="Times New Roman"/>
          <w:sz w:val="24"/>
          <w:szCs w:val="24"/>
        </w:rPr>
        <w:t xml:space="preserve"> to travel</w:t>
      </w:r>
      <w:r w:rsidR="00323218">
        <w:rPr>
          <w:rFonts w:ascii="Times New Roman" w:hAnsi="Times New Roman" w:cs="Times New Roman"/>
          <w:sz w:val="24"/>
          <w:szCs w:val="24"/>
        </w:rPr>
        <w:t>. However</w:t>
      </w:r>
      <w:r w:rsidR="00756DE5">
        <w:rPr>
          <w:rFonts w:ascii="Times New Roman" w:hAnsi="Times New Roman" w:cs="Times New Roman"/>
          <w:sz w:val="24"/>
          <w:szCs w:val="24"/>
        </w:rPr>
        <w:t xml:space="preserve">, the point </w:t>
      </w:r>
      <w:r w:rsidR="00323218">
        <w:rPr>
          <w:rFonts w:ascii="Times New Roman" w:hAnsi="Times New Roman" w:cs="Times New Roman"/>
          <w:sz w:val="24"/>
          <w:szCs w:val="24"/>
        </w:rPr>
        <w:t>about this</w:t>
      </w:r>
      <w:r w:rsidR="00756DE5">
        <w:rPr>
          <w:rFonts w:ascii="Times New Roman" w:hAnsi="Times New Roman" w:cs="Times New Roman"/>
          <w:sz w:val="24"/>
          <w:szCs w:val="24"/>
        </w:rPr>
        <w:t xml:space="preserve"> was </w:t>
      </w:r>
      <w:r w:rsidR="00323218">
        <w:rPr>
          <w:rFonts w:ascii="Times New Roman" w:hAnsi="Times New Roman" w:cs="Times New Roman"/>
          <w:sz w:val="24"/>
          <w:szCs w:val="24"/>
        </w:rPr>
        <w:t xml:space="preserve">that the applicant was </w:t>
      </w:r>
      <w:r w:rsidR="00756DE5">
        <w:rPr>
          <w:rFonts w:ascii="Times New Roman" w:hAnsi="Times New Roman" w:cs="Times New Roman"/>
          <w:sz w:val="24"/>
          <w:szCs w:val="24"/>
        </w:rPr>
        <w:t xml:space="preserve">not an unsophisticated </w:t>
      </w:r>
      <w:r w:rsidR="004A1FD4">
        <w:rPr>
          <w:rFonts w:ascii="Times New Roman" w:hAnsi="Times New Roman" w:cs="Times New Roman"/>
          <w:sz w:val="24"/>
          <w:szCs w:val="24"/>
        </w:rPr>
        <w:t>hermit.</w:t>
      </w:r>
      <w:r w:rsidR="00756DE5">
        <w:rPr>
          <w:rFonts w:ascii="Times New Roman" w:hAnsi="Times New Roman" w:cs="Times New Roman"/>
          <w:sz w:val="24"/>
          <w:szCs w:val="24"/>
        </w:rPr>
        <w:t xml:space="preserve"> </w:t>
      </w:r>
      <w:r w:rsidR="00323218">
        <w:rPr>
          <w:rFonts w:ascii="Times New Roman" w:hAnsi="Times New Roman" w:cs="Times New Roman"/>
          <w:sz w:val="24"/>
          <w:szCs w:val="24"/>
        </w:rPr>
        <w:t>Constable Chikwena</w:t>
      </w:r>
      <w:r w:rsidR="00756DE5">
        <w:rPr>
          <w:rFonts w:ascii="Times New Roman" w:hAnsi="Times New Roman" w:cs="Times New Roman"/>
          <w:sz w:val="24"/>
          <w:szCs w:val="24"/>
        </w:rPr>
        <w:t xml:space="preserve"> </w:t>
      </w:r>
      <w:r w:rsidR="00323218">
        <w:rPr>
          <w:rFonts w:ascii="Times New Roman" w:hAnsi="Times New Roman" w:cs="Times New Roman"/>
          <w:sz w:val="24"/>
          <w:szCs w:val="24"/>
        </w:rPr>
        <w:t>said</w:t>
      </w:r>
      <w:r w:rsidR="00756DE5">
        <w:rPr>
          <w:rFonts w:ascii="Times New Roman" w:hAnsi="Times New Roman" w:cs="Times New Roman"/>
          <w:sz w:val="24"/>
          <w:szCs w:val="24"/>
        </w:rPr>
        <w:t xml:space="preserve"> at one time the applicant had claimed </w:t>
      </w:r>
      <w:r w:rsidR="00323218">
        <w:rPr>
          <w:rFonts w:ascii="Times New Roman" w:hAnsi="Times New Roman" w:cs="Times New Roman"/>
          <w:sz w:val="24"/>
          <w:szCs w:val="24"/>
        </w:rPr>
        <w:t>he could easily procure</w:t>
      </w:r>
      <w:r>
        <w:rPr>
          <w:rFonts w:ascii="Times New Roman" w:hAnsi="Times New Roman" w:cs="Times New Roman"/>
          <w:sz w:val="24"/>
          <w:szCs w:val="24"/>
        </w:rPr>
        <w:t xml:space="preserve"> </w:t>
      </w:r>
      <w:r w:rsidR="00756DE5">
        <w:rPr>
          <w:rFonts w:ascii="Times New Roman" w:hAnsi="Times New Roman" w:cs="Times New Roman"/>
          <w:sz w:val="24"/>
          <w:szCs w:val="24"/>
        </w:rPr>
        <w:t xml:space="preserve">travel documents without being present in person. </w:t>
      </w:r>
      <w:r w:rsidR="00323218">
        <w:rPr>
          <w:rFonts w:ascii="Times New Roman" w:hAnsi="Times New Roman" w:cs="Times New Roman"/>
          <w:sz w:val="24"/>
          <w:szCs w:val="24"/>
        </w:rPr>
        <w:t>As a matter of fact</w:t>
      </w:r>
      <w:r w:rsidR="00F11A07">
        <w:rPr>
          <w:rFonts w:ascii="Times New Roman" w:hAnsi="Times New Roman" w:cs="Times New Roman"/>
          <w:sz w:val="24"/>
          <w:szCs w:val="24"/>
        </w:rPr>
        <w:t>,</w:t>
      </w:r>
      <w:r w:rsidR="00323218">
        <w:rPr>
          <w:rFonts w:ascii="Times New Roman" w:hAnsi="Times New Roman" w:cs="Times New Roman"/>
          <w:sz w:val="24"/>
          <w:szCs w:val="24"/>
        </w:rPr>
        <w:t xml:space="preserve"> th</w:t>
      </w:r>
      <w:r w:rsidR="00756DE5">
        <w:rPr>
          <w:rFonts w:ascii="Times New Roman" w:hAnsi="Times New Roman" w:cs="Times New Roman"/>
          <w:sz w:val="24"/>
          <w:szCs w:val="24"/>
        </w:rPr>
        <w:t xml:space="preserve">e </w:t>
      </w:r>
      <w:r w:rsidR="00323218">
        <w:rPr>
          <w:rFonts w:ascii="Times New Roman" w:hAnsi="Times New Roman" w:cs="Times New Roman"/>
          <w:sz w:val="24"/>
          <w:szCs w:val="24"/>
        </w:rPr>
        <w:t xml:space="preserve">applicant </w:t>
      </w:r>
      <w:r w:rsidR="00756DE5">
        <w:rPr>
          <w:rFonts w:ascii="Times New Roman" w:hAnsi="Times New Roman" w:cs="Times New Roman"/>
          <w:sz w:val="24"/>
          <w:szCs w:val="24"/>
        </w:rPr>
        <w:t xml:space="preserve">did have a passport. </w:t>
      </w:r>
      <w:r w:rsidR="00323218">
        <w:rPr>
          <w:rFonts w:ascii="Times New Roman" w:hAnsi="Times New Roman" w:cs="Times New Roman"/>
          <w:sz w:val="24"/>
          <w:szCs w:val="24"/>
        </w:rPr>
        <w:t>Constable Chikwena</w:t>
      </w:r>
      <w:r w:rsidR="00756DE5">
        <w:rPr>
          <w:rFonts w:ascii="Times New Roman" w:hAnsi="Times New Roman" w:cs="Times New Roman"/>
          <w:sz w:val="24"/>
          <w:szCs w:val="24"/>
        </w:rPr>
        <w:t xml:space="preserve"> said they </w:t>
      </w:r>
      <w:r w:rsidR="00F11A07">
        <w:rPr>
          <w:rFonts w:ascii="Times New Roman" w:hAnsi="Times New Roman" w:cs="Times New Roman"/>
          <w:sz w:val="24"/>
          <w:szCs w:val="24"/>
        </w:rPr>
        <w:t xml:space="preserve">had </w:t>
      </w:r>
      <w:r w:rsidR="00323218">
        <w:rPr>
          <w:rFonts w:ascii="Times New Roman" w:hAnsi="Times New Roman" w:cs="Times New Roman"/>
          <w:sz w:val="24"/>
          <w:szCs w:val="24"/>
        </w:rPr>
        <w:t>failed to</w:t>
      </w:r>
      <w:r w:rsidR="00756DE5">
        <w:rPr>
          <w:rFonts w:ascii="Times New Roman" w:hAnsi="Times New Roman" w:cs="Times New Roman"/>
          <w:sz w:val="24"/>
          <w:szCs w:val="24"/>
        </w:rPr>
        <w:t xml:space="preserve"> recover it. The applicant said he was willing to surrender it as part of the bail conditions if his application was granted. </w:t>
      </w:r>
    </w:p>
    <w:p w:rsidR="00323218" w:rsidRDefault="00323218" w:rsidP="00756D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p 40 in </w:t>
      </w:r>
      <w:r w:rsidRPr="006E72D4">
        <w:rPr>
          <w:rFonts w:ascii="Times New Roman" w:hAnsi="Times New Roman" w:cs="Times New Roman"/>
          <w:i/>
          <w:sz w:val="24"/>
          <w:szCs w:val="24"/>
        </w:rPr>
        <w:t>Phiri’s</w:t>
      </w:r>
      <w:r>
        <w:rPr>
          <w:rFonts w:ascii="Times New Roman" w:hAnsi="Times New Roman" w:cs="Times New Roman"/>
          <w:sz w:val="24"/>
          <w:szCs w:val="24"/>
        </w:rPr>
        <w:t xml:space="preserve"> case, the learned judge said:</w:t>
      </w:r>
    </w:p>
    <w:p w:rsidR="00323218" w:rsidRDefault="00323218" w:rsidP="00756DE5">
      <w:pPr>
        <w:spacing w:after="0" w:line="360" w:lineRule="auto"/>
        <w:ind w:firstLine="720"/>
        <w:jc w:val="both"/>
        <w:rPr>
          <w:rFonts w:ascii="Times New Roman" w:hAnsi="Times New Roman" w:cs="Times New Roman"/>
          <w:sz w:val="24"/>
          <w:szCs w:val="24"/>
        </w:rPr>
      </w:pPr>
    </w:p>
    <w:p w:rsidR="00323218" w:rsidRDefault="00323218" w:rsidP="006E72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6E72D4">
        <w:rPr>
          <w:rFonts w:ascii="Times New Roman" w:hAnsi="Times New Roman" w:cs="Times New Roman"/>
        </w:rPr>
        <w:t>In the absence of exceptional circumstances, I believe that it would be irresponsible and mischievous for a judicial officer to allow bail to a person who has given every indication that he is an incorrigible and unrepentant criminal</w:t>
      </w:r>
      <w:r>
        <w:rPr>
          <w:rFonts w:ascii="Times New Roman" w:hAnsi="Times New Roman" w:cs="Times New Roman"/>
          <w:sz w:val="24"/>
          <w:szCs w:val="24"/>
        </w:rPr>
        <w:t>.”</w:t>
      </w:r>
    </w:p>
    <w:p w:rsidR="00323218" w:rsidRDefault="00323218" w:rsidP="00756DE5">
      <w:pPr>
        <w:spacing w:after="0" w:line="360" w:lineRule="auto"/>
        <w:ind w:firstLine="720"/>
        <w:jc w:val="both"/>
        <w:rPr>
          <w:rFonts w:ascii="Times New Roman" w:hAnsi="Times New Roman" w:cs="Times New Roman"/>
          <w:sz w:val="24"/>
          <w:szCs w:val="24"/>
        </w:rPr>
      </w:pPr>
    </w:p>
    <w:p w:rsidR="00535E32" w:rsidRDefault="000A053E" w:rsidP="00756D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Admittedly, case</w:t>
      </w:r>
      <w:r w:rsidR="006E72D4">
        <w:rPr>
          <w:rFonts w:ascii="Times New Roman" w:hAnsi="Times New Roman" w:cs="Times New Roman"/>
          <w:sz w:val="24"/>
          <w:szCs w:val="24"/>
        </w:rPr>
        <w:t>s</w:t>
      </w:r>
      <w:r>
        <w:rPr>
          <w:rFonts w:ascii="Times New Roman" w:hAnsi="Times New Roman" w:cs="Times New Roman"/>
          <w:sz w:val="24"/>
          <w:szCs w:val="24"/>
        </w:rPr>
        <w:t xml:space="preserve"> such as </w:t>
      </w:r>
      <w:r w:rsidRPr="006E72D4">
        <w:rPr>
          <w:rFonts w:ascii="Times New Roman" w:hAnsi="Times New Roman" w:cs="Times New Roman"/>
          <w:i/>
          <w:sz w:val="24"/>
          <w:szCs w:val="24"/>
        </w:rPr>
        <w:t>Phiri, Biti</w:t>
      </w:r>
      <w:r w:rsidR="00CA1185" w:rsidRPr="00CA1185">
        <w:rPr>
          <w:rFonts w:ascii="Times New Roman" w:hAnsi="Times New Roman" w:cs="Times New Roman"/>
          <w:sz w:val="24"/>
          <w:szCs w:val="24"/>
        </w:rPr>
        <w:t xml:space="preserve"> and</w:t>
      </w:r>
      <w:r w:rsidRPr="00CA1185">
        <w:rPr>
          <w:rFonts w:ascii="Times New Roman" w:hAnsi="Times New Roman" w:cs="Times New Roman"/>
          <w:sz w:val="24"/>
          <w:szCs w:val="24"/>
        </w:rPr>
        <w:t xml:space="preserve"> </w:t>
      </w:r>
      <w:r w:rsidRPr="006E72D4">
        <w:rPr>
          <w:rFonts w:ascii="Times New Roman" w:hAnsi="Times New Roman" w:cs="Times New Roman"/>
          <w:i/>
          <w:sz w:val="24"/>
          <w:szCs w:val="24"/>
        </w:rPr>
        <w:t>Fletcher Dulini Ncube</w:t>
      </w:r>
      <w:r>
        <w:rPr>
          <w:rFonts w:ascii="Times New Roman" w:hAnsi="Times New Roman" w:cs="Times New Roman"/>
          <w:sz w:val="24"/>
          <w:szCs w:val="24"/>
        </w:rPr>
        <w:t xml:space="preserve">, </w:t>
      </w:r>
      <w:r w:rsidRPr="00535E32">
        <w:rPr>
          <w:rFonts w:ascii="Times New Roman" w:hAnsi="Times New Roman" w:cs="Times New Roman"/>
          <w:i/>
          <w:sz w:val="24"/>
          <w:szCs w:val="24"/>
        </w:rPr>
        <w:t>supra</w:t>
      </w:r>
      <w:r>
        <w:rPr>
          <w:rFonts w:ascii="Times New Roman" w:hAnsi="Times New Roman" w:cs="Times New Roman"/>
          <w:sz w:val="24"/>
          <w:szCs w:val="24"/>
        </w:rPr>
        <w:t xml:space="preserve">, and </w:t>
      </w:r>
      <w:r w:rsidR="00535E32">
        <w:rPr>
          <w:rFonts w:ascii="Times New Roman" w:hAnsi="Times New Roman" w:cs="Times New Roman"/>
          <w:sz w:val="24"/>
          <w:szCs w:val="24"/>
        </w:rPr>
        <w:t xml:space="preserve">several </w:t>
      </w:r>
      <w:r>
        <w:rPr>
          <w:rFonts w:ascii="Times New Roman" w:hAnsi="Times New Roman" w:cs="Times New Roman"/>
          <w:sz w:val="24"/>
          <w:szCs w:val="24"/>
        </w:rPr>
        <w:t>others on the point</w:t>
      </w:r>
      <w:r w:rsidR="006E72D4">
        <w:rPr>
          <w:rFonts w:ascii="Times New Roman" w:hAnsi="Times New Roman" w:cs="Times New Roman"/>
          <w:sz w:val="24"/>
          <w:szCs w:val="24"/>
        </w:rPr>
        <w:t>,</w:t>
      </w:r>
      <w:r>
        <w:rPr>
          <w:rFonts w:ascii="Times New Roman" w:hAnsi="Times New Roman" w:cs="Times New Roman"/>
          <w:sz w:val="24"/>
          <w:szCs w:val="24"/>
        </w:rPr>
        <w:t xml:space="preserve"> were decided before the advent of the Constitution in 2013</w:t>
      </w:r>
      <w:r w:rsidR="00535E32">
        <w:rPr>
          <w:rFonts w:ascii="Times New Roman" w:hAnsi="Times New Roman" w:cs="Times New Roman"/>
          <w:sz w:val="24"/>
          <w:szCs w:val="24"/>
        </w:rPr>
        <w:t>. S</w:t>
      </w:r>
      <w:r w:rsidR="006E72D4">
        <w:rPr>
          <w:rFonts w:ascii="Times New Roman" w:hAnsi="Times New Roman" w:cs="Times New Roman"/>
          <w:sz w:val="24"/>
          <w:szCs w:val="24"/>
        </w:rPr>
        <w:t xml:space="preserve">o </w:t>
      </w:r>
      <w:r w:rsidR="00535E32">
        <w:rPr>
          <w:rFonts w:ascii="Times New Roman" w:hAnsi="Times New Roman" w:cs="Times New Roman"/>
          <w:sz w:val="24"/>
          <w:szCs w:val="24"/>
        </w:rPr>
        <w:t xml:space="preserve">they </w:t>
      </w:r>
      <w:r w:rsidR="006E72D4">
        <w:rPr>
          <w:rFonts w:ascii="Times New Roman" w:hAnsi="Times New Roman" w:cs="Times New Roman"/>
          <w:sz w:val="24"/>
          <w:szCs w:val="24"/>
        </w:rPr>
        <w:t xml:space="preserve">should be treated with caution. </w:t>
      </w:r>
    </w:p>
    <w:p w:rsidR="000D484E" w:rsidRDefault="006E72D4" w:rsidP="00756D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Section 50[1][d] of the Constitution says that any person who is arrested must be released unconditionally or on reasonable conditions, pending a charge or trial, unless there are compelling reasons justifying their continued detention. In my recent judgments in </w:t>
      </w:r>
      <w:r w:rsidRPr="0089764D">
        <w:rPr>
          <w:rFonts w:ascii="Times New Roman" w:hAnsi="Times New Roman" w:cs="Times New Roman"/>
          <w:i/>
          <w:sz w:val="24"/>
          <w:szCs w:val="24"/>
        </w:rPr>
        <w:t>S v Nemaringa &amp; Anor</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and </w:t>
      </w:r>
      <w:r w:rsidRPr="0089764D">
        <w:rPr>
          <w:rFonts w:ascii="Times New Roman" w:hAnsi="Times New Roman" w:cs="Times New Roman"/>
          <w:i/>
          <w:sz w:val="24"/>
          <w:szCs w:val="24"/>
        </w:rPr>
        <w:t>Shava v S</w:t>
      </w:r>
      <w:r>
        <w:rPr>
          <w:rStyle w:val="FootnoteReference"/>
          <w:rFonts w:ascii="Times New Roman" w:hAnsi="Times New Roman" w:cs="Times New Roman"/>
          <w:sz w:val="24"/>
          <w:szCs w:val="24"/>
        </w:rPr>
        <w:footnoteReference w:id="7"/>
      </w:r>
      <w:r w:rsidR="00CA1185">
        <w:rPr>
          <w:rFonts w:ascii="Times New Roman" w:hAnsi="Times New Roman" w:cs="Times New Roman"/>
          <w:sz w:val="24"/>
          <w:szCs w:val="24"/>
        </w:rPr>
        <w:t xml:space="preserve">, </w:t>
      </w:r>
      <w:r>
        <w:rPr>
          <w:rFonts w:ascii="Times New Roman" w:hAnsi="Times New Roman" w:cs="Times New Roman"/>
          <w:sz w:val="24"/>
          <w:szCs w:val="24"/>
        </w:rPr>
        <w:t xml:space="preserve">I demonstrated that the Constitution purposefully made bail a right of an accused person the breach of which carries adverse consequences on all concerned, including judicial officers, unless there is a law protecting them </w:t>
      </w:r>
      <w:r w:rsidR="000D484E">
        <w:rPr>
          <w:rFonts w:ascii="Times New Roman" w:hAnsi="Times New Roman" w:cs="Times New Roman"/>
          <w:sz w:val="24"/>
          <w:szCs w:val="24"/>
        </w:rPr>
        <w:t xml:space="preserve">in the </w:t>
      </w:r>
      <w:r w:rsidR="000D484E" w:rsidRPr="00535E32">
        <w:rPr>
          <w:rFonts w:ascii="Times New Roman" w:hAnsi="Times New Roman" w:cs="Times New Roman"/>
          <w:i/>
          <w:sz w:val="24"/>
          <w:szCs w:val="24"/>
        </w:rPr>
        <w:t>bona fide</w:t>
      </w:r>
      <w:r w:rsidR="000D484E">
        <w:rPr>
          <w:rFonts w:ascii="Times New Roman" w:hAnsi="Times New Roman" w:cs="Times New Roman"/>
          <w:sz w:val="24"/>
          <w:szCs w:val="24"/>
        </w:rPr>
        <w:t xml:space="preserve"> discharge of their duties. The new s 115</w:t>
      </w:r>
      <w:r w:rsidR="00CA1185">
        <w:rPr>
          <w:rFonts w:ascii="Times New Roman" w:hAnsi="Times New Roman" w:cs="Times New Roman"/>
          <w:sz w:val="24"/>
          <w:szCs w:val="24"/>
        </w:rPr>
        <w:t>C</w:t>
      </w:r>
      <w:r w:rsidR="000D484E">
        <w:rPr>
          <w:rFonts w:ascii="Times New Roman" w:hAnsi="Times New Roman" w:cs="Times New Roman"/>
          <w:sz w:val="24"/>
          <w:szCs w:val="24"/>
        </w:rPr>
        <w:t xml:space="preserve"> of the Criminal Procedure and Evidence Act</w:t>
      </w:r>
      <w:r w:rsidR="000D484E">
        <w:rPr>
          <w:rStyle w:val="FootnoteReference"/>
          <w:rFonts w:ascii="Times New Roman" w:hAnsi="Times New Roman" w:cs="Times New Roman"/>
          <w:sz w:val="24"/>
          <w:szCs w:val="24"/>
        </w:rPr>
        <w:footnoteReference w:id="8"/>
      </w:r>
      <w:r w:rsidR="000D484E">
        <w:rPr>
          <w:rFonts w:ascii="Times New Roman" w:hAnsi="Times New Roman" w:cs="Times New Roman"/>
          <w:sz w:val="24"/>
          <w:szCs w:val="24"/>
        </w:rPr>
        <w:t xml:space="preserve"> purports to thrust on the accused the onus to prove compelling reasons for admission to bail in respect of certain offences. But in those two cases, I held that this is </w:t>
      </w:r>
      <w:r w:rsidR="0089764D">
        <w:rPr>
          <w:rFonts w:ascii="Times New Roman" w:hAnsi="Times New Roman" w:cs="Times New Roman"/>
          <w:sz w:val="24"/>
          <w:szCs w:val="24"/>
        </w:rPr>
        <w:t xml:space="preserve">manifestly </w:t>
      </w:r>
      <w:r w:rsidR="000D484E">
        <w:rPr>
          <w:rFonts w:ascii="Times New Roman" w:hAnsi="Times New Roman" w:cs="Times New Roman"/>
          <w:sz w:val="24"/>
          <w:szCs w:val="24"/>
        </w:rPr>
        <w:t>in conflict with the Constitution and that the onus remained on the State.</w:t>
      </w:r>
    </w:p>
    <w:p w:rsidR="000D484E" w:rsidRDefault="000D484E" w:rsidP="00756D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I am satisfied that the State has discharged the onerous burden on it to show that compelling reasons exist to deny the applicant bail. Apart from the seriousness of the offence and the strength of the case against the applicant, the improbability of the accused’s explanation and </w:t>
      </w:r>
      <w:r w:rsidR="00535E32">
        <w:rPr>
          <w:rFonts w:ascii="Times New Roman" w:hAnsi="Times New Roman" w:cs="Times New Roman"/>
          <w:sz w:val="24"/>
          <w:szCs w:val="24"/>
        </w:rPr>
        <w:t xml:space="preserve">the </w:t>
      </w:r>
      <w:r>
        <w:rPr>
          <w:rFonts w:ascii="Times New Roman" w:hAnsi="Times New Roman" w:cs="Times New Roman"/>
          <w:sz w:val="24"/>
          <w:szCs w:val="24"/>
        </w:rPr>
        <w:t xml:space="preserve">several other factors </w:t>
      </w:r>
      <w:r w:rsidR="00535E32">
        <w:rPr>
          <w:rFonts w:ascii="Times New Roman" w:hAnsi="Times New Roman" w:cs="Times New Roman"/>
          <w:sz w:val="24"/>
          <w:szCs w:val="24"/>
        </w:rPr>
        <w:t xml:space="preserve">against him </w:t>
      </w:r>
      <w:r>
        <w:rPr>
          <w:rFonts w:ascii="Times New Roman" w:hAnsi="Times New Roman" w:cs="Times New Roman"/>
          <w:sz w:val="24"/>
          <w:szCs w:val="24"/>
        </w:rPr>
        <w:t xml:space="preserve">that I have explored above, are such that it would be </w:t>
      </w:r>
      <w:r w:rsidR="00535E32">
        <w:rPr>
          <w:rFonts w:ascii="Times New Roman" w:hAnsi="Times New Roman" w:cs="Times New Roman"/>
          <w:sz w:val="24"/>
          <w:szCs w:val="24"/>
        </w:rPr>
        <w:t xml:space="preserve">“… </w:t>
      </w:r>
      <w:r w:rsidRPr="00535E32">
        <w:rPr>
          <w:rFonts w:ascii="Times New Roman" w:hAnsi="Times New Roman" w:cs="Times New Roman"/>
          <w:i/>
          <w:sz w:val="24"/>
          <w:szCs w:val="24"/>
        </w:rPr>
        <w:t xml:space="preserve">irresponsible </w:t>
      </w:r>
      <w:r w:rsidR="00535E32" w:rsidRPr="00535E32">
        <w:rPr>
          <w:rFonts w:ascii="Times New Roman" w:hAnsi="Times New Roman" w:cs="Times New Roman"/>
          <w:i/>
          <w:sz w:val="24"/>
          <w:szCs w:val="24"/>
        </w:rPr>
        <w:t>and mischievous</w:t>
      </w:r>
      <w:r w:rsidR="00535E32">
        <w:rPr>
          <w:rFonts w:ascii="Times New Roman" w:hAnsi="Times New Roman" w:cs="Times New Roman"/>
          <w:sz w:val="24"/>
          <w:szCs w:val="24"/>
        </w:rPr>
        <w:t xml:space="preserve"> …” </w:t>
      </w:r>
      <w:r>
        <w:rPr>
          <w:rFonts w:ascii="Times New Roman" w:hAnsi="Times New Roman" w:cs="Times New Roman"/>
          <w:sz w:val="24"/>
          <w:szCs w:val="24"/>
        </w:rPr>
        <w:t>to release the accused on bail.</w:t>
      </w:r>
    </w:p>
    <w:p w:rsidR="00756DE5" w:rsidRPr="00756DE5" w:rsidRDefault="000D484E" w:rsidP="000D484E">
      <w:pPr>
        <w:spacing w:after="0" w:line="360" w:lineRule="auto"/>
        <w:ind w:firstLine="720"/>
        <w:jc w:val="both"/>
        <w:rPr>
          <w:rFonts w:ascii="Times New Roman" w:hAnsi="Times New Roman" w:cs="Times New Roman"/>
          <w:color w:val="FF0000"/>
          <w:sz w:val="48"/>
          <w:szCs w:val="48"/>
        </w:rPr>
      </w:pPr>
      <w:r>
        <w:rPr>
          <w:rFonts w:ascii="Times New Roman" w:hAnsi="Times New Roman" w:cs="Times New Roman"/>
          <w:sz w:val="24"/>
          <w:szCs w:val="24"/>
        </w:rPr>
        <w:t>In the premises, the application for bail pending trial is hereby dismissed.</w:t>
      </w:r>
    </w:p>
    <w:p w:rsidR="0089764D" w:rsidRDefault="0089764D" w:rsidP="008D2A5D">
      <w:pPr>
        <w:spacing w:after="0" w:line="360" w:lineRule="auto"/>
        <w:ind w:firstLine="720"/>
        <w:jc w:val="right"/>
        <w:rPr>
          <w:rFonts w:ascii="Times New Roman" w:hAnsi="Times New Roman" w:cs="Times New Roman"/>
          <w:sz w:val="24"/>
          <w:szCs w:val="24"/>
        </w:rPr>
      </w:pPr>
    </w:p>
    <w:p w:rsidR="0089764D" w:rsidRDefault="0089764D" w:rsidP="0089764D">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14 February 2017</w:t>
      </w:r>
    </w:p>
    <w:p w:rsidR="008D2A5D" w:rsidRPr="007459AC" w:rsidRDefault="008D2A5D" w:rsidP="007459A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3A0277D" wp14:editId="5217B7B5">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406CEF" w:rsidRDefault="00406CEF" w:rsidP="00964850">
      <w:pPr>
        <w:spacing w:after="0" w:line="240" w:lineRule="auto"/>
        <w:jc w:val="both"/>
        <w:rPr>
          <w:rFonts w:ascii="Times New Roman" w:hAnsi="Times New Roman" w:cs="Times New Roman"/>
          <w:i/>
          <w:sz w:val="24"/>
          <w:szCs w:val="24"/>
        </w:rPr>
      </w:pPr>
    </w:p>
    <w:p w:rsidR="00652A58" w:rsidRDefault="0089764D"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Ndhlovu &amp; Hwacha</w:t>
      </w:r>
      <w:r w:rsidR="00CB2539" w:rsidRPr="00CB2539">
        <w:rPr>
          <w:rFonts w:ascii="Times New Roman" w:hAnsi="Times New Roman" w:cs="Times New Roman"/>
          <w:sz w:val="24"/>
          <w:szCs w:val="24"/>
        </w:rPr>
        <w:t>, legal practitioners for the applicant</w:t>
      </w:r>
      <w:r w:rsidR="00051CF8">
        <w:rPr>
          <w:rFonts w:ascii="Times New Roman" w:hAnsi="Times New Roman" w:cs="Times New Roman"/>
          <w:sz w:val="24"/>
          <w:szCs w:val="24"/>
        </w:rPr>
        <w:t>s</w:t>
      </w:r>
    </w:p>
    <w:p w:rsidR="00F01ED1" w:rsidRPr="00E544F4" w:rsidRDefault="005B45B9" w:rsidP="00CB253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National Prosecuting Authority</w:t>
      </w:r>
      <w:r w:rsidRPr="005B45B9">
        <w:rPr>
          <w:rFonts w:ascii="Times New Roman" w:hAnsi="Times New Roman" w:cs="Times New Roman"/>
          <w:sz w:val="24"/>
          <w:szCs w:val="24"/>
        </w:rPr>
        <w:t>, legal practitioner</w:t>
      </w:r>
      <w:r w:rsidR="00CB2539">
        <w:rPr>
          <w:rFonts w:ascii="Times New Roman" w:hAnsi="Times New Roman" w:cs="Times New Roman"/>
          <w:sz w:val="24"/>
          <w:szCs w:val="24"/>
        </w:rPr>
        <w:t xml:space="preserve">s for the </w:t>
      </w:r>
      <w:r w:rsidR="0089764D">
        <w:rPr>
          <w:rFonts w:ascii="Times New Roman" w:hAnsi="Times New Roman" w:cs="Times New Roman"/>
          <w:sz w:val="24"/>
          <w:szCs w:val="24"/>
        </w:rPr>
        <w:t>respondent</w:t>
      </w:r>
      <w:r w:rsidR="006867E6" w:rsidRPr="00E544F4">
        <w:rPr>
          <w:rFonts w:ascii="Times New Roman" w:hAnsi="Times New Roman" w:cs="Times New Roman"/>
          <w:sz w:val="24"/>
          <w:szCs w:val="24"/>
        </w:rPr>
        <w:t xml:space="preserve"> </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69B" w:rsidRDefault="0022469B" w:rsidP="00EA00E7">
      <w:pPr>
        <w:spacing w:after="0" w:line="240" w:lineRule="auto"/>
      </w:pPr>
      <w:r>
        <w:separator/>
      </w:r>
    </w:p>
  </w:endnote>
  <w:endnote w:type="continuationSeparator" w:id="0">
    <w:p w:rsidR="0022469B" w:rsidRDefault="0022469B" w:rsidP="00EA00E7">
      <w:pPr>
        <w:spacing w:after="0" w:line="240" w:lineRule="auto"/>
      </w:pPr>
      <w:r>
        <w:continuationSeparator/>
      </w:r>
    </w:p>
  </w:endnote>
  <w:endnote w:type="continuationNotice" w:id="1">
    <w:p w:rsidR="0022469B" w:rsidRDefault="002246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69B" w:rsidRDefault="0022469B" w:rsidP="00EA00E7">
      <w:pPr>
        <w:spacing w:after="0" w:line="240" w:lineRule="auto"/>
      </w:pPr>
      <w:r>
        <w:separator/>
      </w:r>
    </w:p>
  </w:footnote>
  <w:footnote w:type="continuationSeparator" w:id="0">
    <w:p w:rsidR="0022469B" w:rsidRDefault="0022469B" w:rsidP="00EA00E7">
      <w:pPr>
        <w:spacing w:after="0" w:line="240" w:lineRule="auto"/>
      </w:pPr>
      <w:r>
        <w:continuationSeparator/>
      </w:r>
    </w:p>
  </w:footnote>
  <w:footnote w:type="continuationNotice" w:id="1">
    <w:p w:rsidR="0022469B" w:rsidRDefault="0022469B">
      <w:pPr>
        <w:spacing w:after="0" w:line="240" w:lineRule="auto"/>
      </w:pPr>
    </w:p>
  </w:footnote>
  <w:footnote w:id="2">
    <w:p w:rsidR="00C54F18" w:rsidRPr="00066982" w:rsidRDefault="00C54F18">
      <w:pPr>
        <w:pStyle w:val="FootnoteText"/>
        <w:rPr>
          <w:lang w:val="en-US"/>
        </w:rPr>
      </w:pPr>
      <w:r>
        <w:rPr>
          <w:rStyle w:val="FootnoteReference"/>
        </w:rPr>
        <w:footnoteRef/>
      </w:r>
      <w:r>
        <w:t xml:space="preserve"> </w:t>
      </w:r>
      <w:r>
        <w:rPr>
          <w:lang w:val="en-US"/>
        </w:rPr>
        <w:t>1987 [2] ZLR 33 [HC]</w:t>
      </w:r>
    </w:p>
  </w:footnote>
  <w:footnote w:id="3">
    <w:p w:rsidR="00C54F18" w:rsidRPr="00066982" w:rsidRDefault="00C54F18">
      <w:pPr>
        <w:pStyle w:val="FootnoteText"/>
        <w:rPr>
          <w:lang w:val="en-US"/>
        </w:rPr>
      </w:pPr>
      <w:r>
        <w:rPr>
          <w:rStyle w:val="FootnoteReference"/>
        </w:rPr>
        <w:footnoteRef/>
      </w:r>
      <w:r>
        <w:t xml:space="preserve"> </w:t>
      </w:r>
      <w:r>
        <w:rPr>
          <w:lang w:val="en-US"/>
        </w:rPr>
        <w:t>2002 [2] ZLR 115 [H]</w:t>
      </w:r>
    </w:p>
  </w:footnote>
  <w:footnote w:id="4">
    <w:p w:rsidR="00C54F18" w:rsidRPr="00D92934" w:rsidRDefault="00C54F18">
      <w:pPr>
        <w:pStyle w:val="FootnoteText"/>
        <w:rPr>
          <w:lang w:val="en-US"/>
        </w:rPr>
      </w:pPr>
      <w:r>
        <w:rPr>
          <w:rStyle w:val="FootnoteReference"/>
        </w:rPr>
        <w:footnoteRef/>
      </w:r>
      <w:r>
        <w:t xml:space="preserve"> </w:t>
      </w:r>
      <w:r>
        <w:rPr>
          <w:lang w:val="en-US"/>
        </w:rPr>
        <w:t>SC 126-01</w:t>
      </w:r>
    </w:p>
  </w:footnote>
  <w:footnote w:id="5">
    <w:p w:rsidR="00C54F18" w:rsidRPr="00093A3B" w:rsidRDefault="00C54F18">
      <w:pPr>
        <w:pStyle w:val="FootnoteText"/>
        <w:rPr>
          <w:lang w:val="en-US"/>
        </w:rPr>
      </w:pPr>
      <w:r>
        <w:rPr>
          <w:rStyle w:val="FootnoteReference"/>
        </w:rPr>
        <w:footnoteRef/>
      </w:r>
      <w:r>
        <w:t xml:space="preserve"> </w:t>
      </w:r>
      <w:r>
        <w:rPr>
          <w:lang w:val="en-US"/>
        </w:rPr>
        <w:t>HB 7-15</w:t>
      </w:r>
    </w:p>
  </w:footnote>
  <w:footnote w:id="6">
    <w:p w:rsidR="006E72D4" w:rsidRDefault="006E72D4">
      <w:pPr>
        <w:pStyle w:val="FootnoteText"/>
      </w:pPr>
      <w:r>
        <w:rPr>
          <w:rStyle w:val="FootnoteReference"/>
        </w:rPr>
        <w:footnoteRef/>
      </w:r>
      <w:r>
        <w:t xml:space="preserve"> HMA 3-16</w:t>
      </w:r>
    </w:p>
  </w:footnote>
  <w:footnote w:id="7">
    <w:p w:rsidR="006E72D4" w:rsidRDefault="006E72D4">
      <w:pPr>
        <w:pStyle w:val="FootnoteText"/>
      </w:pPr>
      <w:r>
        <w:rPr>
          <w:rStyle w:val="FootnoteReference"/>
        </w:rPr>
        <w:footnoteRef/>
      </w:r>
      <w:r>
        <w:t xml:space="preserve"> HMA 8-16</w:t>
      </w:r>
    </w:p>
  </w:footnote>
  <w:footnote w:id="8">
    <w:p w:rsidR="000D484E" w:rsidRDefault="000D484E">
      <w:pPr>
        <w:pStyle w:val="FootnoteText"/>
      </w:pPr>
      <w:r>
        <w:rPr>
          <w:rStyle w:val="FootnoteReference"/>
        </w:rPr>
        <w:footnoteRef/>
      </w:r>
      <w:r>
        <w:t xml:space="preserve"> It came into operation from 17 June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C54F18" w:rsidRPr="00E544F4" w:rsidRDefault="00C54F18">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5C01AF">
          <w:rPr>
            <w:rFonts w:ascii="Times New Roman" w:hAnsi="Times New Roman" w:cs="Times New Roman"/>
            <w:noProof/>
            <w:sz w:val="24"/>
            <w:szCs w:val="24"/>
          </w:rPr>
          <w:t>7</w:t>
        </w:r>
        <w:r w:rsidRPr="00E544F4">
          <w:rPr>
            <w:rFonts w:ascii="Times New Roman" w:hAnsi="Times New Roman" w:cs="Times New Roman"/>
            <w:sz w:val="24"/>
            <w:szCs w:val="24"/>
          </w:rPr>
          <w:fldChar w:fldCharType="end"/>
        </w:r>
      </w:p>
      <w:p w:rsidR="00C54F18" w:rsidRPr="00E544F4" w:rsidRDefault="00C54F18">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4E3018">
          <w:rPr>
            <w:rFonts w:ascii="Times New Roman" w:hAnsi="Times New Roman" w:cs="Times New Roman"/>
            <w:sz w:val="24"/>
            <w:szCs w:val="24"/>
          </w:rPr>
          <w:t>06</w:t>
        </w:r>
        <w:r>
          <w:rPr>
            <w:rFonts w:ascii="Times New Roman" w:hAnsi="Times New Roman" w:cs="Times New Roman"/>
            <w:sz w:val="24"/>
            <w:szCs w:val="24"/>
          </w:rPr>
          <w:t>-17</w:t>
        </w:r>
      </w:p>
      <w:p w:rsidR="00C54F18" w:rsidRPr="00E544F4" w:rsidRDefault="00C54F18" w:rsidP="00226A38">
        <w:pPr>
          <w:pStyle w:val="Header"/>
          <w:jc w:val="right"/>
          <w:rPr>
            <w:rFonts w:ascii="Times New Roman" w:hAnsi="Times New Roman" w:cs="Times New Roman"/>
            <w:sz w:val="24"/>
            <w:szCs w:val="24"/>
          </w:rPr>
        </w:pPr>
        <w:r>
          <w:rPr>
            <w:rFonts w:ascii="Times New Roman" w:hAnsi="Times New Roman" w:cs="Times New Roman"/>
            <w:sz w:val="24"/>
            <w:szCs w:val="24"/>
          </w:rPr>
          <w:t xml:space="preserve">Case No HC B20/17 </w:t>
        </w:r>
      </w:p>
    </w:sdtContent>
  </w:sdt>
  <w:p w:rsidR="00C54F18" w:rsidRDefault="00C54F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3"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6"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8"/>
  </w:num>
  <w:num w:numId="2">
    <w:abstractNumId w:val="7"/>
  </w:num>
  <w:num w:numId="3">
    <w:abstractNumId w:val="8"/>
  </w:num>
  <w:num w:numId="4">
    <w:abstractNumId w:val="13"/>
  </w:num>
  <w:num w:numId="5">
    <w:abstractNumId w:val="17"/>
  </w:num>
  <w:num w:numId="6">
    <w:abstractNumId w:val="6"/>
  </w:num>
  <w:num w:numId="7">
    <w:abstractNumId w:val="5"/>
  </w:num>
  <w:num w:numId="8">
    <w:abstractNumId w:val="25"/>
  </w:num>
  <w:num w:numId="9">
    <w:abstractNumId w:val="2"/>
  </w:num>
  <w:num w:numId="10">
    <w:abstractNumId w:val="23"/>
  </w:num>
  <w:num w:numId="11">
    <w:abstractNumId w:val="26"/>
  </w:num>
  <w:num w:numId="12">
    <w:abstractNumId w:val="29"/>
  </w:num>
  <w:num w:numId="13">
    <w:abstractNumId w:val="1"/>
  </w:num>
  <w:num w:numId="14">
    <w:abstractNumId w:val="14"/>
  </w:num>
  <w:num w:numId="15">
    <w:abstractNumId w:val="4"/>
  </w:num>
  <w:num w:numId="16">
    <w:abstractNumId w:val="21"/>
  </w:num>
  <w:num w:numId="17">
    <w:abstractNumId w:val="24"/>
  </w:num>
  <w:num w:numId="18">
    <w:abstractNumId w:val="22"/>
  </w:num>
  <w:num w:numId="19">
    <w:abstractNumId w:val="28"/>
  </w:num>
  <w:num w:numId="20">
    <w:abstractNumId w:val="0"/>
  </w:num>
  <w:num w:numId="21">
    <w:abstractNumId w:val="11"/>
  </w:num>
  <w:num w:numId="22">
    <w:abstractNumId w:val="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9"/>
  </w:num>
  <w:num w:numId="26">
    <w:abstractNumId w:val="16"/>
  </w:num>
  <w:num w:numId="27">
    <w:abstractNumId w:val="3"/>
  </w:num>
  <w:num w:numId="28">
    <w:abstractNumId w:val="20"/>
  </w:num>
  <w:num w:numId="29">
    <w:abstractNumId w:val="30"/>
  </w:num>
  <w:num w:numId="30">
    <w:abstractNumId w:val="10"/>
  </w:num>
  <w:num w:numId="3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E01"/>
    <w:rsid w:val="000257DD"/>
    <w:rsid w:val="0002631B"/>
    <w:rsid w:val="000300FD"/>
    <w:rsid w:val="000304CF"/>
    <w:rsid w:val="000306A5"/>
    <w:rsid w:val="00030DC2"/>
    <w:rsid w:val="00031D04"/>
    <w:rsid w:val="00032DF7"/>
    <w:rsid w:val="0003388A"/>
    <w:rsid w:val="000350A4"/>
    <w:rsid w:val="000356A7"/>
    <w:rsid w:val="00036A96"/>
    <w:rsid w:val="00037F60"/>
    <w:rsid w:val="00040B95"/>
    <w:rsid w:val="000412A5"/>
    <w:rsid w:val="000418DA"/>
    <w:rsid w:val="00043C17"/>
    <w:rsid w:val="00045A6F"/>
    <w:rsid w:val="00046683"/>
    <w:rsid w:val="00046B6D"/>
    <w:rsid w:val="000471B0"/>
    <w:rsid w:val="000472DE"/>
    <w:rsid w:val="00050992"/>
    <w:rsid w:val="000509CC"/>
    <w:rsid w:val="00051CF8"/>
    <w:rsid w:val="00052AA2"/>
    <w:rsid w:val="00053220"/>
    <w:rsid w:val="000538D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E13"/>
    <w:rsid w:val="00066982"/>
    <w:rsid w:val="0006755E"/>
    <w:rsid w:val="00067FD0"/>
    <w:rsid w:val="000703FE"/>
    <w:rsid w:val="00070616"/>
    <w:rsid w:val="00072EC7"/>
    <w:rsid w:val="0007375F"/>
    <w:rsid w:val="00073A32"/>
    <w:rsid w:val="00074602"/>
    <w:rsid w:val="000753DE"/>
    <w:rsid w:val="00077271"/>
    <w:rsid w:val="000772DC"/>
    <w:rsid w:val="00077D30"/>
    <w:rsid w:val="00077E32"/>
    <w:rsid w:val="00081825"/>
    <w:rsid w:val="00081C7F"/>
    <w:rsid w:val="00081D71"/>
    <w:rsid w:val="00081F93"/>
    <w:rsid w:val="00082372"/>
    <w:rsid w:val="00083812"/>
    <w:rsid w:val="00083FDF"/>
    <w:rsid w:val="00084007"/>
    <w:rsid w:val="0008420F"/>
    <w:rsid w:val="00084428"/>
    <w:rsid w:val="000857EC"/>
    <w:rsid w:val="00085B0F"/>
    <w:rsid w:val="000860FD"/>
    <w:rsid w:val="00086E80"/>
    <w:rsid w:val="000872DA"/>
    <w:rsid w:val="00087B0F"/>
    <w:rsid w:val="00091CC8"/>
    <w:rsid w:val="00092194"/>
    <w:rsid w:val="00093A3B"/>
    <w:rsid w:val="00093EF1"/>
    <w:rsid w:val="00093FB6"/>
    <w:rsid w:val="00093FE4"/>
    <w:rsid w:val="00094809"/>
    <w:rsid w:val="000948A7"/>
    <w:rsid w:val="00094A67"/>
    <w:rsid w:val="00095A5A"/>
    <w:rsid w:val="000960A7"/>
    <w:rsid w:val="00096A4F"/>
    <w:rsid w:val="00097857"/>
    <w:rsid w:val="00097BE9"/>
    <w:rsid w:val="00097E3B"/>
    <w:rsid w:val="00097E5D"/>
    <w:rsid w:val="000A053E"/>
    <w:rsid w:val="000A20B2"/>
    <w:rsid w:val="000A2941"/>
    <w:rsid w:val="000A29A6"/>
    <w:rsid w:val="000A2A65"/>
    <w:rsid w:val="000A34E6"/>
    <w:rsid w:val="000A3AC4"/>
    <w:rsid w:val="000A3FED"/>
    <w:rsid w:val="000A563B"/>
    <w:rsid w:val="000A599B"/>
    <w:rsid w:val="000A623A"/>
    <w:rsid w:val="000A6CA4"/>
    <w:rsid w:val="000A6CC3"/>
    <w:rsid w:val="000B04C8"/>
    <w:rsid w:val="000B08D8"/>
    <w:rsid w:val="000B0B49"/>
    <w:rsid w:val="000B0FF6"/>
    <w:rsid w:val="000B1419"/>
    <w:rsid w:val="000B210B"/>
    <w:rsid w:val="000B220D"/>
    <w:rsid w:val="000B26E3"/>
    <w:rsid w:val="000B2E47"/>
    <w:rsid w:val="000B3682"/>
    <w:rsid w:val="000B3898"/>
    <w:rsid w:val="000B3DBE"/>
    <w:rsid w:val="000B4872"/>
    <w:rsid w:val="000B4AA5"/>
    <w:rsid w:val="000B5C8E"/>
    <w:rsid w:val="000B6960"/>
    <w:rsid w:val="000B6C47"/>
    <w:rsid w:val="000B7CD4"/>
    <w:rsid w:val="000C1379"/>
    <w:rsid w:val="000C1C6A"/>
    <w:rsid w:val="000C2034"/>
    <w:rsid w:val="000C22CA"/>
    <w:rsid w:val="000C2AA1"/>
    <w:rsid w:val="000C367D"/>
    <w:rsid w:val="000C3D0D"/>
    <w:rsid w:val="000C44EA"/>
    <w:rsid w:val="000C6168"/>
    <w:rsid w:val="000C61E1"/>
    <w:rsid w:val="000C6420"/>
    <w:rsid w:val="000C6911"/>
    <w:rsid w:val="000D00CA"/>
    <w:rsid w:val="000D0819"/>
    <w:rsid w:val="000D212A"/>
    <w:rsid w:val="000D31C9"/>
    <w:rsid w:val="000D38AF"/>
    <w:rsid w:val="000D3DC4"/>
    <w:rsid w:val="000D3EE6"/>
    <w:rsid w:val="000D484E"/>
    <w:rsid w:val="000D670C"/>
    <w:rsid w:val="000D6D3C"/>
    <w:rsid w:val="000D6F89"/>
    <w:rsid w:val="000D7175"/>
    <w:rsid w:val="000E06EB"/>
    <w:rsid w:val="000E38A9"/>
    <w:rsid w:val="000E429E"/>
    <w:rsid w:val="000E43C3"/>
    <w:rsid w:val="000E5BA6"/>
    <w:rsid w:val="000E5D42"/>
    <w:rsid w:val="000E646B"/>
    <w:rsid w:val="000E6904"/>
    <w:rsid w:val="000E7162"/>
    <w:rsid w:val="000E7211"/>
    <w:rsid w:val="000F0970"/>
    <w:rsid w:val="000F2F36"/>
    <w:rsid w:val="000F467A"/>
    <w:rsid w:val="000F495C"/>
    <w:rsid w:val="000F4AF1"/>
    <w:rsid w:val="000F65F4"/>
    <w:rsid w:val="000F661E"/>
    <w:rsid w:val="000F7663"/>
    <w:rsid w:val="000F774D"/>
    <w:rsid w:val="000F7D2F"/>
    <w:rsid w:val="000F7EFC"/>
    <w:rsid w:val="00100BEF"/>
    <w:rsid w:val="0010184D"/>
    <w:rsid w:val="00102AD7"/>
    <w:rsid w:val="00102FDE"/>
    <w:rsid w:val="00103013"/>
    <w:rsid w:val="00103A7C"/>
    <w:rsid w:val="00105CB1"/>
    <w:rsid w:val="00105F5E"/>
    <w:rsid w:val="00106727"/>
    <w:rsid w:val="00107132"/>
    <w:rsid w:val="0010720D"/>
    <w:rsid w:val="00107622"/>
    <w:rsid w:val="00107FA2"/>
    <w:rsid w:val="00110EFF"/>
    <w:rsid w:val="00111347"/>
    <w:rsid w:val="00112800"/>
    <w:rsid w:val="00112860"/>
    <w:rsid w:val="00113520"/>
    <w:rsid w:val="0011380D"/>
    <w:rsid w:val="001138D9"/>
    <w:rsid w:val="00113F4F"/>
    <w:rsid w:val="00113FB6"/>
    <w:rsid w:val="00114BE4"/>
    <w:rsid w:val="00114C9C"/>
    <w:rsid w:val="00114DF0"/>
    <w:rsid w:val="001152FD"/>
    <w:rsid w:val="00115639"/>
    <w:rsid w:val="001157DC"/>
    <w:rsid w:val="00115B93"/>
    <w:rsid w:val="00115F6E"/>
    <w:rsid w:val="0011605C"/>
    <w:rsid w:val="0011640D"/>
    <w:rsid w:val="00116CD0"/>
    <w:rsid w:val="00120164"/>
    <w:rsid w:val="00120330"/>
    <w:rsid w:val="0012134F"/>
    <w:rsid w:val="00121351"/>
    <w:rsid w:val="001217E9"/>
    <w:rsid w:val="00122990"/>
    <w:rsid w:val="00123789"/>
    <w:rsid w:val="00123CC7"/>
    <w:rsid w:val="00124FD1"/>
    <w:rsid w:val="00127135"/>
    <w:rsid w:val="001309D4"/>
    <w:rsid w:val="0013191A"/>
    <w:rsid w:val="00131F03"/>
    <w:rsid w:val="001323FB"/>
    <w:rsid w:val="00132705"/>
    <w:rsid w:val="00132BFC"/>
    <w:rsid w:val="00133A93"/>
    <w:rsid w:val="00133D94"/>
    <w:rsid w:val="00134427"/>
    <w:rsid w:val="00134D22"/>
    <w:rsid w:val="001354EE"/>
    <w:rsid w:val="00135501"/>
    <w:rsid w:val="00135AB2"/>
    <w:rsid w:val="001368D6"/>
    <w:rsid w:val="00137251"/>
    <w:rsid w:val="001413DD"/>
    <w:rsid w:val="00141551"/>
    <w:rsid w:val="00141AFC"/>
    <w:rsid w:val="00142645"/>
    <w:rsid w:val="0014319F"/>
    <w:rsid w:val="001439EE"/>
    <w:rsid w:val="00143D99"/>
    <w:rsid w:val="0014417E"/>
    <w:rsid w:val="001443FB"/>
    <w:rsid w:val="00144A5E"/>
    <w:rsid w:val="00145378"/>
    <w:rsid w:val="00146025"/>
    <w:rsid w:val="001465DB"/>
    <w:rsid w:val="00146C76"/>
    <w:rsid w:val="0014700C"/>
    <w:rsid w:val="00150AF2"/>
    <w:rsid w:val="00151853"/>
    <w:rsid w:val="00152085"/>
    <w:rsid w:val="00152284"/>
    <w:rsid w:val="00153A37"/>
    <w:rsid w:val="0015418E"/>
    <w:rsid w:val="00154693"/>
    <w:rsid w:val="00154EBE"/>
    <w:rsid w:val="001552D2"/>
    <w:rsid w:val="0015541F"/>
    <w:rsid w:val="001554F4"/>
    <w:rsid w:val="0015614F"/>
    <w:rsid w:val="00156FD8"/>
    <w:rsid w:val="001606FE"/>
    <w:rsid w:val="00160D9A"/>
    <w:rsid w:val="00161353"/>
    <w:rsid w:val="00161876"/>
    <w:rsid w:val="00161A3E"/>
    <w:rsid w:val="00161AC6"/>
    <w:rsid w:val="00162798"/>
    <w:rsid w:val="00162B1A"/>
    <w:rsid w:val="00163B99"/>
    <w:rsid w:val="00163D3D"/>
    <w:rsid w:val="001640A4"/>
    <w:rsid w:val="001653C9"/>
    <w:rsid w:val="001654A3"/>
    <w:rsid w:val="0016739C"/>
    <w:rsid w:val="0016745E"/>
    <w:rsid w:val="001674FD"/>
    <w:rsid w:val="00170023"/>
    <w:rsid w:val="00170526"/>
    <w:rsid w:val="00170777"/>
    <w:rsid w:val="00170A44"/>
    <w:rsid w:val="00170DB5"/>
    <w:rsid w:val="00171C32"/>
    <w:rsid w:val="00172CC5"/>
    <w:rsid w:val="00173EC5"/>
    <w:rsid w:val="00173F8E"/>
    <w:rsid w:val="00174220"/>
    <w:rsid w:val="00174283"/>
    <w:rsid w:val="00174B78"/>
    <w:rsid w:val="00177623"/>
    <w:rsid w:val="00177963"/>
    <w:rsid w:val="00177DFC"/>
    <w:rsid w:val="001807C6"/>
    <w:rsid w:val="00181B8D"/>
    <w:rsid w:val="001839FD"/>
    <w:rsid w:val="00184323"/>
    <w:rsid w:val="00184999"/>
    <w:rsid w:val="0018505C"/>
    <w:rsid w:val="0018540F"/>
    <w:rsid w:val="001860D7"/>
    <w:rsid w:val="001862BF"/>
    <w:rsid w:val="00186D56"/>
    <w:rsid w:val="001875CC"/>
    <w:rsid w:val="00187A75"/>
    <w:rsid w:val="00190418"/>
    <w:rsid w:val="00192192"/>
    <w:rsid w:val="0019457E"/>
    <w:rsid w:val="001953F5"/>
    <w:rsid w:val="001A0165"/>
    <w:rsid w:val="001A01F4"/>
    <w:rsid w:val="001A0570"/>
    <w:rsid w:val="001A0E82"/>
    <w:rsid w:val="001A14C6"/>
    <w:rsid w:val="001A175F"/>
    <w:rsid w:val="001A345B"/>
    <w:rsid w:val="001A4532"/>
    <w:rsid w:val="001A4E8E"/>
    <w:rsid w:val="001A5EAB"/>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76E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4BE"/>
    <w:rsid w:val="001C76F1"/>
    <w:rsid w:val="001C7CBC"/>
    <w:rsid w:val="001D0341"/>
    <w:rsid w:val="001D0A28"/>
    <w:rsid w:val="001D0BDE"/>
    <w:rsid w:val="001D0C75"/>
    <w:rsid w:val="001D16D4"/>
    <w:rsid w:val="001D1BBC"/>
    <w:rsid w:val="001D1FD5"/>
    <w:rsid w:val="001D245C"/>
    <w:rsid w:val="001D25D4"/>
    <w:rsid w:val="001D32C5"/>
    <w:rsid w:val="001D39BF"/>
    <w:rsid w:val="001D4767"/>
    <w:rsid w:val="001D52F3"/>
    <w:rsid w:val="001D5884"/>
    <w:rsid w:val="001D5BA8"/>
    <w:rsid w:val="001D61F1"/>
    <w:rsid w:val="001D68C0"/>
    <w:rsid w:val="001D7CD3"/>
    <w:rsid w:val="001E01E7"/>
    <w:rsid w:val="001E18C7"/>
    <w:rsid w:val="001E1CD1"/>
    <w:rsid w:val="001E29C3"/>
    <w:rsid w:val="001E2C8C"/>
    <w:rsid w:val="001E2DCC"/>
    <w:rsid w:val="001E3BAC"/>
    <w:rsid w:val="001E3EBE"/>
    <w:rsid w:val="001E4681"/>
    <w:rsid w:val="001E4ACD"/>
    <w:rsid w:val="001E6952"/>
    <w:rsid w:val="001E69BF"/>
    <w:rsid w:val="001E7338"/>
    <w:rsid w:val="001F0F1F"/>
    <w:rsid w:val="001F0F3C"/>
    <w:rsid w:val="001F1C71"/>
    <w:rsid w:val="001F2051"/>
    <w:rsid w:val="001F310F"/>
    <w:rsid w:val="001F3A09"/>
    <w:rsid w:val="001F41FE"/>
    <w:rsid w:val="001F4CD6"/>
    <w:rsid w:val="001F6ECF"/>
    <w:rsid w:val="001F799B"/>
    <w:rsid w:val="001F7BF2"/>
    <w:rsid w:val="00200C07"/>
    <w:rsid w:val="00200C93"/>
    <w:rsid w:val="00200FFF"/>
    <w:rsid w:val="00201B5E"/>
    <w:rsid w:val="00201EFB"/>
    <w:rsid w:val="0020335D"/>
    <w:rsid w:val="00205670"/>
    <w:rsid w:val="00206809"/>
    <w:rsid w:val="00207C8D"/>
    <w:rsid w:val="00210407"/>
    <w:rsid w:val="00210CA3"/>
    <w:rsid w:val="00211EBD"/>
    <w:rsid w:val="00211EE0"/>
    <w:rsid w:val="00212433"/>
    <w:rsid w:val="00212D49"/>
    <w:rsid w:val="002130AD"/>
    <w:rsid w:val="002134B1"/>
    <w:rsid w:val="00213BDC"/>
    <w:rsid w:val="00214A70"/>
    <w:rsid w:val="002152B8"/>
    <w:rsid w:val="0021611E"/>
    <w:rsid w:val="0021662B"/>
    <w:rsid w:val="00216885"/>
    <w:rsid w:val="0021718C"/>
    <w:rsid w:val="00217A7B"/>
    <w:rsid w:val="0022003A"/>
    <w:rsid w:val="00220131"/>
    <w:rsid w:val="00220EAC"/>
    <w:rsid w:val="002210C8"/>
    <w:rsid w:val="00221137"/>
    <w:rsid w:val="00221E6D"/>
    <w:rsid w:val="00222200"/>
    <w:rsid w:val="00222471"/>
    <w:rsid w:val="00222D51"/>
    <w:rsid w:val="00222F90"/>
    <w:rsid w:val="00222FC7"/>
    <w:rsid w:val="00223046"/>
    <w:rsid w:val="00223BD6"/>
    <w:rsid w:val="00223EE0"/>
    <w:rsid w:val="0022469B"/>
    <w:rsid w:val="00226A38"/>
    <w:rsid w:val="00227238"/>
    <w:rsid w:val="00227541"/>
    <w:rsid w:val="002309A2"/>
    <w:rsid w:val="00230BE4"/>
    <w:rsid w:val="00230FF4"/>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31F8"/>
    <w:rsid w:val="00243558"/>
    <w:rsid w:val="0024423A"/>
    <w:rsid w:val="00245B62"/>
    <w:rsid w:val="00245F2A"/>
    <w:rsid w:val="002463E1"/>
    <w:rsid w:val="00246AAA"/>
    <w:rsid w:val="00247F2E"/>
    <w:rsid w:val="0025045C"/>
    <w:rsid w:val="0025072D"/>
    <w:rsid w:val="00250BB1"/>
    <w:rsid w:val="00250E9A"/>
    <w:rsid w:val="00252BC1"/>
    <w:rsid w:val="00252E99"/>
    <w:rsid w:val="00253483"/>
    <w:rsid w:val="0025380F"/>
    <w:rsid w:val="00253B5F"/>
    <w:rsid w:val="00254934"/>
    <w:rsid w:val="00254DB2"/>
    <w:rsid w:val="002574B0"/>
    <w:rsid w:val="002603D6"/>
    <w:rsid w:val="002611AC"/>
    <w:rsid w:val="00261349"/>
    <w:rsid w:val="0026137A"/>
    <w:rsid w:val="0026190C"/>
    <w:rsid w:val="00261CE2"/>
    <w:rsid w:val="00262945"/>
    <w:rsid w:val="00262B84"/>
    <w:rsid w:val="002635EC"/>
    <w:rsid w:val="0026368E"/>
    <w:rsid w:val="00263BCD"/>
    <w:rsid w:val="002652F6"/>
    <w:rsid w:val="002666E4"/>
    <w:rsid w:val="00270DEF"/>
    <w:rsid w:val="0027111B"/>
    <w:rsid w:val="0027113C"/>
    <w:rsid w:val="00271B4B"/>
    <w:rsid w:val="00271DA6"/>
    <w:rsid w:val="00273EB5"/>
    <w:rsid w:val="00275A06"/>
    <w:rsid w:val="00276498"/>
    <w:rsid w:val="00276749"/>
    <w:rsid w:val="00280B7A"/>
    <w:rsid w:val="00280D61"/>
    <w:rsid w:val="00281B37"/>
    <w:rsid w:val="00282E6F"/>
    <w:rsid w:val="00285CA2"/>
    <w:rsid w:val="00285ED4"/>
    <w:rsid w:val="00285F08"/>
    <w:rsid w:val="00286C71"/>
    <w:rsid w:val="00287BE8"/>
    <w:rsid w:val="00287C53"/>
    <w:rsid w:val="00287E04"/>
    <w:rsid w:val="00291F25"/>
    <w:rsid w:val="0029221F"/>
    <w:rsid w:val="0029280C"/>
    <w:rsid w:val="0029302B"/>
    <w:rsid w:val="00293124"/>
    <w:rsid w:val="00293B0F"/>
    <w:rsid w:val="00293F81"/>
    <w:rsid w:val="00295A8C"/>
    <w:rsid w:val="002964F3"/>
    <w:rsid w:val="00297928"/>
    <w:rsid w:val="00297A05"/>
    <w:rsid w:val="002A0B63"/>
    <w:rsid w:val="002A1D64"/>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DF4"/>
    <w:rsid w:val="002D3F49"/>
    <w:rsid w:val="002D3F7B"/>
    <w:rsid w:val="002D5C78"/>
    <w:rsid w:val="002D6519"/>
    <w:rsid w:val="002D7842"/>
    <w:rsid w:val="002D7EB8"/>
    <w:rsid w:val="002E08A6"/>
    <w:rsid w:val="002E2A88"/>
    <w:rsid w:val="002E2CAC"/>
    <w:rsid w:val="002E3E27"/>
    <w:rsid w:val="002E412E"/>
    <w:rsid w:val="002E43A8"/>
    <w:rsid w:val="002E4600"/>
    <w:rsid w:val="002E5EDA"/>
    <w:rsid w:val="002E6457"/>
    <w:rsid w:val="002E66F3"/>
    <w:rsid w:val="002E6711"/>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75D"/>
    <w:rsid w:val="00316A29"/>
    <w:rsid w:val="0031783B"/>
    <w:rsid w:val="0031793B"/>
    <w:rsid w:val="00320E98"/>
    <w:rsid w:val="00321253"/>
    <w:rsid w:val="00321AE4"/>
    <w:rsid w:val="00321CEC"/>
    <w:rsid w:val="00322231"/>
    <w:rsid w:val="00323218"/>
    <w:rsid w:val="0032334D"/>
    <w:rsid w:val="0032337D"/>
    <w:rsid w:val="00324549"/>
    <w:rsid w:val="003260CA"/>
    <w:rsid w:val="00326756"/>
    <w:rsid w:val="00326D49"/>
    <w:rsid w:val="0032746F"/>
    <w:rsid w:val="00330015"/>
    <w:rsid w:val="003305CC"/>
    <w:rsid w:val="003306F2"/>
    <w:rsid w:val="00331036"/>
    <w:rsid w:val="00332081"/>
    <w:rsid w:val="003321EF"/>
    <w:rsid w:val="00334652"/>
    <w:rsid w:val="00335464"/>
    <w:rsid w:val="003359F6"/>
    <w:rsid w:val="00335CDA"/>
    <w:rsid w:val="00336D22"/>
    <w:rsid w:val="00337225"/>
    <w:rsid w:val="0033771F"/>
    <w:rsid w:val="003413D0"/>
    <w:rsid w:val="0034211D"/>
    <w:rsid w:val="0034304E"/>
    <w:rsid w:val="00345C5D"/>
    <w:rsid w:val="00346C30"/>
    <w:rsid w:val="00346D42"/>
    <w:rsid w:val="00347B38"/>
    <w:rsid w:val="003503A7"/>
    <w:rsid w:val="00350B53"/>
    <w:rsid w:val="00350DC1"/>
    <w:rsid w:val="00350E11"/>
    <w:rsid w:val="003516BC"/>
    <w:rsid w:val="00351A53"/>
    <w:rsid w:val="00351B38"/>
    <w:rsid w:val="00353C7A"/>
    <w:rsid w:val="003543C3"/>
    <w:rsid w:val="0035489B"/>
    <w:rsid w:val="003553EA"/>
    <w:rsid w:val="003558A4"/>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FD4"/>
    <w:rsid w:val="00367AFF"/>
    <w:rsid w:val="003701B2"/>
    <w:rsid w:val="00372244"/>
    <w:rsid w:val="00373732"/>
    <w:rsid w:val="00373CC0"/>
    <w:rsid w:val="0037485C"/>
    <w:rsid w:val="0037587D"/>
    <w:rsid w:val="00376370"/>
    <w:rsid w:val="003775FC"/>
    <w:rsid w:val="00380122"/>
    <w:rsid w:val="0038037A"/>
    <w:rsid w:val="00381090"/>
    <w:rsid w:val="00381A49"/>
    <w:rsid w:val="00381D7D"/>
    <w:rsid w:val="003822DA"/>
    <w:rsid w:val="00382D54"/>
    <w:rsid w:val="00383428"/>
    <w:rsid w:val="00383607"/>
    <w:rsid w:val="00385CEF"/>
    <w:rsid w:val="00385ED2"/>
    <w:rsid w:val="0038630A"/>
    <w:rsid w:val="00386883"/>
    <w:rsid w:val="00386B22"/>
    <w:rsid w:val="0038735D"/>
    <w:rsid w:val="003875B4"/>
    <w:rsid w:val="003901D6"/>
    <w:rsid w:val="00391C46"/>
    <w:rsid w:val="003932B7"/>
    <w:rsid w:val="00393BCF"/>
    <w:rsid w:val="00393F3B"/>
    <w:rsid w:val="00394057"/>
    <w:rsid w:val="00394615"/>
    <w:rsid w:val="003946BA"/>
    <w:rsid w:val="0039499E"/>
    <w:rsid w:val="00396ACA"/>
    <w:rsid w:val="00397E83"/>
    <w:rsid w:val="003A1077"/>
    <w:rsid w:val="003A13AB"/>
    <w:rsid w:val="003A17BF"/>
    <w:rsid w:val="003A217A"/>
    <w:rsid w:val="003A3F5C"/>
    <w:rsid w:val="003A499E"/>
    <w:rsid w:val="003A5406"/>
    <w:rsid w:val="003A5D7F"/>
    <w:rsid w:val="003A68A7"/>
    <w:rsid w:val="003A706A"/>
    <w:rsid w:val="003A787D"/>
    <w:rsid w:val="003B0DC2"/>
    <w:rsid w:val="003B12B9"/>
    <w:rsid w:val="003B1335"/>
    <w:rsid w:val="003B13FB"/>
    <w:rsid w:val="003B2E91"/>
    <w:rsid w:val="003B393E"/>
    <w:rsid w:val="003B3C48"/>
    <w:rsid w:val="003B3E80"/>
    <w:rsid w:val="003B4C64"/>
    <w:rsid w:val="003B4E2F"/>
    <w:rsid w:val="003B4FBF"/>
    <w:rsid w:val="003B6563"/>
    <w:rsid w:val="003B7807"/>
    <w:rsid w:val="003C09FB"/>
    <w:rsid w:val="003C0EB6"/>
    <w:rsid w:val="003C2F10"/>
    <w:rsid w:val="003C4764"/>
    <w:rsid w:val="003C5106"/>
    <w:rsid w:val="003C5B0B"/>
    <w:rsid w:val="003C5C98"/>
    <w:rsid w:val="003C5EF2"/>
    <w:rsid w:val="003C6CC0"/>
    <w:rsid w:val="003C7E30"/>
    <w:rsid w:val="003D1763"/>
    <w:rsid w:val="003D1B19"/>
    <w:rsid w:val="003D2547"/>
    <w:rsid w:val="003D2C0B"/>
    <w:rsid w:val="003D5114"/>
    <w:rsid w:val="003D581D"/>
    <w:rsid w:val="003D6063"/>
    <w:rsid w:val="003D620C"/>
    <w:rsid w:val="003D67BB"/>
    <w:rsid w:val="003D68D3"/>
    <w:rsid w:val="003D7A48"/>
    <w:rsid w:val="003D7D13"/>
    <w:rsid w:val="003E0B7C"/>
    <w:rsid w:val="003E0F56"/>
    <w:rsid w:val="003E1186"/>
    <w:rsid w:val="003E24B7"/>
    <w:rsid w:val="003E2B20"/>
    <w:rsid w:val="003E3F2A"/>
    <w:rsid w:val="003E4148"/>
    <w:rsid w:val="003E4327"/>
    <w:rsid w:val="003E462A"/>
    <w:rsid w:val="003E63B7"/>
    <w:rsid w:val="003E6EC5"/>
    <w:rsid w:val="003E768E"/>
    <w:rsid w:val="003E7771"/>
    <w:rsid w:val="003F1E9B"/>
    <w:rsid w:val="003F379F"/>
    <w:rsid w:val="003F3F9E"/>
    <w:rsid w:val="003F43C0"/>
    <w:rsid w:val="003F4E5C"/>
    <w:rsid w:val="003F6537"/>
    <w:rsid w:val="003F741F"/>
    <w:rsid w:val="003F7965"/>
    <w:rsid w:val="003F7BB7"/>
    <w:rsid w:val="00400787"/>
    <w:rsid w:val="00402838"/>
    <w:rsid w:val="0040335A"/>
    <w:rsid w:val="004038F3"/>
    <w:rsid w:val="00405BA5"/>
    <w:rsid w:val="00406035"/>
    <w:rsid w:val="00406CEF"/>
    <w:rsid w:val="0040722F"/>
    <w:rsid w:val="004105E5"/>
    <w:rsid w:val="00411394"/>
    <w:rsid w:val="004118A1"/>
    <w:rsid w:val="004126E9"/>
    <w:rsid w:val="00412829"/>
    <w:rsid w:val="00412C79"/>
    <w:rsid w:val="00413147"/>
    <w:rsid w:val="00413273"/>
    <w:rsid w:val="00415025"/>
    <w:rsid w:val="00415436"/>
    <w:rsid w:val="004159F0"/>
    <w:rsid w:val="00415FA5"/>
    <w:rsid w:val="00416408"/>
    <w:rsid w:val="00417750"/>
    <w:rsid w:val="00420A8C"/>
    <w:rsid w:val="0042214B"/>
    <w:rsid w:val="00422387"/>
    <w:rsid w:val="004229D9"/>
    <w:rsid w:val="0042321F"/>
    <w:rsid w:val="00423222"/>
    <w:rsid w:val="004232BF"/>
    <w:rsid w:val="004239B4"/>
    <w:rsid w:val="0042497C"/>
    <w:rsid w:val="00424A53"/>
    <w:rsid w:val="00425BC1"/>
    <w:rsid w:val="004260F6"/>
    <w:rsid w:val="004265A7"/>
    <w:rsid w:val="00427254"/>
    <w:rsid w:val="00431E0C"/>
    <w:rsid w:val="004331CF"/>
    <w:rsid w:val="00433326"/>
    <w:rsid w:val="00433798"/>
    <w:rsid w:val="004341F5"/>
    <w:rsid w:val="00434317"/>
    <w:rsid w:val="004346A8"/>
    <w:rsid w:val="004351EC"/>
    <w:rsid w:val="00436DD3"/>
    <w:rsid w:val="004371FE"/>
    <w:rsid w:val="00437578"/>
    <w:rsid w:val="0043769A"/>
    <w:rsid w:val="00440148"/>
    <w:rsid w:val="00441392"/>
    <w:rsid w:val="0044213E"/>
    <w:rsid w:val="00442D94"/>
    <w:rsid w:val="0044358B"/>
    <w:rsid w:val="00444773"/>
    <w:rsid w:val="00445575"/>
    <w:rsid w:val="00445880"/>
    <w:rsid w:val="00446843"/>
    <w:rsid w:val="00447400"/>
    <w:rsid w:val="00447CE5"/>
    <w:rsid w:val="00450FC1"/>
    <w:rsid w:val="004519FB"/>
    <w:rsid w:val="00452508"/>
    <w:rsid w:val="00453165"/>
    <w:rsid w:val="00453C7B"/>
    <w:rsid w:val="00454A77"/>
    <w:rsid w:val="004564B1"/>
    <w:rsid w:val="004569C8"/>
    <w:rsid w:val="004575E7"/>
    <w:rsid w:val="00457A15"/>
    <w:rsid w:val="00457C52"/>
    <w:rsid w:val="004603A7"/>
    <w:rsid w:val="00461678"/>
    <w:rsid w:val="00461AFE"/>
    <w:rsid w:val="00462110"/>
    <w:rsid w:val="00462FD6"/>
    <w:rsid w:val="0046498A"/>
    <w:rsid w:val="00465688"/>
    <w:rsid w:val="004658E6"/>
    <w:rsid w:val="00466A63"/>
    <w:rsid w:val="00466B8C"/>
    <w:rsid w:val="00466B90"/>
    <w:rsid w:val="00467292"/>
    <w:rsid w:val="00467C56"/>
    <w:rsid w:val="00467DE0"/>
    <w:rsid w:val="00467DF6"/>
    <w:rsid w:val="004700BF"/>
    <w:rsid w:val="00470ADF"/>
    <w:rsid w:val="004713D2"/>
    <w:rsid w:val="0047395F"/>
    <w:rsid w:val="00474285"/>
    <w:rsid w:val="004756C7"/>
    <w:rsid w:val="00475B3D"/>
    <w:rsid w:val="004760A1"/>
    <w:rsid w:val="0047615E"/>
    <w:rsid w:val="004767F5"/>
    <w:rsid w:val="004777FB"/>
    <w:rsid w:val="004778E1"/>
    <w:rsid w:val="00477CB2"/>
    <w:rsid w:val="00480A14"/>
    <w:rsid w:val="00480C9B"/>
    <w:rsid w:val="00481ECC"/>
    <w:rsid w:val="0048299F"/>
    <w:rsid w:val="00482D6B"/>
    <w:rsid w:val="00482DC5"/>
    <w:rsid w:val="00482FC9"/>
    <w:rsid w:val="004832EB"/>
    <w:rsid w:val="004837CD"/>
    <w:rsid w:val="00484C81"/>
    <w:rsid w:val="004868FA"/>
    <w:rsid w:val="00486F72"/>
    <w:rsid w:val="004878D4"/>
    <w:rsid w:val="004878E7"/>
    <w:rsid w:val="00487D84"/>
    <w:rsid w:val="00487EFD"/>
    <w:rsid w:val="004912EB"/>
    <w:rsid w:val="0049145C"/>
    <w:rsid w:val="00491BC5"/>
    <w:rsid w:val="004928B0"/>
    <w:rsid w:val="00492D9E"/>
    <w:rsid w:val="00492F8A"/>
    <w:rsid w:val="00493ECB"/>
    <w:rsid w:val="00494168"/>
    <w:rsid w:val="004954E2"/>
    <w:rsid w:val="0049631D"/>
    <w:rsid w:val="0049647A"/>
    <w:rsid w:val="004974DA"/>
    <w:rsid w:val="004977B4"/>
    <w:rsid w:val="00497A6B"/>
    <w:rsid w:val="004A05F8"/>
    <w:rsid w:val="004A0B8E"/>
    <w:rsid w:val="004A1152"/>
    <w:rsid w:val="004A1E26"/>
    <w:rsid w:val="004A1FD4"/>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C137C"/>
    <w:rsid w:val="004C16AA"/>
    <w:rsid w:val="004C24C3"/>
    <w:rsid w:val="004C3432"/>
    <w:rsid w:val="004C384C"/>
    <w:rsid w:val="004C49F1"/>
    <w:rsid w:val="004C4AD7"/>
    <w:rsid w:val="004C5058"/>
    <w:rsid w:val="004C5BEE"/>
    <w:rsid w:val="004C67C6"/>
    <w:rsid w:val="004C70FB"/>
    <w:rsid w:val="004D0B1F"/>
    <w:rsid w:val="004D15FB"/>
    <w:rsid w:val="004D2E26"/>
    <w:rsid w:val="004D3AAA"/>
    <w:rsid w:val="004D3D56"/>
    <w:rsid w:val="004D4B20"/>
    <w:rsid w:val="004D5688"/>
    <w:rsid w:val="004D57CC"/>
    <w:rsid w:val="004D5F6A"/>
    <w:rsid w:val="004D60D2"/>
    <w:rsid w:val="004D64B0"/>
    <w:rsid w:val="004D69AE"/>
    <w:rsid w:val="004E0D3D"/>
    <w:rsid w:val="004E1C63"/>
    <w:rsid w:val="004E1F9A"/>
    <w:rsid w:val="004E21DC"/>
    <w:rsid w:val="004E2D2C"/>
    <w:rsid w:val="004E3018"/>
    <w:rsid w:val="004E3205"/>
    <w:rsid w:val="004E32A1"/>
    <w:rsid w:val="004E3332"/>
    <w:rsid w:val="004E5A6F"/>
    <w:rsid w:val="004E5D48"/>
    <w:rsid w:val="004E623A"/>
    <w:rsid w:val="004E65CE"/>
    <w:rsid w:val="004E67E7"/>
    <w:rsid w:val="004E718D"/>
    <w:rsid w:val="004E7725"/>
    <w:rsid w:val="004F017F"/>
    <w:rsid w:val="004F0A74"/>
    <w:rsid w:val="004F111F"/>
    <w:rsid w:val="004F2778"/>
    <w:rsid w:val="004F31E3"/>
    <w:rsid w:val="004F3682"/>
    <w:rsid w:val="004F37C1"/>
    <w:rsid w:val="004F3ECB"/>
    <w:rsid w:val="004F54A0"/>
    <w:rsid w:val="004F5B17"/>
    <w:rsid w:val="004F5BBB"/>
    <w:rsid w:val="00500275"/>
    <w:rsid w:val="00500D65"/>
    <w:rsid w:val="00501546"/>
    <w:rsid w:val="00501BD5"/>
    <w:rsid w:val="005021D8"/>
    <w:rsid w:val="005026CD"/>
    <w:rsid w:val="00503C79"/>
    <w:rsid w:val="00503EB8"/>
    <w:rsid w:val="00504E4B"/>
    <w:rsid w:val="00505A0A"/>
    <w:rsid w:val="00506920"/>
    <w:rsid w:val="00510804"/>
    <w:rsid w:val="00511402"/>
    <w:rsid w:val="00511B24"/>
    <w:rsid w:val="0051222D"/>
    <w:rsid w:val="00512EA1"/>
    <w:rsid w:val="005130F7"/>
    <w:rsid w:val="005131B1"/>
    <w:rsid w:val="0051423D"/>
    <w:rsid w:val="0051620E"/>
    <w:rsid w:val="00516452"/>
    <w:rsid w:val="00516883"/>
    <w:rsid w:val="00516B29"/>
    <w:rsid w:val="00516E74"/>
    <w:rsid w:val="00517150"/>
    <w:rsid w:val="005207AE"/>
    <w:rsid w:val="00520CCB"/>
    <w:rsid w:val="00520DB4"/>
    <w:rsid w:val="0052186B"/>
    <w:rsid w:val="0052274D"/>
    <w:rsid w:val="00524106"/>
    <w:rsid w:val="005247C9"/>
    <w:rsid w:val="00525093"/>
    <w:rsid w:val="0052562F"/>
    <w:rsid w:val="005262CD"/>
    <w:rsid w:val="00527B93"/>
    <w:rsid w:val="00527C94"/>
    <w:rsid w:val="00527E27"/>
    <w:rsid w:val="00527F64"/>
    <w:rsid w:val="00530760"/>
    <w:rsid w:val="00530FCE"/>
    <w:rsid w:val="00531AF2"/>
    <w:rsid w:val="00531FDD"/>
    <w:rsid w:val="00533102"/>
    <w:rsid w:val="005351CA"/>
    <w:rsid w:val="00535E32"/>
    <w:rsid w:val="00536FDA"/>
    <w:rsid w:val="00537969"/>
    <w:rsid w:val="00537AF4"/>
    <w:rsid w:val="00537CD1"/>
    <w:rsid w:val="005407B0"/>
    <w:rsid w:val="00540838"/>
    <w:rsid w:val="005414BB"/>
    <w:rsid w:val="0054181B"/>
    <w:rsid w:val="00541F24"/>
    <w:rsid w:val="00543034"/>
    <w:rsid w:val="0054333C"/>
    <w:rsid w:val="00543563"/>
    <w:rsid w:val="00544739"/>
    <w:rsid w:val="00544C28"/>
    <w:rsid w:val="005455A1"/>
    <w:rsid w:val="0054617A"/>
    <w:rsid w:val="00546B7D"/>
    <w:rsid w:val="0055010D"/>
    <w:rsid w:val="005515B4"/>
    <w:rsid w:val="00552610"/>
    <w:rsid w:val="00553050"/>
    <w:rsid w:val="00554698"/>
    <w:rsid w:val="00554BAE"/>
    <w:rsid w:val="00554DE2"/>
    <w:rsid w:val="00554F40"/>
    <w:rsid w:val="00555A8A"/>
    <w:rsid w:val="00555F01"/>
    <w:rsid w:val="00560662"/>
    <w:rsid w:val="00561302"/>
    <w:rsid w:val="00562990"/>
    <w:rsid w:val="00562BBD"/>
    <w:rsid w:val="00562F09"/>
    <w:rsid w:val="00563197"/>
    <w:rsid w:val="005631E5"/>
    <w:rsid w:val="0056403A"/>
    <w:rsid w:val="00564775"/>
    <w:rsid w:val="00566191"/>
    <w:rsid w:val="005674B7"/>
    <w:rsid w:val="00570FD7"/>
    <w:rsid w:val="0057183E"/>
    <w:rsid w:val="005720A5"/>
    <w:rsid w:val="00572164"/>
    <w:rsid w:val="00572E1C"/>
    <w:rsid w:val="00573EF5"/>
    <w:rsid w:val="0057403D"/>
    <w:rsid w:val="00574488"/>
    <w:rsid w:val="005754F2"/>
    <w:rsid w:val="00575B9D"/>
    <w:rsid w:val="005762DD"/>
    <w:rsid w:val="00580A5E"/>
    <w:rsid w:val="00581303"/>
    <w:rsid w:val="00581F66"/>
    <w:rsid w:val="005824AB"/>
    <w:rsid w:val="0058255A"/>
    <w:rsid w:val="005836EE"/>
    <w:rsid w:val="005840DF"/>
    <w:rsid w:val="005840F6"/>
    <w:rsid w:val="00584533"/>
    <w:rsid w:val="005853DE"/>
    <w:rsid w:val="00585533"/>
    <w:rsid w:val="00585681"/>
    <w:rsid w:val="00585DD9"/>
    <w:rsid w:val="00587805"/>
    <w:rsid w:val="00587C72"/>
    <w:rsid w:val="005901E2"/>
    <w:rsid w:val="0059160C"/>
    <w:rsid w:val="0059232D"/>
    <w:rsid w:val="005926C7"/>
    <w:rsid w:val="00592CA6"/>
    <w:rsid w:val="00594947"/>
    <w:rsid w:val="005949BD"/>
    <w:rsid w:val="00595E65"/>
    <w:rsid w:val="00596FA0"/>
    <w:rsid w:val="005A0413"/>
    <w:rsid w:val="005A05C0"/>
    <w:rsid w:val="005A0949"/>
    <w:rsid w:val="005A0A0D"/>
    <w:rsid w:val="005A0C2D"/>
    <w:rsid w:val="005A0CB1"/>
    <w:rsid w:val="005A179B"/>
    <w:rsid w:val="005A262F"/>
    <w:rsid w:val="005A2D17"/>
    <w:rsid w:val="005A42A9"/>
    <w:rsid w:val="005A4EC4"/>
    <w:rsid w:val="005A5D05"/>
    <w:rsid w:val="005A6635"/>
    <w:rsid w:val="005A67E7"/>
    <w:rsid w:val="005B0DF1"/>
    <w:rsid w:val="005B12BE"/>
    <w:rsid w:val="005B28F0"/>
    <w:rsid w:val="005B3F64"/>
    <w:rsid w:val="005B45B9"/>
    <w:rsid w:val="005B47CE"/>
    <w:rsid w:val="005B5013"/>
    <w:rsid w:val="005B5D86"/>
    <w:rsid w:val="005B6500"/>
    <w:rsid w:val="005B75EB"/>
    <w:rsid w:val="005C01AF"/>
    <w:rsid w:val="005C09C4"/>
    <w:rsid w:val="005C0EF3"/>
    <w:rsid w:val="005C1644"/>
    <w:rsid w:val="005C17D9"/>
    <w:rsid w:val="005C25C0"/>
    <w:rsid w:val="005C337B"/>
    <w:rsid w:val="005C3F28"/>
    <w:rsid w:val="005C5EB0"/>
    <w:rsid w:val="005C6EA9"/>
    <w:rsid w:val="005C75AE"/>
    <w:rsid w:val="005C76DF"/>
    <w:rsid w:val="005C7AFA"/>
    <w:rsid w:val="005D0636"/>
    <w:rsid w:val="005D1BD9"/>
    <w:rsid w:val="005D2AC9"/>
    <w:rsid w:val="005D2E78"/>
    <w:rsid w:val="005D3509"/>
    <w:rsid w:val="005D3DFB"/>
    <w:rsid w:val="005D3F10"/>
    <w:rsid w:val="005D4AF1"/>
    <w:rsid w:val="005D5317"/>
    <w:rsid w:val="005D5A8B"/>
    <w:rsid w:val="005D5DCB"/>
    <w:rsid w:val="005D645B"/>
    <w:rsid w:val="005D6703"/>
    <w:rsid w:val="005D6834"/>
    <w:rsid w:val="005D73C7"/>
    <w:rsid w:val="005D7A01"/>
    <w:rsid w:val="005E0665"/>
    <w:rsid w:val="005E0F3E"/>
    <w:rsid w:val="005E2D28"/>
    <w:rsid w:val="005E330A"/>
    <w:rsid w:val="005E3A56"/>
    <w:rsid w:val="005E3EC6"/>
    <w:rsid w:val="005E50CD"/>
    <w:rsid w:val="005E53D1"/>
    <w:rsid w:val="005E56AD"/>
    <w:rsid w:val="005E57CF"/>
    <w:rsid w:val="005E7107"/>
    <w:rsid w:val="005F0A12"/>
    <w:rsid w:val="005F17E8"/>
    <w:rsid w:val="005F190D"/>
    <w:rsid w:val="005F2842"/>
    <w:rsid w:val="005F35ED"/>
    <w:rsid w:val="005F3C44"/>
    <w:rsid w:val="005F4BBA"/>
    <w:rsid w:val="005F4F11"/>
    <w:rsid w:val="005F54AB"/>
    <w:rsid w:val="005F58EA"/>
    <w:rsid w:val="005F6995"/>
    <w:rsid w:val="005F776B"/>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5168"/>
    <w:rsid w:val="00616074"/>
    <w:rsid w:val="00616126"/>
    <w:rsid w:val="00620542"/>
    <w:rsid w:val="0062268F"/>
    <w:rsid w:val="00622FF6"/>
    <w:rsid w:val="006231D9"/>
    <w:rsid w:val="006240A3"/>
    <w:rsid w:val="00625164"/>
    <w:rsid w:val="006259B6"/>
    <w:rsid w:val="00626260"/>
    <w:rsid w:val="00626A62"/>
    <w:rsid w:val="00627E90"/>
    <w:rsid w:val="006306EF"/>
    <w:rsid w:val="00631434"/>
    <w:rsid w:val="006318BB"/>
    <w:rsid w:val="0063195F"/>
    <w:rsid w:val="00632BFE"/>
    <w:rsid w:val="0063318C"/>
    <w:rsid w:val="006360A2"/>
    <w:rsid w:val="00636524"/>
    <w:rsid w:val="0063654A"/>
    <w:rsid w:val="006367E2"/>
    <w:rsid w:val="00636917"/>
    <w:rsid w:val="00637389"/>
    <w:rsid w:val="0063795F"/>
    <w:rsid w:val="006408C1"/>
    <w:rsid w:val="006408FB"/>
    <w:rsid w:val="00640A26"/>
    <w:rsid w:val="00640C50"/>
    <w:rsid w:val="00641082"/>
    <w:rsid w:val="00643521"/>
    <w:rsid w:val="00643681"/>
    <w:rsid w:val="00643CF8"/>
    <w:rsid w:val="006456C7"/>
    <w:rsid w:val="006458FA"/>
    <w:rsid w:val="0064666E"/>
    <w:rsid w:val="00647A49"/>
    <w:rsid w:val="00647EFF"/>
    <w:rsid w:val="00650362"/>
    <w:rsid w:val="00650656"/>
    <w:rsid w:val="00650BC6"/>
    <w:rsid w:val="00650F95"/>
    <w:rsid w:val="00652A58"/>
    <w:rsid w:val="0065381A"/>
    <w:rsid w:val="00655248"/>
    <w:rsid w:val="00655369"/>
    <w:rsid w:val="0065564B"/>
    <w:rsid w:val="00655CCE"/>
    <w:rsid w:val="00656296"/>
    <w:rsid w:val="00656F6F"/>
    <w:rsid w:val="006574B2"/>
    <w:rsid w:val="00657C85"/>
    <w:rsid w:val="0066040B"/>
    <w:rsid w:val="00661534"/>
    <w:rsid w:val="00661647"/>
    <w:rsid w:val="00661F78"/>
    <w:rsid w:val="0066344D"/>
    <w:rsid w:val="006636C3"/>
    <w:rsid w:val="00664B47"/>
    <w:rsid w:val="0066513B"/>
    <w:rsid w:val="00665BC3"/>
    <w:rsid w:val="00666498"/>
    <w:rsid w:val="006668EF"/>
    <w:rsid w:val="00667B07"/>
    <w:rsid w:val="00670D6C"/>
    <w:rsid w:val="00671065"/>
    <w:rsid w:val="00671743"/>
    <w:rsid w:val="00672582"/>
    <w:rsid w:val="00672874"/>
    <w:rsid w:val="00672885"/>
    <w:rsid w:val="00672D97"/>
    <w:rsid w:val="00672E73"/>
    <w:rsid w:val="006738FE"/>
    <w:rsid w:val="006744EB"/>
    <w:rsid w:val="00675684"/>
    <w:rsid w:val="00675734"/>
    <w:rsid w:val="00675C8B"/>
    <w:rsid w:val="00675CCB"/>
    <w:rsid w:val="006767F6"/>
    <w:rsid w:val="00680526"/>
    <w:rsid w:val="00681752"/>
    <w:rsid w:val="00682D51"/>
    <w:rsid w:val="0068304B"/>
    <w:rsid w:val="00684307"/>
    <w:rsid w:val="00684F39"/>
    <w:rsid w:val="006867E6"/>
    <w:rsid w:val="00686C27"/>
    <w:rsid w:val="00686DC8"/>
    <w:rsid w:val="00686E74"/>
    <w:rsid w:val="006915F2"/>
    <w:rsid w:val="00691A31"/>
    <w:rsid w:val="00691AFE"/>
    <w:rsid w:val="006923C2"/>
    <w:rsid w:val="0069260D"/>
    <w:rsid w:val="006927A8"/>
    <w:rsid w:val="00692C8D"/>
    <w:rsid w:val="0069337A"/>
    <w:rsid w:val="00693531"/>
    <w:rsid w:val="00693E90"/>
    <w:rsid w:val="00694AC6"/>
    <w:rsid w:val="00694CB9"/>
    <w:rsid w:val="00695712"/>
    <w:rsid w:val="00695C40"/>
    <w:rsid w:val="00695E21"/>
    <w:rsid w:val="0069650F"/>
    <w:rsid w:val="00696BB1"/>
    <w:rsid w:val="00696C73"/>
    <w:rsid w:val="00696DE0"/>
    <w:rsid w:val="006975A9"/>
    <w:rsid w:val="006A0130"/>
    <w:rsid w:val="006A0EE1"/>
    <w:rsid w:val="006A2EEF"/>
    <w:rsid w:val="006A4782"/>
    <w:rsid w:val="006A5BDB"/>
    <w:rsid w:val="006A62C9"/>
    <w:rsid w:val="006A6BD3"/>
    <w:rsid w:val="006B00FA"/>
    <w:rsid w:val="006B012D"/>
    <w:rsid w:val="006B082C"/>
    <w:rsid w:val="006B0B8A"/>
    <w:rsid w:val="006B1908"/>
    <w:rsid w:val="006B1BD1"/>
    <w:rsid w:val="006B2227"/>
    <w:rsid w:val="006B2C96"/>
    <w:rsid w:val="006B32C7"/>
    <w:rsid w:val="006B3341"/>
    <w:rsid w:val="006B3CAB"/>
    <w:rsid w:val="006B4E76"/>
    <w:rsid w:val="006B51BF"/>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D0E00"/>
    <w:rsid w:val="006D1C41"/>
    <w:rsid w:val="006D244F"/>
    <w:rsid w:val="006D2915"/>
    <w:rsid w:val="006D2E3A"/>
    <w:rsid w:val="006D303C"/>
    <w:rsid w:val="006D438B"/>
    <w:rsid w:val="006D47DE"/>
    <w:rsid w:val="006D4C78"/>
    <w:rsid w:val="006D50C3"/>
    <w:rsid w:val="006D549D"/>
    <w:rsid w:val="006D562D"/>
    <w:rsid w:val="006D6128"/>
    <w:rsid w:val="006D6760"/>
    <w:rsid w:val="006D6EA5"/>
    <w:rsid w:val="006D7C85"/>
    <w:rsid w:val="006E029D"/>
    <w:rsid w:val="006E0DE4"/>
    <w:rsid w:val="006E128A"/>
    <w:rsid w:val="006E17FA"/>
    <w:rsid w:val="006E19D5"/>
    <w:rsid w:val="006E1D89"/>
    <w:rsid w:val="006E1E7D"/>
    <w:rsid w:val="006E24DB"/>
    <w:rsid w:val="006E2692"/>
    <w:rsid w:val="006E2CE2"/>
    <w:rsid w:val="006E3656"/>
    <w:rsid w:val="006E3C23"/>
    <w:rsid w:val="006E46B0"/>
    <w:rsid w:val="006E56AA"/>
    <w:rsid w:val="006E582F"/>
    <w:rsid w:val="006E62B1"/>
    <w:rsid w:val="006E6941"/>
    <w:rsid w:val="006E6B0E"/>
    <w:rsid w:val="006E72D4"/>
    <w:rsid w:val="006E7374"/>
    <w:rsid w:val="006F0A77"/>
    <w:rsid w:val="006F0ADB"/>
    <w:rsid w:val="006F0E7B"/>
    <w:rsid w:val="006F253B"/>
    <w:rsid w:val="006F2D4B"/>
    <w:rsid w:val="006F3136"/>
    <w:rsid w:val="006F59C2"/>
    <w:rsid w:val="006F60E2"/>
    <w:rsid w:val="006F66AD"/>
    <w:rsid w:val="006F7310"/>
    <w:rsid w:val="006F738C"/>
    <w:rsid w:val="006F7ECE"/>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967"/>
    <w:rsid w:val="00707F09"/>
    <w:rsid w:val="0071001E"/>
    <w:rsid w:val="00711527"/>
    <w:rsid w:val="007117E3"/>
    <w:rsid w:val="00711803"/>
    <w:rsid w:val="0071190B"/>
    <w:rsid w:val="007123A0"/>
    <w:rsid w:val="007134B1"/>
    <w:rsid w:val="00714D7D"/>
    <w:rsid w:val="00715A72"/>
    <w:rsid w:val="007163A8"/>
    <w:rsid w:val="00716BEA"/>
    <w:rsid w:val="00716D55"/>
    <w:rsid w:val="007171E0"/>
    <w:rsid w:val="00717473"/>
    <w:rsid w:val="00717B70"/>
    <w:rsid w:val="007203DA"/>
    <w:rsid w:val="0072101E"/>
    <w:rsid w:val="00721F2E"/>
    <w:rsid w:val="00722C7A"/>
    <w:rsid w:val="0072330F"/>
    <w:rsid w:val="00725573"/>
    <w:rsid w:val="00725F65"/>
    <w:rsid w:val="007269EE"/>
    <w:rsid w:val="00726D95"/>
    <w:rsid w:val="007275C4"/>
    <w:rsid w:val="007300C8"/>
    <w:rsid w:val="00731ED9"/>
    <w:rsid w:val="00731FB7"/>
    <w:rsid w:val="007321D9"/>
    <w:rsid w:val="00732D0A"/>
    <w:rsid w:val="007334E8"/>
    <w:rsid w:val="00733684"/>
    <w:rsid w:val="00733853"/>
    <w:rsid w:val="00733CFC"/>
    <w:rsid w:val="00734482"/>
    <w:rsid w:val="00735DFE"/>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62C0"/>
    <w:rsid w:val="007566DE"/>
    <w:rsid w:val="00756DE5"/>
    <w:rsid w:val="007572BA"/>
    <w:rsid w:val="0075785D"/>
    <w:rsid w:val="00757A03"/>
    <w:rsid w:val="0076147E"/>
    <w:rsid w:val="007619D9"/>
    <w:rsid w:val="00761F3F"/>
    <w:rsid w:val="00762949"/>
    <w:rsid w:val="00762EAA"/>
    <w:rsid w:val="00763225"/>
    <w:rsid w:val="00763560"/>
    <w:rsid w:val="0076371C"/>
    <w:rsid w:val="00764700"/>
    <w:rsid w:val="007650E0"/>
    <w:rsid w:val="007656FC"/>
    <w:rsid w:val="00765858"/>
    <w:rsid w:val="00765A18"/>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7183"/>
    <w:rsid w:val="00797D43"/>
    <w:rsid w:val="00797E59"/>
    <w:rsid w:val="00797F44"/>
    <w:rsid w:val="007A0D48"/>
    <w:rsid w:val="007A0FD7"/>
    <w:rsid w:val="007A1173"/>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25D3"/>
    <w:rsid w:val="007B3FDD"/>
    <w:rsid w:val="007B40A8"/>
    <w:rsid w:val="007B4117"/>
    <w:rsid w:val="007B5582"/>
    <w:rsid w:val="007B5D7D"/>
    <w:rsid w:val="007B5E60"/>
    <w:rsid w:val="007B66A5"/>
    <w:rsid w:val="007B72FD"/>
    <w:rsid w:val="007B7E85"/>
    <w:rsid w:val="007C1288"/>
    <w:rsid w:val="007C1957"/>
    <w:rsid w:val="007C1ABA"/>
    <w:rsid w:val="007C2C4E"/>
    <w:rsid w:val="007C2FDB"/>
    <w:rsid w:val="007C3DE9"/>
    <w:rsid w:val="007C3E77"/>
    <w:rsid w:val="007C4280"/>
    <w:rsid w:val="007C43F6"/>
    <w:rsid w:val="007C499D"/>
    <w:rsid w:val="007C4DB8"/>
    <w:rsid w:val="007C5434"/>
    <w:rsid w:val="007C56FF"/>
    <w:rsid w:val="007C5955"/>
    <w:rsid w:val="007C7412"/>
    <w:rsid w:val="007C7E69"/>
    <w:rsid w:val="007D01D0"/>
    <w:rsid w:val="007D02CB"/>
    <w:rsid w:val="007D09B4"/>
    <w:rsid w:val="007D2D7B"/>
    <w:rsid w:val="007D344C"/>
    <w:rsid w:val="007D3499"/>
    <w:rsid w:val="007D34F0"/>
    <w:rsid w:val="007D4001"/>
    <w:rsid w:val="007D499F"/>
    <w:rsid w:val="007D5919"/>
    <w:rsid w:val="007D5939"/>
    <w:rsid w:val="007D64F4"/>
    <w:rsid w:val="007D6FA2"/>
    <w:rsid w:val="007D729D"/>
    <w:rsid w:val="007E187E"/>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614"/>
    <w:rsid w:val="007F1572"/>
    <w:rsid w:val="007F24A2"/>
    <w:rsid w:val="007F34CF"/>
    <w:rsid w:val="007F38C3"/>
    <w:rsid w:val="007F3AE8"/>
    <w:rsid w:val="007F3F31"/>
    <w:rsid w:val="007F4DD7"/>
    <w:rsid w:val="007F5EDA"/>
    <w:rsid w:val="007F6230"/>
    <w:rsid w:val="007F6D8C"/>
    <w:rsid w:val="007F6FAC"/>
    <w:rsid w:val="0080133E"/>
    <w:rsid w:val="00802E49"/>
    <w:rsid w:val="00803164"/>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EB2"/>
    <w:rsid w:val="00816F08"/>
    <w:rsid w:val="00817795"/>
    <w:rsid w:val="00817D41"/>
    <w:rsid w:val="0082244A"/>
    <w:rsid w:val="00822F4F"/>
    <w:rsid w:val="00825820"/>
    <w:rsid w:val="00826133"/>
    <w:rsid w:val="00826197"/>
    <w:rsid w:val="008266D9"/>
    <w:rsid w:val="00826A06"/>
    <w:rsid w:val="00830000"/>
    <w:rsid w:val="008313BF"/>
    <w:rsid w:val="008313FC"/>
    <w:rsid w:val="008314E0"/>
    <w:rsid w:val="00831B8C"/>
    <w:rsid w:val="008322D8"/>
    <w:rsid w:val="00833766"/>
    <w:rsid w:val="00834C0E"/>
    <w:rsid w:val="00835C98"/>
    <w:rsid w:val="00836391"/>
    <w:rsid w:val="00837DA8"/>
    <w:rsid w:val="008404E2"/>
    <w:rsid w:val="008416A7"/>
    <w:rsid w:val="008422D6"/>
    <w:rsid w:val="008429A7"/>
    <w:rsid w:val="008432EA"/>
    <w:rsid w:val="00843D5C"/>
    <w:rsid w:val="0084451C"/>
    <w:rsid w:val="008449B8"/>
    <w:rsid w:val="0084544F"/>
    <w:rsid w:val="00846CB6"/>
    <w:rsid w:val="008475E3"/>
    <w:rsid w:val="00847D5C"/>
    <w:rsid w:val="00850232"/>
    <w:rsid w:val="00850246"/>
    <w:rsid w:val="00851B03"/>
    <w:rsid w:val="00852215"/>
    <w:rsid w:val="00852C02"/>
    <w:rsid w:val="00852E67"/>
    <w:rsid w:val="008548D1"/>
    <w:rsid w:val="00854947"/>
    <w:rsid w:val="008557F2"/>
    <w:rsid w:val="008573DB"/>
    <w:rsid w:val="0085743E"/>
    <w:rsid w:val="00857AAF"/>
    <w:rsid w:val="00857B91"/>
    <w:rsid w:val="00860163"/>
    <w:rsid w:val="0086259B"/>
    <w:rsid w:val="0086283D"/>
    <w:rsid w:val="008629FE"/>
    <w:rsid w:val="00864E8A"/>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5582"/>
    <w:rsid w:val="008858BE"/>
    <w:rsid w:val="00885BFD"/>
    <w:rsid w:val="0088666A"/>
    <w:rsid w:val="00887888"/>
    <w:rsid w:val="008879DD"/>
    <w:rsid w:val="008908C9"/>
    <w:rsid w:val="00890E28"/>
    <w:rsid w:val="008914D9"/>
    <w:rsid w:val="00891D74"/>
    <w:rsid w:val="00891DE9"/>
    <w:rsid w:val="008923DA"/>
    <w:rsid w:val="008928AA"/>
    <w:rsid w:val="00892DB5"/>
    <w:rsid w:val="008930CB"/>
    <w:rsid w:val="00893E54"/>
    <w:rsid w:val="00894F9D"/>
    <w:rsid w:val="0089517D"/>
    <w:rsid w:val="008954E5"/>
    <w:rsid w:val="0089688B"/>
    <w:rsid w:val="0089764D"/>
    <w:rsid w:val="008A0A65"/>
    <w:rsid w:val="008A0D5D"/>
    <w:rsid w:val="008A127B"/>
    <w:rsid w:val="008A1C11"/>
    <w:rsid w:val="008A2111"/>
    <w:rsid w:val="008A27E2"/>
    <w:rsid w:val="008A3487"/>
    <w:rsid w:val="008A488F"/>
    <w:rsid w:val="008A4F11"/>
    <w:rsid w:val="008A5D44"/>
    <w:rsid w:val="008B026C"/>
    <w:rsid w:val="008B1025"/>
    <w:rsid w:val="008B11A7"/>
    <w:rsid w:val="008B2B76"/>
    <w:rsid w:val="008B37B9"/>
    <w:rsid w:val="008B41E8"/>
    <w:rsid w:val="008B4500"/>
    <w:rsid w:val="008B5259"/>
    <w:rsid w:val="008B69C8"/>
    <w:rsid w:val="008B71AC"/>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359B"/>
    <w:rsid w:val="008D3A42"/>
    <w:rsid w:val="008D4706"/>
    <w:rsid w:val="008D5012"/>
    <w:rsid w:val="008D5273"/>
    <w:rsid w:val="008D6CE4"/>
    <w:rsid w:val="008D7016"/>
    <w:rsid w:val="008D7468"/>
    <w:rsid w:val="008D7E40"/>
    <w:rsid w:val="008E0AFE"/>
    <w:rsid w:val="008E230D"/>
    <w:rsid w:val="008E2464"/>
    <w:rsid w:val="008E259F"/>
    <w:rsid w:val="008E2A7F"/>
    <w:rsid w:val="008E2FAC"/>
    <w:rsid w:val="008E3DE5"/>
    <w:rsid w:val="008E49FF"/>
    <w:rsid w:val="008E50A0"/>
    <w:rsid w:val="008E5741"/>
    <w:rsid w:val="008E5838"/>
    <w:rsid w:val="008E628F"/>
    <w:rsid w:val="008E7801"/>
    <w:rsid w:val="008E78E7"/>
    <w:rsid w:val="008E7FEF"/>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234F"/>
    <w:rsid w:val="00902821"/>
    <w:rsid w:val="00902AC1"/>
    <w:rsid w:val="009041A9"/>
    <w:rsid w:val="00904BAA"/>
    <w:rsid w:val="00907454"/>
    <w:rsid w:val="00910224"/>
    <w:rsid w:val="00911197"/>
    <w:rsid w:val="009114E0"/>
    <w:rsid w:val="00912F89"/>
    <w:rsid w:val="0091395F"/>
    <w:rsid w:val="00914D86"/>
    <w:rsid w:val="0091606C"/>
    <w:rsid w:val="009162F9"/>
    <w:rsid w:val="0091689B"/>
    <w:rsid w:val="00916B92"/>
    <w:rsid w:val="009170E9"/>
    <w:rsid w:val="009174E2"/>
    <w:rsid w:val="00917BD3"/>
    <w:rsid w:val="00920124"/>
    <w:rsid w:val="009211AA"/>
    <w:rsid w:val="00922197"/>
    <w:rsid w:val="009221E5"/>
    <w:rsid w:val="009223B6"/>
    <w:rsid w:val="00922F18"/>
    <w:rsid w:val="009236A6"/>
    <w:rsid w:val="00923B53"/>
    <w:rsid w:val="009244A1"/>
    <w:rsid w:val="00924C55"/>
    <w:rsid w:val="00925691"/>
    <w:rsid w:val="00925BED"/>
    <w:rsid w:val="0092673D"/>
    <w:rsid w:val="00926A11"/>
    <w:rsid w:val="00927318"/>
    <w:rsid w:val="00927678"/>
    <w:rsid w:val="00930D2B"/>
    <w:rsid w:val="00930D54"/>
    <w:rsid w:val="00931FEF"/>
    <w:rsid w:val="0093210E"/>
    <w:rsid w:val="009321D6"/>
    <w:rsid w:val="009329C2"/>
    <w:rsid w:val="00932FE0"/>
    <w:rsid w:val="00935652"/>
    <w:rsid w:val="00935C1E"/>
    <w:rsid w:val="009372E1"/>
    <w:rsid w:val="00937A96"/>
    <w:rsid w:val="00937AE7"/>
    <w:rsid w:val="00937FA3"/>
    <w:rsid w:val="00940981"/>
    <w:rsid w:val="00941410"/>
    <w:rsid w:val="00941B8A"/>
    <w:rsid w:val="009437B2"/>
    <w:rsid w:val="00943DDC"/>
    <w:rsid w:val="009440E4"/>
    <w:rsid w:val="00944CB4"/>
    <w:rsid w:val="00945329"/>
    <w:rsid w:val="0094681A"/>
    <w:rsid w:val="00947FB1"/>
    <w:rsid w:val="009500E4"/>
    <w:rsid w:val="0095083D"/>
    <w:rsid w:val="00952A03"/>
    <w:rsid w:val="00952D77"/>
    <w:rsid w:val="00954AA7"/>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36A"/>
    <w:rsid w:val="00964850"/>
    <w:rsid w:val="00964953"/>
    <w:rsid w:val="00965815"/>
    <w:rsid w:val="00965CA7"/>
    <w:rsid w:val="00965F60"/>
    <w:rsid w:val="00966050"/>
    <w:rsid w:val="00966E3B"/>
    <w:rsid w:val="00967473"/>
    <w:rsid w:val="009674E3"/>
    <w:rsid w:val="00967A36"/>
    <w:rsid w:val="00970AE5"/>
    <w:rsid w:val="00971139"/>
    <w:rsid w:val="00971240"/>
    <w:rsid w:val="009721FE"/>
    <w:rsid w:val="00973B34"/>
    <w:rsid w:val="00976041"/>
    <w:rsid w:val="00976625"/>
    <w:rsid w:val="009769F4"/>
    <w:rsid w:val="00977733"/>
    <w:rsid w:val="00977961"/>
    <w:rsid w:val="00977C21"/>
    <w:rsid w:val="00981696"/>
    <w:rsid w:val="009817B8"/>
    <w:rsid w:val="00981A56"/>
    <w:rsid w:val="009821C6"/>
    <w:rsid w:val="0098244A"/>
    <w:rsid w:val="00983416"/>
    <w:rsid w:val="00984EF2"/>
    <w:rsid w:val="0098652C"/>
    <w:rsid w:val="0098658B"/>
    <w:rsid w:val="00986692"/>
    <w:rsid w:val="00990087"/>
    <w:rsid w:val="00991490"/>
    <w:rsid w:val="00991CB0"/>
    <w:rsid w:val="00992587"/>
    <w:rsid w:val="00992881"/>
    <w:rsid w:val="00992EA2"/>
    <w:rsid w:val="00993D9A"/>
    <w:rsid w:val="009940D0"/>
    <w:rsid w:val="009945D9"/>
    <w:rsid w:val="0099498E"/>
    <w:rsid w:val="0099548A"/>
    <w:rsid w:val="009955FC"/>
    <w:rsid w:val="009958ED"/>
    <w:rsid w:val="0099752E"/>
    <w:rsid w:val="009A2BFA"/>
    <w:rsid w:val="009A34D4"/>
    <w:rsid w:val="009A39E0"/>
    <w:rsid w:val="009A3EE7"/>
    <w:rsid w:val="009A60AD"/>
    <w:rsid w:val="009A6A6E"/>
    <w:rsid w:val="009A6DE5"/>
    <w:rsid w:val="009A6F88"/>
    <w:rsid w:val="009B0770"/>
    <w:rsid w:val="009B0793"/>
    <w:rsid w:val="009B1DF6"/>
    <w:rsid w:val="009B4962"/>
    <w:rsid w:val="009B683B"/>
    <w:rsid w:val="009B6F8F"/>
    <w:rsid w:val="009B70FE"/>
    <w:rsid w:val="009C22CB"/>
    <w:rsid w:val="009C2A02"/>
    <w:rsid w:val="009C33D5"/>
    <w:rsid w:val="009C558B"/>
    <w:rsid w:val="009C5B14"/>
    <w:rsid w:val="009C636E"/>
    <w:rsid w:val="009C6BFB"/>
    <w:rsid w:val="009C6E61"/>
    <w:rsid w:val="009C766C"/>
    <w:rsid w:val="009C7704"/>
    <w:rsid w:val="009C7853"/>
    <w:rsid w:val="009D20E1"/>
    <w:rsid w:val="009D2199"/>
    <w:rsid w:val="009D2414"/>
    <w:rsid w:val="009D26A6"/>
    <w:rsid w:val="009D2CBC"/>
    <w:rsid w:val="009D2D56"/>
    <w:rsid w:val="009D3859"/>
    <w:rsid w:val="009D3D03"/>
    <w:rsid w:val="009D3FBD"/>
    <w:rsid w:val="009D4038"/>
    <w:rsid w:val="009D453D"/>
    <w:rsid w:val="009D573A"/>
    <w:rsid w:val="009D6643"/>
    <w:rsid w:val="009D721F"/>
    <w:rsid w:val="009D72F4"/>
    <w:rsid w:val="009D76DD"/>
    <w:rsid w:val="009D782B"/>
    <w:rsid w:val="009E01C3"/>
    <w:rsid w:val="009E0A4A"/>
    <w:rsid w:val="009E0DF3"/>
    <w:rsid w:val="009E2E4A"/>
    <w:rsid w:val="009E3277"/>
    <w:rsid w:val="009E33DA"/>
    <w:rsid w:val="009E370F"/>
    <w:rsid w:val="009E377C"/>
    <w:rsid w:val="009E3977"/>
    <w:rsid w:val="009E3FBE"/>
    <w:rsid w:val="009E42FD"/>
    <w:rsid w:val="009E541A"/>
    <w:rsid w:val="009E59A5"/>
    <w:rsid w:val="009E5F09"/>
    <w:rsid w:val="009E72EC"/>
    <w:rsid w:val="009F111C"/>
    <w:rsid w:val="009F126D"/>
    <w:rsid w:val="009F1D06"/>
    <w:rsid w:val="009F22FE"/>
    <w:rsid w:val="009F2C7A"/>
    <w:rsid w:val="009F382A"/>
    <w:rsid w:val="009F3A30"/>
    <w:rsid w:val="009F58E6"/>
    <w:rsid w:val="009F7DC9"/>
    <w:rsid w:val="00A004C8"/>
    <w:rsid w:val="00A00D0A"/>
    <w:rsid w:val="00A01A2C"/>
    <w:rsid w:val="00A023C4"/>
    <w:rsid w:val="00A038EE"/>
    <w:rsid w:val="00A03CF9"/>
    <w:rsid w:val="00A03F40"/>
    <w:rsid w:val="00A043EB"/>
    <w:rsid w:val="00A0541C"/>
    <w:rsid w:val="00A071A5"/>
    <w:rsid w:val="00A072E7"/>
    <w:rsid w:val="00A075C3"/>
    <w:rsid w:val="00A076B1"/>
    <w:rsid w:val="00A10813"/>
    <w:rsid w:val="00A115C9"/>
    <w:rsid w:val="00A11CBA"/>
    <w:rsid w:val="00A11F34"/>
    <w:rsid w:val="00A128CD"/>
    <w:rsid w:val="00A1298F"/>
    <w:rsid w:val="00A13AE6"/>
    <w:rsid w:val="00A15077"/>
    <w:rsid w:val="00A15C0C"/>
    <w:rsid w:val="00A174C9"/>
    <w:rsid w:val="00A17789"/>
    <w:rsid w:val="00A20D59"/>
    <w:rsid w:val="00A21E0C"/>
    <w:rsid w:val="00A22DC9"/>
    <w:rsid w:val="00A22E70"/>
    <w:rsid w:val="00A231C9"/>
    <w:rsid w:val="00A23F25"/>
    <w:rsid w:val="00A24364"/>
    <w:rsid w:val="00A243CB"/>
    <w:rsid w:val="00A26450"/>
    <w:rsid w:val="00A31CC3"/>
    <w:rsid w:val="00A326CB"/>
    <w:rsid w:val="00A32D62"/>
    <w:rsid w:val="00A32FDD"/>
    <w:rsid w:val="00A33F82"/>
    <w:rsid w:val="00A3409E"/>
    <w:rsid w:val="00A341D2"/>
    <w:rsid w:val="00A35A51"/>
    <w:rsid w:val="00A36390"/>
    <w:rsid w:val="00A37872"/>
    <w:rsid w:val="00A42635"/>
    <w:rsid w:val="00A43234"/>
    <w:rsid w:val="00A44EA4"/>
    <w:rsid w:val="00A466FA"/>
    <w:rsid w:val="00A470C5"/>
    <w:rsid w:val="00A47592"/>
    <w:rsid w:val="00A4766B"/>
    <w:rsid w:val="00A51ACD"/>
    <w:rsid w:val="00A51DF8"/>
    <w:rsid w:val="00A5233D"/>
    <w:rsid w:val="00A53ECF"/>
    <w:rsid w:val="00A554AE"/>
    <w:rsid w:val="00A554E5"/>
    <w:rsid w:val="00A56755"/>
    <w:rsid w:val="00A56A25"/>
    <w:rsid w:val="00A60521"/>
    <w:rsid w:val="00A605DB"/>
    <w:rsid w:val="00A6095B"/>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A4A"/>
    <w:rsid w:val="00A73941"/>
    <w:rsid w:val="00A74137"/>
    <w:rsid w:val="00A74441"/>
    <w:rsid w:val="00A76EA0"/>
    <w:rsid w:val="00A801F8"/>
    <w:rsid w:val="00A813E1"/>
    <w:rsid w:val="00A8219D"/>
    <w:rsid w:val="00A821AE"/>
    <w:rsid w:val="00A823B4"/>
    <w:rsid w:val="00A82D8B"/>
    <w:rsid w:val="00A83FBF"/>
    <w:rsid w:val="00A84E0C"/>
    <w:rsid w:val="00A876BF"/>
    <w:rsid w:val="00A905C6"/>
    <w:rsid w:val="00A90FBD"/>
    <w:rsid w:val="00A914B3"/>
    <w:rsid w:val="00A91E77"/>
    <w:rsid w:val="00A92135"/>
    <w:rsid w:val="00A92767"/>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3956"/>
    <w:rsid w:val="00AA516A"/>
    <w:rsid w:val="00AA5C88"/>
    <w:rsid w:val="00AA772A"/>
    <w:rsid w:val="00AA79AD"/>
    <w:rsid w:val="00AB0FF0"/>
    <w:rsid w:val="00AB1656"/>
    <w:rsid w:val="00AB254D"/>
    <w:rsid w:val="00AB2E3B"/>
    <w:rsid w:val="00AB2E6C"/>
    <w:rsid w:val="00AB4B33"/>
    <w:rsid w:val="00AB5412"/>
    <w:rsid w:val="00AB55BF"/>
    <w:rsid w:val="00AB5E6B"/>
    <w:rsid w:val="00AB73FC"/>
    <w:rsid w:val="00AB7F86"/>
    <w:rsid w:val="00AC0BB9"/>
    <w:rsid w:val="00AC21C4"/>
    <w:rsid w:val="00AC325C"/>
    <w:rsid w:val="00AC43B3"/>
    <w:rsid w:val="00AC556D"/>
    <w:rsid w:val="00AC5C50"/>
    <w:rsid w:val="00AC7205"/>
    <w:rsid w:val="00AC747B"/>
    <w:rsid w:val="00AC7B25"/>
    <w:rsid w:val="00AD1A7B"/>
    <w:rsid w:val="00AD1B3A"/>
    <w:rsid w:val="00AD24AF"/>
    <w:rsid w:val="00AD3345"/>
    <w:rsid w:val="00AD3869"/>
    <w:rsid w:val="00AD4278"/>
    <w:rsid w:val="00AD487F"/>
    <w:rsid w:val="00AD4889"/>
    <w:rsid w:val="00AD5343"/>
    <w:rsid w:val="00AD5FD4"/>
    <w:rsid w:val="00AD6512"/>
    <w:rsid w:val="00AE1181"/>
    <w:rsid w:val="00AE13C5"/>
    <w:rsid w:val="00AE1E98"/>
    <w:rsid w:val="00AE3141"/>
    <w:rsid w:val="00AE3AB8"/>
    <w:rsid w:val="00AE42D8"/>
    <w:rsid w:val="00AE541B"/>
    <w:rsid w:val="00AE5EDF"/>
    <w:rsid w:val="00AE610B"/>
    <w:rsid w:val="00AE6ED4"/>
    <w:rsid w:val="00AE72EC"/>
    <w:rsid w:val="00AF12D7"/>
    <w:rsid w:val="00AF1664"/>
    <w:rsid w:val="00AF1C68"/>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5EF"/>
    <w:rsid w:val="00B00730"/>
    <w:rsid w:val="00B01838"/>
    <w:rsid w:val="00B0192D"/>
    <w:rsid w:val="00B01D7A"/>
    <w:rsid w:val="00B02089"/>
    <w:rsid w:val="00B02853"/>
    <w:rsid w:val="00B04EB1"/>
    <w:rsid w:val="00B057DD"/>
    <w:rsid w:val="00B05864"/>
    <w:rsid w:val="00B05B33"/>
    <w:rsid w:val="00B06B42"/>
    <w:rsid w:val="00B077FB"/>
    <w:rsid w:val="00B07DE2"/>
    <w:rsid w:val="00B100D4"/>
    <w:rsid w:val="00B11DA0"/>
    <w:rsid w:val="00B11DBD"/>
    <w:rsid w:val="00B12A3D"/>
    <w:rsid w:val="00B12F45"/>
    <w:rsid w:val="00B13B12"/>
    <w:rsid w:val="00B15838"/>
    <w:rsid w:val="00B16252"/>
    <w:rsid w:val="00B162A8"/>
    <w:rsid w:val="00B16F49"/>
    <w:rsid w:val="00B1776D"/>
    <w:rsid w:val="00B178B5"/>
    <w:rsid w:val="00B201EB"/>
    <w:rsid w:val="00B203DB"/>
    <w:rsid w:val="00B213AD"/>
    <w:rsid w:val="00B218E2"/>
    <w:rsid w:val="00B24219"/>
    <w:rsid w:val="00B24B37"/>
    <w:rsid w:val="00B24E8C"/>
    <w:rsid w:val="00B25833"/>
    <w:rsid w:val="00B25D4D"/>
    <w:rsid w:val="00B25D79"/>
    <w:rsid w:val="00B261BD"/>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501E9"/>
    <w:rsid w:val="00B51340"/>
    <w:rsid w:val="00B515C6"/>
    <w:rsid w:val="00B5217A"/>
    <w:rsid w:val="00B52872"/>
    <w:rsid w:val="00B54595"/>
    <w:rsid w:val="00B54718"/>
    <w:rsid w:val="00B55FFB"/>
    <w:rsid w:val="00B57192"/>
    <w:rsid w:val="00B60362"/>
    <w:rsid w:val="00B60E32"/>
    <w:rsid w:val="00B6165A"/>
    <w:rsid w:val="00B6185F"/>
    <w:rsid w:val="00B61945"/>
    <w:rsid w:val="00B6212D"/>
    <w:rsid w:val="00B63949"/>
    <w:rsid w:val="00B63A40"/>
    <w:rsid w:val="00B64278"/>
    <w:rsid w:val="00B6437B"/>
    <w:rsid w:val="00B64E32"/>
    <w:rsid w:val="00B65E79"/>
    <w:rsid w:val="00B6632E"/>
    <w:rsid w:val="00B66AA2"/>
    <w:rsid w:val="00B679FE"/>
    <w:rsid w:val="00B67D38"/>
    <w:rsid w:val="00B71689"/>
    <w:rsid w:val="00B71A24"/>
    <w:rsid w:val="00B71C74"/>
    <w:rsid w:val="00B72A3F"/>
    <w:rsid w:val="00B73351"/>
    <w:rsid w:val="00B734E6"/>
    <w:rsid w:val="00B74768"/>
    <w:rsid w:val="00B75428"/>
    <w:rsid w:val="00B80F58"/>
    <w:rsid w:val="00B812B5"/>
    <w:rsid w:val="00B81F4F"/>
    <w:rsid w:val="00B827AB"/>
    <w:rsid w:val="00B828BD"/>
    <w:rsid w:val="00B845C6"/>
    <w:rsid w:val="00B84B39"/>
    <w:rsid w:val="00B8659B"/>
    <w:rsid w:val="00B868EF"/>
    <w:rsid w:val="00B86E58"/>
    <w:rsid w:val="00B87581"/>
    <w:rsid w:val="00B87A0D"/>
    <w:rsid w:val="00B90D9D"/>
    <w:rsid w:val="00B912D3"/>
    <w:rsid w:val="00B91BF2"/>
    <w:rsid w:val="00B91CD9"/>
    <w:rsid w:val="00B93554"/>
    <w:rsid w:val="00B936F6"/>
    <w:rsid w:val="00B9408D"/>
    <w:rsid w:val="00B95198"/>
    <w:rsid w:val="00B95BE0"/>
    <w:rsid w:val="00B95CC8"/>
    <w:rsid w:val="00B961EA"/>
    <w:rsid w:val="00B9629A"/>
    <w:rsid w:val="00B9676A"/>
    <w:rsid w:val="00B96B5C"/>
    <w:rsid w:val="00B96DF8"/>
    <w:rsid w:val="00B97AD4"/>
    <w:rsid w:val="00BA03AC"/>
    <w:rsid w:val="00BA10A8"/>
    <w:rsid w:val="00BA1F3C"/>
    <w:rsid w:val="00BA21C8"/>
    <w:rsid w:val="00BA2518"/>
    <w:rsid w:val="00BA2EE8"/>
    <w:rsid w:val="00BA323B"/>
    <w:rsid w:val="00BA3A0C"/>
    <w:rsid w:val="00BA3DD5"/>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3468"/>
    <w:rsid w:val="00BC3624"/>
    <w:rsid w:val="00BC443A"/>
    <w:rsid w:val="00BC4F36"/>
    <w:rsid w:val="00BC5951"/>
    <w:rsid w:val="00BC5A79"/>
    <w:rsid w:val="00BC6A85"/>
    <w:rsid w:val="00BD00A8"/>
    <w:rsid w:val="00BD0B6D"/>
    <w:rsid w:val="00BD1CDB"/>
    <w:rsid w:val="00BD2036"/>
    <w:rsid w:val="00BD220E"/>
    <w:rsid w:val="00BD2AF5"/>
    <w:rsid w:val="00BD32A6"/>
    <w:rsid w:val="00BD357C"/>
    <w:rsid w:val="00BD3591"/>
    <w:rsid w:val="00BD41A2"/>
    <w:rsid w:val="00BD4689"/>
    <w:rsid w:val="00BD5730"/>
    <w:rsid w:val="00BD5CB8"/>
    <w:rsid w:val="00BD5DF9"/>
    <w:rsid w:val="00BD6F2C"/>
    <w:rsid w:val="00BD7401"/>
    <w:rsid w:val="00BE0DEA"/>
    <w:rsid w:val="00BE14D8"/>
    <w:rsid w:val="00BE1936"/>
    <w:rsid w:val="00BE19A9"/>
    <w:rsid w:val="00BE705C"/>
    <w:rsid w:val="00BE7D5A"/>
    <w:rsid w:val="00BF0B07"/>
    <w:rsid w:val="00BF0CF8"/>
    <w:rsid w:val="00BF24C1"/>
    <w:rsid w:val="00BF258B"/>
    <w:rsid w:val="00BF267F"/>
    <w:rsid w:val="00BF29C4"/>
    <w:rsid w:val="00BF34E1"/>
    <w:rsid w:val="00BF387A"/>
    <w:rsid w:val="00BF3D95"/>
    <w:rsid w:val="00BF43D0"/>
    <w:rsid w:val="00BF4A27"/>
    <w:rsid w:val="00BF50B1"/>
    <w:rsid w:val="00BF6B61"/>
    <w:rsid w:val="00C007A5"/>
    <w:rsid w:val="00C00965"/>
    <w:rsid w:val="00C00D47"/>
    <w:rsid w:val="00C01266"/>
    <w:rsid w:val="00C013C7"/>
    <w:rsid w:val="00C0169E"/>
    <w:rsid w:val="00C019B8"/>
    <w:rsid w:val="00C01D5D"/>
    <w:rsid w:val="00C02092"/>
    <w:rsid w:val="00C02E9E"/>
    <w:rsid w:val="00C03C7E"/>
    <w:rsid w:val="00C049DD"/>
    <w:rsid w:val="00C05AFA"/>
    <w:rsid w:val="00C06BFD"/>
    <w:rsid w:val="00C06D6D"/>
    <w:rsid w:val="00C071CB"/>
    <w:rsid w:val="00C07BE0"/>
    <w:rsid w:val="00C1003B"/>
    <w:rsid w:val="00C10327"/>
    <w:rsid w:val="00C10FC5"/>
    <w:rsid w:val="00C12351"/>
    <w:rsid w:val="00C12540"/>
    <w:rsid w:val="00C1268B"/>
    <w:rsid w:val="00C13655"/>
    <w:rsid w:val="00C1374D"/>
    <w:rsid w:val="00C1391C"/>
    <w:rsid w:val="00C14376"/>
    <w:rsid w:val="00C14847"/>
    <w:rsid w:val="00C14A64"/>
    <w:rsid w:val="00C178F9"/>
    <w:rsid w:val="00C20676"/>
    <w:rsid w:val="00C20D59"/>
    <w:rsid w:val="00C21E6A"/>
    <w:rsid w:val="00C25595"/>
    <w:rsid w:val="00C26068"/>
    <w:rsid w:val="00C27E67"/>
    <w:rsid w:val="00C30471"/>
    <w:rsid w:val="00C31C2A"/>
    <w:rsid w:val="00C32648"/>
    <w:rsid w:val="00C33EE8"/>
    <w:rsid w:val="00C3557B"/>
    <w:rsid w:val="00C37BB0"/>
    <w:rsid w:val="00C40E65"/>
    <w:rsid w:val="00C4174A"/>
    <w:rsid w:val="00C4436D"/>
    <w:rsid w:val="00C45312"/>
    <w:rsid w:val="00C46A38"/>
    <w:rsid w:val="00C47610"/>
    <w:rsid w:val="00C50D8B"/>
    <w:rsid w:val="00C5137F"/>
    <w:rsid w:val="00C51582"/>
    <w:rsid w:val="00C5270A"/>
    <w:rsid w:val="00C52BE1"/>
    <w:rsid w:val="00C530DD"/>
    <w:rsid w:val="00C535C6"/>
    <w:rsid w:val="00C54206"/>
    <w:rsid w:val="00C5487E"/>
    <w:rsid w:val="00C54F18"/>
    <w:rsid w:val="00C56546"/>
    <w:rsid w:val="00C56CBD"/>
    <w:rsid w:val="00C570A6"/>
    <w:rsid w:val="00C57146"/>
    <w:rsid w:val="00C578A0"/>
    <w:rsid w:val="00C6201B"/>
    <w:rsid w:val="00C62BB9"/>
    <w:rsid w:val="00C63394"/>
    <w:rsid w:val="00C63820"/>
    <w:rsid w:val="00C644B5"/>
    <w:rsid w:val="00C645C4"/>
    <w:rsid w:val="00C650FA"/>
    <w:rsid w:val="00C656AB"/>
    <w:rsid w:val="00C656F3"/>
    <w:rsid w:val="00C66487"/>
    <w:rsid w:val="00C67921"/>
    <w:rsid w:val="00C7068E"/>
    <w:rsid w:val="00C706AD"/>
    <w:rsid w:val="00C71321"/>
    <w:rsid w:val="00C716D8"/>
    <w:rsid w:val="00C72CE1"/>
    <w:rsid w:val="00C74328"/>
    <w:rsid w:val="00C74987"/>
    <w:rsid w:val="00C751D2"/>
    <w:rsid w:val="00C75DA6"/>
    <w:rsid w:val="00C7697D"/>
    <w:rsid w:val="00C776E2"/>
    <w:rsid w:val="00C77F5E"/>
    <w:rsid w:val="00C8111A"/>
    <w:rsid w:val="00C83560"/>
    <w:rsid w:val="00C83945"/>
    <w:rsid w:val="00C840AA"/>
    <w:rsid w:val="00C84118"/>
    <w:rsid w:val="00C843FC"/>
    <w:rsid w:val="00C85F55"/>
    <w:rsid w:val="00C864ED"/>
    <w:rsid w:val="00C8684A"/>
    <w:rsid w:val="00C87EC8"/>
    <w:rsid w:val="00C903F9"/>
    <w:rsid w:val="00C90576"/>
    <w:rsid w:val="00C913DB"/>
    <w:rsid w:val="00C9162C"/>
    <w:rsid w:val="00C91937"/>
    <w:rsid w:val="00C92964"/>
    <w:rsid w:val="00C93501"/>
    <w:rsid w:val="00C93B3D"/>
    <w:rsid w:val="00C93CA1"/>
    <w:rsid w:val="00C946A0"/>
    <w:rsid w:val="00C948FE"/>
    <w:rsid w:val="00C95E01"/>
    <w:rsid w:val="00C9653E"/>
    <w:rsid w:val="00C96544"/>
    <w:rsid w:val="00C96C23"/>
    <w:rsid w:val="00C96E92"/>
    <w:rsid w:val="00C9701D"/>
    <w:rsid w:val="00CA00A6"/>
    <w:rsid w:val="00CA1055"/>
    <w:rsid w:val="00CA1185"/>
    <w:rsid w:val="00CA195F"/>
    <w:rsid w:val="00CA24AE"/>
    <w:rsid w:val="00CA2C3D"/>
    <w:rsid w:val="00CA4E8F"/>
    <w:rsid w:val="00CA51AD"/>
    <w:rsid w:val="00CA55E5"/>
    <w:rsid w:val="00CA5923"/>
    <w:rsid w:val="00CA5B5B"/>
    <w:rsid w:val="00CA5D50"/>
    <w:rsid w:val="00CA70C4"/>
    <w:rsid w:val="00CA756E"/>
    <w:rsid w:val="00CB2021"/>
    <w:rsid w:val="00CB2539"/>
    <w:rsid w:val="00CB265B"/>
    <w:rsid w:val="00CB32F5"/>
    <w:rsid w:val="00CB414D"/>
    <w:rsid w:val="00CB6326"/>
    <w:rsid w:val="00CC0FB9"/>
    <w:rsid w:val="00CC1E66"/>
    <w:rsid w:val="00CC2137"/>
    <w:rsid w:val="00CC30C3"/>
    <w:rsid w:val="00CC3984"/>
    <w:rsid w:val="00CC44E2"/>
    <w:rsid w:val="00CC49E2"/>
    <w:rsid w:val="00CC50E5"/>
    <w:rsid w:val="00CC516C"/>
    <w:rsid w:val="00CC5370"/>
    <w:rsid w:val="00CC5404"/>
    <w:rsid w:val="00CC5672"/>
    <w:rsid w:val="00CC61BF"/>
    <w:rsid w:val="00CC74B8"/>
    <w:rsid w:val="00CC753B"/>
    <w:rsid w:val="00CC7766"/>
    <w:rsid w:val="00CC7897"/>
    <w:rsid w:val="00CD0A08"/>
    <w:rsid w:val="00CD1735"/>
    <w:rsid w:val="00CD1925"/>
    <w:rsid w:val="00CD1F06"/>
    <w:rsid w:val="00CD350F"/>
    <w:rsid w:val="00CD4D38"/>
    <w:rsid w:val="00CD54E0"/>
    <w:rsid w:val="00CE07F5"/>
    <w:rsid w:val="00CE08B1"/>
    <w:rsid w:val="00CE1359"/>
    <w:rsid w:val="00CE1683"/>
    <w:rsid w:val="00CE20C0"/>
    <w:rsid w:val="00CE248D"/>
    <w:rsid w:val="00CE3786"/>
    <w:rsid w:val="00CE44A3"/>
    <w:rsid w:val="00CF004E"/>
    <w:rsid w:val="00CF02A3"/>
    <w:rsid w:val="00CF0901"/>
    <w:rsid w:val="00CF165E"/>
    <w:rsid w:val="00CF19DF"/>
    <w:rsid w:val="00CF2FAD"/>
    <w:rsid w:val="00CF31C3"/>
    <w:rsid w:val="00CF3F70"/>
    <w:rsid w:val="00CF40AB"/>
    <w:rsid w:val="00CF44F7"/>
    <w:rsid w:val="00CF6278"/>
    <w:rsid w:val="00CF6916"/>
    <w:rsid w:val="00CF6970"/>
    <w:rsid w:val="00CF6B0C"/>
    <w:rsid w:val="00CF6F88"/>
    <w:rsid w:val="00CF708B"/>
    <w:rsid w:val="00CF75AB"/>
    <w:rsid w:val="00D00176"/>
    <w:rsid w:val="00D00AE0"/>
    <w:rsid w:val="00D010FB"/>
    <w:rsid w:val="00D015E7"/>
    <w:rsid w:val="00D019F2"/>
    <w:rsid w:val="00D01A6F"/>
    <w:rsid w:val="00D023F2"/>
    <w:rsid w:val="00D026F1"/>
    <w:rsid w:val="00D04563"/>
    <w:rsid w:val="00D04A6F"/>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29F"/>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7744"/>
    <w:rsid w:val="00D30C10"/>
    <w:rsid w:val="00D31B6D"/>
    <w:rsid w:val="00D31BBB"/>
    <w:rsid w:val="00D31CEB"/>
    <w:rsid w:val="00D33675"/>
    <w:rsid w:val="00D33763"/>
    <w:rsid w:val="00D33B19"/>
    <w:rsid w:val="00D344A6"/>
    <w:rsid w:val="00D34D62"/>
    <w:rsid w:val="00D35B2D"/>
    <w:rsid w:val="00D35B5B"/>
    <w:rsid w:val="00D35D94"/>
    <w:rsid w:val="00D363D5"/>
    <w:rsid w:val="00D36930"/>
    <w:rsid w:val="00D36CD0"/>
    <w:rsid w:val="00D36D2B"/>
    <w:rsid w:val="00D36F31"/>
    <w:rsid w:val="00D413CF"/>
    <w:rsid w:val="00D41BC6"/>
    <w:rsid w:val="00D427EC"/>
    <w:rsid w:val="00D43101"/>
    <w:rsid w:val="00D432BF"/>
    <w:rsid w:val="00D43704"/>
    <w:rsid w:val="00D43840"/>
    <w:rsid w:val="00D43992"/>
    <w:rsid w:val="00D43D63"/>
    <w:rsid w:val="00D441A1"/>
    <w:rsid w:val="00D444EB"/>
    <w:rsid w:val="00D457CC"/>
    <w:rsid w:val="00D46846"/>
    <w:rsid w:val="00D46E9E"/>
    <w:rsid w:val="00D47438"/>
    <w:rsid w:val="00D51916"/>
    <w:rsid w:val="00D5242A"/>
    <w:rsid w:val="00D53340"/>
    <w:rsid w:val="00D536CF"/>
    <w:rsid w:val="00D560B6"/>
    <w:rsid w:val="00D561B8"/>
    <w:rsid w:val="00D56DBA"/>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715A"/>
    <w:rsid w:val="00D720E6"/>
    <w:rsid w:val="00D72A40"/>
    <w:rsid w:val="00D73297"/>
    <w:rsid w:val="00D735EC"/>
    <w:rsid w:val="00D73832"/>
    <w:rsid w:val="00D738BD"/>
    <w:rsid w:val="00D74B12"/>
    <w:rsid w:val="00D74F46"/>
    <w:rsid w:val="00D75332"/>
    <w:rsid w:val="00D753B3"/>
    <w:rsid w:val="00D75B9D"/>
    <w:rsid w:val="00D764F3"/>
    <w:rsid w:val="00D76D60"/>
    <w:rsid w:val="00D7716E"/>
    <w:rsid w:val="00D77DAD"/>
    <w:rsid w:val="00D80E06"/>
    <w:rsid w:val="00D816A0"/>
    <w:rsid w:val="00D81A13"/>
    <w:rsid w:val="00D82979"/>
    <w:rsid w:val="00D82E8A"/>
    <w:rsid w:val="00D84484"/>
    <w:rsid w:val="00D8479E"/>
    <w:rsid w:val="00D84839"/>
    <w:rsid w:val="00D85EB1"/>
    <w:rsid w:val="00D8778A"/>
    <w:rsid w:val="00D8789E"/>
    <w:rsid w:val="00D907C4"/>
    <w:rsid w:val="00D91214"/>
    <w:rsid w:val="00D91A35"/>
    <w:rsid w:val="00D924A3"/>
    <w:rsid w:val="00D92934"/>
    <w:rsid w:val="00D931A6"/>
    <w:rsid w:val="00D93A0A"/>
    <w:rsid w:val="00D93B00"/>
    <w:rsid w:val="00D93E21"/>
    <w:rsid w:val="00D94160"/>
    <w:rsid w:val="00D9419B"/>
    <w:rsid w:val="00D94280"/>
    <w:rsid w:val="00D94E27"/>
    <w:rsid w:val="00D94EB3"/>
    <w:rsid w:val="00D95810"/>
    <w:rsid w:val="00D974F9"/>
    <w:rsid w:val="00D97C91"/>
    <w:rsid w:val="00DA0749"/>
    <w:rsid w:val="00DA10C5"/>
    <w:rsid w:val="00DA1821"/>
    <w:rsid w:val="00DA34C2"/>
    <w:rsid w:val="00DA3994"/>
    <w:rsid w:val="00DA3EA1"/>
    <w:rsid w:val="00DA4991"/>
    <w:rsid w:val="00DA4CF2"/>
    <w:rsid w:val="00DA6555"/>
    <w:rsid w:val="00DA6ED9"/>
    <w:rsid w:val="00DB0363"/>
    <w:rsid w:val="00DB0F21"/>
    <w:rsid w:val="00DB1068"/>
    <w:rsid w:val="00DB1835"/>
    <w:rsid w:val="00DB1FA9"/>
    <w:rsid w:val="00DB21C2"/>
    <w:rsid w:val="00DB3041"/>
    <w:rsid w:val="00DB3B9A"/>
    <w:rsid w:val="00DB3E6B"/>
    <w:rsid w:val="00DB451B"/>
    <w:rsid w:val="00DB479B"/>
    <w:rsid w:val="00DB4A53"/>
    <w:rsid w:val="00DB50AA"/>
    <w:rsid w:val="00DB5604"/>
    <w:rsid w:val="00DB6190"/>
    <w:rsid w:val="00DB6798"/>
    <w:rsid w:val="00DB7E0A"/>
    <w:rsid w:val="00DC0153"/>
    <w:rsid w:val="00DC0301"/>
    <w:rsid w:val="00DC129B"/>
    <w:rsid w:val="00DC2D06"/>
    <w:rsid w:val="00DC3F7D"/>
    <w:rsid w:val="00DC4F91"/>
    <w:rsid w:val="00DC5895"/>
    <w:rsid w:val="00DC5BD1"/>
    <w:rsid w:val="00DC6E37"/>
    <w:rsid w:val="00DC767A"/>
    <w:rsid w:val="00DC7FF9"/>
    <w:rsid w:val="00DD0743"/>
    <w:rsid w:val="00DD127E"/>
    <w:rsid w:val="00DD228C"/>
    <w:rsid w:val="00DD38AC"/>
    <w:rsid w:val="00DD4690"/>
    <w:rsid w:val="00DD580A"/>
    <w:rsid w:val="00DD685F"/>
    <w:rsid w:val="00DD6AD1"/>
    <w:rsid w:val="00DE0483"/>
    <w:rsid w:val="00DE08D4"/>
    <w:rsid w:val="00DE1EAB"/>
    <w:rsid w:val="00DE2304"/>
    <w:rsid w:val="00DE2B2B"/>
    <w:rsid w:val="00DE5469"/>
    <w:rsid w:val="00DE7B52"/>
    <w:rsid w:val="00DF0D77"/>
    <w:rsid w:val="00DF2172"/>
    <w:rsid w:val="00DF22C4"/>
    <w:rsid w:val="00DF273D"/>
    <w:rsid w:val="00DF2A51"/>
    <w:rsid w:val="00DF37A1"/>
    <w:rsid w:val="00DF480F"/>
    <w:rsid w:val="00DF4EA6"/>
    <w:rsid w:val="00DF53CD"/>
    <w:rsid w:val="00DF5405"/>
    <w:rsid w:val="00DF5648"/>
    <w:rsid w:val="00DF579A"/>
    <w:rsid w:val="00DF622C"/>
    <w:rsid w:val="00DF7616"/>
    <w:rsid w:val="00E00888"/>
    <w:rsid w:val="00E008CF"/>
    <w:rsid w:val="00E02310"/>
    <w:rsid w:val="00E0327E"/>
    <w:rsid w:val="00E038EE"/>
    <w:rsid w:val="00E03CA6"/>
    <w:rsid w:val="00E03E84"/>
    <w:rsid w:val="00E04E30"/>
    <w:rsid w:val="00E05C75"/>
    <w:rsid w:val="00E05D82"/>
    <w:rsid w:val="00E07BB8"/>
    <w:rsid w:val="00E1038F"/>
    <w:rsid w:val="00E103F1"/>
    <w:rsid w:val="00E10E54"/>
    <w:rsid w:val="00E11015"/>
    <w:rsid w:val="00E118F8"/>
    <w:rsid w:val="00E142EC"/>
    <w:rsid w:val="00E14DA4"/>
    <w:rsid w:val="00E1521B"/>
    <w:rsid w:val="00E156EC"/>
    <w:rsid w:val="00E16DFB"/>
    <w:rsid w:val="00E17369"/>
    <w:rsid w:val="00E1788D"/>
    <w:rsid w:val="00E204C6"/>
    <w:rsid w:val="00E211F0"/>
    <w:rsid w:val="00E225A8"/>
    <w:rsid w:val="00E22A99"/>
    <w:rsid w:val="00E22B8E"/>
    <w:rsid w:val="00E22DD1"/>
    <w:rsid w:val="00E2343A"/>
    <w:rsid w:val="00E237CA"/>
    <w:rsid w:val="00E24152"/>
    <w:rsid w:val="00E25618"/>
    <w:rsid w:val="00E27EAB"/>
    <w:rsid w:val="00E300A3"/>
    <w:rsid w:val="00E3042C"/>
    <w:rsid w:val="00E309B3"/>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979"/>
    <w:rsid w:val="00E536B9"/>
    <w:rsid w:val="00E53FBB"/>
    <w:rsid w:val="00E544F4"/>
    <w:rsid w:val="00E54C07"/>
    <w:rsid w:val="00E550EB"/>
    <w:rsid w:val="00E55614"/>
    <w:rsid w:val="00E55901"/>
    <w:rsid w:val="00E55CBF"/>
    <w:rsid w:val="00E5720F"/>
    <w:rsid w:val="00E60D0D"/>
    <w:rsid w:val="00E61674"/>
    <w:rsid w:val="00E617AE"/>
    <w:rsid w:val="00E61D52"/>
    <w:rsid w:val="00E62092"/>
    <w:rsid w:val="00E62CD1"/>
    <w:rsid w:val="00E62D9B"/>
    <w:rsid w:val="00E631FD"/>
    <w:rsid w:val="00E64707"/>
    <w:rsid w:val="00E64E1A"/>
    <w:rsid w:val="00E65758"/>
    <w:rsid w:val="00E6610E"/>
    <w:rsid w:val="00E663AF"/>
    <w:rsid w:val="00E709FE"/>
    <w:rsid w:val="00E70C42"/>
    <w:rsid w:val="00E73551"/>
    <w:rsid w:val="00E73EAB"/>
    <w:rsid w:val="00E743DF"/>
    <w:rsid w:val="00E74F0D"/>
    <w:rsid w:val="00E7527F"/>
    <w:rsid w:val="00E753CE"/>
    <w:rsid w:val="00E76331"/>
    <w:rsid w:val="00E77A79"/>
    <w:rsid w:val="00E80544"/>
    <w:rsid w:val="00E826F1"/>
    <w:rsid w:val="00E8295F"/>
    <w:rsid w:val="00E82E75"/>
    <w:rsid w:val="00E839ED"/>
    <w:rsid w:val="00E844A4"/>
    <w:rsid w:val="00E84777"/>
    <w:rsid w:val="00E84C0B"/>
    <w:rsid w:val="00E8542C"/>
    <w:rsid w:val="00E86571"/>
    <w:rsid w:val="00E87060"/>
    <w:rsid w:val="00E871AD"/>
    <w:rsid w:val="00E8770B"/>
    <w:rsid w:val="00E906C1"/>
    <w:rsid w:val="00E93DDC"/>
    <w:rsid w:val="00E941F3"/>
    <w:rsid w:val="00E95873"/>
    <w:rsid w:val="00E95FEE"/>
    <w:rsid w:val="00E97E17"/>
    <w:rsid w:val="00EA00E7"/>
    <w:rsid w:val="00EA14C2"/>
    <w:rsid w:val="00EA1BC0"/>
    <w:rsid w:val="00EA20B9"/>
    <w:rsid w:val="00EA26BC"/>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7DE6"/>
    <w:rsid w:val="00EC11C7"/>
    <w:rsid w:val="00EC120A"/>
    <w:rsid w:val="00EC1B7D"/>
    <w:rsid w:val="00EC29BA"/>
    <w:rsid w:val="00EC2CE5"/>
    <w:rsid w:val="00EC337F"/>
    <w:rsid w:val="00EC3E75"/>
    <w:rsid w:val="00EC4C68"/>
    <w:rsid w:val="00EC5B8C"/>
    <w:rsid w:val="00EC62DA"/>
    <w:rsid w:val="00EC7209"/>
    <w:rsid w:val="00ED024C"/>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83F"/>
    <w:rsid w:val="00EE09FA"/>
    <w:rsid w:val="00EE1394"/>
    <w:rsid w:val="00EE14B7"/>
    <w:rsid w:val="00EE18BA"/>
    <w:rsid w:val="00EE1E67"/>
    <w:rsid w:val="00EE2866"/>
    <w:rsid w:val="00EE3E48"/>
    <w:rsid w:val="00EE451A"/>
    <w:rsid w:val="00EE46B8"/>
    <w:rsid w:val="00EE56F4"/>
    <w:rsid w:val="00EE64A4"/>
    <w:rsid w:val="00EE6C47"/>
    <w:rsid w:val="00EE71F2"/>
    <w:rsid w:val="00EE7328"/>
    <w:rsid w:val="00EE7875"/>
    <w:rsid w:val="00EE7CFF"/>
    <w:rsid w:val="00EF0F29"/>
    <w:rsid w:val="00EF1654"/>
    <w:rsid w:val="00EF23AB"/>
    <w:rsid w:val="00EF2AF0"/>
    <w:rsid w:val="00EF2DD6"/>
    <w:rsid w:val="00EF3C29"/>
    <w:rsid w:val="00EF453E"/>
    <w:rsid w:val="00EF4CD3"/>
    <w:rsid w:val="00EF4DA1"/>
    <w:rsid w:val="00EF4FEF"/>
    <w:rsid w:val="00EF5575"/>
    <w:rsid w:val="00EF6A1C"/>
    <w:rsid w:val="00F00105"/>
    <w:rsid w:val="00F003B7"/>
    <w:rsid w:val="00F00FD4"/>
    <w:rsid w:val="00F013F0"/>
    <w:rsid w:val="00F014F5"/>
    <w:rsid w:val="00F01D46"/>
    <w:rsid w:val="00F01ED1"/>
    <w:rsid w:val="00F021B7"/>
    <w:rsid w:val="00F0301F"/>
    <w:rsid w:val="00F038C9"/>
    <w:rsid w:val="00F04223"/>
    <w:rsid w:val="00F046F7"/>
    <w:rsid w:val="00F04741"/>
    <w:rsid w:val="00F069DA"/>
    <w:rsid w:val="00F06B83"/>
    <w:rsid w:val="00F06D16"/>
    <w:rsid w:val="00F07542"/>
    <w:rsid w:val="00F1089C"/>
    <w:rsid w:val="00F1092B"/>
    <w:rsid w:val="00F11A07"/>
    <w:rsid w:val="00F11F87"/>
    <w:rsid w:val="00F13373"/>
    <w:rsid w:val="00F1488F"/>
    <w:rsid w:val="00F151A9"/>
    <w:rsid w:val="00F16084"/>
    <w:rsid w:val="00F16D42"/>
    <w:rsid w:val="00F17757"/>
    <w:rsid w:val="00F2216B"/>
    <w:rsid w:val="00F24DAB"/>
    <w:rsid w:val="00F251CD"/>
    <w:rsid w:val="00F252B1"/>
    <w:rsid w:val="00F26179"/>
    <w:rsid w:val="00F262BE"/>
    <w:rsid w:val="00F26324"/>
    <w:rsid w:val="00F26C8A"/>
    <w:rsid w:val="00F27C80"/>
    <w:rsid w:val="00F27E36"/>
    <w:rsid w:val="00F32B03"/>
    <w:rsid w:val="00F334C6"/>
    <w:rsid w:val="00F337EB"/>
    <w:rsid w:val="00F34485"/>
    <w:rsid w:val="00F35426"/>
    <w:rsid w:val="00F35448"/>
    <w:rsid w:val="00F35A9C"/>
    <w:rsid w:val="00F35C7C"/>
    <w:rsid w:val="00F36491"/>
    <w:rsid w:val="00F36DB7"/>
    <w:rsid w:val="00F378B0"/>
    <w:rsid w:val="00F37F0A"/>
    <w:rsid w:val="00F401ED"/>
    <w:rsid w:val="00F41815"/>
    <w:rsid w:val="00F42801"/>
    <w:rsid w:val="00F4526D"/>
    <w:rsid w:val="00F46398"/>
    <w:rsid w:val="00F50EC9"/>
    <w:rsid w:val="00F50F09"/>
    <w:rsid w:val="00F514A2"/>
    <w:rsid w:val="00F51BEC"/>
    <w:rsid w:val="00F520E5"/>
    <w:rsid w:val="00F5345D"/>
    <w:rsid w:val="00F536F2"/>
    <w:rsid w:val="00F5449C"/>
    <w:rsid w:val="00F55018"/>
    <w:rsid w:val="00F55923"/>
    <w:rsid w:val="00F55A7B"/>
    <w:rsid w:val="00F55E2F"/>
    <w:rsid w:val="00F56595"/>
    <w:rsid w:val="00F579A1"/>
    <w:rsid w:val="00F6083B"/>
    <w:rsid w:val="00F60866"/>
    <w:rsid w:val="00F61277"/>
    <w:rsid w:val="00F6143E"/>
    <w:rsid w:val="00F61EBB"/>
    <w:rsid w:val="00F62063"/>
    <w:rsid w:val="00F6290E"/>
    <w:rsid w:val="00F633BD"/>
    <w:rsid w:val="00F645DA"/>
    <w:rsid w:val="00F650EC"/>
    <w:rsid w:val="00F654F5"/>
    <w:rsid w:val="00F658A2"/>
    <w:rsid w:val="00F664D8"/>
    <w:rsid w:val="00F67AC5"/>
    <w:rsid w:val="00F67DF3"/>
    <w:rsid w:val="00F70541"/>
    <w:rsid w:val="00F70AF8"/>
    <w:rsid w:val="00F71992"/>
    <w:rsid w:val="00F71BAF"/>
    <w:rsid w:val="00F72C0B"/>
    <w:rsid w:val="00F733CE"/>
    <w:rsid w:val="00F73D19"/>
    <w:rsid w:val="00F760C5"/>
    <w:rsid w:val="00F76FEE"/>
    <w:rsid w:val="00F77133"/>
    <w:rsid w:val="00F80740"/>
    <w:rsid w:val="00F82A36"/>
    <w:rsid w:val="00F8333A"/>
    <w:rsid w:val="00F83630"/>
    <w:rsid w:val="00F86A40"/>
    <w:rsid w:val="00F87095"/>
    <w:rsid w:val="00F87C6A"/>
    <w:rsid w:val="00F87D87"/>
    <w:rsid w:val="00F90F60"/>
    <w:rsid w:val="00F911FD"/>
    <w:rsid w:val="00F91B63"/>
    <w:rsid w:val="00F91E73"/>
    <w:rsid w:val="00F92F9B"/>
    <w:rsid w:val="00F93384"/>
    <w:rsid w:val="00F94072"/>
    <w:rsid w:val="00F9408A"/>
    <w:rsid w:val="00F94459"/>
    <w:rsid w:val="00F94945"/>
    <w:rsid w:val="00F94A66"/>
    <w:rsid w:val="00F964E7"/>
    <w:rsid w:val="00FA09C5"/>
    <w:rsid w:val="00FA1969"/>
    <w:rsid w:val="00FA1C01"/>
    <w:rsid w:val="00FA2D2D"/>
    <w:rsid w:val="00FA536E"/>
    <w:rsid w:val="00FA53FA"/>
    <w:rsid w:val="00FA6033"/>
    <w:rsid w:val="00FA7448"/>
    <w:rsid w:val="00FB01BD"/>
    <w:rsid w:val="00FB1833"/>
    <w:rsid w:val="00FB1DF7"/>
    <w:rsid w:val="00FB2510"/>
    <w:rsid w:val="00FB2521"/>
    <w:rsid w:val="00FB2DA4"/>
    <w:rsid w:val="00FB2F64"/>
    <w:rsid w:val="00FB3723"/>
    <w:rsid w:val="00FB38CC"/>
    <w:rsid w:val="00FB48F0"/>
    <w:rsid w:val="00FB6229"/>
    <w:rsid w:val="00FB6464"/>
    <w:rsid w:val="00FB654C"/>
    <w:rsid w:val="00FB6688"/>
    <w:rsid w:val="00FB697B"/>
    <w:rsid w:val="00FB6EF9"/>
    <w:rsid w:val="00FB7B2D"/>
    <w:rsid w:val="00FC0ECB"/>
    <w:rsid w:val="00FC1294"/>
    <w:rsid w:val="00FC133E"/>
    <w:rsid w:val="00FC382A"/>
    <w:rsid w:val="00FC3E3F"/>
    <w:rsid w:val="00FC451D"/>
    <w:rsid w:val="00FC5BA4"/>
    <w:rsid w:val="00FC5FDF"/>
    <w:rsid w:val="00FC7507"/>
    <w:rsid w:val="00FC76AB"/>
    <w:rsid w:val="00FD033A"/>
    <w:rsid w:val="00FD1368"/>
    <w:rsid w:val="00FD1EA7"/>
    <w:rsid w:val="00FD3C97"/>
    <w:rsid w:val="00FD448C"/>
    <w:rsid w:val="00FD57AD"/>
    <w:rsid w:val="00FD5AE5"/>
    <w:rsid w:val="00FD5B52"/>
    <w:rsid w:val="00FD72A1"/>
    <w:rsid w:val="00FD796F"/>
    <w:rsid w:val="00FE1D39"/>
    <w:rsid w:val="00FE2A87"/>
    <w:rsid w:val="00FE4383"/>
    <w:rsid w:val="00FE441A"/>
    <w:rsid w:val="00FE54A3"/>
    <w:rsid w:val="00FE5877"/>
    <w:rsid w:val="00FE5B71"/>
    <w:rsid w:val="00FE5D37"/>
    <w:rsid w:val="00FE695F"/>
    <w:rsid w:val="00FE6F05"/>
    <w:rsid w:val="00FE79E9"/>
    <w:rsid w:val="00FE7D99"/>
    <w:rsid w:val="00FF0B4E"/>
    <w:rsid w:val="00FF0C41"/>
    <w:rsid w:val="00FF0E99"/>
    <w:rsid w:val="00FF16EE"/>
    <w:rsid w:val="00FF22CE"/>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3FFAFF-8877-4601-8A13-5EAA629D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styleId="Revision">
    <w:name w:val="Revision"/>
    <w:hidden/>
    <w:uiPriority w:val="99"/>
    <w:semiHidden/>
    <w:rsid w:val="00692C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6A61E-DCC2-48AE-935B-7E3AAF40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2465</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4</cp:revision>
  <cp:lastPrinted>2017-02-13T14:19:00Z</cp:lastPrinted>
  <dcterms:created xsi:type="dcterms:W3CDTF">2017-02-13T14:23:00Z</dcterms:created>
  <dcterms:modified xsi:type="dcterms:W3CDTF">2017-02-13T14:24:00Z</dcterms:modified>
</cp:coreProperties>
</file>