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CD" w:rsidRPr="00686A7F" w:rsidRDefault="00C170CD" w:rsidP="00C170CD">
      <w:pPr>
        <w:spacing w:after="0"/>
        <w:rPr>
          <w:rFonts w:ascii="Times New Roman" w:hAnsi="Times New Roman" w:cs="Times New Roman"/>
          <w:b/>
          <w:sz w:val="24"/>
          <w:szCs w:val="24"/>
        </w:rPr>
      </w:pPr>
      <w:bookmarkStart w:id="0" w:name="_GoBack"/>
      <w:bookmarkEnd w:id="0"/>
      <w:r w:rsidRPr="00686A7F">
        <w:rPr>
          <w:rFonts w:ascii="Times New Roman" w:hAnsi="Times New Roman" w:cs="Times New Roman"/>
          <w:b/>
          <w:sz w:val="24"/>
          <w:szCs w:val="24"/>
        </w:rPr>
        <w:tab/>
      </w:r>
      <w:r w:rsidR="006D1CB1" w:rsidRPr="00686A7F">
        <w:rPr>
          <w:rFonts w:ascii="Times New Roman" w:hAnsi="Times New Roman" w:cs="Times New Roman"/>
          <w:b/>
          <w:sz w:val="24"/>
          <w:szCs w:val="24"/>
        </w:rPr>
        <w:t xml:space="preserve"> </w:t>
      </w:r>
    </w:p>
    <w:p w:rsidR="00CB501E" w:rsidRPr="00686A7F" w:rsidRDefault="00CB501E" w:rsidP="0000512C">
      <w:pPr>
        <w:spacing w:after="0" w:line="240" w:lineRule="auto"/>
        <w:rPr>
          <w:rFonts w:ascii="Times New Roman" w:hAnsi="Times New Roman" w:cs="Times New Roman"/>
          <w:b/>
          <w:sz w:val="24"/>
          <w:szCs w:val="24"/>
          <w:u w:val="single"/>
        </w:rPr>
      </w:pPr>
      <w:r w:rsidRPr="00686A7F">
        <w:rPr>
          <w:rFonts w:ascii="Times New Roman" w:hAnsi="Times New Roman" w:cs="Times New Roman"/>
          <w:b/>
          <w:sz w:val="24"/>
          <w:szCs w:val="24"/>
          <w:u w:val="single"/>
        </w:rPr>
        <w:t>NOT REPORTABLE/DISTRIBUTABLE</w:t>
      </w:r>
      <w:r w:rsidR="00242427">
        <w:rPr>
          <w:rFonts w:ascii="Times New Roman" w:hAnsi="Times New Roman" w:cs="Times New Roman"/>
          <w:b/>
          <w:sz w:val="24"/>
          <w:szCs w:val="24"/>
          <w:u w:val="single"/>
        </w:rPr>
        <w:t xml:space="preserve"> </w:t>
      </w:r>
    </w:p>
    <w:p w:rsidR="00CB501E" w:rsidRPr="00686A7F" w:rsidRDefault="00CB501E" w:rsidP="0000512C">
      <w:pPr>
        <w:spacing w:after="0" w:line="240" w:lineRule="auto"/>
        <w:rPr>
          <w:rFonts w:ascii="Times New Roman" w:hAnsi="Times New Roman" w:cs="Times New Roman"/>
          <w:b/>
          <w:i/>
          <w:sz w:val="24"/>
          <w:szCs w:val="24"/>
        </w:rPr>
      </w:pPr>
    </w:p>
    <w:p w:rsidR="00CB501E" w:rsidRPr="00686A7F" w:rsidRDefault="00CB501E" w:rsidP="0000512C">
      <w:pPr>
        <w:spacing w:after="0" w:line="240" w:lineRule="auto"/>
        <w:rPr>
          <w:rFonts w:ascii="Times New Roman" w:hAnsi="Times New Roman" w:cs="Times New Roman"/>
          <w:b/>
          <w:i/>
          <w:sz w:val="24"/>
          <w:szCs w:val="24"/>
        </w:rPr>
      </w:pPr>
    </w:p>
    <w:p w:rsidR="00EF0826" w:rsidRPr="00686A7F" w:rsidRDefault="0000512C" w:rsidP="0000512C">
      <w:pPr>
        <w:spacing w:after="0" w:line="240" w:lineRule="auto"/>
        <w:rPr>
          <w:rFonts w:ascii="Times New Roman" w:hAnsi="Times New Roman" w:cs="Times New Roman"/>
          <w:b/>
          <w:i/>
          <w:sz w:val="24"/>
          <w:szCs w:val="24"/>
          <w:u w:val="single"/>
        </w:rPr>
      </w:pPr>
      <w:r w:rsidRPr="00686A7F">
        <w:rPr>
          <w:rFonts w:ascii="Times New Roman" w:hAnsi="Times New Roman" w:cs="Times New Roman"/>
          <w:b/>
          <w:i/>
          <w:sz w:val="24"/>
          <w:szCs w:val="24"/>
          <w:u w:val="single"/>
        </w:rPr>
        <w:t>EX-TEMPORE</w:t>
      </w:r>
    </w:p>
    <w:p w:rsidR="00EF0826" w:rsidRPr="00686A7F" w:rsidRDefault="00EF0826" w:rsidP="00C170CD">
      <w:pPr>
        <w:spacing w:after="0" w:line="240" w:lineRule="auto"/>
        <w:jc w:val="center"/>
        <w:rPr>
          <w:rFonts w:ascii="Times New Roman" w:hAnsi="Times New Roman" w:cs="Times New Roman"/>
          <w:b/>
          <w:sz w:val="24"/>
          <w:szCs w:val="24"/>
        </w:rPr>
      </w:pPr>
    </w:p>
    <w:p w:rsidR="00CB501E" w:rsidRPr="00686A7F" w:rsidRDefault="00CB501E" w:rsidP="00C170CD">
      <w:pPr>
        <w:spacing w:after="0" w:line="240" w:lineRule="auto"/>
        <w:jc w:val="center"/>
        <w:rPr>
          <w:rFonts w:ascii="Times New Roman" w:hAnsi="Times New Roman" w:cs="Times New Roman"/>
          <w:b/>
          <w:sz w:val="24"/>
          <w:szCs w:val="24"/>
        </w:rPr>
      </w:pPr>
    </w:p>
    <w:p w:rsidR="004E3176" w:rsidRPr="00686A7F" w:rsidRDefault="00C170CD" w:rsidP="0025162D">
      <w:pPr>
        <w:spacing w:after="0" w:line="240" w:lineRule="auto"/>
        <w:jc w:val="center"/>
        <w:rPr>
          <w:rFonts w:ascii="Times New Roman" w:hAnsi="Times New Roman" w:cs="Times New Roman"/>
          <w:b/>
          <w:sz w:val="24"/>
          <w:szCs w:val="24"/>
        </w:rPr>
      </w:pPr>
      <w:r w:rsidRPr="00686A7F">
        <w:rPr>
          <w:rFonts w:ascii="Times New Roman" w:hAnsi="Times New Roman" w:cs="Times New Roman"/>
          <w:b/>
          <w:sz w:val="24"/>
          <w:szCs w:val="24"/>
        </w:rPr>
        <w:t>CLEVER     NJOVANA</w:t>
      </w:r>
    </w:p>
    <w:p w:rsidR="00C170CD" w:rsidRPr="00686A7F" w:rsidRDefault="00FF1A68" w:rsidP="0025162D">
      <w:pPr>
        <w:spacing w:after="0" w:line="240" w:lineRule="auto"/>
        <w:jc w:val="center"/>
        <w:rPr>
          <w:rFonts w:ascii="Times New Roman" w:hAnsi="Times New Roman" w:cs="Times New Roman"/>
          <w:b/>
          <w:sz w:val="24"/>
          <w:szCs w:val="24"/>
        </w:rPr>
      </w:pPr>
      <w:r w:rsidRPr="00686A7F">
        <w:rPr>
          <w:rFonts w:ascii="Times New Roman" w:hAnsi="Times New Roman" w:cs="Times New Roman"/>
          <w:b/>
          <w:sz w:val="24"/>
          <w:szCs w:val="24"/>
        </w:rPr>
        <w:t>v</w:t>
      </w:r>
    </w:p>
    <w:p w:rsidR="00C170CD" w:rsidRPr="0025162D" w:rsidRDefault="00A52820" w:rsidP="0025162D">
      <w:pPr>
        <w:pStyle w:val="ListParagraph"/>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170CD" w:rsidRPr="0025162D">
        <w:rPr>
          <w:rFonts w:ascii="Times New Roman" w:hAnsi="Times New Roman" w:cs="Times New Roman"/>
          <w:b/>
          <w:sz w:val="24"/>
          <w:szCs w:val="24"/>
        </w:rPr>
        <w:t xml:space="preserve">KUDAKWASHE    </w:t>
      </w:r>
      <w:r w:rsidR="00B66972" w:rsidRPr="0025162D">
        <w:rPr>
          <w:rFonts w:ascii="Times New Roman" w:hAnsi="Times New Roman" w:cs="Times New Roman"/>
          <w:b/>
          <w:sz w:val="24"/>
          <w:szCs w:val="24"/>
        </w:rPr>
        <w:t xml:space="preserve"> </w:t>
      </w:r>
      <w:r w:rsidR="00D4595F" w:rsidRPr="0025162D">
        <w:rPr>
          <w:rFonts w:ascii="Times New Roman" w:hAnsi="Times New Roman" w:cs="Times New Roman"/>
          <w:b/>
          <w:sz w:val="24"/>
          <w:szCs w:val="24"/>
        </w:rPr>
        <w:t>KARAGA</w:t>
      </w:r>
      <w:r w:rsidR="002B768D" w:rsidRPr="0025162D">
        <w:rPr>
          <w:rFonts w:ascii="Times New Roman" w:hAnsi="Times New Roman" w:cs="Times New Roman"/>
          <w:b/>
          <w:sz w:val="24"/>
          <w:szCs w:val="24"/>
        </w:rPr>
        <w:t xml:space="preserve">       </w:t>
      </w:r>
      <w:r w:rsidR="0025162D">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25162D">
        <w:rPr>
          <w:rFonts w:ascii="Times New Roman" w:hAnsi="Times New Roman" w:cs="Times New Roman"/>
          <w:b/>
          <w:sz w:val="24"/>
          <w:szCs w:val="24"/>
        </w:rPr>
        <w:t>THE     MINISTER      OF      LANDS,</w:t>
      </w:r>
      <w:r>
        <w:rPr>
          <w:rFonts w:ascii="Times New Roman" w:hAnsi="Times New Roman" w:cs="Times New Roman"/>
          <w:b/>
          <w:sz w:val="24"/>
          <w:szCs w:val="24"/>
        </w:rPr>
        <w:t xml:space="preserve">     </w:t>
      </w:r>
      <w:r w:rsidR="0025162D">
        <w:rPr>
          <w:rFonts w:ascii="Times New Roman" w:hAnsi="Times New Roman" w:cs="Times New Roman"/>
          <w:b/>
          <w:sz w:val="24"/>
          <w:szCs w:val="24"/>
        </w:rPr>
        <w:t xml:space="preserve"> WATER,      CLIMATE      AND      RURAL      RESETLEMENT      N.O</w:t>
      </w:r>
    </w:p>
    <w:p w:rsidR="00C170CD" w:rsidRPr="00686A7F" w:rsidRDefault="00C170CD" w:rsidP="0025162D">
      <w:pPr>
        <w:spacing w:after="0" w:line="240" w:lineRule="auto"/>
        <w:jc w:val="center"/>
        <w:rPr>
          <w:rFonts w:ascii="Times New Roman" w:hAnsi="Times New Roman" w:cs="Times New Roman"/>
          <w:b/>
          <w:sz w:val="24"/>
          <w:szCs w:val="24"/>
        </w:rPr>
      </w:pPr>
    </w:p>
    <w:p w:rsidR="004E3176" w:rsidRPr="00686A7F" w:rsidRDefault="004E3176" w:rsidP="0025162D">
      <w:pPr>
        <w:pStyle w:val="ListParagraph"/>
        <w:spacing w:after="0" w:line="240" w:lineRule="auto"/>
        <w:ind w:left="0"/>
        <w:jc w:val="center"/>
        <w:rPr>
          <w:rFonts w:ascii="Times New Roman" w:hAnsi="Times New Roman" w:cs="Times New Roman"/>
          <w:b/>
          <w:sz w:val="24"/>
          <w:szCs w:val="24"/>
        </w:rPr>
      </w:pPr>
    </w:p>
    <w:p w:rsidR="001E79C3" w:rsidRPr="00686A7F" w:rsidRDefault="001E79C3" w:rsidP="000D1E46">
      <w:pPr>
        <w:spacing w:after="0"/>
        <w:jc w:val="center"/>
        <w:rPr>
          <w:rFonts w:ascii="Times New Roman" w:hAnsi="Times New Roman" w:cs="Times New Roman"/>
          <w:b/>
          <w:sz w:val="24"/>
          <w:szCs w:val="24"/>
        </w:rPr>
      </w:pPr>
    </w:p>
    <w:p w:rsidR="003F66A3" w:rsidRPr="00686A7F" w:rsidRDefault="003F66A3" w:rsidP="000D1E46">
      <w:pPr>
        <w:spacing w:after="0"/>
        <w:rPr>
          <w:rFonts w:ascii="Times New Roman" w:hAnsi="Times New Roman" w:cs="Times New Roman"/>
          <w:b/>
          <w:sz w:val="24"/>
          <w:szCs w:val="24"/>
        </w:rPr>
      </w:pPr>
      <w:r w:rsidRPr="00686A7F">
        <w:rPr>
          <w:rFonts w:ascii="Times New Roman" w:hAnsi="Times New Roman" w:cs="Times New Roman"/>
          <w:b/>
          <w:sz w:val="24"/>
          <w:szCs w:val="24"/>
        </w:rPr>
        <w:t>SUPREME COURT OF ZIMBABWE</w:t>
      </w:r>
    </w:p>
    <w:p w:rsidR="003F66A3" w:rsidRPr="00686A7F" w:rsidRDefault="00C170CD" w:rsidP="000D1E46">
      <w:pPr>
        <w:spacing w:after="0"/>
        <w:rPr>
          <w:rFonts w:ascii="Times New Roman" w:hAnsi="Times New Roman" w:cs="Times New Roman"/>
          <w:b/>
          <w:sz w:val="24"/>
          <w:szCs w:val="24"/>
        </w:rPr>
      </w:pPr>
      <w:r w:rsidRPr="00686A7F">
        <w:rPr>
          <w:rFonts w:ascii="Times New Roman" w:hAnsi="Times New Roman" w:cs="Times New Roman"/>
          <w:b/>
          <w:sz w:val="24"/>
          <w:szCs w:val="24"/>
        </w:rPr>
        <w:t>MAKONI JA</w:t>
      </w:r>
      <w:r w:rsidR="00EE408E" w:rsidRPr="00686A7F">
        <w:rPr>
          <w:rFonts w:ascii="Times New Roman" w:hAnsi="Times New Roman" w:cs="Times New Roman"/>
          <w:b/>
          <w:sz w:val="24"/>
          <w:szCs w:val="24"/>
        </w:rPr>
        <w:t>,</w:t>
      </w:r>
      <w:r w:rsidRPr="00686A7F">
        <w:rPr>
          <w:rFonts w:ascii="Times New Roman" w:hAnsi="Times New Roman" w:cs="Times New Roman"/>
          <w:b/>
          <w:sz w:val="24"/>
          <w:szCs w:val="24"/>
        </w:rPr>
        <w:t xml:space="preserve"> CHIWESHE</w:t>
      </w:r>
      <w:r w:rsidR="00752E0E" w:rsidRPr="00686A7F">
        <w:rPr>
          <w:rFonts w:ascii="Times New Roman" w:hAnsi="Times New Roman" w:cs="Times New Roman"/>
          <w:b/>
          <w:sz w:val="24"/>
          <w:szCs w:val="24"/>
        </w:rPr>
        <w:t xml:space="preserve"> JA</w:t>
      </w:r>
      <w:r w:rsidR="00EE408E" w:rsidRPr="00686A7F">
        <w:rPr>
          <w:rFonts w:ascii="Times New Roman" w:hAnsi="Times New Roman" w:cs="Times New Roman"/>
          <w:b/>
          <w:sz w:val="24"/>
          <w:szCs w:val="24"/>
        </w:rPr>
        <w:t xml:space="preserve"> </w:t>
      </w:r>
      <w:r w:rsidR="00752E0E" w:rsidRPr="00686A7F">
        <w:rPr>
          <w:rFonts w:ascii="Times New Roman" w:hAnsi="Times New Roman" w:cs="Times New Roman"/>
          <w:b/>
          <w:sz w:val="24"/>
          <w:szCs w:val="24"/>
        </w:rPr>
        <w:t xml:space="preserve">&amp; </w:t>
      </w:r>
      <w:r w:rsidRPr="00686A7F">
        <w:rPr>
          <w:rFonts w:ascii="Times New Roman" w:hAnsi="Times New Roman" w:cs="Times New Roman"/>
          <w:b/>
          <w:sz w:val="24"/>
          <w:szCs w:val="24"/>
        </w:rPr>
        <w:t>MUSAKWA</w:t>
      </w:r>
      <w:r w:rsidR="00EE408E" w:rsidRPr="00686A7F">
        <w:rPr>
          <w:rFonts w:ascii="Times New Roman" w:hAnsi="Times New Roman" w:cs="Times New Roman"/>
          <w:b/>
          <w:sz w:val="24"/>
          <w:szCs w:val="24"/>
        </w:rPr>
        <w:t xml:space="preserve"> JA</w:t>
      </w:r>
      <w:r w:rsidR="001573A9" w:rsidRPr="00686A7F">
        <w:rPr>
          <w:rFonts w:ascii="Times New Roman" w:hAnsi="Times New Roman" w:cs="Times New Roman"/>
          <w:b/>
          <w:sz w:val="24"/>
          <w:szCs w:val="24"/>
        </w:rPr>
        <w:t xml:space="preserve"> </w:t>
      </w:r>
    </w:p>
    <w:p w:rsidR="003F66A3" w:rsidRPr="00686A7F" w:rsidRDefault="003F66A3" w:rsidP="000D1E46">
      <w:pPr>
        <w:spacing w:after="0"/>
        <w:rPr>
          <w:rFonts w:ascii="Times New Roman" w:hAnsi="Times New Roman" w:cs="Times New Roman"/>
          <w:b/>
          <w:sz w:val="24"/>
          <w:szCs w:val="24"/>
        </w:rPr>
      </w:pPr>
      <w:r w:rsidRPr="00686A7F">
        <w:rPr>
          <w:rFonts w:ascii="Times New Roman" w:hAnsi="Times New Roman" w:cs="Times New Roman"/>
          <w:b/>
          <w:sz w:val="24"/>
          <w:szCs w:val="24"/>
        </w:rPr>
        <w:t>HARARE</w:t>
      </w:r>
      <w:r w:rsidR="00752E0E" w:rsidRPr="00686A7F">
        <w:rPr>
          <w:rFonts w:ascii="Times New Roman" w:hAnsi="Times New Roman" w:cs="Times New Roman"/>
          <w:b/>
          <w:sz w:val="24"/>
          <w:szCs w:val="24"/>
        </w:rPr>
        <w:t>:</w:t>
      </w:r>
      <w:r w:rsidR="009D3595" w:rsidRPr="00686A7F">
        <w:rPr>
          <w:rFonts w:ascii="Times New Roman" w:hAnsi="Times New Roman" w:cs="Times New Roman"/>
          <w:b/>
          <w:sz w:val="24"/>
          <w:szCs w:val="24"/>
        </w:rPr>
        <w:t xml:space="preserve"> </w:t>
      </w:r>
      <w:r w:rsidR="00C170CD" w:rsidRPr="00686A7F">
        <w:rPr>
          <w:rFonts w:ascii="Times New Roman" w:hAnsi="Times New Roman" w:cs="Times New Roman"/>
          <w:b/>
          <w:sz w:val="24"/>
          <w:szCs w:val="24"/>
        </w:rPr>
        <w:t>23</w:t>
      </w:r>
      <w:r w:rsidR="00F8011D" w:rsidRPr="00686A7F">
        <w:rPr>
          <w:rFonts w:ascii="Times New Roman" w:hAnsi="Times New Roman" w:cs="Times New Roman"/>
          <w:b/>
          <w:sz w:val="24"/>
          <w:szCs w:val="24"/>
        </w:rPr>
        <w:t xml:space="preserve"> </w:t>
      </w:r>
      <w:r w:rsidR="00EE408E" w:rsidRPr="00686A7F">
        <w:rPr>
          <w:rFonts w:ascii="Times New Roman" w:hAnsi="Times New Roman" w:cs="Times New Roman"/>
          <w:b/>
          <w:sz w:val="24"/>
          <w:szCs w:val="24"/>
        </w:rPr>
        <w:t>N</w:t>
      </w:r>
      <w:r w:rsidR="00752E0E" w:rsidRPr="00686A7F">
        <w:rPr>
          <w:rFonts w:ascii="Times New Roman" w:hAnsi="Times New Roman" w:cs="Times New Roman"/>
          <w:b/>
          <w:sz w:val="24"/>
          <w:szCs w:val="24"/>
        </w:rPr>
        <w:t>OVEMBER</w:t>
      </w:r>
      <w:r w:rsidR="0000512C" w:rsidRPr="00686A7F">
        <w:rPr>
          <w:rFonts w:ascii="Times New Roman" w:hAnsi="Times New Roman" w:cs="Times New Roman"/>
          <w:b/>
          <w:sz w:val="24"/>
          <w:szCs w:val="24"/>
        </w:rPr>
        <w:t xml:space="preserve"> 2021 </w:t>
      </w:r>
    </w:p>
    <w:p w:rsidR="003F2936" w:rsidRPr="00686A7F" w:rsidRDefault="003F2936" w:rsidP="008205CF">
      <w:pPr>
        <w:spacing w:after="0" w:line="360" w:lineRule="auto"/>
        <w:rPr>
          <w:rFonts w:ascii="Times New Roman" w:hAnsi="Times New Roman" w:cs="Times New Roman"/>
          <w:b/>
          <w:i/>
          <w:sz w:val="24"/>
          <w:szCs w:val="24"/>
        </w:rPr>
      </w:pPr>
    </w:p>
    <w:p w:rsidR="001E79C3" w:rsidRPr="00686A7F" w:rsidRDefault="001E79C3" w:rsidP="000D1E46">
      <w:pPr>
        <w:spacing w:after="0"/>
        <w:rPr>
          <w:rFonts w:ascii="Times New Roman" w:hAnsi="Times New Roman" w:cs="Times New Roman"/>
          <w:b/>
          <w:i/>
          <w:sz w:val="24"/>
          <w:szCs w:val="24"/>
        </w:rPr>
      </w:pPr>
    </w:p>
    <w:p w:rsidR="003F66A3" w:rsidRPr="00686A7F" w:rsidRDefault="007574A6" w:rsidP="000D1E46">
      <w:pPr>
        <w:spacing w:after="0" w:line="360" w:lineRule="auto"/>
        <w:rPr>
          <w:rFonts w:ascii="Times New Roman" w:hAnsi="Times New Roman" w:cs="Times New Roman"/>
          <w:i/>
          <w:sz w:val="24"/>
          <w:szCs w:val="24"/>
        </w:rPr>
      </w:pPr>
      <w:r w:rsidRPr="00686A7F">
        <w:rPr>
          <w:rFonts w:ascii="Times New Roman" w:hAnsi="Times New Roman" w:cs="Times New Roman"/>
          <w:i/>
          <w:sz w:val="24"/>
          <w:szCs w:val="24"/>
        </w:rPr>
        <w:t>Mr. T.S.T Dzvetero</w:t>
      </w:r>
      <w:r w:rsidR="00030348" w:rsidRPr="00686A7F">
        <w:rPr>
          <w:rFonts w:ascii="Times New Roman" w:hAnsi="Times New Roman" w:cs="Times New Roman"/>
          <w:sz w:val="24"/>
          <w:szCs w:val="24"/>
        </w:rPr>
        <w:t xml:space="preserve">, </w:t>
      </w:r>
      <w:r w:rsidR="00EE29AB" w:rsidRPr="00686A7F">
        <w:rPr>
          <w:rFonts w:ascii="Times New Roman" w:hAnsi="Times New Roman" w:cs="Times New Roman"/>
          <w:sz w:val="24"/>
          <w:szCs w:val="24"/>
        </w:rPr>
        <w:t>for the a</w:t>
      </w:r>
      <w:r w:rsidR="003F66A3" w:rsidRPr="00686A7F">
        <w:rPr>
          <w:rFonts w:ascii="Times New Roman" w:hAnsi="Times New Roman" w:cs="Times New Roman"/>
          <w:sz w:val="24"/>
          <w:szCs w:val="24"/>
        </w:rPr>
        <w:t>pp</w:t>
      </w:r>
      <w:r w:rsidR="007B52DC" w:rsidRPr="00686A7F">
        <w:rPr>
          <w:rFonts w:ascii="Times New Roman" w:hAnsi="Times New Roman" w:cs="Times New Roman"/>
          <w:sz w:val="24"/>
          <w:szCs w:val="24"/>
        </w:rPr>
        <w:t>ellants</w:t>
      </w:r>
    </w:p>
    <w:p w:rsidR="003F66A3" w:rsidRPr="00686A7F" w:rsidRDefault="00A61A01" w:rsidP="000D1E46">
      <w:pPr>
        <w:spacing w:after="0" w:line="360" w:lineRule="auto"/>
        <w:rPr>
          <w:rFonts w:ascii="Times New Roman" w:hAnsi="Times New Roman" w:cs="Times New Roman"/>
          <w:i/>
          <w:sz w:val="24"/>
          <w:szCs w:val="24"/>
        </w:rPr>
      </w:pPr>
      <w:r w:rsidRPr="00686A7F">
        <w:rPr>
          <w:rFonts w:ascii="Times New Roman" w:hAnsi="Times New Roman" w:cs="Times New Roman"/>
          <w:sz w:val="24"/>
          <w:szCs w:val="24"/>
        </w:rPr>
        <w:t xml:space="preserve">Mr. </w:t>
      </w:r>
      <w:r w:rsidRPr="00686A7F">
        <w:rPr>
          <w:rFonts w:ascii="Times New Roman" w:hAnsi="Times New Roman" w:cs="Times New Roman"/>
          <w:i/>
          <w:sz w:val="24"/>
          <w:szCs w:val="24"/>
        </w:rPr>
        <w:t>E. Dondo, for</w:t>
      </w:r>
      <w:r w:rsidR="00EE29AB" w:rsidRPr="00686A7F">
        <w:rPr>
          <w:rFonts w:ascii="Times New Roman" w:hAnsi="Times New Roman" w:cs="Times New Roman"/>
          <w:sz w:val="24"/>
          <w:szCs w:val="24"/>
        </w:rPr>
        <w:t xml:space="preserve"> the </w:t>
      </w:r>
      <w:r w:rsidR="003A395C" w:rsidRPr="00686A7F">
        <w:rPr>
          <w:rFonts w:ascii="Times New Roman" w:hAnsi="Times New Roman" w:cs="Times New Roman"/>
          <w:sz w:val="24"/>
          <w:szCs w:val="24"/>
        </w:rPr>
        <w:t>first</w:t>
      </w:r>
      <w:r w:rsidR="00EE408E" w:rsidRPr="00686A7F">
        <w:rPr>
          <w:rFonts w:ascii="Times New Roman" w:hAnsi="Times New Roman" w:cs="Times New Roman"/>
          <w:sz w:val="24"/>
          <w:szCs w:val="24"/>
        </w:rPr>
        <w:t xml:space="preserve"> </w:t>
      </w:r>
      <w:r w:rsidR="00EE29AB" w:rsidRPr="00686A7F">
        <w:rPr>
          <w:rFonts w:ascii="Times New Roman" w:hAnsi="Times New Roman" w:cs="Times New Roman"/>
          <w:sz w:val="24"/>
          <w:szCs w:val="24"/>
        </w:rPr>
        <w:t>r</w:t>
      </w:r>
      <w:r w:rsidR="003F66A3" w:rsidRPr="00686A7F">
        <w:rPr>
          <w:rFonts w:ascii="Times New Roman" w:hAnsi="Times New Roman" w:cs="Times New Roman"/>
          <w:sz w:val="24"/>
          <w:szCs w:val="24"/>
        </w:rPr>
        <w:t>espondent</w:t>
      </w:r>
      <w:r w:rsidR="003F66A3" w:rsidRPr="00686A7F">
        <w:rPr>
          <w:rFonts w:ascii="Times New Roman" w:hAnsi="Times New Roman" w:cs="Times New Roman"/>
          <w:i/>
          <w:sz w:val="24"/>
          <w:szCs w:val="24"/>
        </w:rPr>
        <w:t>.</w:t>
      </w:r>
    </w:p>
    <w:p w:rsidR="00EE408E" w:rsidRPr="00686A7F" w:rsidRDefault="00A61A01" w:rsidP="000D1E46">
      <w:pPr>
        <w:spacing w:after="0" w:line="360" w:lineRule="auto"/>
        <w:rPr>
          <w:rFonts w:ascii="Times New Roman" w:hAnsi="Times New Roman" w:cs="Times New Roman"/>
          <w:i/>
          <w:sz w:val="24"/>
          <w:szCs w:val="24"/>
        </w:rPr>
      </w:pPr>
      <w:r w:rsidRPr="00686A7F">
        <w:rPr>
          <w:rFonts w:ascii="Times New Roman" w:hAnsi="Times New Roman" w:cs="Times New Roman"/>
          <w:sz w:val="24"/>
          <w:szCs w:val="24"/>
        </w:rPr>
        <w:t xml:space="preserve">Mr. </w:t>
      </w:r>
      <w:r w:rsidRPr="00686A7F">
        <w:rPr>
          <w:rFonts w:ascii="Times New Roman" w:hAnsi="Times New Roman" w:cs="Times New Roman"/>
          <w:i/>
          <w:sz w:val="24"/>
          <w:szCs w:val="24"/>
        </w:rPr>
        <w:t>D. Jaricha</w:t>
      </w:r>
      <w:r w:rsidR="00E63DF4" w:rsidRPr="00686A7F">
        <w:rPr>
          <w:rFonts w:ascii="Times New Roman" w:hAnsi="Times New Roman" w:cs="Times New Roman"/>
          <w:i/>
          <w:sz w:val="24"/>
          <w:szCs w:val="24"/>
        </w:rPr>
        <w:t>, for</w:t>
      </w:r>
      <w:r w:rsidR="003A395C" w:rsidRPr="00686A7F">
        <w:rPr>
          <w:rFonts w:ascii="Times New Roman" w:hAnsi="Times New Roman" w:cs="Times New Roman"/>
          <w:sz w:val="24"/>
          <w:szCs w:val="24"/>
        </w:rPr>
        <w:t xml:space="preserve"> the </w:t>
      </w:r>
      <w:r w:rsidR="0081145D" w:rsidRPr="00686A7F">
        <w:rPr>
          <w:rFonts w:ascii="Times New Roman" w:hAnsi="Times New Roman" w:cs="Times New Roman"/>
          <w:sz w:val="24"/>
          <w:szCs w:val="24"/>
        </w:rPr>
        <w:t>second respondent</w:t>
      </w:r>
      <w:r w:rsidR="00EE408E" w:rsidRPr="00686A7F">
        <w:rPr>
          <w:rFonts w:ascii="Times New Roman" w:hAnsi="Times New Roman" w:cs="Times New Roman"/>
          <w:sz w:val="24"/>
          <w:szCs w:val="24"/>
        </w:rPr>
        <w:t>.</w:t>
      </w:r>
    </w:p>
    <w:p w:rsidR="003F66A3" w:rsidRPr="00686A7F" w:rsidRDefault="003F66A3" w:rsidP="000D1E46">
      <w:pPr>
        <w:spacing w:after="0" w:line="240" w:lineRule="auto"/>
        <w:rPr>
          <w:rFonts w:ascii="Times New Roman" w:hAnsi="Times New Roman" w:cs="Times New Roman"/>
          <w:b/>
          <w:sz w:val="24"/>
          <w:szCs w:val="24"/>
        </w:rPr>
      </w:pPr>
    </w:p>
    <w:p w:rsidR="005347E2" w:rsidRPr="00686A7F" w:rsidRDefault="005347E2" w:rsidP="004B0FF2">
      <w:pPr>
        <w:spacing w:after="0" w:line="240" w:lineRule="auto"/>
        <w:ind w:firstLine="1134"/>
        <w:jc w:val="both"/>
        <w:rPr>
          <w:rFonts w:ascii="Times New Roman" w:hAnsi="Times New Roman" w:cs="Times New Roman"/>
          <w:b/>
          <w:sz w:val="24"/>
          <w:szCs w:val="24"/>
        </w:rPr>
      </w:pPr>
    </w:p>
    <w:p w:rsidR="0000512C" w:rsidRPr="00686A7F" w:rsidRDefault="0000512C" w:rsidP="00902D30">
      <w:pPr>
        <w:spacing w:after="0" w:line="240" w:lineRule="auto"/>
        <w:ind w:firstLine="1134"/>
        <w:jc w:val="both"/>
        <w:rPr>
          <w:rFonts w:ascii="Times New Roman" w:hAnsi="Times New Roman" w:cs="Times New Roman"/>
          <w:b/>
          <w:sz w:val="24"/>
          <w:szCs w:val="24"/>
        </w:rPr>
      </w:pPr>
    </w:p>
    <w:p w:rsidR="0000512C" w:rsidRPr="00686A7F" w:rsidRDefault="0000512C" w:rsidP="003A395C">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b/>
          <w:sz w:val="24"/>
          <w:szCs w:val="24"/>
        </w:rPr>
        <w:t>MAKONI JA:</w:t>
      </w:r>
      <w:r w:rsidRPr="00686A7F">
        <w:rPr>
          <w:rFonts w:ascii="Times New Roman" w:hAnsi="Times New Roman" w:cs="Times New Roman"/>
          <w:sz w:val="24"/>
          <w:szCs w:val="24"/>
        </w:rPr>
        <w:tab/>
        <w:t>After</w:t>
      </w:r>
      <w:r w:rsidR="002800D1" w:rsidRPr="00686A7F">
        <w:rPr>
          <w:rFonts w:ascii="Times New Roman" w:hAnsi="Times New Roman" w:cs="Times New Roman"/>
          <w:sz w:val="24"/>
          <w:szCs w:val="24"/>
        </w:rPr>
        <w:t xml:space="preserve"> hearing </w:t>
      </w:r>
      <w:r w:rsidRPr="00686A7F">
        <w:rPr>
          <w:rFonts w:ascii="Times New Roman" w:hAnsi="Times New Roman" w:cs="Times New Roman"/>
          <w:sz w:val="24"/>
          <w:szCs w:val="24"/>
        </w:rPr>
        <w:t>the above ma</w:t>
      </w:r>
      <w:r w:rsidR="00686A7F">
        <w:rPr>
          <w:rFonts w:ascii="Times New Roman" w:hAnsi="Times New Roman" w:cs="Times New Roman"/>
          <w:sz w:val="24"/>
          <w:szCs w:val="24"/>
        </w:rPr>
        <w:t>tter, the court delivered an ex </w:t>
      </w:r>
      <w:r w:rsidRPr="00686A7F">
        <w:rPr>
          <w:rFonts w:ascii="Times New Roman" w:hAnsi="Times New Roman" w:cs="Times New Roman"/>
          <w:sz w:val="24"/>
          <w:szCs w:val="24"/>
        </w:rPr>
        <w:t>tempore judgment.  The first respondent has requested for the same.</w:t>
      </w:r>
    </w:p>
    <w:p w:rsidR="0081145D" w:rsidRPr="00686A7F" w:rsidRDefault="0081145D" w:rsidP="0000512C">
      <w:pPr>
        <w:spacing w:after="0" w:line="480" w:lineRule="auto"/>
        <w:ind w:firstLine="1134"/>
        <w:jc w:val="both"/>
        <w:rPr>
          <w:rFonts w:ascii="Times New Roman" w:hAnsi="Times New Roman" w:cs="Times New Roman"/>
          <w:b/>
          <w:sz w:val="24"/>
          <w:szCs w:val="24"/>
        </w:rPr>
      </w:pPr>
    </w:p>
    <w:p w:rsidR="00C33895" w:rsidRPr="00686A7F" w:rsidRDefault="00E225CE" w:rsidP="00A61A01">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ab/>
      </w:r>
      <w:r w:rsidR="00A61A01" w:rsidRPr="00686A7F">
        <w:rPr>
          <w:rFonts w:ascii="Times New Roman" w:hAnsi="Times New Roman" w:cs="Times New Roman"/>
          <w:sz w:val="24"/>
          <w:szCs w:val="24"/>
        </w:rPr>
        <w:t>This is an appeal against the whole judgment of the High C</w:t>
      </w:r>
      <w:r w:rsidR="00361AA6" w:rsidRPr="00686A7F">
        <w:rPr>
          <w:rFonts w:ascii="Times New Roman" w:hAnsi="Times New Roman" w:cs="Times New Roman"/>
          <w:sz w:val="24"/>
          <w:szCs w:val="24"/>
        </w:rPr>
        <w:t>ourt handed down on 11 November </w:t>
      </w:r>
      <w:r w:rsidR="00A61A01" w:rsidRPr="00686A7F">
        <w:rPr>
          <w:rFonts w:ascii="Times New Roman" w:hAnsi="Times New Roman" w:cs="Times New Roman"/>
          <w:sz w:val="24"/>
          <w:szCs w:val="24"/>
        </w:rPr>
        <w:t xml:space="preserve">2020 wherein the first respondent was granted an eviction order against the appellant.  Aggrieved by this decision the appellant noted the present appeal on several grounds of appeal which can be reduced to one issue which is whether the court </w:t>
      </w:r>
      <w:r w:rsidR="00A61A01" w:rsidRPr="00686A7F">
        <w:rPr>
          <w:rFonts w:ascii="Times New Roman" w:hAnsi="Times New Roman" w:cs="Times New Roman"/>
          <w:i/>
          <w:sz w:val="24"/>
          <w:szCs w:val="24"/>
        </w:rPr>
        <w:t>a quo</w:t>
      </w:r>
      <w:r w:rsidR="00CB3C8E" w:rsidRPr="00686A7F">
        <w:rPr>
          <w:rFonts w:ascii="Times New Roman" w:hAnsi="Times New Roman" w:cs="Times New Roman"/>
          <w:b/>
          <w:sz w:val="24"/>
          <w:szCs w:val="24"/>
        </w:rPr>
        <w:t xml:space="preserve"> </w:t>
      </w:r>
      <w:r w:rsidR="005809F2" w:rsidRPr="00686A7F">
        <w:rPr>
          <w:rFonts w:ascii="Times New Roman" w:hAnsi="Times New Roman" w:cs="Times New Roman"/>
          <w:sz w:val="24"/>
          <w:szCs w:val="24"/>
        </w:rPr>
        <w:t xml:space="preserve">erred in granting the eviction order.  </w:t>
      </w:r>
    </w:p>
    <w:p w:rsidR="00C33895" w:rsidRPr="00686A7F" w:rsidRDefault="00C33895" w:rsidP="00A61A01">
      <w:pPr>
        <w:spacing w:after="0" w:line="480" w:lineRule="auto"/>
        <w:ind w:firstLine="1134"/>
        <w:jc w:val="both"/>
        <w:rPr>
          <w:rFonts w:ascii="Times New Roman" w:hAnsi="Times New Roman" w:cs="Times New Roman"/>
          <w:sz w:val="24"/>
          <w:szCs w:val="24"/>
        </w:rPr>
      </w:pPr>
    </w:p>
    <w:p w:rsidR="00C33895" w:rsidRPr="00686A7F" w:rsidRDefault="005809F2" w:rsidP="00A61A01">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The first respondent is in pos</w:t>
      </w:r>
      <w:r w:rsidR="003D012F" w:rsidRPr="00686A7F">
        <w:rPr>
          <w:rFonts w:ascii="Times New Roman" w:hAnsi="Times New Roman" w:cs="Times New Roman"/>
          <w:sz w:val="24"/>
          <w:szCs w:val="24"/>
        </w:rPr>
        <w:t xml:space="preserve">session of an offer letter issued by the second respondent on 16 June 2014 in respect of sub division 2 of Lot 1 of Averlan in Hurungwe </w:t>
      </w:r>
      <w:r w:rsidR="003D012F" w:rsidRPr="00686A7F">
        <w:rPr>
          <w:rFonts w:ascii="Times New Roman" w:hAnsi="Times New Roman" w:cs="Times New Roman"/>
          <w:sz w:val="24"/>
          <w:szCs w:val="24"/>
        </w:rPr>
        <w:lastRenderedPageBreak/>
        <w:t>Mashonaland West Province measuring 37 hectures</w:t>
      </w:r>
      <w:r w:rsidR="00C33895" w:rsidRPr="00686A7F">
        <w:rPr>
          <w:rFonts w:ascii="Times New Roman" w:hAnsi="Times New Roman" w:cs="Times New Roman"/>
          <w:sz w:val="24"/>
          <w:szCs w:val="24"/>
        </w:rPr>
        <w:t xml:space="preserve"> (the farm)</w:t>
      </w:r>
      <w:r w:rsidR="003D012F" w:rsidRPr="00686A7F">
        <w:rPr>
          <w:rFonts w:ascii="Times New Roman" w:hAnsi="Times New Roman" w:cs="Times New Roman"/>
          <w:sz w:val="24"/>
          <w:szCs w:val="24"/>
        </w:rPr>
        <w:t xml:space="preserve">.  On the basis of this offer letter the first respondent approached the court </w:t>
      </w:r>
      <w:r w:rsidR="003D012F" w:rsidRPr="00686A7F">
        <w:rPr>
          <w:rFonts w:ascii="Times New Roman" w:hAnsi="Times New Roman" w:cs="Times New Roman"/>
          <w:i/>
          <w:sz w:val="24"/>
          <w:szCs w:val="24"/>
        </w:rPr>
        <w:t>a quo</w:t>
      </w:r>
      <w:r w:rsidR="003D012F" w:rsidRPr="00686A7F">
        <w:rPr>
          <w:rFonts w:ascii="Times New Roman" w:hAnsi="Times New Roman" w:cs="Times New Roman"/>
          <w:sz w:val="24"/>
          <w:szCs w:val="24"/>
        </w:rPr>
        <w:t xml:space="preserve"> seeking the eviction of the appellant who is in occupation of his farm. </w:t>
      </w:r>
    </w:p>
    <w:p w:rsidR="0048233A" w:rsidRPr="00686A7F" w:rsidRDefault="003D012F" w:rsidP="00A61A01">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 xml:space="preserve"> </w:t>
      </w:r>
      <w:r w:rsidR="0048233A" w:rsidRPr="00686A7F">
        <w:rPr>
          <w:rFonts w:ascii="Times New Roman" w:hAnsi="Times New Roman" w:cs="Times New Roman"/>
          <w:sz w:val="24"/>
          <w:szCs w:val="24"/>
        </w:rPr>
        <w:t xml:space="preserve">  </w:t>
      </w:r>
    </w:p>
    <w:p w:rsidR="00C33895" w:rsidRPr="00686A7F" w:rsidRDefault="003D012F" w:rsidP="00A61A01">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 xml:space="preserve">The appellant opposed the application on the basis that he also had an offer letter to the same </w:t>
      </w:r>
      <w:r w:rsidR="00C33895" w:rsidRPr="00686A7F">
        <w:rPr>
          <w:rFonts w:ascii="Times New Roman" w:hAnsi="Times New Roman" w:cs="Times New Roman"/>
          <w:sz w:val="24"/>
          <w:szCs w:val="24"/>
        </w:rPr>
        <w:t>farm</w:t>
      </w:r>
      <w:r w:rsidRPr="00686A7F">
        <w:rPr>
          <w:rFonts w:ascii="Times New Roman" w:hAnsi="Times New Roman" w:cs="Times New Roman"/>
          <w:sz w:val="24"/>
          <w:szCs w:val="24"/>
        </w:rPr>
        <w:t xml:space="preserve"> whic</w:t>
      </w:r>
      <w:r w:rsidR="008443F3" w:rsidRPr="00686A7F">
        <w:rPr>
          <w:rFonts w:ascii="Times New Roman" w:hAnsi="Times New Roman" w:cs="Times New Roman"/>
          <w:sz w:val="24"/>
          <w:szCs w:val="24"/>
        </w:rPr>
        <w:t>h offer letter he claimed to have</w:t>
      </w:r>
      <w:r w:rsidRPr="00686A7F">
        <w:rPr>
          <w:rFonts w:ascii="Times New Roman" w:hAnsi="Times New Roman" w:cs="Times New Roman"/>
          <w:sz w:val="24"/>
          <w:szCs w:val="24"/>
        </w:rPr>
        <w:t xml:space="preserve"> been irregular</w:t>
      </w:r>
      <w:r w:rsidR="00C33895" w:rsidRPr="00686A7F">
        <w:rPr>
          <w:rFonts w:ascii="Times New Roman" w:hAnsi="Times New Roman" w:cs="Times New Roman"/>
          <w:sz w:val="24"/>
          <w:szCs w:val="24"/>
        </w:rPr>
        <w:t>ly</w:t>
      </w:r>
      <w:r w:rsidRPr="00686A7F">
        <w:rPr>
          <w:rFonts w:ascii="Times New Roman" w:hAnsi="Times New Roman" w:cs="Times New Roman"/>
          <w:sz w:val="24"/>
          <w:szCs w:val="24"/>
        </w:rPr>
        <w:t xml:space="preserve"> withdrawn</w:t>
      </w:r>
      <w:r w:rsidR="001F1AEA" w:rsidRPr="00686A7F">
        <w:rPr>
          <w:rFonts w:ascii="Times New Roman" w:hAnsi="Times New Roman" w:cs="Times New Roman"/>
          <w:sz w:val="24"/>
          <w:szCs w:val="24"/>
        </w:rPr>
        <w:t xml:space="preserve">.  </w:t>
      </w:r>
    </w:p>
    <w:p w:rsidR="00C33895" w:rsidRPr="00686A7F" w:rsidRDefault="00C33895" w:rsidP="00A61A01">
      <w:pPr>
        <w:spacing w:after="0" w:line="480" w:lineRule="auto"/>
        <w:ind w:firstLine="1134"/>
        <w:jc w:val="both"/>
        <w:rPr>
          <w:rFonts w:ascii="Times New Roman" w:hAnsi="Times New Roman" w:cs="Times New Roman"/>
          <w:sz w:val="24"/>
          <w:szCs w:val="24"/>
        </w:rPr>
      </w:pPr>
    </w:p>
    <w:p w:rsidR="003F66A3" w:rsidRPr="00686A7F" w:rsidRDefault="001F1AEA" w:rsidP="00A61A01">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 xml:space="preserve">The appellant had initially approached the Magistrate’s Court seeking the eviction of the first respondent which application was dismissed on the ground that his offer letter had been withdrawn.  He noted an appeal against this decision </w:t>
      </w:r>
      <w:r w:rsidR="00C33895" w:rsidRPr="00686A7F">
        <w:rPr>
          <w:rFonts w:ascii="Times New Roman" w:hAnsi="Times New Roman" w:cs="Times New Roman"/>
          <w:sz w:val="24"/>
          <w:szCs w:val="24"/>
        </w:rPr>
        <w:t>which he</w:t>
      </w:r>
      <w:r w:rsidRPr="00686A7F">
        <w:rPr>
          <w:rFonts w:ascii="Times New Roman" w:hAnsi="Times New Roman" w:cs="Times New Roman"/>
          <w:sz w:val="24"/>
          <w:szCs w:val="24"/>
        </w:rPr>
        <w:t xml:space="preserve"> subsequently withdrew.  That judgment by the </w:t>
      </w:r>
      <w:r w:rsidR="00C33895" w:rsidRPr="00686A7F">
        <w:rPr>
          <w:rFonts w:ascii="Times New Roman" w:hAnsi="Times New Roman" w:cs="Times New Roman"/>
          <w:sz w:val="24"/>
          <w:szCs w:val="24"/>
        </w:rPr>
        <w:t>M</w:t>
      </w:r>
      <w:r w:rsidRPr="00686A7F">
        <w:rPr>
          <w:rFonts w:ascii="Times New Roman" w:hAnsi="Times New Roman" w:cs="Times New Roman"/>
          <w:sz w:val="24"/>
          <w:szCs w:val="24"/>
        </w:rPr>
        <w:t>agistrates</w:t>
      </w:r>
      <w:r w:rsidR="00C33895" w:rsidRPr="00686A7F">
        <w:rPr>
          <w:rFonts w:ascii="Times New Roman" w:hAnsi="Times New Roman" w:cs="Times New Roman"/>
          <w:sz w:val="24"/>
          <w:szCs w:val="24"/>
        </w:rPr>
        <w:t>’</w:t>
      </w:r>
      <w:r w:rsidRPr="00686A7F">
        <w:rPr>
          <w:rFonts w:ascii="Times New Roman" w:hAnsi="Times New Roman" w:cs="Times New Roman"/>
          <w:sz w:val="24"/>
          <w:szCs w:val="24"/>
        </w:rPr>
        <w:t xml:space="preserve"> </w:t>
      </w:r>
      <w:r w:rsidR="00C33895" w:rsidRPr="00686A7F">
        <w:rPr>
          <w:rFonts w:ascii="Times New Roman" w:hAnsi="Times New Roman" w:cs="Times New Roman"/>
          <w:sz w:val="24"/>
          <w:szCs w:val="24"/>
        </w:rPr>
        <w:t>C</w:t>
      </w:r>
      <w:r w:rsidRPr="00686A7F">
        <w:rPr>
          <w:rFonts w:ascii="Times New Roman" w:hAnsi="Times New Roman" w:cs="Times New Roman"/>
          <w:sz w:val="24"/>
          <w:szCs w:val="24"/>
        </w:rPr>
        <w:t xml:space="preserve">ourt is </w:t>
      </w:r>
      <w:r w:rsidR="00094DCB" w:rsidRPr="00686A7F">
        <w:rPr>
          <w:rFonts w:ascii="Times New Roman" w:hAnsi="Times New Roman" w:cs="Times New Roman"/>
          <w:sz w:val="24"/>
          <w:szCs w:val="24"/>
        </w:rPr>
        <w:t>therefore extant</w:t>
      </w:r>
      <w:r w:rsidRPr="00686A7F">
        <w:rPr>
          <w:rFonts w:ascii="Times New Roman" w:hAnsi="Times New Roman" w:cs="Times New Roman"/>
          <w:sz w:val="24"/>
          <w:szCs w:val="24"/>
        </w:rPr>
        <w:t xml:space="preserve">. The court </w:t>
      </w:r>
      <w:r w:rsidRPr="00686A7F">
        <w:rPr>
          <w:rFonts w:ascii="Times New Roman" w:hAnsi="Times New Roman" w:cs="Times New Roman"/>
          <w:i/>
          <w:sz w:val="24"/>
          <w:szCs w:val="24"/>
        </w:rPr>
        <w:t>a quo</w:t>
      </w:r>
      <w:r w:rsidRPr="00686A7F">
        <w:rPr>
          <w:rFonts w:ascii="Times New Roman" w:hAnsi="Times New Roman" w:cs="Times New Roman"/>
          <w:sz w:val="24"/>
          <w:szCs w:val="24"/>
        </w:rPr>
        <w:t xml:space="preserve"> relying on the authorities of </w:t>
      </w:r>
      <w:r w:rsidRPr="00686A7F">
        <w:rPr>
          <w:rFonts w:ascii="Times New Roman" w:hAnsi="Times New Roman" w:cs="Times New Roman"/>
          <w:i/>
          <w:sz w:val="24"/>
          <w:szCs w:val="24"/>
        </w:rPr>
        <w:t>Masunda v Minister of State for Lands</w:t>
      </w:r>
      <w:r w:rsidRPr="00686A7F">
        <w:rPr>
          <w:rFonts w:ascii="Times New Roman" w:hAnsi="Times New Roman" w:cs="Times New Roman"/>
          <w:sz w:val="24"/>
          <w:szCs w:val="24"/>
        </w:rPr>
        <w:t xml:space="preserve"> and Anor 2006 (2) ZLR at 72 and </w:t>
      </w:r>
      <w:r w:rsidRPr="00686A7F">
        <w:rPr>
          <w:rFonts w:ascii="Times New Roman" w:hAnsi="Times New Roman" w:cs="Times New Roman"/>
          <w:i/>
          <w:sz w:val="24"/>
          <w:szCs w:val="24"/>
        </w:rPr>
        <w:t>Fungai Chayeruka</w:t>
      </w:r>
      <w:r w:rsidRPr="00686A7F">
        <w:rPr>
          <w:rFonts w:ascii="Times New Roman" w:hAnsi="Times New Roman" w:cs="Times New Roman"/>
          <w:sz w:val="24"/>
          <w:szCs w:val="24"/>
        </w:rPr>
        <w:t xml:space="preserve"> v the </w:t>
      </w:r>
      <w:r w:rsidRPr="00686A7F">
        <w:rPr>
          <w:rFonts w:ascii="Times New Roman" w:hAnsi="Times New Roman" w:cs="Times New Roman"/>
          <w:i/>
          <w:sz w:val="24"/>
          <w:szCs w:val="24"/>
        </w:rPr>
        <w:t>Minister of Lands and R</w:t>
      </w:r>
      <w:r w:rsidR="00EF0826" w:rsidRPr="00686A7F">
        <w:rPr>
          <w:rFonts w:ascii="Times New Roman" w:hAnsi="Times New Roman" w:cs="Times New Roman"/>
          <w:i/>
          <w:sz w:val="24"/>
          <w:szCs w:val="24"/>
        </w:rPr>
        <w:t>ural R</w:t>
      </w:r>
      <w:r w:rsidRPr="00686A7F">
        <w:rPr>
          <w:rFonts w:ascii="Times New Roman" w:hAnsi="Times New Roman" w:cs="Times New Roman"/>
          <w:i/>
          <w:sz w:val="24"/>
          <w:szCs w:val="24"/>
        </w:rPr>
        <w:t>esettlement</w:t>
      </w:r>
      <w:r w:rsidR="00EF0826" w:rsidRPr="00686A7F">
        <w:rPr>
          <w:rFonts w:ascii="Times New Roman" w:hAnsi="Times New Roman" w:cs="Times New Roman"/>
          <w:sz w:val="24"/>
          <w:szCs w:val="24"/>
        </w:rPr>
        <w:t xml:space="preserve"> and A</w:t>
      </w:r>
      <w:r w:rsidRPr="00686A7F">
        <w:rPr>
          <w:rFonts w:ascii="Times New Roman" w:hAnsi="Times New Roman" w:cs="Times New Roman"/>
          <w:sz w:val="24"/>
          <w:szCs w:val="24"/>
        </w:rPr>
        <w:t xml:space="preserve">nor HH75/14, and on the judgment of the Magistrate’s Court made a finding that the </w:t>
      </w:r>
      <w:r w:rsidR="00DB6B65" w:rsidRPr="00686A7F">
        <w:rPr>
          <w:rFonts w:ascii="Times New Roman" w:hAnsi="Times New Roman" w:cs="Times New Roman"/>
          <w:sz w:val="24"/>
          <w:szCs w:val="24"/>
        </w:rPr>
        <w:t xml:space="preserve">first </w:t>
      </w:r>
      <w:r w:rsidRPr="00686A7F">
        <w:rPr>
          <w:rFonts w:ascii="Times New Roman" w:hAnsi="Times New Roman" w:cs="Times New Roman"/>
          <w:sz w:val="24"/>
          <w:szCs w:val="24"/>
        </w:rPr>
        <w:t>respondent was entitled to the relief that he s</w:t>
      </w:r>
      <w:r w:rsidR="009561B4" w:rsidRPr="00686A7F">
        <w:rPr>
          <w:rFonts w:ascii="Times New Roman" w:hAnsi="Times New Roman" w:cs="Times New Roman"/>
          <w:sz w:val="24"/>
          <w:szCs w:val="24"/>
        </w:rPr>
        <w:t>ought and that appellant had no right</w:t>
      </w:r>
      <w:r w:rsidRPr="00686A7F">
        <w:rPr>
          <w:rFonts w:ascii="Times New Roman" w:hAnsi="Times New Roman" w:cs="Times New Roman"/>
          <w:sz w:val="24"/>
          <w:szCs w:val="24"/>
        </w:rPr>
        <w:t xml:space="preserve"> to remain on the land</w:t>
      </w:r>
      <w:r w:rsidR="009561B4" w:rsidRPr="00686A7F">
        <w:rPr>
          <w:rFonts w:ascii="Times New Roman" w:hAnsi="Times New Roman" w:cs="Times New Roman"/>
          <w:sz w:val="24"/>
          <w:szCs w:val="24"/>
        </w:rPr>
        <w:t>.  We agree with the findings of</w:t>
      </w:r>
      <w:r w:rsidRPr="00686A7F">
        <w:rPr>
          <w:rFonts w:ascii="Times New Roman" w:hAnsi="Times New Roman" w:cs="Times New Roman"/>
          <w:sz w:val="24"/>
          <w:szCs w:val="24"/>
        </w:rPr>
        <w:t xml:space="preserve"> the court </w:t>
      </w:r>
      <w:r w:rsidR="00855DA1" w:rsidRPr="00686A7F">
        <w:rPr>
          <w:rFonts w:ascii="Times New Roman" w:hAnsi="Times New Roman" w:cs="Times New Roman"/>
          <w:i/>
          <w:sz w:val="24"/>
          <w:szCs w:val="24"/>
        </w:rPr>
        <w:t>a </w:t>
      </w:r>
      <w:r w:rsidR="00493F7F" w:rsidRPr="00686A7F">
        <w:rPr>
          <w:rFonts w:ascii="Times New Roman" w:hAnsi="Times New Roman" w:cs="Times New Roman"/>
          <w:i/>
          <w:sz w:val="24"/>
          <w:szCs w:val="24"/>
        </w:rPr>
        <w:t>quo</w:t>
      </w:r>
      <w:r w:rsidRPr="00686A7F">
        <w:rPr>
          <w:rFonts w:ascii="Times New Roman" w:hAnsi="Times New Roman" w:cs="Times New Roman"/>
          <w:sz w:val="24"/>
          <w:szCs w:val="24"/>
        </w:rPr>
        <w:t xml:space="preserve"> that the</w:t>
      </w:r>
      <w:r w:rsidR="00AF36F7" w:rsidRPr="00686A7F">
        <w:rPr>
          <w:rFonts w:ascii="Times New Roman" w:hAnsi="Times New Roman" w:cs="Times New Roman"/>
          <w:sz w:val="24"/>
          <w:szCs w:val="24"/>
        </w:rPr>
        <w:t xml:space="preserve"> appellant had no right</w:t>
      </w:r>
      <w:r w:rsidR="00094DCB" w:rsidRPr="00686A7F">
        <w:rPr>
          <w:rFonts w:ascii="Times New Roman" w:hAnsi="Times New Roman" w:cs="Times New Roman"/>
          <w:sz w:val="24"/>
          <w:szCs w:val="24"/>
        </w:rPr>
        <w:t xml:space="preserve"> to remain on the land.</w:t>
      </w:r>
    </w:p>
    <w:p w:rsidR="00094DCB" w:rsidRPr="00686A7F" w:rsidRDefault="00094DCB" w:rsidP="00C2176D">
      <w:pPr>
        <w:spacing w:after="0" w:line="360" w:lineRule="auto"/>
        <w:jc w:val="both"/>
        <w:rPr>
          <w:rFonts w:ascii="Times New Roman" w:hAnsi="Times New Roman" w:cs="Times New Roman"/>
          <w:sz w:val="24"/>
          <w:szCs w:val="24"/>
        </w:rPr>
      </w:pPr>
    </w:p>
    <w:p w:rsidR="00C17135" w:rsidRPr="00686A7F" w:rsidRDefault="00094DCB" w:rsidP="00AC09E6">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Regarding the issue of the Magistrates</w:t>
      </w:r>
      <w:r w:rsidR="00C17135" w:rsidRPr="00686A7F">
        <w:rPr>
          <w:rFonts w:ascii="Times New Roman" w:hAnsi="Times New Roman" w:cs="Times New Roman"/>
          <w:sz w:val="24"/>
          <w:szCs w:val="24"/>
        </w:rPr>
        <w:t>’</w:t>
      </w:r>
      <w:r w:rsidRPr="00686A7F">
        <w:rPr>
          <w:rFonts w:ascii="Times New Roman" w:hAnsi="Times New Roman" w:cs="Times New Roman"/>
          <w:sz w:val="24"/>
          <w:szCs w:val="24"/>
        </w:rPr>
        <w:t xml:space="preserve"> Court </w:t>
      </w:r>
      <w:r w:rsidR="00C17135" w:rsidRPr="00686A7F">
        <w:rPr>
          <w:rFonts w:ascii="Times New Roman" w:hAnsi="Times New Roman" w:cs="Times New Roman"/>
          <w:sz w:val="24"/>
          <w:szCs w:val="24"/>
        </w:rPr>
        <w:t>j</w:t>
      </w:r>
      <w:r w:rsidRPr="00686A7F">
        <w:rPr>
          <w:rFonts w:ascii="Times New Roman" w:hAnsi="Times New Roman" w:cs="Times New Roman"/>
          <w:sz w:val="24"/>
          <w:szCs w:val="24"/>
        </w:rPr>
        <w:t>udgment</w:t>
      </w:r>
      <w:r w:rsidR="00C17135" w:rsidRPr="00686A7F">
        <w:rPr>
          <w:rFonts w:ascii="Times New Roman" w:hAnsi="Times New Roman" w:cs="Times New Roman"/>
          <w:sz w:val="24"/>
          <w:szCs w:val="24"/>
        </w:rPr>
        <w:t>,</w:t>
      </w:r>
      <w:r w:rsidRPr="00686A7F">
        <w:rPr>
          <w:rFonts w:ascii="Times New Roman" w:hAnsi="Times New Roman" w:cs="Times New Roman"/>
          <w:sz w:val="24"/>
          <w:szCs w:val="24"/>
        </w:rPr>
        <w:t xml:space="preserve"> M</w:t>
      </w:r>
      <w:r w:rsidR="00AC09E6" w:rsidRPr="00686A7F">
        <w:rPr>
          <w:rFonts w:ascii="Times New Roman" w:hAnsi="Times New Roman" w:cs="Times New Roman"/>
          <w:sz w:val="24"/>
          <w:szCs w:val="24"/>
        </w:rPr>
        <w:t>r </w:t>
      </w:r>
      <w:r w:rsidRPr="00686A7F">
        <w:rPr>
          <w:rFonts w:ascii="Times New Roman" w:hAnsi="Times New Roman" w:cs="Times New Roman"/>
          <w:i/>
          <w:sz w:val="24"/>
          <w:szCs w:val="24"/>
        </w:rPr>
        <w:t>Dzvetero</w:t>
      </w:r>
      <w:r w:rsidRPr="00686A7F">
        <w:rPr>
          <w:rFonts w:ascii="Times New Roman" w:hAnsi="Times New Roman" w:cs="Times New Roman"/>
          <w:sz w:val="24"/>
          <w:szCs w:val="24"/>
        </w:rPr>
        <w:t xml:space="preserve"> </w:t>
      </w:r>
      <w:r w:rsidR="00C17135" w:rsidRPr="00686A7F">
        <w:rPr>
          <w:rFonts w:ascii="Times New Roman" w:hAnsi="Times New Roman" w:cs="Times New Roman"/>
          <w:sz w:val="24"/>
          <w:szCs w:val="24"/>
        </w:rPr>
        <w:t xml:space="preserve">sought </w:t>
      </w:r>
      <w:r w:rsidRPr="00686A7F">
        <w:rPr>
          <w:rFonts w:ascii="Times New Roman" w:hAnsi="Times New Roman" w:cs="Times New Roman"/>
          <w:sz w:val="24"/>
          <w:szCs w:val="24"/>
        </w:rPr>
        <w:t>to argue that the judgment was a nullity for want of jurisdiction</w:t>
      </w:r>
      <w:r w:rsidR="00C17135" w:rsidRPr="00686A7F">
        <w:rPr>
          <w:rFonts w:ascii="Times New Roman" w:hAnsi="Times New Roman" w:cs="Times New Roman"/>
          <w:sz w:val="24"/>
          <w:szCs w:val="24"/>
        </w:rPr>
        <w:t>.</w:t>
      </w:r>
      <w:r w:rsidRPr="00686A7F">
        <w:rPr>
          <w:rFonts w:ascii="Times New Roman" w:hAnsi="Times New Roman" w:cs="Times New Roman"/>
          <w:sz w:val="24"/>
          <w:szCs w:val="24"/>
        </w:rPr>
        <w:t xml:space="preserve"> </w:t>
      </w:r>
      <w:r w:rsidR="00C17135" w:rsidRPr="00686A7F">
        <w:rPr>
          <w:rFonts w:ascii="Times New Roman" w:hAnsi="Times New Roman" w:cs="Times New Roman"/>
          <w:sz w:val="24"/>
          <w:szCs w:val="24"/>
        </w:rPr>
        <w:t>Notwithstanding</w:t>
      </w:r>
      <w:r w:rsidRPr="00686A7F">
        <w:rPr>
          <w:rFonts w:ascii="Times New Roman" w:hAnsi="Times New Roman" w:cs="Times New Roman"/>
          <w:sz w:val="24"/>
          <w:szCs w:val="24"/>
        </w:rPr>
        <w:t xml:space="preserve"> this submission</w:t>
      </w:r>
      <w:r w:rsidR="00C17135" w:rsidRPr="00686A7F">
        <w:rPr>
          <w:rFonts w:ascii="Times New Roman" w:hAnsi="Times New Roman" w:cs="Times New Roman"/>
          <w:sz w:val="24"/>
          <w:szCs w:val="24"/>
        </w:rPr>
        <w:t>,</w:t>
      </w:r>
      <w:r w:rsidRPr="00686A7F">
        <w:rPr>
          <w:rFonts w:ascii="Times New Roman" w:hAnsi="Times New Roman" w:cs="Times New Roman"/>
          <w:sz w:val="24"/>
          <w:szCs w:val="24"/>
        </w:rPr>
        <w:t xml:space="preserve"> that judgment is extant as it has not been set aside on appeal or on review.  We believe that his interpretation of the authorities that he relie</w:t>
      </w:r>
      <w:r w:rsidR="00C17135" w:rsidRPr="00686A7F">
        <w:rPr>
          <w:rFonts w:ascii="Times New Roman" w:hAnsi="Times New Roman" w:cs="Times New Roman"/>
          <w:sz w:val="24"/>
          <w:szCs w:val="24"/>
        </w:rPr>
        <w:t>d</w:t>
      </w:r>
      <w:r w:rsidRPr="00686A7F">
        <w:rPr>
          <w:rFonts w:ascii="Times New Roman" w:hAnsi="Times New Roman" w:cs="Times New Roman"/>
          <w:sz w:val="24"/>
          <w:szCs w:val="24"/>
        </w:rPr>
        <w:t xml:space="preserve"> on is fl</w:t>
      </w:r>
      <w:r w:rsidR="00C17135" w:rsidRPr="00686A7F">
        <w:rPr>
          <w:rFonts w:ascii="Times New Roman" w:hAnsi="Times New Roman" w:cs="Times New Roman"/>
          <w:sz w:val="24"/>
          <w:szCs w:val="24"/>
        </w:rPr>
        <w:t>a</w:t>
      </w:r>
      <w:r w:rsidRPr="00686A7F">
        <w:rPr>
          <w:rFonts w:ascii="Times New Roman" w:hAnsi="Times New Roman" w:cs="Times New Roman"/>
          <w:sz w:val="24"/>
          <w:szCs w:val="24"/>
        </w:rPr>
        <w:t>wed in that it is given ou</w:t>
      </w:r>
      <w:r w:rsidR="00C17135" w:rsidRPr="00686A7F">
        <w:rPr>
          <w:rFonts w:ascii="Times New Roman" w:hAnsi="Times New Roman" w:cs="Times New Roman"/>
          <w:sz w:val="24"/>
          <w:szCs w:val="24"/>
        </w:rPr>
        <w:t>t</w:t>
      </w:r>
      <w:r w:rsidRPr="00686A7F">
        <w:rPr>
          <w:rFonts w:ascii="Times New Roman" w:hAnsi="Times New Roman" w:cs="Times New Roman"/>
          <w:sz w:val="24"/>
          <w:szCs w:val="24"/>
        </w:rPr>
        <w:t xml:space="preserve"> of context</w:t>
      </w:r>
      <w:r w:rsidR="00C17135" w:rsidRPr="00686A7F">
        <w:rPr>
          <w:rFonts w:ascii="Times New Roman" w:hAnsi="Times New Roman" w:cs="Times New Roman"/>
          <w:sz w:val="24"/>
          <w:szCs w:val="24"/>
        </w:rPr>
        <w:t>.</w:t>
      </w:r>
      <w:r w:rsidRPr="00686A7F">
        <w:rPr>
          <w:rFonts w:ascii="Times New Roman" w:hAnsi="Times New Roman" w:cs="Times New Roman"/>
          <w:sz w:val="24"/>
          <w:szCs w:val="24"/>
        </w:rPr>
        <w:t xml:space="preserve"> </w:t>
      </w:r>
      <w:r w:rsidR="00C17135" w:rsidRPr="00686A7F">
        <w:rPr>
          <w:rFonts w:ascii="Times New Roman" w:hAnsi="Times New Roman" w:cs="Times New Roman"/>
          <w:sz w:val="24"/>
          <w:szCs w:val="24"/>
        </w:rPr>
        <w:t>Such</w:t>
      </w:r>
      <w:r w:rsidRPr="00686A7F">
        <w:rPr>
          <w:rFonts w:ascii="Times New Roman" w:hAnsi="Times New Roman" w:cs="Times New Roman"/>
          <w:sz w:val="24"/>
          <w:szCs w:val="24"/>
        </w:rPr>
        <w:t xml:space="preserve"> an interpretation would </w:t>
      </w:r>
      <w:r w:rsidR="00C17135" w:rsidRPr="00686A7F">
        <w:rPr>
          <w:rFonts w:ascii="Times New Roman" w:hAnsi="Times New Roman" w:cs="Times New Roman"/>
          <w:sz w:val="24"/>
          <w:szCs w:val="24"/>
        </w:rPr>
        <w:t>lead</w:t>
      </w:r>
      <w:r w:rsidRPr="00686A7F">
        <w:rPr>
          <w:rFonts w:ascii="Times New Roman" w:hAnsi="Times New Roman" w:cs="Times New Roman"/>
          <w:sz w:val="24"/>
          <w:szCs w:val="24"/>
        </w:rPr>
        <w:t xml:space="preserve"> to chaos in the administration of justice.  </w:t>
      </w:r>
    </w:p>
    <w:p w:rsidR="00C17135" w:rsidRPr="00686A7F" w:rsidRDefault="00C17135" w:rsidP="00AC09E6">
      <w:pPr>
        <w:spacing w:after="0" w:line="480" w:lineRule="auto"/>
        <w:ind w:firstLine="1134"/>
        <w:jc w:val="both"/>
        <w:rPr>
          <w:rFonts w:ascii="Times New Roman" w:hAnsi="Times New Roman" w:cs="Times New Roman"/>
          <w:sz w:val="24"/>
          <w:szCs w:val="24"/>
        </w:rPr>
      </w:pPr>
    </w:p>
    <w:p w:rsidR="00094DCB" w:rsidRPr="00686A7F" w:rsidRDefault="00094DCB" w:rsidP="00AC09E6">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 xml:space="preserve">Mr. </w:t>
      </w:r>
      <w:r w:rsidRPr="00686A7F">
        <w:rPr>
          <w:rFonts w:ascii="Times New Roman" w:hAnsi="Times New Roman" w:cs="Times New Roman"/>
          <w:i/>
          <w:sz w:val="24"/>
          <w:szCs w:val="24"/>
        </w:rPr>
        <w:t>Dzvetero</w:t>
      </w:r>
      <w:r w:rsidRPr="00686A7F">
        <w:rPr>
          <w:rFonts w:ascii="Times New Roman" w:hAnsi="Times New Roman" w:cs="Times New Roman"/>
          <w:sz w:val="24"/>
          <w:szCs w:val="24"/>
        </w:rPr>
        <w:t xml:space="preserve"> submitted that the first respondent’s offer letter was a nullity for various reasons.  The position of the matter is that the validity of that offer letter has not been </w:t>
      </w:r>
      <w:r w:rsidRPr="00686A7F">
        <w:rPr>
          <w:rFonts w:ascii="Times New Roman" w:hAnsi="Times New Roman" w:cs="Times New Roman"/>
          <w:sz w:val="24"/>
          <w:szCs w:val="24"/>
        </w:rPr>
        <w:lastRenderedPageBreak/>
        <w:t>challenged in the appropriate</w:t>
      </w:r>
      <w:r w:rsidR="00D92E88" w:rsidRPr="00686A7F">
        <w:rPr>
          <w:rFonts w:ascii="Times New Roman" w:hAnsi="Times New Roman" w:cs="Times New Roman"/>
          <w:sz w:val="24"/>
          <w:szCs w:val="24"/>
        </w:rPr>
        <w:t xml:space="preserve"> for</w:t>
      </w:r>
      <w:r w:rsidR="00414ECD" w:rsidRPr="00686A7F">
        <w:rPr>
          <w:rFonts w:ascii="Times New Roman" w:hAnsi="Times New Roman" w:cs="Times New Roman"/>
          <w:sz w:val="24"/>
          <w:szCs w:val="24"/>
        </w:rPr>
        <w:t>um</w:t>
      </w:r>
      <w:r w:rsidR="00D92E88" w:rsidRPr="00686A7F">
        <w:rPr>
          <w:rFonts w:ascii="Times New Roman" w:hAnsi="Times New Roman" w:cs="Times New Roman"/>
          <w:sz w:val="24"/>
          <w:szCs w:val="24"/>
        </w:rPr>
        <w:t xml:space="preserve"> which would be the second respondent or the court </w:t>
      </w:r>
      <w:r w:rsidR="00D92E88" w:rsidRPr="00686A7F">
        <w:rPr>
          <w:rFonts w:ascii="Times New Roman" w:hAnsi="Times New Roman" w:cs="Times New Roman"/>
          <w:i/>
          <w:sz w:val="24"/>
          <w:szCs w:val="24"/>
        </w:rPr>
        <w:t>a quo</w:t>
      </w:r>
      <w:r w:rsidR="00D92E88" w:rsidRPr="00686A7F">
        <w:rPr>
          <w:rFonts w:ascii="Times New Roman" w:hAnsi="Times New Roman" w:cs="Times New Roman"/>
          <w:sz w:val="24"/>
          <w:szCs w:val="24"/>
        </w:rPr>
        <w:t xml:space="preserve"> by way of review or appeal.  That being the case the first respondent’s offer letter is presumed to have been properly issued and therefore valid.</w:t>
      </w:r>
    </w:p>
    <w:p w:rsidR="00D92E88" w:rsidRPr="00686A7F" w:rsidRDefault="00D92E88" w:rsidP="00094DCB">
      <w:pPr>
        <w:spacing w:after="0" w:line="480" w:lineRule="auto"/>
        <w:jc w:val="both"/>
        <w:rPr>
          <w:rFonts w:ascii="Times New Roman" w:hAnsi="Times New Roman" w:cs="Times New Roman"/>
          <w:sz w:val="24"/>
          <w:szCs w:val="24"/>
        </w:rPr>
      </w:pPr>
    </w:p>
    <w:p w:rsidR="00D92E88" w:rsidRPr="00686A7F" w:rsidRDefault="00D92E88" w:rsidP="00536587">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Similarly the withdrawal by the second res</w:t>
      </w:r>
      <w:r w:rsidR="00C17135" w:rsidRPr="00686A7F">
        <w:rPr>
          <w:rFonts w:ascii="Times New Roman" w:hAnsi="Times New Roman" w:cs="Times New Roman"/>
          <w:sz w:val="24"/>
          <w:szCs w:val="24"/>
        </w:rPr>
        <w:t>pondent of the appellant’s off</w:t>
      </w:r>
      <w:r w:rsidRPr="00686A7F">
        <w:rPr>
          <w:rFonts w:ascii="Times New Roman" w:hAnsi="Times New Roman" w:cs="Times New Roman"/>
          <w:sz w:val="24"/>
          <w:szCs w:val="24"/>
        </w:rPr>
        <w:t>e</w:t>
      </w:r>
      <w:r w:rsidR="00C17135" w:rsidRPr="00686A7F">
        <w:rPr>
          <w:rFonts w:ascii="Times New Roman" w:hAnsi="Times New Roman" w:cs="Times New Roman"/>
          <w:sz w:val="24"/>
          <w:szCs w:val="24"/>
        </w:rPr>
        <w:t>r</w:t>
      </w:r>
      <w:r w:rsidRPr="00686A7F">
        <w:rPr>
          <w:rFonts w:ascii="Times New Roman" w:hAnsi="Times New Roman" w:cs="Times New Roman"/>
          <w:sz w:val="24"/>
          <w:szCs w:val="24"/>
        </w:rPr>
        <w:t xml:space="preserve"> letter is presumed valid until</w:t>
      </w:r>
      <w:r w:rsidR="00EA5031" w:rsidRPr="00686A7F">
        <w:rPr>
          <w:rFonts w:ascii="Times New Roman" w:hAnsi="Times New Roman" w:cs="Times New Roman"/>
          <w:sz w:val="24"/>
          <w:szCs w:val="24"/>
        </w:rPr>
        <w:t xml:space="preserve"> it</w:t>
      </w:r>
      <w:r w:rsidRPr="00686A7F">
        <w:rPr>
          <w:rFonts w:ascii="Times New Roman" w:hAnsi="Times New Roman" w:cs="Times New Roman"/>
          <w:sz w:val="24"/>
          <w:szCs w:val="24"/>
        </w:rPr>
        <w:t xml:space="preserve"> has been set aside.  </w:t>
      </w:r>
      <w:r w:rsidR="00C17135" w:rsidRPr="00686A7F">
        <w:rPr>
          <w:rFonts w:ascii="Times New Roman" w:hAnsi="Times New Roman" w:cs="Times New Roman"/>
          <w:sz w:val="24"/>
          <w:szCs w:val="24"/>
        </w:rPr>
        <w:t xml:space="preserve">The court was </w:t>
      </w:r>
      <w:r w:rsidRPr="00686A7F">
        <w:rPr>
          <w:rFonts w:ascii="Times New Roman" w:hAnsi="Times New Roman" w:cs="Times New Roman"/>
          <w:sz w:val="24"/>
          <w:szCs w:val="24"/>
        </w:rPr>
        <w:t xml:space="preserve">informed that the appellant has now approached the High Court seeking a review of the second respondent’s decision.  This is </w:t>
      </w:r>
      <w:r w:rsidR="009F4EFD" w:rsidRPr="00686A7F">
        <w:rPr>
          <w:rFonts w:ascii="Times New Roman" w:hAnsi="Times New Roman" w:cs="Times New Roman"/>
          <w:sz w:val="24"/>
          <w:szCs w:val="24"/>
        </w:rPr>
        <w:t xml:space="preserve">in our view </w:t>
      </w:r>
      <w:r w:rsidR="00133467" w:rsidRPr="00686A7F">
        <w:rPr>
          <w:rFonts w:ascii="Times New Roman" w:hAnsi="Times New Roman" w:cs="Times New Roman"/>
          <w:sz w:val="24"/>
          <w:szCs w:val="24"/>
        </w:rPr>
        <w:t xml:space="preserve">is </w:t>
      </w:r>
      <w:r w:rsidRPr="00686A7F">
        <w:rPr>
          <w:rFonts w:ascii="Times New Roman" w:hAnsi="Times New Roman" w:cs="Times New Roman"/>
          <w:sz w:val="24"/>
          <w:szCs w:val="24"/>
        </w:rPr>
        <w:t>the appropriate remedy for a part</w:t>
      </w:r>
      <w:r w:rsidR="009F4EFD" w:rsidRPr="00686A7F">
        <w:rPr>
          <w:rFonts w:ascii="Times New Roman" w:hAnsi="Times New Roman" w:cs="Times New Roman"/>
          <w:sz w:val="24"/>
          <w:szCs w:val="24"/>
        </w:rPr>
        <w:t>y</w:t>
      </w:r>
      <w:r w:rsidRPr="00686A7F">
        <w:rPr>
          <w:rFonts w:ascii="Times New Roman" w:hAnsi="Times New Roman" w:cs="Times New Roman"/>
          <w:sz w:val="24"/>
          <w:szCs w:val="24"/>
        </w:rPr>
        <w:t xml:space="preserve"> raising a complaint against </w:t>
      </w:r>
      <w:r w:rsidR="009F4EFD" w:rsidRPr="00686A7F">
        <w:rPr>
          <w:rFonts w:ascii="Times New Roman" w:hAnsi="Times New Roman" w:cs="Times New Roman"/>
          <w:sz w:val="24"/>
          <w:szCs w:val="24"/>
        </w:rPr>
        <w:t xml:space="preserve">an </w:t>
      </w:r>
      <w:r w:rsidRPr="00686A7F">
        <w:rPr>
          <w:rFonts w:ascii="Times New Roman" w:hAnsi="Times New Roman" w:cs="Times New Roman"/>
          <w:sz w:val="24"/>
          <w:szCs w:val="24"/>
        </w:rPr>
        <w:t xml:space="preserve">administrative authority such as the second respondent.  He could have raised the issue in the court </w:t>
      </w:r>
      <w:r w:rsidRPr="00686A7F">
        <w:rPr>
          <w:rFonts w:ascii="Times New Roman" w:hAnsi="Times New Roman" w:cs="Times New Roman"/>
          <w:i/>
          <w:sz w:val="24"/>
          <w:szCs w:val="24"/>
        </w:rPr>
        <w:t>a quo</w:t>
      </w:r>
      <w:r w:rsidRPr="00686A7F">
        <w:rPr>
          <w:rFonts w:ascii="Times New Roman" w:hAnsi="Times New Roman" w:cs="Times New Roman"/>
          <w:sz w:val="24"/>
          <w:szCs w:val="24"/>
        </w:rPr>
        <w:t xml:space="preserve"> by way of counter application which he did not do.</w:t>
      </w:r>
    </w:p>
    <w:p w:rsidR="00D92E88" w:rsidRPr="00686A7F" w:rsidRDefault="00D92E88" w:rsidP="00094DCB">
      <w:pPr>
        <w:spacing w:after="0" w:line="480" w:lineRule="auto"/>
        <w:jc w:val="both"/>
        <w:rPr>
          <w:rFonts w:ascii="Times New Roman" w:hAnsi="Times New Roman" w:cs="Times New Roman"/>
          <w:sz w:val="24"/>
          <w:szCs w:val="24"/>
        </w:rPr>
      </w:pPr>
    </w:p>
    <w:p w:rsidR="00D92E88" w:rsidRPr="00686A7F" w:rsidRDefault="00D92E88" w:rsidP="001013BF">
      <w:pPr>
        <w:spacing w:after="0" w:line="480" w:lineRule="auto"/>
        <w:ind w:firstLine="1134"/>
        <w:jc w:val="both"/>
        <w:rPr>
          <w:rFonts w:ascii="Times New Roman" w:hAnsi="Times New Roman" w:cs="Times New Roman"/>
          <w:sz w:val="24"/>
          <w:szCs w:val="24"/>
        </w:rPr>
      </w:pPr>
      <w:r w:rsidRPr="00686A7F">
        <w:rPr>
          <w:rFonts w:ascii="Times New Roman" w:hAnsi="Times New Roman" w:cs="Times New Roman"/>
          <w:sz w:val="24"/>
          <w:szCs w:val="24"/>
        </w:rPr>
        <w:t xml:space="preserve">Therefore, the appeal has no merit and should be dismissed.  There is no reason to depart from the general practice that costs follow the cause.  </w:t>
      </w:r>
    </w:p>
    <w:p w:rsidR="00D92E88" w:rsidRPr="00686A7F" w:rsidRDefault="00D92E88" w:rsidP="00094DCB">
      <w:pPr>
        <w:spacing w:after="0" w:line="480" w:lineRule="auto"/>
        <w:jc w:val="both"/>
        <w:rPr>
          <w:rFonts w:ascii="Times New Roman" w:hAnsi="Times New Roman" w:cs="Times New Roman"/>
          <w:sz w:val="24"/>
          <w:szCs w:val="24"/>
        </w:rPr>
      </w:pPr>
    </w:p>
    <w:p w:rsidR="00D92E88" w:rsidRPr="00686A7F" w:rsidRDefault="00D92E88" w:rsidP="00094DCB">
      <w:pPr>
        <w:spacing w:after="0" w:line="480" w:lineRule="auto"/>
        <w:jc w:val="both"/>
        <w:rPr>
          <w:rFonts w:ascii="Times New Roman" w:hAnsi="Times New Roman" w:cs="Times New Roman"/>
          <w:sz w:val="24"/>
          <w:szCs w:val="24"/>
        </w:rPr>
      </w:pPr>
      <w:r w:rsidRPr="00686A7F">
        <w:rPr>
          <w:rFonts w:ascii="Times New Roman" w:hAnsi="Times New Roman" w:cs="Times New Roman"/>
          <w:sz w:val="24"/>
          <w:szCs w:val="24"/>
        </w:rPr>
        <w:tab/>
      </w:r>
      <w:r w:rsidR="009F4EFD" w:rsidRPr="00686A7F">
        <w:rPr>
          <w:rFonts w:ascii="Times New Roman" w:hAnsi="Times New Roman" w:cs="Times New Roman"/>
          <w:sz w:val="24"/>
          <w:szCs w:val="24"/>
        </w:rPr>
        <w:tab/>
      </w:r>
      <w:r w:rsidRPr="00686A7F">
        <w:rPr>
          <w:rFonts w:ascii="Times New Roman" w:hAnsi="Times New Roman" w:cs="Times New Roman"/>
          <w:sz w:val="24"/>
          <w:szCs w:val="24"/>
        </w:rPr>
        <w:t>Accordingly</w:t>
      </w:r>
      <w:r w:rsidR="00707D8A" w:rsidRPr="00686A7F">
        <w:rPr>
          <w:rFonts w:ascii="Times New Roman" w:hAnsi="Times New Roman" w:cs="Times New Roman"/>
          <w:sz w:val="24"/>
          <w:szCs w:val="24"/>
        </w:rPr>
        <w:t>, it is ordered as follows:</w:t>
      </w:r>
    </w:p>
    <w:p w:rsidR="00707D8A" w:rsidRPr="00686A7F" w:rsidRDefault="00707D8A" w:rsidP="00094DCB">
      <w:pPr>
        <w:spacing w:after="0" w:line="480" w:lineRule="auto"/>
        <w:jc w:val="both"/>
        <w:rPr>
          <w:rFonts w:ascii="Times New Roman" w:hAnsi="Times New Roman" w:cs="Times New Roman"/>
          <w:sz w:val="24"/>
          <w:szCs w:val="24"/>
        </w:rPr>
      </w:pPr>
      <w:r w:rsidRPr="00686A7F">
        <w:rPr>
          <w:rFonts w:ascii="Times New Roman" w:hAnsi="Times New Roman" w:cs="Times New Roman"/>
          <w:sz w:val="24"/>
          <w:szCs w:val="24"/>
        </w:rPr>
        <w:tab/>
      </w:r>
      <w:r w:rsidR="009F4EFD" w:rsidRPr="00686A7F">
        <w:rPr>
          <w:rFonts w:ascii="Times New Roman" w:hAnsi="Times New Roman" w:cs="Times New Roman"/>
          <w:sz w:val="24"/>
          <w:szCs w:val="24"/>
        </w:rPr>
        <w:t>“</w:t>
      </w:r>
      <w:r w:rsidRPr="00686A7F">
        <w:rPr>
          <w:rFonts w:ascii="Times New Roman" w:hAnsi="Times New Roman" w:cs="Times New Roman"/>
          <w:sz w:val="24"/>
          <w:szCs w:val="24"/>
        </w:rPr>
        <w:t>The appeal be and is hereby dismissed with costs.</w:t>
      </w:r>
      <w:r w:rsidR="009F4EFD" w:rsidRPr="00686A7F">
        <w:rPr>
          <w:rFonts w:ascii="Times New Roman" w:hAnsi="Times New Roman" w:cs="Times New Roman"/>
          <w:sz w:val="24"/>
          <w:szCs w:val="24"/>
        </w:rPr>
        <w:t>”</w:t>
      </w:r>
    </w:p>
    <w:p w:rsidR="00A51941" w:rsidRDefault="00A51941" w:rsidP="00094DCB">
      <w:pPr>
        <w:spacing w:after="0" w:line="480" w:lineRule="auto"/>
        <w:jc w:val="both"/>
        <w:rPr>
          <w:rFonts w:ascii="Times New Roman" w:hAnsi="Times New Roman" w:cs="Times New Roman"/>
          <w:sz w:val="24"/>
          <w:szCs w:val="24"/>
        </w:rPr>
      </w:pPr>
    </w:p>
    <w:p w:rsidR="00201A4A" w:rsidRPr="00686A7F" w:rsidRDefault="00201A4A" w:rsidP="00094DCB">
      <w:pPr>
        <w:spacing w:after="0" w:line="480" w:lineRule="auto"/>
        <w:jc w:val="both"/>
        <w:rPr>
          <w:rFonts w:ascii="Times New Roman" w:hAnsi="Times New Roman" w:cs="Times New Roman"/>
          <w:sz w:val="24"/>
          <w:szCs w:val="24"/>
        </w:rPr>
      </w:pPr>
    </w:p>
    <w:p w:rsidR="00707D8A" w:rsidRPr="00686A7F" w:rsidRDefault="00707D8A" w:rsidP="00094DCB">
      <w:pPr>
        <w:spacing w:after="0" w:line="480" w:lineRule="auto"/>
        <w:jc w:val="both"/>
        <w:rPr>
          <w:rFonts w:ascii="Times New Roman" w:hAnsi="Times New Roman" w:cs="Times New Roman"/>
          <w:b/>
          <w:sz w:val="24"/>
          <w:szCs w:val="24"/>
        </w:rPr>
      </w:pPr>
      <w:r w:rsidRPr="00686A7F">
        <w:rPr>
          <w:rFonts w:ascii="Times New Roman" w:hAnsi="Times New Roman" w:cs="Times New Roman"/>
          <w:sz w:val="24"/>
          <w:szCs w:val="24"/>
        </w:rPr>
        <w:tab/>
      </w:r>
      <w:r w:rsidRPr="00686A7F">
        <w:rPr>
          <w:rFonts w:ascii="Times New Roman" w:hAnsi="Times New Roman" w:cs="Times New Roman"/>
          <w:sz w:val="24"/>
          <w:szCs w:val="24"/>
        </w:rPr>
        <w:tab/>
      </w:r>
      <w:r w:rsidRPr="00686A7F">
        <w:rPr>
          <w:rFonts w:ascii="Times New Roman" w:hAnsi="Times New Roman" w:cs="Times New Roman"/>
          <w:b/>
          <w:sz w:val="24"/>
          <w:szCs w:val="24"/>
        </w:rPr>
        <w:t>CHIWESHE</w:t>
      </w:r>
      <w:r w:rsidRPr="00686A7F">
        <w:rPr>
          <w:rFonts w:ascii="Times New Roman" w:hAnsi="Times New Roman" w:cs="Times New Roman"/>
          <w:b/>
          <w:sz w:val="24"/>
          <w:szCs w:val="24"/>
        </w:rPr>
        <w:tab/>
        <w:t>JA</w:t>
      </w:r>
      <w:r w:rsidR="00F24A8F" w:rsidRPr="00686A7F">
        <w:rPr>
          <w:rFonts w:ascii="Times New Roman" w:hAnsi="Times New Roman" w:cs="Times New Roman"/>
          <w:b/>
          <w:sz w:val="24"/>
          <w:szCs w:val="24"/>
        </w:rPr>
        <w:tab/>
        <w:t>:</w:t>
      </w:r>
      <w:r w:rsidR="00F24A8F" w:rsidRPr="00686A7F">
        <w:rPr>
          <w:rFonts w:ascii="Times New Roman" w:hAnsi="Times New Roman" w:cs="Times New Roman"/>
          <w:b/>
          <w:sz w:val="24"/>
          <w:szCs w:val="24"/>
        </w:rPr>
        <w:tab/>
      </w:r>
      <w:r w:rsidR="00F24A8F" w:rsidRPr="00686A7F">
        <w:rPr>
          <w:rFonts w:ascii="Times New Roman" w:hAnsi="Times New Roman" w:cs="Times New Roman"/>
          <w:b/>
          <w:sz w:val="24"/>
          <w:szCs w:val="24"/>
        </w:rPr>
        <w:tab/>
      </w:r>
      <w:r w:rsidR="009F4EFD" w:rsidRPr="00686A7F">
        <w:rPr>
          <w:rFonts w:ascii="Times New Roman" w:hAnsi="Times New Roman" w:cs="Times New Roman"/>
          <w:sz w:val="24"/>
          <w:szCs w:val="24"/>
        </w:rPr>
        <w:t>I agree</w:t>
      </w:r>
    </w:p>
    <w:p w:rsidR="00201A4A" w:rsidRPr="00686A7F" w:rsidRDefault="00201A4A" w:rsidP="00094DCB">
      <w:pPr>
        <w:spacing w:after="0" w:line="480" w:lineRule="auto"/>
        <w:jc w:val="both"/>
        <w:rPr>
          <w:rFonts w:ascii="Times New Roman" w:hAnsi="Times New Roman" w:cs="Times New Roman"/>
          <w:b/>
          <w:sz w:val="24"/>
          <w:szCs w:val="24"/>
        </w:rPr>
      </w:pPr>
    </w:p>
    <w:p w:rsidR="00707D8A" w:rsidRDefault="00707D8A" w:rsidP="00094DCB">
      <w:pPr>
        <w:spacing w:after="0" w:line="480" w:lineRule="auto"/>
        <w:jc w:val="both"/>
        <w:rPr>
          <w:rFonts w:ascii="Times New Roman" w:hAnsi="Times New Roman" w:cs="Times New Roman"/>
          <w:sz w:val="24"/>
          <w:szCs w:val="24"/>
        </w:rPr>
      </w:pPr>
      <w:r w:rsidRPr="00686A7F">
        <w:rPr>
          <w:rFonts w:ascii="Times New Roman" w:hAnsi="Times New Roman" w:cs="Times New Roman"/>
          <w:b/>
          <w:sz w:val="24"/>
          <w:szCs w:val="24"/>
        </w:rPr>
        <w:tab/>
      </w:r>
      <w:r w:rsidRPr="00686A7F">
        <w:rPr>
          <w:rFonts w:ascii="Times New Roman" w:hAnsi="Times New Roman" w:cs="Times New Roman"/>
          <w:b/>
          <w:sz w:val="24"/>
          <w:szCs w:val="24"/>
        </w:rPr>
        <w:tab/>
        <w:t>MUSAKWA</w:t>
      </w:r>
      <w:r w:rsidRPr="00686A7F">
        <w:rPr>
          <w:rFonts w:ascii="Times New Roman" w:hAnsi="Times New Roman" w:cs="Times New Roman"/>
          <w:b/>
          <w:sz w:val="24"/>
          <w:szCs w:val="24"/>
        </w:rPr>
        <w:tab/>
        <w:t>JA</w:t>
      </w:r>
      <w:r w:rsidR="00F24A8F" w:rsidRPr="00686A7F">
        <w:rPr>
          <w:rFonts w:ascii="Times New Roman" w:hAnsi="Times New Roman" w:cs="Times New Roman"/>
          <w:b/>
          <w:sz w:val="24"/>
          <w:szCs w:val="24"/>
        </w:rPr>
        <w:tab/>
        <w:t>:</w:t>
      </w:r>
      <w:r w:rsidR="00F24A8F" w:rsidRPr="00686A7F">
        <w:rPr>
          <w:rFonts w:ascii="Times New Roman" w:hAnsi="Times New Roman" w:cs="Times New Roman"/>
          <w:b/>
          <w:sz w:val="24"/>
          <w:szCs w:val="24"/>
        </w:rPr>
        <w:tab/>
      </w:r>
      <w:r w:rsidR="00F24A8F" w:rsidRPr="00686A7F">
        <w:rPr>
          <w:rFonts w:ascii="Times New Roman" w:hAnsi="Times New Roman" w:cs="Times New Roman"/>
          <w:b/>
          <w:sz w:val="24"/>
          <w:szCs w:val="24"/>
        </w:rPr>
        <w:tab/>
      </w:r>
      <w:r w:rsidR="00F24A8F" w:rsidRPr="00686A7F">
        <w:rPr>
          <w:rFonts w:ascii="Times New Roman" w:hAnsi="Times New Roman" w:cs="Times New Roman"/>
          <w:sz w:val="24"/>
          <w:szCs w:val="24"/>
        </w:rPr>
        <w:t xml:space="preserve">I </w:t>
      </w:r>
      <w:r w:rsidR="009F4EFD" w:rsidRPr="00686A7F">
        <w:rPr>
          <w:rFonts w:ascii="Times New Roman" w:hAnsi="Times New Roman" w:cs="Times New Roman"/>
          <w:sz w:val="24"/>
          <w:szCs w:val="24"/>
        </w:rPr>
        <w:t>a</w:t>
      </w:r>
      <w:r w:rsidR="00F24A8F" w:rsidRPr="00686A7F">
        <w:rPr>
          <w:rFonts w:ascii="Times New Roman" w:hAnsi="Times New Roman" w:cs="Times New Roman"/>
          <w:sz w:val="24"/>
          <w:szCs w:val="24"/>
        </w:rPr>
        <w:t>gree</w:t>
      </w:r>
    </w:p>
    <w:p w:rsidR="00201A4A" w:rsidRPr="00686A7F" w:rsidRDefault="00201A4A" w:rsidP="00094DCB">
      <w:pPr>
        <w:spacing w:after="0" w:line="480" w:lineRule="auto"/>
        <w:jc w:val="both"/>
        <w:rPr>
          <w:rFonts w:ascii="Times New Roman" w:hAnsi="Times New Roman" w:cs="Times New Roman"/>
          <w:b/>
          <w:sz w:val="24"/>
          <w:szCs w:val="24"/>
        </w:rPr>
      </w:pPr>
    </w:p>
    <w:p w:rsidR="0097376C" w:rsidRPr="00686A7F" w:rsidRDefault="00F25A4F" w:rsidP="00094DCB">
      <w:pPr>
        <w:spacing w:after="0" w:line="480" w:lineRule="auto"/>
        <w:jc w:val="both"/>
        <w:rPr>
          <w:rFonts w:ascii="Times New Roman" w:hAnsi="Times New Roman" w:cs="Times New Roman"/>
          <w:i/>
          <w:sz w:val="24"/>
          <w:szCs w:val="24"/>
        </w:rPr>
      </w:pPr>
      <w:r w:rsidRPr="003979D7">
        <w:rPr>
          <w:rFonts w:ascii="Times New Roman" w:hAnsi="Times New Roman" w:cs="Times New Roman"/>
          <w:i/>
          <w:sz w:val="24"/>
          <w:szCs w:val="24"/>
        </w:rPr>
        <w:t>Antonio &amp; Dzvetero</w:t>
      </w:r>
      <w:r w:rsidRPr="00686A7F">
        <w:rPr>
          <w:rFonts w:ascii="Times New Roman" w:hAnsi="Times New Roman" w:cs="Times New Roman"/>
          <w:sz w:val="24"/>
          <w:szCs w:val="24"/>
        </w:rPr>
        <w:t>, a</w:t>
      </w:r>
      <w:r w:rsidR="0097376C" w:rsidRPr="00686A7F">
        <w:rPr>
          <w:rFonts w:ascii="Times New Roman" w:hAnsi="Times New Roman" w:cs="Times New Roman"/>
          <w:sz w:val="24"/>
          <w:szCs w:val="24"/>
        </w:rPr>
        <w:t xml:space="preserve">ppellant’s </w:t>
      </w:r>
      <w:r w:rsidRPr="00686A7F">
        <w:rPr>
          <w:rFonts w:ascii="Times New Roman" w:hAnsi="Times New Roman" w:cs="Times New Roman"/>
          <w:sz w:val="24"/>
          <w:szCs w:val="24"/>
        </w:rPr>
        <w:t>legal practitioners</w:t>
      </w:r>
    </w:p>
    <w:p w:rsidR="00F25A4F" w:rsidRPr="00686A7F" w:rsidRDefault="00F25A4F" w:rsidP="00094DCB">
      <w:pPr>
        <w:spacing w:after="0" w:line="480" w:lineRule="auto"/>
        <w:jc w:val="both"/>
        <w:rPr>
          <w:rFonts w:ascii="Times New Roman" w:hAnsi="Times New Roman" w:cs="Times New Roman"/>
          <w:sz w:val="24"/>
          <w:szCs w:val="24"/>
        </w:rPr>
      </w:pPr>
      <w:r w:rsidRPr="00686A7F">
        <w:rPr>
          <w:rFonts w:ascii="Times New Roman" w:hAnsi="Times New Roman" w:cs="Times New Roman"/>
          <w:i/>
          <w:sz w:val="24"/>
          <w:szCs w:val="24"/>
        </w:rPr>
        <w:t xml:space="preserve">Saunyama &amp; Dondo </w:t>
      </w:r>
      <w:r w:rsidR="00525F06" w:rsidRPr="00686A7F">
        <w:rPr>
          <w:rFonts w:ascii="Times New Roman" w:hAnsi="Times New Roman" w:cs="Times New Roman"/>
          <w:i/>
          <w:sz w:val="24"/>
          <w:szCs w:val="24"/>
        </w:rPr>
        <w:t>l</w:t>
      </w:r>
      <w:r w:rsidRPr="00686A7F">
        <w:rPr>
          <w:rFonts w:ascii="Times New Roman" w:hAnsi="Times New Roman" w:cs="Times New Roman"/>
          <w:i/>
          <w:sz w:val="24"/>
          <w:szCs w:val="24"/>
        </w:rPr>
        <w:t xml:space="preserve">egal </w:t>
      </w:r>
      <w:r w:rsidR="00525F06" w:rsidRPr="00686A7F">
        <w:rPr>
          <w:rFonts w:ascii="Times New Roman" w:hAnsi="Times New Roman" w:cs="Times New Roman"/>
          <w:i/>
          <w:sz w:val="24"/>
          <w:szCs w:val="24"/>
        </w:rPr>
        <w:t>p</w:t>
      </w:r>
      <w:r w:rsidRPr="00686A7F">
        <w:rPr>
          <w:rFonts w:ascii="Times New Roman" w:hAnsi="Times New Roman" w:cs="Times New Roman"/>
          <w:i/>
          <w:sz w:val="24"/>
          <w:szCs w:val="24"/>
        </w:rPr>
        <w:t>ractitioners</w:t>
      </w:r>
      <w:r w:rsidR="00525F06" w:rsidRPr="00686A7F">
        <w:rPr>
          <w:rFonts w:ascii="Times New Roman" w:hAnsi="Times New Roman" w:cs="Times New Roman"/>
          <w:i/>
          <w:sz w:val="24"/>
          <w:szCs w:val="24"/>
        </w:rPr>
        <w:t>,</w:t>
      </w:r>
      <w:r w:rsidRPr="00686A7F">
        <w:rPr>
          <w:rFonts w:ascii="Times New Roman" w:hAnsi="Times New Roman" w:cs="Times New Roman"/>
          <w:i/>
          <w:sz w:val="24"/>
          <w:szCs w:val="24"/>
        </w:rPr>
        <w:t xml:space="preserve"> </w:t>
      </w:r>
      <w:r w:rsidRPr="00686A7F">
        <w:rPr>
          <w:rFonts w:ascii="Times New Roman" w:hAnsi="Times New Roman" w:cs="Times New Roman"/>
          <w:sz w:val="24"/>
          <w:szCs w:val="24"/>
        </w:rPr>
        <w:t>1</w:t>
      </w:r>
      <w:r w:rsidRPr="00686A7F">
        <w:rPr>
          <w:rFonts w:ascii="Times New Roman" w:hAnsi="Times New Roman" w:cs="Times New Roman"/>
          <w:sz w:val="24"/>
          <w:szCs w:val="24"/>
          <w:vertAlign w:val="superscript"/>
        </w:rPr>
        <w:t>st</w:t>
      </w:r>
      <w:r w:rsidRPr="00686A7F">
        <w:rPr>
          <w:rFonts w:ascii="Times New Roman" w:hAnsi="Times New Roman" w:cs="Times New Roman"/>
          <w:sz w:val="24"/>
          <w:szCs w:val="24"/>
        </w:rPr>
        <w:t xml:space="preserve"> respondent’s legal</w:t>
      </w:r>
      <w:r w:rsidRPr="00686A7F">
        <w:rPr>
          <w:rFonts w:ascii="Times New Roman" w:hAnsi="Times New Roman" w:cs="Times New Roman"/>
          <w:i/>
          <w:sz w:val="24"/>
          <w:szCs w:val="24"/>
        </w:rPr>
        <w:t xml:space="preserve"> </w:t>
      </w:r>
      <w:r w:rsidRPr="00686A7F">
        <w:rPr>
          <w:rFonts w:ascii="Times New Roman" w:hAnsi="Times New Roman" w:cs="Times New Roman"/>
          <w:sz w:val="24"/>
          <w:szCs w:val="24"/>
        </w:rPr>
        <w:t>practitioners</w:t>
      </w:r>
    </w:p>
    <w:p w:rsidR="00213AFF" w:rsidRPr="00686A7F" w:rsidRDefault="00F25A4F" w:rsidP="00A51941">
      <w:pPr>
        <w:spacing w:after="0" w:line="480" w:lineRule="auto"/>
        <w:jc w:val="both"/>
        <w:rPr>
          <w:rFonts w:ascii="Times New Roman" w:hAnsi="Times New Roman" w:cs="Times New Roman"/>
          <w:b/>
          <w:sz w:val="24"/>
          <w:szCs w:val="24"/>
        </w:rPr>
      </w:pPr>
      <w:r w:rsidRPr="00686A7F">
        <w:rPr>
          <w:rFonts w:ascii="Times New Roman" w:hAnsi="Times New Roman" w:cs="Times New Roman"/>
          <w:i/>
          <w:sz w:val="24"/>
          <w:szCs w:val="24"/>
        </w:rPr>
        <w:t xml:space="preserve">Civil </w:t>
      </w:r>
      <w:r w:rsidR="007C5418" w:rsidRPr="00686A7F">
        <w:rPr>
          <w:rFonts w:ascii="Times New Roman" w:hAnsi="Times New Roman" w:cs="Times New Roman"/>
          <w:i/>
          <w:sz w:val="24"/>
          <w:szCs w:val="24"/>
        </w:rPr>
        <w:t xml:space="preserve">Division of </w:t>
      </w:r>
      <w:r w:rsidR="00525F06" w:rsidRPr="00686A7F">
        <w:rPr>
          <w:rFonts w:ascii="Times New Roman" w:hAnsi="Times New Roman" w:cs="Times New Roman"/>
          <w:i/>
          <w:sz w:val="24"/>
          <w:szCs w:val="24"/>
        </w:rPr>
        <w:t>t</w:t>
      </w:r>
      <w:r w:rsidR="007C5418" w:rsidRPr="00686A7F">
        <w:rPr>
          <w:rFonts w:ascii="Times New Roman" w:hAnsi="Times New Roman" w:cs="Times New Roman"/>
          <w:i/>
          <w:sz w:val="24"/>
          <w:szCs w:val="24"/>
        </w:rPr>
        <w:t xml:space="preserve">he </w:t>
      </w:r>
      <w:r w:rsidR="00525F06" w:rsidRPr="00686A7F">
        <w:rPr>
          <w:rFonts w:ascii="Times New Roman" w:hAnsi="Times New Roman" w:cs="Times New Roman"/>
          <w:i/>
          <w:sz w:val="24"/>
          <w:szCs w:val="24"/>
        </w:rPr>
        <w:t>Attorney</w:t>
      </w:r>
      <w:r w:rsidR="007C5418" w:rsidRPr="00686A7F">
        <w:rPr>
          <w:rFonts w:ascii="Times New Roman" w:hAnsi="Times New Roman" w:cs="Times New Roman"/>
          <w:i/>
          <w:sz w:val="24"/>
          <w:szCs w:val="24"/>
        </w:rPr>
        <w:t xml:space="preserve"> </w:t>
      </w:r>
      <w:r w:rsidR="007C5418" w:rsidRPr="003979D7">
        <w:rPr>
          <w:rFonts w:ascii="Times New Roman" w:hAnsi="Times New Roman" w:cs="Times New Roman"/>
          <w:i/>
          <w:sz w:val="24"/>
          <w:szCs w:val="24"/>
        </w:rPr>
        <w:t>General’s Office</w:t>
      </w:r>
      <w:r w:rsidR="007C5418" w:rsidRPr="00686A7F">
        <w:rPr>
          <w:rFonts w:ascii="Times New Roman" w:hAnsi="Times New Roman" w:cs="Times New Roman"/>
          <w:sz w:val="24"/>
          <w:szCs w:val="24"/>
        </w:rPr>
        <w:t>, 2</w:t>
      </w:r>
      <w:r w:rsidR="007C5418" w:rsidRPr="00686A7F">
        <w:rPr>
          <w:rFonts w:ascii="Times New Roman" w:hAnsi="Times New Roman" w:cs="Times New Roman"/>
          <w:sz w:val="24"/>
          <w:szCs w:val="24"/>
          <w:vertAlign w:val="superscript"/>
        </w:rPr>
        <w:t>nd</w:t>
      </w:r>
      <w:r w:rsidR="007C5418" w:rsidRPr="00686A7F">
        <w:rPr>
          <w:rFonts w:ascii="Times New Roman" w:hAnsi="Times New Roman" w:cs="Times New Roman"/>
          <w:sz w:val="24"/>
          <w:szCs w:val="24"/>
        </w:rPr>
        <w:t xml:space="preserve"> respondent’s legal practitioners</w:t>
      </w:r>
    </w:p>
    <w:sectPr w:rsidR="00213AFF" w:rsidRPr="00686A7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D11" w:rsidRDefault="008C3D11" w:rsidP="002401D4">
      <w:pPr>
        <w:spacing w:after="0" w:line="240" w:lineRule="auto"/>
      </w:pPr>
      <w:r>
        <w:separator/>
      </w:r>
    </w:p>
  </w:endnote>
  <w:endnote w:type="continuationSeparator" w:id="0">
    <w:p w:rsidR="008C3D11" w:rsidRDefault="008C3D11"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D11" w:rsidRDefault="008C3D11" w:rsidP="002401D4">
      <w:pPr>
        <w:spacing w:after="0" w:line="240" w:lineRule="auto"/>
      </w:pPr>
      <w:r>
        <w:separator/>
      </w:r>
    </w:p>
  </w:footnote>
  <w:footnote w:type="continuationSeparator" w:id="0">
    <w:p w:rsidR="008C3D11" w:rsidRDefault="008C3D11"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12" w:rsidRDefault="00C33D12">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686A7F">
                            <w:rPr>
                              <w:rFonts w:ascii="Times New Roman" w:hAnsi="Times New Roman" w:cs="Times New Roman"/>
                              <w:sz w:val="24"/>
                              <w:szCs w:val="24"/>
                            </w:rPr>
                            <w:t>Judgment No. SC 36</w:t>
                          </w:r>
                          <w:r w:rsidR="002A5F3F">
                            <w:rPr>
                              <w:rFonts w:ascii="Times New Roman" w:hAnsi="Times New Roman" w:cs="Times New Roman"/>
                              <w:sz w:val="24"/>
                              <w:szCs w:val="24"/>
                            </w:rPr>
                            <w:t>/22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2A5F3F">
                            <w:rPr>
                              <w:rFonts w:ascii="Times New Roman" w:hAnsi="Times New Roman" w:cs="Times New Roman"/>
                              <w:sz w:val="24"/>
                              <w:szCs w:val="24"/>
                            </w:rPr>
                            <w:t>Civil Appeal No.SC 239/21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33D12" w:rsidRPr="003F4300" w:rsidRDefault="00C33D12" w:rsidP="002401D4">
                    <w:pPr>
                      <w:spacing w:after="0"/>
                      <w:jc w:val="right"/>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686A7F">
                      <w:rPr>
                        <w:rFonts w:ascii="Times New Roman" w:hAnsi="Times New Roman" w:cs="Times New Roman"/>
                        <w:sz w:val="24"/>
                        <w:szCs w:val="24"/>
                      </w:rPr>
                      <w:t>Judgment No. SC 36</w:t>
                    </w:r>
                    <w:r w:rsidR="002A5F3F">
                      <w:rPr>
                        <w:rFonts w:ascii="Times New Roman" w:hAnsi="Times New Roman" w:cs="Times New Roman"/>
                        <w:sz w:val="24"/>
                        <w:szCs w:val="24"/>
                      </w:rPr>
                      <w:t>/22</w:t>
                    </w:r>
                  </w:p>
                  <w:p w:rsidR="00C33D12" w:rsidRPr="003F4300" w:rsidRDefault="003F4300" w:rsidP="003F4300">
                    <w:pPr>
                      <w:spacing w:after="0" w:line="240" w:lineRule="auto"/>
                      <w:ind w:left="5040" w:firstLine="720"/>
                      <w:rPr>
                        <w:rFonts w:ascii="Times New Roman" w:hAnsi="Times New Roman" w:cs="Times New Roman"/>
                        <w:noProof/>
                      </w:rPr>
                    </w:pPr>
                    <w:r>
                      <w:rPr>
                        <w:rFonts w:ascii="Times New Roman" w:hAnsi="Times New Roman" w:cs="Times New Roman"/>
                        <w:sz w:val="24"/>
                        <w:szCs w:val="24"/>
                      </w:rPr>
                      <w:t xml:space="preserve">     </w:t>
                    </w:r>
                    <w:r w:rsidR="002A5F3F">
                      <w:rPr>
                        <w:rFonts w:ascii="Times New Roman" w:hAnsi="Times New Roman" w:cs="Times New Roman"/>
                        <w:sz w:val="24"/>
                        <w:szCs w:val="24"/>
                      </w:rPr>
                      <w:t>Civil Appeal No.SC 239/21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641508" w:rsidRPr="0064150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C33D12" w:rsidRDefault="00C33D12">
                    <w:pPr>
                      <w:spacing w:after="0" w:line="240" w:lineRule="auto"/>
                      <w:rPr>
                        <w:color w:val="FFFFFF" w:themeColor="background1"/>
                      </w:rPr>
                    </w:pPr>
                    <w:r>
                      <w:fldChar w:fldCharType="begin"/>
                    </w:r>
                    <w:r>
                      <w:instrText xml:space="preserve"> PAGE   \* MERGEFORMAT </w:instrText>
                    </w:r>
                    <w:r>
                      <w:fldChar w:fldCharType="separate"/>
                    </w:r>
                    <w:r w:rsidR="00641508" w:rsidRPr="0064150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BDA"/>
    <w:multiLevelType w:val="hybridMultilevel"/>
    <w:tmpl w:val="979A6AEC"/>
    <w:lvl w:ilvl="0" w:tplc="5F70D0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4">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EDD0ACE"/>
    <w:multiLevelType w:val="hybridMultilevel"/>
    <w:tmpl w:val="67FE16B6"/>
    <w:lvl w:ilvl="0" w:tplc="DF845280">
      <w:start w:val="1"/>
      <w:numFmt w:val="decimal"/>
      <w:lvlText w:val="(%1)"/>
      <w:lvlJc w:val="left"/>
      <w:pPr>
        <w:ind w:left="5115" w:hanging="720"/>
      </w:pPr>
      <w:rPr>
        <w:rFonts w:hint="default"/>
      </w:rPr>
    </w:lvl>
    <w:lvl w:ilvl="1" w:tplc="30090019" w:tentative="1">
      <w:start w:val="1"/>
      <w:numFmt w:val="lowerLetter"/>
      <w:lvlText w:val="%2."/>
      <w:lvlJc w:val="left"/>
      <w:pPr>
        <w:ind w:left="5475" w:hanging="360"/>
      </w:pPr>
    </w:lvl>
    <w:lvl w:ilvl="2" w:tplc="3009001B" w:tentative="1">
      <w:start w:val="1"/>
      <w:numFmt w:val="lowerRoman"/>
      <w:lvlText w:val="%3."/>
      <w:lvlJc w:val="right"/>
      <w:pPr>
        <w:ind w:left="6195" w:hanging="180"/>
      </w:pPr>
    </w:lvl>
    <w:lvl w:ilvl="3" w:tplc="3009000F" w:tentative="1">
      <w:start w:val="1"/>
      <w:numFmt w:val="decimal"/>
      <w:lvlText w:val="%4."/>
      <w:lvlJc w:val="left"/>
      <w:pPr>
        <w:ind w:left="6915" w:hanging="360"/>
      </w:pPr>
    </w:lvl>
    <w:lvl w:ilvl="4" w:tplc="30090019" w:tentative="1">
      <w:start w:val="1"/>
      <w:numFmt w:val="lowerLetter"/>
      <w:lvlText w:val="%5."/>
      <w:lvlJc w:val="left"/>
      <w:pPr>
        <w:ind w:left="7635" w:hanging="360"/>
      </w:pPr>
    </w:lvl>
    <w:lvl w:ilvl="5" w:tplc="3009001B" w:tentative="1">
      <w:start w:val="1"/>
      <w:numFmt w:val="lowerRoman"/>
      <w:lvlText w:val="%6."/>
      <w:lvlJc w:val="right"/>
      <w:pPr>
        <w:ind w:left="8355" w:hanging="180"/>
      </w:pPr>
    </w:lvl>
    <w:lvl w:ilvl="6" w:tplc="3009000F" w:tentative="1">
      <w:start w:val="1"/>
      <w:numFmt w:val="decimal"/>
      <w:lvlText w:val="%7."/>
      <w:lvlJc w:val="left"/>
      <w:pPr>
        <w:ind w:left="9075" w:hanging="360"/>
      </w:pPr>
    </w:lvl>
    <w:lvl w:ilvl="7" w:tplc="30090019" w:tentative="1">
      <w:start w:val="1"/>
      <w:numFmt w:val="lowerLetter"/>
      <w:lvlText w:val="%8."/>
      <w:lvlJc w:val="left"/>
      <w:pPr>
        <w:ind w:left="9795" w:hanging="360"/>
      </w:pPr>
    </w:lvl>
    <w:lvl w:ilvl="8" w:tplc="3009001B" w:tentative="1">
      <w:start w:val="1"/>
      <w:numFmt w:val="lowerRoman"/>
      <w:lvlText w:val="%9."/>
      <w:lvlJc w:val="right"/>
      <w:pPr>
        <w:ind w:left="10515" w:hanging="180"/>
      </w:pPr>
    </w:lvl>
  </w:abstractNum>
  <w:abstractNum w:abstractNumId="6">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7">
    <w:nsid w:val="40DB4139"/>
    <w:multiLevelType w:val="hybridMultilevel"/>
    <w:tmpl w:val="450682B4"/>
    <w:lvl w:ilvl="0" w:tplc="91EC87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0">
    <w:nsid w:val="6E493073"/>
    <w:multiLevelType w:val="hybridMultilevel"/>
    <w:tmpl w:val="D55E00E0"/>
    <w:lvl w:ilvl="0" w:tplc="3009000F">
      <w:start w:val="2"/>
      <w:numFmt w:val="decimal"/>
      <w:lvlText w:val="%1."/>
      <w:lvlJc w:val="left"/>
      <w:pPr>
        <w:ind w:left="873" w:hanging="360"/>
      </w:pPr>
      <w:rPr>
        <w:rFonts w:hint="default"/>
      </w:rPr>
    </w:lvl>
    <w:lvl w:ilvl="1" w:tplc="30090019">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9"/>
  </w:num>
  <w:num w:numId="8">
    <w:abstractNumId w:val="8"/>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3B0E"/>
    <w:rsid w:val="00003B61"/>
    <w:rsid w:val="00004502"/>
    <w:rsid w:val="0000512C"/>
    <w:rsid w:val="0000519E"/>
    <w:rsid w:val="00005A85"/>
    <w:rsid w:val="0001062A"/>
    <w:rsid w:val="00010952"/>
    <w:rsid w:val="00012CB5"/>
    <w:rsid w:val="0002229D"/>
    <w:rsid w:val="000258B4"/>
    <w:rsid w:val="000262A9"/>
    <w:rsid w:val="00030348"/>
    <w:rsid w:val="000339C6"/>
    <w:rsid w:val="00034A13"/>
    <w:rsid w:val="00036C1D"/>
    <w:rsid w:val="00041E07"/>
    <w:rsid w:val="0004357C"/>
    <w:rsid w:val="00046AE8"/>
    <w:rsid w:val="000576D0"/>
    <w:rsid w:val="000578BD"/>
    <w:rsid w:val="0006107B"/>
    <w:rsid w:val="00064098"/>
    <w:rsid w:val="000662B1"/>
    <w:rsid w:val="00070EA8"/>
    <w:rsid w:val="00071F72"/>
    <w:rsid w:val="0007363C"/>
    <w:rsid w:val="00073A64"/>
    <w:rsid w:val="000758D9"/>
    <w:rsid w:val="00076777"/>
    <w:rsid w:val="00076E54"/>
    <w:rsid w:val="00077F5A"/>
    <w:rsid w:val="000806D2"/>
    <w:rsid w:val="00080EEF"/>
    <w:rsid w:val="00083DCF"/>
    <w:rsid w:val="00087970"/>
    <w:rsid w:val="0009200B"/>
    <w:rsid w:val="00093D0E"/>
    <w:rsid w:val="00094DCB"/>
    <w:rsid w:val="0009549D"/>
    <w:rsid w:val="0009625E"/>
    <w:rsid w:val="000A21CA"/>
    <w:rsid w:val="000A3470"/>
    <w:rsid w:val="000A49AB"/>
    <w:rsid w:val="000A7717"/>
    <w:rsid w:val="000B0EFD"/>
    <w:rsid w:val="000B2253"/>
    <w:rsid w:val="000B422A"/>
    <w:rsid w:val="000B4E5D"/>
    <w:rsid w:val="000B5541"/>
    <w:rsid w:val="000C3735"/>
    <w:rsid w:val="000C5F0E"/>
    <w:rsid w:val="000D17FB"/>
    <w:rsid w:val="000D1E46"/>
    <w:rsid w:val="000D67EF"/>
    <w:rsid w:val="000E0A28"/>
    <w:rsid w:val="000F197F"/>
    <w:rsid w:val="000F3217"/>
    <w:rsid w:val="000F7418"/>
    <w:rsid w:val="001013BF"/>
    <w:rsid w:val="001031A3"/>
    <w:rsid w:val="001045E6"/>
    <w:rsid w:val="00105843"/>
    <w:rsid w:val="00110C27"/>
    <w:rsid w:val="001110DB"/>
    <w:rsid w:val="00117520"/>
    <w:rsid w:val="00120FEA"/>
    <w:rsid w:val="001211FF"/>
    <w:rsid w:val="001216B1"/>
    <w:rsid w:val="001219ED"/>
    <w:rsid w:val="00121A94"/>
    <w:rsid w:val="00122CBA"/>
    <w:rsid w:val="00123129"/>
    <w:rsid w:val="0012387D"/>
    <w:rsid w:val="00124D54"/>
    <w:rsid w:val="00126B6E"/>
    <w:rsid w:val="00127132"/>
    <w:rsid w:val="00130984"/>
    <w:rsid w:val="00131770"/>
    <w:rsid w:val="001324E3"/>
    <w:rsid w:val="001329F6"/>
    <w:rsid w:val="00133467"/>
    <w:rsid w:val="001337F7"/>
    <w:rsid w:val="0013526D"/>
    <w:rsid w:val="001367D2"/>
    <w:rsid w:val="00136EF0"/>
    <w:rsid w:val="00136F48"/>
    <w:rsid w:val="00140F43"/>
    <w:rsid w:val="00144293"/>
    <w:rsid w:val="0014744A"/>
    <w:rsid w:val="00151C2B"/>
    <w:rsid w:val="00156B9C"/>
    <w:rsid w:val="001573A9"/>
    <w:rsid w:val="00160B87"/>
    <w:rsid w:val="00161D35"/>
    <w:rsid w:val="00165E09"/>
    <w:rsid w:val="00170D71"/>
    <w:rsid w:val="0017146F"/>
    <w:rsid w:val="00175CA1"/>
    <w:rsid w:val="001813DC"/>
    <w:rsid w:val="00184533"/>
    <w:rsid w:val="001852B2"/>
    <w:rsid w:val="001867DC"/>
    <w:rsid w:val="0019165F"/>
    <w:rsid w:val="00193C84"/>
    <w:rsid w:val="00196C17"/>
    <w:rsid w:val="00196C24"/>
    <w:rsid w:val="001A0661"/>
    <w:rsid w:val="001A10C2"/>
    <w:rsid w:val="001A2A48"/>
    <w:rsid w:val="001A4320"/>
    <w:rsid w:val="001A61D0"/>
    <w:rsid w:val="001A67AC"/>
    <w:rsid w:val="001B2446"/>
    <w:rsid w:val="001B4C13"/>
    <w:rsid w:val="001B5859"/>
    <w:rsid w:val="001C0C97"/>
    <w:rsid w:val="001C6DBA"/>
    <w:rsid w:val="001D16BE"/>
    <w:rsid w:val="001D390A"/>
    <w:rsid w:val="001D7757"/>
    <w:rsid w:val="001E79C3"/>
    <w:rsid w:val="001F1141"/>
    <w:rsid w:val="001F1AEA"/>
    <w:rsid w:val="001F396C"/>
    <w:rsid w:val="001F4B32"/>
    <w:rsid w:val="001F60B5"/>
    <w:rsid w:val="002017C6"/>
    <w:rsid w:val="00201A4A"/>
    <w:rsid w:val="002028BE"/>
    <w:rsid w:val="00204395"/>
    <w:rsid w:val="00205E36"/>
    <w:rsid w:val="00205F57"/>
    <w:rsid w:val="00206575"/>
    <w:rsid w:val="00207184"/>
    <w:rsid w:val="002138D7"/>
    <w:rsid w:val="0021392B"/>
    <w:rsid w:val="00213AFF"/>
    <w:rsid w:val="00213F2D"/>
    <w:rsid w:val="0021444A"/>
    <w:rsid w:val="00220DE9"/>
    <w:rsid w:val="00220E02"/>
    <w:rsid w:val="002219A6"/>
    <w:rsid w:val="00221E9F"/>
    <w:rsid w:val="00231204"/>
    <w:rsid w:val="0023549F"/>
    <w:rsid w:val="002368E4"/>
    <w:rsid w:val="00237DAC"/>
    <w:rsid w:val="002401D4"/>
    <w:rsid w:val="00240A27"/>
    <w:rsid w:val="002411DE"/>
    <w:rsid w:val="0024136C"/>
    <w:rsid w:val="0024168D"/>
    <w:rsid w:val="00242427"/>
    <w:rsid w:val="00245CA2"/>
    <w:rsid w:val="002470B9"/>
    <w:rsid w:val="0025162D"/>
    <w:rsid w:val="002521D7"/>
    <w:rsid w:val="00252394"/>
    <w:rsid w:val="00252B72"/>
    <w:rsid w:val="002535A6"/>
    <w:rsid w:val="00256EAA"/>
    <w:rsid w:val="00260943"/>
    <w:rsid w:val="00260B12"/>
    <w:rsid w:val="00266A7E"/>
    <w:rsid w:val="00266E16"/>
    <w:rsid w:val="0027607B"/>
    <w:rsid w:val="002800D1"/>
    <w:rsid w:val="002810FF"/>
    <w:rsid w:val="002823E0"/>
    <w:rsid w:val="00283EC8"/>
    <w:rsid w:val="00285BDB"/>
    <w:rsid w:val="00290C92"/>
    <w:rsid w:val="00294E79"/>
    <w:rsid w:val="002954A8"/>
    <w:rsid w:val="002A195F"/>
    <w:rsid w:val="002A5F3F"/>
    <w:rsid w:val="002B01CE"/>
    <w:rsid w:val="002B56E0"/>
    <w:rsid w:val="002B768D"/>
    <w:rsid w:val="002C16B5"/>
    <w:rsid w:val="002C24F6"/>
    <w:rsid w:val="002C4268"/>
    <w:rsid w:val="002C5F2D"/>
    <w:rsid w:val="002C7A94"/>
    <w:rsid w:val="002D22D8"/>
    <w:rsid w:val="002D511B"/>
    <w:rsid w:val="002D6D1F"/>
    <w:rsid w:val="002E07C2"/>
    <w:rsid w:val="002E6ACB"/>
    <w:rsid w:val="002E7BEB"/>
    <w:rsid w:val="002F1366"/>
    <w:rsid w:val="002F4A07"/>
    <w:rsid w:val="002F509F"/>
    <w:rsid w:val="00301DA7"/>
    <w:rsid w:val="00302C97"/>
    <w:rsid w:val="00303E7B"/>
    <w:rsid w:val="0030573B"/>
    <w:rsid w:val="00305A13"/>
    <w:rsid w:val="00314270"/>
    <w:rsid w:val="00315005"/>
    <w:rsid w:val="00315DDC"/>
    <w:rsid w:val="00315E78"/>
    <w:rsid w:val="003166E4"/>
    <w:rsid w:val="00317080"/>
    <w:rsid w:val="00325414"/>
    <w:rsid w:val="0032582C"/>
    <w:rsid w:val="0032644D"/>
    <w:rsid w:val="003300B3"/>
    <w:rsid w:val="003313E6"/>
    <w:rsid w:val="00333DC7"/>
    <w:rsid w:val="00335423"/>
    <w:rsid w:val="0033558A"/>
    <w:rsid w:val="003358BF"/>
    <w:rsid w:val="00336D4B"/>
    <w:rsid w:val="00341C43"/>
    <w:rsid w:val="003446DE"/>
    <w:rsid w:val="00344B5B"/>
    <w:rsid w:val="003453A2"/>
    <w:rsid w:val="003466BE"/>
    <w:rsid w:val="00346778"/>
    <w:rsid w:val="003533D1"/>
    <w:rsid w:val="0035492C"/>
    <w:rsid w:val="003555E7"/>
    <w:rsid w:val="0036156D"/>
    <w:rsid w:val="00361AA6"/>
    <w:rsid w:val="003623DF"/>
    <w:rsid w:val="00362D23"/>
    <w:rsid w:val="00364F39"/>
    <w:rsid w:val="00365CCF"/>
    <w:rsid w:val="00365DA6"/>
    <w:rsid w:val="00372D5B"/>
    <w:rsid w:val="0037540F"/>
    <w:rsid w:val="00382D4C"/>
    <w:rsid w:val="00383997"/>
    <w:rsid w:val="00383A7F"/>
    <w:rsid w:val="003857E8"/>
    <w:rsid w:val="003876A4"/>
    <w:rsid w:val="00393528"/>
    <w:rsid w:val="00394139"/>
    <w:rsid w:val="00395969"/>
    <w:rsid w:val="00395EF3"/>
    <w:rsid w:val="003979D7"/>
    <w:rsid w:val="003A2C73"/>
    <w:rsid w:val="003A395C"/>
    <w:rsid w:val="003A441D"/>
    <w:rsid w:val="003A4C70"/>
    <w:rsid w:val="003A5115"/>
    <w:rsid w:val="003A6604"/>
    <w:rsid w:val="003A76AA"/>
    <w:rsid w:val="003A7AAE"/>
    <w:rsid w:val="003B0CC1"/>
    <w:rsid w:val="003B1925"/>
    <w:rsid w:val="003B411D"/>
    <w:rsid w:val="003B7ADD"/>
    <w:rsid w:val="003C0169"/>
    <w:rsid w:val="003C1F61"/>
    <w:rsid w:val="003C3C3D"/>
    <w:rsid w:val="003C6F6F"/>
    <w:rsid w:val="003D012F"/>
    <w:rsid w:val="003D216A"/>
    <w:rsid w:val="003D4825"/>
    <w:rsid w:val="003E42CC"/>
    <w:rsid w:val="003E56FD"/>
    <w:rsid w:val="003E5EAE"/>
    <w:rsid w:val="003E7AC2"/>
    <w:rsid w:val="003F2936"/>
    <w:rsid w:val="003F4300"/>
    <w:rsid w:val="003F4E94"/>
    <w:rsid w:val="003F66A3"/>
    <w:rsid w:val="004006B9"/>
    <w:rsid w:val="00401C78"/>
    <w:rsid w:val="00406D64"/>
    <w:rsid w:val="00407F1D"/>
    <w:rsid w:val="0041032F"/>
    <w:rsid w:val="004117F3"/>
    <w:rsid w:val="004117F8"/>
    <w:rsid w:val="004143D8"/>
    <w:rsid w:val="00414ECD"/>
    <w:rsid w:val="00415BCE"/>
    <w:rsid w:val="0042271E"/>
    <w:rsid w:val="00425F29"/>
    <w:rsid w:val="00430A21"/>
    <w:rsid w:val="004333E0"/>
    <w:rsid w:val="00433D40"/>
    <w:rsid w:val="00434B1B"/>
    <w:rsid w:val="004373EA"/>
    <w:rsid w:val="0044190C"/>
    <w:rsid w:val="004422BD"/>
    <w:rsid w:val="00445588"/>
    <w:rsid w:val="00452BEC"/>
    <w:rsid w:val="00453884"/>
    <w:rsid w:val="00462C22"/>
    <w:rsid w:val="00464DED"/>
    <w:rsid w:val="00467E7B"/>
    <w:rsid w:val="004732FC"/>
    <w:rsid w:val="004740AC"/>
    <w:rsid w:val="00474463"/>
    <w:rsid w:val="004745F8"/>
    <w:rsid w:val="0047476F"/>
    <w:rsid w:val="0048233A"/>
    <w:rsid w:val="00482985"/>
    <w:rsid w:val="0048345B"/>
    <w:rsid w:val="0048636E"/>
    <w:rsid w:val="00490841"/>
    <w:rsid w:val="00490D16"/>
    <w:rsid w:val="00492622"/>
    <w:rsid w:val="00493F7F"/>
    <w:rsid w:val="004959D1"/>
    <w:rsid w:val="004B0904"/>
    <w:rsid w:val="004B0FF2"/>
    <w:rsid w:val="004B2650"/>
    <w:rsid w:val="004B4E75"/>
    <w:rsid w:val="004B67F5"/>
    <w:rsid w:val="004B6D8E"/>
    <w:rsid w:val="004C0258"/>
    <w:rsid w:val="004C0477"/>
    <w:rsid w:val="004C349A"/>
    <w:rsid w:val="004C4BCC"/>
    <w:rsid w:val="004D1D26"/>
    <w:rsid w:val="004D51A0"/>
    <w:rsid w:val="004D5DD8"/>
    <w:rsid w:val="004D5FDB"/>
    <w:rsid w:val="004D6691"/>
    <w:rsid w:val="004E3176"/>
    <w:rsid w:val="004E4139"/>
    <w:rsid w:val="004E5278"/>
    <w:rsid w:val="004E5649"/>
    <w:rsid w:val="004E5B0B"/>
    <w:rsid w:val="004E66D4"/>
    <w:rsid w:val="004E6AE4"/>
    <w:rsid w:val="004E790F"/>
    <w:rsid w:val="004E7A1D"/>
    <w:rsid w:val="004F0A12"/>
    <w:rsid w:val="004F2F88"/>
    <w:rsid w:val="004F3A04"/>
    <w:rsid w:val="004F4E6F"/>
    <w:rsid w:val="004F7DDE"/>
    <w:rsid w:val="005017B3"/>
    <w:rsid w:val="00507536"/>
    <w:rsid w:val="005119B5"/>
    <w:rsid w:val="005150E7"/>
    <w:rsid w:val="00521544"/>
    <w:rsid w:val="00521BDF"/>
    <w:rsid w:val="0052246B"/>
    <w:rsid w:val="005236BE"/>
    <w:rsid w:val="00524132"/>
    <w:rsid w:val="00525F06"/>
    <w:rsid w:val="00526421"/>
    <w:rsid w:val="00526FF4"/>
    <w:rsid w:val="00531DF5"/>
    <w:rsid w:val="005347E2"/>
    <w:rsid w:val="00536587"/>
    <w:rsid w:val="00536B92"/>
    <w:rsid w:val="00540D57"/>
    <w:rsid w:val="00547374"/>
    <w:rsid w:val="005500F5"/>
    <w:rsid w:val="005502DF"/>
    <w:rsid w:val="005509CE"/>
    <w:rsid w:val="00554572"/>
    <w:rsid w:val="00556BF4"/>
    <w:rsid w:val="00562F63"/>
    <w:rsid w:val="00563C23"/>
    <w:rsid w:val="00564B46"/>
    <w:rsid w:val="0057067E"/>
    <w:rsid w:val="005757FC"/>
    <w:rsid w:val="00575B24"/>
    <w:rsid w:val="005809F2"/>
    <w:rsid w:val="005813A2"/>
    <w:rsid w:val="005838B7"/>
    <w:rsid w:val="00587821"/>
    <w:rsid w:val="00590F9B"/>
    <w:rsid w:val="00591E6F"/>
    <w:rsid w:val="00591F21"/>
    <w:rsid w:val="005935C6"/>
    <w:rsid w:val="00595DAE"/>
    <w:rsid w:val="00596F90"/>
    <w:rsid w:val="005A0110"/>
    <w:rsid w:val="005A1DEB"/>
    <w:rsid w:val="005B1B43"/>
    <w:rsid w:val="005B44C5"/>
    <w:rsid w:val="005B48D6"/>
    <w:rsid w:val="005B6ED9"/>
    <w:rsid w:val="005B79C7"/>
    <w:rsid w:val="005C2B6F"/>
    <w:rsid w:val="005C74BB"/>
    <w:rsid w:val="005D05CF"/>
    <w:rsid w:val="005D5A70"/>
    <w:rsid w:val="005D778D"/>
    <w:rsid w:val="005E1903"/>
    <w:rsid w:val="005E7696"/>
    <w:rsid w:val="005E7D18"/>
    <w:rsid w:val="005F327B"/>
    <w:rsid w:val="005F5F86"/>
    <w:rsid w:val="005F64CB"/>
    <w:rsid w:val="006007DF"/>
    <w:rsid w:val="006036E4"/>
    <w:rsid w:val="00604AB2"/>
    <w:rsid w:val="00604BE8"/>
    <w:rsid w:val="00606480"/>
    <w:rsid w:val="00607019"/>
    <w:rsid w:val="006122A4"/>
    <w:rsid w:val="0061643A"/>
    <w:rsid w:val="00616ABF"/>
    <w:rsid w:val="006171F1"/>
    <w:rsid w:val="00620487"/>
    <w:rsid w:val="006247F3"/>
    <w:rsid w:val="006262CC"/>
    <w:rsid w:val="0062763F"/>
    <w:rsid w:val="00627BD7"/>
    <w:rsid w:val="00636D7C"/>
    <w:rsid w:val="006373B0"/>
    <w:rsid w:val="006402BC"/>
    <w:rsid w:val="00641508"/>
    <w:rsid w:val="00643959"/>
    <w:rsid w:val="00644A97"/>
    <w:rsid w:val="006461DF"/>
    <w:rsid w:val="0064743F"/>
    <w:rsid w:val="006525E5"/>
    <w:rsid w:val="00655D7C"/>
    <w:rsid w:val="00656390"/>
    <w:rsid w:val="006718EB"/>
    <w:rsid w:val="00671C48"/>
    <w:rsid w:val="006771C8"/>
    <w:rsid w:val="006822B8"/>
    <w:rsid w:val="00686A7F"/>
    <w:rsid w:val="0069031E"/>
    <w:rsid w:val="00691C33"/>
    <w:rsid w:val="00692A9D"/>
    <w:rsid w:val="00697612"/>
    <w:rsid w:val="006A077C"/>
    <w:rsid w:val="006A5001"/>
    <w:rsid w:val="006A5551"/>
    <w:rsid w:val="006A5973"/>
    <w:rsid w:val="006A72FC"/>
    <w:rsid w:val="006B1F5C"/>
    <w:rsid w:val="006B37C3"/>
    <w:rsid w:val="006C3DCB"/>
    <w:rsid w:val="006C49C0"/>
    <w:rsid w:val="006C4C48"/>
    <w:rsid w:val="006C7C1F"/>
    <w:rsid w:val="006D121B"/>
    <w:rsid w:val="006D15E6"/>
    <w:rsid w:val="006D1CB1"/>
    <w:rsid w:val="006D66CD"/>
    <w:rsid w:val="006F0F40"/>
    <w:rsid w:val="006F61DC"/>
    <w:rsid w:val="006F6254"/>
    <w:rsid w:val="006F6F99"/>
    <w:rsid w:val="0070233F"/>
    <w:rsid w:val="00704A33"/>
    <w:rsid w:val="00706D94"/>
    <w:rsid w:val="00707D8A"/>
    <w:rsid w:val="007106B1"/>
    <w:rsid w:val="00711F97"/>
    <w:rsid w:val="00713ED4"/>
    <w:rsid w:val="00714E1D"/>
    <w:rsid w:val="00716778"/>
    <w:rsid w:val="00720ED1"/>
    <w:rsid w:val="00726E58"/>
    <w:rsid w:val="00736D5E"/>
    <w:rsid w:val="007411A5"/>
    <w:rsid w:val="00741A46"/>
    <w:rsid w:val="00742FED"/>
    <w:rsid w:val="0074555C"/>
    <w:rsid w:val="007475EC"/>
    <w:rsid w:val="00751604"/>
    <w:rsid w:val="00752E0E"/>
    <w:rsid w:val="00753A2E"/>
    <w:rsid w:val="00754EFF"/>
    <w:rsid w:val="00756B2E"/>
    <w:rsid w:val="007574A6"/>
    <w:rsid w:val="007578E2"/>
    <w:rsid w:val="00767FCF"/>
    <w:rsid w:val="00773E3E"/>
    <w:rsid w:val="00775EC0"/>
    <w:rsid w:val="007764FB"/>
    <w:rsid w:val="00784B20"/>
    <w:rsid w:val="00786148"/>
    <w:rsid w:val="00791BDC"/>
    <w:rsid w:val="00792810"/>
    <w:rsid w:val="00795581"/>
    <w:rsid w:val="007959A1"/>
    <w:rsid w:val="007A544C"/>
    <w:rsid w:val="007B33EF"/>
    <w:rsid w:val="007B3AD8"/>
    <w:rsid w:val="007B4A7C"/>
    <w:rsid w:val="007B52DC"/>
    <w:rsid w:val="007B7DA5"/>
    <w:rsid w:val="007C1A32"/>
    <w:rsid w:val="007C5418"/>
    <w:rsid w:val="007D0F46"/>
    <w:rsid w:val="007D0F6C"/>
    <w:rsid w:val="007D4FEF"/>
    <w:rsid w:val="007D5591"/>
    <w:rsid w:val="007D6056"/>
    <w:rsid w:val="007D6996"/>
    <w:rsid w:val="007D6ABE"/>
    <w:rsid w:val="007D6DCD"/>
    <w:rsid w:val="007E3796"/>
    <w:rsid w:val="007E4685"/>
    <w:rsid w:val="007F10D7"/>
    <w:rsid w:val="007F2A6B"/>
    <w:rsid w:val="007F5782"/>
    <w:rsid w:val="007F600C"/>
    <w:rsid w:val="007F6D20"/>
    <w:rsid w:val="00801E89"/>
    <w:rsid w:val="008037AA"/>
    <w:rsid w:val="0081145D"/>
    <w:rsid w:val="00811F97"/>
    <w:rsid w:val="00814973"/>
    <w:rsid w:val="00814B05"/>
    <w:rsid w:val="008158A8"/>
    <w:rsid w:val="00820581"/>
    <w:rsid w:val="008205CF"/>
    <w:rsid w:val="00820B91"/>
    <w:rsid w:val="008222C9"/>
    <w:rsid w:val="0082246F"/>
    <w:rsid w:val="00827F1B"/>
    <w:rsid w:val="00833BA0"/>
    <w:rsid w:val="00835189"/>
    <w:rsid w:val="0083792B"/>
    <w:rsid w:val="00837D45"/>
    <w:rsid w:val="008443F3"/>
    <w:rsid w:val="00845830"/>
    <w:rsid w:val="0084742C"/>
    <w:rsid w:val="00850697"/>
    <w:rsid w:val="00854B51"/>
    <w:rsid w:val="00855DA1"/>
    <w:rsid w:val="00856E47"/>
    <w:rsid w:val="00860EC0"/>
    <w:rsid w:val="00862180"/>
    <w:rsid w:val="00862763"/>
    <w:rsid w:val="008631FE"/>
    <w:rsid w:val="00864CC6"/>
    <w:rsid w:val="00870346"/>
    <w:rsid w:val="00873A07"/>
    <w:rsid w:val="008741F3"/>
    <w:rsid w:val="00885350"/>
    <w:rsid w:val="0089068F"/>
    <w:rsid w:val="00891A1C"/>
    <w:rsid w:val="0089487C"/>
    <w:rsid w:val="0089523F"/>
    <w:rsid w:val="008972D1"/>
    <w:rsid w:val="00897C80"/>
    <w:rsid w:val="008A29A8"/>
    <w:rsid w:val="008B02F8"/>
    <w:rsid w:val="008B3174"/>
    <w:rsid w:val="008B38F9"/>
    <w:rsid w:val="008B3C6B"/>
    <w:rsid w:val="008B496D"/>
    <w:rsid w:val="008B534B"/>
    <w:rsid w:val="008B6A86"/>
    <w:rsid w:val="008C02B4"/>
    <w:rsid w:val="008C3D11"/>
    <w:rsid w:val="008D34F5"/>
    <w:rsid w:val="008D67ED"/>
    <w:rsid w:val="008E0A8C"/>
    <w:rsid w:val="008E5C42"/>
    <w:rsid w:val="008F0B9E"/>
    <w:rsid w:val="008F0E14"/>
    <w:rsid w:val="008F131A"/>
    <w:rsid w:val="008F15CD"/>
    <w:rsid w:val="008F1FAF"/>
    <w:rsid w:val="008F2284"/>
    <w:rsid w:val="008F3836"/>
    <w:rsid w:val="008F3E7E"/>
    <w:rsid w:val="008F47A3"/>
    <w:rsid w:val="008F4856"/>
    <w:rsid w:val="008F6F11"/>
    <w:rsid w:val="008F720A"/>
    <w:rsid w:val="00901FE7"/>
    <w:rsid w:val="00902D30"/>
    <w:rsid w:val="00910407"/>
    <w:rsid w:val="009157E4"/>
    <w:rsid w:val="00915DBA"/>
    <w:rsid w:val="00917CED"/>
    <w:rsid w:val="00917E8A"/>
    <w:rsid w:val="00922EB2"/>
    <w:rsid w:val="009251D6"/>
    <w:rsid w:val="00926A36"/>
    <w:rsid w:val="00935181"/>
    <w:rsid w:val="0093534A"/>
    <w:rsid w:val="00937C78"/>
    <w:rsid w:val="009409AB"/>
    <w:rsid w:val="00941AF1"/>
    <w:rsid w:val="0094312A"/>
    <w:rsid w:val="009461E2"/>
    <w:rsid w:val="0094640A"/>
    <w:rsid w:val="00946F35"/>
    <w:rsid w:val="00947C9D"/>
    <w:rsid w:val="009517B4"/>
    <w:rsid w:val="009537BC"/>
    <w:rsid w:val="009561B4"/>
    <w:rsid w:val="00957F6F"/>
    <w:rsid w:val="00961F69"/>
    <w:rsid w:val="009624FC"/>
    <w:rsid w:val="00963297"/>
    <w:rsid w:val="009656E7"/>
    <w:rsid w:val="009671E9"/>
    <w:rsid w:val="0097376C"/>
    <w:rsid w:val="00976783"/>
    <w:rsid w:val="00976934"/>
    <w:rsid w:val="00983BA9"/>
    <w:rsid w:val="009842A1"/>
    <w:rsid w:val="00986F5C"/>
    <w:rsid w:val="009879E2"/>
    <w:rsid w:val="009921A5"/>
    <w:rsid w:val="00993333"/>
    <w:rsid w:val="0099367C"/>
    <w:rsid w:val="00993BCE"/>
    <w:rsid w:val="009A2792"/>
    <w:rsid w:val="009A540D"/>
    <w:rsid w:val="009A5F6C"/>
    <w:rsid w:val="009A6166"/>
    <w:rsid w:val="009A671F"/>
    <w:rsid w:val="009B3824"/>
    <w:rsid w:val="009B3EFC"/>
    <w:rsid w:val="009B55F3"/>
    <w:rsid w:val="009C0B04"/>
    <w:rsid w:val="009C1F35"/>
    <w:rsid w:val="009C2A04"/>
    <w:rsid w:val="009C704F"/>
    <w:rsid w:val="009D1F3D"/>
    <w:rsid w:val="009D3595"/>
    <w:rsid w:val="009D4B93"/>
    <w:rsid w:val="009D527C"/>
    <w:rsid w:val="009E021B"/>
    <w:rsid w:val="009E29EE"/>
    <w:rsid w:val="009E41A4"/>
    <w:rsid w:val="009E4A4F"/>
    <w:rsid w:val="009E52A1"/>
    <w:rsid w:val="009E70EA"/>
    <w:rsid w:val="009F0731"/>
    <w:rsid w:val="009F4EFD"/>
    <w:rsid w:val="00A03285"/>
    <w:rsid w:val="00A03DFE"/>
    <w:rsid w:val="00A11504"/>
    <w:rsid w:val="00A11E3B"/>
    <w:rsid w:val="00A13627"/>
    <w:rsid w:val="00A25A61"/>
    <w:rsid w:val="00A25C6E"/>
    <w:rsid w:val="00A27664"/>
    <w:rsid w:val="00A27F9E"/>
    <w:rsid w:val="00A3422D"/>
    <w:rsid w:val="00A35DDF"/>
    <w:rsid w:val="00A40490"/>
    <w:rsid w:val="00A4630F"/>
    <w:rsid w:val="00A467FF"/>
    <w:rsid w:val="00A4736E"/>
    <w:rsid w:val="00A51941"/>
    <w:rsid w:val="00A52820"/>
    <w:rsid w:val="00A528F4"/>
    <w:rsid w:val="00A5653A"/>
    <w:rsid w:val="00A57B69"/>
    <w:rsid w:val="00A6149E"/>
    <w:rsid w:val="00A61A01"/>
    <w:rsid w:val="00A65B91"/>
    <w:rsid w:val="00A661C2"/>
    <w:rsid w:val="00A7406C"/>
    <w:rsid w:val="00A743B2"/>
    <w:rsid w:val="00A82647"/>
    <w:rsid w:val="00A82F03"/>
    <w:rsid w:val="00A86766"/>
    <w:rsid w:val="00A86DC4"/>
    <w:rsid w:val="00A90736"/>
    <w:rsid w:val="00A90EAB"/>
    <w:rsid w:val="00A927B4"/>
    <w:rsid w:val="00A9459E"/>
    <w:rsid w:val="00A961F9"/>
    <w:rsid w:val="00AA0698"/>
    <w:rsid w:val="00AA150E"/>
    <w:rsid w:val="00AA2A37"/>
    <w:rsid w:val="00AB3E60"/>
    <w:rsid w:val="00AB48E3"/>
    <w:rsid w:val="00AC09E6"/>
    <w:rsid w:val="00AC16C1"/>
    <w:rsid w:val="00AC1C06"/>
    <w:rsid w:val="00AC324B"/>
    <w:rsid w:val="00AC490B"/>
    <w:rsid w:val="00AC6EFD"/>
    <w:rsid w:val="00AC7461"/>
    <w:rsid w:val="00AD10A5"/>
    <w:rsid w:val="00AD2FB3"/>
    <w:rsid w:val="00AE00B3"/>
    <w:rsid w:val="00AE4568"/>
    <w:rsid w:val="00AE54CC"/>
    <w:rsid w:val="00AE5D7E"/>
    <w:rsid w:val="00AE678C"/>
    <w:rsid w:val="00AF1F63"/>
    <w:rsid w:val="00AF36F7"/>
    <w:rsid w:val="00AF43AD"/>
    <w:rsid w:val="00AF6BA7"/>
    <w:rsid w:val="00B04EBD"/>
    <w:rsid w:val="00B0785A"/>
    <w:rsid w:val="00B115F0"/>
    <w:rsid w:val="00B118E4"/>
    <w:rsid w:val="00B1398F"/>
    <w:rsid w:val="00B15EF1"/>
    <w:rsid w:val="00B22F1B"/>
    <w:rsid w:val="00B24728"/>
    <w:rsid w:val="00B30004"/>
    <w:rsid w:val="00B329CE"/>
    <w:rsid w:val="00B34DDA"/>
    <w:rsid w:val="00B3500A"/>
    <w:rsid w:val="00B37B8C"/>
    <w:rsid w:val="00B37E02"/>
    <w:rsid w:val="00B42494"/>
    <w:rsid w:val="00B45DEF"/>
    <w:rsid w:val="00B4696D"/>
    <w:rsid w:val="00B47EFE"/>
    <w:rsid w:val="00B50752"/>
    <w:rsid w:val="00B6089A"/>
    <w:rsid w:val="00B63769"/>
    <w:rsid w:val="00B64605"/>
    <w:rsid w:val="00B66972"/>
    <w:rsid w:val="00B67DFD"/>
    <w:rsid w:val="00B70C57"/>
    <w:rsid w:val="00B71086"/>
    <w:rsid w:val="00B72690"/>
    <w:rsid w:val="00B727B4"/>
    <w:rsid w:val="00B7512F"/>
    <w:rsid w:val="00B80BC8"/>
    <w:rsid w:val="00B8143C"/>
    <w:rsid w:val="00B820A7"/>
    <w:rsid w:val="00B825AA"/>
    <w:rsid w:val="00B84E2F"/>
    <w:rsid w:val="00B87A82"/>
    <w:rsid w:val="00B923AB"/>
    <w:rsid w:val="00B93E96"/>
    <w:rsid w:val="00B957B3"/>
    <w:rsid w:val="00B95A09"/>
    <w:rsid w:val="00BA4909"/>
    <w:rsid w:val="00BA4F0F"/>
    <w:rsid w:val="00BA50D2"/>
    <w:rsid w:val="00BA5B6C"/>
    <w:rsid w:val="00BB1B11"/>
    <w:rsid w:val="00BB328C"/>
    <w:rsid w:val="00BB41E6"/>
    <w:rsid w:val="00BB5EDD"/>
    <w:rsid w:val="00BB6A92"/>
    <w:rsid w:val="00BB6D1B"/>
    <w:rsid w:val="00BC0134"/>
    <w:rsid w:val="00BC0339"/>
    <w:rsid w:val="00BC0FA3"/>
    <w:rsid w:val="00BC11E9"/>
    <w:rsid w:val="00BC21D6"/>
    <w:rsid w:val="00BC51F9"/>
    <w:rsid w:val="00BC5F96"/>
    <w:rsid w:val="00BC7367"/>
    <w:rsid w:val="00BD1355"/>
    <w:rsid w:val="00BD2EA7"/>
    <w:rsid w:val="00BD4EFB"/>
    <w:rsid w:val="00BD70C8"/>
    <w:rsid w:val="00BD7E00"/>
    <w:rsid w:val="00BE06B7"/>
    <w:rsid w:val="00BE2253"/>
    <w:rsid w:val="00BE22CC"/>
    <w:rsid w:val="00BE5A60"/>
    <w:rsid w:val="00BF05BF"/>
    <w:rsid w:val="00BF1961"/>
    <w:rsid w:val="00BF1B04"/>
    <w:rsid w:val="00BF1BFE"/>
    <w:rsid w:val="00BF256E"/>
    <w:rsid w:val="00BF3396"/>
    <w:rsid w:val="00BF6A64"/>
    <w:rsid w:val="00BF72FE"/>
    <w:rsid w:val="00C02B0A"/>
    <w:rsid w:val="00C03EA0"/>
    <w:rsid w:val="00C057EC"/>
    <w:rsid w:val="00C05E10"/>
    <w:rsid w:val="00C135ED"/>
    <w:rsid w:val="00C1498C"/>
    <w:rsid w:val="00C170CD"/>
    <w:rsid w:val="00C17135"/>
    <w:rsid w:val="00C17EE1"/>
    <w:rsid w:val="00C20FFD"/>
    <w:rsid w:val="00C210F5"/>
    <w:rsid w:val="00C2176D"/>
    <w:rsid w:val="00C238CF"/>
    <w:rsid w:val="00C247D3"/>
    <w:rsid w:val="00C24916"/>
    <w:rsid w:val="00C270E1"/>
    <w:rsid w:val="00C27F22"/>
    <w:rsid w:val="00C3005C"/>
    <w:rsid w:val="00C330D0"/>
    <w:rsid w:val="00C33895"/>
    <w:rsid w:val="00C33D12"/>
    <w:rsid w:val="00C37D56"/>
    <w:rsid w:val="00C37F0E"/>
    <w:rsid w:val="00C4039C"/>
    <w:rsid w:val="00C40E7F"/>
    <w:rsid w:val="00C417B0"/>
    <w:rsid w:val="00C4244E"/>
    <w:rsid w:val="00C4392C"/>
    <w:rsid w:val="00C43F85"/>
    <w:rsid w:val="00C44761"/>
    <w:rsid w:val="00C50433"/>
    <w:rsid w:val="00C52199"/>
    <w:rsid w:val="00C535F4"/>
    <w:rsid w:val="00C53F7B"/>
    <w:rsid w:val="00C55D95"/>
    <w:rsid w:val="00C613D0"/>
    <w:rsid w:val="00C617E5"/>
    <w:rsid w:val="00C70A26"/>
    <w:rsid w:val="00C71D33"/>
    <w:rsid w:val="00C800AC"/>
    <w:rsid w:val="00C838EB"/>
    <w:rsid w:val="00C843B8"/>
    <w:rsid w:val="00C87036"/>
    <w:rsid w:val="00C87481"/>
    <w:rsid w:val="00C90A38"/>
    <w:rsid w:val="00C91EE4"/>
    <w:rsid w:val="00C96C30"/>
    <w:rsid w:val="00C97E2E"/>
    <w:rsid w:val="00CA2075"/>
    <w:rsid w:val="00CA2C50"/>
    <w:rsid w:val="00CA2F5D"/>
    <w:rsid w:val="00CA3A2A"/>
    <w:rsid w:val="00CA48C3"/>
    <w:rsid w:val="00CB00BD"/>
    <w:rsid w:val="00CB09AB"/>
    <w:rsid w:val="00CB2DC5"/>
    <w:rsid w:val="00CB3C8E"/>
    <w:rsid w:val="00CB40D3"/>
    <w:rsid w:val="00CB498F"/>
    <w:rsid w:val="00CB501E"/>
    <w:rsid w:val="00CB6777"/>
    <w:rsid w:val="00CB6DA5"/>
    <w:rsid w:val="00CB7559"/>
    <w:rsid w:val="00CD0527"/>
    <w:rsid w:val="00CD5218"/>
    <w:rsid w:val="00CE0C2A"/>
    <w:rsid w:val="00CE13F0"/>
    <w:rsid w:val="00CE194D"/>
    <w:rsid w:val="00CE22C0"/>
    <w:rsid w:val="00CF2049"/>
    <w:rsid w:val="00CF4E55"/>
    <w:rsid w:val="00CF5D93"/>
    <w:rsid w:val="00D01CCE"/>
    <w:rsid w:val="00D03F3C"/>
    <w:rsid w:val="00D043E9"/>
    <w:rsid w:val="00D045FC"/>
    <w:rsid w:val="00D102F8"/>
    <w:rsid w:val="00D113B8"/>
    <w:rsid w:val="00D11DAF"/>
    <w:rsid w:val="00D12400"/>
    <w:rsid w:val="00D15223"/>
    <w:rsid w:val="00D20DF4"/>
    <w:rsid w:val="00D21D5A"/>
    <w:rsid w:val="00D26CD4"/>
    <w:rsid w:val="00D3110C"/>
    <w:rsid w:val="00D31362"/>
    <w:rsid w:val="00D31423"/>
    <w:rsid w:val="00D4111B"/>
    <w:rsid w:val="00D42101"/>
    <w:rsid w:val="00D4595F"/>
    <w:rsid w:val="00D45BB8"/>
    <w:rsid w:val="00D47AD2"/>
    <w:rsid w:val="00D47AF1"/>
    <w:rsid w:val="00D5044A"/>
    <w:rsid w:val="00D51BA2"/>
    <w:rsid w:val="00D55856"/>
    <w:rsid w:val="00D60165"/>
    <w:rsid w:val="00D61E4F"/>
    <w:rsid w:val="00D74594"/>
    <w:rsid w:val="00D76169"/>
    <w:rsid w:val="00D839DA"/>
    <w:rsid w:val="00D85BEE"/>
    <w:rsid w:val="00D865C4"/>
    <w:rsid w:val="00D87782"/>
    <w:rsid w:val="00D90D9F"/>
    <w:rsid w:val="00D92E88"/>
    <w:rsid w:val="00D92F78"/>
    <w:rsid w:val="00D93FD1"/>
    <w:rsid w:val="00D95448"/>
    <w:rsid w:val="00DA0556"/>
    <w:rsid w:val="00DA1909"/>
    <w:rsid w:val="00DA308A"/>
    <w:rsid w:val="00DA57D6"/>
    <w:rsid w:val="00DB6B65"/>
    <w:rsid w:val="00DB741C"/>
    <w:rsid w:val="00DC1855"/>
    <w:rsid w:val="00DC2D11"/>
    <w:rsid w:val="00DC3D7E"/>
    <w:rsid w:val="00DC4EAC"/>
    <w:rsid w:val="00DC58AB"/>
    <w:rsid w:val="00DC712A"/>
    <w:rsid w:val="00DE075E"/>
    <w:rsid w:val="00DE5459"/>
    <w:rsid w:val="00DE5FBC"/>
    <w:rsid w:val="00DE6CA2"/>
    <w:rsid w:val="00DE7874"/>
    <w:rsid w:val="00DF2623"/>
    <w:rsid w:val="00DF625D"/>
    <w:rsid w:val="00E00AEC"/>
    <w:rsid w:val="00E07411"/>
    <w:rsid w:val="00E07A30"/>
    <w:rsid w:val="00E115AD"/>
    <w:rsid w:val="00E135BF"/>
    <w:rsid w:val="00E203D6"/>
    <w:rsid w:val="00E225CE"/>
    <w:rsid w:val="00E22622"/>
    <w:rsid w:val="00E2286C"/>
    <w:rsid w:val="00E2353C"/>
    <w:rsid w:val="00E23904"/>
    <w:rsid w:val="00E308D3"/>
    <w:rsid w:val="00E350AA"/>
    <w:rsid w:val="00E37251"/>
    <w:rsid w:val="00E43069"/>
    <w:rsid w:val="00E47551"/>
    <w:rsid w:val="00E52835"/>
    <w:rsid w:val="00E57851"/>
    <w:rsid w:val="00E63DF4"/>
    <w:rsid w:val="00E65FCA"/>
    <w:rsid w:val="00E66084"/>
    <w:rsid w:val="00E6625B"/>
    <w:rsid w:val="00E719F5"/>
    <w:rsid w:val="00E74C8D"/>
    <w:rsid w:val="00E80F0A"/>
    <w:rsid w:val="00E813B9"/>
    <w:rsid w:val="00E82149"/>
    <w:rsid w:val="00E83669"/>
    <w:rsid w:val="00E84019"/>
    <w:rsid w:val="00E8535B"/>
    <w:rsid w:val="00E85A53"/>
    <w:rsid w:val="00E86916"/>
    <w:rsid w:val="00E90804"/>
    <w:rsid w:val="00E91D3A"/>
    <w:rsid w:val="00E920D3"/>
    <w:rsid w:val="00E92175"/>
    <w:rsid w:val="00E92940"/>
    <w:rsid w:val="00E93EC1"/>
    <w:rsid w:val="00EA4059"/>
    <w:rsid w:val="00EA5031"/>
    <w:rsid w:val="00EA5983"/>
    <w:rsid w:val="00EB0FC0"/>
    <w:rsid w:val="00EB258D"/>
    <w:rsid w:val="00EB2BB4"/>
    <w:rsid w:val="00EB469F"/>
    <w:rsid w:val="00EB6B85"/>
    <w:rsid w:val="00EC096A"/>
    <w:rsid w:val="00EC2FD5"/>
    <w:rsid w:val="00EC5AC5"/>
    <w:rsid w:val="00ED2BD8"/>
    <w:rsid w:val="00ED393C"/>
    <w:rsid w:val="00ED3C9B"/>
    <w:rsid w:val="00ED54D6"/>
    <w:rsid w:val="00ED5625"/>
    <w:rsid w:val="00EE2200"/>
    <w:rsid w:val="00EE29AB"/>
    <w:rsid w:val="00EE408E"/>
    <w:rsid w:val="00EF05FE"/>
    <w:rsid w:val="00EF0826"/>
    <w:rsid w:val="00EF0AA4"/>
    <w:rsid w:val="00EF363E"/>
    <w:rsid w:val="00EF6076"/>
    <w:rsid w:val="00EF7631"/>
    <w:rsid w:val="00F037EA"/>
    <w:rsid w:val="00F04A03"/>
    <w:rsid w:val="00F07ADA"/>
    <w:rsid w:val="00F10FCC"/>
    <w:rsid w:val="00F11B21"/>
    <w:rsid w:val="00F14252"/>
    <w:rsid w:val="00F14D01"/>
    <w:rsid w:val="00F16A6D"/>
    <w:rsid w:val="00F20A47"/>
    <w:rsid w:val="00F24A8F"/>
    <w:rsid w:val="00F2514E"/>
    <w:rsid w:val="00F25A4F"/>
    <w:rsid w:val="00F333B8"/>
    <w:rsid w:val="00F345FB"/>
    <w:rsid w:val="00F36F31"/>
    <w:rsid w:val="00F4264F"/>
    <w:rsid w:val="00F44157"/>
    <w:rsid w:val="00F459CF"/>
    <w:rsid w:val="00F52B01"/>
    <w:rsid w:val="00F53E95"/>
    <w:rsid w:val="00F54E9F"/>
    <w:rsid w:val="00F61276"/>
    <w:rsid w:val="00F63B64"/>
    <w:rsid w:val="00F6442A"/>
    <w:rsid w:val="00F72F6A"/>
    <w:rsid w:val="00F8011D"/>
    <w:rsid w:val="00F83563"/>
    <w:rsid w:val="00F9012D"/>
    <w:rsid w:val="00F920E9"/>
    <w:rsid w:val="00F92D8A"/>
    <w:rsid w:val="00F96F85"/>
    <w:rsid w:val="00FA5CC1"/>
    <w:rsid w:val="00FA6781"/>
    <w:rsid w:val="00FA711A"/>
    <w:rsid w:val="00FB024B"/>
    <w:rsid w:val="00FB05F4"/>
    <w:rsid w:val="00FB0DA7"/>
    <w:rsid w:val="00FB1690"/>
    <w:rsid w:val="00FB3496"/>
    <w:rsid w:val="00FB3DD0"/>
    <w:rsid w:val="00FB59ED"/>
    <w:rsid w:val="00FC1127"/>
    <w:rsid w:val="00FC2998"/>
    <w:rsid w:val="00FC3EBA"/>
    <w:rsid w:val="00FD138D"/>
    <w:rsid w:val="00FD4277"/>
    <w:rsid w:val="00FD437D"/>
    <w:rsid w:val="00FD7107"/>
    <w:rsid w:val="00FE018B"/>
    <w:rsid w:val="00FE1674"/>
    <w:rsid w:val="00FF06F2"/>
    <w:rsid w:val="00FF1A68"/>
    <w:rsid w:val="00FF2A0A"/>
    <w:rsid w:val="00FF340C"/>
    <w:rsid w:val="00FF56AD"/>
    <w:rsid w:val="00FF66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4201A-AA83-4926-8403-2243E847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 w:type="paragraph" w:customStyle="1" w:styleId="Default">
    <w:name w:val="Default"/>
    <w:rsid w:val="00220E02"/>
    <w:pPr>
      <w:autoSpaceDE w:val="0"/>
      <w:autoSpaceDN w:val="0"/>
      <w:adjustRightInd w:val="0"/>
      <w:spacing w:after="0" w:line="240" w:lineRule="auto"/>
    </w:pPr>
    <w:rPr>
      <w:rFonts w:ascii="Times New Roman" w:eastAsia="Calibri" w:hAnsi="Times New Roman" w:cs="Times New Roman"/>
      <w:color w:val="000000"/>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9D19-C1D6-4E46-AD2D-696729A1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2022-03-10T07:52:00Z</cp:lastPrinted>
  <dcterms:created xsi:type="dcterms:W3CDTF">2022-03-11T09:20:00Z</dcterms:created>
  <dcterms:modified xsi:type="dcterms:W3CDTF">2022-03-11T09:20:00Z</dcterms:modified>
</cp:coreProperties>
</file>