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567" w:rsidRDefault="00810567" w:rsidP="00810567">
      <w:pPr>
        <w:spacing w:after="0"/>
        <w:jc w:val="both"/>
        <w:rPr>
          <w:rFonts w:ascii="Times New Roman" w:hAnsi="Times New Roman" w:cs="Times New Roman"/>
          <w:sz w:val="24"/>
          <w:szCs w:val="24"/>
        </w:rPr>
      </w:pPr>
      <w:bookmarkStart w:id="0" w:name="_GoBack"/>
      <w:bookmarkEnd w:id="0"/>
    </w:p>
    <w:p w:rsidR="00810567" w:rsidRDefault="00810567" w:rsidP="00810567">
      <w:pPr>
        <w:spacing w:after="0"/>
        <w:jc w:val="both"/>
        <w:rPr>
          <w:rFonts w:ascii="Times New Roman" w:hAnsi="Times New Roman" w:cs="Times New Roman"/>
          <w:sz w:val="24"/>
          <w:szCs w:val="24"/>
        </w:rPr>
      </w:pPr>
    </w:p>
    <w:p w:rsidR="007D6A77" w:rsidRDefault="00DF1E6B" w:rsidP="00810567">
      <w:pPr>
        <w:spacing w:after="0"/>
        <w:jc w:val="both"/>
        <w:rPr>
          <w:rFonts w:ascii="Times New Roman" w:hAnsi="Times New Roman" w:cs="Times New Roman"/>
          <w:sz w:val="24"/>
          <w:szCs w:val="24"/>
        </w:rPr>
      </w:pPr>
      <w:r>
        <w:rPr>
          <w:rFonts w:ascii="Times New Roman" w:hAnsi="Times New Roman" w:cs="Times New Roman"/>
          <w:sz w:val="24"/>
          <w:szCs w:val="24"/>
        </w:rPr>
        <w:t>CHRISTOPHER CHIGUBH</w:t>
      </w:r>
      <w:r w:rsidR="00810567">
        <w:rPr>
          <w:rFonts w:ascii="Times New Roman" w:hAnsi="Times New Roman" w:cs="Times New Roman"/>
          <w:sz w:val="24"/>
          <w:szCs w:val="24"/>
        </w:rPr>
        <w:t>U</w:t>
      </w:r>
    </w:p>
    <w:p w:rsidR="00810567" w:rsidRDefault="00810567" w:rsidP="0081056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10567" w:rsidRDefault="00810567" w:rsidP="00810567">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810567" w:rsidRDefault="00810567" w:rsidP="00810567">
      <w:pPr>
        <w:spacing w:after="0"/>
        <w:jc w:val="both"/>
        <w:rPr>
          <w:rFonts w:ascii="Times New Roman" w:hAnsi="Times New Roman" w:cs="Times New Roman"/>
          <w:sz w:val="24"/>
          <w:szCs w:val="24"/>
        </w:rPr>
      </w:pPr>
    </w:p>
    <w:p w:rsidR="00810567" w:rsidRDefault="00810567" w:rsidP="00810567">
      <w:pPr>
        <w:spacing w:after="0"/>
        <w:jc w:val="both"/>
        <w:rPr>
          <w:rFonts w:ascii="Times New Roman" w:hAnsi="Times New Roman" w:cs="Times New Roman"/>
          <w:sz w:val="24"/>
          <w:szCs w:val="24"/>
        </w:rPr>
      </w:pPr>
    </w:p>
    <w:p w:rsidR="00810567" w:rsidRDefault="00810567" w:rsidP="0081056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10567" w:rsidRDefault="00810567" w:rsidP="00810567">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810567" w:rsidRDefault="00810567" w:rsidP="008402C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DF1E6B">
        <w:rPr>
          <w:rFonts w:ascii="Times New Roman" w:hAnsi="Times New Roman" w:cs="Times New Roman"/>
          <w:sz w:val="24"/>
          <w:szCs w:val="24"/>
        </w:rPr>
        <w:t>6 April</w:t>
      </w:r>
      <w:r w:rsidR="008402C9">
        <w:rPr>
          <w:rFonts w:ascii="Times New Roman" w:hAnsi="Times New Roman" w:cs="Times New Roman"/>
          <w:sz w:val="24"/>
          <w:szCs w:val="24"/>
        </w:rPr>
        <w:t xml:space="preserve"> 2021</w:t>
      </w:r>
    </w:p>
    <w:p w:rsidR="008402C9" w:rsidRDefault="008402C9" w:rsidP="00810567">
      <w:pPr>
        <w:jc w:val="both"/>
        <w:rPr>
          <w:rFonts w:ascii="Times New Roman" w:hAnsi="Times New Roman" w:cs="Times New Roman"/>
          <w:b/>
          <w:sz w:val="24"/>
          <w:szCs w:val="24"/>
        </w:rPr>
      </w:pPr>
    </w:p>
    <w:p w:rsidR="00810567" w:rsidRDefault="00810567" w:rsidP="00810567">
      <w:pPr>
        <w:jc w:val="both"/>
        <w:rPr>
          <w:rFonts w:ascii="Times New Roman" w:hAnsi="Times New Roman" w:cs="Times New Roman"/>
          <w:b/>
          <w:sz w:val="24"/>
          <w:szCs w:val="24"/>
        </w:rPr>
      </w:pPr>
      <w:r w:rsidRPr="00810567">
        <w:rPr>
          <w:rFonts w:ascii="Times New Roman" w:hAnsi="Times New Roman" w:cs="Times New Roman"/>
          <w:b/>
          <w:sz w:val="24"/>
          <w:szCs w:val="24"/>
        </w:rPr>
        <w:t>Chamber Application</w:t>
      </w:r>
    </w:p>
    <w:p w:rsidR="00810567" w:rsidRDefault="00810567" w:rsidP="00810567">
      <w:pPr>
        <w:spacing w:after="0"/>
        <w:jc w:val="both"/>
        <w:rPr>
          <w:rFonts w:ascii="Times New Roman" w:hAnsi="Times New Roman" w:cs="Times New Roman"/>
          <w:sz w:val="24"/>
          <w:szCs w:val="24"/>
        </w:rPr>
      </w:pPr>
    </w:p>
    <w:p w:rsidR="00810567" w:rsidRDefault="00810567" w:rsidP="00810567">
      <w:pPr>
        <w:spacing w:after="0"/>
        <w:jc w:val="both"/>
        <w:rPr>
          <w:rFonts w:ascii="Times New Roman" w:hAnsi="Times New Roman" w:cs="Times New Roman"/>
          <w:sz w:val="24"/>
          <w:szCs w:val="24"/>
        </w:rPr>
      </w:pPr>
    </w:p>
    <w:p w:rsidR="00810567" w:rsidRPr="00810567" w:rsidRDefault="00810567" w:rsidP="0081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The application for condonation for late noting of appeal and leave to prosecute the appeal in question is dismissed. </w:t>
      </w:r>
      <w:r w:rsidR="008402C9">
        <w:rPr>
          <w:rFonts w:ascii="Times New Roman" w:hAnsi="Times New Roman" w:cs="Times New Roman"/>
          <w:sz w:val="24"/>
          <w:szCs w:val="24"/>
        </w:rPr>
        <w:t xml:space="preserve"> The reasons are as follows.</w:t>
      </w:r>
    </w:p>
    <w:p w:rsidR="00810567" w:rsidRDefault="001561DA" w:rsidP="001561D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561DA">
        <w:rPr>
          <w:rFonts w:ascii="Times New Roman" w:hAnsi="Times New Roman" w:cs="Times New Roman"/>
          <w:sz w:val="24"/>
          <w:szCs w:val="24"/>
        </w:rPr>
        <w:t>The trial magistrate properly c</w:t>
      </w:r>
      <w:r>
        <w:rPr>
          <w:rFonts w:ascii="Times New Roman" w:hAnsi="Times New Roman" w:cs="Times New Roman"/>
          <w:sz w:val="24"/>
          <w:szCs w:val="24"/>
        </w:rPr>
        <w:t>anvassed the essential elements of the offence. From t</w:t>
      </w:r>
      <w:r w:rsidR="008402C9">
        <w:rPr>
          <w:rFonts w:ascii="Times New Roman" w:hAnsi="Times New Roman" w:cs="Times New Roman"/>
          <w:sz w:val="24"/>
          <w:szCs w:val="24"/>
        </w:rPr>
        <w:t>he responses the applicant gave, i</w:t>
      </w:r>
      <w:r>
        <w:rPr>
          <w:rFonts w:ascii="Times New Roman" w:hAnsi="Times New Roman" w:cs="Times New Roman"/>
          <w:sz w:val="24"/>
          <w:szCs w:val="24"/>
        </w:rPr>
        <w:t>t is clear that his plea of guilty was unequivocal. The applicant clearly admitted to the charge. There is no explanation why he is now seeking to depart from the plea he tendered. His prospects of success on appeal are nil.</w:t>
      </w:r>
    </w:p>
    <w:p w:rsidR="001561DA" w:rsidRDefault="001561DA" w:rsidP="001561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delay in filing this application was inordinate and the applicant’s explanation is not satisfactory. He was convicted and sentenced on 8 July 2019. The record of proceedings was transcribed and signed by the trial magistrate on 19 August 2019, just a month later. The present application was filed on 21 October 2020, more than a year after the record had been transcribed: The excuse of COVID-19 is a lame one. The first lock-down started on 29 March 2020. There is no explanation why the application was not filed between August 2019 and March 2020, a period of 7 months.</w:t>
      </w:r>
    </w:p>
    <w:p w:rsidR="001561DA" w:rsidRDefault="001561DA" w:rsidP="008402C9">
      <w:pPr>
        <w:spacing w:after="0" w:line="360" w:lineRule="auto"/>
        <w:rPr>
          <w:rFonts w:ascii="Times New Roman" w:hAnsi="Times New Roman" w:cs="Times New Roman"/>
          <w:sz w:val="24"/>
          <w:szCs w:val="24"/>
        </w:rPr>
      </w:pPr>
      <w:r>
        <w:tab/>
      </w:r>
      <w:r w:rsidRPr="008D467C">
        <w:rPr>
          <w:rFonts w:ascii="Times New Roman" w:hAnsi="Times New Roman" w:cs="Times New Roman"/>
          <w:sz w:val="24"/>
          <w:szCs w:val="24"/>
        </w:rPr>
        <w:t>The</w:t>
      </w:r>
      <w:r w:rsidR="008D467C" w:rsidRPr="008D467C">
        <w:rPr>
          <w:rFonts w:ascii="Times New Roman" w:hAnsi="Times New Roman" w:cs="Times New Roman"/>
          <w:sz w:val="24"/>
          <w:szCs w:val="24"/>
        </w:rPr>
        <w:t xml:space="preserve"> sentence is not unduly harsh. The applicant was not a first offend</w:t>
      </w:r>
      <w:r w:rsidR="00DF1E6B">
        <w:rPr>
          <w:rFonts w:ascii="Times New Roman" w:hAnsi="Times New Roman" w:cs="Times New Roman"/>
          <w:sz w:val="24"/>
          <w:szCs w:val="24"/>
        </w:rPr>
        <w:t>er when he was convicted. He h</w:t>
      </w:r>
      <w:r w:rsidR="008D467C" w:rsidRPr="008D467C">
        <w:rPr>
          <w:rFonts w:ascii="Times New Roman" w:hAnsi="Times New Roman" w:cs="Times New Roman"/>
          <w:sz w:val="24"/>
          <w:szCs w:val="24"/>
        </w:rPr>
        <w:t>ad a previous conviction</w:t>
      </w:r>
      <w:r w:rsidR="008D467C">
        <w:rPr>
          <w:rFonts w:ascii="Times New Roman" w:hAnsi="Times New Roman" w:cs="Times New Roman"/>
          <w:sz w:val="24"/>
          <w:szCs w:val="24"/>
        </w:rPr>
        <w:t xml:space="preserve"> of indecent assault which had a suspended sentence.</w:t>
      </w:r>
      <w:r w:rsidR="008402C9">
        <w:rPr>
          <w:rFonts w:ascii="Times New Roman" w:hAnsi="Times New Roman" w:cs="Times New Roman"/>
          <w:sz w:val="24"/>
          <w:szCs w:val="24"/>
        </w:rPr>
        <w:t xml:space="preserve"> The sentence imposed meets the justice of the case.</w:t>
      </w:r>
    </w:p>
    <w:p w:rsidR="00810567" w:rsidRPr="00810567" w:rsidRDefault="008D467C" w:rsidP="008402C9">
      <w:pPr>
        <w:spacing w:after="0" w:line="360" w:lineRule="auto"/>
        <w:rPr>
          <w:rFonts w:ascii="Times New Roman" w:hAnsi="Times New Roman" w:cs="Times New Roman"/>
          <w:sz w:val="24"/>
          <w:szCs w:val="24"/>
        </w:rPr>
      </w:pPr>
      <w:r>
        <w:rPr>
          <w:rFonts w:ascii="Times New Roman" w:hAnsi="Times New Roman" w:cs="Times New Roman"/>
          <w:sz w:val="24"/>
          <w:szCs w:val="24"/>
        </w:rPr>
        <w:tab/>
        <w:t>It is in view of the foregoing that I dismiss the application.</w:t>
      </w:r>
    </w:p>
    <w:sectPr w:rsidR="00810567" w:rsidRPr="0081056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45" w:rsidRDefault="00890F45" w:rsidP="00810567">
      <w:pPr>
        <w:spacing w:after="0" w:line="240" w:lineRule="auto"/>
      </w:pPr>
      <w:r>
        <w:separator/>
      </w:r>
    </w:p>
  </w:endnote>
  <w:endnote w:type="continuationSeparator" w:id="0">
    <w:p w:rsidR="00890F45" w:rsidRDefault="00890F45" w:rsidP="0081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45" w:rsidRDefault="00890F45" w:rsidP="00810567">
      <w:pPr>
        <w:spacing w:after="0" w:line="240" w:lineRule="auto"/>
      </w:pPr>
      <w:r>
        <w:separator/>
      </w:r>
    </w:p>
  </w:footnote>
  <w:footnote w:type="continuationSeparator" w:id="0">
    <w:p w:rsidR="00890F45" w:rsidRDefault="00890F45" w:rsidP="0081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13553"/>
      <w:docPartObj>
        <w:docPartGallery w:val="Page Numbers (Top of Page)"/>
        <w:docPartUnique/>
      </w:docPartObj>
    </w:sdtPr>
    <w:sdtEndPr>
      <w:rPr>
        <w:noProof/>
      </w:rPr>
    </w:sdtEndPr>
    <w:sdtContent>
      <w:p w:rsidR="00810567" w:rsidRDefault="00810567">
        <w:pPr>
          <w:pStyle w:val="Header"/>
          <w:jc w:val="right"/>
          <w:rPr>
            <w:noProof/>
          </w:rPr>
        </w:pPr>
        <w:r>
          <w:fldChar w:fldCharType="begin"/>
        </w:r>
        <w:r>
          <w:instrText xml:space="preserve"> PAGE   \* MERGEFORMAT </w:instrText>
        </w:r>
        <w:r>
          <w:fldChar w:fldCharType="separate"/>
        </w:r>
        <w:r w:rsidR="0031543F">
          <w:rPr>
            <w:noProof/>
          </w:rPr>
          <w:t>1</w:t>
        </w:r>
        <w:r>
          <w:rPr>
            <w:noProof/>
          </w:rPr>
          <w:fldChar w:fldCharType="end"/>
        </w:r>
      </w:p>
      <w:p w:rsidR="00810567" w:rsidRDefault="00810567">
        <w:pPr>
          <w:pStyle w:val="Header"/>
          <w:jc w:val="right"/>
          <w:rPr>
            <w:noProof/>
          </w:rPr>
        </w:pPr>
        <w:r>
          <w:rPr>
            <w:noProof/>
          </w:rPr>
          <w:t>HH</w:t>
        </w:r>
        <w:r w:rsidR="00DF1E6B">
          <w:rPr>
            <w:noProof/>
          </w:rPr>
          <w:t xml:space="preserve"> 151-21</w:t>
        </w:r>
      </w:p>
      <w:p w:rsidR="00810567" w:rsidRDefault="00810567">
        <w:pPr>
          <w:pStyle w:val="Header"/>
          <w:jc w:val="right"/>
        </w:pPr>
        <w:r>
          <w:rPr>
            <w:noProof/>
          </w:rPr>
          <w:t>CON 410/20</w:t>
        </w:r>
      </w:p>
    </w:sdtContent>
  </w:sdt>
  <w:p w:rsidR="00810567" w:rsidRDefault="00810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67"/>
    <w:rsid w:val="00075374"/>
    <w:rsid w:val="001561DA"/>
    <w:rsid w:val="0031543F"/>
    <w:rsid w:val="003F243F"/>
    <w:rsid w:val="00810567"/>
    <w:rsid w:val="008402C9"/>
    <w:rsid w:val="00890F45"/>
    <w:rsid w:val="008D467C"/>
    <w:rsid w:val="00AC6BEF"/>
    <w:rsid w:val="00B14A7E"/>
    <w:rsid w:val="00C02BCE"/>
    <w:rsid w:val="00C8422D"/>
    <w:rsid w:val="00D84911"/>
    <w:rsid w:val="00DC3A63"/>
    <w:rsid w:val="00DF1E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B4F21-9A4F-4071-A413-113F8190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567"/>
  </w:style>
  <w:style w:type="paragraph" w:styleId="Footer">
    <w:name w:val="footer"/>
    <w:basedOn w:val="Normal"/>
    <w:link w:val="FooterChar"/>
    <w:uiPriority w:val="99"/>
    <w:unhideWhenUsed/>
    <w:rsid w:val="00810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567"/>
  </w:style>
  <w:style w:type="paragraph" w:styleId="BalloonText">
    <w:name w:val="Balloon Text"/>
    <w:basedOn w:val="Normal"/>
    <w:link w:val="BalloonTextChar"/>
    <w:uiPriority w:val="99"/>
    <w:semiHidden/>
    <w:unhideWhenUsed/>
    <w:rsid w:val="00B14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2021-03-24T08:04:00Z</cp:lastPrinted>
  <dcterms:created xsi:type="dcterms:W3CDTF">2021-04-09T08:09:00Z</dcterms:created>
  <dcterms:modified xsi:type="dcterms:W3CDTF">2021-04-09T08:09:00Z</dcterms:modified>
</cp:coreProperties>
</file>