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D1" w:rsidRDefault="00EE78D1" w:rsidP="003E5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A05" w:rsidRPr="00386A05" w:rsidRDefault="00386A05" w:rsidP="00386A0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 xml:space="preserve">CHARLES CHIWAYA 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APPLICANT versus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CEASER JULIOUS MANYUNYI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And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NATHAN MUNYUNYI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and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 xml:space="preserve">ZRP (SUPERITENDENT) MAKAVANGA 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3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ZNA (LIEUTENANT COLONEL) M. FANA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THE COMMISSIONER GENERAL OF POLICE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  <w:r w:rsidRPr="00386A05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386A05" w:rsidRPr="00386A05" w:rsidRDefault="00386A05" w:rsidP="00386A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C40160" w:rsidRPr="00386A05" w:rsidRDefault="00386A05" w:rsidP="00386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05">
        <w:rPr>
          <w:rFonts w:ascii="Times New Roman" w:hAnsi="Times New Roman" w:cs="Times New Roman"/>
          <w:b/>
          <w:sz w:val="24"/>
          <w:szCs w:val="24"/>
        </w:rPr>
        <w:t>THE C</w:t>
      </w:r>
      <w:r>
        <w:rPr>
          <w:rFonts w:ascii="Times New Roman" w:hAnsi="Times New Roman" w:cs="Times New Roman"/>
          <w:b/>
          <w:sz w:val="24"/>
          <w:szCs w:val="24"/>
        </w:rPr>
        <w:t xml:space="preserve">OMMANDER ZIMBABWE NATIONAL ARMY </w:t>
      </w:r>
      <w:r>
        <w:rPr>
          <w:rFonts w:ascii="Times New Roman" w:hAnsi="Times New Roman" w:cs="Times New Roman"/>
          <w:b/>
          <w:sz w:val="24"/>
          <w:szCs w:val="24"/>
        </w:rPr>
        <w:tab/>
        <w:t>6</w:t>
      </w:r>
      <w:r w:rsidRPr="00386A0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A05">
        <w:rPr>
          <w:rFonts w:ascii="Times New Roman" w:hAnsi="Times New Roman" w:cs="Times New Roman"/>
          <w:b/>
          <w:sz w:val="24"/>
          <w:szCs w:val="24"/>
        </w:rPr>
        <w:t xml:space="preserve">RESPONDENT  </w:t>
      </w:r>
      <w:r w:rsidRPr="00386A05">
        <w:rPr>
          <w:rFonts w:ascii="Times New Roman" w:hAnsi="Times New Roman" w:cs="Times New Roman"/>
          <w:b/>
          <w:sz w:val="24"/>
          <w:szCs w:val="24"/>
        </w:rPr>
        <w:tab/>
      </w:r>
    </w:p>
    <w:p w:rsidR="00834176" w:rsidRPr="00386A05" w:rsidRDefault="00834176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89C" w:rsidRPr="00B017EC" w:rsidRDefault="003A689C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160" w:rsidRPr="00B017EC" w:rsidRDefault="00C40160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7EC"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C40160" w:rsidRPr="00B017EC" w:rsidRDefault="0095548B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MUZENDA </w:t>
      </w:r>
      <w:r w:rsidR="005A7DFB">
        <w:rPr>
          <w:rFonts w:ascii="Times New Roman" w:hAnsi="Times New Roman" w:cs="Times New Roman"/>
          <w:sz w:val="24"/>
          <w:szCs w:val="24"/>
        </w:rPr>
        <w:t>J</w:t>
      </w:r>
    </w:p>
    <w:p w:rsidR="00C40160" w:rsidRPr="00B017EC" w:rsidRDefault="00C40160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7EC">
        <w:rPr>
          <w:rFonts w:ascii="Times New Roman" w:hAnsi="Times New Roman" w:cs="Times New Roman"/>
          <w:sz w:val="24"/>
          <w:szCs w:val="24"/>
        </w:rPr>
        <w:t>MUT</w:t>
      </w:r>
      <w:r w:rsidR="00CD0AE3">
        <w:rPr>
          <w:rFonts w:ascii="Times New Roman" w:hAnsi="Times New Roman" w:cs="Times New Roman"/>
          <w:sz w:val="24"/>
          <w:szCs w:val="24"/>
        </w:rPr>
        <w:t xml:space="preserve">ARE, </w:t>
      </w:r>
      <w:r w:rsidR="007D2AB5">
        <w:rPr>
          <w:rFonts w:ascii="Times New Roman" w:hAnsi="Times New Roman" w:cs="Times New Roman"/>
          <w:sz w:val="24"/>
          <w:szCs w:val="24"/>
        </w:rPr>
        <w:t>24 February</w:t>
      </w:r>
      <w:r w:rsidR="001C60D4">
        <w:rPr>
          <w:rFonts w:ascii="Times New Roman" w:hAnsi="Times New Roman" w:cs="Times New Roman"/>
          <w:sz w:val="24"/>
          <w:szCs w:val="24"/>
        </w:rPr>
        <w:t xml:space="preserve"> </w:t>
      </w:r>
      <w:r w:rsidR="004E7244">
        <w:rPr>
          <w:rFonts w:ascii="Times New Roman" w:hAnsi="Times New Roman" w:cs="Times New Roman"/>
          <w:sz w:val="24"/>
          <w:szCs w:val="24"/>
        </w:rPr>
        <w:t>2022</w:t>
      </w:r>
    </w:p>
    <w:p w:rsidR="00C40160" w:rsidRPr="00B017EC" w:rsidRDefault="00C40160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3F4" w:rsidRDefault="00A803F4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D3" w:rsidRPr="00C24CA3" w:rsidRDefault="007D2AB5" w:rsidP="003A6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  <w:r w:rsidR="004E7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271" w:rsidRDefault="00851271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6C9" w:rsidRPr="00B017EC" w:rsidRDefault="003016C9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D3" w:rsidRDefault="007D2AB5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A. Mugiya</w:t>
      </w:r>
      <w:r>
        <w:rPr>
          <w:rFonts w:ascii="Times New Roman" w:hAnsi="Times New Roman" w:cs="Times New Roman"/>
          <w:sz w:val="24"/>
          <w:szCs w:val="24"/>
        </w:rPr>
        <w:t>, for the Applicant</w:t>
      </w:r>
      <w:r w:rsidR="00F108D3">
        <w:rPr>
          <w:rFonts w:ascii="Times New Roman" w:hAnsi="Times New Roman" w:cs="Times New Roman"/>
          <w:sz w:val="24"/>
          <w:szCs w:val="24"/>
        </w:rPr>
        <w:t>.</w:t>
      </w:r>
    </w:p>
    <w:p w:rsidR="00221F78" w:rsidRDefault="007D2AB5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V, Chinzamba</w:t>
      </w:r>
      <w:r w:rsidR="00834176">
        <w:rPr>
          <w:rFonts w:ascii="Times New Roman" w:hAnsi="Times New Roman" w:cs="Times New Roman"/>
          <w:sz w:val="24"/>
          <w:szCs w:val="24"/>
        </w:rPr>
        <w:t xml:space="preserve">, for </w:t>
      </w:r>
      <w:r w:rsidR="00221F78">
        <w:rPr>
          <w:rFonts w:ascii="Times New Roman" w:hAnsi="Times New Roman" w:cs="Times New Roman"/>
          <w:sz w:val="24"/>
          <w:szCs w:val="24"/>
        </w:rPr>
        <w:t>1</w:t>
      </w:r>
      <w:r w:rsidR="00221F78" w:rsidRPr="00221F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21F78">
        <w:rPr>
          <w:rFonts w:ascii="Times New Roman" w:hAnsi="Times New Roman" w:cs="Times New Roman"/>
          <w:sz w:val="24"/>
          <w:szCs w:val="24"/>
        </w:rPr>
        <w:t xml:space="preserve"> and 2</w:t>
      </w:r>
      <w:r w:rsidR="00221F78" w:rsidRPr="00221F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21F78">
        <w:rPr>
          <w:rFonts w:ascii="Times New Roman" w:hAnsi="Times New Roman" w:cs="Times New Roman"/>
          <w:sz w:val="24"/>
          <w:szCs w:val="24"/>
        </w:rPr>
        <w:t xml:space="preserve"> </w:t>
      </w:r>
      <w:r w:rsidR="00834176">
        <w:rPr>
          <w:rFonts w:ascii="Times New Roman" w:hAnsi="Times New Roman" w:cs="Times New Roman"/>
          <w:sz w:val="24"/>
          <w:szCs w:val="24"/>
        </w:rPr>
        <w:t>Respondents</w:t>
      </w:r>
      <w:r w:rsidR="00851271">
        <w:rPr>
          <w:rFonts w:ascii="Times New Roman" w:hAnsi="Times New Roman" w:cs="Times New Roman"/>
          <w:sz w:val="24"/>
          <w:szCs w:val="24"/>
        </w:rPr>
        <w:t>.</w:t>
      </w:r>
    </w:p>
    <w:p w:rsidR="00CD0AE3" w:rsidRDefault="00221F78" w:rsidP="003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Garwe, for 3</w:t>
      </w:r>
      <w:r w:rsidRPr="00221F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to 6</w:t>
      </w:r>
      <w:r w:rsidRPr="00221F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Respondents.</w:t>
      </w:r>
      <w:r w:rsidR="0095548B">
        <w:rPr>
          <w:rFonts w:ascii="Times New Roman" w:hAnsi="Times New Roman" w:cs="Times New Roman"/>
          <w:sz w:val="24"/>
          <w:szCs w:val="24"/>
        </w:rPr>
        <w:t xml:space="preserve"> </w:t>
      </w:r>
      <w:r w:rsidR="00CD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9BD" w:rsidRPr="00B017EC" w:rsidRDefault="006919BD" w:rsidP="003A6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6C9" w:rsidRDefault="003016C9" w:rsidP="00060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FA4" w:rsidRDefault="00AD6211" w:rsidP="00060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7EC">
        <w:rPr>
          <w:rFonts w:ascii="Times New Roman" w:hAnsi="Times New Roman" w:cs="Times New Roman"/>
          <w:sz w:val="24"/>
          <w:szCs w:val="24"/>
        </w:rPr>
        <w:tab/>
      </w:r>
      <w:r w:rsidR="00A80985">
        <w:rPr>
          <w:rFonts w:ascii="Times New Roman" w:hAnsi="Times New Roman" w:cs="Times New Roman"/>
          <w:sz w:val="24"/>
          <w:szCs w:val="24"/>
        </w:rPr>
        <w:t>MUZENDA J</w:t>
      </w:r>
      <w:r w:rsidRPr="00B017EC">
        <w:rPr>
          <w:rFonts w:ascii="Times New Roman" w:hAnsi="Times New Roman" w:cs="Times New Roman"/>
          <w:sz w:val="24"/>
          <w:szCs w:val="24"/>
        </w:rPr>
        <w:t xml:space="preserve">: </w:t>
      </w:r>
      <w:r w:rsidR="00221F78">
        <w:rPr>
          <w:rFonts w:ascii="Times New Roman" w:hAnsi="Times New Roman" w:cs="Times New Roman"/>
          <w:sz w:val="24"/>
          <w:szCs w:val="24"/>
        </w:rPr>
        <w:t>On 18 February 2022 applicant approached the court seeking a spoliat</w:t>
      </w:r>
      <w:r w:rsidR="0023148D">
        <w:rPr>
          <w:rFonts w:ascii="Times New Roman" w:hAnsi="Times New Roman" w:cs="Times New Roman"/>
          <w:sz w:val="24"/>
          <w:szCs w:val="24"/>
        </w:rPr>
        <w:t>ion order as per his draft</w:t>
      </w:r>
      <w:r w:rsidR="00221F78">
        <w:rPr>
          <w:rFonts w:ascii="Times New Roman" w:hAnsi="Times New Roman" w:cs="Times New Roman"/>
          <w:sz w:val="24"/>
          <w:szCs w:val="24"/>
        </w:rPr>
        <w:t xml:space="preserve"> crafted as follows</w:t>
      </w:r>
      <w:r w:rsidR="00834176">
        <w:rPr>
          <w:rFonts w:ascii="Times New Roman" w:hAnsi="Times New Roman" w:cs="Times New Roman"/>
          <w:sz w:val="24"/>
          <w:szCs w:val="24"/>
        </w:rPr>
        <w:t>:</w:t>
      </w:r>
    </w:p>
    <w:p w:rsidR="00060888" w:rsidRDefault="00060888" w:rsidP="00060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167" w:rsidRPr="006C1268" w:rsidRDefault="00060888" w:rsidP="0013216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C1268">
        <w:rPr>
          <w:rFonts w:ascii="Times New Roman" w:hAnsi="Times New Roman" w:cs="Times New Roman"/>
        </w:rPr>
        <w:t>IT IS HEREBY ORDERED THAT:</w:t>
      </w:r>
    </w:p>
    <w:p w:rsidR="00221F78" w:rsidRPr="006C1268" w:rsidRDefault="00221F7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>The respondents are barred and stopped from preventing the applicant or members of his family from accessing their rural home.</w:t>
      </w:r>
    </w:p>
    <w:p w:rsidR="00221F78" w:rsidRPr="006C1268" w:rsidRDefault="00221F7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>The respondents are barred from stopping the applicant from building temporary or permanent structures on his homestead</w:t>
      </w:r>
    </w:p>
    <w:p w:rsidR="00221F78" w:rsidRPr="006C1268" w:rsidRDefault="00221F7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>Respondents are ordered not to interfere with ap</w:t>
      </w:r>
      <w:r w:rsidR="004244DC">
        <w:rPr>
          <w:rFonts w:ascii="Times New Roman" w:hAnsi="Times New Roman" w:cs="Times New Roman"/>
        </w:rPr>
        <w:t>plicant’s</w:t>
      </w:r>
      <w:r w:rsidRPr="006C1268">
        <w:rPr>
          <w:rFonts w:ascii="Times New Roman" w:hAnsi="Times New Roman" w:cs="Times New Roman"/>
        </w:rPr>
        <w:t xml:space="preserve"> property in whatever manner without a valid court order.</w:t>
      </w:r>
    </w:p>
    <w:p w:rsidR="00221F78" w:rsidRPr="006C1268" w:rsidRDefault="00221F7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>Respondents are ordered not to evict the applicant from his home without a valid court order.</w:t>
      </w:r>
    </w:p>
    <w:p w:rsidR="006C1268" w:rsidRPr="006C1268" w:rsidRDefault="00221F7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1268">
        <w:rPr>
          <w:rFonts w:ascii="Times New Roman" w:hAnsi="Times New Roman" w:cs="Times New Roman"/>
        </w:rPr>
        <w:t xml:space="preserve">Fourth and fifth respondents are ordered to remove any members of the armed forces who might be guarding applicant’s home in order to prevent the applicant </w:t>
      </w:r>
      <w:r w:rsidR="006C1268" w:rsidRPr="006C1268">
        <w:rPr>
          <w:rFonts w:ascii="Times New Roman" w:hAnsi="Times New Roman" w:cs="Times New Roman"/>
        </w:rPr>
        <w:t>from accessing it.</w:t>
      </w:r>
    </w:p>
    <w:p w:rsidR="006456E4" w:rsidRPr="00221F78" w:rsidRDefault="006C1268" w:rsidP="00221F7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C1268">
        <w:rPr>
          <w:rFonts w:ascii="Times New Roman" w:hAnsi="Times New Roman" w:cs="Times New Roman"/>
        </w:rPr>
        <w:t xml:space="preserve">The first to the fourth respondents are ordered jointly and severally </w:t>
      </w:r>
      <w:r w:rsidR="0023148D">
        <w:rPr>
          <w:rFonts w:ascii="Times New Roman" w:hAnsi="Times New Roman" w:cs="Times New Roman"/>
        </w:rPr>
        <w:t>one</w:t>
      </w:r>
      <w:r w:rsidRPr="006C1268">
        <w:rPr>
          <w:rFonts w:ascii="Times New Roman" w:hAnsi="Times New Roman" w:cs="Times New Roman"/>
        </w:rPr>
        <w:t xml:space="preserve"> paying the other to be absolved to pa</w:t>
      </w:r>
      <w:r w:rsidR="004244DC">
        <w:rPr>
          <w:rFonts w:ascii="Times New Roman" w:hAnsi="Times New Roman" w:cs="Times New Roman"/>
        </w:rPr>
        <w:t>y costs on a legal practitioner</w:t>
      </w:r>
      <w:r w:rsidRPr="006C1268">
        <w:rPr>
          <w:rFonts w:ascii="Times New Roman" w:hAnsi="Times New Roman" w:cs="Times New Roman"/>
        </w:rPr>
        <w:t xml:space="preserve"> client scale</w:t>
      </w:r>
      <w:r w:rsidR="006456E4" w:rsidRPr="00221F78">
        <w:rPr>
          <w:rFonts w:ascii="Times New Roman" w:hAnsi="Times New Roman" w:cs="Times New Roman"/>
          <w:i/>
        </w:rPr>
        <w:t>”</w:t>
      </w:r>
    </w:p>
    <w:p w:rsidR="006456E4" w:rsidRPr="003A6693" w:rsidRDefault="006456E4" w:rsidP="006456E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4B527C" w:rsidRDefault="004B527C" w:rsidP="003A669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</w:p>
    <w:p w:rsidR="0025380A" w:rsidRPr="003A6693" w:rsidRDefault="00372065" w:rsidP="003A669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 w:rsidRPr="0023148D">
        <w:rPr>
          <w:rFonts w:ascii="Times New Roman" w:hAnsi="Times New Roman" w:cs="Times New Roman"/>
          <w:sz w:val="24"/>
          <w:szCs w:val="24"/>
        </w:rPr>
        <w:t xml:space="preserve">On the date of hearing no opposing papers had been filed. However Mr </w:t>
      </w:r>
      <w:r w:rsidRPr="0023148D">
        <w:rPr>
          <w:rFonts w:ascii="Times New Roman" w:hAnsi="Times New Roman" w:cs="Times New Roman"/>
          <w:i/>
          <w:sz w:val="24"/>
          <w:szCs w:val="24"/>
        </w:rPr>
        <w:t>Chinzamba</w:t>
      </w:r>
      <w:r w:rsidRPr="0023148D">
        <w:rPr>
          <w:rFonts w:ascii="Times New Roman" w:hAnsi="Times New Roman" w:cs="Times New Roman"/>
          <w:sz w:val="24"/>
          <w:szCs w:val="24"/>
        </w:rPr>
        <w:t xml:space="preserve"> and Mr </w:t>
      </w:r>
      <w:r w:rsidRPr="0023148D">
        <w:rPr>
          <w:rFonts w:ascii="Times New Roman" w:hAnsi="Times New Roman" w:cs="Times New Roman"/>
          <w:i/>
          <w:sz w:val="24"/>
          <w:szCs w:val="24"/>
        </w:rPr>
        <w:t>Garwe</w:t>
      </w:r>
      <w:r w:rsidRPr="0023148D">
        <w:rPr>
          <w:rFonts w:ascii="Times New Roman" w:hAnsi="Times New Roman" w:cs="Times New Roman"/>
          <w:sz w:val="24"/>
          <w:szCs w:val="24"/>
        </w:rPr>
        <w:t xml:space="preserve"> appeared for all the respondents</w:t>
      </w:r>
      <w:r>
        <w:rPr>
          <w:rFonts w:ascii="Times New Roman" w:hAnsi="Times New Roman" w:cs="Times New Roman"/>
        </w:rPr>
        <w:t>.</w:t>
      </w:r>
    </w:p>
    <w:p w:rsidR="0025380A" w:rsidRDefault="0025380A" w:rsidP="00253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80A" w:rsidRPr="003A6693" w:rsidRDefault="00372065" w:rsidP="00253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</w:t>
      </w:r>
      <w:r w:rsidR="0025380A" w:rsidRPr="003A6693">
        <w:rPr>
          <w:rFonts w:ascii="Times New Roman" w:hAnsi="Times New Roman" w:cs="Times New Roman"/>
          <w:sz w:val="24"/>
          <w:szCs w:val="24"/>
        </w:rPr>
        <w:t>Facts.</w:t>
      </w:r>
    </w:p>
    <w:p w:rsidR="004E2E71" w:rsidRDefault="0025380A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2065">
        <w:rPr>
          <w:rFonts w:ascii="Times New Roman" w:hAnsi="Times New Roman" w:cs="Times New Roman"/>
          <w:sz w:val="24"/>
          <w:szCs w:val="24"/>
        </w:rPr>
        <w:t>The facts appear in applicant’s founding affidavit. Applicant occupied a piece of communal land in Chibvembe Village, Chief Katerere in Nyanga</w:t>
      </w:r>
      <w:r w:rsidR="0023148D">
        <w:rPr>
          <w:rFonts w:ascii="Times New Roman" w:hAnsi="Times New Roman" w:cs="Times New Roman"/>
          <w:sz w:val="24"/>
          <w:szCs w:val="24"/>
        </w:rPr>
        <w:t xml:space="preserve"> in 2004</w:t>
      </w:r>
      <w:r w:rsidR="00372065">
        <w:rPr>
          <w:rFonts w:ascii="Times New Roman" w:hAnsi="Times New Roman" w:cs="Times New Roman"/>
          <w:sz w:val="24"/>
          <w:szCs w:val="24"/>
        </w:rPr>
        <w:t xml:space="preserve">. He established a homestead, cattle </w:t>
      </w:r>
      <w:r w:rsidR="00D7630A">
        <w:rPr>
          <w:rFonts w:ascii="Times New Roman" w:hAnsi="Times New Roman" w:cs="Times New Roman"/>
          <w:sz w:val="24"/>
          <w:szCs w:val="24"/>
        </w:rPr>
        <w:t xml:space="preserve">pens and temporary structures. He is not an illegal miner nor an illegal occupier. However his homestead is surrounded by mining </w:t>
      </w:r>
      <w:r w:rsidR="0023148D">
        <w:rPr>
          <w:rFonts w:ascii="Times New Roman" w:hAnsi="Times New Roman" w:cs="Times New Roman"/>
          <w:sz w:val="24"/>
          <w:szCs w:val="24"/>
        </w:rPr>
        <w:t>claims</w:t>
      </w:r>
      <w:r w:rsidR="00D7630A">
        <w:rPr>
          <w:rFonts w:ascii="Times New Roman" w:hAnsi="Times New Roman" w:cs="Times New Roman"/>
          <w:sz w:val="24"/>
          <w:szCs w:val="24"/>
        </w:rPr>
        <w:t>, Chisero Mining Syndicate is located at a distance of 500m from his homestead. The record shows a history of court cases brought against the applicant howe</w:t>
      </w:r>
      <w:r w:rsidR="00D50B5D">
        <w:rPr>
          <w:rFonts w:ascii="Times New Roman" w:hAnsi="Times New Roman" w:cs="Times New Roman"/>
          <w:sz w:val="24"/>
          <w:szCs w:val="24"/>
        </w:rPr>
        <w:t>ver among all those papers is no</w:t>
      </w:r>
      <w:r w:rsidR="00D7630A">
        <w:rPr>
          <w:rFonts w:ascii="Times New Roman" w:hAnsi="Times New Roman" w:cs="Times New Roman"/>
          <w:sz w:val="24"/>
          <w:szCs w:val="24"/>
        </w:rPr>
        <w:t xml:space="preserve"> extant order against the applicant.</w:t>
      </w:r>
    </w:p>
    <w:p w:rsidR="00D7630A" w:rsidRDefault="00D7630A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8 February 2022 a group of police details, members of the army and peo</w:t>
      </w:r>
      <w:r w:rsidR="00D50B5D">
        <w:rPr>
          <w:rFonts w:ascii="Times New Roman" w:hAnsi="Times New Roman" w:cs="Times New Roman"/>
          <w:sz w:val="24"/>
          <w:szCs w:val="24"/>
        </w:rPr>
        <w:t xml:space="preserve">ple claiming to be mining claims </w:t>
      </w:r>
      <w:r>
        <w:rPr>
          <w:rFonts w:ascii="Times New Roman" w:hAnsi="Times New Roman" w:cs="Times New Roman"/>
          <w:sz w:val="24"/>
          <w:szCs w:val="24"/>
        </w:rPr>
        <w:t>owners approached applicant. They burnt down applicant’s homestead and chased him away. The respondents’</w:t>
      </w:r>
      <w:r w:rsidR="002D5CEC">
        <w:rPr>
          <w:rFonts w:ascii="Times New Roman" w:hAnsi="Times New Roman" w:cs="Times New Roman"/>
          <w:sz w:val="24"/>
          <w:szCs w:val="24"/>
        </w:rPr>
        <w:t xml:space="preserve"> action was to eradicate illegal gold panners or invaders. Applicant was disowned of his rural home and now squatters in Mutare town.</w:t>
      </w:r>
    </w:p>
    <w:p w:rsidR="002D5CEC" w:rsidRDefault="002D5CEC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Third to sixth respondent’s legal practitioner submitted from the bar that third to sixth respondents were carrying out an operation</w:t>
      </w:r>
      <w:r w:rsidR="00A77E52">
        <w:rPr>
          <w:rFonts w:ascii="Times New Roman" w:hAnsi="Times New Roman" w:cs="Times New Roman"/>
          <w:sz w:val="24"/>
          <w:szCs w:val="24"/>
        </w:rPr>
        <w:t xml:space="preserve"> to remove illegal miners from authorised registered mining companies or syndicates. However he candidly admitted that the third to sixth responde</w:t>
      </w:r>
      <w:r w:rsidR="004244DC">
        <w:rPr>
          <w:rFonts w:ascii="Times New Roman" w:hAnsi="Times New Roman" w:cs="Times New Roman"/>
          <w:sz w:val="24"/>
          <w:szCs w:val="24"/>
        </w:rPr>
        <w:t>nts did not have any lawful cour</w:t>
      </w:r>
      <w:r w:rsidR="00A77E52">
        <w:rPr>
          <w:rFonts w:ascii="Times New Roman" w:hAnsi="Times New Roman" w:cs="Times New Roman"/>
          <w:sz w:val="24"/>
          <w:szCs w:val="24"/>
        </w:rPr>
        <w:t xml:space="preserve">t order to carry out the operation. No sheriff of the High Court was present and literally the whole operation did not </w:t>
      </w:r>
      <w:r w:rsidR="004244DC">
        <w:rPr>
          <w:rFonts w:ascii="Times New Roman" w:hAnsi="Times New Roman" w:cs="Times New Roman"/>
          <w:sz w:val="24"/>
          <w:szCs w:val="24"/>
        </w:rPr>
        <w:t xml:space="preserve">have </w:t>
      </w:r>
      <w:r w:rsidR="00A77E52">
        <w:rPr>
          <w:rFonts w:ascii="Times New Roman" w:hAnsi="Times New Roman" w:cs="Times New Roman"/>
          <w:sz w:val="24"/>
          <w:szCs w:val="24"/>
        </w:rPr>
        <w:t>any legal basis.</w:t>
      </w: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 </w:t>
      </w:r>
      <w:r w:rsidRPr="00A77E52">
        <w:rPr>
          <w:rFonts w:ascii="Times New Roman" w:hAnsi="Times New Roman" w:cs="Times New Roman"/>
          <w:i/>
          <w:sz w:val="24"/>
          <w:szCs w:val="24"/>
        </w:rPr>
        <w:t>Chinzamba</w:t>
      </w:r>
      <w:r>
        <w:rPr>
          <w:rFonts w:ascii="Times New Roman" w:hAnsi="Times New Roman" w:cs="Times New Roman"/>
          <w:sz w:val="24"/>
          <w:szCs w:val="24"/>
        </w:rPr>
        <w:t xml:space="preserve">, for first and second respondents pointed out the documents filed by the applicant showed material disputes of fact incapable of being resolved on paper, he however conceded that the </w:t>
      </w:r>
      <w:r w:rsidR="00C64DB3">
        <w:rPr>
          <w:rFonts w:ascii="Times New Roman" w:hAnsi="Times New Roman" w:cs="Times New Roman"/>
          <w:sz w:val="24"/>
          <w:szCs w:val="24"/>
        </w:rPr>
        <w:t>destruction</w:t>
      </w:r>
      <w:r>
        <w:rPr>
          <w:rFonts w:ascii="Times New Roman" w:hAnsi="Times New Roman" w:cs="Times New Roman"/>
          <w:sz w:val="24"/>
          <w:szCs w:val="24"/>
        </w:rPr>
        <w:t xml:space="preserve"> of applicant</w:t>
      </w:r>
      <w:r w:rsidR="006A470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property and his eviction on 8 February 2022 had no legal foundation.</w:t>
      </w: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Consequently all the facts spelt out by applicant in his papers are not disputed by the respondents. Apparently they concede that th</w:t>
      </w:r>
      <w:r w:rsidR="00C64DB3">
        <w:rPr>
          <w:rFonts w:ascii="Times New Roman" w:hAnsi="Times New Roman" w:cs="Times New Roman"/>
          <w:sz w:val="24"/>
          <w:szCs w:val="24"/>
        </w:rPr>
        <w:t>e respondents did not have a le</w:t>
      </w:r>
      <w:r>
        <w:rPr>
          <w:rFonts w:ascii="Times New Roman" w:hAnsi="Times New Roman" w:cs="Times New Roman"/>
          <w:sz w:val="24"/>
          <w:szCs w:val="24"/>
        </w:rPr>
        <w:t>gal court order to act in the manner they did. The action of respondents deprived the applicant a place to stay and ejected him.</w:t>
      </w: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</w:t>
      </w: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case of </w:t>
      </w:r>
      <w:r w:rsidRPr="00852FFB">
        <w:rPr>
          <w:rFonts w:ascii="Times New Roman" w:hAnsi="Times New Roman" w:cs="Times New Roman"/>
          <w:i/>
          <w:sz w:val="24"/>
          <w:szCs w:val="24"/>
        </w:rPr>
        <w:t>Augustine Banga and others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852FFB">
        <w:rPr>
          <w:rFonts w:ascii="Times New Roman" w:hAnsi="Times New Roman" w:cs="Times New Roman"/>
          <w:i/>
          <w:sz w:val="24"/>
          <w:szCs w:val="24"/>
        </w:rPr>
        <w:t>Solomon Zawe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the requirements of spoliation were spelt out as follows:</w:t>
      </w:r>
    </w:p>
    <w:p w:rsidR="00A77E52" w:rsidRDefault="00852FFB" w:rsidP="00852FFB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was in peaceful and undisturbed possession of the thing and</w:t>
      </w:r>
    </w:p>
    <w:p w:rsidR="00852FFB" w:rsidRDefault="00852FFB" w:rsidP="00852FFB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 was unlawfully deprived of such possession </w:t>
      </w:r>
    </w:p>
    <w:p w:rsidR="00852FFB" w:rsidRDefault="00852FFB" w:rsidP="00852FF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4244DC">
        <w:rPr>
          <w:rFonts w:ascii="Times New Roman" w:hAnsi="Times New Roman" w:cs="Times New Roman"/>
          <w:i/>
          <w:sz w:val="24"/>
          <w:szCs w:val="24"/>
        </w:rPr>
        <w:t>Chisveto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4244DC">
        <w:rPr>
          <w:rFonts w:ascii="Times New Roman" w:hAnsi="Times New Roman" w:cs="Times New Roman"/>
          <w:i/>
          <w:sz w:val="24"/>
          <w:szCs w:val="24"/>
        </w:rPr>
        <w:t>Minister of Local Government and Town Planning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D50B5D">
        <w:rPr>
          <w:rFonts w:ascii="Times New Roman" w:hAnsi="Times New Roman" w:cs="Times New Roman"/>
          <w:sz w:val="24"/>
          <w:szCs w:val="24"/>
        </w:rPr>
        <w:t xml:space="preserve"> it crisply sta</w:t>
      </w:r>
      <w:r>
        <w:rPr>
          <w:rFonts w:ascii="Times New Roman" w:hAnsi="Times New Roman" w:cs="Times New Roman"/>
          <w:sz w:val="24"/>
          <w:szCs w:val="24"/>
        </w:rPr>
        <w:t>ted:</w:t>
      </w:r>
    </w:p>
    <w:p w:rsidR="00852FFB" w:rsidRDefault="00852FFB" w:rsidP="008A0D2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A0D2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is a well recognised principle that in spoliation proceedings, it need only be proved that the applicant was in possession of something</w:t>
      </w:r>
      <w:r w:rsidR="00D50B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there was a forcible or wrongful interference with his </w:t>
      </w:r>
      <w:r w:rsidR="008A0D22">
        <w:rPr>
          <w:rFonts w:ascii="Times New Roman" w:hAnsi="Times New Roman" w:cs="Times New Roman"/>
          <w:sz w:val="24"/>
          <w:szCs w:val="24"/>
        </w:rPr>
        <w:t xml:space="preserve">possession of that thing that </w:t>
      </w:r>
      <w:r w:rsidR="00D50B5D">
        <w:rPr>
          <w:rFonts w:ascii="Times New Roman" w:hAnsi="Times New Roman" w:cs="Times New Roman"/>
          <w:i/>
          <w:sz w:val="24"/>
          <w:szCs w:val="24"/>
        </w:rPr>
        <w:t>spoiliatus ante omnia s</w:t>
      </w:r>
      <w:r w:rsidR="008A0D22" w:rsidRPr="008A0D22">
        <w:rPr>
          <w:rFonts w:ascii="Times New Roman" w:hAnsi="Times New Roman" w:cs="Times New Roman"/>
          <w:i/>
          <w:sz w:val="24"/>
          <w:szCs w:val="24"/>
        </w:rPr>
        <w:t>estituendus est</w:t>
      </w:r>
      <w:r w:rsidR="004244DC">
        <w:rPr>
          <w:rFonts w:ascii="Times New Roman" w:hAnsi="Times New Roman" w:cs="Times New Roman"/>
          <w:sz w:val="24"/>
          <w:szCs w:val="24"/>
        </w:rPr>
        <w:t>.</w:t>
      </w:r>
      <w:r w:rsidR="00B02748">
        <w:rPr>
          <w:rFonts w:ascii="Times New Roman" w:hAnsi="Times New Roman" w:cs="Times New Roman"/>
          <w:sz w:val="24"/>
          <w:szCs w:val="24"/>
        </w:rPr>
        <w:t xml:space="preserve"> </w:t>
      </w:r>
      <w:r w:rsidR="004244DC">
        <w:rPr>
          <w:rFonts w:ascii="Times New Roman" w:hAnsi="Times New Roman" w:cs="Times New Roman"/>
          <w:sz w:val="24"/>
          <w:szCs w:val="24"/>
        </w:rPr>
        <w:t>L</w:t>
      </w:r>
      <w:r w:rsidR="008A0D22">
        <w:rPr>
          <w:rFonts w:ascii="Times New Roman" w:hAnsi="Times New Roman" w:cs="Times New Roman"/>
          <w:sz w:val="24"/>
          <w:szCs w:val="24"/>
        </w:rPr>
        <w:t xml:space="preserve">awfulness of possession does not enter into it. The purpose of the </w:t>
      </w:r>
      <w:r w:rsidR="008A0D22" w:rsidRPr="008A0D22">
        <w:rPr>
          <w:rFonts w:ascii="Times New Roman" w:hAnsi="Times New Roman" w:cs="Times New Roman"/>
          <w:i/>
          <w:sz w:val="24"/>
          <w:szCs w:val="24"/>
        </w:rPr>
        <w:t>mandamns van spolie</w:t>
      </w:r>
      <w:r w:rsidR="008A0D22">
        <w:rPr>
          <w:rFonts w:ascii="Times New Roman" w:hAnsi="Times New Roman" w:cs="Times New Roman"/>
          <w:sz w:val="24"/>
          <w:szCs w:val="24"/>
        </w:rPr>
        <w:t xml:space="preserve"> is to preserve law and order and to discourage persons from taking the law into their own hands….”</w:t>
      </w:r>
    </w:p>
    <w:p w:rsidR="008A0D22" w:rsidRDefault="008A0D22" w:rsidP="008A0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Applying law to the facts.</w:t>
      </w:r>
    </w:p>
    <w:p w:rsidR="008A0D22" w:rsidRDefault="008A0D22" w:rsidP="008A0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Respondents are alleged to have been obeying an instruction form the fifth respondent, there is nothing untoward</w:t>
      </w:r>
      <w:r w:rsidR="00A07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police doing their national duty but all that must be done within the four corners of the law in total adherence to the const</w:t>
      </w:r>
      <w:r w:rsidR="00A07838">
        <w:rPr>
          <w:rFonts w:ascii="Times New Roman" w:hAnsi="Times New Roman" w:cs="Times New Roman"/>
          <w:sz w:val="24"/>
          <w:szCs w:val="24"/>
        </w:rPr>
        <w:t>itution and following the due process of the law more particularly where shelter of the affected person is at stack. This is a rainy season and respondents without notice without a court order literally condemns applicant an</w:t>
      </w:r>
      <w:r w:rsidR="00C64DB3">
        <w:rPr>
          <w:rFonts w:ascii="Times New Roman" w:hAnsi="Times New Roman" w:cs="Times New Roman"/>
          <w:sz w:val="24"/>
          <w:szCs w:val="24"/>
        </w:rPr>
        <w:t>d</w:t>
      </w:r>
      <w:r w:rsidR="00A07838">
        <w:rPr>
          <w:rFonts w:ascii="Times New Roman" w:hAnsi="Times New Roman" w:cs="Times New Roman"/>
          <w:sz w:val="24"/>
          <w:szCs w:val="24"/>
        </w:rPr>
        <w:t xml:space="preserve"> his family into the bush. There is no excuse in my view that justifies such an in human inconsiderate course of action. Respondents did not have a valid court order to execute any </w:t>
      </w:r>
      <w:r w:rsidR="00C64DB3">
        <w:rPr>
          <w:rFonts w:ascii="Times New Roman" w:hAnsi="Times New Roman" w:cs="Times New Roman"/>
          <w:sz w:val="24"/>
          <w:szCs w:val="24"/>
        </w:rPr>
        <w:t>destruction</w:t>
      </w:r>
      <w:r w:rsidR="00A07838">
        <w:rPr>
          <w:rFonts w:ascii="Times New Roman" w:hAnsi="Times New Roman" w:cs="Times New Roman"/>
          <w:sz w:val="24"/>
          <w:szCs w:val="24"/>
        </w:rPr>
        <w:t xml:space="preserve"> or ejectment of applicant and his property. Courts </w:t>
      </w:r>
      <w:r w:rsidR="00C64DB3">
        <w:rPr>
          <w:rFonts w:ascii="Times New Roman" w:hAnsi="Times New Roman" w:cs="Times New Roman"/>
          <w:sz w:val="24"/>
          <w:szCs w:val="24"/>
        </w:rPr>
        <w:t>can</w:t>
      </w:r>
      <w:r w:rsidR="00B02748">
        <w:rPr>
          <w:rFonts w:ascii="Times New Roman" w:hAnsi="Times New Roman" w:cs="Times New Roman"/>
          <w:sz w:val="24"/>
          <w:szCs w:val="24"/>
        </w:rPr>
        <w:t xml:space="preserve">not </w:t>
      </w:r>
      <w:r w:rsidR="00A07838">
        <w:rPr>
          <w:rFonts w:ascii="Times New Roman" w:hAnsi="Times New Roman" w:cs="Times New Roman"/>
          <w:sz w:val="24"/>
          <w:szCs w:val="24"/>
        </w:rPr>
        <w:t>stand by when ‘disciplined’ for</w:t>
      </w:r>
      <w:r w:rsidR="00C64DB3">
        <w:rPr>
          <w:rFonts w:ascii="Times New Roman" w:hAnsi="Times New Roman" w:cs="Times New Roman"/>
          <w:sz w:val="24"/>
          <w:szCs w:val="24"/>
        </w:rPr>
        <w:t xml:space="preserve">ces deliberately resort to self </w:t>
      </w:r>
      <w:r w:rsidR="00A07838">
        <w:rPr>
          <w:rFonts w:ascii="Times New Roman" w:hAnsi="Times New Roman" w:cs="Times New Roman"/>
          <w:sz w:val="24"/>
          <w:szCs w:val="24"/>
        </w:rPr>
        <w:t>help for whatever reason compromising rule of law which they swore to jealously guard.</w:t>
      </w:r>
    </w:p>
    <w:p w:rsidR="00A07838" w:rsidRDefault="00A07838" w:rsidP="008A0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satisfied that applicant has met all the requirements of spoliation and his application is granted as per draft order with costs at an ordinary scale of party and party</w:t>
      </w:r>
    </w:p>
    <w:p w:rsidR="008A0D22" w:rsidRPr="00852FFB" w:rsidRDefault="008A0D22" w:rsidP="008A0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E52" w:rsidRDefault="00A77E52" w:rsidP="00372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30A" w:rsidRPr="00932DA6" w:rsidRDefault="00D7630A" w:rsidP="0037206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2E71" w:rsidRDefault="004E2E71" w:rsidP="004E2E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71" w:rsidRDefault="004E2E71" w:rsidP="004E2E71">
      <w:pPr>
        <w:rPr>
          <w:rFonts w:ascii="Times New Roman" w:hAnsi="Times New Roman" w:cs="Times New Roman"/>
          <w:sz w:val="24"/>
          <w:szCs w:val="24"/>
        </w:rPr>
      </w:pPr>
    </w:p>
    <w:p w:rsidR="004E2E71" w:rsidRDefault="00A07838" w:rsidP="004E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Mugiya &amp; Muvhami Law Chambers</w:t>
      </w:r>
      <w:r w:rsidR="00C64DB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DB3">
        <w:rPr>
          <w:rFonts w:ascii="Times New Roman" w:hAnsi="Times New Roman" w:cs="Times New Roman"/>
          <w:sz w:val="24"/>
          <w:szCs w:val="24"/>
        </w:rPr>
        <w:t>for Applicant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07838" w:rsidRDefault="00A07838" w:rsidP="004E2E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Mugadza Chinzamba and P</w:t>
      </w:r>
      <w:r w:rsidR="00C64DB3">
        <w:rPr>
          <w:rFonts w:ascii="Times New Roman" w:hAnsi="Times New Roman" w:cs="Times New Roman"/>
          <w:i/>
          <w:sz w:val="24"/>
          <w:szCs w:val="24"/>
        </w:rPr>
        <w:t xml:space="preserve">artners, </w:t>
      </w:r>
      <w:r w:rsidRPr="00C64DB3">
        <w:rPr>
          <w:rFonts w:ascii="Times New Roman" w:hAnsi="Times New Roman" w:cs="Times New Roman"/>
          <w:sz w:val="24"/>
          <w:szCs w:val="24"/>
        </w:rPr>
        <w:t>for 1</w:t>
      </w:r>
      <w:r w:rsidRPr="00C64DB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64DB3">
        <w:rPr>
          <w:rFonts w:ascii="Times New Roman" w:hAnsi="Times New Roman" w:cs="Times New Roman"/>
          <w:sz w:val="24"/>
          <w:szCs w:val="24"/>
        </w:rPr>
        <w:t xml:space="preserve"> and 2</w:t>
      </w:r>
      <w:r w:rsidRPr="00C64DB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64DB3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4E2E71" w:rsidRPr="003E14AA" w:rsidRDefault="00A07838" w:rsidP="004E2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Civil </w:t>
      </w:r>
      <w:r w:rsidR="004E2E71" w:rsidRPr="00B55726">
        <w:rPr>
          <w:rFonts w:ascii="Times New Roman" w:hAnsi="Times New Roman" w:cs="Times New Roman"/>
          <w:i/>
          <w:sz w:val="24"/>
          <w:szCs w:val="24"/>
        </w:rPr>
        <w:t xml:space="preserve"> Division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Attoney General’s office</w:t>
      </w:r>
      <w:r w:rsidR="00C64DB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DB3">
        <w:rPr>
          <w:rFonts w:ascii="Times New Roman" w:hAnsi="Times New Roman" w:cs="Times New Roman"/>
          <w:sz w:val="24"/>
          <w:szCs w:val="24"/>
        </w:rPr>
        <w:t>for 3</w:t>
      </w:r>
      <w:r w:rsidRPr="00C64DB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64DB3">
        <w:rPr>
          <w:rFonts w:ascii="Times New Roman" w:hAnsi="Times New Roman" w:cs="Times New Roman"/>
          <w:sz w:val="24"/>
          <w:szCs w:val="24"/>
        </w:rPr>
        <w:t xml:space="preserve"> – 6</w:t>
      </w:r>
      <w:r w:rsidRPr="00C64D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4DB3"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4E2E71">
        <w:rPr>
          <w:rFonts w:ascii="Times New Roman" w:hAnsi="Times New Roman" w:cs="Times New Roman"/>
          <w:sz w:val="24"/>
          <w:szCs w:val="24"/>
        </w:rPr>
        <w:t>.</w:t>
      </w:r>
    </w:p>
    <w:p w:rsidR="000A5D2B" w:rsidRPr="00010507" w:rsidRDefault="004E2E71" w:rsidP="00C64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FB6" w:rsidRPr="00F03FB6" w:rsidRDefault="00F03FB6" w:rsidP="00F03FB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F0C1A" w:rsidRDefault="00CF0C1A" w:rsidP="0070500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0C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A69" w:rsidRDefault="00A51A69" w:rsidP="003E5395">
      <w:pPr>
        <w:spacing w:after="0" w:line="240" w:lineRule="auto"/>
      </w:pPr>
      <w:r>
        <w:separator/>
      </w:r>
    </w:p>
  </w:endnote>
  <w:endnote w:type="continuationSeparator" w:id="0">
    <w:p w:rsidR="00A51A69" w:rsidRDefault="00A51A69" w:rsidP="003E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A69" w:rsidRDefault="00A51A69" w:rsidP="003E5395">
      <w:pPr>
        <w:spacing w:after="0" w:line="240" w:lineRule="auto"/>
      </w:pPr>
      <w:r>
        <w:separator/>
      </w:r>
    </w:p>
  </w:footnote>
  <w:footnote w:type="continuationSeparator" w:id="0">
    <w:p w:rsidR="00A51A69" w:rsidRDefault="00A51A69" w:rsidP="003E5395">
      <w:pPr>
        <w:spacing w:after="0" w:line="240" w:lineRule="auto"/>
      </w:pPr>
      <w:r>
        <w:continuationSeparator/>
      </w:r>
    </w:p>
  </w:footnote>
  <w:footnote w:id="1">
    <w:p w:rsidR="00A77E52" w:rsidRDefault="00A77E52">
      <w:pPr>
        <w:pStyle w:val="FootnoteText"/>
      </w:pPr>
      <w:r>
        <w:rPr>
          <w:rStyle w:val="FootnoteReference"/>
        </w:rPr>
        <w:footnoteRef/>
      </w:r>
      <w:r>
        <w:t xml:space="preserve"> SC 54/14 per </w:t>
      </w:r>
      <w:r w:rsidRPr="00A77E52">
        <w:rPr>
          <w:smallCaps/>
        </w:rPr>
        <w:t>Gwaunza</w:t>
      </w:r>
      <w:r>
        <w:t xml:space="preserve"> JA (as she then was)</w:t>
      </w:r>
    </w:p>
  </w:footnote>
  <w:footnote w:id="2">
    <w:p w:rsidR="00852FFB" w:rsidRDefault="00852FFB">
      <w:pPr>
        <w:pStyle w:val="FootnoteText"/>
      </w:pPr>
      <w:r>
        <w:rPr>
          <w:rStyle w:val="FootnoteReference"/>
        </w:rPr>
        <w:footnoteRef/>
      </w:r>
      <w:r>
        <w:t xml:space="preserve"> 1984 (1) ZLR 240(H) per </w:t>
      </w:r>
      <w:r w:rsidRPr="00C64DB3">
        <w:rPr>
          <w:smallCaps/>
        </w:rPr>
        <w:t>Reynolds</w:t>
      </w:r>
      <w:r>
        <w:t xml:space="preserve"> J, at 250 A-D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856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2E71" w:rsidRDefault="004E2E7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153">
          <w:rPr>
            <w:noProof/>
          </w:rPr>
          <w:t>1</w:t>
        </w:r>
        <w:r>
          <w:rPr>
            <w:noProof/>
          </w:rPr>
          <w:fldChar w:fldCharType="end"/>
        </w:r>
      </w:p>
      <w:p w:rsidR="004E2E71" w:rsidRDefault="004E2E71" w:rsidP="00855787">
        <w:pPr>
          <w:pStyle w:val="Header"/>
          <w:jc w:val="center"/>
          <w:rPr>
            <w:noProof/>
          </w:rPr>
        </w:pPr>
        <w:r>
          <w:rPr>
            <w:noProof/>
          </w:rPr>
          <w:tab/>
          <w:t xml:space="preserve">                                                                                                                                                                 HMT </w:t>
        </w:r>
        <w:r w:rsidR="009D56A3">
          <w:rPr>
            <w:noProof/>
          </w:rPr>
          <w:t>8</w:t>
        </w:r>
        <w:r>
          <w:rPr>
            <w:noProof/>
          </w:rPr>
          <w:t>-22</w:t>
        </w:r>
      </w:p>
      <w:p w:rsidR="004E2E71" w:rsidRDefault="00386A05">
        <w:pPr>
          <w:pStyle w:val="Header"/>
          <w:jc w:val="right"/>
        </w:pPr>
        <w:r>
          <w:rPr>
            <w:noProof/>
          </w:rPr>
          <w:t>HC 35/22</w:t>
        </w:r>
      </w:p>
    </w:sdtContent>
  </w:sdt>
  <w:p w:rsidR="004E2E71" w:rsidRDefault="004E2E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4CB"/>
    <w:multiLevelType w:val="hybridMultilevel"/>
    <w:tmpl w:val="858E1E5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216C8"/>
    <w:multiLevelType w:val="hybridMultilevel"/>
    <w:tmpl w:val="6EECD550"/>
    <w:lvl w:ilvl="0" w:tplc="10FE2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783"/>
    <w:multiLevelType w:val="hybridMultilevel"/>
    <w:tmpl w:val="A1282A46"/>
    <w:lvl w:ilvl="0" w:tplc="3F2CDD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477BB1"/>
    <w:multiLevelType w:val="hybridMultilevel"/>
    <w:tmpl w:val="F05E05EA"/>
    <w:lvl w:ilvl="0" w:tplc="5AE204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B4E1F"/>
    <w:multiLevelType w:val="hybridMultilevel"/>
    <w:tmpl w:val="13FCFB92"/>
    <w:lvl w:ilvl="0" w:tplc="172C63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A4303"/>
    <w:multiLevelType w:val="hybridMultilevel"/>
    <w:tmpl w:val="FA16B8EC"/>
    <w:lvl w:ilvl="0" w:tplc="30090017">
      <w:start w:val="1"/>
      <w:numFmt w:val="lowerLetter"/>
      <w:lvlText w:val="%1)"/>
      <w:lvlJc w:val="left"/>
      <w:pPr>
        <w:ind w:left="1440" w:hanging="360"/>
      </w:p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913F69"/>
    <w:multiLevelType w:val="hybridMultilevel"/>
    <w:tmpl w:val="7B26D75A"/>
    <w:lvl w:ilvl="0" w:tplc="1E60C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B02A8"/>
    <w:multiLevelType w:val="hybridMultilevel"/>
    <w:tmpl w:val="B7722618"/>
    <w:lvl w:ilvl="0" w:tplc="77EAC7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A104B3"/>
    <w:multiLevelType w:val="hybridMultilevel"/>
    <w:tmpl w:val="61488EEA"/>
    <w:lvl w:ilvl="0" w:tplc="5804E4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2093F7F"/>
    <w:multiLevelType w:val="hybridMultilevel"/>
    <w:tmpl w:val="9DFE8A6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73F9F"/>
    <w:multiLevelType w:val="hybridMultilevel"/>
    <w:tmpl w:val="8E62AF1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C45A0"/>
    <w:multiLevelType w:val="hybridMultilevel"/>
    <w:tmpl w:val="4CBADE9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56551"/>
    <w:multiLevelType w:val="hybridMultilevel"/>
    <w:tmpl w:val="FFA63AD6"/>
    <w:lvl w:ilvl="0" w:tplc="8370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6046F2"/>
    <w:multiLevelType w:val="hybridMultilevel"/>
    <w:tmpl w:val="B136F146"/>
    <w:lvl w:ilvl="0" w:tplc="FBE64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C32A80"/>
    <w:multiLevelType w:val="hybridMultilevel"/>
    <w:tmpl w:val="16C6EA0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F09F0"/>
    <w:multiLevelType w:val="hybridMultilevel"/>
    <w:tmpl w:val="B00A0D34"/>
    <w:lvl w:ilvl="0" w:tplc="852C91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F21985"/>
    <w:multiLevelType w:val="hybridMultilevel"/>
    <w:tmpl w:val="651A0D84"/>
    <w:lvl w:ilvl="0" w:tplc="D42E60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D2469B"/>
    <w:multiLevelType w:val="hybridMultilevel"/>
    <w:tmpl w:val="D97C29F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E0B25"/>
    <w:multiLevelType w:val="hybridMultilevel"/>
    <w:tmpl w:val="E10AC152"/>
    <w:lvl w:ilvl="0" w:tplc="C52EFC1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F979CC"/>
    <w:multiLevelType w:val="hybridMultilevel"/>
    <w:tmpl w:val="DF70633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A5C20"/>
    <w:multiLevelType w:val="hybridMultilevel"/>
    <w:tmpl w:val="31D8A756"/>
    <w:lvl w:ilvl="0" w:tplc="F8F69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861086"/>
    <w:multiLevelType w:val="hybridMultilevel"/>
    <w:tmpl w:val="179E52D0"/>
    <w:lvl w:ilvl="0" w:tplc="BCE063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78A5"/>
    <w:multiLevelType w:val="hybridMultilevel"/>
    <w:tmpl w:val="0F96288C"/>
    <w:lvl w:ilvl="0" w:tplc="71484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515CE"/>
    <w:multiLevelType w:val="hybridMultilevel"/>
    <w:tmpl w:val="A3709A44"/>
    <w:lvl w:ilvl="0" w:tplc="2E140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035F2"/>
    <w:multiLevelType w:val="hybridMultilevel"/>
    <w:tmpl w:val="9CD89B3A"/>
    <w:lvl w:ilvl="0" w:tplc="DA1AC6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D35B56"/>
    <w:multiLevelType w:val="hybridMultilevel"/>
    <w:tmpl w:val="B442C1D2"/>
    <w:lvl w:ilvl="0" w:tplc="690C8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537FE"/>
    <w:multiLevelType w:val="hybridMultilevel"/>
    <w:tmpl w:val="FA567BFA"/>
    <w:lvl w:ilvl="0" w:tplc="943C2C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B32F5"/>
    <w:multiLevelType w:val="hybridMultilevel"/>
    <w:tmpl w:val="49ACB23C"/>
    <w:lvl w:ilvl="0" w:tplc="948AF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F5955"/>
    <w:multiLevelType w:val="hybridMultilevel"/>
    <w:tmpl w:val="7BC4706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154A7"/>
    <w:multiLevelType w:val="hybridMultilevel"/>
    <w:tmpl w:val="2F24C5B0"/>
    <w:lvl w:ilvl="0" w:tplc="B2C22D4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29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26"/>
  </w:num>
  <w:num w:numId="10">
    <w:abstractNumId w:val="2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24"/>
  </w:num>
  <w:num w:numId="16">
    <w:abstractNumId w:val="15"/>
  </w:num>
  <w:num w:numId="17">
    <w:abstractNumId w:val="2"/>
  </w:num>
  <w:num w:numId="18">
    <w:abstractNumId w:val="28"/>
  </w:num>
  <w:num w:numId="19">
    <w:abstractNumId w:val="20"/>
  </w:num>
  <w:num w:numId="20">
    <w:abstractNumId w:val="13"/>
  </w:num>
  <w:num w:numId="21">
    <w:abstractNumId w:val="5"/>
  </w:num>
  <w:num w:numId="22">
    <w:abstractNumId w:val="4"/>
  </w:num>
  <w:num w:numId="23">
    <w:abstractNumId w:val="3"/>
  </w:num>
  <w:num w:numId="24">
    <w:abstractNumId w:val="16"/>
  </w:num>
  <w:num w:numId="25">
    <w:abstractNumId w:val="8"/>
  </w:num>
  <w:num w:numId="26">
    <w:abstractNumId w:val="12"/>
  </w:num>
  <w:num w:numId="27">
    <w:abstractNumId w:val="7"/>
  </w:num>
  <w:num w:numId="28">
    <w:abstractNumId w:val="14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64"/>
    <w:rsid w:val="00010507"/>
    <w:rsid w:val="00015B3F"/>
    <w:rsid w:val="0001654B"/>
    <w:rsid w:val="00024C08"/>
    <w:rsid w:val="00032068"/>
    <w:rsid w:val="00032990"/>
    <w:rsid w:val="00040AA9"/>
    <w:rsid w:val="00060888"/>
    <w:rsid w:val="000638AF"/>
    <w:rsid w:val="00070E72"/>
    <w:rsid w:val="00075172"/>
    <w:rsid w:val="00087474"/>
    <w:rsid w:val="00091C7F"/>
    <w:rsid w:val="00093F6E"/>
    <w:rsid w:val="00097270"/>
    <w:rsid w:val="000A5D2B"/>
    <w:rsid w:val="000B6666"/>
    <w:rsid w:val="000C0432"/>
    <w:rsid w:val="000C47DE"/>
    <w:rsid w:val="000C6489"/>
    <w:rsid w:val="000E19AD"/>
    <w:rsid w:val="000E4BD2"/>
    <w:rsid w:val="000F4D02"/>
    <w:rsid w:val="000F552B"/>
    <w:rsid w:val="000F7DC3"/>
    <w:rsid w:val="00104802"/>
    <w:rsid w:val="0010488F"/>
    <w:rsid w:val="00113CDB"/>
    <w:rsid w:val="00114297"/>
    <w:rsid w:val="00115148"/>
    <w:rsid w:val="0012359E"/>
    <w:rsid w:val="00132167"/>
    <w:rsid w:val="0013250A"/>
    <w:rsid w:val="001346D4"/>
    <w:rsid w:val="001401A7"/>
    <w:rsid w:val="00142AE6"/>
    <w:rsid w:val="00144471"/>
    <w:rsid w:val="0014684C"/>
    <w:rsid w:val="00146D70"/>
    <w:rsid w:val="00154188"/>
    <w:rsid w:val="00154D4F"/>
    <w:rsid w:val="00157298"/>
    <w:rsid w:val="00160CA2"/>
    <w:rsid w:val="001710DB"/>
    <w:rsid w:val="00185C4B"/>
    <w:rsid w:val="001869FA"/>
    <w:rsid w:val="0018710C"/>
    <w:rsid w:val="001905B9"/>
    <w:rsid w:val="00193336"/>
    <w:rsid w:val="001B5F0A"/>
    <w:rsid w:val="001B6FF8"/>
    <w:rsid w:val="001C60D4"/>
    <w:rsid w:val="001D4EA3"/>
    <w:rsid w:val="001D6B8A"/>
    <w:rsid w:val="001E5838"/>
    <w:rsid w:val="001F0D4B"/>
    <w:rsid w:val="001F6637"/>
    <w:rsid w:val="001F7490"/>
    <w:rsid w:val="0020764B"/>
    <w:rsid w:val="00210185"/>
    <w:rsid w:val="0021102A"/>
    <w:rsid w:val="002120C0"/>
    <w:rsid w:val="00212CE8"/>
    <w:rsid w:val="00215261"/>
    <w:rsid w:val="0021639B"/>
    <w:rsid w:val="00216ACB"/>
    <w:rsid w:val="00221F78"/>
    <w:rsid w:val="00221FCA"/>
    <w:rsid w:val="0023148D"/>
    <w:rsid w:val="00231AF9"/>
    <w:rsid w:val="00232E74"/>
    <w:rsid w:val="00232F04"/>
    <w:rsid w:val="00252F44"/>
    <w:rsid w:val="0025380A"/>
    <w:rsid w:val="00263CC0"/>
    <w:rsid w:val="002651F1"/>
    <w:rsid w:val="0026554D"/>
    <w:rsid w:val="00287926"/>
    <w:rsid w:val="00290B36"/>
    <w:rsid w:val="00293DDA"/>
    <w:rsid w:val="002A22DE"/>
    <w:rsid w:val="002A22E0"/>
    <w:rsid w:val="002B0E8C"/>
    <w:rsid w:val="002B4DFB"/>
    <w:rsid w:val="002C2077"/>
    <w:rsid w:val="002C66E9"/>
    <w:rsid w:val="002D0498"/>
    <w:rsid w:val="002D0861"/>
    <w:rsid w:val="002D5CEC"/>
    <w:rsid w:val="002E192C"/>
    <w:rsid w:val="002F0F7A"/>
    <w:rsid w:val="003016C9"/>
    <w:rsid w:val="00321A76"/>
    <w:rsid w:val="00326FB2"/>
    <w:rsid w:val="00330E73"/>
    <w:rsid w:val="00331A0F"/>
    <w:rsid w:val="003364C8"/>
    <w:rsid w:val="00346764"/>
    <w:rsid w:val="003501AA"/>
    <w:rsid w:val="00350DEB"/>
    <w:rsid w:val="00354153"/>
    <w:rsid w:val="003543E8"/>
    <w:rsid w:val="00363487"/>
    <w:rsid w:val="00364128"/>
    <w:rsid w:val="003646BB"/>
    <w:rsid w:val="00372065"/>
    <w:rsid w:val="0037425C"/>
    <w:rsid w:val="003744AE"/>
    <w:rsid w:val="003812B7"/>
    <w:rsid w:val="00385C46"/>
    <w:rsid w:val="00385FBF"/>
    <w:rsid w:val="00386A05"/>
    <w:rsid w:val="00390475"/>
    <w:rsid w:val="00391514"/>
    <w:rsid w:val="003A03EE"/>
    <w:rsid w:val="003A6693"/>
    <w:rsid w:val="003A689C"/>
    <w:rsid w:val="003A7D1C"/>
    <w:rsid w:val="003A7E8F"/>
    <w:rsid w:val="003D4640"/>
    <w:rsid w:val="003E4B54"/>
    <w:rsid w:val="003E5395"/>
    <w:rsid w:val="00402576"/>
    <w:rsid w:val="00412DB0"/>
    <w:rsid w:val="0042341D"/>
    <w:rsid w:val="004244DC"/>
    <w:rsid w:val="004317B4"/>
    <w:rsid w:val="00433E81"/>
    <w:rsid w:val="00437482"/>
    <w:rsid w:val="004410A9"/>
    <w:rsid w:val="00442404"/>
    <w:rsid w:val="004531A1"/>
    <w:rsid w:val="00453E5C"/>
    <w:rsid w:val="004657C4"/>
    <w:rsid w:val="00471D5E"/>
    <w:rsid w:val="00473BB8"/>
    <w:rsid w:val="00476BBC"/>
    <w:rsid w:val="00482DDB"/>
    <w:rsid w:val="004A6B2B"/>
    <w:rsid w:val="004B527C"/>
    <w:rsid w:val="004C20E4"/>
    <w:rsid w:val="004C7664"/>
    <w:rsid w:val="004C7797"/>
    <w:rsid w:val="004D571B"/>
    <w:rsid w:val="004E2E71"/>
    <w:rsid w:val="004E379D"/>
    <w:rsid w:val="004E5E8F"/>
    <w:rsid w:val="004E7244"/>
    <w:rsid w:val="00501507"/>
    <w:rsid w:val="005017E3"/>
    <w:rsid w:val="00504D59"/>
    <w:rsid w:val="00505DD6"/>
    <w:rsid w:val="00507AC3"/>
    <w:rsid w:val="005161F5"/>
    <w:rsid w:val="0051683D"/>
    <w:rsid w:val="00517B3D"/>
    <w:rsid w:val="0052397F"/>
    <w:rsid w:val="005322CE"/>
    <w:rsid w:val="00534A69"/>
    <w:rsid w:val="00535E3D"/>
    <w:rsid w:val="00540CF4"/>
    <w:rsid w:val="00542EE0"/>
    <w:rsid w:val="00567966"/>
    <w:rsid w:val="0057725B"/>
    <w:rsid w:val="0058164A"/>
    <w:rsid w:val="00581891"/>
    <w:rsid w:val="00590DEB"/>
    <w:rsid w:val="005A7DFB"/>
    <w:rsid w:val="005A7E4B"/>
    <w:rsid w:val="005B25C7"/>
    <w:rsid w:val="005B7780"/>
    <w:rsid w:val="005C402E"/>
    <w:rsid w:val="005C4D89"/>
    <w:rsid w:val="005C78D9"/>
    <w:rsid w:val="005D49BC"/>
    <w:rsid w:val="005E0FA4"/>
    <w:rsid w:val="005F2196"/>
    <w:rsid w:val="005F4B9F"/>
    <w:rsid w:val="005F58C1"/>
    <w:rsid w:val="005F593A"/>
    <w:rsid w:val="00604B40"/>
    <w:rsid w:val="00605225"/>
    <w:rsid w:val="00606615"/>
    <w:rsid w:val="00611442"/>
    <w:rsid w:val="006115D1"/>
    <w:rsid w:val="006148A8"/>
    <w:rsid w:val="00620C31"/>
    <w:rsid w:val="00622D3C"/>
    <w:rsid w:val="00630461"/>
    <w:rsid w:val="0063322F"/>
    <w:rsid w:val="006363C8"/>
    <w:rsid w:val="006369F1"/>
    <w:rsid w:val="006377F5"/>
    <w:rsid w:val="00641E2D"/>
    <w:rsid w:val="006449F4"/>
    <w:rsid w:val="006456E4"/>
    <w:rsid w:val="00657959"/>
    <w:rsid w:val="006650CC"/>
    <w:rsid w:val="00673EA2"/>
    <w:rsid w:val="006919BD"/>
    <w:rsid w:val="00692CDE"/>
    <w:rsid w:val="006A4708"/>
    <w:rsid w:val="006B3EB8"/>
    <w:rsid w:val="006C0175"/>
    <w:rsid w:val="006C0EB7"/>
    <w:rsid w:val="006C1268"/>
    <w:rsid w:val="006C1A1B"/>
    <w:rsid w:val="006D02F0"/>
    <w:rsid w:val="006D1676"/>
    <w:rsid w:val="006D6669"/>
    <w:rsid w:val="006D7C94"/>
    <w:rsid w:val="006E2BA9"/>
    <w:rsid w:val="006E2F9E"/>
    <w:rsid w:val="006F0C8B"/>
    <w:rsid w:val="00705005"/>
    <w:rsid w:val="00707AF7"/>
    <w:rsid w:val="00731E2A"/>
    <w:rsid w:val="007415FF"/>
    <w:rsid w:val="00741DEC"/>
    <w:rsid w:val="00742C1C"/>
    <w:rsid w:val="00750A6D"/>
    <w:rsid w:val="0075634C"/>
    <w:rsid w:val="00757054"/>
    <w:rsid w:val="00761CA3"/>
    <w:rsid w:val="00764B32"/>
    <w:rsid w:val="00774EC5"/>
    <w:rsid w:val="00781292"/>
    <w:rsid w:val="00781613"/>
    <w:rsid w:val="007909D0"/>
    <w:rsid w:val="00791502"/>
    <w:rsid w:val="00795B61"/>
    <w:rsid w:val="00796FD2"/>
    <w:rsid w:val="007A0DFC"/>
    <w:rsid w:val="007D2AB5"/>
    <w:rsid w:val="007E4C33"/>
    <w:rsid w:val="007E52BC"/>
    <w:rsid w:val="0080542A"/>
    <w:rsid w:val="008060D2"/>
    <w:rsid w:val="0081189A"/>
    <w:rsid w:val="008140EC"/>
    <w:rsid w:val="00816002"/>
    <w:rsid w:val="00816166"/>
    <w:rsid w:val="00821B45"/>
    <w:rsid w:val="008273FD"/>
    <w:rsid w:val="00830B4E"/>
    <w:rsid w:val="008315B4"/>
    <w:rsid w:val="00834176"/>
    <w:rsid w:val="00836936"/>
    <w:rsid w:val="00837D2B"/>
    <w:rsid w:val="00840687"/>
    <w:rsid w:val="00843203"/>
    <w:rsid w:val="00845816"/>
    <w:rsid w:val="00851271"/>
    <w:rsid w:val="008512ED"/>
    <w:rsid w:val="00852FFB"/>
    <w:rsid w:val="0085408D"/>
    <w:rsid w:val="00855787"/>
    <w:rsid w:val="00867A47"/>
    <w:rsid w:val="00867A7F"/>
    <w:rsid w:val="00870133"/>
    <w:rsid w:val="008739AC"/>
    <w:rsid w:val="008902ED"/>
    <w:rsid w:val="0089426E"/>
    <w:rsid w:val="00897311"/>
    <w:rsid w:val="008A0D22"/>
    <w:rsid w:val="008A1AA0"/>
    <w:rsid w:val="008A1B42"/>
    <w:rsid w:val="008A1D86"/>
    <w:rsid w:val="008D53D8"/>
    <w:rsid w:val="008E4C7C"/>
    <w:rsid w:val="008F5CA2"/>
    <w:rsid w:val="00902153"/>
    <w:rsid w:val="00904FE0"/>
    <w:rsid w:val="00915BF6"/>
    <w:rsid w:val="00930673"/>
    <w:rsid w:val="0093203F"/>
    <w:rsid w:val="00932DA6"/>
    <w:rsid w:val="00941DEC"/>
    <w:rsid w:val="0095273B"/>
    <w:rsid w:val="00953288"/>
    <w:rsid w:val="0095548B"/>
    <w:rsid w:val="009567BC"/>
    <w:rsid w:val="0096091F"/>
    <w:rsid w:val="009616E8"/>
    <w:rsid w:val="009649B0"/>
    <w:rsid w:val="00966FB7"/>
    <w:rsid w:val="00970FAD"/>
    <w:rsid w:val="00973D9E"/>
    <w:rsid w:val="00975813"/>
    <w:rsid w:val="00977FEA"/>
    <w:rsid w:val="00982D2A"/>
    <w:rsid w:val="009846C9"/>
    <w:rsid w:val="009A4A95"/>
    <w:rsid w:val="009B473A"/>
    <w:rsid w:val="009B4DC7"/>
    <w:rsid w:val="009C20AB"/>
    <w:rsid w:val="009C25C3"/>
    <w:rsid w:val="009C4273"/>
    <w:rsid w:val="009C4425"/>
    <w:rsid w:val="009D06D8"/>
    <w:rsid w:val="009D3CE8"/>
    <w:rsid w:val="009D4440"/>
    <w:rsid w:val="009D56A3"/>
    <w:rsid w:val="009E0F4F"/>
    <w:rsid w:val="009E3A63"/>
    <w:rsid w:val="009E46DD"/>
    <w:rsid w:val="009E5892"/>
    <w:rsid w:val="009F33A9"/>
    <w:rsid w:val="00A064D1"/>
    <w:rsid w:val="00A0694C"/>
    <w:rsid w:val="00A07838"/>
    <w:rsid w:val="00A203AA"/>
    <w:rsid w:val="00A246EA"/>
    <w:rsid w:val="00A25E88"/>
    <w:rsid w:val="00A26DE8"/>
    <w:rsid w:val="00A26EE4"/>
    <w:rsid w:val="00A3612B"/>
    <w:rsid w:val="00A41DDC"/>
    <w:rsid w:val="00A4284B"/>
    <w:rsid w:val="00A473F6"/>
    <w:rsid w:val="00A51A69"/>
    <w:rsid w:val="00A6501D"/>
    <w:rsid w:val="00A669C3"/>
    <w:rsid w:val="00A76DE9"/>
    <w:rsid w:val="00A777C6"/>
    <w:rsid w:val="00A77E52"/>
    <w:rsid w:val="00A77FD6"/>
    <w:rsid w:val="00A803F4"/>
    <w:rsid w:val="00A80985"/>
    <w:rsid w:val="00A87B99"/>
    <w:rsid w:val="00AB1FC1"/>
    <w:rsid w:val="00AB372F"/>
    <w:rsid w:val="00AB3C70"/>
    <w:rsid w:val="00AB3D56"/>
    <w:rsid w:val="00AB61CA"/>
    <w:rsid w:val="00AD214D"/>
    <w:rsid w:val="00AD6211"/>
    <w:rsid w:val="00AD7F6D"/>
    <w:rsid w:val="00AE0B32"/>
    <w:rsid w:val="00AF5344"/>
    <w:rsid w:val="00B017EC"/>
    <w:rsid w:val="00B02738"/>
    <w:rsid w:val="00B02748"/>
    <w:rsid w:val="00B03D14"/>
    <w:rsid w:val="00B06B10"/>
    <w:rsid w:val="00B13338"/>
    <w:rsid w:val="00B53B5C"/>
    <w:rsid w:val="00B556FE"/>
    <w:rsid w:val="00B57151"/>
    <w:rsid w:val="00B61079"/>
    <w:rsid w:val="00B75F82"/>
    <w:rsid w:val="00B87F63"/>
    <w:rsid w:val="00B9277A"/>
    <w:rsid w:val="00B9300F"/>
    <w:rsid w:val="00B9387A"/>
    <w:rsid w:val="00BA0049"/>
    <w:rsid w:val="00BA167A"/>
    <w:rsid w:val="00BA392C"/>
    <w:rsid w:val="00BC37C9"/>
    <w:rsid w:val="00BC3827"/>
    <w:rsid w:val="00BC3CF7"/>
    <w:rsid w:val="00BC3FA0"/>
    <w:rsid w:val="00BD2E19"/>
    <w:rsid w:val="00BE3F52"/>
    <w:rsid w:val="00BF6720"/>
    <w:rsid w:val="00C00C1C"/>
    <w:rsid w:val="00C02A4E"/>
    <w:rsid w:val="00C0408D"/>
    <w:rsid w:val="00C128C3"/>
    <w:rsid w:val="00C13EA2"/>
    <w:rsid w:val="00C2159D"/>
    <w:rsid w:val="00C24CA3"/>
    <w:rsid w:val="00C26757"/>
    <w:rsid w:val="00C27F07"/>
    <w:rsid w:val="00C328F2"/>
    <w:rsid w:val="00C32BE1"/>
    <w:rsid w:val="00C37FDA"/>
    <w:rsid w:val="00C40160"/>
    <w:rsid w:val="00C452B1"/>
    <w:rsid w:val="00C45A43"/>
    <w:rsid w:val="00C569DB"/>
    <w:rsid w:val="00C60622"/>
    <w:rsid w:val="00C64DB3"/>
    <w:rsid w:val="00C66C23"/>
    <w:rsid w:val="00C7029D"/>
    <w:rsid w:val="00C836E2"/>
    <w:rsid w:val="00C87814"/>
    <w:rsid w:val="00C952F6"/>
    <w:rsid w:val="00CA2375"/>
    <w:rsid w:val="00CA307F"/>
    <w:rsid w:val="00CB17FE"/>
    <w:rsid w:val="00CB4795"/>
    <w:rsid w:val="00CB5917"/>
    <w:rsid w:val="00CC3C3C"/>
    <w:rsid w:val="00CD0187"/>
    <w:rsid w:val="00CD0AE3"/>
    <w:rsid w:val="00CD474E"/>
    <w:rsid w:val="00CE778B"/>
    <w:rsid w:val="00CF0C1A"/>
    <w:rsid w:val="00CF12EE"/>
    <w:rsid w:val="00CF16F2"/>
    <w:rsid w:val="00CF7133"/>
    <w:rsid w:val="00D045DA"/>
    <w:rsid w:val="00D0731E"/>
    <w:rsid w:val="00D13C32"/>
    <w:rsid w:val="00D36A3C"/>
    <w:rsid w:val="00D420AA"/>
    <w:rsid w:val="00D47BF5"/>
    <w:rsid w:val="00D50B5D"/>
    <w:rsid w:val="00D5301E"/>
    <w:rsid w:val="00D5307B"/>
    <w:rsid w:val="00D56C6B"/>
    <w:rsid w:val="00D64A97"/>
    <w:rsid w:val="00D74042"/>
    <w:rsid w:val="00D75E50"/>
    <w:rsid w:val="00D7630A"/>
    <w:rsid w:val="00D76C2E"/>
    <w:rsid w:val="00D84FBD"/>
    <w:rsid w:val="00DA45E5"/>
    <w:rsid w:val="00DC2361"/>
    <w:rsid w:val="00DC35A4"/>
    <w:rsid w:val="00DC6389"/>
    <w:rsid w:val="00DD4D1C"/>
    <w:rsid w:val="00DE436F"/>
    <w:rsid w:val="00DE4DDC"/>
    <w:rsid w:val="00DE7227"/>
    <w:rsid w:val="00DF028C"/>
    <w:rsid w:val="00DF173C"/>
    <w:rsid w:val="00DF40DB"/>
    <w:rsid w:val="00E01A38"/>
    <w:rsid w:val="00E10353"/>
    <w:rsid w:val="00E12E1D"/>
    <w:rsid w:val="00E15381"/>
    <w:rsid w:val="00E23D1C"/>
    <w:rsid w:val="00E52DE5"/>
    <w:rsid w:val="00E549E3"/>
    <w:rsid w:val="00E572B9"/>
    <w:rsid w:val="00E6071D"/>
    <w:rsid w:val="00E61AC3"/>
    <w:rsid w:val="00E623EF"/>
    <w:rsid w:val="00E6299C"/>
    <w:rsid w:val="00E6790A"/>
    <w:rsid w:val="00E76D40"/>
    <w:rsid w:val="00E77125"/>
    <w:rsid w:val="00E83CCE"/>
    <w:rsid w:val="00E8411A"/>
    <w:rsid w:val="00E873C4"/>
    <w:rsid w:val="00E87F63"/>
    <w:rsid w:val="00E91875"/>
    <w:rsid w:val="00E93320"/>
    <w:rsid w:val="00E96B09"/>
    <w:rsid w:val="00E970A9"/>
    <w:rsid w:val="00E971E7"/>
    <w:rsid w:val="00EA1EF1"/>
    <w:rsid w:val="00EA4024"/>
    <w:rsid w:val="00EA6A1E"/>
    <w:rsid w:val="00EB5E89"/>
    <w:rsid w:val="00EC0157"/>
    <w:rsid w:val="00EC37AB"/>
    <w:rsid w:val="00EC486F"/>
    <w:rsid w:val="00ED62DC"/>
    <w:rsid w:val="00EE29D2"/>
    <w:rsid w:val="00EE60B7"/>
    <w:rsid w:val="00EE76F4"/>
    <w:rsid w:val="00EE78D1"/>
    <w:rsid w:val="00EF03A1"/>
    <w:rsid w:val="00EF05BC"/>
    <w:rsid w:val="00EF066E"/>
    <w:rsid w:val="00EF1166"/>
    <w:rsid w:val="00F03FB6"/>
    <w:rsid w:val="00F108D3"/>
    <w:rsid w:val="00F12ECC"/>
    <w:rsid w:val="00F20763"/>
    <w:rsid w:val="00F22EC1"/>
    <w:rsid w:val="00F255F1"/>
    <w:rsid w:val="00F334B7"/>
    <w:rsid w:val="00F57624"/>
    <w:rsid w:val="00F65722"/>
    <w:rsid w:val="00F76C89"/>
    <w:rsid w:val="00F8304D"/>
    <w:rsid w:val="00F8313C"/>
    <w:rsid w:val="00F9038C"/>
    <w:rsid w:val="00F96775"/>
    <w:rsid w:val="00FA1A88"/>
    <w:rsid w:val="00FB3435"/>
    <w:rsid w:val="00FB3567"/>
    <w:rsid w:val="00FB44B9"/>
    <w:rsid w:val="00FB49E6"/>
    <w:rsid w:val="00FD0426"/>
    <w:rsid w:val="00FE3057"/>
    <w:rsid w:val="00FE47CA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DA677-DA1C-4D99-A94D-D919C965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95"/>
  </w:style>
  <w:style w:type="paragraph" w:styleId="Footer">
    <w:name w:val="footer"/>
    <w:basedOn w:val="Normal"/>
    <w:link w:val="FooterChar"/>
    <w:uiPriority w:val="99"/>
    <w:unhideWhenUsed/>
    <w:rsid w:val="003E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395"/>
  </w:style>
  <w:style w:type="paragraph" w:styleId="ListParagraph">
    <w:name w:val="List Paragraph"/>
    <w:basedOn w:val="Normal"/>
    <w:uiPriority w:val="34"/>
    <w:qFormat/>
    <w:rsid w:val="00837D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7D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D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D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6A0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E41D-5582-4124-AD2B-972E49DC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Microsoft account</cp:lastModifiedBy>
  <cp:revision>2</cp:revision>
  <cp:lastPrinted>2022-03-03T13:11:00Z</cp:lastPrinted>
  <dcterms:created xsi:type="dcterms:W3CDTF">2022-03-07T07:08:00Z</dcterms:created>
  <dcterms:modified xsi:type="dcterms:W3CDTF">2022-03-07T07:08:00Z</dcterms:modified>
</cp:coreProperties>
</file>