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B5B19" w:rsidRPr="00362AB6" w:rsidRDefault="005B5B19" w:rsidP="005B5B19">
      <w:pPr>
        <w:rPr>
          <w:rFonts w:ascii="Times New Roman" w:hAnsi="Times New Roman" w:cs="Times New Roman"/>
          <w:sz w:val="24"/>
          <w:szCs w:val="24"/>
        </w:rPr>
      </w:pPr>
      <w:r w:rsidRPr="00362AB6">
        <w:rPr>
          <w:rFonts w:ascii="Times New Roman" w:hAnsi="Times New Roman" w:cs="Times New Roman"/>
          <w:sz w:val="24"/>
          <w:szCs w:val="24"/>
        </w:rPr>
        <w:t>BRIGHTON MUTISI</w:t>
      </w:r>
    </w:p>
    <w:p w:rsidR="005B5B19" w:rsidRPr="00362AB6" w:rsidRDefault="00D97325" w:rsidP="005B5B19">
      <w:pPr>
        <w:rPr>
          <w:rFonts w:ascii="Times New Roman" w:hAnsi="Times New Roman" w:cs="Times New Roman"/>
          <w:sz w:val="24"/>
          <w:szCs w:val="24"/>
        </w:rPr>
      </w:pPr>
      <w:r>
        <w:rPr>
          <w:rFonts w:ascii="Times New Roman" w:hAnsi="Times New Roman" w:cs="Times New Roman"/>
          <w:sz w:val="24"/>
          <w:szCs w:val="24"/>
        </w:rPr>
        <w:t>versus</w:t>
      </w:r>
    </w:p>
    <w:p w:rsidR="005B5B19" w:rsidRPr="00362AB6" w:rsidRDefault="005B5B19" w:rsidP="005B5B19">
      <w:pPr>
        <w:rPr>
          <w:rFonts w:ascii="Times New Roman" w:hAnsi="Times New Roman" w:cs="Times New Roman"/>
          <w:sz w:val="24"/>
          <w:szCs w:val="24"/>
        </w:rPr>
      </w:pPr>
      <w:r w:rsidRPr="00362AB6">
        <w:rPr>
          <w:rFonts w:ascii="Times New Roman" w:hAnsi="Times New Roman" w:cs="Times New Roman"/>
          <w:sz w:val="24"/>
          <w:szCs w:val="24"/>
        </w:rPr>
        <w:t>MUGOVA N.O</w:t>
      </w:r>
    </w:p>
    <w:p w:rsidR="00D97325" w:rsidRDefault="00D97325" w:rsidP="005B5B19">
      <w:pPr>
        <w:rPr>
          <w:rFonts w:ascii="Times New Roman" w:hAnsi="Times New Roman" w:cs="Times New Roman"/>
          <w:sz w:val="24"/>
          <w:szCs w:val="24"/>
        </w:rPr>
      </w:pPr>
      <w:r>
        <w:rPr>
          <w:rFonts w:ascii="Times New Roman" w:hAnsi="Times New Roman" w:cs="Times New Roman"/>
          <w:sz w:val="24"/>
          <w:szCs w:val="24"/>
        </w:rPr>
        <w:t>AND</w:t>
      </w:r>
    </w:p>
    <w:p w:rsidR="005B5B19" w:rsidRPr="00362AB6" w:rsidRDefault="005B5B19" w:rsidP="005B5B19">
      <w:pPr>
        <w:rPr>
          <w:rFonts w:ascii="Times New Roman" w:hAnsi="Times New Roman" w:cs="Times New Roman"/>
          <w:sz w:val="24"/>
          <w:szCs w:val="24"/>
        </w:rPr>
      </w:pPr>
      <w:r w:rsidRPr="00362AB6">
        <w:rPr>
          <w:rFonts w:ascii="Times New Roman" w:hAnsi="Times New Roman" w:cs="Times New Roman"/>
          <w:sz w:val="24"/>
          <w:szCs w:val="24"/>
        </w:rPr>
        <w:t>THE STATE  </w:t>
      </w:r>
    </w:p>
    <w:p w:rsidR="005B5B19" w:rsidRPr="00362AB6" w:rsidRDefault="005B5B19" w:rsidP="005B5B19">
      <w:pPr>
        <w:rPr>
          <w:rFonts w:ascii="Times New Roman" w:hAnsi="Times New Roman" w:cs="Times New Roman"/>
          <w:sz w:val="24"/>
          <w:szCs w:val="24"/>
        </w:rPr>
      </w:pPr>
      <w:r w:rsidRPr="00362AB6">
        <w:rPr>
          <w:rFonts w:ascii="Times New Roman" w:hAnsi="Times New Roman" w:cs="Times New Roman"/>
          <w:sz w:val="24"/>
          <w:szCs w:val="24"/>
        </w:rPr>
        <w:t> </w:t>
      </w:r>
    </w:p>
    <w:p w:rsidR="005B5B19" w:rsidRPr="00362AB6" w:rsidRDefault="005B5B19" w:rsidP="005B5B19">
      <w:pPr>
        <w:rPr>
          <w:rFonts w:ascii="Times New Roman" w:hAnsi="Times New Roman" w:cs="Times New Roman"/>
          <w:sz w:val="24"/>
          <w:szCs w:val="24"/>
        </w:rPr>
      </w:pPr>
      <w:r w:rsidRPr="00362AB6">
        <w:rPr>
          <w:rFonts w:ascii="Times New Roman" w:hAnsi="Times New Roman" w:cs="Times New Roman"/>
          <w:sz w:val="24"/>
          <w:szCs w:val="24"/>
        </w:rPr>
        <w:t>HIGH COURT OF ZIMBABWE</w:t>
      </w:r>
    </w:p>
    <w:p w:rsidR="005B5B19" w:rsidRPr="00362AB6" w:rsidRDefault="0019639E" w:rsidP="005B5B19">
      <w:pPr>
        <w:rPr>
          <w:rFonts w:ascii="Times New Roman" w:hAnsi="Times New Roman" w:cs="Times New Roman"/>
          <w:b/>
          <w:bCs/>
          <w:sz w:val="24"/>
          <w:szCs w:val="24"/>
        </w:rPr>
      </w:pPr>
      <w:r w:rsidRPr="00362AB6">
        <w:rPr>
          <w:rFonts w:ascii="Times New Roman" w:hAnsi="Times New Roman" w:cs="Times New Roman"/>
          <w:b/>
          <w:bCs/>
          <w:sz w:val="24"/>
          <w:szCs w:val="24"/>
        </w:rPr>
        <w:t>MUZOFA J</w:t>
      </w:r>
    </w:p>
    <w:p w:rsidR="005B5B19" w:rsidRDefault="005B5B19" w:rsidP="005B5B19">
      <w:pPr>
        <w:rPr>
          <w:rFonts w:ascii="Times New Roman" w:hAnsi="Times New Roman" w:cs="Times New Roman"/>
          <w:sz w:val="24"/>
          <w:szCs w:val="24"/>
        </w:rPr>
      </w:pPr>
      <w:r w:rsidRPr="00362AB6">
        <w:rPr>
          <w:rFonts w:ascii="Times New Roman" w:hAnsi="Times New Roman" w:cs="Times New Roman"/>
          <w:sz w:val="24"/>
          <w:szCs w:val="24"/>
        </w:rPr>
        <w:t>CHINHOYI, </w:t>
      </w:r>
      <w:r w:rsidR="008D1089">
        <w:rPr>
          <w:rFonts w:ascii="Times New Roman" w:hAnsi="Times New Roman" w:cs="Times New Roman"/>
          <w:sz w:val="24"/>
          <w:szCs w:val="24"/>
        </w:rPr>
        <w:t>22 &amp;</w:t>
      </w:r>
      <w:r w:rsidR="00D676F9">
        <w:rPr>
          <w:rFonts w:ascii="Times New Roman" w:hAnsi="Times New Roman" w:cs="Times New Roman"/>
          <w:sz w:val="24"/>
          <w:szCs w:val="24"/>
        </w:rPr>
        <w:t xml:space="preserve"> 31 </w:t>
      </w:r>
      <w:r w:rsidR="00D97325">
        <w:rPr>
          <w:rFonts w:ascii="Times New Roman" w:hAnsi="Times New Roman" w:cs="Times New Roman"/>
          <w:sz w:val="24"/>
          <w:szCs w:val="24"/>
        </w:rPr>
        <w:t>May, 2023</w:t>
      </w:r>
    </w:p>
    <w:p w:rsidR="00362AB6" w:rsidRPr="00362AB6" w:rsidRDefault="00362AB6" w:rsidP="005B5B19">
      <w:pPr>
        <w:rPr>
          <w:rFonts w:ascii="Times New Roman" w:hAnsi="Times New Roman" w:cs="Times New Roman"/>
          <w:sz w:val="24"/>
          <w:szCs w:val="24"/>
        </w:rPr>
      </w:pPr>
    </w:p>
    <w:p w:rsidR="005B5B19" w:rsidRPr="00362AB6" w:rsidRDefault="005B5B19" w:rsidP="005B5B19">
      <w:pPr>
        <w:rPr>
          <w:rFonts w:ascii="Times New Roman" w:hAnsi="Times New Roman" w:cs="Times New Roman"/>
          <w:sz w:val="24"/>
          <w:szCs w:val="24"/>
        </w:rPr>
      </w:pPr>
      <w:r w:rsidRPr="00362AB6">
        <w:rPr>
          <w:rFonts w:ascii="Times New Roman" w:hAnsi="Times New Roman" w:cs="Times New Roman"/>
          <w:b/>
          <w:bCs/>
          <w:sz w:val="24"/>
          <w:szCs w:val="24"/>
        </w:rPr>
        <w:t>Urgent Chamber application for stay of proceedings pending decision on review</w:t>
      </w:r>
      <w:r w:rsidRPr="00362AB6">
        <w:rPr>
          <w:rFonts w:ascii="Times New Roman" w:hAnsi="Times New Roman" w:cs="Times New Roman"/>
          <w:sz w:val="24"/>
          <w:szCs w:val="24"/>
        </w:rPr>
        <w:t> </w:t>
      </w:r>
    </w:p>
    <w:p w:rsidR="00362AB6" w:rsidRDefault="00362AB6" w:rsidP="005B5B19">
      <w:pPr>
        <w:spacing w:after="0"/>
        <w:rPr>
          <w:rFonts w:ascii="Times New Roman" w:hAnsi="Times New Roman" w:cs="Times New Roman"/>
          <w:i/>
          <w:sz w:val="24"/>
          <w:szCs w:val="24"/>
        </w:rPr>
      </w:pPr>
    </w:p>
    <w:p w:rsidR="005B5B19" w:rsidRPr="00362AB6" w:rsidRDefault="005B5B19" w:rsidP="005B5B19">
      <w:pPr>
        <w:spacing w:after="0"/>
        <w:rPr>
          <w:rFonts w:ascii="Times New Roman" w:hAnsi="Times New Roman" w:cs="Times New Roman"/>
          <w:sz w:val="24"/>
          <w:szCs w:val="24"/>
        </w:rPr>
      </w:pPr>
      <w:r w:rsidRPr="00362AB6">
        <w:rPr>
          <w:rFonts w:ascii="Times New Roman" w:hAnsi="Times New Roman" w:cs="Times New Roman"/>
          <w:i/>
          <w:sz w:val="24"/>
          <w:szCs w:val="24"/>
        </w:rPr>
        <w:t>R</w:t>
      </w:r>
      <w:r w:rsidR="00362AB6">
        <w:rPr>
          <w:rFonts w:ascii="Times New Roman" w:hAnsi="Times New Roman" w:cs="Times New Roman"/>
          <w:i/>
          <w:sz w:val="24"/>
          <w:szCs w:val="24"/>
        </w:rPr>
        <w:t>.</w:t>
      </w:r>
      <w:r w:rsidRPr="00362AB6">
        <w:rPr>
          <w:rFonts w:ascii="Times New Roman" w:hAnsi="Times New Roman" w:cs="Times New Roman"/>
          <w:i/>
          <w:sz w:val="24"/>
          <w:szCs w:val="24"/>
        </w:rPr>
        <w:t xml:space="preserve"> </w:t>
      </w:r>
      <w:r w:rsidR="00362AB6" w:rsidRPr="00362AB6">
        <w:rPr>
          <w:rFonts w:ascii="Times New Roman" w:hAnsi="Times New Roman" w:cs="Times New Roman"/>
          <w:i/>
          <w:sz w:val="24"/>
          <w:szCs w:val="24"/>
        </w:rPr>
        <w:t>Mahuni</w:t>
      </w:r>
      <w:r w:rsidR="00362AB6" w:rsidRPr="00362AB6">
        <w:rPr>
          <w:rFonts w:ascii="Times New Roman" w:hAnsi="Times New Roman" w:cs="Times New Roman"/>
          <w:sz w:val="24"/>
          <w:szCs w:val="24"/>
        </w:rPr>
        <w:t>,</w:t>
      </w:r>
      <w:r w:rsidRPr="00362AB6">
        <w:rPr>
          <w:rFonts w:ascii="Times New Roman" w:hAnsi="Times New Roman" w:cs="Times New Roman"/>
          <w:sz w:val="24"/>
          <w:szCs w:val="24"/>
        </w:rPr>
        <w:t xml:space="preserve"> for the </w:t>
      </w:r>
      <w:r w:rsidR="00362AB6">
        <w:rPr>
          <w:rFonts w:ascii="Times New Roman" w:hAnsi="Times New Roman" w:cs="Times New Roman"/>
          <w:sz w:val="24"/>
          <w:szCs w:val="24"/>
        </w:rPr>
        <w:t>A</w:t>
      </w:r>
      <w:r w:rsidRPr="00362AB6">
        <w:rPr>
          <w:rFonts w:ascii="Times New Roman" w:hAnsi="Times New Roman" w:cs="Times New Roman"/>
          <w:sz w:val="24"/>
          <w:szCs w:val="24"/>
        </w:rPr>
        <w:t>pplicant</w:t>
      </w:r>
    </w:p>
    <w:p w:rsidR="005B5B19" w:rsidRPr="00362AB6" w:rsidRDefault="005B5B19" w:rsidP="005B5B19">
      <w:pPr>
        <w:spacing w:after="0"/>
        <w:rPr>
          <w:rFonts w:ascii="Times New Roman" w:hAnsi="Times New Roman" w:cs="Times New Roman"/>
          <w:sz w:val="24"/>
          <w:szCs w:val="24"/>
        </w:rPr>
      </w:pPr>
      <w:r w:rsidRPr="00362AB6">
        <w:rPr>
          <w:rFonts w:ascii="Times New Roman" w:hAnsi="Times New Roman" w:cs="Times New Roman"/>
          <w:iCs/>
          <w:sz w:val="24"/>
          <w:szCs w:val="24"/>
        </w:rPr>
        <w:t>No appearance for the</w:t>
      </w:r>
      <w:r w:rsidRPr="00362AB6">
        <w:rPr>
          <w:rFonts w:ascii="Times New Roman" w:hAnsi="Times New Roman" w:cs="Times New Roman"/>
          <w:i/>
          <w:iCs/>
          <w:sz w:val="24"/>
          <w:szCs w:val="24"/>
        </w:rPr>
        <w:t xml:space="preserve"> </w:t>
      </w:r>
      <w:r w:rsidRPr="00362AB6">
        <w:rPr>
          <w:rFonts w:ascii="Times New Roman" w:hAnsi="Times New Roman" w:cs="Times New Roman"/>
          <w:sz w:val="24"/>
          <w:szCs w:val="24"/>
        </w:rPr>
        <w:t>1</w:t>
      </w:r>
      <w:r w:rsidR="00362AB6" w:rsidRPr="00362AB6">
        <w:rPr>
          <w:rFonts w:ascii="Times New Roman" w:hAnsi="Times New Roman" w:cs="Times New Roman"/>
          <w:sz w:val="24"/>
          <w:szCs w:val="24"/>
          <w:vertAlign w:val="superscript"/>
        </w:rPr>
        <w:t>st</w:t>
      </w:r>
      <w:r w:rsidR="00362AB6" w:rsidRPr="00362AB6">
        <w:rPr>
          <w:rFonts w:ascii="Times New Roman" w:hAnsi="Times New Roman" w:cs="Times New Roman"/>
          <w:sz w:val="24"/>
          <w:szCs w:val="24"/>
        </w:rPr>
        <w:t xml:space="preserve"> </w:t>
      </w:r>
      <w:r w:rsidR="00362AB6">
        <w:rPr>
          <w:rFonts w:ascii="Times New Roman" w:hAnsi="Times New Roman" w:cs="Times New Roman"/>
          <w:sz w:val="24"/>
          <w:szCs w:val="24"/>
        </w:rPr>
        <w:t>R</w:t>
      </w:r>
      <w:r w:rsidR="00362AB6" w:rsidRPr="00362AB6">
        <w:rPr>
          <w:rFonts w:ascii="Times New Roman" w:hAnsi="Times New Roman" w:cs="Times New Roman"/>
          <w:sz w:val="24"/>
          <w:szCs w:val="24"/>
        </w:rPr>
        <w:t>espondent</w:t>
      </w:r>
    </w:p>
    <w:p w:rsidR="005B5B19" w:rsidRDefault="005B5B19" w:rsidP="005B5B19">
      <w:pPr>
        <w:spacing w:after="0"/>
        <w:rPr>
          <w:rFonts w:ascii="Times New Roman" w:hAnsi="Times New Roman" w:cs="Times New Roman"/>
          <w:sz w:val="24"/>
          <w:szCs w:val="24"/>
        </w:rPr>
      </w:pPr>
      <w:r w:rsidRPr="00362AB6">
        <w:rPr>
          <w:rFonts w:ascii="Times New Roman" w:hAnsi="Times New Roman" w:cs="Times New Roman"/>
          <w:i/>
          <w:sz w:val="24"/>
          <w:szCs w:val="24"/>
        </w:rPr>
        <w:t>T</w:t>
      </w:r>
      <w:r w:rsidR="00362AB6">
        <w:rPr>
          <w:rFonts w:ascii="Times New Roman" w:hAnsi="Times New Roman" w:cs="Times New Roman"/>
          <w:i/>
          <w:sz w:val="24"/>
          <w:szCs w:val="24"/>
        </w:rPr>
        <w:t xml:space="preserve">. </w:t>
      </w:r>
      <w:r w:rsidRPr="00362AB6">
        <w:rPr>
          <w:rFonts w:ascii="Times New Roman" w:hAnsi="Times New Roman" w:cs="Times New Roman"/>
          <w:i/>
          <w:sz w:val="24"/>
          <w:szCs w:val="24"/>
        </w:rPr>
        <w:t>H Maromo</w:t>
      </w:r>
      <w:r w:rsidRPr="00362AB6">
        <w:rPr>
          <w:rFonts w:ascii="Times New Roman" w:hAnsi="Times New Roman" w:cs="Times New Roman"/>
          <w:sz w:val="24"/>
          <w:szCs w:val="24"/>
        </w:rPr>
        <w:t>, for the 2</w:t>
      </w:r>
      <w:r w:rsidRPr="00362AB6">
        <w:rPr>
          <w:rFonts w:ascii="Times New Roman" w:hAnsi="Times New Roman" w:cs="Times New Roman"/>
          <w:sz w:val="24"/>
          <w:szCs w:val="24"/>
          <w:vertAlign w:val="superscript"/>
        </w:rPr>
        <w:t>nd</w:t>
      </w:r>
      <w:r w:rsidRPr="00362AB6">
        <w:rPr>
          <w:rFonts w:ascii="Times New Roman" w:hAnsi="Times New Roman" w:cs="Times New Roman"/>
          <w:sz w:val="24"/>
          <w:szCs w:val="24"/>
        </w:rPr>
        <w:t xml:space="preserve"> </w:t>
      </w:r>
      <w:r w:rsidR="00362AB6">
        <w:rPr>
          <w:rFonts w:ascii="Times New Roman" w:hAnsi="Times New Roman" w:cs="Times New Roman"/>
          <w:sz w:val="24"/>
          <w:szCs w:val="24"/>
        </w:rPr>
        <w:t>R</w:t>
      </w:r>
      <w:r w:rsidRPr="00362AB6">
        <w:rPr>
          <w:rFonts w:ascii="Times New Roman" w:hAnsi="Times New Roman" w:cs="Times New Roman"/>
          <w:sz w:val="24"/>
          <w:szCs w:val="24"/>
        </w:rPr>
        <w:t>espondent</w:t>
      </w:r>
    </w:p>
    <w:p w:rsidR="0019639E" w:rsidRPr="00362AB6" w:rsidRDefault="0019639E" w:rsidP="005B5B19">
      <w:pPr>
        <w:spacing w:after="0"/>
        <w:rPr>
          <w:rFonts w:ascii="Times New Roman" w:hAnsi="Times New Roman" w:cs="Times New Roman"/>
          <w:sz w:val="24"/>
          <w:szCs w:val="24"/>
        </w:rPr>
      </w:pPr>
    </w:p>
    <w:p w:rsidR="005B5B19" w:rsidRPr="00362AB6" w:rsidRDefault="005B5B19" w:rsidP="005B5B19">
      <w:pPr>
        <w:spacing w:after="0"/>
        <w:rPr>
          <w:rFonts w:ascii="Times New Roman" w:hAnsi="Times New Roman" w:cs="Times New Roman"/>
          <w:sz w:val="24"/>
          <w:szCs w:val="24"/>
        </w:rPr>
      </w:pPr>
    </w:p>
    <w:p w:rsidR="005B5B19" w:rsidRDefault="005B5B19" w:rsidP="00362AB6">
      <w:pPr>
        <w:spacing w:after="0"/>
        <w:ind w:firstLine="720"/>
        <w:rPr>
          <w:rFonts w:ascii="Times New Roman" w:hAnsi="Times New Roman" w:cs="Times New Roman"/>
          <w:sz w:val="24"/>
          <w:szCs w:val="24"/>
        </w:rPr>
      </w:pPr>
      <w:r w:rsidRPr="00362AB6">
        <w:rPr>
          <w:rFonts w:ascii="Times New Roman" w:hAnsi="Times New Roman" w:cs="Times New Roman"/>
          <w:b/>
          <w:bCs/>
          <w:sz w:val="24"/>
          <w:szCs w:val="24"/>
        </w:rPr>
        <w:t>MUZOFA J</w:t>
      </w:r>
      <w:r w:rsidRPr="00362AB6">
        <w:rPr>
          <w:rFonts w:ascii="Times New Roman" w:hAnsi="Times New Roman" w:cs="Times New Roman"/>
          <w:sz w:val="24"/>
          <w:szCs w:val="24"/>
        </w:rPr>
        <w:t xml:space="preserve"> [1] This is an urgent chamber application for stay of proceedings pending the determination of an application for review filed by the applicant under HC 107/23.</w:t>
      </w:r>
    </w:p>
    <w:p w:rsidR="00362AB6" w:rsidRPr="00362AB6" w:rsidRDefault="00362AB6" w:rsidP="00362AB6">
      <w:pPr>
        <w:spacing w:after="0"/>
        <w:ind w:firstLine="720"/>
        <w:rPr>
          <w:rFonts w:ascii="Times New Roman" w:hAnsi="Times New Roman" w:cs="Times New Roman"/>
          <w:sz w:val="24"/>
          <w:szCs w:val="24"/>
        </w:rPr>
      </w:pPr>
    </w:p>
    <w:p w:rsidR="005B5B19" w:rsidRDefault="005B5B19" w:rsidP="00362AB6">
      <w:pPr>
        <w:spacing w:after="0"/>
        <w:ind w:firstLine="720"/>
        <w:jc w:val="both"/>
        <w:rPr>
          <w:rFonts w:ascii="Times New Roman" w:hAnsi="Times New Roman" w:cs="Times New Roman"/>
          <w:sz w:val="24"/>
          <w:szCs w:val="24"/>
        </w:rPr>
      </w:pPr>
      <w:r w:rsidRPr="00362AB6">
        <w:rPr>
          <w:rFonts w:ascii="Times New Roman" w:hAnsi="Times New Roman" w:cs="Times New Roman"/>
          <w:sz w:val="24"/>
          <w:szCs w:val="24"/>
        </w:rPr>
        <w:t>[</w:t>
      </w:r>
      <w:r w:rsidR="00362AB6" w:rsidRPr="00362AB6">
        <w:rPr>
          <w:rFonts w:ascii="Times New Roman" w:hAnsi="Times New Roman" w:cs="Times New Roman"/>
          <w:sz w:val="24"/>
          <w:szCs w:val="24"/>
        </w:rPr>
        <w:t>2] The</w:t>
      </w:r>
      <w:r w:rsidRPr="00362AB6">
        <w:rPr>
          <w:rFonts w:ascii="Times New Roman" w:hAnsi="Times New Roman" w:cs="Times New Roman"/>
          <w:sz w:val="24"/>
          <w:szCs w:val="24"/>
        </w:rPr>
        <w:t xml:space="preserve"> applicant appeared before the 1</w:t>
      </w:r>
      <w:r w:rsidRPr="00362AB6">
        <w:rPr>
          <w:rFonts w:ascii="Times New Roman" w:hAnsi="Times New Roman" w:cs="Times New Roman"/>
          <w:sz w:val="24"/>
          <w:szCs w:val="24"/>
          <w:vertAlign w:val="superscript"/>
        </w:rPr>
        <w:t>st</w:t>
      </w:r>
      <w:r w:rsidRPr="00362AB6">
        <w:rPr>
          <w:rFonts w:ascii="Times New Roman" w:hAnsi="Times New Roman" w:cs="Times New Roman"/>
          <w:sz w:val="24"/>
          <w:szCs w:val="24"/>
        </w:rPr>
        <w:t xml:space="preserve"> respondent a Regional Magistrate sitting at Chinhoyi Court, facing a charge of rape in contravention of s65 of the Criminal Code.</w:t>
      </w:r>
    </w:p>
    <w:p w:rsidR="00C923F6" w:rsidRPr="00362AB6" w:rsidRDefault="00C923F6" w:rsidP="00362AB6">
      <w:pPr>
        <w:spacing w:after="0"/>
        <w:ind w:firstLine="720"/>
        <w:jc w:val="both"/>
        <w:rPr>
          <w:rFonts w:ascii="Times New Roman" w:hAnsi="Times New Roman" w:cs="Times New Roman"/>
          <w:sz w:val="24"/>
          <w:szCs w:val="24"/>
        </w:rPr>
      </w:pPr>
    </w:p>
    <w:p w:rsidR="005B5B19" w:rsidRDefault="005B5B19" w:rsidP="005819A0">
      <w:pPr>
        <w:spacing w:after="0"/>
        <w:ind w:firstLine="720"/>
        <w:jc w:val="both"/>
        <w:rPr>
          <w:rFonts w:ascii="Times New Roman" w:hAnsi="Times New Roman" w:cs="Times New Roman"/>
          <w:sz w:val="24"/>
          <w:szCs w:val="24"/>
        </w:rPr>
      </w:pPr>
      <w:r w:rsidRPr="00362AB6">
        <w:rPr>
          <w:rFonts w:ascii="Times New Roman" w:hAnsi="Times New Roman" w:cs="Times New Roman"/>
          <w:sz w:val="24"/>
          <w:szCs w:val="24"/>
        </w:rPr>
        <w:t>[</w:t>
      </w:r>
      <w:r w:rsidR="00C923F6">
        <w:rPr>
          <w:rFonts w:ascii="Times New Roman" w:hAnsi="Times New Roman" w:cs="Times New Roman"/>
          <w:sz w:val="24"/>
          <w:szCs w:val="24"/>
        </w:rPr>
        <w:t>3</w:t>
      </w:r>
      <w:r w:rsidRPr="00362AB6">
        <w:rPr>
          <w:rFonts w:ascii="Times New Roman" w:hAnsi="Times New Roman" w:cs="Times New Roman"/>
          <w:sz w:val="24"/>
          <w:szCs w:val="24"/>
        </w:rPr>
        <w:t>] The trial proceeded with the 2</w:t>
      </w:r>
      <w:r w:rsidRPr="00362AB6">
        <w:rPr>
          <w:rFonts w:ascii="Times New Roman" w:hAnsi="Times New Roman" w:cs="Times New Roman"/>
          <w:sz w:val="24"/>
          <w:szCs w:val="24"/>
          <w:vertAlign w:val="superscript"/>
        </w:rPr>
        <w:t>nd</w:t>
      </w:r>
      <w:r w:rsidRPr="00362AB6">
        <w:rPr>
          <w:rFonts w:ascii="Times New Roman" w:hAnsi="Times New Roman" w:cs="Times New Roman"/>
          <w:sz w:val="24"/>
          <w:szCs w:val="24"/>
        </w:rPr>
        <w:t xml:space="preserve"> respondent leading evidence until it closed its case. At the close of the 1</w:t>
      </w:r>
      <w:r w:rsidRPr="00362AB6">
        <w:rPr>
          <w:rFonts w:ascii="Times New Roman" w:hAnsi="Times New Roman" w:cs="Times New Roman"/>
          <w:sz w:val="24"/>
          <w:szCs w:val="24"/>
          <w:vertAlign w:val="superscript"/>
        </w:rPr>
        <w:t>st</w:t>
      </w:r>
      <w:r w:rsidRPr="00362AB6">
        <w:rPr>
          <w:rFonts w:ascii="Times New Roman" w:hAnsi="Times New Roman" w:cs="Times New Roman"/>
          <w:sz w:val="24"/>
          <w:szCs w:val="24"/>
        </w:rPr>
        <w:t xml:space="preserve"> respondent’s </w:t>
      </w:r>
      <w:r w:rsidR="00B8404E" w:rsidRPr="00362AB6">
        <w:rPr>
          <w:rFonts w:ascii="Times New Roman" w:hAnsi="Times New Roman" w:cs="Times New Roman"/>
          <w:sz w:val="24"/>
          <w:szCs w:val="24"/>
        </w:rPr>
        <w:t>case,</w:t>
      </w:r>
      <w:r w:rsidRPr="00362AB6">
        <w:rPr>
          <w:rFonts w:ascii="Times New Roman" w:hAnsi="Times New Roman" w:cs="Times New Roman"/>
          <w:sz w:val="24"/>
          <w:szCs w:val="24"/>
        </w:rPr>
        <w:t xml:space="preserve"> an application was made on behalf of the applicant for discharge at the close of the state case.</w:t>
      </w:r>
    </w:p>
    <w:p w:rsidR="00362AB6" w:rsidRPr="00362AB6" w:rsidRDefault="00362AB6" w:rsidP="00B8404E">
      <w:pPr>
        <w:spacing w:after="0"/>
        <w:jc w:val="both"/>
        <w:rPr>
          <w:rFonts w:ascii="Times New Roman" w:hAnsi="Times New Roman" w:cs="Times New Roman"/>
          <w:sz w:val="24"/>
          <w:szCs w:val="24"/>
        </w:rPr>
      </w:pPr>
    </w:p>
    <w:p w:rsidR="005B5B19" w:rsidRDefault="005B5B19" w:rsidP="00362AB6">
      <w:pPr>
        <w:spacing w:after="0"/>
        <w:ind w:firstLine="720"/>
        <w:jc w:val="both"/>
        <w:rPr>
          <w:rFonts w:ascii="Times New Roman" w:hAnsi="Times New Roman" w:cs="Times New Roman"/>
          <w:sz w:val="24"/>
          <w:szCs w:val="24"/>
        </w:rPr>
      </w:pPr>
      <w:r w:rsidRPr="00362AB6">
        <w:rPr>
          <w:rFonts w:ascii="Times New Roman" w:hAnsi="Times New Roman" w:cs="Times New Roman"/>
          <w:sz w:val="24"/>
          <w:szCs w:val="24"/>
        </w:rPr>
        <w:t>[</w:t>
      </w:r>
      <w:r w:rsidR="00C923F6">
        <w:rPr>
          <w:rFonts w:ascii="Times New Roman" w:hAnsi="Times New Roman" w:cs="Times New Roman"/>
          <w:sz w:val="24"/>
          <w:szCs w:val="24"/>
        </w:rPr>
        <w:t>4</w:t>
      </w:r>
      <w:r w:rsidRPr="00362AB6">
        <w:rPr>
          <w:rFonts w:ascii="Times New Roman" w:hAnsi="Times New Roman" w:cs="Times New Roman"/>
          <w:sz w:val="24"/>
          <w:szCs w:val="24"/>
        </w:rPr>
        <w:t>] After considering both the applicant and the 1</w:t>
      </w:r>
      <w:r w:rsidRPr="00362AB6">
        <w:rPr>
          <w:rFonts w:ascii="Times New Roman" w:hAnsi="Times New Roman" w:cs="Times New Roman"/>
          <w:sz w:val="24"/>
          <w:szCs w:val="24"/>
          <w:vertAlign w:val="superscript"/>
        </w:rPr>
        <w:t>st</w:t>
      </w:r>
      <w:r w:rsidRPr="00362AB6">
        <w:rPr>
          <w:rFonts w:ascii="Times New Roman" w:hAnsi="Times New Roman" w:cs="Times New Roman"/>
          <w:sz w:val="24"/>
          <w:szCs w:val="24"/>
        </w:rPr>
        <w:t xml:space="preserve"> respondent’s </w:t>
      </w:r>
      <w:r w:rsidR="000857DC" w:rsidRPr="00362AB6">
        <w:rPr>
          <w:rFonts w:ascii="Times New Roman" w:hAnsi="Times New Roman" w:cs="Times New Roman"/>
          <w:sz w:val="24"/>
          <w:szCs w:val="24"/>
        </w:rPr>
        <w:t>submissions,</w:t>
      </w:r>
      <w:r w:rsidRPr="00362AB6">
        <w:rPr>
          <w:rFonts w:ascii="Times New Roman" w:hAnsi="Times New Roman" w:cs="Times New Roman"/>
          <w:sz w:val="24"/>
          <w:szCs w:val="24"/>
        </w:rPr>
        <w:t xml:space="preserve"> the </w:t>
      </w:r>
      <w:r w:rsidR="00B01D15">
        <w:rPr>
          <w:rFonts w:ascii="Times New Roman" w:hAnsi="Times New Roman" w:cs="Times New Roman"/>
          <w:sz w:val="24"/>
          <w:szCs w:val="24"/>
        </w:rPr>
        <w:t>1</w:t>
      </w:r>
      <w:r w:rsidR="008D1089" w:rsidRPr="00B01D15">
        <w:rPr>
          <w:rFonts w:ascii="Times New Roman" w:hAnsi="Times New Roman" w:cs="Times New Roman"/>
          <w:sz w:val="24"/>
          <w:szCs w:val="24"/>
          <w:vertAlign w:val="superscript"/>
        </w:rPr>
        <w:t>st</w:t>
      </w:r>
      <w:r w:rsidR="008D1089">
        <w:rPr>
          <w:rFonts w:ascii="Times New Roman" w:hAnsi="Times New Roman" w:cs="Times New Roman"/>
          <w:sz w:val="24"/>
          <w:szCs w:val="24"/>
        </w:rPr>
        <w:t xml:space="preserve"> </w:t>
      </w:r>
      <w:r w:rsidR="008D1089" w:rsidRPr="00362AB6">
        <w:rPr>
          <w:rFonts w:ascii="Times New Roman" w:hAnsi="Times New Roman" w:cs="Times New Roman"/>
          <w:sz w:val="24"/>
          <w:szCs w:val="24"/>
        </w:rPr>
        <w:t>respondent</w:t>
      </w:r>
      <w:r w:rsidR="00B8404E" w:rsidRPr="00362AB6">
        <w:rPr>
          <w:rFonts w:ascii="Times New Roman" w:hAnsi="Times New Roman" w:cs="Times New Roman"/>
          <w:sz w:val="24"/>
          <w:szCs w:val="24"/>
        </w:rPr>
        <w:t xml:space="preserve"> dismissed the application and ordered the trial to continue.</w:t>
      </w:r>
    </w:p>
    <w:p w:rsidR="00A21DC7" w:rsidRPr="00362AB6" w:rsidRDefault="00A21DC7" w:rsidP="00362AB6">
      <w:pPr>
        <w:spacing w:after="0"/>
        <w:ind w:firstLine="720"/>
        <w:jc w:val="both"/>
        <w:rPr>
          <w:rFonts w:ascii="Times New Roman" w:hAnsi="Times New Roman" w:cs="Times New Roman"/>
          <w:sz w:val="24"/>
          <w:szCs w:val="24"/>
        </w:rPr>
      </w:pPr>
    </w:p>
    <w:p w:rsidR="00B8404E" w:rsidRDefault="00B8404E" w:rsidP="00A21DC7">
      <w:pPr>
        <w:spacing w:after="0"/>
        <w:ind w:firstLine="720"/>
        <w:jc w:val="both"/>
        <w:rPr>
          <w:rFonts w:ascii="Times New Roman" w:hAnsi="Times New Roman" w:cs="Times New Roman"/>
          <w:sz w:val="24"/>
          <w:szCs w:val="24"/>
        </w:rPr>
      </w:pPr>
      <w:r w:rsidRPr="00362AB6">
        <w:rPr>
          <w:rFonts w:ascii="Times New Roman" w:hAnsi="Times New Roman" w:cs="Times New Roman"/>
          <w:sz w:val="24"/>
          <w:szCs w:val="24"/>
        </w:rPr>
        <w:t>[</w:t>
      </w:r>
      <w:r w:rsidR="00C923F6">
        <w:rPr>
          <w:rFonts w:ascii="Times New Roman" w:hAnsi="Times New Roman" w:cs="Times New Roman"/>
          <w:sz w:val="24"/>
          <w:szCs w:val="24"/>
        </w:rPr>
        <w:t>5</w:t>
      </w:r>
      <w:r w:rsidRPr="00362AB6">
        <w:rPr>
          <w:rFonts w:ascii="Times New Roman" w:hAnsi="Times New Roman" w:cs="Times New Roman"/>
          <w:sz w:val="24"/>
          <w:szCs w:val="24"/>
        </w:rPr>
        <w:t>] In dismissing the application the 2</w:t>
      </w:r>
      <w:r w:rsidRPr="00362AB6">
        <w:rPr>
          <w:rFonts w:ascii="Times New Roman" w:hAnsi="Times New Roman" w:cs="Times New Roman"/>
          <w:sz w:val="24"/>
          <w:szCs w:val="24"/>
          <w:vertAlign w:val="superscript"/>
        </w:rPr>
        <w:t>nd</w:t>
      </w:r>
      <w:r w:rsidRPr="00362AB6">
        <w:rPr>
          <w:rFonts w:ascii="Times New Roman" w:hAnsi="Times New Roman" w:cs="Times New Roman"/>
          <w:sz w:val="24"/>
          <w:szCs w:val="24"/>
        </w:rPr>
        <w:t xml:space="preserve"> respondent found that there was prima facie evidence before the court to place the applicant on his defence.</w:t>
      </w:r>
    </w:p>
    <w:p w:rsidR="00362AB6" w:rsidRPr="00362AB6" w:rsidRDefault="00362AB6" w:rsidP="00B8404E">
      <w:pPr>
        <w:spacing w:after="0"/>
        <w:jc w:val="both"/>
        <w:rPr>
          <w:rFonts w:ascii="Times New Roman" w:hAnsi="Times New Roman" w:cs="Times New Roman"/>
          <w:sz w:val="24"/>
          <w:szCs w:val="24"/>
        </w:rPr>
      </w:pPr>
    </w:p>
    <w:p w:rsidR="00B8404E" w:rsidRPr="00362AB6" w:rsidRDefault="00B8404E" w:rsidP="00362AB6">
      <w:pPr>
        <w:spacing w:after="0"/>
        <w:ind w:firstLine="720"/>
        <w:jc w:val="both"/>
        <w:rPr>
          <w:rFonts w:ascii="Times New Roman" w:hAnsi="Times New Roman" w:cs="Times New Roman"/>
          <w:sz w:val="24"/>
          <w:szCs w:val="24"/>
        </w:rPr>
      </w:pPr>
      <w:r w:rsidRPr="00362AB6">
        <w:rPr>
          <w:rFonts w:ascii="Times New Roman" w:hAnsi="Times New Roman" w:cs="Times New Roman"/>
          <w:sz w:val="24"/>
          <w:szCs w:val="24"/>
        </w:rPr>
        <w:t>[</w:t>
      </w:r>
      <w:r w:rsidR="00C923F6">
        <w:rPr>
          <w:rFonts w:ascii="Times New Roman" w:hAnsi="Times New Roman" w:cs="Times New Roman"/>
          <w:sz w:val="24"/>
          <w:szCs w:val="24"/>
        </w:rPr>
        <w:t>6</w:t>
      </w:r>
      <w:r w:rsidRPr="00362AB6">
        <w:rPr>
          <w:rFonts w:ascii="Times New Roman" w:hAnsi="Times New Roman" w:cs="Times New Roman"/>
          <w:sz w:val="24"/>
          <w:szCs w:val="24"/>
        </w:rPr>
        <w:t>] Dissatisfied by the decision, the applicant filed an application for review with this court. The application is pending. It is on that basis that the applicant seeks an order to stay the proceedings before the 1</w:t>
      </w:r>
      <w:r w:rsidRPr="00362AB6">
        <w:rPr>
          <w:rFonts w:ascii="Times New Roman" w:hAnsi="Times New Roman" w:cs="Times New Roman"/>
          <w:sz w:val="24"/>
          <w:szCs w:val="24"/>
          <w:vertAlign w:val="superscript"/>
        </w:rPr>
        <w:t>st</w:t>
      </w:r>
      <w:r w:rsidRPr="00362AB6">
        <w:rPr>
          <w:rFonts w:ascii="Times New Roman" w:hAnsi="Times New Roman" w:cs="Times New Roman"/>
          <w:sz w:val="24"/>
          <w:szCs w:val="24"/>
        </w:rPr>
        <w:t xml:space="preserve"> respondent pending the determination of the application for review.</w:t>
      </w:r>
    </w:p>
    <w:p w:rsidR="00362AB6" w:rsidRDefault="00362AB6" w:rsidP="00B8404E">
      <w:pPr>
        <w:spacing w:after="0"/>
        <w:jc w:val="both"/>
        <w:rPr>
          <w:rFonts w:ascii="Times New Roman" w:hAnsi="Times New Roman" w:cs="Times New Roman"/>
          <w:sz w:val="24"/>
          <w:szCs w:val="24"/>
          <w:u w:val="single"/>
        </w:rPr>
      </w:pPr>
    </w:p>
    <w:p w:rsidR="0019639E" w:rsidRDefault="0019639E" w:rsidP="00B8404E">
      <w:pPr>
        <w:spacing w:after="0"/>
        <w:jc w:val="both"/>
        <w:rPr>
          <w:rFonts w:ascii="Times New Roman" w:hAnsi="Times New Roman" w:cs="Times New Roman"/>
          <w:sz w:val="24"/>
          <w:szCs w:val="24"/>
          <w:u w:val="single"/>
        </w:rPr>
      </w:pPr>
    </w:p>
    <w:p w:rsidR="0019639E" w:rsidRDefault="0019639E" w:rsidP="00B8404E">
      <w:pPr>
        <w:spacing w:after="0"/>
        <w:jc w:val="both"/>
        <w:rPr>
          <w:rFonts w:ascii="Times New Roman" w:hAnsi="Times New Roman" w:cs="Times New Roman"/>
          <w:sz w:val="24"/>
          <w:szCs w:val="24"/>
          <w:u w:val="single"/>
        </w:rPr>
      </w:pPr>
    </w:p>
    <w:p w:rsidR="002E2C4B" w:rsidRDefault="00444DD1" w:rsidP="00B8404E">
      <w:pPr>
        <w:spacing w:after="0"/>
        <w:jc w:val="both"/>
        <w:rPr>
          <w:rFonts w:ascii="Times New Roman" w:hAnsi="Times New Roman" w:cs="Times New Roman"/>
          <w:sz w:val="24"/>
          <w:szCs w:val="24"/>
          <w:u w:val="single"/>
        </w:rPr>
      </w:pPr>
      <w:r w:rsidRPr="00362AB6">
        <w:rPr>
          <w:rFonts w:ascii="Times New Roman" w:hAnsi="Times New Roman" w:cs="Times New Roman"/>
          <w:sz w:val="24"/>
          <w:szCs w:val="24"/>
          <w:u w:val="single"/>
        </w:rPr>
        <w:t>The applicant’s case</w:t>
      </w:r>
    </w:p>
    <w:p w:rsidR="00362AB6" w:rsidRPr="00362AB6" w:rsidRDefault="00362AB6" w:rsidP="00B8404E">
      <w:pPr>
        <w:spacing w:after="0"/>
        <w:jc w:val="both"/>
        <w:rPr>
          <w:rFonts w:ascii="Times New Roman" w:hAnsi="Times New Roman" w:cs="Times New Roman"/>
          <w:sz w:val="24"/>
          <w:szCs w:val="24"/>
          <w:u w:val="single"/>
        </w:rPr>
      </w:pPr>
    </w:p>
    <w:p w:rsidR="00444DD1" w:rsidRDefault="00444DD1" w:rsidP="00362AB6">
      <w:pPr>
        <w:spacing w:after="0"/>
        <w:ind w:firstLine="720"/>
        <w:jc w:val="both"/>
        <w:rPr>
          <w:rFonts w:ascii="Times New Roman" w:hAnsi="Times New Roman" w:cs="Times New Roman"/>
          <w:sz w:val="24"/>
          <w:szCs w:val="24"/>
        </w:rPr>
      </w:pPr>
      <w:r w:rsidRPr="00362AB6">
        <w:rPr>
          <w:rFonts w:ascii="Times New Roman" w:hAnsi="Times New Roman" w:cs="Times New Roman"/>
          <w:sz w:val="24"/>
          <w:szCs w:val="24"/>
        </w:rPr>
        <w:t>[</w:t>
      </w:r>
      <w:r w:rsidR="00C923F6">
        <w:rPr>
          <w:rFonts w:ascii="Times New Roman" w:hAnsi="Times New Roman" w:cs="Times New Roman"/>
          <w:sz w:val="24"/>
          <w:szCs w:val="24"/>
        </w:rPr>
        <w:t>7</w:t>
      </w:r>
      <w:r w:rsidRPr="00362AB6">
        <w:rPr>
          <w:rFonts w:ascii="Times New Roman" w:hAnsi="Times New Roman" w:cs="Times New Roman"/>
          <w:sz w:val="24"/>
          <w:szCs w:val="24"/>
        </w:rPr>
        <w:t>] No issue was raised on urgency and the court believes the matter is urgent. It is urgent in the sense that, the applicant has already filed an application for review impugning the 1</w:t>
      </w:r>
      <w:r w:rsidRPr="00362AB6">
        <w:rPr>
          <w:rFonts w:ascii="Times New Roman" w:hAnsi="Times New Roman" w:cs="Times New Roman"/>
          <w:sz w:val="24"/>
          <w:szCs w:val="24"/>
          <w:vertAlign w:val="superscript"/>
        </w:rPr>
        <w:t>st</w:t>
      </w:r>
      <w:r w:rsidRPr="00362AB6">
        <w:rPr>
          <w:rFonts w:ascii="Times New Roman" w:hAnsi="Times New Roman" w:cs="Times New Roman"/>
          <w:sz w:val="24"/>
          <w:szCs w:val="24"/>
        </w:rPr>
        <w:t xml:space="preserve"> respondent’s decision. The court was advised that the defence case has commenced which means the trial is continuing. The </w:t>
      </w:r>
      <w:r w:rsidR="00B01D15">
        <w:rPr>
          <w:rFonts w:ascii="Times New Roman" w:hAnsi="Times New Roman" w:cs="Times New Roman"/>
          <w:sz w:val="24"/>
          <w:szCs w:val="24"/>
        </w:rPr>
        <w:t>1</w:t>
      </w:r>
      <w:r w:rsidR="008D1089" w:rsidRPr="00B01D15">
        <w:rPr>
          <w:rFonts w:ascii="Times New Roman" w:hAnsi="Times New Roman" w:cs="Times New Roman"/>
          <w:sz w:val="24"/>
          <w:szCs w:val="24"/>
          <w:vertAlign w:val="superscript"/>
        </w:rPr>
        <w:t>st</w:t>
      </w:r>
      <w:r w:rsidR="008D1089">
        <w:rPr>
          <w:rFonts w:ascii="Times New Roman" w:hAnsi="Times New Roman" w:cs="Times New Roman"/>
          <w:sz w:val="24"/>
          <w:szCs w:val="24"/>
        </w:rPr>
        <w:t xml:space="preserve"> </w:t>
      </w:r>
      <w:r w:rsidR="008D1089" w:rsidRPr="00362AB6">
        <w:rPr>
          <w:rFonts w:ascii="Times New Roman" w:hAnsi="Times New Roman" w:cs="Times New Roman"/>
          <w:sz w:val="24"/>
          <w:szCs w:val="24"/>
        </w:rPr>
        <w:t>respondent</w:t>
      </w:r>
      <w:r w:rsidRPr="00362AB6">
        <w:rPr>
          <w:rFonts w:ascii="Times New Roman" w:hAnsi="Times New Roman" w:cs="Times New Roman"/>
          <w:sz w:val="24"/>
          <w:szCs w:val="24"/>
        </w:rPr>
        <w:t xml:space="preserve"> insisted that the matter would continue unless there is an order to stay the proceedings. The approach by the </w:t>
      </w:r>
      <w:r w:rsidR="00B01D15">
        <w:rPr>
          <w:rFonts w:ascii="Times New Roman" w:hAnsi="Times New Roman" w:cs="Times New Roman"/>
          <w:sz w:val="24"/>
          <w:szCs w:val="24"/>
        </w:rPr>
        <w:t>1</w:t>
      </w:r>
      <w:r w:rsidR="008D1089" w:rsidRPr="00B01D15">
        <w:rPr>
          <w:rFonts w:ascii="Times New Roman" w:hAnsi="Times New Roman" w:cs="Times New Roman"/>
          <w:sz w:val="24"/>
          <w:szCs w:val="24"/>
          <w:vertAlign w:val="superscript"/>
        </w:rPr>
        <w:t>st</w:t>
      </w:r>
      <w:r w:rsidR="008D1089">
        <w:rPr>
          <w:rFonts w:ascii="Times New Roman" w:hAnsi="Times New Roman" w:cs="Times New Roman"/>
          <w:sz w:val="24"/>
          <w:szCs w:val="24"/>
        </w:rPr>
        <w:t xml:space="preserve"> </w:t>
      </w:r>
      <w:r w:rsidR="008D1089" w:rsidRPr="00362AB6">
        <w:rPr>
          <w:rFonts w:ascii="Times New Roman" w:hAnsi="Times New Roman" w:cs="Times New Roman"/>
          <w:sz w:val="24"/>
          <w:szCs w:val="24"/>
        </w:rPr>
        <w:t>respondent</w:t>
      </w:r>
      <w:r w:rsidRPr="00362AB6">
        <w:rPr>
          <w:rFonts w:ascii="Times New Roman" w:hAnsi="Times New Roman" w:cs="Times New Roman"/>
          <w:sz w:val="24"/>
          <w:szCs w:val="24"/>
        </w:rPr>
        <w:t xml:space="preserve"> cannot be impugned since this</w:t>
      </w:r>
      <w:r w:rsidR="00810224" w:rsidRPr="00362AB6">
        <w:rPr>
          <w:rFonts w:ascii="Times New Roman" w:hAnsi="Times New Roman" w:cs="Times New Roman"/>
          <w:sz w:val="24"/>
          <w:szCs w:val="24"/>
        </w:rPr>
        <w:t xml:space="preserve"> is a</w:t>
      </w:r>
      <w:r w:rsidRPr="00362AB6">
        <w:rPr>
          <w:rFonts w:ascii="Times New Roman" w:hAnsi="Times New Roman" w:cs="Times New Roman"/>
          <w:sz w:val="24"/>
          <w:szCs w:val="24"/>
        </w:rPr>
        <w:t xml:space="preserve"> court that has</w:t>
      </w:r>
      <w:r w:rsidR="00810224" w:rsidRPr="00362AB6">
        <w:rPr>
          <w:rFonts w:ascii="Times New Roman" w:hAnsi="Times New Roman" w:cs="Times New Roman"/>
          <w:sz w:val="24"/>
          <w:szCs w:val="24"/>
        </w:rPr>
        <w:t xml:space="preserve"> </w:t>
      </w:r>
      <w:r w:rsidRPr="00362AB6">
        <w:rPr>
          <w:rFonts w:ascii="Times New Roman" w:hAnsi="Times New Roman" w:cs="Times New Roman"/>
          <w:sz w:val="24"/>
          <w:szCs w:val="24"/>
        </w:rPr>
        <w:t xml:space="preserve">powers to regulate its </w:t>
      </w:r>
      <w:r w:rsidR="00810224" w:rsidRPr="00362AB6">
        <w:rPr>
          <w:rFonts w:ascii="Times New Roman" w:hAnsi="Times New Roman" w:cs="Times New Roman"/>
          <w:sz w:val="24"/>
          <w:szCs w:val="24"/>
        </w:rPr>
        <w:t>processes.</w:t>
      </w:r>
    </w:p>
    <w:p w:rsidR="00362AB6" w:rsidRPr="00362AB6" w:rsidRDefault="00362AB6" w:rsidP="00362AB6">
      <w:pPr>
        <w:spacing w:after="0"/>
        <w:ind w:firstLine="720"/>
        <w:jc w:val="both"/>
        <w:rPr>
          <w:rFonts w:ascii="Times New Roman" w:hAnsi="Times New Roman" w:cs="Times New Roman"/>
          <w:sz w:val="24"/>
          <w:szCs w:val="24"/>
        </w:rPr>
      </w:pPr>
    </w:p>
    <w:p w:rsidR="00810224" w:rsidRDefault="00810224" w:rsidP="00362AB6">
      <w:pPr>
        <w:spacing w:after="0"/>
        <w:ind w:firstLine="720"/>
        <w:jc w:val="both"/>
        <w:rPr>
          <w:rFonts w:ascii="Times New Roman" w:hAnsi="Times New Roman" w:cs="Times New Roman"/>
          <w:sz w:val="24"/>
          <w:szCs w:val="24"/>
        </w:rPr>
      </w:pPr>
      <w:r w:rsidRPr="00362AB6">
        <w:rPr>
          <w:rFonts w:ascii="Times New Roman" w:hAnsi="Times New Roman" w:cs="Times New Roman"/>
          <w:sz w:val="24"/>
          <w:szCs w:val="24"/>
        </w:rPr>
        <w:t>[</w:t>
      </w:r>
      <w:r w:rsidR="00C923F6">
        <w:rPr>
          <w:rFonts w:ascii="Times New Roman" w:hAnsi="Times New Roman" w:cs="Times New Roman"/>
          <w:sz w:val="24"/>
          <w:szCs w:val="24"/>
        </w:rPr>
        <w:t>8</w:t>
      </w:r>
      <w:r w:rsidRPr="00362AB6">
        <w:rPr>
          <w:rFonts w:ascii="Times New Roman" w:hAnsi="Times New Roman" w:cs="Times New Roman"/>
          <w:sz w:val="24"/>
          <w:szCs w:val="24"/>
        </w:rPr>
        <w:t>]</w:t>
      </w:r>
      <w:r w:rsidR="00362AB6">
        <w:rPr>
          <w:rFonts w:ascii="Times New Roman" w:hAnsi="Times New Roman" w:cs="Times New Roman"/>
          <w:sz w:val="24"/>
          <w:szCs w:val="24"/>
        </w:rPr>
        <w:t xml:space="preserve"> </w:t>
      </w:r>
      <w:r w:rsidRPr="00362AB6">
        <w:rPr>
          <w:rFonts w:ascii="Times New Roman" w:hAnsi="Times New Roman" w:cs="Times New Roman"/>
          <w:sz w:val="24"/>
          <w:szCs w:val="24"/>
        </w:rPr>
        <w:t xml:space="preserve">The applicant’s case as set out in the founding affidavit and the oral submissions by </w:t>
      </w:r>
      <w:r w:rsidRPr="00362AB6">
        <w:rPr>
          <w:rFonts w:ascii="Times New Roman" w:hAnsi="Times New Roman" w:cs="Times New Roman"/>
          <w:i/>
          <w:sz w:val="24"/>
          <w:szCs w:val="24"/>
        </w:rPr>
        <w:t>Mr Mahuni</w:t>
      </w:r>
      <w:r w:rsidRPr="00362AB6">
        <w:rPr>
          <w:rFonts w:ascii="Times New Roman" w:hAnsi="Times New Roman" w:cs="Times New Roman"/>
          <w:sz w:val="24"/>
          <w:szCs w:val="24"/>
        </w:rPr>
        <w:t xml:space="preserve"> is that the court a quo misdirected itself in dismissing the application where there was no prima facie case against the applicant, that the 2</w:t>
      </w:r>
      <w:r w:rsidRPr="00362AB6">
        <w:rPr>
          <w:rFonts w:ascii="Times New Roman" w:hAnsi="Times New Roman" w:cs="Times New Roman"/>
          <w:sz w:val="24"/>
          <w:szCs w:val="24"/>
          <w:vertAlign w:val="superscript"/>
        </w:rPr>
        <w:t>nd</w:t>
      </w:r>
      <w:r w:rsidRPr="00362AB6">
        <w:rPr>
          <w:rFonts w:ascii="Times New Roman" w:hAnsi="Times New Roman" w:cs="Times New Roman"/>
          <w:sz w:val="24"/>
          <w:szCs w:val="24"/>
        </w:rPr>
        <w:t xml:space="preserve"> respondent failed to prove the essential elements of the offence and that the complainant’s case was inundated with material inconsistencies that no reasonable court might convict on her evidence.</w:t>
      </w:r>
    </w:p>
    <w:p w:rsidR="00362AB6" w:rsidRPr="00362AB6" w:rsidRDefault="00362AB6" w:rsidP="00362AB6">
      <w:pPr>
        <w:spacing w:after="0"/>
        <w:ind w:firstLine="720"/>
        <w:jc w:val="both"/>
        <w:rPr>
          <w:rFonts w:ascii="Times New Roman" w:hAnsi="Times New Roman" w:cs="Times New Roman"/>
          <w:sz w:val="24"/>
          <w:szCs w:val="24"/>
        </w:rPr>
      </w:pPr>
    </w:p>
    <w:p w:rsidR="00810224" w:rsidRDefault="00810224" w:rsidP="00362AB6">
      <w:pPr>
        <w:spacing w:after="0"/>
        <w:ind w:firstLine="720"/>
        <w:jc w:val="both"/>
        <w:rPr>
          <w:rFonts w:ascii="Times New Roman" w:hAnsi="Times New Roman" w:cs="Times New Roman"/>
          <w:sz w:val="24"/>
          <w:szCs w:val="24"/>
        </w:rPr>
      </w:pPr>
      <w:r w:rsidRPr="00362AB6">
        <w:rPr>
          <w:rFonts w:ascii="Times New Roman" w:hAnsi="Times New Roman" w:cs="Times New Roman"/>
          <w:sz w:val="24"/>
          <w:szCs w:val="24"/>
        </w:rPr>
        <w:t>[</w:t>
      </w:r>
      <w:r w:rsidR="00C923F6">
        <w:rPr>
          <w:rFonts w:ascii="Times New Roman" w:hAnsi="Times New Roman" w:cs="Times New Roman"/>
          <w:sz w:val="24"/>
          <w:szCs w:val="24"/>
        </w:rPr>
        <w:t>9</w:t>
      </w:r>
      <w:r w:rsidRPr="00362AB6">
        <w:rPr>
          <w:rFonts w:ascii="Times New Roman" w:hAnsi="Times New Roman" w:cs="Times New Roman"/>
          <w:sz w:val="24"/>
          <w:szCs w:val="24"/>
        </w:rPr>
        <w:t xml:space="preserve">] In his oral </w:t>
      </w:r>
      <w:r w:rsidR="00362AB6" w:rsidRPr="00362AB6">
        <w:rPr>
          <w:rFonts w:ascii="Times New Roman" w:hAnsi="Times New Roman" w:cs="Times New Roman"/>
          <w:sz w:val="24"/>
          <w:szCs w:val="24"/>
        </w:rPr>
        <w:t>submissions,</w:t>
      </w:r>
      <w:r w:rsidRPr="00362AB6">
        <w:rPr>
          <w:rFonts w:ascii="Times New Roman" w:hAnsi="Times New Roman" w:cs="Times New Roman"/>
          <w:sz w:val="24"/>
          <w:szCs w:val="24"/>
        </w:rPr>
        <w:t xml:space="preserve"> the </w:t>
      </w:r>
      <w:r w:rsidRPr="00362AB6">
        <w:rPr>
          <w:rFonts w:ascii="Times New Roman" w:hAnsi="Times New Roman" w:cs="Times New Roman"/>
          <w:i/>
          <w:sz w:val="24"/>
          <w:szCs w:val="24"/>
        </w:rPr>
        <w:t>Mr Mahuni</w:t>
      </w:r>
      <w:r w:rsidRPr="00362AB6">
        <w:rPr>
          <w:rFonts w:ascii="Times New Roman" w:hAnsi="Times New Roman" w:cs="Times New Roman"/>
          <w:sz w:val="24"/>
          <w:szCs w:val="24"/>
        </w:rPr>
        <w:t xml:space="preserve"> </w:t>
      </w:r>
      <w:r w:rsidR="00B23508" w:rsidRPr="00362AB6">
        <w:rPr>
          <w:rFonts w:ascii="Times New Roman" w:hAnsi="Times New Roman" w:cs="Times New Roman"/>
          <w:sz w:val="24"/>
          <w:szCs w:val="24"/>
        </w:rPr>
        <w:t xml:space="preserve">elaborated on the inconsistencies by the applicant particularly if considered in light of the applicant’s defence that he </w:t>
      </w:r>
      <w:r w:rsidR="00362AB6" w:rsidRPr="00362AB6">
        <w:rPr>
          <w:rFonts w:ascii="Times New Roman" w:hAnsi="Times New Roman" w:cs="Times New Roman"/>
          <w:sz w:val="24"/>
          <w:szCs w:val="24"/>
        </w:rPr>
        <w:t>raised. I</w:t>
      </w:r>
      <w:r w:rsidR="00B23508" w:rsidRPr="00362AB6">
        <w:rPr>
          <w:rFonts w:ascii="Times New Roman" w:hAnsi="Times New Roman" w:cs="Times New Roman"/>
          <w:sz w:val="24"/>
          <w:szCs w:val="24"/>
        </w:rPr>
        <w:t xml:space="preserve"> must dispose of this improper approach adopted by counsel to refer to the defence case in an application such as this.</w:t>
      </w:r>
    </w:p>
    <w:p w:rsidR="00362AB6" w:rsidRPr="00362AB6" w:rsidRDefault="00362AB6" w:rsidP="00362AB6">
      <w:pPr>
        <w:spacing w:after="0"/>
        <w:ind w:firstLine="720"/>
        <w:jc w:val="both"/>
        <w:rPr>
          <w:rFonts w:ascii="Times New Roman" w:hAnsi="Times New Roman" w:cs="Times New Roman"/>
          <w:sz w:val="24"/>
          <w:szCs w:val="24"/>
        </w:rPr>
      </w:pPr>
    </w:p>
    <w:p w:rsidR="00B23508" w:rsidRDefault="00B23508" w:rsidP="00362AB6">
      <w:pPr>
        <w:spacing w:after="0"/>
        <w:ind w:firstLine="720"/>
        <w:jc w:val="both"/>
        <w:rPr>
          <w:rFonts w:ascii="Times New Roman" w:hAnsi="Times New Roman" w:cs="Times New Roman"/>
          <w:sz w:val="24"/>
          <w:szCs w:val="24"/>
        </w:rPr>
      </w:pPr>
      <w:r w:rsidRPr="00362AB6">
        <w:rPr>
          <w:rFonts w:ascii="Times New Roman" w:hAnsi="Times New Roman" w:cs="Times New Roman"/>
          <w:sz w:val="24"/>
          <w:szCs w:val="24"/>
        </w:rPr>
        <w:t>[</w:t>
      </w:r>
      <w:r w:rsidR="00C923F6">
        <w:rPr>
          <w:rFonts w:ascii="Times New Roman" w:hAnsi="Times New Roman" w:cs="Times New Roman"/>
          <w:sz w:val="24"/>
          <w:szCs w:val="24"/>
        </w:rPr>
        <w:t>10</w:t>
      </w:r>
      <w:r w:rsidRPr="00362AB6">
        <w:rPr>
          <w:rFonts w:ascii="Times New Roman" w:hAnsi="Times New Roman" w:cs="Times New Roman"/>
          <w:sz w:val="24"/>
          <w:szCs w:val="24"/>
        </w:rPr>
        <w:t xml:space="preserve">] In an application made in terms of s198 (3) of the Criminal Procedure and Evidence Act </w:t>
      </w:r>
      <w:r w:rsidR="00362AB6" w:rsidRPr="00362AB6">
        <w:rPr>
          <w:rFonts w:ascii="Times New Roman" w:hAnsi="Times New Roman" w:cs="Times New Roman"/>
          <w:sz w:val="24"/>
          <w:szCs w:val="24"/>
        </w:rPr>
        <w:t>(Chapter</w:t>
      </w:r>
      <w:r w:rsidRPr="00362AB6">
        <w:rPr>
          <w:rFonts w:ascii="Times New Roman" w:hAnsi="Times New Roman" w:cs="Times New Roman"/>
          <w:sz w:val="24"/>
          <w:szCs w:val="24"/>
        </w:rPr>
        <w:t xml:space="preserve"> 9:07) the court is only called upon to confine itself to whether there is prima facie evidence against the accused. Even if the accused’s defence outline would be before the court, the court does not consider </w:t>
      </w:r>
      <w:r w:rsidR="00362AB6" w:rsidRPr="00362AB6">
        <w:rPr>
          <w:rFonts w:ascii="Times New Roman" w:hAnsi="Times New Roman" w:cs="Times New Roman"/>
          <w:sz w:val="24"/>
          <w:szCs w:val="24"/>
        </w:rPr>
        <w:t>it. It</w:t>
      </w:r>
      <w:r w:rsidRPr="00362AB6">
        <w:rPr>
          <w:rFonts w:ascii="Times New Roman" w:hAnsi="Times New Roman" w:cs="Times New Roman"/>
          <w:sz w:val="24"/>
          <w:szCs w:val="24"/>
        </w:rPr>
        <w:t xml:space="preserve"> is all about the evidence as adduced by the State.</w:t>
      </w:r>
    </w:p>
    <w:p w:rsidR="00362AB6" w:rsidRPr="00362AB6" w:rsidRDefault="00362AB6" w:rsidP="00362AB6">
      <w:pPr>
        <w:spacing w:after="0"/>
        <w:ind w:firstLine="720"/>
        <w:jc w:val="both"/>
        <w:rPr>
          <w:rFonts w:ascii="Times New Roman" w:hAnsi="Times New Roman" w:cs="Times New Roman"/>
          <w:sz w:val="24"/>
          <w:szCs w:val="24"/>
        </w:rPr>
      </w:pPr>
    </w:p>
    <w:p w:rsidR="00790D96" w:rsidRDefault="00790D96" w:rsidP="00362AB6">
      <w:pPr>
        <w:spacing w:after="0"/>
        <w:ind w:firstLine="720"/>
        <w:jc w:val="both"/>
        <w:rPr>
          <w:rFonts w:ascii="Times New Roman" w:hAnsi="Times New Roman" w:cs="Times New Roman"/>
          <w:sz w:val="24"/>
          <w:szCs w:val="24"/>
        </w:rPr>
      </w:pPr>
      <w:r w:rsidRPr="00362AB6">
        <w:rPr>
          <w:rFonts w:ascii="Times New Roman" w:hAnsi="Times New Roman" w:cs="Times New Roman"/>
          <w:sz w:val="24"/>
          <w:szCs w:val="24"/>
        </w:rPr>
        <w:t>[</w:t>
      </w:r>
      <w:r w:rsidR="00A21DC7">
        <w:rPr>
          <w:rFonts w:ascii="Times New Roman" w:hAnsi="Times New Roman" w:cs="Times New Roman"/>
          <w:sz w:val="24"/>
          <w:szCs w:val="24"/>
        </w:rPr>
        <w:t>1</w:t>
      </w:r>
      <w:r w:rsidR="00C923F6">
        <w:rPr>
          <w:rFonts w:ascii="Times New Roman" w:hAnsi="Times New Roman" w:cs="Times New Roman"/>
          <w:sz w:val="24"/>
          <w:szCs w:val="24"/>
        </w:rPr>
        <w:t>1</w:t>
      </w:r>
      <w:r w:rsidRPr="00362AB6">
        <w:rPr>
          <w:rFonts w:ascii="Times New Roman" w:hAnsi="Times New Roman" w:cs="Times New Roman"/>
          <w:sz w:val="24"/>
          <w:szCs w:val="24"/>
        </w:rPr>
        <w:t xml:space="preserve">] The rationale for this approach is obvious. At this stage the accused’s evidence would not be before the court. One of the dangers sought to be curtailed or addressed by this procedure is the miscarriage of justice where the defence case may actually fill in the gaps of a </w:t>
      </w:r>
      <w:r w:rsidR="000320BC" w:rsidRPr="00362AB6">
        <w:rPr>
          <w:rFonts w:ascii="Times New Roman" w:hAnsi="Times New Roman" w:cs="Times New Roman"/>
          <w:sz w:val="24"/>
          <w:szCs w:val="24"/>
        </w:rPr>
        <w:t>porous state</w:t>
      </w:r>
      <w:r w:rsidRPr="00362AB6">
        <w:rPr>
          <w:rFonts w:ascii="Times New Roman" w:hAnsi="Times New Roman" w:cs="Times New Roman"/>
          <w:sz w:val="24"/>
          <w:szCs w:val="24"/>
        </w:rPr>
        <w:t xml:space="preserve"> </w:t>
      </w:r>
      <w:r w:rsidR="00B01D15" w:rsidRPr="00362AB6">
        <w:rPr>
          <w:rFonts w:ascii="Times New Roman" w:hAnsi="Times New Roman" w:cs="Times New Roman"/>
          <w:sz w:val="24"/>
          <w:szCs w:val="24"/>
        </w:rPr>
        <w:t>case.</w:t>
      </w:r>
      <w:r w:rsidR="00B01D15">
        <w:rPr>
          <w:rFonts w:ascii="Times New Roman" w:hAnsi="Times New Roman" w:cs="Times New Roman"/>
          <w:sz w:val="24"/>
          <w:szCs w:val="24"/>
        </w:rPr>
        <w:t xml:space="preserve"> The state case must be ventilated without regard to the defence case.</w:t>
      </w:r>
      <w:r w:rsidRPr="00362AB6">
        <w:rPr>
          <w:rFonts w:ascii="Times New Roman" w:hAnsi="Times New Roman" w:cs="Times New Roman"/>
          <w:sz w:val="24"/>
          <w:szCs w:val="24"/>
        </w:rPr>
        <w:t xml:space="preserve"> </w:t>
      </w:r>
    </w:p>
    <w:p w:rsidR="00362AB6" w:rsidRPr="00362AB6" w:rsidRDefault="00362AB6" w:rsidP="00B8404E">
      <w:pPr>
        <w:spacing w:after="0"/>
        <w:jc w:val="both"/>
        <w:rPr>
          <w:rFonts w:ascii="Times New Roman" w:hAnsi="Times New Roman" w:cs="Times New Roman"/>
          <w:sz w:val="24"/>
          <w:szCs w:val="24"/>
        </w:rPr>
      </w:pPr>
    </w:p>
    <w:p w:rsidR="00790D96" w:rsidRPr="00362AB6" w:rsidRDefault="00790D96" w:rsidP="00362AB6">
      <w:pPr>
        <w:spacing w:after="0"/>
        <w:ind w:firstLine="720"/>
        <w:jc w:val="both"/>
        <w:rPr>
          <w:rFonts w:ascii="Times New Roman" w:hAnsi="Times New Roman" w:cs="Times New Roman"/>
          <w:sz w:val="24"/>
          <w:szCs w:val="24"/>
        </w:rPr>
      </w:pPr>
      <w:r w:rsidRPr="00362AB6">
        <w:rPr>
          <w:rFonts w:ascii="Times New Roman" w:hAnsi="Times New Roman" w:cs="Times New Roman"/>
          <w:sz w:val="24"/>
          <w:szCs w:val="24"/>
        </w:rPr>
        <w:t>[1</w:t>
      </w:r>
      <w:r w:rsidR="00C923F6">
        <w:rPr>
          <w:rFonts w:ascii="Times New Roman" w:hAnsi="Times New Roman" w:cs="Times New Roman"/>
          <w:sz w:val="24"/>
          <w:szCs w:val="24"/>
        </w:rPr>
        <w:t>2</w:t>
      </w:r>
      <w:r w:rsidRPr="00362AB6">
        <w:rPr>
          <w:rFonts w:ascii="Times New Roman" w:hAnsi="Times New Roman" w:cs="Times New Roman"/>
          <w:sz w:val="24"/>
          <w:szCs w:val="24"/>
        </w:rPr>
        <w:t xml:space="preserve">] It follows then that the submissions on how highly probable the applicant’s explanation in his defence will not be considered in coming to a decision in this </w:t>
      </w:r>
      <w:r w:rsidR="000320BC" w:rsidRPr="00362AB6">
        <w:rPr>
          <w:rFonts w:ascii="Times New Roman" w:hAnsi="Times New Roman" w:cs="Times New Roman"/>
          <w:sz w:val="24"/>
          <w:szCs w:val="24"/>
        </w:rPr>
        <w:t>case. The</w:t>
      </w:r>
      <w:r w:rsidRPr="00362AB6">
        <w:rPr>
          <w:rFonts w:ascii="Times New Roman" w:hAnsi="Times New Roman" w:cs="Times New Roman"/>
          <w:sz w:val="24"/>
          <w:szCs w:val="24"/>
        </w:rPr>
        <w:t xml:space="preserve"> State was alive to this procedural aspect and properly made submissions on the point.</w:t>
      </w:r>
    </w:p>
    <w:p w:rsidR="00790D96" w:rsidRPr="00362AB6" w:rsidRDefault="00790D96" w:rsidP="00B8404E">
      <w:pPr>
        <w:spacing w:after="0"/>
        <w:jc w:val="both"/>
        <w:rPr>
          <w:rFonts w:ascii="Times New Roman" w:hAnsi="Times New Roman" w:cs="Times New Roman"/>
          <w:sz w:val="24"/>
          <w:szCs w:val="24"/>
        </w:rPr>
      </w:pPr>
    </w:p>
    <w:p w:rsidR="00790D96" w:rsidRPr="00362AB6" w:rsidRDefault="00790D96" w:rsidP="00B8404E">
      <w:pPr>
        <w:spacing w:after="0"/>
        <w:jc w:val="both"/>
        <w:rPr>
          <w:rFonts w:ascii="Times New Roman" w:hAnsi="Times New Roman" w:cs="Times New Roman"/>
          <w:sz w:val="24"/>
          <w:szCs w:val="24"/>
          <w:u w:val="single"/>
        </w:rPr>
      </w:pPr>
      <w:r w:rsidRPr="00362AB6">
        <w:rPr>
          <w:rFonts w:ascii="Times New Roman" w:hAnsi="Times New Roman" w:cs="Times New Roman"/>
          <w:sz w:val="24"/>
          <w:szCs w:val="24"/>
          <w:u w:val="single"/>
        </w:rPr>
        <w:t>The 1</w:t>
      </w:r>
      <w:r w:rsidRPr="00362AB6">
        <w:rPr>
          <w:rFonts w:ascii="Times New Roman" w:hAnsi="Times New Roman" w:cs="Times New Roman"/>
          <w:sz w:val="24"/>
          <w:szCs w:val="24"/>
          <w:u w:val="single"/>
          <w:vertAlign w:val="superscript"/>
        </w:rPr>
        <w:t>st</w:t>
      </w:r>
      <w:r w:rsidRPr="00362AB6">
        <w:rPr>
          <w:rFonts w:ascii="Times New Roman" w:hAnsi="Times New Roman" w:cs="Times New Roman"/>
          <w:sz w:val="24"/>
          <w:szCs w:val="24"/>
          <w:u w:val="single"/>
        </w:rPr>
        <w:t xml:space="preserve"> Respondent’s case</w:t>
      </w:r>
    </w:p>
    <w:p w:rsidR="000D057B" w:rsidRPr="00362AB6" w:rsidRDefault="000D057B" w:rsidP="00B8404E">
      <w:pPr>
        <w:spacing w:after="0"/>
        <w:jc w:val="both"/>
        <w:rPr>
          <w:rFonts w:ascii="Times New Roman" w:hAnsi="Times New Roman" w:cs="Times New Roman"/>
          <w:sz w:val="24"/>
          <w:szCs w:val="24"/>
          <w:u w:val="single"/>
        </w:rPr>
      </w:pPr>
    </w:p>
    <w:p w:rsidR="000D057B" w:rsidRDefault="000D057B" w:rsidP="00362AB6">
      <w:pPr>
        <w:spacing w:after="0"/>
        <w:ind w:firstLine="720"/>
        <w:jc w:val="both"/>
        <w:rPr>
          <w:rFonts w:ascii="Times New Roman" w:hAnsi="Times New Roman" w:cs="Times New Roman"/>
          <w:sz w:val="24"/>
          <w:szCs w:val="24"/>
        </w:rPr>
      </w:pPr>
      <w:r w:rsidRPr="00362AB6">
        <w:rPr>
          <w:rFonts w:ascii="Times New Roman" w:hAnsi="Times New Roman" w:cs="Times New Roman"/>
          <w:sz w:val="24"/>
          <w:szCs w:val="24"/>
        </w:rPr>
        <w:t>[1</w:t>
      </w:r>
      <w:r w:rsidR="00C923F6">
        <w:rPr>
          <w:rFonts w:ascii="Times New Roman" w:hAnsi="Times New Roman" w:cs="Times New Roman"/>
          <w:sz w:val="24"/>
          <w:szCs w:val="24"/>
        </w:rPr>
        <w:t>3</w:t>
      </w:r>
      <w:r w:rsidRPr="00362AB6">
        <w:rPr>
          <w:rFonts w:ascii="Times New Roman" w:hAnsi="Times New Roman" w:cs="Times New Roman"/>
          <w:sz w:val="24"/>
          <w:szCs w:val="24"/>
        </w:rPr>
        <w:t>]</w:t>
      </w:r>
      <w:r w:rsidRPr="00362AB6">
        <w:rPr>
          <w:rFonts w:ascii="Times New Roman" w:hAnsi="Times New Roman" w:cs="Times New Roman"/>
          <w:sz w:val="24"/>
          <w:szCs w:val="24"/>
          <w:u w:val="single"/>
        </w:rPr>
        <w:t xml:space="preserve"> </w:t>
      </w:r>
      <w:r w:rsidRPr="00362AB6">
        <w:rPr>
          <w:rFonts w:ascii="Times New Roman" w:hAnsi="Times New Roman" w:cs="Times New Roman"/>
          <w:sz w:val="24"/>
          <w:szCs w:val="24"/>
        </w:rPr>
        <w:t xml:space="preserve">No written submissions were filed in response to the application by </w:t>
      </w:r>
      <w:r w:rsidR="008D1089" w:rsidRPr="00362AB6">
        <w:rPr>
          <w:rFonts w:ascii="Times New Roman" w:hAnsi="Times New Roman" w:cs="Times New Roman"/>
          <w:sz w:val="24"/>
          <w:szCs w:val="24"/>
        </w:rPr>
        <w:t xml:space="preserve">the </w:t>
      </w:r>
      <w:r w:rsidR="008D1089">
        <w:rPr>
          <w:rFonts w:ascii="Times New Roman" w:hAnsi="Times New Roman" w:cs="Times New Roman"/>
          <w:sz w:val="24"/>
          <w:szCs w:val="24"/>
        </w:rPr>
        <w:t>2</w:t>
      </w:r>
      <w:r w:rsidR="008D1089" w:rsidRPr="00B01D15">
        <w:rPr>
          <w:rFonts w:ascii="Times New Roman" w:hAnsi="Times New Roman" w:cs="Times New Roman"/>
          <w:sz w:val="24"/>
          <w:szCs w:val="24"/>
          <w:vertAlign w:val="superscript"/>
        </w:rPr>
        <w:t>nd</w:t>
      </w:r>
      <w:r w:rsidR="008D1089">
        <w:rPr>
          <w:rFonts w:ascii="Times New Roman" w:hAnsi="Times New Roman" w:cs="Times New Roman"/>
          <w:sz w:val="24"/>
          <w:szCs w:val="24"/>
        </w:rPr>
        <w:t xml:space="preserve"> </w:t>
      </w:r>
      <w:r w:rsidR="008D1089" w:rsidRPr="00362AB6">
        <w:rPr>
          <w:rFonts w:ascii="Times New Roman" w:hAnsi="Times New Roman" w:cs="Times New Roman"/>
          <w:sz w:val="24"/>
          <w:szCs w:val="24"/>
        </w:rPr>
        <w:t>respondent</w:t>
      </w:r>
      <w:r w:rsidRPr="00362AB6">
        <w:rPr>
          <w:rFonts w:ascii="Times New Roman" w:hAnsi="Times New Roman" w:cs="Times New Roman"/>
          <w:sz w:val="24"/>
          <w:szCs w:val="24"/>
        </w:rPr>
        <w:t xml:space="preserve">. Mr </w:t>
      </w:r>
      <w:r w:rsidRPr="00362AB6">
        <w:rPr>
          <w:rFonts w:ascii="Times New Roman" w:hAnsi="Times New Roman" w:cs="Times New Roman"/>
          <w:i/>
          <w:sz w:val="24"/>
          <w:szCs w:val="24"/>
        </w:rPr>
        <w:t>Maromo</w:t>
      </w:r>
      <w:r w:rsidRPr="00362AB6">
        <w:rPr>
          <w:rFonts w:ascii="Times New Roman" w:hAnsi="Times New Roman" w:cs="Times New Roman"/>
          <w:sz w:val="24"/>
          <w:szCs w:val="24"/>
        </w:rPr>
        <w:t xml:space="preserve"> indicated that he will make oral submissions in response to the application.</w:t>
      </w:r>
    </w:p>
    <w:p w:rsidR="00362AB6" w:rsidRPr="00362AB6" w:rsidRDefault="00362AB6" w:rsidP="00362AB6">
      <w:pPr>
        <w:spacing w:after="0"/>
        <w:ind w:firstLine="720"/>
        <w:jc w:val="both"/>
        <w:rPr>
          <w:rFonts w:ascii="Times New Roman" w:hAnsi="Times New Roman" w:cs="Times New Roman"/>
          <w:sz w:val="24"/>
          <w:szCs w:val="24"/>
          <w:u w:val="single"/>
        </w:rPr>
      </w:pPr>
    </w:p>
    <w:p w:rsidR="00FA543D" w:rsidRDefault="00362AB6" w:rsidP="007901BD">
      <w:pPr>
        <w:spacing w:after="0"/>
        <w:ind w:firstLine="720"/>
        <w:jc w:val="both"/>
        <w:rPr>
          <w:rFonts w:ascii="Times New Roman" w:hAnsi="Times New Roman" w:cs="Times New Roman"/>
          <w:sz w:val="24"/>
          <w:szCs w:val="24"/>
        </w:rPr>
      </w:pPr>
      <w:r>
        <w:rPr>
          <w:rFonts w:ascii="Times New Roman" w:hAnsi="Times New Roman" w:cs="Times New Roman"/>
          <w:sz w:val="24"/>
          <w:szCs w:val="24"/>
        </w:rPr>
        <w:t>[</w:t>
      </w:r>
      <w:r w:rsidR="000320BC" w:rsidRPr="00362AB6">
        <w:rPr>
          <w:rFonts w:ascii="Times New Roman" w:hAnsi="Times New Roman" w:cs="Times New Roman"/>
          <w:sz w:val="24"/>
          <w:szCs w:val="24"/>
        </w:rPr>
        <w:t>1</w:t>
      </w:r>
      <w:r w:rsidR="00C923F6">
        <w:rPr>
          <w:rFonts w:ascii="Times New Roman" w:hAnsi="Times New Roman" w:cs="Times New Roman"/>
          <w:sz w:val="24"/>
          <w:szCs w:val="24"/>
        </w:rPr>
        <w:t>4</w:t>
      </w:r>
      <w:r w:rsidR="00FA543D" w:rsidRPr="00362AB6">
        <w:rPr>
          <w:rFonts w:ascii="Times New Roman" w:hAnsi="Times New Roman" w:cs="Times New Roman"/>
          <w:sz w:val="24"/>
          <w:szCs w:val="24"/>
        </w:rPr>
        <w:t xml:space="preserve">] The </w:t>
      </w:r>
      <w:r w:rsidR="00B01D15">
        <w:rPr>
          <w:rFonts w:ascii="Times New Roman" w:hAnsi="Times New Roman" w:cs="Times New Roman"/>
          <w:sz w:val="24"/>
          <w:szCs w:val="24"/>
        </w:rPr>
        <w:t>2</w:t>
      </w:r>
      <w:r w:rsidR="008D1089" w:rsidRPr="00B01D15">
        <w:rPr>
          <w:rFonts w:ascii="Times New Roman" w:hAnsi="Times New Roman" w:cs="Times New Roman"/>
          <w:sz w:val="24"/>
          <w:szCs w:val="24"/>
          <w:vertAlign w:val="superscript"/>
        </w:rPr>
        <w:t>nd</w:t>
      </w:r>
      <w:r w:rsidR="008D1089">
        <w:rPr>
          <w:rFonts w:ascii="Times New Roman" w:hAnsi="Times New Roman" w:cs="Times New Roman"/>
          <w:sz w:val="24"/>
          <w:szCs w:val="24"/>
        </w:rPr>
        <w:t xml:space="preserve"> </w:t>
      </w:r>
      <w:r w:rsidR="008D1089" w:rsidRPr="00362AB6">
        <w:rPr>
          <w:rFonts w:ascii="Times New Roman" w:hAnsi="Times New Roman" w:cs="Times New Roman"/>
          <w:sz w:val="24"/>
          <w:szCs w:val="24"/>
        </w:rPr>
        <w:t>respondent</w:t>
      </w:r>
      <w:r w:rsidR="00FA543D" w:rsidRPr="00362AB6">
        <w:rPr>
          <w:rFonts w:ascii="Times New Roman" w:hAnsi="Times New Roman" w:cs="Times New Roman"/>
          <w:sz w:val="24"/>
          <w:szCs w:val="24"/>
        </w:rPr>
        <w:t xml:space="preserve"> opposed the application on the basis that the applicant has already been placed on his defence and if the applicant’s fears have been overtaken by events. </w:t>
      </w:r>
      <w:r w:rsidR="00FA543D" w:rsidRPr="00362AB6">
        <w:rPr>
          <w:rFonts w:ascii="Times New Roman" w:hAnsi="Times New Roman" w:cs="Times New Roman"/>
          <w:sz w:val="24"/>
          <w:szCs w:val="24"/>
        </w:rPr>
        <w:lastRenderedPageBreak/>
        <w:t xml:space="preserve">In my view since the matter has not been finalised, the applicant’s apprehension is still </w:t>
      </w:r>
      <w:r w:rsidR="000D057B" w:rsidRPr="00362AB6">
        <w:rPr>
          <w:rFonts w:ascii="Times New Roman" w:hAnsi="Times New Roman" w:cs="Times New Roman"/>
          <w:sz w:val="24"/>
          <w:szCs w:val="24"/>
        </w:rPr>
        <w:t>valid. In</w:t>
      </w:r>
      <w:r w:rsidR="00FA543D" w:rsidRPr="00362AB6">
        <w:rPr>
          <w:rFonts w:ascii="Times New Roman" w:hAnsi="Times New Roman" w:cs="Times New Roman"/>
          <w:sz w:val="24"/>
          <w:szCs w:val="24"/>
        </w:rPr>
        <w:t xml:space="preserve"> terms of s26 of the High </w:t>
      </w:r>
      <w:r w:rsidR="00B01D15" w:rsidRPr="00362AB6">
        <w:rPr>
          <w:rFonts w:ascii="Times New Roman" w:hAnsi="Times New Roman" w:cs="Times New Roman"/>
          <w:sz w:val="24"/>
          <w:szCs w:val="24"/>
        </w:rPr>
        <w:t xml:space="preserve">Court </w:t>
      </w:r>
      <w:r w:rsidR="00B01D15">
        <w:rPr>
          <w:rFonts w:ascii="Times New Roman" w:hAnsi="Times New Roman" w:cs="Times New Roman"/>
          <w:sz w:val="24"/>
          <w:szCs w:val="24"/>
        </w:rPr>
        <w:t xml:space="preserve">Act </w:t>
      </w:r>
      <w:r w:rsidR="00FA543D" w:rsidRPr="00362AB6">
        <w:rPr>
          <w:rFonts w:ascii="Times New Roman" w:hAnsi="Times New Roman" w:cs="Times New Roman"/>
          <w:sz w:val="24"/>
          <w:szCs w:val="24"/>
        </w:rPr>
        <w:t xml:space="preserve">this court has jurisdiction to review proceedings of any inferior court of </w:t>
      </w:r>
      <w:r w:rsidR="000D057B" w:rsidRPr="00362AB6">
        <w:rPr>
          <w:rFonts w:ascii="Times New Roman" w:hAnsi="Times New Roman" w:cs="Times New Roman"/>
          <w:sz w:val="24"/>
          <w:szCs w:val="24"/>
        </w:rPr>
        <w:t>justice,</w:t>
      </w:r>
      <w:r w:rsidR="00FA543D" w:rsidRPr="00362AB6">
        <w:rPr>
          <w:rFonts w:ascii="Times New Roman" w:hAnsi="Times New Roman" w:cs="Times New Roman"/>
          <w:sz w:val="24"/>
          <w:szCs w:val="24"/>
        </w:rPr>
        <w:t xml:space="preserve"> </w:t>
      </w:r>
      <w:r w:rsidR="000D057B" w:rsidRPr="00362AB6">
        <w:rPr>
          <w:rFonts w:ascii="Times New Roman" w:hAnsi="Times New Roman" w:cs="Times New Roman"/>
          <w:sz w:val="24"/>
          <w:szCs w:val="24"/>
        </w:rPr>
        <w:t>tribunal or</w:t>
      </w:r>
      <w:r w:rsidR="00FA543D" w:rsidRPr="00362AB6">
        <w:rPr>
          <w:rFonts w:ascii="Times New Roman" w:hAnsi="Times New Roman" w:cs="Times New Roman"/>
          <w:sz w:val="24"/>
          <w:szCs w:val="24"/>
        </w:rPr>
        <w:t xml:space="preserve"> administrative authority.</w:t>
      </w:r>
      <w:r w:rsidR="000D057B" w:rsidRPr="00362AB6">
        <w:rPr>
          <w:rFonts w:ascii="Times New Roman" w:hAnsi="Times New Roman" w:cs="Times New Roman"/>
          <w:sz w:val="24"/>
          <w:szCs w:val="24"/>
        </w:rPr>
        <w:t xml:space="preserve"> Since the Act is silent on the timing of a review, this court can review both unterminated and terminated proceedings. </w:t>
      </w:r>
      <w:r w:rsidR="00FA543D" w:rsidRPr="00362AB6">
        <w:rPr>
          <w:rFonts w:ascii="Times New Roman" w:hAnsi="Times New Roman" w:cs="Times New Roman"/>
          <w:sz w:val="24"/>
          <w:szCs w:val="24"/>
        </w:rPr>
        <w:t xml:space="preserve"> </w:t>
      </w:r>
    </w:p>
    <w:p w:rsidR="007901BD" w:rsidRPr="00362AB6" w:rsidRDefault="007901BD" w:rsidP="007901BD">
      <w:pPr>
        <w:spacing w:after="0"/>
        <w:ind w:firstLine="720"/>
        <w:jc w:val="both"/>
        <w:rPr>
          <w:rFonts w:ascii="Times New Roman" w:hAnsi="Times New Roman" w:cs="Times New Roman"/>
          <w:sz w:val="24"/>
          <w:szCs w:val="24"/>
        </w:rPr>
      </w:pPr>
    </w:p>
    <w:p w:rsidR="00A90DDD" w:rsidRDefault="000D057B" w:rsidP="007901BD">
      <w:pPr>
        <w:spacing w:after="0"/>
        <w:ind w:firstLine="720"/>
        <w:jc w:val="both"/>
        <w:rPr>
          <w:rFonts w:ascii="Times New Roman" w:hAnsi="Times New Roman" w:cs="Times New Roman"/>
          <w:sz w:val="24"/>
          <w:szCs w:val="24"/>
        </w:rPr>
      </w:pPr>
      <w:r w:rsidRPr="00362AB6">
        <w:rPr>
          <w:rFonts w:ascii="Times New Roman" w:hAnsi="Times New Roman" w:cs="Times New Roman"/>
          <w:sz w:val="24"/>
          <w:szCs w:val="24"/>
        </w:rPr>
        <w:t>[1</w:t>
      </w:r>
      <w:r w:rsidR="00C923F6">
        <w:rPr>
          <w:rFonts w:ascii="Times New Roman" w:hAnsi="Times New Roman" w:cs="Times New Roman"/>
          <w:sz w:val="24"/>
          <w:szCs w:val="24"/>
        </w:rPr>
        <w:t>5</w:t>
      </w:r>
      <w:r w:rsidRPr="00362AB6">
        <w:rPr>
          <w:rFonts w:ascii="Times New Roman" w:hAnsi="Times New Roman" w:cs="Times New Roman"/>
          <w:sz w:val="24"/>
          <w:szCs w:val="24"/>
        </w:rPr>
        <w:t>] Further to that the point was emphasized that this court must be slow to interfere with unterminated proceedings unless there is a likelihood of a real miscarriage of justice</w:t>
      </w:r>
      <w:r w:rsidR="00A90DDD" w:rsidRPr="00362AB6">
        <w:rPr>
          <w:rFonts w:ascii="Times New Roman" w:hAnsi="Times New Roman" w:cs="Times New Roman"/>
          <w:sz w:val="24"/>
          <w:szCs w:val="24"/>
        </w:rPr>
        <w:t xml:space="preserve"> and there is no recourse after termination of the </w:t>
      </w:r>
      <w:r w:rsidR="007901BD" w:rsidRPr="00362AB6">
        <w:rPr>
          <w:rFonts w:ascii="Times New Roman" w:hAnsi="Times New Roman" w:cs="Times New Roman"/>
          <w:sz w:val="24"/>
          <w:szCs w:val="24"/>
        </w:rPr>
        <w:t>proceedings. The</w:t>
      </w:r>
      <w:r w:rsidR="00A90DDD" w:rsidRPr="00362AB6">
        <w:rPr>
          <w:rFonts w:ascii="Times New Roman" w:hAnsi="Times New Roman" w:cs="Times New Roman"/>
          <w:sz w:val="24"/>
          <w:szCs w:val="24"/>
        </w:rPr>
        <w:t xml:space="preserve"> court was referred to the case of </w:t>
      </w:r>
      <w:proofErr w:type="spellStart"/>
      <w:r w:rsidR="00A90DDD" w:rsidRPr="00362AB6">
        <w:rPr>
          <w:rFonts w:ascii="Times New Roman" w:hAnsi="Times New Roman" w:cs="Times New Roman"/>
          <w:i/>
          <w:sz w:val="24"/>
          <w:szCs w:val="24"/>
        </w:rPr>
        <w:t>Mamombe</w:t>
      </w:r>
      <w:proofErr w:type="spellEnd"/>
      <w:r w:rsidR="00A90DDD" w:rsidRPr="00362AB6">
        <w:rPr>
          <w:rFonts w:ascii="Times New Roman" w:hAnsi="Times New Roman" w:cs="Times New Roman"/>
          <w:i/>
          <w:sz w:val="24"/>
          <w:szCs w:val="24"/>
        </w:rPr>
        <w:t xml:space="preserve"> </w:t>
      </w:r>
      <w:r w:rsidR="002E3952" w:rsidRPr="00362AB6">
        <w:rPr>
          <w:rFonts w:ascii="Times New Roman" w:hAnsi="Times New Roman" w:cs="Times New Roman"/>
          <w:i/>
          <w:sz w:val="24"/>
          <w:szCs w:val="24"/>
        </w:rPr>
        <w:t>v Mushure</w:t>
      </w:r>
      <w:r w:rsidR="00A90DDD" w:rsidRPr="00362AB6">
        <w:rPr>
          <w:rFonts w:ascii="Times New Roman" w:hAnsi="Times New Roman" w:cs="Times New Roman"/>
          <w:i/>
          <w:sz w:val="24"/>
          <w:szCs w:val="24"/>
        </w:rPr>
        <w:t xml:space="preserve"> CCZ 4/22</w:t>
      </w:r>
      <w:r w:rsidR="00A90DDD" w:rsidRPr="00362AB6">
        <w:rPr>
          <w:rFonts w:ascii="Times New Roman" w:hAnsi="Times New Roman" w:cs="Times New Roman"/>
          <w:sz w:val="24"/>
          <w:szCs w:val="24"/>
        </w:rPr>
        <w:t xml:space="preserve"> and the cases cited therein.</w:t>
      </w:r>
    </w:p>
    <w:p w:rsidR="0081539E" w:rsidRPr="00362AB6" w:rsidRDefault="0081539E" w:rsidP="007901BD">
      <w:pPr>
        <w:spacing w:after="0"/>
        <w:ind w:firstLine="720"/>
        <w:jc w:val="both"/>
        <w:rPr>
          <w:rFonts w:ascii="Times New Roman" w:hAnsi="Times New Roman" w:cs="Times New Roman"/>
          <w:sz w:val="24"/>
          <w:szCs w:val="24"/>
        </w:rPr>
      </w:pPr>
    </w:p>
    <w:p w:rsidR="00A90DDD" w:rsidRDefault="00A90DDD" w:rsidP="007901BD">
      <w:pPr>
        <w:spacing w:after="0"/>
        <w:ind w:firstLine="720"/>
        <w:jc w:val="both"/>
        <w:rPr>
          <w:rFonts w:ascii="Times New Roman" w:hAnsi="Times New Roman" w:cs="Times New Roman"/>
          <w:sz w:val="24"/>
          <w:szCs w:val="24"/>
        </w:rPr>
      </w:pPr>
      <w:r w:rsidRPr="00362AB6">
        <w:rPr>
          <w:rFonts w:ascii="Times New Roman" w:hAnsi="Times New Roman" w:cs="Times New Roman"/>
          <w:sz w:val="24"/>
          <w:szCs w:val="24"/>
        </w:rPr>
        <w:t>[1</w:t>
      </w:r>
      <w:r w:rsidR="00C923F6">
        <w:rPr>
          <w:rFonts w:ascii="Times New Roman" w:hAnsi="Times New Roman" w:cs="Times New Roman"/>
          <w:sz w:val="24"/>
          <w:szCs w:val="24"/>
        </w:rPr>
        <w:t>6</w:t>
      </w:r>
      <w:r w:rsidRPr="00362AB6">
        <w:rPr>
          <w:rFonts w:ascii="Times New Roman" w:hAnsi="Times New Roman" w:cs="Times New Roman"/>
          <w:sz w:val="24"/>
          <w:szCs w:val="24"/>
        </w:rPr>
        <w:t>] On the prospects on success, it was submitted that the application for revi</w:t>
      </w:r>
      <w:r w:rsidR="00B01D15">
        <w:rPr>
          <w:rFonts w:ascii="Times New Roman" w:hAnsi="Times New Roman" w:cs="Times New Roman"/>
          <w:sz w:val="24"/>
          <w:szCs w:val="24"/>
        </w:rPr>
        <w:t xml:space="preserve">ew has no prospects of success </w:t>
      </w:r>
      <w:r w:rsidRPr="00362AB6">
        <w:rPr>
          <w:rFonts w:ascii="Times New Roman" w:hAnsi="Times New Roman" w:cs="Times New Roman"/>
          <w:sz w:val="24"/>
          <w:szCs w:val="24"/>
        </w:rPr>
        <w:t>since the</w:t>
      </w:r>
      <w:r w:rsidR="00B01D15">
        <w:rPr>
          <w:rFonts w:ascii="Times New Roman" w:hAnsi="Times New Roman" w:cs="Times New Roman"/>
          <w:sz w:val="24"/>
          <w:szCs w:val="24"/>
        </w:rPr>
        <w:t xml:space="preserve"> alleged inconsistencies in the complainant’s evidence </w:t>
      </w:r>
      <w:r w:rsidRPr="00362AB6">
        <w:rPr>
          <w:rFonts w:ascii="Times New Roman" w:hAnsi="Times New Roman" w:cs="Times New Roman"/>
          <w:sz w:val="24"/>
          <w:szCs w:val="24"/>
        </w:rPr>
        <w:t>can be reconciled. Even if the inconsistencies can lead to a find</w:t>
      </w:r>
      <w:r w:rsidR="00B01D15">
        <w:rPr>
          <w:rFonts w:ascii="Times New Roman" w:hAnsi="Times New Roman" w:cs="Times New Roman"/>
          <w:sz w:val="24"/>
          <w:szCs w:val="24"/>
        </w:rPr>
        <w:t>ing that the complainant</w:t>
      </w:r>
      <w:r w:rsidRPr="00362AB6">
        <w:rPr>
          <w:rFonts w:ascii="Times New Roman" w:hAnsi="Times New Roman" w:cs="Times New Roman"/>
          <w:sz w:val="24"/>
          <w:szCs w:val="24"/>
        </w:rPr>
        <w:t xml:space="preserve"> </w:t>
      </w:r>
      <w:r w:rsidR="00B01D15">
        <w:rPr>
          <w:rFonts w:ascii="Times New Roman" w:hAnsi="Times New Roman" w:cs="Times New Roman"/>
          <w:sz w:val="24"/>
          <w:szCs w:val="24"/>
        </w:rPr>
        <w:t xml:space="preserve">did not consent </w:t>
      </w:r>
      <w:r w:rsidRPr="00362AB6">
        <w:rPr>
          <w:rFonts w:ascii="Times New Roman" w:hAnsi="Times New Roman" w:cs="Times New Roman"/>
          <w:sz w:val="24"/>
          <w:szCs w:val="24"/>
        </w:rPr>
        <w:t xml:space="preserve">credible the </w:t>
      </w:r>
      <w:r w:rsidR="00B01D15">
        <w:rPr>
          <w:rFonts w:ascii="Times New Roman" w:hAnsi="Times New Roman" w:cs="Times New Roman"/>
          <w:sz w:val="24"/>
          <w:szCs w:val="24"/>
        </w:rPr>
        <w:t xml:space="preserve">applicant would still be </w:t>
      </w:r>
      <w:r w:rsidRPr="00362AB6">
        <w:rPr>
          <w:rFonts w:ascii="Times New Roman" w:hAnsi="Times New Roman" w:cs="Times New Roman"/>
          <w:sz w:val="24"/>
          <w:szCs w:val="24"/>
        </w:rPr>
        <w:t xml:space="preserve">liable </w:t>
      </w:r>
      <w:r w:rsidR="00B01D15">
        <w:rPr>
          <w:rFonts w:ascii="Times New Roman" w:hAnsi="Times New Roman" w:cs="Times New Roman"/>
          <w:sz w:val="24"/>
          <w:szCs w:val="24"/>
        </w:rPr>
        <w:t>on</w:t>
      </w:r>
      <w:r w:rsidRPr="00362AB6">
        <w:rPr>
          <w:rFonts w:ascii="Times New Roman" w:hAnsi="Times New Roman" w:cs="Times New Roman"/>
          <w:sz w:val="24"/>
          <w:szCs w:val="24"/>
        </w:rPr>
        <w:t xml:space="preserve"> a competent verdict.</w:t>
      </w:r>
    </w:p>
    <w:p w:rsidR="007901BD" w:rsidRPr="00362AB6" w:rsidRDefault="007901BD" w:rsidP="007901BD">
      <w:pPr>
        <w:spacing w:after="0"/>
        <w:ind w:firstLine="720"/>
        <w:jc w:val="both"/>
        <w:rPr>
          <w:rFonts w:ascii="Times New Roman" w:hAnsi="Times New Roman" w:cs="Times New Roman"/>
          <w:sz w:val="24"/>
          <w:szCs w:val="24"/>
        </w:rPr>
      </w:pPr>
    </w:p>
    <w:p w:rsidR="007901BD" w:rsidRDefault="00A90DDD" w:rsidP="00B8404E">
      <w:pPr>
        <w:spacing w:after="0"/>
        <w:jc w:val="both"/>
        <w:rPr>
          <w:rFonts w:ascii="Times New Roman" w:hAnsi="Times New Roman" w:cs="Times New Roman"/>
          <w:sz w:val="24"/>
          <w:szCs w:val="24"/>
          <w:u w:val="single"/>
        </w:rPr>
      </w:pPr>
      <w:r w:rsidRPr="00362AB6">
        <w:rPr>
          <w:rFonts w:ascii="Times New Roman" w:hAnsi="Times New Roman" w:cs="Times New Roman"/>
          <w:sz w:val="24"/>
          <w:szCs w:val="24"/>
          <w:u w:val="single"/>
        </w:rPr>
        <w:t xml:space="preserve">The law  </w:t>
      </w:r>
      <w:r w:rsidR="000D057B" w:rsidRPr="00362AB6">
        <w:rPr>
          <w:rFonts w:ascii="Times New Roman" w:hAnsi="Times New Roman" w:cs="Times New Roman"/>
          <w:sz w:val="24"/>
          <w:szCs w:val="24"/>
          <w:u w:val="single"/>
        </w:rPr>
        <w:t xml:space="preserve"> </w:t>
      </w:r>
    </w:p>
    <w:p w:rsidR="00810224" w:rsidRPr="00362AB6" w:rsidRDefault="000320BC" w:rsidP="00B8404E">
      <w:pPr>
        <w:spacing w:after="0"/>
        <w:jc w:val="both"/>
        <w:rPr>
          <w:rFonts w:ascii="Times New Roman" w:hAnsi="Times New Roman" w:cs="Times New Roman"/>
          <w:sz w:val="24"/>
          <w:szCs w:val="24"/>
          <w:u w:val="single"/>
        </w:rPr>
      </w:pPr>
      <w:r w:rsidRPr="00362AB6">
        <w:rPr>
          <w:rFonts w:ascii="Times New Roman" w:hAnsi="Times New Roman" w:cs="Times New Roman"/>
          <w:sz w:val="24"/>
          <w:szCs w:val="24"/>
          <w:u w:val="single"/>
        </w:rPr>
        <w:t xml:space="preserve"> </w:t>
      </w:r>
    </w:p>
    <w:p w:rsidR="00B8404E" w:rsidRDefault="00310509" w:rsidP="007901BD">
      <w:pPr>
        <w:spacing w:after="0"/>
        <w:ind w:firstLine="720"/>
        <w:jc w:val="both"/>
        <w:rPr>
          <w:rFonts w:ascii="Times New Roman" w:hAnsi="Times New Roman" w:cs="Times New Roman"/>
          <w:sz w:val="24"/>
          <w:szCs w:val="24"/>
        </w:rPr>
      </w:pPr>
      <w:r w:rsidRPr="00362AB6">
        <w:rPr>
          <w:rFonts w:ascii="Times New Roman" w:hAnsi="Times New Roman" w:cs="Times New Roman"/>
          <w:sz w:val="24"/>
          <w:szCs w:val="24"/>
        </w:rPr>
        <w:t>[1</w:t>
      </w:r>
      <w:r w:rsidR="00C923F6">
        <w:rPr>
          <w:rFonts w:ascii="Times New Roman" w:hAnsi="Times New Roman" w:cs="Times New Roman"/>
          <w:sz w:val="24"/>
          <w:szCs w:val="24"/>
        </w:rPr>
        <w:t>7</w:t>
      </w:r>
      <w:r w:rsidRPr="00362AB6">
        <w:rPr>
          <w:rFonts w:ascii="Times New Roman" w:hAnsi="Times New Roman" w:cs="Times New Roman"/>
          <w:sz w:val="24"/>
          <w:szCs w:val="24"/>
        </w:rPr>
        <w:t xml:space="preserve">] The law on interference </w:t>
      </w:r>
      <w:r w:rsidR="00B01D15">
        <w:rPr>
          <w:rFonts w:ascii="Times New Roman" w:hAnsi="Times New Roman" w:cs="Times New Roman"/>
          <w:sz w:val="24"/>
          <w:szCs w:val="24"/>
        </w:rPr>
        <w:t>with</w:t>
      </w:r>
      <w:r w:rsidRPr="00362AB6">
        <w:rPr>
          <w:rFonts w:ascii="Times New Roman" w:hAnsi="Times New Roman" w:cs="Times New Roman"/>
          <w:sz w:val="24"/>
          <w:szCs w:val="24"/>
        </w:rPr>
        <w:t xml:space="preserve"> unterminated proceedings is now settled. B</w:t>
      </w:r>
      <w:r w:rsidR="00A90DDD" w:rsidRPr="00362AB6">
        <w:rPr>
          <w:rFonts w:ascii="Times New Roman" w:hAnsi="Times New Roman" w:cs="Times New Roman"/>
          <w:sz w:val="24"/>
          <w:szCs w:val="24"/>
        </w:rPr>
        <w:t xml:space="preserve">oth </w:t>
      </w:r>
      <w:r w:rsidR="007901BD" w:rsidRPr="00362AB6">
        <w:rPr>
          <w:rFonts w:ascii="Times New Roman" w:hAnsi="Times New Roman" w:cs="Times New Roman"/>
          <w:sz w:val="24"/>
          <w:szCs w:val="24"/>
        </w:rPr>
        <w:t>counsels</w:t>
      </w:r>
      <w:r w:rsidR="00A90DDD" w:rsidRPr="00362AB6">
        <w:rPr>
          <w:rFonts w:ascii="Times New Roman" w:hAnsi="Times New Roman" w:cs="Times New Roman"/>
          <w:sz w:val="24"/>
          <w:szCs w:val="24"/>
        </w:rPr>
        <w:t xml:space="preserve"> properly made submissions on this </w:t>
      </w:r>
      <w:r w:rsidRPr="00362AB6">
        <w:rPr>
          <w:rFonts w:ascii="Times New Roman" w:hAnsi="Times New Roman" w:cs="Times New Roman"/>
          <w:sz w:val="24"/>
          <w:szCs w:val="24"/>
        </w:rPr>
        <w:t>aspect that</w:t>
      </w:r>
      <w:r w:rsidR="00A90DDD" w:rsidRPr="00362AB6">
        <w:rPr>
          <w:rFonts w:ascii="Times New Roman" w:hAnsi="Times New Roman" w:cs="Times New Roman"/>
          <w:sz w:val="24"/>
          <w:szCs w:val="24"/>
        </w:rPr>
        <w:t xml:space="preserve"> superior courts are averse to interfere with unterminated proceedings unless there is a glaring misdirection</w:t>
      </w:r>
      <w:r w:rsidRPr="00362AB6">
        <w:rPr>
          <w:rFonts w:ascii="Times New Roman" w:hAnsi="Times New Roman" w:cs="Times New Roman"/>
          <w:sz w:val="24"/>
          <w:szCs w:val="24"/>
        </w:rPr>
        <w:t xml:space="preserve"> or irregularity prejudicial to</w:t>
      </w:r>
      <w:r w:rsidR="00A90DDD" w:rsidRPr="00362AB6">
        <w:rPr>
          <w:rFonts w:ascii="Times New Roman" w:hAnsi="Times New Roman" w:cs="Times New Roman"/>
          <w:sz w:val="24"/>
          <w:szCs w:val="24"/>
        </w:rPr>
        <w:t xml:space="preserve"> the applicant’</w:t>
      </w:r>
      <w:r w:rsidRPr="00362AB6">
        <w:rPr>
          <w:rFonts w:ascii="Times New Roman" w:hAnsi="Times New Roman" w:cs="Times New Roman"/>
          <w:sz w:val="24"/>
          <w:szCs w:val="24"/>
        </w:rPr>
        <w:t>s rights. The irregularity must be such that it cannot be corrected after the termination of proceedings.</w:t>
      </w:r>
      <w:r w:rsidR="00A90DDD" w:rsidRPr="00362AB6">
        <w:rPr>
          <w:rFonts w:ascii="Times New Roman" w:hAnsi="Times New Roman" w:cs="Times New Roman"/>
          <w:sz w:val="24"/>
          <w:szCs w:val="24"/>
        </w:rPr>
        <w:t xml:space="preserve"> See the </w:t>
      </w:r>
      <w:proofErr w:type="spellStart"/>
      <w:r w:rsidR="00A90DDD" w:rsidRPr="00362AB6">
        <w:rPr>
          <w:rFonts w:ascii="Times New Roman" w:hAnsi="Times New Roman" w:cs="Times New Roman"/>
          <w:i/>
          <w:sz w:val="24"/>
          <w:szCs w:val="24"/>
        </w:rPr>
        <w:t>Mamombe</w:t>
      </w:r>
      <w:proofErr w:type="spellEnd"/>
      <w:r w:rsidR="00A90DDD" w:rsidRPr="00362AB6">
        <w:rPr>
          <w:rFonts w:ascii="Times New Roman" w:hAnsi="Times New Roman" w:cs="Times New Roman"/>
          <w:i/>
          <w:sz w:val="24"/>
          <w:szCs w:val="24"/>
        </w:rPr>
        <w:t xml:space="preserve"> </w:t>
      </w:r>
      <w:r w:rsidR="00A90DDD" w:rsidRPr="00362AB6">
        <w:rPr>
          <w:rFonts w:ascii="Times New Roman" w:hAnsi="Times New Roman" w:cs="Times New Roman"/>
          <w:sz w:val="24"/>
          <w:szCs w:val="24"/>
        </w:rPr>
        <w:t>case (supra)</w:t>
      </w:r>
      <w:r w:rsidR="008D3B34" w:rsidRPr="00362AB6">
        <w:rPr>
          <w:rFonts w:ascii="Times New Roman" w:hAnsi="Times New Roman" w:cs="Times New Roman"/>
          <w:sz w:val="24"/>
          <w:szCs w:val="24"/>
        </w:rPr>
        <w:t>.</w:t>
      </w:r>
    </w:p>
    <w:p w:rsidR="007901BD" w:rsidRPr="00362AB6" w:rsidRDefault="007901BD" w:rsidP="007901BD">
      <w:pPr>
        <w:spacing w:after="0"/>
        <w:ind w:firstLine="720"/>
        <w:jc w:val="both"/>
        <w:rPr>
          <w:rFonts w:ascii="Times New Roman" w:hAnsi="Times New Roman" w:cs="Times New Roman"/>
          <w:sz w:val="24"/>
          <w:szCs w:val="24"/>
        </w:rPr>
      </w:pPr>
    </w:p>
    <w:p w:rsidR="008D3B34" w:rsidRDefault="008D3B34" w:rsidP="007901BD">
      <w:pPr>
        <w:spacing w:after="0"/>
        <w:ind w:firstLine="720"/>
        <w:jc w:val="both"/>
        <w:rPr>
          <w:rFonts w:ascii="Times New Roman" w:hAnsi="Times New Roman" w:cs="Times New Roman"/>
          <w:i/>
          <w:sz w:val="24"/>
          <w:szCs w:val="24"/>
        </w:rPr>
      </w:pPr>
      <w:r w:rsidRPr="00362AB6">
        <w:rPr>
          <w:rFonts w:ascii="Times New Roman" w:hAnsi="Times New Roman" w:cs="Times New Roman"/>
          <w:sz w:val="24"/>
          <w:szCs w:val="24"/>
        </w:rPr>
        <w:t>[1</w:t>
      </w:r>
      <w:r w:rsidR="00C923F6">
        <w:rPr>
          <w:rFonts w:ascii="Times New Roman" w:hAnsi="Times New Roman" w:cs="Times New Roman"/>
          <w:sz w:val="24"/>
          <w:szCs w:val="24"/>
        </w:rPr>
        <w:t>8</w:t>
      </w:r>
      <w:r w:rsidRPr="00362AB6">
        <w:rPr>
          <w:rFonts w:ascii="Times New Roman" w:hAnsi="Times New Roman" w:cs="Times New Roman"/>
          <w:sz w:val="24"/>
          <w:szCs w:val="24"/>
        </w:rPr>
        <w:t xml:space="preserve">] In other words a court faced with such an application has to consider two main </w:t>
      </w:r>
      <w:r w:rsidR="007901BD" w:rsidRPr="00362AB6">
        <w:rPr>
          <w:rFonts w:ascii="Times New Roman" w:hAnsi="Times New Roman" w:cs="Times New Roman"/>
          <w:sz w:val="24"/>
          <w:szCs w:val="24"/>
        </w:rPr>
        <w:t>issues.</w:t>
      </w:r>
      <w:r w:rsidRPr="00362AB6">
        <w:rPr>
          <w:rFonts w:ascii="Times New Roman" w:hAnsi="Times New Roman" w:cs="Times New Roman"/>
          <w:sz w:val="24"/>
          <w:szCs w:val="24"/>
        </w:rPr>
        <w:t xml:space="preserve"> The first issue is   whether there is an irregularity in the proceedings. A mere irregularity will not suffice for no proceedings can be perfect so to </w:t>
      </w:r>
      <w:r w:rsidR="00310509" w:rsidRPr="00362AB6">
        <w:rPr>
          <w:rFonts w:ascii="Times New Roman" w:hAnsi="Times New Roman" w:cs="Times New Roman"/>
          <w:sz w:val="24"/>
          <w:szCs w:val="24"/>
        </w:rPr>
        <w:t>speak. There must be a gross irregularity. What constitutes gross irregularity is a factual issue that no one since definition fits all.</w:t>
      </w:r>
      <w:r w:rsidR="00BF7504" w:rsidRPr="00362AB6">
        <w:rPr>
          <w:rFonts w:ascii="Times New Roman" w:hAnsi="Times New Roman" w:cs="Times New Roman"/>
          <w:sz w:val="24"/>
          <w:szCs w:val="24"/>
        </w:rPr>
        <w:t xml:space="preserve"> In</w:t>
      </w:r>
      <w:r w:rsidR="007A3E11" w:rsidRPr="00362AB6">
        <w:rPr>
          <w:rFonts w:ascii="Times New Roman" w:hAnsi="Times New Roman" w:cs="Times New Roman"/>
          <w:sz w:val="24"/>
          <w:szCs w:val="24"/>
        </w:rPr>
        <w:t xml:space="preserve"> the words of the court in </w:t>
      </w:r>
      <w:r w:rsidR="007A3E11" w:rsidRPr="00362AB6">
        <w:rPr>
          <w:rFonts w:ascii="Times New Roman" w:hAnsi="Times New Roman" w:cs="Times New Roman"/>
          <w:i/>
          <w:sz w:val="24"/>
          <w:szCs w:val="24"/>
          <w:lang w:val="en-US"/>
        </w:rPr>
        <w:t>Ismail and Others</w:t>
      </w:r>
      <w:r w:rsidR="007A3E11" w:rsidRPr="00362AB6">
        <w:rPr>
          <w:rFonts w:ascii="Times New Roman" w:hAnsi="Times New Roman" w:cs="Times New Roman"/>
          <w:sz w:val="24"/>
          <w:szCs w:val="24"/>
          <w:lang w:val="en-US"/>
        </w:rPr>
        <w:t xml:space="preserve"> v </w:t>
      </w:r>
      <w:r w:rsidR="007A3E11" w:rsidRPr="00362AB6">
        <w:rPr>
          <w:rFonts w:ascii="Times New Roman" w:hAnsi="Times New Roman" w:cs="Times New Roman"/>
          <w:i/>
          <w:sz w:val="24"/>
          <w:szCs w:val="24"/>
          <w:lang w:val="en-US"/>
        </w:rPr>
        <w:t>Additional Magistrate, Wynberg and Another</w:t>
      </w:r>
      <w:r w:rsidR="00BF7504" w:rsidRPr="00362AB6">
        <w:rPr>
          <w:rFonts w:ascii="Times New Roman" w:hAnsi="Times New Roman" w:cs="Times New Roman"/>
          <w:i/>
          <w:sz w:val="24"/>
          <w:szCs w:val="24"/>
          <w:lang w:val="en-US"/>
        </w:rPr>
        <w:t xml:space="preserve"> </w:t>
      </w:r>
      <w:r w:rsidR="007A3E11" w:rsidRPr="00362AB6">
        <w:rPr>
          <w:rFonts w:ascii="Times New Roman" w:hAnsi="Times New Roman" w:cs="Times New Roman"/>
          <w:i/>
          <w:sz w:val="24"/>
          <w:szCs w:val="24"/>
        </w:rPr>
        <w:t>1963(1) SA 1(A),</w:t>
      </w:r>
      <w:r w:rsidR="007A3E11" w:rsidRPr="00362AB6">
        <w:rPr>
          <w:rFonts w:ascii="Times New Roman" w:hAnsi="Times New Roman" w:cs="Times New Roman"/>
          <w:i/>
          <w:sz w:val="24"/>
          <w:szCs w:val="24"/>
          <w:lang w:val="en-US"/>
        </w:rPr>
        <w:t xml:space="preserve"> </w:t>
      </w:r>
      <w:r w:rsidR="007A3E11" w:rsidRPr="00362AB6">
        <w:rPr>
          <w:rFonts w:ascii="Times New Roman" w:hAnsi="Times New Roman" w:cs="Times New Roman"/>
          <w:sz w:val="24"/>
          <w:szCs w:val="24"/>
          <w:lang w:val="en-US"/>
        </w:rPr>
        <w:t>“It is not every failure of justice which would amount to a gross irregularity justifying intervention before completion ---</w:t>
      </w:r>
      <w:r w:rsidRPr="00362AB6">
        <w:rPr>
          <w:rFonts w:ascii="Times New Roman" w:hAnsi="Times New Roman" w:cs="Times New Roman"/>
          <w:sz w:val="24"/>
          <w:szCs w:val="24"/>
        </w:rPr>
        <w:t xml:space="preserve"> The irregularity must be gross such that it results in a prejudice on the applicant’s rights.</w:t>
      </w:r>
      <w:r w:rsidR="007A3E11" w:rsidRPr="00362AB6">
        <w:rPr>
          <w:rFonts w:ascii="Times New Roman" w:hAnsi="Times New Roman" w:cs="Times New Roman"/>
          <w:sz w:val="24"/>
          <w:szCs w:val="24"/>
        </w:rPr>
        <w:t>’</w:t>
      </w:r>
      <w:r w:rsidR="007A3E11" w:rsidRPr="00362AB6">
        <w:rPr>
          <w:rFonts w:ascii="Times New Roman" w:hAnsi="Times New Roman" w:cs="Times New Roman"/>
          <w:i/>
          <w:sz w:val="24"/>
          <w:szCs w:val="24"/>
        </w:rPr>
        <w:t xml:space="preserve"> </w:t>
      </w:r>
    </w:p>
    <w:p w:rsidR="007901BD" w:rsidRPr="00362AB6" w:rsidRDefault="007901BD" w:rsidP="007901BD">
      <w:pPr>
        <w:spacing w:after="0"/>
        <w:ind w:firstLine="720"/>
        <w:jc w:val="both"/>
        <w:rPr>
          <w:rFonts w:ascii="Times New Roman" w:hAnsi="Times New Roman" w:cs="Times New Roman"/>
          <w:sz w:val="24"/>
          <w:szCs w:val="24"/>
        </w:rPr>
      </w:pPr>
    </w:p>
    <w:p w:rsidR="002B22BC" w:rsidRDefault="008D3B34" w:rsidP="007901BD">
      <w:pPr>
        <w:spacing w:after="0"/>
        <w:ind w:firstLine="720"/>
        <w:jc w:val="both"/>
        <w:rPr>
          <w:rFonts w:ascii="Times New Roman" w:hAnsi="Times New Roman" w:cs="Times New Roman"/>
          <w:sz w:val="24"/>
          <w:szCs w:val="24"/>
        </w:rPr>
      </w:pPr>
      <w:r w:rsidRPr="00362AB6">
        <w:rPr>
          <w:rFonts w:ascii="Times New Roman" w:hAnsi="Times New Roman" w:cs="Times New Roman"/>
          <w:sz w:val="24"/>
          <w:szCs w:val="24"/>
        </w:rPr>
        <w:t>[1</w:t>
      </w:r>
      <w:r w:rsidR="00C923F6">
        <w:rPr>
          <w:rFonts w:ascii="Times New Roman" w:hAnsi="Times New Roman" w:cs="Times New Roman"/>
          <w:sz w:val="24"/>
          <w:szCs w:val="24"/>
        </w:rPr>
        <w:t>9</w:t>
      </w:r>
      <w:r w:rsidRPr="00362AB6">
        <w:rPr>
          <w:rFonts w:ascii="Times New Roman" w:hAnsi="Times New Roman" w:cs="Times New Roman"/>
          <w:sz w:val="24"/>
          <w:szCs w:val="24"/>
        </w:rPr>
        <w:t>] If there is a gross irregularity, the court must ask itself if the said</w:t>
      </w:r>
      <w:r w:rsidR="00310509" w:rsidRPr="00362AB6">
        <w:rPr>
          <w:rFonts w:ascii="Times New Roman" w:hAnsi="Times New Roman" w:cs="Times New Roman"/>
          <w:sz w:val="24"/>
          <w:szCs w:val="24"/>
        </w:rPr>
        <w:t xml:space="preserve"> gross</w:t>
      </w:r>
      <w:r w:rsidRPr="00362AB6">
        <w:rPr>
          <w:rFonts w:ascii="Times New Roman" w:hAnsi="Times New Roman" w:cs="Times New Roman"/>
          <w:sz w:val="24"/>
          <w:szCs w:val="24"/>
        </w:rPr>
        <w:t xml:space="preserve"> irregularity cannot be corrected by any other </w:t>
      </w:r>
      <w:r w:rsidR="00BF7504" w:rsidRPr="00362AB6">
        <w:rPr>
          <w:rFonts w:ascii="Times New Roman" w:hAnsi="Times New Roman" w:cs="Times New Roman"/>
          <w:sz w:val="24"/>
          <w:szCs w:val="24"/>
        </w:rPr>
        <w:t xml:space="preserve">means. </w:t>
      </w:r>
      <w:r w:rsidR="00E51F68" w:rsidRPr="00362AB6">
        <w:rPr>
          <w:rFonts w:ascii="Times New Roman" w:hAnsi="Times New Roman" w:cs="Times New Roman"/>
          <w:sz w:val="24"/>
          <w:szCs w:val="24"/>
        </w:rPr>
        <w:t>A re</w:t>
      </w:r>
      <w:r w:rsidR="00310509" w:rsidRPr="00362AB6">
        <w:rPr>
          <w:rFonts w:ascii="Times New Roman" w:hAnsi="Times New Roman" w:cs="Times New Roman"/>
          <w:sz w:val="24"/>
          <w:szCs w:val="24"/>
        </w:rPr>
        <w:t>view and appeal are remedies that are</w:t>
      </w:r>
      <w:r w:rsidR="00E51F68" w:rsidRPr="00362AB6">
        <w:rPr>
          <w:rFonts w:ascii="Times New Roman" w:hAnsi="Times New Roman" w:cs="Times New Roman"/>
          <w:sz w:val="24"/>
          <w:szCs w:val="24"/>
        </w:rPr>
        <w:t xml:space="preserve"> remedies applicable to every proceeding before a court or tribunal.</w:t>
      </w:r>
      <w:r w:rsidR="00310509" w:rsidRPr="00362AB6">
        <w:rPr>
          <w:rFonts w:ascii="Times New Roman" w:hAnsi="Times New Roman" w:cs="Times New Roman"/>
          <w:sz w:val="24"/>
          <w:szCs w:val="24"/>
        </w:rPr>
        <w:t xml:space="preserve"> </w:t>
      </w:r>
      <w:r w:rsidR="00BF7504" w:rsidRPr="00362AB6">
        <w:rPr>
          <w:rFonts w:ascii="Times New Roman" w:hAnsi="Times New Roman" w:cs="Times New Roman"/>
          <w:sz w:val="24"/>
          <w:szCs w:val="24"/>
        </w:rPr>
        <w:t>In view of that it follows</w:t>
      </w:r>
      <w:r w:rsidR="00310509" w:rsidRPr="00362AB6">
        <w:rPr>
          <w:rFonts w:ascii="Times New Roman" w:hAnsi="Times New Roman" w:cs="Times New Roman"/>
          <w:sz w:val="24"/>
          <w:szCs w:val="24"/>
        </w:rPr>
        <w:t xml:space="preserve"> that</w:t>
      </w:r>
      <w:r w:rsidR="00BF7504" w:rsidRPr="00362AB6">
        <w:rPr>
          <w:rFonts w:ascii="Times New Roman" w:hAnsi="Times New Roman" w:cs="Times New Roman"/>
          <w:sz w:val="24"/>
          <w:szCs w:val="24"/>
        </w:rPr>
        <w:t xml:space="preserve"> every irregularity or wrong decision has </w:t>
      </w:r>
      <w:r w:rsidR="00E51F68" w:rsidRPr="00362AB6">
        <w:rPr>
          <w:rFonts w:ascii="Times New Roman" w:hAnsi="Times New Roman" w:cs="Times New Roman"/>
          <w:sz w:val="24"/>
          <w:szCs w:val="24"/>
        </w:rPr>
        <w:t>can be corrected after t</w:t>
      </w:r>
      <w:r w:rsidR="00BF7504" w:rsidRPr="00362AB6">
        <w:rPr>
          <w:rFonts w:ascii="Times New Roman" w:hAnsi="Times New Roman" w:cs="Times New Roman"/>
          <w:sz w:val="24"/>
          <w:szCs w:val="24"/>
        </w:rPr>
        <w:t xml:space="preserve">ermination of the </w:t>
      </w:r>
      <w:r w:rsidR="00E51F68" w:rsidRPr="00362AB6">
        <w:rPr>
          <w:rFonts w:ascii="Times New Roman" w:hAnsi="Times New Roman" w:cs="Times New Roman"/>
          <w:sz w:val="24"/>
          <w:szCs w:val="24"/>
        </w:rPr>
        <w:t>proceedings. To that extent it is only in very</w:t>
      </w:r>
      <w:r w:rsidR="00BF7504" w:rsidRPr="00362AB6">
        <w:rPr>
          <w:rFonts w:ascii="Times New Roman" w:hAnsi="Times New Roman" w:cs="Times New Roman"/>
          <w:sz w:val="24"/>
          <w:szCs w:val="24"/>
        </w:rPr>
        <w:t xml:space="preserve"> limited or exceptional cases that this court must interfere with unterminated proceedings.</w:t>
      </w:r>
      <w:r w:rsidR="00E51F68" w:rsidRPr="00362AB6">
        <w:rPr>
          <w:rFonts w:ascii="Times New Roman" w:hAnsi="Times New Roman" w:cs="Times New Roman"/>
          <w:sz w:val="24"/>
          <w:szCs w:val="24"/>
        </w:rPr>
        <w:t xml:space="preserve"> </w:t>
      </w:r>
      <w:r w:rsidR="007901BD" w:rsidRPr="00362AB6">
        <w:rPr>
          <w:rFonts w:ascii="Times New Roman" w:hAnsi="Times New Roman" w:cs="Times New Roman"/>
          <w:sz w:val="24"/>
          <w:szCs w:val="24"/>
        </w:rPr>
        <w:t>Otherwise,</w:t>
      </w:r>
      <w:r w:rsidR="00E51F68" w:rsidRPr="00362AB6">
        <w:rPr>
          <w:rFonts w:ascii="Times New Roman" w:hAnsi="Times New Roman" w:cs="Times New Roman"/>
          <w:sz w:val="24"/>
          <w:szCs w:val="24"/>
        </w:rPr>
        <w:t xml:space="preserve"> a rule of practice has developed in our courts to let the proceedings before the Magistrates court to run its course. The Magistrates should be able to exercise their jurisdiction with limited or no interference from the superior courts.</w:t>
      </w:r>
      <w:r w:rsidR="00BF7504" w:rsidRPr="00362AB6">
        <w:rPr>
          <w:rFonts w:ascii="Times New Roman" w:hAnsi="Times New Roman" w:cs="Times New Roman"/>
          <w:sz w:val="24"/>
          <w:szCs w:val="24"/>
        </w:rPr>
        <w:t xml:space="preserve"> </w:t>
      </w:r>
    </w:p>
    <w:p w:rsidR="007901BD" w:rsidRPr="00362AB6" w:rsidRDefault="007901BD" w:rsidP="007901BD">
      <w:pPr>
        <w:spacing w:after="0"/>
        <w:ind w:firstLine="720"/>
        <w:jc w:val="both"/>
        <w:rPr>
          <w:rFonts w:ascii="Times New Roman" w:hAnsi="Times New Roman" w:cs="Times New Roman"/>
          <w:sz w:val="24"/>
          <w:szCs w:val="24"/>
        </w:rPr>
      </w:pPr>
    </w:p>
    <w:p w:rsidR="001A4DC9" w:rsidRPr="00362AB6" w:rsidRDefault="002B22BC" w:rsidP="007901BD">
      <w:pPr>
        <w:spacing w:after="0"/>
        <w:ind w:firstLine="720"/>
        <w:jc w:val="both"/>
        <w:rPr>
          <w:rFonts w:ascii="Times New Roman" w:hAnsi="Times New Roman" w:cs="Times New Roman"/>
          <w:sz w:val="24"/>
          <w:szCs w:val="24"/>
        </w:rPr>
      </w:pPr>
      <w:r w:rsidRPr="00362AB6">
        <w:rPr>
          <w:rFonts w:ascii="Times New Roman" w:hAnsi="Times New Roman" w:cs="Times New Roman"/>
          <w:sz w:val="24"/>
          <w:szCs w:val="24"/>
        </w:rPr>
        <w:t>[</w:t>
      </w:r>
      <w:r w:rsidR="00C923F6">
        <w:rPr>
          <w:rFonts w:ascii="Times New Roman" w:hAnsi="Times New Roman" w:cs="Times New Roman"/>
          <w:sz w:val="24"/>
          <w:szCs w:val="24"/>
        </w:rPr>
        <w:t>20</w:t>
      </w:r>
      <w:r w:rsidRPr="00362AB6">
        <w:rPr>
          <w:rFonts w:ascii="Times New Roman" w:hAnsi="Times New Roman" w:cs="Times New Roman"/>
          <w:sz w:val="24"/>
          <w:szCs w:val="24"/>
        </w:rPr>
        <w:t xml:space="preserve">] </w:t>
      </w:r>
      <w:r w:rsidR="00E51F68" w:rsidRPr="00362AB6">
        <w:rPr>
          <w:rFonts w:ascii="Times New Roman" w:hAnsi="Times New Roman" w:cs="Times New Roman"/>
          <w:sz w:val="24"/>
          <w:szCs w:val="24"/>
        </w:rPr>
        <w:t xml:space="preserve">Infact such applications </w:t>
      </w:r>
      <w:r w:rsidR="00B01D15">
        <w:rPr>
          <w:rFonts w:ascii="Times New Roman" w:hAnsi="Times New Roman" w:cs="Times New Roman"/>
          <w:sz w:val="24"/>
          <w:szCs w:val="24"/>
        </w:rPr>
        <w:t>place</w:t>
      </w:r>
      <w:r w:rsidR="00E51F68" w:rsidRPr="00362AB6">
        <w:rPr>
          <w:rFonts w:ascii="Times New Roman" w:hAnsi="Times New Roman" w:cs="Times New Roman"/>
          <w:sz w:val="24"/>
          <w:szCs w:val="24"/>
        </w:rPr>
        <w:t xml:space="preserve"> the court in </w:t>
      </w:r>
      <w:r w:rsidR="00B01D15" w:rsidRPr="00362AB6">
        <w:rPr>
          <w:rFonts w:ascii="Times New Roman" w:hAnsi="Times New Roman" w:cs="Times New Roman"/>
          <w:sz w:val="24"/>
          <w:szCs w:val="24"/>
        </w:rPr>
        <w:t>a</w:t>
      </w:r>
      <w:r w:rsidR="00B01D15">
        <w:rPr>
          <w:rFonts w:ascii="Times New Roman" w:hAnsi="Times New Roman" w:cs="Times New Roman"/>
          <w:sz w:val="24"/>
          <w:szCs w:val="24"/>
        </w:rPr>
        <w:t xml:space="preserve"> difficult position</w:t>
      </w:r>
      <w:r w:rsidR="00E51F68" w:rsidRPr="00362AB6">
        <w:rPr>
          <w:rFonts w:ascii="Times New Roman" w:hAnsi="Times New Roman" w:cs="Times New Roman"/>
          <w:sz w:val="24"/>
          <w:szCs w:val="24"/>
        </w:rPr>
        <w:t xml:space="preserve"> where it is </w:t>
      </w:r>
      <w:r w:rsidR="008D1089" w:rsidRPr="00362AB6">
        <w:rPr>
          <w:rFonts w:ascii="Times New Roman" w:hAnsi="Times New Roman" w:cs="Times New Roman"/>
          <w:sz w:val="24"/>
          <w:szCs w:val="24"/>
        </w:rPr>
        <w:t xml:space="preserve">asked </w:t>
      </w:r>
      <w:r w:rsidR="008D1089">
        <w:rPr>
          <w:rFonts w:ascii="Times New Roman" w:hAnsi="Times New Roman" w:cs="Times New Roman"/>
          <w:sz w:val="24"/>
          <w:szCs w:val="24"/>
        </w:rPr>
        <w:t>to</w:t>
      </w:r>
      <w:r w:rsidR="00B01D15">
        <w:rPr>
          <w:rFonts w:ascii="Times New Roman" w:hAnsi="Times New Roman" w:cs="Times New Roman"/>
          <w:sz w:val="24"/>
          <w:szCs w:val="24"/>
        </w:rPr>
        <w:t xml:space="preserve"> consider </w:t>
      </w:r>
      <w:r w:rsidR="00E51F68" w:rsidRPr="00362AB6">
        <w:rPr>
          <w:rFonts w:ascii="Times New Roman" w:hAnsi="Times New Roman" w:cs="Times New Roman"/>
          <w:sz w:val="24"/>
          <w:szCs w:val="24"/>
        </w:rPr>
        <w:t xml:space="preserve">evidentiary aspects of </w:t>
      </w:r>
      <w:r w:rsidR="006B2C1D">
        <w:rPr>
          <w:rFonts w:ascii="Times New Roman" w:hAnsi="Times New Roman" w:cs="Times New Roman"/>
          <w:sz w:val="24"/>
          <w:szCs w:val="24"/>
        </w:rPr>
        <w:t xml:space="preserve">an unterminated </w:t>
      </w:r>
      <w:r w:rsidR="008D1089">
        <w:rPr>
          <w:rFonts w:ascii="Times New Roman" w:hAnsi="Times New Roman" w:cs="Times New Roman"/>
          <w:sz w:val="24"/>
          <w:szCs w:val="24"/>
        </w:rPr>
        <w:t>trial.</w:t>
      </w:r>
      <w:r w:rsidR="00B01D15">
        <w:rPr>
          <w:rFonts w:ascii="Times New Roman" w:hAnsi="Times New Roman" w:cs="Times New Roman"/>
          <w:sz w:val="24"/>
          <w:szCs w:val="24"/>
        </w:rPr>
        <w:t xml:space="preserve"> There is a high likelihood to pre-empt or influence the decision of the lower court.</w:t>
      </w:r>
      <w:r w:rsidR="00E51F68" w:rsidRPr="00362AB6">
        <w:rPr>
          <w:rFonts w:ascii="Times New Roman" w:hAnsi="Times New Roman" w:cs="Times New Roman"/>
          <w:sz w:val="24"/>
          <w:szCs w:val="24"/>
        </w:rPr>
        <w:t xml:space="preserve"> This is so b</w:t>
      </w:r>
      <w:r w:rsidR="006B2C1D">
        <w:rPr>
          <w:rFonts w:ascii="Times New Roman" w:hAnsi="Times New Roman" w:cs="Times New Roman"/>
          <w:sz w:val="24"/>
          <w:szCs w:val="24"/>
        </w:rPr>
        <w:t>ecause a review in such cases is</w:t>
      </w:r>
      <w:r w:rsidR="00E51F68" w:rsidRPr="00362AB6">
        <w:rPr>
          <w:rFonts w:ascii="Times New Roman" w:hAnsi="Times New Roman" w:cs="Times New Roman"/>
          <w:sz w:val="24"/>
          <w:szCs w:val="24"/>
        </w:rPr>
        <w:t xml:space="preserve"> construed </w:t>
      </w:r>
      <w:r w:rsidR="00E51F68" w:rsidRPr="00362AB6">
        <w:rPr>
          <w:rFonts w:ascii="Times New Roman" w:hAnsi="Times New Roman" w:cs="Times New Roman"/>
          <w:sz w:val="24"/>
          <w:szCs w:val="24"/>
        </w:rPr>
        <w:lastRenderedPageBreak/>
        <w:t>widely to include both the procedural and substantive issues of the state case. The court must delve into matters of evidence</w:t>
      </w:r>
      <w:r w:rsidR="001A4DC9" w:rsidRPr="00362AB6">
        <w:rPr>
          <w:rFonts w:ascii="Times New Roman" w:hAnsi="Times New Roman" w:cs="Times New Roman"/>
          <w:sz w:val="24"/>
          <w:szCs w:val="24"/>
        </w:rPr>
        <w:t xml:space="preserve"> which are in the domain of an appeal. This precarious position </w:t>
      </w:r>
      <w:r w:rsidR="006B2C1D">
        <w:rPr>
          <w:rFonts w:ascii="Times New Roman" w:hAnsi="Times New Roman" w:cs="Times New Roman"/>
          <w:sz w:val="24"/>
          <w:szCs w:val="24"/>
        </w:rPr>
        <w:t xml:space="preserve">in my view led to the sentiments by the court in </w:t>
      </w:r>
      <w:r w:rsidR="007901BD" w:rsidRPr="006B2C1D">
        <w:rPr>
          <w:rFonts w:ascii="Times New Roman" w:hAnsi="Times New Roman" w:cs="Times New Roman"/>
          <w:i/>
          <w:sz w:val="24"/>
          <w:szCs w:val="24"/>
        </w:rPr>
        <w:t>Shava</w:t>
      </w:r>
      <w:r w:rsidRPr="006B2C1D">
        <w:rPr>
          <w:rFonts w:ascii="Times New Roman" w:hAnsi="Times New Roman" w:cs="Times New Roman"/>
          <w:i/>
          <w:sz w:val="24"/>
          <w:szCs w:val="24"/>
        </w:rPr>
        <w:t xml:space="preserve"> v </w:t>
      </w:r>
      <w:proofErr w:type="spellStart"/>
      <w:r w:rsidRPr="006B2C1D">
        <w:rPr>
          <w:rFonts w:ascii="Times New Roman" w:hAnsi="Times New Roman" w:cs="Times New Roman"/>
          <w:i/>
          <w:sz w:val="24"/>
          <w:szCs w:val="24"/>
        </w:rPr>
        <w:t>Magamore</w:t>
      </w:r>
      <w:proofErr w:type="spellEnd"/>
      <w:r w:rsidRPr="00362AB6">
        <w:rPr>
          <w:rFonts w:ascii="Times New Roman" w:hAnsi="Times New Roman" w:cs="Times New Roman"/>
          <w:i/>
          <w:sz w:val="24"/>
          <w:szCs w:val="24"/>
        </w:rPr>
        <w:t xml:space="preserve"> N.O &amp; Anor HB 100/</w:t>
      </w:r>
      <w:r w:rsidR="007901BD" w:rsidRPr="00362AB6">
        <w:rPr>
          <w:rFonts w:ascii="Times New Roman" w:hAnsi="Times New Roman" w:cs="Times New Roman"/>
          <w:i/>
          <w:sz w:val="24"/>
          <w:szCs w:val="24"/>
        </w:rPr>
        <w:t>17</w:t>
      </w:r>
      <w:r w:rsidR="007901BD" w:rsidRPr="00362AB6">
        <w:rPr>
          <w:rFonts w:ascii="Times New Roman" w:hAnsi="Times New Roman" w:cs="Times New Roman"/>
          <w:sz w:val="24"/>
          <w:szCs w:val="24"/>
        </w:rPr>
        <w:t xml:space="preserve"> where</w:t>
      </w:r>
      <w:r w:rsidR="001A4DC9" w:rsidRPr="00362AB6">
        <w:rPr>
          <w:rFonts w:ascii="Times New Roman" w:hAnsi="Times New Roman" w:cs="Times New Roman"/>
          <w:sz w:val="24"/>
          <w:szCs w:val="24"/>
        </w:rPr>
        <w:t xml:space="preserve"> the court had this to say about</w:t>
      </w:r>
      <w:r w:rsidR="006B2C1D">
        <w:rPr>
          <w:rFonts w:ascii="Times New Roman" w:hAnsi="Times New Roman" w:cs="Times New Roman"/>
          <w:sz w:val="24"/>
          <w:szCs w:val="24"/>
        </w:rPr>
        <w:t xml:space="preserve"> such</w:t>
      </w:r>
      <w:r w:rsidR="001A4DC9" w:rsidRPr="00362AB6">
        <w:rPr>
          <w:rFonts w:ascii="Times New Roman" w:hAnsi="Times New Roman" w:cs="Times New Roman"/>
          <w:sz w:val="24"/>
          <w:szCs w:val="24"/>
        </w:rPr>
        <w:t xml:space="preserve"> grounds for review,</w:t>
      </w:r>
    </w:p>
    <w:p w:rsidR="001A4DC9" w:rsidRPr="00362AB6" w:rsidRDefault="001A4DC9" w:rsidP="00B8404E">
      <w:pPr>
        <w:spacing w:after="0"/>
        <w:jc w:val="both"/>
        <w:rPr>
          <w:rFonts w:ascii="Times New Roman" w:hAnsi="Times New Roman" w:cs="Times New Roman"/>
          <w:sz w:val="24"/>
          <w:szCs w:val="24"/>
        </w:rPr>
      </w:pPr>
    </w:p>
    <w:p w:rsidR="00E12B97" w:rsidRPr="00E12B97" w:rsidRDefault="001A4DC9" w:rsidP="00E12B97">
      <w:pPr>
        <w:spacing w:after="0" w:line="240" w:lineRule="auto"/>
        <w:ind w:left="720"/>
        <w:jc w:val="both"/>
        <w:rPr>
          <w:rFonts w:ascii="Times New Roman" w:hAnsi="Times New Roman" w:cs="Times New Roman"/>
          <w:sz w:val="24"/>
          <w:szCs w:val="24"/>
          <w:lang w:val="en-US"/>
        </w:rPr>
      </w:pPr>
      <w:r w:rsidRPr="00362AB6">
        <w:rPr>
          <w:rFonts w:ascii="Times New Roman" w:hAnsi="Times New Roman" w:cs="Times New Roman"/>
          <w:sz w:val="24"/>
          <w:szCs w:val="24"/>
          <w:lang w:val="en-US"/>
        </w:rPr>
        <w:t xml:space="preserve">‘I have said that the applicant seeks to review the decision of the magistrate on what are clearly appeal grounds.  In my view attacking a judgment on the ground that it is not supported by evidence would be a matter of appeal as opposed to review.  It has been said in the past that the essential question in review proceedings is not the correctness of the decision under review but its validity.  See Herbstein and van </w:t>
      </w:r>
      <w:proofErr w:type="spellStart"/>
      <w:r w:rsidRPr="00362AB6">
        <w:rPr>
          <w:rFonts w:ascii="Times New Roman" w:hAnsi="Times New Roman" w:cs="Times New Roman"/>
          <w:sz w:val="24"/>
          <w:szCs w:val="24"/>
          <w:lang w:val="en-US"/>
        </w:rPr>
        <w:t>Winsen</w:t>
      </w:r>
      <w:proofErr w:type="spellEnd"/>
      <w:r w:rsidRPr="00362AB6">
        <w:rPr>
          <w:rFonts w:ascii="Times New Roman" w:hAnsi="Times New Roman" w:cs="Times New Roman"/>
          <w:sz w:val="24"/>
          <w:szCs w:val="24"/>
          <w:lang w:val="en-US"/>
        </w:rPr>
        <w:t xml:space="preserve">, </w:t>
      </w:r>
      <w:r w:rsidRPr="00362AB6">
        <w:rPr>
          <w:rFonts w:ascii="Times New Roman" w:hAnsi="Times New Roman" w:cs="Times New Roman"/>
          <w:i/>
          <w:sz w:val="24"/>
          <w:szCs w:val="24"/>
          <w:lang w:val="en-US"/>
        </w:rPr>
        <w:t>Civil Practice of the Supreme Court of South Africa</w:t>
      </w:r>
      <w:r w:rsidRPr="00362AB6">
        <w:rPr>
          <w:rFonts w:ascii="Times New Roman" w:hAnsi="Times New Roman" w:cs="Times New Roman"/>
          <w:sz w:val="24"/>
          <w:szCs w:val="24"/>
          <w:lang w:val="en-US"/>
        </w:rPr>
        <w:t xml:space="preserve"> 4</w:t>
      </w:r>
      <w:r w:rsidRPr="00362AB6">
        <w:rPr>
          <w:rFonts w:ascii="Times New Roman" w:hAnsi="Times New Roman" w:cs="Times New Roman"/>
          <w:sz w:val="24"/>
          <w:szCs w:val="24"/>
          <w:vertAlign w:val="superscript"/>
          <w:lang w:val="en-US"/>
        </w:rPr>
        <w:t>th</w:t>
      </w:r>
      <w:r w:rsidRPr="00362AB6">
        <w:rPr>
          <w:rFonts w:ascii="Times New Roman" w:hAnsi="Times New Roman" w:cs="Times New Roman"/>
          <w:sz w:val="24"/>
          <w:szCs w:val="24"/>
          <w:lang w:val="en-US"/>
        </w:rPr>
        <w:t xml:space="preserve"> ed. at p932</w:t>
      </w:r>
      <w:r w:rsidR="00F97B66" w:rsidRPr="00362AB6">
        <w:rPr>
          <w:rFonts w:ascii="Times New Roman" w:hAnsi="Times New Roman" w:cs="Times New Roman"/>
          <w:sz w:val="24"/>
          <w:szCs w:val="24"/>
          <w:lang w:val="en-US"/>
        </w:rPr>
        <w:t>.</w:t>
      </w:r>
      <w:r w:rsidRPr="00362AB6">
        <w:rPr>
          <w:rFonts w:ascii="Times New Roman" w:hAnsi="Times New Roman" w:cs="Times New Roman"/>
          <w:sz w:val="24"/>
          <w:szCs w:val="24"/>
          <w:lang w:val="en-US"/>
        </w:rPr>
        <w:t xml:space="preserve">An applicant like the present applicant who seeks to have an interlocutory decision set aside in unterminated proceedings on the grounds that the court has made a wrong decision in the proper discharge of its adjudicating function, adopts the wrong procedure.  The correct one should be to appeal.  </w:t>
      </w:r>
      <w:r w:rsidR="007901BD" w:rsidRPr="00362AB6">
        <w:rPr>
          <w:rFonts w:ascii="Times New Roman" w:hAnsi="Times New Roman" w:cs="Times New Roman"/>
          <w:sz w:val="24"/>
          <w:szCs w:val="24"/>
          <w:lang w:val="en-US"/>
        </w:rPr>
        <w:t>Therefore,</w:t>
      </w:r>
      <w:r w:rsidRPr="00362AB6">
        <w:rPr>
          <w:rFonts w:ascii="Times New Roman" w:hAnsi="Times New Roman" w:cs="Times New Roman"/>
          <w:sz w:val="24"/>
          <w:szCs w:val="24"/>
          <w:lang w:val="en-US"/>
        </w:rPr>
        <w:t xml:space="preserve"> to the extent that generally an appeal is entertained only after conviction, such a premature approach to a superior court will not succeed.’</w:t>
      </w:r>
    </w:p>
    <w:p w:rsidR="001A4DC9" w:rsidRPr="00362AB6" w:rsidRDefault="001A4DC9" w:rsidP="00B8404E">
      <w:pPr>
        <w:spacing w:after="0"/>
        <w:jc w:val="both"/>
        <w:rPr>
          <w:rFonts w:ascii="Times New Roman" w:hAnsi="Times New Roman" w:cs="Times New Roman"/>
          <w:sz w:val="24"/>
          <w:szCs w:val="24"/>
        </w:rPr>
      </w:pPr>
    </w:p>
    <w:p w:rsidR="008D3B34" w:rsidRDefault="00310509" w:rsidP="00B8404E">
      <w:pPr>
        <w:spacing w:after="0"/>
        <w:jc w:val="both"/>
        <w:rPr>
          <w:rFonts w:ascii="Times New Roman" w:hAnsi="Times New Roman" w:cs="Times New Roman"/>
          <w:sz w:val="24"/>
          <w:szCs w:val="24"/>
          <w:u w:val="single"/>
        </w:rPr>
      </w:pPr>
      <w:r w:rsidRPr="00362AB6">
        <w:rPr>
          <w:rFonts w:ascii="Times New Roman" w:hAnsi="Times New Roman" w:cs="Times New Roman"/>
          <w:sz w:val="24"/>
          <w:szCs w:val="24"/>
          <w:u w:val="single"/>
        </w:rPr>
        <w:t>Legal and Factual analysis</w:t>
      </w:r>
    </w:p>
    <w:p w:rsidR="007901BD" w:rsidRPr="00362AB6" w:rsidRDefault="007901BD" w:rsidP="00B8404E">
      <w:pPr>
        <w:spacing w:after="0"/>
        <w:jc w:val="both"/>
        <w:rPr>
          <w:rFonts w:ascii="Times New Roman" w:hAnsi="Times New Roman" w:cs="Times New Roman"/>
          <w:sz w:val="24"/>
          <w:szCs w:val="24"/>
          <w:u w:val="single"/>
        </w:rPr>
      </w:pPr>
    </w:p>
    <w:p w:rsidR="00A90DDD" w:rsidRDefault="00F97B66" w:rsidP="007901BD">
      <w:pPr>
        <w:spacing w:after="0"/>
        <w:ind w:firstLine="720"/>
        <w:jc w:val="both"/>
        <w:rPr>
          <w:rFonts w:ascii="Times New Roman" w:hAnsi="Times New Roman" w:cs="Times New Roman"/>
          <w:sz w:val="24"/>
          <w:szCs w:val="24"/>
        </w:rPr>
      </w:pPr>
      <w:r w:rsidRPr="00362AB6">
        <w:rPr>
          <w:rFonts w:ascii="Times New Roman" w:hAnsi="Times New Roman" w:cs="Times New Roman"/>
          <w:sz w:val="24"/>
          <w:szCs w:val="24"/>
        </w:rPr>
        <w:t>[</w:t>
      </w:r>
      <w:r w:rsidR="00A21DC7">
        <w:rPr>
          <w:rFonts w:ascii="Times New Roman" w:hAnsi="Times New Roman" w:cs="Times New Roman"/>
          <w:sz w:val="24"/>
          <w:szCs w:val="24"/>
        </w:rPr>
        <w:t>2</w:t>
      </w:r>
      <w:r w:rsidR="00C923F6">
        <w:rPr>
          <w:rFonts w:ascii="Times New Roman" w:hAnsi="Times New Roman" w:cs="Times New Roman"/>
          <w:sz w:val="24"/>
          <w:szCs w:val="24"/>
        </w:rPr>
        <w:t>1</w:t>
      </w:r>
      <w:r w:rsidRPr="00362AB6">
        <w:rPr>
          <w:rFonts w:ascii="Times New Roman" w:hAnsi="Times New Roman" w:cs="Times New Roman"/>
          <w:sz w:val="24"/>
          <w:szCs w:val="24"/>
        </w:rPr>
        <w:t>] In order to consider whether there was a gross irregularity for this court to interfere the court must consider the grounds for review.</w:t>
      </w:r>
    </w:p>
    <w:p w:rsidR="007901BD" w:rsidRPr="00362AB6" w:rsidRDefault="007901BD" w:rsidP="00B8404E">
      <w:pPr>
        <w:spacing w:after="0"/>
        <w:jc w:val="both"/>
        <w:rPr>
          <w:rFonts w:ascii="Times New Roman" w:hAnsi="Times New Roman" w:cs="Times New Roman"/>
          <w:sz w:val="24"/>
          <w:szCs w:val="24"/>
        </w:rPr>
      </w:pPr>
    </w:p>
    <w:p w:rsidR="00F97B66" w:rsidRDefault="00F97B66" w:rsidP="007901BD">
      <w:pPr>
        <w:spacing w:after="0"/>
        <w:ind w:firstLine="720"/>
        <w:jc w:val="both"/>
        <w:rPr>
          <w:rFonts w:ascii="Times New Roman" w:hAnsi="Times New Roman" w:cs="Times New Roman"/>
          <w:sz w:val="24"/>
          <w:szCs w:val="24"/>
        </w:rPr>
      </w:pPr>
      <w:r w:rsidRPr="00362AB6">
        <w:rPr>
          <w:rFonts w:ascii="Times New Roman" w:hAnsi="Times New Roman" w:cs="Times New Roman"/>
          <w:sz w:val="24"/>
          <w:szCs w:val="24"/>
        </w:rPr>
        <w:t>[2</w:t>
      </w:r>
      <w:r w:rsidR="00C923F6">
        <w:rPr>
          <w:rFonts w:ascii="Times New Roman" w:hAnsi="Times New Roman" w:cs="Times New Roman"/>
          <w:sz w:val="24"/>
          <w:szCs w:val="24"/>
        </w:rPr>
        <w:t>2</w:t>
      </w:r>
      <w:r w:rsidRPr="00362AB6">
        <w:rPr>
          <w:rFonts w:ascii="Times New Roman" w:hAnsi="Times New Roman" w:cs="Times New Roman"/>
          <w:sz w:val="24"/>
          <w:szCs w:val="24"/>
        </w:rPr>
        <w:t xml:space="preserve">] As already stated the court finds itself in a difficult position as it is not sitting as a review court neither is it sitting as an appeal court since some of the grounds for review are really grounds for appeal. That as it may the court must </w:t>
      </w:r>
      <w:r w:rsidR="007901BD" w:rsidRPr="00362AB6">
        <w:rPr>
          <w:rFonts w:ascii="Times New Roman" w:hAnsi="Times New Roman" w:cs="Times New Roman"/>
          <w:sz w:val="24"/>
          <w:szCs w:val="24"/>
        </w:rPr>
        <w:t>consider,</w:t>
      </w:r>
      <w:r w:rsidRPr="00362AB6">
        <w:rPr>
          <w:rFonts w:ascii="Times New Roman" w:hAnsi="Times New Roman" w:cs="Times New Roman"/>
          <w:sz w:val="24"/>
          <w:szCs w:val="24"/>
        </w:rPr>
        <w:t xml:space="preserve"> on a prima facie basis whether there are prospects of success.</w:t>
      </w:r>
    </w:p>
    <w:p w:rsidR="007901BD" w:rsidRPr="00362AB6" w:rsidRDefault="007901BD" w:rsidP="00B8404E">
      <w:pPr>
        <w:spacing w:after="0"/>
        <w:jc w:val="both"/>
        <w:rPr>
          <w:rFonts w:ascii="Times New Roman" w:hAnsi="Times New Roman" w:cs="Times New Roman"/>
          <w:sz w:val="24"/>
          <w:szCs w:val="24"/>
        </w:rPr>
      </w:pPr>
    </w:p>
    <w:p w:rsidR="008D1089" w:rsidRDefault="008D1089" w:rsidP="008D1089">
      <w:pPr>
        <w:spacing w:after="0"/>
        <w:ind w:firstLine="720"/>
        <w:jc w:val="both"/>
        <w:rPr>
          <w:rFonts w:ascii="Times New Roman" w:hAnsi="Times New Roman" w:cs="Times New Roman"/>
          <w:sz w:val="24"/>
          <w:szCs w:val="24"/>
        </w:rPr>
      </w:pPr>
      <w:r w:rsidRPr="00362AB6">
        <w:rPr>
          <w:rFonts w:ascii="Times New Roman" w:hAnsi="Times New Roman" w:cs="Times New Roman"/>
          <w:sz w:val="24"/>
          <w:szCs w:val="24"/>
        </w:rPr>
        <w:t>[2</w:t>
      </w:r>
      <w:r>
        <w:rPr>
          <w:rFonts w:ascii="Times New Roman" w:hAnsi="Times New Roman" w:cs="Times New Roman"/>
          <w:sz w:val="24"/>
          <w:szCs w:val="24"/>
        </w:rPr>
        <w:t>3</w:t>
      </w:r>
      <w:r w:rsidRPr="00362AB6">
        <w:rPr>
          <w:rFonts w:ascii="Times New Roman" w:hAnsi="Times New Roman" w:cs="Times New Roman"/>
          <w:sz w:val="24"/>
          <w:szCs w:val="24"/>
        </w:rPr>
        <w:t>] I set out the grounds of review I full for completeness.</w:t>
      </w:r>
    </w:p>
    <w:p w:rsidR="008D1089" w:rsidRDefault="008D1089" w:rsidP="008D1089">
      <w:pPr>
        <w:spacing w:after="0"/>
        <w:ind w:firstLine="720"/>
        <w:jc w:val="both"/>
        <w:rPr>
          <w:rFonts w:ascii="Times New Roman" w:hAnsi="Times New Roman" w:cs="Times New Roman"/>
          <w:sz w:val="24"/>
          <w:szCs w:val="24"/>
        </w:rPr>
      </w:pPr>
    </w:p>
    <w:p w:rsidR="008D1089" w:rsidRDefault="008D1089" w:rsidP="008D1089">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The first respondent’s decision to put the Applicant to her defence </w:t>
      </w:r>
      <w:r w:rsidRPr="001B2497">
        <w:rPr>
          <w:rFonts w:ascii="Times New Roman" w:hAnsi="Times New Roman" w:cs="Times New Roman"/>
          <w:sz w:val="24"/>
          <w:szCs w:val="24"/>
        </w:rPr>
        <w:t>is</w:t>
      </w:r>
      <w:r>
        <w:rPr>
          <w:rFonts w:ascii="Times New Roman" w:hAnsi="Times New Roman" w:cs="Times New Roman"/>
          <w:sz w:val="24"/>
          <w:szCs w:val="24"/>
        </w:rPr>
        <w:t xml:space="preserve"> so outrageous in logic that no reasonable Court acting carefully would arrive at it, in that: -</w:t>
      </w:r>
    </w:p>
    <w:p w:rsidR="008D1089" w:rsidRDefault="008D1089" w:rsidP="008D1089">
      <w:pPr>
        <w:pStyle w:val="ListParagraph"/>
        <w:spacing w:after="0"/>
        <w:ind w:left="1080"/>
        <w:jc w:val="both"/>
        <w:rPr>
          <w:rFonts w:ascii="Times New Roman" w:hAnsi="Times New Roman" w:cs="Times New Roman"/>
          <w:sz w:val="24"/>
          <w:szCs w:val="24"/>
        </w:rPr>
      </w:pPr>
    </w:p>
    <w:p w:rsidR="008D1089" w:rsidRDefault="008D1089" w:rsidP="008D1089">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The First Respondent is procedurally seeking to facilitate the second Respondent (the State) to bolster its otherwise manifestly wea</w:t>
      </w:r>
      <w:r w:rsidR="000E4253">
        <w:rPr>
          <w:rFonts w:ascii="Times New Roman" w:hAnsi="Times New Roman" w:cs="Times New Roman"/>
          <w:sz w:val="24"/>
          <w:szCs w:val="24"/>
        </w:rPr>
        <w:t>k</w:t>
      </w:r>
      <w:r>
        <w:rPr>
          <w:rFonts w:ascii="Times New Roman" w:hAnsi="Times New Roman" w:cs="Times New Roman"/>
          <w:sz w:val="24"/>
          <w:szCs w:val="24"/>
        </w:rPr>
        <w:t xml:space="preserve"> case through the defence evidence. This is procedurally unattainable at law because no onus lies on the Accused person to assist the Court to prove her guilt.</w:t>
      </w:r>
    </w:p>
    <w:p w:rsidR="008D1089" w:rsidRDefault="008D1089" w:rsidP="008D1089">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The First Respondent has irregularly reversed the onus of proof in a criminal trial by seeking the Applicant to prove his innocence, such improper shifting of the onus of proof is blatant violation of the presumption of innocence.</w:t>
      </w:r>
    </w:p>
    <w:p w:rsidR="008D1089" w:rsidRDefault="008D1089" w:rsidP="008D1089">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The First Respondent’s decision to place the Applicant to his defence on an offence whose essential elements have not been </w:t>
      </w:r>
      <w:r w:rsidRPr="00595D25">
        <w:rPr>
          <w:rFonts w:ascii="Times New Roman" w:hAnsi="Times New Roman" w:cs="Times New Roman"/>
          <w:i/>
          <w:iCs/>
          <w:sz w:val="24"/>
          <w:szCs w:val="24"/>
        </w:rPr>
        <w:t>prima facie</w:t>
      </w:r>
      <w:r>
        <w:rPr>
          <w:rFonts w:ascii="Times New Roman" w:hAnsi="Times New Roman" w:cs="Times New Roman"/>
          <w:sz w:val="24"/>
          <w:szCs w:val="24"/>
        </w:rPr>
        <w:t xml:space="preserve"> established is contrary to the laws set out in Section 198 (3) of the Criminal Procedure and Evidence Act (Chapter 9:07).</w:t>
      </w:r>
    </w:p>
    <w:p w:rsidR="008D1089" w:rsidRPr="000C22A4" w:rsidRDefault="008D1089" w:rsidP="008D1089">
      <w:pPr>
        <w:pStyle w:val="ListParagraph"/>
        <w:numPr>
          <w:ilvl w:val="1"/>
          <w:numId w:val="1"/>
        </w:numPr>
        <w:spacing w:after="0"/>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The First Respondent’s failure to consider that there was no evidence proffered by the State to prove the essential elements of the offense the Applicant stands charged with, is contrary to law especially in light of the evidence led by the State confirming to law especially in light of the evidence led by the State confirming that there was Rape as defined in </w:t>
      </w:r>
      <w:r w:rsidRPr="000C22A4">
        <w:rPr>
          <w:rFonts w:ascii="Times New Roman" w:hAnsi="Times New Roman" w:cs="Times New Roman"/>
          <w:b/>
          <w:bCs/>
          <w:sz w:val="24"/>
          <w:szCs w:val="24"/>
        </w:rPr>
        <w:t>Section 65 of the Criminal Law (Codification and Reform Act) Chapter 9:23.</w:t>
      </w:r>
    </w:p>
    <w:p w:rsidR="008D1089" w:rsidRPr="001B2497" w:rsidRDefault="008D1089" w:rsidP="008D1089">
      <w:pPr>
        <w:pStyle w:val="ListParagraph"/>
        <w:numPr>
          <w:ilvl w:val="1"/>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The first Respondent’s failure to consider that there was no evidence linking the Applicant to the offense is contrary to the law especially in light of the glaring deficiencies in the State evidence as there was no evidence that the evidence by the State witnesses was manifestly insufficient and unreliable to place the Applicant to his </w:t>
      </w:r>
      <w:proofErr w:type="spellStart"/>
      <w:r>
        <w:rPr>
          <w:rFonts w:ascii="Times New Roman" w:hAnsi="Times New Roman" w:cs="Times New Roman"/>
          <w:sz w:val="24"/>
          <w:szCs w:val="24"/>
        </w:rPr>
        <w:t>defense</w:t>
      </w:r>
      <w:proofErr w:type="spellEnd"/>
      <w:r>
        <w:rPr>
          <w:rFonts w:ascii="Times New Roman" w:hAnsi="Times New Roman" w:cs="Times New Roman"/>
          <w:sz w:val="24"/>
          <w:szCs w:val="24"/>
        </w:rPr>
        <w:t>.</w:t>
      </w:r>
    </w:p>
    <w:p w:rsidR="002E3952" w:rsidRPr="00362AB6" w:rsidRDefault="002E3952" w:rsidP="00B8404E">
      <w:pPr>
        <w:spacing w:after="0"/>
        <w:jc w:val="both"/>
        <w:rPr>
          <w:rFonts w:ascii="Times New Roman" w:hAnsi="Times New Roman" w:cs="Times New Roman"/>
          <w:b/>
          <w:sz w:val="24"/>
          <w:szCs w:val="24"/>
        </w:rPr>
      </w:pPr>
    </w:p>
    <w:p w:rsidR="00AA5DC7" w:rsidRPr="00362AB6" w:rsidRDefault="00F97B66" w:rsidP="007901BD">
      <w:pPr>
        <w:ind w:firstLine="720"/>
        <w:jc w:val="both"/>
        <w:rPr>
          <w:rFonts w:ascii="Times New Roman" w:hAnsi="Times New Roman" w:cs="Times New Roman"/>
          <w:sz w:val="24"/>
          <w:szCs w:val="24"/>
        </w:rPr>
      </w:pPr>
      <w:r w:rsidRPr="00362AB6">
        <w:rPr>
          <w:rFonts w:ascii="Times New Roman" w:hAnsi="Times New Roman" w:cs="Times New Roman"/>
          <w:sz w:val="24"/>
          <w:szCs w:val="24"/>
        </w:rPr>
        <w:t>[2</w:t>
      </w:r>
      <w:r w:rsidR="00C923F6">
        <w:rPr>
          <w:rFonts w:ascii="Times New Roman" w:hAnsi="Times New Roman" w:cs="Times New Roman"/>
          <w:sz w:val="24"/>
          <w:szCs w:val="24"/>
        </w:rPr>
        <w:t>4</w:t>
      </w:r>
      <w:r w:rsidRPr="00362AB6">
        <w:rPr>
          <w:rFonts w:ascii="Times New Roman" w:hAnsi="Times New Roman" w:cs="Times New Roman"/>
          <w:sz w:val="24"/>
          <w:szCs w:val="24"/>
        </w:rPr>
        <w:t xml:space="preserve">] As already stated such an application would invariably stray to grounds for appeal since it’s a review in its wide sense. </w:t>
      </w:r>
      <w:r w:rsidR="007901BD" w:rsidRPr="00362AB6">
        <w:rPr>
          <w:rFonts w:ascii="Times New Roman" w:hAnsi="Times New Roman" w:cs="Times New Roman"/>
          <w:sz w:val="24"/>
          <w:szCs w:val="24"/>
        </w:rPr>
        <w:t>So,</w:t>
      </w:r>
      <w:r w:rsidRPr="00362AB6">
        <w:rPr>
          <w:rFonts w:ascii="Times New Roman" w:hAnsi="Times New Roman" w:cs="Times New Roman"/>
          <w:sz w:val="24"/>
          <w:szCs w:val="24"/>
        </w:rPr>
        <w:t xml:space="preserve"> the grounds for review must also be concise. They must not be generalised. </w:t>
      </w:r>
      <w:r w:rsidR="007901BD" w:rsidRPr="00362AB6">
        <w:rPr>
          <w:rFonts w:ascii="Times New Roman" w:hAnsi="Times New Roman" w:cs="Times New Roman"/>
          <w:sz w:val="24"/>
          <w:szCs w:val="24"/>
        </w:rPr>
        <w:t>Similarly,</w:t>
      </w:r>
      <w:r w:rsidRPr="00362AB6">
        <w:rPr>
          <w:rFonts w:ascii="Times New Roman" w:hAnsi="Times New Roman" w:cs="Times New Roman"/>
          <w:sz w:val="24"/>
          <w:szCs w:val="24"/>
        </w:rPr>
        <w:t xml:space="preserve"> they </w:t>
      </w:r>
      <w:r w:rsidR="006B2C1D">
        <w:rPr>
          <w:rFonts w:ascii="Times New Roman" w:hAnsi="Times New Roman" w:cs="Times New Roman"/>
          <w:sz w:val="24"/>
          <w:szCs w:val="24"/>
        </w:rPr>
        <w:t xml:space="preserve">must not amount to </w:t>
      </w:r>
      <w:r w:rsidRPr="00362AB6">
        <w:rPr>
          <w:rFonts w:ascii="Times New Roman" w:hAnsi="Times New Roman" w:cs="Times New Roman"/>
          <w:sz w:val="24"/>
          <w:szCs w:val="24"/>
        </w:rPr>
        <w:t>submissions</w:t>
      </w:r>
      <w:r w:rsidR="006B2C1D">
        <w:rPr>
          <w:rFonts w:ascii="Times New Roman" w:hAnsi="Times New Roman" w:cs="Times New Roman"/>
          <w:sz w:val="24"/>
          <w:szCs w:val="24"/>
        </w:rPr>
        <w:t xml:space="preserve"> in the heads of argument</w:t>
      </w:r>
      <w:r w:rsidRPr="00362AB6">
        <w:rPr>
          <w:rFonts w:ascii="Times New Roman" w:hAnsi="Times New Roman" w:cs="Times New Roman"/>
          <w:sz w:val="24"/>
          <w:szCs w:val="24"/>
        </w:rPr>
        <w:t xml:space="preserve">. In </w:t>
      </w:r>
      <w:r w:rsidR="007901BD" w:rsidRPr="00362AB6">
        <w:rPr>
          <w:rFonts w:ascii="Times New Roman" w:hAnsi="Times New Roman" w:cs="Times New Roman"/>
          <w:sz w:val="24"/>
          <w:szCs w:val="24"/>
        </w:rPr>
        <w:t>short,</w:t>
      </w:r>
      <w:r w:rsidRPr="00362AB6">
        <w:rPr>
          <w:rFonts w:ascii="Times New Roman" w:hAnsi="Times New Roman" w:cs="Times New Roman"/>
          <w:sz w:val="24"/>
          <w:szCs w:val="24"/>
        </w:rPr>
        <w:t xml:space="preserve"> they must state the irregularity in precise terms. The court need not surmise or seek further particulars on the ground for review.</w:t>
      </w:r>
    </w:p>
    <w:p w:rsidR="00F97B66" w:rsidRPr="00362AB6" w:rsidRDefault="00BB5B28" w:rsidP="007901BD">
      <w:pPr>
        <w:ind w:firstLine="720"/>
        <w:jc w:val="both"/>
        <w:rPr>
          <w:rFonts w:ascii="Times New Roman" w:hAnsi="Times New Roman" w:cs="Times New Roman"/>
          <w:sz w:val="24"/>
          <w:szCs w:val="24"/>
        </w:rPr>
      </w:pPr>
      <w:r w:rsidRPr="00362AB6">
        <w:rPr>
          <w:rFonts w:ascii="Times New Roman" w:hAnsi="Times New Roman" w:cs="Times New Roman"/>
          <w:sz w:val="24"/>
          <w:szCs w:val="24"/>
        </w:rPr>
        <w:t>[2</w:t>
      </w:r>
      <w:r w:rsidR="00C923F6">
        <w:rPr>
          <w:rFonts w:ascii="Times New Roman" w:hAnsi="Times New Roman" w:cs="Times New Roman"/>
          <w:sz w:val="24"/>
          <w:szCs w:val="24"/>
        </w:rPr>
        <w:t>5</w:t>
      </w:r>
      <w:r w:rsidRPr="00362AB6">
        <w:rPr>
          <w:rFonts w:ascii="Times New Roman" w:hAnsi="Times New Roman" w:cs="Times New Roman"/>
          <w:sz w:val="24"/>
          <w:szCs w:val="24"/>
        </w:rPr>
        <w:t xml:space="preserve">] The applicant’s grounds for review suffer a still birth in that they are too general. For </w:t>
      </w:r>
      <w:r w:rsidR="007901BD" w:rsidRPr="00362AB6">
        <w:rPr>
          <w:rFonts w:ascii="Times New Roman" w:hAnsi="Times New Roman" w:cs="Times New Roman"/>
          <w:sz w:val="24"/>
          <w:szCs w:val="24"/>
        </w:rPr>
        <w:t>instance,</w:t>
      </w:r>
      <w:r w:rsidR="006B2C1D">
        <w:rPr>
          <w:rFonts w:ascii="Times New Roman" w:hAnsi="Times New Roman" w:cs="Times New Roman"/>
          <w:sz w:val="24"/>
          <w:szCs w:val="24"/>
        </w:rPr>
        <w:t xml:space="preserve"> the first ground</w:t>
      </w:r>
      <w:r w:rsidRPr="00362AB6">
        <w:rPr>
          <w:rFonts w:ascii="Times New Roman" w:hAnsi="Times New Roman" w:cs="Times New Roman"/>
          <w:sz w:val="24"/>
          <w:szCs w:val="24"/>
        </w:rPr>
        <w:t xml:space="preserve"> does not state why the state case is said to be weak. The 2</w:t>
      </w:r>
      <w:r w:rsidRPr="00362AB6">
        <w:rPr>
          <w:rFonts w:ascii="Times New Roman" w:hAnsi="Times New Roman" w:cs="Times New Roman"/>
          <w:sz w:val="24"/>
          <w:szCs w:val="24"/>
          <w:vertAlign w:val="superscript"/>
        </w:rPr>
        <w:t>nd</w:t>
      </w:r>
      <w:r w:rsidRPr="00362AB6">
        <w:rPr>
          <w:rFonts w:ascii="Times New Roman" w:hAnsi="Times New Roman" w:cs="Times New Roman"/>
          <w:sz w:val="24"/>
          <w:szCs w:val="24"/>
        </w:rPr>
        <w:t xml:space="preserve"> ground for review does not state which essential elements of the crime of rape were not proved. The third ground is a contradiction in its terms, the drafting counsel must have mixed up issues. That ground for review confirms that the state led evidence confirming that the offence was committed. The 5</w:t>
      </w:r>
      <w:r w:rsidRPr="00362AB6">
        <w:rPr>
          <w:rFonts w:ascii="Times New Roman" w:hAnsi="Times New Roman" w:cs="Times New Roman"/>
          <w:sz w:val="24"/>
          <w:szCs w:val="24"/>
          <w:vertAlign w:val="superscript"/>
        </w:rPr>
        <w:t>th</w:t>
      </w:r>
      <w:r w:rsidRPr="00362AB6">
        <w:rPr>
          <w:rFonts w:ascii="Times New Roman" w:hAnsi="Times New Roman" w:cs="Times New Roman"/>
          <w:sz w:val="24"/>
          <w:szCs w:val="24"/>
        </w:rPr>
        <w:t xml:space="preserve"> ground is a mouthful raising a number of general issues that the there was no evidence linking the accused to the offence, that there were glaring deficiencies in the state case, that the state case was manifestly insufficient and unreliable.</w:t>
      </w:r>
    </w:p>
    <w:p w:rsidR="00BB5B28" w:rsidRPr="00362AB6" w:rsidRDefault="00BB5B28" w:rsidP="007901BD">
      <w:pPr>
        <w:ind w:firstLine="720"/>
        <w:jc w:val="both"/>
        <w:rPr>
          <w:rFonts w:ascii="Times New Roman" w:hAnsi="Times New Roman" w:cs="Times New Roman"/>
          <w:sz w:val="24"/>
          <w:szCs w:val="24"/>
        </w:rPr>
      </w:pPr>
      <w:r w:rsidRPr="00362AB6">
        <w:rPr>
          <w:rFonts w:ascii="Times New Roman" w:hAnsi="Times New Roman" w:cs="Times New Roman"/>
          <w:sz w:val="24"/>
          <w:szCs w:val="24"/>
        </w:rPr>
        <w:t>[2</w:t>
      </w:r>
      <w:r w:rsidR="00C923F6">
        <w:rPr>
          <w:rFonts w:ascii="Times New Roman" w:hAnsi="Times New Roman" w:cs="Times New Roman"/>
          <w:sz w:val="24"/>
          <w:szCs w:val="24"/>
        </w:rPr>
        <w:t>6</w:t>
      </w:r>
      <w:r w:rsidRPr="00362AB6">
        <w:rPr>
          <w:rFonts w:ascii="Times New Roman" w:hAnsi="Times New Roman" w:cs="Times New Roman"/>
          <w:sz w:val="24"/>
          <w:szCs w:val="24"/>
        </w:rPr>
        <w:t>] I shall use the 5</w:t>
      </w:r>
      <w:r w:rsidRPr="00362AB6">
        <w:rPr>
          <w:rFonts w:ascii="Times New Roman" w:hAnsi="Times New Roman" w:cs="Times New Roman"/>
          <w:sz w:val="24"/>
          <w:szCs w:val="24"/>
          <w:vertAlign w:val="superscript"/>
        </w:rPr>
        <w:t>th</w:t>
      </w:r>
      <w:r w:rsidRPr="00362AB6">
        <w:rPr>
          <w:rFonts w:ascii="Times New Roman" w:hAnsi="Times New Roman" w:cs="Times New Roman"/>
          <w:sz w:val="24"/>
          <w:szCs w:val="24"/>
        </w:rPr>
        <w:t xml:space="preserve"> </w:t>
      </w:r>
      <w:r w:rsidR="008D1089" w:rsidRPr="00362AB6">
        <w:rPr>
          <w:rFonts w:ascii="Times New Roman" w:hAnsi="Times New Roman" w:cs="Times New Roman"/>
          <w:sz w:val="24"/>
          <w:szCs w:val="24"/>
        </w:rPr>
        <w:t xml:space="preserve">ground </w:t>
      </w:r>
      <w:r w:rsidR="008D1089">
        <w:rPr>
          <w:rFonts w:ascii="Times New Roman" w:hAnsi="Times New Roman" w:cs="Times New Roman"/>
          <w:sz w:val="24"/>
          <w:szCs w:val="24"/>
        </w:rPr>
        <w:t>for</w:t>
      </w:r>
      <w:r w:rsidR="006B2C1D">
        <w:rPr>
          <w:rFonts w:ascii="Times New Roman" w:hAnsi="Times New Roman" w:cs="Times New Roman"/>
          <w:sz w:val="24"/>
          <w:szCs w:val="24"/>
        </w:rPr>
        <w:t xml:space="preserve"> review</w:t>
      </w:r>
      <w:r w:rsidRPr="00362AB6">
        <w:rPr>
          <w:rFonts w:ascii="Times New Roman" w:hAnsi="Times New Roman" w:cs="Times New Roman"/>
          <w:sz w:val="24"/>
          <w:szCs w:val="24"/>
        </w:rPr>
        <w:t xml:space="preserve"> to demonstrate how bad at law that ground for review is. That ground for review</w:t>
      </w:r>
      <w:r w:rsidR="0032334C" w:rsidRPr="00362AB6">
        <w:rPr>
          <w:rFonts w:ascii="Times New Roman" w:hAnsi="Times New Roman" w:cs="Times New Roman"/>
          <w:sz w:val="24"/>
          <w:szCs w:val="24"/>
        </w:rPr>
        <w:t xml:space="preserve"> would pass for a concluding paragraph in the applicant’s heads of </w:t>
      </w:r>
      <w:r w:rsidR="007901BD" w:rsidRPr="00362AB6">
        <w:rPr>
          <w:rFonts w:ascii="Times New Roman" w:hAnsi="Times New Roman" w:cs="Times New Roman"/>
          <w:sz w:val="24"/>
          <w:szCs w:val="24"/>
        </w:rPr>
        <w:t>argument after</w:t>
      </w:r>
      <w:r w:rsidR="0032334C" w:rsidRPr="00362AB6">
        <w:rPr>
          <w:rFonts w:ascii="Times New Roman" w:hAnsi="Times New Roman" w:cs="Times New Roman"/>
          <w:sz w:val="24"/>
          <w:szCs w:val="24"/>
        </w:rPr>
        <w:t xml:space="preserve"> a proper analysis of the real issues being impugned.</w:t>
      </w:r>
    </w:p>
    <w:p w:rsidR="0032334C" w:rsidRPr="00362AB6" w:rsidRDefault="0032334C" w:rsidP="007901BD">
      <w:pPr>
        <w:ind w:firstLine="720"/>
        <w:jc w:val="both"/>
        <w:rPr>
          <w:rFonts w:ascii="Times New Roman" w:hAnsi="Times New Roman" w:cs="Times New Roman"/>
          <w:sz w:val="24"/>
          <w:szCs w:val="24"/>
        </w:rPr>
      </w:pPr>
      <w:r w:rsidRPr="00362AB6">
        <w:rPr>
          <w:rFonts w:ascii="Times New Roman" w:hAnsi="Times New Roman" w:cs="Times New Roman"/>
          <w:sz w:val="24"/>
          <w:szCs w:val="24"/>
        </w:rPr>
        <w:t>[2</w:t>
      </w:r>
      <w:r w:rsidR="00C923F6">
        <w:rPr>
          <w:rFonts w:ascii="Times New Roman" w:hAnsi="Times New Roman" w:cs="Times New Roman"/>
          <w:sz w:val="24"/>
          <w:szCs w:val="24"/>
        </w:rPr>
        <w:t>7</w:t>
      </w:r>
      <w:r w:rsidRPr="00362AB6">
        <w:rPr>
          <w:rFonts w:ascii="Times New Roman" w:hAnsi="Times New Roman" w:cs="Times New Roman"/>
          <w:sz w:val="24"/>
          <w:szCs w:val="24"/>
        </w:rPr>
        <w:t xml:space="preserve">] That there was no evidence is insufficient and falls below the mark </w:t>
      </w:r>
      <w:r w:rsidR="006B2C1D" w:rsidRPr="00362AB6">
        <w:rPr>
          <w:rFonts w:ascii="Times New Roman" w:hAnsi="Times New Roman" w:cs="Times New Roman"/>
          <w:sz w:val="24"/>
          <w:szCs w:val="24"/>
        </w:rPr>
        <w:t xml:space="preserve">for </w:t>
      </w:r>
      <w:r w:rsidR="006B2C1D">
        <w:rPr>
          <w:rFonts w:ascii="Times New Roman" w:hAnsi="Times New Roman" w:cs="Times New Roman"/>
          <w:sz w:val="24"/>
          <w:szCs w:val="24"/>
        </w:rPr>
        <w:t xml:space="preserve">a </w:t>
      </w:r>
      <w:r w:rsidRPr="00362AB6">
        <w:rPr>
          <w:rFonts w:ascii="Times New Roman" w:hAnsi="Times New Roman" w:cs="Times New Roman"/>
          <w:sz w:val="24"/>
          <w:szCs w:val="24"/>
        </w:rPr>
        <w:t>review court to consider substantively if the 1</w:t>
      </w:r>
      <w:r w:rsidRPr="00362AB6">
        <w:rPr>
          <w:rFonts w:ascii="Times New Roman" w:hAnsi="Times New Roman" w:cs="Times New Roman"/>
          <w:sz w:val="24"/>
          <w:szCs w:val="24"/>
          <w:vertAlign w:val="superscript"/>
        </w:rPr>
        <w:t>st</w:t>
      </w:r>
      <w:r w:rsidRPr="00362AB6">
        <w:rPr>
          <w:rFonts w:ascii="Times New Roman" w:hAnsi="Times New Roman" w:cs="Times New Roman"/>
          <w:sz w:val="24"/>
          <w:szCs w:val="24"/>
        </w:rPr>
        <w:t xml:space="preserve"> respondent fell into error. This is so because before the </w:t>
      </w:r>
      <w:r w:rsidR="006B2C1D">
        <w:rPr>
          <w:rFonts w:ascii="Times New Roman" w:hAnsi="Times New Roman" w:cs="Times New Roman"/>
          <w:sz w:val="24"/>
          <w:szCs w:val="24"/>
        </w:rPr>
        <w:t>1</w:t>
      </w:r>
      <w:r w:rsidR="006B2C1D" w:rsidRPr="006B2C1D">
        <w:rPr>
          <w:rFonts w:ascii="Times New Roman" w:hAnsi="Times New Roman" w:cs="Times New Roman"/>
          <w:sz w:val="24"/>
          <w:szCs w:val="24"/>
          <w:vertAlign w:val="superscript"/>
        </w:rPr>
        <w:t>st</w:t>
      </w:r>
      <w:r w:rsidR="006B2C1D">
        <w:rPr>
          <w:rFonts w:ascii="Times New Roman" w:hAnsi="Times New Roman" w:cs="Times New Roman"/>
          <w:sz w:val="24"/>
          <w:szCs w:val="24"/>
        </w:rPr>
        <w:t xml:space="preserve"> respondent </w:t>
      </w:r>
      <w:r w:rsidRPr="00362AB6">
        <w:rPr>
          <w:rFonts w:ascii="Times New Roman" w:hAnsi="Times New Roman" w:cs="Times New Roman"/>
          <w:sz w:val="24"/>
          <w:szCs w:val="24"/>
        </w:rPr>
        <w:t>the complainant gave evidence of how the offence was committed, the person who received the report from the complainant gave evidence and the medical report was produced confirming that penetration was highly probable. The applicant must have point</w:t>
      </w:r>
      <w:r w:rsidR="006B2C1D">
        <w:rPr>
          <w:rFonts w:ascii="Times New Roman" w:hAnsi="Times New Roman" w:cs="Times New Roman"/>
          <w:sz w:val="24"/>
          <w:szCs w:val="24"/>
        </w:rPr>
        <w:t>ed</w:t>
      </w:r>
      <w:r w:rsidRPr="00362AB6">
        <w:rPr>
          <w:rFonts w:ascii="Times New Roman" w:hAnsi="Times New Roman" w:cs="Times New Roman"/>
          <w:sz w:val="24"/>
          <w:szCs w:val="24"/>
        </w:rPr>
        <w:t xml:space="preserve"> out the precise issues place</w:t>
      </w:r>
      <w:r w:rsidR="006B2C1D">
        <w:rPr>
          <w:rFonts w:ascii="Times New Roman" w:hAnsi="Times New Roman" w:cs="Times New Roman"/>
          <w:sz w:val="24"/>
          <w:szCs w:val="24"/>
        </w:rPr>
        <w:t>d</w:t>
      </w:r>
      <w:r w:rsidRPr="00362AB6">
        <w:rPr>
          <w:rFonts w:ascii="Times New Roman" w:hAnsi="Times New Roman" w:cs="Times New Roman"/>
          <w:sz w:val="24"/>
          <w:szCs w:val="24"/>
        </w:rPr>
        <w:t xml:space="preserve"> before the </w:t>
      </w:r>
      <w:r w:rsidR="006B2C1D">
        <w:rPr>
          <w:rFonts w:ascii="Times New Roman" w:hAnsi="Times New Roman" w:cs="Times New Roman"/>
          <w:sz w:val="24"/>
          <w:szCs w:val="24"/>
        </w:rPr>
        <w:t>1</w:t>
      </w:r>
      <w:r w:rsidR="006B2C1D" w:rsidRPr="006B2C1D">
        <w:rPr>
          <w:rFonts w:ascii="Times New Roman" w:hAnsi="Times New Roman" w:cs="Times New Roman"/>
          <w:sz w:val="24"/>
          <w:szCs w:val="24"/>
          <w:vertAlign w:val="superscript"/>
        </w:rPr>
        <w:t>st</w:t>
      </w:r>
      <w:r w:rsidR="006B2C1D">
        <w:rPr>
          <w:rFonts w:ascii="Times New Roman" w:hAnsi="Times New Roman" w:cs="Times New Roman"/>
          <w:sz w:val="24"/>
          <w:szCs w:val="24"/>
        </w:rPr>
        <w:t xml:space="preserve"> respondent</w:t>
      </w:r>
      <w:r w:rsidRPr="00362AB6">
        <w:rPr>
          <w:rFonts w:ascii="Times New Roman" w:hAnsi="Times New Roman" w:cs="Times New Roman"/>
          <w:sz w:val="24"/>
          <w:szCs w:val="24"/>
        </w:rPr>
        <w:t xml:space="preserve"> that led to the conclusion or the inference that there was insufficient evidence. An inference by the applicant cannot be a ground for review. It is what transpired or what was not proved that forms an appropriate ground for review. This reasoning applies to the 1</w:t>
      </w:r>
      <w:r w:rsidRPr="00362AB6">
        <w:rPr>
          <w:rFonts w:ascii="Times New Roman" w:hAnsi="Times New Roman" w:cs="Times New Roman"/>
          <w:sz w:val="24"/>
          <w:szCs w:val="24"/>
          <w:vertAlign w:val="superscript"/>
        </w:rPr>
        <w:t>st</w:t>
      </w:r>
      <w:r w:rsidRPr="00362AB6">
        <w:rPr>
          <w:rFonts w:ascii="Times New Roman" w:hAnsi="Times New Roman" w:cs="Times New Roman"/>
          <w:sz w:val="24"/>
          <w:szCs w:val="24"/>
        </w:rPr>
        <w:t>,3</w:t>
      </w:r>
      <w:r w:rsidRPr="00362AB6">
        <w:rPr>
          <w:rFonts w:ascii="Times New Roman" w:hAnsi="Times New Roman" w:cs="Times New Roman"/>
          <w:sz w:val="24"/>
          <w:szCs w:val="24"/>
          <w:vertAlign w:val="superscript"/>
        </w:rPr>
        <w:t>rd</w:t>
      </w:r>
      <w:r w:rsidRPr="00362AB6">
        <w:rPr>
          <w:rFonts w:ascii="Times New Roman" w:hAnsi="Times New Roman" w:cs="Times New Roman"/>
          <w:sz w:val="24"/>
          <w:szCs w:val="24"/>
        </w:rPr>
        <w:t xml:space="preserve"> ,4</w:t>
      </w:r>
      <w:r w:rsidRPr="00362AB6">
        <w:rPr>
          <w:rFonts w:ascii="Times New Roman" w:hAnsi="Times New Roman" w:cs="Times New Roman"/>
          <w:sz w:val="24"/>
          <w:szCs w:val="24"/>
          <w:vertAlign w:val="superscript"/>
        </w:rPr>
        <w:t>th</w:t>
      </w:r>
      <w:r w:rsidRPr="00362AB6">
        <w:rPr>
          <w:rFonts w:ascii="Times New Roman" w:hAnsi="Times New Roman" w:cs="Times New Roman"/>
          <w:sz w:val="24"/>
          <w:szCs w:val="24"/>
        </w:rPr>
        <w:t xml:space="preserve"> and 5</w:t>
      </w:r>
      <w:r w:rsidRPr="00362AB6">
        <w:rPr>
          <w:rFonts w:ascii="Times New Roman" w:hAnsi="Times New Roman" w:cs="Times New Roman"/>
          <w:sz w:val="24"/>
          <w:szCs w:val="24"/>
          <w:vertAlign w:val="superscript"/>
        </w:rPr>
        <w:t>th</w:t>
      </w:r>
      <w:r w:rsidRPr="00362AB6">
        <w:rPr>
          <w:rFonts w:ascii="Times New Roman" w:hAnsi="Times New Roman" w:cs="Times New Roman"/>
          <w:sz w:val="24"/>
          <w:szCs w:val="24"/>
        </w:rPr>
        <w:t xml:space="preserve"> grounds for </w:t>
      </w:r>
      <w:r w:rsidR="006B2C1D" w:rsidRPr="00362AB6">
        <w:rPr>
          <w:rFonts w:ascii="Times New Roman" w:hAnsi="Times New Roman" w:cs="Times New Roman"/>
          <w:sz w:val="24"/>
          <w:szCs w:val="24"/>
        </w:rPr>
        <w:t>review.</w:t>
      </w:r>
      <w:r w:rsidR="006B2C1D">
        <w:rPr>
          <w:rFonts w:ascii="Times New Roman" w:hAnsi="Times New Roman" w:cs="Times New Roman"/>
          <w:sz w:val="24"/>
          <w:szCs w:val="24"/>
        </w:rPr>
        <w:t xml:space="preserve"> On that basis they lack merit.</w:t>
      </w:r>
    </w:p>
    <w:p w:rsidR="00D67978" w:rsidRPr="00E12B97" w:rsidRDefault="0032334C" w:rsidP="007901BD">
      <w:pPr>
        <w:ind w:firstLine="720"/>
        <w:jc w:val="both"/>
        <w:rPr>
          <w:rFonts w:ascii="Times New Roman" w:hAnsi="Times New Roman" w:cs="Times New Roman"/>
          <w:i/>
          <w:sz w:val="24"/>
          <w:szCs w:val="24"/>
        </w:rPr>
      </w:pPr>
      <w:r w:rsidRPr="00362AB6">
        <w:rPr>
          <w:rFonts w:ascii="Times New Roman" w:hAnsi="Times New Roman" w:cs="Times New Roman"/>
          <w:sz w:val="24"/>
          <w:szCs w:val="24"/>
        </w:rPr>
        <w:t>[2</w:t>
      </w:r>
      <w:r w:rsidR="00C923F6">
        <w:rPr>
          <w:rFonts w:ascii="Times New Roman" w:hAnsi="Times New Roman" w:cs="Times New Roman"/>
          <w:sz w:val="24"/>
          <w:szCs w:val="24"/>
        </w:rPr>
        <w:t>8</w:t>
      </w:r>
      <w:r w:rsidRPr="00362AB6">
        <w:rPr>
          <w:rFonts w:ascii="Times New Roman" w:hAnsi="Times New Roman" w:cs="Times New Roman"/>
          <w:sz w:val="24"/>
          <w:szCs w:val="24"/>
        </w:rPr>
        <w:t xml:space="preserve">] In his oral submissions counsel for the applicant submitted that the state case was weak because the </w:t>
      </w:r>
      <w:r w:rsidR="00D67978" w:rsidRPr="00362AB6">
        <w:rPr>
          <w:rFonts w:ascii="Times New Roman" w:hAnsi="Times New Roman" w:cs="Times New Roman"/>
          <w:sz w:val="24"/>
          <w:szCs w:val="24"/>
        </w:rPr>
        <w:t>complainant</w:t>
      </w:r>
      <w:r w:rsidRPr="00362AB6">
        <w:rPr>
          <w:rFonts w:ascii="Times New Roman" w:hAnsi="Times New Roman" w:cs="Times New Roman"/>
          <w:sz w:val="24"/>
          <w:szCs w:val="24"/>
        </w:rPr>
        <w:t xml:space="preserve"> gave three contradictory versions </w:t>
      </w:r>
      <w:r w:rsidR="00D67978" w:rsidRPr="00362AB6">
        <w:rPr>
          <w:rFonts w:ascii="Times New Roman" w:hAnsi="Times New Roman" w:cs="Times New Roman"/>
          <w:sz w:val="24"/>
          <w:szCs w:val="24"/>
        </w:rPr>
        <w:t xml:space="preserve">of what the applicant was doing when he called her to his place. This is not referred to in the applicant’s founding affidavit neither is it a ground for review. In </w:t>
      </w:r>
      <w:r w:rsidR="007901BD" w:rsidRPr="00362AB6">
        <w:rPr>
          <w:rFonts w:ascii="Times New Roman" w:hAnsi="Times New Roman" w:cs="Times New Roman"/>
          <w:sz w:val="24"/>
          <w:szCs w:val="24"/>
        </w:rPr>
        <w:t>fact,</w:t>
      </w:r>
      <w:r w:rsidR="00D67978" w:rsidRPr="00362AB6">
        <w:rPr>
          <w:rFonts w:ascii="Times New Roman" w:hAnsi="Times New Roman" w:cs="Times New Roman"/>
          <w:sz w:val="24"/>
          <w:szCs w:val="24"/>
        </w:rPr>
        <w:t xml:space="preserve"> this supposed to be in the grounds for review. It is trite </w:t>
      </w:r>
      <w:r w:rsidR="00D67978" w:rsidRPr="00362AB6">
        <w:rPr>
          <w:rFonts w:ascii="Times New Roman" w:hAnsi="Times New Roman" w:cs="Times New Roman"/>
          <w:sz w:val="24"/>
          <w:szCs w:val="24"/>
        </w:rPr>
        <w:lastRenderedPageBreak/>
        <w:t>that oral submissions cannot amend a founding affidavit. I comment in passing that the founding affidavit was also inundated by general statements that there was no evidence and that the applicant would be greatly prejudiced if the trial is allowed to proceed. There was no deliberate effort to address the prospects of success on review. On that basis the application can be dismissed, for an application stands or falls on the affidavits.</w:t>
      </w:r>
      <w:r w:rsidR="00E12B97">
        <w:rPr>
          <w:rFonts w:ascii="Times New Roman" w:hAnsi="Times New Roman" w:cs="Times New Roman"/>
          <w:sz w:val="24"/>
          <w:szCs w:val="24"/>
        </w:rPr>
        <w:t xml:space="preserve"> See </w:t>
      </w:r>
      <w:r w:rsidR="008D1089" w:rsidRPr="00E12B97">
        <w:rPr>
          <w:rFonts w:ascii="Times New Roman" w:hAnsi="Times New Roman" w:cs="Times New Roman"/>
          <w:i/>
          <w:sz w:val="24"/>
          <w:szCs w:val="24"/>
        </w:rPr>
        <w:t xml:space="preserve">CABS v </w:t>
      </w:r>
      <w:proofErr w:type="spellStart"/>
      <w:r w:rsidR="008D1089" w:rsidRPr="00E12B97">
        <w:rPr>
          <w:rFonts w:ascii="Times New Roman" w:hAnsi="Times New Roman" w:cs="Times New Roman"/>
          <w:i/>
          <w:sz w:val="24"/>
          <w:szCs w:val="24"/>
        </w:rPr>
        <w:t>Finormacg</w:t>
      </w:r>
      <w:proofErr w:type="spellEnd"/>
      <w:r w:rsidR="00E12B97" w:rsidRPr="00E12B97">
        <w:rPr>
          <w:rFonts w:ascii="Times New Roman" w:hAnsi="Times New Roman" w:cs="Times New Roman"/>
          <w:i/>
          <w:sz w:val="24"/>
          <w:szCs w:val="24"/>
        </w:rPr>
        <w:t xml:space="preserve"> Consultancy </w:t>
      </w:r>
      <w:r w:rsidR="005B4FE2" w:rsidRPr="00E12B97">
        <w:rPr>
          <w:rFonts w:ascii="Times New Roman" w:hAnsi="Times New Roman" w:cs="Times New Roman"/>
          <w:i/>
          <w:sz w:val="24"/>
          <w:szCs w:val="24"/>
        </w:rPr>
        <w:t>(Pvt</w:t>
      </w:r>
      <w:r w:rsidR="00E12B97" w:rsidRPr="00E12B97">
        <w:rPr>
          <w:rFonts w:ascii="Times New Roman" w:hAnsi="Times New Roman" w:cs="Times New Roman"/>
          <w:i/>
          <w:sz w:val="24"/>
          <w:szCs w:val="24"/>
        </w:rPr>
        <w:t xml:space="preserve">) Limited &amp; Anor SC 56 /22. </w:t>
      </w:r>
    </w:p>
    <w:p w:rsidR="0032334C" w:rsidRPr="00362AB6" w:rsidRDefault="00D67978" w:rsidP="007901BD">
      <w:pPr>
        <w:ind w:firstLine="720"/>
        <w:jc w:val="both"/>
        <w:rPr>
          <w:rFonts w:ascii="Times New Roman" w:hAnsi="Times New Roman" w:cs="Times New Roman"/>
          <w:sz w:val="24"/>
          <w:szCs w:val="24"/>
        </w:rPr>
      </w:pPr>
      <w:r w:rsidRPr="00362AB6">
        <w:rPr>
          <w:rFonts w:ascii="Times New Roman" w:hAnsi="Times New Roman" w:cs="Times New Roman"/>
          <w:sz w:val="24"/>
          <w:szCs w:val="24"/>
        </w:rPr>
        <w:t>[2</w:t>
      </w:r>
      <w:r w:rsidR="00C923F6">
        <w:rPr>
          <w:rFonts w:ascii="Times New Roman" w:hAnsi="Times New Roman" w:cs="Times New Roman"/>
          <w:sz w:val="24"/>
          <w:szCs w:val="24"/>
        </w:rPr>
        <w:t>9</w:t>
      </w:r>
      <w:r w:rsidRPr="00362AB6">
        <w:rPr>
          <w:rFonts w:ascii="Times New Roman" w:hAnsi="Times New Roman" w:cs="Times New Roman"/>
          <w:sz w:val="24"/>
          <w:szCs w:val="24"/>
        </w:rPr>
        <w:t>] The 2</w:t>
      </w:r>
      <w:r w:rsidRPr="00362AB6">
        <w:rPr>
          <w:rFonts w:ascii="Times New Roman" w:hAnsi="Times New Roman" w:cs="Times New Roman"/>
          <w:sz w:val="24"/>
          <w:szCs w:val="24"/>
          <w:vertAlign w:val="superscript"/>
        </w:rPr>
        <w:t>nd</w:t>
      </w:r>
      <w:r w:rsidRPr="00362AB6">
        <w:rPr>
          <w:rFonts w:ascii="Times New Roman" w:hAnsi="Times New Roman" w:cs="Times New Roman"/>
          <w:sz w:val="24"/>
          <w:szCs w:val="24"/>
        </w:rPr>
        <w:t xml:space="preserve"> ground for review is</w:t>
      </w:r>
      <w:r w:rsidR="006B2C1D">
        <w:rPr>
          <w:rFonts w:ascii="Times New Roman" w:hAnsi="Times New Roman" w:cs="Times New Roman"/>
          <w:sz w:val="24"/>
          <w:szCs w:val="24"/>
        </w:rPr>
        <w:t xml:space="preserve"> clear and</w:t>
      </w:r>
      <w:r w:rsidRPr="00362AB6">
        <w:rPr>
          <w:rFonts w:ascii="Times New Roman" w:hAnsi="Times New Roman" w:cs="Times New Roman"/>
          <w:sz w:val="24"/>
          <w:szCs w:val="24"/>
        </w:rPr>
        <w:t xml:space="preserve"> to the point. The applicant’s point is that the </w:t>
      </w:r>
      <w:r w:rsidR="006B2C1D">
        <w:rPr>
          <w:rFonts w:ascii="Times New Roman" w:hAnsi="Times New Roman" w:cs="Times New Roman"/>
          <w:sz w:val="24"/>
          <w:szCs w:val="24"/>
        </w:rPr>
        <w:t>1</w:t>
      </w:r>
      <w:r w:rsidR="006B2C1D" w:rsidRPr="006B2C1D">
        <w:rPr>
          <w:rFonts w:ascii="Times New Roman" w:hAnsi="Times New Roman" w:cs="Times New Roman"/>
          <w:sz w:val="24"/>
          <w:szCs w:val="24"/>
          <w:vertAlign w:val="superscript"/>
        </w:rPr>
        <w:t>st</w:t>
      </w:r>
      <w:r w:rsidR="006B2C1D">
        <w:rPr>
          <w:rFonts w:ascii="Times New Roman" w:hAnsi="Times New Roman" w:cs="Times New Roman"/>
          <w:sz w:val="24"/>
          <w:szCs w:val="24"/>
        </w:rPr>
        <w:t xml:space="preserve"> </w:t>
      </w:r>
      <w:r w:rsidRPr="00362AB6">
        <w:rPr>
          <w:rFonts w:ascii="Times New Roman" w:hAnsi="Times New Roman" w:cs="Times New Roman"/>
          <w:sz w:val="24"/>
          <w:szCs w:val="24"/>
        </w:rPr>
        <w:t xml:space="preserve">respondent shifted the onus of proof to the applicant which would </w:t>
      </w:r>
      <w:r w:rsidR="006B2C1D">
        <w:rPr>
          <w:rFonts w:ascii="Times New Roman" w:hAnsi="Times New Roman" w:cs="Times New Roman"/>
          <w:sz w:val="24"/>
          <w:szCs w:val="24"/>
        </w:rPr>
        <w:t>goes against</w:t>
      </w:r>
      <w:r w:rsidRPr="00362AB6">
        <w:rPr>
          <w:rFonts w:ascii="Times New Roman" w:hAnsi="Times New Roman" w:cs="Times New Roman"/>
          <w:sz w:val="24"/>
          <w:szCs w:val="24"/>
        </w:rPr>
        <w:t xml:space="preserve"> the </w:t>
      </w:r>
      <w:r w:rsidR="00365024">
        <w:rPr>
          <w:rFonts w:ascii="Times New Roman" w:hAnsi="Times New Roman" w:cs="Times New Roman"/>
          <w:sz w:val="24"/>
          <w:szCs w:val="24"/>
        </w:rPr>
        <w:t>principle of</w:t>
      </w:r>
      <w:r w:rsidRPr="00362AB6">
        <w:rPr>
          <w:rFonts w:ascii="Times New Roman" w:hAnsi="Times New Roman" w:cs="Times New Roman"/>
          <w:sz w:val="24"/>
          <w:szCs w:val="24"/>
        </w:rPr>
        <w:t xml:space="preserve"> law that in criminal proceedings the state bears the onus to prove its case beyond a reasonable </w:t>
      </w:r>
      <w:r w:rsidR="00365024" w:rsidRPr="00362AB6">
        <w:rPr>
          <w:rFonts w:ascii="Times New Roman" w:hAnsi="Times New Roman" w:cs="Times New Roman"/>
          <w:sz w:val="24"/>
          <w:szCs w:val="24"/>
        </w:rPr>
        <w:t>doubt.</w:t>
      </w:r>
      <w:r w:rsidR="00365024">
        <w:rPr>
          <w:rFonts w:ascii="Times New Roman" w:hAnsi="Times New Roman" w:cs="Times New Roman"/>
          <w:sz w:val="24"/>
          <w:szCs w:val="24"/>
        </w:rPr>
        <w:t xml:space="preserve"> No</w:t>
      </w:r>
      <w:r w:rsidR="006B2C1D">
        <w:rPr>
          <w:rFonts w:ascii="Times New Roman" w:hAnsi="Times New Roman" w:cs="Times New Roman"/>
          <w:sz w:val="24"/>
          <w:szCs w:val="24"/>
        </w:rPr>
        <w:t xml:space="preserve"> onus lies on an accused person save in strict liability cases or where by statutory provision the legislature </w:t>
      </w:r>
      <w:r w:rsidR="00365024">
        <w:rPr>
          <w:rFonts w:ascii="Times New Roman" w:hAnsi="Times New Roman" w:cs="Times New Roman"/>
          <w:sz w:val="24"/>
          <w:szCs w:val="24"/>
        </w:rPr>
        <w:t>places the onus on the accused person.</w:t>
      </w:r>
    </w:p>
    <w:p w:rsidR="00D67978" w:rsidRPr="00362AB6" w:rsidRDefault="00D67978" w:rsidP="007901BD">
      <w:pPr>
        <w:ind w:firstLine="720"/>
        <w:jc w:val="both"/>
        <w:rPr>
          <w:rFonts w:ascii="Times New Roman" w:hAnsi="Times New Roman" w:cs="Times New Roman"/>
          <w:sz w:val="24"/>
          <w:szCs w:val="24"/>
        </w:rPr>
      </w:pPr>
      <w:r w:rsidRPr="00362AB6">
        <w:rPr>
          <w:rFonts w:ascii="Times New Roman" w:hAnsi="Times New Roman" w:cs="Times New Roman"/>
          <w:sz w:val="24"/>
          <w:szCs w:val="24"/>
        </w:rPr>
        <w:t>[</w:t>
      </w:r>
      <w:r w:rsidR="00C923F6">
        <w:rPr>
          <w:rFonts w:ascii="Times New Roman" w:hAnsi="Times New Roman" w:cs="Times New Roman"/>
          <w:sz w:val="24"/>
          <w:szCs w:val="24"/>
        </w:rPr>
        <w:t>30</w:t>
      </w:r>
      <w:r w:rsidRPr="00362AB6">
        <w:rPr>
          <w:rFonts w:ascii="Times New Roman" w:hAnsi="Times New Roman" w:cs="Times New Roman"/>
          <w:sz w:val="24"/>
          <w:szCs w:val="24"/>
        </w:rPr>
        <w:t>] T</w:t>
      </w:r>
      <w:r w:rsidR="0061152C" w:rsidRPr="00362AB6">
        <w:rPr>
          <w:rFonts w:ascii="Times New Roman" w:hAnsi="Times New Roman" w:cs="Times New Roman"/>
          <w:sz w:val="24"/>
          <w:szCs w:val="24"/>
        </w:rPr>
        <w:t>he issue on the reversal of the onus was informed by the last paragraph</w:t>
      </w:r>
      <w:r w:rsidR="00365024">
        <w:rPr>
          <w:rFonts w:ascii="Times New Roman" w:hAnsi="Times New Roman" w:cs="Times New Roman"/>
          <w:sz w:val="24"/>
          <w:szCs w:val="24"/>
        </w:rPr>
        <w:t xml:space="preserve"> in</w:t>
      </w:r>
      <w:r w:rsidR="0061152C" w:rsidRPr="00362AB6">
        <w:rPr>
          <w:rFonts w:ascii="Times New Roman" w:hAnsi="Times New Roman" w:cs="Times New Roman"/>
          <w:sz w:val="24"/>
          <w:szCs w:val="24"/>
        </w:rPr>
        <w:t xml:space="preserve"> the 1</w:t>
      </w:r>
      <w:r w:rsidR="0061152C" w:rsidRPr="00362AB6">
        <w:rPr>
          <w:rFonts w:ascii="Times New Roman" w:hAnsi="Times New Roman" w:cs="Times New Roman"/>
          <w:sz w:val="24"/>
          <w:szCs w:val="24"/>
          <w:vertAlign w:val="superscript"/>
        </w:rPr>
        <w:t>st</w:t>
      </w:r>
      <w:r w:rsidR="0061152C" w:rsidRPr="00362AB6">
        <w:rPr>
          <w:rFonts w:ascii="Times New Roman" w:hAnsi="Times New Roman" w:cs="Times New Roman"/>
          <w:sz w:val="24"/>
          <w:szCs w:val="24"/>
        </w:rPr>
        <w:t xml:space="preserve"> respondent ruling where he noted, ‘The accused has to explain why the complainant is pointing at him.’</w:t>
      </w:r>
      <w:r w:rsidRPr="00362AB6">
        <w:rPr>
          <w:rFonts w:ascii="Times New Roman" w:hAnsi="Times New Roman" w:cs="Times New Roman"/>
          <w:sz w:val="24"/>
          <w:szCs w:val="24"/>
        </w:rPr>
        <w:t xml:space="preserve"> </w:t>
      </w:r>
      <w:r w:rsidR="0061152C" w:rsidRPr="00362AB6">
        <w:rPr>
          <w:rFonts w:ascii="Times New Roman" w:hAnsi="Times New Roman" w:cs="Times New Roman"/>
          <w:sz w:val="24"/>
          <w:szCs w:val="24"/>
        </w:rPr>
        <w:t>It is my considered view that the statement was taken out of context. If taken in context, there can be no doubt that there was no reversal of the onus to the applicant.</w:t>
      </w:r>
    </w:p>
    <w:p w:rsidR="0061152C" w:rsidRPr="00362AB6" w:rsidRDefault="0061152C" w:rsidP="007901BD">
      <w:pPr>
        <w:ind w:firstLine="720"/>
        <w:jc w:val="both"/>
        <w:rPr>
          <w:rFonts w:ascii="Times New Roman" w:hAnsi="Times New Roman" w:cs="Times New Roman"/>
          <w:sz w:val="24"/>
          <w:szCs w:val="24"/>
        </w:rPr>
      </w:pPr>
      <w:r w:rsidRPr="00362AB6">
        <w:rPr>
          <w:rFonts w:ascii="Times New Roman" w:hAnsi="Times New Roman" w:cs="Times New Roman"/>
          <w:sz w:val="24"/>
          <w:szCs w:val="24"/>
        </w:rPr>
        <w:t>[</w:t>
      </w:r>
      <w:r w:rsidR="00A21DC7">
        <w:rPr>
          <w:rFonts w:ascii="Times New Roman" w:hAnsi="Times New Roman" w:cs="Times New Roman"/>
          <w:sz w:val="24"/>
          <w:szCs w:val="24"/>
        </w:rPr>
        <w:t>3</w:t>
      </w:r>
      <w:r w:rsidR="00C923F6">
        <w:rPr>
          <w:rFonts w:ascii="Times New Roman" w:hAnsi="Times New Roman" w:cs="Times New Roman"/>
          <w:sz w:val="24"/>
          <w:szCs w:val="24"/>
        </w:rPr>
        <w:t>1</w:t>
      </w:r>
      <w:r w:rsidRPr="00362AB6">
        <w:rPr>
          <w:rFonts w:ascii="Times New Roman" w:hAnsi="Times New Roman" w:cs="Times New Roman"/>
          <w:sz w:val="24"/>
          <w:szCs w:val="24"/>
        </w:rPr>
        <w:t>] The statement did not just appear in the ruling without a background. In the penultimate paragraph the 1</w:t>
      </w:r>
      <w:r w:rsidRPr="00362AB6">
        <w:rPr>
          <w:rFonts w:ascii="Times New Roman" w:hAnsi="Times New Roman" w:cs="Times New Roman"/>
          <w:sz w:val="24"/>
          <w:szCs w:val="24"/>
          <w:vertAlign w:val="superscript"/>
        </w:rPr>
        <w:t>st</w:t>
      </w:r>
      <w:r w:rsidRPr="00362AB6">
        <w:rPr>
          <w:rFonts w:ascii="Times New Roman" w:hAnsi="Times New Roman" w:cs="Times New Roman"/>
          <w:sz w:val="24"/>
          <w:szCs w:val="24"/>
        </w:rPr>
        <w:t xml:space="preserve"> respondent analysed the complainant’s evidence and the circumstances surrounding the commission of the offence. </w:t>
      </w:r>
      <w:r w:rsidR="00A641CC" w:rsidRPr="00362AB6">
        <w:rPr>
          <w:rFonts w:ascii="Times New Roman" w:hAnsi="Times New Roman" w:cs="Times New Roman"/>
          <w:sz w:val="24"/>
          <w:szCs w:val="24"/>
        </w:rPr>
        <w:t>The court</w:t>
      </w:r>
      <w:r w:rsidRPr="00362AB6">
        <w:rPr>
          <w:rFonts w:ascii="Times New Roman" w:hAnsi="Times New Roman" w:cs="Times New Roman"/>
          <w:sz w:val="24"/>
          <w:szCs w:val="24"/>
        </w:rPr>
        <w:t xml:space="preserve"> reasoned that the complainant knew the applicant, she also was very conversant with the room that the alleged rape took place because her friend </w:t>
      </w:r>
      <w:r w:rsidR="00A641CC" w:rsidRPr="00362AB6">
        <w:rPr>
          <w:rFonts w:ascii="Times New Roman" w:hAnsi="Times New Roman" w:cs="Times New Roman"/>
          <w:sz w:val="24"/>
          <w:szCs w:val="24"/>
        </w:rPr>
        <w:t>used to live in that room. The 1</w:t>
      </w:r>
      <w:r w:rsidR="00A641CC" w:rsidRPr="00362AB6">
        <w:rPr>
          <w:rFonts w:ascii="Times New Roman" w:hAnsi="Times New Roman" w:cs="Times New Roman"/>
          <w:sz w:val="24"/>
          <w:szCs w:val="24"/>
          <w:vertAlign w:val="superscript"/>
        </w:rPr>
        <w:t>st</w:t>
      </w:r>
      <w:r w:rsidR="00A641CC" w:rsidRPr="00362AB6">
        <w:rPr>
          <w:rFonts w:ascii="Times New Roman" w:hAnsi="Times New Roman" w:cs="Times New Roman"/>
          <w:sz w:val="24"/>
          <w:szCs w:val="24"/>
        </w:rPr>
        <w:t xml:space="preserve"> respondent referred to the medical report   produced by consent. It showed that sexual intercourse took place and the complainant had indicated that she had not consent</w:t>
      </w:r>
      <w:r w:rsidR="00365024">
        <w:rPr>
          <w:rFonts w:ascii="Times New Roman" w:hAnsi="Times New Roman" w:cs="Times New Roman"/>
          <w:sz w:val="24"/>
          <w:szCs w:val="24"/>
        </w:rPr>
        <w:t>ed</w:t>
      </w:r>
      <w:r w:rsidR="00A641CC" w:rsidRPr="00362AB6">
        <w:rPr>
          <w:rFonts w:ascii="Times New Roman" w:hAnsi="Times New Roman" w:cs="Times New Roman"/>
          <w:sz w:val="24"/>
          <w:szCs w:val="24"/>
        </w:rPr>
        <w:t>. It is only then that the 1</w:t>
      </w:r>
      <w:r w:rsidR="00A641CC" w:rsidRPr="00362AB6">
        <w:rPr>
          <w:rFonts w:ascii="Times New Roman" w:hAnsi="Times New Roman" w:cs="Times New Roman"/>
          <w:sz w:val="24"/>
          <w:szCs w:val="24"/>
          <w:vertAlign w:val="superscript"/>
        </w:rPr>
        <w:t>st</w:t>
      </w:r>
      <w:r w:rsidR="00A641CC" w:rsidRPr="00362AB6">
        <w:rPr>
          <w:rFonts w:ascii="Times New Roman" w:hAnsi="Times New Roman" w:cs="Times New Roman"/>
          <w:sz w:val="24"/>
          <w:szCs w:val="24"/>
        </w:rPr>
        <w:t xml:space="preserve"> respondent alluded to why the applicant must explain himself. It might be an inelegant way to express the reason to dismiss the application but that statement should be under</w:t>
      </w:r>
      <w:r w:rsidR="00365024">
        <w:rPr>
          <w:rFonts w:ascii="Times New Roman" w:hAnsi="Times New Roman" w:cs="Times New Roman"/>
          <w:sz w:val="24"/>
          <w:szCs w:val="24"/>
        </w:rPr>
        <w:t>stood to mean that the state had</w:t>
      </w:r>
      <w:r w:rsidR="00A641CC" w:rsidRPr="00362AB6">
        <w:rPr>
          <w:rFonts w:ascii="Times New Roman" w:hAnsi="Times New Roman" w:cs="Times New Roman"/>
          <w:sz w:val="24"/>
          <w:szCs w:val="24"/>
        </w:rPr>
        <w:t xml:space="preserve"> established a case that requires the matter to proceed to the defence</w:t>
      </w:r>
      <w:r w:rsidR="00365024">
        <w:rPr>
          <w:rFonts w:ascii="Times New Roman" w:hAnsi="Times New Roman" w:cs="Times New Roman"/>
          <w:sz w:val="24"/>
          <w:szCs w:val="24"/>
        </w:rPr>
        <w:t xml:space="preserve"> case.</w:t>
      </w:r>
      <w:r w:rsidR="00A641CC" w:rsidRPr="00362AB6">
        <w:rPr>
          <w:rFonts w:ascii="Times New Roman" w:hAnsi="Times New Roman" w:cs="Times New Roman"/>
          <w:sz w:val="24"/>
          <w:szCs w:val="24"/>
        </w:rPr>
        <w:t xml:space="preserve"> The ground for review has no prospect of success.</w:t>
      </w:r>
    </w:p>
    <w:p w:rsidR="00A641CC" w:rsidRPr="00362AB6" w:rsidRDefault="00A641CC" w:rsidP="007901BD">
      <w:pPr>
        <w:ind w:firstLine="720"/>
        <w:jc w:val="both"/>
        <w:rPr>
          <w:rFonts w:ascii="Times New Roman" w:hAnsi="Times New Roman" w:cs="Times New Roman"/>
          <w:sz w:val="24"/>
          <w:szCs w:val="24"/>
        </w:rPr>
      </w:pPr>
      <w:r w:rsidRPr="00362AB6">
        <w:rPr>
          <w:rFonts w:ascii="Times New Roman" w:hAnsi="Times New Roman" w:cs="Times New Roman"/>
          <w:sz w:val="24"/>
          <w:szCs w:val="24"/>
        </w:rPr>
        <w:t>[3</w:t>
      </w:r>
      <w:r w:rsidR="00C923F6">
        <w:rPr>
          <w:rFonts w:ascii="Times New Roman" w:hAnsi="Times New Roman" w:cs="Times New Roman"/>
          <w:sz w:val="24"/>
          <w:szCs w:val="24"/>
        </w:rPr>
        <w:t>2</w:t>
      </w:r>
      <w:r w:rsidRPr="00362AB6">
        <w:rPr>
          <w:rFonts w:ascii="Times New Roman" w:hAnsi="Times New Roman" w:cs="Times New Roman"/>
          <w:sz w:val="24"/>
          <w:szCs w:val="24"/>
        </w:rPr>
        <w:t xml:space="preserve">] From the forgoing there is no basis placed before the court to interfere with the unterminated proceedings against the applicant. No gross irregularity can be deciphered from the proceeding. In any event even if there is any </w:t>
      </w:r>
      <w:r w:rsidR="00DE7C9B" w:rsidRPr="00362AB6">
        <w:rPr>
          <w:rFonts w:ascii="Times New Roman" w:hAnsi="Times New Roman" w:cs="Times New Roman"/>
          <w:sz w:val="24"/>
          <w:szCs w:val="24"/>
        </w:rPr>
        <w:t>irregularity,</w:t>
      </w:r>
      <w:r w:rsidRPr="00362AB6">
        <w:rPr>
          <w:rFonts w:ascii="Times New Roman" w:hAnsi="Times New Roman" w:cs="Times New Roman"/>
          <w:sz w:val="24"/>
          <w:szCs w:val="24"/>
        </w:rPr>
        <w:t xml:space="preserve"> the applicant is still at large to proceed by way of appeal in the event that he is dissatisfied by the 1</w:t>
      </w:r>
      <w:r w:rsidRPr="00362AB6">
        <w:rPr>
          <w:rFonts w:ascii="Times New Roman" w:hAnsi="Times New Roman" w:cs="Times New Roman"/>
          <w:sz w:val="24"/>
          <w:szCs w:val="24"/>
          <w:vertAlign w:val="superscript"/>
        </w:rPr>
        <w:t>st</w:t>
      </w:r>
      <w:r w:rsidRPr="00362AB6">
        <w:rPr>
          <w:rFonts w:ascii="Times New Roman" w:hAnsi="Times New Roman" w:cs="Times New Roman"/>
          <w:sz w:val="24"/>
          <w:szCs w:val="24"/>
        </w:rPr>
        <w:t xml:space="preserve"> respondent’s decision.</w:t>
      </w:r>
    </w:p>
    <w:p w:rsidR="00DE7C9B" w:rsidRPr="00362AB6" w:rsidRDefault="00DE7C9B" w:rsidP="007901BD">
      <w:pPr>
        <w:ind w:firstLine="720"/>
        <w:jc w:val="both"/>
        <w:rPr>
          <w:rFonts w:ascii="Times New Roman" w:hAnsi="Times New Roman" w:cs="Times New Roman"/>
          <w:sz w:val="24"/>
          <w:szCs w:val="24"/>
        </w:rPr>
      </w:pPr>
      <w:r w:rsidRPr="00362AB6">
        <w:rPr>
          <w:rFonts w:ascii="Times New Roman" w:hAnsi="Times New Roman" w:cs="Times New Roman"/>
          <w:sz w:val="24"/>
          <w:szCs w:val="24"/>
        </w:rPr>
        <w:t>[3</w:t>
      </w:r>
      <w:r w:rsidR="00C923F6">
        <w:rPr>
          <w:rFonts w:ascii="Times New Roman" w:hAnsi="Times New Roman" w:cs="Times New Roman"/>
          <w:sz w:val="24"/>
          <w:szCs w:val="24"/>
        </w:rPr>
        <w:t>3</w:t>
      </w:r>
      <w:r w:rsidRPr="00362AB6">
        <w:rPr>
          <w:rFonts w:ascii="Times New Roman" w:hAnsi="Times New Roman" w:cs="Times New Roman"/>
          <w:sz w:val="24"/>
          <w:szCs w:val="24"/>
        </w:rPr>
        <w:t>] No issues were raised on costs. The appropriate order in the circumstances is for each party to bear its costs.</w:t>
      </w:r>
    </w:p>
    <w:p w:rsidR="0019639E" w:rsidRDefault="0019639E" w:rsidP="00B8404E">
      <w:pPr>
        <w:jc w:val="both"/>
        <w:rPr>
          <w:rFonts w:ascii="Times New Roman" w:hAnsi="Times New Roman" w:cs="Times New Roman"/>
          <w:sz w:val="24"/>
          <w:szCs w:val="24"/>
        </w:rPr>
      </w:pPr>
    </w:p>
    <w:p w:rsidR="00A641CC" w:rsidRPr="00362AB6" w:rsidRDefault="007901BD" w:rsidP="00B8404E">
      <w:pPr>
        <w:jc w:val="both"/>
        <w:rPr>
          <w:rFonts w:ascii="Times New Roman" w:hAnsi="Times New Roman" w:cs="Times New Roman"/>
          <w:sz w:val="24"/>
          <w:szCs w:val="24"/>
        </w:rPr>
      </w:pPr>
      <w:r w:rsidRPr="00362AB6">
        <w:rPr>
          <w:rFonts w:ascii="Times New Roman" w:hAnsi="Times New Roman" w:cs="Times New Roman"/>
          <w:sz w:val="24"/>
          <w:szCs w:val="24"/>
        </w:rPr>
        <w:t>Accordingly,</w:t>
      </w:r>
      <w:r w:rsidR="00A641CC" w:rsidRPr="00362AB6">
        <w:rPr>
          <w:rFonts w:ascii="Times New Roman" w:hAnsi="Times New Roman" w:cs="Times New Roman"/>
          <w:sz w:val="24"/>
          <w:szCs w:val="24"/>
        </w:rPr>
        <w:t xml:space="preserve"> the application is dismissed.</w:t>
      </w:r>
    </w:p>
    <w:p w:rsidR="00DE7C9B" w:rsidRPr="00362AB6" w:rsidRDefault="00DE7C9B" w:rsidP="00B8404E">
      <w:pPr>
        <w:jc w:val="both"/>
        <w:rPr>
          <w:rFonts w:ascii="Times New Roman" w:hAnsi="Times New Roman" w:cs="Times New Roman"/>
          <w:sz w:val="24"/>
          <w:szCs w:val="24"/>
        </w:rPr>
      </w:pPr>
      <w:r w:rsidRPr="00362AB6">
        <w:rPr>
          <w:rFonts w:ascii="Times New Roman" w:hAnsi="Times New Roman" w:cs="Times New Roman"/>
          <w:sz w:val="24"/>
          <w:szCs w:val="24"/>
        </w:rPr>
        <w:t>Each party to bear its costs.</w:t>
      </w:r>
    </w:p>
    <w:p w:rsidR="0032334C" w:rsidRPr="00362AB6" w:rsidRDefault="0032334C" w:rsidP="00B8404E">
      <w:pPr>
        <w:jc w:val="both"/>
        <w:rPr>
          <w:rFonts w:ascii="Times New Roman" w:hAnsi="Times New Roman" w:cs="Times New Roman"/>
          <w:sz w:val="24"/>
          <w:szCs w:val="24"/>
        </w:rPr>
      </w:pPr>
    </w:p>
    <w:p w:rsidR="0032334C" w:rsidRPr="00362AB6" w:rsidRDefault="0032334C" w:rsidP="00B8404E">
      <w:pPr>
        <w:jc w:val="both"/>
        <w:rPr>
          <w:rFonts w:ascii="Times New Roman" w:hAnsi="Times New Roman" w:cs="Times New Roman"/>
          <w:sz w:val="24"/>
          <w:szCs w:val="24"/>
        </w:rPr>
      </w:pPr>
      <w:r w:rsidRPr="00362AB6">
        <w:rPr>
          <w:rFonts w:ascii="Times New Roman" w:hAnsi="Times New Roman" w:cs="Times New Roman"/>
          <w:i/>
          <w:sz w:val="24"/>
          <w:szCs w:val="24"/>
        </w:rPr>
        <w:t xml:space="preserve">Mahuni </w:t>
      </w:r>
      <w:proofErr w:type="spellStart"/>
      <w:r w:rsidRPr="00362AB6">
        <w:rPr>
          <w:rFonts w:ascii="Times New Roman" w:hAnsi="Times New Roman" w:cs="Times New Roman"/>
          <w:i/>
          <w:sz w:val="24"/>
          <w:szCs w:val="24"/>
        </w:rPr>
        <w:t>Gidiri</w:t>
      </w:r>
      <w:proofErr w:type="spellEnd"/>
      <w:r w:rsidRPr="00362AB6">
        <w:rPr>
          <w:rFonts w:ascii="Times New Roman" w:hAnsi="Times New Roman" w:cs="Times New Roman"/>
          <w:i/>
          <w:sz w:val="24"/>
          <w:szCs w:val="24"/>
        </w:rPr>
        <w:t xml:space="preserve"> Law </w:t>
      </w:r>
      <w:r w:rsidR="007901BD" w:rsidRPr="00362AB6">
        <w:rPr>
          <w:rFonts w:ascii="Times New Roman" w:hAnsi="Times New Roman" w:cs="Times New Roman"/>
          <w:i/>
          <w:sz w:val="24"/>
          <w:szCs w:val="24"/>
        </w:rPr>
        <w:t>Chambers</w:t>
      </w:r>
      <w:r w:rsidR="007901BD" w:rsidRPr="00362AB6">
        <w:rPr>
          <w:rFonts w:ascii="Times New Roman" w:hAnsi="Times New Roman" w:cs="Times New Roman"/>
          <w:sz w:val="24"/>
          <w:szCs w:val="24"/>
        </w:rPr>
        <w:t>,</w:t>
      </w:r>
      <w:r w:rsidRPr="00362AB6">
        <w:rPr>
          <w:rFonts w:ascii="Times New Roman" w:hAnsi="Times New Roman" w:cs="Times New Roman"/>
          <w:sz w:val="24"/>
          <w:szCs w:val="24"/>
        </w:rPr>
        <w:t xml:space="preserve"> </w:t>
      </w:r>
      <w:r w:rsidR="00CD7A7F">
        <w:rPr>
          <w:rFonts w:ascii="Times New Roman" w:hAnsi="Times New Roman" w:cs="Times New Roman"/>
          <w:sz w:val="24"/>
          <w:szCs w:val="24"/>
        </w:rPr>
        <w:t>A</w:t>
      </w:r>
      <w:r w:rsidRPr="00362AB6">
        <w:rPr>
          <w:rFonts w:ascii="Times New Roman" w:hAnsi="Times New Roman" w:cs="Times New Roman"/>
          <w:sz w:val="24"/>
          <w:szCs w:val="24"/>
        </w:rPr>
        <w:t xml:space="preserve">pplicant’s </w:t>
      </w:r>
      <w:r w:rsidR="00CD7A7F">
        <w:rPr>
          <w:rFonts w:ascii="Times New Roman" w:hAnsi="Times New Roman" w:cs="Times New Roman"/>
          <w:sz w:val="24"/>
          <w:szCs w:val="24"/>
        </w:rPr>
        <w:t>L</w:t>
      </w:r>
      <w:r w:rsidRPr="00362AB6">
        <w:rPr>
          <w:rFonts w:ascii="Times New Roman" w:hAnsi="Times New Roman" w:cs="Times New Roman"/>
          <w:sz w:val="24"/>
          <w:szCs w:val="24"/>
        </w:rPr>
        <w:t xml:space="preserve">egal </w:t>
      </w:r>
      <w:r w:rsidR="00CD7A7F">
        <w:rPr>
          <w:rFonts w:ascii="Times New Roman" w:hAnsi="Times New Roman" w:cs="Times New Roman"/>
          <w:sz w:val="24"/>
          <w:szCs w:val="24"/>
        </w:rPr>
        <w:t>P</w:t>
      </w:r>
      <w:r w:rsidRPr="00362AB6">
        <w:rPr>
          <w:rFonts w:ascii="Times New Roman" w:hAnsi="Times New Roman" w:cs="Times New Roman"/>
          <w:sz w:val="24"/>
          <w:szCs w:val="24"/>
        </w:rPr>
        <w:t>ractitioners.</w:t>
      </w:r>
    </w:p>
    <w:p w:rsidR="0032334C" w:rsidRPr="00362AB6" w:rsidRDefault="0032334C" w:rsidP="00B8404E">
      <w:pPr>
        <w:jc w:val="both"/>
        <w:rPr>
          <w:rFonts w:ascii="Times New Roman" w:hAnsi="Times New Roman" w:cs="Times New Roman"/>
          <w:sz w:val="24"/>
          <w:szCs w:val="24"/>
        </w:rPr>
      </w:pPr>
      <w:r w:rsidRPr="00362AB6">
        <w:rPr>
          <w:rFonts w:ascii="Times New Roman" w:hAnsi="Times New Roman" w:cs="Times New Roman"/>
          <w:i/>
          <w:sz w:val="24"/>
          <w:szCs w:val="24"/>
        </w:rPr>
        <w:t>National Prosecuting Authority</w:t>
      </w:r>
      <w:r w:rsidRPr="00362AB6">
        <w:rPr>
          <w:rFonts w:ascii="Times New Roman" w:hAnsi="Times New Roman" w:cs="Times New Roman"/>
          <w:sz w:val="24"/>
          <w:szCs w:val="24"/>
        </w:rPr>
        <w:t>, 2</w:t>
      </w:r>
      <w:r w:rsidRPr="00362AB6">
        <w:rPr>
          <w:rFonts w:ascii="Times New Roman" w:hAnsi="Times New Roman" w:cs="Times New Roman"/>
          <w:sz w:val="24"/>
          <w:szCs w:val="24"/>
          <w:vertAlign w:val="superscript"/>
        </w:rPr>
        <w:t>nd</w:t>
      </w:r>
      <w:r w:rsidRPr="00362AB6">
        <w:rPr>
          <w:rFonts w:ascii="Times New Roman" w:hAnsi="Times New Roman" w:cs="Times New Roman"/>
          <w:sz w:val="24"/>
          <w:szCs w:val="24"/>
        </w:rPr>
        <w:t xml:space="preserve"> </w:t>
      </w:r>
      <w:r w:rsidR="00CD7A7F">
        <w:rPr>
          <w:rFonts w:ascii="Times New Roman" w:hAnsi="Times New Roman" w:cs="Times New Roman"/>
          <w:sz w:val="24"/>
          <w:szCs w:val="24"/>
        </w:rPr>
        <w:t>R</w:t>
      </w:r>
      <w:r w:rsidRPr="00362AB6">
        <w:rPr>
          <w:rFonts w:ascii="Times New Roman" w:hAnsi="Times New Roman" w:cs="Times New Roman"/>
          <w:sz w:val="24"/>
          <w:szCs w:val="24"/>
        </w:rPr>
        <w:t xml:space="preserve">espondent’s </w:t>
      </w:r>
      <w:r w:rsidR="00CD7A7F">
        <w:rPr>
          <w:rFonts w:ascii="Times New Roman" w:hAnsi="Times New Roman" w:cs="Times New Roman"/>
          <w:sz w:val="24"/>
          <w:szCs w:val="24"/>
        </w:rPr>
        <w:t>L</w:t>
      </w:r>
      <w:r w:rsidRPr="00362AB6">
        <w:rPr>
          <w:rFonts w:ascii="Times New Roman" w:hAnsi="Times New Roman" w:cs="Times New Roman"/>
          <w:sz w:val="24"/>
          <w:szCs w:val="24"/>
        </w:rPr>
        <w:t xml:space="preserve">egal </w:t>
      </w:r>
      <w:r w:rsidR="00CD7A7F">
        <w:rPr>
          <w:rFonts w:ascii="Times New Roman" w:hAnsi="Times New Roman" w:cs="Times New Roman"/>
          <w:sz w:val="24"/>
          <w:szCs w:val="24"/>
        </w:rPr>
        <w:t>P</w:t>
      </w:r>
      <w:r w:rsidRPr="00362AB6">
        <w:rPr>
          <w:rFonts w:ascii="Times New Roman" w:hAnsi="Times New Roman" w:cs="Times New Roman"/>
          <w:sz w:val="24"/>
          <w:szCs w:val="24"/>
        </w:rPr>
        <w:t>ractitioners.</w:t>
      </w:r>
    </w:p>
    <w:sectPr w:rsidR="0032334C" w:rsidRPr="00362AB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B4F43" w:rsidRDefault="00FB4F43" w:rsidP="00D97325">
      <w:pPr>
        <w:spacing w:after="0" w:line="240" w:lineRule="auto"/>
      </w:pPr>
      <w:r>
        <w:separator/>
      </w:r>
    </w:p>
  </w:endnote>
  <w:endnote w:type="continuationSeparator" w:id="0">
    <w:p w:rsidR="00FB4F43" w:rsidRDefault="00FB4F43" w:rsidP="00D9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B4F43" w:rsidRDefault="00FB4F43" w:rsidP="00D97325">
      <w:pPr>
        <w:spacing w:after="0" w:line="240" w:lineRule="auto"/>
      </w:pPr>
      <w:r>
        <w:separator/>
      </w:r>
    </w:p>
  </w:footnote>
  <w:footnote w:type="continuationSeparator" w:id="0">
    <w:p w:rsidR="00FB4F43" w:rsidRDefault="00FB4F43" w:rsidP="00D9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9329216"/>
      <w:docPartObj>
        <w:docPartGallery w:val="Page Numbers (Top of Page)"/>
        <w:docPartUnique/>
      </w:docPartObj>
    </w:sdtPr>
    <w:sdtEndPr>
      <w:rPr>
        <w:noProof/>
      </w:rPr>
    </w:sdtEndPr>
    <w:sdtContent>
      <w:p w:rsidR="00D97325" w:rsidRDefault="00D97325">
        <w:pPr>
          <w:pStyle w:val="Header"/>
          <w:jc w:val="right"/>
          <w:rPr>
            <w:noProof/>
          </w:rPr>
        </w:pPr>
        <w:r>
          <w:fldChar w:fldCharType="begin"/>
        </w:r>
        <w:r>
          <w:instrText xml:space="preserve"> PAGE   \* MERGEFORMAT </w:instrText>
        </w:r>
        <w:r>
          <w:fldChar w:fldCharType="separate"/>
        </w:r>
        <w:r w:rsidR="00E12B97">
          <w:rPr>
            <w:noProof/>
          </w:rPr>
          <w:t>6</w:t>
        </w:r>
        <w:r>
          <w:rPr>
            <w:noProof/>
          </w:rPr>
          <w:fldChar w:fldCharType="end"/>
        </w:r>
      </w:p>
      <w:p w:rsidR="0019639E" w:rsidRDefault="00D97325">
        <w:pPr>
          <w:pStyle w:val="Header"/>
          <w:jc w:val="right"/>
          <w:rPr>
            <w:noProof/>
          </w:rPr>
        </w:pPr>
        <w:r>
          <w:rPr>
            <w:noProof/>
          </w:rPr>
          <w:t>HCC</w:t>
        </w:r>
        <w:r w:rsidR="00FA0820">
          <w:rPr>
            <w:noProof/>
          </w:rPr>
          <w:t>15/23</w:t>
        </w:r>
      </w:p>
      <w:p w:rsidR="0019639E" w:rsidRDefault="0019639E">
        <w:pPr>
          <w:pStyle w:val="Header"/>
          <w:jc w:val="right"/>
          <w:rPr>
            <w:noProof/>
          </w:rPr>
        </w:pPr>
        <w:r>
          <w:rPr>
            <w:noProof/>
          </w:rPr>
          <w:t>HC108/23</w:t>
        </w:r>
      </w:p>
      <w:p w:rsidR="00D97325" w:rsidRDefault="0019639E">
        <w:pPr>
          <w:pStyle w:val="Header"/>
          <w:jc w:val="right"/>
        </w:pPr>
        <w:r>
          <w:rPr>
            <w:noProof/>
          </w:rPr>
          <w:t>CHNR 40/23</w:t>
        </w:r>
      </w:p>
    </w:sdtContent>
  </w:sdt>
  <w:p w:rsidR="00D97325" w:rsidRDefault="00D973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81820"/>
    <w:multiLevelType w:val="multilevel"/>
    <w:tmpl w:val="A818397E"/>
    <w:lvl w:ilvl="0">
      <w:start w:val="1"/>
      <w:numFmt w:val="decimal"/>
      <w:lvlText w:val="%1."/>
      <w:lvlJc w:val="left"/>
      <w:pPr>
        <w:ind w:left="1080" w:hanging="360"/>
      </w:pPr>
      <w:rPr>
        <w:rFonts w:hint="default"/>
      </w:rPr>
    </w:lvl>
    <w:lvl w:ilvl="1">
      <w:start w:val="1"/>
      <w:numFmt w:val="decimal"/>
      <w:isLgl/>
      <w:lvlText w:val="%1.%2"/>
      <w:lvlJc w:val="left"/>
      <w:pPr>
        <w:ind w:left="1530" w:hanging="360"/>
      </w:pPr>
      <w:rPr>
        <w:rFonts w:hint="default"/>
        <w:b w:val="0"/>
        <w:bCs w:val="0"/>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16cid:durableId="1650213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B19"/>
    <w:rsid w:val="000320BC"/>
    <w:rsid w:val="000857DC"/>
    <w:rsid w:val="000D057B"/>
    <w:rsid w:val="000E4253"/>
    <w:rsid w:val="0019639E"/>
    <w:rsid w:val="001A0054"/>
    <w:rsid w:val="001A4DC9"/>
    <w:rsid w:val="002B22BC"/>
    <w:rsid w:val="002E2C4B"/>
    <w:rsid w:val="002E3952"/>
    <w:rsid w:val="00310509"/>
    <w:rsid w:val="0032334C"/>
    <w:rsid w:val="00362AB6"/>
    <w:rsid w:val="00365024"/>
    <w:rsid w:val="00444DD1"/>
    <w:rsid w:val="005161E3"/>
    <w:rsid w:val="005819A0"/>
    <w:rsid w:val="005B4FE2"/>
    <w:rsid w:val="005B5B19"/>
    <w:rsid w:val="0061152C"/>
    <w:rsid w:val="006B2C1D"/>
    <w:rsid w:val="007901BD"/>
    <w:rsid w:val="00790D96"/>
    <w:rsid w:val="007A3E11"/>
    <w:rsid w:val="00810224"/>
    <w:rsid w:val="0081539E"/>
    <w:rsid w:val="008D1089"/>
    <w:rsid w:val="008D3B34"/>
    <w:rsid w:val="00A21DC7"/>
    <w:rsid w:val="00A641CC"/>
    <w:rsid w:val="00A90DDD"/>
    <w:rsid w:val="00AA66C8"/>
    <w:rsid w:val="00B01D15"/>
    <w:rsid w:val="00B23508"/>
    <w:rsid w:val="00B8404E"/>
    <w:rsid w:val="00BB5B28"/>
    <w:rsid w:val="00BF7504"/>
    <w:rsid w:val="00C923F6"/>
    <w:rsid w:val="00CD7A7F"/>
    <w:rsid w:val="00D676F9"/>
    <w:rsid w:val="00D67978"/>
    <w:rsid w:val="00D97325"/>
    <w:rsid w:val="00DE7C9B"/>
    <w:rsid w:val="00E12B97"/>
    <w:rsid w:val="00E51F68"/>
    <w:rsid w:val="00F11112"/>
    <w:rsid w:val="00F9528F"/>
    <w:rsid w:val="00F97B66"/>
    <w:rsid w:val="00FA0820"/>
    <w:rsid w:val="00FA543D"/>
    <w:rsid w:val="00FB4F43"/>
    <w:rsid w:val="00FE1E3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D1EEE"/>
  <w15:chartTrackingRefBased/>
  <w15:docId w15:val="{928186D0-77FD-4FF6-B7D3-FB8A85EB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7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325"/>
  </w:style>
  <w:style w:type="paragraph" w:styleId="Footer">
    <w:name w:val="footer"/>
    <w:basedOn w:val="Normal"/>
    <w:link w:val="FooterChar"/>
    <w:uiPriority w:val="99"/>
    <w:unhideWhenUsed/>
    <w:rsid w:val="00D97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325"/>
  </w:style>
  <w:style w:type="paragraph" w:styleId="ListParagraph">
    <w:name w:val="List Paragraph"/>
    <w:basedOn w:val="Normal"/>
    <w:uiPriority w:val="34"/>
    <w:qFormat/>
    <w:rsid w:val="008D10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6</Pages>
  <Words>2475</Words>
  <Characters>14113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Muzofa Phildah</dc:creator>
  <cp:keywords/>
  <dc:description/>
  <cp:lastModifiedBy>user</cp:lastModifiedBy>
  <cp:revision>5</cp:revision>
  <cp:lastPrinted>2023-05-31T12:29:00Z</cp:lastPrinted>
  <dcterms:created xsi:type="dcterms:W3CDTF">2023-05-31T10:37:00Z</dcterms:created>
  <dcterms:modified xsi:type="dcterms:W3CDTF">2023-05-31T15:08:00Z</dcterms:modified>
</cp:coreProperties>
</file>