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D87B" w14:textId="77777777" w:rsidR="000851C9" w:rsidRDefault="000851C9" w:rsidP="00AA43D9">
      <w:pPr>
        <w:spacing w:after="0" w:line="240" w:lineRule="auto"/>
        <w:jc w:val="both"/>
        <w:rPr>
          <w:rFonts w:ascii="Times New Roman" w:hAnsi="Times New Roman" w:cs="Times New Roman"/>
          <w:sz w:val="24"/>
          <w:szCs w:val="24"/>
        </w:rPr>
      </w:pPr>
      <w:bookmarkStart w:id="0" w:name="_Hlk159320268"/>
    </w:p>
    <w:p w14:paraId="66408CEC" w14:textId="613442CA" w:rsidR="00BE3903" w:rsidRPr="00E0206B" w:rsidRDefault="000E713A"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BORNFACE MUDZINGWA</w:t>
      </w:r>
    </w:p>
    <w:p w14:paraId="3A014BFC" w14:textId="1F0BB3D1" w:rsidR="00716D3D" w:rsidRPr="00E0206B" w:rsidRDefault="006F5448"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w:t>
      </w:r>
      <w:r w:rsidR="00716D3D" w:rsidRPr="00E0206B">
        <w:rPr>
          <w:rFonts w:ascii="Times New Roman" w:hAnsi="Times New Roman" w:cs="Times New Roman"/>
          <w:sz w:val="24"/>
          <w:szCs w:val="24"/>
        </w:rPr>
        <w:t>ersus</w:t>
      </w:r>
    </w:p>
    <w:p w14:paraId="01B9B6DB" w14:textId="77F20B6A" w:rsidR="00CF68DF" w:rsidRPr="00E0206B" w:rsidRDefault="000E713A"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ZEVEZAI COURT</w:t>
      </w:r>
    </w:p>
    <w:p w14:paraId="5355AD6E" w14:textId="77777777" w:rsidR="00451075" w:rsidRPr="00E0206B"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25822B1A" w14:textId="52EE0920" w:rsidR="00F1260F" w:rsidRPr="00E0206B" w:rsidRDefault="00F1260F"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ELECTORAL COURT DIVISION</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3989F663" w14:textId="2113BBB1" w:rsidR="0039252C"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245FCF">
        <w:rPr>
          <w:rFonts w:ascii="Times New Roman" w:hAnsi="Times New Roman" w:cs="Times New Roman"/>
          <w:sz w:val="24"/>
          <w:szCs w:val="24"/>
        </w:rPr>
        <w:t>19 October, 23 &amp; 14 November 2023, 18, 19 &amp; 26 January, 8 &amp; 9</w:t>
      </w:r>
      <w:r w:rsidR="004C3103">
        <w:rPr>
          <w:rFonts w:ascii="Times New Roman" w:hAnsi="Times New Roman" w:cs="Times New Roman"/>
          <w:sz w:val="24"/>
          <w:szCs w:val="24"/>
        </w:rPr>
        <w:t xml:space="preserve"> February</w:t>
      </w:r>
      <w:r w:rsidR="003F0375" w:rsidRPr="00E0206B">
        <w:rPr>
          <w:rFonts w:ascii="Times New Roman" w:hAnsi="Times New Roman" w:cs="Times New Roman"/>
          <w:sz w:val="24"/>
          <w:szCs w:val="24"/>
        </w:rPr>
        <w:t xml:space="preserve"> </w:t>
      </w:r>
      <w:r w:rsidR="009C7233" w:rsidRPr="00E0206B">
        <w:rPr>
          <w:rFonts w:ascii="Times New Roman" w:hAnsi="Times New Roman" w:cs="Times New Roman"/>
          <w:sz w:val="24"/>
          <w:szCs w:val="24"/>
        </w:rPr>
        <w:t>202</w:t>
      </w:r>
      <w:r w:rsidR="004C3103">
        <w:rPr>
          <w:rFonts w:ascii="Times New Roman" w:hAnsi="Times New Roman" w:cs="Times New Roman"/>
          <w:sz w:val="24"/>
          <w:szCs w:val="24"/>
        </w:rPr>
        <w:t>4</w:t>
      </w:r>
    </w:p>
    <w:p w14:paraId="5EC56E67" w14:textId="764527F7" w:rsidR="00245FCF" w:rsidRPr="00E0206B" w:rsidRDefault="00245FCF"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Judgement delivered on </w:t>
      </w:r>
      <w:r w:rsidR="00194333">
        <w:rPr>
          <w:rFonts w:ascii="Times New Roman" w:hAnsi="Times New Roman" w:cs="Times New Roman"/>
          <w:sz w:val="24"/>
          <w:szCs w:val="24"/>
        </w:rPr>
        <w:t>25 February 2024</w:t>
      </w:r>
    </w:p>
    <w:p w14:paraId="363AA2A1" w14:textId="77777777" w:rsidR="004E1517" w:rsidRPr="00E0206B" w:rsidRDefault="004E1517" w:rsidP="006F5448">
      <w:pPr>
        <w:spacing w:after="0" w:line="240" w:lineRule="auto"/>
        <w:jc w:val="both"/>
        <w:rPr>
          <w:rFonts w:ascii="Times New Roman" w:hAnsi="Times New Roman" w:cs="Times New Roman"/>
          <w:sz w:val="24"/>
          <w:szCs w:val="24"/>
        </w:rPr>
      </w:pPr>
    </w:p>
    <w:p w14:paraId="6DD35144" w14:textId="5226ED9A" w:rsidR="00C40096" w:rsidRPr="00E0206B" w:rsidRDefault="00C40096" w:rsidP="009C7233">
      <w:pPr>
        <w:spacing w:after="0" w:line="240" w:lineRule="auto"/>
        <w:jc w:val="both"/>
        <w:rPr>
          <w:rFonts w:ascii="Times New Roman" w:hAnsi="Times New Roman" w:cs="Times New Roman"/>
          <w:sz w:val="24"/>
          <w:szCs w:val="24"/>
        </w:rPr>
      </w:pPr>
    </w:p>
    <w:p w14:paraId="45498972" w14:textId="77777777" w:rsidR="00174ADE" w:rsidRPr="00E0206B" w:rsidRDefault="00174ADE" w:rsidP="00716D3D">
      <w:pPr>
        <w:spacing w:after="0" w:line="360" w:lineRule="auto"/>
        <w:jc w:val="both"/>
        <w:rPr>
          <w:rFonts w:ascii="Times New Roman" w:hAnsi="Times New Roman" w:cs="Times New Roman"/>
          <w:sz w:val="24"/>
          <w:szCs w:val="24"/>
        </w:rPr>
      </w:pPr>
    </w:p>
    <w:p w14:paraId="7B679935" w14:textId="77777777" w:rsidR="004E1517" w:rsidRPr="00E0206B" w:rsidRDefault="004E1517" w:rsidP="00716D3D">
      <w:pPr>
        <w:spacing w:after="0" w:line="360" w:lineRule="auto"/>
        <w:jc w:val="both"/>
        <w:rPr>
          <w:rFonts w:ascii="Times New Roman" w:hAnsi="Times New Roman" w:cs="Times New Roman"/>
          <w:sz w:val="24"/>
          <w:szCs w:val="24"/>
        </w:rPr>
      </w:pPr>
    </w:p>
    <w:p w14:paraId="73FF6960" w14:textId="6BF1FFF9" w:rsidR="00716D3D" w:rsidRPr="00E0206B" w:rsidRDefault="00716D3D" w:rsidP="00716D3D">
      <w:pPr>
        <w:spacing w:after="0" w:line="360" w:lineRule="auto"/>
        <w:jc w:val="both"/>
        <w:rPr>
          <w:rFonts w:ascii="Times New Roman" w:hAnsi="Times New Roman" w:cs="Times New Roman"/>
          <w:b/>
          <w:sz w:val="24"/>
          <w:szCs w:val="24"/>
        </w:rPr>
      </w:pPr>
      <w:r w:rsidRPr="00E0206B">
        <w:rPr>
          <w:rFonts w:ascii="Times New Roman" w:hAnsi="Times New Roman" w:cs="Times New Roman"/>
          <w:sz w:val="24"/>
          <w:szCs w:val="24"/>
        </w:rPr>
        <w:t xml:space="preserve"> </w:t>
      </w:r>
      <w:r w:rsidR="007779A4">
        <w:rPr>
          <w:rFonts w:ascii="Times New Roman" w:hAnsi="Times New Roman" w:cs="Times New Roman"/>
          <w:b/>
          <w:sz w:val="24"/>
          <w:szCs w:val="24"/>
        </w:rPr>
        <w:t>Election Pe</w:t>
      </w:r>
      <w:r w:rsidR="00194333">
        <w:rPr>
          <w:rFonts w:ascii="Times New Roman" w:hAnsi="Times New Roman" w:cs="Times New Roman"/>
          <w:b/>
          <w:sz w:val="24"/>
          <w:szCs w:val="24"/>
        </w:rPr>
        <w:t>ti</w:t>
      </w:r>
      <w:r w:rsidR="007779A4">
        <w:rPr>
          <w:rFonts w:ascii="Times New Roman" w:hAnsi="Times New Roman" w:cs="Times New Roman"/>
          <w:b/>
          <w:sz w:val="24"/>
          <w:szCs w:val="24"/>
        </w:rPr>
        <w:t>tion</w:t>
      </w:r>
      <w:r w:rsidR="007A0258">
        <w:rPr>
          <w:rFonts w:ascii="Times New Roman" w:hAnsi="Times New Roman" w:cs="Times New Roman"/>
          <w:b/>
          <w:sz w:val="24"/>
          <w:szCs w:val="24"/>
        </w:rPr>
        <w:t xml:space="preserve">: </w:t>
      </w:r>
      <w:r w:rsidR="00284707">
        <w:rPr>
          <w:rFonts w:ascii="Times New Roman" w:hAnsi="Times New Roman" w:cs="Times New Roman"/>
          <w:b/>
          <w:sz w:val="24"/>
          <w:szCs w:val="24"/>
        </w:rPr>
        <w:t>E</w:t>
      </w:r>
      <w:r w:rsidR="007A0258">
        <w:rPr>
          <w:rFonts w:ascii="Times New Roman" w:hAnsi="Times New Roman" w:cs="Times New Roman"/>
          <w:b/>
          <w:sz w:val="24"/>
          <w:szCs w:val="24"/>
        </w:rPr>
        <w:t>x-tempore judgment</w:t>
      </w:r>
    </w:p>
    <w:p w14:paraId="026937FB" w14:textId="77777777" w:rsidR="00240B29" w:rsidRPr="00E0206B" w:rsidRDefault="00240B29" w:rsidP="00716D3D">
      <w:pPr>
        <w:spacing w:after="0" w:line="360" w:lineRule="auto"/>
        <w:jc w:val="both"/>
        <w:rPr>
          <w:rFonts w:ascii="Times New Roman" w:hAnsi="Times New Roman" w:cs="Times New Roman"/>
          <w:sz w:val="24"/>
          <w:szCs w:val="24"/>
        </w:rPr>
      </w:pPr>
    </w:p>
    <w:p w14:paraId="11F36FDB" w14:textId="0BD51FC8" w:rsidR="00240B29" w:rsidRPr="00E0206B" w:rsidRDefault="007779A4"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J Bamu</w:t>
      </w:r>
      <w:r w:rsidR="00240B29" w:rsidRPr="00E0206B">
        <w:rPr>
          <w:rFonts w:ascii="Times New Roman" w:hAnsi="Times New Roman" w:cs="Times New Roman"/>
          <w:sz w:val="24"/>
          <w:szCs w:val="24"/>
        </w:rPr>
        <w:t xml:space="preserve">, for </w:t>
      </w:r>
      <w:r>
        <w:rPr>
          <w:rFonts w:ascii="Times New Roman" w:hAnsi="Times New Roman" w:cs="Times New Roman"/>
          <w:sz w:val="24"/>
          <w:szCs w:val="24"/>
        </w:rPr>
        <w:t>the petitioner</w:t>
      </w:r>
    </w:p>
    <w:p w14:paraId="4316E6CC" w14:textId="6DE804BE" w:rsidR="00240B29" w:rsidRPr="00E0206B" w:rsidRDefault="007779A4"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S Kachere</w:t>
      </w:r>
      <w:r w:rsidR="00240B29" w:rsidRPr="00E0206B">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4C3103">
        <w:rPr>
          <w:rFonts w:ascii="Times New Roman" w:hAnsi="Times New Roman" w:cs="Times New Roman"/>
          <w:sz w:val="24"/>
          <w:szCs w:val="24"/>
        </w:rPr>
        <w:t>respondent</w:t>
      </w:r>
      <w:r w:rsidR="00CF68DF" w:rsidRPr="00E0206B">
        <w:rPr>
          <w:rFonts w:ascii="Times New Roman" w:hAnsi="Times New Roman" w:cs="Times New Roman"/>
          <w:sz w:val="24"/>
          <w:szCs w:val="24"/>
        </w:rPr>
        <w:t xml:space="preserve"> </w:t>
      </w:r>
    </w:p>
    <w:p w14:paraId="287A7F9D" w14:textId="77777777" w:rsidR="00716D3D" w:rsidRPr="00E0206B" w:rsidRDefault="00716D3D" w:rsidP="00716D3D">
      <w:pPr>
        <w:spacing w:after="0" w:line="360" w:lineRule="auto"/>
        <w:jc w:val="both"/>
        <w:rPr>
          <w:rFonts w:ascii="Times New Roman" w:hAnsi="Times New Roman" w:cs="Times New Roman"/>
          <w:sz w:val="24"/>
          <w:szCs w:val="24"/>
        </w:rPr>
      </w:pPr>
    </w:p>
    <w:p w14:paraId="7E7E67B3" w14:textId="77777777" w:rsidR="00716D3D" w:rsidRPr="00E0206B" w:rsidRDefault="00716D3D" w:rsidP="008A4C03">
      <w:pPr>
        <w:spacing w:after="0" w:line="360" w:lineRule="auto"/>
        <w:jc w:val="both"/>
        <w:rPr>
          <w:rFonts w:ascii="Times New Roman" w:hAnsi="Times New Roman" w:cs="Times New Roman"/>
          <w:sz w:val="24"/>
          <w:szCs w:val="24"/>
        </w:rPr>
      </w:pPr>
    </w:p>
    <w:p w14:paraId="19EDD2B3" w14:textId="625C858F" w:rsidR="002026A1" w:rsidRDefault="008A68DB" w:rsidP="007779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   </w:t>
      </w:r>
      <w:r w:rsidR="00716D3D" w:rsidRPr="00E0206B">
        <w:rPr>
          <w:rFonts w:ascii="Times New Roman" w:hAnsi="Times New Roman" w:cs="Times New Roman"/>
          <w:sz w:val="24"/>
          <w:szCs w:val="24"/>
        </w:rPr>
        <w:tab/>
      </w:r>
      <w:r w:rsidR="00CD4F74" w:rsidRPr="00E0206B">
        <w:rPr>
          <w:rFonts w:ascii="Times New Roman" w:hAnsi="Times New Roman" w:cs="Times New Roman"/>
          <w:sz w:val="24"/>
          <w:szCs w:val="24"/>
        </w:rPr>
        <w:t xml:space="preserve">The </w:t>
      </w:r>
      <w:r w:rsidR="00A33360">
        <w:rPr>
          <w:rFonts w:ascii="Times New Roman" w:hAnsi="Times New Roman" w:cs="Times New Roman"/>
          <w:sz w:val="24"/>
          <w:szCs w:val="24"/>
        </w:rPr>
        <w:t>contest for</w:t>
      </w:r>
      <w:r w:rsidR="007779A4">
        <w:rPr>
          <w:rFonts w:ascii="Times New Roman" w:hAnsi="Times New Roman" w:cs="Times New Roman"/>
          <w:sz w:val="24"/>
          <w:szCs w:val="24"/>
        </w:rPr>
        <w:t xml:space="preserve"> the </w:t>
      </w:r>
      <w:r w:rsidR="00194333">
        <w:rPr>
          <w:rFonts w:ascii="Times New Roman" w:hAnsi="Times New Roman" w:cs="Times New Roman"/>
          <w:sz w:val="24"/>
          <w:szCs w:val="24"/>
        </w:rPr>
        <w:t>seat</w:t>
      </w:r>
      <w:r w:rsidR="007B2EA5">
        <w:rPr>
          <w:rFonts w:ascii="Times New Roman" w:hAnsi="Times New Roman" w:cs="Times New Roman"/>
          <w:sz w:val="24"/>
          <w:szCs w:val="24"/>
        </w:rPr>
        <w:t xml:space="preserve"> of</w:t>
      </w:r>
      <w:r w:rsidR="00CE3B60">
        <w:rPr>
          <w:rFonts w:ascii="Times New Roman" w:hAnsi="Times New Roman" w:cs="Times New Roman"/>
          <w:sz w:val="24"/>
          <w:szCs w:val="24"/>
        </w:rPr>
        <w:t xml:space="preserve"> member of parliament</w:t>
      </w:r>
      <w:r w:rsidR="007779A4">
        <w:rPr>
          <w:rFonts w:ascii="Times New Roman" w:hAnsi="Times New Roman" w:cs="Times New Roman"/>
          <w:sz w:val="24"/>
          <w:szCs w:val="24"/>
        </w:rPr>
        <w:t xml:space="preserve"> </w:t>
      </w:r>
      <w:r w:rsidR="00CE3B60">
        <w:rPr>
          <w:rFonts w:ascii="Times New Roman" w:hAnsi="Times New Roman" w:cs="Times New Roman"/>
          <w:sz w:val="24"/>
          <w:szCs w:val="24"/>
        </w:rPr>
        <w:t>for</w:t>
      </w:r>
      <w:r w:rsidR="007779A4">
        <w:rPr>
          <w:rFonts w:ascii="Times New Roman" w:hAnsi="Times New Roman" w:cs="Times New Roman"/>
          <w:sz w:val="24"/>
          <w:szCs w:val="24"/>
        </w:rPr>
        <w:t xml:space="preserve"> the Bikita East</w:t>
      </w:r>
      <w:r w:rsidR="007B2EA5">
        <w:rPr>
          <w:rFonts w:ascii="Times New Roman" w:hAnsi="Times New Roman" w:cs="Times New Roman"/>
          <w:sz w:val="24"/>
          <w:szCs w:val="24"/>
        </w:rPr>
        <w:t xml:space="preserve"> Constituency</w:t>
      </w:r>
      <w:r w:rsidR="007779A4">
        <w:rPr>
          <w:rFonts w:ascii="Times New Roman" w:hAnsi="Times New Roman" w:cs="Times New Roman"/>
          <w:sz w:val="24"/>
          <w:szCs w:val="24"/>
        </w:rPr>
        <w:t xml:space="preserve"> in the</w:t>
      </w:r>
      <w:r w:rsidR="007B2EA5">
        <w:rPr>
          <w:rFonts w:ascii="Times New Roman" w:hAnsi="Times New Roman" w:cs="Times New Roman"/>
          <w:sz w:val="24"/>
          <w:szCs w:val="24"/>
        </w:rPr>
        <w:t xml:space="preserve"> August</w:t>
      </w:r>
      <w:r w:rsidR="007779A4">
        <w:rPr>
          <w:rFonts w:ascii="Times New Roman" w:hAnsi="Times New Roman" w:cs="Times New Roman"/>
          <w:sz w:val="24"/>
          <w:szCs w:val="24"/>
        </w:rPr>
        <w:t xml:space="preserve"> 2023 harmonized elections was a </w:t>
      </w:r>
      <w:r w:rsidR="00A33360">
        <w:rPr>
          <w:rFonts w:ascii="Times New Roman" w:hAnsi="Times New Roman" w:cs="Times New Roman"/>
          <w:sz w:val="24"/>
          <w:szCs w:val="24"/>
        </w:rPr>
        <w:t>two-horse</w:t>
      </w:r>
      <w:r w:rsidR="007779A4">
        <w:rPr>
          <w:rFonts w:ascii="Times New Roman" w:hAnsi="Times New Roman" w:cs="Times New Roman"/>
          <w:sz w:val="24"/>
          <w:szCs w:val="24"/>
        </w:rPr>
        <w:t xml:space="preserve"> </w:t>
      </w:r>
      <w:r w:rsidR="007C7482">
        <w:rPr>
          <w:rFonts w:ascii="Times New Roman" w:hAnsi="Times New Roman" w:cs="Times New Roman"/>
          <w:sz w:val="24"/>
          <w:szCs w:val="24"/>
        </w:rPr>
        <w:t>pitting</w:t>
      </w:r>
      <w:r w:rsidR="004034BD">
        <w:rPr>
          <w:rFonts w:ascii="Times New Roman" w:hAnsi="Times New Roman" w:cs="Times New Roman"/>
          <w:sz w:val="24"/>
          <w:szCs w:val="24"/>
        </w:rPr>
        <w:t xml:space="preserve"> t</w:t>
      </w:r>
      <w:r w:rsidR="007779A4">
        <w:rPr>
          <w:rFonts w:ascii="Times New Roman" w:hAnsi="Times New Roman" w:cs="Times New Roman"/>
          <w:sz w:val="24"/>
          <w:szCs w:val="24"/>
        </w:rPr>
        <w:t xml:space="preserve">he </w:t>
      </w:r>
      <w:r w:rsidR="00A33360">
        <w:rPr>
          <w:rFonts w:ascii="Times New Roman" w:hAnsi="Times New Roman" w:cs="Times New Roman"/>
          <w:sz w:val="24"/>
          <w:szCs w:val="24"/>
        </w:rPr>
        <w:t>petitioner and</w:t>
      </w:r>
      <w:r w:rsidR="007779A4">
        <w:rPr>
          <w:rFonts w:ascii="Times New Roman" w:hAnsi="Times New Roman" w:cs="Times New Roman"/>
          <w:sz w:val="24"/>
          <w:szCs w:val="24"/>
        </w:rPr>
        <w:t xml:space="preserve"> the respondent</w:t>
      </w:r>
      <w:r w:rsidR="007B2EA5">
        <w:rPr>
          <w:rFonts w:ascii="Times New Roman" w:hAnsi="Times New Roman" w:cs="Times New Roman"/>
          <w:sz w:val="24"/>
          <w:szCs w:val="24"/>
        </w:rPr>
        <w:t>. They did so</w:t>
      </w:r>
      <w:r w:rsidR="007779A4">
        <w:rPr>
          <w:rFonts w:ascii="Times New Roman" w:hAnsi="Times New Roman" w:cs="Times New Roman"/>
          <w:sz w:val="24"/>
          <w:szCs w:val="24"/>
        </w:rPr>
        <w:t xml:space="preserve"> on the tickets of the Zimbabwe African National Union (Patriotic Front) (ZANU </w:t>
      </w:r>
      <w:r w:rsidR="00A33360">
        <w:rPr>
          <w:rFonts w:ascii="Times New Roman" w:hAnsi="Times New Roman" w:cs="Times New Roman"/>
          <w:sz w:val="24"/>
          <w:szCs w:val="24"/>
        </w:rPr>
        <w:t>PF) and</w:t>
      </w:r>
      <w:r w:rsidR="007779A4">
        <w:rPr>
          <w:rFonts w:ascii="Times New Roman" w:hAnsi="Times New Roman" w:cs="Times New Roman"/>
          <w:sz w:val="24"/>
          <w:szCs w:val="24"/>
        </w:rPr>
        <w:t xml:space="preserve"> </w:t>
      </w:r>
      <w:r w:rsidR="00A33360">
        <w:rPr>
          <w:rFonts w:ascii="Times New Roman" w:hAnsi="Times New Roman" w:cs="Times New Roman"/>
          <w:sz w:val="24"/>
          <w:szCs w:val="24"/>
        </w:rPr>
        <w:t>the Citizens Coalition for cha</w:t>
      </w:r>
      <w:r w:rsidR="00CE3B60">
        <w:rPr>
          <w:rFonts w:ascii="Times New Roman" w:hAnsi="Times New Roman" w:cs="Times New Roman"/>
          <w:sz w:val="24"/>
          <w:szCs w:val="24"/>
        </w:rPr>
        <w:t>n</w:t>
      </w:r>
      <w:r w:rsidR="00A33360">
        <w:rPr>
          <w:rFonts w:ascii="Times New Roman" w:hAnsi="Times New Roman" w:cs="Times New Roman"/>
          <w:sz w:val="24"/>
          <w:szCs w:val="24"/>
        </w:rPr>
        <w:t>ge (CCC)</w:t>
      </w:r>
      <w:r w:rsidR="00CE3B60">
        <w:rPr>
          <w:rFonts w:ascii="Times New Roman" w:hAnsi="Times New Roman" w:cs="Times New Roman"/>
          <w:sz w:val="24"/>
          <w:szCs w:val="24"/>
        </w:rPr>
        <w:t xml:space="preserve"> parties</w:t>
      </w:r>
      <w:r w:rsidR="00A33360">
        <w:rPr>
          <w:rFonts w:ascii="Times New Roman" w:hAnsi="Times New Roman" w:cs="Times New Roman"/>
          <w:sz w:val="24"/>
          <w:szCs w:val="24"/>
        </w:rPr>
        <w:t xml:space="preserve"> respectively.</w:t>
      </w:r>
      <w:r w:rsidR="00CE3B60">
        <w:rPr>
          <w:rFonts w:ascii="Times New Roman" w:hAnsi="Times New Roman" w:cs="Times New Roman"/>
          <w:sz w:val="24"/>
          <w:szCs w:val="24"/>
        </w:rPr>
        <w:t xml:space="preserve"> At the conclusion of that election the respondent was declared duly elected </w:t>
      </w:r>
      <w:r w:rsidR="007C7482">
        <w:rPr>
          <w:rFonts w:ascii="Times New Roman" w:hAnsi="Times New Roman" w:cs="Times New Roman"/>
          <w:sz w:val="24"/>
          <w:szCs w:val="24"/>
        </w:rPr>
        <w:t>having</w:t>
      </w:r>
      <w:r w:rsidR="00CE3B60">
        <w:rPr>
          <w:rFonts w:ascii="Times New Roman" w:hAnsi="Times New Roman" w:cs="Times New Roman"/>
          <w:sz w:val="24"/>
          <w:szCs w:val="24"/>
        </w:rPr>
        <w:t xml:space="preserve"> garner</w:t>
      </w:r>
      <w:r w:rsidR="007C7482">
        <w:rPr>
          <w:rFonts w:ascii="Times New Roman" w:hAnsi="Times New Roman" w:cs="Times New Roman"/>
          <w:sz w:val="24"/>
          <w:szCs w:val="24"/>
        </w:rPr>
        <w:t>ed</w:t>
      </w:r>
      <w:r w:rsidR="00CE3B60">
        <w:rPr>
          <w:rFonts w:ascii="Times New Roman" w:hAnsi="Times New Roman" w:cs="Times New Roman"/>
          <w:sz w:val="24"/>
          <w:szCs w:val="24"/>
        </w:rPr>
        <w:t xml:space="preserve"> 9880</w:t>
      </w:r>
      <w:r w:rsidR="007B2EA5">
        <w:rPr>
          <w:rFonts w:ascii="Times New Roman" w:hAnsi="Times New Roman" w:cs="Times New Roman"/>
          <w:sz w:val="24"/>
          <w:szCs w:val="24"/>
        </w:rPr>
        <w:t xml:space="preserve"> votes</w:t>
      </w:r>
      <w:r w:rsidR="00CE3B60">
        <w:rPr>
          <w:rFonts w:ascii="Times New Roman" w:hAnsi="Times New Roman" w:cs="Times New Roman"/>
          <w:sz w:val="24"/>
          <w:szCs w:val="24"/>
        </w:rPr>
        <w:t xml:space="preserve"> against the petitioner’s 7544 votes.</w:t>
      </w:r>
    </w:p>
    <w:p w14:paraId="68E4246E" w14:textId="1E400447" w:rsidR="00A33360" w:rsidRDefault="00A33360" w:rsidP="007779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petitioner seeks a </w:t>
      </w:r>
      <w:r w:rsidR="00CE3B60">
        <w:rPr>
          <w:rFonts w:ascii="Times New Roman" w:hAnsi="Times New Roman" w:cs="Times New Roman"/>
          <w:sz w:val="24"/>
          <w:szCs w:val="24"/>
        </w:rPr>
        <w:t>n</w:t>
      </w:r>
      <w:r>
        <w:rPr>
          <w:rFonts w:ascii="Times New Roman" w:hAnsi="Times New Roman" w:cs="Times New Roman"/>
          <w:sz w:val="24"/>
          <w:szCs w:val="24"/>
        </w:rPr>
        <w:t>u</w:t>
      </w:r>
      <w:r w:rsidR="00CE3B60">
        <w:rPr>
          <w:rFonts w:ascii="Times New Roman" w:hAnsi="Times New Roman" w:cs="Times New Roman"/>
          <w:sz w:val="24"/>
          <w:szCs w:val="24"/>
        </w:rPr>
        <w:t>l</w:t>
      </w:r>
      <w:r>
        <w:rPr>
          <w:rFonts w:ascii="Times New Roman" w:hAnsi="Times New Roman" w:cs="Times New Roman"/>
          <w:sz w:val="24"/>
          <w:szCs w:val="24"/>
        </w:rPr>
        <w:t>lification of the result of that election. He claims that the</w:t>
      </w:r>
      <w:r w:rsidR="002D7FBE">
        <w:rPr>
          <w:rFonts w:ascii="Times New Roman" w:hAnsi="Times New Roman" w:cs="Times New Roman"/>
          <w:sz w:val="24"/>
          <w:szCs w:val="24"/>
        </w:rPr>
        <w:t>se</w:t>
      </w:r>
      <w:r>
        <w:rPr>
          <w:rFonts w:ascii="Times New Roman" w:hAnsi="Times New Roman" w:cs="Times New Roman"/>
          <w:sz w:val="24"/>
          <w:szCs w:val="24"/>
        </w:rPr>
        <w:t xml:space="preserve"> results </w:t>
      </w:r>
      <w:r w:rsidR="00CE3B60">
        <w:rPr>
          <w:rFonts w:ascii="Times New Roman" w:hAnsi="Times New Roman" w:cs="Times New Roman"/>
          <w:sz w:val="24"/>
          <w:szCs w:val="24"/>
        </w:rPr>
        <w:t>are</w:t>
      </w:r>
      <w:r>
        <w:rPr>
          <w:rFonts w:ascii="Times New Roman" w:hAnsi="Times New Roman" w:cs="Times New Roman"/>
          <w:sz w:val="24"/>
          <w:szCs w:val="24"/>
        </w:rPr>
        <w:t xml:space="preserve"> not a true reflection of the will </w:t>
      </w:r>
      <w:r w:rsidR="00BB4453">
        <w:rPr>
          <w:rFonts w:ascii="Times New Roman" w:hAnsi="Times New Roman" w:cs="Times New Roman"/>
          <w:sz w:val="24"/>
          <w:szCs w:val="24"/>
        </w:rPr>
        <w:t>of the electorate in that constituency</w:t>
      </w:r>
      <w:r w:rsidR="007B2EA5">
        <w:rPr>
          <w:rFonts w:ascii="Times New Roman" w:hAnsi="Times New Roman" w:cs="Times New Roman"/>
          <w:sz w:val="24"/>
          <w:szCs w:val="24"/>
        </w:rPr>
        <w:t xml:space="preserve"> as</w:t>
      </w:r>
      <w:r w:rsidR="002D7FBE">
        <w:rPr>
          <w:rFonts w:ascii="Times New Roman" w:hAnsi="Times New Roman" w:cs="Times New Roman"/>
          <w:sz w:val="24"/>
          <w:szCs w:val="24"/>
        </w:rPr>
        <w:t xml:space="preserve"> </w:t>
      </w:r>
      <w:r w:rsidR="00BB4453">
        <w:rPr>
          <w:rFonts w:ascii="Times New Roman" w:hAnsi="Times New Roman" w:cs="Times New Roman"/>
          <w:sz w:val="24"/>
          <w:szCs w:val="24"/>
        </w:rPr>
        <w:t>the election was marred by myriad of electoral mal-practices</w:t>
      </w:r>
      <w:r w:rsidR="007C7482">
        <w:rPr>
          <w:rFonts w:ascii="Times New Roman" w:hAnsi="Times New Roman" w:cs="Times New Roman"/>
          <w:sz w:val="24"/>
          <w:szCs w:val="24"/>
        </w:rPr>
        <w:t xml:space="preserve"> and other acts of non-compliance with the electoral Act [Chapter 2:13] (“theAct”)</w:t>
      </w:r>
      <w:r w:rsidR="00BB4453">
        <w:rPr>
          <w:rFonts w:ascii="Times New Roman" w:hAnsi="Times New Roman" w:cs="Times New Roman"/>
          <w:sz w:val="24"/>
          <w:szCs w:val="24"/>
        </w:rPr>
        <w:t>.</w:t>
      </w:r>
      <w:r w:rsidR="00CE3B60">
        <w:rPr>
          <w:rFonts w:ascii="Times New Roman" w:hAnsi="Times New Roman" w:cs="Times New Roman"/>
          <w:sz w:val="24"/>
          <w:szCs w:val="24"/>
        </w:rPr>
        <w:t xml:space="preserve"> He further avers that</w:t>
      </w:r>
      <w:r w:rsidR="002D7FBE">
        <w:rPr>
          <w:rFonts w:ascii="Times New Roman" w:hAnsi="Times New Roman" w:cs="Times New Roman"/>
          <w:sz w:val="24"/>
          <w:szCs w:val="24"/>
        </w:rPr>
        <w:t xml:space="preserve"> but</w:t>
      </w:r>
      <w:r w:rsidR="00CE3B60">
        <w:rPr>
          <w:rFonts w:ascii="Times New Roman" w:hAnsi="Times New Roman" w:cs="Times New Roman"/>
          <w:sz w:val="24"/>
          <w:szCs w:val="24"/>
        </w:rPr>
        <w:t xml:space="preserve"> for</w:t>
      </w:r>
      <w:r w:rsidR="002D7FBE">
        <w:rPr>
          <w:rFonts w:ascii="Times New Roman" w:hAnsi="Times New Roman" w:cs="Times New Roman"/>
          <w:sz w:val="24"/>
          <w:szCs w:val="24"/>
        </w:rPr>
        <w:t xml:space="preserve"> those</w:t>
      </w:r>
      <w:r w:rsidR="00CE3B60">
        <w:rPr>
          <w:rFonts w:ascii="Times New Roman" w:hAnsi="Times New Roman" w:cs="Times New Roman"/>
          <w:sz w:val="24"/>
          <w:szCs w:val="24"/>
        </w:rPr>
        <w:t xml:space="preserve"> </w:t>
      </w:r>
      <w:r w:rsidR="002D7FBE">
        <w:rPr>
          <w:rFonts w:ascii="Times New Roman" w:hAnsi="Times New Roman" w:cs="Times New Roman"/>
          <w:sz w:val="24"/>
          <w:szCs w:val="24"/>
        </w:rPr>
        <w:t>electoral mal-practices committed by various actors to the election</w:t>
      </w:r>
      <w:r w:rsidR="007B2EA5">
        <w:rPr>
          <w:rFonts w:ascii="Times New Roman" w:hAnsi="Times New Roman" w:cs="Times New Roman"/>
          <w:sz w:val="24"/>
          <w:szCs w:val="24"/>
        </w:rPr>
        <w:t>,</w:t>
      </w:r>
      <w:r w:rsidR="002D7FBE">
        <w:rPr>
          <w:rFonts w:ascii="Times New Roman" w:hAnsi="Times New Roman" w:cs="Times New Roman"/>
          <w:sz w:val="24"/>
          <w:szCs w:val="24"/>
        </w:rPr>
        <w:t xml:space="preserve"> he would have easily triumphed over the respondent. </w:t>
      </w:r>
      <w:r w:rsidR="00CE3B60">
        <w:rPr>
          <w:rFonts w:ascii="Times New Roman" w:hAnsi="Times New Roman" w:cs="Times New Roman"/>
          <w:sz w:val="24"/>
          <w:szCs w:val="24"/>
        </w:rPr>
        <w:t xml:space="preserve"> </w:t>
      </w:r>
    </w:p>
    <w:p w14:paraId="11968695" w14:textId="77777777" w:rsidR="002D7FBE" w:rsidRDefault="00BB4453" w:rsidP="007779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constituency</w:t>
      </w:r>
      <w:r w:rsidR="009F6DC3">
        <w:rPr>
          <w:rFonts w:ascii="Times New Roman" w:hAnsi="Times New Roman" w:cs="Times New Roman"/>
          <w:sz w:val="24"/>
          <w:szCs w:val="24"/>
        </w:rPr>
        <w:t xml:space="preserve"> in question is predominantly rural and covers a vast geographical area. It comprises 10 words</w:t>
      </w:r>
      <w:r w:rsidR="002D7FBE">
        <w:rPr>
          <w:rFonts w:ascii="Times New Roman" w:hAnsi="Times New Roman" w:cs="Times New Roman"/>
          <w:sz w:val="24"/>
          <w:szCs w:val="24"/>
        </w:rPr>
        <w:t xml:space="preserve"> </w:t>
      </w:r>
      <w:r w:rsidR="009F6DC3">
        <w:rPr>
          <w:rFonts w:ascii="Times New Roman" w:hAnsi="Times New Roman" w:cs="Times New Roman"/>
          <w:sz w:val="24"/>
          <w:szCs w:val="24"/>
        </w:rPr>
        <w:t xml:space="preserve">namely wards 15,16,17,18,20,21,24,25,28 and 31. Of those wards only wo wards </w:t>
      </w:r>
      <w:r w:rsidR="00B6029E">
        <w:rPr>
          <w:rFonts w:ascii="Times New Roman" w:hAnsi="Times New Roman" w:cs="Times New Roman"/>
          <w:sz w:val="24"/>
          <w:szCs w:val="24"/>
        </w:rPr>
        <w:t>(wards</w:t>
      </w:r>
      <w:r w:rsidR="009F6DC3">
        <w:rPr>
          <w:rFonts w:ascii="Times New Roman" w:hAnsi="Times New Roman" w:cs="Times New Roman"/>
          <w:sz w:val="24"/>
          <w:szCs w:val="24"/>
        </w:rPr>
        <w:t xml:space="preserve"> 17 and 20) voted for the petition</w:t>
      </w:r>
      <w:r w:rsidR="002D7FBE">
        <w:rPr>
          <w:rFonts w:ascii="Times New Roman" w:hAnsi="Times New Roman" w:cs="Times New Roman"/>
          <w:sz w:val="24"/>
          <w:szCs w:val="24"/>
        </w:rPr>
        <w:t>er</w:t>
      </w:r>
      <w:r w:rsidR="009F6DC3">
        <w:rPr>
          <w:rFonts w:ascii="Times New Roman" w:hAnsi="Times New Roman" w:cs="Times New Roman"/>
          <w:sz w:val="24"/>
          <w:szCs w:val="24"/>
        </w:rPr>
        <w:t xml:space="preserve"> and the rest voted for the responden</w:t>
      </w:r>
      <w:r w:rsidR="002563E0">
        <w:rPr>
          <w:rFonts w:ascii="Times New Roman" w:hAnsi="Times New Roman" w:cs="Times New Roman"/>
          <w:sz w:val="24"/>
          <w:szCs w:val="24"/>
        </w:rPr>
        <w:t>t</w:t>
      </w:r>
      <w:r w:rsidR="002D7FBE">
        <w:rPr>
          <w:rFonts w:ascii="Times New Roman" w:hAnsi="Times New Roman" w:cs="Times New Roman"/>
          <w:sz w:val="24"/>
          <w:szCs w:val="24"/>
        </w:rPr>
        <w:t>.</w:t>
      </w:r>
    </w:p>
    <w:p w14:paraId="194E119C" w14:textId="329795B0" w:rsidR="00BB4453" w:rsidRDefault="002D7FBE" w:rsidP="007779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petition enumerated several complaints of electoral mal-practice which according to him</w:t>
      </w:r>
      <w:r w:rsidR="002563E0">
        <w:rPr>
          <w:rFonts w:ascii="Times New Roman" w:hAnsi="Times New Roman" w:cs="Times New Roman"/>
          <w:sz w:val="24"/>
          <w:szCs w:val="24"/>
        </w:rPr>
        <w:t xml:space="preserve"> rendered the election not free and fair. These are:</w:t>
      </w:r>
    </w:p>
    <w:p w14:paraId="15429B38" w14:textId="530658AC" w:rsidR="002563E0" w:rsidRPr="00B6029E" w:rsidRDefault="00B6029E"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voter intimidation in the run up to and during the elections</w:t>
      </w:r>
    </w:p>
    <w:p w14:paraId="41DB09B4" w14:textId="20122351" w:rsidR="00B6029E" w:rsidRPr="00B6029E" w:rsidRDefault="00B6029E"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vote buying both before and during the elections </w:t>
      </w:r>
    </w:p>
    <w:p w14:paraId="56AB1370" w14:textId="7D1E8D1E" w:rsidR="00B6029E" w:rsidRPr="00C7738E" w:rsidRDefault="00B6029E"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voter co</w:t>
      </w:r>
      <w:r w:rsidR="002D7FBE">
        <w:rPr>
          <w:rFonts w:ascii="Times New Roman" w:hAnsi="Times New Roman" w:cs="Times New Roman"/>
          <w:bCs/>
          <w:sz w:val="24"/>
          <w:szCs w:val="24"/>
        </w:rPr>
        <w:t>er</w:t>
      </w:r>
      <w:r>
        <w:rPr>
          <w:rFonts w:ascii="Times New Roman" w:hAnsi="Times New Roman" w:cs="Times New Roman"/>
          <w:bCs/>
          <w:sz w:val="24"/>
          <w:szCs w:val="24"/>
        </w:rPr>
        <w:t>cion</w:t>
      </w:r>
    </w:p>
    <w:p w14:paraId="3D499381" w14:textId="05919FED" w:rsidR="00C7738E" w:rsidRPr="00C7738E" w:rsidRDefault="00C7738E"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voter suppression and disfranchisement during elections with the direct or indirect support of ZEC, FAZ and traditional leaders</w:t>
      </w:r>
    </w:p>
    <w:p w14:paraId="28D410B2" w14:textId="704A6052" w:rsidR="00C7738E" w:rsidRPr="00C7738E" w:rsidRDefault="00C7738E"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prohibited conduct including campaigning within 300 metres of the polling station</w:t>
      </w:r>
    </w:p>
    <w:p w14:paraId="6510E2F4" w14:textId="02039A84" w:rsidR="00C7738E" w:rsidRPr="00D43E8B" w:rsidRDefault="00C7738E"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a faulty voters</w:t>
      </w:r>
      <w:r w:rsidR="002F5378">
        <w:rPr>
          <w:rFonts w:ascii="Times New Roman" w:hAnsi="Times New Roman" w:cs="Times New Roman"/>
          <w:bCs/>
          <w:sz w:val="24"/>
          <w:szCs w:val="24"/>
        </w:rPr>
        <w:t>’</w:t>
      </w:r>
      <w:r>
        <w:rPr>
          <w:rFonts w:ascii="Times New Roman" w:hAnsi="Times New Roman" w:cs="Times New Roman"/>
          <w:bCs/>
          <w:sz w:val="24"/>
          <w:szCs w:val="24"/>
        </w:rPr>
        <w:t xml:space="preserve"> roll which was not searchable verifiable and auditable and resulted in the </w:t>
      </w:r>
      <w:r w:rsidR="00D627B8">
        <w:rPr>
          <w:rFonts w:ascii="Times New Roman" w:hAnsi="Times New Roman" w:cs="Times New Roman"/>
          <w:bCs/>
          <w:sz w:val="24"/>
          <w:szCs w:val="24"/>
        </w:rPr>
        <w:t>disfranchisement</w:t>
      </w:r>
      <w:r w:rsidR="00D43E8B">
        <w:rPr>
          <w:rFonts w:ascii="Times New Roman" w:hAnsi="Times New Roman" w:cs="Times New Roman"/>
          <w:bCs/>
          <w:sz w:val="24"/>
          <w:szCs w:val="24"/>
        </w:rPr>
        <w:t xml:space="preserve"> of many voters and the inclusion of </w:t>
      </w:r>
      <w:r w:rsidR="00500438">
        <w:rPr>
          <w:rFonts w:ascii="Times New Roman" w:hAnsi="Times New Roman" w:cs="Times New Roman"/>
          <w:bCs/>
          <w:sz w:val="24"/>
          <w:szCs w:val="24"/>
        </w:rPr>
        <w:t>negligible</w:t>
      </w:r>
      <w:r w:rsidR="00D43E8B">
        <w:rPr>
          <w:rFonts w:ascii="Times New Roman" w:hAnsi="Times New Roman" w:cs="Times New Roman"/>
          <w:bCs/>
          <w:sz w:val="24"/>
          <w:szCs w:val="24"/>
        </w:rPr>
        <w:t xml:space="preserve"> voters</w:t>
      </w:r>
    </w:p>
    <w:p w14:paraId="2123C4B3" w14:textId="457D1EE1" w:rsidR="00D43E8B" w:rsidRPr="00D43E8B" w:rsidRDefault="00500438"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coer</w:t>
      </w:r>
      <w:r w:rsidR="002D7FBE">
        <w:rPr>
          <w:rFonts w:ascii="Times New Roman" w:hAnsi="Times New Roman" w:cs="Times New Roman"/>
          <w:bCs/>
          <w:sz w:val="24"/>
          <w:szCs w:val="24"/>
        </w:rPr>
        <w:t>c</w:t>
      </w:r>
      <w:r>
        <w:rPr>
          <w:rFonts w:ascii="Times New Roman" w:hAnsi="Times New Roman" w:cs="Times New Roman"/>
          <w:bCs/>
          <w:sz w:val="24"/>
          <w:szCs w:val="24"/>
        </w:rPr>
        <w:t>ion by</w:t>
      </w:r>
      <w:r w:rsidR="00D43E8B">
        <w:rPr>
          <w:rFonts w:ascii="Times New Roman" w:hAnsi="Times New Roman" w:cs="Times New Roman"/>
          <w:bCs/>
          <w:sz w:val="24"/>
          <w:szCs w:val="24"/>
        </w:rPr>
        <w:t xml:space="preserve"> traditional leaders and FAZ </w:t>
      </w:r>
    </w:p>
    <w:p w14:paraId="5E6FD65A" w14:textId="69687781" w:rsidR="00D43E8B" w:rsidRPr="00D43E8B" w:rsidRDefault="00D43E8B"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treats of re</w:t>
      </w:r>
      <w:r w:rsidR="002D7FBE">
        <w:rPr>
          <w:rFonts w:ascii="Times New Roman" w:hAnsi="Times New Roman" w:cs="Times New Roman"/>
          <w:bCs/>
          <w:sz w:val="24"/>
          <w:szCs w:val="24"/>
        </w:rPr>
        <w:t>tri</w:t>
      </w:r>
      <w:r>
        <w:rPr>
          <w:rFonts w:ascii="Times New Roman" w:hAnsi="Times New Roman" w:cs="Times New Roman"/>
          <w:bCs/>
          <w:sz w:val="24"/>
          <w:szCs w:val="24"/>
        </w:rPr>
        <w:t>bution</w:t>
      </w:r>
    </w:p>
    <w:p w14:paraId="48D81353" w14:textId="4ED7D634" w:rsidR="00D43E8B" w:rsidRPr="003868A3" w:rsidRDefault="00D43E8B"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intimidation and a sense of impunity on the part of </w:t>
      </w:r>
      <w:r w:rsidR="00500438">
        <w:rPr>
          <w:rFonts w:ascii="Times New Roman" w:hAnsi="Times New Roman" w:cs="Times New Roman"/>
          <w:bCs/>
          <w:sz w:val="24"/>
          <w:szCs w:val="24"/>
        </w:rPr>
        <w:t>perpetrators</w:t>
      </w:r>
    </w:p>
    <w:p w14:paraId="5A354F6A" w14:textId="30982375" w:rsidR="003868A3" w:rsidRPr="0058478D" w:rsidRDefault="002D7FBE"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A</w:t>
      </w:r>
      <w:r w:rsidR="003868A3">
        <w:rPr>
          <w:rFonts w:ascii="Times New Roman" w:hAnsi="Times New Roman" w:cs="Times New Roman"/>
          <w:bCs/>
          <w:sz w:val="24"/>
          <w:szCs w:val="24"/>
        </w:rPr>
        <w:t xml:space="preserve"> conspicuously inflated number of assisted voter</w:t>
      </w:r>
      <w:r>
        <w:rPr>
          <w:rFonts w:ascii="Times New Roman" w:hAnsi="Times New Roman" w:cs="Times New Roman"/>
          <w:bCs/>
          <w:sz w:val="24"/>
          <w:szCs w:val="24"/>
        </w:rPr>
        <w:t>s</w:t>
      </w:r>
    </w:p>
    <w:p w14:paraId="7A6304D0" w14:textId="70D63F3D" w:rsidR="0058478D" w:rsidRPr="0058478D" w:rsidRDefault="0058478D" w:rsidP="00BC3FD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Assaults perpetrated on his supporters</w:t>
      </w:r>
    </w:p>
    <w:p w14:paraId="7EDCA7B0" w14:textId="34B5BC20" w:rsidR="0058478D" w:rsidRPr="002D7FBE" w:rsidRDefault="0058478D" w:rsidP="00BC3FD5">
      <w:pPr>
        <w:pStyle w:val="ListParagraph"/>
        <w:numPr>
          <w:ilvl w:val="0"/>
          <w:numId w:val="1"/>
        </w:numPr>
        <w:spacing w:after="0" w:line="360" w:lineRule="auto"/>
        <w:jc w:val="both"/>
        <w:rPr>
          <w:rFonts w:ascii="Times New Roman" w:hAnsi="Times New Roman" w:cs="Times New Roman"/>
          <w:bCs/>
          <w:sz w:val="24"/>
          <w:szCs w:val="24"/>
        </w:rPr>
      </w:pPr>
      <w:r w:rsidRPr="002D7FBE">
        <w:rPr>
          <w:rFonts w:ascii="Times New Roman" w:hAnsi="Times New Roman" w:cs="Times New Roman"/>
          <w:bCs/>
          <w:sz w:val="24"/>
          <w:szCs w:val="24"/>
        </w:rPr>
        <w:t>The setting up of Exit poll survey clerks within the polling stations mann</w:t>
      </w:r>
      <w:r w:rsidR="00353FDD" w:rsidRPr="002D7FBE">
        <w:rPr>
          <w:rFonts w:ascii="Times New Roman" w:hAnsi="Times New Roman" w:cs="Times New Roman"/>
          <w:bCs/>
          <w:sz w:val="24"/>
          <w:szCs w:val="24"/>
        </w:rPr>
        <w:t>e</w:t>
      </w:r>
      <w:r w:rsidRPr="002D7FBE">
        <w:rPr>
          <w:rFonts w:ascii="Times New Roman" w:hAnsi="Times New Roman" w:cs="Times New Roman"/>
          <w:bCs/>
          <w:sz w:val="24"/>
          <w:szCs w:val="24"/>
        </w:rPr>
        <w:t>d by ZANU (PF) personnel.</w:t>
      </w:r>
    </w:p>
    <w:p w14:paraId="120A848F" w14:textId="181CF53B" w:rsidR="00353FDD" w:rsidRPr="002D7FBE" w:rsidRDefault="00353FDD" w:rsidP="00BC3FD5">
      <w:pPr>
        <w:pStyle w:val="ListParagraph"/>
        <w:numPr>
          <w:ilvl w:val="0"/>
          <w:numId w:val="1"/>
        </w:numPr>
        <w:spacing w:after="0" w:line="360" w:lineRule="auto"/>
        <w:jc w:val="both"/>
        <w:rPr>
          <w:rFonts w:ascii="Times New Roman" w:hAnsi="Times New Roman" w:cs="Times New Roman"/>
          <w:bCs/>
          <w:sz w:val="24"/>
          <w:szCs w:val="24"/>
        </w:rPr>
      </w:pPr>
      <w:r w:rsidRPr="002D7FBE">
        <w:rPr>
          <w:rFonts w:ascii="Times New Roman" w:hAnsi="Times New Roman" w:cs="Times New Roman"/>
          <w:bCs/>
          <w:sz w:val="24"/>
          <w:szCs w:val="24"/>
        </w:rPr>
        <w:t>Threats of eviction issued by Traditional leaders should the voters vote for the opposition</w:t>
      </w:r>
      <w:r w:rsidR="00617491" w:rsidRPr="002D7FBE">
        <w:rPr>
          <w:rFonts w:ascii="Times New Roman" w:hAnsi="Times New Roman" w:cs="Times New Roman"/>
          <w:bCs/>
          <w:sz w:val="24"/>
          <w:szCs w:val="24"/>
        </w:rPr>
        <w:t>.</w:t>
      </w:r>
    </w:p>
    <w:p w14:paraId="6A7880DC" w14:textId="49F86F0F" w:rsidR="00617491" w:rsidRDefault="00617491" w:rsidP="00BC3FD5">
      <w:pPr>
        <w:pStyle w:val="ListParagraph"/>
        <w:numPr>
          <w:ilvl w:val="0"/>
          <w:numId w:val="1"/>
        </w:numPr>
        <w:spacing w:after="0" w:line="360" w:lineRule="auto"/>
        <w:jc w:val="both"/>
        <w:rPr>
          <w:rFonts w:ascii="Times New Roman" w:hAnsi="Times New Roman" w:cs="Times New Roman"/>
          <w:bCs/>
          <w:sz w:val="24"/>
          <w:szCs w:val="24"/>
        </w:rPr>
      </w:pPr>
      <w:r w:rsidRPr="002D7FBE">
        <w:rPr>
          <w:rFonts w:ascii="Times New Roman" w:hAnsi="Times New Roman" w:cs="Times New Roman"/>
          <w:bCs/>
          <w:sz w:val="24"/>
          <w:szCs w:val="24"/>
        </w:rPr>
        <w:t xml:space="preserve"> </w:t>
      </w:r>
      <w:r w:rsidR="007B2EA5">
        <w:rPr>
          <w:rFonts w:ascii="Times New Roman" w:hAnsi="Times New Roman" w:cs="Times New Roman"/>
          <w:bCs/>
          <w:sz w:val="24"/>
          <w:szCs w:val="24"/>
        </w:rPr>
        <w:t>Petitioner’s</w:t>
      </w:r>
      <w:r w:rsidRPr="002D7FBE">
        <w:rPr>
          <w:rFonts w:ascii="Times New Roman" w:hAnsi="Times New Roman" w:cs="Times New Roman"/>
          <w:bCs/>
          <w:sz w:val="24"/>
          <w:szCs w:val="24"/>
        </w:rPr>
        <w:t xml:space="preserve"> polling ag</w:t>
      </w:r>
      <w:r w:rsidR="002D7FBE">
        <w:rPr>
          <w:rFonts w:ascii="Times New Roman" w:hAnsi="Times New Roman" w:cs="Times New Roman"/>
          <w:bCs/>
          <w:sz w:val="24"/>
          <w:szCs w:val="24"/>
        </w:rPr>
        <w:t>ents</w:t>
      </w:r>
      <w:r w:rsidRPr="002D7FBE">
        <w:rPr>
          <w:rFonts w:ascii="Times New Roman" w:hAnsi="Times New Roman" w:cs="Times New Roman"/>
          <w:bCs/>
          <w:sz w:val="24"/>
          <w:szCs w:val="24"/>
        </w:rPr>
        <w:t xml:space="preserve"> </w:t>
      </w:r>
      <w:r w:rsidR="002D7FBE">
        <w:rPr>
          <w:rFonts w:ascii="Times New Roman" w:hAnsi="Times New Roman" w:cs="Times New Roman"/>
          <w:bCs/>
          <w:sz w:val="24"/>
          <w:szCs w:val="24"/>
        </w:rPr>
        <w:t>having been</w:t>
      </w:r>
      <w:r w:rsidRPr="002D7FBE">
        <w:rPr>
          <w:rFonts w:ascii="Times New Roman" w:hAnsi="Times New Roman" w:cs="Times New Roman"/>
          <w:bCs/>
          <w:sz w:val="24"/>
          <w:szCs w:val="24"/>
        </w:rPr>
        <w:t xml:space="preserve"> forced to sign blank election return</w:t>
      </w:r>
      <w:r w:rsidR="007B2EA5">
        <w:rPr>
          <w:rFonts w:ascii="Times New Roman" w:hAnsi="Times New Roman" w:cs="Times New Roman"/>
          <w:bCs/>
          <w:sz w:val="24"/>
          <w:szCs w:val="24"/>
        </w:rPr>
        <w:t xml:space="preserve"> forms</w:t>
      </w:r>
      <w:r w:rsidRPr="002D7FBE">
        <w:rPr>
          <w:rFonts w:ascii="Times New Roman" w:hAnsi="Times New Roman" w:cs="Times New Roman"/>
          <w:bCs/>
          <w:sz w:val="24"/>
          <w:szCs w:val="24"/>
        </w:rPr>
        <w:t xml:space="preserve"> (V11 form</w:t>
      </w:r>
      <w:r w:rsidR="007B2EA5">
        <w:rPr>
          <w:rFonts w:ascii="Times New Roman" w:hAnsi="Times New Roman" w:cs="Times New Roman"/>
          <w:bCs/>
          <w:sz w:val="24"/>
          <w:szCs w:val="24"/>
        </w:rPr>
        <w:t>s</w:t>
      </w:r>
      <w:r w:rsidRPr="002D7FBE">
        <w:rPr>
          <w:rFonts w:ascii="Times New Roman" w:hAnsi="Times New Roman" w:cs="Times New Roman"/>
          <w:bCs/>
          <w:sz w:val="24"/>
          <w:szCs w:val="24"/>
        </w:rPr>
        <w:t>) after which the figures were then inserted in their absence.</w:t>
      </w:r>
    </w:p>
    <w:p w14:paraId="6B2954B6" w14:textId="77777777" w:rsidR="002D7FBE" w:rsidRPr="002D7FBE" w:rsidRDefault="002D7FBE" w:rsidP="002D7FBE">
      <w:pPr>
        <w:pStyle w:val="ListParagraph"/>
        <w:spacing w:after="0" w:line="360" w:lineRule="auto"/>
        <w:ind w:left="1080"/>
        <w:jc w:val="both"/>
        <w:rPr>
          <w:rFonts w:ascii="Times New Roman" w:hAnsi="Times New Roman" w:cs="Times New Roman"/>
          <w:bCs/>
          <w:sz w:val="24"/>
          <w:szCs w:val="24"/>
        </w:rPr>
      </w:pPr>
    </w:p>
    <w:p w14:paraId="165CB1EE" w14:textId="0C30DC64" w:rsidR="00617491" w:rsidRDefault="00617491" w:rsidP="002D7FB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petitioner therefore seeks an order captured in his draft order which reads as follows:</w:t>
      </w:r>
    </w:p>
    <w:p w14:paraId="5B80E28A" w14:textId="5F1468A7" w:rsidR="00617491" w:rsidRPr="007A0258" w:rsidRDefault="00617491" w:rsidP="00BC3FD5">
      <w:pPr>
        <w:pStyle w:val="ListParagraph"/>
        <w:numPr>
          <w:ilvl w:val="0"/>
          <w:numId w:val="2"/>
        </w:numPr>
        <w:spacing w:after="0"/>
        <w:jc w:val="both"/>
        <w:rPr>
          <w:rFonts w:ascii="Times New Roman" w:hAnsi="Times New Roman" w:cs="Times New Roman"/>
          <w:bCs/>
        </w:rPr>
      </w:pPr>
      <w:r w:rsidRPr="007A0258">
        <w:rPr>
          <w:rFonts w:ascii="Times New Roman" w:hAnsi="Times New Roman" w:cs="Times New Roman"/>
          <w:bCs/>
        </w:rPr>
        <w:t xml:space="preserve">The </w:t>
      </w:r>
      <w:r w:rsidR="00BF0E53" w:rsidRPr="007A0258">
        <w:rPr>
          <w:rFonts w:ascii="Times New Roman" w:hAnsi="Times New Roman" w:cs="Times New Roman"/>
          <w:bCs/>
        </w:rPr>
        <w:t>respondent was</w:t>
      </w:r>
      <w:r w:rsidRPr="007A0258">
        <w:rPr>
          <w:rFonts w:ascii="Times New Roman" w:hAnsi="Times New Roman" w:cs="Times New Roman"/>
          <w:bCs/>
        </w:rPr>
        <w:t xml:space="preserve"> not duly elected as a member of Parliament for the Bikita East Parliamentay Elections I the elections held on 23 August 2023. Accordingly, his election be and is hereby set aside.</w:t>
      </w:r>
    </w:p>
    <w:p w14:paraId="1FE0EDEB" w14:textId="6B2084A8" w:rsidR="00617491" w:rsidRPr="007A0258" w:rsidRDefault="00617491" w:rsidP="00BC3FD5">
      <w:pPr>
        <w:pStyle w:val="ListParagraph"/>
        <w:numPr>
          <w:ilvl w:val="0"/>
          <w:numId w:val="2"/>
        </w:numPr>
        <w:spacing w:after="0"/>
        <w:jc w:val="both"/>
        <w:rPr>
          <w:rFonts w:ascii="Times New Roman" w:hAnsi="Times New Roman" w:cs="Times New Roman"/>
          <w:bCs/>
        </w:rPr>
      </w:pPr>
      <w:r w:rsidRPr="007A0258">
        <w:rPr>
          <w:rFonts w:ascii="Times New Roman" w:hAnsi="Times New Roman" w:cs="Times New Roman"/>
          <w:bCs/>
        </w:rPr>
        <w:t xml:space="preserve">Consequent to the above, respondent be and is hereby deemed to have vacated his </w:t>
      </w:r>
      <w:r w:rsidR="00BF0E53" w:rsidRPr="007A0258">
        <w:rPr>
          <w:rFonts w:ascii="Times New Roman" w:hAnsi="Times New Roman" w:cs="Times New Roman"/>
          <w:bCs/>
        </w:rPr>
        <w:t>seat as</w:t>
      </w:r>
      <w:r w:rsidRPr="007A0258">
        <w:rPr>
          <w:rFonts w:ascii="Times New Roman" w:hAnsi="Times New Roman" w:cs="Times New Roman"/>
          <w:bCs/>
        </w:rPr>
        <w:t xml:space="preserve"> a member of Parliament for the Bikita East Parliamentary Constituency</w:t>
      </w:r>
      <w:r w:rsidR="00484828" w:rsidRPr="007A0258">
        <w:rPr>
          <w:rFonts w:ascii="Times New Roman" w:hAnsi="Times New Roman" w:cs="Times New Roman"/>
          <w:bCs/>
        </w:rPr>
        <w:t>.</w:t>
      </w:r>
    </w:p>
    <w:p w14:paraId="24F61EC7" w14:textId="2B3CBB3A" w:rsidR="00484828" w:rsidRPr="007A0258" w:rsidRDefault="00484828" w:rsidP="00BC3FD5">
      <w:pPr>
        <w:pStyle w:val="ListParagraph"/>
        <w:numPr>
          <w:ilvl w:val="0"/>
          <w:numId w:val="2"/>
        </w:numPr>
        <w:spacing w:after="0"/>
        <w:jc w:val="both"/>
        <w:rPr>
          <w:rFonts w:ascii="Times New Roman" w:hAnsi="Times New Roman" w:cs="Times New Roman"/>
          <w:bCs/>
        </w:rPr>
      </w:pPr>
      <w:r w:rsidRPr="007A0258">
        <w:rPr>
          <w:rFonts w:ascii="Times New Roman" w:hAnsi="Times New Roman" w:cs="Times New Roman"/>
          <w:bCs/>
        </w:rPr>
        <w:lastRenderedPageBreak/>
        <w:t xml:space="preserve">The petitioner be and is hereby declined as having been declared as </w:t>
      </w:r>
      <w:r w:rsidR="002562D3" w:rsidRPr="007A0258">
        <w:rPr>
          <w:rFonts w:ascii="Times New Roman" w:hAnsi="Times New Roman" w:cs="Times New Roman"/>
          <w:bCs/>
        </w:rPr>
        <w:t>having been duly elected as the member of Parliament for Bikita East Parliamentary</w:t>
      </w:r>
      <w:r w:rsidR="00FB1441" w:rsidRPr="007A0258">
        <w:rPr>
          <w:rFonts w:ascii="Times New Roman" w:hAnsi="Times New Roman" w:cs="Times New Roman"/>
          <w:bCs/>
        </w:rPr>
        <w:t xml:space="preserve"> for the purposes of election on 23 August 2023.</w:t>
      </w:r>
    </w:p>
    <w:p w14:paraId="6D1B0C6A" w14:textId="7C08D43C" w:rsidR="00FB1441" w:rsidRPr="007A0258" w:rsidRDefault="00FB1441" w:rsidP="00BC3FD5">
      <w:pPr>
        <w:pStyle w:val="ListParagraph"/>
        <w:numPr>
          <w:ilvl w:val="0"/>
          <w:numId w:val="2"/>
        </w:numPr>
        <w:spacing w:after="0"/>
        <w:jc w:val="both"/>
        <w:rPr>
          <w:rFonts w:ascii="Times New Roman" w:hAnsi="Times New Roman" w:cs="Times New Roman"/>
          <w:bCs/>
        </w:rPr>
      </w:pPr>
      <w:r w:rsidRPr="007B2EA5">
        <w:rPr>
          <w:rFonts w:ascii="Times New Roman" w:hAnsi="Times New Roman" w:cs="Times New Roman"/>
          <w:b/>
        </w:rPr>
        <w:t>Alternatively</w:t>
      </w:r>
      <w:r w:rsidRPr="007A0258">
        <w:rPr>
          <w:rFonts w:ascii="Times New Roman" w:hAnsi="Times New Roman" w:cs="Times New Roman"/>
          <w:bCs/>
        </w:rPr>
        <w:t>, Bikita East Parliamentary</w:t>
      </w:r>
      <w:r w:rsidR="00F40794" w:rsidRPr="007A0258">
        <w:rPr>
          <w:rFonts w:ascii="Times New Roman" w:hAnsi="Times New Roman" w:cs="Times New Roman"/>
          <w:bCs/>
        </w:rPr>
        <w:t xml:space="preserve"> Constituency</w:t>
      </w:r>
      <w:r w:rsidR="005003F0" w:rsidRPr="007A0258">
        <w:rPr>
          <w:rFonts w:ascii="Times New Roman" w:hAnsi="Times New Roman" w:cs="Times New Roman"/>
          <w:bCs/>
        </w:rPr>
        <w:t xml:space="preserve"> be and is hereby declared vacant</w:t>
      </w:r>
    </w:p>
    <w:p w14:paraId="46D4E6E8" w14:textId="163232B5" w:rsidR="005003F0" w:rsidRPr="007A0258" w:rsidRDefault="005003F0" w:rsidP="00BC3FD5">
      <w:pPr>
        <w:pStyle w:val="ListParagraph"/>
        <w:numPr>
          <w:ilvl w:val="0"/>
          <w:numId w:val="2"/>
        </w:numPr>
        <w:spacing w:after="0"/>
        <w:jc w:val="both"/>
        <w:rPr>
          <w:rFonts w:ascii="Times New Roman" w:hAnsi="Times New Roman" w:cs="Times New Roman"/>
          <w:bCs/>
        </w:rPr>
      </w:pPr>
      <w:r w:rsidRPr="007A0258">
        <w:rPr>
          <w:rFonts w:ascii="Times New Roman" w:hAnsi="Times New Roman" w:cs="Times New Roman"/>
          <w:bCs/>
        </w:rPr>
        <w:t>There shall be no order as to costs</w:t>
      </w:r>
      <w:r w:rsidR="00B72810" w:rsidRPr="007A0258">
        <w:rPr>
          <w:rFonts w:ascii="Times New Roman" w:hAnsi="Times New Roman" w:cs="Times New Roman"/>
          <w:bCs/>
        </w:rPr>
        <w:t>.</w:t>
      </w:r>
    </w:p>
    <w:p w14:paraId="2F742C9A" w14:textId="04375688" w:rsidR="00B72810" w:rsidRPr="007A0258" w:rsidRDefault="00B72810" w:rsidP="00B72810">
      <w:pPr>
        <w:spacing w:after="0" w:line="360" w:lineRule="auto"/>
        <w:ind w:left="720"/>
        <w:jc w:val="both"/>
        <w:rPr>
          <w:rFonts w:ascii="Times New Roman" w:hAnsi="Times New Roman" w:cs="Times New Roman"/>
          <w:b/>
          <w:bCs/>
          <w:sz w:val="24"/>
          <w:szCs w:val="24"/>
        </w:rPr>
      </w:pPr>
      <w:r w:rsidRPr="007A0258">
        <w:rPr>
          <w:rFonts w:ascii="Times New Roman" w:hAnsi="Times New Roman" w:cs="Times New Roman"/>
          <w:b/>
          <w:bCs/>
          <w:sz w:val="24"/>
          <w:szCs w:val="24"/>
        </w:rPr>
        <w:t>The respondent’s position</w:t>
      </w:r>
    </w:p>
    <w:p w14:paraId="1AF80A58" w14:textId="301C8F0A" w:rsidR="00D9555A" w:rsidRDefault="00B72810" w:rsidP="00AF7DA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1E19CE">
        <w:rPr>
          <w:rFonts w:ascii="Times New Roman" w:hAnsi="Times New Roman" w:cs="Times New Roman"/>
          <w:bCs/>
          <w:sz w:val="24"/>
          <w:szCs w:val="24"/>
        </w:rPr>
        <w:t>petition stands</w:t>
      </w:r>
      <w:r>
        <w:rPr>
          <w:rFonts w:ascii="Times New Roman" w:hAnsi="Times New Roman" w:cs="Times New Roman"/>
          <w:bCs/>
          <w:sz w:val="24"/>
          <w:szCs w:val="24"/>
        </w:rPr>
        <w:t xml:space="preserve"> opposed by </w:t>
      </w:r>
      <w:r w:rsidR="00173205">
        <w:rPr>
          <w:rFonts w:ascii="Times New Roman" w:hAnsi="Times New Roman" w:cs="Times New Roman"/>
          <w:bCs/>
          <w:sz w:val="24"/>
          <w:szCs w:val="24"/>
        </w:rPr>
        <w:t>the</w:t>
      </w:r>
      <w:r>
        <w:rPr>
          <w:rFonts w:ascii="Times New Roman" w:hAnsi="Times New Roman" w:cs="Times New Roman"/>
          <w:bCs/>
          <w:sz w:val="24"/>
          <w:szCs w:val="24"/>
        </w:rPr>
        <w:t xml:space="preserve"> respondent</w:t>
      </w:r>
      <w:r w:rsidR="007B2EA5">
        <w:rPr>
          <w:rFonts w:ascii="Times New Roman" w:hAnsi="Times New Roman" w:cs="Times New Roman"/>
          <w:bCs/>
          <w:sz w:val="24"/>
          <w:szCs w:val="24"/>
        </w:rPr>
        <w:t xml:space="preserve"> who</w:t>
      </w:r>
      <w:r>
        <w:rPr>
          <w:rFonts w:ascii="Times New Roman" w:hAnsi="Times New Roman" w:cs="Times New Roman"/>
          <w:bCs/>
          <w:sz w:val="24"/>
          <w:szCs w:val="24"/>
        </w:rPr>
        <w:t xml:space="preserve"> vehemently dispute</w:t>
      </w:r>
      <w:r w:rsidR="007A0258">
        <w:rPr>
          <w:rFonts w:ascii="Times New Roman" w:hAnsi="Times New Roman" w:cs="Times New Roman"/>
          <w:bCs/>
          <w:sz w:val="24"/>
          <w:szCs w:val="24"/>
        </w:rPr>
        <w:t>s</w:t>
      </w:r>
      <w:r>
        <w:rPr>
          <w:rFonts w:ascii="Times New Roman" w:hAnsi="Times New Roman" w:cs="Times New Roman"/>
          <w:bCs/>
          <w:sz w:val="24"/>
          <w:szCs w:val="24"/>
        </w:rPr>
        <w:t xml:space="preserve"> the perpetration </w:t>
      </w:r>
      <w:r w:rsidR="001E19CE">
        <w:rPr>
          <w:rFonts w:ascii="Times New Roman" w:hAnsi="Times New Roman" w:cs="Times New Roman"/>
          <w:bCs/>
          <w:sz w:val="24"/>
          <w:szCs w:val="24"/>
        </w:rPr>
        <w:t>of any electoral malpractices</w:t>
      </w:r>
      <w:r w:rsidR="007B2EA5">
        <w:rPr>
          <w:rFonts w:ascii="Times New Roman" w:hAnsi="Times New Roman" w:cs="Times New Roman"/>
          <w:bCs/>
          <w:sz w:val="24"/>
          <w:szCs w:val="24"/>
        </w:rPr>
        <w:t xml:space="preserve"> by him or anyone associated with his party</w:t>
      </w:r>
      <w:r w:rsidR="001E19CE">
        <w:rPr>
          <w:rFonts w:ascii="Times New Roman" w:hAnsi="Times New Roman" w:cs="Times New Roman"/>
          <w:bCs/>
          <w:sz w:val="24"/>
          <w:szCs w:val="24"/>
        </w:rPr>
        <w:t xml:space="preserve">. I briefly </w:t>
      </w:r>
      <w:r w:rsidR="00173205">
        <w:rPr>
          <w:rFonts w:ascii="Times New Roman" w:hAnsi="Times New Roman" w:cs="Times New Roman"/>
          <w:bCs/>
          <w:sz w:val="24"/>
          <w:szCs w:val="24"/>
        </w:rPr>
        <w:t>pause here</w:t>
      </w:r>
      <w:r w:rsidR="00C12CA1">
        <w:rPr>
          <w:rFonts w:ascii="Times New Roman" w:hAnsi="Times New Roman" w:cs="Times New Roman"/>
          <w:bCs/>
          <w:sz w:val="24"/>
          <w:szCs w:val="24"/>
        </w:rPr>
        <w:t xml:space="preserve"> to indicate that in his opposing affidavit</w:t>
      </w:r>
      <w:r w:rsidR="00D9555A">
        <w:rPr>
          <w:rFonts w:ascii="Times New Roman" w:hAnsi="Times New Roman" w:cs="Times New Roman"/>
          <w:bCs/>
          <w:sz w:val="24"/>
          <w:szCs w:val="24"/>
        </w:rPr>
        <w:t xml:space="preserve"> the respondent raised a number of preliminary points some of which we</w:t>
      </w:r>
      <w:r w:rsidR="007A0258">
        <w:rPr>
          <w:rFonts w:ascii="Times New Roman" w:hAnsi="Times New Roman" w:cs="Times New Roman"/>
          <w:bCs/>
          <w:sz w:val="24"/>
          <w:szCs w:val="24"/>
        </w:rPr>
        <w:t>r</w:t>
      </w:r>
      <w:r w:rsidR="00D9555A">
        <w:rPr>
          <w:rFonts w:ascii="Times New Roman" w:hAnsi="Times New Roman" w:cs="Times New Roman"/>
          <w:bCs/>
          <w:sz w:val="24"/>
          <w:szCs w:val="24"/>
        </w:rPr>
        <w:t>e withdrawn and the remainder dismissed pursuant</w:t>
      </w:r>
      <w:r w:rsidR="007A0258">
        <w:rPr>
          <w:rFonts w:ascii="Times New Roman" w:hAnsi="Times New Roman" w:cs="Times New Roman"/>
          <w:bCs/>
          <w:sz w:val="24"/>
          <w:szCs w:val="24"/>
        </w:rPr>
        <w:t xml:space="preserve"> to</w:t>
      </w:r>
      <w:r w:rsidR="00D9555A">
        <w:rPr>
          <w:rFonts w:ascii="Times New Roman" w:hAnsi="Times New Roman" w:cs="Times New Roman"/>
          <w:bCs/>
          <w:sz w:val="24"/>
          <w:szCs w:val="24"/>
        </w:rPr>
        <w:t xml:space="preserve"> argument</w:t>
      </w:r>
      <w:r w:rsidR="007A0258">
        <w:rPr>
          <w:rFonts w:ascii="Times New Roman" w:hAnsi="Times New Roman" w:cs="Times New Roman"/>
          <w:bCs/>
          <w:sz w:val="24"/>
          <w:szCs w:val="24"/>
        </w:rPr>
        <w:t>s</w:t>
      </w:r>
      <w:r w:rsidR="00D9555A">
        <w:rPr>
          <w:rFonts w:ascii="Times New Roman" w:hAnsi="Times New Roman" w:cs="Times New Roman"/>
          <w:bCs/>
          <w:sz w:val="24"/>
          <w:szCs w:val="24"/>
        </w:rPr>
        <w:t xml:space="preserve"> being heard thereto. This </w:t>
      </w:r>
      <w:r w:rsidR="00173205">
        <w:rPr>
          <w:rFonts w:ascii="Times New Roman" w:hAnsi="Times New Roman" w:cs="Times New Roman"/>
          <w:bCs/>
          <w:sz w:val="24"/>
          <w:szCs w:val="24"/>
        </w:rPr>
        <w:t>judgment therefore</w:t>
      </w:r>
      <w:r w:rsidR="00D9555A">
        <w:rPr>
          <w:rFonts w:ascii="Times New Roman" w:hAnsi="Times New Roman" w:cs="Times New Roman"/>
          <w:bCs/>
          <w:sz w:val="24"/>
          <w:szCs w:val="24"/>
        </w:rPr>
        <w:t xml:space="preserve"> is concerned solely with the merits of the application.</w:t>
      </w:r>
    </w:p>
    <w:p w14:paraId="0D5EF7D5" w14:textId="4832DE0B" w:rsidR="00D9555A" w:rsidRDefault="00D9555A" w:rsidP="00B7281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respondent insist</w:t>
      </w:r>
      <w:r w:rsidR="007B2EA5">
        <w:rPr>
          <w:rFonts w:ascii="Times New Roman" w:hAnsi="Times New Roman" w:cs="Times New Roman"/>
          <w:bCs/>
          <w:sz w:val="24"/>
          <w:szCs w:val="24"/>
        </w:rPr>
        <w:t>s</w:t>
      </w:r>
      <w:r>
        <w:rPr>
          <w:rFonts w:ascii="Times New Roman" w:hAnsi="Times New Roman" w:cs="Times New Roman"/>
          <w:bCs/>
          <w:sz w:val="24"/>
          <w:szCs w:val="24"/>
        </w:rPr>
        <w:t xml:space="preserve"> that the elections were held in peaceful </w:t>
      </w:r>
      <w:r w:rsidR="00912057">
        <w:rPr>
          <w:rFonts w:ascii="Times New Roman" w:hAnsi="Times New Roman" w:cs="Times New Roman"/>
          <w:bCs/>
          <w:sz w:val="24"/>
          <w:szCs w:val="24"/>
        </w:rPr>
        <w:t>environment and denie</w:t>
      </w:r>
      <w:r w:rsidR="007B2EA5">
        <w:rPr>
          <w:rFonts w:ascii="Times New Roman" w:hAnsi="Times New Roman" w:cs="Times New Roman"/>
          <w:bCs/>
          <w:sz w:val="24"/>
          <w:szCs w:val="24"/>
        </w:rPr>
        <w:t>s</w:t>
      </w:r>
      <w:r w:rsidR="00912057">
        <w:rPr>
          <w:rFonts w:ascii="Times New Roman" w:hAnsi="Times New Roman" w:cs="Times New Roman"/>
          <w:bCs/>
          <w:sz w:val="24"/>
          <w:szCs w:val="24"/>
        </w:rPr>
        <w:t xml:space="preserve"> the allegations of coercion, intimidation</w:t>
      </w:r>
      <w:r w:rsidR="00173205">
        <w:rPr>
          <w:rFonts w:ascii="Times New Roman" w:hAnsi="Times New Roman" w:cs="Times New Roman"/>
          <w:bCs/>
          <w:sz w:val="24"/>
          <w:szCs w:val="24"/>
        </w:rPr>
        <w:t xml:space="preserve"> or vote buying. He also dispute</w:t>
      </w:r>
      <w:r w:rsidR="007B2EA5">
        <w:rPr>
          <w:rFonts w:ascii="Times New Roman" w:hAnsi="Times New Roman" w:cs="Times New Roman"/>
          <w:bCs/>
          <w:sz w:val="24"/>
          <w:szCs w:val="24"/>
        </w:rPr>
        <w:t>s</w:t>
      </w:r>
      <w:r w:rsidR="00173205">
        <w:rPr>
          <w:rFonts w:ascii="Times New Roman" w:hAnsi="Times New Roman" w:cs="Times New Roman"/>
          <w:bCs/>
          <w:sz w:val="24"/>
          <w:szCs w:val="24"/>
        </w:rPr>
        <w:t xml:space="preserve"> allegations levelled against traditional chiefs </w:t>
      </w:r>
      <w:r w:rsidR="007A0258">
        <w:rPr>
          <w:rFonts w:ascii="Times New Roman" w:hAnsi="Times New Roman" w:cs="Times New Roman"/>
          <w:bCs/>
          <w:sz w:val="24"/>
          <w:szCs w:val="24"/>
        </w:rPr>
        <w:t xml:space="preserve">of the eviction of villagers </w:t>
      </w:r>
      <w:r w:rsidR="00173205">
        <w:rPr>
          <w:rFonts w:ascii="Times New Roman" w:hAnsi="Times New Roman" w:cs="Times New Roman"/>
          <w:bCs/>
          <w:sz w:val="24"/>
          <w:szCs w:val="24"/>
        </w:rPr>
        <w:t>should they not vote for him.</w:t>
      </w:r>
    </w:p>
    <w:p w14:paraId="744576DA" w14:textId="3510A2A2" w:rsidR="00AF7DA2" w:rsidRDefault="00AF7DA2" w:rsidP="00B7281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 further denie</w:t>
      </w:r>
      <w:r w:rsidR="007B2EA5">
        <w:rPr>
          <w:rFonts w:ascii="Times New Roman" w:hAnsi="Times New Roman" w:cs="Times New Roman"/>
          <w:bCs/>
          <w:sz w:val="24"/>
          <w:szCs w:val="24"/>
        </w:rPr>
        <w:t>s</w:t>
      </w:r>
      <w:r>
        <w:rPr>
          <w:rFonts w:ascii="Times New Roman" w:hAnsi="Times New Roman" w:cs="Times New Roman"/>
          <w:bCs/>
          <w:sz w:val="24"/>
          <w:szCs w:val="24"/>
        </w:rPr>
        <w:t xml:space="preserve"> having worked in cahoots with the Zimbabwe Electoral Commission (ZEC</w:t>
      </w:r>
      <w:r w:rsidR="007A0258">
        <w:rPr>
          <w:rFonts w:ascii="Times New Roman" w:hAnsi="Times New Roman" w:cs="Times New Roman"/>
          <w:bCs/>
          <w:sz w:val="24"/>
          <w:szCs w:val="24"/>
        </w:rPr>
        <w:t>),</w:t>
      </w:r>
      <w:r>
        <w:rPr>
          <w:rFonts w:ascii="Times New Roman" w:hAnsi="Times New Roman" w:cs="Times New Roman"/>
          <w:bCs/>
          <w:sz w:val="24"/>
          <w:szCs w:val="24"/>
        </w:rPr>
        <w:t xml:space="preserve"> FAZ or traditional leaders</w:t>
      </w:r>
      <w:r w:rsidR="007B2EA5">
        <w:rPr>
          <w:rFonts w:ascii="Times New Roman" w:hAnsi="Times New Roman" w:cs="Times New Roman"/>
          <w:bCs/>
          <w:sz w:val="24"/>
          <w:szCs w:val="24"/>
        </w:rPr>
        <w:t xml:space="preserve"> in the run up and during the elections</w:t>
      </w:r>
      <w:r>
        <w:rPr>
          <w:rFonts w:ascii="Times New Roman" w:hAnsi="Times New Roman" w:cs="Times New Roman"/>
          <w:bCs/>
          <w:sz w:val="24"/>
          <w:szCs w:val="24"/>
        </w:rPr>
        <w:t xml:space="preserve">. He also </w:t>
      </w:r>
      <w:r w:rsidR="005D7208">
        <w:rPr>
          <w:rFonts w:ascii="Times New Roman" w:hAnsi="Times New Roman" w:cs="Times New Roman"/>
          <w:bCs/>
          <w:sz w:val="24"/>
          <w:szCs w:val="24"/>
        </w:rPr>
        <w:t>avers</w:t>
      </w:r>
      <w:r>
        <w:rPr>
          <w:rFonts w:ascii="Times New Roman" w:hAnsi="Times New Roman" w:cs="Times New Roman"/>
          <w:bCs/>
          <w:sz w:val="24"/>
          <w:szCs w:val="24"/>
        </w:rPr>
        <w:t xml:space="preserve"> that he lacked the capacity to suppress or disenfranchise any section of the electora</w:t>
      </w:r>
      <w:r w:rsidR="007A0258">
        <w:rPr>
          <w:rFonts w:ascii="Times New Roman" w:hAnsi="Times New Roman" w:cs="Times New Roman"/>
          <w:bCs/>
          <w:sz w:val="24"/>
          <w:szCs w:val="24"/>
        </w:rPr>
        <w:t>te</w:t>
      </w:r>
      <w:r>
        <w:rPr>
          <w:rFonts w:ascii="Times New Roman" w:hAnsi="Times New Roman" w:cs="Times New Roman"/>
          <w:bCs/>
          <w:sz w:val="24"/>
          <w:szCs w:val="24"/>
        </w:rPr>
        <w:t xml:space="preserve"> as alleged</w:t>
      </w:r>
      <w:r w:rsidR="005D7208">
        <w:rPr>
          <w:rFonts w:ascii="Times New Roman" w:hAnsi="Times New Roman" w:cs="Times New Roman"/>
          <w:bCs/>
          <w:sz w:val="24"/>
          <w:szCs w:val="24"/>
        </w:rPr>
        <w:t xml:space="preserve"> by the petitioner</w:t>
      </w:r>
      <w:r>
        <w:rPr>
          <w:rFonts w:ascii="Times New Roman" w:hAnsi="Times New Roman" w:cs="Times New Roman"/>
          <w:bCs/>
          <w:sz w:val="24"/>
          <w:szCs w:val="24"/>
        </w:rPr>
        <w:t xml:space="preserve"> an</w:t>
      </w:r>
      <w:r w:rsidR="007A0258">
        <w:rPr>
          <w:rFonts w:ascii="Times New Roman" w:hAnsi="Times New Roman" w:cs="Times New Roman"/>
          <w:bCs/>
          <w:sz w:val="24"/>
          <w:szCs w:val="24"/>
        </w:rPr>
        <w:t>d</w:t>
      </w:r>
      <w:r>
        <w:rPr>
          <w:rFonts w:ascii="Times New Roman" w:hAnsi="Times New Roman" w:cs="Times New Roman"/>
          <w:bCs/>
          <w:sz w:val="24"/>
          <w:szCs w:val="24"/>
        </w:rPr>
        <w:t xml:space="preserve"> that </w:t>
      </w:r>
      <w:r w:rsidR="007A0258">
        <w:rPr>
          <w:rFonts w:ascii="Times New Roman" w:hAnsi="Times New Roman" w:cs="Times New Roman"/>
          <w:bCs/>
          <w:sz w:val="24"/>
          <w:szCs w:val="24"/>
        </w:rPr>
        <w:t xml:space="preserve">even </w:t>
      </w:r>
      <w:r>
        <w:rPr>
          <w:rFonts w:ascii="Times New Roman" w:hAnsi="Times New Roman" w:cs="Times New Roman"/>
          <w:bCs/>
          <w:sz w:val="24"/>
          <w:szCs w:val="24"/>
        </w:rPr>
        <w:t>if this happened it was</w:t>
      </w:r>
      <w:r w:rsidR="007A0258">
        <w:rPr>
          <w:rFonts w:ascii="Times New Roman" w:hAnsi="Times New Roman" w:cs="Times New Roman"/>
          <w:bCs/>
          <w:sz w:val="24"/>
          <w:szCs w:val="24"/>
        </w:rPr>
        <w:t xml:space="preserve"> of</w:t>
      </w:r>
      <w:r>
        <w:rPr>
          <w:rFonts w:ascii="Times New Roman" w:hAnsi="Times New Roman" w:cs="Times New Roman"/>
          <w:bCs/>
          <w:sz w:val="24"/>
          <w:szCs w:val="24"/>
        </w:rPr>
        <w:t xml:space="preserve"> limited or minimal impact to the overall outcome of election. </w:t>
      </w:r>
    </w:p>
    <w:p w14:paraId="0D7A6178" w14:textId="75116D9D" w:rsidR="006311B3" w:rsidRDefault="006311B3" w:rsidP="00B7281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further denies having campaigned within 300 </w:t>
      </w:r>
      <w:r w:rsidR="00F752C5">
        <w:rPr>
          <w:rFonts w:ascii="Times New Roman" w:hAnsi="Times New Roman" w:cs="Times New Roman"/>
          <w:bCs/>
          <w:sz w:val="24"/>
          <w:szCs w:val="24"/>
        </w:rPr>
        <w:t>metres</w:t>
      </w:r>
      <w:r>
        <w:rPr>
          <w:rFonts w:ascii="Times New Roman" w:hAnsi="Times New Roman" w:cs="Times New Roman"/>
          <w:bCs/>
          <w:sz w:val="24"/>
          <w:szCs w:val="24"/>
        </w:rPr>
        <w:t xml:space="preserve"> of the any polling station.</w:t>
      </w:r>
    </w:p>
    <w:p w14:paraId="5A9528E5" w14:textId="622B433E" w:rsidR="006311B3" w:rsidRDefault="006311B3" w:rsidP="00B7281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equally den</w:t>
      </w:r>
      <w:r w:rsidR="005D7208">
        <w:rPr>
          <w:rFonts w:ascii="Times New Roman" w:hAnsi="Times New Roman" w:cs="Times New Roman"/>
          <w:bCs/>
          <w:sz w:val="24"/>
          <w:szCs w:val="24"/>
        </w:rPr>
        <w:t>ies</w:t>
      </w:r>
      <w:r>
        <w:rPr>
          <w:rFonts w:ascii="Times New Roman" w:hAnsi="Times New Roman" w:cs="Times New Roman"/>
          <w:bCs/>
          <w:sz w:val="24"/>
          <w:szCs w:val="24"/>
        </w:rPr>
        <w:t xml:space="preserve"> allegations of vote buying on his part nor coerc</w:t>
      </w:r>
      <w:r w:rsidR="005D7208">
        <w:rPr>
          <w:rFonts w:ascii="Times New Roman" w:hAnsi="Times New Roman" w:cs="Times New Roman"/>
          <w:bCs/>
          <w:sz w:val="24"/>
          <w:szCs w:val="24"/>
        </w:rPr>
        <w:t>ion of</w:t>
      </w:r>
      <w:r>
        <w:rPr>
          <w:rFonts w:ascii="Times New Roman" w:hAnsi="Times New Roman" w:cs="Times New Roman"/>
          <w:bCs/>
          <w:sz w:val="24"/>
          <w:szCs w:val="24"/>
        </w:rPr>
        <w:t xml:space="preserve"> any section </w:t>
      </w:r>
      <w:r w:rsidR="005D7208">
        <w:rPr>
          <w:rFonts w:ascii="Times New Roman" w:hAnsi="Times New Roman" w:cs="Times New Roman"/>
          <w:bCs/>
          <w:sz w:val="24"/>
          <w:szCs w:val="24"/>
        </w:rPr>
        <w:t>of</w:t>
      </w:r>
      <w:r>
        <w:rPr>
          <w:rFonts w:ascii="Times New Roman" w:hAnsi="Times New Roman" w:cs="Times New Roman"/>
          <w:bCs/>
          <w:sz w:val="24"/>
          <w:szCs w:val="24"/>
        </w:rPr>
        <w:t xml:space="preserve"> the elec</w:t>
      </w:r>
      <w:r w:rsidR="00F752C5">
        <w:rPr>
          <w:rFonts w:ascii="Times New Roman" w:hAnsi="Times New Roman" w:cs="Times New Roman"/>
          <w:bCs/>
          <w:sz w:val="24"/>
          <w:szCs w:val="24"/>
        </w:rPr>
        <w:t>torate to attend his campaign rall</w:t>
      </w:r>
      <w:r w:rsidR="007A0258">
        <w:rPr>
          <w:rFonts w:ascii="Times New Roman" w:hAnsi="Times New Roman" w:cs="Times New Roman"/>
          <w:bCs/>
          <w:sz w:val="24"/>
          <w:szCs w:val="24"/>
        </w:rPr>
        <w:t>ies</w:t>
      </w:r>
      <w:r w:rsidR="00F752C5">
        <w:rPr>
          <w:rFonts w:ascii="Times New Roman" w:hAnsi="Times New Roman" w:cs="Times New Roman"/>
          <w:bCs/>
          <w:sz w:val="24"/>
          <w:szCs w:val="24"/>
        </w:rPr>
        <w:t xml:space="preserve"> and meetings. He further dissociate</w:t>
      </w:r>
      <w:r w:rsidR="005D7208">
        <w:rPr>
          <w:rFonts w:ascii="Times New Roman" w:hAnsi="Times New Roman" w:cs="Times New Roman"/>
          <w:bCs/>
          <w:sz w:val="24"/>
          <w:szCs w:val="24"/>
        </w:rPr>
        <w:t>s</w:t>
      </w:r>
      <w:r w:rsidR="00F752C5">
        <w:rPr>
          <w:rFonts w:ascii="Times New Roman" w:hAnsi="Times New Roman" w:cs="Times New Roman"/>
          <w:bCs/>
          <w:sz w:val="24"/>
          <w:szCs w:val="24"/>
        </w:rPr>
        <w:t xml:space="preserve"> himself from the compilation and management of the voters roll and pointed out that in any event the voters roll was common to both candidates</w:t>
      </w:r>
      <w:r w:rsidR="005D7208">
        <w:rPr>
          <w:rFonts w:ascii="Times New Roman" w:hAnsi="Times New Roman" w:cs="Times New Roman"/>
          <w:bCs/>
          <w:sz w:val="24"/>
          <w:szCs w:val="24"/>
        </w:rPr>
        <w:t xml:space="preserve"> and therefore affected both candidates alike</w:t>
      </w:r>
      <w:r w:rsidR="00F752C5">
        <w:rPr>
          <w:rFonts w:ascii="Times New Roman" w:hAnsi="Times New Roman" w:cs="Times New Roman"/>
          <w:bCs/>
          <w:sz w:val="24"/>
          <w:szCs w:val="24"/>
        </w:rPr>
        <w:t>.</w:t>
      </w:r>
    </w:p>
    <w:p w14:paraId="4D091E66" w14:textId="0680C122" w:rsidR="00F752C5" w:rsidRDefault="00F752C5" w:rsidP="00B7281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denie</w:t>
      </w:r>
      <w:r w:rsidR="005D7208">
        <w:rPr>
          <w:rFonts w:ascii="Times New Roman" w:hAnsi="Times New Roman" w:cs="Times New Roman"/>
          <w:bCs/>
          <w:sz w:val="24"/>
          <w:szCs w:val="24"/>
        </w:rPr>
        <w:t>s</w:t>
      </w:r>
      <w:r>
        <w:rPr>
          <w:rFonts w:ascii="Times New Roman" w:hAnsi="Times New Roman" w:cs="Times New Roman"/>
          <w:bCs/>
          <w:sz w:val="24"/>
          <w:szCs w:val="24"/>
        </w:rPr>
        <w:t xml:space="preserve"> all allegations of violence levelled against him by the petitione</w:t>
      </w:r>
      <w:r w:rsidR="007A0258">
        <w:rPr>
          <w:rFonts w:ascii="Times New Roman" w:hAnsi="Times New Roman" w:cs="Times New Roman"/>
          <w:bCs/>
          <w:sz w:val="24"/>
          <w:szCs w:val="24"/>
        </w:rPr>
        <w:t>r</w:t>
      </w:r>
      <w:r>
        <w:rPr>
          <w:rFonts w:ascii="Times New Roman" w:hAnsi="Times New Roman" w:cs="Times New Roman"/>
          <w:bCs/>
          <w:sz w:val="24"/>
          <w:szCs w:val="24"/>
        </w:rPr>
        <w:t xml:space="preserve"> and charge</w:t>
      </w:r>
      <w:r w:rsidR="005D7208">
        <w:rPr>
          <w:rFonts w:ascii="Times New Roman" w:hAnsi="Times New Roman" w:cs="Times New Roman"/>
          <w:bCs/>
          <w:sz w:val="24"/>
          <w:szCs w:val="24"/>
        </w:rPr>
        <w:t>s</w:t>
      </w:r>
      <w:r w:rsidR="009A470C">
        <w:rPr>
          <w:rFonts w:ascii="Times New Roman" w:hAnsi="Times New Roman" w:cs="Times New Roman"/>
          <w:bCs/>
          <w:sz w:val="24"/>
          <w:szCs w:val="24"/>
        </w:rPr>
        <w:t xml:space="preserve"> that it was in fact his supporters who were on the receiving end of violence perpetuated by CCC supporters</w:t>
      </w:r>
      <w:r w:rsidR="002B448C">
        <w:rPr>
          <w:rFonts w:ascii="Times New Roman" w:hAnsi="Times New Roman" w:cs="Times New Roman"/>
          <w:bCs/>
          <w:sz w:val="24"/>
          <w:szCs w:val="24"/>
        </w:rPr>
        <w:t>. In this latter respect he named two</w:t>
      </w:r>
      <w:r w:rsidR="005D7208">
        <w:rPr>
          <w:rFonts w:ascii="Times New Roman" w:hAnsi="Times New Roman" w:cs="Times New Roman"/>
          <w:bCs/>
          <w:sz w:val="24"/>
          <w:szCs w:val="24"/>
        </w:rPr>
        <w:t xml:space="preserve"> of his supports </w:t>
      </w:r>
      <w:r w:rsidR="002B448C">
        <w:rPr>
          <w:rFonts w:ascii="Times New Roman" w:hAnsi="Times New Roman" w:cs="Times New Roman"/>
          <w:bCs/>
          <w:sz w:val="24"/>
          <w:szCs w:val="24"/>
        </w:rPr>
        <w:t>who were allegedly assaulted</w:t>
      </w:r>
      <w:r w:rsidR="005D7208">
        <w:rPr>
          <w:rFonts w:ascii="Times New Roman" w:hAnsi="Times New Roman" w:cs="Times New Roman"/>
          <w:bCs/>
          <w:sz w:val="24"/>
          <w:szCs w:val="24"/>
        </w:rPr>
        <w:t xml:space="preserve"> by CCC members</w:t>
      </w:r>
      <w:r w:rsidR="002B448C">
        <w:rPr>
          <w:rFonts w:ascii="Times New Roman" w:hAnsi="Times New Roman" w:cs="Times New Roman"/>
          <w:bCs/>
          <w:sz w:val="24"/>
          <w:szCs w:val="24"/>
        </w:rPr>
        <w:t xml:space="preserve"> in ward 15.</w:t>
      </w:r>
    </w:p>
    <w:p w14:paraId="51A2C45C" w14:textId="3B2EDCB5" w:rsidR="002B448C" w:rsidRDefault="002B448C" w:rsidP="00B7281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regards the role traditional leaders he denie</w:t>
      </w:r>
      <w:r w:rsidR="005D7208">
        <w:rPr>
          <w:rFonts w:ascii="Times New Roman" w:hAnsi="Times New Roman" w:cs="Times New Roman"/>
          <w:bCs/>
          <w:sz w:val="24"/>
          <w:szCs w:val="24"/>
        </w:rPr>
        <w:t>s</w:t>
      </w:r>
      <w:r>
        <w:rPr>
          <w:rFonts w:ascii="Times New Roman" w:hAnsi="Times New Roman" w:cs="Times New Roman"/>
          <w:bCs/>
          <w:sz w:val="24"/>
          <w:szCs w:val="24"/>
        </w:rPr>
        <w:t xml:space="preserve"> </w:t>
      </w:r>
      <w:r w:rsidR="00D0029E">
        <w:rPr>
          <w:rFonts w:ascii="Times New Roman" w:hAnsi="Times New Roman" w:cs="Times New Roman"/>
          <w:bCs/>
          <w:sz w:val="24"/>
          <w:szCs w:val="24"/>
        </w:rPr>
        <w:t>that they</w:t>
      </w:r>
      <w:r>
        <w:rPr>
          <w:rFonts w:ascii="Times New Roman" w:hAnsi="Times New Roman" w:cs="Times New Roman"/>
          <w:bCs/>
          <w:sz w:val="24"/>
          <w:szCs w:val="24"/>
        </w:rPr>
        <w:t xml:space="preserve"> were is deployed as </w:t>
      </w:r>
      <w:r w:rsidR="005D7208">
        <w:rPr>
          <w:rFonts w:ascii="Times New Roman" w:hAnsi="Times New Roman" w:cs="Times New Roman"/>
          <w:bCs/>
          <w:sz w:val="24"/>
          <w:szCs w:val="24"/>
        </w:rPr>
        <w:t xml:space="preserve">his </w:t>
      </w:r>
      <w:r>
        <w:rPr>
          <w:rFonts w:ascii="Times New Roman" w:hAnsi="Times New Roman" w:cs="Times New Roman"/>
          <w:bCs/>
          <w:sz w:val="24"/>
          <w:szCs w:val="24"/>
        </w:rPr>
        <w:t xml:space="preserve">polling agents nor </w:t>
      </w:r>
      <w:r w:rsidR="005D7208">
        <w:rPr>
          <w:rFonts w:ascii="Times New Roman" w:hAnsi="Times New Roman" w:cs="Times New Roman"/>
          <w:bCs/>
          <w:sz w:val="24"/>
          <w:szCs w:val="24"/>
        </w:rPr>
        <w:t>having</w:t>
      </w:r>
      <w:r>
        <w:rPr>
          <w:rFonts w:ascii="Times New Roman" w:hAnsi="Times New Roman" w:cs="Times New Roman"/>
          <w:bCs/>
          <w:sz w:val="24"/>
          <w:szCs w:val="24"/>
        </w:rPr>
        <w:t xml:space="preserve"> witness</w:t>
      </w:r>
      <w:r w:rsidR="005D7208">
        <w:rPr>
          <w:rFonts w:ascii="Times New Roman" w:hAnsi="Times New Roman" w:cs="Times New Roman"/>
          <w:bCs/>
          <w:sz w:val="24"/>
          <w:szCs w:val="24"/>
        </w:rPr>
        <w:t>ed</w:t>
      </w:r>
      <w:r>
        <w:rPr>
          <w:rFonts w:ascii="Times New Roman" w:hAnsi="Times New Roman" w:cs="Times New Roman"/>
          <w:bCs/>
          <w:sz w:val="24"/>
          <w:szCs w:val="24"/>
        </w:rPr>
        <w:t xml:space="preserve"> any of them threatening villagers with eviction should they not vote for</w:t>
      </w:r>
      <w:r w:rsidR="005D7208">
        <w:rPr>
          <w:rFonts w:ascii="Times New Roman" w:hAnsi="Times New Roman" w:cs="Times New Roman"/>
          <w:bCs/>
          <w:sz w:val="24"/>
          <w:szCs w:val="24"/>
        </w:rPr>
        <w:t xml:space="preserve"> him or</w:t>
      </w:r>
      <w:r>
        <w:rPr>
          <w:rFonts w:ascii="Times New Roman" w:hAnsi="Times New Roman" w:cs="Times New Roman"/>
          <w:bCs/>
          <w:sz w:val="24"/>
          <w:szCs w:val="24"/>
        </w:rPr>
        <w:t xml:space="preserve"> ZANU (PF).</w:t>
      </w:r>
    </w:p>
    <w:p w14:paraId="09A95701" w14:textId="257778FD" w:rsidR="002B448C" w:rsidRDefault="002B448C" w:rsidP="00B7281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He also denie</w:t>
      </w:r>
      <w:r w:rsidR="005D7208">
        <w:rPr>
          <w:rFonts w:ascii="Times New Roman" w:hAnsi="Times New Roman" w:cs="Times New Roman"/>
          <w:bCs/>
          <w:sz w:val="24"/>
          <w:szCs w:val="24"/>
        </w:rPr>
        <w:t>s</w:t>
      </w:r>
      <w:r>
        <w:rPr>
          <w:rFonts w:ascii="Times New Roman" w:hAnsi="Times New Roman" w:cs="Times New Roman"/>
          <w:bCs/>
          <w:sz w:val="24"/>
          <w:szCs w:val="24"/>
        </w:rPr>
        <w:t xml:space="preserve"> that the petitioner</w:t>
      </w:r>
      <w:r w:rsidR="005D7208">
        <w:rPr>
          <w:rFonts w:ascii="Times New Roman" w:hAnsi="Times New Roman" w:cs="Times New Roman"/>
          <w:bCs/>
          <w:sz w:val="24"/>
          <w:szCs w:val="24"/>
        </w:rPr>
        <w:t>’</w:t>
      </w:r>
      <w:r>
        <w:rPr>
          <w:rFonts w:ascii="Times New Roman" w:hAnsi="Times New Roman" w:cs="Times New Roman"/>
          <w:bCs/>
          <w:sz w:val="24"/>
          <w:szCs w:val="24"/>
        </w:rPr>
        <w:t xml:space="preserve">s polling agents were forced to sign blank </w:t>
      </w:r>
      <w:r w:rsidR="00D0029E">
        <w:rPr>
          <w:rFonts w:ascii="Times New Roman" w:hAnsi="Times New Roman" w:cs="Times New Roman"/>
          <w:bCs/>
          <w:sz w:val="24"/>
          <w:szCs w:val="24"/>
        </w:rPr>
        <w:t xml:space="preserve">V11 forms and that if </w:t>
      </w:r>
      <w:r w:rsidR="005D7208">
        <w:rPr>
          <w:rFonts w:ascii="Times New Roman" w:hAnsi="Times New Roman" w:cs="Times New Roman"/>
          <w:bCs/>
          <w:sz w:val="24"/>
          <w:szCs w:val="24"/>
        </w:rPr>
        <w:t>the petitioner’s polling agents</w:t>
      </w:r>
      <w:r w:rsidR="00D0029E">
        <w:rPr>
          <w:rFonts w:ascii="Times New Roman" w:hAnsi="Times New Roman" w:cs="Times New Roman"/>
          <w:bCs/>
          <w:sz w:val="24"/>
          <w:szCs w:val="24"/>
        </w:rPr>
        <w:t xml:space="preserve"> did</w:t>
      </w:r>
      <w:r w:rsidR="005D7208">
        <w:rPr>
          <w:rFonts w:ascii="Times New Roman" w:hAnsi="Times New Roman" w:cs="Times New Roman"/>
          <w:bCs/>
          <w:sz w:val="24"/>
          <w:szCs w:val="24"/>
        </w:rPr>
        <w:t xml:space="preserve"> sign blank V11 forms </w:t>
      </w:r>
      <w:r w:rsidR="00EC5818">
        <w:rPr>
          <w:rFonts w:ascii="Times New Roman" w:hAnsi="Times New Roman" w:cs="Times New Roman"/>
          <w:bCs/>
          <w:sz w:val="24"/>
          <w:szCs w:val="24"/>
        </w:rPr>
        <w:t xml:space="preserve">It </w:t>
      </w:r>
      <w:r w:rsidR="005D7208">
        <w:rPr>
          <w:rFonts w:ascii="Times New Roman" w:hAnsi="Times New Roman" w:cs="Times New Roman"/>
          <w:bCs/>
          <w:sz w:val="24"/>
          <w:szCs w:val="24"/>
        </w:rPr>
        <w:t>was</w:t>
      </w:r>
      <w:r w:rsidR="00EC5818">
        <w:rPr>
          <w:rFonts w:ascii="Times New Roman" w:hAnsi="Times New Roman" w:cs="Times New Roman"/>
          <w:bCs/>
          <w:sz w:val="24"/>
          <w:szCs w:val="24"/>
        </w:rPr>
        <w:t xml:space="preserve"> grossly negligent for the</w:t>
      </w:r>
      <w:r w:rsidR="005D7208">
        <w:rPr>
          <w:rFonts w:ascii="Times New Roman" w:hAnsi="Times New Roman" w:cs="Times New Roman"/>
          <w:bCs/>
          <w:sz w:val="24"/>
          <w:szCs w:val="24"/>
        </w:rPr>
        <w:t>m to do so.</w:t>
      </w:r>
      <w:r w:rsidR="007A0258">
        <w:rPr>
          <w:rFonts w:ascii="Times New Roman" w:hAnsi="Times New Roman" w:cs="Times New Roman"/>
          <w:bCs/>
          <w:sz w:val="24"/>
          <w:szCs w:val="24"/>
        </w:rPr>
        <w:t xml:space="preserve"> </w:t>
      </w:r>
    </w:p>
    <w:p w14:paraId="306A8F0D" w14:textId="60FCED6D" w:rsidR="000C011E" w:rsidRDefault="00323873"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 word, therefore, the respondent categorically </w:t>
      </w:r>
      <w:r w:rsidR="005F7BF3">
        <w:rPr>
          <w:rFonts w:ascii="Times New Roman" w:hAnsi="Times New Roman" w:cs="Times New Roman"/>
          <w:bCs/>
          <w:sz w:val="24"/>
          <w:szCs w:val="24"/>
        </w:rPr>
        <w:t>denie</w:t>
      </w:r>
      <w:r w:rsidR="005D7208">
        <w:rPr>
          <w:rFonts w:ascii="Times New Roman" w:hAnsi="Times New Roman" w:cs="Times New Roman"/>
          <w:bCs/>
          <w:sz w:val="24"/>
          <w:szCs w:val="24"/>
        </w:rPr>
        <w:t>s</w:t>
      </w:r>
      <w:r w:rsidR="005F7BF3">
        <w:rPr>
          <w:rFonts w:ascii="Times New Roman" w:hAnsi="Times New Roman" w:cs="Times New Roman"/>
          <w:bCs/>
          <w:sz w:val="24"/>
          <w:szCs w:val="24"/>
        </w:rPr>
        <w:t xml:space="preserve"> </w:t>
      </w:r>
      <w:r w:rsidR="005D7208">
        <w:rPr>
          <w:rFonts w:ascii="Times New Roman" w:hAnsi="Times New Roman" w:cs="Times New Roman"/>
          <w:bCs/>
          <w:sz w:val="24"/>
          <w:szCs w:val="24"/>
        </w:rPr>
        <w:t xml:space="preserve">the commission of </w:t>
      </w:r>
      <w:r w:rsidR="005F7BF3">
        <w:rPr>
          <w:rFonts w:ascii="Times New Roman" w:hAnsi="Times New Roman" w:cs="Times New Roman"/>
          <w:bCs/>
          <w:sz w:val="24"/>
          <w:szCs w:val="24"/>
        </w:rPr>
        <w:t>any</w:t>
      </w:r>
      <w:r w:rsidR="005D7208">
        <w:rPr>
          <w:rFonts w:ascii="Times New Roman" w:hAnsi="Times New Roman" w:cs="Times New Roman"/>
          <w:bCs/>
          <w:sz w:val="24"/>
          <w:szCs w:val="24"/>
        </w:rPr>
        <w:t xml:space="preserve"> acts of</w:t>
      </w:r>
      <w:r w:rsidR="005F7BF3">
        <w:rPr>
          <w:rFonts w:ascii="Times New Roman" w:hAnsi="Times New Roman" w:cs="Times New Roman"/>
          <w:bCs/>
          <w:sz w:val="24"/>
          <w:szCs w:val="24"/>
        </w:rPr>
        <w:t xml:space="preserve"> electoral malpractice </w:t>
      </w:r>
      <w:r w:rsidR="005D7208">
        <w:rPr>
          <w:rFonts w:ascii="Times New Roman" w:hAnsi="Times New Roman" w:cs="Times New Roman"/>
          <w:bCs/>
          <w:sz w:val="24"/>
          <w:szCs w:val="24"/>
        </w:rPr>
        <w:t>by him or his</w:t>
      </w:r>
      <w:r w:rsidR="000C011E">
        <w:rPr>
          <w:rFonts w:ascii="Times New Roman" w:hAnsi="Times New Roman" w:cs="Times New Roman"/>
          <w:bCs/>
          <w:sz w:val="24"/>
          <w:szCs w:val="24"/>
        </w:rPr>
        <w:t xml:space="preserve"> party </w:t>
      </w:r>
      <w:r w:rsidR="0047704D">
        <w:rPr>
          <w:rFonts w:ascii="Times New Roman" w:hAnsi="Times New Roman" w:cs="Times New Roman"/>
          <w:bCs/>
          <w:sz w:val="24"/>
          <w:szCs w:val="24"/>
        </w:rPr>
        <w:t xml:space="preserve">or </w:t>
      </w:r>
      <w:r w:rsidR="005D7208">
        <w:rPr>
          <w:rFonts w:ascii="Times New Roman" w:hAnsi="Times New Roman" w:cs="Times New Roman"/>
          <w:bCs/>
          <w:sz w:val="24"/>
          <w:szCs w:val="24"/>
        </w:rPr>
        <w:t>by</w:t>
      </w:r>
      <w:r w:rsidR="0047704D">
        <w:rPr>
          <w:rFonts w:ascii="Times New Roman" w:hAnsi="Times New Roman" w:cs="Times New Roman"/>
          <w:bCs/>
          <w:sz w:val="24"/>
          <w:szCs w:val="24"/>
        </w:rPr>
        <w:t xml:space="preserve"> traditional leaders or ZEC.</w:t>
      </w:r>
    </w:p>
    <w:p w14:paraId="718DE963" w14:textId="3EA01F60" w:rsidR="00A811AB" w:rsidRDefault="00A811AB"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all instances he accuse</w:t>
      </w:r>
      <w:r w:rsidR="005D7208">
        <w:rPr>
          <w:rFonts w:ascii="Times New Roman" w:hAnsi="Times New Roman" w:cs="Times New Roman"/>
          <w:bCs/>
          <w:sz w:val="24"/>
          <w:szCs w:val="24"/>
        </w:rPr>
        <w:t>s</w:t>
      </w:r>
      <w:r>
        <w:rPr>
          <w:rFonts w:ascii="Times New Roman" w:hAnsi="Times New Roman" w:cs="Times New Roman"/>
          <w:bCs/>
          <w:sz w:val="24"/>
          <w:szCs w:val="24"/>
        </w:rPr>
        <w:t xml:space="preserve"> the petitioner of making b</w:t>
      </w:r>
      <w:r w:rsidR="007A0258">
        <w:rPr>
          <w:rFonts w:ascii="Times New Roman" w:hAnsi="Times New Roman" w:cs="Times New Roman"/>
          <w:bCs/>
          <w:sz w:val="24"/>
          <w:szCs w:val="24"/>
        </w:rPr>
        <w:t>a</w:t>
      </w:r>
      <w:r>
        <w:rPr>
          <w:rFonts w:ascii="Times New Roman" w:hAnsi="Times New Roman" w:cs="Times New Roman"/>
          <w:bCs/>
          <w:sz w:val="24"/>
          <w:szCs w:val="24"/>
        </w:rPr>
        <w:t>ld and unsubstituted allega</w:t>
      </w:r>
      <w:r w:rsidR="00676085">
        <w:rPr>
          <w:rFonts w:ascii="Times New Roman" w:hAnsi="Times New Roman" w:cs="Times New Roman"/>
          <w:bCs/>
          <w:sz w:val="24"/>
          <w:szCs w:val="24"/>
        </w:rPr>
        <w:t xml:space="preserve">tions. </w:t>
      </w:r>
      <w:r w:rsidR="00F56FA9">
        <w:rPr>
          <w:rFonts w:ascii="Times New Roman" w:hAnsi="Times New Roman" w:cs="Times New Roman"/>
          <w:bCs/>
          <w:sz w:val="24"/>
          <w:szCs w:val="24"/>
        </w:rPr>
        <w:t xml:space="preserve"> He therefore challenged the petition</w:t>
      </w:r>
      <w:r w:rsidR="005D7208">
        <w:rPr>
          <w:rFonts w:ascii="Times New Roman" w:hAnsi="Times New Roman" w:cs="Times New Roman"/>
          <w:bCs/>
          <w:sz w:val="24"/>
          <w:szCs w:val="24"/>
        </w:rPr>
        <w:t>er</w:t>
      </w:r>
      <w:r w:rsidR="00F56FA9">
        <w:rPr>
          <w:rFonts w:ascii="Times New Roman" w:hAnsi="Times New Roman" w:cs="Times New Roman"/>
          <w:bCs/>
          <w:sz w:val="24"/>
          <w:szCs w:val="24"/>
        </w:rPr>
        <w:t xml:space="preserve"> to avail evidence to support those allegations.</w:t>
      </w:r>
    </w:p>
    <w:p w14:paraId="7DF41358" w14:textId="5B15DD37" w:rsidR="00F56FA9" w:rsidRDefault="00F56FA9"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his answering affidavit the petitioner stuck to his guns and undertook to pro</w:t>
      </w:r>
      <w:r w:rsidR="007A0258">
        <w:rPr>
          <w:rFonts w:ascii="Times New Roman" w:hAnsi="Times New Roman" w:cs="Times New Roman"/>
          <w:bCs/>
          <w:sz w:val="24"/>
          <w:szCs w:val="24"/>
        </w:rPr>
        <w:t>duce</w:t>
      </w:r>
      <w:r>
        <w:rPr>
          <w:rFonts w:ascii="Times New Roman" w:hAnsi="Times New Roman" w:cs="Times New Roman"/>
          <w:bCs/>
          <w:sz w:val="24"/>
          <w:szCs w:val="24"/>
        </w:rPr>
        <w:t xml:space="preserve"> the requisite</w:t>
      </w:r>
      <w:r w:rsidR="00274CE9">
        <w:rPr>
          <w:rFonts w:ascii="Times New Roman" w:hAnsi="Times New Roman" w:cs="Times New Roman"/>
          <w:bCs/>
          <w:sz w:val="24"/>
          <w:szCs w:val="24"/>
        </w:rPr>
        <w:t xml:space="preserve"> evidence at trial.</w:t>
      </w:r>
    </w:p>
    <w:p w14:paraId="27A4A872" w14:textId="77777777" w:rsidR="00894211" w:rsidRDefault="00894211" w:rsidP="000C011E">
      <w:pPr>
        <w:spacing w:after="0" w:line="360" w:lineRule="auto"/>
        <w:ind w:firstLine="720"/>
        <w:jc w:val="both"/>
        <w:rPr>
          <w:rFonts w:ascii="Times New Roman" w:hAnsi="Times New Roman" w:cs="Times New Roman"/>
          <w:bCs/>
          <w:sz w:val="24"/>
          <w:szCs w:val="24"/>
          <w:u w:val="single"/>
        </w:rPr>
      </w:pPr>
    </w:p>
    <w:p w14:paraId="6059ABB0" w14:textId="198F405B" w:rsidR="00274CE9" w:rsidRPr="007A0258" w:rsidRDefault="00274CE9" w:rsidP="000C011E">
      <w:pPr>
        <w:spacing w:after="0" w:line="360" w:lineRule="auto"/>
        <w:ind w:firstLine="720"/>
        <w:jc w:val="both"/>
        <w:rPr>
          <w:rFonts w:ascii="Times New Roman" w:hAnsi="Times New Roman" w:cs="Times New Roman"/>
          <w:b/>
          <w:bCs/>
          <w:sz w:val="24"/>
          <w:szCs w:val="24"/>
        </w:rPr>
      </w:pPr>
      <w:r w:rsidRPr="007A0258">
        <w:rPr>
          <w:rFonts w:ascii="Times New Roman" w:hAnsi="Times New Roman" w:cs="Times New Roman"/>
          <w:b/>
          <w:bCs/>
          <w:sz w:val="24"/>
          <w:szCs w:val="24"/>
        </w:rPr>
        <w:t>The evidence</w:t>
      </w:r>
    </w:p>
    <w:p w14:paraId="6A25BF4E" w14:textId="70360F55" w:rsidR="00894211" w:rsidRDefault="00894211"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Inclusive of the </w:t>
      </w:r>
      <w:r w:rsidR="00A24C53">
        <w:rPr>
          <w:rFonts w:ascii="Times New Roman" w:hAnsi="Times New Roman" w:cs="Times New Roman"/>
          <w:bCs/>
          <w:sz w:val="24"/>
          <w:szCs w:val="24"/>
        </w:rPr>
        <w:t>petitioner,</w:t>
      </w:r>
      <w:r>
        <w:rPr>
          <w:rFonts w:ascii="Times New Roman" w:hAnsi="Times New Roman" w:cs="Times New Roman"/>
          <w:bCs/>
          <w:sz w:val="24"/>
          <w:szCs w:val="24"/>
        </w:rPr>
        <w:t xml:space="preserve"> a total of 1</w:t>
      </w:r>
      <w:r w:rsidR="00D80799">
        <w:rPr>
          <w:rFonts w:ascii="Times New Roman" w:hAnsi="Times New Roman" w:cs="Times New Roman"/>
          <w:bCs/>
          <w:sz w:val="24"/>
          <w:szCs w:val="24"/>
        </w:rPr>
        <w:t>1</w:t>
      </w:r>
      <w:r>
        <w:rPr>
          <w:rFonts w:ascii="Times New Roman" w:hAnsi="Times New Roman" w:cs="Times New Roman"/>
          <w:bCs/>
          <w:sz w:val="24"/>
          <w:szCs w:val="24"/>
        </w:rPr>
        <w:t xml:space="preserve"> witness testified for the </w:t>
      </w:r>
      <w:r w:rsidR="00D3291E">
        <w:rPr>
          <w:rFonts w:ascii="Times New Roman" w:hAnsi="Times New Roman" w:cs="Times New Roman"/>
          <w:bCs/>
          <w:sz w:val="24"/>
          <w:szCs w:val="24"/>
        </w:rPr>
        <w:t>petitioner’s</w:t>
      </w:r>
      <w:r>
        <w:rPr>
          <w:rFonts w:ascii="Times New Roman" w:hAnsi="Times New Roman" w:cs="Times New Roman"/>
          <w:bCs/>
          <w:sz w:val="24"/>
          <w:szCs w:val="24"/>
        </w:rPr>
        <w:t xml:space="preserve"> case. Meanwhile five witnesses, including the respondent, testified for the respondent</w:t>
      </w:r>
      <w:r w:rsidR="00D80799">
        <w:rPr>
          <w:rFonts w:ascii="Times New Roman" w:hAnsi="Times New Roman" w:cs="Times New Roman"/>
          <w:bCs/>
          <w:sz w:val="24"/>
          <w:szCs w:val="24"/>
        </w:rPr>
        <w:t>’s case</w:t>
      </w:r>
      <w:r>
        <w:rPr>
          <w:rFonts w:ascii="Times New Roman" w:hAnsi="Times New Roman" w:cs="Times New Roman"/>
          <w:bCs/>
          <w:sz w:val="24"/>
          <w:szCs w:val="24"/>
        </w:rPr>
        <w:t xml:space="preserve">. In </w:t>
      </w:r>
      <w:r w:rsidR="00A24C53">
        <w:rPr>
          <w:rFonts w:ascii="Times New Roman" w:hAnsi="Times New Roman" w:cs="Times New Roman"/>
          <w:bCs/>
          <w:sz w:val="24"/>
          <w:szCs w:val="24"/>
        </w:rPr>
        <w:t>addition,</w:t>
      </w:r>
      <w:r>
        <w:rPr>
          <w:rFonts w:ascii="Times New Roman" w:hAnsi="Times New Roman" w:cs="Times New Roman"/>
          <w:bCs/>
          <w:sz w:val="24"/>
          <w:szCs w:val="24"/>
        </w:rPr>
        <w:t xml:space="preserve"> </w:t>
      </w:r>
      <w:r w:rsidR="007C7482">
        <w:rPr>
          <w:rFonts w:ascii="Times New Roman" w:hAnsi="Times New Roman" w:cs="Times New Roman"/>
          <w:bCs/>
          <w:sz w:val="24"/>
          <w:szCs w:val="24"/>
        </w:rPr>
        <w:t>several</w:t>
      </w:r>
      <w:r>
        <w:rPr>
          <w:rFonts w:ascii="Times New Roman" w:hAnsi="Times New Roman" w:cs="Times New Roman"/>
          <w:bCs/>
          <w:sz w:val="24"/>
          <w:szCs w:val="24"/>
        </w:rPr>
        <w:t xml:space="preserve"> </w:t>
      </w:r>
      <w:r w:rsidR="00C907C7">
        <w:rPr>
          <w:rFonts w:ascii="Times New Roman" w:hAnsi="Times New Roman" w:cs="Times New Roman"/>
          <w:bCs/>
          <w:sz w:val="24"/>
          <w:szCs w:val="24"/>
        </w:rPr>
        <w:t>witnesses’</w:t>
      </w:r>
      <w:r>
        <w:rPr>
          <w:rFonts w:ascii="Times New Roman" w:hAnsi="Times New Roman" w:cs="Times New Roman"/>
          <w:bCs/>
          <w:sz w:val="24"/>
          <w:szCs w:val="24"/>
        </w:rPr>
        <w:t xml:space="preserve"> affidavits were produced as exhibits</w:t>
      </w:r>
      <w:r w:rsidR="007C7482">
        <w:rPr>
          <w:rFonts w:ascii="Times New Roman" w:hAnsi="Times New Roman" w:cs="Times New Roman"/>
          <w:bCs/>
          <w:sz w:val="24"/>
          <w:szCs w:val="24"/>
        </w:rPr>
        <w:t xml:space="preserve"> for both parties</w:t>
      </w:r>
      <w:r>
        <w:rPr>
          <w:rFonts w:ascii="Times New Roman" w:hAnsi="Times New Roman" w:cs="Times New Roman"/>
          <w:bCs/>
          <w:sz w:val="24"/>
          <w:szCs w:val="24"/>
        </w:rPr>
        <w:t>.</w:t>
      </w:r>
    </w:p>
    <w:p w14:paraId="18D0BABB" w14:textId="3A74F52C" w:rsidR="000B5E7D" w:rsidRPr="000B5E7D" w:rsidRDefault="000B5E7D" w:rsidP="000C011E">
      <w:pPr>
        <w:spacing w:after="0" w:line="360" w:lineRule="auto"/>
        <w:ind w:firstLine="720"/>
        <w:jc w:val="both"/>
        <w:rPr>
          <w:rFonts w:ascii="Times New Roman" w:hAnsi="Times New Roman" w:cs="Times New Roman"/>
          <w:b/>
          <w:sz w:val="24"/>
          <w:szCs w:val="24"/>
        </w:rPr>
      </w:pPr>
      <w:r w:rsidRPr="000B5E7D">
        <w:rPr>
          <w:rFonts w:ascii="Times New Roman" w:hAnsi="Times New Roman" w:cs="Times New Roman"/>
          <w:b/>
          <w:sz w:val="24"/>
          <w:szCs w:val="24"/>
        </w:rPr>
        <w:t>The petitioner’s case</w:t>
      </w:r>
    </w:p>
    <w:p w14:paraId="59FFABD6" w14:textId="2438ABEE" w:rsidR="00D80799" w:rsidRDefault="00D80799"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witnesses who testified for the petitioner’s case apart from the petitioner himself were (in the order they testified) the following: Gordon Ndava, Chitsidzo Makaya, Remeredzai Meke, Zebron Gumireshe, Addmore Chikomba, Naboth Mucheyi, Lawrence Tawedzera, Decent Chikwiya, Styra Mangwiro and Phillimon Maperezanwa.</w:t>
      </w:r>
    </w:p>
    <w:p w14:paraId="74DE97CC" w14:textId="78646F02" w:rsidR="00B55229" w:rsidRDefault="00894211"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shall not endeavour to recount the evidence of each witness in </w:t>
      </w:r>
      <w:r w:rsidR="00A24C53">
        <w:rPr>
          <w:rFonts w:ascii="Times New Roman" w:hAnsi="Times New Roman" w:cs="Times New Roman"/>
          <w:bCs/>
          <w:sz w:val="24"/>
          <w:szCs w:val="24"/>
        </w:rPr>
        <w:t>detail</w:t>
      </w:r>
      <w:r w:rsidR="007C7482">
        <w:rPr>
          <w:rFonts w:ascii="Times New Roman" w:hAnsi="Times New Roman" w:cs="Times New Roman"/>
          <w:bCs/>
          <w:sz w:val="24"/>
          <w:szCs w:val="24"/>
        </w:rPr>
        <w:t>- however</w:t>
      </w:r>
      <w:r w:rsidR="00B55229">
        <w:rPr>
          <w:rFonts w:ascii="Times New Roman" w:hAnsi="Times New Roman" w:cs="Times New Roman"/>
          <w:bCs/>
          <w:sz w:val="24"/>
          <w:szCs w:val="24"/>
        </w:rPr>
        <w:t xml:space="preserve"> </w:t>
      </w:r>
      <w:r w:rsidR="007C7482">
        <w:rPr>
          <w:rFonts w:ascii="Times New Roman" w:hAnsi="Times New Roman" w:cs="Times New Roman"/>
          <w:bCs/>
          <w:sz w:val="24"/>
          <w:szCs w:val="24"/>
        </w:rPr>
        <w:t>a</w:t>
      </w:r>
      <w:r w:rsidR="00B55229">
        <w:rPr>
          <w:rFonts w:ascii="Times New Roman" w:hAnsi="Times New Roman" w:cs="Times New Roman"/>
          <w:bCs/>
          <w:sz w:val="24"/>
          <w:szCs w:val="24"/>
        </w:rPr>
        <w:t>n overall s</w:t>
      </w:r>
      <w:r w:rsidR="007C7482">
        <w:rPr>
          <w:rFonts w:ascii="Times New Roman" w:hAnsi="Times New Roman" w:cs="Times New Roman"/>
          <w:bCs/>
          <w:sz w:val="24"/>
          <w:szCs w:val="24"/>
        </w:rPr>
        <w:t>ummary</w:t>
      </w:r>
      <w:r w:rsidR="00B55229">
        <w:rPr>
          <w:rFonts w:ascii="Times New Roman" w:hAnsi="Times New Roman" w:cs="Times New Roman"/>
          <w:bCs/>
          <w:sz w:val="24"/>
          <w:szCs w:val="24"/>
        </w:rPr>
        <w:t xml:space="preserve"> of the evidence of the petitioner and the respondent will be given, </w:t>
      </w:r>
      <w:r w:rsidR="007C7482">
        <w:rPr>
          <w:rFonts w:ascii="Times New Roman" w:hAnsi="Times New Roman" w:cs="Times New Roman"/>
          <w:bCs/>
          <w:sz w:val="24"/>
          <w:szCs w:val="24"/>
        </w:rPr>
        <w:t>and</w:t>
      </w:r>
      <w:r w:rsidR="00B55229">
        <w:rPr>
          <w:rFonts w:ascii="Times New Roman" w:hAnsi="Times New Roman" w:cs="Times New Roman"/>
          <w:bCs/>
          <w:sz w:val="24"/>
          <w:szCs w:val="24"/>
        </w:rPr>
        <w:t xml:space="preserve"> the evidence of their respective witnesses will be given as when </w:t>
      </w:r>
      <w:r w:rsidR="007C7482">
        <w:rPr>
          <w:rFonts w:ascii="Times New Roman" w:hAnsi="Times New Roman" w:cs="Times New Roman"/>
          <w:bCs/>
          <w:sz w:val="24"/>
          <w:szCs w:val="24"/>
        </w:rPr>
        <w:t>same</w:t>
      </w:r>
      <w:r w:rsidR="00B55229">
        <w:rPr>
          <w:rFonts w:ascii="Times New Roman" w:hAnsi="Times New Roman" w:cs="Times New Roman"/>
          <w:bCs/>
          <w:sz w:val="24"/>
          <w:szCs w:val="24"/>
        </w:rPr>
        <w:t xml:space="preserve"> is necessary for the resolution of any point in issue. </w:t>
      </w:r>
    </w:p>
    <w:p w14:paraId="72694AE5" w14:textId="5B75D08E" w:rsidR="00E76ED6" w:rsidRDefault="00A24C53"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55229">
        <w:rPr>
          <w:rFonts w:ascii="Times New Roman" w:hAnsi="Times New Roman" w:cs="Times New Roman"/>
          <w:bCs/>
          <w:sz w:val="24"/>
          <w:szCs w:val="24"/>
        </w:rPr>
        <w:t>T</w:t>
      </w:r>
      <w:r w:rsidR="00D57F39">
        <w:rPr>
          <w:rFonts w:ascii="Times New Roman" w:hAnsi="Times New Roman" w:cs="Times New Roman"/>
          <w:bCs/>
          <w:sz w:val="24"/>
          <w:szCs w:val="24"/>
        </w:rPr>
        <w:t>he broad contentio</w:t>
      </w:r>
      <w:r w:rsidR="007A0258">
        <w:rPr>
          <w:rFonts w:ascii="Times New Roman" w:hAnsi="Times New Roman" w:cs="Times New Roman"/>
          <w:bCs/>
          <w:sz w:val="24"/>
          <w:szCs w:val="24"/>
        </w:rPr>
        <w:t>u</w:t>
      </w:r>
      <w:r w:rsidR="00D57F39">
        <w:rPr>
          <w:rFonts w:ascii="Times New Roman" w:hAnsi="Times New Roman" w:cs="Times New Roman"/>
          <w:bCs/>
          <w:sz w:val="24"/>
          <w:szCs w:val="24"/>
        </w:rPr>
        <w:t xml:space="preserve">s issues to which the witness </w:t>
      </w:r>
      <w:r w:rsidR="002F48D1">
        <w:rPr>
          <w:rFonts w:ascii="Times New Roman" w:hAnsi="Times New Roman" w:cs="Times New Roman"/>
          <w:bCs/>
          <w:sz w:val="24"/>
          <w:szCs w:val="24"/>
        </w:rPr>
        <w:t>testified</w:t>
      </w:r>
      <w:r w:rsidR="00B55229">
        <w:rPr>
          <w:rFonts w:ascii="Times New Roman" w:hAnsi="Times New Roman" w:cs="Times New Roman"/>
          <w:bCs/>
          <w:sz w:val="24"/>
          <w:szCs w:val="24"/>
        </w:rPr>
        <w:t xml:space="preserve"> were </w:t>
      </w:r>
      <w:r w:rsidR="00E76ED6">
        <w:rPr>
          <w:rFonts w:ascii="Times New Roman" w:hAnsi="Times New Roman" w:cs="Times New Roman"/>
          <w:bCs/>
          <w:sz w:val="24"/>
          <w:szCs w:val="24"/>
        </w:rPr>
        <w:t>violence, intimidation and</w:t>
      </w:r>
      <w:r w:rsidR="007A0258">
        <w:rPr>
          <w:rFonts w:ascii="Times New Roman" w:hAnsi="Times New Roman" w:cs="Times New Roman"/>
          <w:bCs/>
          <w:sz w:val="24"/>
          <w:szCs w:val="24"/>
        </w:rPr>
        <w:t xml:space="preserve"> </w:t>
      </w:r>
      <w:r w:rsidR="00E76ED6">
        <w:rPr>
          <w:rFonts w:ascii="Times New Roman" w:hAnsi="Times New Roman" w:cs="Times New Roman"/>
          <w:bCs/>
          <w:sz w:val="24"/>
          <w:szCs w:val="24"/>
        </w:rPr>
        <w:t>coercion, the role of an organization commonly referred to as FAZ (which I gather is acronym for Forever Alliance Zimbabwe), the alleged meddling by traditional leaders in political matters, and the prohibition Notices issued by the police against petitioner’s rallies and meetings. These categories are solely for convenience as they related and interwoven. The alleged role of FAZ for example dovetails with intimidation and violence, so too is the alleged role of traditional chiefs an</w:t>
      </w:r>
      <w:r w:rsidR="00B55229">
        <w:rPr>
          <w:rFonts w:ascii="Times New Roman" w:hAnsi="Times New Roman" w:cs="Times New Roman"/>
          <w:bCs/>
          <w:sz w:val="24"/>
          <w:szCs w:val="24"/>
        </w:rPr>
        <w:t>d</w:t>
      </w:r>
      <w:r w:rsidR="00E76ED6">
        <w:rPr>
          <w:rFonts w:ascii="Times New Roman" w:hAnsi="Times New Roman" w:cs="Times New Roman"/>
          <w:bCs/>
          <w:sz w:val="24"/>
          <w:szCs w:val="24"/>
        </w:rPr>
        <w:t xml:space="preserve"> so on.</w:t>
      </w:r>
      <w:r w:rsidR="00B55229">
        <w:rPr>
          <w:rFonts w:ascii="Times New Roman" w:hAnsi="Times New Roman" w:cs="Times New Roman"/>
          <w:bCs/>
          <w:sz w:val="24"/>
          <w:szCs w:val="24"/>
        </w:rPr>
        <w:t xml:space="preserve"> </w:t>
      </w:r>
    </w:p>
    <w:p w14:paraId="1756FD54" w14:textId="1D4B7236" w:rsidR="00894211" w:rsidRDefault="007A0258"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714FAE">
        <w:rPr>
          <w:rFonts w:ascii="Times New Roman" w:hAnsi="Times New Roman" w:cs="Times New Roman"/>
          <w:bCs/>
          <w:sz w:val="24"/>
          <w:szCs w:val="24"/>
        </w:rPr>
        <w:t>The petitioner testified that the elections on the constituency was held in an atmosphere of voter intimidation, voter suppression, violence and several other electoral malpractices. He gave a ward by ward account of what transpired and the factors or events which militated against a just outcome.</w:t>
      </w:r>
    </w:p>
    <w:p w14:paraId="4C66F68F" w14:textId="3EE323E2" w:rsidR="00B103BB" w:rsidRDefault="00284707" w:rsidP="00B5522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w:t>
      </w:r>
      <w:r w:rsidR="00B55229">
        <w:rPr>
          <w:rFonts w:ascii="Times New Roman" w:hAnsi="Times New Roman" w:cs="Times New Roman"/>
          <w:bCs/>
          <w:sz w:val="24"/>
          <w:szCs w:val="24"/>
        </w:rPr>
        <w:t xml:space="preserve"> had a lot to say about t</w:t>
      </w:r>
      <w:r w:rsidR="00582BF7" w:rsidRPr="00B55229">
        <w:rPr>
          <w:rFonts w:ascii="Times New Roman" w:hAnsi="Times New Roman" w:cs="Times New Roman"/>
          <w:bCs/>
          <w:sz w:val="24"/>
          <w:szCs w:val="24"/>
        </w:rPr>
        <w:t>he role</w:t>
      </w:r>
      <w:r w:rsidR="00B55229">
        <w:rPr>
          <w:rFonts w:ascii="Times New Roman" w:hAnsi="Times New Roman" w:cs="Times New Roman"/>
          <w:bCs/>
          <w:sz w:val="24"/>
          <w:szCs w:val="24"/>
        </w:rPr>
        <w:t xml:space="preserve"> allegedly</w:t>
      </w:r>
      <w:r w:rsidR="00582BF7" w:rsidRPr="00B55229">
        <w:rPr>
          <w:rFonts w:ascii="Times New Roman" w:hAnsi="Times New Roman" w:cs="Times New Roman"/>
          <w:bCs/>
          <w:sz w:val="24"/>
          <w:szCs w:val="24"/>
        </w:rPr>
        <w:t xml:space="preserve"> played by </w:t>
      </w:r>
      <w:r w:rsidR="00E22FD7" w:rsidRPr="00B55229">
        <w:rPr>
          <w:rFonts w:ascii="Times New Roman" w:hAnsi="Times New Roman" w:cs="Times New Roman"/>
          <w:bCs/>
          <w:sz w:val="24"/>
          <w:szCs w:val="24"/>
        </w:rPr>
        <w:t>FAZ</w:t>
      </w:r>
      <w:r w:rsidR="00B55229">
        <w:rPr>
          <w:rFonts w:ascii="Times New Roman" w:hAnsi="Times New Roman" w:cs="Times New Roman"/>
          <w:bCs/>
          <w:sz w:val="24"/>
          <w:szCs w:val="24"/>
        </w:rPr>
        <w:t xml:space="preserve"> in the election.</w:t>
      </w:r>
      <w:r>
        <w:rPr>
          <w:rFonts w:ascii="Times New Roman" w:hAnsi="Times New Roman" w:cs="Times New Roman"/>
          <w:bCs/>
          <w:sz w:val="24"/>
          <w:szCs w:val="24"/>
        </w:rPr>
        <w:t xml:space="preserve"> In this regard</w:t>
      </w:r>
      <w:r w:rsidR="00B55229">
        <w:rPr>
          <w:rFonts w:ascii="Times New Roman" w:hAnsi="Times New Roman" w:cs="Times New Roman"/>
          <w:bCs/>
          <w:sz w:val="24"/>
          <w:szCs w:val="24"/>
        </w:rPr>
        <w:t xml:space="preserve"> </w:t>
      </w:r>
      <w:r>
        <w:rPr>
          <w:rFonts w:ascii="Times New Roman" w:hAnsi="Times New Roman" w:cs="Times New Roman"/>
          <w:bCs/>
          <w:sz w:val="24"/>
          <w:szCs w:val="24"/>
        </w:rPr>
        <w:t>t</w:t>
      </w:r>
      <w:r w:rsidR="00680EF3">
        <w:rPr>
          <w:rFonts w:ascii="Times New Roman" w:hAnsi="Times New Roman" w:cs="Times New Roman"/>
          <w:bCs/>
          <w:sz w:val="24"/>
          <w:szCs w:val="24"/>
        </w:rPr>
        <w:t>here were t</w:t>
      </w:r>
      <w:r>
        <w:rPr>
          <w:rFonts w:ascii="Times New Roman" w:hAnsi="Times New Roman" w:cs="Times New Roman"/>
          <w:bCs/>
          <w:sz w:val="24"/>
          <w:szCs w:val="24"/>
        </w:rPr>
        <w:t>w</w:t>
      </w:r>
      <w:r w:rsidR="00680EF3">
        <w:rPr>
          <w:rFonts w:ascii="Times New Roman" w:hAnsi="Times New Roman" w:cs="Times New Roman"/>
          <w:bCs/>
          <w:sz w:val="24"/>
          <w:szCs w:val="24"/>
        </w:rPr>
        <w:t xml:space="preserve">o main issues relating to this organization as testified by the petitioner alongside virtually all of his witness. </w:t>
      </w:r>
      <w:r w:rsidR="009F6392">
        <w:rPr>
          <w:rFonts w:ascii="Times New Roman" w:hAnsi="Times New Roman" w:cs="Times New Roman"/>
          <w:bCs/>
          <w:sz w:val="24"/>
          <w:szCs w:val="24"/>
        </w:rPr>
        <w:t>Firstly,</w:t>
      </w:r>
      <w:r w:rsidR="00680EF3">
        <w:rPr>
          <w:rFonts w:ascii="Times New Roman" w:hAnsi="Times New Roman" w:cs="Times New Roman"/>
          <w:bCs/>
          <w:sz w:val="24"/>
          <w:szCs w:val="24"/>
        </w:rPr>
        <w:t xml:space="preserve"> there was the setting </w:t>
      </w:r>
      <w:r w:rsidR="00582BF7">
        <w:rPr>
          <w:rFonts w:ascii="Times New Roman" w:hAnsi="Times New Roman" w:cs="Times New Roman"/>
          <w:bCs/>
          <w:sz w:val="24"/>
          <w:szCs w:val="24"/>
        </w:rPr>
        <w:t>u</w:t>
      </w:r>
      <w:r w:rsidR="00680EF3">
        <w:rPr>
          <w:rFonts w:ascii="Times New Roman" w:hAnsi="Times New Roman" w:cs="Times New Roman"/>
          <w:bCs/>
          <w:sz w:val="24"/>
          <w:szCs w:val="24"/>
        </w:rPr>
        <w:t>p</w:t>
      </w:r>
      <w:r>
        <w:rPr>
          <w:rFonts w:ascii="Times New Roman" w:hAnsi="Times New Roman" w:cs="Times New Roman"/>
          <w:bCs/>
          <w:sz w:val="24"/>
          <w:szCs w:val="24"/>
        </w:rPr>
        <w:t xml:space="preserve"> by this organisation</w:t>
      </w:r>
      <w:r w:rsidR="00680EF3">
        <w:rPr>
          <w:rFonts w:ascii="Times New Roman" w:hAnsi="Times New Roman" w:cs="Times New Roman"/>
          <w:bCs/>
          <w:sz w:val="24"/>
          <w:szCs w:val="24"/>
        </w:rPr>
        <w:t xml:space="preserve"> of what were referred to as “terror base</w:t>
      </w:r>
      <w:r w:rsidR="00582BF7">
        <w:rPr>
          <w:rFonts w:ascii="Times New Roman" w:hAnsi="Times New Roman" w:cs="Times New Roman"/>
          <w:bCs/>
          <w:sz w:val="24"/>
          <w:szCs w:val="24"/>
        </w:rPr>
        <w:t>s</w:t>
      </w:r>
      <w:r w:rsidR="00680EF3">
        <w:rPr>
          <w:rFonts w:ascii="Times New Roman" w:hAnsi="Times New Roman" w:cs="Times New Roman"/>
          <w:bCs/>
          <w:sz w:val="24"/>
          <w:szCs w:val="24"/>
        </w:rPr>
        <w:t>” at two major business centre</w:t>
      </w:r>
      <w:r w:rsidR="00582BF7">
        <w:rPr>
          <w:rFonts w:ascii="Times New Roman" w:hAnsi="Times New Roman" w:cs="Times New Roman"/>
          <w:bCs/>
          <w:sz w:val="24"/>
          <w:szCs w:val="24"/>
        </w:rPr>
        <w:t>s</w:t>
      </w:r>
      <w:r w:rsidR="00680EF3">
        <w:rPr>
          <w:rFonts w:ascii="Times New Roman" w:hAnsi="Times New Roman" w:cs="Times New Roman"/>
          <w:bCs/>
          <w:sz w:val="24"/>
          <w:szCs w:val="24"/>
        </w:rPr>
        <w:t xml:space="preserve"> namely Mbuya</w:t>
      </w:r>
      <w:r w:rsidR="00D72376">
        <w:rPr>
          <w:rFonts w:ascii="Times New Roman" w:hAnsi="Times New Roman" w:cs="Times New Roman"/>
          <w:bCs/>
          <w:sz w:val="24"/>
          <w:szCs w:val="24"/>
        </w:rPr>
        <w:t xml:space="preserve"> and Chikuku business centres. Secondly and perhaps mo</w:t>
      </w:r>
      <w:r w:rsidR="00582BF7">
        <w:rPr>
          <w:rFonts w:ascii="Times New Roman" w:hAnsi="Times New Roman" w:cs="Times New Roman"/>
          <w:bCs/>
          <w:sz w:val="24"/>
          <w:szCs w:val="24"/>
        </w:rPr>
        <w:t>re</w:t>
      </w:r>
      <w:r w:rsidR="00D72376">
        <w:rPr>
          <w:rFonts w:ascii="Times New Roman" w:hAnsi="Times New Roman" w:cs="Times New Roman"/>
          <w:bCs/>
          <w:sz w:val="24"/>
          <w:szCs w:val="24"/>
        </w:rPr>
        <w:t xml:space="preserve"> importantly</w:t>
      </w:r>
      <w:r w:rsidR="00A907A7">
        <w:rPr>
          <w:rFonts w:ascii="Times New Roman" w:hAnsi="Times New Roman" w:cs="Times New Roman"/>
          <w:bCs/>
          <w:sz w:val="24"/>
          <w:szCs w:val="24"/>
        </w:rPr>
        <w:t>, the</w:t>
      </w:r>
      <w:r>
        <w:rPr>
          <w:rFonts w:ascii="Times New Roman" w:hAnsi="Times New Roman" w:cs="Times New Roman"/>
          <w:bCs/>
          <w:sz w:val="24"/>
          <w:szCs w:val="24"/>
        </w:rPr>
        <w:t>re was an allegation of the</w:t>
      </w:r>
      <w:r w:rsidR="00A907A7">
        <w:rPr>
          <w:rFonts w:ascii="Times New Roman" w:hAnsi="Times New Roman" w:cs="Times New Roman"/>
          <w:bCs/>
          <w:sz w:val="24"/>
          <w:szCs w:val="24"/>
        </w:rPr>
        <w:t xml:space="preserve"> setting up</w:t>
      </w:r>
      <w:r w:rsidR="00582BF7">
        <w:rPr>
          <w:rFonts w:ascii="Times New Roman" w:hAnsi="Times New Roman" w:cs="Times New Roman"/>
          <w:bCs/>
          <w:sz w:val="24"/>
          <w:szCs w:val="24"/>
        </w:rPr>
        <w:t xml:space="preserve"> by FAZ</w:t>
      </w:r>
      <w:r w:rsidR="00A907A7">
        <w:rPr>
          <w:rFonts w:ascii="Times New Roman" w:hAnsi="Times New Roman" w:cs="Times New Roman"/>
          <w:bCs/>
          <w:sz w:val="24"/>
          <w:szCs w:val="24"/>
        </w:rPr>
        <w:t xml:space="preserve"> of what was referred to as </w:t>
      </w:r>
      <w:r w:rsidR="00582BF7">
        <w:rPr>
          <w:rFonts w:ascii="Times New Roman" w:hAnsi="Times New Roman" w:cs="Times New Roman"/>
          <w:bCs/>
          <w:sz w:val="24"/>
          <w:szCs w:val="24"/>
        </w:rPr>
        <w:t>“</w:t>
      </w:r>
      <w:r w:rsidR="00A907A7">
        <w:rPr>
          <w:rFonts w:ascii="Times New Roman" w:hAnsi="Times New Roman" w:cs="Times New Roman"/>
          <w:bCs/>
          <w:sz w:val="24"/>
          <w:szCs w:val="24"/>
        </w:rPr>
        <w:t>exit poll survey desks”</w:t>
      </w:r>
      <w:r w:rsidR="009F6392">
        <w:rPr>
          <w:rFonts w:ascii="Times New Roman" w:hAnsi="Times New Roman" w:cs="Times New Roman"/>
          <w:bCs/>
          <w:sz w:val="24"/>
          <w:szCs w:val="24"/>
        </w:rPr>
        <w:t xml:space="preserve"> at virtually all polling stations across the constituency.</w:t>
      </w:r>
    </w:p>
    <w:p w14:paraId="5D60BAC3" w14:textId="1C78BF65" w:rsidR="00AE477D" w:rsidRDefault="00B103BB"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ten</w:t>
      </w:r>
      <w:r w:rsidR="00582BF7">
        <w:rPr>
          <w:rFonts w:ascii="Times New Roman" w:hAnsi="Times New Roman" w:cs="Times New Roman"/>
          <w:bCs/>
          <w:sz w:val="24"/>
          <w:szCs w:val="24"/>
        </w:rPr>
        <w:t>o</w:t>
      </w:r>
      <w:r>
        <w:rPr>
          <w:rFonts w:ascii="Times New Roman" w:hAnsi="Times New Roman" w:cs="Times New Roman"/>
          <w:bCs/>
          <w:sz w:val="24"/>
          <w:szCs w:val="24"/>
        </w:rPr>
        <w:t xml:space="preserve">r of the </w:t>
      </w:r>
      <w:r w:rsidR="00582BF7">
        <w:rPr>
          <w:rFonts w:ascii="Times New Roman" w:hAnsi="Times New Roman" w:cs="Times New Roman"/>
          <w:bCs/>
          <w:sz w:val="24"/>
          <w:szCs w:val="24"/>
        </w:rPr>
        <w:t>petitioner</w:t>
      </w:r>
      <w:r w:rsidR="00284707">
        <w:rPr>
          <w:rFonts w:ascii="Times New Roman" w:hAnsi="Times New Roman" w:cs="Times New Roman"/>
          <w:bCs/>
          <w:sz w:val="24"/>
          <w:szCs w:val="24"/>
        </w:rPr>
        <w:t xml:space="preserve"> and hiss</w:t>
      </w:r>
      <w:r w:rsidR="00582BF7">
        <w:rPr>
          <w:rFonts w:ascii="Times New Roman" w:hAnsi="Times New Roman" w:cs="Times New Roman"/>
          <w:bCs/>
          <w:sz w:val="24"/>
          <w:szCs w:val="24"/>
        </w:rPr>
        <w:t xml:space="preserve"> </w:t>
      </w:r>
      <w:r>
        <w:rPr>
          <w:rFonts w:ascii="Times New Roman" w:hAnsi="Times New Roman" w:cs="Times New Roman"/>
          <w:bCs/>
          <w:sz w:val="24"/>
          <w:szCs w:val="24"/>
        </w:rPr>
        <w:t>witnesses</w:t>
      </w:r>
      <w:r w:rsidR="00582BF7">
        <w:rPr>
          <w:rFonts w:ascii="Times New Roman" w:hAnsi="Times New Roman" w:cs="Times New Roman"/>
          <w:bCs/>
          <w:sz w:val="24"/>
          <w:szCs w:val="24"/>
        </w:rPr>
        <w:t>’</w:t>
      </w:r>
      <w:r>
        <w:rPr>
          <w:rFonts w:ascii="Times New Roman" w:hAnsi="Times New Roman" w:cs="Times New Roman"/>
          <w:bCs/>
          <w:sz w:val="24"/>
          <w:szCs w:val="24"/>
        </w:rPr>
        <w:t xml:space="preserve"> account was basically that this organization is affiliated to the respondent</w:t>
      </w:r>
      <w:r w:rsidR="00284707">
        <w:rPr>
          <w:rFonts w:ascii="Times New Roman" w:hAnsi="Times New Roman" w:cs="Times New Roman"/>
          <w:bCs/>
          <w:sz w:val="24"/>
          <w:szCs w:val="24"/>
        </w:rPr>
        <w:t>’</w:t>
      </w:r>
      <w:r>
        <w:rPr>
          <w:rFonts w:ascii="Times New Roman" w:hAnsi="Times New Roman" w:cs="Times New Roman"/>
          <w:bCs/>
          <w:sz w:val="24"/>
          <w:szCs w:val="24"/>
        </w:rPr>
        <w:t>s</w:t>
      </w:r>
      <w:r w:rsidR="00AE477D">
        <w:rPr>
          <w:rFonts w:ascii="Times New Roman" w:hAnsi="Times New Roman" w:cs="Times New Roman"/>
          <w:bCs/>
          <w:sz w:val="24"/>
          <w:szCs w:val="24"/>
        </w:rPr>
        <w:t xml:space="preserve"> party and that it basically </w:t>
      </w:r>
      <w:r w:rsidR="00582BF7">
        <w:rPr>
          <w:rFonts w:ascii="Times New Roman" w:hAnsi="Times New Roman" w:cs="Times New Roman"/>
          <w:bCs/>
          <w:sz w:val="24"/>
          <w:szCs w:val="24"/>
        </w:rPr>
        <w:t>laid</w:t>
      </w:r>
      <w:r w:rsidR="00AE477D">
        <w:rPr>
          <w:rFonts w:ascii="Times New Roman" w:hAnsi="Times New Roman" w:cs="Times New Roman"/>
          <w:bCs/>
          <w:sz w:val="24"/>
          <w:szCs w:val="24"/>
        </w:rPr>
        <w:t xml:space="preserve"> siege on the constituency</w:t>
      </w:r>
      <w:r w:rsidR="00582BF7">
        <w:rPr>
          <w:rFonts w:ascii="Times New Roman" w:hAnsi="Times New Roman" w:cs="Times New Roman"/>
          <w:bCs/>
          <w:sz w:val="24"/>
          <w:szCs w:val="24"/>
        </w:rPr>
        <w:t xml:space="preserve"> in the </w:t>
      </w:r>
      <w:r w:rsidR="00284707">
        <w:rPr>
          <w:rFonts w:ascii="Times New Roman" w:hAnsi="Times New Roman" w:cs="Times New Roman"/>
          <w:bCs/>
          <w:sz w:val="24"/>
          <w:szCs w:val="24"/>
        </w:rPr>
        <w:t>run-up to</w:t>
      </w:r>
      <w:r w:rsidR="00582BF7">
        <w:rPr>
          <w:rFonts w:ascii="Times New Roman" w:hAnsi="Times New Roman" w:cs="Times New Roman"/>
          <w:bCs/>
          <w:sz w:val="24"/>
          <w:szCs w:val="24"/>
        </w:rPr>
        <w:t xml:space="preserve"> the election</w:t>
      </w:r>
      <w:r w:rsidR="00AE477D">
        <w:rPr>
          <w:rFonts w:ascii="Times New Roman" w:hAnsi="Times New Roman" w:cs="Times New Roman"/>
          <w:bCs/>
          <w:sz w:val="24"/>
          <w:szCs w:val="24"/>
        </w:rPr>
        <w:t xml:space="preserve"> and instilled </w:t>
      </w:r>
      <w:r w:rsidR="00582BF7">
        <w:rPr>
          <w:rFonts w:ascii="Times New Roman" w:hAnsi="Times New Roman" w:cs="Times New Roman"/>
          <w:bCs/>
          <w:sz w:val="24"/>
          <w:szCs w:val="24"/>
        </w:rPr>
        <w:t>dread</w:t>
      </w:r>
      <w:r w:rsidR="00AE477D">
        <w:rPr>
          <w:rFonts w:ascii="Times New Roman" w:hAnsi="Times New Roman" w:cs="Times New Roman"/>
          <w:bCs/>
          <w:sz w:val="24"/>
          <w:szCs w:val="24"/>
        </w:rPr>
        <w:t xml:space="preserve"> the electorate.</w:t>
      </w:r>
    </w:p>
    <w:p w14:paraId="77D962D6" w14:textId="3AFD31E8" w:rsidR="00680EF3" w:rsidRDefault="00AE477D"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According to petitioner either the petitioner or his agents would </w:t>
      </w:r>
      <w:r w:rsidR="00582BF7">
        <w:rPr>
          <w:rFonts w:ascii="Times New Roman" w:hAnsi="Times New Roman" w:cs="Times New Roman"/>
          <w:bCs/>
          <w:sz w:val="24"/>
          <w:szCs w:val="24"/>
        </w:rPr>
        <w:t>traverse</w:t>
      </w:r>
      <w:r>
        <w:rPr>
          <w:rFonts w:ascii="Times New Roman" w:hAnsi="Times New Roman" w:cs="Times New Roman"/>
          <w:bCs/>
          <w:sz w:val="24"/>
          <w:szCs w:val="24"/>
        </w:rPr>
        <w:t xml:space="preserve"> the constituency in the company of FAZ members demonstrat</w:t>
      </w:r>
      <w:r w:rsidR="00582BF7">
        <w:rPr>
          <w:rFonts w:ascii="Times New Roman" w:hAnsi="Times New Roman" w:cs="Times New Roman"/>
          <w:bCs/>
          <w:sz w:val="24"/>
          <w:szCs w:val="24"/>
        </w:rPr>
        <w:t>ing</w:t>
      </w:r>
      <w:r>
        <w:rPr>
          <w:rFonts w:ascii="Times New Roman" w:hAnsi="Times New Roman" w:cs="Times New Roman"/>
          <w:bCs/>
          <w:sz w:val="24"/>
          <w:szCs w:val="24"/>
        </w:rPr>
        <w:t xml:space="preserve"> the connection between respondent</w:t>
      </w:r>
      <w:r w:rsidR="00582BF7">
        <w:rPr>
          <w:rFonts w:ascii="Times New Roman" w:hAnsi="Times New Roman" w:cs="Times New Roman"/>
          <w:bCs/>
          <w:sz w:val="24"/>
          <w:szCs w:val="24"/>
        </w:rPr>
        <w:t>’</w:t>
      </w:r>
      <w:r>
        <w:rPr>
          <w:rFonts w:ascii="Times New Roman" w:hAnsi="Times New Roman" w:cs="Times New Roman"/>
          <w:bCs/>
          <w:sz w:val="24"/>
          <w:szCs w:val="24"/>
        </w:rPr>
        <w:t>s party and the said organization.</w:t>
      </w:r>
    </w:p>
    <w:p w14:paraId="6503CEC7" w14:textId="7218F3E4" w:rsidR="00AE477D" w:rsidRDefault="00AE477D"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for </w:t>
      </w:r>
      <w:r w:rsidR="00582BF7">
        <w:rPr>
          <w:rFonts w:ascii="Times New Roman" w:hAnsi="Times New Roman" w:cs="Times New Roman"/>
          <w:bCs/>
          <w:sz w:val="24"/>
          <w:szCs w:val="24"/>
        </w:rPr>
        <w:t xml:space="preserve">the so-called </w:t>
      </w:r>
      <w:r>
        <w:rPr>
          <w:rFonts w:ascii="Times New Roman" w:hAnsi="Times New Roman" w:cs="Times New Roman"/>
          <w:bCs/>
          <w:sz w:val="24"/>
          <w:szCs w:val="24"/>
        </w:rPr>
        <w:t>exit poll survey</w:t>
      </w:r>
      <w:r w:rsidR="00582BF7">
        <w:rPr>
          <w:rFonts w:ascii="Times New Roman" w:hAnsi="Times New Roman" w:cs="Times New Roman"/>
          <w:bCs/>
          <w:sz w:val="24"/>
          <w:szCs w:val="24"/>
        </w:rPr>
        <w:t xml:space="preserve"> desks it</w:t>
      </w:r>
      <w:r>
        <w:rPr>
          <w:rFonts w:ascii="Times New Roman" w:hAnsi="Times New Roman" w:cs="Times New Roman"/>
          <w:bCs/>
          <w:sz w:val="24"/>
          <w:szCs w:val="24"/>
        </w:rPr>
        <w:t xml:space="preserve"> was the petitioners’ evidence that </w:t>
      </w:r>
      <w:r w:rsidR="00284707">
        <w:rPr>
          <w:rFonts w:ascii="Times New Roman" w:hAnsi="Times New Roman" w:cs="Times New Roman"/>
          <w:bCs/>
          <w:sz w:val="24"/>
          <w:szCs w:val="24"/>
        </w:rPr>
        <w:t>these were</w:t>
      </w:r>
      <w:r>
        <w:rPr>
          <w:rFonts w:ascii="Times New Roman" w:hAnsi="Times New Roman" w:cs="Times New Roman"/>
          <w:bCs/>
          <w:sz w:val="24"/>
          <w:szCs w:val="24"/>
        </w:rPr>
        <w:t xml:space="preserve"> even captured in the Southern African Development Community (SADC) report on </w:t>
      </w:r>
      <w:r w:rsidR="00582BF7">
        <w:rPr>
          <w:rFonts w:ascii="Times New Roman" w:hAnsi="Times New Roman" w:cs="Times New Roman"/>
          <w:bCs/>
          <w:sz w:val="24"/>
          <w:szCs w:val="24"/>
        </w:rPr>
        <w:t>Zimbabwe’s August 2023</w:t>
      </w:r>
      <w:r>
        <w:rPr>
          <w:rFonts w:ascii="Times New Roman" w:hAnsi="Times New Roman" w:cs="Times New Roman"/>
          <w:bCs/>
          <w:sz w:val="24"/>
          <w:szCs w:val="24"/>
        </w:rPr>
        <w:t xml:space="preserve"> elections</w:t>
      </w:r>
      <w:r w:rsidR="00284707">
        <w:rPr>
          <w:rFonts w:ascii="Times New Roman" w:hAnsi="Times New Roman" w:cs="Times New Roman"/>
          <w:bCs/>
          <w:sz w:val="24"/>
          <w:szCs w:val="24"/>
        </w:rPr>
        <w:t xml:space="preserve"> making their existence undeniable</w:t>
      </w:r>
      <w:r>
        <w:rPr>
          <w:rFonts w:ascii="Times New Roman" w:hAnsi="Times New Roman" w:cs="Times New Roman"/>
          <w:bCs/>
          <w:sz w:val="24"/>
          <w:szCs w:val="24"/>
        </w:rPr>
        <w:t>.</w:t>
      </w:r>
    </w:p>
    <w:p w14:paraId="48946CE8" w14:textId="3D6EE0B0" w:rsidR="0058044B" w:rsidRDefault="00AE477D"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would be suggested to him under cross examination </w:t>
      </w:r>
      <w:r w:rsidR="00276259">
        <w:rPr>
          <w:rFonts w:ascii="Times New Roman" w:hAnsi="Times New Roman" w:cs="Times New Roman"/>
          <w:bCs/>
          <w:sz w:val="24"/>
          <w:szCs w:val="24"/>
        </w:rPr>
        <w:t xml:space="preserve">that he </w:t>
      </w:r>
      <w:r w:rsidR="00284707">
        <w:rPr>
          <w:rFonts w:ascii="Times New Roman" w:hAnsi="Times New Roman" w:cs="Times New Roman"/>
          <w:bCs/>
          <w:sz w:val="24"/>
          <w:szCs w:val="24"/>
        </w:rPr>
        <w:t>could n</w:t>
      </w:r>
      <w:r w:rsidR="00636D85">
        <w:rPr>
          <w:rFonts w:ascii="Times New Roman" w:hAnsi="Times New Roman" w:cs="Times New Roman"/>
          <w:bCs/>
          <w:sz w:val="24"/>
          <w:szCs w:val="24"/>
        </w:rPr>
        <w:t>ot have polled 7544 votes if there was wide spread intimidation as he alleged. In response</w:t>
      </w:r>
      <w:r w:rsidR="00024930">
        <w:rPr>
          <w:rFonts w:ascii="Times New Roman" w:hAnsi="Times New Roman" w:cs="Times New Roman"/>
          <w:bCs/>
          <w:sz w:val="24"/>
          <w:szCs w:val="24"/>
        </w:rPr>
        <w:t xml:space="preserve"> the petitioner insisted that he would undoubtedly</w:t>
      </w:r>
      <w:r w:rsidR="00B36A1F">
        <w:rPr>
          <w:rFonts w:ascii="Times New Roman" w:hAnsi="Times New Roman" w:cs="Times New Roman"/>
          <w:bCs/>
          <w:sz w:val="24"/>
          <w:szCs w:val="24"/>
        </w:rPr>
        <w:t xml:space="preserve"> have fared much better </w:t>
      </w:r>
      <w:r w:rsidR="00284707">
        <w:rPr>
          <w:rFonts w:ascii="Times New Roman" w:hAnsi="Times New Roman" w:cs="Times New Roman"/>
          <w:bCs/>
          <w:sz w:val="24"/>
          <w:szCs w:val="24"/>
        </w:rPr>
        <w:t xml:space="preserve">and </w:t>
      </w:r>
      <w:r w:rsidR="00B36A1F">
        <w:rPr>
          <w:rFonts w:ascii="Times New Roman" w:hAnsi="Times New Roman" w:cs="Times New Roman"/>
          <w:bCs/>
          <w:sz w:val="24"/>
          <w:szCs w:val="24"/>
        </w:rPr>
        <w:t xml:space="preserve">easily beaten the </w:t>
      </w:r>
      <w:r w:rsidR="0058044B">
        <w:rPr>
          <w:rFonts w:ascii="Times New Roman" w:hAnsi="Times New Roman" w:cs="Times New Roman"/>
          <w:bCs/>
          <w:sz w:val="24"/>
          <w:szCs w:val="24"/>
        </w:rPr>
        <w:t>respondent had</w:t>
      </w:r>
      <w:r w:rsidR="00284707">
        <w:rPr>
          <w:rFonts w:ascii="Times New Roman" w:hAnsi="Times New Roman" w:cs="Times New Roman"/>
          <w:bCs/>
          <w:sz w:val="24"/>
          <w:szCs w:val="24"/>
        </w:rPr>
        <w:t xml:space="preserve"> it</w:t>
      </w:r>
      <w:r w:rsidR="0058044B">
        <w:rPr>
          <w:rFonts w:ascii="Times New Roman" w:hAnsi="Times New Roman" w:cs="Times New Roman"/>
          <w:bCs/>
          <w:sz w:val="24"/>
          <w:szCs w:val="24"/>
        </w:rPr>
        <w:t xml:space="preserve"> not been of the intimidatory antics of the respondent alongside FAZ.</w:t>
      </w:r>
    </w:p>
    <w:p w14:paraId="4D8181B8" w14:textId="74031F74" w:rsidR="00AE477D" w:rsidRDefault="0058044B"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would deny suggestions put to him during cross examination that FAZ were only election observers. He stressed that it’s the setting up of exit poll survey desks where </w:t>
      </w:r>
      <w:r w:rsidRPr="004E0D4A">
        <w:rPr>
          <w:rFonts w:ascii="Times New Roman" w:hAnsi="Times New Roman" w:cs="Times New Roman"/>
          <w:bCs/>
          <w:i/>
          <w:iCs/>
          <w:sz w:val="24"/>
          <w:szCs w:val="24"/>
        </w:rPr>
        <w:t>inter alia</w:t>
      </w:r>
      <w:r w:rsidR="00024930">
        <w:rPr>
          <w:rFonts w:ascii="Times New Roman" w:hAnsi="Times New Roman" w:cs="Times New Roman"/>
          <w:bCs/>
          <w:sz w:val="24"/>
          <w:szCs w:val="24"/>
        </w:rPr>
        <w:t xml:space="preserve"> </w:t>
      </w:r>
      <w:r w:rsidR="004E0D4A">
        <w:rPr>
          <w:rFonts w:ascii="Times New Roman" w:hAnsi="Times New Roman" w:cs="Times New Roman"/>
          <w:bCs/>
          <w:sz w:val="24"/>
          <w:szCs w:val="24"/>
        </w:rPr>
        <w:t>table clothes emblazoned with ZANU (PF) logos and colours dispelled that notion.</w:t>
      </w:r>
    </w:p>
    <w:p w14:paraId="7D39B062" w14:textId="638A8773" w:rsidR="004E0D4A" w:rsidRDefault="004E0D4A"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petitioner indicated </w:t>
      </w:r>
      <w:r w:rsidR="008341CA">
        <w:rPr>
          <w:rFonts w:ascii="Times New Roman" w:hAnsi="Times New Roman" w:cs="Times New Roman"/>
          <w:bCs/>
          <w:sz w:val="24"/>
          <w:szCs w:val="24"/>
        </w:rPr>
        <w:t xml:space="preserve">that the (SADC) observer report corroborated his version of not only of presence of FAZ at the polling station and their influence on the overall outcome of the elections but also on intimidation by traditional leaders, violence, coercion voter suppression and </w:t>
      </w:r>
      <w:r w:rsidR="008341CA">
        <w:rPr>
          <w:rFonts w:ascii="Times New Roman" w:hAnsi="Times New Roman" w:cs="Times New Roman"/>
          <w:bCs/>
          <w:sz w:val="24"/>
          <w:szCs w:val="24"/>
        </w:rPr>
        <w:lastRenderedPageBreak/>
        <w:t>all other election malpractices. The report was produced as an exhibit</w:t>
      </w:r>
      <w:r w:rsidR="009B3278">
        <w:rPr>
          <w:rFonts w:ascii="Times New Roman" w:hAnsi="Times New Roman" w:cs="Times New Roman"/>
          <w:bCs/>
          <w:sz w:val="24"/>
          <w:szCs w:val="24"/>
        </w:rPr>
        <w:t xml:space="preserve"> violence intimidation and coercion.</w:t>
      </w:r>
    </w:p>
    <w:p w14:paraId="17ACA4E0" w14:textId="524E8567" w:rsidR="009B3278" w:rsidRDefault="009B3278"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petitioner testified that violence</w:t>
      </w:r>
      <w:r w:rsidR="00582408">
        <w:rPr>
          <w:rFonts w:ascii="Times New Roman" w:hAnsi="Times New Roman" w:cs="Times New Roman"/>
          <w:bCs/>
          <w:sz w:val="24"/>
          <w:szCs w:val="24"/>
        </w:rPr>
        <w:t xml:space="preserve"> and intimidation were widespread in most wards in the constituency.  He singled out ward 24 which he described as one of his best wards where he had nonetheless lost. He attributed the loss to intimidation he indicated that some 5 days before the election a group calling itself Heritage camped </w:t>
      </w:r>
      <w:r w:rsidR="00D9505C">
        <w:rPr>
          <w:rFonts w:ascii="Times New Roman" w:hAnsi="Times New Roman" w:cs="Times New Roman"/>
          <w:bCs/>
          <w:sz w:val="24"/>
          <w:szCs w:val="24"/>
        </w:rPr>
        <w:t>at Mbuya Nehanda Business centre which is the centre of the ward. They had about 40 motor bikes and 35 double cab motor vehicles and they roamed around the area and assaulting any person wearing the CCC regalia.</w:t>
      </w:r>
    </w:p>
    <w:p w14:paraId="7A414530" w14:textId="08ADBC84" w:rsidR="00D9505C" w:rsidRDefault="00D9505C"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petitioner also testified that in the resettlement areas the villagers were threatened with eviction from their plots should they dared vote for him.</w:t>
      </w:r>
    </w:p>
    <w:p w14:paraId="1F35A616" w14:textId="17C5A309" w:rsidR="00D9505C" w:rsidRDefault="00D9505C"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for the cases of assault, the petitioner conceded during cross examination that he had not been personally attacked nor did he witness any such assaults. He reiterated that he had received reports of assaults but in one instance he had seen some of his injured supporters.</w:t>
      </w:r>
    </w:p>
    <w:p w14:paraId="3F06FBB9" w14:textId="7086D733" w:rsidR="00D9505C" w:rsidRDefault="00284707"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w:t>
      </w:r>
      <w:r w:rsidR="00D9505C">
        <w:rPr>
          <w:rFonts w:ascii="Times New Roman" w:hAnsi="Times New Roman" w:cs="Times New Roman"/>
          <w:bCs/>
          <w:sz w:val="24"/>
          <w:szCs w:val="24"/>
        </w:rPr>
        <w:t xml:space="preserve"> also referred an i</w:t>
      </w:r>
      <w:r w:rsidR="008D39D3">
        <w:rPr>
          <w:rFonts w:ascii="Times New Roman" w:hAnsi="Times New Roman" w:cs="Times New Roman"/>
          <w:bCs/>
          <w:sz w:val="24"/>
          <w:szCs w:val="24"/>
        </w:rPr>
        <w:t>nci</w:t>
      </w:r>
      <w:r w:rsidR="00D9505C">
        <w:rPr>
          <w:rFonts w:ascii="Times New Roman" w:hAnsi="Times New Roman" w:cs="Times New Roman"/>
          <w:bCs/>
          <w:sz w:val="24"/>
          <w:szCs w:val="24"/>
        </w:rPr>
        <w:t>dent where he claims the respondent and his supporters</w:t>
      </w:r>
      <w:r w:rsidR="0085313B">
        <w:rPr>
          <w:rFonts w:ascii="Times New Roman" w:hAnsi="Times New Roman" w:cs="Times New Roman"/>
          <w:bCs/>
          <w:sz w:val="24"/>
          <w:szCs w:val="24"/>
        </w:rPr>
        <w:t xml:space="preserve"> vandalized a solar powered </w:t>
      </w:r>
      <w:r w:rsidR="00481C79">
        <w:rPr>
          <w:rFonts w:ascii="Times New Roman" w:hAnsi="Times New Roman" w:cs="Times New Roman"/>
          <w:bCs/>
          <w:sz w:val="24"/>
          <w:szCs w:val="24"/>
        </w:rPr>
        <w:t>borehole</w:t>
      </w:r>
      <w:r>
        <w:rPr>
          <w:rFonts w:ascii="Times New Roman" w:hAnsi="Times New Roman" w:cs="Times New Roman"/>
          <w:bCs/>
          <w:sz w:val="24"/>
          <w:szCs w:val="24"/>
        </w:rPr>
        <w:t xml:space="preserve"> which</w:t>
      </w:r>
      <w:r w:rsidR="0085313B">
        <w:rPr>
          <w:rFonts w:ascii="Times New Roman" w:hAnsi="Times New Roman" w:cs="Times New Roman"/>
          <w:bCs/>
          <w:sz w:val="24"/>
          <w:szCs w:val="24"/>
        </w:rPr>
        <w:t xml:space="preserve"> he had installed in ward 18. </w:t>
      </w:r>
      <w:r>
        <w:rPr>
          <w:rFonts w:ascii="Times New Roman" w:hAnsi="Times New Roman" w:cs="Times New Roman"/>
          <w:bCs/>
          <w:sz w:val="24"/>
          <w:szCs w:val="24"/>
        </w:rPr>
        <w:t>A</w:t>
      </w:r>
      <w:r w:rsidR="0085313B">
        <w:rPr>
          <w:rFonts w:ascii="Times New Roman" w:hAnsi="Times New Roman" w:cs="Times New Roman"/>
          <w:bCs/>
          <w:sz w:val="24"/>
          <w:szCs w:val="24"/>
        </w:rPr>
        <w:t>ccording to him</w:t>
      </w:r>
      <w:r>
        <w:rPr>
          <w:rFonts w:ascii="Times New Roman" w:hAnsi="Times New Roman" w:cs="Times New Roman"/>
          <w:bCs/>
          <w:sz w:val="24"/>
          <w:szCs w:val="24"/>
        </w:rPr>
        <w:t xml:space="preserve"> this </w:t>
      </w:r>
      <w:r w:rsidR="0085313B">
        <w:rPr>
          <w:rFonts w:ascii="Times New Roman" w:hAnsi="Times New Roman" w:cs="Times New Roman"/>
          <w:bCs/>
          <w:sz w:val="24"/>
          <w:szCs w:val="24"/>
        </w:rPr>
        <w:t>was meant to sabotage his credentials in that area</w:t>
      </w:r>
      <w:r>
        <w:rPr>
          <w:rFonts w:ascii="Times New Roman" w:hAnsi="Times New Roman" w:cs="Times New Roman"/>
          <w:bCs/>
          <w:sz w:val="24"/>
          <w:szCs w:val="24"/>
        </w:rPr>
        <w:t xml:space="preserve"> and dent his chances in the elections</w:t>
      </w:r>
      <w:r w:rsidR="0085313B">
        <w:rPr>
          <w:rFonts w:ascii="Times New Roman" w:hAnsi="Times New Roman" w:cs="Times New Roman"/>
          <w:bCs/>
          <w:sz w:val="24"/>
          <w:szCs w:val="24"/>
        </w:rPr>
        <w:t xml:space="preserve">. A report to the police </w:t>
      </w:r>
      <w:r w:rsidR="001357B4">
        <w:rPr>
          <w:rFonts w:ascii="Times New Roman" w:hAnsi="Times New Roman" w:cs="Times New Roman"/>
          <w:bCs/>
          <w:sz w:val="24"/>
          <w:szCs w:val="24"/>
        </w:rPr>
        <w:t>did no</w:t>
      </w:r>
      <w:r>
        <w:rPr>
          <w:rFonts w:ascii="Times New Roman" w:hAnsi="Times New Roman" w:cs="Times New Roman"/>
          <w:bCs/>
          <w:sz w:val="24"/>
          <w:szCs w:val="24"/>
        </w:rPr>
        <w:t>t yield</w:t>
      </w:r>
      <w:r w:rsidR="001357B4">
        <w:rPr>
          <w:rFonts w:ascii="Times New Roman" w:hAnsi="Times New Roman" w:cs="Times New Roman"/>
          <w:bCs/>
          <w:sz w:val="24"/>
          <w:szCs w:val="24"/>
        </w:rPr>
        <w:t xml:space="preserve"> any meaningful results creating an impression of impunity of the perpetrator’s which in turn created an intimidatory atmosphere.</w:t>
      </w:r>
    </w:p>
    <w:p w14:paraId="12607B5E" w14:textId="10225876" w:rsidR="00C04AE0" w:rsidRPr="00B55229" w:rsidRDefault="006A3772" w:rsidP="00B5522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 to petitioner other electoral malpractice under this rubric was the partisan distribution of food handouts. He indicated that in the run-up elections only ZANU (PF) were the recipients of such food handouts.</w:t>
      </w:r>
    </w:p>
    <w:p w14:paraId="54FE97F8" w14:textId="597F9FCD" w:rsidR="00714FAE" w:rsidRPr="00B55229" w:rsidRDefault="00B55229" w:rsidP="00B55229">
      <w:pPr>
        <w:spacing w:after="0" w:line="360" w:lineRule="auto"/>
        <w:ind w:firstLine="720"/>
        <w:jc w:val="both"/>
        <w:rPr>
          <w:rFonts w:ascii="Times New Roman" w:hAnsi="Times New Roman" w:cs="Times New Roman"/>
          <w:bCs/>
          <w:sz w:val="24"/>
          <w:szCs w:val="24"/>
          <w:u w:val="single"/>
        </w:rPr>
      </w:pPr>
      <w:r>
        <w:rPr>
          <w:rFonts w:ascii="Times New Roman" w:hAnsi="Times New Roman" w:cs="Times New Roman"/>
          <w:bCs/>
          <w:sz w:val="24"/>
          <w:szCs w:val="24"/>
        </w:rPr>
        <w:t>As far as t</w:t>
      </w:r>
      <w:r w:rsidR="006A3772" w:rsidRPr="00B55229">
        <w:rPr>
          <w:rFonts w:ascii="Times New Roman" w:hAnsi="Times New Roman" w:cs="Times New Roman"/>
          <w:bCs/>
          <w:sz w:val="24"/>
          <w:szCs w:val="24"/>
        </w:rPr>
        <w:t>he alleged involvement of traditional leaders</w:t>
      </w:r>
      <w:r w:rsidRPr="00B55229">
        <w:rPr>
          <w:rFonts w:ascii="Times New Roman" w:hAnsi="Times New Roman" w:cs="Times New Roman"/>
          <w:bCs/>
          <w:sz w:val="24"/>
          <w:szCs w:val="24"/>
        </w:rPr>
        <w:t xml:space="preserve"> </w:t>
      </w:r>
      <w:r>
        <w:rPr>
          <w:rFonts w:ascii="Times New Roman" w:hAnsi="Times New Roman" w:cs="Times New Roman"/>
          <w:bCs/>
          <w:sz w:val="24"/>
          <w:szCs w:val="24"/>
        </w:rPr>
        <w:t>is concerned,</w:t>
      </w:r>
      <w:r w:rsidR="004840CF">
        <w:rPr>
          <w:rFonts w:ascii="Times New Roman" w:hAnsi="Times New Roman" w:cs="Times New Roman"/>
          <w:bCs/>
          <w:sz w:val="24"/>
          <w:szCs w:val="24"/>
        </w:rPr>
        <w:t xml:space="preserve"> the evidence of the petitioner was that the traditional leaders, contrary to their duty to</w:t>
      </w:r>
      <w:r w:rsidR="00FE216B">
        <w:rPr>
          <w:rFonts w:ascii="Times New Roman" w:hAnsi="Times New Roman" w:cs="Times New Roman"/>
          <w:bCs/>
          <w:sz w:val="24"/>
          <w:szCs w:val="24"/>
        </w:rPr>
        <w:t xml:space="preserve"> </w:t>
      </w:r>
      <w:r w:rsidR="004840CF">
        <w:rPr>
          <w:rFonts w:ascii="Times New Roman" w:hAnsi="Times New Roman" w:cs="Times New Roman"/>
          <w:bCs/>
          <w:sz w:val="24"/>
          <w:szCs w:val="24"/>
        </w:rPr>
        <w:t>remain apolitical dabbled in political activities wherein they took sides with ZANU</w:t>
      </w:r>
      <w:r w:rsidR="00FE216B">
        <w:rPr>
          <w:rFonts w:ascii="Times New Roman" w:hAnsi="Times New Roman" w:cs="Times New Roman"/>
          <w:bCs/>
          <w:sz w:val="24"/>
          <w:szCs w:val="24"/>
        </w:rPr>
        <w:t xml:space="preserve"> </w:t>
      </w:r>
      <w:r w:rsidR="004840CF">
        <w:rPr>
          <w:rFonts w:ascii="Times New Roman" w:hAnsi="Times New Roman" w:cs="Times New Roman"/>
          <w:bCs/>
          <w:sz w:val="24"/>
          <w:szCs w:val="24"/>
        </w:rPr>
        <w:t xml:space="preserve">(PF). </w:t>
      </w:r>
      <w:r w:rsidR="00C04AE0">
        <w:rPr>
          <w:rFonts w:ascii="Times New Roman" w:hAnsi="Times New Roman" w:cs="Times New Roman"/>
          <w:bCs/>
          <w:sz w:val="24"/>
          <w:szCs w:val="24"/>
        </w:rPr>
        <w:t xml:space="preserve">According to him some of them would </w:t>
      </w:r>
      <w:r w:rsidR="00691FDD">
        <w:rPr>
          <w:rFonts w:ascii="Times New Roman" w:hAnsi="Times New Roman" w:cs="Times New Roman"/>
          <w:bCs/>
          <w:sz w:val="24"/>
          <w:szCs w:val="24"/>
        </w:rPr>
        <w:t>threaten villagers</w:t>
      </w:r>
      <w:r w:rsidR="0092456C">
        <w:rPr>
          <w:rFonts w:ascii="Times New Roman" w:hAnsi="Times New Roman" w:cs="Times New Roman"/>
          <w:bCs/>
          <w:sz w:val="24"/>
          <w:szCs w:val="24"/>
        </w:rPr>
        <w:t xml:space="preserve"> with a recurrence of the violence which characterised the June 2008 Presidential run</w:t>
      </w:r>
      <w:r>
        <w:rPr>
          <w:rFonts w:ascii="Times New Roman" w:hAnsi="Times New Roman" w:cs="Times New Roman"/>
          <w:bCs/>
          <w:sz w:val="24"/>
          <w:szCs w:val="24"/>
        </w:rPr>
        <w:t>-</w:t>
      </w:r>
      <w:r w:rsidR="0092456C">
        <w:rPr>
          <w:rFonts w:ascii="Times New Roman" w:hAnsi="Times New Roman" w:cs="Times New Roman"/>
          <w:bCs/>
          <w:sz w:val="24"/>
          <w:szCs w:val="24"/>
        </w:rPr>
        <w:t xml:space="preserve">off </w:t>
      </w:r>
      <w:r w:rsidR="00345CF5">
        <w:rPr>
          <w:rFonts w:ascii="Times New Roman" w:hAnsi="Times New Roman" w:cs="Times New Roman"/>
          <w:bCs/>
          <w:sz w:val="24"/>
          <w:szCs w:val="24"/>
        </w:rPr>
        <w:t xml:space="preserve">elections should they vote for him. The net effect according to him was the creation of an atmosphere of fear particularly amongst his supporters much </w:t>
      </w:r>
      <w:r w:rsidR="00691FDD">
        <w:rPr>
          <w:rFonts w:ascii="Times New Roman" w:hAnsi="Times New Roman" w:cs="Times New Roman"/>
          <w:bCs/>
          <w:sz w:val="24"/>
          <w:szCs w:val="24"/>
        </w:rPr>
        <w:t>to his detriment.</w:t>
      </w:r>
    </w:p>
    <w:p w14:paraId="74416976" w14:textId="01C6E2D4" w:rsidR="00691FDD" w:rsidRDefault="00691FDD"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586C62">
        <w:rPr>
          <w:rFonts w:ascii="Times New Roman" w:hAnsi="Times New Roman" w:cs="Times New Roman"/>
          <w:bCs/>
          <w:sz w:val="24"/>
          <w:szCs w:val="24"/>
        </w:rPr>
        <w:t xml:space="preserve">petitioner further testified that the respondent was the beneficiary of the meddling by traditional leaders in political matters.  He dismissed </w:t>
      </w:r>
      <w:r w:rsidR="0070100D">
        <w:rPr>
          <w:rFonts w:ascii="Times New Roman" w:hAnsi="Times New Roman" w:cs="Times New Roman"/>
          <w:bCs/>
          <w:sz w:val="24"/>
          <w:szCs w:val="24"/>
        </w:rPr>
        <w:t>respondents’</w:t>
      </w:r>
      <w:r w:rsidR="00586C62">
        <w:rPr>
          <w:rFonts w:ascii="Times New Roman" w:hAnsi="Times New Roman" w:cs="Times New Roman"/>
          <w:bCs/>
          <w:sz w:val="24"/>
          <w:szCs w:val="24"/>
        </w:rPr>
        <w:t xml:space="preserve"> denial of this fact pointing </w:t>
      </w:r>
      <w:r w:rsidR="00F02E54">
        <w:rPr>
          <w:rFonts w:ascii="Times New Roman" w:hAnsi="Times New Roman" w:cs="Times New Roman"/>
          <w:bCs/>
          <w:sz w:val="24"/>
          <w:szCs w:val="24"/>
        </w:rPr>
        <w:t xml:space="preserve">out </w:t>
      </w:r>
      <w:r w:rsidR="00F02E54">
        <w:rPr>
          <w:rFonts w:ascii="Times New Roman" w:hAnsi="Times New Roman" w:cs="Times New Roman"/>
          <w:bCs/>
          <w:sz w:val="24"/>
          <w:szCs w:val="24"/>
        </w:rPr>
        <w:lastRenderedPageBreak/>
        <w:t xml:space="preserve">as he did that the </w:t>
      </w:r>
      <w:r w:rsidR="0070100D">
        <w:rPr>
          <w:rFonts w:ascii="Times New Roman" w:hAnsi="Times New Roman" w:cs="Times New Roman"/>
          <w:bCs/>
          <w:sz w:val="24"/>
          <w:szCs w:val="24"/>
        </w:rPr>
        <w:t>respondent or</w:t>
      </w:r>
      <w:r w:rsidR="00F02E54">
        <w:rPr>
          <w:rFonts w:ascii="Times New Roman" w:hAnsi="Times New Roman" w:cs="Times New Roman"/>
          <w:bCs/>
          <w:sz w:val="24"/>
          <w:szCs w:val="24"/>
        </w:rPr>
        <w:t xml:space="preserve"> his agents would be at the meetings addressed by the traditional leaders.</w:t>
      </w:r>
    </w:p>
    <w:p w14:paraId="0B1C9BE3" w14:textId="7F639DE8" w:rsidR="00F02E54" w:rsidRDefault="00F02E54"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regard he testified that some three weeks before the elections several gatherings were held by traditional leaders to drum up support for the respondent and to coerce people to vote for the respondent. According to him threats were issued to the </w:t>
      </w:r>
      <w:r w:rsidR="006F0926">
        <w:rPr>
          <w:rFonts w:ascii="Times New Roman" w:hAnsi="Times New Roman" w:cs="Times New Roman"/>
          <w:bCs/>
          <w:sz w:val="24"/>
          <w:szCs w:val="24"/>
        </w:rPr>
        <w:t>villagers’</w:t>
      </w:r>
      <w:r>
        <w:rPr>
          <w:rFonts w:ascii="Times New Roman" w:hAnsi="Times New Roman" w:cs="Times New Roman"/>
          <w:bCs/>
          <w:sz w:val="24"/>
          <w:szCs w:val="24"/>
        </w:rPr>
        <w:t xml:space="preserve"> reprisals should </w:t>
      </w:r>
      <w:r w:rsidR="006F0926">
        <w:rPr>
          <w:rFonts w:ascii="Times New Roman" w:hAnsi="Times New Roman" w:cs="Times New Roman"/>
          <w:bCs/>
          <w:sz w:val="24"/>
          <w:szCs w:val="24"/>
        </w:rPr>
        <w:t>they dare</w:t>
      </w:r>
      <w:r>
        <w:rPr>
          <w:rFonts w:ascii="Times New Roman" w:hAnsi="Times New Roman" w:cs="Times New Roman"/>
          <w:bCs/>
          <w:sz w:val="24"/>
          <w:szCs w:val="24"/>
        </w:rPr>
        <w:t xml:space="preserve"> defy the order. According </w:t>
      </w:r>
      <w:r w:rsidR="008E29F7">
        <w:rPr>
          <w:rFonts w:ascii="Times New Roman" w:hAnsi="Times New Roman" w:cs="Times New Roman"/>
          <w:bCs/>
          <w:sz w:val="24"/>
          <w:szCs w:val="24"/>
        </w:rPr>
        <w:t xml:space="preserve">to petitioner </w:t>
      </w:r>
      <w:r w:rsidR="0070100D">
        <w:rPr>
          <w:rFonts w:ascii="Times New Roman" w:hAnsi="Times New Roman" w:cs="Times New Roman"/>
          <w:bCs/>
          <w:sz w:val="24"/>
          <w:szCs w:val="24"/>
        </w:rPr>
        <w:t>the villagers were threatened with violence, torture or arson if they did not vote for the respondent.</w:t>
      </w:r>
    </w:p>
    <w:p w14:paraId="07666CAB" w14:textId="454B4D0F" w:rsidR="0070100D" w:rsidRDefault="00FE216B"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also testified that Traditional leaders and other ZANU (PF) leaders moved around the </w:t>
      </w:r>
      <w:bookmarkStart w:id="1" w:name="_Hlk159313313"/>
      <w:r>
        <w:rPr>
          <w:rFonts w:ascii="Times New Roman" w:hAnsi="Times New Roman" w:cs="Times New Roman"/>
          <w:bCs/>
          <w:sz w:val="24"/>
          <w:szCs w:val="24"/>
        </w:rPr>
        <w:t>constituency</w:t>
      </w:r>
      <w:bookmarkEnd w:id="1"/>
      <w:r>
        <w:rPr>
          <w:rFonts w:ascii="Times New Roman" w:hAnsi="Times New Roman" w:cs="Times New Roman"/>
          <w:bCs/>
          <w:sz w:val="24"/>
          <w:szCs w:val="24"/>
        </w:rPr>
        <w:t xml:space="preserve"> telling people not to wear CCC regalia. According to him this was particularly around 10-13 August 2023, some 10 days before polling day which the Vice President of Zimbabwe addressed a rally in the constituency</w:t>
      </w:r>
      <w:r w:rsidR="00674BF2">
        <w:rPr>
          <w:rFonts w:ascii="Times New Roman" w:hAnsi="Times New Roman" w:cs="Times New Roman"/>
          <w:bCs/>
          <w:sz w:val="24"/>
          <w:szCs w:val="24"/>
        </w:rPr>
        <w:t>.</w:t>
      </w:r>
    </w:p>
    <w:p w14:paraId="1E626828" w14:textId="22FDC9EA" w:rsidR="00674BF2" w:rsidRDefault="00674BF2"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role allegedly played by Chief Budzi took centre stage during the trial. The evidence in this regard was basically that he was brazen about his support for the respondent</w:t>
      </w:r>
      <w:r w:rsidR="006E395A">
        <w:rPr>
          <w:rFonts w:ascii="Times New Roman" w:hAnsi="Times New Roman" w:cs="Times New Roman"/>
          <w:bCs/>
          <w:sz w:val="24"/>
          <w:szCs w:val="24"/>
        </w:rPr>
        <w:t xml:space="preserve"> and his party</w:t>
      </w:r>
      <w:r>
        <w:rPr>
          <w:rFonts w:ascii="Times New Roman" w:hAnsi="Times New Roman" w:cs="Times New Roman"/>
          <w:bCs/>
          <w:sz w:val="24"/>
          <w:szCs w:val="24"/>
        </w:rPr>
        <w:t xml:space="preserve">. The petitioner and other witnesses testified that on one occasion he gathered all the headmen and village </w:t>
      </w:r>
      <w:r w:rsidR="00E01E9E">
        <w:rPr>
          <w:rFonts w:ascii="Times New Roman" w:hAnsi="Times New Roman" w:cs="Times New Roman"/>
          <w:bCs/>
          <w:sz w:val="24"/>
          <w:szCs w:val="24"/>
        </w:rPr>
        <w:t xml:space="preserve">heads in his area of jurisdiction and introduced the respondent to vote for </w:t>
      </w:r>
      <w:r w:rsidR="009E030B">
        <w:rPr>
          <w:rFonts w:ascii="Times New Roman" w:hAnsi="Times New Roman" w:cs="Times New Roman"/>
          <w:bCs/>
          <w:sz w:val="24"/>
          <w:szCs w:val="24"/>
        </w:rPr>
        <w:t>the respondent. The consequences for defying this instruction were di</w:t>
      </w:r>
      <w:r w:rsidR="006E395A">
        <w:rPr>
          <w:rFonts w:ascii="Times New Roman" w:hAnsi="Times New Roman" w:cs="Times New Roman"/>
          <w:bCs/>
          <w:sz w:val="24"/>
          <w:szCs w:val="24"/>
        </w:rPr>
        <w:t>r</w:t>
      </w:r>
      <w:r w:rsidR="009E030B">
        <w:rPr>
          <w:rFonts w:ascii="Times New Roman" w:hAnsi="Times New Roman" w:cs="Times New Roman"/>
          <w:bCs/>
          <w:sz w:val="24"/>
          <w:szCs w:val="24"/>
        </w:rPr>
        <w:t>e- ba</w:t>
      </w:r>
      <w:r w:rsidR="006E395A">
        <w:rPr>
          <w:rFonts w:ascii="Times New Roman" w:hAnsi="Times New Roman" w:cs="Times New Roman"/>
          <w:bCs/>
          <w:sz w:val="24"/>
          <w:szCs w:val="24"/>
        </w:rPr>
        <w:t>ni</w:t>
      </w:r>
      <w:r w:rsidR="009E030B">
        <w:rPr>
          <w:rFonts w:ascii="Times New Roman" w:hAnsi="Times New Roman" w:cs="Times New Roman"/>
          <w:bCs/>
          <w:sz w:val="24"/>
          <w:szCs w:val="24"/>
        </w:rPr>
        <w:t>shment from whichever village they hailed from.</w:t>
      </w:r>
    </w:p>
    <w:p w14:paraId="5F55629F" w14:textId="6DB7115B" w:rsidR="009E030B" w:rsidRDefault="009E030B"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w:t>
      </w:r>
      <w:r w:rsidR="006E395A">
        <w:rPr>
          <w:rFonts w:ascii="Times New Roman" w:hAnsi="Times New Roman" w:cs="Times New Roman"/>
          <w:bCs/>
          <w:sz w:val="24"/>
          <w:szCs w:val="24"/>
        </w:rPr>
        <w:t>,</w:t>
      </w:r>
      <w:r>
        <w:rPr>
          <w:rFonts w:ascii="Times New Roman" w:hAnsi="Times New Roman" w:cs="Times New Roman"/>
          <w:bCs/>
          <w:sz w:val="24"/>
          <w:szCs w:val="24"/>
        </w:rPr>
        <w:t xml:space="preserve"> the petitioner testified</w:t>
      </w:r>
      <w:r w:rsidR="006E395A">
        <w:rPr>
          <w:rFonts w:ascii="Times New Roman" w:hAnsi="Times New Roman" w:cs="Times New Roman"/>
          <w:bCs/>
          <w:sz w:val="24"/>
          <w:szCs w:val="24"/>
        </w:rPr>
        <w:t xml:space="preserve"> that</w:t>
      </w:r>
      <w:r>
        <w:rPr>
          <w:rFonts w:ascii="Times New Roman" w:hAnsi="Times New Roman" w:cs="Times New Roman"/>
          <w:bCs/>
          <w:sz w:val="24"/>
          <w:szCs w:val="24"/>
        </w:rPr>
        <w:t xml:space="preserve"> he personally witnessed Chief Budzi</w:t>
      </w:r>
      <w:r w:rsidR="00057608">
        <w:rPr>
          <w:rFonts w:ascii="Times New Roman" w:hAnsi="Times New Roman" w:cs="Times New Roman"/>
          <w:bCs/>
          <w:sz w:val="24"/>
          <w:szCs w:val="24"/>
        </w:rPr>
        <w:t xml:space="preserve"> campaigning for ZANU (PF) at Mbuya Nehanda Business Centre in ward 24.  He would be taken to task during cross examination on why he omitted that crucial piece of evidence in his affidavit. He explained that the affidavit was not meant to be a comprehensive account of all the incidents but a m</w:t>
      </w:r>
      <w:r w:rsidR="006E395A">
        <w:rPr>
          <w:rFonts w:ascii="Times New Roman" w:hAnsi="Times New Roman" w:cs="Times New Roman"/>
          <w:bCs/>
          <w:sz w:val="24"/>
          <w:szCs w:val="24"/>
        </w:rPr>
        <w:t>e</w:t>
      </w:r>
      <w:r w:rsidR="00057608">
        <w:rPr>
          <w:rFonts w:ascii="Times New Roman" w:hAnsi="Times New Roman" w:cs="Times New Roman"/>
          <w:bCs/>
          <w:sz w:val="24"/>
          <w:szCs w:val="24"/>
        </w:rPr>
        <w:t>re precis thereof awaiting a fuller account during oral evidence in court.</w:t>
      </w:r>
    </w:p>
    <w:p w14:paraId="169865A4" w14:textId="7034C838" w:rsidR="009E4F78" w:rsidRDefault="009E4F78"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would vehemently deny assertions put to him in cross examination that the respondent w</w:t>
      </w:r>
      <w:r w:rsidR="006E395A">
        <w:rPr>
          <w:rFonts w:ascii="Times New Roman" w:hAnsi="Times New Roman" w:cs="Times New Roman"/>
          <w:bCs/>
          <w:sz w:val="24"/>
          <w:szCs w:val="24"/>
        </w:rPr>
        <w:t>on</w:t>
      </w:r>
      <w:r>
        <w:rPr>
          <w:rFonts w:ascii="Times New Roman" w:hAnsi="Times New Roman" w:cs="Times New Roman"/>
          <w:bCs/>
          <w:sz w:val="24"/>
          <w:szCs w:val="24"/>
        </w:rPr>
        <w:t xml:space="preserve"> owing to the popularity of ZANU (PF)</w:t>
      </w:r>
      <w:r w:rsidR="0012259F">
        <w:rPr>
          <w:rFonts w:ascii="Times New Roman" w:hAnsi="Times New Roman" w:cs="Times New Roman"/>
          <w:bCs/>
          <w:sz w:val="24"/>
          <w:szCs w:val="24"/>
        </w:rPr>
        <w:t xml:space="preserve"> and its policies and activities</w:t>
      </w:r>
      <w:r w:rsidR="006E395A">
        <w:rPr>
          <w:rFonts w:ascii="Times New Roman" w:hAnsi="Times New Roman" w:cs="Times New Roman"/>
          <w:bCs/>
          <w:sz w:val="24"/>
          <w:szCs w:val="24"/>
        </w:rPr>
        <w:t xml:space="preserve"> in the constituency</w:t>
      </w:r>
      <w:r w:rsidR="0012259F">
        <w:rPr>
          <w:rFonts w:ascii="Times New Roman" w:hAnsi="Times New Roman" w:cs="Times New Roman"/>
          <w:bCs/>
          <w:sz w:val="24"/>
          <w:szCs w:val="24"/>
        </w:rPr>
        <w:t xml:space="preserve">. He reiterated that the victory was </w:t>
      </w:r>
      <w:r w:rsidR="006E395A">
        <w:rPr>
          <w:rFonts w:ascii="Times New Roman" w:hAnsi="Times New Roman" w:cs="Times New Roman"/>
          <w:bCs/>
          <w:sz w:val="24"/>
          <w:szCs w:val="24"/>
        </w:rPr>
        <w:t>tai</w:t>
      </w:r>
      <w:r w:rsidR="0012259F">
        <w:rPr>
          <w:rFonts w:ascii="Times New Roman" w:hAnsi="Times New Roman" w:cs="Times New Roman"/>
          <w:bCs/>
          <w:sz w:val="24"/>
          <w:szCs w:val="24"/>
        </w:rPr>
        <w:t>nted by the</w:t>
      </w:r>
      <w:r w:rsidR="006E395A">
        <w:rPr>
          <w:rFonts w:ascii="Times New Roman" w:hAnsi="Times New Roman" w:cs="Times New Roman"/>
          <w:bCs/>
          <w:sz w:val="24"/>
          <w:szCs w:val="24"/>
        </w:rPr>
        <w:t xml:space="preserve"> electoral</w:t>
      </w:r>
      <w:r w:rsidR="0012259F">
        <w:rPr>
          <w:rFonts w:ascii="Times New Roman" w:hAnsi="Times New Roman" w:cs="Times New Roman"/>
          <w:bCs/>
          <w:sz w:val="24"/>
          <w:szCs w:val="24"/>
        </w:rPr>
        <w:t xml:space="preserve"> vices stated earlier. He would also dispute that he lost the election owing to lack of support or any in</w:t>
      </w:r>
      <w:r w:rsidR="006E395A">
        <w:rPr>
          <w:rFonts w:ascii="Times New Roman" w:hAnsi="Times New Roman" w:cs="Times New Roman"/>
          <w:bCs/>
          <w:sz w:val="24"/>
          <w:szCs w:val="24"/>
        </w:rPr>
        <w:t>-</w:t>
      </w:r>
      <w:r w:rsidR="0012259F">
        <w:rPr>
          <w:rFonts w:ascii="Times New Roman" w:hAnsi="Times New Roman" w:cs="Times New Roman"/>
          <w:bCs/>
          <w:sz w:val="24"/>
          <w:szCs w:val="24"/>
        </w:rPr>
        <w:t>fighting within his party</w:t>
      </w:r>
      <w:r w:rsidR="00BF43FF">
        <w:rPr>
          <w:rFonts w:ascii="Times New Roman" w:hAnsi="Times New Roman" w:cs="Times New Roman"/>
          <w:bCs/>
          <w:sz w:val="24"/>
          <w:szCs w:val="24"/>
        </w:rPr>
        <w:t>.</w:t>
      </w:r>
    </w:p>
    <w:p w14:paraId="2FA85659" w14:textId="6B42637E" w:rsidR="006B7859" w:rsidRPr="00B55229" w:rsidRDefault="00B55229" w:rsidP="00B55229">
      <w:pPr>
        <w:spacing w:after="0" w:line="360" w:lineRule="auto"/>
        <w:ind w:firstLine="720"/>
        <w:jc w:val="both"/>
        <w:rPr>
          <w:rFonts w:ascii="Times New Roman" w:hAnsi="Times New Roman" w:cs="Times New Roman"/>
          <w:bCs/>
          <w:sz w:val="24"/>
          <w:szCs w:val="24"/>
          <w:u w:val="single"/>
        </w:rPr>
      </w:pPr>
      <w:r>
        <w:rPr>
          <w:rFonts w:ascii="Times New Roman" w:hAnsi="Times New Roman" w:cs="Times New Roman"/>
          <w:bCs/>
          <w:sz w:val="24"/>
          <w:szCs w:val="24"/>
        </w:rPr>
        <w:t>With regards to p</w:t>
      </w:r>
      <w:r w:rsidR="00BF43FF" w:rsidRPr="00B55229">
        <w:rPr>
          <w:rFonts w:ascii="Times New Roman" w:hAnsi="Times New Roman" w:cs="Times New Roman"/>
          <w:bCs/>
          <w:sz w:val="24"/>
          <w:szCs w:val="24"/>
        </w:rPr>
        <w:t xml:space="preserve">olice </w:t>
      </w:r>
      <w:r>
        <w:rPr>
          <w:rFonts w:ascii="Times New Roman" w:hAnsi="Times New Roman" w:cs="Times New Roman"/>
          <w:bCs/>
          <w:sz w:val="24"/>
          <w:szCs w:val="24"/>
        </w:rPr>
        <w:t>p</w:t>
      </w:r>
      <w:r w:rsidR="00BF43FF" w:rsidRPr="00B55229">
        <w:rPr>
          <w:rFonts w:ascii="Times New Roman" w:hAnsi="Times New Roman" w:cs="Times New Roman"/>
          <w:bCs/>
          <w:sz w:val="24"/>
          <w:szCs w:val="24"/>
        </w:rPr>
        <w:t xml:space="preserve">rohibition </w:t>
      </w:r>
      <w:r>
        <w:rPr>
          <w:rFonts w:ascii="Times New Roman" w:hAnsi="Times New Roman" w:cs="Times New Roman"/>
          <w:bCs/>
          <w:sz w:val="24"/>
          <w:szCs w:val="24"/>
        </w:rPr>
        <w:t>n</w:t>
      </w:r>
      <w:r w:rsidR="00BF43FF" w:rsidRPr="00B55229">
        <w:rPr>
          <w:rFonts w:ascii="Times New Roman" w:hAnsi="Times New Roman" w:cs="Times New Roman"/>
          <w:bCs/>
          <w:sz w:val="24"/>
          <w:szCs w:val="24"/>
        </w:rPr>
        <w:t>otices</w:t>
      </w:r>
      <w:r>
        <w:rPr>
          <w:rFonts w:ascii="Times New Roman" w:hAnsi="Times New Roman" w:cs="Times New Roman"/>
          <w:bCs/>
          <w:sz w:val="24"/>
          <w:szCs w:val="24"/>
        </w:rPr>
        <w:t>, the</w:t>
      </w:r>
      <w:r w:rsidR="00D85402">
        <w:rPr>
          <w:rFonts w:ascii="Times New Roman" w:hAnsi="Times New Roman" w:cs="Times New Roman"/>
          <w:bCs/>
          <w:sz w:val="24"/>
          <w:szCs w:val="24"/>
        </w:rPr>
        <w:t xml:space="preserve"> petitioner testified that most of the applications </w:t>
      </w:r>
      <w:r w:rsidR="00C02C45">
        <w:rPr>
          <w:rFonts w:ascii="Times New Roman" w:hAnsi="Times New Roman" w:cs="Times New Roman"/>
          <w:bCs/>
          <w:sz w:val="24"/>
          <w:szCs w:val="24"/>
        </w:rPr>
        <w:t xml:space="preserve">he made the police </w:t>
      </w:r>
      <w:r w:rsidR="0068734D">
        <w:rPr>
          <w:rFonts w:ascii="Times New Roman" w:hAnsi="Times New Roman" w:cs="Times New Roman"/>
          <w:bCs/>
          <w:sz w:val="24"/>
          <w:szCs w:val="24"/>
        </w:rPr>
        <w:t>to hold meetings on rallies were turned down. He also made reference to one incident in Ward 25 where both a prohibition notice and an approval order were issued for the same rally making</w:t>
      </w:r>
      <w:r w:rsidR="006E395A">
        <w:rPr>
          <w:rFonts w:ascii="Times New Roman" w:hAnsi="Times New Roman" w:cs="Times New Roman"/>
          <w:bCs/>
          <w:sz w:val="24"/>
          <w:szCs w:val="24"/>
        </w:rPr>
        <w:t xml:space="preserve"> it</w:t>
      </w:r>
      <w:r w:rsidR="0068734D">
        <w:rPr>
          <w:rFonts w:ascii="Times New Roman" w:hAnsi="Times New Roman" w:cs="Times New Roman"/>
          <w:bCs/>
          <w:sz w:val="24"/>
          <w:szCs w:val="24"/>
        </w:rPr>
        <w:t xml:space="preserve"> impossible</w:t>
      </w:r>
      <w:r w:rsidR="006E395A">
        <w:rPr>
          <w:rFonts w:ascii="Times New Roman" w:hAnsi="Times New Roman" w:cs="Times New Roman"/>
          <w:bCs/>
          <w:sz w:val="24"/>
          <w:szCs w:val="24"/>
        </w:rPr>
        <w:t xml:space="preserve"> for him</w:t>
      </w:r>
      <w:r w:rsidR="0068734D">
        <w:rPr>
          <w:rFonts w:ascii="Times New Roman" w:hAnsi="Times New Roman" w:cs="Times New Roman"/>
          <w:bCs/>
          <w:sz w:val="24"/>
          <w:szCs w:val="24"/>
        </w:rPr>
        <w:t xml:space="preserve"> to hold that rally.</w:t>
      </w:r>
    </w:p>
    <w:p w14:paraId="76C46E51" w14:textId="6CEFCCFC" w:rsidR="00691FDD" w:rsidRDefault="006B7859"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In all</w:t>
      </w:r>
      <w:r w:rsidR="006E395A">
        <w:rPr>
          <w:rFonts w:ascii="Times New Roman" w:hAnsi="Times New Roman" w:cs="Times New Roman"/>
          <w:bCs/>
          <w:sz w:val="24"/>
          <w:szCs w:val="24"/>
        </w:rPr>
        <w:t>,</w:t>
      </w:r>
      <w:r>
        <w:rPr>
          <w:rFonts w:ascii="Times New Roman" w:hAnsi="Times New Roman" w:cs="Times New Roman"/>
          <w:bCs/>
          <w:sz w:val="24"/>
          <w:szCs w:val="24"/>
        </w:rPr>
        <w:t xml:space="preserve"> 14 prohibition notices were produced in evidence. One common thread running through the</w:t>
      </w:r>
      <w:r w:rsidR="0068734D">
        <w:rPr>
          <w:rFonts w:ascii="Times New Roman" w:hAnsi="Times New Roman" w:cs="Times New Roman"/>
          <w:bCs/>
          <w:sz w:val="24"/>
          <w:szCs w:val="24"/>
        </w:rPr>
        <w:t xml:space="preserve"> </w:t>
      </w:r>
      <w:r>
        <w:rPr>
          <w:rFonts w:ascii="Times New Roman" w:hAnsi="Times New Roman" w:cs="Times New Roman"/>
          <w:bCs/>
          <w:sz w:val="24"/>
          <w:szCs w:val="24"/>
        </w:rPr>
        <w:t>Prohibition Notices</w:t>
      </w:r>
      <w:r w:rsidR="00CD4694">
        <w:rPr>
          <w:rFonts w:ascii="Times New Roman" w:hAnsi="Times New Roman" w:cs="Times New Roman"/>
          <w:bCs/>
          <w:sz w:val="24"/>
          <w:szCs w:val="24"/>
        </w:rPr>
        <w:t xml:space="preserve"> was that the </w:t>
      </w:r>
      <w:r w:rsidR="00867C21">
        <w:rPr>
          <w:rFonts w:ascii="Times New Roman" w:hAnsi="Times New Roman" w:cs="Times New Roman"/>
          <w:bCs/>
          <w:sz w:val="24"/>
          <w:szCs w:val="24"/>
        </w:rPr>
        <w:t>petitioners’</w:t>
      </w:r>
      <w:r w:rsidR="00CD4694">
        <w:rPr>
          <w:rFonts w:ascii="Times New Roman" w:hAnsi="Times New Roman" w:cs="Times New Roman"/>
          <w:bCs/>
          <w:sz w:val="24"/>
          <w:szCs w:val="24"/>
        </w:rPr>
        <w:t xml:space="preserve"> rallies could </w:t>
      </w:r>
      <w:r w:rsidR="00807F14">
        <w:rPr>
          <w:rFonts w:ascii="Times New Roman" w:hAnsi="Times New Roman" w:cs="Times New Roman"/>
          <w:bCs/>
          <w:sz w:val="24"/>
          <w:szCs w:val="24"/>
        </w:rPr>
        <w:t>not be sanctioned by the police owing</w:t>
      </w:r>
      <w:r w:rsidR="008F6B07">
        <w:rPr>
          <w:rFonts w:ascii="Times New Roman" w:hAnsi="Times New Roman" w:cs="Times New Roman"/>
          <w:bCs/>
          <w:sz w:val="24"/>
          <w:szCs w:val="24"/>
        </w:rPr>
        <w:t xml:space="preserve"> pre-booked rallies by the respondents’ party in the same area. The Prohibition Notices</w:t>
      </w:r>
      <w:r w:rsidR="005F0ACB">
        <w:rPr>
          <w:rFonts w:ascii="Times New Roman" w:hAnsi="Times New Roman" w:cs="Times New Roman"/>
          <w:bCs/>
          <w:sz w:val="24"/>
          <w:szCs w:val="24"/>
        </w:rPr>
        <w:t xml:space="preserve"> were produced in evidence.</w:t>
      </w:r>
    </w:p>
    <w:p w14:paraId="47D5A82C" w14:textId="77777777" w:rsidR="006947EE" w:rsidRDefault="006020B4"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view there was clear </w:t>
      </w:r>
      <w:r w:rsidR="004135CB">
        <w:rPr>
          <w:rFonts w:ascii="Times New Roman" w:hAnsi="Times New Roman" w:cs="Times New Roman"/>
          <w:bCs/>
          <w:sz w:val="24"/>
          <w:szCs w:val="24"/>
        </w:rPr>
        <w:t>favouritism</w:t>
      </w:r>
      <w:r>
        <w:rPr>
          <w:rFonts w:ascii="Times New Roman" w:hAnsi="Times New Roman" w:cs="Times New Roman"/>
          <w:bCs/>
          <w:sz w:val="24"/>
          <w:szCs w:val="24"/>
        </w:rPr>
        <w:t xml:space="preserve"> on the part of the Zimbabwe </w:t>
      </w:r>
      <w:r w:rsidR="004135CB">
        <w:rPr>
          <w:rFonts w:ascii="Times New Roman" w:hAnsi="Times New Roman" w:cs="Times New Roman"/>
          <w:bCs/>
          <w:sz w:val="24"/>
          <w:szCs w:val="24"/>
        </w:rPr>
        <w:t>Re</w:t>
      </w:r>
      <w:r>
        <w:rPr>
          <w:rFonts w:ascii="Times New Roman" w:hAnsi="Times New Roman" w:cs="Times New Roman"/>
          <w:bCs/>
          <w:sz w:val="24"/>
          <w:szCs w:val="24"/>
        </w:rPr>
        <w:t>public Police towards the respondent most of whose rallies were not similarly prohibited.</w:t>
      </w:r>
    </w:p>
    <w:p w14:paraId="790845D7" w14:textId="10F3F714" w:rsidR="006020B4" w:rsidRPr="00581422" w:rsidRDefault="006947EE" w:rsidP="00B5522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petitioner pointed out that in some instances, a rally by the ZANU (PF)</w:t>
      </w:r>
      <w:r w:rsidR="00D96C94">
        <w:rPr>
          <w:rFonts w:ascii="Times New Roman" w:hAnsi="Times New Roman" w:cs="Times New Roman"/>
          <w:bCs/>
          <w:sz w:val="24"/>
          <w:szCs w:val="24"/>
        </w:rPr>
        <w:t xml:space="preserve"> some 25 or so kilometres</w:t>
      </w:r>
      <w:r w:rsidR="00601ED6">
        <w:rPr>
          <w:rFonts w:ascii="Times New Roman" w:hAnsi="Times New Roman" w:cs="Times New Roman"/>
          <w:bCs/>
          <w:sz w:val="24"/>
          <w:szCs w:val="24"/>
        </w:rPr>
        <w:t xml:space="preserve"> away would be used as justification </w:t>
      </w:r>
      <w:r w:rsidR="00A97912">
        <w:rPr>
          <w:rFonts w:ascii="Times New Roman" w:hAnsi="Times New Roman" w:cs="Times New Roman"/>
          <w:bCs/>
          <w:sz w:val="24"/>
          <w:szCs w:val="24"/>
        </w:rPr>
        <w:t>probit CCC</w:t>
      </w:r>
      <w:r w:rsidR="00EF7716">
        <w:rPr>
          <w:rFonts w:ascii="Times New Roman" w:hAnsi="Times New Roman" w:cs="Times New Roman"/>
          <w:bCs/>
          <w:sz w:val="24"/>
          <w:szCs w:val="24"/>
        </w:rPr>
        <w:t xml:space="preserve"> rally yet no foreseeable clash </w:t>
      </w:r>
      <w:r w:rsidR="006E395A">
        <w:rPr>
          <w:rFonts w:ascii="Times New Roman" w:hAnsi="Times New Roman" w:cs="Times New Roman"/>
          <w:bCs/>
          <w:sz w:val="24"/>
          <w:szCs w:val="24"/>
        </w:rPr>
        <w:t>could</w:t>
      </w:r>
      <w:r w:rsidR="00EF7716">
        <w:rPr>
          <w:rFonts w:ascii="Times New Roman" w:hAnsi="Times New Roman" w:cs="Times New Roman"/>
          <w:bCs/>
          <w:sz w:val="24"/>
          <w:szCs w:val="24"/>
        </w:rPr>
        <w:t xml:space="preserve"> possibly ensue.</w:t>
      </w:r>
    </w:p>
    <w:p w14:paraId="46483C2A" w14:textId="161F7EB4" w:rsidR="009B451E" w:rsidRDefault="00581422"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far as the </w:t>
      </w:r>
      <w:r w:rsidR="00B55229">
        <w:rPr>
          <w:rFonts w:ascii="Times New Roman" w:hAnsi="Times New Roman" w:cs="Times New Roman"/>
          <w:bCs/>
          <w:sz w:val="24"/>
          <w:szCs w:val="24"/>
        </w:rPr>
        <w:t>blank V11 forms is concerned</w:t>
      </w:r>
      <w:r w:rsidR="009B451E">
        <w:rPr>
          <w:rFonts w:ascii="Times New Roman" w:hAnsi="Times New Roman" w:cs="Times New Roman"/>
          <w:bCs/>
          <w:sz w:val="24"/>
          <w:szCs w:val="24"/>
        </w:rPr>
        <w:t xml:space="preserve"> it was the petitioner</w:t>
      </w:r>
      <w:r>
        <w:rPr>
          <w:rFonts w:ascii="Times New Roman" w:hAnsi="Times New Roman" w:cs="Times New Roman"/>
          <w:bCs/>
          <w:sz w:val="24"/>
          <w:szCs w:val="24"/>
        </w:rPr>
        <w:t>’</w:t>
      </w:r>
      <w:r w:rsidR="009B451E">
        <w:rPr>
          <w:rFonts w:ascii="Times New Roman" w:hAnsi="Times New Roman" w:cs="Times New Roman"/>
          <w:bCs/>
          <w:sz w:val="24"/>
          <w:szCs w:val="24"/>
        </w:rPr>
        <w:t>s evidence that he received information from his election agents that they were forced by ZANU (PF)</w:t>
      </w:r>
      <w:r w:rsidR="00E7047C">
        <w:rPr>
          <w:rFonts w:ascii="Times New Roman" w:hAnsi="Times New Roman" w:cs="Times New Roman"/>
          <w:bCs/>
          <w:sz w:val="24"/>
          <w:szCs w:val="24"/>
        </w:rPr>
        <w:t xml:space="preserve"> </w:t>
      </w:r>
      <w:r w:rsidR="009B451E">
        <w:rPr>
          <w:rFonts w:ascii="Times New Roman" w:hAnsi="Times New Roman" w:cs="Times New Roman"/>
          <w:bCs/>
          <w:sz w:val="24"/>
          <w:szCs w:val="24"/>
        </w:rPr>
        <w:t xml:space="preserve">agents to sign blank poll return forms (V11 forms). </w:t>
      </w:r>
      <w:r w:rsidR="00727D2F">
        <w:rPr>
          <w:rFonts w:ascii="Times New Roman" w:hAnsi="Times New Roman" w:cs="Times New Roman"/>
          <w:bCs/>
          <w:sz w:val="24"/>
          <w:szCs w:val="24"/>
        </w:rPr>
        <w:t xml:space="preserve">According to those </w:t>
      </w:r>
      <w:r w:rsidR="006D6061">
        <w:rPr>
          <w:rFonts w:ascii="Times New Roman" w:hAnsi="Times New Roman" w:cs="Times New Roman"/>
          <w:bCs/>
          <w:sz w:val="24"/>
          <w:szCs w:val="24"/>
        </w:rPr>
        <w:t>reports the figures relating to the outcome of the ballot at the polling stations were inserted later. He produced two letters addressed to ZEC registering his dissatisfaction with such a course of action and requesting a re-cou</w:t>
      </w:r>
      <w:r w:rsidR="00981FF1">
        <w:rPr>
          <w:rFonts w:ascii="Times New Roman" w:hAnsi="Times New Roman" w:cs="Times New Roman"/>
          <w:bCs/>
          <w:sz w:val="24"/>
          <w:szCs w:val="24"/>
        </w:rPr>
        <w:t>n</w:t>
      </w:r>
      <w:r w:rsidR="006D6061">
        <w:rPr>
          <w:rFonts w:ascii="Times New Roman" w:hAnsi="Times New Roman" w:cs="Times New Roman"/>
          <w:bCs/>
          <w:sz w:val="24"/>
          <w:szCs w:val="24"/>
        </w:rPr>
        <w:t>t of the ballots. The letter to ZEC</w:t>
      </w:r>
      <w:r w:rsidR="00981FF1">
        <w:rPr>
          <w:rFonts w:ascii="Times New Roman" w:hAnsi="Times New Roman" w:cs="Times New Roman"/>
          <w:bCs/>
          <w:sz w:val="24"/>
          <w:szCs w:val="24"/>
        </w:rPr>
        <w:t xml:space="preserve"> also expressed the belief that the numbers announced had be swapped for the contesting candidate. The request for a recoun</w:t>
      </w:r>
      <w:r w:rsidR="00E7047C">
        <w:rPr>
          <w:rFonts w:ascii="Times New Roman" w:hAnsi="Times New Roman" w:cs="Times New Roman"/>
          <w:bCs/>
          <w:sz w:val="24"/>
          <w:szCs w:val="24"/>
        </w:rPr>
        <w:t>t was turned down.</w:t>
      </w:r>
    </w:p>
    <w:p w14:paraId="0E07F933" w14:textId="493A8A21" w:rsidR="00E7047C" w:rsidRDefault="00E7047C"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would be taken to task during cross-examination on the apparent omission in his letters to ZEC of the complaint that his election agent</w:t>
      </w:r>
      <w:r w:rsidR="003A192F">
        <w:rPr>
          <w:rFonts w:ascii="Times New Roman" w:hAnsi="Times New Roman" w:cs="Times New Roman"/>
          <w:bCs/>
          <w:sz w:val="24"/>
          <w:szCs w:val="24"/>
        </w:rPr>
        <w:t>s</w:t>
      </w:r>
      <w:r>
        <w:rPr>
          <w:rFonts w:ascii="Times New Roman" w:hAnsi="Times New Roman" w:cs="Times New Roman"/>
          <w:bCs/>
          <w:sz w:val="24"/>
          <w:szCs w:val="24"/>
        </w:rPr>
        <w:t xml:space="preserve"> were forced to sign blank V11 forms by respondents’ agents.</w:t>
      </w:r>
    </w:p>
    <w:p w14:paraId="5ECEADC7" w14:textId="2C30D1A4" w:rsidR="000B5E7D" w:rsidRDefault="000B5E7D" w:rsidP="000C011E">
      <w:pPr>
        <w:spacing w:after="0" w:line="360" w:lineRule="auto"/>
        <w:ind w:firstLine="720"/>
        <w:jc w:val="both"/>
        <w:rPr>
          <w:rFonts w:ascii="Times New Roman" w:hAnsi="Times New Roman" w:cs="Times New Roman"/>
          <w:b/>
          <w:sz w:val="24"/>
          <w:szCs w:val="24"/>
        </w:rPr>
      </w:pPr>
      <w:r w:rsidRPr="000B5E7D">
        <w:rPr>
          <w:rFonts w:ascii="Times New Roman" w:hAnsi="Times New Roman" w:cs="Times New Roman"/>
          <w:b/>
          <w:sz w:val="24"/>
          <w:szCs w:val="24"/>
        </w:rPr>
        <w:t>The Respondent’s case</w:t>
      </w:r>
    </w:p>
    <w:p w14:paraId="303FBB28" w14:textId="77323860" w:rsidR="000B5E7D" w:rsidRDefault="000B5E7D" w:rsidP="000C011E">
      <w:pPr>
        <w:spacing w:after="0" w:line="360" w:lineRule="auto"/>
        <w:ind w:firstLine="720"/>
        <w:jc w:val="both"/>
        <w:rPr>
          <w:rFonts w:ascii="Times New Roman" w:hAnsi="Times New Roman" w:cs="Times New Roman"/>
          <w:bCs/>
          <w:sz w:val="24"/>
          <w:szCs w:val="24"/>
        </w:rPr>
      </w:pPr>
      <w:r w:rsidRPr="000B5E7D">
        <w:rPr>
          <w:rFonts w:ascii="Times New Roman" w:hAnsi="Times New Roman" w:cs="Times New Roman"/>
          <w:bCs/>
          <w:sz w:val="24"/>
          <w:szCs w:val="24"/>
        </w:rPr>
        <w:t>The</w:t>
      </w:r>
      <w:r>
        <w:rPr>
          <w:rFonts w:ascii="Times New Roman" w:hAnsi="Times New Roman" w:cs="Times New Roman"/>
          <w:bCs/>
          <w:sz w:val="24"/>
          <w:szCs w:val="24"/>
        </w:rPr>
        <w:t xml:space="preserve"> petitioner testified for his case and called </w:t>
      </w:r>
      <w:r w:rsidR="00D679E2">
        <w:rPr>
          <w:rFonts w:ascii="Times New Roman" w:hAnsi="Times New Roman" w:cs="Times New Roman"/>
          <w:bCs/>
          <w:sz w:val="24"/>
          <w:szCs w:val="24"/>
        </w:rPr>
        <w:t>four other witnesses namely Chief Budzi (Herbert Chimene), Garisikayi Ngwangwani and Zivanai Nhongo</w:t>
      </w:r>
    </w:p>
    <w:p w14:paraId="3A3B46AD" w14:textId="77777777" w:rsidR="005A05ED" w:rsidRDefault="00D679E2"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respondent’s evidence consisted mainly of a</w:t>
      </w:r>
      <w:r w:rsidR="005A05ED">
        <w:rPr>
          <w:rFonts w:ascii="Times New Roman" w:hAnsi="Times New Roman" w:cs="Times New Roman"/>
          <w:bCs/>
          <w:sz w:val="24"/>
          <w:szCs w:val="24"/>
        </w:rPr>
        <w:t>n attempt at the</w:t>
      </w:r>
      <w:r>
        <w:rPr>
          <w:rFonts w:ascii="Times New Roman" w:hAnsi="Times New Roman" w:cs="Times New Roman"/>
          <w:bCs/>
          <w:sz w:val="24"/>
          <w:szCs w:val="24"/>
        </w:rPr>
        <w:t xml:space="preserve"> rebuttal of the evidence of the various witnesses for the petitioner. He insisted that not only were the elections free and fair but also that they were held in a relaxed atmosphere free from hostility and violence. He attributed his electoral triumph to his vigorous campaigning</w:t>
      </w:r>
      <w:r w:rsidR="005A05ED">
        <w:rPr>
          <w:rFonts w:ascii="Times New Roman" w:hAnsi="Times New Roman" w:cs="Times New Roman"/>
          <w:bCs/>
          <w:sz w:val="24"/>
          <w:szCs w:val="24"/>
        </w:rPr>
        <w:t>, the development initiatives he undertook</w:t>
      </w:r>
      <w:r>
        <w:rPr>
          <w:rFonts w:ascii="Times New Roman" w:hAnsi="Times New Roman" w:cs="Times New Roman"/>
          <w:bCs/>
          <w:sz w:val="24"/>
          <w:szCs w:val="24"/>
        </w:rPr>
        <w:t xml:space="preserve"> and his</w:t>
      </w:r>
      <w:r w:rsidR="005A05ED">
        <w:rPr>
          <w:rFonts w:ascii="Times New Roman" w:hAnsi="Times New Roman" w:cs="Times New Roman"/>
          <w:bCs/>
          <w:sz w:val="24"/>
          <w:szCs w:val="24"/>
        </w:rPr>
        <w:t xml:space="preserve"> overall</w:t>
      </w:r>
      <w:r>
        <w:rPr>
          <w:rFonts w:ascii="Times New Roman" w:hAnsi="Times New Roman" w:cs="Times New Roman"/>
          <w:bCs/>
          <w:sz w:val="24"/>
          <w:szCs w:val="24"/>
        </w:rPr>
        <w:t xml:space="preserve"> popularity</w:t>
      </w:r>
      <w:r w:rsidR="005A05ED">
        <w:rPr>
          <w:rFonts w:ascii="Times New Roman" w:hAnsi="Times New Roman" w:cs="Times New Roman"/>
          <w:bCs/>
          <w:sz w:val="24"/>
          <w:szCs w:val="24"/>
        </w:rPr>
        <w:t xml:space="preserve"> in the constituency where he also happens to be a businessman of some standing. He singled out his efforts in rehabilitating hundreds of boreholes as having endeared himself with the electorate.</w:t>
      </w:r>
    </w:p>
    <w:p w14:paraId="768BFF3C" w14:textId="7223CA33" w:rsidR="00D679E2" w:rsidRDefault="005A05ED" w:rsidP="005A05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He distanced himself</w:t>
      </w:r>
      <w:r w:rsidR="00220A16">
        <w:rPr>
          <w:rFonts w:ascii="Times New Roman" w:hAnsi="Times New Roman" w:cs="Times New Roman"/>
          <w:bCs/>
          <w:sz w:val="24"/>
          <w:szCs w:val="24"/>
        </w:rPr>
        <w:t xml:space="preserve"> and his party</w:t>
      </w:r>
      <w:r>
        <w:rPr>
          <w:rFonts w:ascii="Times New Roman" w:hAnsi="Times New Roman" w:cs="Times New Roman"/>
          <w:bCs/>
          <w:sz w:val="24"/>
          <w:szCs w:val="24"/>
        </w:rPr>
        <w:t xml:space="preserve"> from the exit poll survey desks </w:t>
      </w:r>
      <w:r w:rsidR="00220A16">
        <w:rPr>
          <w:rFonts w:ascii="Times New Roman" w:hAnsi="Times New Roman" w:cs="Times New Roman"/>
          <w:bCs/>
          <w:sz w:val="24"/>
          <w:szCs w:val="24"/>
        </w:rPr>
        <w:t>if ever they existed</w:t>
      </w:r>
      <w:r>
        <w:rPr>
          <w:rFonts w:ascii="Times New Roman" w:hAnsi="Times New Roman" w:cs="Times New Roman"/>
          <w:bCs/>
          <w:sz w:val="24"/>
          <w:szCs w:val="24"/>
        </w:rPr>
        <w:t xml:space="preserve"> </w:t>
      </w:r>
      <w:r w:rsidR="00220A16">
        <w:rPr>
          <w:rFonts w:ascii="Times New Roman" w:hAnsi="Times New Roman" w:cs="Times New Roman"/>
          <w:bCs/>
          <w:sz w:val="24"/>
          <w:szCs w:val="24"/>
        </w:rPr>
        <w:t>referred to by the petitioner and his witnesses pointing out that the petitioner failed to provide tangible evidence of their existence.</w:t>
      </w:r>
    </w:p>
    <w:p w14:paraId="3EC6AD83" w14:textId="3624F45A" w:rsidR="00220A16" w:rsidRDefault="00220A16" w:rsidP="00F80D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also disputed the existence of “terror” bases manned by either FAZ or HERITAGE at the shops branding evidence</w:t>
      </w:r>
      <w:r w:rsidR="001847E9">
        <w:rPr>
          <w:rFonts w:ascii="Times New Roman" w:hAnsi="Times New Roman" w:cs="Times New Roman"/>
          <w:bCs/>
          <w:sz w:val="24"/>
          <w:szCs w:val="24"/>
        </w:rPr>
        <w:t xml:space="preserve"> of their existence</w:t>
      </w:r>
      <w:r>
        <w:rPr>
          <w:rFonts w:ascii="Times New Roman" w:hAnsi="Times New Roman" w:cs="Times New Roman"/>
          <w:bCs/>
          <w:sz w:val="24"/>
          <w:szCs w:val="24"/>
        </w:rPr>
        <w:t xml:space="preserve"> “a fabrication”. He indicated that he only heard of the existence of FAZ on the day of the election but only as an election observer organisation with no affiliation to his party. He completely dissociated himself from FAZ as a member or affiliate.</w:t>
      </w:r>
    </w:p>
    <w:p w14:paraId="3067A023" w14:textId="42BEF690" w:rsidR="00220A16" w:rsidRDefault="00220A16" w:rsidP="005A05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for assisted </w:t>
      </w:r>
      <w:r w:rsidR="00DC4E31">
        <w:rPr>
          <w:rFonts w:ascii="Times New Roman" w:hAnsi="Times New Roman" w:cs="Times New Roman"/>
          <w:bCs/>
          <w:sz w:val="24"/>
          <w:szCs w:val="24"/>
        </w:rPr>
        <w:t>voters the respondent indicated that there was nothing amiss about the phenomen</w:t>
      </w:r>
      <w:r w:rsidR="001847E9">
        <w:rPr>
          <w:rFonts w:ascii="Times New Roman" w:hAnsi="Times New Roman" w:cs="Times New Roman"/>
          <w:bCs/>
          <w:sz w:val="24"/>
          <w:szCs w:val="24"/>
        </w:rPr>
        <w:t>on or the numbers thereof because as far as he was concerned all such assisted voters deserved such assistance on account of their disability or illiteracy.</w:t>
      </w:r>
    </w:p>
    <w:p w14:paraId="01617B3D" w14:textId="3FCA2F71" w:rsidR="001847E9" w:rsidRDefault="001847E9" w:rsidP="005A05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respondent also categorically denied acts of intimidation on his part, his party and anyone associated with him.</w:t>
      </w:r>
    </w:p>
    <w:p w14:paraId="48E6B0BF" w14:textId="11971B36" w:rsidR="001847E9" w:rsidRDefault="001847E9" w:rsidP="005A05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He also refuted claims of assaults allegedly perpetrated by members of his party on members of the CCC. He pointed out that in any event the persons accused of committing these assaults had either denied any involvement in such assaults</w:t>
      </w:r>
      <w:r w:rsidR="004805F6">
        <w:rPr>
          <w:rFonts w:ascii="Times New Roman" w:hAnsi="Times New Roman" w:cs="Times New Roman"/>
          <w:bCs/>
          <w:sz w:val="24"/>
          <w:szCs w:val="24"/>
        </w:rPr>
        <w:t>,</w:t>
      </w:r>
      <w:r>
        <w:rPr>
          <w:rFonts w:ascii="Times New Roman" w:hAnsi="Times New Roman" w:cs="Times New Roman"/>
          <w:bCs/>
          <w:sz w:val="24"/>
          <w:szCs w:val="24"/>
        </w:rPr>
        <w:t xml:space="preserve"> or did not exist</w:t>
      </w:r>
      <w:r w:rsidR="004805F6">
        <w:rPr>
          <w:rFonts w:ascii="Times New Roman" w:hAnsi="Times New Roman" w:cs="Times New Roman"/>
          <w:bCs/>
          <w:sz w:val="24"/>
          <w:szCs w:val="24"/>
        </w:rPr>
        <w:t xml:space="preserve"> given the variance or inconsistencies in the names of such perpetrators supplied by the complainants. He also denied having witnessed any such assaults being committed. In the latter regard he denied the events at Negwari Business centre as narrated by Makaya Chitsidzo. He claimed to have been elsewhere some 20-25 kilometres away on the day of the alleged assault. Needless to say, he denied that any assault was perpetrated at his behest.</w:t>
      </w:r>
    </w:p>
    <w:p w14:paraId="0E27BBCE" w14:textId="762C8652" w:rsidR="004805F6" w:rsidRDefault="004805F6" w:rsidP="005A05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for the role of traditional leaders, he testified that as far as his was aware no traditional leaders was involved in any political activities in the constituency let alone support him in his campaign. </w:t>
      </w:r>
    </w:p>
    <w:p w14:paraId="566099EA" w14:textId="73102AE9" w:rsidR="004805F6" w:rsidRDefault="004805F6" w:rsidP="005A05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particular he refuted the evidence of </w:t>
      </w:r>
      <w:r w:rsidR="00074643">
        <w:rPr>
          <w:rFonts w:ascii="Times New Roman" w:hAnsi="Times New Roman" w:cs="Times New Roman"/>
          <w:bCs/>
          <w:sz w:val="24"/>
          <w:szCs w:val="24"/>
        </w:rPr>
        <w:t>Zebron Gumireshe that Chief Budzi convened a meeting of village heads where he allegedly campaigned for the election of the respondent. He also dismissed assertions that his father Boas Zevezai who happens to be a village head also campaigned for him. He further denied that traditional leaders threatened villagers with eviction from their respective villages should they dare vote for the petitioner or his party.</w:t>
      </w:r>
    </w:p>
    <w:p w14:paraId="167E34A5" w14:textId="77777777" w:rsidR="004805F6" w:rsidRDefault="004805F6" w:rsidP="005A05ED">
      <w:pPr>
        <w:spacing w:after="0" w:line="360" w:lineRule="auto"/>
        <w:jc w:val="both"/>
        <w:rPr>
          <w:rFonts w:ascii="Times New Roman" w:hAnsi="Times New Roman" w:cs="Times New Roman"/>
          <w:bCs/>
          <w:sz w:val="24"/>
          <w:szCs w:val="24"/>
        </w:rPr>
      </w:pPr>
    </w:p>
    <w:p w14:paraId="48117B60" w14:textId="61B6F920" w:rsidR="004805F6" w:rsidRDefault="004805F6" w:rsidP="005A05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59857406" w14:textId="77777777" w:rsidR="001847E9" w:rsidRDefault="001847E9" w:rsidP="005A05ED">
      <w:pPr>
        <w:spacing w:after="0" w:line="360" w:lineRule="auto"/>
        <w:jc w:val="both"/>
        <w:rPr>
          <w:rFonts w:ascii="Times New Roman" w:hAnsi="Times New Roman" w:cs="Times New Roman"/>
          <w:bCs/>
          <w:sz w:val="24"/>
          <w:szCs w:val="24"/>
        </w:rPr>
      </w:pPr>
    </w:p>
    <w:p w14:paraId="177E25D9" w14:textId="77777777" w:rsidR="001847E9" w:rsidRDefault="001847E9" w:rsidP="005A05ED">
      <w:pPr>
        <w:spacing w:after="0" w:line="360" w:lineRule="auto"/>
        <w:jc w:val="both"/>
        <w:rPr>
          <w:rFonts w:ascii="Times New Roman" w:hAnsi="Times New Roman" w:cs="Times New Roman"/>
          <w:bCs/>
          <w:sz w:val="24"/>
          <w:szCs w:val="24"/>
        </w:rPr>
      </w:pPr>
    </w:p>
    <w:p w14:paraId="030CCF79" w14:textId="77441B92" w:rsidR="005A05ED" w:rsidRPr="000B5E7D" w:rsidRDefault="005A05ED" w:rsidP="005A05E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Although he did not say so on terms</w:t>
      </w:r>
      <w:r w:rsidR="00220A16">
        <w:rPr>
          <w:rFonts w:ascii="Times New Roman" w:hAnsi="Times New Roman" w:cs="Times New Roman"/>
          <w:bCs/>
          <w:sz w:val="24"/>
          <w:szCs w:val="24"/>
        </w:rPr>
        <w:t>,</w:t>
      </w:r>
      <w:r>
        <w:rPr>
          <w:rFonts w:ascii="Times New Roman" w:hAnsi="Times New Roman" w:cs="Times New Roman"/>
          <w:bCs/>
          <w:sz w:val="24"/>
          <w:szCs w:val="24"/>
        </w:rPr>
        <w:t xml:space="preserve"> he suggested that the petition is nothing more than a case of sour grapes on the part of the petitioner who unlike him is not ordinarily resident in the constituency.</w:t>
      </w:r>
    </w:p>
    <w:p w14:paraId="2B4830D8" w14:textId="3CB002BC" w:rsidR="0003763A" w:rsidRPr="003A192F" w:rsidRDefault="003A192F" w:rsidP="000C011E">
      <w:pPr>
        <w:spacing w:after="0" w:line="360" w:lineRule="auto"/>
        <w:ind w:firstLine="720"/>
        <w:jc w:val="both"/>
        <w:rPr>
          <w:rFonts w:ascii="Times New Roman" w:hAnsi="Times New Roman" w:cs="Times New Roman"/>
          <w:b/>
          <w:bCs/>
          <w:sz w:val="24"/>
          <w:szCs w:val="24"/>
        </w:rPr>
      </w:pPr>
      <w:r w:rsidRPr="003A192F">
        <w:rPr>
          <w:rFonts w:ascii="Times New Roman" w:hAnsi="Times New Roman" w:cs="Times New Roman"/>
          <w:b/>
          <w:bCs/>
          <w:sz w:val="24"/>
          <w:szCs w:val="24"/>
        </w:rPr>
        <w:t>Invalidation of an election under the electoral Act</w:t>
      </w:r>
    </w:p>
    <w:p w14:paraId="1B3F7D2D" w14:textId="3185D0B0" w:rsidR="0003763A" w:rsidRDefault="003A192F" w:rsidP="000C01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 are two provisions in the Electoral Act,</w:t>
      </w:r>
      <w:r w:rsidR="004034BD">
        <w:rPr>
          <w:rFonts w:ascii="Times New Roman" w:hAnsi="Times New Roman" w:cs="Times New Roman"/>
          <w:bCs/>
          <w:sz w:val="24"/>
          <w:szCs w:val="24"/>
        </w:rPr>
        <w:t xml:space="preserve"> </w:t>
      </w:r>
      <w:r>
        <w:rPr>
          <w:rFonts w:ascii="Times New Roman" w:hAnsi="Times New Roman" w:cs="Times New Roman"/>
          <w:bCs/>
          <w:sz w:val="24"/>
          <w:szCs w:val="24"/>
        </w:rPr>
        <w:t>in terms of which an election result may be declared invalid namely ss155</w:t>
      </w:r>
      <w:r w:rsidR="004034BD">
        <w:rPr>
          <w:rFonts w:ascii="Times New Roman" w:hAnsi="Times New Roman" w:cs="Times New Roman"/>
          <w:bCs/>
          <w:sz w:val="24"/>
          <w:szCs w:val="24"/>
        </w:rPr>
        <w:t>(a)</w:t>
      </w:r>
      <w:r>
        <w:rPr>
          <w:rFonts w:ascii="Times New Roman" w:hAnsi="Times New Roman" w:cs="Times New Roman"/>
          <w:bCs/>
          <w:sz w:val="24"/>
          <w:szCs w:val="24"/>
        </w:rPr>
        <w:t xml:space="preserve"> &amp; 177.</w:t>
      </w:r>
    </w:p>
    <w:p w14:paraId="746A2F81" w14:textId="51531589" w:rsidR="003A192F" w:rsidRPr="004034BD" w:rsidRDefault="003A192F" w:rsidP="004034BD">
      <w:pPr>
        <w:spacing w:after="0"/>
        <w:ind w:left="720" w:firstLine="720"/>
        <w:jc w:val="both"/>
        <w:rPr>
          <w:rFonts w:ascii="Times New Roman" w:hAnsi="Times New Roman" w:cs="Times New Roman"/>
          <w:bCs/>
          <w:sz w:val="24"/>
          <w:szCs w:val="24"/>
        </w:rPr>
      </w:pPr>
      <w:r w:rsidRPr="004034BD">
        <w:rPr>
          <w:rFonts w:ascii="Times New Roman" w:hAnsi="Times New Roman" w:cs="Times New Roman"/>
          <w:bCs/>
          <w:sz w:val="24"/>
          <w:szCs w:val="24"/>
        </w:rPr>
        <w:t>Section 155</w:t>
      </w:r>
      <w:r w:rsidR="004034BD" w:rsidRPr="004034BD">
        <w:rPr>
          <w:rFonts w:ascii="Times New Roman" w:hAnsi="Times New Roman" w:cs="Times New Roman"/>
          <w:bCs/>
          <w:sz w:val="24"/>
          <w:szCs w:val="24"/>
        </w:rPr>
        <w:t xml:space="preserve">(a) </w:t>
      </w:r>
      <w:r w:rsidRPr="004034BD">
        <w:rPr>
          <w:rFonts w:ascii="Times New Roman" w:hAnsi="Times New Roman" w:cs="Times New Roman"/>
          <w:bCs/>
          <w:sz w:val="24"/>
          <w:szCs w:val="24"/>
        </w:rPr>
        <w:t>reads:</w:t>
      </w:r>
    </w:p>
    <w:p w14:paraId="0D6D4B87" w14:textId="7B6E1184" w:rsidR="004034BD" w:rsidRPr="004034BD" w:rsidRDefault="004034BD" w:rsidP="004034BD">
      <w:pPr>
        <w:pStyle w:val="Default"/>
        <w:spacing w:line="276" w:lineRule="auto"/>
        <w:ind w:left="1440"/>
        <w:rPr>
          <w:rFonts w:ascii="Times New Roman" w:hAnsi="Times New Roman" w:cs="Times New Roman"/>
          <w:b/>
          <w:bCs/>
          <w:sz w:val="22"/>
          <w:szCs w:val="22"/>
        </w:rPr>
      </w:pPr>
      <w:r w:rsidRPr="004034BD">
        <w:rPr>
          <w:rFonts w:ascii="Times New Roman" w:hAnsi="Times New Roman" w:cs="Times New Roman"/>
          <w:b/>
          <w:bCs/>
          <w:sz w:val="22"/>
          <w:szCs w:val="22"/>
        </w:rPr>
        <w:t xml:space="preserve">155 When election void owing to corrupt or illegal practices </w:t>
      </w:r>
    </w:p>
    <w:p w14:paraId="48A2F29C" w14:textId="77777777" w:rsidR="004034BD" w:rsidRPr="004034BD" w:rsidRDefault="004034BD" w:rsidP="004034BD">
      <w:pPr>
        <w:pStyle w:val="Default"/>
        <w:spacing w:line="276" w:lineRule="auto"/>
        <w:ind w:left="1440"/>
        <w:rPr>
          <w:rFonts w:ascii="Times New Roman" w:hAnsi="Times New Roman" w:cs="Times New Roman"/>
          <w:sz w:val="22"/>
          <w:szCs w:val="22"/>
        </w:rPr>
      </w:pPr>
    </w:p>
    <w:p w14:paraId="34F73FE1" w14:textId="77777777" w:rsidR="004034BD" w:rsidRPr="004034BD" w:rsidRDefault="004034BD" w:rsidP="004034BD">
      <w:pPr>
        <w:pStyle w:val="Default"/>
        <w:spacing w:line="276" w:lineRule="auto"/>
        <w:ind w:left="1440"/>
        <w:rPr>
          <w:rFonts w:ascii="Times New Roman" w:hAnsi="Times New Roman" w:cs="Times New Roman"/>
          <w:sz w:val="22"/>
          <w:szCs w:val="22"/>
        </w:rPr>
      </w:pPr>
      <w:r w:rsidRPr="004034BD">
        <w:rPr>
          <w:rFonts w:ascii="Times New Roman" w:hAnsi="Times New Roman" w:cs="Times New Roman"/>
          <w:sz w:val="22"/>
          <w:szCs w:val="22"/>
        </w:rPr>
        <w:t xml:space="preserve">Subject to sections </w:t>
      </w:r>
      <w:r w:rsidRPr="004034BD">
        <w:rPr>
          <w:rFonts w:ascii="Times New Roman" w:hAnsi="Times New Roman" w:cs="Times New Roman"/>
          <w:i/>
          <w:iCs/>
          <w:sz w:val="22"/>
          <w:szCs w:val="22"/>
        </w:rPr>
        <w:t>one hundred and forty-eight</w:t>
      </w:r>
      <w:r w:rsidRPr="004034BD">
        <w:rPr>
          <w:rFonts w:ascii="Times New Roman" w:hAnsi="Times New Roman" w:cs="Times New Roman"/>
          <w:sz w:val="22"/>
          <w:szCs w:val="22"/>
        </w:rPr>
        <w:t xml:space="preserve">, </w:t>
      </w:r>
      <w:r w:rsidRPr="004034BD">
        <w:rPr>
          <w:rFonts w:ascii="Times New Roman" w:hAnsi="Times New Roman" w:cs="Times New Roman"/>
          <w:i/>
          <w:iCs/>
          <w:sz w:val="22"/>
          <w:szCs w:val="22"/>
        </w:rPr>
        <w:t xml:space="preserve">one hundred and fifty-six </w:t>
      </w:r>
      <w:r w:rsidRPr="004034BD">
        <w:rPr>
          <w:rFonts w:ascii="Times New Roman" w:hAnsi="Times New Roman" w:cs="Times New Roman"/>
          <w:sz w:val="22"/>
          <w:szCs w:val="22"/>
        </w:rPr>
        <w:t xml:space="preserve">and </w:t>
      </w:r>
      <w:r w:rsidRPr="004034BD">
        <w:rPr>
          <w:rFonts w:ascii="Times New Roman" w:hAnsi="Times New Roman" w:cs="Times New Roman"/>
          <w:i/>
          <w:iCs/>
          <w:sz w:val="22"/>
          <w:szCs w:val="22"/>
        </w:rPr>
        <w:t>one hundred and fifty-seven</w:t>
      </w:r>
      <w:r w:rsidRPr="004034BD">
        <w:rPr>
          <w:rFonts w:ascii="Times New Roman" w:hAnsi="Times New Roman" w:cs="Times New Roman"/>
          <w:sz w:val="22"/>
          <w:szCs w:val="22"/>
        </w:rPr>
        <w:t xml:space="preserve">— </w:t>
      </w:r>
    </w:p>
    <w:p w14:paraId="35CC1DA7" w14:textId="62E416B9" w:rsidR="004034BD" w:rsidRPr="004034BD" w:rsidRDefault="004034BD" w:rsidP="004034BD">
      <w:pPr>
        <w:pStyle w:val="ListParagraph"/>
        <w:numPr>
          <w:ilvl w:val="0"/>
          <w:numId w:val="5"/>
        </w:numPr>
        <w:spacing w:after="0"/>
        <w:jc w:val="both"/>
        <w:rPr>
          <w:rFonts w:ascii="Times New Roman" w:hAnsi="Times New Roman" w:cs="Times New Roman"/>
        </w:rPr>
      </w:pPr>
      <w:r w:rsidRPr="004034BD">
        <w:rPr>
          <w:rFonts w:ascii="Times New Roman" w:hAnsi="Times New Roman" w:cs="Times New Roman"/>
        </w:rPr>
        <w:t>if upon the trial of an election petition the Electoral Court declares that any electoral malpractice has been committed with reference to the election the subject of the petition, by or with the knowledge and consent or approval of the candidate returned at that election, or by or with the knowledge and consent or approval of any of his or her agents, and the effect of such practice was, in the opinion of the Electoral Court, such as to have materially affected the outcome of that election, the election of that candidate shall be void, and a fresh election shall thereupon be held;</w:t>
      </w:r>
    </w:p>
    <w:p w14:paraId="76317861" w14:textId="77777777" w:rsidR="004034BD" w:rsidRPr="004034BD" w:rsidRDefault="004034BD" w:rsidP="004034BD">
      <w:pPr>
        <w:pStyle w:val="ListParagraph"/>
        <w:spacing w:after="0"/>
        <w:ind w:left="2520"/>
        <w:jc w:val="both"/>
        <w:rPr>
          <w:rFonts w:ascii="Times New Roman" w:hAnsi="Times New Roman" w:cs="Times New Roman"/>
          <w:bCs/>
          <w:sz w:val="24"/>
          <w:szCs w:val="24"/>
        </w:rPr>
      </w:pPr>
    </w:p>
    <w:p w14:paraId="6DF9C854" w14:textId="3EEA448C" w:rsidR="00D93775" w:rsidRDefault="004034BD" w:rsidP="00F63AF7">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S</w:t>
      </w:r>
      <w:r w:rsidR="00D93775">
        <w:rPr>
          <w:rFonts w:ascii="Times New Roman" w:hAnsi="Times New Roman" w:cs="Times New Roman"/>
          <w:bCs/>
          <w:sz w:val="24"/>
          <w:szCs w:val="24"/>
        </w:rPr>
        <w:t xml:space="preserve">ection 177 of the Act, </w:t>
      </w:r>
      <w:r>
        <w:rPr>
          <w:rFonts w:ascii="Times New Roman" w:hAnsi="Times New Roman" w:cs="Times New Roman"/>
          <w:bCs/>
          <w:sz w:val="24"/>
          <w:szCs w:val="24"/>
        </w:rPr>
        <w:t>on the other hand provides as follows</w:t>
      </w:r>
      <w:r w:rsidR="007B7249">
        <w:rPr>
          <w:rFonts w:ascii="Times New Roman" w:hAnsi="Times New Roman" w:cs="Times New Roman"/>
          <w:bCs/>
          <w:sz w:val="24"/>
          <w:szCs w:val="24"/>
        </w:rPr>
        <w:t>:</w:t>
      </w:r>
    </w:p>
    <w:p w14:paraId="51BC396E" w14:textId="77777777" w:rsidR="00F63AF7" w:rsidRPr="00F63AF7" w:rsidRDefault="00F63AF7" w:rsidP="00F63AF7">
      <w:pPr>
        <w:autoSpaceDE w:val="0"/>
        <w:autoSpaceDN w:val="0"/>
        <w:adjustRightInd w:val="0"/>
        <w:spacing w:after="0"/>
        <w:ind w:left="2160"/>
        <w:rPr>
          <w:rFonts w:ascii="Times New Roman" w:hAnsi="Times New Roman" w:cs="Times New Roman"/>
          <w:color w:val="000000"/>
          <w:lang w:val="en-US"/>
        </w:rPr>
      </w:pPr>
      <w:r w:rsidRPr="00F63AF7">
        <w:rPr>
          <w:rFonts w:ascii="Times New Roman" w:hAnsi="Times New Roman" w:cs="Times New Roman"/>
          <w:b/>
          <w:bCs/>
          <w:color w:val="000000"/>
          <w:lang w:val="en-US"/>
        </w:rPr>
        <w:t xml:space="preserve">177 When non-compliance with this Act invalidates election </w:t>
      </w:r>
    </w:p>
    <w:p w14:paraId="3CF401CF" w14:textId="77777777" w:rsidR="00F63AF7" w:rsidRPr="00F63AF7" w:rsidRDefault="00F63AF7" w:rsidP="00F63AF7">
      <w:pPr>
        <w:autoSpaceDE w:val="0"/>
        <w:autoSpaceDN w:val="0"/>
        <w:adjustRightInd w:val="0"/>
        <w:spacing w:after="0"/>
        <w:ind w:left="2160"/>
        <w:rPr>
          <w:rFonts w:ascii="Times New Roman" w:hAnsi="Times New Roman" w:cs="Times New Roman"/>
          <w:color w:val="000000"/>
          <w:lang w:val="en-US"/>
        </w:rPr>
      </w:pPr>
      <w:r w:rsidRPr="00F63AF7">
        <w:rPr>
          <w:rFonts w:ascii="Times New Roman" w:hAnsi="Times New Roman" w:cs="Times New Roman"/>
          <w:color w:val="000000"/>
          <w:lang w:val="en-US"/>
        </w:rPr>
        <w:t xml:space="preserve">An election shall be set aside by the Electoral Court by reason of any mistake or non-compliance with the provisions of this Act if, and only if, it appears to the Electoral Court that— </w:t>
      </w:r>
    </w:p>
    <w:p w14:paraId="77F63BA9" w14:textId="77777777" w:rsidR="00F63AF7" w:rsidRPr="00F63AF7" w:rsidRDefault="00F63AF7" w:rsidP="00F63AF7">
      <w:pPr>
        <w:autoSpaceDE w:val="0"/>
        <w:autoSpaceDN w:val="0"/>
        <w:adjustRightInd w:val="0"/>
        <w:spacing w:after="0"/>
        <w:ind w:left="2880"/>
        <w:rPr>
          <w:rFonts w:ascii="Times New Roman" w:hAnsi="Times New Roman" w:cs="Times New Roman"/>
          <w:color w:val="000000"/>
          <w:lang w:val="en-US"/>
        </w:rPr>
      </w:pPr>
      <w:r w:rsidRPr="00F63AF7">
        <w:rPr>
          <w:rFonts w:ascii="Times New Roman" w:hAnsi="Times New Roman" w:cs="Times New Roman"/>
          <w:color w:val="000000"/>
          <w:lang w:val="en-US"/>
        </w:rPr>
        <w:t xml:space="preserve">(a) the election was not conducted in accordance with the principles laid down in this Act; and </w:t>
      </w:r>
    </w:p>
    <w:p w14:paraId="515B310A" w14:textId="23724D91" w:rsidR="00B23DCF" w:rsidRDefault="00F63AF7" w:rsidP="00F63AF7">
      <w:pPr>
        <w:spacing w:after="0"/>
        <w:ind w:left="1440" w:firstLine="720"/>
        <w:jc w:val="both"/>
        <w:rPr>
          <w:rFonts w:ascii="Times New Roman" w:hAnsi="Times New Roman" w:cs="Times New Roman"/>
          <w:color w:val="000000"/>
          <w:lang w:val="en-US"/>
        </w:rPr>
      </w:pPr>
      <w:r>
        <w:rPr>
          <w:rFonts w:ascii="Times New Roman" w:hAnsi="Times New Roman" w:cs="Times New Roman"/>
          <w:color w:val="000000"/>
          <w:lang w:val="en-US"/>
        </w:rPr>
        <w:t xml:space="preserve">             </w:t>
      </w:r>
      <w:r w:rsidRPr="00F63AF7">
        <w:rPr>
          <w:rFonts w:ascii="Times New Roman" w:hAnsi="Times New Roman" w:cs="Times New Roman"/>
          <w:color w:val="000000"/>
          <w:lang w:val="en-US"/>
        </w:rPr>
        <w:t>(b) such mistake or non-compliance did affect the result of the election.</w:t>
      </w:r>
    </w:p>
    <w:p w14:paraId="5F6F5348" w14:textId="77777777" w:rsidR="008E2437" w:rsidRPr="00F63AF7" w:rsidRDefault="008E2437" w:rsidP="00F63AF7">
      <w:pPr>
        <w:spacing w:after="0"/>
        <w:ind w:left="1440" w:firstLine="720"/>
        <w:jc w:val="both"/>
        <w:rPr>
          <w:rFonts w:ascii="Times New Roman" w:hAnsi="Times New Roman" w:cs="Times New Roman"/>
          <w:bCs/>
        </w:rPr>
      </w:pPr>
    </w:p>
    <w:p w14:paraId="559C59C8" w14:textId="3CA7AA93" w:rsidR="00F80D33" w:rsidRDefault="008E2437" w:rsidP="00B055F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Section 155(a) therefore deals with electoral malpractices the commission of which may lead to the invalidation of an election result. </w:t>
      </w:r>
      <w:r w:rsidR="00F80D33">
        <w:rPr>
          <w:rFonts w:ascii="Times New Roman" w:hAnsi="Times New Roman" w:cs="Times New Roman"/>
          <w:bCs/>
          <w:sz w:val="24"/>
          <w:szCs w:val="24"/>
        </w:rPr>
        <w:t>Section 177 on the other hand deals with</w:t>
      </w:r>
      <w:r w:rsidR="006E395A">
        <w:rPr>
          <w:rFonts w:ascii="Times New Roman" w:hAnsi="Times New Roman" w:cs="Times New Roman"/>
          <w:bCs/>
          <w:sz w:val="24"/>
          <w:szCs w:val="24"/>
        </w:rPr>
        <w:t xml:space="preserve"> acts of mistake or</w:t>
      </w:r>
      <w:r w:rsidR="00F80D33">
        <w:rPr>
          <w:rFonts w:ascii="Times New Roman" w:hAnsi="Times New Roman" w:cs="Times New Roman"/>
          <w:bCs/>
          <w:sz w:val="24"/>
          <w:szCs w:val="24"/>
        </w:rPr>
        <w:t xml:space="preserve"> non-</w:t>
      </w:r>
      <w:r w:rsidR="006E395A">
        <w:rPr>
          <w:rFonts w:ascii="Times New Roman" w:hAnsi="Times New Roman" w:cs="Times New Roman"/>
          <w:bCs/>
          <w:sz w:val="24"/>
          <w:szCs w:val="24"/>
        </w:rPr>
        <w:t>co</w:t>
      </w:r>
      <w:r w:rsidR="00F80D33">
        <w:rPr>
          <w:rFonts w:ascii="Times New Roman" w:hAnsi="Times New Roman" w:cs="Times New Roman"/>
          <w:bCs/>
          <w:sz w:val="24"/>
          <w:szCs w:val="24"/>
        </w:rPr>
        <w:t>mpliance with the Act.</w:t>
      </w:r>
    </w:p>
    <w:p w14:paraId="73755EB3" w14:textId="7CA15DE7" w:rsidR="0096126E" w:rsidRDefault="008E2437" w:rsidP="00F80D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term “electoral malpractice” is defined in</w:t>
      </w:r>
      <w:r w:rsidR="008F3C09">
        <w:rPr>
          <w:rFonts w:ascii="Times New Roman" w:hAnsi="Times New Roman" w:cs="Times New Roman"/>
          <w:bCs/>
          <w:sz w:val="24"/>
          <w:szCs w:val="24"/>
        </w:rPr>
        <w:t xml:space="preserve"> s4 of</w:t>
      </w:r>
      <w:r>
        <w:rPr>
          <w:rFonts w:ascii="Times New Roman" w:hAnsi="Times New Roman" w:cs="Times New Roman"/>
          <w:bCs/>
          <w:sz w:val="24"/>
          <w:szCs w:val="24"/>
        </w:rPr>
        <w:t xml:space="preserve"> the Act </w:t>
      </w:r>
      <w:r w:rsidR="008F3C09">
        <w:rPr>
          <w:rFonts w:ascii="Times New Roman" w:hAnsi="Times New Roman" w:cs="Times New Roman"/>
          <w:bCs/>
          <w:sz w:val="24"/>
          <w:szCs w:val="24"/>
        </w:rPr>
        <w:t>in the following terms</w:t>
      </w:r>
      <w:r>
        <w:rPr>
          <w:rFonts w:ascii="Times New Roman" w:hAnsi="Times New Roman" w:cs="Times New Roman"/>
          <w:bCs/>
          <w:sz w:val="24"/>
          <w:szCs w:val="24"/>
        </w:rPr>
        <w:t>:</w:t>
      </w:r>
    </w:p>
    <w:p w14:paraId="456D8DBB" w14:textId="2452F136" w:rsidR="008E2437" w:rsidRDefault="008E2437" w:rsidP="008E2437">
      <w:pPr>
        <w:spacing w:after="0"/>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Pr="008E2437">
        <w:rPr>
          <w:rFonts w:ascii="Times New Roman" w:hAnsi="Times New Roman" w:cs="Times New Roman"/>
          <w:bCs/>
          <w:sz w:val="24"/>
          <w:szCs w:val="24"/>
          <w:lang w:val="en-US"/>
        </w:rPr>
        <w:t>electoral malpractice” means an intimidatory practice, corrupt practice, illegal practice or other offence in terms of Part XX;</w:t>
      </w:r>
    </w:p>
    <w:p w14:paraId="1CFC5A1E" w14:textId="39B6776F" w:rsidR="008F3C09" w:rsidRDefault="008F3C09" w:rsidP="008F3C09">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ab/>
      </w:r>
    </w:p>
    <w:p w14:paraId="2810B79D" w14:textId="67878D04" w:rsidR="008F3C09" w:rsidRDefault="005813C8" w:rsidP="008F3C0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Act in parts XIX &amp; XX lists a wide array of practices which are deemed “corrupt” and “illegal”, respectively, in relation to the conduct of elections. </w:t>
      </w:r>
      <w:r w:rsidR="008F3C09">
        <w:rPr>
          <w:rFonts w:ascii="Times New Roman" w:hAnsi="Times New Roman" w:cs="Times New Roman"/>
          <w:bCs/>
          <w:sz w:val="24"/>
          <w:szCs w:val="24"/>
        </w:rPr>
        <w:t>In a word therefore, the definition of “electoral malpractice is sufficiently wide in its ambit to encompass most of the allegations raised by the petitioner in the present matter</w:t>
      </w:r>
      <w:r>
        <w:rPr>
          <w:rFonts w:ascii="Times New Roman" w:hAnsi="Times New Roman" w:cs="Times New Roman"/>
          <w:bCs/>
          <w:sz w:val="24"/>
          <w:szCs w:val="24"/>
        </w:rPr>
        <w:t xml:space="preserve"> and only those that were raised by the petitioner will be dealt with. </w:t>
      </w:r>
      <w:r w:rsidR="008F3C09">
        <w:rPr>
          <w:rFonts w:ascii="Times New Roman" w:hAnsi="Times New Roman" w:cs="Times New Roman"/>
          <w:bCs/>
          <w:sz w:val="24"/>
          <w:szCs w:val="24"/>
        </w:rPr>
        <w:t>A few of the allegations</w:t>
      </w:r>
      <w:r w:rsidR="00D96B10">
        <w:rPr>
          <w:rFonts w:ascii="Times New Roman" w:hAnsi="Times New Roman" w:cs="Times New Roman"/>
          <w:bCs/>
          <w:sz w:val="24"/>
          <w:szCs w:val="24"/>
        </w:rPr>
        <w:t>, as earlier sta</w:t>
      </w:r>
      <w:r>
        <w:rPr>
          <w:rFonts w:ascii="Times New Roman" w:hAnsi="Times New Roman" w:cs="Times New Roman"/>
          <w:bCs/>
          <w:sz w:val="24"/>
          <w:szCs w:val="24"/>
        </w:rPr>
        <w:t>t</w:t>
      </w:r>
      <w:r w:rsidR="00D96B10">
        <w:rPr>
          <w:rFonts w:ascii="Times New Roman" w:hAnsi="Times New Roman" w:cs="Times New Roman"/>
          <w:bCs/>
          <w:sz w:val="24"/>
          <w:szCs w:val="24"/>
        </w:rPr>
        <w:t>ed</w:t>
      </w:r>
      <w:r w:rsidR="008F3C09">
        <w:rPr>
          <w:rFonts w:ascii="Times New Roman" w:hAnsi="Times New Roman" w:cs="Times New Roman"/>
          <w:bCs/>
          <w:sz w:val="24"/>
          <w:szCs w:val="24"/>
        </w:rPr>
        <w:t xml:space="preserve"> however relate to non-compliance with the Act</w:t>
      </w:r>
      <w:r w:rsidR="00D96B10">
        <w:rPr>
          <w:rFonts w:ascii="Times New Roman" w:hAnsi="Times New Roman" w:cs="Times New Roman"/>
          <w:bCs/>
          <w:sz w:val="24"/>
          <w:szCs w:val="24"/>
        </w:rPr>
        <w:t>, one such example being the allegation that campaigning took place within 300 metres of any given polling station</w:t>
      </w:r>
      <w:r w:rsidR="008F3C09">
        <w:rPr>
          <w:rFonts w:ascii="Times New Roman" w:hAnsi="Times New Roman" w:cs="Times New Roman"/>
          <w:bCs/>
          <w:sz w:val="24"/>
          <w:szCs w:val="24"/>
        </w:rPr>
        <w:t>.</w:t>
      </w:r>
    </w:p>
    <w:p w14:paraId="30BB7C26" w14:textId="039C8FFA" w:rsidR="008F3C09" w:rsidRDefault="008F3C09" w:rsidP="008F3C0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Before undertaking to determine if the any electoral practice was committed and if so whether such electoral malpractice or non-compliance with the Act ha</w:t>
      </w:r>
      <w:r w:rsidR="00D96B10">
        <w:rPr>
          <w:rFonts w:ascii="Times New Roman" w:hAnsi="Times New Roman" w:cs="Times New Roman"/>
          <w:bCs/>
          <w:sz w:val="24"/>
          <w:szCs w:val="24"/>
        </w:rPr>
        <w:t>d</w:t>
      </w:r>
      <w:r>
        <w:rPr>
          <w:rFonts w:ascii="Times New Roman" w:hAnsi="Times New Roman" w:cs="Times New Roman"/>
          <w:bCs/>
          <w:sz w:val="24"/>
          <w:szCs w:val="24"/>
        </w:rPr>
        <w:t xml:space="preserve"> the effect of invalidating the election, a word needs to be said about the onus and burden of proof.</w:t>
      </w:r>
    </w:p>
    <w:p w14:paraId="6FC45128" w14:textId="77777777" w:rsidR="00552CED" w:rsidRPr="00552CED" w:rsidRDefault="00552CED" w:rsidP="00552CED">
      <w:pPr>
        <w:spacing w:after="0" w:line="360" w:lineRule="auto"/>
        <w:jc w:val="both"/>
        <w:rPr>
          <w:rFonts w:ascii="Times New Roman" w:hAnsi="Times New Roman" w:cs="Times New Roman"/>
          <w:b/>
          <w:sz w:val="24"/>
          <w:szCs w:val="24"/>
        </w:rPr>
      </w:pPr>
      <w:r w:rsidRPr="00552CED">
        <w:rPr>
          <w:rFonts w:ascii="Times New Roman" w:hAnsi="Times New Roman" w:cs="Times New Roman"/>
          <w:b/>
          <w:sz w:val="24"/>
          <w:szCs w:val="24"/>
        </w:rPr>
        <w:t>Onus of proof in election petitions</w:t>
      </w:r>
    </w:p>
    <w:p w14:paraId="4AD6174D" w14:textId="19020548" w:rsidR="00552CED" w:rsidRDefault="009340FF" w:rsidP="008F3C0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5C66CD">
        <w:rPr>
          <w:rFonts w:ascii="Times New Roman" w:hAnsi="Times New Roman" w:cs="Times New Roman"/>
          <w:bCs/>
          <w:sz w:val="24"/>
          <w:szCs w:val="24"/>
        </w:rPr>
        <w:t>he onus to prove th</w:t>
      </w:r>
      <w:r>
        <w:rPr>
          <w:rFonts w:ascii="Times New Roman" w:hAnsi="Times New Roman" w:cs="Times New Roman"/>
          <w:bCs/>
          <w:sz w:val="24"/>
          <w:szCs w:val="24"/>
        </w:rPr>
        <w:t>e commission of an alleged</w:t>
      </w:r>
      <w:r w:rsidR="005813C8">
        <w:rPr>
          <w:rFonts w:ascii="Times New Roman" w:hAnsi="Times New Roman" w:cs="Times New Roman"/>
          <w:bCs/>
          <w:sz w:val="24"/>
          <w:szCs w:val="24"/>
        </w:rPr>
        <w:t xml:space="preserve"> electoral malpractice</w:t>
      </w:r>
      <w:r>
        <w:rPr>
          <w:rFonts w:ascii="Times New Roman" w:hAnsi="Times New Roman" w:cs="Times New Roman"/>
          <w:bCs/>
          <w:sz w:val="24"/>
          <w:szCs w:val="24"/>
        </w:rPr>
        <w:t xml:space="preserve"> and the assertion that the election result aught therefore be declared invalid rests with the person making that allegation</w:t>
      </w:r>
      <w:r w:rsidR="005C66CD">
        <w:rPr>
          <w:rFonts w:ascii="Times New Roman" w:hAnsi="Times New Roman" w:cs="Times New Roman"/>
          <w:bCs/>
          <w:sz w:val="24"/>
          <w:szCs w:val="24"/>
        </w:rPr>
        <w:t xml:space="preserve">. This </w:t>
      </w:r>
      <w:r>
        <w:rPr>
          <w:rFonts w:ascii="Times New Roman" w:hAnsi="Times New Roman" w:cs="Times New Roman"/>
          <w:bCs/>
          <w:sz w:val="24"/>
          <w:szCs w:val="24"/>
        </w:rPr>
        <w:t xml:space="preserve">principle </w:t>
      </w:r>
      <w:r w:rsidR="005C66CD">
        <w:rPr>
          <w:rFonts w:ascii="Times New Roman" w:hAnsi="Times New Roman" w:cs="Times New Roman"/>
          <w:bCs/>
          <w:sz w:val="24"/>
          <w:szCs w:val="24"/>
        </w:rPr>
        <w:t>stems from the presumption of the validity of an election</w:t>
      </w:r>
      <w:r w:rsidR="006208E8">
        <w:rPr>
          <w:rFonts w:ascii="Times New Roman" w:hAnsi="Times New Roman" w:cs="Times New Roman"/>
          <w:bCs/>
          <w:sz w:val="24"/>
          <w:szCs w:val="24"/>
        </w:rPr>
        <w:t>, see</w:t>
      </w:r>
      <w:r w:rsidR="005C66CD">
        <w:rPr>
          <w:rFonts w:ascii="Times New Roman" w:hAnsi="Times New Roman" w:cs="Times New Roman"/>
          <w:bCs/>
          <w:sz w:val="24"/>
          <w:szCs w:val="24"/>
        </w:rPr>
        <w:t xml:space="preserve"> </w:t>
      </w:r>
      <w:r w:rsidR="005C66CD" w:rsidRPr="005C66CD">
        <w:rPr>
          <w:rFonts w:ascii="Times New Roman" w:hAnsi="Times New Roman" w:cs="Times New Roman"/>
          <w:bCs/>
          <w:sz w:val="24"/>
          <w:szCs w:val="24"/>
        </w:rPr>
        <w:t xml:space="preserve">Nelson </w:t>
      </w:r>
      <w:r w:rsidR="005C66CD" w:rsidRPr="005C66CD">
        <w:rPr>
          <w:rFonts w:ascii="Times New Roman" w:hAnsi="Times New Roman" w:cs="Times New Roman"/>
          <w:bCs/>
          <w:i/>
          <w:sz w:val="24"/>
          <w:szCs w:val="24"/>
        </w:rPr>
        <w:t xml:space="preserve">Chamisa </w:t>
      </w:r>
      <w:r w:rsidR="005C66CD" w:rsidRPr="005C66CD">
        <w:rPr>
          <w:rFonts w:ascii="Times New Roman" w:hAnsi="Times New Roman" w:cs="Times New Roman"/>
          <w:bCs/>
          <w:sz w:val="24"/>
          <w:szCs w:val="24"/>
        </w:rPr>
        <w:t>v</w:t>
      </w:r>
      <w:r w:rsidR="005C66CD" w:rsidRPr="005C66CD">
        <w:rPr>
          <w:rFonts w:ascii="Times New Roman" w:hAnsi="Times New Roman" w:cs="Times New Roman"/>
          <w:bCs/>
          <w:i/>
          <w:sz w:val="24"/>
          <w:szCs w:val="24"/>
        </w:rPr>
        <w:t xml:space="preserve"> Emmerson Dambudzo Mnangagwa &amp; 24 Ors</w:t>
      </w:r>
      <w:r w:rsidR="005C66CD" w:rsidRPr="005C66CD">
        <w:rPr>
          <w:rFonts w:ascii="Times New Roman" w:hAnsi="Times New Roman" w:cs="Times New Roman"/>
          <w:bCs/>
          <w:sz w:val="24"/>
          <w:szCs w:val="24"/>
        </w:rPr>
        <w:t xml:space="preserve"> CCZ 21/19</w:t>
      </w:r>
      <w:r w:rsidR="00552CED">
        <w:rPr>
          <w:rFonts w:ascii="Times New Roman" w:hAnsi="Times New Roman" w:cs="Times New Roman"/>
          <w:bCs/>
          <w:sz w:val="24"/>
          <w:szCs w:val="24"/>
        </w:rPr>
        <w:t xml:space="preserve"> &amp; Mudzingwa v Madhuku [2019] ZWECH 1.</w:t>
      </w:r>
    </w:p>
    <w:p w14:paraId="7BCD6C4F" w14:textId="4AE7919A" w:rsidR="005C66CD" w:rsidRDefault="00552CED" w:rsidP="008F3C0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F212D">
        <w:rPr>
          <w:rFonts w:ascii="Times New Roman" w:hAnsi="Times New Roman" w:cs="Times New Roman"/>
          <w:bCs/>
          <w:sz w:val="24"/>
          <w:szCs w:val="24"/>
        </w:rPr>
        <w:t>Where a candidate and/or his agent are found guilty of an electoral malpractice</w:t>
      </w:r>
      <w:r>
        <w:rPr>
          <w:rFonts w:ascii="Times New Roman" w:hAnsi="Times New Roman" w:cs="Times New Roman"/>
          <w:bCs/>
          <w:sz w:val="24"/>
          <w:szCs w:val="24"/>
        </w:rPr>
        <w:t xml:space="preserve"> the onus shifts to the respondent to show that despite the commission of such an electoral malpractice the result should not be declared void. This is on account of the provision of s156 of the Act which reads:</w:t>
      </w:r>
    </w:p>
    <w:p w14:paraId="4CDFE48A" w14:textId="77777777" w:rsidR="00CB24AB" w:rsidRPr="00CB24AB" w:rsidRDefault="00CB24AB" w:rsidP="00CB24AB">
      <w:pPr>
        <w:spacing w:after="0"/>
        <w:ind w:left="720" w:firstLine="720"/>
        <w:jc w:val="both"/>
        <w:rPr>
          <w:rFonts w:ascii="Times New Roman" w:hAnsi="Times New Roman" w:cs="Times New Roman"/>
          <w:bCs/>
          <w:lang w:val="en-US"/>
        </w:rPr>
      </w:pPr>
      <w:r w:rsidRPr="00CB24AB">
        <w:rPr>
          <w:rFonts w:ascii="Times New Roman" w:hAnsi="Times New Roman" w:cs="Times New Roman"/>
          <w:b/>
          <w:bCs/>
          <w:lang w:val="en-US"/>
        </w:rPr>
        <w:t xml:space="preserve">156 When election not void </w:t>
      </w:r>
    </w:p>
    <w:p w14:paraId="444F6916" w14:textId="77777777" w:rsidR="00CB24AB" w:rsidRPr="00CB24AB" w:rsidRDefault="00CB24AB" w:rsidP="00CB24AB">
      <w:pPr>
        <w:spacing w:after="0"/>
        <w:ind w:left="720" w:firstLine="720"/>
        <w:jc w:val="both"/>
        <w:rPr>
          <w:rFonts w:ascii="Times New Roman" w:hAnsi="Times New Roman" w:cs="Times New Roman"/>
          <w:bCs/>
          <w:lang w:val="en-US"/>
        </w:rPr>
      </w:pPr>
      <w:r w:rsidRPr="00CB24AB">
        <w:rPr>
          <w:rFonts w:ascii="Times New Roman" w:hAnsi="Times New Roman" w:cs="Times New Roman"/>
          <w:bCs/>
          <w:lang w:val="en-US"/>
        </w:rPr>
        <w:t xml:space="preserve">When upon the trial of an election petition the Electoral Court finds that a candidate at the election the subject of the petition has been guilty by his or her agent of an electoral malpractice with reference to that election, and the candidate has proved to the satisfaction of the Electoral Court that— </w:t>
      </w:r>
    </w:p>
    <w:p w14:paraId="6CF3FB3E" w14:textId="6C1A1613" w:rsidR="00CB24AB" w:rsidRPr="00CB24AB" w:rsidRDefault="00CB24AB" w:rsidP="00CB24AB">
      <w:pPr>
        <w:spacing w:after="0"/>
        <w:ind w:left="720" w:firstLine="720"/>
        <w:jc w:val="both"/>
        <w:rPr>
          <w:rFonts w:ascii="Times New Roman" w:hAnsi="Times New Roman" w:cs="Times New Roman"/>
          <w:bCs/>
          <w:lang w:val="en-US"/>
        </w:rPr>
      </w:pPr>
      <w:r w:rsidRPr="00CB24AB">
        <w:rPr>
          <w:rFonts w:ascii="Times New Roman" w:hAnsi="Times New Roman" w:cs="Times New Roman"/>
          <w:bCs/>
          <w:lang w:val="en-US"/>
        </w:rPr>
        <w:t xml:space="preserve">(a) no electoral malpractice was committed at that election by the candidate himself or herself or by his or her chief election agent and that the offences mentioned in the said finding were committed without the sanction or connivance of the candidate or his or her chief election agent; and  </w:t>
      </w:r>
    </w:p>
    <w:p w14:paraId="66FA62F2" w14:textId="77777777" w:rsidR="00CB24AB" w:rsidRPr="00CB24AB" w:rsidRDefault="00CB24AB" w:rsidP="00CB24AB">
      <w:pPr>
        <w:spacing w:after="0"/>
        <w:ind w:left="720" w:firstLine="720"/>
        <w:jc w:val="both"/>
        <w:rPr>
          <w:rFonts w:ascii="Times New Roman" w:hAnsi="Times New Roman" w:cs="Times New Roman"/>
          <w:bCs/>
          <w:lang w:val="en-US"/>
        </w:rPr>
      </w:pPr>
      <w:r w:rsidRPr="00CB24AB">
        <w:rPr>
          <w:rFonts w:ascii="Times New Roman" w:hAnsi="Times New Roman" w:cs="Times New Roman"/>
          <w:bCs/>
          <w:lang w:val="en-US"/>
        </w:rPr>
        <w:t xml:space="preserve">(b) the candidate and his or her chief election agent took all reasonable precautions for preventing the commission of electoral malpractices, corrupt practices and illegal practices at that election; and </w:t>
      </w:r>
    </w:p>
    <w:p w14:paraId="1C879306" w14:textId="77777777" w:rsidR="00CB24AB" w:rsidRPr="00CB24AB" w:rsidRDefault="00CB24AB" w:rsidP="00CB24AB">
      <w:pPr>
        <w:spacing w:after="0"/>
        <w:ind w:left="720" w:firstLine="720"/>
        <w:jc w:val="both"/>
        <w:rPr>
          <w:rFonts w:ascii="Times New Roman" w:hAnsi="Times New Roman" w:cs="Times New Roman"/>
          <w:bCs/>
          <w:lang w:val="en-US"/>
        </w:rPr>
      </w:pPr>
      <w:r w:rsidRPr="00CB24AB">
        <w:rPr>
          <w:rFonts w:ascii="Times New Roman" w:hAnsi="Times New Roman" w:cs="Times New Roman"/>
          <w:bCs/>
          <w:lang w:val="en-US"/>
        </w:rPr>
        <w:lastRenderedPageBreak/>
        <w:t xml:space="preserve">(c) the offences mentioned in the finding were of a trivial, unimportant and limited character; </w:t>
      </w:r>
    </w:p>
    <w:p w14:paraId="5E77D6C1" w14:textId="1820187C" w:rsidR="00CB24AB" w:rsidRPr="00CB24AB" w:rsidRDefault="00CB24AB" w:rsidP="00CB24AB">
      <w:pPr>
        <w:spacing w:after="0"/>
        <w:ind w:left="720" w:firstLine="720"/>
        <w:jc w:val="both"/>
        <w:rPr>
          <w:rFonts w:ascii="Times New Roman" w:hAnsi="Times New Roman" w:cs="Times New Roman"/>
          <w:bCs/>
        </w:rPr>
      </w:pPr>
      <w:r w:rsidRPr="00CB24AB">
        <w:rPr>
          <w:rFonts w:ascii="Times New Roman" w:hAnsi="Times New Roman" w:cs="Times New Roman"/>
          <w:bCs/>
          <w:lang w:val="en-US"/>
        </w:rPr>
        <w:t>then the election of that candidate shall not, by reason of the offences mentioned in the finding, be void, nor shall the candidate or the chief election agent be subjected to any incapacity under this Act.</w:t>
      </w:r>
    </w:p>
    <w:p w14:paraId="15A24596" w14:textId="77777777" w:rsidR="005C66CD" w:rsidRPr="00CB24AB" w:rsidRDefault="005C66CD" w:rsidP="008F3C09">
      <w:pPr>
        <w:spacing w:after="0" w:line="360" w:lineRule="auto"/>
        <w:ind w:firstLine="720"/>
        <w:jc w:val="both"/>
        <w:rPr>
          <w:rFonts w:ascii="Times New Roman" w:hAnsi="Times New Roman" w:cs="Times New Roman"/>
          <w:bCs/>
        </w:rPr>
      </w:pPr>
    </w:p>
    <w:p w14:paraId="38ED530F" w14:textId="78BEF0FC" w:rsidR="00B055FA" w:rsidRPr="00B055FA" w:rsidRDefault="00B055FA" w:rsidP="00B055FA">
      <w:pPr>
        <w:spacing w:after="0" w:line="360" w:lineRule="auto"/>
        <w:jc w:val="both"/>
        <w:rPr>
          <w:rFonts w:ascii="Times New Roman" w:hAnsi="Times New Roman" w:cs="Times New Roman"/>
          <w:b/>
          <w:bCs/>
          <w:sz w:val="24"/>
          <w:szCs w:val="24"/>
        </w:rPr>
      </w:pPr>
      <w:r w:rsidRPr="00B055FA">
        <w:rPr>
          <w:rFonts w:ascii="Times New Roman" w:hAnsi="Times New Roman" w:cs="Times New Roman"/>
          <w:b/>
          <w:bCs/>
          <w:sz w:val="24"/>
          <w:szCs w:val="24"/>
        </w:rPr>
        <w:t>Standard of proof in election petitions.</w:t>
      </w:r>
    </w:p>
    <w:p w14:paraId="2CD2DD3F" w14:textId="31701570" w:rsidR="00B055FA" w:rsidRDefault="00B055FA" w:rsidP="0082364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Constitutional Court of Zimbabwe in </w:t>
      </w:r>
      <w:bookmarkStart w:id="2" w:name="_Hlk159604181"/>
      <w:r w:rsidRPr="00552CED">
        <w:rPr>
          <w:rFonts w:ascii="Times New Roman" w:hAnsi="Times New Roman" w:cs="Times New Roman"/>
          <w:bCs/>
          <w:i/>
          <w:iCs/>
          <w:sz w:val="24"/>
          <w:szCs w:val="24"/>
        </w:rPr>
        <w:t xml:space="preserve">Nelson Chamisa </w:t>
      </w:r>
      <w:r w:rsidRPr="00552CED">
        <w:rPr>
          <w:rFonts w:ascii="Times New Roman" w:hAnsi="Times New Roman" w:cs="Times New Roman"/>
          <w:bCs/>
          <w:sz w:val="24"/>
          <w:szCs w:val="24"/>
        </w:rPr>
        <w:t>v</w:t>
      </w:r>
      <w:r w:rsidRPr="00552CED">
        <w:rPr>
          <w:rFonts w:ascii="Times New Roman" w:hAnsi="Times New Roman" w:cs="Times New Roman"/>
          <w:bCs/>
          <w:i/>
          <w:iCs/>
          <w:sz w:val="24"/>
          <w:szCs w:val="24"/>
        </w:rPr>
        <w:t xml:space="preserve"> Emmerson Dambudzo Mnangagwa &amp; 24 Ors</w:t>
      </w:r>
      <w:r>
        <w:rPr>
          <w:rFonts w:ascii="Times New Roman" w:hAnsi="Times New Roman" w:cs="Times New Roman"/>
          <w:bCs/>
          <w:sz w:val="24"/>
          <w:szCs w:val="24"/>
        </w:rPr>
        <w:t xml:space="preserve"> </w:t>
      </w:r>
      <w:bookmarkEnd w:id="2"/>
      <w:r w:rsidR="006208E8">
        <w:rPr>
          <w:rFonts w:ascii="Times New Roman" w:hAnsi="Times New Roman" w:cs="Times New Roman"/>
          <w:bCs/>
          <w:sz w:val="24"/>
          <w:szCs w:val="24"/>
        </w:rPr>
        <w:t>(supra)</w:t>
      </w:r>
      <w:r>
        <w:rPr>
          <w:rFonts w:ascii="Times New Roman" w:hAnsi="Times New Roman" w:cs="Times New Roman"/>
          <w:bCs/>
          <w:sz w:val="24"/>
          <w:szCs w:val="24"/>
        </w:rPr>
        <w:t>, after reviewing different approaches from different jurisdictions concluded that where allegations of a criminal nature are made regarding the conduct of the election in dispute then those allegations should be proved beyond a reasonable doubt. Similarly, where the allegations are “civil” in nature the standard of proof is the same as with other civil claim – i.e., on a balance of probabilities. MALABA CJ had this to say:</w:t>
      </w:r>
    </w:p>
    <w:p w14:paraId="5047A275" w14:textId="77777777" w:rsidR="00B055FA" w:rsidRPr="00B055FA" w:rsidRDefault="00B055FA" w:rsidP="00B055FA">
      <w:pPr>
        <w:spacing w:after="0"/>
        <w:ind w:left="720"/>
        <w:jc w:val="both"/>
        <w:rPr>
          <w:rFonts w:ascii="Times New Roman" w:hAnsi="Times New Roman" w:cs="Times New Roman"/>
          <w:bCs/>
          <w:sz w:val="24"/>
          <w:szCs w:val="24"/>
        </w:rPr>
      </w:pPr>
    </w:p>
    <w:p w14:paraId="67304329" w14:textId="190F717F" w:rsidR="00B055FA" w:rsidRPr="006208E8" w:rsidRDefault="00B055FA" w:rsidP="00B055FA">
      <w:pPr>
        <w:spacing w:after="0"/>
        <w:ind w:left="720"/>
        <w:jc w:val="both"/>
        <w:rPr>
          <w:rFonts w:ascii="Times New Roman" w:hAnsi="Times New Roman" w:cs="Times New Roman"/>
          <w:bCs/>
        </w:rPr>
      </w:pPr>
      <w:r w:rsidRPr="00B055FA">
        <w:rPr>
          <w:rFonts w:ascii="Times New Roman" w:hAnsi="Times New Roman" w:cs="Times New Roman"/>
          <w:bCs/>
          <w:sz w:val="24"/>
          <w:szCs w:val="24"/>
        </w:rPr>
        <w:tab/>
      </w:r>
      <w:r w:rsidRPr="006208E8">
        <w:rPr>
          <w:rFonts w:ascii="Times New Roman" w:hAnsi="Times New Roman" w:cs="Times New Roman"/>
          <w:bCs/>
        </w:rPr>
        <w:t xml:space="preserve">“The purpose of election laws is to obtain a correct expression of the will of the voters. Where the allegations of electoral malpractices do not contain allegations of commission of acts requiring proof of a criminal intent, such as fraud, corruption, violence, intimidation and bribery, the standard of proof remains that of a balance of probabilities. In allegations that relate to commission of acts that require proof of criminal intent, the criminal standard of proof beyond reasonable doubt would apply. There is no basis for departing from settled principles of standards of proof to hold a petitioner to a higher standard of proof in electoral petition cases simply by reason of their </w:t>
      </w:r>
      <w:r w:rsidRPr="006208E8">
        <w:rPr>
          <w:rFonts w:ascii="Times New Roman" w:hAnsi="Times New Roman" w:cs="Times New Roman"/>
          <w:bCs/>
          <w:i/>
        </w:rPr>
        <w:t>sui generis</w:t>
      </w:r>
      <w:r w:rsidRPr="006208E8">
        <w:rPr>
          <w:rFonts w:ascii="Times New Roman" w:hAnsi="Times New Roman" w:cs="Times New Roman"/>
          <w:bCs/>
        </w:rPr>
        <w:t xml:space="preserve"> nature. In the view of the Court, there is no justification for an “intermediate standard of proof” to be applied in election petitions.”</w:t>
      </w:r>
    </w:p>
    <w:p w14:paraId="6149C930" w14:textId="77777777" w:rsidR="00B055FA" w:rsidRPr="006208E8" w:rsidRDefault="00B055FA" w:rsidP="00B055FA">
      <w:pPr>
        <w:spacing w:after="0" w:line="360" w:lineRule="auto"/>
        <w:jc w:val="both"/>
        <w:rPr>
          <w:rFonts w:ascii="Times New Roman" w:hAnsi="Times New Roman" w:cs="Times New Roman"/>
          <w:bCs/>
          <w:sz w:val="24"/>
          <w:szCs w:val="24"/>
        </w:rPr>
      </w:pPr>
    </w:p>
    <w:p w14:paraId="46EE2EE7" w14:textId="0621FD59" w:rsidR="000C5BE2" w:rsidRPr="006208E8" w:rsidRDefault="000C5BE2" w:rsidP="00722436">
      <w:pPr>
        <w:spacing w:after="0" w:line="360" w:lineRule="auto"/>
        <w:jc w:val="both"/>
        <w:rPr>
          <w:rFonts w:ascii="Times New Roman" w:hAnsi="Times New Roman" w:cs="Times New Roman"/>
          <w:b/>
          <w:bCs/>
          <w:sz w:val="24"/>
          <w:szCs w:val="24"/>
        </w:rPr>
      </w:pPr>
      <w:r w:rsidRPr="006208E8">
        <w:rPr>
          <w:rFonts w:ascii="Times New Roman" w:hAnsi="Times New Roman" w:cs="Times New Roman"/>
          <w:b/>
          <w:bCs/>
          <w:sz w:val="24"/>
          <w:szCs w:val="24"/>
        </w:rPr>
        <w:t>Violence</w:t>
      </w:r>
      <w:r w:rsidR="00581422">
        <w:rPr>
          <w:rFonts w:ascii="Times New Roman" w:hAnsi="Times New Roman" w:cs="Times New Roman"/>
          <w:b/>
          <w:bCs/>
          <w:sz w:val="24"/>
          <w:szCs w:val="24"/>
        </w:rPr>
        <w:t>,</w:t>
      </w:r>
      <w:r w:rsidRPr="006208E8">
        <w:rPr>
          <w:rFonts w:ascii="Times New Roman" w:hAnsi="Times New Roman" w:cs="Times New Roman"/>
          <w:b/>
          <w:bCs/>
          <w:sz w:val="24"/>
          <w:szCs w:val="24"/>
        </w:rPr>
        <w:t xml:space="preserve"> intimidation and coercion</w:t>
      </w:r>
    </w:p>
    <w:p w14:paraId="2DC1D274" w14:textId="3BF73499" w:rsidR="004460FA" w:rsidRPr="006208E8" w:rsidRDefault="004460FA" w:rsidP="004460FA">
      <w:pPr>
        <w:spacing w:after="0" w:line="360" w:lineRule="auto"/>
        <w:ind w:firstLine="720"/>
        <w:jc w:val="both"/>
        <w:rPr>
          <w:rFonts w:ascii="Times New Roman" w:hAnsi="Times New Roman" w:cs="Times New Roman"/>
        </w:rPr>
      </w:pPr>
      <w:r w:rsidRPr="006208E8">
        <w:rPr>
          <w:rFonts w:ascii="Times New Roman" w:hAnsi="Times New Roman" w:cs="Times New Roman"/>
        </w:rPr>
        <w:t>This was arguably the mainstay of the petitioner’s case. He claimed that the respondent either personally or through his agents or organisations affiliated to his party perpetrated various acts of violence, intimidation and coercion. Although the petitioner did not say so in as many words, he alleged that in some instances the intimidation was direct and brazen (for instance where direct threats of eviction from particular villages or other settlements were issued) and in some instances the intimidation was subtle and nuanced (say where the exit poll desks were set up within the confines of the polling stations and voters were ordered to submit their names and other relevant information)</w:t>
      </w:r>
    </w:p>
    <w:p w14:paraId="54244B09" w14:textId="4EC4EEE2" w:rsidR="00722436" w:rsidRPr="006208E8" w:rsidRDefault="004460FA" w:rsidP="009709DE">
      <w:pPr>
        <w:spacing w:after="0" w:line="360" w:lineRule="auto"/>
        <w:ind w:firstLine="720"/>
        <w:jc w:val="both"/>
        <w:rPr>
          <w:rFonts w:ascii="Times New Roman" w:hAnsi="Times New Roman" w:cs="Times New Roman"/>
        </w:rPr>
      </w:pPr>
      <w:r w:rsidRPr="006208E8">
        <w:rPr>
          <w:rFonts w:ascii="Times New Roman" w:hAnsi="Times New Roman" w:cs="Times New Roman"/>
        </w:rPr>
        <w:t xml:space="preserve"> </w:t>
      </w:r>
      <w:r w:rsidR="00722436" w:rsidRPr="006208E8">
        <w:rPr>
          <w:rFonts w:ascii="Times New Roman" w:hAnsi="Times New Roman" w:cs="Times New Roman"/>
        </w:rPr>
        <w:t>Section 133 A of the Act</w:t>
      </w:r>
      <w:r w:rsidR="009709DE">
        <w:rPr>
          <w:rFonts w:ascii="Times New Roman" w:hAnsi="Times New Roman" w:cs="Times New Roman"/>
        </w:rPr>
        <w:t xml:space="preserve">, </w:t>
      </w:r>
      <w:r w:rsidR="00722436" w:rsidRPr="006208E8">
        <w:rPr>
          <w:rFonts w:ascii="Times New Roman" w:hAnsi="Times New Roman" w:cs="Times New Roman"/>
        </w:rPr>
        <w:t>provides a definition of intimidation, it reads:</w:t>
      </w:r>
    </w:p>
    <w:p w14:paraId="1C8F0222" w14:textId="1C7F2111" w:rsidR="00722436" w:rsidRPr="006208E8" w:rsidRDefault="00722436" w:rsidP="000C5BE2">
      <w:pPr>
        <w:spacing w:after="0" w:line="360" w:lineRule="auto"/>
        <w:ind w:left="720"/>
        <w:jc w:val="both"/>
        <w:rPr>
          <w:rFonts w:ascii="Times New Roman" w:hAnsi="Times New Roman" w:cs="Times New Roman"/>
        </w:rPr>
      </w:pPr>
      <w:r w:rsidRPr="006208E8">
        <w:rPr>
          <w:rFonts w:ascii="Times New Roman" w:hAnsi="Times New Roman" w:cs="Times New Roman"/>
        </w:rPr>
        <w:t>133A Meaning of “intimidation”</w:t>
      </w:r>
    </w:p>
    <w:p w14:paraId="14260094" w14:textId="77777777" w:rsidR="00722436" w:rsidRPr="006208E8" w:rsidRDefault="00722436" w:rsidP="000C5BE2">
      <w:pPr>
        <w:spacing w:after="0" w:line="360" w:lineRule="auto"/>
        <w:ind w:left="720"/>
        <w:jc w:val="both"/>
        <w:rPr>
          <w:rFonts w:ascii="Times New Roman" w:hAnsi="Times New Roman" w:cs="Times New Roman"/>
        </w:rPr>
      </w:pPr>
      <w:r w:rsidRPr="006208E8">
        <w:rPr>
          <w:rFonts w:ascii="Times New Roman" w:hAnsi="Times New Roman" w:cs="Times New Roman"/>
        </w:rPr>
        <w:lastRenderedPageBreak/>
        <w:t xml:space="preserve"> For the purposes of this Part, a person shall be regarded as having done or attempted to do something through intimidation if he or she achieves or attempts to achieve an object through any of the following methods</w:t>
      </w:r>
      <w:r w:rsidRPr="006208E8">
        <w:rPr>
          <w:rFonts w:ascii="Cambria Math" w:hAnsi="Cambria Math" w:cs="Cambria Math"/>
        </w:rPr>
        <w:t>⎯</w:t>
      </w:r>
    </w:p>
    <w:p w14:paraId="0473B3E6" w14:textId="77777777" w:rsidR="00722436" w:rsidRPr="006208E8" w:rsidRDefault="00722436" w:rsidP="000C5BE2">
      <w:pPr>
        <w:spacing w:after="0" w:line="360" w:lineRule="auto"/>
        <w:ind w:left="720"/>
        <w:jc w:val="both"/>
        <w:rPr>
          <w:rFonts w:ascii="Times New Roman" w:hAnsi="Times New Roman" w:cs="Times New Roman"/>
        </w:rPr>
      </w:pPr>
      <w:r w:rsidRPr="006208E8">
        <w:rPr>
          <w:rFonts w:ascii="Times New Roman" w:hAnsi="Times New Roman" w:cs="Times New Roman"/>
        </w:rPr>
        <w:t xml:space="preserve"> (a) inflicting or threatening to inflict bodily injury upon a person; or </w:t>
      </w:r>
    </w:p>
    <w:p w14:paraId="702CEA1F" w14:textId="77777777" w:rsidR="00722436" w:rsidRPr="006208E8" w:rsidRDefault="00722436" w:rsidP="000C5BE2">
      <w:pPr>
        <w:spacing w:after="0" w:line="360" w:lineRule="auto"/>
        <w:ind w:left="720"/>
        <w:jc w:val="both"/>
        <w:rPr>
          <w:rFonts w:ascii="Times New Roman" w:hAnsi="Times New Roman" w:cs="Times New Roman"/>
        </w:rPr>
      </w:pPr>
      <w:r w:rsidRPr="006208E8">
        <w:rPr>
          <w:rFonts w:ascii="Times New Roman" w:hAnsi="Times New Roman" w:cs="Times New Roman"/>
        </w:rPr>
        <w:t xml:space="preserve">(b) abducting a person or detaining a person against his or her will; or </w:t>
      </w:r>
    </w:p>
    <w:p w14:paraId="604ABA91" w14:textId="77777777" w:rsidR="00722436" w:rsidRPr="006208E8" w:rsidRDefault="00722436" w:rsidP="000C5BE2">
      <w:pPr>
        <w:spacing w:after="0" w:line="360" w:lineRule="auto"/>
        <w:ind w:left="720"/>
        <w:jc w:val="both"/>
        <w:rPr>
          <w:rFonts w:ascii="Times New Roman" w:hAnsi="Times New Roman" w:cs="Times New Roman"/>
        </w:rPr>
      </w:pPr>
      <w:r w:rsidRPr="006208E8">
        <w:rPr>
          <w:rFonts w:ascii="Times New Roman" w:hAnsi="Times New Roman" w:cs="Times New Roman"/>
        </w:rPr>
        <w:t xml:space="preserve">(c) causing or threatening to cause unlawful damage to a person’s property; or </w:t>
      </w:r>
    </w:p>
    <w:p w14:paraId="75876151" w14:textId="49D6E7F7" w:rsidR="00722436" w:rsidRPr="006208E8" w:rsidRDefault="00722436" w:rsidP="000C5BE2">
      <w:pPr>
        <w:spacing w:after="0" w:line="360" w:lineRule="auto"/>
        <w:ind w:left="720"/>
        <w:jc w:val="both"/>
        <w:rPr>
          <w:rFonts w:ascii="Times New Roman" w:hAnsi="Times New Roman" w:cs="Times New Roman"/>
        </w:rPr>
      </w:pPr>
      <w:r w:rsidRPr="006208E8">
        <w:rPr>
          <w:rFonts w:ascii="Times New Roman" w:hAnsi="Times New Roman" w:cs="Times New Roman"/>
        </w:rPr>
        <w:t xml:space="preserve">(d) withholding or threatening to withhold from a person any assistance or benefit to which that person is legally entitled; or </w:t>
      </w:r>
    </w:p>
    <w:p w14:paraId="612D9CD2" w14:textId="77777777" w:rsidR="00722436" w:rsidRPr="006208E8" w:rsidRDefault="00722436" w:rsidP="000C5BE2">
      <w:pPr>
        <w:spacing w:after="0" w:line="360" w:lineRule="auto"/>
        <w:ind w:left="720"/>
        <w:jc w:val="both"/>
        <w:rPr>
          <w:rFonts w:ascii="Times New Roman" w:hAnsi="Times New Roman" w:cs="Times New Roman"/>
        </w:rPr>
      </w:pPr>
      <w:r w:rsidRPr="006208E8">
        <w:rPr>
          <w:rFonts w:ascii="Times New Roman" w:hAnsi="Times New Roman" w:cs="Times New Roman"/>
        </w:rPr>
        <w:t xml:space="preserve">(d1) persuading or attempting to persuade another person that he or she can or will be able to discover for whom that other person cast his or her vote in an election; or </w:t>
      </w:r>
    </w:p>
    <w:p w14:paraId="0352AB3E" w14:textId="430D9D4A" w:rsidR="00722436" w:rsidRPr="006208E8" w:rsidRDefault="00722436" w:rsidP="000C5BE2">
      <w:pPr>
        <w:spacing w:after="0" w:line="360" w:lineRule="auto"/>
        <w:ind w:left="720"/>
        <w:jc w:val="both"/>
        <w:rPr>
          <w:rFonts w:ascii="Times New Roman" w:hAnsi="Times New Roman" w:cs="Times New Roman"/>
        </w:rPr>
      </w:pPr>
      <w:r w:rsidRPr="006208E8">
        <w:rPr>
          <w:rFonts w:ascii="Times New Roman" w:hAnsi="Times New Roman" w:cs="Times New Roman"/>
        </w:rPr>
        <w:t xml:space="preserve"> (e) illegally doing or threatening to do anything to the disadvantage of a person.</w:t>
      </w:r>
    </w:p>
    <w:p w14:paraId="7C5806E8" w14:textId="580DE91E" w:rsidR="00722436" w:rsidRPr="006208E8" w:rsidRDefault="00722436" w:rsidP="000C5BE2">
      <w:pPr>
        <w:spacing w:after="0" w:line="360" w:lineRule="auto"/>
        <w:ind w:left="720"/>
        <w:jc w:val="both"/>
        <w:rPr>
          <w:rFonts w:ascii="Times New Roman" w:hAnsi="Times New Roman" w:cs="Times New Roman"/>
          <w:bCs/>
          <w:sz w:val="24"/>
          <w:szCs w:val="24"/>
          <w:u w:val="single"/>
        </w:rPr>
      </w:pPr>
    </w:p>
    <w:p w14:paraId="254C3406" w14:textId="4DD2935D" w:rsidR="004208A2" w:rsidRPr="006208E8" w:rsidRDefault="004208A2" w:rsidP="004208A2">
      <w:pPr>
        <w:spacing w:after="0" w:line="360" w:lineRule="auto"/>
        <w:jc w:val="both"/>
        <w:rPr>
          <w:rFonts w:ascii="Times New Roman" w:hAnsi="Times New Roman" w:cs="Times New Roman"/>
          <w:bCs/>
          <w:sz w:val="24"/>
          <w:szCs w:val="24"/>
        </w:rPr>
      </w:pPr>
      <w:r w:rsidRPr="006208E8">
        <w:rPr>
          <w:rFonts w:ascii="Times New Roman" w:hAnsi="Times New Roman" w:cs="Times New Roman"/>
          <w:bCs/>
          <w:sz w:val="24"/>
          <w:szCs w:val="24"/>
        </w:rPr>
        <w:t>Section 133B of the Act criminalises acts of intimidation in relation to an election - it reads:</w:t>
      </w:r>
    </w:p>
    <w:p w14:paraId="12AFB478" w14:textId="77777777" w:rsidR="004208A2" w:rsidRPr="006208E8" w:rsidRDefault="004208A2" w:rsidP="004208A2">
      <w:pPr>
        <w:spacing w:after="0" w:line="360" w:lineRule="auto"/>
        <w:ind w:firstLine="720"/>
        <w:jc w:val="both"/>
        <w:rPr>
          <w:rFonts w:ascii="Times New Roman" w:hAnsi="Times New Roman" w:cs="Times New Roman"/>
          <w:bCs/>
        </w:rPr>
      </w:pPr>
      <w:r w:rsidRPr="006208E8">
        <w:rPr>
          <w:rFonts w:ascii="Times New Roman" w:hAnsi="Times New Roman" w:cs="Times New Roman"/>
          <w:bCs/>
        </w:rPr>
        <w:t>133B Intimidation</w:t>
      </w:r>
    </w:p>
    <w:p w14:paraId="79AB2101" w14:textId="77777777" w:rsidR="004208A2" w:rsidRPr="006208E8" w:rsidRDefault="004208A2" w:rsidP="004208A2">
      <w:pPr>
        <w:spacing w:after="0" w:line="360" w:lineRule="auto"/>
        <w:ind w:firstLine="720"/>
        <w:jc w:val="both"/>
        <w:rPr>
          <w:rFonts w:ascii="Times New Roman" w:hAnsi="Times New Roman" w:cs="Times New Roman"/>
          <w:bCs/>
        </w:rPr>
      </w:pPr>
      <w:r w:rsidRPr="006208E8">
        <w:rPr>
          <w:rFonts w:ascii="Times New Roman" w:hAnsi="Times New Roman" w:cs="Times New Roman"/>
          <w:bCs/>
        </w:rPr>
        <w:t>A person who, through intimidation</w:t>
      </w:r>
      <w:r w:rsidRPr="006208E8">
        <w:rPr>
          <w:rFonts w:ascii="Cambria Math" w:hAnsi="Cambria Math" w:cs="Cambria Math"/>
          <w:bCs/>
        </w:rPr>
        <w:t>⎯</w:t>
      </w:r>
    </w:p>
    <w:p w14:paraId="5DD1BFAB" w14:textId="35F5CFDF" w:rsidR="004208A2" w:rsidRPr="006208E8" w:rsidRDefault="004208A2" w:rsidP="009709DE">
      <w:pPr>
        <w:spacing w:after="0" w:line="360" w:lineRule="auto"/>
        <w:ind w:firstLine="720"/>
        <w:jc w:val="both"/>
        <w:rPr>
          <w:rFonts w:ascii="Times New Roman" w:hAnsi="Times New Roman" w:cs="Times New Roman"/>
          <w:bCs/>
        </w:rPr>
      </w:pPr>
      <w:r w:rsidRPr="006208E8">
        <w:rPr>
          <w:rFonts w:ascii="Times New Roman" w:hAnsi="Times New Roman" w:cs="Times New Roman"/>
          <w:bCs/>
        </w:rPr>
        <w:t xml:space="preserve">(a) </w:t>
      </w:r>
      <w:r w:rsidR="009709DE">
        <w:rPr>
          <w:rFonts w:ascii="Times New Roman" w:hAnsi="Times New Roman" w:cs="Times New Roman"/>
          <w:bCs/>
        </w:rPr>
        <w:t>…… [</w:t>
      </w:r>
      <w:r w:rsidR="009709DE" w:rsidRPr="009709DE">
        <w:rPr>
          <w:rFonts w:ascii="Times New Roman" w:hAnsi="Times New Roman" w:cs="Times New Roman"/>
          <w:bCs/>
          <w:i/>
        </w:rPr>
        <w:t>not relevant</w:t>
      </w:r>
      <w:r w:rsidR="009709DE">
        <w:rPr>
          <w:rFonts w:ascii="Times New Roman" w:hAnsi="Times New Roman" w:cs="Times New Roman"/>
          <w:bCs/>
        </w:rPr>
        <w:t>]</w:t>
      </w:r>
    </w:p>
    <w:p w14:paraId="35C79907" w14:textId="439A1F45" w:rsidR="004208A2" w:rsidRPr="006208E8" w:rsidRDefault="004208A2" w:rsidP="009709DE">
      <w:pPr>
        <w:spacing w:after="0" w:line="360" w:lineRule="auto"/>
        <w:ind w:firstLine="720"/>
        <w:jc w:val="both"/>
        <w:rPr>
          <w:rFonts w:ascii="Times New Roman" w:hAnsi="Times New Roman" w:cs="Times New Roman"/>
          <w:bCs/>
        </w:rPr>
      </w:pPr>
      <w:r w:rsidRPr="006208E8">
        <w:rPr>
          <w:rFonts w:ascii="Times New Roman" w:hAnsi="Times New Roman" w:cs="Times New Roman"/>
          <w:bCs/>
        </w:rPr>
        <w:t xml:space="preserve">(b) </w:t>
      </w:r>
      <w:r w:rsidR="009709DE">
        <w:rPr>
          <w:rFonts w:ascii="Times New Roman" w:hAnsi="Times New Roman" w:cs="Times New Roman"/>
          <w:bCs/>
        </w:rPr>
        <w:t>….</w:t>
      </w:r>
      <w:r w:rsidRPr="006208E8">
        <w:rPr>
          <w:rFonts w:ascii="Times New Roman" w:hAnsi="Times New Roman" w:cs="Times New Roman"/>
          <w:bCs/>
        </w:rPr>
        <w:t xml:space="preserve"> </w:t>
      </w:r>
      <w:r w:rsidR="009709DE">
        <w:rPr>
          <w:rFonts w:ascii="Times New Roman" w:hAnsi="Times New Roman" w:cs="Times New Roman"/>
          <w:bCs/>
        </w:rPr>
        <w:t xml:space="preserve"> [</w:t>
      </w:r>
      <w:r w:rsidR="009709DE" w:rsidRPr="009709DE">
        <w:rPr>
          <w:rFonts w:ascii="Times New Roman" w:hAnsi="Times New Roman" w:cs="Times New Roman"/>
          <w:bCs/>
          <w:i/>
        </w:rPr>
        <w:t>not relevant</w:t>
      </w:r>
      <w:r w:rsidR="009709DE">
        <w:rPr>
          <w:rFonts w:ascii="Times New Roman" w:hAnsi="Times New Roman" w:cs="Times New Roman"/>
          <w:bCs/>
        </w:rPr>
        <w:t>]</w:t>
      </w:r>
    </w:p>
    <w:p w14:paraId="45467144" w14:textId="77777777" w:rsidR="004208A2" w:rsidRPr="006208E8" w:rsidRDefault="004208A2" w:rsidP="004208A2">
      <w:pPr>
        <w:spacing w:after="0" w:line="360" w:lineRule="auto"/>
        <w:ind w:firstLine="720"/>
        <w:jc w:val="both"/>
        <w:rPr>
          <w:rFonts w:ascii="Times New Roman" w:hAnsi="Times New Roman" w:cs="Times New Roman"/>
          <w:bCs/>
        </w:rPr>
      </w:pPr>
      <w:r w:rsidRPr="006208E8">
        <w:rPr>
          <w:rFonts w:ascii="Times New Roman" w:hAnsi="Times New Roman" w:cs="Times New Roman"/>
          <w:bCs/>
        </w:rPr>
        <w:t>(c) compels or attempts to compel a person or persons generally</w:t>
      </w:r>
      <w:r w:rsidRPr="006208E8">
        <w:rPr>
          <w:rFonts w:ascii="Cambria Math" w:hAnsi="Cambria Math" w:cs="Cambria Math"/>
          <w:bCs/>
        </w:rPr>
        <w:t>⎯</w:t>
      </w:r>
    </w:p>
    <w:p w14:paraId="3A7421BC" w14:textId="77777777" w:rsidR="004208A2" w:rsidRPr="006208E8" w:rsidRDefault="004208A2" w:rsidP="004208A2">
      <w:pPr>
        <w:spacing w:after="0" w:line="360" w:lineRule="auto"/>
        <w:ind w:left="720" w:firstLine="720"/>
        <w:jc w:val="both"/>
        <w:rPr>
          <w:rFonts w:ascii="Times New Roman" w:hAnsi="Times New Roman" w:cs="Times New Roman"/>
          <w:bCs/>
        </w:rPr>
      </w:pPr>
      <w:r w:rsidRPr="006208E8">
        <w:rPr>
          <w:rFonts w:ascii="Times New Roman" w:hAnsi="Times New Roman" w:cs="Times New Roman"/>
          <w:bCs/>
        </w:rPr>
        <w:t>(i) to vote for a political party or candidate; or</w:t>
      </w:r>
    </w:p>
    <w:p w14:paraId="143EEF95" w14:textId="77777777" w:rsidR="004208A2" w:rsidRPr="006208E8" w:rsidRDefault="004208A2" w:rsidP="004208A2">
      <w:pPr>
        <w:spacing w:after="0" w:line="360" w:lineRule="auto"/>
        <w:ind w:left="720" w:firstLine="720"/>
        <w:jc w:val="both"/>
        <w:rPr>
          <w:rFonts w:ascii="Times New Roman" w:hAnsi="Times New Roman" w:cs="Times New Roman"/>
          <w:bCs/>
        </w:rPr>
      </w:pPr>
      <w:r w:rsidRPr="006208E8">
        <w:rPr>
          <w:rFonts w:ascii="Times New Roman" w:hAnsi="Times New Roman" w:cs="Times New Roman"/>
          <w:bCs/>
        </w:rPr>
        <w:t>(ii) not to vote;</w:t>
      </w:r>
    </w:p>
    <w:p w14:paraId="4D79E924" w14:textId="77777777" w:rsidR="004208A2" w:rsidRPr="006208E8" w:rsidRDefault="004208A2" w:rsidP="004208A2">
      <w:pPr>
        <w:spacing w:after="0" w:line="360" w:lineRule="auto"/>
        <w:ind w:firstLine="720"/>
        <w:jc w:val="both"/>
        <w:rPr>
          <w:rFonts w:ascii="Times New Roman" w:hAnsi="Times New Roman" w:cs="Times New Roman"/>
          <w:bCs/>
        </w:rPr>
      </w:pPr>
      <w:r w:rsidRPr="006208E8">
        <w:rPr>
          <w:rFonts w:ascii="Times New Roman" w:hAnsi="Times New Roman" w:cs="Times New Roman"/>
          <w:bCs/>
        </w:rPr>
        <w:t>or</w:t>
      </w:r>
    </w:p>
    <w:p w14:paraId="58F1E4E4" w14:textId="77777777" w:rsidR="004208A2" w:rsidRPr="006208E8" w:rsidRDefault="004208A2" w:rsidP="004208A2">
      <w:pPr>
        <w:spacing w:after="0" w:line="360" w:lineRule="auto"/>
        <w:ind w:firstLine="720"/>
        <w:jc w:val="both"/>
        <w:rPr>
          <w:rFonts w:ascii="Times New Roman" w:hAnsi="Times New Roman" w:cs="Times New Roman"/>
          <w:bCs/>
        </w:rPr>
      </w:pPr>
      <w:r w:rsidRPr="006208E8">
        <w:rPr>
          <w:rFonts w:ascii="Times New Roman" w:hAnsi="Times New Roman" w:cs="Times New Roman"/>
          <w:bCs/>
        </w:rPr>
        <w:t>(d) compels or attempts to compel a person or persons generally to attend or participate in</w:t>
      </w:r>
    </w:p>
    <w:p w14:paraId="52E6DE5C" w14:textId="77777777" w:rsidR="004208A2" w:rsidRPr="006208E8" w:rsidRDefault="004208A2" w:rsidP="004208A2">
      <w:pPr>
        <w:spacing w:after="0" w:line="360" w:lineRule="auto"/>
        <w:ind w:firstLine="720"/>
        <w:jc w:val="both"/>
        <w:rPr>
          <w:rFonts w:ascii="Times New Roman" w:hAnsi="Times New Roman" w:cs="Times New Roman"/>
          <w:bCs/>
        </w:rPr>
      </w:pPr>
      <w:r w:rsidRPr="006208E8">
        <w:rPr>
          <w:rFonts w:ascii="Times New Roman" w:hAnsi="Times New Roman" w:cs="Times New Roman"/>
          <w:bCs/>
        </w:rPr>
        <w:t>any political meeting, march, demonstration or other political event;</w:t>
      </w:r>
    </w:p>
    <w:p w14:paraId="7DED5FF6" w14:textId="77777777" w:rsidR="004208A2" w:rsidRPr="006208E8" w:rsidRDefault="004208A2" w:rsidP="004208A2">
      <w:pPr>
        <w:spacing w:after="0" w:line="360" w:lineRule="auto"/>
        <w:ind w:firstLine="720"/>
        <w:jc w:val="both"/>
        <w:rPr>
          <w:rFonts w:ascii="Times New Roman" w:hAnsi="Times New Roman" w:cs="Times New Roman"/>
          <w:bCs/>
        </w:rPr>
      </w:pPr>
      <w:r w:rsidRPr="006208E8">
        <w:rPr>
          <w:rFonts w:ascii="Times New Roman" w:hAnsi="Times New Roman" w:cs="Times New Roman"/>
          <w:bCs/>
        </w:rPr>
        <w:t>shall be guilty of an offence and liable to a fine not exceeding level ten or to imprisonment for a</w:t>
      </w:r>
    </w:p>
    <w:p w14:paraId="4721EECF" w14:textId="60689AA6" w:rsidR="004208A2" w:rsidRPr="006208E8" w:rsidRDefault="004208A2" w:rsidP="004208A2">
      <w:pPr>
        <w:spacing w:after="0" w:line="360" w:lineRule="auto"/>
        <w:ind w:firstLine="720"/>
        <w:jc w:val="both"/>
        <w:rPr>
          <w:rFonts w:ascii="Times New Roman" w:hAnsi="Times New Roman" w:cs="Times New Roman"/>
          <w:bCs/>
        </w:rPr>
      </w:pPr>
      <w:r w:rsidRPr="006208E8">
        <w:rPr>
          <w:rFonts w:ascii="Times New Roman" w:hAnsi="Times New Roman" w:cs="Times New Roman"/>
          <w:bCs/>
        </w:rPr>
        <w:t>period not exceeding five years or to both such fine and such imprisonment.</w:t>
      </w:r>
    </w:p>
    <w:p w14:paraId="2801AE3E" w14:textId="77777777" w:rsidR="00C00142" w:rsidRPr="006208E8" w:rsidRDefault="00C00142" w:rsidP="004208A2">
      <w:pPr>
        <w:spacing w:after="0" w:line="360" w:lineRule="auto"/>
        <w:ind w:firstLine="720"/>
        <w:jc w:val="both"/>
        <w:rPr>
          <w:rFonts w:ascii="Times New Roman" w:hAnsi="Times New Roman" w:cs="Times New Roman"/>
          <w:bCs/>
        </w:rPr>
      </w:pPr>
    </w:p>
    <w:p w14:paraId="28B50109" w14:textId="1AE62A2F" w:rsidR="00722436" w:rsidRDefault="004208A2" w:rsidP="004208A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What this means therefore is that all acts of intimidation alleged by the petitioner needed to be proved beyond reasonable doubt.</w:t>
      </w:r>
    </w:p>
    <w:p w14:paraId="0AED09D8" w14:textId="77777777" w:rsidR="00BF212D" w:rsidRDefault="00BF212D" w:rsidP="004208A2">
      <w:pPr>
        <w:spacing w:after="0" w:line="360" w:lineRule="auto"/>
        <w:ind w:firstLine="720"/>
        <w:jc w:val="both"/>
        <w:rPr>
          <w:rFonts w:ascii="Times New Roman" w:hAnsi="Times New Roman" w:cs="Times New Roman"/>
          <w:bCs/>
          <w:sz w:val="24"/>
          <w:szCs w:val="24"/>
        </w:rPr>
      </w:pPr>
    </w:p>
    <w:p w14:paraId="338A9BDD" w14:textId="30C9AE31" w:rsidR="00C00142" w:rsidRPr="00C00142" w:rsidRDefault="00E03714" w:rsidP="004208A2">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The</w:t>
      </w:r>
      <w:r w:rsidR="00D96B10">
        <w:rPr>
          <w:rFonts w:ascii="Times New Roman" w:hAnsi="Times New Roman" w:cs="Times New Roman"/>
          <w:b/>
          <w:bCs/>
          <w:sz w:val="24"/>
          <w:szCs w:val="24"/>
        </w:rPr>
        <w:t xml:space="preserve"> cases of </w:t>
      </w:r>
      <w:r>
        <w:rPr>
          <w:rFonts w:ascii="Times New Roman" w:hAnsi="Times New Roman" w:cs="Times New Roman"/>
          <w:b/>
          <w:bCs/>
          <w:sz w:val="24"/>
          <w:szCs w:val="24"/>
        </w:rPr>
        <w:t>assault</w:t>
      </w:r>
    </w:p>
    <w:p w14:paraId="4F8BA47F" w14:textId="36376145" w:rsidR="006D4390" w:rsidRDefault="009709DE" w:rsidP="004208A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An assault therefore committed with the intention of compelling someone to vote for a particular political party or candidate is regarded as an act of intimidation. </w:t>
      </w:r>
      <w:r w:rsidR="00C00142">
        <w:rPr>
          <w:rFonts w:ascii="Times New Roman" w:hAnsi="Times New Roman" w:cs="Times New Roman"/>
          <w:bCs/>
          <w:sz w:val="24"/>
          <w:szCs w:val="24"/>
        </w:rPr>
        <w:t xml:space="preserve">Although there were </w:t>
      </w:r>
      <w:r w:rsidR="00C00142">
        <w:rPr>
          <w:rFonts w:ascii="Times New Roman" w:hAnsi="Times New Roman" w:cs="Times New Roman"/>
          <w:bCs/>
          <w:sz w:val="24"/>
          <w:szCs w:val="24"/>
        </w:rPr>
        <w:lastRenderedPageBreak/>
        <w:t xml:space="preserve">generalised allegations of assault in the petitioner’s case, </w:t>
      </w:r>
      <w:r w:rsidR="00E3393D">
        <w:rPr>
          <w:rFonts w:ascii="Times New Roman" w:hAnsi="Times New Roman" w:cs="Times New Roman"/>
          <w:bCs/>
          <w:sz w:val="24"/>
          <w:szCs w:val="24"/>
        </w:rPr>
        <w:t>three</w:t>
      </w:r>
      <w:r w:rsidR="00C00142">
        <w:rPr>
          <w:rFonts w:ascii="Times New Roman" w:hAnsi="Times New Roman" w:cs="Times New Roman"/>
          <w:bCs/>
          <w:sz w:val="24"/>
          <w:szCs w:val="24"/>
        </w:rPr>
        <w:t xml:space="preserve"> specific incidents of assault were referred to</w:t>
      </w:r>
      <w:r w:rsidR="00E3393D">
        <w:rPr>
          <w:rFonts w:ascii="Times New Roman" w:hAnsi="Times New Roman" w:cs="Times New Roman"/>
          <w:bCs/>
          <w:sz w:val="24"/>
          <w:szCs w:val="24"/>
        </w:rPr>
        <w:t>. T</w:t>
      </w:r>
      <w:r w:rsidR="00C00142">
        <w:rPr>
          <w:rFonts w:ascii="Times New Roman" w:hAnsi="Times New Roman" w:cs="Times New Roman"/>
          <w:bCs/>
          <w:sz w:val="24"/>
          <w:szCs w:val="24"/>
        </w:rPr>
        <w:t xml:space="preserve">he first </w:t>
      </w:r>
      <w:r w:rsidR="00E3393D">
        <w:rPr>
          <w:rFonts w:ascii="Times New Roman" w:hAnsi="Times New Roman" w:cs="Times New Roman"/>
          <w:bCs/>
          <w:sz w:val="24"/>
          <w:szCs w:val="24"/>
        </w:rPr>
        <w:t xml:space="preserve">relates to the assault allegedly </w:t>
      </w:r>
      <w:r w:rsidR="003E67D3">
        <w:rPr>
          <w:rFonts w:ascii="Times New Roman" w:hAnsi="Times New Roman" w:cs="Times New Roman"/>
          <w:bCs/>
          <w:sz w:val="24"/>
          <w:szCs w:val="24"/>
        </w:rPr>
        <w:t>perpetrated</w:t>
      </w:r>
      <w:r w:rsidR="00E3393D">
        <w:rPr>
          <w:rFonts w:ascii="Times New Roman" w:hAnsi="Times New Roman" w:cs="Times New Roman"/>
          <w:bCs/>
          <w:sz w:val="24"/>
          <w:szCs w:val="24"/>
        </w:rPr>
        <w:t xml:space="preserve"> against</w:t>
      </w:r>
      <w:r w:rsidR="00C00142">
        <w:rPr>
          <w:rFonts w:ascii="Times New Roman" w:hAnsi="Times New Roman" w:cs="Times New Roman"/>
          <w:bCs/>
          <w:sz w:val="24"/>
          <w:szCs w:val="24"/>
        </w:rPr>
        <w:t xml:space="preserve"> Gordon Ndava</w:t>
      </w:r>
      <w:r w:rsidR="00E3393D">
        <w:rPr>
          <w:rFonts w:ascii="Times New Roman" w:hAnsi="Times New Roman" w:cs="Times New Roman"/>
          <w:bCs/>
          <w:sz w:val="24"/>
          <w:szCs w:val="24"/>
        </w:rPr>
        <w:t xml:space="preserve">. </w:t>
      </w:r>
      <w:r w:rsidR="00C00142">
        <w:rPr>
          <w:rFonts w:ascii="Times New Roman" w:hAnsi="Times New Roman" w:cs="Times New Roman"/>
          <w:bCs/>
          <w:sz w:val="24"/>
          <w:szCs w:val="24"/>
        </w:rPr>
        <w:t xml:space="preserve"> </w:t>
      </w:r>
      <w:r w:rsidR="00E3393D">
        <w:rPr>
          <w:rFonts w:ascii="Times New Roman" w:hAnsi="Times New Roman" w:cs="Times New Roman"/>
          <w:bCs/>
          <w:sz w:val="24"/>
          <w:szCs w:val="24"/>
        </w:rPr>
        <w:t>Ndava</w:t>
      </w:r>
      <w:r w:rsidR="00C00142">
        <w:rPr>
          <w:rFonts w:ascii="Times New Roman" w:hAnsi="Times New Roman" w:cs="Times New Roman"/>
          <w:bCs/>
          <w:sz w:val="24"/>
          <w:szCs w:val="24"/>
        </w:rPr>
        <w:t xml:space="preserve"> testified that he and his fellow CCC supporters were on the receiving end of an unprovoked physical attack at the hands of persons who were in a ZANU (PF) branded motor vehicle. According to him this incident occurred on 17 August 2023 at Mushuku bus station as they were on their way to a CCC rally</w:t>
      </w:r>
      <w:r w:rsidR="006D4390">
        <w:rPr>
          <w:rFonts w:ascii="Times New Roman" w:hAnsi="Times New Roman" w:cs="Times New Roman"/>
          <w:bCs/>
          <w:sz w:val="24"/>
          <w:szCs w:val="24"/>
        </w:rPr>
        <w:t xml:space="preserve">. </w:t>
      </w:r>
      <w:r w:rsidR="00C00142">
        <w:rPr>
          <w:rFonts w:ascii="Times New Roman" w:hAnsi="Times New Roman" w:cs="Times New Roman"/>
          <w:bCs/>
          <w:sz w:val="24"/>
          <w:szCs w:val="24"/>
        </w:rPr>
        <w:t xml:space="preserve">He testified that </w:t>
      </w:r>
      <w:r w:rsidR="006D4390">
        <w:rPr>
          <w:rFonts w:ascii="Times New Roman" w:hAnsi="Times New Roman" w:cs="Times New Roman"/>
          <w:bCs/>
          <w:sz w:val="24"/>
          <w:szCs w:val="24"/>
        </w:rPr>
        <w:t xml:space="preserve">one of the persons in his company was slapped and when they all took </w:t>
      </w:r>
      <w:r w:rsidR="003E67D3">
        <w:rPr>
          <w:rFonts w:ascii="Times New Roman" w:hAnsi="Times New Roman" w:cs="Times New Roman"/>
          <w:bCs/>
          <w:sz w:val="24"/>
          <w:szCs w:val="24"/>
        </w:rPr>
        <w:t>flight,</w:t>
      </w:r>
      <w:r w:rsidR="006D4390">
        <w:rPr>
          <w:rFonts w:ascii="Times New Roman" w:hAnsi="Times New Roman" w:cs="Times New Roman"/>
          <w:bCs/>
          <w:sz w:val="24"/>
          <w:szCs w:val="24"/>
        </w:rPr>
        <w:t xml:space="preserve"> they were pursed by their assailants in the course of which he was struck on the back of the head with a stone. When he fell down the assailants descended on him in one fell swoop and kicked him before ripping his CCC branded tee-shirt off his body. </w:t>
      </w:r>
    </w:p>
    <w:p w14:paraId="37D84456" w14:textId="08586F15" w:rsidR="004E765A" w:rsidRDefault="00E3393D" w:rsidP="004208A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second incident relates to the assault allegedly perpetrated upon Chitsidzo Makaya on 3 August 2023 at a place called Negwari Business Centre where there was a ZANU (PF) rally addressed by the respondent. He was in the company of one Brighton Mavedzenge. It was his evidence that as he was passing by one Oliver Dzinokwara- a </w:t>
      </w:r>
      <w:r w:rsidR="004E765A">
        <w:rPr>
          <w:rFonts w:ascii="Times New Roman" w:hAnsi="Times New Roman" w:cs="Times New Roman"/>
          <w:bCs/>
          <w:sz w:val="24"/>
          <w:szCs w:val="24"/>
        </w:rPr>
        <w:t>well-known</w:t>
      </w:r>
      <w:r>
        <w:rPr>
          <w:rFonts w:ascii="Times New Roman" w:hAnsi="Times New Roman" w:cs="Times New Roman"/>
          <w:bCs/>
          <w:sz w:val="24"/>
          <w:szCs w:val="24"/>
        </w:rPr>
        <w:t xml:space="preserve"> ZANU (PF) activist sent people to assault him because of his support for the CCC. He testified that </w:t>
      </w:r>
      <w:r w:rsidR="004E765A">
        <w:rPr>
          <w:rFonts w:ascii="Times New Roman" w:hAnsi="Times New Roman" w:cs="Times New Roman"/>
          <w:bCs/>
          <w:sz w:val="24"/>
          <w:szCs w:val="24"/>
        </w:rPr>
        <w:t xml:space="preserve">he is a well-known supporter of the CCC, a fact known to Oliver Dzinokwara. </w:t>
      </w:r>
      <w:r>
        <w:rPr>
          <w:rFonts w:ascii="Times New Roman" w:hAnsi="Times New Roman" w:cs="Times New Roman"/>
          <w:bCs/>
          <w:sz w:val="24"/>
          <w:szCs w:val="24"/>
        </w:rPr>
        <w:t xml:space="preserve"> </w:t>
      </w:r>
      <w:r w:rsidR="004E765A">
        <w:rPr>
          <w:rFonts w:ascii="Times New Roman" w:hAnsi="Times New Roman" w:cs="Times New Roman"/>
          <w:bCs/>
          <w:sz w:val="24"/>
          <w:szCs w:val="24"/>
        </w:rPr>
        <w:t>He indicated that those people who were sent to assault him proceeded to strike him with booted feet and clenched fists. According to him they also “slapped” him against the wall (to use his own words). Further they tore his jacket to pieces. He claims that he only managed to escape by the skin of his teeth through what can only be divine intervention.</w:t>
      </w:r>
    </w:p>
    <w:p w14:paraId="3DEFB5F4" w14:textId="3FE83390" w:rsidR="004208A2" w:rsidRDefault="000E7FEB" w:rsidP="00D2245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third specific incident of assault was testified to by sixth witness for the petitioner – Addmore Chikomba. This incident is said to have occurred at a place called Gangari turn-off</w:t>
      </w:r>
      <w:r w:rsidR="00B33FE7">
        <w:rPr>
          <w:rFonts w:ascii="Times New Roman" w:hAnsi="Times New Roman" w:cs="Times New Roman"/>
          <w:bCs/>
          <w:sz w:val="24"/>
          <w:szCs w:val="24"/>
        </w:rPr>
        <w:t xml:space="preserve"> on 3 August 2023</w:t>
      </w:r>
      <w:r w:rsidR="003E67D3">
        <w:rPr>
          <w:rFonts w:ascii="Times New Roman" w:hAnsi="Times New Roman" w:cs="Times New Roman"/>
          <w:bCs/>
          <w:sz w:val="24"/>
          <w:szCs w:val="24"/>
        </w:rPr>
        <w:t xml:space="preserve"> where his campaign coordinator Moses Zivanai fell under attack</w:t>
      </w:r>
      <w:r w:rsidR="00B33FE7">
        <w:rPr>
          <w:rFonts w:ascii="Times New Roman" w:hAnsi="Times New Roman" w:cs="Times New Roman"/>
          <w:bCs/>
          <w:sz w:val="24"/>
          <w:szCs w:val="24"/>
        </w:rPr>
        <w:t xml:space="preserve"> from the respondent’s chief election agent Zivanai Nhongo. He also stated that Zivanai Nhongo was in the company of two other persons. The reason for the attack was</w:t>
      </w:r>
      <w:r w:rsidR="003E67D3">
        <w:rPr>
          <w:rFonts w:ascii="Times New Roman" w:hAnsi="Times New Roman" w:cs="Times New Roman"/>
          <w:bCs/>
          <w:sz w:val="24"/>
          <w:szCs w:val="24"/>
        </w:rPr>
        <w:t xml:space="preserve"> simply </w:t>
      </w:r>
      <w:r w:rsidR="00B33FE7">
        <w:rPr>
          <w:rFonts w:ascii="Times New Roman" w:hAnsi="Times New Roman" w:cs="Times New Roman"/>
          <w:bCs/>
          <w:sz w:val="24"/>
          <w:szCs w:val="24"/>
        </w:rPr>
        <w:t>that Moses Zivanai</w:t>
      </w:r>
      <w:r w:rsidR="003E67D3">
        <w:rPr>
          <w:rFonts w:ascii="Times New Roman" w:hAnsi="Times New Roman" w:cs="Times New Roman"/>
          <w:bCs/>
          <w:sz w:val="24"/>
          <w:szCs w:val="24"/>
        </w:rPr>
        <w:t xml:space="preserve"> </w:t>
      </w:r>
      <w:r w:rsidR="00B33FE7">
        <w:rPr>
          <w:rFonts w:ascii="Times New Roman" w:hAnsi="Times New Roman" w:cs="Times New Roman"/>
          <w:bCs/>
          <w:sz w:val="24"/>
          <w:szCs w:val="24"/>
        </w:rPr>
        <w:t>donned</w:t>
      </w:r>
      <w:r w:rsidR="003E67D3">
        <w:rPr>
          <w:rFonts w:ascii="Times New Roman" w:hAnsi="Times New Roman" w:cs="Times New Roman"/>
          <w:bCs/>
          <w:sz w:val="24"/>
          <w:szCs w:val="24"/>
        </w:rPr>
        <w:t xml:space="preserve"> a tee-shirt bearing CCC symbols and insignia. </w:t>
      </w:r>
    </w:p>
    <w:p w14:paraId="1D9E8252" w14:textId="19BE5A63" w:rsidR="00B33FE7" w:rsidRDefault="00B33FE7" w:rsidP="00D2245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evidence Zivanai Nhongo completely disputed these allegations. </w:t>
      </w:r>
    </w:p>
    <w:p w14:paraId="1EC2D3A8" w14:textId="7FECB425" w:rsidR="00BC3FD5" w:rsidRDefault="00BC3FD5" w:rsidP="00D2245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reading of s155 of the Act shows that there are three essential prerequisites for a declaration of the invalidity of an election</w:t>
      </w:r>
      <w:r w:rsidR="00B33FE7">
        <w:rPr>
          <w:rFonts w:ascii="Times New Roman" w:hAnsi="Times New Roman" w:cs="Times New Roman"/>
          <w:bCs/>
          <w:sz w:val="24"/>
          <w:szCs w:val="24"/>
        </w:rPr>
        <w:t xml:space="preserve"> on the basis of a corrupt or illegal practice</w:t>
      </w:r>
      <w:r>
        <w:rPr>
          <w:rFonts w:ascii="Times New Roman" w:hAnsi="Times New Roman" w:cs="Times New Roman"/>
          <w:bCs/>
          <w:sz w:val="24"/>
          <w:szCs w:val="24"/>
        </w:rPr>
        <w:t>, namely;</w:t>
      </w:r>
    </w:p>
    <w:p w14:paraId="0E03FE70" w14:textId="5758509C" w:rsidR="00BC3FD5" w:rsidRDefault="00BC3FD5" w:rsidP="00BC3FD5">
      <w:pPr>
        <w:pStyle w:val="ListParagraph"/>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An electoral malpractice must have been shown to have been committed</w:t>
      </w:r>
      <w:r w:rsidR="009F211F">
        <w:rPr>
          <w:rFonts w:ascii="Times New Roman" w:hAnsi="Times New Roman" w:cs="Times New Roman"/>
          <w:bCs/>
          <w:sz w:val="24"/>
          <w:szCs w:val="24"/>
        </w:rPr>
        <w:t xml:space="preserve"> in relation to that election, and</w:t>
      </w:r>
    </w:p>
    <w:p w14:paraId="4E5A413A" w14:textId="4FCACF92" w:rsidR="00BC3FD5" w:rsidRDefault="00BC3FD5" w:rsidP="00BC3FD5">
      <w:pPr>
        <w:pStyle w:val="ListParagraph"/>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electoral </w:t>
      </w:r>
      <w:r w:rsidR="009F211F">
        <w:rPr>
          <w:rFonts w:ascii="Times New Roman" w:hAnsi="Times New Roman" w:cs="Times New Roman"/>
          <w:bCs/>
          <w:sz w:val="24"/>
          <w:szCs w:val="24"/>
        </w:rPr>
        <w:t>malpractice</w:t>
      </w:r>
      <w:r>
        <w:rPr>
          <w:rFonts w:ascii="Times New Roman" w:hAnsi="Times New Roman" w:cs="Times New Roman"/>
          <w:bCs/>
          <w:sz w:val="24"/>
          <w:szCs w:val="24"/>
        </w:rPr>
        <w:t xml:space="preserve"> was committed by or with the knowledge and consent or approval of any of his agents</w:t>
      </w:r>
      <w:r w:rsidR="009F211F">
        <w:rPr>
          <w:rFonts w:ascii="Times New Roman" w:hAnsi="Times New Roman" w:cs="Times New Roman"/>
          <w:bCs/>
          <w:sz w:val="24"/>
          <w:szCs w:val="24"/>
        </w:rPr>
        <w:t>, and</w:t>
      </w:r>
    </w:p>
    <w:p w14:paraId="4C367261" w14:textId="685D19B6" w:rsidR="00BC3FD5" w:rsidRDefault="00BC3FD5" w:rsidP="00BC3FD5">
      <w:pPr>
        <w:pStyle w:val="ListParagraph"/>
        <w:numPr>
          <w:ilvl w:val="0"/>
          <w:numId w:val="4"/>
        </w:numPr>
        <w:spacing w:after="0" w:line="360" w:lineRule="auto"/>
        <w:jc w:val="both"/>
        <w:rPr>
          <w:rFonts w:ascii="Times New Roman" w:hAnsi="Times New Roman" w:cs="Times New Roman"/>
          <w:bCs/>
          <w:sz w:val="24"/>
          <w:szCs w:val="24"/>
        </w:rPr>
      </w:pPr>
      <w:r w:rsidRPr="00BC3FD5">
        <w:rPr>
          <w:rFonts w:ascii="Times New Roman" w:hAnsi="Times New Roman" w:cs="Times New Roman"/>
          <w:bCs/>
          <w:sz w:val="24"/>
          <w:szCs w:val="24"/>
        </w:rPr>
        <w:t xml:space="preserve"> </w:t>
      </w:r>
      <w:r>
        <w:rPr>
          <w:rFonts w:ascii="Times New Roman" w:hAnsi="Times New Roman" w:cs="Times New Roman"/>
          <w:bCs/>
          <w:sz w:val="24"/>
          <w:szCs w:val="24"/>
        </w:rPr>
        <w:t>T</w:t>
      </w:r>
      <w:r w:rsidRPr="00BC3FD5">
        <w:rPr>
          <w:rFonts w:ascii="Times New Roman" w:hAnsi="Times New Roman" w:cs="Times New Roman"/>
          <w:bCs/>
          <w:sz w:val="24"/>
          <w:szCs w:val="24"/>
        </w:rPr>
        <w:t>he malpractice must have materially affected the outcome of the election</w:t>
      </w:r>
      <w:r>
        <w:rPr>
          <w:rFonts w:ascii="Times New Roman" w:hAnsi="Times New Roman" w:cs="Times New Roman"/>
          <w:bCs/>
          <w:sz w:val="24"/>
          <w:szCs w:val="24"/>
        </w:rPr>
        <w:t>.</w:t>
      </w:r>
    </w:p>
    <w:p w14:paraId="56B04930" w14:textId="28A9EFE4" w:rsidR="00BC3FD5" w:rsidRDefault="00BC3FD5" w:rsidP="00B2695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present matter</w:t>
      </w:r>
      <w:r w:rsidR="009F211F">
        <w:rPr>
          <w:rFonts w:ascii="Times New Roman" w:hAnsi="Times New Roman" w:cs="Times New Roman"/>
          <w:bCs/>
          <w:sz w:val="24"/>
          <w:szCs w:val="24"/>
        </w:rPr>
        <w:t xml:space="preserve"> one finds from an objective evaluation of the evidence that the assaults in question appear not only to have been committed but also that they were committed in relation to that election. The issues relating to the identities of the perpetrators did not detract from the overall impression about the occurrence of those events.</w:t>
      </w:r>
      <w:r w:rsidR="00C90C72">
        <w:rPr>
          <w:rFonts w:ascii="Times New Roman" w:hAnsi="Times New Roman" w:cs="Times New Roman"/>
          <w:bCs/>
          <w:sz w:val="24"/>
          <w:szCs w:val="24"/>
        </w:rPr>
        <w:t xml:space="preserve"> </w:t>
      </w:r>
    </w:p>
    <w:p w14:paraId="4CC7BD8C" w14:textId="3004F001" w:rsidR="009F211F" w:rsidRPr="00BC3FD5" w:rsidRDefault="009F211F" w:rsidP="00BC3FD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It is however the </w:t>
      </w:r>
      <w:r w:rsidR="00C90C72">
        <w:rPr>
          <w:rFonts w:ascii="Times New Roman" w:hAnsi="Times New Roman" w:cs="Times New Roman"/>
          <w:bCs/>
          <w:sz w:val="24"/>
          <w:szCs w:val="24"/>
        </w:rPr>
        <w:t>other two requirements that proved problematic for the petitioner. Firstly, there was hardly any proof that the assaults were perpetrated by the respondent or at his behest or by his agents.</w:t>
      </w:r>
    </w:p>
    <w:p w14:paraId="08906B7F" w14:textId="414691DE" w:rsidR="00EF6311" w:rsidRDefault="00133EA3" w:rsidP="00133E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7B1845">
        <w:rPr>
          <w:rFonts w:ascii="Times New Roman" w:hAnsi="Times New Roman" w:cs="Times New Roman"/>
          <w:bCs/>
          <w:sz w:val="24"/>
          <w:szCs w:val="24"/>
        </w:rPr>
        <w:tab/>
      </w:r>
      <w:r w:rsidR="00581422">
        <w:rPr>
          <w:rFonts w:ascii="Times New Roman" w:hAnsi="Times New Roman" w:cs="Times New Roman"/>
          <w:bCs/>
          <w:sz w:val="24"/>
          <w:szCs w:val="24"/>
        </w:rPr>
        <w:t>Secondly,</w:t>
      </w:r>
      <w:r w:rsidR="003112E9">
        <w:rPr>
          <w:rFonts w:ascii="Times New Roman" w:hAnsi="Times New Roman" w:cs="Times New Roman"/>
          <w:bCs/>
          <w:sz w:val="24"/>
          <w:szCs w:val="24"/>
        </w:rPr>
        <w:t xml:space="preserve"> although</w:t>
      </w:r>
      <w:r w:rsidR="00581422">
        <w:rPr>
          <w:rFonts w:ascii="Times New Roman" w:hAnsi="Times New Roman" w:cs="Times New Roman"/>
          <w:bCs/>
          <w:sz w:val="24"/>
          <w:szCs w:val="24"/>
        </w:rPr>
        <w:t xml:space="preserve"> as indicated above,</w:t>
      </w:r>
      <w:r w:rsidR="003112E9">
        <w:rPr>
          <w:rFonts w:ascii="Times New Roman" w:hAnsi="Times New Roman" w:cs="Times New Roman"/>
          <w:bCs/>
          <w:sz w:val="24"/>
          <w:szCs w:val="24"/>
        </w:rPr>
        <w:t xml:space="preserve"> the incidents testified to by the petitioner and the witnesses rang </w:t>
      </w:r>
      <w:r w:rsidR="00581422">
        <w:rPr>
          <w:rFonts w:ascii="Times New Roman" w:hAnsi="Times New Roman" w:cs="Times New Roman"/>
          <w:bCs/>
          <w:sz w:val="24"/>
          <w:szCs w:val="24"/>
        </w:rPr>
        <w:t>true</w:t>
      </w:r>
      <w:r w:rsidR="003112E9">
        <w:rPr>
          <w:rFonts w:ascii="Times New Roman" w:hAnsi="Times New Roman" w:cs="Times New Roman"/>
          <w:bCs/>
          <w:sz w:val="24"/>
          <w:szCs w:val="24"/>
        </w:rPr>
        <w:t xml:space="preserve"> despite the </w:t>
      </w:r>
      <w:r w:rsidR="000F1341">
        <w:rPr>
          <w:rFonts w:ascii="Times New Roman" w:hAnsi="Times New Roman" w:cs="Times New Roman"/>
          <w:bCs/>
          <w:sz w:val="24"/>
          <w:szCs w:val="24"/>
        </w:rPr>
        <w:t>respondents’</w:t>
      </w:r>
      <w:r w:rsidR="003112E9">
        <w:rPr>
          <w:rFonts w:ascii="Times New Roman" w:hAnsi="Times New Roman" w:cs="Times New Roman"/>
          <w:bCs/>
          <w:sz w:val="24"/>
          <w:szCs w:val="24"/>
        </w:rPr>
        <w:t xml:space="preserve"> efforts to discredit such evidence, the fact remains that those incidents were sporadic and far between to justify a</w:t>
      </w:r>
      <w:r w:rsidR="00581422">
        <w:rPr>
          <w:rFonts w:ascii="Times New Roman" w:hAnsi="Times New Roman" w:cs="Times New Roman"/>
          <w:bCs/>
          <w:sz w:val="24"/>
          <w:szCs w:val="24"/>
        </w:rPr>
        <w:t>n invalidation</w:t>
      </w:r>
      <w:r w:rsidR="003112E9">
        <w:rPr>
          <w:rFonts w:ascii="Times New Roman" w:hAnsi="Times New Roman" w:cs="Times New Roman"/>
          <w:bCs/>
          <w:sz w:val="24"/>
          <w:szCs w:val="24"/>
        </w:rPr>
        <w:t xml:space="preserve"> of the results</w:t>
      </w:r>
      <w:r w:rsidR="009E095E">
        <w:rPr>
          <w:rFonts w:ascii="Times New Roman" w:hAnsi="Times New Roman" w:cs="Times New Roman"/>
          <w:bCs/>
          <w:sz w:val="24"/>
          <w:szCs w:val="24"/>
        </w:rPr>
        <w:t xml:space="preserve">. This finding does not </w:t>
      </w:r>
      <w:r w:rsidR="00581422">
        <w:rPr>
          <w:rFonts w:ascii="Times New Roman" w:hAnsi="Times New Roman" w:cs="Times New Roman"/>
          <w:bCs/>
          <w:sz w:val="24"/>
          <w:szCs w:val="24"/>
        </w:rPr>
        <w:t>in</w:t>
      </w:r>
      <w:r w:rsidR="009E095E">
        <w:rPr>
          <w:rFonts w:ascii="Times New Roman" w:hAnsi="Times New Roman" w:cs="Times New Roman"/>
          <w:bCs/>
          <w:sz w:val="24"/>
          <w:szCs w:val="24"/>
        </w:rPr>
        <w:t xml:space="preserve"> </w:t>
      </w:r>
      <w:r w:rsidR="00581422">
        <w:rPr>
          <w:rFonts w:ascii="Times New Roman" w:hAnsi="Times New Roman" w:cs="Times New Roman"/>
          <w:bCs/>
          <w:sz w:val="24"/>
          <w:szCs w:val="24"/>
        </w:rPr>
        <w:t>t</w:t>
      </w:r>
      <w:r w:rsidR="009E095E">
        <w:rPr>
          <w:rFonts w:ascii="Times New Roman" w:hAnsi="Times New Roman" w:cs="Times New Roman"/>
          <w:bCs/>
          <w:sz w:val="24"/>
          <w:szCs w:val="24"/>
        </w:rPr>
        <w:t xml:space="preserve">he least </w:t>
      </w:r>
      <w:r w:rsidR="00C93F63">
        <w:rPr>
          <w:rFonts w:ascii="Times New Roman" w:hAnsi="Times New Roman" w:cs="Times New Roman"/>
          <w:bCs/>
          <w:sz w:val="24"/>
          <w:szCs w:val="24"/>
        </w:rPr>
        <w:t>suggest</w:t>
      </w:r>
      <w:r w:rsidR="009E095E">
        <w:rPr>
          <w:rFonts w:ascii="Times New Roman" w:hAnsi="Times New Roman" w:cs="Times New Roman"/>
          <w:bCs/>
          <w:sz w:val="24"/>
          <w:szCs w:val="24"/>
        </w:rPr>
        <w:t xml:space="preserve"> condoning electoral </w:t>
      </w:r>
      <w:r w:rsidR="006546E3">
        <w:rPr>
          <w:rFonts w:ascii="Times New Roman" w:hAnsi="Times New Roman" w:cs="Times New Roman"/>
          <w:bCs/>
          <w:sz w:val="24"/>
          <w:szCs w:val="24"/>
        </w:rPr>
        <w:t>violence,</w:t>
      </w:r>
      <w:r w:rsidR="009E095E">
        <w:rPr>
          <w:rFonts w:ascii="Times New Roman" w:hAnsi="Times New Roman" w:cs="Times New Roman"/>
          <w:bCs/>
          <w:sz w:val="24"/>
          <w:szCs w:val="24"/>
        </w:rPr>
        <w:t xml:space="preserve"> all that is being said is that the violence was not on such a scale as to undermine the overall credibility</w:t>
      </w:r>
      <w:r w:rsidR="00C93F63">
        <w:rPr>
          <w:rFonts w:ascii="Times New Roman" w:hAnsi="Times New Roman" w:cs="Times New Roman"/>
          <w:bCs/>
          <w:sz w:val="24"/>
          <w:szCs w:val="24"/>
        </w:rPr>
        <w:t xml:space="preserve"> of the election in the constituency.</w:t>
      </w:r>
    </w:p>
    <w:p w14:paraId="4D6F8976" w14:textId="3E36E776" w:rsidR="00221373" w:rsidRDefault="00221373" w:rsidP="00133E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petitioner was also let down by</w:t>
      </w:r>
      <w:r w:rsidR="00581422">
        <w:rPr>
          <w:rFonts w:ascii="Times New Roman" w:hAnsi="Times New Roman" w:cs="Times New Roman"/>
          <w:bCs/>
          <w:sz w:val="24"/>
          <w:szCs w:val="24"/>
        </w:rPr>
        <w:t xml:space="preserve"> the reluctance of</w:t>
      </w:r>
      <w:r>
        <w:rPr>
          <w:rFonts w:ascii="Times New Roman" w:hAnsi="Times New Roman" w:cs="Times New Roman"/>
          <w:bCs/>
          <w:sz w:val="24"/>
          <w:szCs w:val="24"/>
        </w:rPr>
        <w:t xml:space="preserve"> some alleged victims of political violence to come forward </w:t>
      </w:r>
      <w:r w:rsidR="00A56707">
        <w:rPr>
          <w:rFonts w:ascii="Times New Roman" w:hAnsi="Times New Roman" w:cs="Times New Roman"/>
          <w:bCs/>
          <w:sz w:val="24"/>
          <w:szCs w:val="24"/>
        </w:rPr>
        <w:t xml:space="preserve">and depose to affidavits to that effect, let alone testify in court. Only incidents had fist hand accounts of such </w:t>
      </w:r>
      <w:r w:rsidR="00C6658C">
        <w:rPr>
          <w:rFonts w:ascii="Times New Roman" w:hAnsi="Times New Roman" w:cs="Times New Roman"/>
          <w:bCs/>
          <w:sz w:val="24"/>
          <w:szCs w:val="24"/>
        </w:rPr>
        <w:t xml:space="preserve">assault. It would be takings a </w:t>
      </w:r>
      <w:r w:rsidR="00FC09BA">
        <w:rPr>
          <w:rFonts w:ascii="Times New Roman" w:hAnsi="Times New Roman" w:cs="Times New Roman"/>
          <w:bCs/>
          <w:sz w:val="24"/>
          <w:szCs w:val="24"/>
        </w:rPr>
        <w:t>giant</w:t>
      </w:r>
      <w:r w:rsidR="00C6658C">
        <w:rPr>
          <w:rFonts w:ascii="Times New Roman" w:hAnsi="Times New Roman" w:cs="Times New Roman"/>
          <w:bCs/>
          <w:sz w:val="24"/>
          <w:szCs w:val="24"/>
        </w:rPr>
        <w:t xml:space="preserve"> leap of faith the extrapolate </w:t>
      </w:r>
      <w:r w:rsidR="002A6EFB">
        <w:rPr>
          <w:rFonts w:ascii="Times New Roman" w:hAnsi="Times New Roman" w:cs="Times New Roman"/>
          <w:bCs/>
          <w:sz w:val="24"/>
          <w:szCs w:val="24"/>
        </w:rPr>
        <w:t>these two</w:t>
      </w:r>
      <w:r w:rsidR="00FC09BA">
        <w:rPr>
          <w:rFonts w:ascii="Times New Roman" w:hAnsi="Times New Roman" w:cs="Times New Roman"/>
          <w:bCs/>
          <w:sz w:val="24"/>
          <w:szCs w:val="24"/>
        </w:rPr>
        <w:t xml:space="preserve"> as being represent</w:t>
      </w:r>
      <w:r w:rsidR="001E637D">
        <w:rPr>
          <w:rFonts w:ascii="Times New Roman" w:hAnsi="Times New Roman" w:cs="Times New Roman"/>
          <w:bCs/>
          <w:sz w:val="24"/>
          <w:szCs w:val="24"/>
        </w:rPr>
        <w:t>at</w:t>
      </w:r>
      <w:r w:rsidR="00FC09BA">
        <w:rPr>
          <w:rFonts w:ascii="Times New Roman" w:hAnsi="Times New Roman" w:cs="Times New Roman"/>
          <w:bCs/>
          <w:sz w:val="24"/>
          <w:szCs w:val="24"/>
        </w:rPr>
        <w:t xml:space="preserve">ive of the entire </w:t>
      </w:r>
      <w:r w:rsidR="001E637D">
        <w:rPr>
          <w:rFonts w:ascii="Times New Roman" w:hAnsi="Times New Roman" w:cs="Times New Roman"/>
          <w:bCs/>
          <w:sz w:val="24"/>
          <w:szCs w:val="24"/>
        </w:rPr>
        <w:t>constituency</w:t>
      </w:r>
      <w:r w:rsidR="00D1293A">
        <w:rPr>
          <w:rFonts w:ascii="Times New Roman" w:hAnsi="Times New Roman" w:cs="Times New Roman"/>
          <w:bCs/>
          <w:sz w:val="24"/>
          <w:szCs w:val="24"/>
        </w:rPr>
        <w:t>.</w:t>
      </w:r>
    </w:p>
    <w:p w14:paraId="5B5A6C23" w14:textId="52AF865A" w:rsidR="003A140F" w:rsidRDefault="003A140F" w:rsidP="00133EA3">
      <w:pPr>
        <w:spacing w:after="0" w:line="360" w:lineRule="auto"/>
        <w:jc w:val="both"/>
        <w:rPr>
          <w:rFonts w:ascii="Times New Roman" w:hAnsi="Times New Roman" w:cs="Times New Roman"/>
          <w:bCs/>
          <w:sz w:val="24"/>
          <w:szCs w:val="24"/>
        </w:rPr>
      </w:pPr>
    </w:p>
    <w:p w14:paraId="0D1F2F75" w14:textId="16DE81B8" w:rsidR="00E03714" w:rsidRPr="006D7BCF" w:rsidRDefault="00E03714" w:rsidP="00133EA3">
      <w:pPr>
        <w:spacing w:after="0" w:line="360" w:lineRule="auto"/>
        <w:jc w:val="both"/>
        <w:rPr>
          <w:rFonts w:ascii="Times New Roman" w:hAnsi="Times New Roman" w:cs="Times New Roman"/>
          <w:b/>
          <w:sz w:val="24"/>
          <w:szCs w:val="24"/>
        </w:rPr>
      </w:pPr>
      <w:r w:rsidRPr="006D7BCF">
        <w:rPr>
          <w:rFonts w:ascii="Times New Roman" w:hAnsi="Times New Roman" w:cs="Times New Roman"/>
          <w:b/>
          <w:sz w:val="24"/>
          <w:szCs w:val="24"/>
        </w:rPr>
        <w:t>The alleged FAZ “terror bases”</w:t>
      </w:r>
    </w:p>
    <w:p w14:paraId="36952E1C" w14:textId="1180128E" w:rsidR="006D7BCF" w:rsidRDefault="008D5C27" w:rsidP="00E0371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Before addressing points raised by the respondent under this heading, it is necessary to deal with the different names under which FAZ was referred to. Although the petitioner referred to the group of people who gathered at Mbuya </w:t>
      </w:r>
      <w:r w:rsidR="006D7BCF">
        <w:rPr>
          <w:rFonts w:ascii="Times New Roman" w:hAnsi="Times New Roman" w:cs="Times New Roman"/>
          <w:bCs/>
          <w:sz w:val="24"/>
          <w:szCs w:val="24"/>
        </w:rPr>
        <w:t>Nehanda business centre as heritage, it is easy to appreciate why his other witnesses referred to it as FAZ. From the evidence these people essentially did the same thing towards the same cause, hence the confusion. This in my view does not detract from the fact of their existence at the time.</w:t>
      </w:r>
    </w:p>
    <w:p w14:paraId="3177602F" w14:textId="61BD4B39" w:rsidR="00E03714" w:rsidRDefault="006D7BCF" w:rsidP="00E0371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Be that as it may,</w:t>
      </w:r>
      <w:r w:rsidR="00E03714">
        <w:rPr>
          <w:rFonts w:ascii="Times New Roman" w:hAnsi="Times New Roman" w:cs="Times New Roman"/>
          <w:bCs/>
          <w:sz w:val="24"/>
          <w:szCs w:val="24"/>
        </w:rPr>
        <w:t xml:space="preserve"> allegations were made to the effect that FAZ set up what were referred to as terror bases where its members unleashed violence and intimidation on the local population </w:t>
      </w:r>
      <w:r w:rsidR="00E03714">
        <w:rPr>
          <w:rFonts w:ascii="Times New Roman" w:hAnsi="Times New Roman" w:cs="Times New Roman"/>
          <w:bCs/>
          <w:sz w:val="24"/>
          <w:szCs w:val="24"/>
        </w:rPr>
        <w:lastRenderedPageBreak/>
        <w:t xml:space="preserve">and threatening all and sundry against voting for the opposition. The evidence hardly supports the notion of “terror”. The use of that term was plainly hyperbolic. A foreboding sense of dread and tension may have descended on the constituency upon the arrival of these persons </w:t>
      </w:r>
      <w:r w:rsidR="008D5C27">
        <w:rPr>
          <w:rFonts w:ascii="Times New Roman" w:hAnsi="Times New Roman" w:cs="Times New Roman"/>
          <w:bCs/>
          <w:sz w:val="24"/>
          <w:szCs w:val="24"/>
        </w:rPr>
        <w:t xml:space="preserve">but from the evidence but it would be an exaggeration to refer to the same as terror bases. Terror conjures up images of people being subjected to serious acts torture, murder, severe assaults, kidnappings and so on. Yet the evidence does not in the least suggest such occurrences. </w:t>
      </w:r>
    </w:p>
    <w:p w14:paraId="04504A31" w14:textId="636C80C8" w:rsidR="008D5C27" w:rsidRDefault="008D5C27" w:rsidP="00E0371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 was also an apparent contradiction between the applicant conceding that FAZ was an election observer organisation yet also painting it as a renegade terror group. It is hard to reconcile the two. More importantly, however, no witness was brought forward to confirm that they were a victim of FAZ’s terror.</w:t>
      </w:r>
    </w:p>
    <w:p w14:paraId="3E27BE74" w14:textId="2B08085F" w:rsidR="00D96B10" w:rsidRDefault="00D96B10" w:rsidP="00E0371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would therefore be taking a giant leap of faith to conclude that the presence of either FAZ and/or Heritage had the effect of inducing dread into the electorate to the extent that they either refrained from voting or that they voted against their conscience.</w:t>
      </w:r>
    </w:p>
    <w:p w14:paraId="3D35B4C8" w14:textId="50654375" w:rsidR="00581422" w:rsidRDefault="00581422" w:rsidP="00133EA3">
      <w:pPr>
        <w:spacing w:after="0" w:line="360" w:lineRule="auto"/>
        <w:jc w:val="both"/>
        <w:rPr>
          <w:rFonts w:ascii="Times New Roman" w:hAnsi="Times New Roman" w:cs="Times New Roman"/>
          <w:bCs/>
          <w:sz w:val="24"/>
          <w:szCs w:val="24"/>
        </w:rPr>
      </w:pPr>
    </w:p>
    <w:p w14:paraId="447596F4" w14:textId="0FBE35A1" w:rsidR="00581422" w:rsidRPr="00581422" w:rsidRDefault="00581422" w:rsidP="00581422">
      <w:pPr>
        <w:spacing w:after="0" w:line="360" w:lineRule="auto"/>
        <w:jc w:val="both"/>
        <w:rPr>
          <w:rFonts w:ascii="Times New Roman" w:hAnsi="Times New Roman" w:cs="Times New Roman"/>
          <w:b/>
          <w:bCs/>
          <w:sz w:val="24"/>
          <w:szCs w:val="24"/>
        </w:rPr>
      </w:pPr>
      <w:r w:rsidRPr="00581422">
        <w:rPr>
          <w:rFonts w:ascii="Times New Roman" w:hAnsi="Times New Roman" w:cs="Times New Roman"/>
          <w:b/>
          <w:bCs/>
          <w:sz w:val="24"/>
          <w:szCs w:val="24"/>
        </w:rPr>
        <w:t>The alleged involvement of traditional leaders</w:t>
      </w:r>
      <w:r w:rsidR="00D96B10">
        <w:rPr>
          <w:rFonts w:ascii="Times New Roman" w:hAnsi="Times New Roman" w:cs="Times New Roman"/>
          <w:b/>
          <w:bCs/>
          <w:sz w:val="24"/>
          <w:szCs w:val="24"/>
        </w:rPr>
        <w:t xml:space="preserve"> in political matters</w:t>
      </w:r>
    </w:p>
    <w:p w14:paraId="4AA913D4" w14:textId="77777777" w:rsidR="00BC426F" w:rsidRDefault="007B7249" w:rsidP="00133E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DC0328">
        <w:rPr>
          <w:rFonts w:ascii="Times New Roman" w:hAnsi="Times New Roman" w:cs="Times New Roman"/>
          <w:bCs/>
          <w:sz w:val="24"/>
          <w:szCs w:val="24"/>
        </w:rPr>
        <w:t>In the petitioner’s case t</w:t>
      </w:r>
      <w:r>
        <w:rPr>
          <w:rFonts w:ascii="Times New Roman" w:hAnsi="Times New Roman" w:cs="Times New Roman"/>
          <w:bCs/>
          <w:sz w:val="24"/>
          <w:szCs w:val="24"/>
        </w:rPr>
        <w:t>here were generalised allegations</w:t>
      </w:r>
      <w:r w:rsidR="00DC0328">
        <w:rPr>
          <w:rFonts w:ascii="Times New Roman" w:hAnsi="Times New Roman" w:cs="Times New Roman"/>
          <w:bCs/>
          <w:sz w:val="24"/>
          <w:szCs w:val="24"/>
        </w:rPr>
        <w:t xml:space="preserve"> by the various witnesses</w:t>
      </w:r>
      <w:r>
        <w:rPr>
          <w:rFonts w:ascii="Times New Roman" w:hAnsi="Times New Roman" w:cs="Times New Roman"/>
          <w:bCs/>
          <w:sz w:val="24"/>
          <w:szCs w:val="24"/>
        </w:rPr>
        <w:t xml:space="preserve"> of traditional leaders dabbling in matters political</w:t>
      </w:r>
      <w:r w:rsidR="00DC0328">
        <w:rPr>
          <w:rFonts w:ascii="Times New Roman" w:hAnsi="Times New Roman" w:cs="Times New Roman"/>
          <w:bCs/>
          <w:sz w:val="24"/>
          <w:szCs w:val="24"/>
        </w:rPr>
        <w:t>.</w:t>
      </w:r>
      <w:r w:rsidR="00B11777">
        <w:rPr>
          <w:rFonts w:ascii="Times New Roman" w:hAnsi="Times New Roman" w:cs="Times New Roman"/>
          <w:bCs/>
          <w:sz w:val="24"/>
          <w:szCs w:val="24"/>
        </w:rPr>
        <w:t xml:space="preserve"> </w:t>
      </w:r>
      <w:r w:rsidR="00DC0328">
        <w:rPr>
          <w:rFonts w:ascii="Times New Roman" w:hAnsi="Times New Roman" w:cs="Times New Roman"/>
          <w:bCs/>
          <w:sz w:val="24"/>
          <w:szCs w:val="24"/>
        </w:rPr>
        <w:t>M</w:t>
      </w:r>
      <w:r w:rsidR="00B11777">
        <w:rPr>
          <w:rFonts w:ascii="Times New Roman" w:hAnsi="Times New Roman" w:cs="Times New Roman"/>
          <w:bCs/>
          <w:sz w:val="24"/>
          <w:szCs w:val="24"/>
        </w:rPr>
        <w:t xml:space="preserve">ost of </w:t>
      </w:r>
      <w:r w:rsidR="00DC0328">
        <w:rPr>
          <w:rFonts w:ascii="Times New Roman" w:hAnsi="Times New Roman" w:cs="Times New Roman"/>
          <w:bCs/>
          <w:sz w:val="24"/>
          <w:szCs w:val="24"/>
        </w:rPr>
        <w:t>these accusations were</w:t>
      </w:r>
      <w:r w:rsidR="00B11777">
        <w:rPr>
          <w:rFonts w:ascii="Times New Roman" w:hAnsi="Times New Roman" w:cs="Times New Roman"/>
          <w:bCs/>
          <w:sz w:val="24"/>
          <w:szCs w:val="24"/>
        </w:rPr>
        <w:t xml:space="preserve"> </w:t>
      </w:r>
      <w:r w:rsidR="00DC0328">
        <w:rPr>
          <w:rFonts w:ascii="Times New Roman" w:hAnsi="Times New Roman" w:cs="Times New Roman"/>
          <w:bCs/>
          <w:sz w:val="24"/>
          <w:szCs w:val="24"/>
        </w:rPr>
        <w:t>directed</w:t>
      </w:r>
      <w:r w:rsidR="00B11777">
        <w:rPr>
          <w:rFonts w:ascii="Times New Roman" w:hAnsi="Times New Roman" w:cs="Times New Roman"/>
          <w:bCs/>
          <w:sz w:val="24"/>
          <w:szCs w:val="24"/>
        </w:rPr>
        <w:t xml:space="preserve"> </w:t>
      </w:r>
      <w:r w:rsidR="00DC0328">
        <w:rPr>
          <w:rFonts w:ascii="Times New Roman" w:hAnsi="Times New Roman" w:cs="Times New Roman"/>
          <w:bCs/>
          <w:sz w:val="24"/>
          <w:szCs w:val="24"/>
        </w:rPr>
        <w:t>at</w:t>
      </w:r>
      <w:r w:rsidR="00B11777">
        <w:rPr>
          <w:rFonts w:ascii="Times New Roman" w:hAnsi="Times New Roman" w:cs="Times New Roman"/>
          <w:bCs/>
          <w:sz w:val="24"/>
          <w:szCs w:val="24"/>
        </w:rPr>
        <w:t xml:space="preserve"> chief Budzi</w:t>
      </w:r>
      <w:r w:rsidR="00DC0328">
        <w:rPr>
          <w:rFonts w:ascii="Times New Roman" w:hAnsi="Times New Roman" w:cs="Times New Roman"/>
          <w:bCs/>
          <w:sz w:val="24"/>
          <w:szCs w:val="24"/>
        </w:rPr>
        <w:t>. There was evidence that Chief Budzi’s jurisdiction covers about 70% of the constituency.</w:t>
      </w:r>
    </w:p>
    <w:p w14:paraId="0F0CD554" w14:textId="3BC333DA" w:rsidR="00BC426F" w:rsidRDefault="007B7249" w:rsidP="00133E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7D9C16F" w14:textId="451902B6" w:rsidR="00581422" w:rsidRDefault="00DC0328" w:rsidP="00BC426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B11777">
        <w:rPr>
          <w:rFonts w:ascii="Times New Roman" w:hAnsi="Times New Roman" w:cs="Times New Roman"/>
          <w:bCs/>
          <w:sz w:val="24"/>
          <w:szCs w:val="24"/>
        </w:rPr>
        <w:t xml:space="preserve">hree </w:t>
      </w:r>
      <w:r>
        <w:rPr>
          <w:rFonts w:ascii="Times New Roman" w:hAnsi="Times New Roman" w:cs="Times New Roman"/>
          <w:bCs/>
          <w:sz w:val="24"/>
          <w:szCs w:val="24"/>
        </w:rPr>
        <w:t>incidents however stood out, two of which were testified to by the petitioner’s 5</w:t>
      </w:r>
      <w:r w:rsidRPr="00DC032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witness Zebron Gumireshe. This witness was a candidate for the position of councillor under the banner of the CCC in one of the wards. He lost the election. He however claims to have personally observed Chief Budzi campaigning for the respondent and the ZANU (PF) party. He singled out two such incidents. The first was at Mbuya Nehanda under a baobab tree where he says Chief Budzi a</w:t>
      </w:r>
      <w:r w:rsidR="00BC426F">
        <w:rPr>
          <w:rFonts w:ascii="Times New Roman" w:hAnsi="Times New Roman" w:cs="Times New Roman"/>
          <w:bCs/>
          <w:sz w:val="24"/>
          <w:szCs w:val="24"/>
        </w:rPr>
        <w:t xml:space="preserve">ddressed a ZANU (PF) rally not only campaigning for the said party but also threatening villagers with eviction should they not vote for the respondent and his party. He also indicated that the said chief who had been recently installed to that position stated that he could not risk losing the motor vehicle which had recently been issued to him by the government by virtue of that position by virtue of people voting for the opposition CCC party. </w:t>
      </w:r>
    </w:p>
    <w:p w14:paraId="2178A951" w14:textId="7A896F54" w:rsidR="00BC426F" w:rsidRDefault="00BC426F" w:rsidP="00BC426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second incident to which Zebron Gumireshe testified occurred at Chief Budzi’s homestead in the wake of his installation as chief. According to this witness, Chief Budzi gathered the village heads who fall under his jurisdiction and conveyed basically the same message. </w:t>
      </w:r>
      <w:r w:rsidR="006A12F1">
        <w:rPr>
          <w:rFonts w:ascii="Times New Roman" w:hAnsi="Times New Roman" w:cs="Times New Roman"/>
          <w:bCs/>
          <w:sz w:val="24"/>
          <w:szCs w:val="24"/>
        </w:rPr>
        <w:t xml:space="preserve">He averred that he overheard the goings on at Chief Budzi’s </w:t>
      </w:r>
      <w:r w:rsidR="00617C54">
        <w:rPr>
          <w:rFonts w:ascii="Times New Roman" w:hAnsi="Times New Roman" w:cs="Times New Roman"/>
          <w:bCs/>
          <w:sz w:val="24"/>
          <w:szCs w:val="24"/>
        </w:rPr>
        <w:t>homestead while standing at a tuckshop within a short distance away.</w:t>
      </w:r>
    </w:p>
    <w:p w14:paraId="55468D7D" w14:textId="6CC28639" w:rsidR="00BC426F" w:rsidRDefault="00BC426F" w:rsidP="00BC426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third incident which according to Zebron Gumireshe demonstrated that Chief Budzi was dabbling in partisan politics</w:t>
      </w:r>
      <w:r w:rsidR="006A12F1">
        <w:rPr>
          <w:rFonts w:ascii="Times New Roman" w:hAnsi="Times New Roman" w:cs="Times New Roman"/>
          <w:bCs/>
          <w:sz w:val="24"/>
          <w:szCs w:val="24"/>
        </w:rPr>
        <w:t xml:space="preserve"> occurred on polling day, i.e., on 23August 2023. According to him on that occasion</w:t>
      </w:r>
      <w:r>
        <w:rPr>
          <w:rFonts w:ascii="Times New Roman" w:hAnsi="Times New Roman" w:cs="Times New Roman"/>
          <w:bCs/>
          <w:sz w:val="24"/>
          <w:szCs w:val="24"/>
        </w:rPr>
        <w:t xml:space="preserve"> </w:t>
      </w:r>
      <w:r w:rsidR="006A12F1">
        <w:rPr>
          <w:rFonts w:ascii="Times New Roman" w:hAnsi="Times New Roman" w:cs="Times New Roman"/>
          <w:bCs/>
          <w:sz w:val="24"/>
          <w:szCs w:val="24"/>
        </w:rPr>
        <w:t>Chief Budzi ferried voters to a nearby polling in his vehicle making a number of trips in the process.</w:t>
      </w:r>
    </w:p>
    <w:p w14:paraId="1E116C73" w14:textId="449CCE95" w:rsidR="006A12F1" w:rsidRDefault="006A12F1" w:rsidP="00BC426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his affidavit and oral evidence in court, chief Budzi completely denied all these allegations. While acknowledging that he resides in the same village as Zebron Gumireshe and being related to him, he categorically denied any involvement in partisan politics as alleged by Gumireshe. He denied ever addressed a ZANU (PF) rally. More specifically he explained that the meeting referred to by Gumireshe was</w:t>
      </w:r>
      <w:r w:rsidR="00617C54">
        <w:rPr>
          <w:rFonts w:ascii="Times New Roman" w:hAnsi="Times New Roman" w:cs="Times New Roman"/>
          <w:bCs/>
          <w:sz w:val="24"/>
          <w:szCs w:val="24"/>
        </w:rPr>
        <w:t xml:space="preserve"> not</w:t>
      </w:r>
      <w:r>
        <w:rPr>
          <w:rFonts w:ascii="Times New Roman" w:hAnsi="Times New Roman" w:cs="Times New Roman"/>
          <w:bCs/>
          <w:sz w:val="24"/>
          <w:szCs w:val="24"/>
        </w:rPr>
        <w:t xml:space="preserve"> </w:t>
      </w:r>
      <w:r w:rsidR="00617C54">
        <w:rPr>
          <w:rFonts w:ascii="Times New Roman" w:hAnsi="Times New Roman" w:cs="Times New Roman"/>
          <w:bCs/>
          <w:sz w:val="24"/>
          <w:szCs w:val="24"/>
        </w:rPr>
        <w:t>meant to campaign for the respondent, but to introduce himself to the various village heads and their families as someone who had recently been installed. He admitted that the respondent was present at that meeting but only in his capacity as his nephew. He vehemently denied that Gumireshe was present.</w:t>
      </w:r>
    </w:p>
    <w:p w14:paraId="05456DFC" w14:textId="0F1C09CE" w:rsidR="00617C54" w:rsidRDefault="00617C54" w:rsidP="00BC426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also completely denied having ferried villagers to the polling station indicating as he did</w:t>
      </w:r>
      <w:r w:rsidR="00D96B10">
        <w:rPr>
          <w:rFonts w:ascii="Times New Roman" w:hAnsi="Times New Roman" w:cs="Times New Roman"/>
          <w:bCs/>
          <w:sz w:val="24"/>
          <w:szCs w:val="24"/>
        </w:rPr>
        <w:t>,</w:t>
      </w:r>
      <w:r>
        <w:rPr>
          <w:rFonts w:ascii="Times New Roman" w:hAnsi="Times New Roman" w:cs="Times New Roman"/>
          <w:bCs/>
          <w:sz w:val="24"/>
          <w:szCs w:val="24"/>
        </w:rPr>
        <w:t xml:space="preserve"> that he only took his two wives and a couple of members of his extended family to the polling station.</w:t>
      </w:r>
    </w:p>
    <w:p w14:paraId="1E417406" w14:textId="49FC4F32" w:rsidR="009C3E13" w:rsidRDefault="009C3E13" w:rsidP="00BC426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other relevant incident was recounted by the petitioner’s 4</w:t>
      </w:r>
      <w:r w:rsidRPr="009C3E1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witness Remeredzai Meke, who was also a losing candidate for the position of councillor. In </w:t>
      </w:r>
      <w:r w:rsidR="005F56C6">
        <w:rPr>
          <w:rFonts w:ascii="Times New Roman" w:hAnsi="Times New Roman" w:cs="Times New Roman"/>
          <w:bCs/>
          <w:sz w:val="24"/>
          <w:szCs w:val="24"/>
        </w:rPr>
        <w:t>short,</w:t>
      </w:r>
      <w:r>
        <w:rPr>
          <w:rFonts w:ascii="Times New Roman" w:hAnsi="Times New Roman" w:cs="Times New Roman"/>
          <w:bCs/>
          <w:sz w:val="24"/>
          <w:szCs w:val="24"/>
        </w:rPr>
        <w:t xml:space="preserve"> he indicated that towards the election the village chairperson one Samuel Mutangi gathered villagers and ordered them to vote for the ZANU (PF) candidates in the elections failing which the villagers would be banished from their respective plots. The witness claims to have overheard this while standing at his own homestead which neighboured that of Samuel Mutangi.</w:t>
      </w:r>
    </w:p>
    <w:p w14:paraId="16462A3C" w14:textId="1C430963" w:rsidR="00617C54" w:rsidRDefault="005F56C6" w:rsidP="005F56C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evidence of Meke and Gumireshe suffers from two major shortcomings common to both. Firstly,</w:t>
      </w:r>
      <w:r w:rsidR="009C3E13">
        <w:rPr>
          <w:rFonts w:ascii="Times New Roman" w:hAnsi="Times New Roman" w:cs="Times New Roman"/>
          <w:bCs/>
          <w:sz w:val="24"/>
          <w:szCs w:val="24"/>
        </w:rPr>
        <w:t xml:space="preserve"> these </w:t>
      </w:r>
      <w:r>
        <w:rPr>
          <w:rFonts w:ascii="Times New Roman" w:hAnsi="Times New Roman" w:cs="Times New Roman"/>
          <w:bCs/>
          <w:sz w:val="24"/>
          <w:szCs w:val="24"/>
        </w:rPr>
        <w:t>a</w:t>
      </w:r>
      <w:r w:rsidR="009C3E13">
        <w:rPr>
          <w:rFonts w:ascii="Times New Roman" w:hAnsi="Times New Roman" w:cs="Times New Roman"/>
          <w:bCs/>
          <w:sz w:val="24"/>
          <w:szCs w:val="24"/>
        </w:rPr>
        <w:t>re losing</w:t>
      </w:r>
      <w:r>
        <w:rPr>
          <w:rFonts w:ascii="Times New Roman" w:hAnsi="Times New Roman" w:cs="Times New Roman"/>
          <w:bCs/>
          <w:sz w:val="24"/>
          <w:szCs w:val="24"/>
        </w:rPr>
        <w:t xml:space="preserve"> councillor</w:t>
      </w:r>
      <w:r w:rsidR="009C3E13">
        <w:rPr>
          <w:rFonts w:ascii="Times New Roman" w:hAnsi="Times New Roman" w:cs="Times New Roman"/>
          <w:bCs/>
          <w:sz w:val="24"/>
          <w:szCs w:val="24"/>
        </w:rPr>
        <w:t xml:space="preserve"> candidates in their respective wards. The danger of fabrication always lurked. This </w:t>
      </w:r>
      <w:r>
        <w:rPr>
          <w:rFonts w:ascii="Times New Roman" w:hAnsi="Times New Roman" w:cs="Times New Roman"/>
          <w:bCs/>
          <w:sz w:val="24"/>
          <w:szCs w:val="24"/>
        </w:rPr>
        <w:t>handicap could</w:t>
      </w:r>
      <w:r w:rsidR="009C3E13">
        <w:rPr>
          <w:rFonts w:ascii="Times New Roman" w:hAnsi="Times New Roman" w:cs="Times New Roman"/>
          <w:bCs/>
          <w:sz w:val="24"/>
          <w:szCs w:val="24"/>
        </w:rPr>
        <w:t xml:space="preserve"> have been averted by corroborative evidence from a neutral source.</w:t>
      </w:r>
      <w:r>
        <w:rPr>
          <w:rFonts w:ascii="Times New Roman" w:hAnsi="Times New Roman" w:cs="Times New Roman"/>
          <w:bCs/>
          <w:sz w:val="24"/>
          <w:szCs w:val="24"/>
        </w:rPr>
        <w:t xml:space="preserve"> Secondly these witnesses “eavesdropped” on the deliberations  </w:t>
      </w:r>
      <w:r w:rsidR="009C3E13">
        <w:rPr>
          <w:rFonts w:ascii="Times New Roman" w:hAnsi="Times New Roman" w:cs="Times New Roman"/>
          <w:bCs/>
          <w:sz w:val="24"/>
          <w:szCs w:val="24"/>
        </w:rPr>
        <w:t xml:space="preserve"> </w:t>
      </w:r>
      <w:r>
        <w:rPr>
          <w:rFonts w:ascii="Times New Roman" w:hAnsi="Times New Roman" w:cs="Times New Roman"/>
          <w:bCs/>
          <w:sz w:val="24"/>
          <w:szCs w:val="24"/>
        </w:rPr>
        <w:t xml:space="preserve">in two of the </w:t>
      </w:r>
      <w:r>
        <w:rPr>
          <w:rFonts w:ascii="Times New Roman" w:hAnsi="Times New Roman" w:cs="Times New Roman"/>
          <w:bCs/>
          <w:sz w:val="24"/>
          <w:szCs w:val="24"/>
        </w:rPr>
        <w:lastRenderedPageBreak/>
        <w:t>incidents, namely Gumireshe’s account of the meeting at Chief Budzi’s homestead and Meke’s account of the meeting at Village Chairperson Mutangi’s homestead. Ultimately</w:t>
      </w:r>
      <w:r w:rsidR="00CA32F1">
        <w:rPr>
          <w:rFonts w:ascii="Times New Roman" w:hAnsi="Times New Roman" w:cs="Times New Roman"/>
          <w:bCs/>
          <w:sz w:val="24"/>
          <w:szCs w:val="24"/>
        </w:rPr>
        <w:t xml:space="preserve">, </w:t>
      </w:r>
      <w:r>
        <w:rPr>
          <w:rFonts w:ascii="Times New Roman" w:hAnsi="Times New Roman" w:cs="Times New Roman"/>
          <w:bCs/>
          <w:sz w:val="24"/>
          <w:szCs w:val="24"/>
        </w:rPr>
        <w:t>I find it difficult to accept their versions at face value, particularly given that these incidents were denied by the persons concerned and that there was no corroboration of the same.</w:t>
      </w:r>
    </w:p>
    <w:p w14:paraId="738FCA9F" w14:textId="33D66756" w:rsidR="00CA32F1" w:rsidRDefault="00CA32F1" w:rsidP="005F56C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 and perhaps most significantly precious little was done by the petitioner to demonstrate that the electorate or a section thereof succumbed to the threats and actually refrained from voting or voted against their conscience on account of the threats. </w:t>
      </w:r>
    </w:p>
    <w:p w14:paraId="19DF9611" w14:textId="7D654335" w:rsidR="00CA32F1" w:rsidRDefault="00CA32F1" w:rsidP="005F56C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Finally, on this subject, there was a lukewarm suggestion that some traditional leaders were used as polling agents for the ZANU (PF) party. One would have expected documentary evidence to be produced to support this allegation. The list of polling agents is readily available from ZEC. Equally easily obtainable is the list of traditional leaders. </w:t>
      </w:r>
      <w:r w:rsidR="003E67D3">
        <w:rPr>
          <w:rFonts w:ascii="Times New Roman" w:hAnsi="Times New Roman" w:cs="Times New Roman"/>
          <w:bCs/>
          <w:sz w:val="24"/>
          <w:szCs w:val="24"/>
        </w:rPr>
        <w:t>There was nothing that precluded the petitioner availing these.</w:t>
      </w:r>
    </w:p>
    <w:p w14:paraId="4235B011" w14:textId="54F55AA3" w:rsidR="00E61EBC" w:rsidRDefault="00E61EBC" w:rsidP="00133EA3">
      <w:pPr>
        <w:spacing w:after="0" w:line="360" w:lineRule="auto"/>
        <w:jc w:val="both"/>
        <w:rPr>
          <w:rFonts w:ascii="Times New Roman" w:hAnsi="Times New Roman" w:cs="Times New Roman"/>
          <w:bCs/>
          <w:sz w:val="24"/>
          <w:szCs w:val="24"/>
        </w:rPr>
      </w:pPr>
    </w:p>
    <w:p w14:paraId="63A2F65B" w14:textId="12F093BF" w:rsidR="00E61EBC" w:rsidRDefault="00E61EBC" w:rsidP="00133EA3">
      <w:pPr>
        <w:spacing w:after="0" w:line="360" w:lineRule="auto"/>
        <w:jc w:val="both"/>
        <w:rPr>
          <w:rFonts w:ascii="Times New Roman" w:hAnsi="Times New Roman" w:cs="Times New Roman"/>
          <w:b/>
          <w:bCs/>
          <w:sz w:val="24"/>
          <w:szCs w:val="24"/>
        </w:rPr>
      </w:pPr>
      <w:r w:rsidRPr="00EC0E25">
        <w:rPr>
          <w:rFonts w:ascii="Times New Roman" w:hAnsi="Times New Roman" w:cs="Times New Roman"/>
          <w:b/>
          <w:bCs/>
          <w:sz w:val="24"/>
          <w:szCs w:val="24"/>
        </w:rPr>
        <w:t>Other miscellaneous complaints</w:t>
      </w:r>
    </w:p>
    <w:p w14:paraId="3260AFF9" w14:textId="77777777" w:rsidR="00DF163B" w:rsidRPr="00EC0E25" w:rsidRDefault="00DF163B" w:rsidP="00133EA3">
      <w:pPr>
        <w:spacing w:after="0" w:line="360" w:lineRule="auto"/>
        <w:jc w:val="both"/>
        <w:rPr>
          <w:rFonts w:ascii="Times New Roman" w:hAnsi="Times New Roman" w:cs="Times New Roman"/>
          <w:b/>
          <w:bCs/>
          <w:sz w:val="24"/>
          <w:szCs w:val="24"/>
        </w:rPr>
      </w:pPr>
    </w:p>
    <w:p w14:paraId="746B5A99" w14:textId="424BB607" w:rsidR="00E61EBC" w:rsidRDefault="00E61EBC" w:rsidP="00133EA3">
      <w:pPr>
        <w:spacing w:after="0" w:line="360" w:lineRule="auto"/>
        <w:jc w:val="both"/>
        <w:rPr>
          <w:rFonts w:ascii="Times New Roman" w:hAnsi="Times New Roman" w:cs="Times New Roman"/>
          <w:b/>
          <w:bCs/>
          <w:sz w:val="24"/>
          <w:szCs w:val="24"/>
        </w:rPr>
      </w:pPr>
      <w:r w:rsidRPr="00E61EBC">
        <w:rPr>
          <w:rFonts w:ascii="Times New Roman" w:hAnsi="Times New Roman" w:cs="Times New Roman"/>
          <w:b/>
          <w:bCs/>
          <w:sz w:val="24"/>
          <w:szCs w:val="24"/>
        </w:rPr>
        <w:t>Assisted voters</w:t>
      </w:r>
    </w:p>
    <w:p w14:paraId="6B5D4025" w14:textId="3D132A27" w:rsidR="00E61EBC" w:rsidRDefault="00E61EBC" w:rsidP="004460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petitioner did precious little to substantiate this allegation. Not even a single voter was called to demonstrate that they were ordered to feign either illiteracy or disability to be assisted to cast their vote. This remained a bald and unproven allegation.</w:t>
      </w:r>
    </w:p>
    <w:p w14:paraId="2344EA6B" w14:textId="77777777" w:rsidR="00DF163B" w:rsidRDefault="00DF163B" w:rsidP="004460FA">
      <w:pPr>
        <w:spacing w:after="0" w:line="360" w:lineRule="auto"/>
        <w:ind w:firstLine="720"/>
        <w:jc w:val="both"/>
        <w:rPr>
          <w:rFonts w:ascii="Times New Roman" w:hAnsi="Times New Roman" w:cs="Times New Roman"/>
          <w:bCs/>
          <w:sz w:val="24"/>
          <w:szCs w:val="24"/>
        </w:rPr>
      </w:pPr>
    </w:p>
    <w:p w14:paraId="17C86201" w14:textId="5F7B9543" w:rsidR="00E61EBC" w:rsidRPr="00E61EBC" w:rsidRDefault="00E61EBC" w:rsidP="00133EA3">
      <w:pPr>
        <w:spacing w:after="0" w:line="360" w:lineRule="auto"/>
        <w:jc w:val="both"/>
        <w:rPr>
          <w:rFonts w:ascii="Times New Roman" w:hAnsi="Times New Roman" w:cs="Times New Roman"/>
          <w:b/>
          <w:bCs/>
          <w:sz w:val="24"/>
          <w:szCs w:val="24"/>
        </w:rPr>
      </w:pPr>
      <w:r w:rsidRPr="00E61EBC">
        <w:rPr>
          <w:rFonts w:ascii="Times New Roman" w:hAnsi="Times New Roman" w:cs="Times New Roman"/>
          <w:b/>
          <w:bCs/>
          <w:sz w:val="24"/>
          <w:szCs w:val="24"/>
        </w:rPr>
        <w:t>The Voters’ roll</w:t>
      </w:r>
    </w:p>
    <w:p w14:paraId="18C59BC4" w14:textId="25E1D2F4" w:rsidR="00E61EBC" w:rsidRDefault="000E7FEB" w:rsidP="004460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particular complaint was not pursued at all either in evidence or argument and therefore merits no further discussion. </w:t>
      </w:r>
    </w:p>
    <w:p w14:paraId="6366AA70" w14:textId="77777777" w:rsidR="00DF163B" w:rsidRDefault="00DF163B" w:rsidP="004460FA">
      <w:pPr>
        <w:spacing w:after="0" w:line="360" w:lineRule="auto"/>
        <w:ind w:firstLine="720"/>
        <w:jc w:val="both"/>
        <w:rPr>
          <w:rFonts w:ascii="Times New Roman" w:hAnsi="Times New Roman" w:cs="Times New Roman"/>
          <w:bCs/>
          <w:sz w:val="24"/>
          <w:szCs w:val="24"/>
        </w:rPr>
      </w:pPr>
    </w:p>
    <w:p w14:paraId="70C48F11" w14:textId="42B22531" w:rsidR="00CC49E9" w:rsidRPr="00CC49E9" w:rsidRDefault="00CC49E9" w:rsidP="00133EA3">
      <w:pPr>
        <w:spacing w:after="0" w:line="360" w:lineRule="auto"/>
        <w:jc w:val="both"/>
        <w:rPr>
          <w:rFonts w:ascii="Times New Roman" w:hAnsi="Times New Roman" w:cs="Times New Roman"/>
          <w:b/>
          <w:bCs/>
          <w:sz w:val="24"/>
          <w:szCs w:val="24"/>
        </w:rPr>
      </w:pPr>
      <w:r w:rsidRPr="00CC49E9">
        <w:rPr>
          <w:rFonts w:ascii="Times New Roman" w:hAnsi="Times New Roman" w:cs="Times New Roman"/>
          <w:b/>
          <w:bCs/>
          <w:sz w:val="24"/>
          <w:szCs w:val="24"/>
        </w:rPr>
        <w:t>The exit survey desks</w:t>
      </w:r>
    </w:p>
    <w:p w14:paraId="29F5F8D4" w14:textId="32C1FCAB" w:rsidR="00CC49E9" w:rsidRDefault="00CC49E9" w:rsidP="004460FA">
      <w:pPr>
        <w:spacing w:after="0" w:line="360" w:lineRule="auto"/>
        <w:ind w:firstLine="720"/>
        <w:jc w:val="both"/>
        <w:rPr>
          <w:rFonts w:ascii="Times New Roman" w:hAnsi="Times New Roman" w:cs="Times New Roman"/>
          <w:bCs/>
          <w:sz w:val="24"/>
          <w:szCs w:val="24"/>
        </w:rPr>
      </w:pPr>
      <w:r w:rsidRPr="00CC49E9">
        <w:rPr>
          <w:rFonts w:ascii="Times New Roman" w:hAnsi="Times New Roman" w:cs="Times New Roman"/>
          <w:bCs/>
          <w:sz w:val="24"/>
          <w:szCs w:val="24"/>
        </w:rPr>
        <w:t xml:space="preserve">The setting up of exit poll survey desks being one of the central issues in this petition needed to be supported by convincing evidence to that effect. There is little to choose between the evidence of the petitioner and his witness on the one hand and that of the respondent and his witnesses on the other. Exclusive reliance on the SADC report was insufficient as same is a </w:t>
      </w:r>
      <w:r w:rsidRPr="00CC49E9">
        <w:rPr>
          <w:rFonts w:ascii="Times New Roman" w:hAnsi="Times New Roman" w:cs="Times New Roman"/>
          <w:bCs/>
          <w:sz w:val="24"/>
          <w:szCs w:val="24"/>
        </w:rPr>
        <w:lastRenderedPageBreak/>
        <w:t>generalised report for the whole country. More could have been done by the petitioned in this regard.</w:t>
      </w:r>
    </w:p>
    <w:p w14:paraId="5706FB05" w14:textId="5DE548E4" w:rsidR="003A140F" w:rsidRDefault="003A140F" w:rsidP="004460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 was a </w:t>
      </w:r>
      <w:r w:rsidR="00BB0E0D">
        <w:rPr>
          <w:rFonts w:ascii="Times New Roman" w:hAnsi="Times New Roman" w:cs="Times New Roman"/>
          <w:bCs/>
          <w:sz w:val="24"/>
          <w:szCs w:val="24"/>
        </w:rPr>
        <w:t>half-hearted</w:t>
      </w:r>
      <w:r>
        <w:rPr>
          <w:rFonts w:ascii="Times New Roman" w:hAnsi="Times New Roman" w:cs="Times New Roman"/>
          <w:bCs/>
          <w:sz w:val="24"/>
          <w:szCs w:val="24"/>
        </w:rPr>
        <w:t xml:space="preserve"> attempt</w:t>
      </w:r>
      <w:r w:rsidR="00BB0E0D">
        <w:rPr>
          <w:rFonts w:ascii="Times New Roman" w:hAnsi="Times New Roman" w:cs="Times New Roman"/>
          <w:bCs/>
          <w:sz w:val="24"/>
          <w:szCs w:val="24"/>
        </w:rPr>
        <w:t xml:space="preserve"> by the petitioner</w:t>
      </w:r>
      <w:r>
        <w:rPr>
          <w:rFonts w:ascii="Times New Roman" w:hAnsi="Times New Roman" w:cs="Times New Roman"/>
          <w:bCs/>
          <w:sz w:val="24"/>
          <w:szCs w:val="24"/>
        </w:rPr>
        <w:t xml:space="preserve"> to introduce a video clip supposedly depicting a FAZ desk covered with ZANU (PF) </w:t>
      </w:r>
      <w:r w:rsidR="00BB0E0D">
        <w:rPr>
          <w:rFonts w:ascii="Times New Roman" w:hAnsi="Times New Roman" w:cs="Times New Roman"/>
          <w:bCs/>
          <w:sz w:val="24"/>
          <w:szCs w:val="24"/>
        </w:rPr>
        <w:t>paraphernalia within the confines of a particular polling station. Ultimately, however, no application was made for the introduction of that clip into the body of evidence, nor was the video clip shown o the court. Its probative value therefore was virtually non-existent.</w:t>
      </w:r>
    </w:p>
    <w:p w14:paraId="4BCE9A48" w14:textId="77777777" w:rsidR="00CC49E9" w:rsidRDefault="00CC49E9" w:rsidP="00CC49E9">
      <w:pPr>
        <w:spacing w:after="0" w:line="360" w:lineRule="auto"/>
        <w:jc w:val="both"/>
        <w:rPr>
          <w:rFonts w:ascii="Times New Roman" w:hAnsi="Times New Roman" w:cs="Times New Roman"/>
          <w:bCs/>
          <w:sz w:val="24"/>
          <w:szCs w:val="24"/>
        </w:rPr>
      </w:pPr>
    </w:p>
    <w:p w14:paraId="28A601C5" w14:textId="14DE2FF9" w:rsidR="00CC49E9" w:rsidRPr="00CC49E9" w:rsidRDefault="00CC49E9" w:rsidP="00CC49E9">
      <w:pPr>
        <w:spacing w:after="0" w:line="360" w:lineRule="auto"/>
        <w:jc w:val="both"/>
        <w:rPr>
          <w:rFonts w:ascii="Times New Roman" w:hAnsi="Times New Roman" w:cs="Times New Roman"/>
          <w:b/>
          <w:bCs/>
          <w:sz w:val="24"/>
          <w:szCs w:val="24"/>
        </w:rPr>
      </w:pPr>
      <w:r w:rsidRPr="00CC49E9">
        <w:rPr>
          <w:rFonts w:ascii="Times New Roman" w:hAnsi="Times New Roman" w:cs="Times New Roman"/>
          <w:b/>
          <w:bCs/>
          <w:sz w:val="24"/>
          <w:szCs w:val="24"/>
        </w:rPr>
        <w:t>The V11 forms</w:t>
      </w:r>
    </w:p>
    <w:p w14:paraId="6CABF6C0" w14:textId="674E356E" w:rsidR="00CC49E9" w:rsidRDefault="00CC49E9" w:rsidP="00CC49E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complaints lodged with ZEC regarding the conduct of the elections were raised orally. ZEC not being party to the petition was not available to shed light to such complaint the allegation. Firstly, the petitioners’ letter of complaint to ZEC did not allege that agents were forced to sign the V11 forms in blank which raises the question of the </w:t>
      </w:r>
      <w:r w:rsidRPr="009B2B9C">
        <w:rPr>
          <w:rFonts w:ascii="Times New Roman" w:hAnsi="Times New Roman" w:cs="Times New Roman"/>
          <w:bCs/>
          <w:i/>
          <w:iCs/>
          <w:sz w:val="24"/>
          <w:szCs w:val="24"/>
        </w:rPr>
        <w:t>bona fides</w:t>
      </w:r>
      <w:r>
        <w:rPr>
          <w:rFonts w:ascii="Times New Roman" w:hAnsi="Times New Roman" w:cs="Times New Roman"/>
          <w:bCs/>
          <w:sz w:val="24"/>
          <w:szCs w:val="24"/>
        </w:rPr>
        <w:t xml:space="preserve"> of this complaint. Secondly and perhaps more critically, should there have been a tempering with the ballot tallies, the petitioner’s chief election agent should have listed the discrepancies in his evidence, polling station by polling station. He was unable to do so during his evidence in court.</w:t>
      </w:r>
    </w:p>
    <w:p w14:paraId="1C2615DE" w14:textId="77777777" w:rsidR="00CC49E9" w:rsidRDefault="00CC49E9" w:rsidP="004C31B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 doubt is cast on these allegations by the prevarication by the petitioner on the identity of the persons who purportedly forced his election agents. In one breath he claimed it was ZEC who did so yet in the next breath he stated that it was respondents’ agents before suggesting that it was in fact both ZEC and respondents’ agents working in cahoots.</w:t>
      </w:r>
    </w:p>
    <w:p w14:paraId="7C21B1B3" w14:textId="331CA203" w:rsidR="00CC49E9" w:rsidRDefault="00CC49E9" w:rsidP="00CC49E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More tellingly however, none of the petitioners’ 120 polling agents deposed to affidavits stating how and by whom they were forced to sign blank V11 forms.</w:t>
      </w:r>
    </w:p>
    <w:p w14:paraId="18DDA93A" w14:textId="77777777" w:rsidR="004460FA" w:rsidRDefault="004460FA" w:rsidP="00CC49E9">
      <w:pPr>
        <w:spacing w:after="0" w:line="360" w:lineRule="auto"/>
        <w:jc w:val="both"/>
        <w:rPr>
          <w:rFonts w:ascii="Times New Roman" w:hAnsi="Times New Roman" w:cs="Times New Roman"/>
          <w:bCs/>
          <w:sz w:val="24"/>
          <w:szCs w:val="24"/>
        </w:rPr>
      </w:pPr>
    </w:p>
    <w:p w14:paraId="5DCFE7F1" w14:textId="724FA625" w:rsidR="004460FA" w:rsidRPr="004460FA" w:rsidRDefault="004460FA" w:rsidP="00CC49E9">
      <w:pPr>
        <w:spacing w:after="0" w:line="360" w:lineRule="auto"/>
        <w:jc w:val="both"/>
        <w:rPr>
          <w:rFonts w:ascii="Times New Roman" w:hAnsi="Times New Roman" w:cs="Times New Roman"/>
          <w:b/>
          <w:bCs/>
          <w:sz w:val="24"/>
          <w:szCs w:val="24"/>
        </w:rPr>
      </w:pPr>
      <w:r w:rsidRPr="004460FA">
        <w:rPr>
          <w:rFonts w:ascii="Times New Roman" w:hAnsi="Times New Roman" w:cs="Times New Roman"/>
          <w:b/>
          <w:bCs/>
          <w:sz w:val="24"/>
          <w:szCs w:val="24"/>
        </w:rPr>
        <w:t>The Prohibition notices</w:t>
      </w:r>
    </w:p>
    <w:p w14:paraId="5D8A0B9D" w14:textId="67920885" w:rsidR="004460FA" w:rsidRDefault="004460FA" w:rsidP="004460FA">
      <w:pPr>
        <w:spacing w:after="0" w:line="360" w:lineRule="auto"/>
        <w:ind w:firstLine="720"/>
        <w:jc w:val="both"/>
        <w:rPr>
          <w:rFonts w:ascii="Times New Roman" w:hAnsi="Times New Roman" w:cs="Times New Roman"/>
          <w:bCs/>
          <w:sz w:val="24"/>
          <w:szCs w:val="24"/>
        </w:rPr>
      </w:pPr>
      <w:r w:rsidRPr="004460FA">
        <w:rPr>
          <w:rFonts w:ascii="Times New Roman" w:hAnsi="Times New Roman" w:cs="Times New Roman"/>
          <w:bCs/>
          <w:sz w:val="24"/>
          <w:szCs w:val="24"/>
        </w:rPr>
        <w:t>As regards prohibition notices by the police, although their number coupled with a disproportionality lower number of prohibition notices issued to the petitioners’ party raises serious questions of the impartiality of the police, there was no evidence to suggest that the petitioner and his party appealed against such prohibition notices with the Magistrates Court in terms of the provision of M</w:t>
      </w:r>
      <w:r w:rsidR="00513803">
        <w:rPr>
          <w:rFonts w:ascii="Times New Roman" w:hAnsi="Times New Roman" w:cs="Times New Roman"/>
          <w:bCs/>
          <w:sz w:val="24"/>
          <w:szCs w:val="24"/>
        </w:rPr>
        <w:t xml:space="preserve">aintenance of peace </w:t>
      </w:r>
      <w:r w:rsidRPr="004460FA">
        <w:rPr>
          <w:rFonts w:ascii="Times New Roman" w:hAnsi="Times New Roman" w:cs="Times New Roman"/>
          <w:bCs/>
          <w:sz w:val="24"/>
          <w:szCs w:val="24"/>
        </w:rPr>
        <w:t>A</w:t>
      </w:r>
      <w:r w:rsidR="00513803">
        <w:rPr>
          <w:rFonts w:ascii="Times New Roman" w:hAnsi="Times New Roman" w:cs="Times New Roman"/>
          <w:bCs/>
          <w:sz w:val="24"/>
          <w:szCs w:val="24"/>
        </w:rPr>
        <w:t>ct</w:t>
      </w:r>
      <w:r w:rsidRPr="004460FA">
        <w:rPr>
          <w:rFonts w:ascii="Times New Roman" w:hAnsi="Times New Roman" w:cs="Times New Roman"/>
          <w:bCs/>
          <w:sz w:val="24"/>
          <w:szCs w:val="24"/>
        </w:rPr>
        <w:t>.</w:t>
      </w:r>
    </w:p>
    <w:p w14:paraId="13EC6D97" w14:textId="6669AA59" w:rsidR="004460FA" w:rsidRDefault="004460FA" w:rsidP="004460FA">
      <w:pPr>
        <w:spacing w:after="0" w:line="360" w:lineRule="auto"/>
        <w:ind w:firstLine="720"/>
        <w:jc w:val="both"/>
        <w:rPr>
          <w:rFonts w:ascii="Times New Roman" w:hAnsi="Times New Roman" w:cs="Times New Roman"/>
          <w:bCs/>
          <w:sz w:val="24"/>
          <w:szCs w:val="24"/>
        </w:rPr>
      </w:pPr>
      <w:r w:rsidRPr="004460FA">
        <w:rPr>
          <w:rFonts w:ascii="Times New Roman" w:hAnsi="Times New Roman" w:cs="Times New Roman"/>
          <w:bCs/>
          <w:sz w:val="24"/>
          <w:szCs w:val="24"/>
        </w:rPr>
        <w:lastRenderedPageBreak/>
        <w:t>Further contrary to the evidence that all ZANU (PF) rallies were given the greenlight by the police to hold their rallies, there was evidence that a number of them were in fact prohibited, (admittedly disproportionately lower than those of the petitioner.</w:t>
      </w:r>
    </w:p>
    <w:p w14:paraId="6D58739F" w14:textId="7558932B" w:rsidR="002F5378" w:rsidRDefault="002F5378" w:rsidP="004460FA">
      <w:pPr>
        <w:spacing w:after="0" w:line="360" w:lineRule="auto"/>
        <w:ind w:firstLine="720"/>
        <w:jc w:val="both"/>
        <w:rPr>
          <w:rFonts w:ascii="Times New Roman" w:hAnsi="Times New Roman" w:cs="Times New Roman"/>
          <w:bCs/>
          <w:sz w:val="24"/>
          <w:szCs w:val="24"/>
        </w:rPr>
      </w:pPr>
    </w:p>
    <w:p w14:paraId="54C00EFF" w14:textId="0E3D86A5" w:rsidR="002F5378" w:rsidRDefault="002F5378" w:rsidP="00513803">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Allegations of vote buying and partisan distribution of food hand-outs</w:t>
      </w:r>
    </w:p>
    <w:p w14:paraId="69631353" w14:textId="0AA0A31A" w:rsidR="002F5378" w:rsidRDefault="002F5378" w:rsidP="00513803">
      <w:pPr>
        <w:spacing w:after="0" w:line="360" w:lineRule="auto"/>
        <w:ind w:firstLine="720"/>
        <w:jc w:val="both"/>
        <w:rPr>
          <w:rFonts w:ascii="Times New Roman" w:hAnsi="Times New Roman" w:cs="Times New Roman"/>
          <w:sz w:val="24"/>
          <w:szCs w:val="24"/>
        </w:rPr>
      </w:pPr>
      <w:r w:rsidRPr="002F5378">
        <w:rPr>
          <w:rFonts w:ascii="Times New Roman" w:hAnsi="Times New Roman" w:cs="Times New Roman"/>
          <w:sz w:val="24"/>
          <w:szCs w:val="24"/>
        </w:rPr>
        <w:t>The</w:t>
      </w:r>
      <w:r>
        <w:rPr>
          <w:rFonts w:ascii="Times New Roman" w:hAnsi="Times New Roman" w:cs="Times New Roman"/>
          <w:sz w:val="24"/>
          <w:szCs w:val="24"/>
        </w:rPr>
        <w:t xml:space="preserve">re was one isolated case of vote buying levelled against the respondent’s vote buying. This related to the conversion of one Mai Mlambo who was allegedly promised some immovable property in Birchnough Bridge in exchange for switching allegiance from </w:t>
      </w:r>
      <w:r w:rsidR="00BC0B5A">
        <w:rPr>
          <w:rFonts w:ascii="Times New Roman" w:hAnsi="Times New Roman" w:cs="Times New Roman"/>
          <w:sz w:val="24"/>
          <w:szCs w:val="24"/>
        </w:rPr>
        <w:t>the petitioner’s party to that of the respondent. Not only was the evidence in this regard primarily hearsay but also that even if this did take place, it was a single isolated incident which in all probability was unlikely to have changed the course of the election</w:t>
      </w:r>
      <w:r w:rsidR="00DF163B">
        <w:rPr>
          <w:rFonts w:ascii="Times New Roman" w:hAnsi="Times New Roman" w:cs="Times New Roman"/>
          <w:sz w:val="24"/>
          <w:szCs w:val="24"/>
        </w:rPr>
        <w:t>.</w:t>
      </w:r>
    </w:p>
    <w:p w14:paraId="4F9DDEE8" w14:textId="77777777" w:rsidR="00DF163B" w:rsidRPr="002F5378" w:rsidRDefault="00DF163B" w:rsidP="00513803">
      <w:pPr>
        <w:spacing w:after="0" w:line="360" w:lineRule="auto"/>
        <w:ind w:firstLine="720"/>
        <w:jc w:val="both"/>
        <w:rPr>
          <w:rFonts w:ascii="Times New Roman" w:hAnsi="Times New Roman" w:cs="Times New Roman"/>
          <w:sz w:val="24"/>
          <w:szCs w:val="24"/>
        </w:rPr>
      </w:pPr>
    </w:p>
    <w:p w14:paraId="5008D7B3" w14:textId="3C60483D" w:rsidR="00513803" w:rsidRPr="00B26955" w:rsidRDefault="00513803" w:rsidP="00513803">
      <w:pPr>
        <w:spacing w:after="0" w:line="360" w:lineRule="auto"/>
        <w:ind w:firstLine="720"/>
        <w:jc w:val="both"/>
        <w:rPr>
          <w:rFonts w:ascii="Times New Roman" w:hAnsi="Times New Roman" w:cs="Times New Roman"/>
          <w:b/>
          <w:sz w:val="24"/>
          <w:szCs w:val="24"/>
        </w:rPr>
      </w:pPr>
      <w:r w:rsidRPr="00B26955">
        <w:rPr>
          <w:rFonts w:ascii="Times New Roman" w:hAnsi="Times New Roman" w:cs="Times New Roman"/>
          <w:b/>
          <w:sz w:val="24"/>
          <w:szCs w:val="24"/>
        </w:rPr>
        <w:t>Obstruction of voters</w:t>
      </w:r>
    </w:p>
    <w:p w14:paraId="7E47DFB1" w14:textId="685DC97B" w:rsidR="00513803" w:rsidRDefault="00513803" w:rsidP="0051380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petitioner did not elaborate in the context of this petition what he meant by “disenfranchisement of voters”. In all probability he was referring to an incident testified to by his 10</w:t>
      </w:r>
      <w:r w:rsidRPr="00B26955">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witness, Styra Mangwiro who narrated an incident where one village head Godfrey Chihwe/ Nyangara who ordered villagers to pass through a certain post where the latter had set up a desk. According to this witness, this occurred on polling day and the villagers who were on their way to the polling station were had their names checked against the ZANU (PF) cell register for that area and those whose names did not feature therein were informed that their names would equally be missing from the voters roll and therefore would not be allowed to vote. According to the witness the result was that those potential voters whose names were absent in that cell register who were predictably CCC supporters turn back.</w:t>
      </w:r>
    </w:p>
    <w:p w14:paraId="62423755" w14:textId="31D553D7" w:rsidR="00732C1D" w:rsidRDefault="00513803" w:rsidP="00CF497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Should this have happened, this would have amounted to an illegal practice. However, not a single person who was a victim of this </w:t>
      </w:r>
      <w:r w:rsidR="00CF497A">
        <w:rPr>
          <w:rFonts w:ascii="Times New Roman" w:hAnsi="Times New Roman" w:cs="Times New Roman"/>
          <w:bCs/>
          <w:sz w:val="24"/>
          <w:szCs w:val="24"/>
        </w:rPr>
        <w:t>exercise came forward to testify that they turned away as a result thereof. It would therefore not proper to upstage the election result on account of this particular allegation.</w:t>
      </w:r>
    </w:p>
    <w:p w14:paraId="3F54C34E" w14:textId="33B971AB" w:rsidR="00DF163B" w:rsidRDefault="00DF163B" w:rsidP="00CF497A">
      <w:pPr>
        <w:spacing w:after="0" w:line="360" w:lineRule="auto"/>
        <w:ind w:firstLine="720"/>
        <w:jc w:val="both"/>
        <w:rPr>
          <w:rFonts w:ascii="Times New Roman" w:hAnsi="Times New Roman" w:cs="Times New Roman"/>
          <w:bCs/>
          <w:sz w:val="24"/>
          <w:szCs w:val="24"/>
        </w:rPr>
      </w:pPr>
    </w:p>
    <w:p w14:paraId="6C4A8562" w14:textId="01EBFFC2" w:rsidR="00DF163B" w:rsidRDefault="00DF163B" w:rsidP="00CF497A">
      <w:pPr>
        <w:spacing w:after="0" w:line="360" w:lineRule="auto"/>
        <w:ind w:firstLine="720"/>
        <w:jc w:val="both"/>
        <w:rPr>
          <w:rFonts w:ascii="Times New Roman" w:hAnsi="Times New Roman" w:cs="Times New Roman"/>
          <w:bCs/>
          <w:sz w:val="24"/>
          <w:szCs w:val="24"/>
        </w:rPr>
      </w:pPr>
    </w:p>
    <w:p w14:paraId="55BF7264" w14:textId="77777777" w:rsidR="00DF163B" w:rsidRDefault="00DF163B" w:rsidP="00CF497A">
      <w:pPr>
        <w:spacing w:after="0" w:line="360" w:lineRule="auto"/>
        <w:ind w:firstLine="720"/>
        <w:jc w:val="both"/>
        <w:rPr>
          <w:rFonts w:ascii="Times New Roman" w:hAnsi="Times New Roman" w:cs="Times New Roman"/>
          <w:bCs/>
          <w:sz w:val="24"/>
          <w:szCs w:val="24"/>
        </w:rPr>
      </w:pPr>
    </w:p>
    <w:p w14:paraId="75FF9847" w14:textId="40DB40AC" w:rsidR="00BB0E0D" w:rsidRPr="00BB0E0D" w:rsidRDefault="00BB0E0D" w:rsidP="00CF497A">
      <w:pPr>
        <w:spacing w:after="0" w:line="360" w:lineRule="auto"/>
        <w:ind w:firstLine="720"/>
        <w:jc w:val="both"/>
        <w:rPr>
          <w:rFonts w:ascii="Times New Roman" w:hAnsi="Times New Roman" w:cs="Times New Roman"/>
          <w:b/>
          <w:bCs/>
          <w:sz w:val="24"/>
          <w:szCs w:val="24"/>
        </w:rPr>
      </w:pPr>
      <w:r w:rsidRPr="00BB0E0D">
        <w:rPr>
          <w:rFonts w:ascii="Times New Roman" w:hAnsi="Times New Roman" w:cs="Times New Roman"/>
          <w:b/>
          <w:bCs/>
          <w:sz w:val="24"/>
          <w:szCs w:val="24"/>
        </w:rPr>
        <w:lastRenderedPageBreak/>
        <w:t>Alleged sabotage of the petitioner’s projects</w:t>
      </w:r>
    </w:p>
    <w:p w14:paraId="364CE99E" w14:textId="155397BC" w:rsidR="00BB0E0D" w:rsidRDefault="00BB0E0D" w:rsidP="00CF497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regard one incident took centre stage, namely the damage to the solar- powered borehole sponsored by the petitioner. </w:t>
      </w:r>
      <w:r w:rsidR="00C701C3">
        <w:rPr>
          <w:rFonts w:ascii="Times New Roman" w:hAnsi="Times New Roman" w:cs="Times New Roman"/>
          <w:bCs/>
          <w:sz w:val="24"/>
          <w:szCs w:val="24"/>
        </w:rPr>
        <w:t xml:space="preserve">It was averred that the respondent working in concert with some of his agents and supporters threw rocks into a borehole whose construction was sponsored by the petitioner in a bid to thwart his campaign. </w:t>
      </w:r>
      <w:r>
        <w:rPr>
          <w:rFonts w:ascii="Times New Roman" w:hAnsi="Times New Roman" w:cs="Times New Roman"/>
          <w:bCs/>
          <w:sz w:val="24"/>
          <w:szCs w:val="24"/>
        </w:rPr>
        <w:t xml:space="preserve">While it is common cause that the projects initiated by a candidate </w:t>
      </w:r>
      <w:r w:rsidR="00C701C3">
        <w:rPr>
          <w:rFonts w:ascii="Times New Roman" w:hAnsi="Times New Roman" w:cs="Times New Roman"/>
          <w:bCs/>
          <w:sz w:val="24"/>
          <w:szCs w:val="24"/>
        </w:rPr>
        <w:t>constitute</w:t>
      </w:r>
      <w:r>
        <w:rPr>
          <w:rFonts w:ascii="Times New Roman" w:hAnsi="Times New Roman" w:cs="Times New Roman"/>
          <w:bCs/>
          <w:sz w:val="24"/>
          <w:szCs w:val="24"/>
        </w:rPr>
        <w:t xml:space="preserve"> an important campaign tool</w:t>
      </w:r>
      <w:r w:rsidR="00C701C3">
        <w:rPr>
          <w:rFonts w:ascii="Times New Roman" w:hAnsi="Times New Roman" w:cs="Times New Roman"/>
          <w:bCs/>
          <w:sz w:val="24"/>
          <w:szCs w:val="24"/>
        </w:rPr>
        <w:t xml:space="preserve"> for that candidate</w:t>
      </w:r>
      <w:r>
        <w:rPr>
          <w:rFonts w:ascii="Times New Roman" w:hAnsi="Times New Roman" w:cs="Times New Roman"/>
          <w:bCs/>
          <w:sz w:val="24"/>
          <w:szCs w:val="24"/>
        </w:rPr>
        <w:t xml:space="preserve">, the petitioner’s case was let down by the absence of cogent evidence that this incident actually took place and if so, by who. </w:t>
      </w:r>
    </w:p>
    <w:p w14:paraId="42F0D0A7" w14:textId="5D3A8846" w:rsidR="00C701C3" w:rsidRPr="00C701C3" w:rsidRDefault="00C701C3" w:rsidP="00CF497A">
      <w:pPr>
        <w:spacing w:after="0" w:line="360" w:lineRule="auto"/>
        <w:ind w:firstLine="720"/>
        <w:jc w:val="both"/>
        <w:rPr>
          <w:rFonts w:ascii="Times New Roman" w:hAnsi="Times New Roman" w:cs="Times New Roman"/>
          <w:b/>
          <w:bCs/>
          <w:sz w:val="24"/>
          <w:szCs w:val="24"/>
        </w:rPr>
      </w:pPr>
      <w:r w:rsidRPr="00C701C3">
        <w:rPr>
          <w:rFonts w:ascii="Times New Roman" w:hAnsi="Times New Roman" w:cs="Times New Roman"/>
          <w:b/>
          <w:bCs/>
          <w:sz w:val="24"/>
          <w:szCs w:val="24"/>
        </w:rPr>
        <w:t>Disposition</w:t>
      </w:r>
    </w:p>
    <w:p w14:paraId="2F9E2FA9" w14:textId="0D91689B" w:rsidR="00BB0E0D" w:rsidRDefault="00207B6D" w:rsidP="00BB0E0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summation, therefore, the petition stands to fail for the following reasons. </w:t>
      </w:r>
      <w:r w:rsidR="00732C1D">
        <w:rPr>
          <w:rFonts w:ascii="Times New Roman" w:hAnsi="Times New Roman" w:cs="Times New Roman"/>
          <w:bCs/>
          <w:sz w:val="24"/>
          <w:szCs w:val="24"/>
        </w:rPr>
        <w:t xml:space="preserve">The </w:t>
      </w:r>
      <w:r>
        <w:rPr>
          <w:rFonts w:ascii="Times New Roman" w:hAnsi="Times New Roman" w:cs="Times New Roman"/>
          <w:bCs/>
          <w:sz w:val="24"/>
          <w:szCs w:val="24"/>
        </w:rPr>
        <w:t>absence of convincing evidence that the acts of assault referred to earlier were as a form of intimidation perpetrated by or at the behest of the respondent. Further in this regard the absence of evidence demonstrating that the cases of assault were widespread enough in the constituency to justify the nullification of the election result.</w:t>
      </w:r>
      <w:r w:rsidR="00732C1D">
        <w:rPr>
          <w:rFonts w:ascii="Times New Roman" w:hAnsi="Times New Roman" w:cs="Times New Roman"/>
          <w:bCs/>
          <w:sz w:val="24"/>
          <w:szCs w:val="24"/>
        </w:rPr>
        <w:t xml:space="preserve"> </w:t>
      </w:r>
      <w:r>
        <w:rPr>
          <w:rFonts w:ascii="Times New Roman" w:hAnsi="Times New Roman" w:cs="Times New Roman"/>
          <w:bCs/>
          <w:sz w:val="24"/>
          <w:szCs w:val="24"/>
        </w:rPr>
        <w:t>One gets the impression from evidence that they were, sporadic, few and far between.</w:t>
      </w:r>
    </w:p>
    <w:p w14:paraId="1E66BDCE" w14:textId="61A73205" w:rsidR="00207B6D" w:rsidRDefault="00207B6D" w:rsidP="00BB0E0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Similarly, with regards to threats of eviction</w:t>
      </w:r>
      <w:r w:rsidR="00B7671B">
        <w:rPr>
          <w:rFonts w:ascii="Times New Roman" w:hAnsi="Times New Roman" w:cs="Times New Roman"/>
          <w:bCs/>
          <w:sz w:val="24"/>
          <w:szCs w:val="24"/>
        </w:rPr>
        <w:t>, the setting up of FAZ exit poll survey desks and a reversion to the June 2008 violence</w:t>
      </w:r>
      <w:r>
        <w:rPr>
          <w:rFonts w:ascii="Times New Roman" w:hAnsi="Times New Roman" w:cs="Times New Roman"/>
          <w:bCs/>
          <w:sz w:val="24"/>
          <w:szCs w:val="24"/>
        </w:rPr>
        <w:t xml:space="preserve"> as form</w:t>
      </w:r>
      <w:r w:rsidR="00B7671B">
        <w:rPr>
          <w:rFonts w:ascii="Times New Roman" w:hAnsi="Times New Roman" w:cs="Times New Roman"/>
          <w:bCs/>
          <w:sz w:val="24"/>
          <w:szCs w:val="24"/>
        </w:rPr>
        <w:t>s</w:t>
      </w:r>
      <w:r>
        <w:rPr>
          <w:rFonts w:ascii="Times New Roman" w:hAnsi="Times New Roman" w:cs="Times New Roman"/>
          <w:bCs/>
          <w:sz w:val="24"/>
          <w:szCs w:val="24"/>
        </w:rPr>
        <w:t xml:space="preserve"> of intimidation, not enough evidence was led to demonstrate that these were issued at the instance of the respondent and more importantly that these had the effect of altering the voting </w:t>
      </w:r>
      <w:r w:rsidR="00B7671B">
        <w:rPr>
          <w:rFonts w:ascii="Times New Roman" w:hAnsi="Times New Roman" w:cs="Times New Roman"/>
          <w:bCs/>
          <w:sz w:val="24"/>
          <w:szCs w:val="24"/>
        </w:rPr>
        <w:t>pattern of the electorate.</w:t>
      </w:r>
    </w:p>
    <w:p w14:paraId="79A6C127" w14:textId="284B8567" w:rsidR="004C31B7" w:rsidRDefault="004C31B7" w:rsidP="00BB0E0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Allegations of disenfranchisement</w:t>
      </w:r>
      <w:r w:rsidR="00BC0B5A">
        <w:rPr>
          <w:rFonts w:ascii="Times New Roman" w:hAnsi="Times New Roman" w:cs="Times New Roman"/>
          <w:bCs/>
          <w:sz w:val="24"/>
          <w:szCs w:val="24"/>
        </w:rPr>
        <w:t>,</w:t>
      </w:r>
      <w:r>
        <w:rPr>
          <w:rFonts w:ascii="Times New Roman" w:hAnsi="Times New Roman" w:cs="Times New Roman"/>
          <w:bCs/>
          <w:sz w:val="24"/>
          <w:szCs w:val="24"/>
        </w:rPr>
        <w:t xml:space="preserve"> voter coercion</w:t>
      </w:r>
      <w:r w:rsidR="00BC0B5A">
        <w:rPr>
          <w:rFonts w:ascii="Times New Roman" w:hAnsi="Times New Roman" w:cs="Times New Roman"/>
          <w:bCs/>
          <w:sz w:val="24"/>
          <w:szCs w:val="24"/>
        </w:rPr>
        <w:t xml:space="preserve"> and vote buying</w:t>
      </w:r>
      <w:r>
        <w:rPr>
          <w:rFonts w:ascii="Times New Roman" w:hAnsi="Times New Roman" w:cs="Times New Roman"/>
          <w:bCs/>
          <w:sz w:val="24"/>
          <w:szCs w:val="24"/>
        </w:rPr>
        <w:t xml:space="preserve"> were not pursued with any meaningful enthusiasm by the petitioner – they remained bald unsubstantiated allegations. </w:t>
      </w:r>
    </w:p>
    <w:p w14:paraId="6636D051" w14:textId="00F6E501" w:rsidR="004C31B7" w:rsidRDefault="004C31B7" w:rsidP="00BB0E0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allegation</w:t>
      </w:r>
      <w:r w:rsidR="002F5378">
        <w:rPr>
          <w:rFonts w:ascii="Times New Roman" w:hAnsi="Times New Roman" w:cs="Times New Roman"/>
          <w:bCs/>
          <w:sz w:val="24"/>
          <w:szCs w:val="24"/>
        </w:rPr>
        <w:t>s</w:t>
      </w:r>
      <w:r>
        <w:rPr>
          <w:rFonts w:ascii="Times New Roman" w:hAnsi="Times New Roman" w:cs="Times New Roman"/>
          <w:bCs/>
          <w:sz w:val="24"/>
          <w:szCs w:val="24"/>
        </w:rPr>
        <w:t xml:space="preserve"> of non-compliance with the Electoral Act in form of the petitioner’s election agents    being instructed to sign blank V11 forms</w:t>
      </w:r>
      <w:r w:rsidR="002F5378">
        <w:rPr>
          <w:rFonts w:ascii="Times New Roman" w:hAnsi="Times New Roman" w:cs="Times New Roman"/>
          <w:bCs/>
          <w:sz w:val="24"/>
          <w:szCs w:val="24"/>
        </w:rPr>
        <w:t>, the inflated number of assisted voters and poor state of the voters’ roll,</w:t>
      </w:r>
      <w:r>
        <w:rPr>
          <w:rFonts w:ascii="Times New Roman" w:hAnsi="Times New Roman" w:cs="Times New Roman"/>
          <w:bCs/>
          <w:sz w:val="24"/>
          <w:szCs w:val="24"/>
        </w:rPr>
        <w:t xml:space="preserve"> w</w:t>
      </w:r>
      <w:r w:rsidR="002F5378">
        <w:rPr>
          <w:rFonts w:ascii="Times New Roman" w:hAnsi="Times New Roman" w:cs="Times New Roman"/>
          <w:bCs/>
          <w:sz w:val="24"/>
          <w:szCs w:val="24"/>
        </w:rPr>
        <w:t>ere</w:t>
      </w:r>
      <w:r>
        <w:rPr>
          <w:rFonts w:ascii="Times New Roman" w:hAnsi="Times New Roman" w:cs="Times New Roman"/>
          <w:bCs/>
          <w:sz w:val="24"/>
          <w:szCs w:val="24"/>
        </w:rPr>
        <w:t xml:space="preserve"> not convincingly supported by the evidence. </w:t>
      </w:r>
    </w:p>
    <w:p w14:paraId="78B27462" w14:textId="2C945A05" w:rsidR="004C31B7" w:rsidRDefault="004C31B7" w:rsidP="00BB0E0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evidence of the alleged involvement of traditional leaders</w:t>
      </w:r>
      <w:r w:rsidR="002F5378">
        <w:rPr>
          <w:rFonts w:ascii="Times New Roman" w:hAnsi="Times New Roman" w:cs="Times New Roman"/>
          <w:bCs/>
          <w:sz w:val="24"/>
          <w:szCs w:val="24"/>
        </w:rPr>
        <w:t xml:space="preserve"> and the allegation of bias on the part of the Zimbabwe Republic police in issuing prohibition </w:t>
      </w:r>
      <w:r w:rsidR="00BC0B5A">
        <w:rPr>
          <w:rFonts w:ascii="Times New Roman" w:hAnsi="Times New Roman" w:cs="Times New Roman"/>
          <w:bCs/>
          <w:sz w:val="24"/>
          <w:szCs w:val="24"/>
        </w:rPr>
        <w:t>notices lacked</w:t>
      </w:r>
      <w:r>
        <w:rPr>
          <w:rFonts w:ascii="Times New Roman" w:hAnsi="Times New Roman" w:cs="Times New Roman"/>
          <w:bCs/>
          <w:sz w:val="24"/>
          <w:szCs w:val="24"/>
        </w:rPr>
        <w:t xml:space="preserve"> in many material respects</w:t>
      </w:r>
      <w:r w:rsidR="002F5378">
        <w:rPr>
          <w:rFonts w:ascii="Times New Roman" w:hAnsi="Times New Roman" w:cs="Times New Roman"/>
          <w:bCs/>
          <w:sz w:val="24"/>
          <w:szCs w:val="24"/>
        </w:rPr>
        <w:t xml:space="preserve"> to sustain those allegations.</w:t>
      </w:r>
    </w:p>
    <w:p w14:paraId="524E4DAD" w14:textId="2106DA37" w:rsidR="00DF163B" w:rsidRDefault="00DF163B" w:rsidP="00BB0E0D">
      <w:pPr>
        <w:spacing w:after="0" w:line="360" w:lineRule="auto"/>
        <w:ind w:firstLine="720"/>
        <w:jc w:val="both"/>
        <w:rPr>
          <w:rFonts w:ascii="Times New Roman" w:hAnsi="Times New Roman" w:cs="Times New Roman"/>
          <w:bCs/>
          <w:sz w:val="24"/>
          <w:szCs w:val="24"/>
        </w:rPr>
      </w:pPr>
    </w:p>
    <w:p w14:paraId="1EEE26D5" w14:textId="77777777" w:rsidR="00DF163B" w:rsidRDefault="00DF163B" w:rsidP="00BB0E0D">
      <w:pPr>
        <w:spacing w:after="0" w:line="360" w:lineRule="auto"/>
        <w:ind w:firstLine="720"/>
        <w:jc w:val="both"/>
        <w:rPr>
          <w:rFonts w:ascii="Times New Roman" w:hAnsi="Times New Roman" w:cs="Times New Roman"/>
          <w:bCs/>
          <w:sz w:val="24"/>
          <w:szCs w:val="24"/>
        </w:rPr>
      </w:pPr>
    </w:p>
    <w:p w14:paraId="415AD5C1" w14:textId="77777777" w:rsidR="00B7671B" w:rsidRDefault="00B7671B" w:rsidP="00BB0E0D">
      <w:pPr>
        <w:spacing w:after="0" w:line="360" w:lineRule="auto"/>
        <w:ind w:firstLine="720"/>
        <w:jc w:val="both"/>
        <w:rPr>
          <w:rFonts w:ascii="Times New Roman" w:hAnsi="Times New Roman" w:cs="Times New Roman"/>
          <w:bCs/>
          <w:sz w:val="24"/>
          <w:szCs w:val="24"/>
        </w:rPr>
      </w:pPr>
    </w:p>
    <w:p w14:paraId="171EE596" w14:textId="1EA886BD" w:rsidR="006D7BCF" w:rsidRPr="006D7BCF" w:rsidRDefault="006D7BCF" w:rsidP="003E67D3">
      <w:pPr>
        <w:spacing w:after="0" w:line="360" w:lineRule="auto"/>
        <w:ind w:firstLine="720"/>
        <w:jc w:val="both"/>
        <w:rPr>
          <w:rFonts w:ascii="Times New Roman" w:hAnsi="Times New Roman" w:cs="Times New Roman"/>
          <w:b/>
          <w:sz w:val="24"/>
          <w:szCs w:val="24"/>
        </w:rPr>
      </w:pPr>
      <w:r w:rsidRPr="006D7BCF">
        <w:rPr>
          <w:rFonts w:ascii="Times New Roman" w:hAnsi="Times New Roman" w:cs="Times New Roman"/>
          <w:b/>
          <w:sz w:val="24"/>
          <w:szCs w:val="24"/>
        </w:rPr>
        <w:lastRenderedPageBreak/>
        <w:t>Costs</w:t>
      </w:r>
    </w:p>
    <w:p w14:paraId="1ADB944C" w14:textId="77777777" w:rsidR="00F80D33" w:rsidRDefault="006D7BCF" w:rsidP="00133E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respondent urged the court to award costs against the petitioner contending that the claim was unfounded. In my view the claim was not without foundation. It was a claim in my view brought with a bona fide intention of challenging the outcome of the election. The petition only failed on account of the relatively high threshold required to invalidate an election. In any event this is a matter of some significant public interest</w:t>
      </w:r>
      <w:r w:rsidR="00F80D33">
        <w:rPr>
          <w:rFonts w:ascii="Times New Roman" w:hAnsi="Times New Roman" w:cs="Times New Roman"/>
          <w:bCs/>
          <w:sz w:val="24"/>
          <w:szCs w:val="24"/>
        </w:rPr>
        <w:t>.</w:t>
      </w:r>
      <w:r>
        <w:rPr>
          <w:rFonts w:ascii="Times New Roman" w:hAnsi="Times New Roman" w:cs="Times New Roman"/>
          <w:bCs/>
          <w:sz w:val="24"/>
          <w:szCs w:val="24"/>
        </w:rPr>
        <w:t xml:space="preserve"> An order of costs</w:t>
      </w:r>
      <w:r w:rsidR="00F80D33">
        <w:rPr>
          <w:rFonts w:ascii="Times New Roman" w:hAnsi="Times New Roman" w:cs="Times New Roman"/>
          <w:bCs/>
          <w:sz w:val="24"/>
          <w:szCs w:val="24"/>
        </w:rPr>
        <w:t xml:space="preserve"> is not merited.</w:t>
      </w:r>
    </w:p>
    <w:p w14:paraId="080343BC" w14:textId="045836C6" w:rsidR="00EC0E25" w:rsidRDefault="00EC0E25" w:rsidP="00F80D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I make the following order:</w:t>
      </w:r>
    </w:p>
    <w:p w14:paraId="3EF1F909" w14:textId="1900C8DE" w:rsidR="00732C1D" w:rsidRDefault="00EC0E25" w:rsidP="00133E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petition is dismissed with</w:t>
      </w:r>
      <w:r w:rsidR="002E359D">
        <w:rPr>
          <w:rFonts w:ascii="Times New Roman" w:hAnsi="Times New Roman" w:cs="Times New Roman"/>
          <w:bCs/>
          <w:sz w:val="24"/>
          <w:szCs w:val="24"/>
        </w:rPr>
        <w:t xml:space="preserve"> no</w:t>
      </w:r>
      <w:r>
        <w:rPr>
          <w:rFonts w:ascii="Times New Roman" w:hAnsi="Times New Roman" w:cs="Times New Roman"/>
          <w:bCs/>
          <w:sz w:val="24"/>
          <w:szCs w:val="24"/>
        </w:rPr>
        <w:t xml:space="preserve"> order as to costs.</w:t>
      </w:r>
    </w:p>
    <w:p w14:paraId="7023BE7B" w14:textId="264F55F1" w:rsidR="007D07F6" w:rsidRDefault="007D07F6" w:rsidP="00133EA3">
      <w:pPr>
        <w:spacing w:after="0" w:line="360" w:lineRule="auto"/>
        <w:jc w:val="both"/>
        <w:rPr>
          <w:rFonts w:ascii="Times New Roman" w:hAnsi="Times New Roman" w:cs="Times New Roman"/>
          <w:bCs/>
          <w:sz w:val="24"/>
          <w:szCs w:val="24"/>
        </w:rPr>
      </w:pPr>
    </w:p>
    <w:p w14:paraId="4CA0CFB3" w14:textId="504CD500" w:rsidR="007D07F6" w:rsidRDefault="007D07F6" w:rsidP="00133EA3">
      <w:pPr>
        <w:spacing w:after="0" w:line="360" w:lineRule="auto"/>
        <w:jc w:val="both"/>
        <w:rPr>
          <w:rFonts w:ascii="Times New Roman" w:hAnsi="Times New Roman" w:cs="Times New Roman"/>
          <w:bCs/>
          <w:sz w:val="24"/>
          <w:szCs w:val="24"/>
        </w:rPr>
      </w:pPr>
    </w:p>
    <w:p w14:paraId="2E944C13" w14:textId="0A373E09" w:rsidR="007D07F6" w:rsidRDefault="007D07F6" w:rsidP="00133EA3">
      <w:pPr>
        <w:spacing w:after="0" w:line="360" w:lineRule="auto"/>
        <w:jc w:val="both"/>
        <w:rPr>
          <w:rFonts w:ascii="Times New Roman" w:hAnsi="Times New Roman" w:cs="Times New Roman"/>
          <w:bCs/>
          <w:sz w:val="24"/>
          <w:szCs w:val="24"/>
        </w:rPr>
      </w:pPr>
    </w:p>
    <w:p w14:paraId="04539D8A" w14:textId="77777777" w:rsidR="007D07F6" w:rsidRDefault="007D07F6" w:rsidP="00133EA3">
      <w:pPr>
        <w:spacing w:after="0" w:line="360" w:lineRule="auto"/>
        <w:jc w:val="both"/>
        <w:rPr>
          <w:rFonts w:ascii="Times New Roman" w:hAnsi="Times New Roman" w:cs="Times New Roman"/>
          <w:bCs/>
          <w:sz w:val="24"/>
          <w:szCs w:val="24"/>
        </w:rPr>
      </w:pPr>
    </w:p>
    <w:p w14:paraId="1E6F9D1D" w14:textId="3AEB3468" w:rsidR="00EC0E25" w:rsidRDefault="00EC0E25" w:rsidP="00133EA3">
      <w:pPr>
        <w:spacing w:after="0" w:line="360" w:lineRule="auto"/>
        <w:jc w:val="both"/>
        <w:rPr>
          <w:rFonts w:ascii="Times New Roman" w:hAnsi="Times New Roman" w:cs="Times New Roman"/>
          <w:bCs/>
          <w:sz w:val="24"/>
          <w:szCs w:val="24"/>
        </w:rPr>
      </w:pPr>
    </w:p>
    <w:p w14:paraId="6C464F92" w14:textId="5FF1A788" w:rsidR="00EC0E25" w:rsidRDefault="00EC0E25" w:rsidP="00133EA3">
      <w:pPr>
        <w:spacing w:after="0" w:line="360" w:lineRule="auto"/>
        <w:jc w:val="both"/>
        <w:rPr>
          <w:rFonts w:ascii="Times New Roman" w:hAnsi="Times New Roman" w:cs="Times New Roman"/>
          <w:bCs/>
          <w:sz w:val="24"/>
          <w:szCs w:val="24"/>
        </w:rPr>
      </w:pPr>
      <w:r w:rsidRPr="00EC0E25">
        <w:rPr>
          <w:rFonts w:ascii="Times New Roman" w:hAnsi="Times New Roman" w:cs="Times New Roman"/>
          <w:bCs/>
          <w:i/>
          <w:sz w:val="24"/>
          <w:szCs w:val="24"/>
        </w:rPr>
        <w:t>Mbidzo Muchadehama &amp; Makoni</w:t>
      </w:r>
      <w:r>
        <w:rPr>
          <w:rFonts w:ascii="Times New Roman" w:hAnsi="Times New Roman" w:cs="Times New Roman"/>
          <w:bCs/>
          <w:sz w:val="24"/>
          <w:szCs w:val="24"/>
        </w:rPr>
        <w:t>, applicant’s legal practitioners.</w:t>
      </w:r>
    </w:p>
    <w:p w14:paraId="54B4F41C" w14:textId="5CA62E4D" w:rsidR="00EC0E25" w:rsidRDefault="00EC0E25" w:rsidP="00133EA3">
      <w:pPr>
        <w:spacing w:after="0" w:line="360" w:lineRule="auto"/>
        <w:jc w:val="both"/>
        <w:rPr>
          <w:rFonts w:ascii="Times New Roman" w:hAnsi="Times New Roman" w:cs="Times New Roman"/>
          <w:bCs/>
          <w:sz w:val="24"/>
          <w:szCs w:val="24"/>
        </w:rPr>
      </w:pPr>
      <w:r w:rsidRPr="00EC0E25">
        <w:rPr>
          <w:rFonts w:ascii="Times New Roman" w:hAnsi="Times New Roman" w:cs="Times New Roman"/>
          <w:bCs/>
          <w:i/>
          <w:sz w:val="24"/>
          <w:szCs w:val="24"/>
        </w:rPr>
        <w:t>Kachere Legal practitioners</w:t>
      </w:r>
      <w:r>
        <w:rPr>
          <w:rFonts w:ascii="Times New Roman" w:hAnsi="Times New Roman" w:cs="Times New Roman"/>
          <w:bCs/>
          <w:sz w:val="24"/>
          <w:szCs w:val="24"/>
        </w:rPr>
        <w:t>, respondent’s legal practitioners</w:t>
      </w:r>
    </w:p>
    <w:p w14:paraId="22A6C625" w14:textId="77777777" w:rsidR="00EC0E25" w:rsidRDefault="00EC0E25" w:rsidP="00133EA3">
      <w:pPr>
        <w:spacing w:after="0" w:line="360" w:lineRule="auto"/>
        <w:jc w:val="both"/>
        <w:rPr>
          <w:rFonts w:ascii="Times New Roman" w:hAnsi="Times New Roman" w:cs="Times New Roman"/>
          <w:bCs/>
          <w:sz w:val="24"/>
          <w:szCs w:val="24"/>
        </w:rPr>
      </w:pPr>
    </w:p>
    <w:p w14:paraId="4701FBF4" w14:textId="77777777" w:rsidR="00EC0E25" w:rsidRDefault="00EC0E25" w:rsidP="00133EA3">
      <w:pPr>
        <w:spacing w:after="0" w:line="360" w:lineRule="auto"/>
        <w:jc w:val="both"/>
        <w:rPr>
          <w:rFonts w:ascii="Times New Roman" w:hAnsi="Times New Roman" w:cs="Times New Roman"/>
          <w:bCs/>
          <w:sz w:val="24"/>
          <w:szCs w:val="24"/>
        </w:rPr>
      </w:pPr>
    </w:p>
    <w:p w14:paraId="0C45113C" w14:textId="50B2DCB3" w:rsidR="00EC0E25" w:rsidRDefault="00EC0E25" w:rsidP="00133EA3">
      <w:pPr>
        <w:spacing w:after="0" w:line="360" w:lineRule="auto"/>
        <w:jc w:val="both"/>
        <w:rPr>
          <w:rFonts w:ascii="Times New Roman" w:hAnsi="Times New Roman" w:cs="Times New Roman"/>
          <w:bCs/>
          <w:sz w:val="24"/>
          <w:szCs w:val="24"/>
        </w:rPr>
      </w:pPr>
    </w:p>
    <w:p w14:paraId="78C997D0" w14:textId="68D21021" w:rsidR="00EC0E25" w:rsidRDefault="00EC0E25" w:rsidP="00133EA3">
      <w:pPr>
        <w:spacing w:after="0" w:line="360" w:lineRule="auto"/>
        <w:jc w:val="both"/>
        <w:rPr>
          <w:rFonts w:ascii="Times New Roman" w:hAnsi="Times New Roman" w:cs="Times New Roman"/>
          <w:bCs/>
          <w:sz w:val="24"/>
          <w:szCs w:val="24"/>
        </w:rPr>
      </w:pPr>
    </w:p>
    <w:p w14:paraId="5DC1AEB5" w14:textId="2204DE3E" w:rsidR="00EC0E25" w:rsidRDefault="00EC0E25" w:rsidP="00133EA3">
      <w:pPr>
        <w:spacing w:after="0" w:line="360" w:lineRule="auto"/>
        <w:jc w:val="both"/>
        <w:rPr>
          <w:rFonts w:ascii="Times New Roman" w:hAnsi="Times New Roman" w:cs="Times New Roman"/>
          <w:bCs/>
          <w:sz w:val="24"/>
          <w:szCs w:val="24"/>
        </w:rPr>
      </w:pPr>
    </w:p>
    <w:p w14:paraId="2AE1463F" w14:textId="1F50B907" w:rsidR="00EC0E25" w:rsidRDefault="00EC0E25" w:rsidP="00133EA3">
      <w:pPr>
        <w:spacing w:after="0" w:line="360" w:lineRule="auto"/>
        <w:jc w:val="both"/>
        <w:rPr>
          <w:rFonts w:ascii="Times New Roman" w:hAnsi="Times New Roman" w:cs="Times New Roman"/>
          <w:bCs/>
          <w:sz w:val="24"/>
          <w:szCs w:val="24"/>
        </w:rPr>
      </w:pPr>
    </w:p>
    <w:p w14:paraId="76D708B9" w14:textId="77777777" w:rsidR="00EC0E25" w:rsidRDefault="00EC0E25" w:rsidP="00133EA3">
      <w:pPr>
        <w:spacing w:after="0" w:line="360" w:lineRule="auto"/>
        <w:jc w:val="both"/>
        <w:rPr>
          <w:rFonts w:ascii="Times New Roman" w:hAnsi="Times New Roman" w:cs="Times New Roman"/>
          <w:bCs/>
          <w:sz w:val="24"/>
          <w:szCs w:val="24"/>
        </w:rPr>
      </w:pPr>
    </w:p>
    <w:p w14:paraId="1D796D98" w14:textId="566E120C" w:rsidR="00EC0E25" w:rsidRDefault="00EC0E25" w:rsidP="00133EA3">
      <w:pPr>
        <w:spacing w:after="0" w:line="360" w:lineRule="auto"/>
        <w:jc w:val="both"/>
        <w:rPr>
          <w:rFonts w:ascii="Times New Roman" w:hAnsi="Times New Roman" w:cs="Times New Roman"/>
          <w:bCs/>
          <w:sz w:val="24"/>
          <w:szCs w:val="24"/>
        </w:rPr>
      </w:pPr>
    </w:p>
    <w:p w14:paraId="57B7282E" w14:textId="77777777" w:rsidR="00EC0E25" w:rsidRDefault="00EC0E25" w:rsidP="00133EA3">
      <w:pPr>
        <w:spacing w:after="0" w:line="360" w:lineRule="auto"/>
        <w:jc w:val="both"/>
        <w:rPr>
          <w:rFonts w:ascii="Times New Roman" w:hAnsi="Times New Roman" w:cs="Times New Roman"/>
          <w:bCs/>
          <w:sz w:val="24"/>
          <w:szCs w:val="24"/>
        </w:rPr>
      </w:pPr>
    </w:p>
    <w:p w14:paraId="2337B0A5" w14:textId="1DD99203" w:rsidR="00EC0E25" w:rsidRDefault="00EC0E25" w:rsidP="00133EA3">
      <w:pPr>
        <w:spacing w:after="0" w:line="360" w:lineRule="auto"/>
        <w:jc w:val="both"/>
        <w:rPr>
          <w:rFonts w:ascii="Times New Roman" w:hAnsi="Times New Roman" w:cs="Times New Roman"/>
          <w:bCs/>
          <w:sz w:val="24"/>
          <w:szCs w:val="24"/>
        </w:rPr>
      </w:pPr>
    </w:p>
    <w:p w14:paraId="5FFEA8F5" w14:textId="77777777" w:rsidR="00732C1D" w:rsidRDefault="00732C1D" w:rsidP="00133EA3">
      <w:pPr>
        <w:spacing w:after="0" w:line="360" w:lineRule="auto"/>
        <w:jc w:val="both"/>
        <w:rPr>
          <w:rFonts w:ascii="Times New Roman" w:hAnsi="Times New Roman" w:cs="Times New Roman"/>
          <w:bCs/>
          <w:sz w:val="24"/>
          <w:szCs w:val="24"/>
        </w:rPr>
      </w:pPr>
    </w:p>
    <w:bookmarkEnd w:id="0"/>
    <w:p w14:paraId="4CCBA377" w14:textId="2479E334" w:rsidR="00CA49FF" w:rsidRDefault="009E09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41507BA" w14:textId="45D65B30" w:rsidR="00B312C8" w:rsidRPr="00B312C8" w:rsidRDefault="00B312C8" w:rsidP="00B312C8">
      <w:pPr>
        <w:tabs>
          <w:tab w:val="left" w:pos="1350"/>
        </w:tabs>
        <w:rPr>
          <w:rFonts w:ascii="Times New Roman" w:hAnsi="Times New Roman" w:cs="Times New Roman"/>
          <w:sz w:val="24"/>
          <w:szCs w:val="24"/>
        </w:rPr>
      </w:pPr>
      <w:r>
        <w:rPr>
          <w:rFonts w:ascii="Times New Roman" w:hAnsi="Times New Roman" w:cs="Times New Roman"/>
          <w:sz w:val="24"/>
          <w:szCs w:val="24"/>
        </w:rPr>
        <w:tab/>
      </w:r>
    </w:p>
    <w:sectPr w:rsidR="00B312C8" w:rsidRPr="00B312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BEBC" w14:textId="77777777" w:rsidR="00680C71" w:rsidRDefault="00680C71" w:rsidP="00716D3D">
      <w:pPr>
        <w:spacing w:after="0" w:line="240" w:lineRule="auto"/>
      </w:pPr>
      <w:r>
        <w:separator/>
      </w:r>
    </w:p>
  </w:endnote>
  <w:endnote w:type="continuationSeparator" w:id="0">
    <w:p w14:paraId="21EDF11A" w14:textId="77777777" w:rsidR="00680C71" w:rsidRDefault="00680C71"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2D2B" w14:textId="77777777" w:rsidR="00680C71" w:rsidRDefault="00680C71" w:rsidP="00716D3D">
      <w:pPr>
        <w:spacing w:after="0" w:line="240" w:lineRule="auto"/>
      </w:pPr>
      <w:r>
        <w:separator/>
      </w:r>
    </w:p>
  </w:footnote>
  <w:footnote w:type="continuationSeparator" w:id="0">
    <w:p w14:paraId="6C83AF17" w14:textId="77777777" w:rsidR="00680C71" w:rsidRDefault="00680C71"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4E05E73E"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96319DA" w14:textId="5CB5C982" w:rsidR="00DD7B08" w:rsidRDefault="006F5448" w:rsidP="00AA43D9">
        <w:pPr>
          <w:pStyle w:val="Header"/>
          <w:jc w:val="right"/>
        </w:pPr>
        <w:r>
          <w:tab/>
        </w:r>
        <w:r w:rsidR="008F7F2E">
          <w:tab/>
        </w:r>
        <w:r w:rsidR="00716D3D">
          <w:t xml:space="preserve">HMA </w:t>
        </w:r>
        <w:r w:rsidR="004A42B6">
          <w:t>0</w:t>
        </w:r>
        <w:r w:rsidR="000E713A">
          <w:t>8</w:t>
        </w:r>
        <w:r w:rsidR="00716D3D">
          <w:t>-2</w:t>
        </w:r>
        <w:r w:rsidR="004A42B6">
          <w:t>4</w:t>
        </w:r>
      </w:p>
      <w:p w14:paraId="2FCE99B4" w14:textId="39FDF316" w:rsidR="00716D3D" w:rsidRDefault="00DD7B08" w:rsidP="00DD7B08">
        <w:pPr>
          <w:pStyle w:val="Header"/>
          <w:tabs>
            <w:tab w:val="left" w:pos="8220"/>
          </w:tabs>
        </w:pPr>
        <w:r>
          <w:tab/>
        </w:r>
        <w:r w:rsidR="0076360E">
          <w:t xml:space="preserve">                                                                                                                                                             </w:t>
        </w:r>
        <w:r w:rsidR="00AA43D9">
          <w:t xml:space="preserve"> </w:t>
        </w:r>
        <w:r w:rsidR="00A9549F">
          <w:t xml:space="preserve">  </w:t>
        </w:r>
        <w:r w:rsidR="000E713A">
          <w:t>HCMSEC</w:t>
        </w:r>
        <w:r w:rsidR="00F82F23">
          <w:t xml:space="preserve"> </w:t>
        </w:r>
        <w:r w:rsidR="000E713A">
          <w:t>06</w:t>
        </w:r>
        <w:r w:rsidR="00F82F23">
          <w:t>-</w:t>
        </w:r>
        <w:r>
          <w:t>23</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2" w15:restartNumberingAfterBreak="0">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88024733">
    <w:abstractNumId w:val="2"/>
  </w:num>
  <w:num w:numId="2" w16cid:durableId="548348531">
    <w:abstractNumId w:val="0"/>
  </w:num>
  <w:num w:numId="3" w16cid:durableId="177502217">
    <w:abstractNumId w:val="1"/>
  </w:num>
  <w:num w:numId="4" w16cid:durableId="285428081">
    <w:abstractNumId w:val="3"/>
  </w:num>
  <w:num w:numId="5" w16cid:durableId="2041060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B46"/>
    <w:rsid w:val="00000C09"/>
    <w:rsid w:val="00001149"/>
    <w:rsid w:val="000014FF"/>
    <w:rsid w:val="000016E9"/>
    <w:rsid w:val="00001978"/>
    <w:rsid w:val="00001B23"/>
    <w:rsid w:val="000021D4"/>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13F"/>
    <w:rsid w:val="000112C7"/>
    <w:rsid w:val="00011482"/>
    <w:rsid w:val="0001196B"/>
    <w:rsid w:val="00011A09"/>
    <w:rsid w:val="000123A8"/>
    <w:rsid w:val="0001288F"/>
    <w:rsid w:val="000131D4"/>
    <w:rsid w:val="00013F02"/>
    <w:rsid w:val="000146DD"/>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4930"/>
    <w:rsid w:val="00025D18"/>
    <w:rsid w:val="00025E15"/>
    <w:rsid w:val="0002675F"/>
    <w:rsid w:val="00027C91"/>
    <w:rsid w:val="000300A3"/>
    <w:rsid w:val="00030335"/>
    <w:rsid w:val="000306A1"/>
    <w:rsid w:val="00030A72"/>
    <w:rsid w:val="00030CE9"/>
    <w:rsid w:val="00031C5D"/>
    <w:rsid w:val="00031D0A"/>
    <w:rsid w:val="00031F3D"/>
    <w:rsid w:val="00032252"/>
    <w:rsid w:val="000333C2"/>
    <w:rsid w:val="00033A19"/>
    <w:rsid w:val="00033D22"/>
    <w:rsid w:val="00033D27"/>
    <w:rsid w:val="00034006"/>
    <w:rsid w:val="000345B8"/>
    <w:rsid w:val="000347EB"/>
    <w:rsid w:val="00034885"/>
    <w:rsid w:val="000352C2"/>
    <w:rsid w:val="000357F2"/>
    <w:rsid w:val="00035948"/>
    <w:rsid w:val="00035D14"/>
    <w:rsid w:val="00036972"/>
    <w:rsid w:val="00037466"/>
    <w:rsid w:val="00037555"/>
    <w:rsid w:val="0003763A"/>
    <w:rsid w:val="00037788"/>
    <w:rsid w:val="0004056B"/>
    <w:rsid w:val="000406FF"/>
    <w:rsid w:val="0004094E"/>
    <w:rsid w:val="000412A8"/>
    <w:rsid w:val="0004130B"/>
    <w:rsid w:val="00041E08"/>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038"/>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570"/>
    <w:rsid w:val="000568B9"/>
    <w:rsid w:val="0005750E"/>
    <w:rsid w:val="00057608"/>
    <w:rsid w:val="00057859"/>
    <w:rsid w:val="00057874"/>
    <w:rsid w:val="00057FA3"/>
    <w:rsid w:val="000602EB"/>
    <w:rsid w:val="00061015"/>
    <w:rsid w:val="00061887"/>
    <w:rsid w:val="00061C49"/>
    <w:rsid w:val="00062596"/>
    <w:rsid w:val="00062925"/>
    <w:rsid w:val="00063421"/>
    <w:rsid w:val="00063650"/>
    <w:rsid w:val="00063C74"/>
    <w:rsid w:val="00063FF9"/>
    <w:rsid w:val="00064D83"/>
    <w:rsid w:val="00065131"/>
    <w:rsid w:val="0006526F"/>
    <w:rsid w:val="00065377"/>
    <w:rsid w:val="00065630"/>
    <w:rsid w:val="000657D2"/>
    <w:rsid w:val="00065BB0"/>
    <w:rsid w:val="00066676"/>
    <w:rsid w:val="00066BDD"/>
    <w:rsid w:val="000679D9"/>
    <w:rsid w:val="00067E66"/>
    <w:rsid w:val="00070721"/>
    <w:rsid w:val="00070AAE"/>
    <w:rsid w:val="00070B80"/>
    <w:rsid w:val="0007120C"/>
    <w:rsid w:val="00071AD7"/>
    <w:rsid w:val="00071B0A"/>
    <w:rsid w:val="00071E0F"/>
    <w:rsid w:val="00071F1C"/>
    <w:rsid w:val="000720E9"/>
    <w:rsid w:val="0007295B"/>
    <w:rsid w:val="00072BBB"/>
    <w:rsid w:val="00072E6D"/>
    <w:rsid w:val="0007348A"/>
    <w:rsid w:val="00073668"/>
    <w:rsid w:val="0007444E"/>
    <w:rsid w:val="000744E1"/>
    <w:rsid w:val="00074643"/>
    <w:rsid w:val="00074ABB"/>
    <w:rsid w:val="00074ED7"/>
    <w:rsid w:val="00075118"/>
    <w:rsid w:val="0007532F"/>
    <w:rsid w:val="00075C5A"/>
    <w:rsid w:val="0007605D"/>
    <w:rsid w:val="00076161"/>
    <w:rsid w:val="00076A26"/>
    <w:rsid w:val="00076AB6"/>
    <w:rsid w:val="00077450"/>
    <w:rsid w:val="000778D5"/>
    <w:rsid w:val="000779C2"/>
    <w:rsid w:val="000779D6"/>
    <w:rsid w:val="00077F0A"/>
    <w:rsid w:val="00080085"/>
    <w:rsid w:val="00080445"/>
    <w:rsid w:val="000806F0"/>
    <w:rsid w:val="00080A65"/>
    <w:rsid w:val="00080D9B"/>
    <w:rsid w:val="0008129C"/>
    <w:rsid w:val="0008166D"/>
    <w:rsid w:val="00082211"/>
    <w:rsid w:val="0008232B"/>
    <w:rsid w:val="00082A99"/>
    <w:rsid w:val="000830A2"/>
    <w:rsid w:val="000831A0"/>
    <w:rsid w:val="0008320F"/>
    <w:rsid w:val="00083297"/>
    <w:rsid w:val="000835F2"/>
    <w:rsid w:val="00083767"/>
    <w:rsid w:val="00083956"/>
    <w:rsid w:val="00083C2F"/>
    <w:rsid w:val="000840C3"/>
    <w:rsid w:val="000840E3"/>
    <w:rsid w:val="000848F8"/>
    <w:rsid w:val="00084BAB"/>
    <w:rsid w:val="000851C9"/>
    <w:rsid w:val="000859FB"/>
    <w:rsid w:val="000859FF"/>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18"/>
    <w:rsid w:val="0009546A"/>
    <w:rsid w:val="000954DF"/>
    <w:rsid w:val="000957D8"/>
    <w:rsid w:val="0009695E"/>
    <w:rsid w:val="00096C64"/>
    <w:rsid w:val="00096F12"/>
    <w:rsid w:val="000972D5"/>
    <w:rsid w:val="00097808"/>
    <w:rsid w:val="00097877"/>
    <w:rsid w:val="00097D5C"/>
    <w:rsid w:val="000A0B65"/>
    <w:rsid w:val="000A15EC"/>
    <w:rsid w:val="000A18CC"/>
    <w:rsid w:val="000A1A9D"/>
    <w:rsid w:val="000A1C7D"/>
    <w:rsid w:val="000A2058"/>
    <w:rsid w:val="000A240D"/>
    <w:rsid w:val="000A2A37"/>
    <w:rsid w:val="000A2DBD"/>
    <w:rsid w:val="000A4367"/>
    <w:rsid w:val="000A4526"/>
    <w:rsid w:val="000A4835"/>
    <w:rsid w:val="000A4F67"/>
    <w:rsid w:val="000A5090"/>
    <w:rsid w:val="000A5740"/>
    <w:rsid w:val="000A5973"/>
    <w:rsid w:val="000A6478"/>
    <w:rsid w:val="000A6505"/>
    <w:rsid w:val="000A6518"/>
    <w:rsid w:val="000A7134"/>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5E7D"/>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9AF"/>
    <w:rsid w:val="000C4F2D"/>
    <w:rsid w:val="000C5304"/>
    <w:rsid w:val="000C5BE2"/>
    <w:rsid w:val="000C62B6"/>
    <w:rsid w:val="000C6639"/>
    <w:rsid w:val="000C68C4"/>
    <w:rsid w:val="000C6B1B"/>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4E1"/>
    <w:rsid w:val="000D59B2"/>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51DB"/>
    <w:rsid w:val="000E54F3"/>
    <w:rsid w:val="000E63AB"/>
    <w:rsid w:val="000E69F5"/>
    <w:rsid w:val="000E6A7C"/>
    <w:rsid w:val="000E713A"/>
    <w:rsid w:val="000E719D"/>
    <w:rsid w:val="000E77C7"/>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C6C"/>
    <w:rsid w:val="000F5E6E"/>
    <w:rsid w:val="000F600B"/>
    <w:rsid w:val="000F6602"/>
    <w:rsid w:val="000F6611"/>
    <w:rsid w:val="000F70B0"/>
    <w:rsid w:val="000F72BF"/>
    <w:rsid w:val="000F769D"/>
    <w:rsid w:val="000F76E3"/>
    <w:rsid w:val="001003AD"/>
    <w:rsid w:val="00100822"/>
    <w:rsid w:val="00101213"/>
    <w:rsid w:val="001018CA"/>
    <w:rsid w:val="00102073"/>
    <w:rsid w:val="0010253D"/>
    <w:rsid w:val="00102838"/>
    <w:rsid w:val="00102B6F"/>
    <w:rsid w:val="001033A9"/>
    <w:rsid w:val="00103B04"/>
    <w:rsid w:val="00103D63"/>
    <w:rsid w:val="00103DCD"/>
    <w:rsid w:val="00104911"/>
    <w:rsid w:val="00104B39"/>
    <w:rsid w:val="00104E32"/>
    <w:rsid w:val="00105328"/>
    <w:rsid w:val="00105B47"/>
    <w:rsid w:val="00105F6D"/>
    <w:rsid w:val="001060A1"/>
    <w:rsid w:val="00106BC7"/>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96C"/>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D0"/>
    <w:rsid w:val="00116CF7"/>
    <w:rsid w:val="00116D2D"/>
    <w:rsid w:val="001170D5"/>
    <w:rsid w:val="001171D3"/>
    <w:rsid w:val="00120BD5"/>
    <w:rsid w:val="00121677"/>
    <w:rsid w:val="00121968"/>
    <w:rsid w:val="00121D3F"/>
    <w:rsid w:val="0012259F"/>
    <w:rsid w:val="00122663"/>
    <w:rsid w:val="00122677"/>
    <w:rsid w:val="00122FFA"/>
    <w:rsid w:val="001230A7"/>
    <w:rsid w:val="0012368F"/>
    <w:rsid w:val="001239E4"/>
    <w:rsid w:val="00123B33"/>
    <w:rsid w:val="00123D07"/>
    <w:rsid w:val="00123E59"/>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6125"/>
    <w:rsid w:val="00136E8C"/>
    <w:rsid w:val="001375E7"/>
    <w:rsid w:val="001377CA"/>
    <w:rsid w:val="001379D3"/>
    <w:rsid w:val="00137D5F"/>
    <w:rsid w:val="00137FAC"/>
    <w:rsid w:val="00140800"/>
    <w:rsid w:val="00140EE6"/>
    <w:rsid w:val="0014157A"/>
    <w:rsid w:val="001415F1"/>
    <w:rsid w:val="00141BA0"/>
    <w:rsid w:val="00142215"/>
    <w:rsid w:val="001424B0"/>
    <w:rsid w:val="00143273"/>
    <w:rsid w:val="001441B1"/>
    <w:rsid w:val="001444C7"/>
    <w:rsid w:val="00144576"/>
    <w:rsid w:val="001445D4"/>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237"/>
    <w:rsid w:val="00151BDA"/>
    <w:rsid w:val="00152096"/>
    <w:rsid w:val="00152201"/>
    <w:rsid w:val="00152237"/>
    <w:rsid w:val="0015338F"/>
    <w:rsid w:val="001535C9"/>
    <w:rsid w:val="00153971"/>
    <w:rsid w:val="001543F9"/>
    <w:rsid w:val="00154D92"/>
    <w:rsid w:val="00154E2E"/>
    <w:rsid w:val="00154ED0"/>
    <w:rsid w:val="0015530E"/>
    <w:rsid w:val="00155A93"/>
    <w:rsid w:val="00156D69"/>
    <w:rsid w:val="001571A8"/>
    <w:rsid w:val="001577C5"/>
    <w:rsid w:val="001579D9"/>
    <w:rsid w:val="00160069"/>
    <w:rsid w:val="00160701"/>
    <w:rsid w:val="0016091B"/>
    <w:rsid w:val="00160B86"/>
    <w:rsid w:val="00160EB5"/>
    <w:rsid w:val="00161265"/>
    <w:rsid w:val="001615F6"/>
    <w:rsid w:val="00161B69"/>
    <w:rsid w:val="001624BC"/>
    <w:rsid w:val="00162D96"/>
    <w:rsid w:val="0016351C"/>
    <w:rsid w:val="00163635"/>
    <w:rsid w:val="001637BA"/>
    <w:rsid w:val="001643B8"/>
    <w:rsid w:val="00164D66"/>
    <w:rsid w:val="00164EAA"/>
    <w:rsid w:val="00165003"/>
    <w:rsid w:val="00165113"/>
    <w:rsid w:val="0016555E"/>
    <w:rsid w:val="0016601D"/>
    <w:rsid w:val="00167664"/>
    <w:rsid w:val="00167873"/>
    <w:rsid w:val="00170C18"/>
    <w:rsid w:val="00170E95"/>
    <w:rsid w:val="00171131"/>
    <w:rsid w:val="0017218C"/>
    <w:rsid w:val="00172198"/>
    <w:rsid w:val="00172A89"/>
    <w:rsid w:val="00172AA1"/>
    <w:rsid w:val="00172E4E"/>
    <w:rsid w:val="00173205"/>
    <w:rsid w:val="001733D0"/>
    <w:rsid w:val="0017416F"/>
    <w:rsid w:val="001748E3"/>
    <w:rsid w:val="00174ADE"/>
    <w:rsid w:val="001750AE"/>
    <w:rsid w:val="001750E2"/>
    <w:rsid w:val="001756CF"/>
    <w:rsid w:val="0017598B"/>
    <w:rsid w:val="00175C0D"/>
    <w:rsid w:val="00176496"/>
    <w:rsid w:val="001769F8"/>
    <w:rsid w:val="00176A8F"/>
    <w:rsid w:val="0017706E"/>
    <w:rsid w:val="001776C7"/>
    <w:rsid w:val="001777F7"/>
    <w:rsid w:val="00177944"/>
    <w:rsid w:val="00177BE5"/>
    <w:rsid w:val="00177F7E"/>
    <w:rsid w:val="001802BE"/>
    <w:rsid w:val="00181909"/>
    <w:rsid w:val="00181956"/>
    <w:rsid w:val="00182557"/>
    <w:rsid w:val="00182D04"/>
    <w:rsid w:val="00183388"/>
    <w:rsid w:val="001834F9"/>
    <w:rsid w:val="00184240"/>
    <w:rsid w:val="00184412"/>
    <w:rsid w:val="001847E9"/>
    <w:rsid w:val="00184870"/>
    <w:rsid w:val="00184DA5"/>
    <w:rsid w:val="00184E45"/>
    <w:rsid w:val="001854AB"/>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333"/>
    <w:rsid w:val="001947A5"/>
    <w:rsid w:val="00194B50"/>
    <w:rsid w:val="001952B5"/>
    <w:rsid w:val="00195319"/>
    <w:rsid w:val="00195397"/>
    <w:rsid w:val="0019550A"/>
    <w:rsid w:val="00195607"/>
    <w:rsid w:val="001956E9"/>
    <w:rsid w:val="0019575F"/>
    <w:rsid w:val="00195960"/>
    <w:rsid w:val="001966A6"/>
    <w:rsid w:val="001970FB"/>
    <w:rsid w:val="0019791A"/>
    <w:rsid w:val="001979D0"/>
    <w:rsid w:val="00197C77"/>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5C70"/>
    <w:rsid w:val="001C6301"/>
    <w:rsid w:val="001C6941"/>
    <w:rsid w:val="001C6F5F"/>
    <w:rsid w:val="001C763C"/>
    <w:rsid w:val="001C7E18"/>
    <w:rsid w:val="001D0B4F"/>
    <w:rsid w:val="001D0B88"/>
    <w:rsid w:val="001D0CEA"/>
    <w:rsid w:val="001D0E84"/>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555"/>
    <w:rsid w:val="001E1124"/>
    <w:rsid w:val="001E11AB"/>
    <w:rsid w:val="001E1989"/>
    <w:rsid w:val="001E19CE"/>
    <w:rsid w:val="001E1C6E"/>
    <w:rsid w:val="001E1CC6"/>
    <w:rsid w:val="001E1CD2"/>
    <w:rsid w:val="001E27F2"/>
    <w:rsid w:val="001E2B7D"/>
    <w:rsid w:val="001E2CE5"/>
    <w:rsid w:val="001E37A9"/>
    <w:rsid w:val="001E3A39"/>
    <w:rsid w:val="001E3C18"/>
    <w:rsid w:val="001E41AB"/>
    <w:rsid w:val="001E4321"/>
    <w:rsid w:val="001E4A50"/>
    <w:rsid w:val="001E5A1A"/>
    <w:rsid w:val="001E5FE3"/>
    <w:rsid w:val="001E637D"/>
    <w:rsid w:val="001E6F33"/>
    <w:rsid w:val="001E73E0"/>
    <w:rsid w:val="001E7444"/>
    <w:rsid w:val="001E779F"/>
    <w:rsid w:val="001E7AD6"/>
    <w:rsid w:val="001F049A"/>
    <w:rsid w:val="001F07FC"/>
    <w:rsid w:val="001F0BF2"/>
    <w:rsid w:val="001F0DA7"/>
    <w:rsid w:val="001F1263"/>
    <w:rsid w:val="001F144F"/>
    <w:rsid w:val="001F1684"/>
    <w:rsid w:val="001F17E7"/>
    <w:rsid w:val="001F1B46"/>
    <w:rsid w:val="001F2300"/>
    <w:rsid w:val="001F2424"/>
    <w:rsid w:val="001F2597"/>
    <w:rsid w:val="001F2982"/>
    <w:rsid w:val="001F2AB3"/>
    <w:rsid w:val="001F3827"/>
    <w:rsid w:val="001F4B9C"/>
    <w:rsid w:val="001F4FBC"/>
    <w:rsid w:val="001F4FD5"/>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4F3"/>
    <w:rsid w:val="00204CE1"/>
    <w:rsid w:val="00205102"/>
    <w:rsid w:val="0020548A"/>
    <w:rsid w:val="002059C9"/>
    <w:rsid w:val="002059E2"/>
    <w:rsid w:val="00206621"/>
    <w:rsid w:val="002067D3"/>
    <w:rsid w:val="00206C33"/>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AF1"/>
    <w:rsid w:val="00212B7F"/>
    <w:rsid w:val="00214437"/>
    <w:rsid w:val="00214FD4"/>
    <w:rsid w:val="0021553E"/>
    <w:rsid w:val="00216392"/>
    <w:rsid w:val="0021664E"/>
    <w:rsid w:val="00217475"/>
    <w:rsid w:val="00217F30"/>
    <w:rsid w:val="00220A16"/>
    <w:rsid w:val="00221373"/>
    <w:rsid w:val="002219A1"/>
    <w:rsid w:val="00221B17"/>
    <w:rsid w:val="0022258B"/>
    <w:rsid w:val="00222841"/>
    <w:rsid w:val="00222A33"/>
    <w:rsid w:val="002232DD"/>
    <w:rsid w:val="0022367C"/>
    <w:rsid w:val="0022374D"/>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3D13"/>
    <w:rsid w:val="00234018"/>
    <w:rsid w:val="00234AA5"/>
    <w:rsid w:val="00234AAF"/>
    <w:rsid w:val="002353B8"/>
    <w:rsid w:val="00235424"/>
    <w:rsid w:val="00235596"/>
    <w:rsid w:val="00235F07"/>
    <w:rsid w:val="00236CFE"/>
    <w:rsid w:val="00236E84"/>
    <w:rsid w:val="00236F4C"/>
    <w:rsid w:val="0023701D"/>
    <w:rsid w:val="002372FE"/>
    <w:rsid w:val="00237748"/>
    <w:rsid w:val="00237A21"/>
    <w:rsid w:val="00237ABF"/>
    <w:rsid w:val="0024041F"/>
    <w:rsid w:val="0024078D"/>
    <w:rsid w:val="0024089A"/>
    <w:rsid w:val="00240B29"/>
    <w:rsid w:val="00240C31"/>
    <w:rsid w:val="00240EC9"/>
    <w:rsid w:val="00241014"/>
    <w:rsid w:val="00241C53"/>
    <w:rsid w:val="00241CB4"/>
    <w:rsid w:val="0024239E"/>
    <w:rsid w:val="0024246A"/>
    <w:rsid w:val="00244986"/>
    <w:rsid w:val="002455D0"/>
    <w:rsid w:val="0024594A"/>
    <w:rsid w:val="00245DDB"/>
    <w:rsid w:val="00245F27"/>
    <w:rsid w:val="00245FCF"/>
    <w:rsid w:val="002461BE"/>
    <w:rsid w:val="00247509"/>
    <w:rsid w:val="0024760B"/>
    <w:rsid w:val="002476E5"/>
    <w:rsid w:val="00247AAA"/>
    <w:rsid w:val="00247CFD"/>
    <w:rsid w:val="00247E17"/>
    <w:rsid w:val="00250209"/>
    <w:rsid w:val="00250226"/>
    <w:rsid w:val="00251605"/>
    <w:rsid w:val="0025180B"/>
    <w:rsid w:val="00251D4D"/>
    <w:rsid w:val="002521A8"/>
    <w:rsid w:val="00253768"/>
    <w:rsid w:val="00253845"/>
    <w:rsid w:val="00253AEC"/>
    <w:rsid w:val="00254C5F"/>
    <w:rsid w:val="002554A4"/>
    <w:rsid w:val="00255A74"/>
    <w:rsid w:val="002562B6"/>
    <w:rsid w:val="002562D3"/>
    <w:rsid w:val="002563E0"/>
    <w:rsid w:val="0025661B"/>
    <w:rsid w:val="00256EAD"/>
    <w:rsid w:val="0025724A"/>
    <w:rsid w:val="002574F9"/>
    <w:rsid w:val="00257ADF"/>
    <w:rsid w:val="00257BB6"/>
    <w:rsid w:val="00257CD3"/>
    <w:rsid w:val="00257ECF"/>
    <w:rsid w:val="00257F08"/>
    <w:rsid w:val="0026089D"/>
    <w:rsid w:val="0026097C"/>
    <w:rsid w:val="00260A37"/>
    <w:rsid w:val="00260AFC"/>
    <w:rsid w:val="00260F00"/>
    <w:rsid w:val="00262163"/>
    <w:rsid w:val="002624DE"/>
    <w:rsid w:val="00262D90"/>
    <w:rsid w:val="00262F2A"/>
    <w:rsid w:val="00263307"/>
    <w:rsid w:val="0026340E"/>
    <w:rsid w:val="00263672"/>
    <w:rsid w:val="00263961"/>
    <w:rsid w:val="0026487F"/>
    <w:rsid w:val="002676B5"/>
    <w:rsid w:val="00267FF7"/>
    <w:rsid w:val="002702EC"/>
    <w:rsid w:val="00270300"/>
    <w:rsid w:val="0027093A"/>
    <w:rsid w:val="00270F02"/>
    <w:rsid w:val="00271129"/>
    <w:rsid w:val="002716A4"/>
    <w:rsid w:val="002716C8"/>
    <w:rsid w:val="00271F89"/>
    <w:rsid w:val="00273053"/>
    <w:rsid w:val="002733E4"/>
    <w:rsid w:val="00273695"/>
    <w:rsid w:val="00273E80"/>
    <w:rsid w:val="002741D5"/>
    <w:rsid w:val="002742C9"/>
    <w:rsid w:val="00274CE9"/>
    <w:rsid w:val="00274E09"/>
    <w:rsid w:val="002758F7"/>
    <w:rsid w:val="00275ABF"/>
    <w:rsid w:val="00276259"/>
    <w:rsid w:val="002763A9"/>
    <w:rsid w:val="00276490"/>
    <w:rsid w:val="00276C23"/>
    <w:rsid w:val="0027704D"/>
    <w:rsid w:val="00280413"/>
    <w:rsid w:val="0028072F"/>
    <w:rsid w:val="00280997"/>
    <w:rsid w:val="002817A6"/>
    <w:rsid w:val="00281F39"/>
    <w:rsid w:val="00282589"/>
    <w:rsid w:val="002833E4"/>
    <w:rsid w:val="00283782"/>
    <w:rsid w:val="00283C07"/>
    <w:rsid w:val="00283F11"/>
    <w:rsid w:val="00284707"/>
    <w:rsid w:val="00284AB0"/>
    <w:rsid w:val="002851BA"/>
    <w:rsid w:val="002859D9"/>
    <w:rsid w:val="00285C48"/>
    <w:rsid w:val="00286292"/>
    <w:rsid w:val="00286346"/>
    <w:rsid w:val="00286891"/>
    <w:rsid w:val="00286CC4"/>
    <w:rsid w:val="00286F48"/>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6EFB"/>
    <w:rsid w:val="002A7365"/>
    <w:rsid w:val="002A7814"/>
    <w:rsid w:val="002B00D9"/>
    <w:rsid w:val="002B029A"/>
    <w:rsid w:val="002B04DA"/>
    <w:rsid w:val="002B09BE"/>
    <w:rsid w:val="002B1738"/>
    <w:rsid w:val="002B1BED"/>
    <w:rsid w:val="002B26BA"/>
    <w:rsid w:val="002B2C53"/>
    <w:rsid w:val="002B2DAF"/>
    <w:rsid w:val="002B4426"/>
    <w:rsid w:val="002B443E"/>
    <w:rsid w:val="002B448C"/>
    <w:rsid w:val="002B5223"/>
    <w:rsid w:val="002B544C"/>
    <w:rsid w:val="002B5C8F"/>
    <w:rsid w:val="002B5F9E"/>
    <w:rsid w:val="002B651B"/>
    <w:rsid w:val="002B68F9"/>
    <w:rsid w:val="002B691E"/>
    <w:rsid w:val="002B724D"/>
    <w:rsid w:val="002B7CEF"/>
    <w:rsid w:val="002C003C"/>
    <w:rsid w:val="002C009D"/>
    <w:rsid w:val="002C00E9"/>
    <w:rsid w:val="002C08A5"/>
    <w:rsid w:val="002C0D1D"/>
    <w:rsid w:val="002C0D7B"/>
    <w:rsid w:val="002C1495"/>
    <w:rsid w:val="002C2253"/>
    <w:rsid w:val="002C260A"/>
    <w:rsid w:val="002C3735"/>
    <w:rsid w:val="002C3AAF"/>
    <w:rsid w:val="002C3ACD"/>
    <w:rsid w:val="002C43CA"/>
    <w:rsid w:val="002C453D"/>
    <w:rsid w:val="002C4595"/>
    <w:rsid w:val="002C4807"/>
    <w:rsid w:val="002C4924"/>
    <w:rsid w:val="002C4FA9"/>
    <w:rsid w:val="002C5425"/>
    <w:rsid w:val="002C609A"/>
    <w:rsid w:val="002C6751"/>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5AC"/>
    <w:rsid w:val="002D6ECF"/>
    <w:rsid w:val="002D79A2"/>
    <w:rsid w:val="002D7AC2"/>
    <w:rsid w:val="002D7FBE"/>
    <w:rsid w:val="002E0103"/>
    <w:rsid w:val="002E0581"/>
    <w:rsid w:val="002E0807"/>
    <w:rsid w:val="002E0E86"/>
    <w:rsid w:val="002E121A"/>
    <w:rsid w:val="002E199C"/>
    <w:rsid w:val="002E1DF5"/>
    <w:rsid w:val="002E20C2"/>
    <w:rsid w:val="002E234A"/>
    <w:rsid w:val="002E28BA"/>
    <w:rsid w:val="002E359D"/>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D62"/>
    <w:rsid w:val="002E6E34"/>
    <w:rsid w:val="002E7041"/>
    <w:rsid w:val="002E7B00"/>
    <w:rsid w:val="002F0002"/>
    <w:rsid w:val="002F02CE"/>
    <w:rsid w:val="002F08E2"/>
    <w:rsid w:val="002F0EED"/>
    <w:rsid w:val="002F182B"/>
    <w:rsid w:val="002F1E5E"/>
    <w:rsid w:val="002F23A8"/>
    <w:rsid w:val="002F23C7"/>
    <w:rsid w:val="002F25EE"/>
    <w:rsid w:val="002F3579"/>
    <w:rsid w:val="002F35AC"/>
    <w:rsid w:val="002F363C"/>
    <w:rsid w:val="002F387A"/>
    <w:rsid w:val="002F3F43"/>
    <w:rsid w:val="002F41AF"/>
    <w:rsid w:val="002F48D1"/>
    <w:rsid w:val="002F4ADB"/>
    <w:rsid w:val="002F5378"/>
    <w:rsid w:val="002F5413"/>
    <w:rsid w:val="002F5704"/>
    <w:rsid w:val="002F571C"/>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799"/>
    <w:rsid w:val="00305BB2"/>
    <w:rsid w:val="00305FBE"/>
    <w:rsid w:val="00306032"/>
    <w:rsid w:val="00306A94"/>
    <w:rsid w:val="00306F19"/>
    <w:rsid w:val="003071E6"/>
    <w:rsid w:val="0030727B"/>
    <w:rsid w:val="00310405"/>
    <w:rsid w:val="00310C8F"/>
    <w:rsid w:val="003112E9"/>
    <w:rsid w:val="00311CBF"/>
    <w:rsid w:val="00311DC3"/>
    <w:rsid w:val="0031201F"/>
    <w:rsid w:val="00312174"/>
    <w:rsid w:val="003121A4"/>
    <w:rsid w:val="003128C4"/>
    <w:rsid w:val="003130CC"/>
    <w:rsid w:val="00314198"/>
    <w:rsid w:val="0031430B"/>
    <w:rsid w:val="003147F1"/>
    <w:rsid w:val="003148EB"/>
    <w:rsid w:val="00314A98"/>
    <w:rsid w:val="00314F6D"/>
    <w:rsid w:val="00315EAD"/>
    <w:rsid w:val="00316429"/>
    <w:rsid w:val="0031718E"/>
    <w:rsid w:val="003177A6"/>
    <w:rsid w:val="00317B33"/>
    <w:rsid w:val="00317D5B"/>
    <w:rsid w:val="0032008A"/>
    <w:rsid w:val="00320533"/>
    <w:rsid w:val="0032101C"/>
    <w:rsid w:val="003210ED"/>
    <w:rsid w:val="00321AC9"/>
    <w:rsid w:val="00321B97"/>
    <w:rsid w:val="00321CCF"/>
    <w:rsid w:val="00321FC4"/>
    <w:rsid w:val="0032220A"/>
    <w:rsid w:val="00322A7F"/>
    <w:rsid w:val="00323302"/>
    <w:rsid w:val="003234DF"/>
    <w:rsid w:val="00323674"/>
    <w:rsid w:val="00323873"/>
    <w:rsid w:val="00323DD0"/>
    <w:rsid w:val="0032427B"/>
    <w:rsid w:val="00324723"/>
    <w:rsid w:val="00324C05"/>
    <w:rsid w:val="00325183"/>
    <w:rsid w:val="003251D6"/>
    <w:rsid w:val="003256AE"/>
    <w:rsid w:val="003256D3"/>
    <w:rsid w:val="00325BD5"/>
    <w:rsid w:val="00325EFD"/>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648D"/>
    <w:rsid w:val="003376FB"/>
    <w:rsid w:val="00337BA3"/>
    <w:rsid w:val="00337DA0"/>
    <w:rsid w:val="00337E7D"/>
    <w:rsid w:val="00340339"/>
    <w:rsid w:val="00340363"/>
    <w:rsid w:val="003403C8"/>
    <w:rsid w:val="00340755"/>
    <w:rsid w:val="00340B82"/>
    <w:rsid w:val="00341372"/>
    <w:rsid w:val="00341AB3"/>
    <w:rsid w:val="00341C13"/>
    <w:rsid w:val="003423ED"/>
    <w:rsid w:val="003436F8"/>
    <w:rsid w:val="003438BA"/>
    <w:rsid w:val="00344249"/>
    <w:rsid w:val="00344EEE"/>
    <w:rsid w:val="00345984"/>
    <w:rsid w:val="00345CF5"/>
    <w:rsid w:val="00345E43"/>
    <w:rsid w:val="00345E9B"/>
    <w:rsid w:val="00346370"/>
    <w:rsid w:val="003465C2"/>
    <w:rsid w:val="00347121"/>
    <w:rsid w:val="003472C2"/>
    <w:rsid w:val="003476C2"/>
    <w:rsid w:val="00350104"/>
    <w:rsid w:val="00350620"/>
    <w:rsid w:val="003507A6"/>
    <w:rsid w:val="00350B35"/>
    <w:rsid w:val="00350D2C"/>
    <w:rsid w:val="003513A5"/>
    <w:rsid w:val="00351408"/>
    <w:rsid w:val="0035153B"/>
    <w:rsid w:val="003517DA"/>
    <w:rsid w:val="00351B09"/>
    <w:rsid w:val="0035201C"/>
    <w:rsid w:val="0035215D"/>
    <w:rsid w:val="00352B68"/>
    <w:rsid w:val="0035306C"/>
    <w:rsid w:val="003535C2"/>
    <w:rsid w:val="003537FC"/>
    <w:rsid w:val="00353FDD"/>
    <w:rsid w:val="00354430"/>
    <w:rsid w:val="003545DD"/>
    <w:rsid w:val="00355278"/>
    <w:rsid w:val="0035567D"/>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946"/>
    <w:rsid w:val="00366AC7"/>
    <w:rsid w:val="00366FDB"/>
    <w:rsid w:val="00367E4F"/>
    <w:rsid w:val="00367ECA"/>
    <w:rsid w:val="0037047A"/>
    <w:rsid w:val="003705C6"/>
    <w:rsid w:val="00370C04"/>
    <w:rsid w:val="0037196D"/>
    <w:rsid w:val="003723EE"/>
    <w:rsid w:val="00372637"/>
    <w:rsid w:val="00372ADB"/>
    <w:rsid w:val="00372D76"/>
    <w:rsid w:val="00372FA0"/>
    <w:rsid w:val="00373275"/>
    <w:rsid w:val="003734AB"/>
    <w:rsid w:val="00373611"/>
    <w:rsid w:val="00373C3F"/>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4B9E"/>
    <w:rsid w:val="00395A89"/>
    <w:rsid w:val="00395EB1"/>
    <w:rsid w:val="00396247"/>
    <w:rsid w:val="00396901"/>
    <w:rsid w:val="003969B3"/>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1150"/>
    <w:rsid w:val="003C12E4"/>
    <w:rsid w:val="003C1AAB"/>
    <w:rsid w:val="003C1C37"/>
    <w:rsid w:val="003C3705"/>
    <w:rsid w:val="003C398E"/>
    <w:rsid w:val="003C43BB"/>
    <w:rsid w:val="003C4807"/>
    <w:rsid w:val="003C4B0E"/>
    <w:rsid w:val="003C4ED0"/>
    <w:rsid w:val="003C515D"/>
    <w:rsid w:val="003C5548"/>
    <w:rsid w:val="003C5563"/>
    <w:rsid w:val="003C57FE"/>
    <w:rsid w:val="003C5C21"/>
    <w:rsid w:val="003C5CC2"/>
    <w:rsid w:val="003C637B"/>
    <w:rsid w:val="003C6417"/>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42D1"/>
    <w:rsid w:val="003D4626"/>
    <w:rsid w:val="003D5630"/>
    <w:rsid w:val="003D569A"/>
    <w:rsid w:val="003D5A5D"/>
    <w:rsid w:val="003D5D11"/>
    <w:rsid w:val="003D5DDC"/>
    <w:rsid w:val="003D6351"/>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A1"/>
    <w:rsid w:val="003E43FB"/>
    <w:rsid w:val="003E4B02"/>
    <w:rsid w:val="003E4CBF"/>
    <w:rsid w:val="003E4CE5"/>
    <w:rsid w:val="003E54C9"/>
    <w:rsid w:val="003E5F0F"/>
    <w:rsid w:val="003E5F87"/>
    <w:rsid w:val="003E6396"/>
    <w:rsid w:val="003E66E7"/>
    <w:rsid w:val="003E6761"/>
    <w:rsid w:val="003E67D3"/>
    <w:rsid w:val="003E6AC8"/>
    <w:rsid w:val="003E6E75"/>
    <w:rsid w:val="003E70F0"/>
    <w:rsid w:val="003E73B5"/>
    <w:rsid w:val="003E7CED"/>
    <w:rsid w:val="003F030C"/>
    <w:rsid w:val="003F0375"/>
    <w:rsid w:val="003F0859"/>
    <w:rsid w:val="003F096A"/>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E2E"/>
    <w:rsid w:val="003F610B"/>
    <w:rsid w:val="003F6458"/>
    <w:rsid w:val="003F68CF"/>
    <w:rsid w:val="003F6C09"/>
    <w:rsid w:val="003F7820"/>
    <w:rsid w:val="003F7C40"/>
    <w:rsid w:val="00400079"/>
    <w:rsid w:val="00400553"/>
    <w:rsid w:val="00401659"/>
    <w:rsid w:val="00401866"/>
    <w:rsid w:val="004026AD"/>
    <w:rsid w:val="00402FE5"/>
    <w:rsid w:val="00403336"/>
    <w:rsid w:val="004034BD"/>
    <w:rsid w:val="00403621"/>
    <w:rsid w:val="004037A2"/>
    <w:rsid w:val="00403A94"/>
    <w:rsid w:val="00403DDC"/>
    <w:rsid w:val="00403EDD"/>
    <w:rsid w:val="00403F18"/>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2968"/>
    <w:rsid w:val="004135CB"/>
    <w:rsid w:val="00413621"/>
    <w:rsid w:val="004137DD"/>
    <w:rsid w:val="00413A53"/>
    <w:rsid w:val="00414033"/>
    <w:rsid w:val="004143FD"/>
    <w:rsid w:val="00414939"/>
    <w:rsid w:val="00414BE1"/>
    <w:rsid w:val="00415031"/>
    <w:rsid w:val="00415B66"/>
    <w:rsid w:val="00415F0D"/>
    <w:rsid w:val="00417066"/>
    <w:rsid w:val="0041707D"/>
    <w:rsid w:val="004172A3"/>
    <w:rsid w:val="004174E2"/>
    <w:rsid w:val="00417803"/>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D9A"/>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0F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753"/>
    <w:rsid w:val="00465F2D"/>
    <w:rsid w:val="00466B0D"/>
    <w:rsid w:val="00467C85"/>
    <w:rsid w:val="00467FE8"/>
    <w:rsid w:val="0047011C"/>
    <w:rsid w:val="00470C7A"/>
    <w:rsid w:val="00470ECB"/>
    <w:rsid w:val="00471E2A"/>
    <w:rsid w:val="00471E2C"/>
    <w:rsid w:val="0047224F"/>
    <w:rsid w:val="004729A4"/>
    <w:rsid w:val="004729EC"/>
    <w:rsid w:val="0047349A"/>
    <w:rsid w:val="00473E0B"/>
    <w:rsid w:val="00474083"/>
    <w:rsid w:val="00474371"/>
    <w:rsid w:val="004745C8"/>
    <w:rsid w:val="004745CE"/>
    <w:rsid w:val="00474EA2"/>
    <w:rsid w:val="00474F5E"/>
    <w:rsid w:val="0047578E"/>
    <w:rsid w:val="00476B9D"/>
    <w:rsid w:val="00476E4A"/>
    <w:rsid w:val="0047704D"/>
    <w:rsid w:val="0047781B"/>
    <w:rsid w:val="00477AA5"/>
    <w:rsid w:val="0048022C"/>
    <w:rsid w:val="004805F6"/>
    <w:rsid w:val="00480E37"/>
    <w:rsid w:val="0048123A"/>
    <w:rsid w:val="00481423"/>
    <w:rsid w:val="004814C0"/>
    <w:rsid w:val="00481514"/>
    <w:rsid w:val="004815D6"/>
    <w:rsid w:val="00481C79"/>
    <w:rsid w:val="004821E0"/>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8E7"/>
    <w:rsid w:val="00494E55"/>
    <w:rsid w:val="00494EE7"/>
    <w:rsid w:val="00494F7C"/>
    <w:rsid w:val="00495258"/>
    <w:rsid w:val="00495512"/>
    <w:rsid w:val="0049669B"/>
    <w:rsid w:val="00496AEE"/>
    <w:rsid w:val="0049705E"/>
    <w:rsid w:val="00497660"/>
    <w:rsid w:val="004976D1"/>
    <w:rsid w:val="00497ACA"/>
    <w:rsid w:val="004A0242"/>
    <w:rsid w:val="004A02FB"/>
    <w:rsid w:val="004A0450"/>
    <w:rsid w:val="004A083F"/>
    <w:rsid w:val="004A0B5B"/>
    <w:rsid w:val="004A0D80"/>
    <w:rsid w:val="004A2928"/>
    <w:rsid w:val="004A35D6"/>
    <w:rsid w:val="004A3995"/>
    <w:rsid w:val="004A39F1"/>
    <w:rsid w:val="004A42B6"/>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191"/>
    <w:rsid w:val="004B63AC"/>
    <w:rsid w:val="004B6975"/>
    <w:rsid w:val="004B6A53"/>
    <w:rsid w:val="004B72CA"/>
    <w:rsid w:val="004B742F"/>
    <w:rsid w:val="004B781B"/>
    <w:rsid w:val="004B7919"/>
    <w:rsid w:val="004B7AEE"/>
    <w:rsid w:val="004B7BA6"/>
    <w:rsid w:val="004C03DD"/>
    <w:rsid w:val="004C0561"/>
    <w:rsid w:val="004C0AE2"/>
    <w:rsid w:val="004C0D73"/>
    <w:rsid w:val="004C0FD2"/>
    <w:rsid w:val="004C13BA"/>
    <w:rsid w:val="004C191E"/>
    <w:rsid w:val="004C1C23"/>
    <w:rsid w:val="004C27D0"/>
    <w:rsid w:val="004C3103"/>
    <w:rsid w:val="004C31B7"/>
    <w:rsid w:val="004C3769"/>
    <w:rsid w:val="004C3C41"/>
    <w:rsid w:val="004C4071"/>
    <w:rsid w:val="004C40F3"/>
    <w:rsid w:val="004C419B"/>
    <w:rsid w:val="004C4353"/>
    <w:rsid w:val="004C49FE"/>
    <w:rsid w:val="004C53E5"/>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F0F"/>
    <w:rsid w:val="004D49BB"/>
    <w:rsid w:val="004D4A2B"/>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65A"/>
    <w:rsid w:val="004E7C39"/>
    <w:rsid w:val="004E7C5E"/>
    <w:rsid w:val="004E7E0D"/>
    <w:rsid w:val="004F0353"/>
    <w:rsid w:val="004F054F"/>
    <w:rsid w:val="004F069D"/>
    <w:rsid w:val="004F13F3"/>
    <w:rsid w:val="004F176F"/>
    <w:rsid w:val="004F1B13"/>
    <w:rsid w:val="004F1F32"/>
    <w:rsid w:val="004F2A3C"/>
    <w:rsid w:val="004F367F"/>
    <w:rsid w:val="004F3A6A"/>
    <w:rsid w:val="004F3D61"/>
    <w:rsid w:val="004F434D"/>
    <w:rsid w:val="004F4CB6"/>
    <w:rsid w:val="004F5F18"/>
    <w:rsid w:val="004F5FEB"/>
    <w:rsid w:val="004F62FA"/>
    <w:rsid w:val="004F683D"/>
    <w:rsid w:val="004F7389"/>
    <w:rsid w:val="004F74C8"/>
    <w:rsid w:val="004F7766"/>
    <w:rsid w:val="004F78EB"/>
    <w:rsid w:val="005003F0"/>
    <w:rsid w:val="00500438"/>
    <w:rsid w:val="0050067E"/>
    <w:rsid w:val="005009E2"/>
    <w:rsid w:val="00500A23"/>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76A4"/>
    <w:rsid w:val="00507F14"/>
    <w:rsid w:val="00507F78"/>
    <w:rsid w:val="00510837"/>
    <w:rsid w:val="00510C85"/>
    <w:rsid w:val="00510E92"/>
    <w:rsid w:val="005110B9"/>
    <w:rsid w:val="0051159B"/>
    <w:rsid w:val="00511A0E"/>
    <w:rsid w:val="00511ACE"/>
    <w:rsid w:val="00512164"/>
    <w:rsid w:val="00512D76"/>
    <w:rsid w:val="00513189"/>
    <w:rsid w:val="0051323E"/>
    <w:rsid w:val="00513497"/>
    <w:rsid w:val="005134D4"/>
    <w:rsid w:val="00513803"/>
    <w:rsid w:val="00513A20"/>
    <w:rsid w:val="00513D1B"/>
    <w:rsid w:val="00514E94"/>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8BF"/>
    <w:rsid w:val="00523496"/>
    <w:rsid w:val="00523E81"/>
    <w:rsid w:val="0052427C"/>
    <w:rsid w:val="00524717"/>
    <w:rsid w:val="00525012"/>
    <w:rsid w:val="00525262"/>
    <w:rsid w:val="00526294"/>
    <w:rsid w:val="005265A9"/>
    <w:rsid w:val="00526750"/>
    <w:rsid w:val="00526F27"/>
    <w:rsid w:val="00527861"/>
    <w:rsid w:val="00527C31"/>
    <w:rsid w:val="00527E58"/>
    <w:rsid w:val="00530785"/>
    <w:rsid w:val="0053080D"/>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6AB"/>
    <w:rsid w:val="00546939"/>
    <w:rsid w:val="00546C82"/>
    <w:rsid w:val="00547361"/>
    <w:rsid w:val="00550523"/>
    <w:rsid w:val="00550C15"/>
    <w:rsid w:val="00550E92"/>
    <w:rsid w:val="00551E14"/>
    <w:rsid w:val="00552494"/>
    <w:rsid w:val="00552CED"/>
    <w:rsid w:val="00552D98"/>
    <w:rsid w:val="005540DD"/>
    <w:rsid w:val="005543BB"/>
    <w:rsid w:val="00555087"/>
    <w:rsid w:val="0055564D"/>
    <w:rsid w:val="005556F3"/>
    <w:rsid w:val="00555850"/>
    <w:rsid w:val="00555A5F"/>
    <w:rsid w:val="00556CF1"/>
    <w:rsid w:val="005574B0"/>
    <w:rsid w:val="00557517"/>
    <w:rsid w:val="00557BFC"/>
    <w:rsid w:val="00560605"/>
    <w:rsid w:val="00560753"/>
    <w:rsid w:val="005608BF"/>
    <w:rsid w:val="00560951"/>
    <w:rsid w:val="00560A86"/>
    <w:rsid w:val="00560F19"/>
    <w:rsid w:val="00561562"/>
    <w:rsid w:val="00561DB3"/>
    <w:rsid w:val="00562232"/>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EDC"/>
    <w:rsid w:val="0057144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1F3"/>
    <w:rsid w:val="00575462"/>
    <w:rsid w:val="0057556D"/>
    <w:rsid w:val="00575818"/>
    <w:rsid w:val="00576223"/>
    <w:rsid w:val="0057665A"/>
    <w:rsid w:val="00576DA9"/>
    <w:rsid w:val="005779D4"/>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CC6"/>
    <w:rsid w:val="005846C6"/>
    <w:rsid w:val="0058478D"/>
    <w:rsid w:val="00584889"/>
    <w:rsid w:val="005848C2"/>
    <w:rsid w:val="00584D93"/>
    <w:rsid w:val="00585837"/>
    <w:rsid w:val="00585E4C"/>
    <w:rsid w:val="00586679"/>
    <w:rsid w:val="00586C5F"/>
    <w:rsid w:val="00586C62"/>
    <w:rsid w:val="00586ED8"/>
    <w:rsid w:val="00587AAF"/>
    <w:rsid w:val="0059027F"/>
    <w:rsid w:val="00590CD4"/>
    <w:rsid w:val="00591014"/>
    <w:rsid w:val="005910C3"/>
    <w:rsid w:val="0059118C"/>
    <w:rsid w:val="005915DB"/>
    <w:rsid w:val="00591886"/>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5ED"/>
    <w:rsid w:val="005A0664"/>
    <w:rsid w:val="005A1391"/>
    <w:rsid w:val="005A1E92"/>
    <w:rsid w:val="005A26C1"/>
    <w:rsid w:val="005A2C79"/>
    <w:rsid w:val="005A2DD8"/>
    <w:rsid w:val="005A33D8"/>
    <w:rsid w:val="005A3CE2"/>
    <w:rsid w:val="005A4300"/>
    <w:rsid w:val="005A4433"/>
    <w:rsid w:val="005A5193"/>
    <w:rsid w:val="005A549D"/>
    <w:rsid w:val="005A5779"/>
    <w:rsid w:val="005A5CCD"/>
    <w:rsid w:val="005A6164"/>
    <w:rsid w:val="005A6905"/>
    <w:rsid w:val="005A6BF0"/>
    <w:rsid w:val="005A6D64"/>
    <w:rsid w:val="005A6ECC"/>
    <w:rsid w:val="005A6F57"/>
    <w:rsid w:val="005A7BFA"/>
    <w:rsid w:val="005A7DA4"/>
    <w:rsid w:val="005B0541"/>
    <w:rsid w:val="005B0A34"/>
    <w:rsid w:val="005B0C71"/>
    <w:rsid w:val="005B1004"/>
    <w:rsid w:val="005B1612"/>
    <w:rsid w:val="005B16DD"/>
    <w:rsid w:val="005B1990"/>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D4"/>
    <w:rsid w:val="005C5F3A"/>
    <w:rsid w:val="005C5FD2"/>
    <w:rsid w:val="005C6429"/>
    <w:rsid w:val="005C66CD"/>
    <w:rsid w:val="005C6762"/>
    <w:rsid w:val="005C67D1"/>
    <w:rsid w:val="005C6A35"/>
    <w:rsid w:val="005C72AA"/>
    <w:rsid w:val="005C77E3"/>
    <w:rsid w:val="005D051A"/>
    <w:rsid w:val="005D1097"/>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6096"/>
    <w:rsid w:val="005D6559"/>
    <w:rsid w:val="005D6A5F"/>
    <w:rsid w:val="005D6C31"/>
    <w:rsid w:val="005D7208"/>
    <w:rsid w:val="005D72ED"/>
    <w:rsid w:val="005D7918"/>
    <w:rsid w:val="005D7B86"/>
    <w:rsid w:val="005E0284"/>
    <w:rsid w:val="005E077C"/>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1FA"/>
    <w:rsid w:val="005E42AE"/>
    <w:rsid w:val="005E4375"/>
    <w:rsid w:val="005E48EF"/>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ACB"/>
    <w:rsid w:val="005F0DF4"/>
    <w:rsid w:val="005F0DF5"/>
    <w:rsid w:val="005F1449"/>
    <w:rsid w:val="005F1AED"/>
    <w:rsid w:val="005F2050"/>
    <w:rsid w:val="005F206D"/>
    <w:rsid w:val="005F2B81"/>
    <w:rsid w:val="005F54CE"/>
    <w:rsid w:val="005F56C6"/>
    <w:rsid w:val="005F5B80"/>
    <w:rsid w:val="005F616D"/>
    <w:rsid w:val="005F62F7"/>
    <w:rsid w:val="005F6A70"/>
    <w:rsid w:val="005F7274"/>
    <w:rsid w:val="005F728C"/>
    <w:rsid w:val="005F72E3"/>
    <w:rsid w:val="005F791A"/>
    <w:rsid w:val="005F7B23"/>
    <w:rsid w:val="005F7BF3"/>
    <w:rsid w:val="005F7DD0"/>
    <w:rsid w:val="006005F1"/>
    <w:rsid w:val="0060102F"/>
    <w:rsid w:val="00601149"/>
    <w:rsid w:val="0060169B"/>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491"/>
    <w:rsid w:val="006177A0"/>
    <w:rsid w:val="00617AB8"/>
    <w:rsid w:val="00617C54"/>
    <w:rsid w:val="00617CF1"/>
    <w:rsid w:val="006208E8"/>
    <w:rsid w:val="006208FB"/>
    <w:rsid w:val="00620B28"/>
    <w:rsid w:val="006218C2"/>
    <w:rsid w:val="00621B4A"/>
    <w:rsid w:val="006222EC"/>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732"/>
    <w:rsid w:val="00631EA5"/>
    <w:rsid w:val="0063256C"/>
    <w:rsid w:val="006328B6"/>
    <w:rsid w:val="0063318F"/>
    <w:rsid w:val="00633263"/>
    <w:rsid w:val="006335F3"/>
    <w:rsid w:val="00633775"/>
    <w:rsid w:val="00634513"/>
    <w:rsid w:val="006347DA"/>
    <w:rsid w:val="00634859"/>
    <w:rsid w:val="0063534D"/>
    <w:rsid w:val="00635C18"/>
    <w:rsid w:val="00635EDB"/>
    <w:rsid w:val="00635F53"/>
    <w:rsid w:val="006363BD"/>
    <w:rsid w:val="00636672"/>
    <w:rsid w:val="00636B7F"/>
    <w:rsid w:val="00636BB7"/>
    <w:rsid w:val="00636D85"/>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AF"/>
    <w:rsid w:val="00651B7E"/>
    <w:rsid w:val="00651DFF"/>
    <w:rsid w:val="00652060"/>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60D30"/>
    <w:rsid w:val="00660EBF"/>
    <w:rsid w:val="0066134E"/>
    <w:rsid w:val="0066158E"/>
    <w:rsid w:val="0066211A"/>
    <w:rsid w:val="006622B1"/>
    <w:rsid w:val="00662F14"/>
    <w:rsid w:val="006631A6"/>
    <w:rsid w:val="0066446B"/>
    <w:rsid w:val="0066481F"/>
    <w:rsid w:val="0066559E"/>
    <w:rsid w:val="006657A3"/>
    <w:rsid w:val="0066581C"/>
    <w:rsid w:val="00665E16"/>
    <w:rsid w:val="00666674"/>
    <w:rsid w:val="00666B50"/>
    <w:rsid w:val="0066787A"/>
    <w:rsid w:val="0067009B"/>
    <w:rsid w:val="0067030A"/>
    <w:rsid w:val="00670C75"/>
    <w:rsid w:val="00670FB2"/>
    <w:rsid w:val="006711AE"/>
    <w:rsid w:val="006713D4"/>
    <w:rsid w:val="00671DF6"/>
    <w:rsid w:val="006742FB"/>
    <w:rsid w:val="00674BF2"/>
    <w:rsid w:val="00674C8E"/>
    <w:rsid w:val="0067503D"/>
    <w:rsid w:val="0067530A"/>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4CF"/>
    <w:rsid w:val="00685D0F"/>
    <w:rsid w:val="00686131"/>
    <w:rsid w:val="00686299"/>
    <w:rsid w:val="00686AB3"/>
    <w:rsid w:val="00686C51"/>
    <w:rsid w:val="00686F14"/>
    <w:rsid w:val="00687186"/>
    <w:rsid w:val="0068734D"/>
    <w:rsid w:val="0068735F"/>
    <w:rsid w:val="00687F8C"/>
    <w:rsid w:val="006903F8"/>
    <w:rsid w:val="00690719"/>
    <w:rsid w:val="00690B39"/>
    <w:rsid w:val="00690D96"/>
    <w:rsid w:val="006913CA"/>
    <w:rsid w:val="006914DF"/>
    <w:rsid w:val="00691EA0"/>
    <w:rsid w:val="00691FDD"/>
    <w:rsid w:val="00692473"/>
    <w:rsid w:val="00692EAD"/>
    <w:rsid w:val="0069364B"/>
    <w:rsid w:val="006938FF"/>
    <w:rsid w:val="006940AA"/>
    <w:rsid w:val="0069420E"/>
    <w:rsid w:val="00694433"/>
    <w:rsid w:val="006946AB"/>
    <w:rsid w:val="006947EE"/>
    <w:rsid w:val="006948EC"/>
    <w:rsid w:val="00695EE4"/>
    <w:rsid w:val="00695F1D"/>
    <w:rsid w:val="006966E7"/>
    <w:rsid w:val="006971A2"/>
    <w:rsid w:val="00697247"/>
    <w:rsid w:val="006A025B"/>
    <w:rsid w:val="006A128E"/>
    <w:rsid w:val="006A12DD"/>
    <w:rsid w:val="006A12F1"/>
    <w:rsid w:val="006A1564"/>
    <w:rsid w:val="006A1654"/>
    <w:rsid w:val="006A1CD9"/>
    <w:rsid w:val="006A1F33"/>
    <w:rsid w:val="006A2228"/>
    <w:rsid w:val="006A227F"/>
    <w:rsid w:val="006A2702"/>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759C"/>
    <w:rsid w:val="006A7ECD"/>
    <w:rsid w:val="006B0DD3"/>
    <w:rsid w:val="006B162C"/>
    <w:rsid w:val="006B1ABC"/>
    <w:rsid w:val="006B286B"/>
    <w:rsid w:val="006B2F07"/>
    <w:rsid w:val="006B2F8C"/>
    <w:rsid w:val="006B3484"/>
    <w:rsid w:val="006B3609"/>
    <w:rsid w:val="006B3628"/>
    <w:rsid w:val="006B36CD"/>
    <w:rsid w:val="006B3BB8"/>
    <w:rsid w:val="006B3D95"/>
    <w:rsid w:val="006B4899"/>
    <w:rsid w:val="006B4C9C"/>
    <w:rsid w:val="006B4E20"/>
    <w:rsid w:val="006B4E48"/>
    <w:rsid w:val="006B5030"/>
    <w:rsid w:val="006B576C"/>
    <w:rsid w:val="006B5D43"/>
    <w:rsid w:val="006B6155"/>
    <w:rsid w:val="006B6322"/>
    <w:rsid w:val="006B6484"/>
    <w:rsid w:val="006B6D3D"/>
    <w:rsid w:val="006B6DDC"/>
    <w:rsid w:val="006B710A"/>
    <w:rsid w:val="006B73A9"/>
    <w:rsid w:val="006B7457"/>
    <w:rsid w:val="006B75CE"/>
    <w:rsid w:val="006B7859"/>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710C"/>
    <w:rsid w:val="006C7535"/>
    <w:rsid w:val="006C78C5"/>
    <w:rsid w:val="006C7EF0"/>
    <w:rsid w:val="006D01DD"/>
    <w:rsid w:val="006D0E9B"/>
    <w:rsid w:val="006D198E"/>
    <w:rsid w:val="006D1E51"/>
    <w:rsid w:val="006D1E55"/>
    <w:rsid w:val="006D3517"/>
    <w:rsid w:val="006D360B"/>
    <w:rsid w:val="006D3A91"/>
    <w:rsid w:val="006D3B60"/>
    <w:rsid w:val="006D4390"/>
    <w:rsid w:val="006D4698"/>
    <w:rsid w:val="006D4BED"/>
    <w:rsid w:val="006D5021"/>
    <w:rsid w:val="006D51AD"/>
    <w:rsid w:val="006D520C"/>
    <w:rsid w:val="006D52A8"/>
    <w:rsid w:val="006D52D5"/>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3049"/>
    <w:rsid w:val="006E33D3"/>
    <w:rsid w:val="006E3662"/>
    <w:rsid w:val="006E395A"/>
    <w:rsid w:val="006E4263"/>
    <w:rsid w:val="006E4553"/>
    <w:rsid w:val="006E45D4"/>
    <w:rsid w:val="006E4E99"/>
    <w:rsid w:val="006E5349"/>
    <w:rsid w:val="006E6279"/>
    <w:rsid w:val="006E74CF"/>
    <w:rsid w:val="006E76AC"/>
    <w:rsid w:val="006F04F2"/>
    <w:rsid w:val="006F0714"/>
    <w:rsid w:val="006F0926"/>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100D"/>
    <w:rsid w:val="00702E6F"/>
    <w:rsid w:val="00703071"/>
    <w:rsid w:val="0070307B"/>
    <w:rsid w:val="007034F7"/>
    <w:rsid w:val="007036F5"/>
    <w:rsid w:val="00703D32"/>
    <w:rsid w:val="00704085"/>
    <w:rsid w:val="0070459C"/>
    <w:rsid w:val="00704D5C"/>
    <w:rsid w:val="00704EF1"/>
    <w:rsid w:val="007050A0"/>
    <w:rsid w:val="00705212"/>
    <w:rsid w:val="0070583D"/>
    <w:rsid w:val="00705990"/>
    <w:rsid w:val="007063D3"/>
    <w:rsid w:val="0070683C"/>
    <w:rsid w:val="00706928"/>
    <w:rsid w:val="0070700E"/>
    <w:rsid w:val="0070727D"/>
    <w:rsid w:val="007072A0"/>
    <w:rsid w:val="00710054"/>
    <w:rsid w:val="007112F7"/>
    <w:rsid w:val="00711441"/>
    <w:rsid w:val="00711AC3"/>
    <w:rsid w:val="0071259E"/>
    <w:rsid w:val="007126F4"/>
    <w:rsid w:val="007127AC"/>
    <w:rsid w:val="00712EF4"/>
    <w:rsid w:val="00713649"/>
    <w:rsid w:val="00713E47"/>
    <w:rsid w:val="00713F29"/>
    <w:rsid w:val="007140E0"/>
    <w:rsid w:val="00714FAE"/>
    <w:rsid w:val="0071553F"/>
    <w:rsid w:val="007159F6"/>
    <w:rsid w:val="00715E14"/>
    <w:rsid w:val="007165EF"/>
    <w:rsid w:val="00716B02"/>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D19"/>
    <w:rsid w:val="00741077"/>
    <w:rsid w:val="007412F6"/>
    <w:rsid w:val="00741559"/>
    <w:rsid w:val="00741586"/>
    <w:rsid w:val="00741785"/>
    <w:rsid w:val="00742060"/>
    <w:rsid w:val="007421A0"/>
    <w:rsid w:val="0074269C"/>
    <w:rsid w:val="007426CF"/>
    <w:rsid w:val="00742F00"/>
    <w:rsid w:val="0074310E"/>
    <w:rsid w:val="00743158"/>
    <w:rsid w:val="00743C4D"/>
    <w:rsid w:val="007440D3"/>
    <w:rsid w:val="007441C0"/>
    <w:rsid w:val="00744456"/>
    <w:rsid w:val="00744527"/>
    <w:rsid w:val="00745087"/>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4183"/>
    <w:rsid w:val="0075588E"/>
    <w:rsid w:val="00755B19"/>
    <w:rsid w:val="00755F2C"/>
    <w:rsid w:val="00756D18"/>
    <w:rsid w:val="00756D20"/>
    <w:rsid w:val="00756E42"/>
    <w:rsid w:val="0075700D"/>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5FA"/>
    <w:rsid w:val="0077290F"/>
    <w:rsid w:val="00772C01"/>
    <w:rsid w:val="00773394"/>
    <w:rsid w:val="007735FF"/>
    <w:rsid w:val="007737FC"/>
    <w:rsid w:val="00773C53"/>
    <w:rsid w:val="00773CC8"/>
    <w:rsid w:val="00773DA0"/>
    <w:rsid w:val="00774EBA"/>
    <w:rsid w:val="0077575F"/>
    <w:rsid w:val="007758BB"/>
    <w:rsid w:val="00775C91"/>
    <w:rsid w:val="007764A3"/>
    <w:rsid w:val="007765EC"/>
    <w:rsid w:val="007766DB"/>
    <w:rsid w:val="0077707D"/>
    <w:rsid w:val="007779A4"/>
    <w:rsid w:val="00777CD2"/>
    <w:rsid w:val="00780093"/>
    <w:rsid w:val="0078054D"/>
    <w:rsid w:val="00780972"/>
    <w:rsid w:val="00780AEC"/>
    <w:rsid w:val="00780B97"/>
    <w:rsid w:val="00780DF4"/>
    <w:rsid w:val="0078192C"/>
    <w:rsid w:val="00781BA7"/>
    <w:rsid w:val="00781EE9"/>
    <w:rsid w:val="007820C0"/>
    <w:rsid w:val="00782719"/>
    <w:rsid w:val="00783F87"/>
    <w:rsid w:val="00784113"/>
    <w:rsid w:val="007846CB"/>
    <w:rsid w:val="00784D14"/>
    <w:rsid w:val="00785334"/>
    <w:rsid w:val="007857FC"/>
    <w:rsid w:val="00785DEB"/>
    <w:rsid w:val="00786552"/>
    <w:rsid w:val="00786B5E"/>
    <w:rsid w:val="00786C2D"/>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6F37"/>
    <w:rsid w:val="00797278"/>
    <w:rsid w:val="00797D4B"/>
    <w:rsid w:val="007A0258"/>
    <w:rsid w:val="007A07C7"/>
    <w:rsid w:val="007A234B"/>
    <w:rsid w:val="007A24CE"/>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732E"/>
    <w:rsid w:val="007A7488"/>
    <w:rsid w:val="007A763C"/>
    <w:rsid w:val="007A7956"/>
    <w:rsid w:val="007A7B69"/>
    <w:rsid w:val="007A7F28"/>
    <w:rsid w:val="007B030B"/>
    <w:rsid w:val="007B0A05"/>
    <w:rsid w:val="007B0A1F"/>
    <w:rsid w:val="007B0AF7"/>
    <w:rsid w:val="007B1165"/>
    <w:rsid w:val="007B1845"/>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6082"/>
    <w:rsid w:val="007C64A3"/>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BC2"/>
    <w:rsid w:val="007D5BC9"/>
    <w:rsid w:val="007D69C5"/>
    <w:rsid w:val="007D7356"/>
    <w:rsid w:val="007D754D"/>
    <w:rsid w:val="007E0608"/>
    <w:rsid w:val="007E06E3"/>
    <w:rsid w:val="007E0C1F"/>
    <w:rsid w:val="007E118C"/>
    <w:rsid w:val="007E162C"/>
    <w:rsid w:val="007E199C"/>
    <w:rsid w:val="007E1C97"/>
    <w:rsid w:val="007E1F13"/>
    <w:rsid w:val="007E2366"/>
    <w:rsid w:val="007E2E11"/>
    <w:rsid w:val="007E4118"/>
    <w:rsid w:val="007E4E9F"/>
    <w:rsid w:val="007E5AAC"/>
    <w:rsid w:val="007E5D5A"/>
    <w:rsid w:val="007E616E"/>
    <w:rsid w:val="007E6170"/>
    <w:rsid w:val="007E617B"/>
    <w:rsid w:val="007E62DA"/>
    <w:rsid w:val="007E69FD"/>
    <w:rsid w:val="007E6A4F"/>
    <w:rsid w:val="007E6BBE"/>
    <w:rsid w:val="007E7040"/>
    <w:rsid w:val="007E72D0"/>
    <w:rsid w:val="007E74A0"/>
    <w:rsid w:val="007E7B83"/>
    <w:rsid w:val="007F04C9"/>
    <w:rsid w:val="007F08DD"/>
    <w:rsid w:val="007F225D"/>
    <w:rsid w:val="007F2AA6"/>
    <w:rsid w:val="007F3F18"/>
    <w:rsid w:val="007F419A"/>
    <w:rsid w:val="007F4358"/>
    <w:rsid w:val="007F476F"/>
    <w:rsid w:val="007F6B9D"/>
    <w:rsid w:val="007F7C1C"/>
    <w:rsid w:val="007F7D32"/>
    <w:rsid w:val="00800A83"/>
    <w:rsid w:val="00801234"/>
    <w:rsid w:val="008012DB"/>
    <w:rsid w:val="008014A1"/>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07F14"/>
    <w:rsid w:val="0081020C"/>
    <w:rsid w:val="008103F0"/>
    <w:rsid w:val="008104AC"/>
    <w:rsid w:val="00811488"/>
    <w:rsid w:val="00811881"/>
    <w:rsid w:val="00811D18"/>
    <w:rsid w:val="00812207"/>
    <w:rsid w:val="00812BFC"/>
    <w:rsid w:val="00812DD2"/>
    <w:rsid w:val="0081320E"/>
    <w:rsid w:val="008138D6"/>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431"/>
    <w:rsid w:val="008308A1"/>
    <w:rsid w:val="008311A2"/>
    <w:rsid w:val="0083124F"/>
    <w:rsid w:val="008315FF"/>
    <w:rsid w:val="00831A55"/>
    <w:rsid w:val="00831B51"/>
    <w:rsid w:val="008328DE"/>
    <w:rsid w:val="00832925"/>
    <w:rsid w:val="00832D63"/>
    <w:rsid w:val="00833B41"/>
    <w:rsid w:val="00833D70"/>
    <w:rsid w:val="008340E6"/>
    <w:rsid w:val="008341CA"/>
    <w:rsid w:val="00834615"/>
    <w:rsid w:val="0083514A"/>
    <w:rsid w:val="0083579C"/>
    <w:rsid w:val="00835938"/>
    <w:rsid w:val="00836630"/>
    <w:rsid w:val="008371FC"/>
    <w:rsid w:val="0083765A"/>
    <w:rsid w:val="00840454"/>
    <w:rsid w:val="0084051A"/>
    <w:rsid w:val="00840D95"/>
    <w:rsid w:val="008410F4"/>
    <w:rsid w:val="008417B3"/>
    <w:rsid w:val="00841B7C"/>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D72"/>
    <w:rsid w:val="00845FBD"/>
    <w:rsid w:val="008462D1"/>
    <w:rsid w:val="00846623"/>
    <w:rsid w:val="008466DB"/>
    <w:rsid w:val="00846990"/>
    <w:rsid w:val="00847156"/>
    <w:rsid w:val="008471DF"/>
    <w:rsid w:val="00847258"/>
    <w:rsid w:val="00847749"/>
    <w:rsid w:val="008477E7"/>
    <w:rsid w:val="00847BFC"/>
    <w:rsid w:val="00847F29"/>
    <w:rsid w:val="0085017A"/>
    <w:rsid w:val="00850398"/>
    <w:rsid w:val="008506E2"/>
    <w:rsid w:val="00850E77"/>
    <w:rsid w:val="00850EBA"/>
    <w:rsid w:val="008512CB"/>
    <w:rsid w:val="008514C0"/>
    <w:rsid w:val="00851A0A"/>
    <w:rsid w:val="008522DC"/>
    <w:rsid w:val="008527F0"/>
    <w:rsid w:val="00852D55"/>
    <w:rsid w:val="0085313B"/>
    <w:rsid w:val="008535E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18E5"/>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67C21"/>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F7B"/>
    <w:rsid w:val="0088268E"/>
    <w:rsid w:val="00882A16"/>
    <w:rsid w:val="008832B3"/>
    <w:rsid w:val="00883330"/>
    <w:rsid w:val="00883342"/>
    <w:rsid w:val="00883B62"/>
    <w:rsid w:val="008844F0"/>
    <w:rsid w:val="0088507C"/>
    <w:rsid w:val="00885157"/>
    <w:rsid w:val="00885509"/>
    <w:rsid w:val="00885781"/>
    <w:rsid w:val="00885798"/>
    <w:rsid w:val="00886A63"/>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211"/>
    <w:rsid w:val="00894A28"/>
    <w:rsid w:val="00894A38"/>
    <w:rsid w:val="00894CBB"/>
    <w:rsid w:val="00894EE9"/>
    <w:rsid w:val="00895076"/>
    <w:rsid w:val="00895686"/>
    <w:rsid w:val="00895760"/>
    <w:rsid w:val="0089599E"/>
    <w:rsid w:val="00896235"/>
    <w:rsid w:val="008962B7"/>
    <w:rsid w:val="00896720"/>
    <w:rsid w:val="00896DEA"/>
    <w:rsid w:val="008972BF"/>
    <w:rsid w:val="00897345"/>
    <w:rsid w:val="00897750"/>
    <w:rsid w:val="008A07DB"/>
    <w:rsid w:val="008A0B8D"/>
    <w:rsid w:val="008A102A"/>
    <w:rsid w:val="008A1537"/>
    <w:rsid w:val="008A1F6B"/>
    <w:rsid w:val="008A32E9"/>
    <w:rsid w:val="008A3341"/>
    <w:rsid w:val="008A3411"/>
    <w:rsid w:val="008A386C"/>
    <w:rsid w:val="008A387A"/>
    <w:rsid w:val="008A49D3"/>
    <w:rsid w:val="008A4C03"/>
    <w:rsid w:val="008A4DB2"/>
    <w:rsid w:val="008A5120"/>
    <w:rsid w:val="008A515B"/>
    <w:rsid w:val="008A60A9"/>
    <w:rsid w:val="008A61EA"/>
    <w:rsid w:val="008A68DB"/>
    <w:rsid w:val="008A6CF8"/>
    <w:rsid w:val="008A6D41"/>
    <w:rsid w:val="008A71A0"/>
    <w:rsid w:val="008A727D"/>
    <w:rsid w:val="008A73C7"/>
    <w:rsid w:val="008A755F"/>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6DE3"/>
    <w:rsid w:val="008B7772"/>
    <w:rsid w:val="008C07BF"/>
    <w:rsid w:val="008C0D25"/>
    <w:rsid w:val="008C0DCF"/>
    <w:rsid w:val="008C114C"/>
    <w:rsid w:val="008C1602"/>
    <w:rsid w:val="008C1B86"/>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9E9"/>
    <w:rsid w:val="008D5A42"/>
    <w:rsid w:val="008D5B38"/>
    <w:rsid w:val="008D5C27"/>
    <w:rsid w:val="008D6266"/>
    <w:rsid w:val="008D6483"/>
    <w:rsid w:val="008D6D9C"/>
    <w:rsid w:val="008D6EE9"/>
    <w:rsid w:val="008D6F9C"/>
    <w:rsid w:val="008E0B5F"/>
    <w:rsid w:val="008E0BB5"/>
    <w:rsid w:val="008E1254"/>
    <w:rsid w:val="008E2374"/>
    <w:rsid w:val="008E2437"/>
    <w:rsid w:val="008E29F1"/>
    <w:rsid w:val="008E29F7"/>
    <w:rsid w:val="008E4094"/>
    <w:rsid w:val="008E4D81"/>
    <w:rsid w:val="008E5652"/>
    <w:rsid w:val="008E615A"/>
    <w:rsid w:val="008E6AE9"/>
    <w:rsid w:val="008E7D43"/>
    <w:rsid w:val="008F08D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6A72"/>
    <w:rsid w:val="008F6B07"/>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057"/>
    <w:rsid w:val="00912974"/>
    <w:rsid w:val="0091318E"/>
    <w:rsid w:val="0091344B"/>
    <w:rsid w:val="0091379C"/>
    <w:rsid w:val="0091388E"/>
    <w:rsid w:val="0091393E"/>
    <w:rsid w:val="0091440E"/>
    <w:rsid w:val="00914540"/>
    <w:rsid w:val="00914CBB"/>
    <w:rsid w:val="00914EA3"/>
    <w:rsid w:val="009153F9"/>
    <w:rsid w:val="009156D9"/>
    <w:rsid w:val="00915B76"/>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A8B"/>
    <w:rsid w:val="00923B31"/>
    <w:rsid w:val="0092456C"/>
    <w:rsid w:val="00924601"/>
    <w:rsid w:val="0092482C"/>
    <w:rsid w:val="00924BF0"/>
    <w:rsid w:val="0092507C"/>
    <w:rsid w:val="009256E8"/>
    <w:rsid w:val="00925EAF"/>
    <w:rsid w:val="00926342"/>
    <w:rsid w:val="0092636D"/>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148A"/>
    <w:rsid w:val="00941AF8"/>
    <w:rsid w:val="00942235"/>
    <w:rsid w:val="00942BE2"/>
    <w:rsid w:val="00942ED2"/>
    <w:rsid w:val="009431A7"/>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397"/>
    <w:rsid w:val="00951BD3"/>
    <w:rsid w:val="00952CB2"/>
    <w:rsid w:val="00953159"/>
    <w:rsid w:val="00953F84"/>
    <w:rsid w:val="009542FA"/>
    <w:rsid w:val="0095479A"/>
    <w:rsid w:val="00954CE4"/>
    <w:rsid w:val="009551FE"/>
    <w:rsid w:val="009552F2"/>
    <w:rsid w:val="009557E3"/>
    <w:rsid w:val="00955F74"/>
    <w:rsid w:val="0095633A"/>
    <w:rsid w:val="009564B0"/>
    <w:rsid w:val="009567BC"/>
    <w:rsid w:val="009567D3"/>
    <w:rsid w:val="00956810"/>
    <w:rsid w:val="00957799"/>
    <w:rsid w:val="00957D4A"/>
    <w:rsid w:val="00957E63"/>
    <w:rsid w:val="00957F9B"/>
    <w:rsid w:val="0096054B"/>
    <w:rsid w:val="0096068A"/>
    <w:rsid w:val="00960D85"/>
    <w:rsid w:val="009611F7"/>
    <w:rsid w:val="00961235"/>
    <w:rsid w:val="0096126E"/>
    <w:rsid w:val="00961431"/>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7300"/>
    <w:rsid w:val="00967C8A"/>
    <w:rsid w:val="009709DE"/>
    <w:rsid w:val="00970E01"/>
    <w:rsid w:val="00971D23"/>
    <w:rsid w:val="00971DC9"/>
    <w:rsid w:val="00972328"/>
    <w:rsid w:val="00973159"/>
    <w:rsid w:val="0097343D"/>
    <w:rsid w:val="00973525"/>
    <w:rsid w:val="00973C5E"/>
    <w:rsid w:val="00973F83"/>
    <w:rsid w:val="0097441C"/>
    <w:rsid w:val="009744F5"/>
    <w:rsid w:val="009749E2"/>
    <w:rsid w:val="00975145"/>
    <w:rsid w:val="009757A5"/>
    <w:rsid w:val="00976478"/>
    <w:rsid w:val="00976773"/>
    <w:rsid w:val="0097694D"/>
    <w:rsid w:val="00976ECC"/>
    <w:rsid w:val="00976ED1"/>
    <w:rsid w:val="009772F7"/>
    <w:rsid w:val="009776F7"/>
    <w:rsid w:val="0097775B"/>
    <w:rsid w:val="009803B0"/>
    <w:rsid w:val="00980425"/>
    <w:rsid w:val="00981D87"/>
    <w:rsid w:val="00981FF1"/>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A5C"/>
    <w:rsid w:val="009A1F7C"/>
    <w:rsid w:val="009A22C9"/>
    <w:rsid w:val="009A23B5"/>
    <w:rsid w:val="009A2651"/>
    <w:rsid w:val="009A2815"/>
    <w:rsid w:val="009A2F84"/>
    <w:rsid w:val="009A42B2"/>
    <w:rsid w:val="009A42E1"/>
    <w:rsid w:val="009A45CB"/>
    <w:rsid w:val="009A470C"/>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45"/>
    <w:rsid w:val="009B26A3"/>
    <w:rsid w:val="009B2937"/>
    <w:rsid w:val="009B2B9C"/>
    <w:rsid w:val="009B3278"/>
    <w:rsid w:val="009B394D"/>
    <w:rsid w:val="009B397C"/>
    <w:rsid w:val="009B40AC"/>
    <w:rsid w:val="009B4439"/>
    <w:rsid w:val="009B451E"/>
    <w:rsid w:val="009B47C6"/>
    <w:rsid w:val="009B4EBD"/>
    <w:rsid w:val="009B5998"/>
    <w:rsid w:val="009B5B3A"/>
    <w:rsid w:val="009B5D4F"/>
    <w:rsid w:val="009B624F"/>
    <w:rsid w:val="009B6364"/>
    <w:rsid w:val="009B648D"/>
    <w:rsid w:val="009B6AC4"/>
    <w:rsid w:val="009B727B"/>
    <w:rsid w:val="009B7CA8"/>
    <w:rsid w:val="009B7F24"/>
    <w:rsid w:val="009C01CD"/>
    <w:rsid w:val="009C0E1D"/>
    <w:rsid w:val="009C161E"/>
    <w:rsid w:val="009C1F94"/>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30B"/>
    <w:rsid w:val="009E095E"/>
    <w:rsid w:val="009E0EE1"/>
    <w:rsid w:val="009E16C8"/>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99B"/>
    <w:rsid w:val="009E4BAF"/>
    <w:rsid w:val="009E4BC1"/>
    <w:rsid w:val="009E4F78"/>
    <w:rsid w:val="009E529A"/>
    <w:rsid w:val="009E53BB"/>
    <w:rsid w:val="009E541D"/>
    <w:rsid w:val="009E5681"/>
    <w:rsid w:val="009E5868"/>
    <w:rsid w:val="009E5FC8"/>
    <w:rsid w:val="009E6578"/>
    <w:rsid w:val="009E6874"/>
    <w:rsid w:val="009E6FFE"/>
    <w:rsid w:val="009E7786"/>
    <w:rsid w:val="009E7A16"/>
    <w:rsid w:val="009F0334"/>
    <w:rsid w:val="009F04C2"/>
    <w:rsid w:val="009F09CA"/>
    <w:rsid w:val="009F1321"/>
    <w:rsid w:val="009F1381"/>
    <w:rsid w:val="009F160D"/>
    <w:rsid w:val="009F211F"/>
    <w:rsid w:val="009F22D3"/>
    <w:rsid w:val="009F321B"/>
    <w:rsid w:val="009F3729"/>
    <w:rsid w:val="009F3866"/>
    <w:rsid w:val="009F3B7A"/>
    <w:rsid w:val="009F3CB8"/>
    <w:rsid w:val="009F43D5"/>
    <w:rsid w:val="009F51C8"/>
    <w:rsid w:val="009F5946"/>
    <w:rsid w:val="009F5A5D"/>
    <w:rsid w:val="009F5C6D"/>
    <w:rsid w:val="009F62B8"/>
    <w:rsid w:val="009F6392"/>
    <w:rsid w:val="009F661A"/>
    <w:rsid w:val="009F6D06"/>
    <w:rsid w:val="009F6DC3"/>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08B"/>
    <w:rsid w:val="00A05847"/>
    <w:rsid w:val="00A058B5"/>
    <w:rsid w:val="00A05A6D"/>
    <w:rsid w:val="00A0652F"/>
    <w:rsid w:val="00A065D9"/>
    <w:rsid w:val="00A06A21"/>
    <w:rsid w:val="00A07146"/>
    <w:rsid w:val="00A0717A"/>
    <w:rsid w:val="00A0746C"/>
    <w:rsid w:val="00A10286"/>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6A2C"/>
    <w:rsid w:val="00A1780D"/>
    <w:rsid w:val="00A17916"/>
    <w:rsid w:val="00A17D8A"/>
    <w:rsid w:val="00A17FFD"/>
    <w:rsid w:val="00A210A6"/>
    <w:rsid w:val="00A21D85"/>
    <w:rsid w:val="00A22183"/>
    <w:rsid w:val="00A22371"/>
    <w:rsid w:val="00A22975"/>
    <w:rsid w:val="00A229DC"/>
    <w:rsid w:val="00A23870"/>
    <w:rsid w:val="00A23B69"/>
    <w:rsid w:val="00A23D09"/>
    <w:rsid w:val="00A23FA3"/>
    <w:rsid w:val="00A2442C"/>
    <w:rsid w:val="00A24619"/>
    <w:rsid w:val="00A24A81"/>
    <w:rsid w:val="00A24C53"/>
    <w:rsid w:val="00A24CDD"/>
    <w:rsid w:val="00A255B8"/>
    <w:rsid w:val="00A25624"/>
    <w:rsid w:val="00A26758"/>
    <w:rsid w:val="00A26B13"/>
    <w:rsid w:val="00A26EF4"/>
    <w:rsid w:val="00A27017"/>
    <w:rsid w:val="00A273C8"/>
    <w:rsid w:val="00A2756F"/>
    <w:rsid w:val="00A277FD"/>
    <w:rsid w:val="00A300B4"/>
    <w:rsid w:val="00A307D3"/>
    <w:rsid w:val="00A3110E"/>
    <w:rsid w:val="00A313ED"/>
    <w:rsid w:val="00A32213"/>
    <w:rsid w:val="00A323DE"/>
    <w:rsid w:val="00A32972"/>
    <w:rsid w:val="00A329A6"/>
    <w:rsid w:val="00A329C4"/>
    <w:rsid w:val="00A32D3F"/>
    <w:rsid w:val="00A33064"/>
    <w:rsid w:val="00A33360"/>
    <w:rsid w:val="00A33CF4"/>
    <w:rsid w:val="00A33DA5"/>
    <w:rsid w:val="00A3402B"/>
    <w:rsid w:val="00A34098"/>
    <w:rsid w:val="00A343B8"/>
    <w:rsid w:val="00A349E0"/>
    <w:rsid w:val="00A355B3"/>
    <w:rsid w:val="00A363EA"/>
    <w:rsid w:val="00A3693C"/>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4C7"/>
    <w:rsid w:val="00A44684"/>
    <w:rsid w:val="00A44E70"/>
    <w:rsid w:val="00A455DA"/>
    <w:rsid w:val="00A4577F"/>
    <w:rsid w:val="00A4585E"/>
    <w:rsid w:val="00A4595C"/>
    <w:rsid w:val="00A45DDE"/>
    <w:rsid w:val="00A45FE5"/>
    <w:rsid w:val="00A46448"/>
    <w:rsid w:val="00A46C6F"/>
    <w:rsid w:val="00A46F41"/>
    <w:rsid w:val="00A47233"/>
    <w:rsid w:val="00A4765C"/>
    <w:rsid w:val="00A478F2"/>
    <w:rsid w:val="00A47B28"/>
    <w:rsid w:val="00A47CEF"/>
    <w:rsid w:val="00A50088"/>
    <w:rsid w:val="00A50BEC"/>
    <w:rsid w:val="00A51225"/>
    <w:rsid w:val="00A51666"/>
    <w:rsid w:val="00A521ED"/>
    <w:rsid w:val="00A524EE"/>
    <w:rsid w:val="00A532DF"/>
    <w:rsid w:val="00A53986"/>
    <w:rsid w:val="00A53BF0"/>
    <w:rsid w:val="00A53C7F"/>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38C7"/>
    <w:rsid w:val="00A638F7"/>
    <w:rsid w:val="00A6424D"/>
    <w:rsid w:val="00A64802"/>
    <w:rsid w:val="00A64BA7"/>
    <w:rsid w:val="00A64D79"/>
    <w:rsid w:val="00A65132"/>
    <w:rsid w:val="00A655A7"/>
    <w:rsid w:val="00A65A83"/>
    <w:rsid w:val="00A6636C"/>
    <w:rsid w:val="00A66E79"/>
    <w:rsid w:val="00A67480"/>
    <w:rsid w:val="00A674DC"/>
    <w:rsid w:val="00A678BD"/>
    <w:rsid w:val="00A67CA5"/>
    <w:rsid w:val="00A7051B"/>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4F0E"/>
    <w:rsid w:val="00A752A6"/>
    <w:rsid w:val="00A7558C"/>
    <w:rsid w:val="00A75CC2"/>
    <w:rsid w:val="00A76697"/>
    <w:rsid w:val="00A7707D"/>
    <w:rsid w:val="00A7767F"/>
    <w:rsid w:val="00A77835"/>
    <w:rsid w:val="00A8012B"/>
    <w:rsid w:val="00A801C8"/>
    <w:rsid w:val="00A802DB"/>
    <w:rsid w:val="00A804A5"/>
    <w:rsid w:val="00A80750"/>
    <w:rsid w:val="00A80D7B"/>
    <w:rsid w:val="00A80DB9"/>
    <w:rsid w:val="00A81124"/>
    <w:rsid w:val="00A811AB"/>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F8A"/>
    <w:rsid w:val="00A863B2"/>
    <w:rsid w:val="00A86519"/>
    <w:rsid w:val="00A86883"/>
    <w:rsid w:val="00A87207"/>
    <w:rsid w:val="00A872DA"/>
    <w:rsid w:val="00A875DF"/>
    <w:rsid w:val="00A87620"/>
    <w:rsid w:val="00A87DD0"/>
    <w:rsid w:val="00A87E55"/>
    <w:rsid w:val="00A87EE0"/>
    <w:rsid w:val="00A907A7"/>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E1"/>
    <w:rsid w:val="00AA7805"/>
    <w:rsid w:val="00AA794F"/>
    <w:rsid w:val="00AA7A98"/>
    <w:rsid w:val="00AA7D9A"/>
    <w:rsid w:val="00AA7DFB"/>
    <w:rsid w:val="00AA7E73"/>
    <w:rsid w:val="00AA7F30"/>
    <w:rsid w:val="00AB0052"/>
    <w:rsid w:val="00AB0351"/>
    <w:rsid w:val="00AB063B"/>
    <w:rsid w:val="00AB0A59"/>
    <w:rsid w:val="00AB0B33"/>
    <w:rsid w:val="00AB147F"/>
    <w:rsid w:val="00AB1BDA"/>
    <w:rsid w:val="00AB1FC2"/>
    <w:rsid w:val="00AB2128"/>
    <w:rsid w:val="00AB2985"/>
    <w:rsid w:val="00AB2AAB"/>
    <w:rsid w:val="00AB2BA8"/>
    <w:rsid w:val="00AB2BEA"/>
    <w:rsid w:val="00AB2E99"/>
    <w:rsid w:val="00AB33A0"/>
    <w:rsid w:val="00AB37E8"/>
    <w:rsid w:val="00AB44C1"/>
    <w:rsid w:val="00AB4597"/>
    <w:rsid w:val="00AB4AC1"/>
    <w:rsid w:val="00AB506E"/>
    <w:rsid w:val="00AB56DF"/>
    <w:rsid w:val="00AB5A98"/>
    <w:rsid w:val="00AB5AA9"/>
    <w:rsid w:val="00AB6313"/>
    <w:rsid w:val="00AB64EB"/>
    <w:rsid w:val="00AB798D"/>
    <w:rsid w:val="00AC0CE4"/>
    <w:rsid w:val="00AC1703"/>
    <w:rsid w:val="00AC1BEA"/>
    <w:rsid w:val="00AC1E02"/>
    <w:rsid w:val="00AC1FE2"/>
    <w:rsid w:val="00AC2D45"/>
    <w:rsid w:val="00AC3B0D"/>
    <w:rsid w:val="00AC4276"/>
    <w:rsid w:val="00AC591C"/>
    <w:rsid w:val="00AC5B54"/>
    <w:rsid w:val="00AC5DFD"/>
    <w:rsid w:val="00AC61D8"/>
    <w:rsid w:val="00AC623E"/>
    <w:rsid w:val="00AC6296"/>
    <w:rsid w:val="00AC6C97"/>
    <w:rsid w:val="00AC6CDD"/>
    <w:rsid w:val="00AC7040"/>
    <w:rsid w:val="00AC75E6"/>
    <w:rsid w:val="00AC7D0F"/>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03B"/>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BF9"/>
    <w:rsid w:val="00AE2EB0"/>
    <w:rsid w:val="00AE3850"/>
    <w:rsid w:val="00AE3B0D"/>
    <w:rsid w:val="00AE3BEF"/>
    <w:rsid w:val="00AE445E"/>
    <w:rsid w:val="00AE477D"/>
    <w:rsid w:val="00AE4A57"/>
    <w:rsid w:val="00AE4C48"/>
    <w:rsid w:val="00AE54A9"/>
    <w:rsid w:val="00AE5FA0"/>
    <w:rsid w:val="00AE64A9"/>
    <w:rsid w:val="00AE7193"/>
    <w:rsid w:val="00AE7894"/>
    <w:rsid w:val="00AF0238"/>
    <w:rsid w:val="00AF03A2"/>
    <w:rsid w:val="00AF045E"/>
    <w:rsid w:val="00AF08D9"/>
    <w:rsid w:val="00AF12D2"/>
    <w:rsid w:val="00AF246D"/>
    <w:rsid w:val="00AF2B09"/>
    <w:rsid w:val="00AF3401"/>
    <w:rsid w:val="00AF3A38"/>
    <w:rsid w:val="00AF3D3C"/>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5E6"/>
    <w:rsid w:val="00B0063F"/>
    <w:rsid w:val="00B0092A"/>
    <w:rsid w:val="00B00D24"/>
    <w:rsid w:val="00B0111E"/>
    <w:rsid w:val="00B013CA"/>
    <w:rsid w:val="00B01612"/>
    <w:rsid w:val="00B01650"/>
    <w:rsid w:val="00B01D62"/>
    <w:rsid w:val="00B02177"/>
    <w:rsid w:val="00B023B5"/>
    <w:rsid w:val="00B02973"/>
    <w:rsid w:val="00B03A13"/>
    <w:rsid w:val="00B054E3"/>
    <w:rsid w:val="00B055FA"/>
    <w:rsid w:val="00B0592D"/>
    <w:rsid w:val="00B05A29"/>
    <w:rsid w:val="00B05AA5"/>
    <w:rsid w:val="00B05E3C"/>
    <w:rsid w:val="00B06722"/>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F"/>
    <w:rsid w:val="00B12E91"/>
    <w:rsid w:val="00B1344B"/>
    <w:rsid w:val="00B13B18"/>
    <w:rsid w:val="00B13C66"/>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D75"/>
    <w:rsid w:val="00B23DCF"/>
    <w:rsid w:val="00B24BAF"/>
    <w:rsid w:val="00B24CAC"/>
    <w:rsid w:val="00B25377"/>
    <w:rsid w:val="00B2594B"/>
    <w:rsid w:val="00B2596A"/>
    <w:rsid w:val="00B25BEA"/>
    <w:rsid w:val="00B267D1"/>
    <w:rsid w:val="00B26955"/>
    <w:rsid w:val="00B26CE8"/>
    <w:rsid w:val="00B273D9"/>
    <w:rsid w:val="00B2791C"/>
    <w:rsid w:val="00B30926"/>
    <w:rsid w:val="00B311F2"/>
    <w:rsid w:val="00B312C8"/>
    <w:rsid w:val="00B312CC"/>
    <w:rsid w:val="00B31F29"/>
    <w:rsid w:val="00B321DE"/>
    <w:rsid w:val="00B324BA"/>
    <w:rsid w:val="00B326E0"/>
    <w:rsid w:val="00B32F8F"/>
    <w:rsid w:val="00B331E5"/>
    <w:rsid w:val="00B33636"/>
    <w:rsid w:val="00B33DB4"/>
    <w:rsid w:val="00B33E3E"/>
    <w:rsid w:val="00B33FE7"/>
    <w:rsid w:val="00B346FD"/>
    <w:rsid w:val="00B34D8E"/>
    <w:rsid w:val="00B3559D"/>
    <w:rsid w:val="00B35807"/>
    <w:rsid w:val="00B364E2"/>
    <w:rsid w:val="00B36A1F"/>
    <w:rsid w:val="00B40062"/>
    <w:rsid w:val="00B4048B"/>
    <w:rsid w:val="00B40671"/>
    <w:rsid w:val="00B407A3"/>
    <w:rsid w:val="00B40AA9"/>
    <w:rsid w:val="00B40F84"/>
    <w:rsid w:val="00B41588"/>
    <w:rsid w:val="00B415B0"/>
    <w:rsid w:val="00B4169C"/>
    <w:rsid w:val="00B428A5"/>
    <w:rsid w:val="00B43A28"/>
    <w:rsid w:val="00B43CFB"/>
    <w:rsid w:val="00B44AE8"/>
    <w:rsid w:val="00B450CD"/>
    <w:rsid w:val="00B453BB"/>
    <w:rsid w:val="00B4552B"/>
    <w:rsid w:val="00B4573D"/>
    <w:rsid w:val="00B46705"/>
    <w:rsid w:val="00B46AA1"/>
    <w:rsid w:val="00B47637"/>
    <w:rsid w:val="00B517DB"/>
    <w:rsid w:val="00B51CBD"/>
    <w:rsid w:val="00B526D0"/>
    <w:rsid w:val="00B52862"/>
    <w:rsid w:val="00B52E52"/>
    <w:rsid w:val="00B532BC"/>
    <w:rsid w:val="00B5395F"/>
    <w:rsid w:val="00B53ADE"/>
    <w:rsid w:val="00B53E9B"/>
    <w:rsid w:val="00B54710"/>
    <w:rsid w:val="00B54884"/>
    <w:rsid w:val="00B54ADD"/>
    <w:rsid w:val="00B54D5B"/>
    <w:rsid w:val="00B54DCB"/>
    <w:rsid w:val="00B55229"/>
    <w:rsid w:val="00B559BE"/>
    <w:rsid w:val="00B55B42"/>
    <w:rsid w:val="00B55C0D"/>
    <w:rsid w:val="00B55D17"/>
    <w:rsid w:val="00B561F2"/>
    <w:rsid w:val="00B56C0D"/>
    <w:rsid w:val="00B56C35"/>
    <w:rsid w:val="00B56D6E"/>
    <w:rsid w:val="00B56F93"/>
    <w:rsid w:val="00B57D21"/>
    <w:rsid w:val="00B6029E"/>
    <w:rsid w:val="00B604C9"/>
    <w:rsid w:val="00B6082F"/>
    <w:rsid w:val="00B610DA"/>
    <w:rsid w:val="00B61930"/>
    <w:rsid w:val="00B61C87"/>
    <w:rsid w:val="00B62005"/>
    <w:rsid w:val="00B626C0"/>
    <w:rsid w:val="00B6270B"/>
    <w:rsid w:val="00B62752"/>
    <w:rsid w:val="00B62CBB"/>
    <w:rsid w:val="00B62F2E"/>
    <w:rsid w:val="00B636FA"/>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810"/>
    <w:rsid w:val="00B72923"/>
    <w:rsid w:val="00B72CE5"/>
    <w:rsid w:val="00B72F45"/>
    <w:rsid w:val="00B72FA2"/>
    <w:rsid w:val="00B73062"/>
    <w:rsid w:val="00B731E9"/>
    <w:rsid w:val="00B73652"/>
    <w:rsid w:val="00B736E3"/>
    <w:rsid w:val="00B7514F"/>
    <w:rsid w:val="00B75417"/>
    <w:rsid w:val="00B7568A"/>
    <w:rsid w:val="00B75AA9"/>
    <w:rsid w:val="00B76198"/>
    <w:rsid w:val="00B7656E"/>
    <w:rsid w:val="00B7671B"/>
    <w:rsid w:val="00B76EBF"/>
    <w:rsid w:val="00B77359"/>
    <w:rsid w:val="00B7755B"/>
    <w:rsid w:val="00B77665"/>
    <w:rsid w:val="00B778D0"/>
    <w:rsid w:val="00B77CE2"/>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CC"/>
    <w:rsid w:val="00B91479"/>
    <w:rsid w:val="00B916E4"/>
    <w:rsid w:val="00B921D8"/>
    <w:rsid w:val="00B92455"/>
    <w:rsid w:val="00B9276D"/>
    <w:rsid w:val="00B928F5"/>
    <w:rsid w:val="00B92D2C"/>
    <w:rsid w:val="00B93655"/>
    <w:rsid w:val="00B93793"/>
    <w:rsid w:val="00B93BD6"/>
    <w:rsid w:val="00B93C63"/>
    <w:rsid w:val="00B94535"/>
    <w:rsid w:val="00B94AB7"/>
    <w:rsid w:val="00B94E96"/>
    <w:rsid w:val="00B950BE"/>
    <w:rsid w:val="00B959E7"/>
    <w:rsid w:val="00B960F1"/>
    <w:rsid w:val="00B961AA"/>
    <w:rsid w:val="00B966FF"/>
    <w:rsid w:val="00B9676B"/>
    <w:rsid w:val="00B96B1C"/>
    <w:rsid w:val="00B97D94"/>
    <w:rsid w:val="00B97F95"/>
    <w:rsid w:val="00BA2A41"/>
    <w:rsid w:val="00BA2B69"/>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FF8"/>
    <w:rsid w:val="00BB04D5"/>
    <w:rsid w:val="00BB07F0"/>
    <w:rsid w:val="00BB0E0D"/>
    <w:rsid w:val="00BB128D"/>
    <w:rsid w:val="00BB1451"/>
    <w:rsid w:val="00BB1571"/>
    <w:rsid w:val="00BB1A7C"/>
    <w:rsid w:val="00BB1B96"/>
    <w:rsid w:val="00BB1C02"/>
    <w:rsid w:val="00BB2CD7"/>
    <w:rsid w:val="00BB3135"/>
    <w:rsid w:val="00BB3337"/>
    <w:rsid w:val="00BB35E8"/>
    <w:rsid w:val="00BB3DDB"/>
    <w:rsid w:val="00BB4453"/>
    <w:rsid w:val="00BB4769"/>
    <w:rsid w:val="00BB48ED"/>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B5A"/>
    <w:rsid w:val="00BC0ED2"/>
    <w:rsid w:val="00BC1800"/>
    <w:rsid w:val="00BC220B"/>
    <w:rsid w:val="00BC2AC0"/>
    <w:rsid w:val="00BC2FA1"/>
    <w:rsid w:val="00BC3051"/>
    <w:rsid w:val="00BC3FD5"/>
    <w:rsid w:val="00BC4128"/>
    <w:rsid w:val="00BC426F"/>
    <w:rsid w:val="00BC4591"/>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9DF"/>
    <w:rsid w:val="00BE0E6C"/>
    <w:rsid w:val="00BE131C"/>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325E"/>
    <w:rsid w:val="00BF348F"/>
    <w:rsid w:val="00BF35C7"/>
    <w:rsid w:val="00BF37DB"/>
    <w:rsid w:val="00BF3F26"/>
    <w:rsid w:val="00BF4011"/>
    <w:rsid w:val="00BF4041"/>
    <w:rsid w:val="00BF43FF"/>
    <w:rsid w:val="00BF45EC"/>
    <w:rsid w:val="00BF4DD5"/>
    <w:rsid w:val="00BF4F5E"/>
    <w:rsid w:val="00BF5197"/>
    <w:rsid w:val="00BF5247"/>
    <w:rsid w:val="00BF53BE"/>
    <w:rsid w:val="00BF5919"/>
    <w:rsid w:val="00BF5FDD"/>
    <w:rsid w:val="00BF6971"/>
    <w:rsid w:val="00BF69B8"/>
    <w:rsid w:val="00BF6A5E"/>
    <w:rsid w:val="00BF6A93"/>
    <w:rsid w:val="00BF7228"/>
    <w:rsid w:val="00BF77A3"/>
    <w:rsid w:val="00BF7AC0"/>
    <w:rsid w:val="00BF7C6C"/>
    <w:rsid w:val="00BF7DD2"/>
    <w:rsid w:val="00C00099"/>
    <w:rsid w:val="00C00142"/>
    <w:rsid w:val="00C006AE"/>
    <w:rsid w:val="00C00E17"/>
    <w:rsid w:val="00C01AC7"/>
    <w:rsid w:val="00C01CDE"/>
    <w:rsid w:val="00C01D62"/>
    <w:rsid w:val="00C02AED"/>
    <w:rsid w:val="00C02C45"/>
    <w:rsid w:val="00C02D34"/>
    <w:rsid w:val="00C032CB"/>
    <w:rsid w:val="00C038B9"/>
    <w:rsid w:val="00C03BAD"/>
    <w:rsid w:val="00C04236"/>
    <w:rsid w:val="00C043DB"/>
    <w:rsid w:val="00C04AE0"/>
    <w:rsid w:val="00C04E41"/>
    <w:rsid w:val="00C05403"/>
    <w:rsid w:val="00C05862"/>
    <w:rsid w:val="00C05B10"/>
    <w:rsid w:val="00C05C90"/>
    <w:rsid w:val="00C06266"/>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CA1"/>
    <w:rsid w:val="00C12D1C"/>
    <w:rsid w:val="00C12EBE"/>
    <w:rsid w:val="00C130DD"/>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35CC"/>
    <w:rsid w:val="00C2366D"/>
    <w:rsid w:val="00C23BCA"/>
    <w:rsid w:val="00C23EDC"/>
    <w:rsid w:val="00C24400"/>
    <w:rsid w:val="00C24426"/>
    <w:rsid w:val="00C2444E"/>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EF8"/>
    <w:rsid w:val="00C331C4"/>
    <w:rsid w:val="00C33693"/>
    <w:rsid w:val="00C33A58"/>
    <w:rsid w:val="00C33E3D"/>
    <w:rsid w:val="00C34060"/>
    <w:rsid w:val="00C3537A"/>
    <w:rsid w:val="00C35C5C"/>
    <w:rsid w:val="00C35D95"/>
    <w:rsid w:val="00C360BA"/>
    <w:rsid w:val="00C363C4"/>
    <w:rsid w:val="00C36482"/>
    <w:rsid w:val="00C36F9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E7D"/>
    <w:rsid w:val="00C454AF"/>
    <w:rsid w:val="00C4586D"/>
    <w:rsid w:val="00C45937"/>
    <w:rsid w:val="00C45F19"/>
    <w:rsid w:val="00C46880"/>
    <w:rsid w:val="00C468B4"/>
    <w:rsid w:val="00C468F5"/>
    <w:rsid w:val="00C46FD0"/>
    <w:rsid w:val="00C47D37"/>
    <w:rsid w:val="00C50026"/>
    <w:rsid w:val="00C50237"/>
    <w:rsid w:val="00C50953"/>
    <w:rsid w:val="00C50CE5"/>
    <w:rsid w:val="00C50FFC"/>
    <w:rsid w:val="00C51036"/>
    <w:rsid w:val="00C512CF"/>
    <w:rsid w:val="00C516F1"/>
    <w:rsid w:val="00C517B1"/>
    <w:rsid w:val="00C5185D"/>
    <w:rsid w:val="00C525D4"/>
    <w:rsid w:val="00C52C2E"/>
    <w:rsid w:val="00C52DE2"/>
    <w:rsid w:val="00C531FB"/>
    <w:rsid w:val="00C53A7B"/>
    <w:rsid w:val="00C53EAC"/>
    <w:rsid w:val="00C5475A"/>
    <w:rsid w:val="00C54AD4"/>
    <w:rsid w:val="00C54CF7"/>
    <w:rsid w:val="00C55764"/>
    <w:rsid w:val="00C5640F"/>
    <w:rsid w:val="00C57528"/>
    <w:rsid w:val="00C57918"/>
    <w:rsid w:val="00C602B8"/>
    <w:rsid w:val="00C61089"/>
    <w:rsid w:val="00C617ED"/>
    <w:rsid w:val="00C61E6C"/>
    <w:rsid w:val="00C621DE"/>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DD1"/>
    <w:rsid w:val="00C6645B"/>
    <w:rsid w:val="00C6658C"/>
    <w:rsid w:val="00C66875"/>
    <w:rsid w:val="00C671BB"/>
    <w:rsid w:val="00C67203"/>
    <w:rsid w:val="00C67909"/>
    <w:rsid w:val="00C67950"/>
    <w:rsid w:val="00C67E08"/>
    <w:rsid w:val="00C701C3"/>
    <w:rsid w:val="00C702F5"/>
    <w:rsid w:val="00C70455"/>
    <w:rsid w:val="00C70749"/>
    <w:rsid w:val="00C71050"/>
    <w:rsid w:val="00C71C01"/>
    <w:rsid w:val="00C72173"/>
    <w:rsid w:val="00C724E1"/>
    <w:rsid w:val="00C73240"/>
    <w:rsid w:val="00C73946"/>
    <w:rsid w:val="00C73A7D"/>
    <w:rsid w:val="00C73F6B"/>
    <w:rsid w:val="00C74285"/>
    <w:rsid w:val="00C745FE"/>
    <w:rsid w:val="00C74695"/>
    <w:rsid w:val="00C74789"/>
    <w:rsid w:val="00C74BAA"/>
    <w:rsid w:val="00C74E77"/>
    <w:rsid w:val="00C755FF"/>
    <w:rsid w:val="00C7589C"/>
    <w:rsid w:val="00C76233"/>
    <w:rsid w:val="00C7738E"/>
    <w:rsid w:val="00C77455"/>
    <w:rsid w:val="00C77BFA"/>
    <w:rsid w:val="00C77F66"/>
    <w:rsid w:val="00C80234"/>
    <w:rsid w:val="00C803AE"/>
    <w:rsid w:val="00C80A6D"/>
    <w:rsid w:val="00C81095"/>
    <w:rsid w:val="00C818E9"/>
    <w:rsid w:val="00C81995"/>
    <w:rsid w:val="00C82494"/>
    <w:rsid w:val="00C827DD"/>
    <w:rsid w:val="00C84255"/>
    <w:rsid w:val="00C84B33"/>
    <w:rsid w:val="00C85129"/>
    <w:rsid w:val="00C85409"/>
    <w:rsid w:val="00C85529"/>
    <w:rsid w:val="00C8552A"/>
    <w:rsid w:val="00C858B9"/>
    <w:rsid w:val="00C86BAF"/>
    <w:rsid w:val="00C872A6"/>
    <w:rsid w:val="00C87B97"/>
    <w:rsid w:val="00C87B98"/>
    <w:rsid w:val="00C87E74"/>
    <w:rsid w:val="00C87F31"/>
    <w:rsid w:val="00C90323"/>
    <w:rsid w:val="00C9058E"/>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57D"/>
    <w:rsid w:val="00C977E0"/>
    <w:rsid w:val="00C97C8E"/>
    <w:rsid w:val="00CA0EE7"/>
    <w:rsid w:val="00CA0F9F"/>
    <w:rsid w:val="00CA1B36"/>
    <w:rsid w:val="00CA2822"/>
    <w:rsid w:val="00CA2904"/>
    <w:rsid w:val="00CA2AE6"/>
    <w:rsid w:val="00CA2CBE"/>
    <w:rsid w:val="00CA2F19"/>
    <w:rsid w:val="00CA3150"/>
    <w:rsid w:val="00CA32F1"/>
    <w:rsid w:val="00CA3AE3"/>
    <w:rsid w:val="00CA3F5D"/>
    <w:rsid w:val="00CA49FF"/>
    <w:rsid w:val="00CA4FCC"/>
    <w:rsid w:val="00CA50FB"/>
    <w:rsid w:val="00CA51C6"/>
    <w:rsid w:val="00CA597E"/>
    <w:rsid w:val="00CA5AF8"/>
    <w:rsid w:val="00CA5B27"/>
    <w:rsid w:val="00CA6124"/>
    <w:rsid w:val="00CA676A"/>
    <w:rsid w:val="00CA6B50"/>
    <w:rsid w:val="00CA7373"/>
    <w:rsid w:val="00CB005C"/>
    <w:rsid w:val="00CB0664"/>
    <w:rsid w:val="00CB0DD3"/>
    <w:rsid w:val="00CB1749"/>
    <w:rsid w:val="00CB19F1"/>
    <w:rsid w:val="00CB209A"/>
    <w:rsid w:val="00CB24AB"/>
    <w:rsid w:val="00CB2867"/>
    <w:rsid w:val="00CB2958"/>
    <w:rsid w:val="00CB29A3"/>
    <w:rsid w:val="00CB2D87"/>
    <w:rsid w:val="00CB3153"/>
    <w:rsid w:val="00CB4C1D"/>
    <w:rsid w:val="00CB4C83"/>
    <w:rsid w:val="00CB5243"/>
    <w:rsid w:val="00CB591C"/>
    <w:rsid w:val="00CB5A05"/>
    <w:rsid w:val="00CB5C9C"/>
    <w:rsid w:val="00CB6433"/>
    <w:rsid w:val="00CB6814"/>
    <w:rsid w:val="00CB6F0F"/>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9E9"/>
    <w:rsid w:val="00CC4D03"/>
    <w:rsid w:val="00CC57CF"/>
    <w:rsid w:val="00CC5DFB"/>
    <w:rsid w:val="00CC66DB"/>
    <w:rsid w:val="00CC68D5"/>
    <w:rsid w:val="00CC6EB3"/>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4694"/>
    <w:rsid w:val="00CD4AF9"/>
    <w:rsid w:val="00CD4B0D"/>
    <w:rsid w:val="00CD4F74"/>
    <w:rsid w:val="00CD5550"/>
    <w:rsid w:val="00CD5E4A"/>
    <w:rsid w:val="00CD6477"/>
    <w:rsid w:val="00CD67BA"/>
    <w:rsid w:val="00CD6DF8"/>
    <w:rsid w:val="00CE000B"/>
    <w:rsid w:val="00CE0057"/>
    <w:rsid w:val="00CE0D13"/>
    <w:rsid w:val="00CE132D"/>
    <w:rsid w:val="00CE2181"/>
    <w:rsid w:val="00CE2D8B"/>
    <w:rsid w:val="00CE31B0"/>
    <w:rsid w:val="00CE3B60"/>
    <w:rsid w:val="00CE473B"/>
    <w:rsid w:val="00CE4FD3"/>
    <w:rsid w:val="00CE5463"/>
    <w:rsid w:val="00CE56A6"/>
    <w:rsid w:val="00CE619B"/>
    <w:rsid w:val="00CE6846"/>
    <w:rsid w:val="00CE7A82"/>
    <w:rsid w:val="00CE7D6F"/>
    <w:rsid w:val="00CE7DD7"/>
    <w:rsid w:val="00CF01E0"/>
    <w:rsid w:val="00CF05D7"/>
    <w:rsid w:val="00CF08CF"/>
    <w:rsid w:val="00CF0BE0"/>
    <w:rsid w:val="00CF1279"/>
    <w:rsid w:val="00CF1283"/>
    <w:rsid w:val="00CF1891"/>
    <w:rsid w:val="00CF2CA6"/>
    <w:rsid w:val="00CF31CD"/>
    <w:rsid w:val="00CF3268"/>
    <w:rsid w:val="00CF3E52"/>
    <w:rsid w:val="00CF450E"/>
    <w:rsid w:val="00CF4634"/>
    <w:rsid w:val="00CF497A"/>
    <w:rsid w:val="00CF4C0E"/>
    <w:rsid w:val="00CF4F7C"/>
    <w:rsid w:val="00CF557D"/>
    <w:rsid w:val="00CF5656"/>
    <w:rsid w:val="00CF6552"/>
    <w:rsid w:val="00CF68DF"/>
    <w:rsid w:val="00CF6AD3"/>
    <w:rsid w:val="00CF6D46"/>
    <w:rsid w:val="00CF6E18"/>
    <w:rsid w:val="00CF7EC3"/>
    <w:rsid w:val="00D00049"/>
    <w:rsid w:val="00D001BA"/>
    <w:rsid w:val="00D0029E"/>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5361"/>
    <w:rsid w:val="00D15FE1"/>
    <w:rsid w:val="00D160AC"/>
    <w:rsid w:val="00D1656F"/>
    <w:rsid w:val="00D168C0"/>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1E"/>
    <w:rsid w:val="00D329A6"/>
    <w:rsid w:val="00D32EE4"/>
    <w:rsid w:val="00D32EEB"/>
    <w:rsid w:val="00D33133"/>
    <w:rsid w:val="00D3323A"/>
    <w:rsid w:val="00D332CE"/>
    <w:rsid w:val="00D33408"/>
    <w:rsid w:val="00D33BE8"/>
    <w:rsid w:val="00D33E55"/>
    <w:rsid w:val="00D34CDA"/>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3E8B"/>
    <w:rsid w:val="00D44723"/>
    <w:rsid w:val="00D46200"/>
    <w:rsid w:val="00D46B70"/>
    <w:rsid w:val="00D46DCE"/>
    <w:rsid w:val="00D474D7"/>
    <w:rsid w:val="00D47DC1"/>
    <w:rsid w:val="00D50177"/>
    <w:rsid w:val="00D50DFB"/>
    <w:rsid w:val="00D53396"/>
    <w:rsid w:val="00D53BB2"/>
    <w:rsid w:val="00D53D53"/>
    <w:rsid w:val="00D5444D"/>
    <w:rsid w:val="00D54B51"/>
    <w:rsid w:val="00D554E0"/>
    <w:rsid w:val="00D55BDB"/>
    <w:rsid w:val="00D55D12"/>
    <w:rsid w:val="00D55F65"/>
    <w:rsid w:val="00D57708"/>
    <w:rsid w:val="00D57F39"/>
    <w:rsid w:val="00D60F71"/>
    <w:rsid w:val="00D61845"/>
    <w:rsid w:val="00D61A7C"/>
    <w:rsid w:val="00D627B8"/>
    <w:rsid w:val="00D62A5A"/>
    <w:rsid w:val="00D62C95"/>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74E0"/>
    <w:rsid w:val="00D67938"/>
    <w:rsid w:val="00D679E2"/>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67B"/>
    <w:rsid w:val="00D76877"/>
    <w:rsid w:val="00D768BA"/>
    <w:rsid w:val="00D76D61"/>
    <w:rsid w:val="00D776C6"/>
    <w:rsid w:val="00D77A73"/>
    <w:rsid w:val="00D77CEF"/>
    <w:rsid w:val="00D8023C"/>
    <w:rsid w:val="00D80335"/>
    <w:rsid w:val="00D80799"/>
    <w:rsid w:val="00D8118F"/>
    <w:rsid w:val="00D8145F"/>
    <w:rsid w:val="00D81C35"/>
    <w:rsid w:val="00D81E99"/>
    <w:rsid w:val="00D81F06"/>
    <w:rsid w:val="00D826CE"/>
    <w:rsid w:val="00D82A00"/>
    <w:rsid w:val="00D82DDF"/>
    <w:rsid w:val="00D82F6E"/>
    <w:rsid w:val="00D83646"/>
    <w:rsid w:val="00D8436E"/>
    <w:rsid w:val="00D84794"/>
    <w:rsid w:val="00D8490A"/>
    <w:rsid w:val="00D84B0C"/>
    <w:rsid w:val="00D84BE9"/>
    <w:rsid w:val="00D85402"/>
    <w:rsid w:val="00D8617A"/>
    <w:rsid w:val="00D86491"/>
    <w:rsid w:val="00D90102"/>
    <w:rsid w:val="00D90215"/>
    <w:rsid w:val="00D9061E"/>
    <w:rsid w:val="00D906E4"/>
    <w:rsid w:val="00D90B61"/>
    <w:rsid w:val="00D911B5"/>
    <w:rsid w:val="00D912BE"/>
    <w:rsid w:val="00D91B1C"/>
    <w:rsid w:val="00D91FE7"/>
    <w:rsid w:val="00D921C3"/>
    <w:rsid w:val="00D93775"/>
    <w:rsid w:val="00D93C23"/>
    <w:rsid w:val="00D94240"/>
    <w:rsid w:val="00D9505C"/>
    <w:rsid w:val="00D953D7"/>
    <w:rsid w:val="00D9555A"/>
    <w:rsid w:val="00D95BA0"/>
    <w:rsid w:val="00D964FD"/>
    <w:rsid w:val="00D966B4"/>
    <w:rsid w:val="00D9672E"/>
    <w:rsid w:val="00D96A75"/>
    <w:rsid w:val="00D96B10"/>
    <w:rsid w:val="00D96C94"/>
    <w:rsid w:val="00D9761E"/>
    <w:rsid w:val="00D97D22"/>
    <w:rsid w:val="00D97DA7"/>
    <w:rsid w:val="00DA03F0"/>
    <w:rsid w:val="00DA0812"/>
    <w:rsid w:val="00DA0A6E"/>
    <w:rsid w:val="00DA0D6C"/>
    <w:rsid w:val="00DA0FD3"/>
    <w:rsid w:val="00DA1259"/>
    <w:rsid w:val="00DA254A"/>
    <w:rsid w:val="00DA2606"/>
    <w:rsid w:val="00DA2FCB"/>
    <w:rsid w:val="00DA392D"/>
    <w:rsid w:val="00DA4392"/>
    <w:rsid w:val="00DA4DD0"/>
    <w:rsid w:val="00DA4F10"/>
    <w:rsid w:val="00DA591D"/>
    <w:rsid w:val="00DA5A27"/>
    <w:rsid w:val="00DA5A3D"/>
    <w:rsid w:val="00DA5CA4"/>
    <w:rsid w:val="00DA6937"/>
    <w:rsid w:val="00DA693C"/>
    <w:rsid w:val="00DA6C68"/>
    <w:rsid w:val="00DA701A"/>
    <w:rsid w:val="00DA75CD"/>
    <w:rsid w:val="00DA783E"/>
    <w:rsid w:val="00DA78C3"/>
    <w:rsid w:val="00DA792D"/>
    <w:rsid w:val="00DB019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114"/>
    <w:rsid w:val="00DB74B1"/>
    <w:rsid w:val="00DB7BEA"/>
    <w:rsid w:val="00DB7DEF"/>
    <w:rsid w:val="00DC0328"/>
    <w:rsid w:val="00DC06B7"/>
    <w:rsid w:val="00DC0A57"/>
    <w:rsid w:val="00DC124B"/>
    <w:rsid w:val="00DC152E"/>
    <w:rsid w:val="00DC1D40"/>
    <w:rsid w:val="00DC1D4A"/>
    <w:rsid w:val="00DC1DF7"/>
    <w:rsid w:val="00DC1F9C"/>
    <w:rsid w:val="00DC1FB0"/>
    <w:rsid w:val="00DC234C"/>
    <w:rsid w:val="00DC293B"/>
    <w:rsid w:val="00DC2D55"/>
    <w:rsid w:val="00DC366A"/>
    <w:rsid w:val="00DC43C9"/>
    <w:rsid w:val="00DC4658"/>
    <w:rsid w:val="00DC4707"/>
    <w:rsid w:val="00DC4E31"/>
    <w:rsid w:val="00DC4FE2"/>
    <w:rsid w:val="00DC56AB"/>
    <w:rsid w:val="00DC577D"/>
    <w:rsid w:val="00DC6BD4"/>
    <w:rsid w:val="00DC7556"/>
    <w:rsid w:val="00DC7FAF"/>
    <w:rsid w:val="00DD0196"/>
    <w:rsid w:val="00DD0C82"/>
    <w:rsid w:val="00DD0CCC"/>
    <w:rsid w:val="00DD0D92"/>
    <w:rsid w:val="00DD1364"/>
    <w:rsid w:val="00DD14A6"/>
    <w:rsid w:val="00DD14D0"/>
    <w:rsid w:val="00DD17FF"/>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1E9E"/>
    <w:rsid w:val="00E0206B"/>
    <w:rsid w:val="00E021C0"/>
    <w:rsid w:val="00E02832"/>
    <w:rsid w:val="00E02AC9"/>
    <w:rsid w:val="00E02AEB"/>
    <w:rsid w:val="00E03714"/>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07336"/>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5D9"/>
    <w:rsid w:val="00E13A52"/>
    <w:rsid w:val="00E13D42"/>
    <w:rsid w:val="00E13D87"/>
    <w:rsid w:val="00E144F1"/>
    <w:rsid w:val="00E153AD"/>
    <w:rsid w:val="00E15945"/>
    <w:rsid w:val="00E169D8"/>
    <w:rsid w:val="00E16C5D"/>
    <w:rsid w:val="00E16EC4"/>
    <w:rsid w:val="00E176D9"/>
    <w:rsid w:val="00E201E5"/>
    <w:rsid w:val="00E20330"/>
    <w:rsid w:val="00E2048E"/>
    <w:rsid w:val="00E20BC9"/>
    <w:rsid w:val="00E20BF5"/>
    <w:rsid w:val="00E20C63"/>
    <w:rsid w:val="00E211DA"/>
    <w:rsid w:val="00E21216"/>
    <w:rsid w:val="00E21A2A"/>
    <w:rsid w:val="00E21CB2"/>
    <w:rsid w:val="00E22FD7"/>
    <w:rsid w:val="00E2362D"/>
    <w:rsid w:val="00E2377C"/>
    <w:rsid w:val="00E2398F"/>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B2F"/>
    <w:rsid w:val="00E31E04"/>
    <w:rsid w:val="00E33203"/>
    <w:rsid w:val="00E3393D"/>
    <w:rsid w:val="00E339F1"/>
    <w:rsid w:val="00E33DDE"/>
    <w:rsid w:val="00E33E69"/>
    <w:rsid w:val="00E33EF1"/>
    <w:rsid w:val="00E34567"/>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D35"/>
    <w:rsid w:val="00E460B1"/>
    <w:rsid w:val="00E4682A"/>
    <w:rsid w:val="00E46D84"/>
    <w:rsid w:val="00E47076"/>
    <w:rsid w:val="00E474FB"/>
    <w:rsid w:val="00E47737"/>
    <w:rsid w:val="00E47814"/>
    <w:rsid w:val="00E47910"/>
    <w:rsid w:val="00E479CF"/>
    <w:rsid w:val="00E50587"/>
    <w:rsid w:val="00E50695"/>
    <w:rsid w:val="00E5069F"/>
    <w:rsid w:val="00E508A4"/>
    <w:rsid w:val="00E53804"/>
    <w:rsid w:val="00E5411B"/>
    <w:rsid w:val="00E548B9"/>
    <w:rsid w:val="00E54E27"/>
    <w:rsid w:val="00E54E8C"/>
    <w:rsid w:val="00E558F9"/>
    <w:rsid w:val="00E5601B"/>
    <w:rsid w:val="00E561A5"/>
    <w:rsid w:val="00E564A7"/>
    <w:rsid w:val="00E56813"/>
    <w:rsid w:val="00E56D0A"/>
    <w:rsid w:val="00E5737C"/>
    <w:rsid w:val="00E57B2D"/>
    <w:rsid w:val="00E57D39"/>
    <w:rsid w:val="00E607A8"/>
    <w:rsid w:val="00E60A26"/>
    <w:rsid w:val="00E60B77"/>
    <w:rsid w:val="00E61091"/>
    <w:rsid w:val="00E61EBC"/>
    <w:rsid w:val="00E61F11"/>
    <w:rsid w:val="00E628B5"/>
    <w:rsid w:val="00E630E7"/>
    <w:rsid w:val="00E63226"/>
    <w:rsid w:val="00E63CB5"/>
    <w:rsid w:val="00E6428E"/>
    <w:rsid w:val="00E6517B"/>
    <w:rsid w:val="00E656F5"/>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09F"/>
    <w:rsid w:val="00EA027C"/>
    <w:rsid w:val="00EA0C7B"/>
    <w:rsid w:val="00EA0CC6"/>
    <w:rsid w:val="00EA1514"/>
    <w:rsid w:val="00EA15D7"/>
    <w:rsid w:val="00EA1B9D"/>
    <w:rsid w:val="00EA1CF2"/>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6052"/>
    <w:rsid w:val="00EA60FE"/>
    <w:rsid w:val="00EA6D17"/>
    <w:rsid w:val="00EA6FED"/>
    <w:rsid w:val="00EA703B"/>
    <w:rsid w:val="00EB064D"/>
    <w:rsid w:val="00EB080D"/>
    <w:rsid w:val="00EB0CD7"/>
    <w:rsid w:val="00EB1305"/>
    <w:rsid w:val="00EB1313"/>
    <w:rsid w:val="00EB13EF"/>
    <w:rsid w:val="00EB1494"/>
    <w:rsid w:val="00EB15AD"/>
    <w:rsid w:val="00EB2202"/>
    <w:rsid w:val="00EB238B"/>
    <w:rsid w:val="00EB24CA"/>
    <w:rsid w:val="00EB2FAD"/>
    <w:rsid w:val="00EB30B2"/>
    <w:rsid w:val="00EB379C"/>
    <w:rsid w:val="00EB3B2A"/>
    <w:rsid w:val="00EB4702"/>
    <w:rsid w:val="00EB47FF"/>
    <w:rsid w:val="00EB4B11"/>
    <w:rsid w:val="00EB578D"/>
    <w:rsid w:val="00EB67B7"/>
    <w:rsid w:val="00EB6D30"/>
    <w:rsid w:val="00EB6DFE"/>
    <w:rsid w:val="00EB6FCE"/>
    <w:rsid w:val="00EB70DB"/>
    <w:rsid w:val="00EB7135"/>
    <w:rsid w:val="00EC0435"/>
    <w:rsid w:val="00EC0451"/>
    <w:rsid w:val="00EC0E25"/>
    <w:rsid w:val="00EC135A"/>
    <w:rsid w:val="00EC151C"/>
    <w:rsid w:val="00EC15B4"/>
    <w:rsid w:val="00EC1DC2"/>
    <w:rsid w:val="00EC1FD0"/>
    <w:rsid w:val="00EC20B4"/>
    <w:rsid w:val="00EC2344"/>
    <w:rsid w:val="00EC2C8A"/>
    <w:rsid w:val="00EC3111"/>
    <w:rsid w:val="00EC4B5A"/>
    <w:rsid w:val="00EC5350"/>
    <w:rsid w:val="00EC535B"/>
    <w:rsid w:val="00EC55E7"/>
    <w:rsid w:val="00EC5818"/>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76E5"/>
    <w:rsid w:val="00ED7B09"/>
    <w:rsid w:val="00ED7D98"/>
    <w:rsid w:val="00EE0088"/>
    <w:rsid w:val="00EE0422"/>
    <w:rsid w:val="00EE0877"/>
    <w:rsid w:val="00EE0C2D"/>
    <w:rsid w:val="00EE1BC3"/>
    <w:rsid w:val="00EE1C12"/>
    <w:rsid w:val="00EE1DAE"/>
    <w:rsid w:val="00EE2274"/>
    <w:rsid w:val="00EE3119"/>
    <w:rsid w:val="00EE3360"/>
    <w:rsid w:val="00EE33F5"/>
    <w:rsid w:val="00EE3719"/>
    <w:rsid w:val="00EE3A68"/>
    <w:rsid w:val="00EE4E3E"/>
    <w:rsid w:val="00EE557E"/>
    <w:rsid w:val="00EE57AE"/>
    <w:rsid w:val="00EE5A9A"/>
    <w:rsid w:val="00EE5C6E"/>
    <w:rsid w:val="00EE5CE1"/>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9A8"/>
    <w:rsid w:val="00EF2AAA"/>
    <w:rsid w:val="00EF2BAB"/>
    <w:rsid w:val="00EF2BB5"/>
    <w:rsid w:val="00EF3010"/>
    <w:rsid w:val="00EF34DD"/>
    <w:rsid w:val="00EF428A"/>
    <w:rsid w:val="00EF520C"/>
    <w:rsid w:val="00EF61C9"/>
    <w:rsid w:val="00EF6311"/>
    <w:rsid w:val="00EF7017"/>
    <w:rsid w:val="00EF713C"/>
    <w:rsid w:val="00EF745A"/>
    <w:rsid w:val="00EF75ED"/>
    <w:rsid w:val="00EF7716"/>
    <w:rsid w:val="00EF79B3"/>
    <w:rsid w:val="00F000A8"/>
    <w:rsid w:val="00F003D9"/>
    <w:rsid w:val="00F006D9"/>
    <w:rsid w:val="00F00929"/>
    <w:rsid w:val="00F00D8D"/>
    <w:rsid w:val="00F01310"/>
    <w:rsid w:val="00F017E2"/>
    <w:rsid w:val="00F021D6"/>
    <w:rsid w:val="00F02750"/>
    <w:rsid w:val="00F02E27"/>
    <w:rsid w:val="00F02E54"/>
    <w:rsid w:val="00F02F1C"/>
    <w:rsid w:val="00F02F46"/>
    <w:rsid w:val="00F03876"/>
    <w:rsid w:val="00F03B1F"/>
    <w:rsid w:val="00F0438D"/>
    <w:rsid w:val="00F04B2F"/>
    <w:rsid w:val="00F04D24"/>
    <w:rsid w:val="00F05A7B"/>
    <w:rsid w:val="00F05B05"/>
    <w:rsid w:val="00F061AC"/>
    <w:rsid w:val="00F06609"/>
    <w:rsid w:val="00F06CE3"/>
    <w:rsid w:val="00F075AB"/>
    <w:rsid w:val="00F07B65"/>
    <w:rsid w:val="00F07EBE"/>
    <w:rsid w:val="00F104E7"/>
    <w:rsid w:val="00F1124B"/>
    <w:rsid w:val="00F11B0B"/>
    <w:rsid w:val="00F11F45"/>
    <w:rsid w:val="00F124FD"/>
    <w:rsid w:val="00F1260F"/>
    <w:rsid w:val="00F135F9"/>
    <w:rsid w:val="00F13871"/>
    <w:rsid w:val="00F1444B"/>
    <w:rsid w:val="00F14AD5"/>
    <w:rsid w:val="00F14AD7"/>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4DAB"/>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0BE5"/>
    <w:rsid w:val="00F31108"/>
    <w:rsid w:val="00F313CF"/>
    <w:rsid w:val="00F31D2A"/>
    <w:rsid w:val="00F31F72"/>
    <w:rsid w:val="00F331A0"/>
    <w:rsid w:val="00F33CC7"/>
    <w:rsid w:val="00F34EEF"/>
    <w:rsid w:val="00F35198"/>
    <w:rsid w:val="00F353E3"/>
    <w:rsid w:val="00F356BE"/>
    <w:rsid w:val="00F363B2"/>
    <w:rsid w:val="00F3656F"/>
    <w:rsid w:val="00F3695D"/>
    <w:rsid w:val="00F37AE4"/>
    <w:rsid w:val="00F37C49"/>
    <w:rsid w:val="00F404B9"/>
    <w:rsid w:val="00F40794"/>
    <w:rsid w:val="00F40D1E"/>
    <w:rsid w:val="00F40FD3"/>
    <w:rsid w:val="00F41175"/>
    <w:rsid w:val="00F41472"/>
    <w:rsid w:val="00F420A5"/>
    <w:rsid w:val="00F42221"/>
    <w:rsid w:val="00F4236C"/>
    <w:rsid w:val="00F428C6"/>
    <w:rsid w:val="00F42FB2"/>
    <w:rsid w:val="00F44126"/>
    <w:rsid w:val="00F443A8"/>
    <w:rsid w:val="00F44581"/>
    <w:rsid w:val="00F44D07"/>
    <w:rsid w:val="00F44F5B"/>
    <w:rsid w:val="00F45192"/>
    <w:rsid w:val="00F45540"/>
    <w:rsid w:val="00F45C0A"/>
    <w:rsid w:val="00F46024"/>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FA8"/>
    <w:rsid w:val="00F53248"/>
    <w:rsid w:val="00F54158"/>
    <w:rsid w:val="00F54859"/>
    <w:rsid w:val="00F54E63"/>
    <w:rsid w:val="00F54FCC"/>
    <w:rsid w:val="00F553CA"/>
    <w:rsid w:val="00F555CB"/>
    <w:rsid w:val="00F55C5A"/>
    <w:rsid w:val="00F561D8"/>
    <w:rsid w:val="00F56FA9"/>
    <w:rsid w:val="00F57156"/>
    <w:rsid w:val="00F60096"/>
    <w:rsid w:val="00F60D8F"/>
    <w:rsid w:val="00F619DD"/>
    <w:rsid w:val="00F61C8C"/>
    <w:rsid w:val="00F61E7C"/>
    <w:rsid w:val="00F62488"/>
    <w:rsid w:val="00F6270E"/>
    <w:rsid w:val="00F6273A"/>
    <w:rsid w:val="00F62903"/>
    <w:rsid w:val="00F63041"/>
    <w:rsid w:val="00F63AF7"/>
    <w:rsid w:val="00F64233"/>
    <w:rsid w:val="00F66614"/>
    <w:rsid w:val="00F666DA"/>
    <w:rsid w:val="00F66BD5"/>
    <w:rsid w:val="00F66F31"/>
    <w:rsid w:val="00F67118"/>
    <w:rsid w:val="00F672FA"/>
    <w:rsid w:val="00F67CC2"/>
    <w:rsid w:val="00F67D18"/>
    <w:rsid w:val="00F67F5E"/>
    <w:rsid w:val="00F701F3"/>
    <w:rsid w:val="00F70D6A"/>
    <w:rsid w:val="00F7107C"/>
    <w:rsid w:val="00F713F8"/>
    <w:rsid w:val="00F718CD"/>
    <w:rsid w:val="00F72643"/>
    <w:rsid w:val="00F72CEC"/>
    <w:rsid w:val="00F73C60"/>
    <w:rsid w:val="00F742F1"/>
    <w:rsid w:val="00F7431A"/>
    <w:rsid w:val="00F74355"/>
    <w:rsid w:val="00F74777"/>
    <w:rsid w:val="00F75010"/>
    <w:rsid w:val="00F7516D"/>
    <w:rsid w:val="00F75196"/>
    <w:rsid w:val="00F752C5"/>
    <w:rsid w:val="00F7610E"/>
    <w:rsid w:val="00F769AD"/>
    <w:rsid w:val="00F76A47"/>
    <w:rsid w:val="00F76AC4"/>
    <w:rsid w:val="00F76C2C"/>
    <w:rsid w:val="00F76EC0"/>
    <w:rsid w:val="00F809E3"/>
    <w:rsid w:val="00F80D33"/>
    <w:rsid w:val="00F826CC"/>
    <w:rsid w:val="00F82718"/>
    <w:rsid w:val="00F82F23"/>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25C2"/>
    <w:rsid w:val="00F92688"/>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437"/>
    <w:rsid w:val="00FA7884"/>
    <w:rsid w:val="00FB00C8"/>
    <w:rsid w:val="00FB0D5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DF3"/>
    <w:rsid w:val="00FB6115"/>
    <w:rsid w:val="00FB6575"/>
    <w:rsid w:val="00FB6773"/>
    <w:rsid w:val="00FC09BA"/>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86B"/>
    <w:rsid w:val="00FD1591"/>
    <w:rsid w:val="00FD16FA"/>
    <w:rsid w:val="00FD1C49"/>
    <w:rsid w:val="00FD2941"/>
    <w:rsid w:val="00FD324E"/>
    <w:rsid w:val="00FD377A"/>
    <w:rsid w:val="00FD3AC3"/>
    <w:rsid w:val="00FD3E8B"/>
    <w:rsid w:val="00FD3F57"/>
    <w:rsid w:val="00FD45EA"/>
    <w:rsid w:val="00FD4DE6"/>
    <w:rsid w:val="00FD5058"/>
    <w:rsid w:val="00FD5A81"/>
    <w:rsid w:val="00FD6D32"/>
    <w:rsid w:val="00FE03D2"/>
    <w:rsid w:val="00FE06FE"/>
    <w:rsid w:val="00FE0AC7"/>
    <w:rsid w:val="00FE2153"/>
    <w:rsid w:val="00FE216B"/>
    <w:rsid w:val="00FE2C76"/>
    <w:rsid w:val="00FE30B5"/>
    <w:rsid w:val="00FE35D4"/>
    <w:rsid w:val="00FE3842"/>
    <w:rsid w:val="00FE3A61"/>
    <w:rsid w:val="00FE49ED"/>
    <w:rsid w:val="00FE5083"/>
    <w:rsid w:val="00FE52F3"/>
    <w:rsid w:val="00FE5E19"/>
    <w:rsid w:val="00FE6B89"/>
    <w:rsid w:val="00FE6C6E"/>
    <w:rsid w:val="00FE6D65"/>
    <w:rsid w:val="00FE7022"/>
    <w:rsid w:val="00FE7CD1"/>
    <w:rsid w:val="00FE7F73"/>
    <w:rsid w:val="00FF0663"/>
    <w:rsid w:val="00FF0DF0"/>
    <w:rsid w:val="00FF14B2"/>
    <w:rsid w:val="00FF21B4"/>
    <w:rsid w:val="00FF2B39"/>
    <w:rsid w:val="00FF2C22"/>
    <w:rsid w:val="00FF3159"/>
    <w:rsid w:val="00FF38BE"/>
    <w:rsid w:val="00FF3CD8"/>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02E3-9B60-4CA2-A734-7B204FB4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7132</Words>
  <Characters>40655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4</cp:revision>
  <cp:lastPrinted>2024-02-26T12:55:00Z</cp:lastPrinted>
  <dcterms:created xsi:type="dcterms:W3CDTF">2024-02-26T12:53:00Z</dcterms:created>
  <dcterms:modified xsi:type="dcterms:W3CDTF">2024-02-26T12:58:00Z</dcterms:modified>
</cp:coreProperties>
</file>