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D9564" w14:textId="77777777" w:rsidR="00AB343E" w:rsidRDefault="00AB343E" w:rsidP="005851C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BELOVED DHLAKAMA</w:t>
      </w:r>
    </w:p>
    <w:p w14:paraId="5E7903AE" w14:textId="77777777" w:rsidR="00AB343E" w:rsidRDefault="00AB343E" w:rsidP="005851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638F08B2" w14:textId="254009E3" w:rsidR="00AB343E" w:rsidRDefault="00AB343E" w:rsidP="005851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9079E9">
        <w:rPr>
          <w:rFonts w:ascii="Times New Roman" w:hAnsi="Times New Roman" w:cs="Times New Roman"/>
          <w:sz w:val="24"/>
          <w:szCs w:val="24"/>
        </w:rPr>
        <w:t xml:space="preserve">ACARANDA REAL ESTATE (PRIVATE) </w:t>
      </w:r>
      <w:r>
        <w:rPr>
          <w:rFonts w:ascii="Times New Roman" w:hAnsi="Times New Roman" w:cs="Times New Roman"/>
          <w:sz w:val="24"/>
          <w:szCs w:val="24"/>
        </w:rPr>
        <w:t>LIMITED</w:t>
      </w:r>
    </w:p>
    <w:p w14:paraId="014D7061" w14:textId="77777777" w:rsidR="00AB343E" w:rsidRDefault="00AB343E" w:rsidP="005851C9">
      <w:pPr>
        <w:spacing w:after="0" w:line="240" w:lineRule="auto"/>
        <w:jc w:val="both"/>
        <w:rPr>
          <w:rFonts w:ascii="Times New Roman" w:hAnsi="Times New Roman" w:cs="Times New Roman"/>
          <w:sz w:val="24"/>
          <w:szCs w:val="24"/>
        </w:rPr>
      </w:pPr>
    </w:p>
    <w:p w14:paraId="12DCF94E" w14:textId="77777777" w:rsidR="00AB343E" w:rsidRDefault="00AB343E" w:rsidP="005851C9">
      <w:pPr>
        <w:spacing w:after="0" w:line="240" w:lineRule="auto"/>
        <w:jc w:val="both"/>
        <w:rPr>
          <w:rFonts w:ascii="Times New Roman" w:hAnsi="Times New Roman" w:cs="Times New Roman"/>
          <w:sz w:val="24"/>
          <w:szCs w:val="24"/>
        </w:rPr>
      </w:pPr>
    </w:p>
    <w:p w14:paraId="4254E46D" w14:textId="77777777" w:rsidR="00AB343E" w:rsidRDefault="00AB343E" w:rsidP="005851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DCC0CB1" w14:textId="77777777" w:rsidR="00AB343E" w:rsidRDefault="00AB343E" w:rsidP="005851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NDLOVU J</w:t>
      </w:r>
    </w:p>
    <w:p w14:paraId="280FB16D" w14:textId="5B1C2BDD" w:rsidR="00AB343E" w:rsidRDefault="00C7181A" w:rsidP="005851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84562">
        <w:rPr>
          <w:rFonts w:ascii="Times New Roman" w:hAnsi="Times New Roman" w:cs="Times New Roman"/>
          <w:sz w:val="24"/>
          <w:szCs w:val="24"/>
        </w:rPr>
        <w:t xml:space="preserve"> 11, 25 OCT &amp; 24 NOV.</w:t>
      </w:r>
      <w:r>
        <w:rPr>
          <w:rFonts w:ascii="Times New Roman" w:hAnsi="Times New Roman" w:cs="Times New Roman"/>
          <w:sz w:val="24"/>
          <w:szCs w:val="24"/>
        </w:rPr>
        <w:t xml:space="preserve"> </w:t>
      </w:r>
      <w:r w:rsidR="00AB343E">
        <w:rPr>
          <w:rFonts w:ascii="Times New Roman" w:hAnsi="Times New Roman" w:cs="Times New Roman"/>
          <w:sz w:val="24"/>
          <w:szCs w:val="24"/>
        </w:rPr>
        <w:t>2022</w:t>
      </w:r>
    </w:p>
    <w:p w14:paraId="7D16753D" w14:textId="77777777" w:rsidR="00AB343E" w:rsidRDefault="00AB343E" w:rsidP="005851C9">
      <w:pPr>
        <w:jc w:val="both"/>
        <w:rPr>
          <w:rFonts w:ascii="Times New Roman" w:hAnsi="Times New Roman" w:cs="Times New Roman"/>
          <w:b/>
          <w:sz w:val="24"/>
          <w:szCs w:val="24"/>
        </w:rPr>
      </w:pPr>
    </w:p>
    <w:p w14:paraId="619CB2C6" w14:textId="62929C8C" w:rsidR="00AB343E" w:rsidRDefault="009079E9" w:rsidP="005851C9">
      <w:pPr>
        <w:jc w:val="both"/>
        <w:rPr>
          <w:rFonts w:ascii="Times New Roman" w:hAnsi="Times New Roman" w:cs="Times New Roman"/>
          <w:b/>
          <w:sz w:val="24"/>
          <w:szCs w:val="24"/>
        </w:rPr>
      </w:pPr>
      <w:r>
        <w:rPr>
          <w:rFonts w:ascii="Times New Roman" w:hAnsi="Times New Roman" w:cs="Times New Roman"/>
          <w:b/>
          <w:sz w:val="24"/>
          <w:szCs w:val="24"/>
        </w:rPr>
        <w:t>TRIAL</w:t>
      </w:r>
    </w:p>
    <w:p w14:paraId="53833B75" w14:textId="77777777" w:rsidR="00AB343E" w:rsidRDefault="00AB343E" w:rsidP="005851C9">
      <w:pPr>
        <w:jc w:val="both"/>
        <w:rPr>
          <w:rFonts w:ascii="Times New Roman" w:hAnsi="Times New Roman" w:cs="Times New Roman"/>
          <w:b/>
          <w:sz w:val="24"/>
          <w:szCs w:val="24"/>
        </w:rPr>
      </w:pPr>
    </w:p>
    <w:p w14:paraId="6C8CD610" w14:textId="7801C44D" w:rsidR="00AB343E" w:rsidRDefault="00AB343E" w:rsidP="005851C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H. Ndudzo</w:t>
      </w:r>
      <w:r w:rsidR="009079E9">
        <w:rPr>
          <w:rFonts w:ascii="Times New Roman" w:hAnsi="Times New Roman" w:cs="Times New Roman"/>
          <w:sz w:val="24"/>
          <w:szCs w:val="24"/>
        </w:rPr>
        <w:t>, for the Plaintiff.</w:t>
      </w:r>
    </w:p>
    <w:p w14:paraId="71FD067E" w14:textId="6D773D49" w:rsidR="00AB343E" w:rsidRDefault="009079E9" w:rsidP="005851C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w:t>
      </w:r>
      <w:r w:rsidR="00AB343E">
        <w:rPr>
          <w:rFonts w:ascii="Times New Roman" w:hAnsi="Times New Roman" w:cs="Times New Roman"/>
          <w:i/>
          <w:sz w:val="24"/>
          <w:szCs w:val="24"/>
        </w:rPr>
        <w:t xml:space="preserve"> M. Mahenga</w:t>
      </w:r>
      <w:r w:rsidR="00AB343E">
        <w:rPr>
          <w:rFonts w:ascii="Times New Roman" w:hAnsi="Times New Roman" w:cs="Times New Roman"/>
          <w:sz w:val="24"/>
          <w:szCs w:val="24"/>
        </w:rPr>
        <w:t xml:space="preserve">, for the </w:t>
      </w:r>
      <w:r>
        <w:rPr>
          <w:rFonts w:ascii="Times New Roman" w:hAnsi="Times New Roman" w:cs="Times New Roman"/>
          <w:sz w:val="24"/>
          <w:szCs w:val="24"/>
        </w:rPr>
        <w:t>Defenda</w:t>
      </w:r>
      <w:r w:rsidR="00AB343E">
        <w:rPr>
          <w:rFonts w:ascii="Times New Roman" w:hAnsi="Times New Roman" w:cs="Times New Roman"/>
          <w:sz w:val="24"/>
          <w:szCs w:val="24"/>
        </w:rPr>
        <w:t>nt</w:t>
      </w:r>
    </w:p>
    <w:p w14:paraId="12EEF228" w14:textId="77777777" w:rsidR="00AB343E" w:rsidRDefault="00AB343E" w:rsidP="005851C9">
      <w:pPr>
        <w:jc w:val="both"/>
        <w:rPr>
          <w:rFonts w:ascii="Times New Roman" w:hAnsi="Times New Roman" w:cs="Times New Roman"/>
          <w:sz w:val="24"/>
          <w:szCs w:val="24"/>
        </w:rPr>
      </w:pPr>
    </w:p>
    <w:p w14:paraId="2A0394AD" w14:textId="1790ABE9" w:rsidR="00AB343E" w:rsidRPr="00360F48" w:rsidRDefault="00360F48" w:rsidP="0023120F">
      <w:pPr>
        <w:spacing w:line="360" w:lineRule="auto"/>
        <w:jc w:val="both"/>
        <w:rPr>
          <w:rFonts w:ascii="Times New Roman" w:hAnsi="Times New Roman" w:cs="Times New Roman"/>
          <w:b/>
          <w:bCs/>
          <w:sz w:val="24"/>
          <w:szCs w:val="24"/>
        </w:rPr>
      </w:pPr>
      <w:r w:rsidRPr="003B3346">
        <w:rPr>
          <w:rFonts w:ascii="Times New Roman" w:hAnsi="Times New Roman" w:cs="Times New Roman"/>
          <w:b/>
          <w:bCs/>
          <w:sz w:val="24"/>
          <w:szCs w:val="24"/>
        </w:rPr>
        <w:t>NDLOVU J</w:t>
      </w:r>
      <w:r>
        <w:rPr>
          <w:rFonts w:ascii="Times New Roman" w:hAnsi="Times New Roman" w:cs="Times New Roman"/>
          <w:b/>
          <w:bCs/>
          <w:sz w:val="24"/>
          <w:szCs w:val="24"/>
        </w:rPr>
        <w:t xml:space="preserve">: </w:t>
      </w:r>
      <w:r w:rsidR="00AB343E">
        <w:rPr>
          <w:rFonts w:ascii="Times New Roman" w:hAnsi="Times New Roman" w:cs="Times New Roman"/>
          <w:sz w:val="24"/>
          <w:szCs w:val="24"/>
        </w:rPr>
        <w:t>The Plaintiff</w:t>
      </w:r>
      <w:r w:rsidR="00E52E69">
        <w:rPr>
          <w:rFonts w:ascii="Times New Roman" w:hAnsi="Times New Roman" w:cs="Times New Roman"/>
          <w:sz w:val="24"/>
          <w:szCs w:val="24"/>
        </w:rPr>
        <w:t>,</w:t>
      </w:r>
      <w:r w:rsidR="00AB343E">
        <w:rPr>
          <w:rFonts w:ascii="Times New Roman" w:hAnsi="Times New Roman" w:cs="Times New Roman"/>
          <w:sz w:val="24"/>
          <w:szCs w:val="24"/>
        </w:rPr>
        <w:t xml:space="preserve"> in his capacity as the Executor Testamentary of the Estate of the late Richard </w:t>
      </w:r>
      <w:r w:rsidR="00E52E69">
        <w:rPr>
          <w:rFonts w:ascii="Times New Roman" w:hAnsi="Times New Roman" w:cs="Times New Roman"/>
          <w:sz w:val="24"/>
          <w:szCs w:val="24"/>
        </w:rPr>
        <w:t>Alwin Matthews issued S</w:t>
      </w:r>
      <w:r w:rsidR="00AB343E">
        <w:rPr>
          <w:rFonts w:ascii="Times New Roman" w:hAnsi="Times New Roman" w:cs="Times New Roman"/>
          <w:sz w:val="24"/>
          <w:szCs w:val="24"/>
        </w:rPr>
        <w:t xml:space="preserve">ummons out of this court against the Defendant claiming payment of a sum of US$16 149-42 being a loan advanced by the </w:t>
      </w:r>
      <w:r w:rsidR="00E52E69">
        <w:rPr>
          <w:rFonts w:ascii="Times New Roman" w:hAnsi="Times New Roman" w:cs="Times New Roman"/>
          <w:sz w:val="24"/>
          <w:szCs w:val="24"/>
        </w:rPr>
        <w:t xml:space="preserve">now </w:t>
      </w:r>
      <w:r w:rsidR="00AB343E">
        <w:rPr>
          <w:rFonts w:ascii="Times New Roman" w:hAnsi="Times New Roman" w:cs="Times New Roman"/>
          <w:sz w:val="24"/>
          <w:szCs w:val="24"/>
        </w:rPr>
        <w:t xml:space="preserve">deceased during his lifetime to the Defendant, plus interest thereon at the prescribed rate from </w:t>
      </w:r>
      <w:r w:rsidR="00E52E69">
        <w:rPr>
          <w:rFonts w:ascii="Times New Roman" w:hAnsi="Times New Roman" w:cs="Times New Roman"/>
          <w:sz w:val="24"/>
          <w:szCs w:val="24"/>
        </w:rPr>
        <w:t xml:space="preserve">the </w:t>
      </w:r>
      <w:r w:rsidR="00AB343E">
        <w:rPr>
          <w:rFonts w:ascii="Times New Roman" w:hAnsi="Times New Roman" w:cs="Times New Roman"/>
          <w:sz w:val="24"/>
          <w:szCs w:val="24"/>
        </w:rPr>
        <w:t xml:space="preserve">date of service of summons to date of </w:t>
      </w:r>
      <w:r w:rsidR="00E52E69">
        <w:rPr>
          <w:rFonts w:ascii="Times New Roman" w:hAnsi="Times New Roman" w:cs="Times New Roman"/>
          <w:sz w:val="24"/>
          <w:szCs w:val="24"/>
        </w:rPr>
        <w:t xml:space="preserve">the </w:t>
      </w:r>
      <w:r w:rsidR="00AB343E">
        <w:rPr>
          <w:rFonts w:ascii="Times New Roman" w:hAnsi="Times New Roman" w:cs="Times New Roman"/>
          <w:sz w:val="24"/>
          <w:szCs w:val="24"/>
        </w:rPr>
        <w:t>full and final payment plus costs of suit on a legal practitioner and client scale.</w:t>
      </w:r>
    </w:p>
    <w:p w14:paraId="666B6B24" w14:textId="3D509A3F" w:rsidR="00AB343E" w:rsidRDefault="00E52E69" w:rsidP="00745B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AB343E">
        <w:rPr>
          <w:rFonts w:ascii="Times New Roman" w:hAnsi="Times New Roman" w:cs="Times New Roman"/>
          <w:sz w:val="24"/>
          <w:szCs w:val="24"/>
        </w:rPr>
        <w:t>lthough admitting liabil</w:t>
      </w:r>
      <w:r>
        <w:rPr>
          <w:rFonts w:ascii="Times New Roman" w:hAnsi="Times New Roman" w:cs="Times New Roman"/>
          <w:sz w:val="24"/>
          <w:szCs w:val="24"/>
        </w:rPr>
        <w:t xml:space="preserve">ity, Defendant defended the claim. </w:t>
      </w:r>
      <w:r w:rsidR="00AB343E">
        <w:rPr>
          <w:rFonts w:ascii="Times New Roman" w:hAnsi="Times New Roman" w:cs="Times New Roman"/>
          <w:sz w:val="24"/>
          <w:szCs w:val="24"/>
        </w:rPr>
        <w:t>The only issues between the parties are</w:t>
      </w:r>
    </w:p>
    <w:p w14:paraId="41FA2A0E" w14:textId="1B10C684" w:rsidR="00AB343E" w:rsidRDefault="00AB343E" w:rsidP="00745B53">
      <w:pPr>
        <w:spacing w:line="360" w:lineRule="auto"/>
        <w:ind w:firstLine="720"/>
        <w:jc w:val="both"/>
        <w:rPr>
          <w:rFonts w:ascii="Times New Roman" w:hAnsi="Times New Roman" w:cs="Times New Roman"/>
          <w:sz w:val="24"/>
          <w:szCs w:val="24"/>
        </w:rPr>
      </w:pPr>
      <w:r w:rsidRPr="0023120F">
        <w:rPr>
          <w:rFonts w:ascii="Times New Roman" w:hAnsi="Times New Roman" w:cs="Times New Roman"/>
          <w:bCs/>
          <w:iCs/>
          <w:sz w:val="24"/>
          <w:szCs w:val="24"/>
        </w:rPr>
        <w:t>1.</w:t>
      </w:r>
      <w:r w:rsidRPr="00E52E69">
        <w:rPr>
          <w:rFonts w:ascii="Times New Roman" w:hAnsi="Times New Roman" w:cs="Times New Roman"/>
          <w:b/>
          <w:i/>
          <w:sz w:val="24"/>
          <w:szCs w:val="24"/>
        </w:rPr>
        <w:t xml:space="preserve"> </w:t>
      </w:r>
      <w:r>
        <w:rPr>
          <w:rFonts w:ascii="Times New Roman" w:hAnsi="Times New Roman" w:cs="Times New Roman"/>
          <w:sz w:val="24"/>
          <w:szCs w:val="24"/>
        </w:rPr>
        <w:t xml:space="preserve"> Whether or not there was an acknowledgment of </w:t>
      </w:r>
      <w:r w:rsidR="00741033">
        <w:rPr>
          <w:rFonts w:ascii="Times New Roman" w:hAnsi="Times New Roman" w:cs="Times New Roman"/>
          <w:sz w:val="24"/>
          <w:szCs w:val="24"/>
        </w:rPr>
        <w:t xml:space="preserve">the </w:t>
      </w:r>
      <w:r>
        <w:rPr>
          <w:rFonts w:ascii="Times New Roman" w:hAnsi="Times New Roman" w:cs="Times New Roman"/>
          <w:sz w:val="24"/>
          <w:szCs w:val="24"/>
        </w:rPr>
        <w:t>debt by the defendant in 2021?</w:t>
      </w:r>
    </w:p>
    <w:p w14:paraId="1ACA9EBB" w14:textId="77777777" w:rsidR="00741033" w:rsidRDefault="00AB343E" w:rsidP="00745B53">
      <w:pPr>
        <w:spacing w:line="360" w:lineRule="auto"/>
        <w:ind w:firstLine="720"/>
        <w:jc w:val="both"/>
        <w:rPr>
          <w:rFonts w:ascii="Times New Roman" w:hAnsi="Times New Roman" w:cs="Times New Roman"/>
          <w:sz w:val="24"/>
          <w:szCs w:val="24"/>
        </w:rPr>
      </w:pPr>
      <w:r w:rsidRPr="0023120F">
        <w:rPr>
          <w:rFonts w:ascii="Times New Roman" w:hAnsi="Times New Roman" w:cs="Times New Roman"/>
          <w:bCs/>
          <w:iCs/>
          <w:sz w:val="24"/>
          <w:szCs w:val="24"/>
        </w:rPr>
        <w:t>2.</w:t>
      </w:r>
      <w:r>
        <w:rPr>
          <w:rFonts w:ascii="Times New Roman" w:hAnsi="Times New Roman" w:cs="Times New Roman"/>
          <w:sz w:val="24"/>
          <w:szCs w:val="24"/>
        </w:rPr>
        <w:t xml:space="preserve">  Whether o</w:t>
      </w:r>
      <w:r w:rsidR="00741033">
        <w:rPr>
          <w:rFonts w:ascii="Times New Roman" w:hAnsi="Times New Roman" w:cs="Times New Roman"/>
          <w:sz w:val="24"/>
          <w:szCs w:val="24"/>
        </w:rPr>
        <w:t>r not the debt is payable in United States of America Dollars [US$]</w:t>
      </w:r>
      <w:r>
        <w:rPr>
          <w:rFonts w:ascii="Times New Roman" w:hAnsi="Times New Roman" w:cs="Times New Roman"/>
          <w:sz w:val="24"/>
          <w:szCs w:val="24"/>
        </w:rPr>
        <w:t xml:space="preserve"> or</w:t>
      </w:r>
      <w:r w:rsidR="00741033">
        <w:rPr>
          <w:rFonts w:ascii="Times New Roman" w:hAnsi="Times New Roman" w:cs="Times New Roman"/>
          <w:sz w:val="24"/>
          <w:szCs w:val="24"/>
        </w:rPr>
        <w:t xml:space="preserve"> in Zimbabwean Dollars [ZWL$] and </w:t>
      </w:r>
      <w:r>
        <w:rPr>
          <w:rFonts w:ascii="Times New Roman" w:hAnsi="Times New Roman" w:cs="Times New Roman"/>
          <w:sz w:val="24"/>
          <w:szCs w:val="24"/>
        </w:rPr>
        <w:t>if payable in US$ what rate should be used in converting it to ZWL$?</w:t>
      </w:r>
    </w:p>
    <w:p w14:paraId="7D308BAB" w14:textId="28DE2043" w:rsidR="00AB343E" w:rsidRPr="0023120F" w:rsidRDefault="00741033" w:rsidP="00A26AF1">
      <w:pPr>
        <w:spacing w:line="360" w:lineRule="auto"/>
        <w:jc w:val="both"/>
        <w:rPr>
          <w:rFonts w:ascii="Times New Roman" w:hAnsi="Times New Roman" w:cs="Times New Roman"/>
          <w:iCs/>
          <w:sz w:val="24"/>
          <w:szCs w:val="24"/>
        </w:rPr>
      </w:pPr>
      <w:r w:rsidRPr="0023120F">
        <w:rPr>
          <w:rFonts w:ascii="Times New Roman" w:hAnsi="Times New Roman" w:cs="Times New Roman"/>
          <w:b/>
          <w:bCs/>
          <w:iCs/>
          <w:sz w:val="24"/>
          <w:szCs w:val="24"/>
        </w:rPr>
        <w:t>BACKGROUND</w:t>
      </w:r>
      <w:r w:rsidRPr="0023120F">
        <w:rPr>
          <w:rFonts w:ascii="Times New Roman" w:hAnsi="Times New Roman" w:cs="Times New Roman"/>
          <w:iCs/>
          <w:sz w:val="24"/>
          <w:szCs w:val="24"/>
        </w:rPr>
        <w:t xml:space="preserve"> </w:t>
      </w:r>
      <w:r w:rsidRPr="0023120F">
        <w:rPr>
          <w:rFonts w:ascii="Times New Roman" w:hAnsi="Times New Roman" w:cs="Times New Roman"/>
          <w:b/>
          <w:bCs/>
          <w:iCs/>
          <w:sz w:val="24"/>
          <w:szCs w:val="24"/>
        </w:rPr>
        <w:t>FACTS</w:t>
      </w:r>
    </w:p>
    <w:p w14:paraId="645450FF" w14:textId="6190C5F1" w:rsidR="005159C3" w:rsidRPr="00B70690" w:rsidRDefault="00741033" w:rsidP="00A26AF1">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AB343E">
        <w:rPr>
          <w:rFonts w:ascii="Times New Roman" w:hAnsi="Times New Roman" w:cs="Times New Roman"/>
          <w:sz w:val="24"/>
          <w:szCs w:val="24"/>
        </w:rPr>
        <w:t>hortly before the death of Mr</w:t>
      </w:r>
      <w:r>
        <w:rPr>
          <w:rFonts w:ascii="Times New Roman" w:hAnsi="Times New Roman" w:cs="Times New Roman"/>
          <w:sz w:val="24"/>
          <w:szCs w:val="24"/>
        </w:rPr>
        <w:t>.</w:t>
      </w:r>
      <w:r w:rsidR="00AB343E">
        <w:rPr>
          <w:rFonts w:ascii="Times New Roman" w:hAnsi="Times New Roman" w:cs="Times New Roman"/>
          <w:sz w:val="24"/>
          <w:szCs w:val="24"/>
        </w:rPr>
        <w:t xml:space="preserve"> Matthews</w:t>
      </w:r>
      <w:r>
        <w:rPr>
          <w:rFonts w:ascii="Times New Roman" w:hAnsi="Times New Roman" w:cs="Times New Roman"/>
          <w:sz w:val="24"/>
          <w:szCs w:val="24"/>
        </w:rPr>
        <w:t>,</w:t>
      </w:r>
      <w:r w:rsidR="008708A8">
        <w:rPr>
          <w:rFonts w:ascii="Times New Roman" w:hAnsi="Times New Roman" w:cs="Times New Roman"/>
          <w:sz w:val="24"/>
          <w:szCs w:val="24"/>
        </w:rPr>
        <w:t xml:space="preserve"> in December 2020,</w:t>
      </w:r>
      <w:r w:rsidR="00AB343E">
        <w:rPr>
          <w:rFonts w:ascii="Times New Roman" w:hAnsi="Times New Roman" w:cs="Times New Roman"/>
          <w:sz w:val="24"/>
          <w:szCs w:val="24"/>
        </w:rPr>
        <w:t xml:space="preserve"> </w:t>
      </w:r>
      <w:r>
        <w:rPr>
          <w:rFonts w:ascii="Times New Roman" w:hAnsi="Times New Roman" w:cs="Times New Roman"/>
          <w:sz w:val="24"/>
          <w:szCs w:val="24"/>
        </w:rPr>
        <w:t xml:space="preserve">Plaintiff </w:t>
      </w:r>
      <w:r w:rsidR="00AB343E">
        <w:rPr>
          <w:rFonts w:ascii="Times New Roman" w:hAnsi="Times New Roman" w:cs="Times New Roman"/>
          <w:sz w:val="24"/>
          <w:szCs w:val="24"/>
        </w:rPr>
        <w:t xml:space="preserve">attended to him to take </w:t>
      </w:r>
      <w:r w:rsidR="000E106B">
        <w:rPr>
          <w:rFonts w:ascii="Times New Roman" w:hAnsi="Times New Roman" w:cs="Times New Roman"/>
          <w:sz w:val="24"/>
          <w:szCs w:val="24"/>
        </w:rPr>
        <w:t>instructions</w:t>
      </w:r>
      <w:r w:rsidR="00AB343E">
        <w:rPr>
          <w:rFonts w:ascii="Times New Roman" w:hAnsi="Times New Roman" w:cs="Times New Roman"/>
          <w:sz w:val="24"/>
          <w:szCs w:val="24"/>
        </w:rPr>
        <w:t>.</w:t>
      </w:r>
      <w:r w:rsidR="008708A8">
        <w:rPr>
          <w:rFonts w:ascii="Times New Roman" w:hAnsi="Times New Roman" w:cs="Times New Roman"/>
          <w:sz w:val="24"/>
          <w:szCs w:val="24"/>
        </w:rPr>
        <w:t xml:space="preserve"> </w:t>
      </w:r>
      <w:r w:rsidR="00397B74">
        <w:rPr>
          <w:rFonts w:ascii="Times New Roman" w:hAnsi="Times New Roman" w:cs="Times New Roman"/>
          <w:sz w:val="24"/>
          <w:szCs w:val="24"/>
        </w:rPr>
        <w:t xml:space="preserve">The </w:t>
      </w:r>
      <w:r w:rsidR="008708A8">
        <w:rPr>
          <w:rFonts w:ascii="Times New Roman" w:hAnsi="Times New Roman" w:cs="Times New Roman"/>
          <w:sz w:val="24"/>
          <w:szCs w:val="24"/>
        </w:rPr>
        <w:t>now-deceased</w:t>
      </w:r>
      <w:r w:rsidR="00397B74">
        <w:rPr>
          <w:rFonts w:ascii="Times New Roman" w:hAnsi="Times New Roman" w:cs="Times New Roman"/>
          <w:sz w:val="24"/>
          <w:szCs w:val="24"/>
        </w:rPr>
        <w:t xml:space="preserve"> told him of the loan he had </w:t>
      </w:r>
      <w:r w:rsidR="008708A8">
        <w:rPr>
          <w:rFonts w:ascii="Times New Roman" w:hAnsi="Times New Roman" w:cs="Times New Roman"/>
          <w:sz w:val="24"/>
          <w:szCs w:val="24"/>
        </w:rPr>
        <w:t>advanced</w:t>
      </w:r>
      <w:r w:rsidR="00397B74">
        <w:rPr>
          <w:rFonts w:ascii="Times New Roman" w:hAnsi="Times New Roman" w:cs="Times New Roman"/>
          <w:sz w:val="24"/>
          <w:szCs w:val="24"/>
        </w:rPr>
        <w:t xml:space="preserve"> to the </w:t>
      </w:r>
      <w:r w:rsidR="008E7253">
        <w:rPr>
          <w:rFonts w:ascii="Times New Roman" w:hAnsi="Times New Roman" w:cs="Times New Roman"/>
          <w:sz w:val="24"/>
          <w:szCs w:val="24"/>
        </w:rPr>
        <w:t>Defendant</w:t>
      </w:r>
      <w:r w:rsidR="00397B74">
        <w:rPr>
          <w:rFonts w:ascii="Times New Roman" w:hAnsi="Times New Roman" w:cs="Times New Roman"/>
          <w:sz w:val="24"/>
          <w:szCs w:val="24"/>
        </w:rPr>
        <w:t xml:space="preserve"> in 2015.  Ms</w:t>
      </w:r>
      <w:r w:rsidR="008708A8">
        <w:rPr>
          <w:rFonts w:ascii="Times New Roman" w:hAnsi="Times New Roman" w:cs="Times New Roman"/>
          <w:sz w:val="24"/>
          <w:szCs w:val="24"/>
        </w:rPr>
        <w:t>.</w:t>
      </w:r>
      <w:r w:rsidR="00397B74">
        <w:rPr>
          <w:rFonts w:ascii="Times New Roman" w:hAnsi="Times New Roman" w:cs="Times New Roman"/>
          <w:sz w:val="24"/>
          <w:szCs w:val="24"/>
        </w:rPr>
        <w:t xml:space="preserve"> Joyce Kachale</w:t>
      </w:r>
      <w:r w:rsidR="008708A8">
        <w:rPr>
          <w:rFonts w:ascii="Times New Roman" w:hAnsi="Times New Roman" w:cs="Times New Roman"/>
          <w:sz w:val="24"/>
          <w:szCs w:val="24"/>
        </w:rPr>
        <w:t xml:space="preserve"> was the Co-Director and S</w:t>
      </w:r>
      <w:r w:rsidR="00397B74">
        <w:rPr>
          <w:rFonts w:ascii="Times New Roman" w:hAnsi="Times New Roman" w:cs="Times New Roman"/>
          <w:sz w:val="24"/>
          <w:szCs w:val="24"/>
        </w:rPr>
        <w:t xml:space="preserve">hareholder of the </w:t>
      </w:r>
      <w:r w:rsidR="008E7253">
        <w:rPr>
          <w:rFonts w:ascii="Times New Roman" w:hAnsi="Times New Roman" w:cs="Times New Roman"/>
          <w:sz w:val="24"/>
          <w:szCs w:val="24"/>
        </w:rPr>
        <w:t>Defendant</w:t>
      </w:r>
      <w:r w:rsidR="008708A8">
        <w:rPr>
          <w:rFonts w:ascii="Times New Roman" w:hAnsi="Times New Roman" w:cs="Times New Roman"/>
          <w:sz w:val="24"/>
          <w:szCs w:val="24"/>
        </w:rPr>
        <w:t>.</w:t>
      </w:r>
      <w:r w:rsidR="00397B74">
        <w:rPr>
          <w:rFonts w:ascii="Times New Roman" w:hAnsi="Times New Roman" w:cs="Times New Roman"/>
          <w:sz w:val="24"/>
          <w:szCs w:val="24"/>
        </w:rPr>
        <w:t xml:space="preserve"> After t</w:t>
      </w:r>
      <w:r w:rsidR="008708A8">
        <w:rPr>
          <w:rFonts w:ascii="Times New Roman" w:hAnsi="Times New Roman" w:cs="Times New Roman"/>
          <w:sz w:val="24"/>
          <w:szCs w:val="24"/>
        </w:rPr>
        <w:t xml:space="preserve">he </w:t>
      </w:r>
      <w:r w:rsidR="00972447">
        <w:rPr>
          <w:rFonts w:ascii="Times New Roman" w:hAnsi="Times New Roman" w:cs="Times New Roman"/>
          <w:sz w:val="24"/>
          <w:szCs w:val="24"/>
        </w:rPr>
        <w:t>now-deceased</w:t>
      </w:r>
      <w:r w:rsidR="008708A8">
        <w:rPr>
          <w:rFonts w:ascii="Times New Roman" w:hAnsi="Times New Roman" w:cs="Times New Roman"/>
          <w:sz w:val="24"/>
          <w:szCs w:val="24"/>
        </w:rPr>
        <w:t xml:space="preserve"> passed on, P</w:t>
      </w:r>
      <w:r w:rsidR="00397B74">
        <w:rPr>
          <w:rFonts w:ascii="Times New Roman" w:hAnsi="Times New Roman" w:cs="Times New Roman"/>
          <w:sz w:val="24"/>
          <w:szCs w:val="24"/>
        </w:rPr>
        <w:t>laintiff and Ms</w:t>
      </w:r>
      <w:r w:rsidR="00972447">
        <w:rPr>
          <w:rFonts w:ascii="Times New Roman" w:hAnsi="Times New Roman" w:cs="Times New Roman"/>
          <w:sz w:val="24"/>
          <w:szCs w:val="24"/>
        </w:rPr>
        <w:t>.</w:t>
      </w:r>
      <w:r w:rsidR="00397B74">
        <w:rPr>
          <w:rFonts w:ascii="Times New Roman" w:hAnsi="Times New Roman" w:cs="Times New Roman"/>
          <w:sz w:val="24"/>
          <w:szCs w:val="24"/>
        </w:rPr>
        <w:t xml:space="preserve"> Kachale </w:t>
      </w:r>
      <w:r w:rsidR="008E7253">
        <w:rPr>
          <w:rFonts w:ascii="Times New Roman" w:hAnsi="Times New Roman" w:cs="Times New Roman"/>
          <w:sz w:val="24"/>
          <w:szCs w:val="24"/>
        </w:rPr>
        <w:t>had several meetings pertaining to the repayment of the loan, among other things.</w:t>
      </w:r>
      <w:r w:rsidR="008708A8">
        <w:rPr>
          <w:rFonts w:ascii="Times New Roman" w:hAnsi="Times New Roman" w:cs="Times New Roman"/>
          <w:sz w:val="24"/>
          <w:szCs w:val="24"/>
        </w:rPr>
        <w:t xml:space="preserve"> Ms</w:t>
      </w:r>
      <w:r w:rsidR="00972447">
        <w:rPr>
          <w:rFonts w:ascii="Times New Roman" w:hAnsi="Times New Roman" w:cs="Times New Roman"/>
          <w:sz w:val="24"/>
          <w:szCs w:val="24"/>
        </w:rPr>
        <w:t>.</w:t>
      </w:r>
      <w:r w:rsidR="008708A8">
        <w:rPr>
          <w:rFonts w:ascii="Times New Roman" w:hAnsi="Times New Roman" w:cs="Times New Roman"/>
          <w:sz w:val="24"/>
          <w:szCs w:val="24"/>
        </w:rPr>
        <w:t xml:space="preserve"> Kachale </w:t>
      </w:r>
      <w:r w:rsidR="008E7253">
        <w:rPr>
          <w:rFonts w:ascii="Times New Roman" w:hAnsi="Times New Roman" w:cs="Times New Roman"/>
          <w:sz w:val="24"/>
          <w:szCs w:val="24"/>
        </w:rPr>
        <w:t xml:space="preserve">on behalf </w:t>
      </w:r>
      <w:r w:rsidR="005159C3">
        <w:rPr>
          <w:rFonts w:ascii="Times New Roman" w:hAnsi="Times New Roman" w:cs="Times New Roman"/>
          <w:sz w:val="24"/>
          <w:szCs w:val="24"/>
        </w:rPr>
        <w:t>of Defendant acknowledg</w:t>
      </w:r>
      <w:r w:rsidR="008708A8">
        <w:rPr>
          <w:rFonts w:ascii="Times New Roman" w:hAnsi="Times New Roman" w:cs="Times New Roman"/>
          <w:sz w:val="24"/>
          <w:szCs w:val="24"/>
        </w:rPr>
        <w:t>ed the debt owed by Defendant</w:t>
      </w:r>
      <w:r w:rsidR="002614DD">
        <w:rPr>
          <w:rFonts w:ascii="Times New Roman" w:hAnsi="Times New Roman" w:cs="Times New Roman"/>
          <w:sz w:val="24"/>
          <w:szCs w:val="24"/>
        </w:rPr>
        <w:t xml:space="preserve"> to the deceased’s estate</w:t>
      </w:r>
      <w:r w:rsidR="008708A8">
        <w:rPr>
          <w:rFonts w:ascii="Times New Roman" w:hAnsi="Times New Roman" w:cs="Times New Roman"/>
          <w:sz w:val="24"/>
          <w:szCs w:val="24"/>
        </w:rPr>
        <w:t xml:space="preserve">. </w:t>
      </w:r>
      <w:r w:rsidR="005159C3">
        <w:rPr>
          <w:rFonts w:ascii="Times New Roman" w:hAnsi="Times New Roman" w:cs="Times New Roman"/>
          <w:sz w:val="24"/>
          <w:szCs w:val="24"/>
        </w:rPr>
        <w:t>The discussions touched on t</w:t>
      </w:r>
      <w:r w:rsidR="00102AA1">
        <w:rPr>
          <w:rFonts w:ascii="Times New Roman" w:hAnsi="Times New Roman" w:cs="Times New Roman"/>
          <w:sz w:val="24"/>
          <w:szCs w:val="24"/>
        </w:rPr>
        <w:t xml:space="preserve">he shares </w:t>
      </w:r>
      <w:r w:rsidR="005159C3">
        <w:rPr>
          <w:rFonts w:ascii="Times New Roman" w:hAnsi="Times New Roman" w:cs="Times New Roman"/>
          <w:sz w:val="24"/>
          <w:szCs w:val="24"/>
        </w:rPr>
        <w:t>in Defen</w:t>
      </w:r>
      <w:r w:rsidR="002614DD">
        <w:rPr>
          <w:rFonts w:ascii="Times New Roman" w:hAnsi="Times New Roman" w:cs="Times New Roman"/>
          <w:sz w:val="24"/>
          <w:szCs w:val="24"/>
        </w:rPr>
        <w:t>dant and</w:t>
      </w:r>
      <w:r w:rsidR="00102AA1">
        <w:rPr>
          <w:rFonts w:ascii="Times New Roman" w:hAnsi="Times New Roman" w:cs="Times New Roman"/>
          <w:sz w:val="24"/>
          <w:szCs w:val="24"/>
        </w:rPr>
        <w:t xml:space="preserve"> </w:t>
      </w:r>
      <w:r w:rsidR="002614DD">
        <w:rPr>
          <w:rFonts w:ascii="Times New Roman" w:hAnsi="Times New Roman" w:cs="Times New Roman"/>
          <w:sz w:val="24"/>
          <w:szCs w:val="24"/>
        </w:rPr>
        <w:t>the p</w:t>
      </w:r>
      <w:r w:rsidR="00102AA1">
        <w:rPr>
          <w:rFonts w:ascii="Times New Roman" w:hAnsi="Times New Roman" w:cs="Times New Roman"/>
          <w:sz w:val="24"/>
          <w:szCs w:val="24"/>
        </w:rPr>
        <w:t>ossibility</w:t>
      </w:r>
      <w:r w:rsidR="005159C3">
        <w:rPr>
          <w:rFonts w:ascii="Times New Roman" w:hAnsi="Times New Roman" w:cs="Times New Roman"/>
          <w:sz w:val="24"/>
          <w:szCs w:val="24"/>
        </w:rPr>
        <w:t xml:space="preserve"> of the beneficiaries of the </w:t>
      </w:r>
      <w:r w:rsidR="00102AA1">
        <w:rPr>
          <w:rFonts w:ascii="Times New Roman" w:hAnsi="Times New Roman" w:cs="Times New Roman"/>
          <w:sz w:val="24"/>
          <w:szCs w:val="24"/>
        </w:rPr>
        <w:t xml:space="preserve">now-deceased estate giving Ms. </w:t>
      </w:r>
      <w:r w:rsidR="00102AA1">
        <w:rPr>
          <w:rFonts w:ascii="Times New Roman" w:hAnsi="Times New Roman" w:cs="Times New Roman"/>
          <w:sz w:val="24"/>
          <w:szCs w:val="24"/>
        </w:rPr>
        <w:lastRenderedPageBreak/>
        <w:t xml:space="preserve">Kachale </w:t>
      </w:r>
      <w:r w:rsidR="005159C3">
        <w:rPr>
          <w:rFonts w:ascii="Times New Roman" w:hAnsi="Times New Roman" w:cs="Times New Roman"/>
          <w:sz w:val="24"/>
          <w:szCs w:val="24"/>
        </w:rPr>
        <w:t xml:space="preserve">the </w:t>
      </w:r>
      <w:r w:rsidR="00DB13AA">
        <w:rPr>
          <w:rFonts w:ascii="Times New Roman" w:hAnsi="Times New Roman" w:cs="Times New Roman"/>
          <w:sz w:val="24"/>
          <w:szCs w:val="24"/>
        </w:rPr>
        <w:t>now-deceased</w:t>
      </w:r>
      <w:r w:rsidR="005159C3">
        <w:rPr>
          <w:rFonts w:ascii="Times New Roman" w:hAnsi="Times New Roman" w:cs="Times New Roman"/>
          <w:sz w:val="24"/>
          <w:szCs w:val="24"/>
        </w:rPr>
        <w:t xml:space="preserve"> shares in </w:t>
      </w:r>
      <w:r w:rsidR="00DA1AF6">
        <w:rPr>
          <w:rFonts w:ascii="Times New Roman" w:hAnsi="Times New Roman" w:cs="Times New Roman"/>
          <w:sz w:val="24"/>
          <w:szCs w:val="24"/>
        </w:rPr>
        <w:t xml:space="preserve">Defendant. </w:t>
      </w:r>
      <w:r w:rsidR="005159C3">
        <w:rPr>
          <w:rFonts w:ascii="Times New Roman" w:hAnsi="Times New Roman" w:cs="Times New Roman"/>
          <w:sz w:val="24"/>
          <w:szCs w:val="24"/>
        </w:rPr>
        <w:t>Ms</w:t>
      </w:r>
      <w:r w:rsidR="00DB13AA">
        <w:rPr>
          <w:rFonts w:ascii="Times New Roman" w:hAnsi="Times New Roman" w:cs="Times New Roman"/>
          <w:sz w:val="24"/>
          <w:szCs w:val="24"/>
        </w:rPr>
        <w:t>.</w:t>
      </w:r>
      <w:r w:rsidR="005159C3">
        <w:rPr>
          <w:rFonts w:ascii="Times New Roman" w:hAnsi="Times New Roman" w:cs="Times New Roman"/>
          <w:sz w:val="24"/>
          <w:szCs w:val="24"/>
        </w:rPr>
        <w:t xml:space="preserve"> Kachale brought to the attention of Plaintiff the need for Defendant to move its operations from the deceased’s house elsewhere.  That movement would entail uninstalling the solar</w:t>
      </w:r>
      <w:r w:rsidR="00DA1AF6">
        <w:rPr>
          <w:rFonts w:ascii="Times New Roman" w:hAnsi="Times New Roman" w:cs="Times New Roman"/>
          <w:sz w:val="24"/>
          <w:szCs w:val="24"/>
        </w:rPr>
        <w:t xml:space="preserve"> power</w:t>
      </w:r>
      <w:r w:rsidR="005159C3">
        <w:rPr>
          <w:rFonts w:ascii="Times New Roman" w:hAnsi="Times New Roman" w:cs="Times New Roman"/>
          <w:sz w:val="24"/>
          <w:szCs w:val="24"/>
        </w:rPr>
        <w:t xml:space="preserve"> system that </w:t>
      </w:r>
      <w:r w:rsidR="00DA1AF6">
        <w:rPr>
          <w:rFonts w:ascii="Times New Roman" w:hAnsi="Times New Roman" w:cs="Times New Roman"/>
          <w:sz w:val="24"/>
          <w:szCs w:val="24"/>
        </w:rPr>
        <w:t>D</w:t>
      </w:r>
      <w:r w:rsidR="005159C3">
        <w:rPr>
          <w:rFonts w:ascii="Times New Roman" w:hAnsi="Times New Roman" w:cs="Times New Roman"/>
          <w:sz w:val="24"/>
          <w:szCs w:val="24"/>
        </w:rPr>
        <w:t xml:space="preserve">efendant had installed at the </w:t>
      </w:r>
      <w:r w:rsidR="00DB13AA">
        <w:rPr>
          <w:rFonts w:ascii="Times New Roman" w:hAnsi="Times New Roman" w:cs="Times New Roman"/>
          <w:sz w:val="24"/>
          <w:szCs w:val="24"/>
        </w:rPr>
        <w:t>now deceased’s</w:t>
      </w:r>
      <w:r w:rsidR="00DA1AF6">
        <w:rPr>
          <w:rFonts w:ascii="Times New Roman" w:hAnsi="Times New Roman" w:cs="Times New Roman"/>
          <w:sz w:val="24"/>
          <w:szCs w:val="24"/>
        </w:rPr>
        <w:t xml:space="preserve"> house and Ms</w:t>
      </w:r>
      <w:r w:rsidR="00DB13AA">
        <w:rPr>
          <w:rFonts w:ascii="Times New Roman" w:hAnsi="Times New Roman" w:cs="Times New Roman"/>
          <w:sz w:val="24"/>
          <w:szCs w:val="24"/>
        </w:rPr>
        <w:t>.</w:t>
      </w:r>
      <w:r w:rsidR="00DA1AF6">
        <w:rPr>
          <w:rFonts w:ascii="Times New Roman" w:hAnsi="Times New Roman" w:cs="Times New Roman"/>
          <w:sz w:val="24"/>
          <w:szCs w:val="24"/>
        </w:rPr>
        <w:t xml:space="preserve"> Kachale considered that that would be inhuman.</w:t>
      </w:r>
      <w:r w:rsidR="00B70690">
        <w:rPr>
          <w:rFonts w:ascii="Times New Roman" w:hAnsi="Times New Roman" w:cs="Times New Roman"/>
          <w:sz w:val="24"/>
          <w:szCs w:val="24"/>
        </w:rPr>
        <w:t xml:space="preserve"> Plaintiff </w:t>
      </w:r>
      <w:r w:rsidR="005159C3">
        <w:rPr>
          <w:rFonts w:ascii="Times New Roman" w:hAnsi="Times New Roman" w:cs="Times New Roman"/>
          <w:sz w:val="24"/>
          <w:szCs w:val="24"/>
        </w:rPr>
        <w:t>draft</w:t>
      </w:r>
      <w:r w:rsidR="00B70690">
        <w:rPr>
          <w:rFonts w:ascii="Times New Roman" w:hAnsi="Times New Roman" w:cs="Times New Roman"/>
          <w:sz w:val="24"/>
          <w:szCs w:val="24"/>
        </w:rPr>
        <w:t>ed</w:t>
      </w:r>
      <w:r w:rsidR="005159C3">
        <w:rPr>
          <w:rFonts w:ascii="Times New Roman" w:hAnsi="Times New Roman" w:cs="Times New Roman"/>
          <w:sz w:val="24"/>
          <w:szCs w:val="24"/>
        </w:rPr>
        <w:t xml:space="preserve"> an </w:t>
      </w:r>
      <w:r w:rsidR="00DB13AA">
        <w:rPr>
          <w:rFonts w:ascii="Times New Roman" w:hAnsi="Times New Roman" w:cs="Times New Roman"/>
          <w:sz w:val="24"/>
          <w:szCs w:val="24"/>
        </w:rPr>
        <w:t>acknowledgment</w:t>
      </w:r>
      <w:r w:rsidR="005159C3">
        <w:rPr>
          <w:rFonts w:ascii="Times New Roman" w:hAnsi="Times New Roman" w:cs="Times New Roman"/>
          <w:sz w:val="24"/>
          <w:szCs w:val="24"/>
        </w:rPr>
        <w:t xml:space="preserve"> of debt, per the parties’ agreement in which terms of how the de</w:t>
      </w:r>
      <w:r w:rsidR="00B70690">
        <w:rPr>
          <w:rFonts w:ascii="Times New Roman" w:hAnsi="Times New Roman" w:cs="Times New Roman"/>
          <w:sz w:val="24"/>
          <w:szCs w:val="24"/>
        </w:rPr>
        <w:t>bt would be liquidated by Defendant were stated. T</w:t>
      </w:r>
      <w:r w:rsidR="005159C3">
        <w:rPr>
          <w:rFonts w:ascii="Times New Roman" w:hAnsi="Times New Roman" w:cs="Times New Roman"/>
          <w:sz w:val="24"/>
          <w:szCs w:val="24"/>
        </w:rPr>
        <w:t>he</w:t>
      </w:r>
      <w:r w:rsidR="00B70690">
        <w:rPr>
          <w:rFonts w:ascii="Times New Roman" w:hAnsi="Times New Roman" w:cs="Times New Roman"/>
          <w:sz w:val="24"/>
          <w:szCs w:val="24"/>
        </w:rPr>
        <w:t xml:space="preserve"> acknowledgment of </w:t>
      </w:r>
      <w:r w:rsidR="00DB13AA">
        <w:rPr>
          <w:rFonts w:ascii="Times New Roman" w:hAnsi="Times New Roman" w:cs="Times New Roman"/>
          <w:sz w:val="24"/>
          <w:szCs w:val="24"/>
        </w:rPr>
        <w:t xml:space="preserve">the </w:t>
      </w:r>
      <w:r w:rsidR="00B70690">
        <w:rPr>
          <w:rFonts w:ascii="Times New Roman" w:hAnsi="Times New Roman" w:cs="Times New Roman"/>
          <w:sz w:val="24"/>
          <w:szCs w:val="24"/>
        </w:rPr>
        <w:t>debt</w:t>
      </w:r>
      <w:r w:rsidR="005159C3">
        <w:rPr>
          <w:rFonts w:ascii="Times New Roman" w:hAnsi="Times New Roman" w:cs="Times New Roman"/>
          <w:sz w:val="24"/>
          <w:szCs w:val="24"/>
        </w:rPr>
        <w:t xml:space="preserve"> draft was sent to the D</w:t>
      </w:r>
      <w:r w:rsidR="00B70690">
        <w:rPr>
          <w:rFonts w:ascii="Times New Roman" w:hAnsi="Times New Roman" w:cs="Times New Roman"/>
          <w:sz w:val="24"/>
          <w:szCs w:val="24"/>
        </w:rPr>
        <w:t>efendant through Ms. Kachale who in turn responded</w:t>
      </w:r>
      <w:r w:rsidR="005159C3">
        <w:rPr>
          <w:rFonts w:ascii="Times New Roman" w:hAnsi="Times New Roman" w:cs="Times New Roman"/>
          <w:sz w:val="24"/>
          <w:szCs w:val="24"/>
        </w:rPr>
        <w:t xml:space="preserve"> via</w:t>
      </w:r>
      <w:r w:rsidR="00B70690">
        <w:rPr>
          <w:rFonts w:ascii="Times New Roman" w:hAnsi="Times New Roman" w:cs="Times New Roman"/>
          <w:sz w:val="24"/>
          <w:szCs w:val="24"/>
        </w:rPr>
        <w:t xml:space="preserve"> an email dated 20 April 2021. </w:t>
      </w:r>
      <w:r w:rsidR="005159C3">
        <w:rPr>
          <w:rFonts w:ascii="Times New Roman" w:hAnsi="Times New Roman" w:cs="Times New Roman"/>
          <w:sz w:val="24"/>
          <w:szCs w:val="24"/>
        </w:rPr>
        <w:t xml:space="preserve">The acknowledgment of </w:t>
      </w:r>
      <w:r w:rsidR="00DB13AA">
        <w:rPr>
          <w:rFonts w:ascii="Times New Roman" w:hAnsi="Times New Roman" w:cs="Times New Roman"/>
          <w:sz w:val="24"/>
          <w:szCs w:val="24"/>
        </w:rPr>
        <w:t xml:space="preserve">the </w:t>
      </w:r>
      <w:r w:rsidR="005159C3">
        <w:rPr>
          <w:rFonts w:ascii="Times New Roman" w:hAnsi="Times New Roman" w:cs="Times New Roman"/>
          <w:sz w:val="24"/>
          <w:szCs w:val="24"/>
        </w:rPr>
        <w:t>debt</w:t>
      </w:r>
      <w:r w:rsidR="00B70690">
        <w:rPr>
          <w:rFonts w:ascii="Times New Roman" w:hAnsi="Times New Roman" w:cs="Times New Roman"/>
          <w:sz w:val="24"/>
          <w:szCs w:val="24"/>
        </w:rPr>
        <w:t xml:space="preserve"> document</w:t>
      </w:r>
      <w:r w:rsidR="005159C3">
        <w:rPr>
          <w:rFonts w:ascii="Times New Roman" w:hAnsi="Times New Roman" w:cs="Times New Roman"/>
          <w:sz w:val="24"/>
          <w:szCs w:val="24"/>
        </w:rPr>
        <w:t xml:space="preserve"> </w:t>
      </w:r>
      <w:r w:rsidR="005159C3" w:rsidRPr="00B70690">
        <w:rPr>
          <w:rFonts w:ascii="Times New Roman" w:hAnsi="Times New Roman" w:cs="Times New Roman"/>
          <w:bCs/>
          <w:sz w:val="24"/>
          <w:szCs w:val="24"/>
        </w:rPr>
        <w:t>was not</w:t>
      </w:r>
      <w:r w:rsidR="005159C3" w:rsidRPr="003B3346">
        <w:rPr>
          <w:rFonts w:ascii="Times New Roman" w:hAnsi="Times New Roman" w:cs="Times New Roman"/>
          <w:b/>
          <w:bCs/>
          <w:sz w:val="24"/>
          <w:szCs w:val="24"/>
        </w:rPr>
        <w:t xml:space="preserve"> </w:t>
      </w:r>
      <w:r w:rsidR="005159C3" w:rsidRPr="00B70690">
        <w:rPr>
          <w:rFonts w:ascii="Times New Roman" w:hAnsi="Times New Roman" w:cs="Times New Roman"/>
          <w:bCs/>
          <w:sz w:val="24"/>
          <w:szCs w:val="24"/>
        </w:rPr>
        <w:t>signed.</w:t>
      </w:r>
      <w:r w:rsidR="005159C3" w:rsidRPr="003B3346">
        <w:rPr>
          <w:rFonts w:ascii="Times New Roman" w:hAnsi="Times New Roman" w:cs="Times New Roman"/>
          <w:b/>
          <w:bCs/>
          <w:sz w:val="24"/>
          <w:szCs w:val="24"/>
        </w:rPr>
        <w:t xml:space="preserve"> </w:t>
      </w:r>
    </w:p>
    <w:p w14:paraId="7E70AB5A" w14:textId="41673243" w:rsidR="00593C35" w:rsidRPr="0023120F" w:rsidRDefault="00885128" w:rsidP="00A26AF1">
      <w:pPr>
        <w:spacing w:line="360" w:lineRule="auto"/>
        <w:jc w:val="both"/>
        <w:rPr>
          <w:rFonts w:ascii="Times New Roman" w:hAnsi="Times New Roman" w:cs="Times New Roman"/>
          <w:b/>
          <w:bCs/>
          <w:iCs/>
          <w:sz w:val="24"/>
          <w:szCs w:val="24"/>
        </w:rPr>
      </w:pPr>
      <w:r w:rsidRPr="0023120F">
        <w:rPr>
          <w:rFonts w:ascii="Times New Roman" w:hAnsi="Times New Roman" w:cs="Times New Roman"/>
          <w:b/>
          <w:bCs/>
          <w:iCs/>
          <w:sz w:val="24"/>
          <w:szCs w:val="24"/>
        </w:rPr>
        <w:t>P</w:t>
      </w:r>
      <w:r w:rsidR="00593C35" w:rsidRPr="0023120F">
        <w:rPr>
          <w:rFonts w:ascii="Times New Roman" w:hAnsi="Times New Roman" w:cs="Times New Roman"/>
          <w:b/>
          <w:bCs/>
          <w:iCs/>
          <w:sz w:val="24"/>
          <w:szCs w:val="24"/>
        </w:rPr>
        <w:t>LAINTIFF’S CASE</w:t>
      </w:r>
    </w:p>
    <w:p w14:paraId="42778660" w14:textId="30F851CF" w:rsidR="00885128" w:rsidRPr="0023120F" w:rsidRDefault="001066A7" w:rsidP="00A26AF1">
      <w:pPr>
        <w:spacing w:line="360" w:lineRule="auto"/>
        <w:jc w:val="both"/>
        <w:rPr>
          <w:rFonts w:ascii="Times New Roman" w:hAnsi="Times New Roman" w:cs="Times New Roman"/>
          <w:sz w:val="24"/>
          <w:szCs w:val="24"/>
        </w:rPr>
      </w:pPr>
      <w:r>
        <w:rPr>
          <w:rFonts w:ascii="Times New Roman" w:hAnsi="Times New Roman" w:cs="Times New Roman"/>
          <w:bCs/>
          <w:sz w:val="24"/>
          <w:szCs w:val="24"/>
        </w:rPr>
        <w:t>Plaintiff’s</w:t>
      </w:r>
      <w:r w:rsidR="00885128">
        <w:rPr>
          <w:rFonts w:ascii="Times New Roman" w:hAnsi="Times New Roman" w:cs="Times New Roman"/>
          <w:bCs/>
          <w:sz w:val="24"/>
          <w:szCs w:val="24"/>
        </w:rPr>
        <w:t xml:space="preserve"> case is principal that, Defendant through its only </w:t>
      </w:r>
      <w:r>
        <w:rPr>
          <w:rFonts w:ascii="Times New Roman" w:hAnsi="Times New Roman" w:cs="Times New Roman"/>
          <w:bCs/>
          <w:sz w:val="24"/>
          <w:szCs w:val="24"/>
        </w:rPr>
        <w:t>surviving</w:t>
      </w:r>
      <w:r w:rsidR="00885128">
        <w:rPr>
          <w:rFonts w:ascii="Times New Roman" w:hAnsi="Times New Roman" w:cs="Times New Roman"/>
          <w:bCs/>
          <w:sz w:val="24"/>
          <w:szCs w:val="24"/>
        </w:rPr>
        <w:t xml:space="preserve"> Director Ms</w:t>
      </w:r>
      <w:r>
        <w:rPr>
          <w:rFonts w:ascii="Times New Roman" w:hAnsi="Times New Roman" w:cs="Times New Roman"/>
          <w:bCs/>
          <w:sz w:val="24"/>
          <w:szCs w:val="24"/>
        </w:rPr>
        <w:t>.</w:t>
      </w:r>
      <w:r w:rsidR="00885128">
        <w:rPr>
          <w:rFonts w:ascii="Times New Roman" w:hAnsi="Times New Roman" w:cs="Times New Roman"/>
          <w:bCs/>
          <w:sz w:val="24"/>
          <w:szCs w:val="24"/>
        </w:rPr>
        <w:t xml:space="preserve"> Joyce Kachale Ashby</w:t>
      </w:r>
      <w:r>
        <w:rPr>
          <w:rFonts w:ascii="Times New Roman" w:hAnsi="Times New Roman" w:cs="Times New Roman"/>
          <w:bCs/>
          <w:sz w:val="24"/>
          <w:szCs w:val="24"/>
        </w:rPr>
        <w:t xml:space="preserve"> acknowledged the debt it is owi</w:t>
      </w:r>
      <w:r w:rsidR="001C0E83">
        <w:rPr>
          <w:rFonts w:ascii="Times New Roman" w:hAnsi="Times New Roman" w:cs="Times New Roman"/>
          <w:bCs/>
          <w:sz w:val="24"/>
          <w:szCs w:val="24"/>
        </w:rPr>
        <w:t xml:space="preserve">ng to the estate of its now deceased Director. Not only did it acknowledge its indebtedness, but it also acknowledged the currency in which it was in and will be settled. That currency </w:t>
      </w:r>
      <w:r w:rsidR="00F139FB">
        <w:rPr>
          <w:rFonts w:ascii="Times New Roman" w:hAnsi="Times New Roman" w:cs="Times New Roman"/>
          <w:bCs/>
          <w:sz w:val="24"/>
          <w:szCs w:val="24"/>
        </w:rPr>
        <w:t>is</w:t>
      </w:r>
      <w:r w:rsidR="001C0E83">
        <w:rPr>
          <w:rFonts w:ascii="Times New Roman" w:hAnsi="Times New Roman" w:cs="Times New Roman"/>
          <w:bCs/>
          <w:sz w:val="24"/>
          <w:szCs w:val="24"/>
        </w:rPr>
        <w:t xml:space="preserve"> the US$</w:t>
      </w:r>
      <w:r w:rsidR="00F139FB">
        <w:rPr>
          <w:rFonts w:ascii="Times New Roman" w:hAnsi="Times New Roman" w:cs="Times New Roman"/>
          <w:bCs/>
          <w:sz w:val="24"/>
          <w:szCs w:val="24"/>
        </w:rPr>
        <w:t xml:space="preserve"> and therefore Defendant should not approbate and reprobate and should settle the debt in US$.</w:t>
      </w:r>
      <w:r w:rsidR="00B2266C" w:rsidRPr="00B2266C">
        <w:rPr>
          <w:rFonts w:ascii="Times New Roman" w:hAnsi="Times New Roman" w:cs="Times New Roman"/>
          <w:sz w:val="24"/>
          <w:szCs w:val="24"/>
        </w:rPr>
        <w:t xml:space="preserve"> </w:t>
      </w:r>
      <w:r w:rsidR="00B2266C">
        <w:rPr>
          <w:rFonts w:ascii="Times New Roman" w:hAnsi="Times New Roman" w:cs="Times New Roman"/>
          <w:sz w:val="24"/>
          <w:szCs w:val="24"/>
        </w:rPr>
        <w:t xml:space="preserve">Plaintiff argued that from the two documents filed of record it is clear that there was a meeting of the minds between the parties on the amount to be paid and the currency in which it was to be paid, hence the need to deduct the cost of the solar power installations done at the now deceased’s house.  Accordingly, the only reasonable conclusion consistent with the circumstances surrounding the proven facts is that both parties were in agreement that the debt was to be paid in US$. </w:t>
      </w:r>
      <w:r w:rsidR="007C6D34">
        <w:rPr>
          <w:rFonts w:ascii="Times New Roman" w:hAnsi="Times New Roman" w:cs="Times New Roman"/>
          <w:sz w:val="24"/>
          <w:szCs w:val="24"/>
        </w:rPr>
        <w:t>Plaintiff further</w:t>
      </w:r>
      <w:r w:rsidR="00B2266C">
        <w:rPr>
          <w:rFonts w:ascii="Times New Roman" w:hAnsi="Times New Roman" w:cs="Times New Roman"/>
          <w:sz w:val="24"/>
          <w:szCs w:val="24"/>
        </w:rPr>
        <w:t xml:space="preserve"> argued that the response </w:t>
      </w:r>
      <w:r w:rsidR="007C6D34">
        <w:rPr>
          <w:rFonts w:ascii="Times New Roman" w:hAnsi="Times New Roman" w:cs="Times New Roman"/>
          <w:sz w:val="24"/>
          <w:szCs w:val="24"/>
        </w:rPr>
        <w:t>by</w:t>
      </w:r>
      <w:r w:rsidR="00B2266C">
        <w:rPr>
          <w:rFonts w:ascii="Times New Roman" w:hAnsi="Times New Roman" w:cs="Times New Roman"/>
          <w:sz w:val="24"/>
          <w:szCs w:val="24"/>
        </w:rPr>
        <w:t xml:space="preserve"> Defendant’s representative to the draft acknowledgment of debt sent to it by the plaintiff meets all the essential elements of ackn</w:t>
      </w:r>
      <w:r w:rsidR="00C7181A">
        <w:rPr>
          <w:rFonts w:ascii="Times New Roman" w:hAnsi="Times New Roman" w:cs="Times New Roman"/>
          <w:sz w:val="24"/>
          <w:szCs w:val="24"/>
        </w:rPr>
        <w:t>owledgment of liability</w:t>
      </w:r>
    </w:p>
    <w:p w14:paraId="11B434B6" w14:textId="436A924F" w:rsidR="008C7B26" w:rsidRPr="0023120F" w:rsidRDefault="008C7B26" w:rsidP="00A26AF1">
      <w:pPr>
        <w:spacing w:line="360" w:lineRule="auto"/>
        <w:jc w:val="both"/>
        <w:rPr>
          <w:rFonts w:ascii="Times New Roman" w:hAnsi="Times New Roman" w:cs="Times New Roman"/>
          <w:b/>
          <w:bCs/>
          <w:iCs/>
          <w:sz w:val="24"/>
          <w:szCs w:val="24"/>
        </w:rPr>
      </w:pPr>
      <w:r w:rsidRPr="0023120F">
        <w:rPr>
          <w:rFonts w:ascii="Times New Roman" w:hAnsi="Times New Roman" w:cs="Times New Roman"/>
          <w:b/>
          <w:bCs/>
          <w:iCs/>
          <w:sz w:val="24"/>
          <w:szCs w:val="24"/>
        </w:rPr>
        <w:t>DEFENDANT’S CASE</w:t>
      </w:r>
    </w:p>
    <w:p w14:paraId="5D9288CA" w14:textId="399F8ADB" w:rsidR="00C7181A" w:rsidRDefault="00F139FB" w:rsidP="00A26A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Defendant </w:t>
      </w:r>
      <w:r w:rsidR="008C7B26">
        <w:rPr>
          <w:rFonts w:ascii="Times New Roman" w:hAnsi="Times New Roman" w:cs="Times New Roman"/>
          <w:sz w:val="24"/>
          <w:szCs w:val="24"/>
        </w:rPr>
        <w:t xml:space="preserve">prosecuted </w:t>
      </w:r>
      <w:r>
        <w:rPr>
          <w:rFonts w:ascii="Times New Roman" w:hAnsi="Times New Roman" w:cs="Times New Roman"/>
          <w:sz w:val="24"/>
          <w:szCs w:val="24"/>
        </w:rPr>
        <w:t xml:space="preserve">its case </w:t>
      </w:r>
      <w:r w:rsidR="008C7B26">
        <w:rPr>
          <w:rFonts w:ascii="Times New Roman" w:hAnsi="Times New Roman" w:cs="Times New Roman"/>
          <w:sz w:val="24"/>
          <w:szCs w:val="24"/>
        </w:rPr>
        <w:t>through the person of Ms</w:t>
      </w:r>
      <w:r w:rsidR="00DB13AA">
        <w:rPr>
          <w:rFonts w:ascii="Times New Roman" w:hAnsi="Times New Roman" w:cs="Times New Roman"/>
          <w:sz w:val="24"/>
          <w:szCs w:val="24"/>
        </w:rPr>
        <w:t>.</w:t>
      </w:r>
      <w:r>
        <w:rPr>
          <w:rFonts w:ascii="Times New Roman" w:hAnsi="Times New Roman" w:cs="Times New Roman"/>
          <w:sz w:val="24"/>
          <w:szCs w:val="24"/>
        </w:rPr>
        <w:t xml:space="preserve"> </w:t>
      </w:r>
      <w:r w:rsidR="008C7B26">
        <w:rPr>
          <w:rFonts w:ascii="Times New Roman" w:hAnsi="Times New Roman" w:cs="Times New Roman"/>
          <w:sz w:val="24"/>
          <w:szCs w:val="24"/>
        </w:rPr>
        <w:t>Joyce Kachale Ashby its surviving Director</w:t>
      </w:r>
      <w:r>
        <w:rPr>
          <w:rFonts w:ascii="Times New Roman" w:hAnsi="Times New Roman" w:cs="Times New Roman"/>
          <w:sz w:val="24"/>
          <w:szCs w:val="24"/>
        </w:rPr>
        <w:t xml:space="preserve">. </w:t>
      </w:r>
      <w:r w:rsidR="00DA51F1">
        <w:rPr>
          <w:rFonts w:ascii="Times New Roman" w:hAnsi="Times New Roman" w:cs="Times New Roman"/>
          <w:sz w:val="24"/>
          <w:szCs w:val="24"/>
        </w:rPr>
        <w:t xml:space="preserve">Its witness </w:t>
      </w:r>
      <w:r w:rsidR="008C7B26">
        <w:rPr>
          <w:rFonts w:ascii="Times New Roman" w:hAnsi="Times New Roman" w:cs="Times New Roman"/>
          <w:sz w:val="24"/>
          <w:szCs w:val="24"/>
        </w:rPr>
        <w:t>denied confirming the loan when Plaintiff took instru</w:t>
      </w:r>
      <w:r w:rsidR="00DA51F1">
        <w:rPr>
          <w:rFonts w:ascii="Times New Roman" w:hAnsi="Times New Roman" w:cs="Times New Roman"/>
          <w:sz w:val="24"/>
          <w:szCs w:val="24"/>
        </w:rPr>
        <w:t xml:space="preserve">ctions from the now deceased. </w:t>
      </w:r>
      <w:r>
        <w:rPr>
          <w:rFonts w:ascii="Times New Roman" w:hAnsi="Times New Roman" w:cs="Times New Roman"/>
          <w:sz w:val="24"/>
          <w:szCs w:val="24"/>
        </w:rPr>
        <w:t>D</w:t>
      </w:r>
      <w:r w:rsidR="008C7B26">
        <w:rPr>
          <w:rFonts w:ascii="Times New Roman" w:hAnsi="Times New Roman" w:cs="Times New Roman"/>
          <w:sz w:val="24"/>
          <w:szCs w:val="24"/>
        </w:rPr>
        <w:t>efendant’s position</w:t>
      </w:r>
      <w:r>
        <w:rPr>
          <w:rFonts w:ascii="Times New Roman" w:hAnsi="Times New Roman" w:cs="Times New Roman"/>
          <w:sz w:val="24"/>
          <w:szCs w:val="24"/>
        </w:rPr>
        <w:t xml:space="preserve"> </w:t>
      </w:r>
      <w:r w:rsidR="00DA51F1">
        <w:rPr>
          <w:rFonts w:ascii="Times New Roman" w:hAnsi="Times New Roman" w:cs="Times New Roman"/>
          <w:sz w:val="24"/>
          <w:szCs w:val="24"/>
        </w:rPr>
        <w:t xml:space="preserve">was and still </w:t>
      </w:r>
      <w:r>
        <w:rPr>
          <w:rFonts w:ascii="Times New Roman" w:hAnsi="Times New Roman" w:cs="Times New Roman"/>
          <w:sz w:val="24"/>
          <w:szCs w:val="24"/>
        </w:rPr>
        <w:t>is that the loan is payable in ZWL$ at the rate of 1:1 to</w:t>
      </w:r>
      <w:r w:rsidR="00DE25C0">
        <w:rPr>
          <w:rFonts w:ascii="Times New Roman" w:hAnsi="Times New Roman" w:cs="Times New Roman"/>
          <w:sz w:val="24"/>
          <w:szCs w:val="24"/>
        </w:rPr>
        <w:t xml:space="preserve"> </w:t>
      </w:r>
      <w:r w:rsidR="00DA51F1">
        <w:rPr>
          <w:rFonts w:ascii="Times New Roman" w:hAnsi="Times New Roman" w:cs="Times New Roman"/>
          <w:sz w:val="24"/>
          <w:szCs w:val="24"/>
        </w:rPr>
        <w:t xml:space="preserve">US$. Plaintiff offered to sell the witness </w:t>
      </w:r>
      <w:r w:rsidR="00DE25C0">
        <w:rPr>
          <w:rFonts w:ascii="Times New Roman" w:hAnsi="Times New Roman" w:cs="Times New Roman"/>
          <w:sz w:val="24"/>
          <w:szCs w:val="24"/>
        </w:rPr>
        <w:t>the deceased’s shares</w:t>
      </w:r>
      <w:r w:rsidR="00DA51F1">
        <w:rPr>
          <w:rFonts w:ascii="Times New Roman" w:hAnsi="Times New Roman" w:cs="Times New Roman"/>
          <w:sz w:val="24"/>
          <w:szCs w:val="24"/>
        </w:rPr>
        <w:t xml:space="preserve"> in Defendant in</w:t>
      </w:r>
      <w:r w:rsidR="00DE25C0">
        <w:rPr>
          <w:rFonts w:ascii="Times New Roman" w:hAnsi="Times New Roman" w:cs="Times New Roman"/>
          <w:sz w:val="24"/>
          <w:szCs w:val="24"/>
        </w:rPr>
        <w:t xml:space="preserve"> the same amount</w:t>
      </w:r>
      <w:r w:rsidR="00DA51F1">
        <w:rPr>
          <w:rFonts w:ascii="Times New Roman" w:hAnsi="Times New Roman" w:cs="Times New Roman"/>
          <w:sz w:val="24"/>
          <w:szCs w:val="24"/>
        </w:rPr>
        <w:t xml:space="preserve"> as the debt. That offer </w:t>
      </w:r>
      <w:r w:rsidR="00DE25C0">
        <w:rPr>
          <w:rFonts w:ascii="Times New Roman" w:hAnsi="Times New Roman" w:cs="Times New Roman"/>
          <w:sz w:val="24"/>
          <w:szCs w:val="24"/>
        </w:rPr>
        <w:t>led to the draft</w:t>
      </w:r>
      <w:r w:rsidR="00DA51F1">
        <w:rPr>
          <w:rFonts w:ascii="Times New Roman" w:hAnsi="Times New Roman" w:cs="Times New Roman"/>
          <w:sz w:val="24"/>
          <w:szCs w:val="24"/>
        </w:rPr>
        <w:t>ing of an</w:t>
      </w:r>
      <w:r w:rsidR="00DE25C0">
        <w:rPr>
          <w:rFonts w:ascii="Times New Roman" w:hAnsi="Times New Roman" w:cs="Times New Roman"/>
          <w:sz w:val="24"/>
          <w:szCs w:val="24"/>
        </w:rPr>
        <w:t xml:space="preserve"> acknowledgment of debt</w:t>
      </w:r>
      <w:r w:rsidR="00DA51F1">
        <w:rPr>
          <w:rFonts w:ascii="Times New Roman" w:hAnsi="Times New Roman" w:cs="Times New Roman"/>
          <w:sz w:val="24"/>
          <w:szCs w:val="24"/>
        </w:rPr>
        <w:t xml:space="preserve"> which is </w:t>
      </w:r>
      <w:r w:rsidR="00DE25C0">
        <w:rPr>
          <w:rFonts w:ascii="Times New Roman" w:hAnsi="Times New Roman" w:cs="Times New Roman"/>
          <w:sz w:val="24"/>
          <w:szCs w:val="24"/>
        </w:rPr>
        <w:t>before the Court</w:t>
      </w:r>
      <w:r w:rsidR="00DA51F1">
        <w:rPr>
          <w:rFonts w:ascii="Times New Roman" w:hAnsi="Times New Roman" w:cs="Times New Roman"/>
          <w:sz w:val="24"/>
          <w:szCs w:val="24"/>
        </w:rPr>
        <w:t xml:space="preserve"> by Plaintiff</w:t>
      </w:r>
      <w:r w:rsidR="00DE25C0">
        <w:rPr>
          <w:rFonts w:ascii="Times New Roman" w:hAnsi="Times New Roman" w:cs="Times New Roman"/>
          <w:sz w:val="24"/>
          <w:szCs w:val="24"/>
        </w:rPr>
        <w:t xml:space="preserve">. </w:t>
      </w:r>
      <w:r w:rsidR="00DA51F1">
        <w:rPr>
          <w:rFonts w:ascii="Times New Roman" w:hAnsi="Times New Roman" w:cs="Times New Roman"/>
          <w:sz w:val="24"/>
          <w:szCs w:val="24"/>
        </w:rPr>
        <w:t xml:space="preserve">In </w:t>
      </w:r>
      <w:r w:rsidR="000E513A">
        <w:rPr>
          <w:rFonts w:ascii="Times New Roman" w:hAnsi="Times New Roman" w:cs="Times New Roman"/>
          <w:sz w:val="24"/>
          <w:szCs w:val="24"/>
        </w:rPr>
        <w:t>the email</w:t>
      </w:r>
      <w:r w:rsidR="00DA51F1">
        <w:rPr>
          <w:rFonts w:ascii="Times New Roman" w:hAnsi="Times New Roman" w:cs="Times New Roman"/>
          <w:sz w:val="24"/>
          <w:szCs w:val="24"/>
        </w:rPr>
        <w:t>, she wrote</w:t>
      </w:r>
      <w:r w:rsidR="000E513A">
        <w:rPr>
          <w:rFonts w:ascii="Times New Roman" w:hAnsi="Times New Roman" w:cs="Times New Roman"/>
          <w:sz w:val="24"/>
          <w:szCs w:val="24"/>
        </w:rPr>
        <w:t xml:space="preserve"> to Plaintiff </w:t>
      </w:r>
      <w:r w:rsidR="00DA51F1">
        <w:rPr>
          <w:rFonts w:ascii="Times New Roman" w:hAnsi="Times New Roman" w:cs="Times New Roman"/>
          <w:sz w:val="24"/>
          <w:szCs w:val="24"/>
        </w:rPr>
        <w:t>on behalf of Defendant</w:t>
      </w:r>
      <w:r w:rsidR="00E2713F">
        <w:rPr>
          <w:rFonts w:ascii="Times New Roman" w:hAnsi="Times New Roman" w:cs="Times New Roman"/>
          <w:sz w:val="24"/>
          <w:szCs w:val="24"/>
        </w:rPr>
        <w:t xml:space="preserve"> in</w:t>
      </w:r>
      <w:r w:rsidR="002C1814">
        <w:rPr>
          <w:rFonts w:ascii="Times New Roman" w:hAnsi="Times New Roman" w:cs="Times New Roman"/>
          <w:sz w:val="24"/>
          <w:szCs w:val="24"/>
        </w:rPr>
        <w:t xml:space="preserve"> response to the draft acknowledgment of debt</w:t>
      </w:r>
      <w:r w:rsidR="00DA51F1">
        <w:rPr>
          <w:rFonts w:ascii="Times New Roman" w:hAnsi="Times New Roman" w:cs="Times New Roman"/>
          <w:sz w:val="24"/>
          <w:szCs w:val="24"/>
        </w:rPr>
        <w:t xml:space="preserve"> she disputed</w:t>
      </w:r>
      <w:r w:rsidR="000E513A">
        <w:rPr>
          <w:rFonts w:ascii="Times New Roman" w:hAnsi="Times New Roman" w:cs="Times New Roman"/>
          <w:sz w:val="24"/>
          <w:szCs w:val="24"/>
        </w:rPr>
        <w:t xml:space="preserve"> the amount</w:t>
      </w:r>
      <w:r w:rsidR="002C1814">
        <w:rPr>
          <w:rFonts w:ascii="Times New Roman" w:hAnsi="Times New Roman" w:cs="Times New Roman"/>
          <w:sz w:val="24"/>
          <w:szCs w:val="24"/>
        </w:rPr>
        <w:t xml:space="preserve"> claimed</w:t>
      </w:r>
      <w:r w:rsidR="000E513A">
        <w:rPr>
          <w:rFonts w:ascii="Times New Roman" w:hAnsi="Times New Roman" w:cs="Times New Roman"/>
          <w:sz w:val="24"/>
          <w:szCs w:val="24"/>
        </w:rPr>
        <w:t xml:space="preserve"> an</w:t>
      </w:r>
      <w:r w:rsidR="00E2713F">
        <w:rPr>
          <w:rFonts w:ascii="Times New Roman" w:hAnsi="Times New Roman" w:cs="Times New Roman"/>
          <w:sz w:val="24"/>
          <w:szCs w:val="24"/>
        </w:rPr>
        <w:t xml:space="preserve">d raised </w:t>
      </w:r>
      <w:r w:rsidR="002C1814">
        <w:rPr>
          <w:rFonts w:ascii="Times New Roman" w:hAnsi="Times New Roman" w:cs="Times New Roman"/>
          <w:sz w:val="24"/>
          <w:szCs w:val="24"/>
        </w:rPr>
        <w:t xml:space="preserve">other issues. </w:t>
      </w:r>
      <w:r w:rsidR="00A04502">
        <w:rPr>
          <w:rFonts w:ascii="Times New Roman" w:hAnsi="Times New Roman" w:cs="Times New Roman"/>
          <w:sz w:val="24"/>
          <w:szCs w:val="24"/>
        </w:rPr>
        <w:t xml:space="preserve">The parties eventually failed to agree and the acknowledgment of debt that was drafted by Plaintiff was never signed and never became effective and binding. </w:t>
      </w:r>
      <w:r w:rsidR="00C7181A">
        <w:rPr>
          <w:rFonts w:ascii="Times New Roman" w:hAnsi="Times New Roman" w:cs="Times New Roman"/>
          <w:sz w:val="24"/>
          <w:szCs w:val="24"/>
        </w:rPr>
        <w:t>T</w:t>
      </w:r>
      <w:r w:rsidR="00B2266C">
        <w:rPr>
          <w:rFonts w:ascii="Times New Roman" w:hAnsi="Times New Roman" w:cs="Times New Roman"/>
          <w:sz w:val="24"/>
          <w:szCs w:val="24"/>
        </w:rPr>
        <w:t xml:space="preserve">he requirement for tacit acknowledgment of debt was not satisfied in this case.  The email contents show that </w:t>
      </w:r>
      <w:r w:rsidR="00B2266C">
        <w:rPr>
          <w:rFonts w:ascii="Times New Roman" w:hAnsi="Times New Roman" w:cs="Times New Roman"/>
          <w:sz w:val="24"/>
          <w:szCs w:val="24"/>
        </w:rPr>
        <w:lastRenderedPageBreak/>
        <w:t>Defendant’s conduct and the circumstances were not close to</w:t>
      </w:r>
      <w:r w:rsidR="00C7181A">
        <w:rPr>
          <w:rFonts w:ascii="Times New Roman" w:hAnsi="Times New Roman" w:cs="Times New Roman"/>
          <w:sz w:val="24"/>
          <w:szCs w:val="24"/>
        </w:rPr>
        <w:t xml:space="preserve"> an</w:t>
      </w:r>
      <w:r w:rsidR="00B2266C">
        <w:rPr>
          <w:rFonts w:ascii="Times New Roman" w:hAnsi="Times New Roman" w:cs="Times New Roman"/>
          <w:sz w:val="24"/>
          <w:szCs w:val="24"/>
        </w:rPr>
        <w:t xml:space="preserve"> unequivocal acceptance that the parties were beyond reasonable doubt satisfied that they agreed. The parties were still negotiating; a final figure was yet to be agreed on. There was no meeting of the minds between the parties, and as such there was </w:t>
      </w:r>
      <w:r w:rsidR="00C7181A">
        <w:rPr>
          <w:rFonts w:ascii="Times New Roman" w:hAnsi="Times New Roman" w:cs="Times New Roman"/>
          <w:sz w:val="24"/>
          <w:szCs w:val="24"/>
        </w:rPr>
        <w:t>no agreement to speak of. P</w:t>
      </w:r>
      <w:r w:rsidR="00B2266C">
        <w:rPr>
          <w:rFonts w:ascii="Times New Roman" w:hAnsi="Times New Roman" w:cs="Times New Roman"/>
          <w:sz w:val="24"/>
          <w:szCs w:val="24"/>
        </w:rPr>
        <w:t>laintiff failed to prove the existence of an acknowledgment of the amount o</w:t>
      </w:r>
      <w:r w:rsidR="00C7181A">
        <w:rPr>
          <w:rFonts w:ascii="Times New Roman" w:hAnsi="Times New Roman" w:cs="Times New Roman"/>
          <w:sz w:val="24"/>
          <w:szCs w:val="24"/>
        </w:rPr>
        <w:t>wed because Defendant’s agents did not acknowledge the amount claimed in the summons. In the summons, the amount claimed is US$16 149-42 whereas the amount in the acknowledgment of the debt draft is US$16 100.00.  Defendant’s representative in her email said the amount must be corrected, therefore the amount claimed was not acknowledged, so Defendant argued.</w:t>
      </w:r>
    </w:p>
    <w:p w14:paraId="47570DEE" w14:textId="77777777" w:rsidR="00A04502" w:rsidRPr="003B3346" w:rsidRDefault="00A04502" w:rsidP="00A26AF1">
      <w:pPr>
        <w:spacing w:line="360" w:lineRule="auto"/>
        <w:jc w:val="both"/>
        <w:rPr>
          <w:rFonts w:ascii="Times New Roman" w:hAnsi="Times New Roman" w:cs="Times New Roman"/>
          <w:b/>
          <w:bCs/>
          <w:sz w:val="24"/>
          <w:szCs w:val="24"/>
        </w:rPr>
      </w:pPr>
      <w:r w:rsidRPr="003B3346">
        <w:rPr>
          <w:rFonts w:ascii="Times New Roman" w:hAnsi="Times New Roman" w:cs="Times New Roman"/>
          <w:b/>
          <w:bCs/>
          <w:sz w:val="24"/>
          <w:szCs w:val="24"/>
        </w:rPr>
        <w:t>THE EVIDENCE</w:t>
      </w:r>
    </w:p>
    <w:p w14:paraId="71BE2EB0" w14:textId="2C7FE96B" w:rsidR="00A04502" w:rsidRDefault="00B2266C" w:rsidP="00A26AF1">
      <w:pPr>
        <w:spacing w:line="360" w:lineRule="auto"/>
        <w:jc w:val="both"/>
        <w:rPr>
          <w:rFonts w:ascii="Times New Roman" w:hAnsi="Times New Roman" w:cs="Times New Roman"/>
          <w:sz w:val="24"/>
          <w:szCs w:val="24"/>
        </w:rPr>
      </w:pPr>
      <w:r>
        <w:rPr>
          <w:rFonts w:ascii="Times New Roman" w:hAnsi="Times New Roman" w:cs="Times New Roman"/>
          <w:sz w:val="24"/>
          <w:szCs w:val="24"/>
        </w:rPr>
        <w:t>The key clauses of the d</w:t>
      </w:r>
      <w:r w:rsidR="00A04502">
        <w:rPr>
          <w:rFonts w:ascii="Times New Roman" w:hAnsi="Times New Roman" w:cs="Times New Roman"/>
          <w:sz w:val="24"/>
          <w:szCs w:val="24"/>
        </w:rPr>
        <w:t xml:space="preserve">raft acknowledgment of debt are </w:t>
      </w:r>
      <w:r w:rsidR="00A04502" w:rsidRPr="00B2266C">
        <w:rPr>
          <w:rFonts w:ascii="Times New Roman" w:hAnsi="Times New Roman" w:cs="Times New Roman"/>
          <w:b/>
          <w:i/>
          <w:sz w:val="24"/>
          <w:szCs w:val="24"/>
        </w:rPr>
        <w:t>1,</w:t>
      </w:r>
      <w:r w:rsidR="00A04502" w:rsidRPr="00B2266C">
        <w:rPr>
          <w:rFonts w:ascii="Times New Roman" w:hAnsi="Times New Roman" w:cs="Times New Roman"/>
          <w:b/>
          <w:sz w:val="24"/>
          <w:szCs w:val="24"/>
        </w:rPr>
        <w:t xml:space="preserve"> </w:t>
      </w:r>
      <w:r w:rsidR="00A04502" w:rsidRPr="00B2266C">
        <w:rPr>
          <w:rFonts w:ascii="Times New Roman" w:hAnsi="Times New Roman" w:cs="Times New Roman"/>
          <w:b/>
          <w:i/>
          <w:sz w:val="24"/>
          <w:szCs w:val="24"/>
        </w:rPr>
        <w:t>2, 3</w:t>
      </w:r>
      <w:r w:rsidR="00DB13AA" w:rsidRPr="00B2266C">
        <w:rPr>
          <w:rFonts w:ascii="Times New Roman" w:hAnsi="Times New Roman" w:cs="Times New Roman"/>
          <w:b/>
          <w:i/>
          <w:sz w:val="24"/>
          <w:szCs w:val="24"/>
        </w:rPr>
        <w:t>,</w:t>
      </w:r>
      <w:r w:rsidR="00A04502" w:rsidRPr="00B2266C">
        <w:rPr>
          <w:rFonts w:ascii="Times New Roman" w:hAnsi="Times New Roman" w:cs="Times New Roman"/>
          <w:i/>
          <w:sz w:val="24"/>
          <w:szCs w:val="24"/>
        </w:rPr>
        <w:t xml:space="preserve"> and </w:t>
      </w:r>
      <w:r w:rsidR="00A04502" w:rsidRPr="00B2266C">
        <w:rPr>
          <w:rFonts w:ascii="Times New Roman" w:hAnsi="Times New Roman" w:cs="Times New Roman"/>
          <w:b/>
          <w:i/>
          <w:sz w:val="24"/>
          <w:szCs w:val="24"/>
        </w:rPr>
        <w:t>11</w:t>
      </w:r>
      <w:r>
        <w:rPr>
          <w:rFonts w:ascii="Times New Roman" w:hAnsi="Times New Roman" w:cs="Times New Roman"/>
          <w:b/>
          <w:i/>
          <w:sz w:val="24"/>
          <w:szCs w:val="24"/>
        </w:rPr>
        <w:t>.</w:t>
      </w:r>
      <w:r w:rsidR="00A04502" w:rsidRPr="00B2266C">
        <w:rPr>
          <w:rFonts w:ascii="Times New Roman" w:hAnsi="Times New Roman" w:cs="Times New Roman"/>
          <w:b/>
          <w:sz w:val="24"/>
          <w:szCs w:val="24"/>
        </w:rPr>
        <w:t xml:space="preserve"> </w:t>
      </w:r>
      <w:r>
        <w:rPr>
          <w:rFonts w:ascii="Times New Roman" w:hAnsi="Times New Roman" w:cs="Times New Roman"/>
          <w:sz w:val="24"/>
          <w:szCs w:val="24"/>
        </w:rPr>
        <w:t>T</w:t>
      </w:r>
      <w:r w:rsidR="00A04502">
        <w:rPr>
          <w:rFonts w:ascii="Times New Roman" w:hAnsi="Times New Roman" w:cs="Times New Roman"/>
          <w:sz w:val="24"/>
          <w:szCs w:val="24"/>
        </w:rPr>
        <w:t>hey read as follows:</w:t>
      </w:r>
    </w:p>
    <w:p w14:paraId="2811FDDD" w14:textId="77777777" w:rsidR="00A04502" w:rsidRPr="00374F8A" w:rsidRDefault="00A04502" w:rsidP="005851C9">
      <w:pPr>
        <w:ind w:firstLine="720"/>
        <w:jc w:val="both"/>
        <w:rPr>
          <w:rFonts w:ascii="Times New Roman" w:hAnsi="Times New Roman" w:cs="Times New Roman"/>
          <w:b/>
          <w:bCs/>
          <w:iCs/>
          <w:sz w:val="20"/>
          <w:szCs w:val="20"/>
        </w:rPr>
      </w:pPr>
      <w:r w:rsidRPr="0023120F">
        <w:rPr>
          <w:rFonts w:ascii="Times New Roman" w:hAnsi="Times New Roman" w:cs="Times New Roman"/>
          <w:i/>
          <w:sz w:val="20"/>
          <w:szCs w:val="20"/>
        </w:rPr>
        <w:t>“</w:t>
      </w:r>
      <w:r w:rsidRPr="00374F8A">
        <w:rPr>
          <w:rFonts w:ascii="Times New Roman" w:hAnsi="Times New Roman" w:cs="Times New Roman"/>
          <w:b/>
          <w:bCs/>
          <w:iCs/>
          <w:sz w:val="20"/>
          <w:szCs w:val="20"/>
        </w:rPr>
        <w:t>ACKNOWLEDGMENT OF DEBT</w:t>
      </w:r>
    </w:p>
    <w:p w14:paraId="5544DEBA" w14:textId="77777777" w:rsidR="00A04502" w:rsidRPr="00374F8A" w:rsidRDefault="00A04502" w:rsidP="00745B53">
      <w:pPr>
        <w:ind w:left="720"/>
        <w:jc w:val="both"/>
        <w:rPr>
          <w:rFonts w:ascii="Times New Roman" w:hAnsi="Times New Roman" w:cs="Times New Roman"/>
          <w:iCs/>
          <w:sz w:val="20"/>
          <w:szCs w:val="20"/>
        </w:rPr>
      </w:pPr>
      <w:r w:rsidRPr="00374F8A">
        <w:rPr>
          <w:rFonts w:ascii="Times New Roman" w:hAnsi="Times New Roman" w:cs="Times New Roman"/>
          <w:iCs/>
          <w:sz w:val="20"/>
          <w:szCs w:val="20"/>
        </w:rPr>
        <w:t xml:space="preserve">I, the undersigned </w:t>
      </w:r>
      <w:r w:rsidRPr="00374F8A">
        <w:rPr>
          <w:rFonts w:ascii="Times New Roman" w:hAnsi="Times New Roman" w:cs="Times New Roman"/>
          <w:b/>
          <w:bCs/>
          <w:iCs/>
          <w:sz w:val="20"/>
          <w:szCs w:val="20"/>
        </w:rPr>
        <w:t>JOYCE KACHALE ASHBY</w:t>
      </w:r>
      <w:r w:rsidRPr="00374F8A">
        <w:rPr>
          <w:rFonts w:ascii="Times New Roman" w:hAnsi="Times New Roman" w:cs="Times New Roman"/>
          <w:iCs/>
          <w:sz w:val="20"/>
          <w:szCs w:val="20"/>
        </w:rPr>
        <w:t xml:space="preserve">, (Identity Number:63-986794 M63) of 83 Harare Drive, Marlborough, Harare, being the representative of </w:t>
      </w:r>
      <w:r w:rsidRPr="00374F8A">
        <w:rPr>
          <w:rFonts w:ascii="Times New Roman" w:hAnsi="Times New Roman" w:cs="Times New Roman"/>
          <w:b/>
          <w:bCs/>
          <w:iCs/>
          <w:sz w:val="20"/>
          <w:szCs w:val="20"/>
        </w:rPr>
        <w:t>JACARANDA REAL ESTATE (PRIVATE) LIMITED (the “debtor”</w:t>
      </w:r>
      <w:r w:rsidRPr="00374F8A">
        <w:rPr>
          <w:rFonts w:ascii="Times New Roman" w:hAnsi="Times New Roman" w:cs="Times New Roman"/>
          <w:iCs/>
          <w:sz w:val="20"/>
          <w:szCs w:val="20"/>
        </w:rPr>
        <w:t>) do hereby acknowledge the following;</w:t>
      </w:r>
    </w:p>
    <w:p w14:paraId="4E215E6F" w14:textId="5513D25C" w:rsidR="00A04502" w:rsidRPr="00374F8A" w:rsidRDefault="00CB0C8F" w:rsidP="00196CE2">
      <w:pPr>
        <w:ind w:left="1437" w:hanging="717"/>
        <w:jc w:val="both"/>
        <w:rPr>
          <w:rFonts w:ascii="Times New Roman" w:hAnsi="Times New Roman" w:cs="Times New Roman"/>
          <w:iCs/>
          <w:sz w:val="20"/>
          <w:szCs w:val="20"/>
        </w:rPr>
      </w:pPr>
      <w:r w:rsidRPr="00374F8A">
        <w:rPr>
          <w:rFonts w:ascii="Times New Roman" w:hAnsi="Times New Roman" w:cs="Times New Roman"/>
          <w:iCs/>
          <w:sz w:val="20"/>
          <w:szCs w:val="20"/>
        </w:rPr>
        <w:t xml:space="preserve">          </w:t>
      </w:r>
      <w:r w:rsidR="00196CE2" w:rsidRPr="00374F8A">
        <w:rPr>
          <w:rFonts w:ascii="Times New Roman" w:hAnsi="Times New Roman" w:cs="Times New Roman"/>
          <w:iCs/>
          <w:sz w:val="20"/>
          <w:szCs w:val="20"/>
        </w:rPr>
        <w:t>1.</w:t>
      </w:r>
      <w:r w:rsidR="00196CE2" w:rsidRPr="00374F8A">
        <w:rPr>
          <w:rFonts w:ascii="Times New Roman" w:hAnsi="Times New Roman" w:cs="Times New Roman"/>
          <w:iCs/>
          <w:sz w:val="20"/>
          <w:szCs w:val="20"/>
        </w:rPr>
        <w:tab/>
      </w:r>
      <w:r w:rsidR="00A04502" w:rsidRPr="00374F8A">
        <w:rPr>
          <w:rFonts w:ascii="Times New Roman" w:hAnsi="Times New Roman" w:cs="Times New Roman"/>
          <w:iCs/>
          <w:sz w:val="20"/>
          <w:szCs w:val="20"/>
        </w:rPr>
        <w:tab/>
        <w:t xml:space="preserve">That the company is truly and lawfully indebted to </w:t>
      </w:r>
      <w:r w:rsidR="00A04502" w:rsidRPr="00374F8A">
        <w:rPr>
          <w:rFonts w:ascii="Times New Roman" w:hAnsi="Times New Roman" w:cs="Times New Roman"/>
          <w:b/>
          <w:bCs/>
          <w:iCs/>
          <w:sz w:val="20"/>
          <w:szCs w:val="20"/>
        </w:rPr>
        <w:t>ESTATE LATE RICHARD ALWIN MATTEWS (the “creditor”</w:t>
      </w:r>
      <w:r w:rsidR="00A04502" w:rsidRPr="00374F8A">
        <w:rPr>
          <w:rFonts w:ascii="Times New Roman" w:hAnsi="Times New Roman" w:cs="Times New Roman"/>
          <w:iCs/>
          <w:sz w:val="20"/>
          <w:szCs w:val="20"/>
        </w:rPr>
        <w:t xml:space="preserve">), in the sum of </w:t>
      </w:r>
      <w:r w:rsidR="00A04502" w:rsidRPr="00374F8A">
        <w:rPr>
          <w:rFonts w:ascii="Times New Roman" w:hAnsi="Times New Roman" w:cs="Times New Roman"/>
          <w:b/>
          <w:bCs/>
          <w:iCs/>
          <w:sz w:val="20"/>
          <w:szCs w:val="20"/>
        </w:rPr>
        <w:t>US$16,100.00 (Sixteen Thousand One Hundred United States American Dollars</w:t>
      </w:r>
      <w:r w:rsidR="00A04502" w:rsidRPr="00374F8A">
        <w:rPr>
          <w:rFonts w:ascii="Times New Roman" w:hAnsi="Times New Roman" w:cs="Times New Roman"/>
          <w:iCs/>
          <w:sz w:val="20"/>
          <w:szCs w:val="20"/>
        </w:rPr>
        <w:t xml:space="preserve">), hereinafter referred to as “the capital sum” being a loan advanced to the debtor during the lifetime of Richard Alwin Matthews.  </w:t>
      </w:r>
    </w:p>
    <w:p w14:paraId="7130B27F" w14:textId="6066B1AB" w:rsidR="00A04502" w:rsidRPr="00374F8A" w:rsidRDefault="00CB0C8F" w:rsidP="00196CE2">
      <w:pPr>
        <w:ind w:left="1437" w:hanging="870"/>
        <w:jc w:val="both"/>
        <w:rPr>
          <w:rFonts w:ascii="Times New Roman" w:hAnsi="Times New Roman" w:cs="Times New Roman"/>
          <w:iCs/>
          <w:sz w:val="20"/>
          <w:szCs w:val="20"/>
        </w:rPr>
      </w:pPr>
      <w:r w:rsidRPr="00374F8A">
        <w:rPr>
          <w:rFonts w:ascii="Times New Roman" w:hAnsi="Times New Roman" w:cs="Times New Roman"/>
          <w:iCs/>
          <w:sz w:val="20"/>
          <w:szCs w:val="20"/>
        </w:rPr>
        <w:t xml:space="preserve">             </w:t>
      </w:r>
      <w:r w:rsidR="00A04502" w:rsidRPr="00374F8A">
        <w:rPr>
          <w:rFonts w:ascii="Times New Roman" w:hAnsi="Times New Roman" w:cs="Times New Roman"/>
          <w:iCs/>
          <w:sz w:val="20"/>
          <w:szCs w:val="20"/>
        </w:rPr>
        <w:t>2</w:t>
      </w:r>
      <w:r w:rsidR="002C1814" w:rsidRPr="00374F8A">
        <w:rPr>
          <w:rFonts w:ascii="Times New Roman" w:hAnsi="Times New Roman" w:cs="Times New Roman"/>
          <w:iCs/>
          <w:sz w:val="20"/>
          <w:szCs w:val="20"/>
        </w:rPr>
        <w:t>.</w:t>
      </w:r>
      <w:r w:rsidR="00196CE2" w:rsidRPr="00374F8A">
        <w:rPr>
          <w:rFonts w:ascii="Times New Roman" w:hAnsi="Times New Roman" w:cs="Times New Roman"/>
          <w:iCs/>
          <w:sz w:val="20"/>
          <w:szCs w:val="20"/>
        </w:rPr>
        <w:tab/>
      </w:r>
      <w:r w:rsidR="00196CE2" w:rsidRPr="00374F8A">
        <w:rPr>
          <w:rFonts w:ascii="Times New Roman" w:hAnsi="Times New Roman" w:cs="Times New Roman"/>
          <w:iCs/>
          <w:sz w:val="20"/>
          <w:szCs w:val="20"/>
        </w:rPr>
        <w:tab/>
      </w:r>
      <w:r w:rsidR="002C1814" w:rsidRPr="00374F8A">
        <w:rPr>
          <w:rFonts w:ascii="Times New Roman" w:hAnsi="Times New Roman" w:cs="Times New Roman"/>
          <w:iCs/>
          <w:sz w:val="20"/>
          <w:szCs w:val="20"/>
        </w:rPr>
        <w:t xml:space="preserve"> </w:t>
      </w:r>
      <w:r w:rsidR="00A04502" w:rsidRPr="00374F8A">
        <w:rPr>
          <w:rFonts w:ascii="Times New Roman" w:hAnsi="Times New Roman" w:cs="Times New Roman"/>
          <w:iCs/>
          <w:sz w:val="20"/>
          <w:szCs w:val="20"/>
        </w:rPr>
        <w:t xml:space="preserve">The debtor hereby binds itself to pay the debt in monthly instalments of </w:t>
      </w:r>
      <w:r w:rsidR="00A04502" w:rsidRPr="00374F8A">
        <w:rPr>
          <w:rFonts w:ascii="Times New Roman" w:hAnsi="Times New Roman" w:cs="Times New Roman"/>
          <w:b/>
          <w:bCs/>
          <w:iCs/>
          <w:sz w:val="20"/>
          <w:szCs w:val="20"/>
        </w:rPr>
        <w:t>US$500.00 (Five hundred United States Dollars</w:t>
      </w:r>
      <w:r w:rsidR="00A04502" w:rsidRPr="00374F8A">
        <w:rPr>
          <w:rFonts w:ascii="Times New Roman" w:hAnsi="Times New Roman" w:cs="Times New Roman"/>
          <w:iCs/>
          <w:sz w:val="20"/>
          <w:szCs w:val="20"/>
        </w:rPr>
        <w:t>) with effect from the 23</w:t>
      </w:r>
      <w:r w:rsidR="00A04502" w:rsidRPr="00374F8A">
        <w:rPr>
          <w:rFonts w:ascii="Times New Roman" w:hAnsi="Times New Roman" w:cs="Times New Roman"/>
          <w:iCs/>
          <w:sz w:val="20"/>
          <w:szCs w:val="20"/>
          <w:vertAlign w:val="superscript"/>
        </w:rPr>
        <w:t>rd</w:t>
      </w:r>
      <w:r w:rsidR="00A04502" w:rsidRPr="00374F8A">
        <w:rPr>
          <w:rFonts w:ascii="Times New Roman" w:hAnsi="Times New Roman" w:cs="Times New Roman"/>
          <w:iCs/>
          <w:sz w:val="20"/>
          <w:szCs w:val="20"/>
        </w:rPr>
        <w:t xml:space="preserve"> of April 2021, and thereafter on or before the 23</w:t>
      </w:r>
      <w:r w:rsidR="00A04502" w:rsidRPr="00374F8A">
        <w:rPr>
          <w:rFonts w:ascii="Times New Roman" w:hAnsi="Times New Roman" w:cs="Times New Roman"/>
          <w:iCs/>
          <w:sz w:val="20"/>
          <w:szCs w:val="20"/>
          <w:vertAlign w:val="superscript"/>
        </w:rPr>
        <w:t>rd</w:t>
      </w:r>
      <w:r w:rsidR="00A04502" w:rsidRPr="00374F8A">
        <w:rPr>
          <w:rFonts w:ascii="Times New Roman" w:hAnsi="Times New Roman" w:cs="Times New Roman"/>
          <w:iCs/>
          <w:sz w:val="20"/>
          <w:szCs w:val="20"/>
        </w:rPr>
        <w:t xml:space="preserve"> day of each and every succeeding month until the debt has been paid in full. </w:t>
      </w:r>
    </w:p>
    <w:p w14:paraId="743C9ABC" w14:textId="49C7B807" w:rsidR="00A04502" w:rsidRPr="00374F8A" w:rsidRDefault="00CB0C8F" w:rsidP="00196CE2">
      <w:pPr>
        <w:ind w:left="1437" w:hanging="870"/>
        <w:jc w:val="both"/>
        <w:rPr>
          <w:rFonts w:ascii="Times New Roman" w:hAnsi="Times New Roman" w:cs="Times New Roman"/>
          <w:iCs/>
          <w:sz w:val="20"/>
          <w:szCs w:val="20"/>
        </w:rPr>
      </w:pPr>
      <w:r w:rsidRPr="00374F8A">
        <w:rPr>
          <w:rFonts w:ascii="Times New Roman" w:hAnsi="Times New Roman" w:cs="Times New Roman"/>
          <w:iCs/>
          <w:sz w:val="20"/>
          <w:szCs w:val="20"/>
        </w:rPr>
        <w:t xml:space="preserve">            </w:t>
      </w:r>
      <w:r w:rsidR="002C1814" w:rsidRPr="00374F8A">
        <w:rPr>
          <w:rFonts w:ascii="Times New Roman" w:hAnsi="Times New Roman" w:cs="Times New Roman"/>
          <w:iCs/>
          <w:sz w:val="20"/>
          <w:szCs w:val="20"/>
        </w:rPr>
        <w:t xml:space="preserve">3. </w:t>
      </w:r>
      <w:r w:rsidR="00196CE2" w:rsidRPr="00374F8A">
        <w:rPr>
          <w:rFonts w:ascii="Times New Roman" w:hAnsi="Times New Roman" w:cs="Times New Roman"/>
          <w:iCs/>
          <w:sz w:val="20"/>
          <w:szCs w:val="20"/>
        </w:rPr>
        <w:tab/>
      </w:r>
      <w:r w:rsidR="0084482F" w:rsidRPr="00374F8A">
        <w:rPr>
          <w:rFonts w:ascii="Times New Roman" w:hAnsi="Times New Roman" w:cs="Times New Roman"/>
          <w:iCs/>
          <w:sz w:val="20"/>
          <w:szCs w:val="20"/>
        </w:rPr>
        <w:t xml:space="preserve">20% of the shares in Jacaranda Real Estate (Private) Limited to be transferred to the debtor after payment of the fourth instalment in terms of this acknowledgment of Debt, and the remaining 20% upon full and final payment of the capital sum. </w:t>
      </w:r>
    </w:p>
    <w:p w14:paraId="54090E04" w14:textId="06B42EB3" w:rsidR="0084482F" w:rsidRPr="00374F8A" w:rsidRDefault="00CB0C8F" w:rsidP="00CB0C8F">
      <w:pPr>
        <w:ind w:left="1437" w:hanging="703"/>
        <w:jc w:val="both"/>
        <w:rPr>
          <w:rFonts w:ascii="Times New Roman" w:hAnsi="Times New Roman" w:cs="Times New Roman"/>
          <w:iCs/>
          <w:sz w:val="20"/>
          <w:szCs w:val="20"/>
        </w:rPr>
      </w:pPr>
      <w:r w:rsidRPr="00374F8A">
        <w:rPr>
          <w:rFonts w:ascii="Times New Roman" w:hAnsi="Times New Roman" w:cs="Times New Roman"/>
          <w:iCs/>
          <w:sz w:val="20"/>
          <w:szCs w:val="20"/>
        </w:rPr>
        <w:t xml:space="preserve">       </w:t>
      </w:r>
      <w:r w:rsidR="002C1814" w:rsidRPr="00374F8A">
        <w:rPr>
          <w:rFonts w:ascii="Times New Roman" w:hAnsi="Times New Roman" w:cs="Times New Roman"/>
          <w:iCs/>
          <w:sz w:val="20"/>
          <w:szCs w:val="20"/>
        </w:rPr>
        <w:t xml:space="preserve">11. </w:t>
      </w:r>
      <w:r w:rsidRPr="00374F8A">
        <w:rPr>
          <w:rFonts w:ascii="Times New Roman" w:hAnsi="Times New Roman" w:cs="Times New Roman"/>
          <w:iCs/>
          <w:sz w:val="20"/>
          <w:szCs w:val="20"/>
        </w:rPr>
        <w:t xml:space="preserve">  </w:t>
      </w:r>
      <w:r w:rsidR="0084482F" w:rsidRPr="00374F8A">
        <w:rPr>
          <w:rFonts w:ascii="Times New Roman" w:hAnsi="Times New Roman" w:cs="Times New Roman"/>
          <w:iCs/>
          <w:sz w:val="20"/>
          <w:szCs w:val="20"/>
        </w:rPr>
        <w:t>This acknowledgment of debt constitutes the entire acknowledgment by the debtor in favour of the creditor and no warranties, representations or other terms and conditions of whatsoever nature not expressly recorded herein shall be of any force or effect.</w:t>
      </w:r>
    </w:p>
    <w:p w14:paraId="7A6B82B2" w14:textId="77777777" w:rsidR="0084482F" w:rsidRDefault="0084482F" w:rsidP="00745B5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Equally the key aspect of the Defendant’s response to the Draft Acknowledgment of debt are the following; </w:t>
      </w:r>
    </w:p>
    <w:p w14:paraId="0981DF4D" w14:textId="77777777" w:rsidR="0084482F" w:rsidRPr="00374F8A" w:rsidRDefault="0084482F" w:rsidP="005851C9">
      <w:pPr>
        <w:spacing w:line="240" w:lineRule="auto"/>
        <w:ind w:left="720"/>
        <w:jc w:val="both"/>
        <w:rPr>
          <w:rFonts w:ascii="Times New Roman" w:hAnsi="Times New Roman" w:cs="Times New Roman"/>
          <w:iCs/>
          <w:sz w:val="20"/>
          <w:szCs w:val="20"/>
        </w:rPr>
      </w:pPr>
      <w:r w:rsidRPr="002C1814">
        <w:rPr>
          <w:rFonts w:ascii="Times New Roman" w:hAnsi="Times New Roman" w:cs="Times New Roman"/>
          <w:i/>
          <w:sz w:val="20"/>
          <w:szCs w:val="20"/>
        </w:rPr>
        <w:t>“</w:t>
      </w:r>
      <w:r w:rsidR="006133AC" w:rsidRPr="00374F8A">
        <w:rPr>
          <w:rFonts w:ascii="Times New Roman" w:hAnsi="Times New Roman" w:cs="Times New Roman"/>
          <w:iCs/>
          <w:sz w:val="20"/>
          <w:szCs w:val="20"/>
        </w:rPr>
        <w:t>From</w:t>
      </w:r>
      <w:r w:rsidR="006133AC" w:rsidRPr="00374F8A">
        <w:rPr>
          <w:rFonts w:ascii="Times New Roman" w:hAnsi="Times New Roman" w:cs="Times New Roman"/>
          <w:iCs/>
          <w:sz w:val="20"/>
          <w:szCs w:val="20"/>
        </w:rPr>
        <w:tab/>
      </w:r>
      <w:r w:rsidR="006133AC" w:rsidRPr="00374F8A">
        <w:rPr>
          <w:rFonts w:ascii="Times New Roman" w:hAnsi="Times New Roman" w:cs="Times New Roman"/>
          <w:iCs/>
          <w:sz w:val="20"/>
          <w:szCs w:val="20"/>
        </w:rPr>
        <w:tab/>
        <w:t>Joyce Kachale &lt;joycek@jaranda.co.zw?</w:t>
      </w:r>
    </w:p>
    <w:p w14:paraId="56605188" w14:textId="77777777" w:rsidR="006133AC" w:rsidRPr="00374F8A" w:rsidRDefault="006133AC" w:rsidP="005851C9">
      <w:pPr>
        <w:spacing w:line="240" w:lineRule="auto"/>
        <w:ind w:left="720"/>
        <w:jc w:val="both"/>
        <w:rPr>
          <w:rFonts w:ascii="Times New Roman" w:hAnsi="Times New Roman" w:cs="Times New Roman"/>
          <w:iCs/>
          <w:sz w:val="20"/>
          <w:szCs w:val="20"/>
        </w:rPr>
      </w:pPr>
      <w:r w:rsidRPr="00374F8A">
        <w:rPr>
          <w:rFonts w:ascii="Times New Roman" w:hAnsi="Times New Roman" w:cs="Times New Roman"/>
          <w:iCs/>
          <w:sz w:val="20"/>
          <w:szCs w:val="20"/>
        </w:rPr>
        <w:t>Sent</w:t>
      </w:r>
      <w:r w:rsidRPr="00374F8A">
        <w:rPr>
          <w:rFonts w:ascii="Times New Roman" w:hAnsi="Times New Roman" w:cs="Times New Roman"/>
          <w:iCs/>
          <w:sz w:val="20"/>
          <w:szCs w:val="20"/>
        </w:rPr>
        <w:tab/>
      </w:r>
      <w:r w:rsidRPr="00374F8A">
        <w:rPr>
          <w:rFonts w:ascii="Times New Roman" w:hAnsi="Times New Roman" w:cs="Times New Roman"/>
          <w:iCs/>
          <w:sz w:val="20"/>
          <w:szCs w:val="20"/>
        </w:rPr>
        <w:tab/>
        <w:t>Tuesday, 20 April 2021   23.14</w:t>
      </w:r>
    </w:p>
    <w:p w14:paraId="4824AFF6" w14:textId="77777777" w:rsidR="006133AC" w:rsidRPr="00374F8A" w:rsidRDefault="006133AC" w:rsidP="005851C9">
      <w:pPr>
        <w:spacing w:line="240" w:lineRule="auto"/>
        <w:ind w:left="720"/>
        <w:jc w:val="both"/>
        <w:rPr>
          <w:rFonts w:ascii="Times New Roman" w:hAnsi="Times New Roman" w:cs="Times New Roman"/>
          <w:iCs/>
          <w:sz w:val="20"/>
          <w:szCs w:val="20"/>
        </w:rPr>
      </w:pPr>
      <w:r w:rsidRPr="00374F8A">
        <w:rPr>
          <w:rFonts w:ascii="Times New Roman" w:hAnsi="Times New Roman" w:cs="Times New Roman"/>
          <w:iCs/>
          <w:sz w:val="20"/>
          <w:szCs w:val="20"/>
        </w:rPr>
        <w:t xml:space="preserve">To </w:t>
      </w:r>
      <w:r w:rsidRPr="00374F8A">
        <w:rPr>
          <w:rFonts w:ascii="Times New Roman" w:hAnsi="Times New Roman" w:cs="Times New Roman"/>
          <w:iCs/>
          <w:sz w:val="20"/>
          <w:szCs w:val="20"/>
        </w:rPr>
        <w:tab/>
      </w:r>
      <w:r w:rsidRPr="00374F8A">
        <w:rPr>
          <w:rFonts w:ascii="Times New Roman" w:hAnsi="Times New Roman" w:cs="Times New Roman"/>
          <w:iCs/>
          <w:sz w:val="20"/>
          <w:szCs w:val="20"/>
        </w:rPr>
        <w:tab/>
        <w:t>Hellen Ndudzo</w:t>
      </w:r>
    </w:p>
    <w:p w14:paraId="427F5D3D" w14:textId="77777777" w:rsidR="006133AC" w:rsidRPr="00374F8A" w:rsidRDefault="006133AC" w:rsidP="005851C9">
      <w:pPr>
        <w:spacing w:line="240" w:lineRule="auto"/>
        <w:ind w:left="720"/>
        <w:jc w:val="both"/>
        <w:rPr>
          <w:rFonts w:ascii="Times New Roman" w:hAnsi="Times New Roman" w:cs="Times New Roman"/>
          <w:iCs/>
          <w:sz w:val="20"/>
          <w:szCs w:val="20"/>
        </w:rPr>
      </w:pPr>
      <w:r w:rsidRPr="00374F8A">
        <w:rPr>
          <w:rFonts w:ascii="Times New Roman" w:hAnsi="Times New Roman" w:cs="Times New Roman"/>
          <w:iCs/>
          <w:sz w:val="20"/>
          <w:szCs w:val="20"/>
        </w:rPr>
        <w:t>CC</w:t>
      </w:r>
      <w:r w:rsidRPr="00374F8A">
        <w:rPr>
          <w:rFonts w:ascii="Times New Roman" w:hAnsi="Times New Roman" w:cs="Times New Roman"/>
          <w:iCs/>
          <w:sz w:val="20"/>
          <w:szCs w:val="20"/>
        </w:rPr>
        <w:tab/>
      </w:r>
      <w:r w:rsidRPr="00374F8A">
        <w:rPr>
          <w:rFonts w:ascii="Times New Roman" w:hAnsi="Times New Roman" w:cs="Times New Roman"/>
          <w:iCs/>
          <w:sz w:val="20"/>
          <w:szCs w:val="20"/>
        </w:rPr>
        <w:tab/>
        <w:t>Beloved Dhakama</w:t>
      </w:r>
    </w:p>
    <w:p w14:paraId="2B28C414" w14:textId="77777777" w:rsidR="006133AC" w:rsidRPr="00374F8A" w:rsidRDefault="006133AC" w:rsidP="00745B53">
      <w:pPr>
        <w:spacing w:line="240" w:lineRule="auto"/>
        <w:ind w:left="720"/>
        <w:jc w:val="both"/>
        <w:rPr>
          <w:rFonts w:ascii="Times New Roman" w:hAnsi="Times New Roman" w:cs="Times New Roman"/>
          <w:iCs/>
          <w:sz w:val="20"/>
          <w:szCs w:val="20"/>
        </w:rPr>
      </w:pPr>
      <w:r w:rsidRPr="00374F8A">
        <w:rPr>
          <w:rFonts w:ascii="Times New Roman" w:hAnsi="Times New Roman" w:cs="Times New Roman"/>
          <w:iCs/>
          <w:sz w:val="20"/>
          <w:szCs w:val="20"/>
        </w:rPr>
        <w:t>Subject</w:t>
      </w:r>
      <w:r w:rsidRPr="00374F8A">
        <w:rPr>
          <w:rFonts w:ascii="Times New Roman" w:hAnsi="Times New Roman" w:cs="Times New Roman"/>
          <w:iCs/>
          <w:sz w:val="20"/>
          <w:szCs w:val="20"/>
        </w:rPr>
        <w:tab/>
      </w:r>
      <w:r w:rsidRPr="00374F8A">
        <w:rPr>
          <w:rFonts w:ascii="Times New Roman" w:hAnsi="Times New Roman" w:cs="Times New Roman"/>
          <w:iCs/>
          <w:sz w:val="20"/>
          <w:szCs w:val="20"/>
        </w:rPr>
        <w:tab/>
        <w:t>RE: ACKNOWLEDGMENT OF DEBT- JACARANDA REAL ESTATE</w:t>
      </w:r>
    </w:p>
    <w:p w14:paraId="55F701B7" w14:textId="77777777" w:rsidR="00A04502" w:rsidRPr="00374F8A" w:rsidRDefault="006133AC" w:rsidP="005851C9">
      <w:pPr>
        <w:spacing w:line="240" w:lineRule="auto"/>
        <w:ind w:firstLine="720"/>
        <w:jc w:val="both"/>
        <w:rPr>
          <w:rFonts w:ascii="Times New Roman" w:hAnsi="Times New Roman" w:cs="Times New Roman"/>
          <w:iCs/>
          <w:sz w:val="20"/>
          <w:szCs w:val="20"/>
        </w:rPr>
      </w:pPr>
      <w:r w:rsidRPr="00374F8A">
        <w:rPr>
          <w:rFonts w:ascii="Times New Roman" w:hAnsi="Times New Roman" w:cs="Times New Roman"/>
          <w:iCs/>
          <w:sz w:val="20"/>
          <w:szCs w:val="20"/>
        </w:rPr>
        <w:t>Good evening Helen</w:t>
      </w:r>
    </w:p>
    <w:p w14:paraId="0009AA24" w14:textId="77777777" w:rsidR="006133AC" w:rsidRPr="00374F8A" w:rsidRDefault="006133AC" w:rsidP="005851C9">
      <w:pPr>
        <w:spacing w:line="240" w:lineRule="auto"/>
        <w:ind w:firstLine="720"/>
        <w:jc w:val="both"/>
        <w:rPr>
          <w:rFonts w:ascii="Times New Roman" w:hAnsi="Times New Roman" w:cs="Times New Roman"/>
          <w:iCs/>
          <w:sz w:val="20"/>
          <w:szCs w:val="20"/>
        </w:rPr>
      </w:pPr>
      <w:r w:rsidRPr="00374F8A">
        <w:rPr>
          <w:rFonts w:ascii="Times New Roman" w:hAnsi="Times New Roman" w:cs="Times New Roman"/>
          <w:iCs/>
          <w:sz w:val="20"/>
          <w:szCs w:val="20"/>
        </w:rPr>
        <w:t xml:space="preserve">Thanks for the attached draft. </w:t>
      </w:r>
    </w:p>
    <w:p w14:paraId="0DD0E6B2" w14:textId="77777777" w:rsidR="006133AC" w:rsidRPr="00374F8A" w:rsidRDefault="006133AC" w:rsidP="005851C9">
      <w:pPr>
        <w:spacing w:line="240" w:lineRule="auto"/>
        <w:ind w:firstLine="720"/>
        <w:jc w:val="both"/>
        <w:rPr>
          <w:rFonts w:ascii="Times New Roman" w:hAnsi="Times New Roman" w:cs="Times New Roman"/>
          <w:iCs/>
          <w:sz w:val="20"/>
          <w:szCs w:val="20"/>
        </w:rPr>
      </w:pPr>
      <w:r w:rsidRPr="00374F8A">
        <w:rPr>
          <w:rFonts w:ascii="Times New Roman" w:hAnsi="Times New Roman" w:cs="Times New Roman"/>
          <w:iCs/>
          <w:sz w:val="20"/>
          <w:szCs w:val="20"/>
        </w:rPr>
        <w:lastRenderedPageBreak/>
        <w:t xml:space="preserve">Notes </w:t>
      </w:r>
    </w:p>
    <w:p w14:paraId="222EF64F" w14:textId="77777777" w:rsidR="006133AC" w:rsidRPr="00374F8A" w:rsidRDefault="006133AC" w:rsidP="005851C9">
      <w:pPr>
        <w:spacing w:line="240" w:lineRule="auto"/>
        <w:ind w:left="851" w:hanging="284"/>
        <w:jc w:val="both"/>
        <w:rPr>
          <w:rFonts w:ascii="Times New Roman" w:hAnsi="Times New Roman" w:cs="Times New Roman"/>
          <w:iCs/>
          <w:sz w:val="20"/>
          <w:szCs w:val="20"/>
        </w:rPr>
      </w:pPr>
      <w:r w:rsidRPr="00374F8A">
        <w:rPr>
          <w:rFonts w:ascii="Times New Roman" w:hAnsi="Times New Roman" w:cs="Times New Roman"/>
          <w:iCs/>
          <w:sz w:val="20"/>
          <w:szCs w:val="20"/>
        </w:rPr>
        <w:t>1.</w:t>
      </w:r>
      <w:r w:rsidRPr="00374F8A">
        <w:rPr>
          <w:rFonts w:ascii="Times New Roman" w:hAnsi="Times New Roman" w:cs="Times New Roman"/>
          <w:iCs/>
          <w:sz w:val="20"/>
          <w:szCs w:val="20"/>
        </w:rPr>
        <w:tab/>
        <w:t>Clause 1, Amount to be corrected.  We are still to confirm total of sola, battery invertor system, safe, etc</w:t>
      </w:r>
    </w:p>
    <w:p w14:paraId="7EAC0C4E" w14:textId="77777777" w:rsidR="006133AC" w:rsidRPr="00374F8A" w:rsidRDefault="006133AC" w:rsidP="005851C9">
      <w:pPr>
        <w:spacing w:line="240" w:lineRule="auto"/>
        <w:ind w:left="851" w:hanging="284"/>
        <w:jc w:val="both"/>
        <w:rPr>
          <w:rFonts w:ascii="Times New Roman" w:hAnsi="Times New Roman" w:cs="Times New Roman"/>
          <w:iCs/>
          <w:sz w:val="20"/>
          <w:szCs w:val="20"/>
        </w:rPr>
      </w:pPr>
      <w:r w:rsidRPr="00374F8A">
        <w:rPr>
          <w:rFonts w:ascii="Times New Roman" w:hAnsi="Times New Roman" w:cs="Times New Roman"/>
          <w:iCs/>
          <w:sz w:val="20"/>
          <w:szCs w:val="20"/>
        </w:rPr>
        <w:t>2.</w:t>
      </w:r>
      <w:r w:rsidRPr="00374F8A">
        <w:rPr>
          <w:rFonts w:ascii="Times New Roman" w:hAnsi="Times New Roman" w:cs="Times New Roman"/>
          <w:iCs/>
          <w:sz w:val="20"/>
          <w:szCs w:val="20"/>
        </w:rPr>
        <w:tab/>
        <w:t xml:space="preserve">Clause 2 Delays are being caused by waiting on information confirmation on clause 1.  The sooner an agreement can be signed the sooner all can plan ahead and agree payment details. </w:t>
      </w:r>
    </w:p>
    <w:p w14:paraId="296111A3" w14:textId="77777777" w:rsidR="006133AC" w:rsidRPr="00374F8A" w:rsidRDefault="006133AC" w:rsidP="005851C9">
      <w:pPr>
        <w:spacing w:line="240" w:lineRule="auto"/>
        <w:ind w:left="851" w:hanging="284"/>
        <w:jc w:val="both"/>
        <w:rPr>
          <w:rFonts w:ascii="Times New Roman" w:hAnsi="Times New Roman" w:cs="Times New Roman"/>
          <w:iCs/>
          <w:sz w:val="20"/>
          <w:szCs w:val="20"/>
        </w:rPr>
      </w:pPr>
      <w:r w:rsidRPr="00374F8A">
        <w:rPr>
          <w:rFonts w:ascii="Times New Roman" w:hAnsi="Times New Roman" w:cs="Times New Roman"/>
          <w:iCs/>
          <w:sz w:val="20"/>
          <w:szCs w:val="20"/>
        </w:rPr>
        <w:t>3.</w:t>
      </w:r>
      <w:r w:rsidRPr="00374F8A">
        <w:rPr>
          <w:rFonts w:ascii="Times New Roman" w:hAnsi="Times New Roman" w:cs="Times New Roman"/>
          <w:iCs/>
          <w:sz w:val="20"/>
          <w:szCs w:val="20"/>
        </w:rPr>
        <w:tab/>
        <w:t xml:space="preserve">Clause 3.  I </w:t>
      </w:r>
      <w:r w:rsidR="00A40205" w:rsidRPr="00374F8A">
        <w:rPr>
          <w:rFonts w:ascii="Times New Roman" w:hAnsi="Times New Roman" w:cs="Times New Roman"/>
          <w:iCs/>
          <w:sz w:val="20"/>
          <w:szCs w:val="20"/>
        </w:rPr>
        <w:t xml:space="preserve">had discussed with </w:t>
      </w:r>
      <w:r w:rsidRPr="00374F8A">
        <w:rPr>
          <w:rFonts w:ascii="Times New Roman" w:hAnsi="Times New Roman" w:cs="Times New Roman"/>
          <w:iCs/>
          <w:sz w:val="20"/>
          <w:szCs w:val="20"/>
        </w:rPr>
        <w:t xml:space="preserve">Mr Dhlakama that the shares issue should be addressed </w:t>
      </w:r>
      <w:r w:rsidR="00A40205" w:rsidRPr="00374F8A">
        <w:rPr>
          <w:rFonts w:ascii="Times New Roman" w:hAnsi="Times New Roman" w:cs="Times New Roman"/>
          <w:iCs/>
          <w:sz w:val="20"/>
          <w:szCs w:val="20"/>
        </w:rPr>
        <w:t>in separate</w:t>
      </w:r>
      <w:r w:rsidRPr="00374F8A">
        <w:rPr>
          <w:rFonts w:ascii="Times New Roman" w:hAnsi="Times New Roman" w:cs="Times New Roman"/>
          <w:iCs/>
          <w:sz w:val="20"/>
          <w:szCs w:val="20"/>
        </w:rPr>
        <w:t xml:space="preserve"> document unless they are to </w:t>
      </w:r>
      <w:r w:rsidR="005851C9" w:rsidRPr="00374F8A">
        <w:rPr>
          <w:rFonts w:ascii="Times New Roman" w:hAnsi="Times New Roman" w:cs="Times New Roman"/>
          <w:iCs/>
          <w:sz w:val="20"/>
          <w:szCs w:val="20"/>
        </w:rPr>
        <w:t>be used as security for any outstanding amount? Having the shares as a separate would avoid any confusion.  If you could talk to him about it and get back to me?</w:t>
      </w:r>
    </w:p>
    <w:p w14:paraId="0BEE5317" w14:textId="77777777" w:rsidR="005851C9" w:rsidRPr="00374F8A" w:rsidRDefault="005851C9" w:rsidP="005851C9">
      <w:pPr>
        <w:spacing w:line="240" w:lineRule="auto"/>
        <w:ind w:left="851" w:hanging="284"/>
        <w:jc w:val="both"/>
        <w:rPr>
          <w:rFonts w:ascii="Times New Roman" w:hAnsi="Times New Roman" w:cs="Times New Roman"/>
          <w:iCs/>
          <w:sz w:val="20"/>
          <w:szCs w:val="20"/>
        </w:rPr>
      </w:pPr>
      <w:r w:rsidRPr="00374F8A">
        <w:rPr>
          <w:rFonts w:ascii="Times New Roman" w:hAnsi="Times New Roman" w:cs="Times New Roman"/>
          <w:iCs/>
          <w:sz w:val="20"/>
          <w:szCs w:val="20"/>
        </w:rPr>
        <w:t xml:space="preserve">9.  Clause 11 Agreed and this is the reason that clause 1 needs to be corrected. </w:t>
      </w:r>
    </w:p>
    <w:p w14:paraId="50F647A9" w14:textId="77777777" w:rsidR="005851C9" w:rsidRPr="00374F8A" w:rsidRDefault="005851C9" w:rsidP="005851C9">
      <w:pPr>
        <w:spacing w:line="240" w:lineRule="auto"/>
        <w:ind w:left="1440" w:hanging="720"/>
        <w:jc w:val="both"/>
        <w:rPr>
          <w:rFonts w:ascii="Times New Roman" w:hAnsi="Times New Roman" w:cs="Times New Roman"/>
          <w:iCs/>
          <w:sz w:val="20"/>
          <w:szCs w:val="20"/>
        </w:rPr>
      </w:pPr>
    </w:p>
    <w:p w14:paraId="132801FA" w14:textId="77777777" w:rsidR="005851C9" w:rsidRPr="00374F8A" w:rsidRDefault="005851C9" w:rsidP="005851C9">
      <w:pPr>
        <w:spacing w:line="240" w:lineRule="auto"/>
        <w:ind w:left="1440" w:hanging="720"/>
        <w:jc w:val="both"/>
        <w:rPr>
          <w:rFonts w:ascii="Times New Roman" w:hAnsi="Times New Roman" w:cs="Times New Roman"/>
          <w:iCs/>
          <w:sz w:val="20"/>
          <w:szCs w:val="20"/>
        </w:rPr>
      </w:pPr>
      <w:r w:rsidRPr="00374F8A">
        <w:rPr>
          <w:rFonts w:ascii="Times New Roman" w:hAnsi="Times New Roman" w:cs="Times New Roman"/>
          <w:iCs/>
          <w:sz w:val="20"/>
          <w:szCs w:val="20"/>
        </w:rPr>
        <w:t xml:space="preserve">Regards </w:t>
      </w:r>
    </w:p>
    <w:p w14:paraId="00E096A9" w14:textId="77777777" w:rsidR="005851C9" w:rsidRPr="00374F8A" w:rsidRDefault="005851C9" w:rsidP="005851C9">
      <w:pPr>
        <w:spacing w:line="240" w:lineRule="auto"/>
        <w:ind w:left="1440" w:hanging="720"/>
        <w:jc w:val="both"/>
        <w:rPr>
          <w:rFonts w:ascii="Times New Roman" w:hAnsi="Times New Roman" w:cs="Times New Roman"/>
          <w:iCs/>
          <w:sz w:val="20"/>
          <w:szCs w:val="20"/>
        </w:rPr>
      </w:pPr>
      <w:r w:rsidRPr="00374F8A">
        <w:rPr>
          <w:rFonts w:ascii="Times New Roman" w:hAnsi="Times New Roman" w:cs="Times New Roman"/>
          <w:iCs/>
          <w:sz w:val="20"/>
          <w:szCs w:val="20"/>
        </w:rPr>
        <w:t>Joyce</w:t>
      </w:r>
      <w:r w:rsidR="003B3346" w:rsidRPr="00374F8A">
        <w:rPr>
          <w:rFonts w:ascii="Times New Roman" w:hAnsi="Times New Roman" w:cs="Times New Roman"/>
          <w:iCs/>
          <w:sz w:val="20"/>
          <w:szCs w:val="20"/>
        </w:rPr>
        <w:t>”</w:t>
      </w:r>
    </w:p>
    <w:p w14:paraId="10B53814" w14:textId="77777777" w:rsidR="00F936C2" w:rsidRPr="0023120F" w:rsidRDefault="00F936C2" w:rsidP="00A26AF1">
      <w:pPr>
        <w:spacing w:line="240" w:lineRule="auto"/>
        <w:jc w:val="both"/>
        <w:rPr>
          <w:rFonts w:ascii="Times New Roman" w:hAnsi="Times New Roman" w:cs="Times New Roman"/>
          <w:b/>
          <w:bCs/>
          <w:iCs/>
          <w:sz w:val="24"/>
          <w:szCs w:val="24"/>
        </w:rPr>
      </w:pPr>
      <w:r w:rsidRPr="0023120F">
        <w:rPr>
          <w:rFonts w:ascii="Times New Roman" w:hAnsi="Times New Roman" w:cs="Times New Roman"/>
          <w:b/>
          <w:bCs/>
          <w:iCs/>
          <w:sz w:val="24"/>
          <w:szCs w:val="24"/>
        </w:rPr>
        <w:t>THE LAW.</w:t>
      </w:r>
    </w:p>
    <w:p w14:paraId="430085C5" w14:textId="13350E44" w:rsidR="006133AC" w:rsidRPr="0023120F" w:rsidRDefault="00E71435" w:rsidP="005851C9">
      <w:pPr>
        <w:spacing w:line="240" w:lineRule="auto"/>
        <w:ind w:left="1440" w:hanging="720"/>
        <w:jc w:val="both"/>
        <w:rPr>
          <w:rFonts w:ascii="Times New Roman" w:hAnsi="Times New Roman" w:cs="Times New Roman"/>
          <w:b/>
          <w:bCs/>
          <w:iCs/>
          <w:sz w:val="24"/>
          <w:szCs w:val="24"/>
          <w:u w:val="single"/>
        </w:rPr>
      </w:pPr>
      <w:r w:rsidRPr="0023120F">
        <w:rPr>
          <w:rFonts w:ascii="Times New Roman" w:hAnsi="Times New Roman" w:cs="Times New Roman"/>
          <w:b/>
          <w:bCs/>
          <w:iCs/>
          <w:sz w:val="24"/>
          <w:szCs w:val="24"/>
          <w:u w:val="single"/>
        </w:rPr>
        <w:t>Acknowledg</w:t>
      </w:r>
      <w:r w:rsidR="002D14E3" w:rsidRPr="0023120F">
        <w:rPr>
          <w:rFonts w:ascii="Times New Roman" w:hAnsi="Times New Roman" w:cs="Times New Roman"/>
          <w:b/>
          <w:bCs/>
          <w:iCs/>
          <w:sz w:val="24"/>
          <w:szCs w:val="24"/>
          <w:u w:val="single"/>
        </w:rPr>
        <w:t>ment of debt requirements.</w:t>
      </w:r>
    </w:p>
    <w:p w14:paraId="4C15A072" w14:textId="0DCA264A" w:rsidR="00531290" w:rsidRPr="0023120F" w:rsidRDefault="00531290" w:rsidP="005851C9">
      <w:pPr>
        <w:spacing w:line="240" w:lineRule="auto"/>
        <w:ind w:left="1440" w:hanging="720"/>
        <w:jc w:val="both"/>
        <w:rPr>
          <w:rFonts w:ascii="Times New Roman" w:hAnsi="Times New Roman" w:cs="Times New Roman"/>
          <w:bCs/>
          <w:sz w:val="24"/>
          <w:szCs w:val="24"/>
        </w:rPr>
      </w:pPr>
      <w:r w:rsidRPr="0023120F">
        <w:rPr>
          <w:rFonts w:ascii="Times New Roman" w:hAnsi="Times New Roman" w:cs="Times New Roman"/>
          <w:bCs/>
          <w:i/>
          <w:sz w:val="24"/>
          <w:szCs w:val="24"/>
        </w:rPr>
        <w:t>1.</w:t>
      </w:r>
      <w:r w:rsidRPr="0023120F">
        <w:rPr>
          <w:rFonts w:ascii="Times New Roman" w:hAnsi="Times New Roman" w:cs="Times New Roman"/>
          <w:bCs/>
          <w:sz w:val="24"/>
          <w:szCs w:val="24"/>
        </w:rPr>
        <w:t xml:space="preserve">  The acknowledgment of debt should be made by the debtor or his agent. </w:t>
      </w:r>
    </w:p>
    <w:p w14:paraId="029182F7" w14:textId="77777777" w:rsidR="00531290" w:rsidRPr="0023120F" w:rsidRDefault="00531290" w:rsidP="005851C9">
      <w:pPr>
        <w:spacing w:line="240" w:lineRule="auto"/>
        <w:ind w:left="1440" w:hanging="720"/>
        <w:jc w:val="both"/>
        <w:rPr>
          <w:rFonts w:ascii="Times New Roman" w:hAnsi="Times New Roman" w:cs="Times New Roman"/>
          <w:bCs/>
          <w:sz w:val="24"/>
          <w:szCs w:val="24"/>
        </w:rPr>
      </w:pPr>
      <w:r w:rsidRPr="0023120F">
        <w:rPr>
          <w:rFonts w:ascii="Times New Roman" w:hAnsi="Times New Roman" w:cs="Times New Roman"/>
          <w:bCs/>
          <w:i/>
          <w:sz w:val="24"/>
          <w:szCs w:val="24"/>
        </w:rPr>
        <w:t>2.</w:t>
      </w:r>
      <w:r w:rsidRPr="0023120F">
        <w:rPr>
          <w:rFonts w:ascii="Times New Roman" w:hAnsi="Times New Roman" w:cs="Times New Roman"/>
          <w:bCs/>
          <w:sz w:val="24"/>
          <w:szCs w:val="24"/>
        </w:rPr>
        <w:t xml:space="preserve">  The acknowledgment of debt must be made expressly or tacitly acknowledging the</w:t>
      </w:r>
    </w:p>
    <w:p w14:paraId="7D5A5F41" w14:textId="54713089" w:rsidR="00531290" w:rsidRPr="0023120F" w:rsidRDefault="00531290" w:rsidP="005851C9">
      <w:pPr>
        <w:spacing w:line="240" w:lineRule="auto"/>
        <w:ind w:left="1440" w:hanging="720"/>
        <w:jc w:val="both"/>
        <w:rPr>
          <w:rFonts w:ascii="Times New Roman" w:hAnsi="Times New Roman" w:cs="Times New Roman"/>
          <w:bCs/>
          <w:sz w:val="24"/>
          <w:szCs w:val="24"/>
        </w:rPr>
      </w:pPr>
      <w:r w:rsidRPr="0023120F">
        <w:rPr>
          <w:rFonts w:ascii="Times New Roman" w:hAnsi="Times New Roman" w:cs="Times New Roman"/>
          <w:bCs/>
          <w:sz w:val="24"/>
          <w:szCs w:val="24"/>
        </w:rPr>
        <w:t xml:space="preserve">      existence of liability.</w:t>
      </w:r>
    </w:p>
    <w:p w14:paraId="6D158192" w14:textId="0893EA12" w:rsidR="00531290" w:rsidRPr="0023120F" w:rsidRDefault="00531290" w:rsidP="005851C9">
      <w:pPr>
        <w:spacing w:line="240" w:lineRule="auto"/>
        <w:ind w:left="1440" w:hanging="720"/>
        <w:jc w:val="both"/>
        <w:rPr>
          <w:rFonts w:ascii="Times New Roman" w:hAnsi="Times New Roman" w:cs="Times New Roman"/>
          <w:bCs/>
          <w:sz w:val="24"/>
          <w:szCs w:val="24"/>
        </w:rPr>
      </w:pPr>
      <w:r w:rsidRPr="0023120F">
        <w:rPr>
          <w:rFonts w:ascii="Times New Roman" w:hAnsi="Times New Roman" w:cs="Times New Roman"/>
          <w:bCs/>
          <w:i/>
          <w:sz w:val="24"/>
          <w:szCs w:val="24"/>
        </w:rPr>
        <w:t>3.</w:t>
      </w:r>
      <w:r w:rsidRPr="0023120F">
        <w:rPr>
          <w:rFonts w:ascii="Times New Roman" w:hAnsi="Times New Roman" w:cs="Times New Roman"/>
          <w:bCs/>
          <w:sz w:val="24"/>
          <w:szCs w:val="24"/>
        </w:rPr>
        <w:t xml:space="preserve">  The acknowledgment </w:t>
      </w:r>
      <w:r w:rsidR="00E71435" w:rsidRPr="0023120F">
        <w:rPr>
          <w:rFonts w:ascii="Times New Roman" w:hAnsi="Times New Roman" w:cs="Times New Roman"/>
          <w:bCs/>
          <w:sz w:val="24"/>
          <w:szCs w:val="24"/>
        </w:rPr>
        <w:t xml:space="preserve">of debt </w:t>
      </w:r>
      <w:r w:rsidRPr="0023120F">
        <w:rPr>
          <w:rFonts w:ascii="Times New Roman" w:hAnsi="Times New Roman" w:cs="Times New Roman"/>
          <w:bCs/>
          <w:sz w:val="24"/>
          <w:szCs w:val="24"/>
        </w:rPr>
        <w:t xml:space="preserve">must be made to the creditor or his agent. </w:t>
      </w:r>
    </w:p>
    <w:p w14:paraId="2DADC173" w14:textId="22283332" w:rsidR="00531290" w:rsidRDefault="00531290" w:rsidP="00531290">
      <w:pPr>
        <w:spacing w:line="240" w:lineRule="auto"/>
        <w:ind w:left="1440" w:hanging="720"/>
        <w:jc w:val="both"/>
        <w:rPr>
          <w:rFonts w:ascii="Times New Roman" w:hAnsi="Times New Roman" w:cs="Times New Roman"/>
          <w:i/>
          <w:iCs/>
          <w:sz w:val="24"/>
          <w:szCs w:val="24"/>
        </w:rPr>
      </w:pPr>
      <w:r w:rsidRPr="00531290">
        <w:rPr>
          <w:rFonts w:ascii="Times New Roman" w:hAnsi="Times New Roman" w:cs="Times New Roman"/>
          <w:i/>
          <w:iCs/>
          <w:sz w:val="24"/>
          <w:szCs w:val="24"/>
        </w:rPr>
        <w:t>Peacock -v- Agricultural Finan</w:t>
      </w:r>
      <w:r w:rsidR="00E71435">
        <w:rPr>
          <w:rFonts w:ascii="Times New Roman" w:hAnsi="Times New Roman" w:cs="Times New Roman"/>
          <w:i/>
          <w:iCs/>
          <w:sz w:val="24"/>
          <w:szCs w:val="24"/>
        </w:rPr>
        <w:t>ce Corporation 1995(2) ZLR 365(S</w:t>
      </w:r>
      <w:r w:rsidRPr="00531290">
        <w:rPr>
          <w:rFonts w:ascii="Times New Roman" w:hAnsi="Times New Roman" w:cs="Times New Roman"/>
          <w:i/>
          <w:iCs/>
          <w:sz w:val="24"/>
          <w:szCs w:val="24"/>
        </w:rPr>
        <w:t>)</w:t>
      </w:r>
      <w:r w:rsidR="00E71435">
        <w:rPr>
          <w:rFonts w:ascii="Times New Roman" w:hAnsi="Times New Roman" w:cs="Times New Roman"/>
          <w:i/>
          <w:iCs/>
          <w:sz w:val="24"/>
          <w:szCs w:val="24"/>
        </w:rPr>
        <w:t xml:space="preserve">, </w:t>
      </w:r>
      <w:r w:rsidRPr="00531290">
        <w:rPr>
          <w:rFonts w:ascii="Times New Roman" w:hAnsi="Times New Roman" w:cs="Times New Roman"/>
          <w:i/>
          <w:iCs/>
          <w:sz w:val="24"/>
          <w:szCs w:val="24"/>
        </w:rPr>
        <w:t>Mary Murdoch</w:t>
      </w:r>
    </w:p>
    <w:p w14:paraId="1F2B9F2E" w14:textId="7DE3335D" w:rsidR="00531290" w:rsidRDefault="00531290" w:rsidP="00531290">
      <w:pPr>
        <w:spacing w:line="240" w:lineRule="auto"/>
        <w:ind w:left="1440" w:hanging="720"/>
        <w:jc w:val="both"/>
        <w:rPr>
          <w:rFonts w:ascii="Times New Roman" w:hAnsi="Times New Roman" w:cs="Times New Roman"/>
          <w:sz w:val="24"/>
          <w:szCs w:val="24"/>
        </w:rPr>
      </w:pPr>
      <w:r w:rsidRPr="00531290">
        <w:rPr>
          <w:rFonts w:ascii="Times New Roman" w:hAnsi="Times New Roman" w:cs="Times New Roman"/>
          <w:i/>
          <w:iCs/>
          <w:sz w:val="24"/>
          <w:szCs w:val="24"/>
        </w:rPr>
        <w:t>Howson -v- John Alexander Cameron HH141/2018</w:t>
      </w:r>
      <w:r>
        <w:rPr>
          <w:rFonts w:ascii="Times New Roman" w:hAnsi="Times New Roman" w:cs="Times New Roman"/>
          <w:sz w:val="24"/>
          <w:szCs w:val="24"/>
        </w:rPr>
        <w:t xml:space="preserve">. </w:t>
      </w:r>
    </w:p>
    <w:p w14:paraId="0C69F4CE" w14:textId="76950AB5" w:rsidR="001B2DD3" w:rsidRPr="0023120F" w:rsidRDefault="006F1870" w:rsidP="006668AA">
      <w:pPr>
        <w:spacing w:line="240" w:lineRule="auto"/>
        <w:ind w:left="720"/>
        <w:jc w:val="both"/>
        <w:rPr>
          <w:rFonts w:ascii="Times New Roman" w:hAnsi="Times New Roman" w:cs="Times New Roman"/>
        </w:rPr>
      </w:pPr>
      <w:r w:rsidRPr="00360F48">
        <w:rPr>
          <w:rFonts w:ascii="Times New Roman" w:hAnsi="Times New Roman" w:cs="Times New Roman"/>
          <w:sz w:val="20"/>
          <w:szCs w:val="20"/>
        </w:rPr>
        <w:t xml:space="preserve"> </w:t>
      </w:r>
      <w:r w:rsidR="001B2DD3" w:rsidRPr="00360F48">
        <w:rPr>
          <w:rFonts w:ascii="Times New Roman" w:hAnsi="Times New Roman" w:cs="Times New Roman"/>
          <w:sz w:val="20"/>
          <w:szCs w:val="20"/>
        </w:rPr>
        <w:t>“</w:t>
      </w:r>
      <w:r w:rsidR="001B2DD3" w:rsidRPr="00374F8A">
        <w:rPr>
          <w:rFonts w:ascii="Times New Roman" w:hAnsi="Times New Roman" w:cs="Times New Roman"/>
          <w:b/>
          <w:i/>
        </w:rPr>
        <w:t xml:space="preserve">It is necessary to prove by the preponderance of probabilities conduct </w:t>
      </w:r>
      <w:r w:rsidR="006668AA" w:rsidRPr="00374F8A">
        <w:rPr>
          <w:rFonts w:ascii="Times New Roman" w:hAnsi="Times New Roman" w:cs="Times New Roman"/>
          <w:b/>
          <w:i/>
        </w:rPr>
        <w:t xml:space="preserve">and circumstances which are so unequivocal that the parties must have been satisfied beyond reasonable doubt that they </w:t>
      </w:r>
      <w:r w:rsidR="00022E35" w:rsidRPr="00374F8A">
        <w:rPr>
          <w:rFonts w:ascii="Times New Roman" w:hAnsi="Times New Roman" w:cs="Times New Roman"/>
          <w:b/>
          <w:i/>
        </w:rPr>
        <w:t>agreed</w:t>
      </w:r>
      <w:r w:rsidR="006668AA" w:rsidRPr="0023120F">
        <w:rPr>
          <w:rFonts w:ascii="Times New Roman" w:hAnsi="Times New Roman" w:cs="Times New Roman"/>
        </w:rPr>
        <w:t xml:space="preserve">”. </w:t>
      </w:r>
    </w:p>
    <w:p w14:paraId="16D27182" w14:textId="77777777" w:rsidR="006F1870" w:rsidRDefault="006668AA" w:rsidP="006F1870">
      <w:pPr>
        <w:spacing w:line="360" w:lineRule="auto"/>
        <w:ind w:firstLine="720"/>
        <w:jc w:val="both"/>
        <w:rPr>
          <w:rFonts w:ascii="Times New Roman" w:hAnsi="Times New Roman" w:cs="Times New Roman"/>
          <w:sz w:val="24"/>
          <w:szCs w:val="24"/>
        </w:rPr>
      </w:pPr>
      <w:r w:rsidRPr="00360F48">
        <w:rPr>
          <w:rFonts w:ascii="Times New Roman" w:hAnsi="Times New Roman" w:cs="Times New Roman"/>
          <w:i/>
          <w:iCs/>
          <w:sz w:val="24"/>
          <w:szCs w:val="24"/>
        </w:rPr>
        <w:t>Landmark Real Estate (Pty) Ltd -v- Brand, 1992 (3) SA 983, Mutomba t/a Mutomba Supermarket -v- R &amp; C Investments (Pvt) Ltd, SC 85/02.</w:t>
      </w:r>
      <w:r w:rsidR="006F1870" w:rsidRPr="006F1870">
        <w:rPr>
          <w:rFonts w:ascii="Times New Roman" w:hAnsi="Times New Roman" w:cs="Times New Roman"/>
          <w:sz w:val="24"/>
          <w:szCs w:val="24"/>
        </w:rPr>
        <w:t xml:space="preserve"> </w:t>
      </w:r>
    </w:p>
    <w:p w14:paraId="40766A2E" w14:textId="77777777" w:rsidR="006F1870" w:rsidRDefault="006F1870" w:rsidP="006F18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is therefore settled as regards the requirements of the acknowledgment of debt in this jurisdiction.</w:t>
      </w:r>
    </w:p>
    <w:p w14:paraId="65AFDDC4" w14:textId="03AD818C" w:rsidR="00517EC0" w:rsidRDefault="00517EC0" w:rsidP="006F18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matter</w:t>
      </w:r>
      <w:r w:rsidR="00022E35">
        <w:rPr>
          <w:rFonts w:ascii="Times New Roman" w:hAnsi="Times New Roman" w:cs="Times New Roman"/>
          <w:sz w:val="24"/>
          <w:szCs w:val="24"/>
        </w:rPr>
        <w:t>,</w:t>
      </w:r>
      <w:r>
        <w:rPr>
          <w:rFonts w:ascii="Times New Roman" w:hAnsi="Times New Roman" w:cs="Times New Roman"/>
          <w:sz w:val="24"/>
          <w:szCs w:val="24"/>
        </w:rPr>
        <w:t xml:space="preserve"> there is no doubt at all that the draft acknowledgment of debt was all about the loan the </w:t>
      </w:r>
      <w:r w:rsidR="00022E35">
        <w:rPr>
          <w:rFonts w:ascii="Times New Roman" w:hAnsi="Times New Roman" w:cs="Times New Roman"/>
          <w:sz w:val="24"/>
          <w:szCs w:val="24"/>
        </w:rPr>
        <w:t>now-deceased</w:t>
      </w:r>
      <w:r w:rsidR="00AD1878">
        <w:rPr>
          <w:rFonts w:ascii="Times New Roman" w:hAnsi="Times New Roman" w:cs="Times New Roman"/>
          <w:sz w:val="24"/>
          <w:szCs w:val="24"/>
        </w:rPr>
        <w:t xml:space="preserve"> advanced to Defendant. </w:t>
      </w:r>
      <w:r w:rsidRPr="00AD1878">
        <w:rPr>
          <w:rFonts w:ascii="Times New Roman" w:hAnsi="Times New Roman" w:cs="Times New Roman"/>
          <w:b/>
          <w:i/>
          <w:sz w:val="24"/>
          <w:szCs w:val="24"/>
        </w:rPr>
        <w:t>Clause 1</w:t>
      </w:r>
      <w:r>
        <w:rPr>
          <w:rFonts w:ascii="Times New Roman" w:hAnsi="Times New Roman" w:cs="Times New Roman"/>
          <w:sz w:val="24"/>
          <w:szCs w:val="24"/>
        </w:rPr>
        <w:t xml:space="preserve">, states as </w:t>
      </w:r>
      <w:r w:rsidR="00AD1878">
        <w:rPr>
          <w:rFonts w:ascii="Times New Roman" w:hAnsi="Times New Roman" w:cs="Times New Roman"/>
          <w:sz w:val="24"/>
          <w:szCs w:val="24"/>
        </w:rPr>
        <w:t>much. D</w:t>
      </w:r>
      <w:r>
        <w:rPr>
          <w:rFonts w:ascii="Times New Roman" w:hAnsi="Times New Roman" w:cs="Times New Roman"/>
          <w:sz w:val="24"/>
          <w:szCs w:val="24"/>
        </w:rPr>
        <w:t xml:space="preserve">efendant’s representative in her email addresses </w:t>
      </w:r>
      <w:r w:rsidR="00AD1878">
        <w:rPr>
          <w:rFonts w:ascii="Times New Roman" w:hAnsi="Times New Roman" w:cs="Times New Roman"/>
          <w:b/>
          <w:i/>
          <w:sz w:val="24"/>
          <w:szCs w:val="24"/>
        </w:rPr>
        <w:t>Clause 1</w:t>
      </w:r>
      <w:r w:rsidR="00145E12">
        <w:rPr>
          <w:rFonts w:ascii="Times New Roman" w:hAnsi="Times New Roman" w:cs="Times New Roman"/>
          <w:sz w:val="24"/>
          <w:szCs w:val="24"/>
        </w:rPr>
        <w:t xml:space="preserve"> specifically. </w:t>
      </w:r>
      <w:r>
        <w:rPr>
          <w:rFonts w:ascii="Times New Roman" w:hAnsi="Times New Roman" w:cs="Times New Roman"/>
          <w:sz w:val="24"/>
          <w:szCs w:val="24"/>
        </w:rPr>
        <w:t>She does not raise any issues about the debt and/or defendant’s liability or currency</w:t>
      </w:r>
      <w:r w:rsidR="00022E35">
        <w:rPr>
          <w:rFonts w:ascii="Times New Roman" w:hAnsi="Times New Roman" w:cs="Times New Roman"/>
          <w:sz w:val="24"/>
          <w:szCs w:val="24"/>
        </w:rPr>
        <w:t xml:space="preserve"> </w:t>
      </w:r>
      <w:r>
        <w:rPr>
          <w:rFonts w:ascii="Times New Roman" w:hAnsi="Times New Roman" w:cs="Times New Roman"/>
          <w:sz w:val="24"/>
          <w:szCs w:val="24"/>
        </w:rPr>
        <w:t xml:space="preserve">or </w:t>
      </w:r>
      <w:r w:rsidR="00360F48">
        <w:rPr>
          <w:rFonts w:ascii="Times New Roman" w:hAnsi="Times New Roman" w:cs="Times New Roman"/>
          <w:sz w:val="24"/>
          <w:szCs w:val="24"/>
        </w:rPr>
        <w:t>exchange rate</w:t>
      </w:r>
      <w:r>
        <w:rPr>
          <w:rFonts w:ascii="Times New Roman" w:hAnsi="Times New Roman" w:cs="Times New Roman"/>
          <w:sz w:val="24"/>
          <w:szCs w:val="24"/>
        </w:rPr>
        <w:t xml:space="preserve"> save to say the figure will be less the cost of the solar power installations done at</w:t>
      </w:r>
      <w:r w:rsidR="00145E12">
        <w:rPr>
          <w:rFonts w:ascii="Times New Roman" w:hAnsi="Times New Roman" w:cs="Times New Roman"/>
          <w:sz w:val="24"/>
          <w:szCs w:val="24"/>
        </w:rPr>
        <w:t xml:space="preserve"> the now deceased’s house. In Note 2 of the email, Defendant’s representative</w:t>
      </w:r>
      <w:r>
        <w:rPr>
          <w:rFonts w:ascii="Times New Roman" w:hAnsi="Times New Roman" w:cs="Times New Roman"/>
          <w:sz w:val="24"/>
          <w:szCs w:val="24"/>
        </w:rPr>
        <w:t xml:space="preserve"> responds to the</w:t>
      </w:r>
      <w:r w:rsidR="00950E9B">
        <w:rPr>
          <w:rFonts w:ascii="Times New Roman" w:hAnsi="Times New Roman" w:cs="Times New Roman"/>
          <w:sz w:val="24"/>
          <w:szCs w:val="24"/>
        </w:rPr>
        <w:t xml:space="preserve"> monthly</w:t>
      </w:r>
      <w:r>
        <w:rPr>
          <w:rFonts w:ascii="Times New Roman" w:hAnsi="Times New Roman" w:cs="Times New Roman"/>
          <w:sz w:val="24"/>
          <w:szCs w:val="24"/>
        </w:rPr>
        <w:t xml:space="preserve"> </w:t>
      </w:r>
      <w:r w:rsidR="0023120F">
        <w:rPr>
          <w:rFonts w:ascii="Times New Roman" w:hAnsi="Times New Roman" w:cs="Times New Roman"/>
          <w:sz w:val="24"/>
          <w:szCs w:val="24"/>
        </w:rPr>
        <w:t>instalment</w:t>
      </w:r>
      <w:r w:rsidR="00950E9B">
        <w:rPr>
          <w:rFonts w:ascii="Times New Roman" w:hAnsi="Times New Roman" w:cs="Times New Roman"/>
          <w:sz w:val="24"/>
          <w:szCs w:val="24"/>
        </w:rPr>
        <w:t xml:space="preserve"> of</w:t>
      </w:r>
      <w:r>
        <w:rPr>
          <w:rFonts w:ascii="Times New Roman" w:hAnsi="Times New Roman" w:cs="Times New Roman"/>
          <w:sz w:val="24"/>
          <w:szCs w:val="24"/>
        </w:rPr>
        <w:t xml:space="preserve"> US$500-00 </w:t>
      </w:r>
      <w:r w:rsidR="00145E12">
        <w:rPr>
          <w:rFonts w:ascii="Times New Roman" w:hAnsi="Times New Roman" w:cs="Times New Roman"/>
          <w:sz w:val="24"/>
          <w:szCs w:val="24"/>
        </w:rPr>
        <w:t xml:space="preserve">directly </w:t>
      </w:r>
      <w:r>
        <w:rPr>
          <w:rFonts w:ascii="Times New Roman" w:hAnsi="Times New Roman" w:cs="Times New Roman"/>
          <w:sz w:val="24"/>
          <w:szCs w:val="24"/>
        </w:rPr>
        <w:t>and bemoans the delay in the ascertainment of the exact figure after deducting the solar power installation cost.</w:t>
      </w:r>
      <w:r w:rsidR="00950E9B">
        <w:rPr>
          <w:rFonts w:ascii="Times New Roman" w:hAnsi="Times New Roman" w:cs="Times New Roman"/>
          <w:sz w:val="24"/>
          <w:szCs w:val="24"/>
        </w:rPr>
        <w:t xml:space="preserve"> She raises no issue relating to the currency and/or exchange rate. </w:t>
      </w:r>
      <w:r>
        <w:rPr>
          <w:rFonts w:ascii="Times New Roman" w:hAnsi="Times New Roman" w:cs="Times New Roman"/>
          <w:sz w:val="24"/>
          <w:szCs w:val="24"/>
        </w:rPr>
        <w:t xml:space="preserve">Assuming </w:t>
      </w:r>
      <w:r w:rsidR="00950E9B">
        <w:rPr>
          <w:rFonts w:ascii="Times New Roman" w:hAnsi="Times New Roman" w:cs="Times New Roman"/>
          <w:sz w:val="24"/>
          <w:szCs w:val="24"/>
        </w:rPr>
        <w:lastRenderedPageBreak/>
        <w:t xml:space="preserve">there is a basis </w:t>
      </w:r>
      <w:r>
        <w:rPr>
          <w:rFonts w:ascii="Times New Roman" w:hAnsi="Times New Roman" w:cs="Times New Roman"/>
          <w:sz w:val="24"/>
          <w:szCs w:val="24"/>
        </w:rPr>
        <w:t xml:space="preserve">that the acknowledgment of debt was being confused with the sale of shares </w:t>
      </w:r>
      <w:r w:rsidR="00950E9B">
        <w:rPr>
          <w:rFonts w:ascii="Times New Roman" w:hAnsi="Times New Roman" w:cs="Times New Roman"/>
          <w:sz w:val="24"/>
          <w:szCs w:val="24"/>
        </w:rPr>
        <w:t>in one way or the other or P</w:t>
      </w:r>
      <w:r>
        <w:rPr>
          <w:rFonts w:ascii="Times New Roman" w:hAnsi="Times New Roman" w:cs="Times New Roman"/>
          <w:sz w:val="24"/>
          <w:szCs w:val="24"/>
        </w:rPr>
        <w:t xml:space="preserve">laintiff was trying to dishonestly </w:t>
      </w:r>
      <w:r w:rsidR="00950E9B">
        <w:rPr>
          <w:rFonts w:ascii="Times New Roman" w:hAnsi="Times New Roman" w:cs="Times New Roman"/>
          <w:sz w:val="24"/>
          <w:szCs w:val="24"/>
        </w:rPr>
        <w:t>s</w:t>
      </w:r>
      <w:r>
        <w:rPr>
          <w:rFonts w:ascii="Times New Roman" w:hAnsi="Times New Roman" w:cs="Times New Roman"/>
          <w:sz w:val="24"/>
          <w:szCs w:val="24"/>
        </w:rPr>
        <w:t xml:space="preserve">muggle the shares sale issue </w:t>
      </w:r>
      <w:r w:rsidR="00022E35">
        <w:rPr>
          <w:rFonts w:ascii="Times New Roman" w:hAnsi="Times New Roman" w:cs="Times New Roman"/>
          <w:sz w:val="24"/>
          <w:szCs w:val="24"/>
        </w:rPr>
        <w:t>into</w:t>
      </w:r>
      <w:r>
        <w:rPr>
          <w:rFonts w:ascii="Times New Roman" w:hAnsi="Times New Roman" w:cs="Times New Roman"/>
          <w:sz w:val="24"/>
          <w:szCs w:val="24"/>
        </w:rPr>
        <w:t xml:space="preserve"> the document, that came to nothing or was </w:t>
      </w:r>
      <w:r w:rsidR="00022E35">
        <w:rPr>
          <w:rFonts w:ascii="Times New Roman" w:hAnsi="Times New Roman" w:cs="Times New Roman"/>
          <w:sz w:val="24"/>
          <w:szCs w:val="24"/>
        </w:rPr>
        <w:t>sanitized</w:t>
      </w:r>
      <w:r w:rsidR="00950E9B">
        <w:rPr>
          <w:rFonts w:ascii="Times New Roman" w:hAnsi="Times New Roman" w:cs="Times New Roman"/>
          <w:sz w:val="24"/>
          <w:szCs w:val="24"/>
        </w:rPr>
        <w:t xml:space="preserve"> by D</w:t>
      </w:r>
      <w:r>
        <w:rPr>
          <w:rFonts w:ascii="Times New Roman" w:hAnsi="Times New Roman" w:cs="Times New Roman"/>
          <w:sz w:val="24"/>
          <w:szCs w:val="24"/>
        </w:rPr>
        <w:t>efendant itself when in Note 3 its representative sa</w:t>
      </w:r>
      <w:r w:rsidR="00950E9B">
        <w:rPr>
          <w:rFonts w:ascii="Times New Roman" w:hAnsi="Times New Roman" w:cs="Times New Roman"/>
          <w:sz w:val="24"/>
          <w:szCs w:val="24"/>
        </w:rPr>
        <w:t xml:space="preserve">id they had discussed with Plaintiff that the issue of the shares </w:t>
      </w:r>
      <w:r>
        <w:rPr>
          <w:rFonts w:ascii="Times New Roman" w:hAnsi="Times New Roman" w:cs="Times New Roman"/>
          <w:sz w:val="24"/>
          <w:szCs w:val="24"/>
        </w:rPr>
        <w:t xml:space="preserve">be addressed in a separate document unless they </w:t>
      </w:r>
      <w:r w:rsidR="004A7E41">
        <w:rPr>
          <w:rFonts w:ascii="Times New Roman" w:hAnsi="Times New Roman" w:cs="Times New Roman"/>
          <w:sz w:val="24"/>
          <w:szCs w:val="24"/>
        </w:rPr>
        <w:t xml:space="preserve">are used as security and says in part thereto. </w:t>
      </w:r>
    </w:p>
    <w:p w14:paraId="0AFA4C15" w14:textId="4019627C" w:rsidR="004A7E41" w:rsidRDefault="004A7E41" w:rsidP="00360F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950E9B">
        <w:rPr>
          <w:rFonts w:ascii="Times New Roman" w:hAnsi="Times New Roman" w:cs="Times New Roman"/>
          <w:i/>
          <w:sz w:val="24"/>
          <w:szCs w:val="24"/>
        </w:rPr>
        <w:t>Having the shares, as a separate (sic) would avoid any confusion”</w:t>
      </w:r>
    </w:p>
    <w:p w14:paraId="377D4B2A" w14:textId="1C0DA5F1" w:rsidR="004A7E41" w:rsidRDefault="004A7E41" w:rsidP="00F749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749D2">
        <w:rPr>
          <w:rFonts w:ascii="Times New Roman" w:hAnsi="Times New Roman" w:cs="Times New Roman"/>
          <w:sz w:val="24"/>
          <w:szCs w:val="24"/>
        </w:rPr>
        <w:t>US$</w:t>
      </w:r>
      <w:r>
        <w:rPr>
          <w:rFonts w:ascii="Times New Roman" w:hAnsi="Times New Roman" w:cs="Times New Roman"/>
          <w:sz w:val="24"/>
          <w:szCs w:val="24"/>
        </w:rPr>
        <w:t xml:space="preserve"> in 2021 April w</w:t>
      </w:r>
      <w:r w:rsidR="001A693E">
        <w:rPr>
          <w:rFonts w:ascii="Times New Roman" w:hAnsi="Times New Roman" w:cs="Times New Roman"/>
          <w:sz w:val="24"/>
          <w:szCs w:val="24"/>
        </w:rPr>
        <w:t xml:space="preserve">as back as a currency of </w:t>
      </w:r>
      <w:r>
        <w:rPr>
          <w:rFonts w:ascii="Times New Roman" w:hAnsi="Times New Roman" w:cs="Times New Roman"/>
          <w:sz w:val="24"/>
          <w:szCs w:val="24"/>
        </w:rPr>
        <w:t xml:space="preserve">trade in Zimbabwe.  It is improbable that </w:t>
      </w:r>
      <w:r w:rsidR="001A693E">
        <w:rPr>
          <w:rFonts w:ascii="Times New Roman" w:hAnsi="Times New Roman" w:cs="Times New Roman"/>
          <w:sz w:val="24"/>
          <w:szCs w:val="24"/>
        </w:rPr>
        <w:t>D</w:t>
      </w:r>
      <w:r>
        <w:rPr>
          <w:rFonts w:ascii="Times New Roman" w:hAnsi="Times New Roman" w:cs="Times New Roman"/>
          <w:sz w:val="24"/>
          <w:szCs w:val="24"/>
        </w:rPr>
        <w:t xml:space="preserve">efendant would get into the trouble of acknowledging a debt and negotiating a payment plan </w:t>
      </w:r>
      <w:r w:rsidR="00022E35">
        <w:rPr>
          <w:rFonts w:ascii="Times New Roman" w:hAnsi="Times New Roman" w:cs="Times New Roman"/>
          <w:sz w:val="24"/>
          <w:szCs w:val="24"/>
        </w:rPr>
        <w:t>for</w:t>
      </w:r>
      <w:r>
        <w:rPr>
          <w:rFonts w:ascii="Times New Roman" w:hAnsi="Times New Roman" w:cs="Times New Roman"/>
          <w:sz w:val="24"/>
          <w:szCs w:val="24"/>
        </w:rPr>
        <w:t xml:space="preserve"> a debt in the sum of ZWL$16 100-00 and express fear that, it may fail </w:t>
      </w:r>
      <w:r w:rsidR="001A693E">
        <w:rPr>
          <w:rFonts w:ascii="Times New Roman" w:hAnsi="Times New Roman" w:cs="Times New Roman"/>
          <w:sz w:val="24"/>
          <w:szCs w:val="24"/>
        </w:rPr>
        <w:t xml:space="preserve">to pay </w:t>
      </w:r>
      <w:r>
        <w:rPr>
          <w:rFonts w:ascii="Times New Roman" w:hAnsi="Times New Roman" w:cs="Times New Roman"/>
          <w:sz w:val="24"/>
          <w:szCs w:val="24"/>
        </w:rPr>
        <w:t>the total amount outstanding</w:t>
      </w:r>
      <w:r w:rsidR="001A693E">
        <w:rPr>
          <w:rFonts w:ascii="Times New Roman" w:hAnsi="Times New Roman" w:cs="Times New Roman"/>
          <w:sz w:val="24"/>
          <w:szCs w:val="24"/>
        </w:rPr>
        <w:t>.</w:t>
      </w:r>
    </w:p>
    <w:p w14:paraId="3D48C0FF" w14:textId="77777777" w:rsidR="0086037B" w:rsidRPr="0086037B" w:rsidRDefault="007331EC" w:rsidP="0086037B">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I found Defendant’s witness to be an incredible witness. Most of h</w:t>
      </w:r>
      <w:r w:rsidR="004A7E41">
        <w:rPr>
          <w:rFonts w:ascii="Times New Roman" w:hAnsi="Times New Roman" w:cs="Times New Roman"/>
          <w:sz w:val="24"/>
          <w:szCs w:val="24"/>
        </w:rPr>
        <w:t>er a</w:t>
      </w:r>
      <w:r w:rsidR="008B471E">
        <w:rPr>
          <w:rFonts w:ascii="Times New Roman" w:hAnsi="Times New Roman" w:cs="Times New Roman"/>
          <w:sz w:val="24"/>
          <w:szCs w:val="24"/>
        </w:rPr>
        <w:t xml:space="preserve">nswers were evasive </w:t>
      </w:r>
      <w:r w:rsidR="004A7E41">
        <w:rPr>
          <w:rFonts w:ascii="Times New Roman" w:hAnsi="Times New Roman" w:cs="Times New Roman"/>
          <w:sz w:val="24"/>
          <w:szCs w:val="24"/>
        </w:rPr>
        <w:t>even on issues that were</w:t>
      </w:r>
      <w:r w:rsidR="008B471E">
        <w:rPr>
          <w:rFonts w:ascii="Times New Roman" w:hAnsi="Times New Roman" w:cs="Times New Roman"/>
          <w:sz w:val="24"/>
          <w:szCs w:val="24"/>
        </w:rPr>
        <w:t xml:space="preserve"> irrelevant or were</w:t>
      </w:r>
      <w:r w:rsidR="004A7E41">
        <w:rPr>
          <w:rFonts w:ascii="Times New Roman" w:hAnsi="Times New Roman" w:cs="Times New Roman"/>
          <w:sz w:val="24"/>
          <w:szCs w:val="24"/>
        </w:rPr>
        <w:t xml:space="preserve"> not complicated </w:t>
      </w:r>
      <w:r w:rsidR="00F749D2">
        <w:rPr>
          <w:rFonts w:ascii="Times New Roman" w:hAnsi="Times New Roman" w:cs="Times New Roman"/>
          <w:sz w:val="24"/>
          <w:szCs w:val="24"/>
        </w:rPr>
        <w:t>or</w:t>
      </w:r>
      <w:r w:rsidR="004A7E41">
        <w:rPr>
          <w:rFonts w:ascii="Times New Roman" w:hAnsi="Times New Roman" w:cs="Times New Roman"/>
          <w:sz w:val="24"/>
          <w:szCs w:val="24"/>
        </w:rPr>
        <w:t xml:space="preserve"> complex.</w:t>
      </w:r>
      <w:r w:rsidR="008B471E">
        <w:rPr>
          <w:rFonts w:ascii="Times New Roman" w:hAnsi="Times New Roman" w:cs="Times New Roman"/>
          <w:sz w:val="24"/>
          <w:szCs w:val="24"/>
        </w:rPr>
        <w:t xml:space="preserve"> A case in point is when she denied that she was called in to and did confirm the debt in question when Plaintiff was taking instructions from the now deceased person. That piece of evidence was irrelevant </w:t>
      </w:r>
      <w:r w:rsidR="00F749D2">
        <w:rPr>
          <w:rFonts w:ascii="Times New Roman" w:hAnsi="Times New Roman" w:cs="Times New Roman"/>
          <w:sz w:val="24"/>
          <w:szCs w:val="24"/>
        </w:rPr>
        <w:t>to</w:t>
      </w:r>
      <w:r w:rsidR="008B471E">
        <w:rPr>
          <w:rFonts w:ascii="Times New Roman" w:hAnsi="Times New Roman" w:cs="Times New Roman"/>
          <w:sz w:val="24"/>
          <w:szCs w:val="24"/>
        </w:rPr>
        <w:t xml:space="preserve"> the resolution of the issues that this Court was faced with. I</w:t>
      </w:r>
      <w:r w:rsidR="004A7E41">
        <w:rPr>
          <w:rFonts w:ascii="Times New Roman" w:hAnsi="Times New Roman" w:cs="Times New Roman"/>
          <w:sz w:val="24"/>
          <w:szCs w:val="24"/>
        </w:rPr>
        <w:t>n my view</w:t>
      </w:r>
      <w:r w:rsidR="00F749D2">
        <w:rPr>
          <w:rFonts w:ascii="Times New Roman" w:hAnsi="Times New Roman" w:cs="Times New Roman"/>
          <w:sz w:val="24"/>
          <w:szCs w:val="24"/>
        </w:rPr>
        <w:t>,</w:t>
      </w:r>
      <w:r w:rsidR="008B471E">
        <w:rPr>
          <w:rFonts w:ascii="Times New Roman" w:hAnsi="Times New Roman" w:cs="Times New Roman"/>
          <w:sz w:val="24"/>
          <w:szCs w:val="24"/>
        </w:rPr>
        <w:t xml:space="preserve"> this was a strategy employed to feed into</w:t>
      </w:r>
      <w:r w:rsidR="004A7E41">
        <w:rPr>
          <w:rFonts w:ascii="Times New Roman" w:hAnsi="Times New Roman" w:cs="Times New Roman"/>
          <w:sz w:val="24"/>
          <w:szCs w:val="24"/>
        </w:rPr>
        <w:t xml:space="preserve"> </w:t>
      </w:r>
      <w:r w:rsidR="00022E35">
        <w:rPr>
          <w:rFonts w:ascii="Times New Roman" w:hAnsi="Times New Roman" w:cs="Times New Roman"/>
          <w:sz w:val="24"/>
          <w:szCs w:val="24"/>
        </w:rPr>
        <w:t>avoid</w:t>
      </w:r>
      <w:r w:rsidR="00643D6D">
        <w:rPr>
          <w:rFonts w:ascii="Times New Roman" w:hAnsi="Times New Roman" w:cs="Times New Roman"/>
          <w:sz w:val="24"/>
          <w:szCs w:val="24"/>
        </w:rPr>
        <w:t>ing and</w:t>
      </w:r>
      <w:r w:rsidR="004A7E41">
        <w:rPr>
          <w:rFonts w:ascii="Times New Roman" w:hAnsi="Times New Roman" w:cs="Times New Roman"/>
          <w:sz w:val="24"/>
          <w:szCs w:val="24"/>
        </w:rPr>
        <w:t xml:space="preserve"> deny</w:t>
      </w:r>
      <w:r w:rsidR="00643D6D">
        <w:rPr>
          <w:rFonts w:ascii="Times New Roman" w:hAnsi="Times New Roman" w:cs="Times New Roman"/>
          <w:sz w:val="24"/>
          <w:szCs w:val="24"/>
        </w:rPr>
        <w:t>ing</w:t>
      </w:r>
      <w:r w:rsidR="004A7E41">
        <w:rPr>
          <w:rFonts w:ascii="Times New Roman" w:hAnsi="Times New Roman" w:cs="Times New Roman"/>
          <w:sz w:val="24"/>
          <w:szCs w:val="24"/>
        </w:rPr>
        <w:t xml:space="preserve"> that wh</w:t>
      </w:r>
      <w:r w:rsidR="00643D6D">
        <w:rPr>
          <w:rFonts w:ascii="Times New Roman" w:hAnsi="Times New Roman" w:cs="Times New Roman"/>
          <w:sz w:val="24"/>
          <w:szCs w:val="24"/>
        </w:rPr>
        <w:t xml:space="preserve">ich was clear and unavoidable. </w:t>
      </w:r>
      <w:r w:rsidR="004A7E41">
        <w:rPr>
          <w:rFonts w:ascii="Times New Roman" w:hAnsi="Times New Roman" w:cs="Times New Roman"/>
          <w:sz w:val="24"/>
          <w:szCs w:val="24"/>
        </w:rPr>
        <w:t>I find it proven</w:t>
      </w:r>
      <w:r w:rsidR="0086037B">
        <w:rPr>
          <w:rFonts w:ascii="Times New Roman" w:hAnsi="Times New Roman" w:cs="Times New Roman"/>
          <w:sz w:val="24"/>
          <w:szCs w:val="24"/>
        </w:rPr>
        <w:t xml:space="preserve"> on a balance of probabilities </w:t>
      </w:r>
      <w:r w:rsidR="004A7E41">
        <w:rPr>
          <w:rFonts w:ascii="Times New Roman" w:hAnsi="Times New Roman" w:cs="Times New Roman"/>
          <w:sz w:val="24"/>
          <w:szCs w:val="24"/>
        </w:rPr>
        <w:t>that there was</w:t>
      </w:r>
      <w:r w:rsidR="00643D6D">
        <w:rPr>
          <w:rFonts w:ascii="Times New Roman" w:hAnsi="Times New Roman" w:cs="Times New Roman"/>
          <w:sz w:val="24"/>
          <w:szCs w:val="24"/>
        </w:rPr>
        <w:t xml:space="preserve"> a meeting of the minds of the parties and there was</w:t>
      </w:r>
      <w:r w:rsidR="004A7E41">
        <w:rPr>
          <w:rFonts w:ascii="Times New Roman" w:hAnsi="Times New Roman" w:cs="Times New Roman"/>
          <w:sz w:val="24"/>
          <w:szCs w:val="24"/>
        </w:rPr>
        <w:t xml:space="preserve"> an a</w:t>
      </w:r>
      <w:r w:rsidR="00643D6D">
        <w:rPr>
          <w:rFonts w:ascii="Times New Roman" w:hAnsi="Times New Roman" w:cs="Times New Roman"/>
          <w:sz w:val="24"/>
          <w:szCs w:val="24"/>
        </w:rPr>
        <w:t>cknowledgment of debt in US$, payable in US$ by D</w:t>
      </w:r>
      <w:r w:rsidR="004A7E41">
        <w:rPr>
          <w:rFonts w:ascii="Times New Roman" w:hAnsi="Times New Roman" w:cs="Times New Roman"/>
          <w:sz w:val="24"/>
          <w:szCs w:val="24"/>
        </w:rPr>
        <w:t>efendant in 2021.</w:t>
      </w:r>
      <w:r w:rsidR="00643D6D">
        <w:rPr>
          <w:rFonts w:ascii="Times New Roman" w:hAnsi="Times New Roman" w:cs="Times New Roman"/>
          <w:sz w:val="24"/>
          <w:szCs w:val="24"/>
        </w:rPr>
        <w:t xml:space="preserve"> The </w:t>
      </w:r>
      <w:r w:rsidR="00F749D2">
        <w:rPr>
          <w:rFonts w:ascii="Times New Roman" w:hAnsi="Times New Roman" w:cs="Times New Roman"/>
          <w:sz w:val="24"/>
          <w:szCs w:val="24"/>
        </w:rPr>
        <w:t xml:space="preserve">issue of the amount to be deducted from the figure, an aspect the parties were </w:t>
      </w:r>
      <w:r w:rsidR="00F749D2" w:rsidRPr="00F749D2">
        <w:rPr>
          <w:rFonts w:ascii="Times New Roman" w:hAnsi="Times New Roman" w:cs="Times New Roman"/>
          <w:i/>
          <w:sz w:val="24"/>
          <w:szCs w:val="24"/>
        </w:rPr>
        <w:t>ad idem</w:t>
      </w:r>
      <w:r w:rsidR="00F749D2">
        <w:rPr>
          <w:rFonts w:ascii="Times New Roman" w:hAnsi="Times New Roman" w:cs="Times New Roman"/>
          <w:sz w:val="24"/>
          <w:szCs w:val="24"/>
        </w:rPr>
        <w:t xml:space="preserve"> on, cannot, in my view, be said to have crumbled the clear acknowledgment of debt.</w:t>
      </w:r>
      <w:r w:rsidR="0086037B">
        <w:rPr>
          <w:rFonts w:ascii="Times New Roman" w:hAnsi="Times New Roman" w:cs="Times New Roman"/>
          <w:sz w:val="24"/>
          <w:szCs w:val="24"/>
        </w:rPr>
        <w:t xml:space="preserve"> </w:t>
      </w:r>
      <w:r w:rsidR="00DD7961">
        <w:rPr>
          <w:rFonts w:ascii="Times New Roman" w:hAnsi="Times New Roman" w:cs="Times New Roman"/>
          <w:sz w:val="24"/>
          <w:szCs w:val="24"/>
        </w:rPr>
        <w:t>Signing an acknowledgment of debt document is not a requirement</w:t>
      </w:r>
      <w:r w:rsidR="0086037B">
        <w:rPr>
          <w:rFonts w:ascii="Times New Roman" w:hAnsi="Times New Roman" w:cs="Times New Roman"/>
          <w:sz w:val="24"/>
          <w:szCs w:val="24"/>
        </w:rPr>
        <w:t xml:space="preserve"> although desirable. </w:t>
      </w:r>
      <w:r w:rsidR="00DD7961">
        <w:rPr>
          <w:rFonts w:ascii="Times New Roman" w:hAnsi="Times New Roman" w:cs="Times New Roman"/>
          <w:sz w:val="24"/>
          <w:szCs w:val="24"/>
        </w:rPr>
        <w:t xml:space="preserve">Payment of a contractual obligation that arose before February 2019 is not </w:t>
      </w:r>
      <w:r w:rsidR="00022E35">
        <w:rPr>
          <w:rFonts w:ascii="Times New Roman" w:hAnsi="Times New Roman" w:cs="Times New Roman"/>
          <w:sz w:val="24"/>
          <w:szCs w:val="24"/>
        </w:rPr>
        <w:t>criminalized</w:t>
      </w:r>
      <w:r w:rsidR="0086037B">
        <w:rPr>
          <w:rFonts w:ascii="Times New Roman" w:hAnsi="Times New Roman" w:cs="Times New Roman"/>
          <w:sz w:val="24"/>
          <w:szCs w:val="24"/>
        </w:rPr>
        <w:t>. A</w:t>
      </w:r>
      <w:r w:rsidR="00DD7961">
        <w:rPr>
          <w:rFonts w:ascii="Times New Roman" w:hAnsi="Times New Roman" w:cs="Times New Roman"/>
          <w:sz w:val="24"/>
          <w:szCs w:val="24"/>
        </w:rPr>
        <w:t xml:space="preserve">s </w:t>
      </w:r>
      <w:r w:rsidR="00022E35">
        <w:rPr>
          <w:rFonts w:ascii="Times New Roman" w:hAnsi="Times New Roman" w:cs="Times New Roman"/>
          <w:sz w:val="24"/>
          <w:szCs w:val="24"/>
        </w:rPr>
        <w:t>long</w:t>
      </w:r>
      <w:r w:rsidR="00DD7961">
        <w:rPr>
          <w:rFonts w:ascii="Times New Roman" w:hAnsi="Times New Roman" w:cs="Times New Roman"/>
          <w:sz w:val="24"/>
          <w:szCs w:val="24"/>
        </w:rPr>
        <w:t xml:space="preserve"> as the part</w:t>
      </w:r>
      <w:r w:rsidR="0086037B">
        <w:rPr>
          <w:rFonts w:ascii="Times New Roman" w:hAnsi="Times New Roman" w:cs="Times New Roman"/>
          <w:sz w:val="24"/>
          <w:szCs w:val="24"/>
        </w:rPr>
        <w:t>ies agree to settle in US$ the C</w:t>
      </w:r>
      <w:r w:rsidR="00DD7961">
        <w:rPr>
          <w:rFonts w:ascii="Times New Roman" w:hAnsi="Times New Roman" w:cs="Times New Roman"/>
          <w:sz w:val="24"/>
          <w:szCs w:val="24"/>
        </w:rPr>
        <w:t>ourt will give effect to that int</w:t>
      </w:r>
      <w:r w:rsidR="0086037B">
        <w:rPr>
          <w:rFonts w:ascii="Times New Roman" w:hAnsi="Times New Roman" w:cs="Times New Roman"/>
          <w:sz w:val="24"/>
          <w:szCs w:val="24"/>
        </w:rPr>
        <w:t>ention or agreement.</w:t>
      </w:r>
    </w:p>
    <w:p w14:paraId="799C2081" w14:textId="22444884" w:rsidR="00DD7961" w:rsidRPr="0086037B" w:rsidRDefault="00DD7961" w:rsidP="0086037B">
      <w:pPr>
        <w:spacing w:line="360" w:lineRule="auto"/>
        <w:ind w:firstLine="720"/>
        <w:jc w:val="both"/>
        <w:rPr>
          <w:rFonts w:ascii="Times New Roman" w:hAnsi="Times New Roman" w:cs="Times New Roman"/>
          <w:i/>
          <w:sz w:val="24"/>
          <w:szCs w:val="24"/>
        </w:rPr>
      </w:pPr>
      <w:r w:rsidRPr="0086037B">
        <w:rPr>
          <w:rFonts w:ascii="Times New Roman" w:hAnsi="Times New Roman" w:cs="Times New Roman"/>
          <w:i/>
          <w:sz w:val="24"/>
          <w:szCs w:val="24"/>
        </w:rPr>
        <w:t>Breast</w:t>
      </w:r>
      <w:r w:rsidR="0086037B" w:rsidRPr="0086037B">
        <w:rPr>
          <w:rFonts w:ascii="Times New Roman" w:hAnsi="Times New Roman" w:cs="Times New Roman"/>
          <w:i/>
          <w:sz w:val="24"/>
          <w:szCs w:val="24"/>
        </w:rPr>
        <w:t xml:space="preserve"> P</w:t>
      </w:r>
      <w:r w:rsidRPr="0086037B">
        <w:rPr>
          <w:rFonts w:ascii="Times New Roman" w:hAnsi="Times New Roman" w:cs="Times New Roman"/>
          <w:i/>
          <w:sz w:val="24"/>
          <w:szCs w:val="24"/>
        </w:rPr>
        <w:t>late Services (Privat</w:t>
      </w:r>
      <w:r w:rsidR="0086037B">
        <w:rPr>
          <w:rFonts w:ascii="Times New Roman" w:hAnsi="Times New Roman" w:cs="Times New Roman"/>
          <w:i/>
          <w:sz w:val="24"/>
          <w:szCs w:val="24"/>
        </w:rPr>
        <w:t>e</w:t>
      </w:r>
      <w:r w:rsidRPr="0086037B">
        <w:rPr>
          <w:rFonts w:ascii="Times New Roman" w:hAnsi="Times New Roman" w:cs="Times New Roman"/>
          <w:i/>
          <w:sz w:val="24"/>
          <w:szCs w:val="24"/>
        </w:rPr>
        <w:t>) Limited -v- Cambria Africa PLC SC66/20.</w:t>
      </w:r>
    </w:p>
    <w:p w14:paraId="7F1C555D" w14:textId="2FBEF140" w:rsidR="00DD7961" w:rsidRPr="0086037B" w:rsidRDefault="00DD7961" w:rsidP="00A26AF1">
      <w:pPr>
        <w:spacing w:line="360" w:lineRule="auto"/>
        <w:jc w:val="both"/>
        <w:rPr>
          <w:rFonts w:ascii="Times New Roman" w:hAnsi="Times New Roman" w:cs="Times New Roman"/>
          <w:b/>
          <w:bCs/>
          <w:i/>
          <w:sz w:val="24"/>
          <w:szCs w:val="24"/>
        </w:rPr>
      </w:pPr>
      <w:r w:rsidRPr="0086037B">
        <w:rPr>
          <w:rFonts w:ascii="Times New Roman" w:hAnsi="Times New Roman" w:cs="Times New Roman"/>
          <w:b/>
          <w:bCs/>
          <w:i/>
          <w:sz w:val="24"/>
          <w:szCs w:val="24"/>
        </w:rPr>
        <w:t>DISPOSITION</w:t>
      </w:r>
    </w:p>
    <w:p w14:paraId="4B39FF70" w14:textId="67CBD2B9" w:rsidR="00DD7961" w:rsidRDefault="0086037B" w:rsidP="00A26AF1">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DD7961">
        <w:rPr>
          <w:rFonts w:ascii="Times New Roman" w:hAnsi="Times New Roman" w:cs="Times New Roman"/>
          <w:sz w:val="24"/>
          <w:szCs w:val="24"/>
        </w:rPr>
        <w:t xml:space="preserve">laintiff has proven his case against </w:t>
      </w:r>
      <w:r>
        <w:rPr>
          <w:rFonts w:ascii="Times New Roman" w:hAnsi="Times New Roman" w:cs="Times New Roman"/>
          <w:sz w:val="24"/>
          <w:szCs w:val="24"/>
        </w:rPr>
        <w:t xml:space="preserve">Defendant on a </w:t>
      </w:r>
      <w:r w:rsidR="00DD7961">
        <w:rPr>
          <w:rFonts w:ascii="Times New Roman" w:hAnsi="Times New Roman" w:cs="Times New Roman"/>
          <w:sz w:val="24"/>
          <w:szCs w:val="24"/>
        </w:rPr>
        <w:t xml:space="preserve">balance of probability in this case.  There was an acknowledgment of </w:t>
      </w:r>
      <w:r w:rsidR="00022E35">
        <w:rPr>
          <w:rFonts w:ascii="Times New Roman" w:hAnsi="Times New Roman" w:cs="Times New Roman"/>
          <w:sz w:val="24"/>
          <w:szCs w:val="24"/>
        </w:rPr>
        <w:t xml:space="preserve">the </w:t>
      </w:r>
      <w:r w:rsidR="00DD7961">
        <w:rPr>
          <w:rFonts w:ascii="Times New Roman" w:hAnsi="Times New Roman" w:cs="Times New Roman"/>
          <w:sz w:val="24"/>
          <w:szCs w:val="24"/>
        </w:rPr>
        <w:t xml:space="preserve">debt </w:t>
      </w:r>
      <w:r w:rsidR="00284293">
        <w:rPr>
          <w:rFonts w:ascii="Times New Roman" w:hAnsi="Times New Roman" w:cs="Times New Roman"/>
          <w:sz w:val="24"/>
          <w:szCs w:val="24"/>
        </w:rPr>
        <w:t>by D</w:t>
      </w:r>
      <w:r w:rsidR="00DD7961">
        <w:rPr>
          <w:rFonts w:ascii="Times New Roman" w:hAnsi="Times New Roman" w:cs="Times New Roman"/>
          <w:sz w:val="24"/>
          <w:szCs w:val="24"/>
        </w:rPr>
        <w:t>efendant in 2021 and that the amo</w:t>
      </w:r>
      <w:r w:rsidR="00284293">
        <w:rPr>
          <w:rFonts w:ascii="Times New Roman" w:hAnsi="Times New Roman" w:cs="Times New Roman"/>
          <w:sz w:val="24"/>
          <w:szCs w:val="24"/>
        </w:rPr>
        <w:t>unt of the debt would be paid</w:t>
      </w:r>
      <w:r w:rsidR="00DD7961">
        <w:rPr>
          <w:rFonts w:ascii="Times New Roman" w:hAnsi="Times New Roman" w:cs="Times New Roman"/>
          <w:sz w:val="24"/>
          <w:szCs w:val="24"/>
        </w:rPr>
        <w:t xml:space="preserve"> in US$.  It is therefore ordered as follows: -</w:t>
      </w:r>
    </w:p>
    <w:p w14:paraId="3095B46F" w14:textId="02CDABF1" w:rsidR="0023120F" w:rsidRDefault="0023120F" w:rsidP="00360F48">
      <w:pPr>
        <w:spacing w:line="360" w:lineRule="auto"/>
        <w:ind w:firstLine="720"/>
        <w:jc w:val="both"/>
        <w:rPr>
          <w:rFonts w:ascii="Times New Roman" w:hAnsi="Times New Roman" w:cs="Times New Roman"/>
          <w:b/>
          <w:bCs/>
          <w:sz w:val="24"/>
          <w:szCs w:val="24"/>
          <w:u w:val="single"/>
        </w:rPr>
      </w:pPr>
    </w:p>
    <w:p w14:paraId="2749F87F" w14:textId="77777777" w:rsidR="003A0240" w:rsidRDefault="003A0240" w:rsidP="00360F48">
      <w:pPr>
        <w:spacing w:line="360" w:lineRule="auto"/>
        <w:ind w:firstLine="720"/>
        <w:jc w:val="both"/>
        <w:rPr>
          <w:rFonts w:ascii="Times New Roman" w:hAnsi="Times New Roman" w:cs="Times New Roman"/>
          <w:b/>
          <w:bCs/>
          <w:sz w:val="24"/>
          <w:szCs w:val="24"/>
          <w:u w:val="single"/>
        </w:rPr>
      </w:pPr>
    </w:p>
    <w:p w14:paraId="5C18DBC1" w14:textId="324F8B09" w:rsidR="00DD7961" w:rsidRDefault="00DD7961" w:rsidP="00360F48">
      <w:pPr>
        <w:spacing w:line="360" w:lineRule="auto"/>
        <w:ind w:firstLine="720"/>
        <w:jc w:val="both"/>
        <w:rPr>
          <w:rFonts w:ascii="Times New Roman" w:hAnsi="Times New Roman" w:cs="Times New Roman"/>
          <w:sz w:val="24"/>
          <w:szCs w:val="24"/>
        </w:rPr>
      </w:pPr>
      <w:r w:rsidRPr="00360F48">
        <w:rPr>
          <w:rFonts w:ascii="Times New Roman" w:hAnsi="Times New Roman" w:cs="Times New Roman"/>
          <w:b/>
          <w:bCs/>
          <w:sz w:val="24"/>
          <w:szCs w:val="24"/>
          <w:u w:val="single"/>
        </w:rPr>
        <w:lastRenderedPageBreak/>
        <w:t>IT IS HEREBY ORDERED THAT</w:t>
      </w:r>
      <w:r>
        <w:rPr>
          <w:rFonts w:ascii="Times New Roman" w:hAnsi="Times New Roman" w:cs="Times New Roman"/>
          <w:sz w:val="24"/>
          <w:szCs w:val="24"/>
        </w:rPr>
        <w:t>:</w:t>
      </w:r>
    </w:p>
    <w:p w14:paraId="173588A3" w14:textId="0F4B02DF" w:rsidR="00DD7961" w:rsidRDefault="00DD7961" w:rsidP="00360F48">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Judgment </w:t>
      </w:r>
      <w:r w:rsidR="00022E35">
        <w:rPr>
          <w:rFonts w:ascii="Times New Roman" w:hAnsi="Times New Roman" w:cs="Times New Roman"/>
          <w:sz w:val="24"/>
          <w:szCs w:val="24"/>
        </w:rPr>
        <w:t>be</w:t>
      </w:r>
      <w:r>
        <w:rPr>
          <w:rFonts w:ascii="Times New Roman" w:hAnsi="Times New Roman" w:cs="Times New Roman"/>
          <w:sz w:val="24"/>
          <w:szCs w:val="24"/>
        </w:rPr>
        <w:t xml:space="preserve"> and is hereby entered in </w:t>
      </w:r>
      <w:r w:rsidR="00022E35">
        <w:rPr>
          <w:rFonts w:ascii="Times New Roman" w:hAnsi="Times New Roman" w:cs="Times New Roman"/>
          <w:sz w:val="24"/>
          <w:szCs w:val="24"/>
        </w:rPr>
        <w:t>favo</w:t>
      </w:r>
      <w:r w:rsidR="00284293">
        <w:rPr>
          <w:rFonts w:ascii="Times New Roman" w:hAnsi="Times New Roman" w:cs="Times New Roman"/>
          <w:sz w:val="24"/>
          <w:szCs w:val="24"/>
        </w:rPr>
        <w:t>u</w:t>
      </w:r>
      <w:r w:rsidR="00022E35">
        <w:rPr>
          <w:rFonts w:ascii="Times New Roman" w:hAnsi="Times New Roman" w:cs="Times New Roman"/>
          <w:sz w:val="24"/>
          <w:szCs w:val="24"/>
        </w:rPr>
        <w:t>r</w:t>
      </w:r>
      <w:r w:rsidR="00284293">
        <w:rPr>
          <w:rFonts w:ascii="Times New Roman" w:hAnsi="Times New Roman" w:cs="Times New Roman"/>
          <w:sz w:val="24"/>
          <w:szCs w:val="24"/>
        </w:rPr>
        <w:t xml:space="preserve"> of Plaintiff against D</w:t>
      </w:r>
      <w:r>
        <w:rPr>
          <w:rFonts w:ascii="Times New Roman" w:hAnsi="Times New Roman" w:cs="Times New Roman"/>
          <w:sz w:val="24"/>
          <w:szCs w:val="24"/>
        </w:rPr>
        <w:t xml:space="preserve">efendant. </w:t>
      </w:r>
    </w:p>
    <w:p w14:paraId="55D2DE5F" w14:textId="7DDCB9B6" w:rsidR="00DD7961" w:rsidRDefault="00284293" w:rsidP="00360F48">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w:t>
      </w:r>
      <w:r w:rsidR="00DD7961">
        <w:rPr>
          <w:rFonts w:ascii="Times New Roman" w:hAnsi="Times New Roman" w:cs="Times New Roman"/>
          <w:sz w:val="24"/>
          <w:szCs w:val="24"/>
        </w:rPr>
        <w:t>efendant shal</w:t>
      </w:r>
      <w:r>
        <w:rPr>
          <w:rFonts w:ascii="Times New Roman" w:hAnsi="Times New Roman" w:cs="Times New Roman"/>
          <w:sz w:val="24"/>
          <w:szCs w:val="24"/>
        </w:rPr>
        <w:t>l pay P</w:t>
      </w:r>
      <w:r w:rsidR="00DD7961">
        <w:rPr>
          <w:rFonts w:ascii="Times New Roman" w:hAnsi="Times New Roman" w:cs="Times New Roman"/>
          <w:sz w:val="24"/>
          <w:szCs w:val="24"/>
        </w:rPr>
        <w:t>lai</w:t>
      </w:r>
      <w:r>
        <w:rPr>
          <w:rFonts w:ascii="Times New Roman" w:hAnsi="Times New Roman" w:cs="Times New Roman"/>
          <w:sz w:val="24"/>
          <w:szCs w:val="24"/>
        </w:rPr>
        <w:t>ntiff the sum of US$16 149-42 (Sixteen Thousand One H</w:t>
      </w:r>
      <w:r w:rsidR="00DD7961">
        <w:rPr>
          <w:rFonts w:ascii="Times New Roman" w:hAnsi="Times New Roman" w:cs="Times New Roman"/>
          <w:sz w:val="24"/>
          <w:szCs w:val="24"/>
        </w:rPr>
        <w:t xml:space="preserve">undred </w:t>
      </w:r>
      <w:r w:rsidR="00360F48">
        <w:rPr>
          <w:rFonts w:ascii="Times New Roman" w:hAnsi="Times New Roman" w:cs="Times New Roman"/>
          <w:sz w:val="24"/>
          <w:szCs w:val="24"/>
        </w:rPr>
        <w:t xml:space="preserve">and </w:t>
      </w:r>
      <w:r>
        <w:rPr>
          <w:rFonts w:ascii="Times New Roman" w:hAnsi="Times New Roman" w:cs="Times New Roman"/>
          <w:sz w:val="24"/>
          <w:szCs w:val="24"/>
        </w:rPr>
        <w:t>Forty-N</w:t>
      </w:r>
      <w:r w:rsidR="00022E35">
        <w:rPr>
          <w:rFonts w:ascii="Times New Roman" w:hAnsi="Times New Roman" w:cs="Times New Roman"/>
          <w:sz w:val="24"/>
          <w:szCs w:val="24"/>
        </w:rPr>
        <w:t>ine</w:t>
      </w:r>
      <w:r>
        <w:rPr>
          <w:rFonts w:ascii="Times New Roman" w:hAnsi="Times New Roman" w:cs="Times New Roman"/>
          <w:sz w:val="24"/>
          <w:szCs w:val="24"/>
        </w:rPr>
        <w:t xml:space="preserve"> United States of America</w:t>
      </w:r>
      <w:r w:rsidR="00360F48">
        <w:rPr>
          <w:rFonts w:ascii="Times New Roman" w:hAnsi="Times New Roman" w:cs="Times New Roman"/>
          <w:sz w:val="24"/>
          <w:szCs w:val="24"/>
        </w:rPr>
        <w:t xml:space="preserve"> Dollars and </w:t>
      </w:r>
      <w:r>
        <w:rPr>
          <w:rFonts w:ascii="Times New Roman" w:hAnsi="Times New Roman" w:cs="Times New Roman"/>
          <w:sz w:val="24"/>
          <w:szCs w:val="24"/>
        </w:rPr>
        <w:t>Forty-T</w:t>
      </w:r>
      <w:r w:rsidR="00022E35">
        <w:rPr>
          <w:rFonts w:ascii="Times New Roman" w:hAnsi="Times New Roman" w:cs="Times New Roman"/>
          <w:sz w:val="24"/>
          <w:szCs w:val="24"/>
        </w:rPr>
        <w:t>wo</w:t>
      </w:r>
      <w:r w:rsidR="00360F48">
        <w:rPr>
          <w:rFonts w:ascii="Times New Roman" w:hAnsi="Times New Roman" w:cs="Times New Roman"/>
          <w:sz w:val="24"/>
          <w:szCs w:val="24"/>
        </w:rPr>
        <w:t xml:space="preserve"> cents) or its equival</w:t>
      </w:r>
      <w:r>
        <w:rPr>
          <w:rFonts w:ascii="Times New Roman" w:hAnsi="Times New Roman" w:cs="Times New Roman"/>
          <w:sz w:val="24"/>
          <w:szCs w:val="24"/>
        </w:rPr>
        <w:t>ent amount in ZWL$</w:t>
      </w:r>
      <w:r w:rsidR="00360F48">
        <w:rPr>
          <w:rFonts w:ascii="Times New Roman" w:hAnsi="Times New Roman" w:cs="Times New Roman"/>
          <w:sz w:val="24"/>
          <w:szCs w:val="24"/>
        </w:rPr>
        <w:t xml:space="preserve"> at the prevailing foreign currency auction rate at the time of payment plus interest thereon at the prescribed rate from </w:t>
      </w:r>
      <w:r w:rsidR="00022E35">
        <w:rPr>
          <w:rFonts w:ascii="Times New Roman" w:hAnsi="Times New Roman" w:cs="Times New Roman"/>
          <w:sz w:val="24"/>
          <w:szCs w:val="24"/>
        </w:rPr>
        <w:t xml:space="preserve">the </w:t>
      </w:r>
      <w:r w:rsidR="00360F48">
        <w:rPr>
          <w:rFonts w:ascii="Times New Roman" w:hAnsi="Times New Roman" w:cs="Times New Roman"/>
          <w:sz w:val="24"/>
          <w:szCs w:val="24"/>
        </w:rPr>
        <w:t xml:space="preserve">date of service of summons to date of full and final payment.  </w:t>
      </w:r>
    </w:p>
    <w:p w14:paraId="5B766AF4" w14:textId="2AF21FCE" w:rsidR="00360F48" w:rsidRDefault="00284293" w:rsidP="00360F48">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 Defendant shall pay P</w:t>
      </w:r>
      <w:r w:rsidR="00360F48">
        <w:rPr>
          <w:rFonts w:ascii="Times New Roman" w:hAnsi="Times New Roman" w:cs="Times New Roman"/>
          <w:sz w:val="24"/>
          <w:szCs w:val="24"/>
        </w:rPr>
        <w:t xml:space="preserve">laintiff’s costs of this suit. </w:t>
      </w:r>
    </w:p>
    <w:p w14:paraId="5AE746F7" w14:textId="759A621F" w:rsidR="00360F48" w:rsidRDefault="00360F48" w:rsidP="00DD7961">
      <w:pPr>
        <w:spacing w:line="240" w:lineRule="auto"/>
        <w:ind w:left="1440" w:hanging="720"/>
        <w:jc w:val="both"/>
        <w:rPr>
          <w:rFonts w:ascii="Times New Roman" w:hAnsi="Times New Roman" w:cs="Times New Roman"/>
          <w:sz w:val="24"/>
          <w:szCs w:val="24"/>
        </w:rPr>
      </w:pPr>
    </w:p>
    <w:p w14:paraId="3EB32AC9" w14:textId="7A37C9D5" w:rsidR="00360F48" w:rsidRDefault="00360F48" w:rsidP="00DD7961">
      <w:pPr>
        <w:spacing w:line="240" w:lineRule="auto"/>
        <w:ind w:left="1440" w:hanging="720"/>
        <w:jc w:val="both"/>
        <w:rPr>
          <w:rFonts w:ascii="Times New Roman" w:hAnsi="Times New Roman" w:cs="Times New Roman"/>
          <w:sz w:val="24"/>
          <w:szCs w:val="24"/>
        </w:rPr>
      </w:pPr>
    </w:p>
    <w:p w14:paraId="4946E378" w14:textId="3F914C6F" w:rsidR="0023120F" w:rsidRDefault="0023120F" w:rsidP="00DD7961">
      <w:pPr>
        <w:spacing w:line="240" w:lineRule="auto"/>
        <w:ind w:left="1440" w:hanging="720"/>
        <w:jc w:val="both"/>
        <w:rPr>
          <w:rFonts w:ascii="Times New Roman" w:hAnsi="Times New Roman" w:cs="Times New Roman"/>
          <w:sz w:val="24"/>
          <w:szCs w:val="24"/>
        </w:rPr>
      </w:pPr>
    </w:p>
    <w:p w14:paraId="442E0FFF" w14:textId="36288307" w:rsidR="0023120F" w:rsidRDefault="0023120F" w:rsidP="00DD7961">
      <w:pPr>
        <w:spacing w:line="240" w:lineRule="auto"/>
        <w:ind w:left="1440" w:hanging="720"/>
        <w:jc w:val="both"/>
        <w:rPr>
          <w:rFonts w:ascii="Times New Roman" w:hAnsi="Times New Roman" w:cs="Times New Roman"/>
          <w:sz w:val="24"/>
          <w:szCs w:val="24"/>
        </w:rPr>
      </w:pPr>
    </w:p>
    <w:p w14:paraId="4B3771C5" w14:textId="77777777" w:rsidR="0023120F" w:rsidRDefault="0023120F" w:rsidP="00DD7961">
      <w:pPr>
        <w:spacing w:line="240" w:lineRule="auto"/>
        <w:ind w:left="1440" w:hanging="720"/>
        <w:jc w:val="both"/>
        <w:rPr>
          <w:rFonts w:ascii="Times New Roman" w:hAnsi="Times New Roman" w:cs="Times New Roman"/>
          <w:sz w:val="24"/>
          <w:szCs w:val="24"/>
        </w:rPr>
      </w:pPr>
    </w:p>
    <w:p w14:paraId="2B6588CD" w14:textId="23E36379" w:rsidR="00360F48" w:rsidRDefault="00360F48" w:rsidP="00C7181A">
      <w:pPr>
        <w:spacing w:line="240" w:lineRule="auto"/>
        <w:ind w:left="720"/>
        <w:jc w:val="both"/>
        <w:rPr>
          <w:rFonts w:ascii="Times New Roman" w:hAnsi="Times New Roman" w:cs="Times New Roman"/>
          <w:sz w:val="24"/>
          <w:szCs w:val="24"/>
        </w:rPr>
      </w:pPr>
      <w:r w:rsidRPr="00360F48">
        <w:rPr>
          <w:rFonts w:ascii="Times New Roman" w:hAnsi="Times New Roman" w:cs="Times New Roman"/>
          <w:i/>
          <w:iCs/>
          <w:sz w:val="24"/>
          <w:szCs w:val="24"/>
        </w:rPr>
        <w:t>Dhlakama B</w:t>
      </w:r>
      <w:r w:rsidR="00284293">
        <w:rPr>
          <w:rFonts w:ascii="Times New Roman" w:hAnsi="Times New Roman" w:cs="Times New Roman"/>
          <w:i/>
          <w:iCs/>
          <w:sz w:val="24"/>
          <w:szCs w:val="24"/>
        </w:rPr>
        <w:t>.</w:t>
      </w:r>
      <w:r w:rsidRPr="00360F48">
        <w:rPr>
          <w:rFonts w:ascii="Times New Roman" w:hAnsi="Times New Roman" w:cs="Times New Roman"/>
          <w:i/>
          <w:iCs/>
          <w:sz w:val="24"/>
          <w:szCs w:val="24"/>
        </w:rPr>
        <w:t xml:space="preserve"> Attorney</w:t>
      </w:r>
      <w:r>
        <w:rPr>
          <w:rFonts w:ascii="Times New Roman" w:hAnsi="Times New Roman" w:cs="Times New Roman"/>
          <w:sz w:val="24"/>
          <w:szCs w:val="24"/>
        </w:rPr>
        <w:t>, Plaintiff</w:t>
      </w:r>
      <w:r w:rsidR="00284293">
        <w:rPr>
          <w:rFonts w:ascii="Times New Roman" w:hAnsi="Times New Roman" w:cs="Times New Roman"/>
          <w:sz w:val="24"/>
          <w:szCs w:val="24"/>
        </w:rPr>
        <w:t>’s</w:t>
      </w:r>
      <w:r>
        <w:rPr>
          <w:rFonts w:ascii="Times New Roman" w:hAnsi="Times New Roman" w:cs="Times New Roman"/>
          <w:sz w:val="24"/>
          <w:szCs w:val="24"/>
        </w:rPr>
        <w:t xml:space="preserve"> Legal Practitioners. </w:t>
      </w:r>
    </w:p>
    <w:p w14:paraId="5F8AF614" w14:textId="389ECC80" w:rsidR="00360F48" w:rsidRDefault="00360F48" w:rsidP="00C7181A">
      <w:pPr>
        <w:spacing w:line="240" w:lineRule="auto"/>
        <w:ind w:left="720"/>
        <w:jc w:val="both"/>
        <w:rPr>
          <w:rFonts w:ascii="Times New Roman" w:hAnsi="Times New Roman" w:cs="Times New Roman"/>
          <w:sz w:val="24"/>
          <w:szCs w:val="24"/>
        </w:rPr>
      </w:pPr>
      <w:r w:rsidRPr="00360F48">
        <w:rPr>
          <w:rFonts w:ascii="Times New Roman" w:hAnsi="Times New Roman" w:cs="Times New Roman"/>
          <w:i/>
          <w:iCs/>
          <w:sz w:val="24"/>
          <w:szCs w:val="24"/>
        </w:rPr>
        <w:t>Takawira Law Chambers</w:t>
      </w:r>
      <w:r w:rsidR="00284293">
        <w:rPr>
          <w:rFonts w:ascii="Times New Roman" w:hAnsi="Times New Roman" w:cs="Times New Roman"/>
          <w:sz w:val="24"/>
          <w:szCs w:val="24"/>
        </w:rPr>
        <w:t>, Defendant’s</w:t>
      </w:r>
      <w:r>
        <w:rPr>
          <w:rFonts w:ascii="Times New Roman" w:hAnsi="Times New Roman" w:cs="Times New Roman"/>
          <w:sz w:val="24"/>
          <w:szCs w:val="24"/>
        </w:rPr>
        <w:t xml:space="preserve"> Legal Practitioners.</w:t>
      </w:r>
    </w:p>
    <w:p w14:paraId="3F181547" w14:textId="77777777" w:rsidR="00C7181A" w:rsidRDefault="00C7181A" w:rsidP="00DD7961">
      <w:pPr>
        <w:spacing w:line="240" w:lineRule="auto"/>
        <w:ind w:left="1440" w:hanging="720"/>
        <w:jc w:val="both"/>
        <w:rPr>
          <w:rFonts w:ascii="Times New Roman" w:hAnsi="Times New Roman" w:cs="Times New Roman"/>
          <w:sz w:val="24"/>
          <w:szCs w:val="24"/>
        </w:rPr>
      </w:pPr>
    </w:p>
    <w:p w14:paraId="19F52946" w14:textId="394BC2F5" w:rsidR="00C7181A" w:rsidRDefault="00C7181A" w:rsidP="00DD7961">
      <w:pPr>
        <w:spacing w:line="240" w:lineRule="auto"/>
        <w:ind w:left="1440" w:hanging="720"/>
        <w:jc w:val="both"/>
        <w:rPr>
          <w:rFonts w:ascii="Times New Roman" w:hAnsi="Times New Roman" w:cs="Times New Roman"/>
          <w:sz w:val="24"/>
          <w:szCs w:val="24"/>
        </w:rPr>
      </w:pPr>
      <w:r w:rsidRPr="00C7181A">
        <w:rPr>
          <w:rFonts w:ascii="Times New Roman" w:hAnsi="Times New Roman" w:cs="Times New Roman"/>
          <w:b/>
          <w:sz w:val="24"/>
          <w:szCs w:val="24"/>
          <w:u w:val="single"/>
        </w:rPr>
        <w:t>2</w:t>
      </w:r>
      <w:r w:rsidR="00384562">
        <w:rPr>
          <w:rFonts w:ascii="Times New Roman" w:hAnsi="Times New Roman" w:cs="Times New Roman"/>
          <w:b/>
          <w:sz w:val="24"/>
          <w:szCs w:val="24"/>
          <w:u w:val="single"/>
        </w:rPr>
        <w:t>4</w:t>
      </w:r>
      <w:r w:rsidRPr="00C7181A">
        <w:rPr>
          <w:rFonts w:ascii="Times New Roman" w:hAnsi="Times New Roman" w:cs="Times New Roman"/>
          <w:b/>
          <w:sz w:val="24"/>
          <w:szCs w:val="24"/>
          <w:u w:val="single"/>
        </w:rPr>
        <w:t xml:space="preserve"> NOVEMBER 2022</w:t>
      </w:r>
      <w:r>
        <w:rPr>
          <w:rFonts w:ascii="Times New Roman" w:hAnsi="Times New Roman" w:cs="Times New Roman"/>
          <w:sz w:val="24"/>
          <w:szCs w:val="24"/>
        </w:rPr>
        <w:t>.</w:t>
      </w:r>
    </w:p>
    <w:p w14:paraId="36EA343E" w14:textId="77777777" w:rsidR="00360F48" w:rsidRDefault="00360F48" w:rsidP="00DD7961">
      <w:pPr>
        <w:spacing w:line="240" w:lineRule="auto"/>
        <w:ind w:left="1440" w:hanging="720"/>
        <w:jc w:val="both"/>
        <w:rPr>
          <w:rFonts w:ascii="Times New Roman" w:hAnsi="Times New Roman" w:cs="Times New Roman"/>
          <w:sz w:val="24"/>
          <w:szCs w:val="24"/>
        </w:rPr>
      </w:pPr>
    </w:p>
    <w:p w14:paraId="28E3FE66" w14:textId="20D488EE" w:rsidR="004A7E41" w:rsidRDefault="004A7E41" w:rsidP="006668A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60B875CF" w14:textId="77777777" w:rsidR="006668AA" w:rsidRPr="00531290" w:rsidRDefault="006668AA" w:rsidP="006668AA">
      <w:pPr>
        <w:spacing w:line="240" w:lineRule="auto"/>
        <w:jc w:val="both"/>
        <w:rPr>
          <w:rFonts w:ascii="Times New Roman" w:hAnsi="Times New Roman" w:cs="Times New Roman"/>
          <w:sz w:val="24"/>
          <w:szCs w:val="24"/>
        </w:rPr>
      </w:pPr>
    </w:p>
    <w:p w14:paraId="16BBC658" w14:textId="77777777" w:rsidR="00531290" w:rsidRDefault="00531290" w:rsidP="005851C9">
      <w:pPr>
        <w:spacing w:line="240" w:lineRule="auto"/>
        <w:ind w:left="1440" w:hanging="720"/>
        <w:jc w:val="both"/>
        <w:rPr>
          <w:rFonts w:ascii="Times New Roman" w:hAnsi="Times New Roman" w:cs="Times New Roman"/>
          <w:sz w:val="24"/>
          <w:szCs w:val="24"/>
        </w:rPr>
      </w:pPr>
    </w:p>
    <w:p w14:paraId="0618AF23" w14:textId="77777777" w:rsidR="006133AC" w:rsidRDefault="006133AC" w:rsidP="005851C9">
      <w:pPr>
        <w:spacing w:line="240" w:lineRule="auto"/>
        <w:ind w:firstLine="720"/>
        <w:jc w:val="both"/>
        <w:rPr>
          <w:rFonts w:ascii="Times New Roman" w:hAnsi="Times New Roman" w:cs="Times New Roman"/>
          <w:sz w:val="24"/>
          <w:szCs w:val="24"/>
        </w:rPr>
      </w:pPr>
    </w:p>
    <w:p w14:paraId="7C03851D" w14:textId="77777777" w:rsidR="0071408F" w:rsidRDefault="0071408F" w:rsidP="005851C9">
      <w:pPr>
        <w:spacing w:line="240" w:lineRule="auto"/>
        <w:jc w:val="both"/>
      </w:pPr>
    </w:p>
    <w:sectPr w:rsidR="0071408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D152F" w14:textId="77777777" w:rsidR="00236191" w:rsidRDefault="00236191" w:rsidP="00AB343E">
      <w:pPr>
        <w:spacing w:after="0" w:line="240" w:lineRule="auto"/>
      </w:pPr>
      <w:r>
        <w:separator/>
      </w:r>
    </w:p>
  </w:endnote>
  <w:endnote w:type="continuationSeparator" w:id="0">
    <w:p w14:paraId="67992208" w14:textId="77777777" w:rsidR="00236191" w:rsidRDefault="00236191" w:rsidP="00AB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69395" w14:textId="77777777" w:rsidR="00236191" w:rsidRDefault="00236191" w:rsidP="00AB343E">
      <w:pPr>
        <w:spacing w:after="0" w:line="240" w:lineRule="auto"/>
      </w:pPr>
      <w:r>
        <w:separator/>
      </w:r>
    </w:p>
  </w:footnote>
  <w:footnote w:type="continuationSeparator" w:id="0">
    <w:p w14:paraId="6E29A0BA" w14:textId="77777777" w:rsidR="00236191" w:rsidRDefault="00236191" w:rsidP="00AB3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297253"/>
      <w:docPartObj>
        <w:docPartGallery w:val="Page Numbers (Top of Page)"/>
        <w:docPartUnique/>
      </w:docPartObj>
    </w:sdtPr>
    <w:sdtEndPr>
      <w:rPr>
        <w:noProof/>
      </w:rPr>
    </w:sdtEndPr>
    <w:sdtContent>
      <w:p w14:paraId="6F439FCF" w14:textId="1050ADA8" w:rsidR="00950E9B" w:rsidRDefault="00950E9B">
        <w:pPr>
          <w:pStyle w:val="Header"/>
          <w:jc w:val="right"/>
          <w:rPr>
            <w:noProof/>
          </w:rPr>
        </w:pPr>
        <w:r>
          <w:fldChar w:fldCharType="begin"/>
        </w:r>
        <w:r>
          <w:instrText xml:space="preserve"> PAGE   \* MERGEFORMAT </w:instrText>
        </w:r>
        <w:r>
          <w:fldChar w:fldCharType="separate"/>
        </w:r>
        <w:r w:rsidR="00872FBD">
          <w:rPr>
            <w:noProof/>
          </w:rPr>
          <w:t>1</w:t>
        </w:r>
        <w:r>
          <w:rPr>
            <w:noProof/>
          </w:rPr>
          <w:fldChar w:fldCharType="end"/>
        </w:r>
      </w:p>
      <w:p w14:paraId="1056B5D3" w14:textId="1E58303D" w:rsidR="00950E9B" w:rsidRDefault="00950E9B">
        <w:pPr>
          <w:pStyle w:val="Header"/>
          <w:jc w:val="right"/>
          <w:rPr>
            <w:noProof/>
          </w:rPr>
        </w:pPr>
        <w:r>
          <w:rPr>
            <w:noProof/>
          </w:rPr>
          <w:t>HH</w:t>
        </w:r>
        <w:r w:rsidR="00374F8A">
          <w:rPr>
            <w:noProof/>
          </w:rPr>
          <w:t>862</w:t>
        </w:r>
        <w:r>
          <w:rPr>
            <w:noProof/>
          </w:rPr>
          <w:t>/22</w:t>
        </w:r>
      </w:p>
      <w:p w14:paraId="698A093C" w14:textId="77777777" w:rsidR="00950E9B" w:rsidRDefault="00950E9B">
        <w:pPr>
          <w:pStyle w:val="Header"/>
          <w:jc w:val="right"/>
        </w:pPr>
        <w:r>
          <w:rPr>
            <w:noProof/>
          </w:rPr>
          <w:t>HCHC40/22</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3E"/>
    <w:rsid w:val="0001200E"/>
    <w:rsid w:val="00022E35"/>
    <w:rsid w:val="000A5BE3"/>
    <w:rsid w:val="000E106B"/>
    <w:rsid w:val="000E513A"/>
    <w:rsid w:val="00102AA1"/>
    <w:rsid w:val="001066A7"/>
    <w:rsid w:val="00145E12"/>
    <w:rsid w:val="00182BA4"/>
    <w:rsid w:val="00196CE2"/>
    <w:rsid w:val="001A693E"/>
    <w:rsid w:val="001B2DD3"/>
    <w:rsid w:val="001C0E83"/>
    <w:rsid w:val="0023120F"/>
    <w:rsid w:val="00236191"/>
    <w:rsid w:val="002614DD"/>
    <w:rsid w:val="00284293"/>
    <w:rsid w:val="002C1814"/>
    <w:rsid w:val="002D14E3"/>
    <w:rsid w:val="002E14FA"/>
    <w:rsid w:val="00360F48"/>
    <w:rsid w:val="00374F8A"/>
    <w:rsid w:val="00384562"/>
    <w:rsid w:val="00397B74"/>
    <w:rsid w:val="003A0240"/>
    <w:rsid w:val="003B3346"/>
    <w:rsid w:val="00432DC1"/>
    <w:rsid w:val="004A7E41"/>
    <w:rsid w:val="005020AF"/>
    <w:rsid w:val="005159C3"/>
    <w:rsid w:val="00517EC0"/>
    <w:rsid w:val="00531290"/>
    <w:rsid w:val="0057429E"/>
    <w:rsid w:val="005851C9"/>
    <w:rsid w:val="00593C35"/>
    <w:rsid w:val="006133AC"/>
    <w:rsid w:val="00643D6D"/>
    <w:rsid w:val="006668AA"/>
    <w:rsid w:val="006F1870"/>
    <w:rsid w:val="0071408F"/>
    <w:rsid w:val="007331EC"/>
    <w:rsid w:val="00741033"/>
    <w:rsid w:val="00745B53"/>
    <w:rsid w:val="00795E0C"/>
    <w:rsid w:val="007C6D34"/>
    <w:rsid w:val="0084482F"/>
    <w:rsid w:val="0086037B"/>
    <w:rsid w:val="008708A8"/>
    <w:rsid w:val="00872FBD"/>
    <w:rsid w:val="00885128"/>
    <w:rsid w:val="008B23BD"/>
    <w:rsid w:val="008B471E"/>
    <w:rsid w:val="008C7B26"/>
    <w:rsid w:val="008E7253"/>
    <w:rsid w:val="008F4E6C"/>
    <w:rsid w:val="009079E9"/>
    <w:rsid w:val="00950E9B"/>
    <w:rsid w:val="00972447"/>
    <w:rsid w:val="009C32EC"/>
    <w:rsid w:val="00A04502"/>
    <w:rsid w:val="00A26AF1"/>
    <w:rsid w:val="00A40205"/>
    <w:rsid w:val="00AB343E"/>
    <w:rsid w:val="00AD1878"/>
    <w:rsid w:val="00B2266C"/>
    <w:rsid w:val="00B70690"/>
    <w:rsid w:val="00C7181A"/>
    <w:rsid w:val="00CB0C8F"/>
    <w:rsid w:val="00D45414"/>
    <w:rsid w:val="00D929DB"/>
    <w:rsid w:val="00DA1AF6"/>
    <w:rsid w:val="00DA51F1"/>
    <w:rsid w:val="00DB13AA"/>
    <w:rsid w:val="00DD7961"/>
    <w:rsid w:val="00DE25C0"/>
    <w:rsid w:val="00E2713F"/>
    <w:rsid w:val="00E52E69"/>
    <w:rsid w:val="00E60E56"/>
    <w:rsid w:val="00E71435"/>
    <w:rsid w:val="00F139FB"/>
    <w:rsid w:val="00F4041D"/>
    <w:rsid w:val="00F56225"/>
    <w:rsid w:val="00F749D2"/>
    <w:rsid w:val="00F936C2"/>
    <w:rsid w:val="00FB4E94"/>
    <w:rsid w:val="00FE56F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06CD"/>
  <w15:chartTrackingRefBased/>
  <w15:docId w15:val="{D419F4FF-26BA-43A2-A3C8-5A940769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43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4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43E"/>
  </w:style>
  <w:style w:type="paragraph" w:styleId="Footer">
    <w:name w:val="footer"/>
    <w:basedOn w:val="Normal"/>
    <w:link w:val="FooterChar"/>
    <w:uiPriority w:val="99"/>
    <w:unhideWhenUsed/>
    <w:rsid w:val="00AB34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2022-11-25T07:46:00Z</dcterms:created>
  <dcterms:modified xsi:type="dcterms:W3CDTF">2022-11-25T07:46:00Z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c2708bdf29a4d1cc3eb24828833b6e695503c661810a176bb3af5d1301a5e974</vt:lpwstr>
  </property>
</Properties>
</file>