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5834458" w14:textId="3AB16337" w:rsidR="00FD6E6A" w:rsidRDefault="00FD6E6A">
      <w:pPr>
        <w:pStyle w:val="BodyText"/>
        <w:spacing w:before="4"/>
        <w:ind w:left="0"/>
        <w:rPr>
          <w:sz w:val="11"/>
        </w:rPr>
      </w:pPr>
    </w:p>
    <w:p w14:paraId="77E1DBA0" w14:textId="77777777" w:rsidR="00FD6E6A" w:rsidRDefault="008F07CB">
      <w:pPr>
        <w:pStyle w:val="BodyText"/>
        <w:spacing w:before="90"/>
        <w:ind w:right="6285"/>
      </w:pPr>
      <w:r>
        <w:t>ASTRA HOLDINGS LIMITED</w:t>
      </w:r>
      <w:r>
        <w:rPr>
          <w:spacing w:val="1"/>
        </w:rPr>
        <w:t xml:space="preserve"> </w:t>
      </w:r>
      <w:r>
        <w:t>TRADING</w:t>
      </w:r>
      <w:r>
        <w:rPr>
          <w:spacing w:val="-8"/>
        </w:rPr>
        <w:t xml:space="preserve"> </w:t>
      </w:r>
      <w:r>
        <w:t>AS</w:t>
      </w:r>
      <w:r>
        <w:rPr>
          <w:spacing w:val="-6"/>
        </w:rPr>
        <w:t xml:space="preserve"> </w:t>
      </w:r>
      <w:r>
        <w:t>ASTRA</w:t>
      </w:r>
      <w:r>
        <w:rPr>
          <w:spacing w:val="-5"/>
        </w:rPr>
        <w:t xml:space="preserve"> </w:t>
      </w:r>
      <w:r>
        <w:t>PAINTS</w:t>
      </w:r>
    </w:p>
    <w:p w14:paraId="2EB38C67" w14:textId="77777777" w:rsidR="00FD6E6A" w:rsidRDefault="008F07CB">
      <w:pPr>
        <w:pStyle w:val="BodyText"/>
      </w:pPr>
      <w:r>
        <w:t>versus</w:t>
      </w:r>
    </w:p>
    <w:p w14:paraId="391E07E3" w14:textId="77777777" w:rsidR="00FD6E6A" w:rsidRDefault="008F07CB">
      <w:pPr>
        <w:pStyle w:val="BodyText"/>
      </w:pPr>
      <w:r>
        <w:t>ADRIAN</w:t>
      </w:r>
      <w:r>
        <w:rPr>
          <w:spacing w:val="-4"/>
        </w:rPr>
        <w:t xml:space="preserve"> </w:t>
      </w:r>
      <w:r>
        <w:t>CHULU</w:t>
      </w:r>
    </w:p>
    <w:p w14:paraId="50215958" w14:textId="77777777" w:rsidR="00FD6E6A" w:rsidRDefault="008F07CB">
      <w:pPr>
        <w:pStyle w:val="BodyText"/>
      </w:pPr>
      <w:r>
        <w:t>and</w:t>
      </w:r>
    </w:p>
    <w:p w14:paraId="2A6D628E" w14:textId="77777777" w:rsidR="00FD6E6A" w:rsidRDefault="008F07CB">
      <w:pPr>
        <w:pStyle w:val="BodyText"/>
      </w:pPr>
      <w:r>
        <w:t>CLEOLLA</w:t>
      </w:r>
      <w:r>
        <w:rPr>
          <w:spacing w:val="-3"/>
        </w:rPr>
        <w:t xml:space="preserve"> </w:t>
      </w:r>
      <w:r>
        <w:t>CHULU</w:t>
      </w:r>
    </w:p>
    <w:p w14:paraId="416AB668" w14:textId="77777777" w:rsidR="00FD6E6A" w:rsidRDefault="00FD6E6A">
      <w:pPr>
        <w:pStyle w:val="BodyText"/>
        <w:ind w:left="0"/>
        <w:rPr>
          <w:sz w:val="26"/>
        </w:rPr>
      </w:pPr>
    </w:p>
    <w:p w14:paraId="35E47EEF" w14:textId="77777777" w:rsidR="00FD6E6A" w:rsidRDefault="00FD6E6A">
      <w:pPr>
        <w:pStyle w:val="BodyText"/>
        <w:spacing w:before="2"/>
        <w:ind w:left="0"/>
        <w:rPr>
          <w:sz w:val="22"/>
        </w:rPr>
      </w:pPr>
    </w:p>
    <w:p w14:paraId="19E677C9" w14:textId="77777777" w:rsidR="00FD6E6A" w:rsidRDefault="008F07CB">
      <w:pPr>
        <w:pStyle w:val="BodyText"/>
        <w:spacing w:line="237" w:lineRule="auto"/>
        <w:ind w:right="6253"/>
      </w:pPr>
      <w:r>
        <w:t>HIGH COURT OF ZIMBABWE</w:t>
      </w:r>
      <w:r>
        <w:rPr>
          <w:spacing w:val="-58"/>
        </w:rPr>
        <w:t xml:space="preserve"> </w:t>
      </w:r>
      <w:r>
        <w:t>DEMBURE</w:t>
      </w:r>
      <w:r>
        <w:rPr>
          <w:spacing w:val="-1"/>
        </w:rPr>
        <w:t xml:space="preserve"> </w:t>
      </w:r>
      <w:r>
        <w:t>J</w:t>
      </w:r>
    </w:p>
    <w:p w14:paraId="398E0F25" w14:textId="77777777" w:rsidR="00FD6E6A" w:rsidRDefault="008F07CB">
      <w:pPr>
        <w:pStyle w:val="BodyText"/>
        <w:spacing w:before="1"/>
      </w:pPr>
      <w:r>
        <w:t>HARARE, 2</w:t>
      </w:r>
      <w:r>
        <w:rPr>
          <w:spacing w:val="1"/>
        </w:rPr>
        <w:t xml:space="preserve"> </w:t>
      </w:r>
      <w:r>
        <w:t>July</w:t>
      </w:r>
      <w:r>
        <w:rPr>
          <w:spacing w:val="-7"/>
        </w:rPr>
        <w:t xml:space="preserve"> </w:t>
      </w:r>
      <w:r>
        <w:t>2024</w:t>
      </w:r>
      <w:r>
        <w:rPr>
          <w:spacing w:val="3"/>
        </w:rPr>
        <w:t xml:space="preserve"> </w:t>
      </w:r>
      <w:r>
        <w:t>&amp;</w:t>
      </w:r>
      <w:r>
        <w:rPr>
          <w:spacing w:val="-1"/>
        </w:rPr>
        <w:t xml:space="preserve"> </w:t>
      </w:r>
      <w:r>
        <w:t>4 July</w:t>
      </w:r>
      <w:r>
        <w:rPr>
          <w:spacing w:val="-2"/>
        </w:rPr>
        <w:t xml:space="preserve"> </w:t>
      </w:r>
      <w:r>
        <w:t>2024</w:t>
      </w:r>
    </w:p>
    <w:p w14:paraId="19E7CFF7" w14:textId="77777777" w:rsidR="00FD6E6A" w:rsidRDefault="00FD6E6A">
      <w:pPr>
        <w:pStyle w:val="BodyText"/>
        <w:ind w:left="0"/>
        <w:rPr>
          <w:sz w:val="26"/>
        </w:rPr>
      </w:pPr>
    </w:p>
    <w:p w14:paraId="6D22022E" w14:textId="77777777" w:rsidR="00FD6E6A" w:rsidRDefault="00FD6E6A">
      <w:pPr>
        <w:pStyle w:val="BodyText"/>
        <w:spacing w:before="1"/>
        <w:ind w:left="0"/>
        <w:rPr>
          <w:sz w:val="22"/>
        </w:rPr>
      </w:pPr>
    </w:p>
    <w:p w14:paraId="4CBA9B8B" w14:textId="77777777" w:rsidR="00FD6E6A" w:rsidRDefault="008F07CB">
      <w:pPr>
        <w:pStyle w:val="Heading1"/>
        <w:rPr>
          <w:u w:val="none"/>
        </w:rPr>
      </w:pPr>
      <w:r>
        <w:rPr>
          <w:u w:val="none"/>
        </w:rPr>
        <w:t>Urgent</w:t>
      </w:r>
      <w:r>
        <w:rPr>
          <w:spacing w:val="-2"/>
          <w:u w:val="none"/>
        </w:rPr>
        <w:t xml:space="preserve"> </w:t>
      </w:r>
      <w:r>
        <w:rPr>
          <w:u w:val="none"/>
        </w:rPr>
        <w:t>Chamber</w:t>
      </w:r>
      <w:r>
        <w:rPr>
          <w:spacing w:val="-3"/>
          <w:u w:val="none"/>
        </w:rPr>
        <w:t xml:space="preserve"> </w:t>
      </w:r>
      <w:r>
        <w:rPr>
          <w:u w:val="none"/>
        </w:rPr>
        <w:t>application</w:t>
      </w:r>
    </w:p>
    <w:p w14:paraId="2DEDEEA7" w14:textId="77777777" w:rsidR="00FD6E6A" w:rsidRDefault="00FD6E6A">
      <w:pPr>
        <w:pStyle w:val="BodyText"/>
        <w:ind w:left="0"/>
        <w:rPr>
          <w:b/>
          <w:sz w:val="26"/>
        </w:rPr>
      </w:pPr>
    </w:p>
    <w:p w14:paraId="1BE93744" w14:textId="77777777" w:rsidR="00FD6E6A" w:rsidRDefault="00FD6E6A">
      <w:pPr>
        <w:pStyle w:val="BodyText"/>
        <w:ind w:left="0"/>
        <w:rPr>
          <w:b/>
          <w:sz w:val="22"/>
        </w:rPr>
      </w:pPr>
    </w:p>
    <w:p w14:paraId="5CF9E0D3" w14:textId="77777777" w:rsidR="00FD6E6A" w:rsidRDefault="008F07CB">
      <w:pPr>
        <w:ind w:left="260"/>
        <w:rPr>
          <w:sz w:val="24"/>
        </w:rPr>
      </w:pPr>
      <w:r>
        <w:rPr>
          <w:i/>
          <w:sz w:val="24"/>
        </w:rPr>
        <w:t>D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Sigauke</w:t>
      </w:r>
      <w:r>
        <w:rPr>
          <w:sz w:val="24"/>
        </w:rPr>
        <w:t>, for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applicant</w:t>
      </w:r>
    </w:p>
    <w:p w14:paraId="7932F689" w14:textId="77777777" w:rsidR="00FD6E6A" w:rsidRDefault="008F07CB">
      <w:pPr>
        <w:pStyle w:val="BodyText"/>
      </w:pPr>
      <w:r>
        <w:t>No</w:t>
      </w:r>
      <w:r>
        <w:rPr>
          <w:spacing w:val="-1"/>
        </w:rPr>
        <w:t xml:space="preserve"> </w:t>
      </w:r>
      <w:r>
        <w:t>appearance</w:t>
      </w:r>
      <w:r>
        <w:rPr>
          <w:spacing w:val="-1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first respondent</w:t>
      </w:r>
    </w:p>
    <w:p w14:paraId="3328D796" w14:textId="77777777" w:rsidR="00FD6E6A" w:rsidRDefault="008F07CB">
      <w:pPr>
        <w:ind w:left="260"/>
        <w:rPr>
          <w:sz w:val="24"/>
        </w:rPr>
      </w:pPr>
      <w:r>
        <w:rPr>
          <w:i/>
          <w:sz w:val="24"/>
        </w:rPr>
        <w:t>T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H Gunje</w:t>
      </w:r>
      <w:r>
        <w:rPr>
          <w:sz w:val="24"/>
        </w:rPr>
        <w:t>,</w:t>
      </w:r>
      <w:r>
        <w:rPr>
          <w:spacing w:val="-1"/>
          <w:sz w:val="24"/>
        </w:rPr>
        <w:t xml:space="preserve"> </w:t>
      </w:r>
      <w:r>
        <w:rPr>
          <w:sz w:val="24"/>
        </w:rPr>
        <w:t>for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second</w:t>
      </w:r>
      <w:r>
        <w:rPr>
          <w:spacing w:val="1"/>
          <w:sz w:val="24"/>
        </w:rPr>
        <w:t xml:space="preserve"> </w:t>
      </w:r>
      <w:r>
        <w:rPr>
          <w:sz w:val="24"/>
        </w:rPr>
        <w:t>respondent</w:t>
      </w:r>
    </w:p>
    <w:p w14:paraId="40E36C09" w14:textId="77777777" w:rsidR="00FD6E6A" w:rsidRDefault="00FD6E6A">
      <w:pPr>
        <w:pStyle w:val="BodyText"/>
        <w:ind w:left="0"/>
        <w:rPr>
          <w:sz w:val="26"/>
        </w:rPr>
      </w:pPr>
    </w:p>
    <w:p w14:paraId="6FB4673D" w14:textId="77777777" w:rsidR="00FD6E6A" w:rsidRDefault="00FD6E6A">
      <w:pPr>
        <w:pStyle w:val="BodyText"/>
        <w:ind w:left="0"/>
        <w:rPr>
          <w:sz w:val="22"/>
        </w:rPr>
      </w:pPr>
    </w:p>
    <w:p w14:paraId="76E9846B" w14:textId="77777777" w:rsidR="00FD6E6A" w:rsidRDefault="008F07CB">
      <w:pPr>
        <w:pStyle w:val="BodyText"/>
        <w:spacing w:line="480" w:lineRule="auto"/>
        <w:ind w:right="113" w:firstLine="719"/>
        <w:jc w:val="both"/>
      </w:pPr>
      <w:r>
        <w:t>DEMBURE</w:t>
      </w:r>
      <w:r>
        <w:rPr>
          <w:spacing w:val="-6"/>
        </w:rPr>
        <w:t xml:space="preserve"> </w:t>
      </w:r>
      <w:r>
        <w:t>J:</w:t>
      </w:r>
      <w:r>
        <w:rPr>
          <w:spacing w:val="45"/>
        </w:rPr>
        <w:t xml:space="preserve"> </w:t>
      </w:r>
      <w:r>
        <w:t>This</w:t>
      </w:r>
      <w:r>
        <w:rPr>
          <w:spacing w:val="-8"/>
        </w:rPr>
        <w:t xml:space="preserve"> </w:t>
      </w:r>
      <w:r>
        <w:t>is</w:t>
      </w:r>
      <w:r>
        <w:rPr>
          <w:spacing w:val="-6"/>
        </w:rPr>
        <w:t xml:space="preserve"> </w:t>
      </w:r>
      <w:r>
        <w:t>an</w:t>
      </w:r>
      <w:r>
        <w:rPr>
          <w:spacing w:val="-6"/>
        </w:rPr>
        <w:t xml:space="preserve"> </w:t>
      </w:r>
      <w:r>
        <w:t>urgent</w:t>
      </w:r>
      <w:r>
        <w:rPr>
          <w:spacing w:val="-5"/>
        </w:rPr>
        <w:t xml:space="preserve"> </w:t>
      </w:r>
      <w:r>
        <w:t>chamber</w:t>
      </w:r>
      <w:r>
        <w:rPr>
          <w:spacing w:val="-5"/>
        </w:rPr>
        <w:t xml:space="preserve"> </w:t>
      </w:r>
      <w:r>
        <w:t>application</w:t>
      </w:r>
      <w:r>
        <w:rPr>
          <w:spacing w:val="-6"/>
        </w:rPr>
        <w:t xml:space="preserve"> </w:t>
      </w:r>
      <w:r>
        <w:t>for</w:t>
      </w:r>
      <w:r>
        <w:rPr>
          <w:spacing w:val="-8"/>
        </w:rPr>
        <w:t xml:space="preserve"> </w:t>
      </w:r>
      <w:r>
        <w:t>an</w:t>
      </w:r>
      <w:r>
        <w:rPr>
          <w:spacing w:val="-6"/>
        </w:rPr>
        <w:t xml:space="preserve"> </w:t>
      </w:r>
      <w:r>
        <w:t>interim</w:t>
      </w:r>
      <w:r>
        <w:rPr>
          <w:spacing w:val="-5"/>
        </w:rPr>
        <w:t xml:space="preserve"> </w:t>
      </w:r>
      <w:r>
        <w:t>interdict,</w:t>
      </w:r>
      <w:r>
        <w:rPr>
          <w:spacing w:val="-6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t>particular</w:t>
      </w:r>
      <w:r>
        <w:rPr>
          <w:spacing w:val="-58"/>
        </w:rPr>
        <w:t xml:space="preserve"> </w:t>
      </w:r>
      <w:r>
        <w:t>for what is commonly referred to as an anti-dissipation interdict. This form of an interdict is a</w:t>
      </w:r>
      <w:r>
        <w:rPr>
          <w:spacing w:val="1"/>
        </w:rPr>
        <w:t xml:space="preserve"> </w:t>
      </w:r>
      <w:r>
        <w:t>summary</w:t>
      </w:r>
      <w:r>
        <w:rPr>
          <w:spacing w:val="-11"/>
        </w:rPr>
        <w:t xml:space="preserve"> </w:t>
      </w:r>
      <w:r>
        <w:t>order</w:t>
      </w:r>
      <w:r>
        <w:rPr>
          <w:spacing w:val="-4"/>
        </w:rPr>
        <w:t xml:space="preserve"> </w:t>
      </w:r>
      <w:r>
        <w:t>meant</w:t>
      </w:r>
      <w:r>
        <w:rPr>
          <w:spacing w:val="-5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preserve</w:t>
      </w:r>
      <w:r>
        <w:rPr>
          <w:spacing w:val="-6"/>
        </w:rPr>
        <w:t xml:space="preserve"> </w:t>
      </w:r>
      <w:r>
        <w:t>assets</w:t>
      </w:r>
      <w:r>
        <w:rPr>
          <w:spacing w:val="-5"/>
        </w:rPr>
        <w:t xml:space="preserve"> </w:t>
      </w:r>
      <w:r>
        <w:t>by</w:t>
      </w:r>
      <w:r>
        <w:rPr>
          <w:spacing w:val="-9"/>
        </w:rPr>
        <w:t xml:space="preserve"> </w:t>
      </w:r>
      <w:r>
        <w:t>restraining</w:t>
      </w:r>
      <w:r>
        <w:rPr>
          <w:spacing w:val="-8"/>
        </w:rPr>
        <w:t xml:space="preserve"> </w:t>
      </w:r>
      <w:r>
        <w:t>their</w:t>
      </w:r>
      <w:r>
        <w:rPr>
          <w:spacing w:val="-6"/>
        </w:rPr>
        <w:t xml:space="preserve"> </w:t>
      </w:r>
      <w:r>
        <w:t>disposal</w:t>
      </w:r>
      <w:r>
        <w:rPr>
          <w:spacing w:val="-6"/>
        </w:rPr>
        <w:t xml:space="preserve"> </w:t>
      </w:r>
      <w:r>
        <w:t>pending</w:t>
      </w:r>
      <w:r>
        <w:rPr>
          <w:spacing w:val="-8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determination</w:t>
      </w:r>
      <w:r>
        <w:rPr>
          <w:spacing w:val="-6"/>
        </w:rPr>
        <w:t xml:space="preserve"> </w:t>
      </w:r>
      <w:r>
        <w:t>of</w:t>
      </w:r>
      <w:r>
        <w:rPr>
          <w:spacing w:val="-57"/>
        </w:rPr>
        <w:t xml:space="preserve"> </w:t>
      </w:r>
      <w:r>
        <w:t>a dispute involving the parties. The dispute pending is an action matter Case No. HC1349/24</w:t>
      </w:r>
      <w:r>
        <w:rPr>
          <w:spacing w:val="1"/>
        </w:rPr>
        <w:t xml:space="preserve"> </w:t>
      </w:r>
      <w:r>
        <w:rPr>
          <w:spacing w:val="-1"/>
        </w:rPr>
        <w:t>initiated</w:t>
      </w:r>
      <w:r>
        <w:rPr>
          <w:spacing w:val="-3"/>
        </w:rPr>
        <w:t xml:space="preserve"> </w:t>
      </w:r>
      <w:r>
        <w:t>by</w:t>
      </w:r>
      <w:r>
        <w:rPr>
          <w:spacing w:val="-8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applicant against</w:t>
      </w:r>
      <w:r>
        <w:rPr>
          <w:spacing w:val="-1"/>
        </w:rPr>
        <w:t xml:space="preserve"> </w:t>
      </w:r>
      <w:r>
        <w:t>the</w:t>
      </w:r>
      <w:r>
        <w:rPr>
          <w:spacing w:val="-19"/>
        </w:rPr>
        <w:t xml:space="preserve"> </w:t>
      </w:r>
      <w:r>
        <w:t>first</w:t>
      </w:r>
      <w:r>
        <w:rPr>
          <w:spacing w:val="-2"/>
        </w:rPr>
        <w:t xml:space="preserve"> </w:t>
      </w:r>
      <w:r>
        <w:t>respondent.</w:t>
      </w:r>
      <w:r>
        <w:rPr>
          <w:spacing w:val="-1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terms</w:t>
      </w:r>
      <w:r>
        <w:rPr>
          <w:spacing w:val="1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interim</w:t>
      </w:r>
      <w:r>
        <w:rPr>
          <w:spacing w:val="-1"/>
        </w:rPr>
        <w:t xml:space="preserve"> </w:t>
      </w:r>
      <w:r>
        <w:t>relief</w:t>
      </w:r>
      <w:r>
        <w:rPr>
          <w:spacing w:val="-4"/>
        </w:rPr>
        <w:t xml:space="preserve"> </w:t>
      </w:r>
      <w:r>
        <w:t>sought</w:t>
      </w:r>
      <w:r>
        <w:rPr>
          <w:spacing w:val="1"/>
        </w:rPr>
        <w:t xml:space="preserve"> </w:t>
      </w:r>
      <w:r>
        <w:t>by</w:t>
      </w:r>
      <w:r>
        <w:rPr>
          <w:spacing w:val="-8"/>
        </w:rPr>
        <w:t xml:space="preserve"> </w:t>
      </w:r>
      <w:r>
        <w:t>the</w:t>
      </w:r>
      <w:r>
        <w:rPr>
          <w:spacing w:val="-57"/>
        </w:rPr>
        <w:t xml:space="preserve"> </w:t>
      </w:r>
      <w:r>
        <w:t>applicant</w:t>
      </w:r>
      <w:r>
        <w:rPr>
          <w:spacing w:val="-1"/>
        </w:rPr>
        <w:t xml:space="preserve"> </w:t>
      </w:r>
      <w:r>
        <w:t>are</w:t>
      </w:r>
      <w:r>
        <w:rPr>
          <w:spacing w:val="-1"/>
        </w:rPr>
        <w:t xml:space="preserve"> </w:t>
      </w:r>
      <w:r>
        <w:t>worded as follows:</w:t>
      </w:r>
    </w:p>
    <w:p w14:paraId="778A0769" w14:textId="77777777" w:rsidR="00FD6E6A" w:rsidRDefault="008F07CB">
      <w:pPr>
        <w:ind w:left="980"/>
      </w:pPr>
      <w:r>
        <w:t>“TERMS</w:t>
      </w:r>
      <w:r>
        <w:rPr>
          <w:spacing w:val="-3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INTERIM</w:t>
      </w:r>
      <w:r>
        <w:rPr>
          <w:spacing w:val="-2"/>
        </w:rPr>
        <w:t xml:space="preserve"> </w:t>
      </w:r>
      <w:r>
        <w:t>ORDER</w:t>
      </w:r>
      <w:r>
        <w:rPr>
          <w:spacing w:val="-4"/>
        </w:rPr>
        <w:t xml:space="preserve"> </w:t>
      </w:r>
      <w:r>
        <w:t>GRANTED</w:t>
      </w:r>
    </w:p>
    <w:p w14:paraId="054B41CE" w14:textId="77777777" w:rsidR="00FD6E6A" w:rsidRDefault="008F07CB">
      <w:pPr>
        <w:spacing w:before="4"/>
        <w:ind w:left="980"/>
      </w:pPr>
      <w:r>
        <w:t>Pending</w:t>
      </w:r>
      <w:r>
        <w:rPr>
          <w:spacing w:val="-4"/>
        </w:rPr>
        <w:t xml:space="preserve"> </w:t>
      </w:r>
      <w:r>
        <w:t>determination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this matter,</w:t>
      </w:r>
      <w:r>
        <w:rPr>
          <w:spacing w:val="-4"/>
        </w:rPr>
        <w:t xml:space="preserve"> </w:t>
      </w:r>
      <w:r>
        <w:t>the applicant</w:t>
      </w:r>
      <w:r>
        <w:rPr>
          <w:spacing w:val="-2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granted</w:t>
      </w:r>
      <w:r>
        <w:rPr>
          <w:spacing w:val="-2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following</w:t>
      </w:r>
      <w:r>
        <w:rPr>
          <w:spacing w:val="-3"/>
        </w:rPr>
        <w:t xml:space="preserve"> </w:t>
      </w:r>
      <w:r>
        <w:t>relief;</w:t>
      </w:r>
    </w:p>
    <w:p w14:paraId="33283CA6" w14:textId="77777777" w:rsidR="00FD6E6A" w:rsidRDefault="008F07CB">
      <w:pPr>
        <w:pStyle w:val="ListParagraph"/>
        <w:numPr>
          <w:ilvl w:val="0"/>
          <w:numId w:val="4"/>
        </w:numPr>
        <w:tabs>
          <w:tab w:val="left" w:pos="981"/>
        </w:tabs>
        <w:spacing w:before="158"/>
        <w:ind w:right="113"/>
        <w:jc w:val="both"/>
      </w:pPr>
      <w:r>
        <w:t>That pending final determination of the proceedings instituted by the Applicant against</w:t>
      </w:r>
      <w:r>
        <w:rPr>
          <w:spacing w:val="1"/>
        </w:rPr>
        <w:t xml:space="preserve"> </w:t>
      </w:r>
      <w:r>
        <w:t>first</w:t>
      </w:r>
      <w:r>
        <w:rPr>
          <w:spacing w:val="1"/>
        </w:rPr>
        <w:t xml:space="preserve"> </w:t>
      </w:r>
      <w:r>
        <w:t>respondent under Case No. HCH 1394/24 and the satisfaction of any judgment made therein, first</w:t>
      </w:r>
      <w:r>
        <w:rPr>
          <w:spacing w:val="1"/>
        </w:rPr>
        <w:t xml:space="preserve"> </w:t>
      </w:r>
      <w:r>
        <w:t>respondent</w:t>
      </w:r>
      <w:r>
        <w:rPr>
          <w:spacing w:val="-6"/>
        </w:rPr>
        <w:t xml:space="preserve"> </w:t>
      </w:r>
      <w:r>
        <w:t>shall</w:t>
      </w:r>
      <w:r>
        <w:rPr>
          <w:spacing w:val="-5"/>
        </w:rPr>
        <w:t xml:space="preserve"> </w:t>
      </w:r>
      <w:r>
        <w:t>not</w:t>
      </w:r>
      <w:r>
        <w:rPr>
          <w:spacing w:val="-5"/>
        </w:rPr>
        <w:t xml:space="preserve"> </w:t>
      </w:r>
      <w:r>
        <w:t>sell,</w:t>
      </w:r>
      <w:r>
        <w:rPr>
          <w:spacing w:val="-10"/>
        </w:rPr>
        <w:t xml:space="preserve"> </w:t>
      </w:r>
      <w:r>
        <w:t>cede,</w:t>
      </w:r>
      <w:r>
        <w:rPr>
          <w:spacing w:val="-6"/>
        </w:rPr>
        <w:t xml:space="preserve"> </w:t>
      </w:r>
      <w:r>
        <w:t>donate,</w:t>
      </w:r>
      <w:r>
        <w:rPr>
          <w:spacing w:val="-8"/>
        </w:rPr>
        <w:t xml:space="preserve"> </w:t>
      </w:r>
      <w:r>
        <w:t>transfer</w:t>
      </w:r>
      <w:r>
        <w:rPr>
          <w:spacing w:val="-7"/>
        </w:rPr>
        <w:t xml:space="preserve"> </w:t>
      </w:r>
      <w:r>
        <w:t>or</w:t>
      </w:r>
      <w:r>
        <w:rPr>
          <w:spacing w:val="-8"/>
        </w:rPr>
        <w:t xml:space="preserve"> </w:t>
      </w:r>
      <w:r>
        <w:t>in</w:t>
      </w:r>
      <w:r>
        <w:rPr>
          <w:spacing w:val="-7"/>
        </w:rPr>
        <w:t xml:space="preserve"> </w:t>
      </w:r>
      <w:r>
        <w:t>any</w:t>
      </w:r>
      <w:r>
        <w:rPr>
          <w:spacing w:val="-6"/>
        </w:rPr>
        <w:t xml:space="preserve"> </w:t>
      </w:r>
      <w:r>
        <w:t>manner</w:t>
      </w:r>
      <w:r>
        <w:rPr>
          <w:spacing w:val="-1"/>
        </w:rPr>
        <w:t xml:space="preserve"> </w:t>
      </w:r>
      <w:r>
        <w:t>whatsoever</w:t>
      </w:r>
      <w:r>
        <w:rPr>
          <w:spacing w:val="-6"/>
        </w:rPr>
        <w:t xml:space="preserve"> </w:t>
      </w:r>
      <w:r>
        <w:t>alienate</w:t>
      </w:r>
      <w:r>
        <w:rPr>
          <w:spacing w:val="-6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following</w:t>
      </w:r>
      <w:r>
        <w:rPr>
          <w:spacing w:val="-53"/>
        </w:rPr>
        <w:t xml:space="preserve"> </w:t>
      </w:r>
      <w:r>
        <w:t>assets</w:t>
      </w:r>
      <w:r>
        <w:rPr>
          <w:spacing w:val="-1"/>
        </w:rPr>
        <w:t xml:space="preserve"> </w:t>
      </w:r>
      <w:r>
        <w:t>or his rights or shares therein;</w:t>
      </w:r>
    </w:p>
    <w:p w14:paraId="29AB8AB7" w14:textId="77777777" w:rsidR="00FD6E6A" w:rsidRDefault="008F07CB">
      <w:pPr>
        <w:pStyle w:val="ListParagraph"/>
        <w:numPr>
          <w:ilvl w:val="0"/>
          <w:numId w:val="3"/>
        </w:numPr>
        <w:tabs>
          <w:tab w:val="left" w:pos="980"/>
          <w:tab w:val="left" w:pos="981"/>
        </w:tabs>
        <w:ind w:right="121"/>
      </w:pPr>
      <w:r>
        <w:t>Certain</w:t>
      </w:r>
      <w:r>
        <w:rPr>
          <w:spacing w:val="10"/>
        </w:rPr>
        <w:t xml:space="preserve"> </w:t>
      </w:r>
      <w:r>
        <w:t>immovable</w:t>
      </w:r>
      <w:r>
        <w:rPr>
          <w:spacing w:val="13"/>
        </w:rPr>
        <w:t xml:space="preserve"> </w:t>
      </w:r>
      <w:r>
        <w:t>property</w:t>
      </w:r>
      <w:r>
        <w:rPr>
          <w:spacing w:val="10"/>
        </w:rPr>
        <w:t xml:space="preserve"> </w:t>
      </w:r>
      <w:r>
        <w:t>being</w:t>
      </w:r>
      <w:r>
        <w:rPr>
          <w:spacing w:val="11"/>
        </w:rPr>
        <w:t xml:space="preserve"> </w:t>
      </w:r>
      <w:r>
        <w:t>an</w:t>
      </w:r>
      <w:r>
        <w:rPr>
          <w:spacing w:val="13"/>
        </w:rPr>
        <w:t xml:space="preserve"> </w:t>
      </w:r>
      <w:r>
        <w:t>undivided</w:t>
      </w:r>
      <w:r>
        <w:rPr>
          <w:spacing w:val="13"/>
        </w:rPr>
        <w:t xml:space="preserve"> </w:t>
      </w:r>
      <w:r>
        <w:t>0,0298%</w:t>
      </w:r>
      <w:r>
        <w:rPr>
          <w:spacing w:val="14"/>
        </w:rPr>
        <w:t xml:space="preserve"> </w:t>
      </w:r>
      <w:r>
        <w:t>share</w:t>
      </w:r>
      <w:r>
        <w:rPr>
          <w:spacing w:val="14"/>
        </w:rPr>
        <w:t xml:space="preserve"> </w:t>
      </w:r>
      <w:r>
        <w:t>being</w:t>
      </w:r>
      <w:r>
        <w:rPr>
          <w:spacing w:val="10"/>
        </w:rPr>
        <w:t xml:space="preserve"> </w:t>
      </w:r>
      <w:r>
        <w:t>Share</w:t>
      </w:r>
      <w:r>
        <w:rPr>
          <w:spacing w:val="13"/>
        </w:rPr>
        <w:t xml:space="preserve"> </w:t>
      </w:r>
      <w:r>
        <w:t>No.</w:t>
      </w:r>
      <w:r>
        <w:rPr>
          <w:spacing w:val="13"/>
        </w:rPr>
        <w:t xml:space="preserve"> </w:t>
      </w:r>
      <w:r>
        <w:t>4153</w:t>
      </w:r>
      <w:r>
        <w:rPr>
          <w:spacing w:val="14"/>
        </w:rPr>
        <w:t xml:space="preserve"> </w:t>
      </w:r>
      <w:r>
        <w:t>in</w:t>
      </w:r>
      <w:r>
        <w:rPr>
          <w:spacing w:val="10"/>
        </w:rPr>
        <w:t xml:space="preserve"> </w:t>
      </w:r>
      <w:r>
        <w:t>certain</w:t>
      </w:r>
      <w:r>
        <w:rPr>
          <w:spacing w:val="-52"/>
        </w:rPr>
        <w:t xml:space="preserve"> </w:t>
      </w:r>
      <w:r>
        <w:t>piece</w:t>
      </w:r>
      <w:r>
        <w:rPr>
          <w:spacing w:val="-1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land</w:t>
      </w:r>
      <w:r>
        <w:rPr>
          <w:spacing w:val="-1"/>
        </w:rPr>
        <w:t xml:space="preserve"> </w:t>
      </w:r>
      <w:r>
        <w:t>situate</w:t>
      </w:r>
      <w:r>
        <w:rPr>
          <w:spacing w:val="-2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District</w:t>
      </w:r>
      <w:r>
        <w:rPr>
          <w:spacing w:val="1"/>
        </w:rPr>
        <w:t xml:space="preserve"> </w:t>
      </w:r>
      <w:r>
        <w:t>of Salisbury</w:t>
      </w:r>
      <w:r>
        <w:rPr>
          <w:spacing w:val="-4"/>
        </w:rPr>
        <w:t xml:space="preserve"> </w:t>
      </w:r>
      <w:r>
        <w:t>called</w:t>
      </w:r>
      <w:r>
        <w:rPr>
          <w:spacing w:val="-2"/>
        </w:rPr>
        <w:t xml:space="preserve"> </w:t>
      </w:r>
      <w:r>
        <w:t>Lot</w:t>
      </w:r>
      <w:r>
        <w:rPr>
          <w:spacing w:val="-2"/>
        </w:rPr>
        <w:t xml:space="preserve"> </w:t>
      </w:r>
      <w:r>
        <w:t>J</w:t>
      </w:r>
      <w:r>
        <w:rPr>
          <w:spacing w:val="1"/>
        </w:rPr>
        <w:t xml:space="preserve"> </w:t>
      </w:r>
      <w:r>
        <w:t>of Borrowdale</w:t>
      </w:r>
      <w:r>
        <w:rPr>
          <w:spacing w:val="-1"/>
        </w:rPr>
        <w:t xml:space="preserve"> </w:t>
      </w:r>
      <w:r>
        <w:t>Estate.</w:t>
      </w:r>
    </w:p>
    <w:p w14:paraId="34F5633A" w14:textId="77777777" w:rsidR="00FD6E6A" w:rsidRDefault="008F07CB">
      <w:pPr>
        <w:pStyle w:val="ListParagraph"/>
        <w:numPr>
          <w:ilvl w:val="0"/>
          <w:numId w:val="3"/>
        </w:numPr>
        <w:tabs>
          <w:tab w:val="left" w:pos="980"/>
          <w:tab w:val="left" w:pos="981"/>
        </w:tabs>
        <w:ind w:hanging="875"/>
      </w:pPr>
      <w:r>
        <w:t>Stand</w:t>
      </w:r>
      <w:r>
        <w:rPr>
          <w:spacing w:val="-1"/>
        </w:rPr>
        <w:t xml:space="preserve"> </w:t>
      </w:r>
      <w:r>
        <w:t>No.</w:t>
      </w:r>
      <w:r>
        <w:rPr>
          <w:spacing w:val="-3"/>
        </w:rPr>
        <w:t xml:space="preserve"> </w:t>
      </w:r>
      <w:r>
        <w:t>502 Caledonia Phase 6.</w:t>
      </w:r>
    </w:p>
    <w:p w14:paraId="44EC6C41" w14:textId="77777777" w:rsidR="00FD6E6A" w:rsidRDefault="008F07CB">
      <w:pPr>
        <w:pStyle w:val="ListParagraph"/>
        <w:numPr>
          <w:ilvl w:val="0"/>
          <w:numId w:val="3"/>
        </w:numPr>
        <w:tabs>
          <w:tab w:val="left" w:pos="980"/>
          <w:tab w:val="left" w:pos="981"/>
        </w:tabs>
        <w:spacing w:before="1" w:line="252" w:lineRule="exact"/>
        <w:ind w:hanging="875"/>
      </w:pPr>
      <w:r>
        <w:t>Toyota</w:t>
      </w:r>
      <w:r>
        <w:rPr>
          <w:spacing w:val="-3"/>
        </w:rPr>
        <w:t xml:space="preserve"> </w:t>
      </w:r>
      <w:r>
        <w:t>Fortuner</w:t>
      </w:r>
      <w:r>
        <w:rPr>
          <w:spacing w:val="-2"/>
        </w:rPr>
        <w:t xml:space="preserve"> </w:t>
      </w:r>
      <w:r>
        <w:t>motor</w:t>
      </w:r>
      <w:r>
        <w:rPr>
          <w:spacing w:val="-2"/>
        </w:rPr>
        <w:t xml:space="preserve"> </w:t>
      </w:r>
      <w:r>
        <w:t>vehicle</w:t>
      </w:r>
      <w:r>
        <w:rPr>
          <w:spacing w:val="-2"/>
        </w:rPr>
        <w:t xml:space="preserve"> </w:t>
      </w:r>
      <w:r>
        <w:t>Registration</w:t>
      </w:r>
      <w:r>
        <w:rPr>
          <w:spacing w:val="1"/>
        </w:rPr>
        <w:t xml:space="preserve"> </w:t>
      </w:r>
      <w:r>
        <w:t>No.</w:t>
      </w:r>
      <w:r>
        <w:rPr>
          <w:spacing w:val="-2"/>
        </w:rPr>
        <w:t xml:space="preserve"> </w:t>
      </w:r>
      <w:r>
        <w:t>AGE</w:t>
      </w:r>
      <w:r>
        <w:rPr>
          <w:spacing w:val="-2"/>
        </w:rPr>
        <w:t xml:space="preserve"> </w:t>
      </w:r>
      <w:r>
        <w:t>2472.</w:t>
      </w:r>
    </w:p>
    <w:p w14:paraId="3D01DEB1" w14:textId="77777777" w:rsidR="00FD6E6A" w:rsidRDefault="008F07CB">
      <w:pPr>
        <w:pStyle w:val="ListParagraph"/>
        <w:numPr>
          <w:ilvl w:val="0"/>
          <w:numId w:val="3"/>
        </w:numPr>
        <w:tabs>
          <w:tab w:val="left" w:pos="980"/>
          <w:tab w:val="left" w:pos="981"/>
        </w:tabs>
        <w:spacing w:line="252" w:lineRule="exact"/>
        <w:ind w:hanging="875"/>
      </w:pPr>
      <w:r>
        <w:t>BMW</w:t>
      </w:r>
      <w:r>
        <w:rPr>
          <w:spacing w:val="-2"/>
        </w:rPr>
        <w:t xml:space="preserve"> </w:t>
      </w:r>
      <w:r>
        <w:t>520i motor</w:t>
      </w:r>
      <w:r>
        <w:rPr>
          <w:spacing w:val="-1"/>
        </w:rPr>
        <w:t xml:space="preserve"> </w:t>
      </w:r>
      <w:r>
        <w:t>vehicle</w:t>
      </w:r>
      <w:r>
        <w:rPr>
          <w:spacing w:val="-6"/>
        </w:rPr>
        <w:t xml:space="preserve"> </w:t>
      </w:r>
      <w:r>
        <w:t>Registration</w:t>
      </w:r>
      <w:r>
        <w:rPr>
          <w:spacing w:val="-1"/>
        </w:rPr>
        <w:t xml:space="preserve"> </w:t>
      </w:r>
      <w:r>
        <w:t>No.</w:t>
      </w:r>
      <w:r>
        <w:rPr>
          <w:spacing w:val="-1"/>
        </w:rPr>
        <w:t xml:space="preserve"> </w:t>
      </w:r>
      <w:r>
        <w:t>APH</w:t>
      </w:r>
      <w:r>
        <w:rPr>
          <w:spacing w:val="-3"/>
        </w:rPr>
        <w:t xml:space="preserve"> </w:t>
      </w:r>
      <w:r>
        <w:t>9505.</w:t>
      </w:r>
    </w:p>
    <w:p w14:paraId="0BC9076B" w14:textId="77777777" w:rsidR="00FD6E6A" w:rsidRDefault="008F07CB">
      <w:pPr>
        <w:pStyle w:val="ListParagraph"/>
        <w:numPr>
          <w:ilvl w:val="0"/>
          <w:numId w:val="3"/>
        </w:numPr>
        <w:tabs>
          <w:tab w:val="left" w:pos="980"/>
          <w:tab w:val="left" w:pos="981"/>
        </w:tabs>
        <w:spacing w:line="252" w:lineRule="exact"/>
        <w:ind w:hanging="875"/>
      </w:pPr>
      <w:r>
        <w:t>All</w:t>
      </w:r>
      <w:r>
        <w:rPr>
          <w:spacing w:val="-1"/>
        </w:rPr>
        <w:t xml:space="preserve"> </w:t>
      </w:r>
      <w:r>
        <w:t>household</w:t>
      </w:r>
      <w:r>
        <w:rPr>
          <w:spacing w:val="-1"/>
        </w:rPr>
        <w:t xml:space="preserve"> </w:t>
      </w:r>
      <w:r>
        <w:t>goods</w:t>
      </w:r>
      <w:r>
        <w:rPr>
          <w:spacing w:val="-4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effects.</w:t>
      </w:r>
    </w:p>
    <w:p w14:paraId="3A2E428D" w14:textId="77777777" w:rsidR="00FD6E6A" w:rsidRDefault="00FD6E6A">
      <w:pPr>
        <w:spacing w:line="252" w:lineRule="exact"/>
        <w:sectPr w:rsidR="00FD6E6A">
          <w:headerReference w:type="default" r:id="rId7"/>
          <w:type w:val="continuous"/>
          <w:pgSz w:w="12240" w:h="15840"/>
          <w:pgMar w:top="1560" w:right="1320" w:bottom="0" w:left="1180" w:header="763" w:footer="720" w:gutter="0"/>
          <w:pgNumType w:start="1"/>
          <w:cols w:space="720"/>
        </w:sectPr>
      </w:pPr>
    </w:p>
    <w:p w14:paraId="1BBBFB49" w14:textId="77777777" w:rsidR="00FD6E6A" w:rsidRDefault="00FD6E6A">
      <w:pPr>
        <w:pStyle w:val="BodyText"/>
        <w:spacing w:before="2"/>
        <w:ind w:left="0"/>
        <w:rPr>
          <w:sz w:val="11"/>
        </w:rPr>
      </w:pPr>
    </w:p>
    <w:p w14:paraId="15A3CDC1" w14:textId="7AFC6662" w:rsidR="00FD6E6A" w:rsidRDefault="008F07CB">
      <w:pPr>
        <w:pStyle w:val="ListParagraph"/>
        <w:numPr>
          <w:ilvl w:val="0"/>
          <w:numId w:val="4"/>
        </w:numPr>
        <w:tabs>
          <w:tab w:val="left" w:pos="827"/>
        </w:tabs>
        <w:spacing w:before="91" w:line="242" w:lineRule="auto"/>
        <w:ind w:left="826" w:right="114" w:hanging="567"/>
        <w:jc w:val="both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487496192" behindDoc="1" locked="0" layoutInCell="1" allowOverlap="1" wp14:anchorId="38041F8F" wp14:editId="27FEF4A7">
                <wp:simplePos x="0" y="0"/>
                <wp:positionH relativeFrom="page">
                  <wp:posOffset>4670425</wp:posOffset>
                </wp:positionH>
                <wp:positionV relativeFrom="paragraph">
                  <wp:posOffset>481330</wp:posOffset>
                </wp:positionV>
                <wp:extent cx="32385" cy="32385"/>
                <wp:effectExtent l="0" t="0" r="0" b="0"/>
                <wp:wrapNone/>
                <wp:docPr id="525480017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2385" cy="32385"/>
                          <a:chOff x="7355" y="758"/>
                          <a:chExt cx="51" cy="51"/>
                        </a:xfrm>
                      </wpg:grpSpPr>
                      <pic:pic xmlns:pic="http://schemas.openxmlformats.org/drawingml/2006/picture">
                        <pic:nvPicPr>
                          <pic:cNvPr id="880492143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7371" y="774"/>
                            <a:ext cx="17" cy="1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1313826929" name="AutoShape 3"/>
                        <wps:cNvSpPr>
                          <a:spLocks/>
                        </wps:cNvSpPr>
                        <wps:spPr bwMode="auto">
                          <a:xfrm>
                            <a:off x="7356" y="759"/>
                            <a:ext cx="48" cy="48"/>
                          </a:xfrm>
                          <a:custGeom>
                            <a:avLst/>
                            <a:gdLst>
                              <a:gd name="T0" fmla="+- 0 7356 7356"/>
                              <a:gd name="T1" fmla="*/ T0 w 48"/>
                              <a:gd name="T2" fmla="+- 0 759 759"/>
                              <a:gd name="T3" fmla="*/ 759 h 48"/>
                              <a:gd name="T4" fmla="+- 0 7404 7356"/>
                              <a:gd name="T5" fmla="*/ T4 w 48"/>
                              <a:gd name="T6" fmla="+- 0 759 759"/>
                              <a:gd name="T7" fmla="*/ 759 h 48"/>
                              <a:gd name="T8" fmla="+- 0 7356 7356"/>
                              <a:gd name="T9" fmla="*/ T8 w 48"/>
                              <a:gd name="T10" fmla="+- 0 759 759"/>
                              <a:gd name="T11" fmla="*/ 759 h 48"/>
                              <a:gd name="T12" fmla="+- 0 7356 7356"/>
                              <a:gd name="T13" fmla="*/ T12 w 48"/>
                              <a:gd name="T14" fmla="+- 0 807 759"/>
                              <a:gd name="T15" fmla="*/ 807 h 48"/>
                              <a:gd name="T16" fmla="+- 0 7356 7356"/>
                              <a:gd name="T17" fmla="*/ T16 w 48"/>
                              <a:gd name="T18" fmla="+- 0 807 759"/>
                              <a:gd name="T19" fmla="*/ 807 h 48"/>
                              <a:gd name="T20" fmla="+- 0 7404 7356"/>
                              <a:gd name="T21" fmla="*/ T20 w 48"/>
                              <a:gd name="T22" fmla="+- 0 807 759"/>
                              <a:gd name="T23" fmla="*/ 807 h 48"/>
                              <a:gd name="T24" fmla="+- 0 7404 7356"/>
                              <a:gd name="T25" fmla="*/ T24 w 48"/>
                              <a:gd name="T26" fmla="+- 0 807 759"/>
                              <a:gd name="T27" fmla="*/ 807 h 48"/>
                              <a:gd name="T28" fmla="+- 0 7404 7356"/>
                              <a:gd name="T29" fmla="*/ T28 w 48"/>
                              <a:gd name="T30" fmla="+- 0 759 759"/>
                              <a:gd name="T31" fmla="*/ 759 h 4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</a:cxnLst>
                            <a:rect l="0" t="0" r="r" b="b"/>
                            <a:pathLst>
                              <a:path w="48" h="48">
                                <a:moveTo>
                                  <a:pt x="0" y="0"/>
                                </a:moveTo>
                                <a:lnTo>
                                  <a:pt x="48" y="0"/>
                                </a:lnTo>
                                <a:moveTo>
                                  <a:pt x="0" y="0"/>
                                </a:moveTo>
                                <a:lnTo>
                                  <a:pt x="0" y="48"/>
                                </a:lnTo>
                                <a:moveTo>
                                  <a:pt x="0" y="48"/>
                                </a:moveTo>
                                <a:lnTo>
                                  <a:pt x="48" y="48"/>
                                </a:lnTo>
                                <a:moveTo>
                                  <a:pt x="48" y="48"/>
                                </a:moveTo>
                                <a:lnTo>
                                  <a:pt x="48" y="0"/>
                                </a:lnTo>
                              </a:path>
                            </a:pathLst>
                          </a:custGeom>
                          <a:noFill/>
                          <a:ln w="1778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68BAFBB" id="Group 2" o:spid="_x0000_s1026" style="position:absolute;margin-left:367.75pt;margin-top:37.9pt;width:2.55pt;height:2.55pt;z-index:-15820288;mso-position-horizontal-relative:page" coordorigin="7355,758" coordsize="51,5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y6OihIgUAAL4PAAAOAAAAZHJzL2Uyb0RvYy54bWycV+1uozgU/b/SvoPF&#10;z121CSQpCWo6GrUz1Uizu9UO+wAOHwENYNZ2mnaffs+1gUAKbWcqNRju8fW5515/XX94Kgv2mEiV&#10;i2rruJdzhyVVJOK82m+df8LPF2uHKc2rmBeiSrbOc6KcDze//nJ9rIPEE5ko4kQyOKlUcKy3TqZ1&#10;HcxmKsqSkqtLUScVjKmQJdd4lftZLPkR3sti5s3nV7OjkHEtRZQoha931ujcGP9pmkT6rzRViWbF&#10;1gE3bX6l+d3R7+zmmgd7yessjxoa/CdYlDyvMGjn6o5rzg4yf+GqzCMplEj1ZSTKmUjTPEpMDIjG&#10;nZ9Fcy/FoTax7IPjvu5kgrRnOv202+jPx3tZf6sfpGWP5lcRfVfQZXas90HfTu97C2a74x8iRj75&#10;QQsT+FMqS3KBkNiT0fe50zd50izCx4W3WK8cFsFim0b9KEOKqI+/WMEKo79a28RE2aem68q1/fAk&#10;ajyw4xmODaeb6zqPAvw3OqH1Qqe36wm99EEmTuOkfJePksvvh/oCKa25znd5ketnU56QhkhVjw95&#10;RBLTCyR9kCyPt856PV9uPHe5cFjFS6gJFA3OlhRki7U9OUVmUsMqcZvxap98VDXqG7MO3dtPUopj&#10;lvBY0WdSaujFvA7Y7Iq8/pwXBeWO2k3cmCJnJTYinS3fOxEdyqTSdj7KpIAEolJZXiuHySApdwli&#10;lV9iQ4gHSkZ/g7fJvdIy0VFGg6cg0XxHejuDYXwiSeEoVOubBegvfOhCxeQbNXnQVqHr21LCs19K&#10;EFgqfZ+IklEDjEHSlDZ//KqILmi1ECJcCdLNhFFUgw8A0hdDncg2TXCndQkLnWplxtsLoX9oLn/L&#10;eJ2AJbk9FZa7cBdr72rjbdrK+oh5arBsQVE38Hbeq/6kN46shWDvVHt11UzdDfk/qb3EBkATHk8r&#10;YbtQRAerNoFbhbF+xtCaPu3jZk6EWLbTssCq/PsFmzMsElfmxw5zgiHbFvbbjIVzdmR2xL4nr4VY&#10;T6sN81cN3ZMfTMbOD8wsG3G0bDHW0XK+HKWE1axzFS5HKUG1fnDjlFCwnZ8pSpC572hKJRRE5ypc&#10;j1JyzwQf5+T29Z4i5Z4pPsXK7Yseut44r6Hq67k/lj63LzphxvLnnsk+yauvfOhejfMaSj/Fq6/8&#10;FC/vTPqpwvL64ofeRLUPxZ/g5fWln+Q1lN6f5NUXP/TGS94bij/Fqy/9JK+h9NO8+uKH3njdL87E&#10;H6/7RV/6ft1j0e8WL57ZHYMH0VPVLGhoMezadCii9a0Wis48IdxhdQzNqgwXQJF1Agx5CdxuXK+D&#10;ETOBMVHtwvs6mqagga/eB0d6DNysn28Sp4IlOKrtPWS8JlDvfZHSNkfekZued0uqUZ828/M7gHQY&#10;7gA76oN8cE1Ja5vsaLYslpkHfS3FYxIKY9dnJ1yMdLIWVR9F2x+omYsGYK3xBK9/wBkKFL66nfR1&#10;Zx3sNFbbwY7ZUOtwrfWEH8ed7G2PAW4YKmImZe3hqZWYMtPb/QcHKRLe9f21mSRKFHncnk6V3O9u&#10;C8keOd3lzF+T7gGMjmh3XGUWZ0w2w7hMVbHJNR2QPzVtzfPCtk16QLQ99NhT0k7EzzhuSoETIfTH&#10;VReNTMj/HHbEtXHrqH8PnO4LxZcKZ7mNu1wCps3LcuXTii77ll3fwqsIrraOdrA0UPNW4w1dDrXM&#10;9xlGco0OlaDzW5qbUyjxs6wasjhOmpa5JBqlmwst3UL77wZ1unbf/A8AAP//AwBQSwMECgAAAAAA&#10;AAAhADngB8N2AAAAdgAAABQAAABkcnMvbWVkaWEvaW1hZ2UxLnBuZ4lQTkcNChoKAAAADUlIRFIA&#10;AAACAAAAAggCAAAA/dSacwAAAAZiS0dEAP8A/wD/oL2nkwAAAAlwSFlzAAAOxAAADsQBlSsOGwAA&#10;ABZJREFUCJljbGhoYGBgYGJgYKivrwcAFSQDARZh2UEAAAAASUVORK5CYIJQSwMEFAAGAAgAAAAh&#10;ADZTZe3hAAAACQEAAA8AAABkcnMvZG93bnJldi54bWxMj01Lw0AQhu+C/2EZwZvdxJp+xGxKKeqp&#10;FGwF6W2bnSah2dmQ3Sbpv3c86W2GeXjnebPVaBvRY+drRwriSQQCqXCmplLB1+H9aQHCB01GN45Q&#10;wQ09rPL7u0ynxg30if0+lIJDyKdaQRVCm0rpiwqt9hPXIvHt7DqrA69dKU2nBw63jXyOopm0uib+&#10;UOkWNxUWl/3VKvgY9LCexm/99nLe3I6HZPe9jVGpx4dx/Qoi4Bj+YPjVZ3XI2enkrmS8aBTMp0nC&#10;KA8JV2Bg/hLNQJwULKIlyDyT/xvkPwAAAP//AwBQSwMEFAAGAAgAAAAhAKomDr68AAAAIQEAABkA&#10;AABkcnMvX3JlbHMvZTJvRG9jLnhtbC5yZWxzhI9BasMwEEX3hdxBzD6WnUUoxbI3oeBtSA4wSGNZ&#10;xBoJSS317SPIJoFAl/M//z2mH//8Kn4pZRdYQde0IIh1MI6tguvle/8JIhdkg2tgUrBRhnHYffRn&#10;WrHUUV5czKJSOCtYSolfUma9kMfchEhcmzkkj6WeycqI+oaW5KFtjzI9M2B4YYrJKEiT6UBctljN&#10;/7PDPDtNp6B/PHF5o5DOV3cFYrJUFHgyDh9h10S2IIdevjw23AEAAP//AwBQSwECLQAUAAYACAAA&#10;ACEAsYJntgoBAAATAgAAEwAAAAAAAAAAAAAAAAAAAAAAW0NvbnRlbnRfVHlwZXNdLnhtbFBLAQIt&#10;ABQABgAIAAAAIQA4/SH/1gAAAJQBAAALAAAAAAAAAAAAAAAAADsBAABfcmVscy8ucmVsc1BLAQIt&#10;ABQABgAIAAAAIQCy6OihIgUAAL4PAAAOAAAAAAAAAAAAAAAAADoCAABkcnMvZTJvRG9jLnhtbFBL&#10;AQItAAoAAAAAAAAAIQA54AfDdgAAAHYAAAAUAAAAAAAAAAAAAAAAAIgHAABkcnMvbWVkaWEvaW1h&#10;Z2UxLnBuZ1BLAQItABQABgAIAAAAIQA2U2Xt4QAAAAkBAAAPAAAAAAAAAAAAAAAAADAIAABkcnMv&#10;ZG93bnJldi54bWxQSwECLQAUAAYACAAAACEAqiYOvrwAAAAhAQAAGQAAAAAAAAAAAAAAAAA+CQAA&#10;ZHJzL19yZWxzL2Uyb0RvYy54bWwucmVsc1BLBQYAAAAABgAGAHwBAAAxCg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4" o:spid="_x0000_s1027" type="#_x0000_t75" style="position:absolute;left:7371;top:774;width:17;height:1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qpVwzQAAAOIAAAAPAAAAZHJzL2Rvd25yZXYueG1sRI9Ba8JA&#10;FITvBf/D8oReRDexqY2pq5RSxdJTbXvo7ZF9JsHdtyG7mvTfdwtCj8PMfMOsNoM14kKdbxwrSGcJ&#10;COLS6YYrBZ8f22kOwgdkjcYxKfghD5v16GaFhXY9v9PlECoRIewLVFCH0BZS+rImi37mWuLoHV1n&#10;MUTZVVJ32Ee4NXKeJAtpseG4UGNLzzWVp8PZKthl57SfLL/MW/b9ev8wbF/M5HhS6nY8PD2CCDSE&#10;//C1vdcK8jzJlvM0u4O/S/EOyPUvAAAA//8DAFBLAQItABQABgAIAAAAIQDb4fbL7gAAAIUBAAAT&#10;AAAAAAAAAAAAAAAAAAAAAABbQ29udGVudF9UeXBlc10ueG1sUEsBAi0AFAAGAAgAAAAhAFr0LFu/&#10;AAAAFQEAAAsAAAAAAAAAAAAAAAAAHwEAAF9yZWxzLy5yZWxzUEsBAi0AFAAGAAgAAAAhAFiqlXDN&#10;AAAA4gAAAA8AAAAAAAAAAAAAAAAABwIAAGRycy9kb3ducmV2LnhtbFBLBQYAAAAAAwADALcAAAAB&#10;AwAAAAA=&#10;">
                  <v:imagedata r:id="rId9" o:title=""/>
                </v:shape>
                <v:shape id="AutoShape 3" o:spid="_x0000_s1028" style="position:absolute;left:7356;top:759;width:48;height:48;visibility:visible;mso-wrap-style:square;v-text-anchor:top" coordsize="48,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+Y3FxQAAAOMAAAAPAAAAZHJzL2Rvd25yZXYueG1sRE9fa8Iw&#10;EH8f7DuEG/g2U6torUYRYVAUBHXg69Hc2mBzKU2m9dsbYbDH+/2/5bq3jbhR541jBaNhAoK4dNpw&#10;peD7/PWZgfABWWPjmBQ8yMN69f62xFy7Ox/pdgqViCHsc1RQh9DmUvqyJot+6FriyP24zmKIZ1dJ&#10;3eE9httGpkkylRYNx4YaW9rWVF5Pv1bBvsjKiy8Ox4PZ0aSg2YPwYpQafPSbBYhAffgX/7kLHeeP&#10;R+Msnc7TObx+igDI1RMAAP//AwBQSwECLQAUAAYACAAAACEA2+H2y+4AAACFAQAAEwAAAAAAAAAA&#10;AAAAAAAAAAAAW0NvbnRlbnRfVHlwZXNdLnhtbFBLAQItABQABgAIAAAAIQBa9CxbvwAAABUBAAAL&#10;AAAAAAAAAAAAAAAAAB8BAABfcmVscy8ucmVsc1BLAQItABQABgAIAAAAIQDO+Y3FxQAAAOMAAAAP&#10;AAAAAAAAAAAAAAAAAAcCAABkcnMvZG93bnJldi54bWxQSwUGAAAAAAMAAwC3AAAA+QIAAAAA&#10;" path="m,l48,m,l,48t,l48,48t,l48,e" filled="f" strokeweight=".14pt">
                  <v:path arrowok="t" o:connecttype="custom" o:connectlocs="0,759;48,759;0,759;0,807;0,807;48,807;48,807;48,759" o:connectangles="0,0,0,0,0,0,0,0"/>
                </v:shape>
                <w10:wrap anchorx="page"/>
              </v:group>
            </w:pict>
          </mc:Fallback>
        </mc:AlternateContent>
      </w:r>
      <w:r>
        <w:rPr>
          <w:spacing w:val="-1"/>
        </w:rPr>
        <w:t xml:space="preserve">First respondent is hereby </w:t>
      </w:r>
      <w:r>
        <w:t>ordered to preserve the assets referred to in paragraph I herein and to that</w:t>
      </w:r>
      <w:r>
        <w:rPr>
          <w:spacing w:val="-52"/>
        </w:rPr>
        <w:t xml:space="preserve"> </w:t>
      </w:r>
      <w:r>
        <w:t>end, shall within 48 hours of this order deliver the Toyota Fortuner motor vehicle Registration No.</w:t>
      </w:r>
      <w:r>
        <w:rPr>
          <w:spacing w:val="1"/>
        </w:rPr>
        <w:t xml:space="preserve"> </w:t>
      </w:r>
      <w:r>
        <w:t>AGE 2472 and BMW 520i motor vehicle Registration No.</w:t>
      </w:r>
      <w:r>
        <w:rPr>
          <w:spacing w:val="1"/>
        </w:rPr>
        <w:t xml:space="preserve"> </w:t>
      </w:r>
      <w:r>
        <w:t>APH 9505 to applicant's offices at 14</w:t>
      </w:r>
      <w:r>
        <w:rPr>
          <w:spacing w:val="1"/>
        </w:rPr>
        <w:t xml:space="preserve"> </w:t>
      </w:r>
      <w:r>
        <w:t>Burnley</w:t>
      </w:r>
      <w:r>
        <w:rPr>
          <w:spacing w:val="1"/>
        </w:rPr>
        <w:t xml:space="preserve"> </w:t>
      </w:r>
      <w:r>
        <w:t>Road,</w:t>
      </w:r>
      <w:r>
        <w:rPr>
          <w:spacing w:val="1"/>
        </w:rPr>
        <w:t xml:space="preserve"> </w:t>
      </w:r>
      <w:r>
        <w:t>Workington,</w:t>
      </w:r>
      <w:r>
        <w:rPr>
          <w:spacing w:val="1"/>
        </w:rPr>
        <w:t xml:space="preserve"> </w:t>
      </w:r>
      <w:r>
        <w:t>Harare</w:t>
      </w:r>
      <w:r>
        <w:rPr>
          <w:spacing w:val="1"/>
        </w:rPr>
        <w:t xml:space="preserve"> </w:t>
      </w:r>
      <w:r>
        <w:t>where</w:t>
      </w:r>
      <w:r>
        <w:rPr>
          <w:spacing w:val="1"/>
        </w:rPr>
        <w:t xml:space="preserve"> </w:t>
      </w:r>
      <w:r>
        <w:t>they</w:t>
      </w:r>
      <w:r>
        <w:rPr>
          <w:spacing w:val="1"/>
        </w:rPr>
        <w:t xml:space="preserve"> </w:t>
      </w:r>
      <w:r>
        <w:t>shall</w:t>
      </w:r>
      <w:r>
        <w:rPr>
          <w:spacing w:val="1"/>
        </w:rPr>
        <w:t xml:space="preserve"> </w:t>
      </w:r>
      <w:r>
        <w:t>be</w:t>
      </w:r>
      <w:r>
        <w:rPr>
          <w:spacing w:val="1"/>
        </w:rPr>
        <w:t xml:space="preserve"> </w:t>
      </w:r>
      <w:r>
        <w:t>kept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safe</w:t>
      </w:r>
      <w:r>
        <w:rPr>
          <w:spacing w:val="1"/>
        </w:rPr>
        <w:t xml:space="preserve"> </w:t>
      </w:r>
      <w:r>
        <w:t>custody</w:t>
      </w:r>
      <w:r>
        <w:rPr>
          <w:spacing w:val="1"/>
        </w:rPr>
        <w:t xml:space="preserve"> </w:t>
      </w:r>
      <w:r>
        <w:t>pending</w:t>
      </w:r>
      <w:r>
        <w:rPr>
          <w:spacing w:val="1"/>
        </w:rPr>
        <w:t xml:space="preserve"> </w:t>
      </w:r>
      <w:r>
        <w:t>final</w:t>
      </w:r>
      <w:r>
        <w:rPr>
          <w:spacing w:val="1"/>
        </w:rPr>
        <w:t xml:space="preserve"> </w:t>
      </w:r>
      <w:r>
        <w:t>determination of the proceedings under Case No. HCHI 349/24, failing which the Sheriff for</w:t>
      </w:r>
      <w:r>
        <w:rPr>
          <w:spacing w:val="1"/>
        </w:rPr>
        <w:t xml:space="preserve"> </w:t>
      </w:r>
      <w:r>
        <w:t>Zimbabwe</w:t>
      </w:r>
      <w:r>
        <w:rPr>
          <w:spacing w:val="-5"/>
        </w:rPr>
        <w:t xml:space="preserve"> </w:t>
      </w:r>
      <w:r>
        <w:t>is</w:t>
      </w:r>
      <w:r>
        <w:rPr>
          <w:spacing w:val="-6"/>
        </w:rPr>
        <w:t xml:space="preserve"> </w:t>
      </w:r>
      <w:r>
        <w:t>hereby</w:t>
      </w:r>
      <w:r>
        <w:rPr>
          <w:spacing w:val="-6"/>
        </w:rPr>
        <w:t xml:space="preserve"> </w:t>
      </w:r>
      <w:r>
        <w:t>authorised</w:t>
      </w:r>
      <w:r>
        <w:rPr>
          <w:spacing w:val="-6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directed</w:t>
      </w:r>
      <w:r>
        <w:rPr>
          <w:spacing w:val="-6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seize</w:t>
      </w:r>
      <w:r>
        <w:rPr>
          <w:spacing w:val="-7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vehicles</w:t>
      </w:r>
      <w:r>
        <w:rPr>
          <w:spacing w:val="-5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deliver</w:t>
      </w:r>
      <w:r>
        <w:rPr>
          <w:spacing w:val="-5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applicant's</w:t>
      </w:r>
      <w:r>
        <w:rPr>
          <w:spacing w:val="-4"/>
        </w:rPr>
        <w:t xml:space="preserve"> </w:t>
      </w:r>
      <w:r>
        <w:t>aforesaid</w:t>
      </w:r>
      <w:r>
        <w:rPr>
          <w:spacing w:val="-52"/>
        </w:rPr>
        <w:t xml:space="preserve"> </w:t>
      </w:r>
      <w:r>
        <w:t>business</w:t>
      </w:r>
      <w:r>
        <w:rPr>
          <w:spacing w:val="-3"/>
        </w:rPr>
        <w:t xml:space="preserve"> </w:t>
      </w:r>
      <w:r>
        <w:t>address</w:t>
      </w:r>
      <w:r>
        <w:rPr>
          <w:spacing w:val="-2"/>
        </w:rPr>
        <w:t xml:space="preserve"> </w:t>
      </w:r>
      <w:r>
        <w:t>at first</w:t>
      </w:r>
      <w:r>
        <w:rPr>
          <w:spacing w:val="2"/>
        </w:rPr>
        <w:t xml:space="preserve"> </w:t>
      </w:r>
      <w:r>
        <w:t>respondent's cost.</w:t>
      </w:r>
    </w:p>
    <w:p w14:paraId="48191B5C" w14:textId="77777777" w:rsidR="00FD6E6A" w:rsidRDefault="008F07CB">
      <w:pPr>
        <w:spacing w:line="250" w:lineRule="exact"/>
        <w:ind w:left="826"/>
        <w:jc w:val="both"/>
      </w:pPr>
      <w:r>
        <w:t>Or</w:t>
      </w:r>
      <w:r>
        <w:rPr>
          <w:spacing w:val="-2"/>
        </w:rPr>
        <w:t xml:space="preserve"> </w:t>
      </w:r>
      <w:r>
        <w:t>alternative</w:t>
      </w:r>
      <w:r>
        <w:rPr>
          <w:spacing w:val="-1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relief</w:t>
      </w:r>
      <w:r>
        <w:rPr>
          <w:spacing w:val="-3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paragraph</w:t>
      </w:r>
      <w:r>
        <w:rPr>
          <w:spacing w:val="-1"/>
        </w:rPr>
        <w:t xml:space="preserve"> </w:t>
      </w:r>
      <w:r>
        <w:t>2</w:t>
      </w:r>
      <w:r>
        <w:rPr>
          <w:spacing w:val="2"/>
        </w:rPr>
        <w:t xml:space="preserve"> </w:t>
      </w:r>
      <w:r>
        <w:t>above;</w:t>
      </w:r>
    </w:p>
    <w:p w14:paraId="063B85BF" w14:textId="77777777" w:rsidR="00FD6E6A" w:rsidRDefault="008F07CB">
      <w:pPr>
        <w:pStyle w:val="ListParagraph"/>
        <w:numPr>
          <w:ilvl w:val="0"/>
          <w:numId w:val="2"/>
        </w:numPr>
        <w:tabs>
          <w:tab w:val="left" w:pos="827"/>
        </w:tabs>
        <w:ind w:right="115"/>
        <w:jc w:val="both"/>
      </w:pPr>
      <w:r>
        <w:rPr>
          <w:spacing w:val="-1"/>
        </w:rPr>
        <w:t xml:space="preserve">First respondent </w:t>
      </w:r>
      <w:r>
        <w:t>is hereby ordered to preserve the assets referred to in paragraph 1 herein and to that</w:t>
      </w:r>
      <w:r>
        <w:rPr>
          <w:spacing w:val="-53"/>
        </w:rPr>
        <w:t xml:space="preserve"> </w:t>
      </w:r>
      <w:r>
        <w:t>end, the Sheriff for Zimbabwe is hereby directed forthwith to seize and place under attachment the</w:t>
      </w:r>
      <w:r>
        <w:rPr>
          <w:spacing w:val="1"/>
        </w:rPr>
        <w:t xml:space="preserve"> </w:t>
      </w:r>
      <w:r>
        <w:t>Toyota</w:t>
      </w:r>
      <w:r>
        <w:rPr>
          <w:spacing w:val="1"/>
        </w:rPr>
        <w:t xml:space="preserve"> </w:t>
      </w:r>
      <w:r>
        <w:t>Fortuner</w:t>
      </w:r>
      <w:r>
        <w:rPr>
          <w:spacing w:val="1"/>
        </w:rPr>
        <w:t xml:space="preserve"> </w:t>
      </w:r>
      <w:r>
        <w:t>motor</w:t>
      </w:r>
      <w:r>
        <w:rPr>
          <w:spacing w:val="1"/>
        </w:rPr>
        <w:t xml:space="preserve"> </w:t>
      </w:r>
      <w:r>
        <w:t>vehicle</w:t>
      </w:r>
      <w:r>
        <w:rPr>
          <w:spacing w:val="1"/>
        </w:rPr>
        <w:t xml:space="preserve"> </w:t>
      </w:r>
      <w:r>
        <w:t>Registration</w:t>
      </w:r>
      <w:r>
        <w:rPr>
          <w:spacing w:val="1"/>
        </w:rPr>
        <w:t xml:space="preserve"> </w:t>
      </w:r>
      <w:r>
        <w:t>No.</w:t>
      </w:r>
      <w:r>
        <w:rPr>
          <w:spacing w:val="1"/>
        </w:rPr>
        <w:t xml:space="preserve"> </w:t>
      </w:r>
      <w:r>
        <w:t>AGE</w:t>
      </w:r>
      <w:r>
        <w:rPr>
          <w:spacing w:val="1"/>
        </w:rPr>
        <w:t xml:space="preserve"> </w:t>
      </w:r>
      <w:r>
        <w:t>2472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BMW</w:t>
      </w:r>
      <w:r>
        <w:rPr>
          <w:spacing w:val="1"/>
        </w:rPr>
        <w:t xml:space="preserve"> </w:t>
      </w:r>
      <w:r>
        <w:t>520i</w:t>
      </w:r>
      <w:r>
        <w:rPr>
          <w:spacing w:val="1"/>
        </w:rPr>
        <w:t xml:space="preserve"> </w:t>
      </w:r>
      <w:r>
        <w:t>motor</w:t>
      </w:r>
      <w:r>
        <w:rPr>
          <w:spacing w:val="1"/>
        </w:rPr>
        <w:t xml:space="preserve"> </w:t>
      </w:r>
      <w:r>
        <w:t>vehicle</w:t>
      </w:r>
      <w:r>
        <w:rPr>
          <w:spacing w:val="1"/>
        </w:rPr>
        <w:t xml:space="preserve"> </w:t>
      </w:r>
      <w:r>
        <w:t>Registration No. APH 9505 and hold the same under his custody pending final determination of the</w:t>
      </w:r>
      <w:r>
        <w:rPr>
          <w:spacing w:val="-52"/>
        </w:rPr>
        <w:t xml:space="preserve"> </w:t>
      </w:r>
      <w:r>
        <w:t>proceedings</w:t>
      </w:r>
      <w:r>
        <w:rPr>
          <w:spacing w:val="-1"/>
        </w:rPr>
        <w:t xml:space="preserve"> </w:t>
      </w:r>
      <w:r>
        <w:t>under</w:t>
      </w:r>
      <w:r>
        <w:rPr>
          <w:spacing w:val="-2"/>
        </w:rPr>
        <w:t xml:space="preserve"> </w:t>
      </w:r>
      <w:r>
        <w:t>Case No. HCH</w:t>
      </w:r>
      <w:r>
        <w:rPr>
          <w:spacing w:val="-1"/>
        </w:rPr>
        <w:t xml:space="preserve"> </w:t>
      </w:r>
      <w:r>
        <w:t>1349/24.”</w:t>
      </w:r>
    </w:p>
    <w:p w14:paraId="3486A463" w14:textId="77777777" w:rsidR="00FD6E6A" w:rsidRDefault="008F07CB">
      <w:pPr>
        <w:pStyle w:val="BodyText"/>
        <w:spacing w:before="162"/>
        <w:ind w:left="980"/>
      </w:pPr>
      <w:r>
        <w:t>At</w:t>
      </w:r>
      <w:r>
        <w:rPr>
          <w:spacing w:val="13"/>
        </w:rPr>
        <w:t xml:space="preserve"> </w:t>
      </w:r>
      <w:r>
        <w:t>the</w:t>
      </w:r>
      <w:r>
        <w:rPr>
          <w:spacing w:val="13"/>
        </w:rPr>
        <w:t xml:space="preserve"> </w:t>
      </w:r>
      <w:r>
        <w:t>hearing,</w:t>
      </w:r>
      <w:r>
        <w:rPr>
          <w:spacing w:val="14"/>
        </w:rPr>
        <w:t xml:space="preserve"> </w:t>
      </w:r>
      <w:r>
        <w:t>the</w:t>
      </w:r>
      <w:r>
        <w:rPr>
          <w:spacing w:val="13"/>
        </w:rPr>
        <w:t xml:space="preserve"> </w:t>
      </w:r>
      <w:r>
        <w:t>applicant,</w:t>
      </w:r>
      <w:r>
        <w:rPr>
          <w:spacing w:val="14"/>
        </w:rPr>
        <w:t xml:space="preserve"> </w:t>
      </w:r>
      <w:r>
        <w:t>however,</w:t>
      </w:r>
      <w:r>
        <w:rPr>
          <w:spacing w:val="13"/>
        </w:rPr>
        <w:t xml:space="preserve"> </w:t>
      </w:r>
      <w:r>
        <w:t>abandoned</w:t>
      </w:r>
      <w:r>
        <w:rPr>
          <w:spacing w:val="13"/>
        </w:rPr>
        <w:t xml:space="preserve"> </w:t>
      </w:r>
      <w:r>
        <w:t>the</w:t>
      </w:r>
      <w:r>
        <w:rPr>
          <w:spacing w:val="13"/>
        </w:rPr>
        <w:t xml:space="preserve"> </w:t>
      </w:r>
      <w:r>
        <w:t>second</w:t>
      </w:r>
      <w:r>
        <w:rPr>
          <w:spacing w:val="14"/>
        </w:rPr>
        <w:t xml:space="preserve"> </w:t>
      </w:r>
      <w:r>
        <w:t>prayer</w:t>
      </w:r>
      <w:r>
        <w:rPr>
          <w:spacing w:val="13"/>
        </w:rPr>
        <w:t xml:space="preserve"> </w:t>
      </w:r>
      <w:r>
        <w:t>in</w:t>
      </w:r>
      <w:r>
        <w:rPr>
          <w:spacing w:val="14"/>
        </w:rPr>
        <w:t xml:space="preserve"> </w:t>
      </w:r>
      <w:r>
        <w:t>the</w:t>
      </w:r>
      <w:r>
        <w:rPr>
          <w:spacing w:val="13"/>
        </w:rPr>
        <w:t xml:space="preserve"> </w:t>
      </w:r>
      <w:r>
        <w:t>draft</w:t>
      </w:r>
      <w:r>
        <w:rPr>
          <w:spacing w:val="13"/>
        </w:rPr>
        <w:t xml:space="preserve"> </w:t>
      </w:r>
      <w:r>
        <w:t>interim</w:t>
      </w:r>
    </w:p>
    <w:p w14:paraId="2C5D460E" w14:textId="77777777" w:rsidR="00FD6E6A" w:rsidRDefault="008F07CB">
      <w:pPr>
        <w:pStyle w:val="BodyText"/>
        <w:spacing w:before="139"/>
      </w:pPr>
      <w:r>
        <w:t>order.</w:t>
      </w:r>
    </w:p>
    <w:p w14:paraId="115543A2" w14:textId="77777777" w:rsidR="00FD6E6A" w:rsidRDefault="008F07CB">
      <w:pPr>
        <w:pStyle w:val="Heading1"/>
        <w:spacing w:before="137"/>
        <w:rPr>
          <w:u w:val="none"/>
        </w:rPr>
      </w:pPr>
      <w:r>
        <w:rPr>
          <w:u w:val="thick"/>
        </w:rPr>
        <w:t>THE</w:t>
      </w:r>
      <w:r>
        <w:rPr>
          <w:spacing w:val="-2"/>
          <w:u w:val="thick"/>
        </w:rPr>
        <w:t xml:space="preserve"> </w:t>
      </w:r>
      <w:r>
        <w:rPr>
          <w:u w:val="thick"/>
        </w:rPr>
        <w:t>FACTS</w:t>
      </w:r>
    </w:p>
    <w:p w14:paraId="0F104857" w14:textId="77777777" w:rsidR="00FD6E6A" w:rsidRDefault="008F07CB">
      <w:pPr>
        <w:pStyle w:val="BodyText"/>
        <w:spacing w:before="139" w:line="360" w:lineRule="auto"/>
        <w:ind w:right="115" w:firstLine="719"/>
        <w:jc w:val="both"/>
      </w:pPr>
      <w:r>
        <w:rPr>
          <w:spacing w:val="-1"/>
        </w:rPr>
        <w:t>The</w:t>
      </w:r>
      <w:r>
        <w:rPr>
          <w:spacing w:val="-11"/>
        </w:rPr>
        <w:t xml:space="preserve"> </w:t>
      </w:r>
      <w:r>
        <w:rPr>
          <w:spacing w:val="-1"/>
        </w:rPr>
        <w:t>first</w:t>
      </w:r>
      <w:r>
        <w:rPr>
          <w:spacing w:val="-8"/>
        </w:rPr>
        <w:t xml:space="preserve"> </w:t>
      </w:r>
      <w:r>
        <w:rPr>
          <w:spacing w:val="-1"/>
        </w:rPr>
        <w:t>respondent</w:t>
      </w:r>
      <w:r>
        <w:rPr>
          <w:spacing w:val="-10"/>
        </w:rPr>
        <w:t xml:space="preserve"> </w:t>
      </w:r>
      <w:r>
        <w:t>was</w:t>
      </w:r>
      <w:r>
        <w:rPr>
          <w:spacing w:val="-6"/>
        </w:rPr>
        <w:t xml:space="preserve"> </w:t>
      </w:r>
      <w:r>
        <w:t>employed</w:t>
      </w:r>
      <w:r>
        <w:rPr>
          <w:spacing w:val="-8"/>
        </w:rPr>
        <w:t xml:space="preserve"> </w:t>
      </w:r>
      <w:r>
        <w:t>by</w:t>
      </w:r>
      <w:r>
        <w:rPr>
          <w:spacing w:val="-15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applicant</w:t>
      </w:r>
      <w:r>
        <w:rPr>
          <w:spacing w:val="-10"/>
        </w:rPr>
        <w:t xml:space="preserve"> </w:t>
      </w:r>
      <w:r>
        <w:t>as</w:t>
      </w:r>
      <w:r>
        <w:rPr>
          <w:spacing w:val="-9"/>
        </w:rPr>
        <w:t xml:space="preserve"> </w:t>
      </w:r>
      <w:r>
        <w:t>its</w:t>
      </w:r>
      <w:r>
        <w:rPr>
          <w:spacing w:val="-10"/>
        </w:rPr>
        <w:t xml:space="preserve"> </w:t>
      </w:r>
      <w:r>
        <w:t>Financial</w:t>
      </w:r>
      <w:r>
        <w:rPr>
          <w:spacing w:val="-9"/>
        </w:rPr>
        <w:t xml:space="preserve"> </w:t>
      </w:r>
      <w:r>
        <w:t>Accountant</w:t>
      </w:r>
      <w:r>
        <w:rPr>
          <w:spacing w:val="-10"/>
        </w:rPr>
        <w:t xml:space="preserve"> </w:t>
      </w:r>
      <w:r>
        <w:t>from</w:t>
      </w:r>
      <w:r>
        <w:rPr>
          <w:spacing w:val="-9"/>
        </w:rPr>
        <w:t xml:space="preserve"> </w:t>
      </w:r>
      <w:r>
        <w:t>2002.</w:t>
      </w:r>
      <w:r>
        <w:rPr>
          <w:spacing w:val="-58"/>
        </w:rPr>
        <w:t xml:space="preserve"> </w:t>
      </w:r>
      <w:r>
        <w:t>On</w:t>
      </w:r>
      <w:r>
        <w:rPr>
          <w:spacing w:val="1"/>
        </w:rPr>
        <w:t xml:space="preserve"> </w:t>
      </w:r>
      <w:r>
        <w:t>21</w:t>
      </w:r>
      <w:r>
        <w:rPr>
          <w:spacing w:val="1"/>
        </w:rPr>
        <w:t xml:space="preserve"> </w:t>
      </w:r>
      <w:r>
        <w:t>November</w:t>
      </w:r>
      <w:r>
        <w:rPr>
          <w:spacing w:val="1"/>
        </w:rPr>
        <w:t xml:space="preserve"> </w:t>
      </w:r>
      <w:r>
        <w:t>2023,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first</w:t>
      </w:r>
      <w:r>
        <w:rPr>
          <w:spacing w:val="1"/>
        </w:rPr>
        <w:t xml:space="preserve"> </w:t>
      </w:r>
      <w:r>
        <w:t>respondent</w:t>
      </w:r>
      <w:r>
        <w:rPr>
          <w:spacing w:val="1"/>
        </w:rPr>
        <w:t xml:space="preserve"> </w:t>
      </w:r>
      <w:r>
        <w:t>was</w:t>
      </w:r>
      <w:r>
        <w:rPr>
          <w:spacing w:val="1"/>
        </w:rPr>
        <w:t xml:space="preserve"> </w:t>
      </w:r>
      <w:r>
        <w:t>dismissed</w:t>
      </w:r>
      <w:r>
        <w:rPr>
          <w:spacing w:val="1"/>
        </w:rPr>
        <w:t xml:space="preserve"> </w:t>
      </w:r>
      <w:r>
        <w:t>from</w:t>
      </w:r>
      <w:r>
        <w:rPr>
          <w:spacing w:val="1"/>
        </w:rPr>
        <w:t xml:space="preserve"> </w:t>
      </w:r>
      <w:r>
        <w:t>employment</w:t>
      </w:r>
      <w:r>
        <w:rPr>
          <w:spacing w:val="1"/>
        </w:rPr>
        <w:t xml:space="preserve"> </w:t>
      </w:r>
      <w:r>
        <w:t>following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rPr>
          <w:spacing w:val="-1"/>
        </w:rPr>
        <w:t>disciplinary</w:t>
      </w:r>
      <w:r>
        <w:rPr>
          <w:spacing w:val="-15"/>
        </w:rPr>
        <w:t xml:space="preserve"> </w:t>
      </w:r>
      <w:r>
        <w:t>hearing</w:t>
      </w:r>
      <w:r>
        <w:rPr>
          <w:spacing w:val="-10"/>
        </w:rPr>
        <w:t xml:space="preserve"> </w:t>
      </w:r>
      <w:r>
        <w:t>held</w:t>
      </w:r>
      <w:r>
        <w:rPr>
          <w:spacing w:val="-6"/>
        </w:rPr>
        <w:t xml:space="preserve"> </w:t>
      </w:r>
      <w:r>
        <w:t>in</w:t>
      </w:r>
      <w:r>
        <w:rPr>
          <w:spacing w:val="-8"/>
        </w:rPr>
        <w:t xml:space="preserve"> </w:t>
      </w:r>
      <w:r>
        <w:t>his</w:t>
      </w:r>
      <w:r>
        <w:rPr>
          <w:spacing w:val="-8"/>
        </w:rPr>
        <w:t xml:space="preserve"> </w:t>
      </w:r>
      <w:r>
        <w:t>absence.</w:t>
      </w:r>
      <w:r>
        <w:rPr>
          <w:spacing w:val="-10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t>acts</w:t>
      </w:r>
      <w:r>
        <w:rPr>
          <w:spacing w:val="-7"/>
        </w:rPr>
        <w:t xml:space="preserve"> </w:t>
      </w:r>
      <w:r>
        <w:t>of</w:t>
      </w:r>
      <w:r>
        <w:rPr>
          <w:spacing w:val="-10"/>
        </w:rPr>
        <w:t xml:space="preserve"> </w:t>
      </w:r>
      <w:r>
        <w:t>misconduct</w:t>
      </w:r>
      <w:r>
        <w:rPr>
          <w:spacing w:val="-10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first</w:t>
      </w:r>
      <w:r>
        <w:rPr>
          <w:spacing w:val="-9"/>
        </w:rPr>
        <w:t xml:space="preserve"> </w:t>
      </w:r>
      <w:r>
        <w:t>respondent</w:t>
      </w:r>
      <w:r>
        <w:rPr>
          <w:spacing w:val="-9"/>
        </w:rPr>
        <w:t xml:space="preserve"> </w:t>
      </w:r>
      <w:r>
        <w:t>was</w:t>
      </w:r>
      <w:r>
        <w:rPr>
          <w:spacing w:val="-7"/>
        </w:rPr>
        <w:t xml:space="preserve"> </w:t>
      </w:r>
      <w:r>
        <w:t>convicted</w:t>
      </w:r>
      <w:r>
        <w:rPr>
          <w:spacing w:val="-58"/>
        </w:rPr>
        <w:t xml:space="preserve"> </w:t>
      </w:r>
      <w:r>
        <w:t>of were that during the period extending from 1 May 2022 to 31 October 2023, he had defrauded</w:t>
      </w:r>
      <w:r>
        <w:rPr>
          <w:spacing w:val="1"/>
        </w:rPr>
        <w:t xml:space="preserve"> </w:t>
      </w:r>
      <w:r>
        <w:t>the applicant company by fraudulently and unlawfully transferring the company funds to some</w:t>
      </w:r>
      <w:r>
        <w:rPr>
          <w:spacing w:val="1"/>
        </w:rPr>
        <w:t xml:space="preserve"> </w:t>
      </w:r>
      <w:r>
        <w:t>named</w:t>
      </w:r>
      <w:r>
        <w:rPr>
          <w:spacing w:val="-2"/>
        </w:rPr>
        <w:t xml:space="preserve"> </w:t>
      </w:r>
      <w:r>
        <w:t>third</w:t>
      </w:r>
      <w:r>
        <w:rPr>
          <w:spacing w:val="-1"/>
        </w:rPr>
        <w:t xml:space="preserve"> </w:t>
      </w:r>
      <w:r>
        <w:t>parties</w:t>
      </w:r>
      <w:r>
        <w:rPr>
          <w:spacing w:val="-1"/>
        </w:rPr>
        <w:t xml:space="preserve"> </w:t>
      </w:r>
      <w:r>
        <w:t>purportedly</w:t>
      </w:r>
      <w:r>
        <w:rPr>
          <w:spacing w:val="-6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payment</w:t>
      </w:r>
      <w:r>
        <w:rPr>
          <w:spacing w:val="-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fictitious</w:t>
      </w:r>
      <w:r>
        <w:rPr>
          <w:spacing w:val="-1"/>
        </w:rPr>
        <w:t xml:space="preserve"> </w:t>
      </w:r>
      <w:r>
        <w:t>invoices.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total</w:t>
      </w:r>
      <w:r>
        <w:rPr>
          <w:spacing w:val="-1"/>
        </w:rPr>
        <w:t xml:space="preserve"> </w:t>
      </w:r>
      <w:r>
        <w:t>prejudice</w:t>
      </w:r>
      <w:r>
        <w:rPr>
          <w:spacing w:val="-2"/>
        </w:rPr>
        <w:t xml:space="preserve"> </w:t>
      </w:r>
      <w:r>
        <w:t>suffered</w:t>
      </w:r>
      <w:r>
        <w:rPr>
          <w:spacing w:val="-1"/>
        </w:rPr>
        <w:t xml:space="preserve"> </w:t>
      </w:r>
      <w:r>
        <w:t>by</w:t>
      </w:r>
      <w:r>
        <w:rPr>
          <w:spacing w:val="-58"/>
        </w:rPr>
        <w:t xml:space="preserve"> </w:t>
      </w:r>
      <w:r>
        <w:t>the applicant was about U$359 696.68. This was revealed by the forensic audit carried out by</w:t>
      </w:r>
      <w:r>
        <w:rPr>
          <w:spacing w:val="1"/>
        </w:rPr>
        <w:t xml:space="preserve"> </w:t>
      </w:r>
      <w:r>
        <w:t>external</w:t>
      </w:r>
      <w:r>
        <w:rPr>
          <w:spacing w:val="-1"/>
        </w:rPr>
        <w:t xml:space="preserve"> </w:t>
      </w:r>
      <w:r>
        <w:t>auditors for</w:t>
      </w:r>
      <w:r>
        <w:rPr>
          <w:spacing w:val="-2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relevant period</w:t>
      </w:r>
      <w:r>
        <w:rPr>
          <w:spacing w:val="1"/>
        </w:rPr>
        <w:t xml:space="preserve"> </w:t>
      </w:r>
      <w:r>
        <w:t>which was</w:t>
      </w:r>
      <w:r>
        <w:rPr>
          <w:spacing w:val="1"/>
        </w:rPr>
        <w:t xml:space="preserve"> </w:t>
      </w:r>
      <w:r>
        <w:t>attached to the</w:t>
      </w:r>
      <w:r>
        <w:rPr>
          <w:spacing w:val="-1"/>
        </w:rPr>
        <w:t xml:space="preserve"> </w:t>
      </w:r>
      <w:r>
        <w:t>application.</w:t>
      </w:r>
    </w:p>
    <w:p w14:paraId="7EB3E4B4" w14:textId="77777777" w:rsidR="00FD6E6A" w:rsidRDefault="008F07CB">
      <w:pPr>
        <w:pStyle w:val="BodyText"/>
        <w:spacing w:line="360" w:lineRule="auto"/>
        <w:ind w:right="114" w:firstLine="719"/>
        <w:jc w:val="both"/>
      </w:pPr>
      <w:r>
        <w:t>On 8 March 2024, the applicant had</w:t>
      </w:r>
      <w:r>
        <w:rPr>
          <w:spacing w:val="1"/>
        </w:rPr>
        <w:t xml:space="preserve"> </w:t>
      </w:r>
      <w:r>
        <w:t>summons</w:t>
      </w:r>
      <w:r>
        <w:rPr>
          <w:spacing w:val="1"/>
        </w:rPr>
        <w:t xml:space="preserve"> </w:t>
      </w:r>
      <w:r>
        <w:t>issued in this</w:t>
      </w:r>
      <w:r>
        <w:rPr>
          <w:spacing w:val="1"/>
        </w:rPr>
        <w:t xml:space="preserve"> </w:t>
      </w:r>
      <w:r>
        <w:t>court against</w:t>
      </w:r>
      <w:r>
        <w:rPr>
          <w:spacing w:val="1"/>
        </w:rPr>
        <w:t xml:space="preserve"> </w:t>
      </w:r>
      <w:r>
        <w:t>the first</w:t>
      </w:r>
      <w:r>
        <w:rPr>
          <w:spacing w:val="1"/>
        </w:rPr>
        <w:t xml:space="preserve"> </w:t>
      </w:r>
      <w:r>
        <w:t>respondent under Case No. HCH 1349/24 wherein it claimed payment of US$198 279.50 and a</w:t>
      </w:r>
      <w:r>
        <w:rPr>
          <w:spacing w:val="1"/>
        </w:rPr>
        <w:t xml:space="preserve"> </w:t>
      </w:r>
      <w:r>
        <w:t>further</w:t>
      </w:r>
      <w:r>
        <w:rPr>
          <w:spacing w:val="-4"/>
        </w:rPr>
        <w:t xml:space="preserve"> </w:t>
      </w:r>
      <w:r>
        <w:t>US$161</w:t>
      </w:r>
      <w:r>
        <w:rPr>
          <w:spacing w:val="-1"/>
        </w:rPr>
        <w:t xml:space="preserve"> </w:t>
      </w:r>
      <w:r>
        <w:t>417.18</w:t>
      </w:r>
      <w:r>
        <w:rPr>
          <w:spacing w:val="-2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alternatively,</w:t>
      </w:r>
      <w:r>
        <w:rPr>
          <w:spacing w:val="-1"/>
        </w:rPr>
        <w:t xml:space="preserve"> </w:t>
      </w:r>
      <w:r>
        <w:t>ZWL$166</w:t>
      </w:r>
      <w:r>
        <w:rPr>
          <w:spacing w:val="-2"/>
        </w:rPr>
        <w:t xml:space="preserve"> </w:t>
      </w:r>
      <w:r>
        <w:t>682</w:t>
      </w:r>
      <w:r>
        <w:rPr>
          <w:spacing w:val="-1"/>
        </w:rPr>
        <w:t xml:space="preserve"> </w:t>
      </w:r>
      <w:r>
        <w:t>630.00</w:t>
      </w:r>
      <w:r>
        <w:rPr>
          <w:spacing w:val="-1"/>
        </w:rPr>
        <w:t xml:space="preserve"> </w:t>
      </w:r>
      <w:r>
        <w:t>as</w:t>
      </w:r>
      <w:r>
        <w:rPr>
          <w:spacing w:val="-2"/>
        </w:rPr>
        <w:t xml:space="preserve"> </w:t>
      </w:r>
      <w:r>
        <w:t>restitution</w:t>
      </w:r>
      <w:r>
        <w:rPr>
          <w:spacing w:val="-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funds</w:t>
      </w:r>
      <w:r>
        <w:rPr>
          <w:spacing w:val="-1"/>
        </w:rPr>
        <w:t xml:space="preserve"> </w:t>
      </w:r>
      <w:r>
        <w:t>he</w:t>
      </w:r>
      <w:r>
        <w:rPr>
          <w:spacing w:val="-2"/>
        </w:rPr>
        <w:t xml:space="preserve"> </w:t>
      </w:r>
      <w:r>
        <w:t>allegedly</w:t>
      </w:r>
      <w:r>
        <w:rPr>
          <w:spacing w:val="-58"/>
        </w:rPr>
        <w:t xml:space="preserve"> </w:t>
      </w:r>
      <w:r>
        <w:rPr>
          <w:spacing w:val="-1"/>
        </w:rPr>
        <w:t>defrauded</w:t>
      </w:r>
      <w:r>
        <w:rPr>
          <w:spacing w:val="-12"/>
        </w:rPr>
        <w:t xml:space="preserve"> </w:t>
      </w:r>
      <w:r>
        <w:t>the</w:t>
      </w:r>
      <w:r>
        <w:rPr>
          <w:spacing w:val="-11"/>
        </w:rPr>
        <w:t xml:space="preserve"> </w:t>
      </w:r>
      <w:r>
        <w:t>company.</w:t>
      </w:r>
      <w:r>
        <w:rPr>
          <w:spacing w:val="-10"/>
        </w:rPr>
        <w:t xml:space="preserve"> </w:t>
      </w:r>
      <w:r>
        <w:t>It</w:t>
      </w:r>
      <w:r>
        <w:rPr>
          <w:spacing w:val="-12"/>
        </w:rPr>
        <w:t xml:space="preserve"> </w:t>
      </w:r>
      <w:r>
        <w:t>claimed</w:t>
      </w:r>
      <w:r>
        <w:rPr>
          <w:spacing w:val="-11"/>
        </w:rPr>
        <w:t xml:space="preserve"> </w:t>
      </w:r>
      <w:r>
        <w:t>that</w:t>
      </w:r>
      <w:r>
        <w:rPr>
          <w:spacing w:val="-12"/>
        </w:rPr>
        <w:t xml:space="preserve"> </w:t>
      </w:r>
      <w:r>
        <w:t>the</w:t>
      </w:r>
      <w:r>
        <w:rPr>
          <w:spacing w:val="-13"/>
        </w:rPr>
        <w:t xml:space="preserve"> </w:t>
      </w:r>
      <w:r>
        <w:t>first</w:t>
      </w:r>
      <w:r>
        <w:rPr>
          <w:spacing w:val="-9"/>
        </w:rPr>
        <w:t xml:space="preserve"> </w:t>
      </w:r>
      <w:r>
        <w:t>respondent</w:t>
      </w:r>
      <w:r>
        <w:rPr>
          <w:spacing w:val="-12"/>
        </w:rPr>
        <w:t xml:space="preserve"> </w:t>
      </w:r>
      <w:r>
        <w:t>defrauded</w:t>
      </w:r>
      <w:r>
        <w:rPr>
          <w:spacing w:val="-11"/>
        </w:rPr>
        <w:t xml:space="preserve"> </w:t>
      </w:r>
      <w:r>
        <w:t>it</w:t>
      </w:r>
      <w:r>
        <w:rPr>
          <w:spacing w:val="-12"/>
        </w:rPr>
        <w:t xml:space="preserve"> </w:t>
      </w:r>
      <w:r>
        <w:t>by</w:t>
      </w:r>
      <w:r>
        <w:rPr>
          <w:spacing w:val="-17"/>
        </w:rPr>
        <w:t xml:space="preserve"> </w:t>
      </w:r>
      <w:r>
        <w:t>the</w:t>
      </w:r>
      <w:r>
        <w:rPr>
          <w:spacing w:val="-12"/>
        </w:rPr>
        <w:t xml:space="preserve"> </w:t>
      </w:r>
      <w:r>
        <w:t>unlawfully</w:t>
      </w:r>
      <w:r>
        <w:rPr>
          <w:spacing w:val="-17"/>
        </w:rPr>
        <w:t xml:space="preserve"> </w:t>
      </w:r>
      <w:r>
        <w:t>transfers</w:t>
      </w:r>
      <w:r>
        <w:rPr>
          <w:spacing w:val="-57"/>
        </w:rPr>
        <w:t xml:space="preserve"> </w:t>
      </w:r>
      <w:r>
        <w:t>from its foreign and local currency bank accounts held with CBZ Bank. The first respondent is</w:t>
      </w:r>
      <w:r>
        <w:rPr>
          <w:spacing w:val="1"/>
        </w:rPr>
        <w:t xml:space="preserve"> </w:t>
      </w:r>
      <w:r>
        <w:t>defending</w:t>
      </w:r>
      <w:r>
        <w:rPr>
          <w:spacing w:val="-4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claim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matter</w:t>
      </w:r>
      <w:r>
        <w:rPr>
          <w:spacing w:val="-2"/>
        </w:rPr>
        <w:t xml:space="preserve"> </w:t>
      </w:r>
      <w:r>
        <w:t>is</w:t>
      </w:r>
      <w:r>
        <w:rPr>
          <w:spacing w:val="-1"/>
        </w:rPr>
        <w:t xml:space="preserve"> </w:t>
      </w:r>
      <w:r>
        <w:t>pending</w:t>
      </w:r>
      <w:r>
        <w:rPr>
          <w:spacing w:val="-2"/>
        </w:rPr>
        <w:t xml:space="preserve"> </w:t>
      </w:r>
      <w:r>
        <w:t>set</w:t>
      </w:r>
      <w:r>
        <w:rPr>
          <w:spacing w:val="-1"/>
        </w:rPr>
        <w:t xml:space="preserve"> </w:t>
      </w:r>
      <w:r>
        <w:t>down</w:t>
      </w:r>
      <w:r>
        <w:rPr>
          <w:spacing w:val="-1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pre-trial</w:t>
      </w:r>
      <w:r>
        <w:rPr>
          <w:spacing w:val="-1"/>
        </w:rPr>
        <w:t xml:space="preserve"> </w:t>
      </w:r>
      <w:r>
        <w:t>conference.</w:t>
      </w:r>
      <w:r>
        <w:rPr>
          <w:spacing w:val="-1"/>
        </w:rPr>
        <w:t xml:space="preserve"> </w:t>
      </w:r>
      <w:r>
        <w:t>Meanwhile, the</w:t>
      </w:r>
      <w:r>
        <w:rPr>
          <w:spacing w:val="-58"/>
        </w:rPr>
        <w:t xml:space="preserve"> </w:t>
      </w:r>
      <w:r>
        <w:t>second respondent who is married to the first respondent had a summons issued in this court for a</w:t>
      </w:r>
      <w:r>
        <w:rPr>
          <w:spacing w:val="-58"/>
        </w:rPr>
        <w:t xml:space="preserve"> </w:t>
      </w:r>
      <w:r>
        <w:t>decree</w:t>
      </w:r>
      <w:r>
        <w:rPr>
          <w:spacing w:val="-10"/>
        </w:rPr>
        <w:t xml:space="preserve"> </w:t>
      </w:r>
      <w:r>
        <w:t>of</w:t>
      </w:r>
      <w:r>
        <w:rPr>
          <w:spacing w:val="-8"/>
        </w:rPr>
        <w:t xml:space="preserve"> </w:t>
      </w:r>
      <w:r>
        <w:t>divorce</w:t>
      </w:r>
      <w:r>
        <w:rPr>
          <w:spacing w:val="-6"/>
        </w:rPr>
        <w:t xml:space="preserve"> </w:t>
      </w:r>
      <w:r>
        <w:t>and</w:t>
      </w:r>
      <w:r>
        <w:rPr>
          <w:spacing w:val="-8"/>
        </w:rPr>
        <w:t xml:space="preserve"> </w:t>
      </w:r>
      <w:r>
        <w:t>other</w:t>
      </w:r>
      <w:r>
        <w:rPr>
          <w:spacing w:val="-9"/>
        </w:rPr>
        <w:t xml:space="preserve"> </w:t>
      </w:r>
      <w:r>
        <w:t>ancillary</w:t>
      </w:r>
      <w:r>
        <w:rPr>
          <w:spacing w:val="-12"/>
        </w:rPr>
        <w:t xml:space="preserve"> </w:t>
      </w:r>
      <w:r>
        <w:t>relief</w:t>
      </w:r>
      <w:r>
        <w:rPr>
          <w:spacing w:val="-8"/>
        </w:rPr>
        <w:t xml:space="preserve"> </w:t>
      </w:r>
      <w:r>
        <w:t>under</w:t>
      </w:r>
      <w:r>
        <w:rPr>
          <w:spacing w:val="-8"/>
        </w:rPr>
        <w:t xml:space="preserve"> </w:t>
      </w:r>
      <w:r>
        <w:t>Case</w:t>
      </w:r>
      <w:r>
        <w:rPr>
          <w:spacing w:val="-8"/>
        </w:rPr>
        <w:t xml:space="preserve"> </w:t>
      </w:r>
      <w:r>
        <w:t>No.</w:t>
      </w:r>
      <w:r>
        <w:rPr>
          <w:spacing w:val="-9"/>
        </w:rPr>
        <w:t xml:space="preserve"> </w:t>
      </w:r>
      <w:r>
        <w:t>HCHF</w:t>
      </w:r>
      <w:r>
        <w:rPr>
          <w:spacing w:val="-9"/>
        </w:rPr>
        <w:t xml:space="preserve"> </w:t>
      </w:r>
      <w:r>
        <w:t>976/24.</w:t>
      </w:r>
      <w:r>
        <w:rPr>
          <w:spacing w:val="-7"/>
        </w:rPr>
        <w:t xml:space="preserve"> </w:t>
      </w:r>
      <w:r>
        <w:t>The</w:t>
      </w:r>
      <w:r>
        <w:rPr>
          <w:spacing w:val="-9"/>
        </w:rPr>
        <w:t xml:space="preserve"> </w:t>
      </w:r>
      <w:r>
        <w:t>second</w:t>
      </w:r>
      <w:r>
        <w:rPr>
          <w:spacing w:val="-6"/>
        </w:rPr>
        <w:t xml:space="preserve"> </w:t>
      </w:r>
      <w:r>
        <w:t>respondent,</w:t>
      </w:r>
      <w:r>
        <w:rPr>
          <w:spacing w:val="-57"/>
        </w:rPr>
        <w:t xml:space="preserve"> </w:t>
      </w:r>
      <w:r>
        <w:t>who opposed the present application stated that she had not lived with the first resp</w:t>
      </w:r>
      <w:r>
        <w:t>ondent as</w:t>
      </w:r>
      <w:r>
        <w:rPr>
          <w:spacing w:val="1"/>
        </w:rPr>
        <w:t xml:space="preserve"> </w:t>
      </w:r>
      <w:r>
        <w:t>husband and</w:t>
      </w:r>
      <w:r>
        <w:rPr>
          <w:spacing w:val="-1"/>
        </w:rPr>
        <w:t xml:space="preserve"> </w:t>
      </w:r>
      <w:r>
        <w:t>wife</w:t>
      </w:r>
      <w:r>
        <w:rPr>
          <w:spacing w:val="-1"/>
        </w:rPr>
        <w:t xml:space="preserve"> </w:t>
      </w:r>
      <w:r>
        <w:t>since</w:t>
      </w:r>
      <w:r>
        <w:rPr>
          <w:spacing w:val="-1"/>
        </w:rPr>
        <w:t xml:space="preserve"> </w:t>
      </w:r>
      <w:r>
        <w:t>2018.</w:t>
      </w:r>
    </w:p>
    <w:p w14:paraId="5659C8F2" w14:textId="77777777" w:rsidR="00FD6E6A" w:rsidRDefault="00FD6E6A">
      <w:pPr>
        <w:spacing w:line="360" w:lineRule="auto"/>
        <w:jc w:val="both"/>
        <w:sectPr w:rsidR="00FD6E6A">
          <w:pgSz w:w="12240" w:h="15840"/>
          <w:pgMar w:top="1560" w:right="1320" w:bottom="280" w:left="1180" w:header="763" w:footer="0" w:gutter="0"/>
          <w:cols w:space="720"/>
        </w:sectPr>
      </w:pPr>
    </w:p>
    <w:p w14:paraId="4D7ED9FC" w14:textId="77777777" w:rsidR="00FD6E6A" w:rsidRDefault="00FD6E6A">
      <w:pPr>
        <w:pStyle w:val="BodyText"/>
        <w:spacing w:before="4"/>
        <w:ind w:left="0"/>
        <w:rPr>
          <w:sz w:val="11"/>
        </w:rPr>
      </w:pPr>
    </w:p>
    <w:p w14:paraId="167D6BDF" w14:textId="77777777" w:rsidR="00FD6E6A" w:rsidRDefault="008F07CB">
      <w:pPr>
        <w:pStyle w:val="BodyText"/>
        <w:spacing w:before="90" w:line="360" w:lineRule="auto"/>
        <w:ind w:right="112" w:firstLine="719"/>
        <w:jc w:val="both"/>
      </w:pPr>
      <w:r>
        <w:t>It</w:t>
      </w:r>
      <w:r>
        <w:rPr>
          <w:spacing w:val="-3"/>
        </w:rPr>
        <w:t xml:space="preserve"> </w:t>
      </w:r>
      <w:r>
        <w:t>is common</w:t>
      </w:r>
      <w:r>
        <w:rPr>
          <w:spacing w:val="-3"/>
        </w:rPr>
        <w:t xml:space="preserve"> </w:t>
      </w:r>
      <w:r>
        <w:t>cause</w:t>
      </w:r>
      <w:r>
        <w:rPr>
          <w:spacing w:val="-5"/>
        </w:rPr>
        <w:t xml:space="preserve"> </w:t>
      </w:r>
      <w:r>
        <w:t>that</w:t>
      </w:r>
      <w:r>
        <w:rPr>
          <w:spacing w:val="-3"/>
        </w:rPr>
        <w:t xml:space="preserve"> </w:t>
      </w:r>
      <w:r>
        <w:t>on</w:t>
      </w:r>
      <w:r>
        <w:rPr>
          <w:spacing w:val="-2"/>
        </w:rPr>
        <w:t xml:space="preserve"> </w:t>
      </w:r>
      <w:r>
        <w:t>17</w:t>
      </w:r>
      <w:r>
        <w:rPr>
          <w:spacing w:val="-3"/>
        </w:rPr>
        <w:t xml:space="preserve"> </w:t>
      </w:r>
      <w:r>
        <w:t>June</w:t>
      </w:r>
      <w:r>
        <w:rPr>
          <w:spacing w:val="-5"/>
        </w:rPr>
        <w:t xml:space="preserve"> </w:t>
      </w:r>
      <w:r>
        <w:t>2024,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respondents</w:t>
      </w:r>
      <w:r>
        <w:rPr>
          <w:spacing w:val="-2"/>
        </w:rPr>
        <w:t xml:space="preserve"> </w:t>
      </w:r>
      <w:r>
        <w:t>signed</w:t>
      </w:r>
      <w:r>
        <w:rPr>
          <w:spacing w:val="-4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consent</w:t>
      </w:r>
      <w:r>
        <w:rPr>
          <w:spacing w:val="-2"/>
        </w:rPr>
        <w:t xml:space="preserve"> </w:t>
      </w:r>
      <w:r>
        <w:t>paper</w:t>
      </w:r>
      <w:r>
        <w:rPr>
          <w:spacing w:val="-1"/>
        </w:rPr>
        <w:t xml:space="preserve"> </w:t>
      </w:r>
      <w:r>
        <w:t>agreeing</w:t>
      </w:r>
      <w:r>
        <w:rPr>
          <w:spacing w:val="-57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divorce</w:t>
      </w:r>
      <w:r>
        <w:rPr>
          <w:spacing w:val="-4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distributed</w:t>
      </w:r>
      <w:r>
        <w:rPr>
          <w:spacing w:val="-3"/>
        </w:rPr>
        <w:t xml:space="preserve"> </w:t>
      </w:r>
      <w:r>
        <w:t>their</w:t>
      </w:r>
      <w:r>
        <w:rPr>
          <w:spacing w:val="-5"/>
        </w:rPr>
        <w:t xml:space="preserve"> </w:t>
      </w:r>
      <w:r>
        <w:t>matrimonial</w:t>
      </w:r>
      <w:r>
        <w:rPr>
          <w:spacing w:val="-3"/>
        </w:rPr>
        <w:t xml:space="preserve"> </w:t>
      </w:r>
      <w:r>
        <w:t>property</w:t>
      </w:r>
      <w:r>
        <w:rPr>
          <w:spacing w:val="-9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terms</w:t>
      </w:r>
      <w:r>
        <w:rPr>
          <w:spacing w:val="-2"/>
        </w:rPr>
        <w:t xml:space="preserve"> </w:t>
      </w:r>
      <w:r>
        <w:t>thereof.</w:t>
      </w:r>
      <w:r>
        <w:rPr>
          <w:spacing w:val="-5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matter</w:t>
      </w:r>
      <w:r>
        <w:rPr>
          <w:spacing w:val="-5"/>
        </w:rPr>
        <w:t xml:space="preserve"> </w:t>
      </w:r>
      <w:r>
        <w:t>was</w:t>
      </w:r>
      <w:r>
        <w:rPr>
          <w:spacing w:val="-3"/>
        </w:rPr>
        <w:t xml:space="preserve"> </w:t>
      </w:r>
      <w:r>
        <w:t>initially</w:t>
      </w:r>
      <w:r>
        <w:rPr>
          <w:spacing w:val="-58"/>
        </w:rPr>
        <w:t xml:space="preserve"> </w:t>
      </w:r>
      <w:r>
        <w:t>set</w:t>
      </w:r>
      <w:r>
        <w:rPr>
          <w:spacing w:val="-1"/>
        </w:rPr>
        <w:t xml:space="preserve"> </w:t>
      </w:r>
      <w:r>
        <w:t>down</w:t>
      </w:r>
      <w:r>
        <w:rPr>
          <w:spacing w:val="-1"/>
        </w:rPr>
        <w:t xml:space="preserve"> </w:t>
      </w:r>
      <w:r>
        <w:t>for hearing</w:t>
      </w:r>
      <w:r>
        <w:rPr>
          <w:spacing w:val="-4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determination on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unopposed roll</w:t>
      </w:r>
      <w:r>
        <w:rPr>
          <w:spacing w:val="-1"/>
        </w:rPr>
        <w:t xml:space="preserve"> </w:t>
      </w:r>
      <w:r>
        <w:t>in the</w:t>
      </w:r>
      <w:r>
        <w:rPr>
          <w:spacing w:val="-2"/>
        </w:rPr>
        <w:t xml:space="preserve"> </w:t>
      </w:r>
      <w:r>
        <w:t>Family</w:t>
      </w:r>
      <w:r>
        <w:rPr>
          <w:spacing w:val="-6"/>
        </w:rPr>
        <w:t xml:space="preserve"> </w:t>
      </w:r>
      <w:r>
        <w:t>Division of</w:t>
      </w:r>
      <w:r>
        <w:rPr>
          <w:spacing w:val="-2"/>
        </w:rPr>
        <w:t xml:space="preserve"> </w:t>
      </w:r>
      <w:r>
        <w:t>this</w:t>
      </w:r>
      <w:r>
        <w:rPr>
          <w:spacing w:val="-1"/>
        </w:rPr>
        <w:t xml:space="preserve"> </w:t>
      </w:r>
      <w:r>
        <w:t>court</w:t>
      </w:r>
      <w:r>
        <w:rPr>
          <w:spacing w:val="-57"/>
        </w:rPr>
        <w:t xml:space="preserve"> </w:t>
      </w:r>
      <w:r>
        <w:t>on 27 June 2024. The applicant stated that it discovered through its legal practitioners on 24 June</w:t>
      </w:r>
      <w:r>
        <w:rPr>
          <w:spacing w:val="-57"/>
        </w:rPr>
        <w:t xml:space="preserve"> </w:t>
      </w:r>
      <w:r>
        <w:t>2024 that the first and second respondents were “purportedly divorcing”. There was no affidavit</w:t>
      </w:r>
      <w:r>
        <w:rPr>
          <w:spacing w:val="1"/>
        </w:rPr>
        <w:t xml:space="preserve"> </w:t>
      </w:r>
      <w:r>
        <w:t>from the said legal practitioners confirming this allegation though. This urgent application was</w:t>
      </w:r>
      <w:r>
        <w:rPr>
          <w:spacing w:val="1"/>
        </w:rPr>
        <w:t xml:space="preserve"> </w:t>
      </w:r>
      <w:r>
        <w:t>then</w:t>
      </w:r>
      <w:r>
        <w:rPr>
          <w:spacing w:val="-4"/>
        </w:rPr>
        <w:t xml:space="preserve"> </w:t>
      </w:r>
      <w:r>
        <w:t>launched</w:t>
      </w:r>
      <w:r>
        <w:rPr>
          <w:spacing w:val="-3"/>
        </w:rPr>
        <w:t xml:space="preserve"> </w:t>
      </w:r>
      <w:r>
        <w:t>on</w:t>
      </w:r>
      <w:r>
        <w:rPr>
          <w:spacing w:val="-4"/>
        </w:rPr>
        <w:t xml:space="preserve"> </w:t>
      </w:r>
      <w:r>
        <w:t>26</w:t>
      </w:r>
      <w:r>
        <w:rPr>
          <w:spacing w:val="-3"/>
        </w:rPr>
        <w:t xml:space="preserve"> </w:t>
      </w:r>
      <w:r>
        <w:t>June</w:t>
      </w:r>
      <w:r>
        <w:rPr>
          <w:spacing w:val="-4"/>
        </w:rPr>
        <w:t xml:space="preserve"> </w:t>
      </w:r>
      <w:r>
        <w:t>2024.</w:t>
      </w:r>
      <w:r>
        <w:rPr>
          <w:spacing w:val="-1"/>
        </w:rPr>
        <w:t xml:space="preserve"> </w:t>
      </w:r>
      <w:r>
        <w:t>I</w:t>
      </w:r>
      <w:r>
        <w:rPr>
          <w:spacing w:val="-8"/>
        </w:rPr>
        <w:t xml:space="preserve"> </w:t>
      </w:r>
      <w:r>
        <w:t>hasten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say</w:t>
      </w:r>
      <w:r>
        <w:rPr>
          <w:spacing w:val="-8"/>
        </w:rPr>
        <w:t xml:space="preserve"> </w:t>
      </w:r>
      <w:r>
        <w:t>that</w:t>
      </w:r>
      <w:r>
        <w:rPr>
          <w:spacing w:val="-1"/>
        </w:rPr>
        <w:t xml:space="preserve"> </w:t>
      </w:r>
      <w:r>
        <w:t>from</w:t>
      </w:r>
      <w:r>
        <w:rPr>
          <w:spacing w:val="-3"/>
        </w:rPr>
        <w:t xml:space="preserve"> </w:t>
      </w:r>
      <w:r>
        <w:t>what</w:t>
      </w:r>
      <w:r>
        <w:rPr>
          <w:spacing w:val="-2"/>
        </w:rPr>
        <w:t xml:space="preserve"> </w:t>
      </w:r>
      <w:r>
        <w:t>was</w:t>
      </w:r>
      <w:r>
        <w:rPr>
          <w:spacing w:val="-3"/>
        </w:rPr>
        <w:t xml:space="preserve"> </w:t>
      </w:r>
      <w:r>
        <w:t>placed</w:t>
      </w:r>
      <w:r>
        <w:rPr>
          <w:spacing w:val="-4"/>
        </w:rPr>
        <w:t xml:space="preserve"> </w:t>
      </w:r>
      <w:r>
        <w:t>before</w:t>
      </w:r>
      <w:r>
        <w:rPr>
          <w:spacing w:val="-4"/>
        </w:rPr>
        <w:t xml:space="preserve"> </w:t>
      </w:r>
      <w:r>
        <w:t>me</w:t>
      </w:r>
      <w:r>
        <w:rPr>
          <w:spacing w:val="-1"/>
        </w:rPr>
        <w:t xml:space="preserve"> </w:t>
      </w:r>
      <w:r>
        <w:t>I</w:t>
      </w:r>
      <w:r>
        <w:rPr>
          <w:spacing w:val="-6"/>
        </w:rPr>
        <w:t xml:space="preserve"> </w:t>
      </w:r>
      <w:r>
        <w:t>did</w:t>
      </w:r>
      <w:r>
        <w:rPr>
          <w:spacing w:val="-2"/>
        </w:rPr>
        <w:t xml:space="preserve"> </w:t>
      </w:r>
      <w:r>
        <w:t>not</w:t>
      </w:r>
      <w:r>
        <w:rPr>
          <w:spacing w:val="-1"/>
        </w:rPr>
        <w:t xml:space="preserve"> </w:t>
      </w:r>
      <w:r>
        <w:t>find</w:t>
      </w:r>
      <w:r>
        <w:rPr>
          <w:spacing w:val="-57"/>
        </w:rPr>
        <w:t xml:space="preserve"> </w:t>
      </w:r>
      <w:r>
        <w:t>any good reason to warrant this court having to question the legitimacy of the divorce process</w:t>
      </w:r>
      <w:r>
        <w:rPr>
          <w:spacing w:val="1"/>
        </w:rPr>
        <w:t xml:space="preserve"> </w:t>
      </w:r>
      <w:r>
        <w:rPr>
          <w:spacing w:val="-1"/>
        </w:rPr>
        <w:t>instituted</w:t>
      </w:r>
      <w:r>
        <w:rPr>
          <w:spacing w:val="-15"/>
        </w:rPr>
        <w:t xml:space="preserve"> </w:t>
      </w:r>
      <w:r>
        <w:t>in</w:t>
      </w:r>
      <w:r>
        <w:rPr>
          <w:spacing w:val="-14"/>
        </w:rPr>
        <w:t xml:space="preserve"> </w:t>
      </w:r>
      <w:r>
        <w:t>terms</w:t>
      </w:r>
      <w:r>
        <w:rPr>
          <w:spacing w:val="-14"/>
        </w:rPr>
        <w:t xml:space="preserve"> </w:t>
      </w:r>
      <w:r>
        <w:t>of</w:t>
      </w:r>
      <w:r>
        <w:rPr>
          <w:spacing w:val="-16"/>
        </w:rPr>
        <w:t xml:space="preserve"> </w:t>
      </w:r>
      <w:r>
        <w:t>the</w:t>
      </w:r>
      <w:r>
        <w:rPr>
          <w:spacing w:val="-15"/>
        </w:rPr>
        <w:t xml:space="preserve"> </w:t>
      </w:r>
      <w:r>
        <w:t>law.</w:t>
      </w:r>
      <w:r>
        <w:rPr>
          <w:spacing w:val="-14"/>
        </w:rPr>
        <w:t xml:space="preserve"> </w:t>
      </w:r>
      <w:r>
        <w:t>The</w:t>
      </w:r>
      <w:r>
        <w:rPr>
          <w:spacing w:val="-14"/>
        </w:rPr>
        <w:t xml:space="preserve"> </w:t>
      </w:r>
      <w:r>
        <w:t>applicant</w:t>
      </w:r>
      <w:r>
        <w:rPr>
          <w:spacing w:val="-14"/>
        </w:rPr>
        <w:t xml:space="preserve"> </w:t>
      </w:r>
      <w:r>
        <w:t>questioned</w:t>
      </w:r>
      <w:r>
        <w:rPr>
          <w:spacing w:val="-15"/>
        </w:rPr>
        <w:t xml:space="preserve"> </w:t>
      </w:r>
      <w:r>
        <w:t>the</w:t>
      </w:r>
      <w:r>
        <w:rPr>
          <w:spacing w:val="-15"/>
        </w:rPr>
        <w:t xml:space="preserve"> </w:t>
      </w:r>
      <w:r>
        <w:t>timing</w:t>
      </w:r>
      <w:r>
        <w:rPr>
          <w:spacing w:val="-17"/>
        </w:rPr>
        <w:t xml:space="preserve"> </w:t>
      </w:r>
      <w:r>
        <w:t>of</w:t>
      </w:r>
      <w:r>
        <w:rPr>
          <w:spacing w:val="-16"/>
        </w:rPr>
        <w:t xml:space="preserve"> </w:t>
      </w:r>
      <w:r>
        <w:t>the</w:t>
      </w:r>
      <w:r>
        <w:rPr>
          <w:spacing w:val="-15"/>
        </w:rPr>
        <w:t xml:space="preserve"> </w:t>
      </w:r>
      <w:r>
        <w:t>divorce</w:t>
      </w:r>
      <w:r>
        <w:rPr>
          <w:spacing w:val="-13"/>
        </w:rPr>
        <w:t xml:space="preserve"> </w:t>
      </w:r>
      <w:r>
        <w:t>and</w:t>
      </w:r>
      <w:r>
        <w:rPr>
          <w:spacing w:val="-15"/>
        </w:rPr>
        <w:t xml:space="preserve"> </w:t>
      </w:r>
      <w:r>
        <w:t>what</w:t>
      </w:r>
      <w:r>
        <w:rPr>
          <w:spacing w:val="-14"/>
        </w:rPr>
        <w:t xml:space="preserve"> </w:t>
      </w:r>
      <w:r>
        <w:t>it</w:t>
      </w:r>
      <w:r>
        <w:rPr>
          <w:spacing w:val="-12"/>
        </w:rPr>
        <w:t xml:space="preserve"> </w:t>
      </w:r>
      <w:r>
        <w:t>alleged</w:t>
      </w:r>
      <w:r>
        <w:rPr>
          <w:spacing w:val="-57"/>
        </w:rPr>
        <w:t xml:space="preserve"> </w:t>
      </w:r>
      <w:r>
        <w:t>was the haste to finalise this action. The matter was postponed to Thursday, 4 July 2024 after the</w:t>
      </w:r>
      <w:r>
        <w:rPr>
          <w:spacing w:val="1"/>
        </w:rPr>
        <w:t xml:space="preserve"> </w:t>
      </w:r>
      <w:r>
        <w:t>applicant’s legal practitioners sought postponement to allow me the opportunity to consider this</w:t>
      </w:r>
      <w:r>
        <w:rPr>
          <w:spacing w:val="1"/>
        </w:rPr>
        <w:t xml:space="preserve"> </w:t>
      </w:r>
      <w:r>
        <w:t>urgent</w:t>
      </w:r>
      <w:r>
        <w:rPr>
          <w:spacing w:val="-1"/>
        </w:rPr>
        <w:t xml:space="preserve"> </w:t>
      </w:r>
      <w:r>
        <w:t>chamber application.</w:t>
      </w:r>
    </w:p>
    <w:p w14:paraId="649FFCE3" w14:textId="77777777" w:rsidR="00FD6E6A" w:rsidRDefault="008F07CB">
      <w:pPr>
        <w:pStyle w:val="BodyText"/>
        <w:spacing w:line="360" w:lineRule="auto"/>
        <w:ind w:right="114" w:firstLine="719"/>
        <w:jc w:val="both"/>
      </w:pPr>
      <w:r>
        <w:t>The</w:t>
      </w:r>
      <w:r>
        <w:rPr>
          <w:spacing w:val="1"/>
        </w:rPr>
        <w:t xml:space="preserve"> </w:t>
      </w:r>
      <w:r>
        <w:t>applicant</w:t>
      </w:r>
      <w:r>
        <w:rPr>
          <w:spacing w:val="1"/>
        </w:rPr>
        <w:t xml:space="preserve"> </w:t>
      </w:r>
      <w:r>
        <w:t>further</w:t>
      </w:r>
      <w:r>
        <w:rPr>
          <w:spacing w:val="1"/>
        </w:rPr>
        <w:t xml:space="preserve"> </w:t>
      </w:r>
      <w:r>
        <w:t>contended</w:t>
      </w:r>
      <w:r>
        <w:rPr>
          <w:spacing w:val="1"/>
        </w:rPr>
        <w:t xml:space="preserve"> </w:t>
      </w:r>
      <w:r>
        <w:t>that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respondents’</w:t>
      </w:r>
      <w:r>
        <w:rPr>
          <w:spacing w:val="1"/>
        </w:rPr>
        <w:t xml:space="preserve"> </w:t>
      </w:r>
      <w:r>
        <w:t>consent</w:t>
      </w:r>
      <w:r>
        <w:rPr>
          <w:spacing w:val="1"/>
        </w:rPr>
        <w:t xml:space="preserve"> </w:t>
      </w:r>
      <w:r>
        <w:t>paper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which</w:t>
      </w:r>
      <w:r>
        <w:rPr>
          <w:spacing w:val="1"/>
        </w:rPr>
        <w:t xml:space="preserve"> </w:t>
      </w:r>
      <w:r>
        <w:t>they</w:t>
      </w:r>
      <w:r>
        <w:rPr>
          <w:spacing w:val="1"/>
        </w:rPr>
        <w:t xml:space="preserve"> </w:t>
      </w:r>
      <w:r>
        <w:t>“purports to give away all assets to second respondent and their minor child, including two</w:t>
      </w:r>
      <w:r>
        <w:rPr>
          <w:spacing w:val="1"/>
        </w:rPr>
        <w:t xml:space="preserve"> </w:t>
      </w:r>
      <w:r>
        <w:t>immovable</w:t>
      </w:r>
      <w:r>
        <w:rPr>
          <w:spacing w:val="-5"/>
        </w:rPr>
        <w:t xml:space="preserve"> </w:t>
      </w:r>
      <w:r>
        <w:t>properties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two</w:t>
      </w:r>
      <w:r>
        <w:rPr>
          <w:spacing w:val="-3"/>
        </w:rPr>
        <w:t xml:space="preserve"> </w:t>
      </w:r>
      <w:r>
        <w:t>vehicles</w:t>
      </w:r>
      <w:r>
        <w:rPr>
          <w:spacing w:val="-4"/>
        </w:rPr>
        <w:t xml:space="preserve"> </w:t>
      </w:r>
      <w:r>
        <w:t>leaving</w:t>
      </w:r>
      <w:r>
        <w:rPr>
          <w:spacing w:val="-4"/>
        </w:rPr>
        <w:t xml:space="preserve"> </w:t>
      </w:r>
      <w:r>
        <w:t>first</w:t>
      </w:r>
      <w:r>
        <w:rPr>
          <w:spacing w:val="-2"/>
        </w:rPr>
        <w:t xml:space="preserve"> </w:t>
      </w:r>
      <w:r>
        <w:t>respondent</w:t>
      </w:r>
      <w:r>
        <w:rPr>
          <w:spacing w:val="-2"/>
        </w:rPr>
        <w:t xml:space="preserve"> </w:t>
      </w:r>
      <w:r>
        <w:t>with</w:t>
      </w:r>
      <w:r>
        <w:rPr>
          <w:spacing w:val="-3"/>
        </w:rPr>
        <w:t xml:space="preserve"> </w:t>
      </w:r>
      <w:r>
        <w:t>absolutely</w:t>
      </w:r>
      <w:r>
        <w:rPr>
          <w:spacing w:val="-8"/>
        </w:rPr>
        <w:t xml:space="preserve"> </w:t>
      </w:r>
      <w:r>
        <w:t>no</w:t>
      </w:r>
      <w:r>
        <w:rPr>
          <w:spacing w:val="-3"/>
        </w:rPr>
        <w:t xml:space="preserve"> </w:t>
      </w:r>
      <w:r>
        <w:t>assets</w:t>
      </w:r>
      <w:r>
        <w:rPr>
          <w:spacing w:val="-2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value</w:t>
      </w:r>
      <w:r>
        <w:rPr>
          <w:spacing w:val="-57"/>
        </w:rPr>
        <w:t xml:space="preserve"> </w:t>
      </w:r>
      <w:r>
        <w:t>to his name” was part of an illegal scheme for the first respondent to avoid execution of any</w:t>
      </w:r>
      <w:r>
        <w:rPr>
          <w:spacing w:val="1"/>
        </w:rPr>
        <w:t xml:space="preserve"> </w:t>
      </w:r>
      <w:r>
        <w:rPr>
          <w:spacing w:val="-1"/>
        </w:rPr>
        <w:t>judgment</w:t>
      </w:r>
      <w:r>
        <w:rPr>
          <w:spacing w:val="-10"/>
        </w:rPr>
        <w:t xml:space="preserve"> </w:t>
      </w:r>
      <w:r>
        <w:rPr>
          <w:spacing w:val="-1"/>
        </w:rPr>
        <w:t>that</w:t>
      </w:r>
      <w:r>
        <w:rPr>
          <w:spacing w:val="-10"/>
        </w:rPr>
        <w:t xml:space="preserve"> </w:t>
      </w:r>
      <w:r>
        <w:t>may</w:t>
      </w:r>
      <w:r>
        <w:rPr>
          <w:spacing w:val="-17"/>
        </w:rPr>
        <w:t xml:space="preserve"> </w:t>
      </w:r>
      <w:r>
        <w:t>be</w:t>
      </w:r>
      <w:r>
        <w:rPr>
          <w:spacing w:val="-11"/>
        </w:rPr>
        <w:t xml:space="preserve"> </w:t>
      </w:r>
      <w:r>
        <w:t>issued</w:t>
      </w:r>
      <w:r>
        <w:rPr>
          <w:spacing w:val="-10"/>
        </w:rPr>
        <w:t xml:space="preserve"> </w:t>
      </w:r>
      <w:r>
        <w:t>against</w:t>
      </w:r>
      <w:r>
        <w:rPr>
          <w:spacing w:val="-9"/>
        </w:rPr>
        <w:t xml:space="preserve"> </w:t>
      </w:r>
      <w:r>
        <w:t>him</w:t>
      </w:r>
      <w:r>
        <w:rPr>
          <w:spacing w:val="-8"/>
        </w:rPr>
        <w:t xml:space="preserve"> </w:t>
      </w:r>
      <w:r>
        <w:t>in</w:t>
      </w:r>
      <w:r>
        <w:rPr>
          <w:spacing w:val="-10"/>
        </w:rPr>
        <w:t xml:space="preserve"> </w:t>
      </w:r>
      <w:r>
        <w:t>the</w:t>
      </w:r>
      <w:r>
        <w:rPr>
          <w:spacing w:val="-11"/>
        </w:rPr>
        <w:t xml:space="preserve"> </w:t>
      </w:r>
      <w:r>
        <w:t>action</w:t>
      </w:r>
      <w:r>
        <w:rPr>
          <w:spacing w:val="-10"/>
        </w:rPr>
        <w:t xml:space="preserve"> </w:t>
      </w:r>
      <w:r>
        <w:t>matter</w:t>
      </w:r>
      <w:r>
        <w:rPr>
          <w:spacing w:val="-11"/>
        </w:rPr>
        <w:t xml:space="preserve"> </w:t>
      </w:r>
      <w:r>
        <w:t>and</w:t>
      </w:r>
      <w:r>
        <w:rPr>
          <w:spacing w:val="-10"/>
        </w:rPr>
        <w:t xml:space="preserve"> </w:t>
      </w:r>
      <w:r>
        <w:t>to</w:t>
      </w:r>
      <w:r>
        <w:rPr>
          <w:spacing w:val="-10"/>
        </w:rPr>
        <w:t xml:space="preserve"> </w:t>
      </w:r>
      <w:r>
        <w:t>put</w:t>
      </w:r>
      <w:r>
        <w:rPr>
          <w:spacing w:val="-9"/>
        </w:rPr>
        <w:t xml:space="preserve"> </w:t>
      </w:r>
      <w:r>
        <w:t>it</w:t>
      </w:r>
      <w:r>
        <w:rPr>
          <w:spacing w:val="-9"/>
        </w:rPr>
        <w:t xml:space="preserve"> </w:t>
      </w:r>
      <w:r>
        <w:t>as</w:t>
      </w:r>
      <w:r>
        <w:rPr>
          <w:spacing w:val="-12"/>
        </w:rPr>
        <w:t xml:space="preserve"> </w:t>
      </w:r>
      <w:r>
        <w:t>stated</w:t>
      </w:r>
      <w:r>
        <w:rPr>
          <w:spacing w:val="-10"/>
        </w:rPr>
        <w:t xml:space="preserve"> </w:t>
      </w:r>
      <w:r>
        <w:t>in</w:t>
      </w:r>
      <w:r>
        <w:rPr>
          <w:spacing w:val="-10"/>
        </w:rPr>
        <w:t xml:space="preserve"> </w:t>
      </w:r>
      <w:r>
        <w:t>the</w:t>
      </w:r>
      <w:r>
        <w:rPr>
          <w:spacing w:val="-11"/>
        </w:rPr>
        <w:t xml:space="preserve"> </w:t>
      </w:r>
      <w:r>
        <w:t>certificate</w:t>
      </w:r>
      <w:r>
        <w:rPr>
          <w:spacing w:val="-57"/>
        </w:rPr>
        <w:t xml:space="preserve"> </w:t>
      </w:r>
      <w:r>
        <w:t>of</w:t>
      </w:r>
      <w:r>
        <w:rPr>
          <w:spacing w:val="-9"/>
        </w:rPr>
        <w:t xml:space="preserve"> </w:t>
      </w:r>
      <w:r>
        <w:t>urgency</w:t>
      </w:r>
      <w:r>
        <w:rPr>
          <w:spacing w:val="-12"/>
        </w:rPr>
        <w:t xml:space="preserve"> </w:t>
      </w:r>
      <w:r>
        <w:t>“to</w:t>
      </w:r>
      <w:r>
        <w:rPr>
          <w:spacing w:val="-7"/>
        </w:rPr>
        <w:t xml:space="preserve"> </w:t>
      </w:r>
      <w:r>
        <w:t>conceal</w:t>
      </w:r>
      <w:r>
        <w:rPr>
          <w:spacing w:val="-8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t>proceeds</w:t>
      </w:r>
      <w:r>
        <w:rPr>
          <w:spacing w:val="-7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crime</w:t>
      </w:r>
      <w:r>
        <w:rPr>
          <w:spacing w:val="-6"/>
        </w:rPr>
        <w:t xml:space="preserve"> </w:t>
      </w:r>
      <w:r>
        <w:t>and</w:t>
      </w:r>
      <w:r>
        <w:rPr>
          <w:spacing w:val="-8"/>
        </w:rPr>
        <w:t xml:space="preserve"> </w:t>
      </w:r>
      <w:r>
        <w:t>run</w:t>
      </w:r>
      <w:r>
        <w:rPr>
          <w:spacing w:val="-9"/>
        </w:rPr>
        <w:t xml:space="preserve"> </w:t>
      </w:r>
      <w:r>
        <w:t>ring</w:t>
      </w:r>
      <w:r>
        <w:rPr>
          <w:spacing w:val="-10"/>
        </w:rPr>
        <w:t xml:space="preserve"> </w:t>
      </w:r>
      <w:r>
        <w:t>the</w:t>
      </w:r>
      <w:r>
        <w:rPr>
          <w:spacing w:val="-9"/>
        </w:rPr>
        <w:t xml:space="preserve"> </w:t>
      </w:r>
      <w:r>
        <w:t>justice</w:t>
      </w:r>
      <w:r>
        <w:rPr>
          <w:spacing w:val="-9"/>
        </w:rPr>
        <w:t xml:space="preserve"> </w:t>
      </w:r>
      <w:r>
        <w:t>system.”</w:t>
      </w:r>
      <w:r>
        <w:rPr>
          <w:spacing w:val="-6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applicant</w:t>
      </w:r>
      <w:r>
        <w:rPr>
          <w:spacing w:val="-7"/>
        </w:rPr>
        <w:t xml:space="preserve"> </w:t>
      </w:r>
      <w:r>
        <w:t>stated</w:t>
      </w:r>
      <w:r>
        <w:rPr>
          <w:spacing w:val="-58"/>
        </w:rPr>
        <w:t xml:space="preserve"> </w:t>
      </w:r>
      <w:r>
        <w:t>that</w:t>
      </w:r>
      <w:r>
        <w:rPr>
          <w:spacing w:val="-1"/>
        </w:rPr>
        <w:t xml:space="preserve"> </w:t>
      </w:r>
      <w:r>
        <w:t>these</w:t>
      </w:r>
      <w:r>
        <w:rPr>
          <w:spacing w:val="-3"/>
        </w:rPr>
        <w:t xml:space="preserve"> </w:t>
      </w:r>
      <w:r>
        <w:t>were</w:t>
      </w:r>
      <w:r>
        <w:rPr>
          <w:spacing w:val="-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assets</w:t>
      </w:r>
      <w:r>
        <w:rPr>
          <w:spacing w:val="1"/>
        </w:rPr>
        <w:t xml:space="preserve"> </w:t>
      </w:r>
      <w:r>
        <w:t>of the</w:t>
      </w:r>
      <w:r>
        <w:rPr>
          <w:spacing w:val="-3"/>
        </w:rPr>
        <w:t xml:space="preserve"> </w:t>
      </w:r>
      <w:r>
        <w:t>first</w:t>
      </w:r>
      <w:r>
        <w:rPr>
          <w:spacing w:val="-1"/>
        </w:rPr>
        <w:t xml:space="preserve"> </w:t>
      </w:r>
      <w:r>
        <w:t>respondent or in which</w:t>
      </w:r>
      <w:r>
        <w:rPr>
          <w:spacing w:val="-1"/>
        </w:rPr>
        <w:t xml:space="preserve"> </w:t>
      </w:r>
      <w:r>
        <w:t>he</w:t>
      </w:r>
      <w:r>
        <w:rPr>
          <w:spacing w:val="-3"/>
        </w:rPr>
        <w:t xml:space="preserve"> </w:t>
      </w:r>
      <w:r>
        <w:t>had</w:t>
      </w:r>
      <w:r>
        <w:rPr>
          <w:spacing w:val="2"/>
        </w:rPr>
        <w:t xml:space="preserve"> </w:t>
      </w:r>
      <w:r>
        <w:t>an</w:t>
      </w:r>
      <w:r>
        <w:rPr>
          <w:spacing w:val="-1"/>
        </w:rPr>
        <w:t xml:space="preserve"> </w:t>
      </w:r>
      <w:r>
        <w:t>interest.</w:t>
      </w:r>
      <w:r>
        <w:rPr>
          <w:spacing w:val="3"/>
        </w:rPr>
        <w:t xml:space="preserve"> </w:t>
      </w:r>
      <w:r>
        <w:t>I</w:t>
      </w:r>
      <w:r>
        <w:rPr>
          <w:spacing w:val="-6"/>
        </w:rPr>
        <w:t xml:space="preserve"> </w:t>
      </w:r>
      <w:r>
        <w:t>did</w:t>
      </w:r>
      <w:r>
        <w:rPr>
          <w:spacing w:val="-1"/>
        </w:rPr>
        <w:t xml:space="preserve"> </w:t>
      </w:r>
      <w:r>
        <w:t>not,</w:t>
      </w:r>
      <w:r>
        <w:rPr>
          <w:spacing w:val="-1"/>
        </w:rPr>
        <w:t xml:space="preserve"> </w:t>
      </w:r>
      <w:r>
        <w:t>however,</w:t>
      </w:r>
      <w:r>
        <w:rPr>
          <w:spacing w:val="-57"/>
        </w:rPr>
        <w:t xml:space="preserve"> </w:t>
      </w:r>
      <w:r>
        <w:t>see</w:t>
      </w:r>
      <w:r>
        <w:rPr>
          <w:spacing w:val="-1"/>
        </w:rPr>
        <w:t xml:space="preserve"> </w:t>
      </w:r>
      <w:r>
        <w:t>any</w:t>
      </w:r>
      <w:r>
        <w:rPr>
          <w:spacing w:val="-5"/>
        </w:rPr>
        <w:t xml:space="preserve"> </w:t>
      </w:r>
      <w:r>
        <w:t>proof of</w:t>
      </w:r>
      <w:r>
        <w:rPr>
          <w:spacing w:val="-2"/>
        </w:rPr>
        <w:t xml:space="preserve"> </w:t>
      </w:r>
      <w:r>
        <w:t>these</w:t>
      </w:r>
      <w:r>
        <w:rPr>
          <w:spacing w:val="-1"/>
        </w:rPr>
        <w:t xml:space="preserve"> </w:t>
      </w:r>
      <w:r>
        <w:t>assets being</w:t>
      </w:r>
      <w:r>
        <w:rPr>
          <w:spacing w:val="-3"/>
        </w:rPr>
        <w:t xml:space="preserve"> </w:t>
      </w:r>
      <w:r>
        <w:t>proceeds</w:t>
      </w:r>
      <w:r>
        <w:rPr>
          <w:spacing w:val="2"/>
        </w:rPr>
        <w:t xml:space="preserve"> </w:t>
      </w:r>
      <w:r>
        <w:t>of crime</w:t>
      </w:r>
      <w:r>
        <w:rPr>
          <w:spacing w:val="-1"/>
        </w:rPr>
        <w:t xml:space="preserve"> </w:t>
      </w:r>
      <w:r>
        <w:t>at all.</w:t>
      </w:r>
    </w:p>
    <w:p w14:paraId="68B5771D" w14:textId="77777777" w:rsidR="00FD6E6A" w:rsidRDefault="008F07CB">
      <w:pPr>
        <w:pStyle w:val="BodyText"/>
        <w:spacing w:line="360" w:lineRule="auto"/>
        <w:ind w:right="116" w:firstLine="719"/>
        <w:jc w:val="both"/>
      </w:pPr>
      <w:r>
        <w:t>The assets in question are as set out in the draft interim order sought which include the</w:t>
      </w:r>
      <w:r>
        <w:rPr>
          <w:spacing w:val="1"/>
        </w:rPr>
        <w:t xml:space="preserve"> </w:t>
      </w:r>
      <w:r>
        <w:t>Crowhill and Caledonia stands, two motor vehicles and household goods. The second respondent</w:t>
      </w:r>
      <w:r>
        <w:rPr>
          <w:spacing w:val="-57"/>
        </w:rPr>
        <w:t xml:space="preserve"> </w:t>
      </w:r>
      <w:r>
        <w:t>disputed that</w:t>
      </w:r>
      <w:r>
        <w:rPr>
          <w:spacing w:val="1"/>
        </w:rPr>
        <w:t xml:space="preserve"> </w:t>
      </w:r>
      <w:r>
        <w:t>the assets were those</w:t>
      </w:r>
      <w:r>
        <w:rPr>
          <w:spacing w:val="1"/>
        </w:rPr>
        <w:t xml:space="preserve"> </w:t>
      </w:r>
      <w:r>
        <w:t>of the first</w:t>
      </w:r>
      <w:r>
        <w:rPr>
          <w:spacing w:val="1"/>
        </w:rPr>
        <w:t xml:space="preserve"> </w:t>
      </w:r>
      <w:r>
        <w:t>respondent</w:t>
      </w:r>
      <w:r>
        <w:rPr>
          <w:spacing w:val="1"/>
        </w:rPr>
        <w:t xml:space="preserve"> </w:t>
      </w:r>
      <w:r>
        <w:t>but</w:t>
      </w:r>
      <w:r>
        <w:rPr>
          <w:spacing w:val="1"/>
        </w:rPr>
        <w:t xml:space="preserve"> </w:t>
      </w:r>
      <w:r>
        <w:t>that</w:t>
      </w:r>
      <w:r>
        <w:rPr>
          <w:spacing w:val="1"/>
        </w:rPr>
        <w:t xml:space="preserve"> </w:t>
      </w:r>
      <w:r>
        <w:t>they were part</w:t>
      </w:r>
      <w:r>
        <w:rPr>
          <w:spacing w:val="1"/>
        </w:rPr>
        <w:t xml:space="preserve"> </w:t>
      </w:r>
      <w:r>
        <w:t>of their</w:t>
      </w:r>
      <w:r>
        <w:rPr>
          <w:spacing w:val="1"/>
        </w:rPr>
        <w:t xml:space="preserve"> </w:t>
      </w:r>
      <w:r>
        <w:t>matrimonial estate which they had since alienated or distributed in terms of the consent paper</w:t>
      </w:r>
      <w:r>
        <w:rPr>
          <w:spacing w:val="1"/>
        </w:rPr>
        <w:t xml:space="preserve"> </w:t>
      </w:r>
      <w:r>
        <w:t>signed on 17 June 2024 in the divorce matter. The applicant, therefore, seeks an urgent interdict</w:t>
      </w:r>
      <w:r>
        <w:rPr>
          <w:spacing w:val="1"/>
        </w:rPr>
        <w:t xml:space="preserve"> </w:t>
      </w:r>
      <w:r>
        <w:t>barring</w:t>
      </w:r>
      <w:r>
        <w:rPr>
          <w:spacing w:val="-5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first</w:t>
      </w:r>
      <w:r>
        <w:rPr>
          <w:spacing w:val="-2"/>
        </w:rPr>
        <w:t xml:space="preserve"> </w:t>
      </w:r>
      <w:r>
        <w:t>respondent</w:t>
      </w:r>
      <w:r>
        <w:rPr>
          <w:spacing w:val="-2"/>
        </w:rPr>
        <w:t xml:space="preserve"> </w:t>
      </w:r>
      <w:r>
        <w:t>from</w:t>
      </w:r>
      <w:r>
        <w:rPr>
          <w:spacing w:val="-2"/>
        </w:rPr>
        <w:t xml:space="preserve"> </w:t>
      </w:r>
      <w:r>
        <w:t>donating</w:t>
      </w:r>
      <w:r>
        <w:rPr>
          <w:spacing w:val="-5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alienating</w:t>
      </w:r>
      <w:r>
        <w:rPr>
          <w:spacing w:val="-3"/>
        </w:rPr>
        <w:t xml:space="preserve"> </w:t>
      </w:r>
      <w:r>
        <w:t>any</w:t>
      </w:r>
      <w:r>
        <w:rPr>
          <w:spacing w:val="-8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all assets</w:t>
      </w:r>
      <w:r>
        <w:rPr>
          <w:spacing w:val="-3"/>
        </w:rPr>
        <w:t xml:space="preserve"> </w:t>
      </w:r>
      <w:r>
        <w:t>in his</w:t>
      </w:r>
      <w:r>
        <w:rPr>
          <w:spacing w:val="-2"/>
        </w:rPr>
        <w:t xml:space="preserve"> </w:t>
      </w:r>
      <w:r>
        <w:t>name</w:t>
      </w:r>
      <w:r>
        <w:rPr>
          <w:spacing w:val="-3"/>
        </w:rPr>
        <w:t xml:space="preserve"> </w:t>
      </w:r>
      <w:r>
        <w:t>pending</w:t>
      </w:r>
      <w:r>
        <w:rPr>
          <w:spacing w:val="-2"/>
        </w:rPr>
        <w:t xml:space="preserve"> </w:t>
      </w:r>
      <w:r>
        <w:t>the</w:t>
      </w:r>
      <w:r>
        <w:rPr>
          <w:spacing w:val="-57"/>
        </w:rPr>
        <w:t xml:space="preserve"> </w:t>
      </w:r>
      <w:r>
        <w:t>conclusion</w:t>
      </w:r>
      <w:r>
        <w:rPr>
          <w:spacing w:val="-9"/>
        </w:rPr>
        <w:t xml:space="preserve"> </w:t>
      </w:r>
      <w:r>
        <w:t>of</w:t>
      </w:r>
      <w:r>
        <w:rPr>
          <w:spacing w:val="-8"/>
        </w:rPr>
        <w:t xml:space="preserve"> </w:t>
      </w:r>
      <w:r>
        <w:t>Case</w:t>
      </w:r>
      <w:r>
        <w:rPr>
          <w:spacing w:val="-9"/>
        </w:rPr>
        <w:t xml:space="preserve"> </w:t>
      </w:r>
      <w:r>
        <w:t>No</w:t>
      </w:r>
      <w:r>
        <w:rPr>
          <w:spacing w:val="-8"/>
        </w:rPr>
        <w:t xml:space="preserve"> </w:t>
      </w:r>
      <w:r>
        <w:t>HCH1349/24</w:t>
      </w:r>
      <w:r>
        <w:rPr>
          <w:spacing w:val="-6"/>
        </w:rPr>
        <w:t xml:space="preserve"> </w:t>
      </w:r>
      <w:r>
        <w:t>as</w:t>
      </w:r>
      <w:r>
        <w:rPr>
          <w:spacing w:val="-7"/>
        </w:rPr>
        <w:t xml:space="preserve"> </w:t>
      </w:r>
      <w:r>
        <w:t>it</w:t>
      </w:r>
      <w:r>
        <w:rPr>
          <w:spacing w:val="-7"/>
        </w:rPr>
        <w:t xml:space="preserve"> </w:t>
      </w:r>
      <w:r>
        <w:t>said</w:t>
      </w:r>
      <w:r>
        <w:rPr>
          <w:spacing w:val="-7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judgment</w:t>
      </w:r>
      <w:r>
        <w:rPr>
          <w:spacing w:val="-8"/>
        </w:rPr>
        <w:t xml:space="preserve"> </w:t>
      </w:r>
      <w:r>
        <w:t>which</w:t>
      </w:r>
      <w:r>
        <w:rPr>
          <w:spacing w:val="-6"/>
        </w:rPr>
        <w:t xml:space="preserve"> </w:t>
      </w:r>
      <w:r>
        <w:t>it</w:t>
      </w:r>
      <w:r>
        <w:rPr>
          <w:spacing w:val="-7"/>
        </w:rPr>
        <w:t xml:space="preserve"> </w:t>
      </w:r>
      <w:r>
        <w:t>may</w:t>
      </w:r>
      <w:r>
        <w:rPr>
          <w:spacing w:val="-12"/>
        </w:rPr>
        <w:t xml:space="preserve"> </w:t>
      </w:r>
      <w:r>
        <w:t>obtain</w:t>
      </w:r>
      <w:r>
        <w:rPr>
          <w:spacing w:val="-9"/>
        </w:rPr>
        <w:t xml:space="preserve"> </w:t>
      </w:r>
      <w:r>
        <w:t>in</w:t>
      </w:r>
      <w:r>
        <w:rPr>
          <w:spacing w:val="-7"/>
        </w:rPr>
        <w:t xml:space="preserve"> </w:t>
      </w:r>
      <w:r>
        <w:t>that</w:t>
      </w:r>
      <w:r>
        <w:rPr>
          <w:spacing w:val="-8"/>
        </w:rPr>
        <w:t xml:space="preserve"> </w:t>
      </w:r>
      <w:r>
        <w:t>action</w:t>
      </w:r>
      <w:r>
        <w:rPr>
          <w:spacing w:val="-8"/>
        </w:rPr>
        <w:t xml:space="preserve"> </w:t>
      </w:r>
      <w:r>
        <w:t>will</w:t>
      </w:r>
      <w:r>
        <w:rPr>
          <w:spacing w:val="-57"/>
        </w:rPr>
        <w:t xml:space="preserve"> </w:t>
      </w:r>
      <w:r>
        <w:t>become</w:t>
      </w:r>
      <w:r>
        <w:rPr>
          <w:spacing w:val="-2"/>
        </w:rPr>
        <w:t xml:space="preserve"> </w:t>
      </w:r>
      <w:r>
        <w:t>a</w:t>
      </w:r>
      <w:r>
        <w:rPr>
          <w:spacing w:val="-1"/>
        </w:rPr>
        <w:t xml:space="preserve"> </w:t>
      </w:r>
      <w:r>
        <w:rPr>
          <w:i/>
        </w:rPr>
        <w:t>brutum fulmen</w:t>
      </w:r>
      <w:r>
        <w:t>.</w:t>
      </w:r>
    </w:p>
    <w:p w14:paraId="14A78DE5" w14:textId="77777777" w:rsidR="00FD6E6A" w:rsidRDefault="008F07CB">
      <w:pPr>
        <w:pStyle w:val="Heading1"/>
        <w:rPr>
          <w:u w:val="none"/>
        </w:rPr>
      </w:pPr>
      <w:r>
        <w:rPr>
          <w:u w:val="thick"/>
        </w:rPr>
        <w:t>PRELIMINARY</w:t>
      </w:r>
      <w:r>
        <w:rPr>
          <w:spacing w:val="-3"/>
          <w:u w:val="thick"/>
        </w:rPr>
        <w:t xml:space="preserve"> </w:t>
      </w:r>
      <w:r>
        <w:rPr>
          <w:u w:val="thick"/>
        </w:rPr>
        <w:t>ISSUE</w:t>
      </w:r>
    </w:p>
    <w:p w14:paraId="7AFB556B" w14:textId="77777777" w:rsidR="00FD6E6A" w:rsidRDefault="008F07CB">
      <w:pPr>
        <w:pStyle w:val="BodyText"/>
        <w:spacing w:before="139"/>
        <w:ind w:left="980"/>
      </w:pPr>
      <w:r>
        <w:t>The</w:t>
      </w:r>
      <w:r>
        <w:rPr>
          <w:spacing w:val="-3"/>
        </w:rPr>
        <w:t xml:space="preserve"> </w:t>
      </w:r>
      <w:r>
        <w:t>second respondent raised the</w:t>
      </w:r>
      <w:r>
        <w:rPr>
          <w:spacing w:val="-2"/>
        </w:rPr>
        <w:t xml:space="preserve"> </w:t>
      </w:r>
      <w:r>
        <w:t>following</w:t>
      </w:r>
      <w:r>
        <w:rPr>
          <w:spacing w:val="-3"/>
        </w:rPr>
        <w:t xml:space="preserve"> </w:t>
      </w:r>
      <w:r>
        <w:t>points</w:t>
      </w:r>
      <w:r>
        <w:rPr>
          <w:spacing w:val="2"/>
        </w:rPr>
        <w:t xml:space="preserve"> </w:t>
      </w:r>
      <w:r>
        <w:rPr>
          <w:i/>
        </w:rPr>
        <w:t>in limine</w:t>
      </w:r>
      <w:r>
        <w:t>:</w:t>
      </w:r>
    </w:p>
    <w:p w14:paraId="1708D1CD" w14:textId="77777777" w:rsidR="00FD6E6A" w:rsidRDefault="00FD6E6A">
      <w:pPr>
        <w:sectPr w:rsidR="00FD6E6A">
          <w:pgSz w:w="12240" w:h="15840"/>
          <w:pgMar w:top="1560" w:right="1320" w:bottom="280" w:left="1180" w:header="763" w:footer="0" w:gutter="0"/>
          <w:cols w:space="720"/>
        </w:sectPr>
      </w:pPr>
    </w:p>
    <w:p w14:paraId="4865568D" w14:textId="77777777" w:rsidR="00FD6E6A" w:rsidRDefault="00FD6E6A">
      <w:pPr>
        <w:pStyle w:val="BodyText"/>
        <w:spacing w:before="4"/>
        <w:ind w:left="0"/>
        <w:rPr>
          <w:sz w:val="11"/>
        </w:rPr>
      </w:pPr>
    </w:p>
    <w:p w14:paraId="72B63816" w14:textId="77777777" w:rsidR="00FD6E6A" w:rsidRDefault="008F07CB">
      <w:pPr>
        <w:pStyle w:val="ListParagraph"/>
        <w:numPr>
          <w:ilvl w:val="1"/>
          <w:numId w:val="2"/>
        </w:numPr>
        <w:tabs>
          <w:tab w:val="left" w:pos="1331"/>
        </w:tabs>
        <w:spacing w:before="90" w:line="360" w:lineRule="auto"/>
        <w:ind w:right="117"/>
        <w:jc w:val="both"/>
        <w:rPr>
          <w:sz w:val="24"/>
        </w:rPr>
      </w:pPr>
      <w:r>
        <w:rPr>
          <w:sz w:val="24"/>
        </w:rPr>
        <w:t>That there is a fatal non-joinder of her minor child Adriana Tadiswa Musonda Chulu</w:t>
      </w:r>
      <w:r>
        <w:rPr>
          <w:spacing w:val="1"/>
          <w:sz w:val="24"/>
        </w:rPr>
        <w:t xml:space="preserve"> </w:t>
      </w:r>
      <w:r>
        <w:rPr>
          <w:sz w:val="24"/>
        </w:rPr>
        <w:t>(Born</w:t>
      </w:r>
      <w:r>
        <w:rPr>
          <w:spacing w:val="1"/>
          <w:sz w:val="24"/>
        </w:rPr>
        <w:t xml:space="preserve"> </w:t>
      </w:r>
      <w:r>
        <w:rPr>
          <w:sz w:val="24"/>
        </w:rPr>
        <w:t>on</w:t>
      </w:r>
      <w:r>
        <w:rPr>
          <w:spacing w:val="1"/>
          <w:sz w:val="24"/>
        </w:rPr>
        <w:t xml:space="preserve"> </w:t>
      </w:r>
      <w:r>
        <w:rPr>
          <w:sz w:val="24"/>
        </w:rPr>
        <w:t>14th</w:t>
      </w:r>
      <w:r>
        <w:rPr>
          <w:spacing w:val="1"/>
          <w:sz w:val="24"/>
        </w:rPr>
        <w:t xml:space="preserve"> </w:t>
      </w:r>
      <w:r>
        <w:rPr>
          <w:sz w:val="24"/>
        </w:rPr>
        <w:t>September</w:t>
      </w:r>
      <w:r>
        <w:rPr>
          <w:spacing w:val="1"/>
          <w:sz w:val="24"/>
        </w:rPr>
        <w:t xml:space="preserve"> </w:t>
      </w:r>
      <w:r>
        <w:rPr>
          <w:sz w:val="24"/>
        </w:rPr>
        <w:t>2006)</w:t>
      </w:r>
      <w:r>
        <w:rPr>
          <w:spacing w:val="1"/>
          <w:sz w:val="24"/>
        </w:rPr>
        <w:t xml:space="preserve"> </w:t>
      </w:r>
      <w:r>
        <w:rPr>
          <w:sz w:val="24"/>
        </w:rPr>
        <w:t>as</w:t>
      </w:r>
      <w:r>
        <w:rPr>
          <w:spacing w:val="1"/>
          <w:sz w:val="24"/>
        </w:rPr>
        <w:t xml:space="preserve"> </w:t>
      </w:r>
      <w:r>
        <w:rPr>
          <w:sz w:val="24"/>
        </w:rPr>
        <w:t>part</w:t>
      </w:r>
      <w:r>
        <w:rPr>
          <w:spacing w:val="1"/>
          <w:sz w:val="24"/>
        </w:rPr>
        <w:t xml:space="preserve"> </w:t>
      </w:r>
      <w:r>
        <w:rPr>
          <w:sz w:val="24"/>
        </w:rPr>
        <w:t>of</w:t>
      </w:r>
      <w:r>
        <w:rPr>
          <w:spacing w:val="1"/>
          <w:sz w:val="24"/>
        </w:rPr>
        <w:t xml:space="preserve"> </w:t>
      </w:r>
      <w:r>
        <w:rPr>
          <w:sz w:val="24"/>
        </w:rPr>
        <w:t>the</w:t>
      </w:r>
      <w:r>
        <w:rPr>
          <w:spacing w:val="1"/>
          <w:sz w:val="24"/>
        </w:rPr>
        <w:t xml:space="preserve"> </w:t>
      </w:r>
      <w:r>
        <w:rPr>
          <w:sz w:val="24"/>
        </w:rPr>
        <w:t>matrimonial</w:t>
      </w:r>
      <w:r>
        <w:rPr>
          <w:spacing w:val="1"/>
          <w:sz w:val="24"/>
        </w:rPr>
        <w:t xml:space="preserve"> </w:t>
      </w:r>
      <w:r>
        <w:rPr>
          <w:sz w:val="24"/>
        </w:rPr>
        <w:t>estate</w:t>
      </w:r>
      <w:r>
        <w:rPr>
          <w:spacing w:val="1"/>
          <w:sz w:val="24"/>
        </w:rPr>
        <w:t xml:space="preserve"> </w:t>
      </w:r>
      <w:r>
        <w:rPr>
          <w:sz w:val="24"/>
        </w:rPr>
        <w:t>between</w:t>
      </w:r>
      <w:r>
        <w:rPr>
          <w:spacing w:val="1"/>
          <w:sz w:val="24"/>
        </w:rPr>
        <w:t xml:space="preserve"> </w:t>
      </w:r>
      <w:r>
        <w:rPr>
          <w:sz w:val="24"/>
        </w:rPr>
        <w:t>the</w:t>
      </w:r>
      <w:r>
        <w:rPr>
          <w:spacing w:val="1"/>
          <w:sz w:val="24"/>
        </w:rPr>
        <w:t xml:space="preserve"> </w:t>
      </w:r>
      <w:r>
        <w:rPr>
          <w:sz w:val="24"/>
        </w:rPr>
        <w:t>respondents</w:t>
      </w:r>
      <w:r>
        <w:rPr>
          <w:spacing w:val="-1"/>
          <w:sz w:val="24"/>
        </w:rPr>
        <w:t xml:space="preserve"> </w:t>
      </w:r>
      <w:r>
        <w:rPr>
          <w:sz w:val="24"/>
        </w:rPr>
        <w:t>was</w:t>
      </w:r>
      <w:r>
        <w:rPr>
          <w:spacing w:val="2"/>
          <w:sz w:val="24"/>
        </w:rPr>
        <w:t xml:space="preserve"> </w:t>
      </w:r>
      <w:r>
        <w:rPr>
          <w:sz w:val="24"/>
        </w:rPr>
        <w:t>alienated to her</w:t>
      </w:r>
      <w:r>
        <w:rPr>
          <w:spacing w:val="-2"/>
          <w:sz w:val="24"/>
        </w:rPr>
        <w:t xml:space="preserve"> </w:t>
      </w:r>
      <w:r>
        <w:rPr>
          <w:sz w:val="24"/>
        </w:rPr>
        <w:t>by</w:t>
      </w:r>
      <w:r>
        <w:rPr>
          <w:spacing w:val="-5"/>
          <w:sz w:val="24"/>
        </w:rPr>
        <w:t xml:space="preserve"> </w:t>
      </w:r>
      <w:r>
        <w:rPr>
          <w:sz w:val="24"/>
        </w:rPr>
        <w:t>agreement.</w:t>
      </w:r>
    </w:p>
    <w:p w14:paraId="53928E2A" w14:textId="77777777" w:rsidR="00FD6E6A" w:rsidRDefault="008F07CB">
      <w:pPr>
        <w:pStyle w:val="ListParagraph"/>
        <w:numPr>
          <w:ilvl w:val="1"/>
          <w:numId w:val="2"/>
        </w:numPr>
        <w:tabs>
          <w:tab w:val="left" w:pos="1331"/>
        </w:tabs>
        <w:spacing w:line="360" w:lineRule="auto"/>
        <w:ind w:right="113"/>
        <w:jc w:val="both"/>
        <w:rPr>
          <w:sz w:val="24"/>
        </w:rPr>
      </w:pPr>
      <w:r>
        <w:rPr>
          <w:sz w:val="24"/>
        </w:rPr>
        <w:t>That</w:t>
      </w:r>
      <w:r>
        <w:rPr>
          <w:spacing w:val="-2"/>
          <w:sz w:val="24"/>
        </w:rPr>
        <w:t xml:space="preserve"> </w:t>
      </w:r>
      <w:r>
        <w:rPr>
          <w:sz w:val="24"/>
        </w:rPr>
        <w:t>there</w:t>
      </w:r>
      <w:r>
        <w:rPr>
          <w:spacing w:val="-3"/>
          <w:sz w:val="24"/>
        </w:rPr>
        <w:t xml:space="preserve"> </w:t>
      </w:r>
      <w:r>
        <w:rPr>
          <w:sz w:val="24"/>
        </w:rPr>
        <w:t>is</w:t>
      </w:r>
      <w:r>
        <w:rPr>
          <w:spacing w:val="-1"/>
          <w:sz w:val="24"/>
        </w:rPr>
        <w:t xml:space="preserve"> </w:t>
      </w:r>
      <w:r>
        <w:rPr>
          <w:sz w:val="24"/>
        </w:rPr>
        <w:t>a</w:t>
      </w:r>
      <w:r>
        <w:rPr>
          <w:spacing w:val="-1"/>
          <w:sz w:val="24"/>
        </w:rPr>
        <w:t xml:space="preserve"> </w:t>
      </w:r>
      <w:r>
        <w:rPr>
          <w:sz w:val="24"/>
        </w:rPr>
        <w:t>material</w:t>
      </w:r>
      <w:r>
        <w:rPr>
          <w:spacing w:val="-1"/>
          <w:sz w:val="24"/>
        </w:rPr>
        <w:t xml:space="preserve"> </w:t>
      </w:r>
      <w:r>
        <w:rPr>
          <w:sz w:val="24"/>
        </w:rPr>
        <w:t>non-disclosure</w:t>
      </w:r>
      <w:r>
        <w:rPr>
          <w:spacing w:val="-4"/>
          <w:sz w:val="24"/>
        </w:rPr>
        <w:t xml:space="preserve"> </w:t>
      </w:r>
      <w:r>
        <w:rPr>
          <w:sz w:val="24"/>
        </w:rPr>
        <w:t>of</w:t>
      </w:r>
      <w:r>
        <w:rPr>
          <w:spacing w:val="-1"/>
          <w:sz w:val="24"/>
        </w:rPr>
        <w:t xml:space="preserve"> </w:t>
      </w:r>
      <w:r>
        <w:rPr>
          <w:sz w:val="24"/>
        </w:rPr>
        <w:t>material</w:t>
      </w:r>
      <w:r>
        <w:rPr>
          <w:spacing w:val="1"/>
          <w:sz w:val="24"/>
        </w:rPr>
        <w:t xml:space="preserve"> </w:t>
      </w:r>
      <w:r>
        <w:rPr>
          <w:sz w:val="24"/>
        </w:rPr>
        <w:t>facts by</w:t>
      </w:r>
      <w:r>
        <w:rPr>
          <w:spacing w:val="-6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applicant to</w:t>
      </w:r>
      <w:r>
        <w:rPr>
          <w:spacing w:val="-1"/>
          <w:sz w:val="24"/>
        </w:rPr>
        <w:t xml:space="preserve"> </w:t>
      </w:r>
      <w:r>
        <w:rPr>
          <w:sz w:val="24"/>
        </w:rPr>
        <w:t>mislead</w:t>
      </w:r>
      <w:r>
        <w:rPr>
          <w:spacing w:val="-1"/>
          <w:sz w:val="24"/>
        </w:rPr>
        <w:t xml:space="preserve"> </w:t>
      </w:r>
      <w:r>
        <w:rPr>
          <w:sz w:val="24"/>
        </w:rPr>
        <w:t>the</w:t>
      </w:r>
      <w:r>
        <w:rPr>
          <w:spacing w:val="-58"/>
          <w:sz w:val="24"/>
        </w:rPr>
        <w:t xml:space="preserve"> </w:t>
      </w:r>
      <w:r>
        <w:rPr>
          <w:sz w:val="24"/>
        </w:rPr>
        <w:t>court, particularly on grounds that there are criminal proceedings against the first</w:t>
      </w:r>
      <w:r>
        <w:rPr>
          <w:spacing w:val="1"/>
          <w:sz w:val="24"/>
        </w:rPr>
        <w:t xml:space="preserve"> </w:t>
      </w:r>
      <w:r>
        <w:rPr>
          <w:sz w:val="24"/>
        </w:rPr>
        <w:t>respondent which have not yielded a conviction as the first respondent</w:t>
      </w:r>
      <w:r>
        <w:rPr>
          <w:spacing w:val="1"/>
          <w:sz w:val="24"/>
        </w:rPr>
        <w:t xml:space="preserve"> </w:t>
      </w:r>
      <w:r>
        <w:rPr>
          <w:sz w:val="24"/>
        </w:rPr>
        <w:t>has been</w:t>
      </w:r>
      <w:r>
        <w:rPr>
          <w:spacing w:val="1"/>
          <w:sz w:val="24"/>
        </w:rPr>
        <w:t xml:space="preserve"> </w:t>
      </w:r>
      <w:r>
        <w:rPr>
          <w:sz w:val="24"/>
        </w:rPr>
        <w:t>removed from remand and that the applicant did not state the nature of the</w:t>
      </w:r>
      <w:r>
        <w:rPr>
          <w:spacing w:val="1"/>
          <w:sz w:val="24"/>
        </w:rPr>
        <w:t xml:space="preserve"> </w:t>
      </w:r>
      <w:r>
        <w:rPr>
          <w:sz w:val="24"/>
        </w:rPr>
        <w:t>first</w:t>
      </w:r>
      <w:r>
        <w:rPr>
          <w:spacing w:val="1"/>
          <w:sz w:val="24"/>
        </w:rPr>
        <w:t xml:space="preserve"> </w:t>
      </w:r>
      <w:r>
        <w:rPr>
          <w:sz w:val="24"/>
        </w:rPr>
        <w:t>respondent’s</w:t>
      </w:r>
      <w:r>
        <w:rPr>
          <w:spacing w:val="-1"/>
          <w:sz w:val="24"/>
        </w:rPr>
        <w:t xml:space="preserve"> </w:t>
      </w:r>
      <w:r>
        <w:rPr>
          <w:sz w:val="24"/>
        </w:rPr>
        <w:t>defence</w:t>
      </w:r>
      <w:r>
        <w:rPr>
          <w:spacing w:val="-1"/>
          <w:sz w:val="24"/>
        </w:rPr>
        <w:t xml:space="preserve"> </w:t>
      </w:r>
      <w:r>
        <w:rPr>
          <w:sz w:val="24"/>
        </w:rPr>
        <w:t>in the</w:t>
      </w:r>
      <w:r>
        <w:rPr>
          <w:spacing w:val="-1"/>
          <w:sz w:val="24"/>
        </w:rPr>
        <w:t xml:space="preserve"> </w:t>
      </w:r>
      <w:r>
        <w:rPr>
          <w:sz w:val="24"/>
        </w:rPr>
        <w:t>action</w:t>
      </w:r>
      <w:r>
        <w:rPr>
          <w:spacing w:val="-1"/>
          <w:sz w:val="24"/>
        </w:rPr>
        <w:t xml:space="preserve"> </w:t>
      </w:r>
      <w:r>
        <w:rPr>
          <w:sz w:val="24"/>
        </w:rPr>
        <w:t>under</w:t>
      </w:r>
      <w:r>
        <w:rPr>
          <w:spacing w:val="1"/>
          <w:sz w:val="24"/>
        </w:rPr>
        <w:t xml:space="preserve"> </w:t>
      </w:r>
      <w:r>
        <w:rPr>
          <w:sz w:val="24"/>
        </w:rPr>
        <w:t>case</w:t>
      </w:r>
      <w:r>
        <w:rPr>
          <w:spacing w:val="-1"/>
          <w:sz w:val="24"/>
        </w:rPr>
        <w:t xml:space="preserve"> </w:t>
      </w:r>
      <w:r>
        <w:rPr>
          <w:sz w:val="24"/>
        </w:rPr>
        <w:t>No.</w:t>
      </w:r>
      <w:r>
        <w:rPr>
          <w:spacing w:val="2"/>
          <w:sz w:val="24"/>
        </w:rPr>
        <w:t xml:space="preserve"> </w:t>
      </w:r>
      <w:r>
        <w:rPr>
          <w:sz w:val="24"/>
        </w:rPr>
        <w:t>HCH1349/24.</w:t>
      </w:r>
    </w:p>
    <w:p w14:paraId="3864C9EF" w14:textId="77777777" w:rsidR="00FD6E6A" w:rsidRDefault="008F07CB">
      <w:pPr>
        <w:pStyle w:val="ListParagraph"/>
        <w:numPr>
          <w:ilvl w:val="1"/>
          <w:numId w:val="2"/>
        </w:numPr>
        <w:tabs>
          <w:tab w:val="left" w:pos="1331"/>
        </w:tabs>
        <w:spacing w:line="276" w:lineRule="exact"/>
        <w:ind w:hanging="361"/>
        <w:jc w:val="both"/>
        <w:rPr>
          <w:sz w:val="24"/>
        </w:rPr>
      </w:pPr>
      <w:r>
        <w:rPr>
          <w:sz w:val="24"/>
        </w:rPr>
        <w:t>That</w:t>
      </w:r>
      <w:r>
        <w:rPr>
          <w:spacing w:val="-1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matter</w:t>
      </w:r>
      <w:r>
        <w:rPr>
          <w:spacing w:val="-2"/>
          <w:sz w:val="24"/>
        </w:rPr>
        <w:t xml:space="preserve"> </w:t>
      </w:r>
      <w:r>
        <w:rPr>
          <w:sz w:val="24"/>
        </w:rPr>
        <w:t>is not urgent.</w:t>
      </w:r>
    </w:p>
    <w:p w14:paraId="0DA3A627" w14:textId="77777777" w:rsidR="00FD6E6A" w:rsidRDefault="00FD6E6A">
      <w:pPr>
        <w:pStyle w:val="BodyText"/>
        <w:ind w:left="0"/>
        <w:rPr>
          <w:sz w:val="26"/>
        </w:rPr>
      </w:pPr>
    </w:p>
    <w:p w14:paraId="5A29CEDA" w14:textId="77777777" w:rsidR="00FD6E6A" w:rsidRDefault="008F07CB">
      <w:pPr>
        <w:pStyle w:val="BodyText"/>
        <w:spacing w:line="360" w:lineRule="auto"/>
        <w:ind w:right="122" w:firstLine="719"/>
        <w:jc w:val="both"/>
      </w:pPr>
      <w:r>
        <w:t>I</w:t>
      </w:r>
      <w:r>
        <w:rPr>
          <w:spacing w:val="-2"/>
        </w:rPr>
        <w:t xml:space="preserve"> </w:t>
      </w:r>
      <w:r>
        <w:t>asked the parties to address</w:t>
      </w:r>
      <w:r>
        <w:rPr>
          <w:spacing w:val="-1"/>
        </w:rPr>
        <w:t xml:space="preserve"> </w:t>
      </w:r>
      <w:r>
        <w:t>me</w:t>
      </w:r>
      <w:r>
        <w:rPr>
          <w:spacing w:val="-1"/>
        </w:rPr>
        <w:t xml:space="preserve"> </w:t>
      </w:r>
      <w:r>
        <w:t>on the issue of</w:t>
      </w:r>
      <w:r>
        <w:rPr>
          <w:spacing w:val="-3"/>
        </w:rPr>
        <w:t xml:space="preserve"> </w:t>
      </w:r>
      <w:r>
        <w:t>urgency</w:t>
      </w:r>
      <w:r>
        <w:rPr>
          <w:spacing w:val="-5"/>
        </w:rPr>
        <w:t xml:space="preserve"> </w:t>
      </w:r>
      <w:r>
        <w:t>first as that preliminary</w:t>
      </w:r>
      <w:r>
        <w:rPr>
          <w:spacing w:val="-6"/>
        </w:rPr>
        <w:t xml:space="preserve"> </w:t>
      </w:r>
      <w:r>
        <w:t>issue</w:t>
      </w:r>
      <w:r>
        <w:rPr>
          <w:spacing w:val="-1"/>
        </w:rPr>
        <w:t xml:space="preserve"> </w:t>
      </w:r>
      <w:r>
        <w:t>can</w:t>
      </w:r>
      <w:r>
        <w:rPr>
          <w:spacing w:val="-57"/>
        </w:rPr>
        <w:t xml:space="preserve"> </w:t>
      </w:r>
      <w:r>
        <w:t>dispose</w:t>
      </w:r>
      <w:r>
        <w:rPr>
          <w:spacing w:val="-2"/>
        </w:rPr>
        <w:t xml:space="preserve"> </w:t>
      </w:r>
      <w:r>
        <w:t>of the</w:t>
      </w:r>
      <w:r>
        <w:rPr>
          <w:spacing w:val="-2"/>
        </w:rPr>
        <w:t xml:space="preserve"> </w:t>
      </w:r>
      <w:r>
        <w:t>matter. The</w:t>
      </w:r>
      <w:r>
        <w:rPr>
          <w:spacing w:val="-1"/>
        </w:rPr>
        <w:t xml:space="preserve"> </w:t>
      </w:r>
      <w:r>
        <w:t>issue</w:t>
      </w:r>
      <w:r>
        <w:rPr>
          <w:spacing w:val="-1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>determination</w:t>
      </w:r>
      <w:r>
        <w:rPr>
          <w:spacing w:val="2"/>
        </w:rPr>
        <w:t xml:space="preserve"> </w:t>
      </w:r>
      <w:r>
        <w:t>is therefore:</w:t>
      </w:r>
    </w:p>
    <w:p w14:paraId="10F1733D" w14:textId="77777777" w:rsidR="00FD6E6A" w:rsidRDefault="008F07CB">
      <w:pPr>
        <w:pStyle w:val="BodyText"/>
        <w:ind w:left="970"/>
        <w:jc w:val="both"/>
      </w:pPr>
      <w:r>
        <w:t>1.</w:t>
      </w:r>
      <w:r>
        <w:rPr>
          <w:spacing w:val="60"/>
        </w:rPr>
        <w:t xml:space="preserve"> </w:t>
      </w:r>
      <w:r>
        <w:t>Whether</w:t>
      </w:r>
      <w:r>
        <w:rPr>
          <w:spacing w:val="-3"/>
        </w:rPr>
        <w:t xml:space="preserve"> </w:t>
      </w:r>
      <w:r>
        <w:t>the matter is urgent.</w:t>
      </w:r>
    </w:p>
    <w:p w14:paraId="19DEB02C" w14:textId="77777777" w:rsidR="00FD6E6A" w:rsidRDefault="008F07CB">
      <w:pPr>
        <w:pStyle w:val="Heading1"/>
        <w:spacing w:before="137"/>
        <w:rPr>
          <w:u w:val="none"/>
        </w:rPr>
      </w:pPr>
      <w:r>
        <w:rPr>
          <w:u w:val="thick"/>
        </w:rPr>
        <w:t>THE LAW</w:t>
      </w:r>
    </w:p>
    <w:p w14:paraId="0F1946A1" w14:textId="77777777" w:rsidR="00FD6E6A" w:rsidRDefault="008F07CB">
      <w:pPr>
        <w:spacing w:before="139" w:line="360" w:lineRule="auto"/>
        <w:ind w:left="260" w:right="114" w:firstLine="719"/>
        <w:jc w:val="both"/>
        <w:rPr>
          <w:sz w:val="24"/>
        </w:rPr>
      </w:pPr>
      <w:r>
        <w:rPr>
          <w:sz w:val="24"/>
        </w:rPr>
        <w:t>The law is settled on what constitutes urgency contemplated by the rules of this court. In</w:t>
      </w:r>
      <w:r>
        <w:rPr>
          <w:spacing w:val="1"/>
          <w:sz w:val="24"/>
        </w:rPr>
        <w:t xml:space="preserve"> </w:t>
      </w:r>
      <w:r>
        <w:rPr>
          <w:i/>
          <w:sz w:val="24"/>
        </w:rPr>
        <w:t xml:space="preserve">Equity Properties (Pvt) Ltd </w:t>
      </w:r>
      <w:r>
        <w:rPr>
          <w:sz w:val="24"/>
        </w:rPr>
        <w:t xml:space="preserve">v </w:t>
      </w:r>
      <w:r>
        <w:rPr>
          <w:i/>
          <w:sz w:val="24"/>
        </w:rPr>
        <w:t xml:space="preserve">Alshams Global BVI Ltd &amp; Anor </w:t>
      </w:r>
      <w:r>
        <w:rPr>
          <w:sz w:val="24"/>
        </w:rPr>
        <w:t>SC 101/21 at p. 11, K</w:t>
      </w:r>
      <w:r>
        <w:rPr>
          <w:sz w:val="19"/>
        </w:rPr>
        <w:t xml:space="preserve">UDYA </w:t>
      </w:r>
      <w:r>
        <w:rPr>
          <w:sz w:val="24"/>
        </w:rPr>
        <w:t>J</w:t>
      </w:r>
      <w:r>
        <w:rPr>
          <w:sz w:val="19"/>
        </w:rPr>
        <w:t xml:space="preserve">A </w:t>
      </w:r>
      <w:r>
        <w:rPr>
          <w:sz w:val="24"/>
        </w:rPr>
        <w:t>put</w:t>
      </w:r>
      <w:r>
        <w:rPr>
          <w:spacing w:val="-57"/>
          <w:sz w:val="24"/>
        </w:rPr>
        <w:t xml:space="preserve"> </w:t>
      </w:r>
      <w:r>
        <w:rPr>
          <w:sz w:val="24"/>
        </w:rPr>
        <w:t>the law aptly</w:t>
      </w:r>
      <w:r>
        <w:rPr>
          <w:spacing w:val="-5"/>
          <w:sz w:val="24"/>
        </w:rPr>
        <w:t xml:space="preserve"> </w:t>
      </w:r>
      <w:r>
        <w:rPr>
          <w:sz w:val="24"/>
        </w:rPr>
        <w:t>as follows:</w:t>
      </w:r>
    </w:p>
    <w:p w14:paraId="57B73C45" w14:textId="77777777" w:rsidR="00FD6E6A" w:rsidRDefault="008F07CB">
      <w:pPr>
        <w:ind w:left="980" w:right="117"/>
        <w:jc w:val="both"/>
      </w:pPr>
      <w:r>
        <w:rPr>
          <w:spacing w:val="-1"/>
        </w:rPr>
        <w:t>“It</w:t>
      </w:r>
      <w:r>
        <w:rPr>
          <w:spacing w:val="-9"/>
        </w:rPr>
        <w:t xml:space="preserve"> </w:t>
      </w:r>
      <w:r>
        <w:rPr>
          <w:spacing w:val="-1"/>
        </w:rPr>
        <w:t>is</w:t>
      </w:r>
      <w:r>
        <w:rPr>
          <w:spacing w:val="-9"/>
        </w:rPr>
        <w:t xml:space="preserve"> </w:t>
      </w:r>
      <w:r>
        <w:rPr>
          <w:spacing w:val="-1"/>
        </w:rPr>
        <w:t>trite</w:t>
      </w:r>
      <w:r>
        <w:rPr>
          <w:spacing w:val="-8"/>
        </w:rPr>
        <w:t xml:space="preserve"> </w:t>
      </w:r>
      <w:r>
        <w:rPr>
          <w:spacing w:val="-1"/>
        </w:rPr>
        <w:t>that</w:t>
      </w:r>
      <w:r>
        <w:rPr>
          <w:spacing w:val="-11"/>
        </w:rPr>
        <w:t xml:space="preserve"> </w:t>
      </w:r>
      <w:r>
        <w:rPr>
          <w:spacing w:val="-1"/>
        </w:rPr>
        <w:t>I</w:t>
      </w:r>
      <w:r>
        <w:rPr>
          <w:spacing w:val="-14"/>
        </w:rPr>
        <w:t xml:space="preserve"> </w:t>
      </w:r>
      <w:r>
        <w:rPr>
          <w:spacing w:val="-1"/>
        </w:rPr>
        <w:t>have</w:t>
      </w:r>
      <w:r>
        <w:rPr>
          <w:spacing w:val="-8"/>
        </w:rPr>
        <w:t xml:space="preserve"> </w:t>
      </w:r>
      <w:r>
        <w:rPr>
          <w:spacing w:val="-1"/>
        </w:rPr>
        <w:t>the</w:t>
      </w:r>
      <w:r>
        <w:rPr>
          <w:spacing w:val="-10"/>
        </w:rPr>
        <w:t xml:space="preserve"> </w:t>
      </w:r>
      <w:r>
        <w:rPr>
          <w:spacing w:val="-1"/>
        </w:rPr>
        <w:t>discretion</w:t>
      </w:r>
      <w:r>
        <w:rPr>
          <w:spacing w:val="-12"/>
        </w:rPr>
        <w:t xml:space="preserve"> </w:t>
      </w:r>
      <w:r>
        <w:t>to</w:t>
      </w:r>
      <w:r>
        <w:rPr>
          <w:spacing w:val="-11"/>
        </w:rPr>
        <w:t xml:space="preserve"> </w:t>
      </w:r>
      <w:r>
        <w:t>decide</w:t>
      </w:r>
      <w:r>
        <w:rPr>
          <w:spacing w:val="-10"/>
        </w:rPr>
        <w:t xml:space="preserve"> </w:t>
      </w:r>
      <w:r>
        <w:t>on</w:t>
      </w:r>
      <w:r>
        <w:rPr>
          <w:spacing w:val="-10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t>matter</w:t>
      </w:r>
      <w:r>
        <w:rPr>
          <w:spacing w:val="-11"/>
        </w:rPr>
        <w:t xml:space="preserve"> </w:t>
      </w:r>
      <w:r>
        <w:t>of</w:t>
      </w:r>
      <w:r>
        <w:rPr>
          <w:spacing w:val="-9"/>
        </w:rPr>
        <w:t xml:space="preserve"> </w:t>
      </w:r>
      <w:r>
        <w:t>whether</w:t>
      </w:r>
      <w:r>
        <w:rPr>
          <w:spacing w:val="-8"/>
        </w:rPr>
        <w:t xml:space="preserve"> </w:t>
      </w:r>
      <w:r>
        <w:t>or</w:t>
      </w:r>
      <w:r>
        <w:rPr>
          <w:spacing w:val="-9"/>
        </w:rPr>
        <w:t xml:space="preserve"> </w:t>
      </w:r>
      <w:r>
        <w:t>not</w:t>
      </w:r>
      <w:r>
        <w:rPr>
          <w:spacing w:val="-9"/>
        </w:rPr>
        <w:t xml:space="preserve"> </w:t>
      </w:r>
      <w:r>
        <w:t>an</w:t>
      </w:r>
      <w:r>
        <w:rPr>
          <w:spacing w:val="-11"/>
        </w:rPr>
        <w:t xml:space="preserve"> </w:t>
      </w:r>
      <w:r>
        <w:t>application</w:t>
      </w:r>
      <w:r>
        <w:rPr>
          <w:spacing w:val="-10"/>
        </w:rPr>
        <w:t xml:space="preserve"> </w:t>
      </w:r>
      <w:r>
        <w:t>is</w:t>
      </w:r>
      <w:r>
        <w:rPr>
          <w:spacing w:val="-9"/>
        </w:rPr>
        <w:t xml:space="preserve"> </w:t>
      </w:r>
      <w:r>
        <w:t>urgent</w:t>
      </w:r>
      <w:r>
        <w:rPr>
          <w:spacing w:val="-52"/>
        </w:rPr>
        <w:t xml:space="preserve"> </w:t>
      </w:r>
      <w:r>
        <w:t>is</w:t>
      </w:r>
      <w:r>
        <w:rPr>
          <w:spacing w:val="-1"/>
        </w:rPr>
        <w:t xml:space="preserve"> </w:t>
      </w:r>
      <w:r>
        <w:t>a matter</w:t>
      </w:r>
      <w:r>
        <w:rPr>
          <w:spacing w:val="-2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the discretion</w:t>
      </w:r>
      <w:r>
        <w:rPr>
          <w:spacing w:val="-3"/>
        </w:rPr>
        <w:t xml:space="preserve"> </w:t>
      </w:r>
      <w:r>
        <w:t>of the court</w:t>
      </w:r>
      <w:r>
        <w:rPr>
          <w:spacing w:val="2"/>
        </w:rPr>
        <w:t xml:space="preserve"> </w:t>
      </w:r>
      <w:r>
        <w:t>a quo…</w:t>
      </w:r>
    </w:p>
    <w:p w14:paraId="2B8FFC3C" w14:textId="77777777" w:rsidR="00FD6E6A" w:rsidRDefault="008F07CB">
      <w:pPr>
        <w:ind w:left="980" w:right="113"/>
        <w:jc w:val="both"/>
      </w:pPr>
      <w:r>
        <w:t>The</w:t>
      </w:r>
      <w:r>
        <w:rPr>
          <w:spacing w:val="1"/>
        </w:rPr>
        <w:t xml:space="preserve"> </w:t>
      </w:r>
      <w:r>
        <w:t>law</w:t>
      </w:r>
      <w:r>
        <w:rPr>
          <w:spacing w:val="1"/>
        </w:rPr>
        <w:t xml:space="preserve"> </w:t>
      </w:r>
      <w:r>
        <w:t>on</w:t>
      </w:r>
      <w:r>
        <w:rPr>
          <w:spacing w:val="1"/>
        </w:rPr>
        <w:t xml:space="preserve"> </w:t>
      </w:r>
      <w:r>
        <w:t>what</w:t>
      </w:r>
      <w:r>
        <w:rPr>
          <w:spacing w:val="1"/>
        </w:rPr>
        <w:t xml:space="preserve"> </w:t>
      </w:r>
      <w:r>
        <w:t>constitutes</w:t>
      </w:r>
      <w:r>
        <w:rPr>
          <w:spacing w:val="1"/>
        </w:rPr>
        <w:t xml:space="preserve"> </w:t>
      </w:r>
      <w:r>
        <w:t>urgency is</w:t>
      </w:r>
      <w:r>
        <w:rPr>
          <w:spacing w:val="1"/>
        </w:rPr>
        <w:t xml:space="preserve"> </w:t>
      </w:r>
      <w:r>
        <w:t>settled.</w:t>
      </w:r>
      <w:r>
        <w:rPr>
          <w:spacing w:val="1"/>
        </w:rPr>
        <w:t xml:space="preserve"> </w:t>
      </w:r>
      <w:r>
        <w:t>Urgency is</w:t>
      </w:r>
      <w:r>
        <w:rPr>
          <w:spacing w:val="1"/>
        </w:rPr>
        <w:t xml:space="preserve"> </w:t>
      </w:r>
      <w:r>
        <w:t>manifested</w:t>
      </w:r>
      <w:r>
        <w:rPr>
          <w:spacing w:val="1"/>
        </w:rPr>
        <w:t xml:space="preserve"> </w:t>
      </w:r>
      <w:r>
        <w:t>by either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time</w:t>
      </w:r>
      <w:r>
        <w:rPr>
          <w:spacing w:val="1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consequence</w:t>
      </w:r>
      <w:r>
        <w:rPr>
          <w:spacing w:val="1"/>
        </w:rPr>
        <w:t xml:space="preserve"> </w:t>
      </w:r>
      <w:r>
        <w:t>dimension.</w:t>
      </w:r>
      <w:r>
        <w:rPr>
          <w:spacing w:val="1"/>
        </w:rPr>
        <w:t xml:space="preserve"> </w:t>
      </w:r>
      <w:r>
        <w:t xml:space="preserve">See </w:t>
      </w:r>
      <w:r>
        <w:rPr>
          <w:i/>
        </w:rPr>
        <w:t>Kuvarega</w:t>
      </w:r>
      <w:r>
        <w:rPr>
          <w:i/>
          <w:spacing w:val="1"/>
        </w:rPr>
        <w:t xml:space="preserve"> </w:t>
      </w:r>
      <w:r>
        <w:t>v</w:t>
      </w:r>
      <w:r>
        <w:rPr>
          <w:spacing w:val="55"/>
        </w:rPr>
        <w:t xml:space="preserve"> </w:t>
      </w:r>
      <w:r>
        <w:rPr>
          <w:i/>
        </w:rPr>
        <w:t>Registrar-General</w:t>
      </w:r>
      <w:r>
        <w:rPr>
          <w:i/>
          <w:spacing w:val="55"/>
        </w:rPr>
        <w:t xml:space="preserve"> </w:t>
      </w:r>
      <w:r>
        <w:rPr>
          <w:i/>
        </w:rPr>
        <w:t>&amp;</w:t>
      </w:r>
      <w:r>
        <w:rPr>
          <w:i/>
          <w:spacing w:val="55"/>
        </w:rPr>
        <w:t xml:space="preserve"> </w:t>
      </w:r>
      <w:r>
        <w:rPr>
          <w:i/>
        </w:rPr>
        <w:t xml:space="preserve">Anor </w:t>
      </w:r>
      <w:r>
        <w:t>1998</w:t>
      </w:r>
      <w:r>
        <w:rPr>
          <w:spacing w:val="55"/>
        </w:rPr>
        <w:t xml:space="preserve"> </w:t>
      </w:r>
      <w:r>
        <w:t>(1)</w:t>
      </w:r>
      <w:r>
        <w:rPr>
          <w:spacing w:val="55"/>
        </w:rPr>
        <w:t xml:space="preserve"> </w:t>
      </w:r>
      <w:r>
        <w:t>188</w:t>
      </w:r>
      <w:r>
        <w:rPr>
          <w:spacing w:val="55"/>
        </w:rPr>
        <w:t xml:space="preserve"> </w:t>
      </w:r>
      <w:r>
        <w:t>(H)</w:t>
      </w:r>
      <w:r>
        <w:rPr>
          <w:spacing w:val="55"/>
        </w:rPr>
        <w:t xml:space="preserve"> </w:t>
      </w:r>
      <w:r>
        <w:t>at</w:t>
      </w:r>
      <w:r>
        <w:rPr>
          <w:spacing w:val="1"/>
        </w:rPr>
        <w:t xml:space="preserve"> </w:t>
      </w:r>
      <w:r>
        <w:t>193E;</w:t>
      </w:r>
      <w:r>
        <w:rPr>
          <w:spacing w:val="-1"/>
        </w:rPr>
        <w:t xml:space="preserve"> </w:t>
      </w:r>
      <w:r>
        <w:rPr>
          <w:i/>
        </w:rPr>
        <w:t>Document</w:t>
      </w:r>
      <w:r>
        <w:rPr>
          <w:i/>
          <w:spacing w:val="-9"/>
        </w:rPr>
        <w:t xml:space="preserve"> </w:t>
      </w:r>
      <w:r>
        <w:rPr>
          <w:i/>
        </w:rPr>
        <w:t>Support</w:t>
      </w:r>
      <w:r>
        <w:rPr>
          <w:i/>
          <w:spacing w:val="-9"/>
        </w:rPr>
        <w:t xml:space="preserve"> </w:t>
      </w:r>
      <w:r>
        <w:rPr>
          <w:i/>
        </w:rPr>
        <w:t>Centre</w:t>
      </w:r>
      <w:r>
        <w:rPr>
          <w:i/>
          <w:spacing w:val="-7"/>
        </w:rPr>
        <w:t xml:space="preserve"> </w:t>
      </w:r>
      <w:r>
        <w:rPr>
          <w:i/>
        </w:rPr>
        <w:t>(Pvt)</w:t>
      </w:r>
      <w:r>
        <w:rPr>
          <w:i/>
          <w:spacing w:val="-10"/>
        </w:rPr>
        <w:t xml:space="preserve"> </w:t>
      </w:r>
      <w:r>
        <w:rPr>
          <w:i/>
        </w:rPr>
        <w:t>Ltd</w:t>
      </w:r>
      <w:r>
        <w:rPr>
          <w:i/>
          <w:spacing w:val="-5"/>
        </w:rPr>
        <w:t xml:space="preserve"> </w:t>
      </w:r>
      <w:r>
        <w:t>v</w:t>
      </w:r>
      <w:r>
        <w:rPr>
          <w:spacing w:val="-10"/>
        </w:rPr>
        <w:t xml:space="preserve"> </w:t>
      </w:r>
      <w:r>
        <w:rPr>
          <w:i/>
        </w:rPr>
        <w:t>Mapuvire</w:t>
      </w:r>
      <w:r>
        <w:rPr>
          <w:i/>
          <w:spacing w:val="-2"/>
        </w:rPr>
        <w:t xml:space="preserve"> </w:t>
      </w:r>
      <w:r>
        <w:rPr>
          <w:i/>
        </w:rPr>
        <w:t>2006</w:t>
      </w:r>
      <w:r>
        <w:rPr>
          <w:i/>
          <w:spacing w:val="-7"/>
        </w:rPr>
        <w:t xml:space="preserve"> </w:t>
      </w:r>
      <w:r>
        <w:t>(2)</w:t>
      </w:r>
      <w:r>
        <w:rPr>
          <w:spacing w:val="-8"/>
        </w:rPr>
        <w:t xml:space="preserve"> </w:t>
      </w:r>
      <w:r>
        <w:t>ZLR</w:t>
      </w:r>
      <w:r>
        <w:rPr>
          <w:spacing w:val="-9"/>
        </w:rPr>
        <w:t xml:space="preserve"> </w:t>
      </w:r>
      <w:r>
        <w:t>240</w:t>
      </w:r>
      <w:r>
        <w:rPr>
          <w:spacing w:val="-11"/>
        </w:rPr>
        <w:t xml:space="preserve"> </w:t>
      </w:r>
      <w:r>
        <w:t xml:space="preserve">(H); </w:t>
      </w:r>
      <w:r>
        <w:rPr>
          <w:i/>
        </w:rPr>
        <w:t>Gwarada</w:t>
      </w:r>
      <w:r>
        <w:rPr>
          <w:i/>
          <w:spacing w:val="-7"/>
        </w:rPr>
        <w:t xml:space="preserve"> </w:t>
      </w:r>
      <w:r>
        <w:t>v</w:t>
      </w:r>
      <w:r>
        <w:rPr>
          <w:spacing w:val="-11"/>
        </w:rPr>
        <w:t xml:space="preserve"> </w:t>
      </w:r>
      <w:r>
        <w:rPr>
          <w:i/>
        </w:rPr>
        <w:t>Johnson</w:t>
      </w:r>
      <w:r>
        <w:rPr>
          <w:i/>
          <w:spacing w:val="-52"/>
        </w:rPr>
        <w:t xml:space="preserve"> </w:t>
      </w:r>
      <w:r>
        <w:rPr>
          <w:i/>
        </w:rPr>
        <w:t xml:space="preserve">&amp; Ors </w:t>
      </w:r>
      <w:r>
        <w:t xml:space="preserve">2009 (2) ZLR 159 (H) and </w:t>
      </w:r>
      <w:r>
        <w:rPr>
          <w:i/>
        </w:rPr>
        <w:t xml:space="preserve">Sitwell Gumbo </w:t>
      </w:r>
      <w:r>
        <w:t xml:space="preserve">v </w:t>
      </w:r>
      <w:r>
        <w:rPr>
          <w:i/>
        </w:rPr>
        <w:t>Porticullis (Pvt) Ltd t/a Financial Clearing</w:t>
      </w:r>
      <w:r>
        <w:rPr>
          <w:i/>
          <w:spacing w:val="1"/>
        </w:rPr>
        <w:t xml:space="preserve"> </w:t>
      </w:r>
      <w:r>
        <w:rPr>
          <w:i/>
        </w:rPr>
        <w:t>Bureau SC</w:t>
      </w:r>
      <w:r>
        <w:rPr>
          <w:i/>
          <w:spacing w:val="-1"/>
        </w:rPr>
        <w:t xml:space="preserve"> </w:t>
      </w:r>
      <w:r>
        <w:t>28/14</w:t>
      </w:r>
      <w:r>
        <w:rPr>
          <w:spacing w:val="-3"/>
        </w:rPr>
        <w:t xml:space="preserve"> </w:t>
      </w:r>
      <w:r>
        <w:t>at</w:t>
      </w:r>
      <w:r>
        <w:rPr>
          <w:spacing w:val="-2"/>
        </w:rPr>
        <w:t xml:space="preserve"> </w:t>
      </w:r>
      <w:r>
        <w:t>p 3…</w:t>
      </w:r>
    </w:p>
    <w:p w14:paraId="4DCC431E" w14:textId="77777777" w:rsidR="00FD6E6A" w:rsidRDefault="008F07CB">
      <w:pPr>
        <w:ind w:left="980" w:right="121"/>
        <w:jc w:val="both"/>
      </w:pPr>
      <w:r>
        <w:t>It is apparent that the consequence dimension presupposes that the harm sought to be protected in</w:t>
      </w:r>
      <w:r>
        <w:rPr>
          <w:spacing w:val="1"/>
        </w:rPr>
        <w:t xml:space="preserve"> </w:t>
      </w:r>
      <w:r>
        <w:t>an</w:t>
      </w:r>
      <w:r>
        <w:rPr>
          <w:spacing w:val="-1"/>
        </w:rPr>
        <w:t xml:space="preserve"> </w:t>
      </w:r>
      <w:r>
        <w:t>impending</w:t>
      </w:r>
      <w:r>
        <w:rPr>
          <w:spacing w:val="-3"/>
        </w:rPr>
        <w:t xml:space="preserve"> </w:t>
      </w:r>
      <w:r>
        <w:t>matter</w:t>
      </w:r>
      <w:r>
        <w:rPr>
          <w:spacing w:val="1"/>
        </w:rPr>
        <w:t xml:space="preserve"> </w:t>
      </w:r>
      <w:r>
        <w:t>would</w:t>
      </w:r>
      <w:r>
        <w:rPr>
          <w:spacing w:val="-3"/>
        </w:rPr>
        <w:t xml:space="preserve"> </w:t>
      </w:r>
      <w:r>
        <w:t>be amorphously</w:t>
      </w:r>
      <w:r>
        <w:rPr>
          <w:spacing w:val="-3"/>
        </w:rPr>
        <w:t xml:space="preserve"> </w:t>
      </w:r>
      <w:r>
        <w:t>irremediable without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interim</w:t>
      </w:r>
      <w:r>
        <w:rPr>
          <w:spacing w:val="-4"/>
        </w:rPr>
        <w:t xml:space="preserve"> </w:t>
      </w:r>
      <w:r>
        <w:t>indulgence.”</w:t>
      </w:r>
    </w:p>
    <w:p w14:paraId="3037AE04" w14:textId="77777777" w:rsidR="00FD6E6A" w:rsidRDefault="008F07CB">
      <w:pPr>
        <w:spacing w:before="159"/>
        <w:ind w:left="980"/>
        <w:jc w:val="both"/>
        <w:rPr>
          <w:sz w:val="24"/>
        </w:rPr>
      </w:pPr>
      <w:r>
        <w:rPr>
          <w:sz w:val="24"/>
        </w:rPr>
        <w:t>In</w:t>
      </w:r>
      <w:r>
        <w:rPr>
          <w:spacing w:val="-1"/>
          <w:sz w:val="24"/>
        </w:rPr>
        <w:t xml:space="preserve"> </w:t>
      </w:r>
      <w:r>
        <w:rPr>
          <w:i/>
          <w:sz w:val="24"/>
        </w:rPr>
        <w:t>Kuvarega</w:t>
      </w:r>
      <w:r>
        <w:rPr>
          <w:i/>
          <w:spacing w:val="-1"/>
          <w:sz w:val="24"/>
        </w:rPr>
        <w:t xml:space="preserve"> </w:t>
      </w:r>
      <w:r>
        <w:rPr>
          <w:sz w:val="24"/>
        </w:rPr>
        <w:t>v</w:t>
      </w:r>
      <w:r>
        <w:rPr>
          <w:spacing w:val="-1"/>
          <w:sz w:val="24"/>
        </w:rPr>
        <w:t xml:space="preserve"> </w:t>
      </w:r>
      <w:r>
        <w:rPr>
          <w:i/>
          <w:sz w:val="24"/>
        </w:rPr>
        <w:t>Registrar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General</w:t>
      </w:r>
      <w:r>
        <w:rPr>
          <w:i/>
          <w:spacing w:val="5"/>
          <w:sz w:val="24"/>
        </w:rPr>
        <w:t xml:space="preserve"> </w:t>
      </w:r>
      <w:r>
        <w:rPr>
          <w:i/>
          <w:sz w:val="24"/>
        </w:rPr>
        <w:t>&amp;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Anor</w:t>
      </w:r>
      <w:r>
        <w:rPr>
          <w:sz w:val="24"/>
        </w:rPr>
        <w:t>,</w:t>
      </w:r>
      <w:r>
        <w:rPr>
          <w:spacing w:val="-1"/>
          <w:sz w:val="24"/>
        </w:rPr>
        <w:t xml:space="preserve"> </w:t>
      </w:r>
      <w:r>
        <w:rPr>
          <w:sz w:val="24"/>
        </w:rPr>
        <w:t>1998</w:t>
      </w:r>
      <w:r>
        <w:rPr>
          <w:spacing w:val="-1"/>
          <w:sz w:val="24"/>
        </w:rPr>
        <w:t xml:space="preserve"> </w:t>
      </w:r>
      <w:r>
        <w:rPr>
          <w:sz w:val="24"/>
        </w:rPr>
        <w:t>(1)</w:t>
      </w:r>
      <w:r>
        <w:rPr>
          <w:spacing w:val="-1"/>
          <w:sz w:val="24"/>
        </w:rPr>
        <w:t xml:space="preserve"> </w:t>
      </w:r>
      <w:r>
        <w:rPr>
          <w:sz w:val="24"/>
        </w:rPr>
        <w:t>ZR 188</w:t>
      </w:r>
      <w:r>
        <w:rPr>
          <w:spacing w:val="-1"/>
          <w:sz w:val="24"/>
        </w:rPr>
        <w:t xml:space="preserve"> </w:t>
      </w:r>
      <w:r>
        <w:rPr>
          <w:sz w:val="24"/>
        </w:rPr>
        <w:t>(H)</w:t>
      </w:r>
      <w:r>
        <w:rPr>
          <w:spacing w:val="-3"/>
          <w:sz w:val="24"/>
        </w:rPr>
        <w:t xml:space="preserve"> </w:t>
      </w:r>
      <w:r>
        <w:rPr>
          <w:sz w:val="24"/>
        </w:rPr>
        <w:t>at</w:t>
      </w:r>
      <w:r>
        <w:rPr>
          <w:spacing w:val="-1"/>
          <w:sz w:val="24"/>
        </w:rPr>
        <w:t xml:space="preserve"> </w:t>
      </w:r>
      <w:r>
        <w:rPr>
          <w:sz w:val="24"/>
        </w:rPr>
        <w:t>193</w:t>
      </w:r>
      <w:r>
        <w:rPr>
          <w:spacing w:val="2"/>
          <w:sz w:val="24"/>
        </w:rPr>
        <w:t xml:space="preserve"> </w:t>
      </w:r>
      <w:r>
        <w:rPr>
          <w:sz w:val="24"/>
        </w:rPr>
        <w:t>F-G this</w:t>
      </w:r>
      <w:r>
        <w:rPr>
          <w:spacing w:val="-1"/>
          <w:sz w:val="24"/>
        </w:rPr>
        <w:t xml:space="preserve"> </w:t>
      </w:r>
      <w:r>
        <w:rPr>
          <w:sz w:val="24"/>
        </w:rPr>
        <w:t>court</w:t>
      </w:r>
      <w:r>
        <w:rPr>
          <w:spacing w:val="-1"/>
          <w:sz w:val="24"/>
        </w:rPr>
        <w:t xml:space="preserve"> </w:t>
      </w:r>
      <w:r>
        <w:rPr>
          <w:sz w:val="24"/>
        </w:rPr>
        <w:t>held</w:t>
      </w:r>
    </w:p>
    <w:p w14:paraId="631B9A4E" w14:textId="77777777" w:rsidR="00FD6E6A" w:rsidRDefault="00FD6E6A">
      <w:pPr>
        <w:jc w:val="both"/>
        <w:rPr>
          <w:sz w:val="24"/>
        </w:rPr>
        <w:sectPr w:rsidR="00FD6E6A">
          <w:pgSz w:w="12240" w:h="15840"/>
          <w:pgMar w:top="1560" w:right="1320" w:bottom="280" w:left="1180" w:header="763" w:footer="0" w:gutter="0"/>
          <w:cols w:space="720"/>
        </w:sectPr>
      </w:pPr>
    </w:p>
    <w:p w14:paraId="34FB8DC9" w14:textId="77777777" w:rsidR="00FD6E6A" w:rsidRDefault="008F07CB">
      <w:pPr>
        <w:pStyle w:val="BodyText"/>
        <w:spacing w:before="139"/>
      </w:pPr>
      <w:r>
        <w:t>that;</w:t>
      </w:r>
    </w:p>
    <w:p w14:paraId="317B1DA1" w14:textId="77777777" w:rsidR="00FD6E6A" w:rsidRDefault="008F07CB">
      <w:pPr>
        <w:pStyle w:val="BodyText"/>
        <w:ind w:left="0"/>
      </w:pPr>
      <w:r>
        <w:br w:type="column"/>
      </w:r>
    </w:p>
    <w:p w14:paraId="5B2C7983" w14:textId="77777777" w:rsidR="00FD6E6A" w:rsidRDefault="00FD6E6A">
      <w:pPr>
        <w:pStyle w:val="BodyText"/>
        <w:spacing w:before="11"/>
        <w:ind w:left="0"/>
        <w:rPr>
          <w:sz w:val="23"/>
        </w:rPr>
      </w:pPr>
    </w:p>
    <w:p w14:paraId="543E7021" w14:textId="77777777" w:rsidR="00FD6E6A" w:rsidRDefault="008F07CB">
      <w:pPr>
        <w:spacing w:line="242" w:lineRule="auto"/>
        <w:ind w:left="253" w:right="120"/>
        <w:jc w:val="both"/>
      </w:pPr>
      <w:r>
        <w:t>“What constitutes urgency is not only the imminent arrival of the day of reckoning; a matter is</w:t>
      </w:r>
      <w:r>
        <w:rPr>
          <w:spacing w:val="1"/>
        </w:rPr>
        <w:t xml:space="preserve"> </w:t>
      </w:r>
      <w:r>
        <w:t>urgent if at the time the need to act arises, the matter cannot wait. Urgency which stems from a</w:t>
      </w:r>
      <w:r>
        <w:rPr>
          <w:spacing w:val="1"/>
        </w:rPr>
        <w:t xml:space="preserve"> </w:t>
      </w:r>
      <w:r>
        <w:t>deliberate or careless abstention from action until the deadline draws is not the type of urgency</w:t>
      </w:r>
      <w:r>
        <w:rPr>
          <w:spacing w:val="1"/>
        </w:rPr>
        <w:t xml:space="preserve"> </w:t>
      </w:r>
      <w:r>
        <w:t>contemplated</w:t>
      </w:r>
      <w:r>
        <w:rPr>
          <w:spacing w:val="-1"/>
        </w:rPr>
        <w:t xml:space="preserve"> </w:t>
      </w:r>
      <w:r>
        <w:t>by</w:t>
      </w:r>
      <w:r>
        <w:rPr>
          <w:spacing w:val="-2"/>
        </w:rPr>
        <w:t xml:space="preserve"> </w:t>
      </w:r>
      <w:r>
        <w:t>the rules…”</w:t>
      </w:r>
    </w:p>
    <w:p w14:paraId="7A607E26" w14:textId="77777777" w:rsidR="00FD6E6A" w:rsidRDefault="008F07CB">
      <w:pPr>
        <w:spacing w:before="152"/>
        <w:ind w:left="253"/>
        <w:jc w:val="both"/>
        <w:rPr>
          <w:sz w:val="24"/>
        </w:rPr>
      </w:pPr>
      <w:r>
        <w:rPr>
          <w:sz w:val="24"/>
        </w:rPr>
        <w:t>M</w:t>
      </w:r>
      <w:r>
        <w:rPr>
          <w:sz w:val="19"/>
        </w:rPr>
        <w:t>AKARAU</w:t>
      </w:r>
      <w:r>
        <w:rPr>
          <w:spacing w:val="-5"/>
          <w:sz w:val="19"/>
        </w:rPr>
        <w:t xml:space="preserve"> </w:t>
      </w:r>
      <w:r>
        <w:rPr>
          <w:sz w:val="24"/>
        </w:rPr>
        <w:t>J</w:t>
      </w:r>
      <w:r>
        <w:rPr>
          <w:spacing w:val="-4"/>
          <w:sz w:val="24"/>
        </w:rPr>
        <w:t xml:space="preserve"> </w:t>
      </w:r>
      <w:r>
        <w:rPr>
          <w:sz w:val="24"/>
        </w:rPr>
        <w:t>(as</w:t>
      </w:r>
      <w:r>
        <w:rPr>
          <w:spacing w:val="-5"/>
          <w:sz w:val="24"/>
        </w:rPr>
        <w:t xml:space="preserve"> </w:t>
      </w:r>
      <w:r>
        <w:rPr>
          <w:sz w:val="24"/>
        </w:rPr>
        <w:t>she</w:t>
      </w:r>
      <w:r>
        <w:rPr>
          <w:spacing w:val="-7"/>
          <w:sz w:val="24"/>
        </w:rPr>
        <w:t xml:space="preserve"> </w:t>
      </w:r>
      <w:r>
        <w:rPr>
          <w:sz w:val="24"/>
        </w:rPr>
        <w:t>then</w:t>
      </w:r>
      <w:r>
        <w:rPr>
          <w:spacing w:val="-4"/>
          <w:sz w:val="24"/>
        </w:rPr>
        <w:t xml:space="preserve"> </w:t>
      </w:r>
      <w:r>
        <w:rPr>
          <w:sz w:val="24"/>
        </w:rPr>
        <w:t>was)</w:t>
      </w:r>
      <w:r>
        <w:rPr>
          <w:spacing w:val="-6"/>
          <w:sz w:val="24"/>
        </w:rPr>
        <w:t xml:space="preserve"> </w:t>
      </w:r>
      <w:r>
        <w:rPr>
          <w:sz w:val="24"/>
        </w:rPr>
        <w:t>in</w:t>
      </w:r>
      <w:r>
        <w:rPr>
          <w:spacing w:val="-6"/>
          <w:sz w:val="24"/>
        </w:rPr>
        <w:t xml:space="preserve"> </w:t>
      </w:r>
      <w:r>
        <w:rPr>
          <w:i/>
          <w:sz w:val="24"/>
        </w:rPr>
        <w:t>Document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Support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Centre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(Pvt)</w:t>
      </w:r>
      <w:r>
        <w:rPr>
          <w:i/>
          <w:spacing w:val="-8"/>
          <w:sz w:val="24"/>
        </w:rPr>
        <w:t xml:space="preserve"> </w:t>
      </w:r>
      <w:r>
        <w:rPr>
          <w:i/>
          <w:sz w:val="24"/>
        </w:rPr>
        <w:t>Ltd</w:t>
      </w:r>
      <w:r>
        <w:rPr>
          <w:i/>
          <w:spacing w:val="-4"/>
          <w:sz w:val="24"/>
        </w:rPr>
        <w:t xml:space="preserve"> </w:t>
      </w:r>
      <w:r>
        <w:rPr>
          <w:sz w:val="24"/>
        </w:rPr>
        <w:t>v</w:t>
      </w:r>
      <w:r>
        <w:rPr>
          <w:spacing w:val="-6"/>
          <w:sz w:val="24"/>
        </w:rPr>
        <w:t xml:space="preserve"> </w:t>
      </w:r>
      <w:r>
        <w:rPr>
          <w:i/>
          <w:sz w:val="24"/>
        </w:rPr>
        <w:t>Mupurore</w:t>
      </w:r>
      <w:r>
        <w:rPr>
          <w:i/>
          <w:spacing w:val="-5"/>
          <w:sz w:val="24"/>
        </w:rPr>
        <w:t xml:space="preserve"> </w:t>
      </w:r>
      <w:r>
        <w:rPr>
          <w:sz w:val="24"/>
        </w:rPr>
        <w:t>2006</w:t>
      </w:r>
      <w:r>
        <w:rPr>
          <w:spacing w:val="-6"/>
          <w:sz w:val="24"/>
        </w:rPr>
        <w:t xml:space="preserve"> </w:t>
      </w:r>
      <w:r>
        <w:rPr>
          <w:sz w:val="24"/>
        </w:rPr>
        <w:t>(2)</w:t>
      </w:r>
    </w:p>
    <w:p w14:paraId="62D461AD" w14:textId="77777777" w:rsidR="00FD6E6A" w:rsidRDefault="00FD6E6A">
      <w:pPr>
        <w:jc w:val="both"/>
        <w:rPr>
          <w:sz w:val="24"/>
        </w:rPr>
        <w:sectPr w:rsidR="00FD6E6A">
          <w:type w:val="continuous"/>
          <w:pgSz w:w="12240" w:h="15840"/>
          <w:pgMar w:top="1560" w:right="1320" w:bottom="0" w:left="1180" w:header="720" w:footer="720" w:gutter="0"/>
          <w:cols w:num="2" w:space="720" w:equalWidth="0">
            <w:col w:w="688" w:space="40"/>
            <w:col w:w="9012"/>
          </w:cols>
        </w:sectPr>
      </w:pPr>
    </w:p>
    <w:p w14:paraId="08B41D04" w14:textId="77777777" w:rsidR="00FD6E6A" w:rsidRDefault="008F07CB">
      <w:pPr>
        <w:spacing w:before="137"/>
        <w:ind w:left="260"/>
        <w:rPr>
          <w:sz w:val="24"/>
        </w:rPr>
      </w:pPr>
      <w:r>
        <w:rPr>
          <w:sz w:val="24"/>
        </w:rPr>
        <w:t>ZLR</w:t>
      </w:r>
      <w:r>
        <w:rPr>
          <w:spacing w:val="-2"/>
          <w:sz w:val="24"/>
        </w:rPr>
        <w:t xml:space="preserve"> </w:t>
      </w:r>
      <w:r>
        <w:rPr>
          <w:sz w:val="24"/>
        </w:rPr>
        <w:t>240</w:t>
      </w:r>
      <w:r>
        <w:rPr>
          <w:spacing w:val="-1"/>
          <w:sz w:val="24"/>
        </w:rPr>
        <w:t xml:space="preserve"> </w:t>
      </w:r>
      <w:r>
        <w:rPr>
          <w:sz w:val="24"/>
        </w:rPr>
        <w:t>(H)</w:t>
      </w:r>
      <w:r>
        <w:rPr>
          <w:spacing w:val="-1"/>
          <w:sz w:val="24"/>
        </w:rPr>
        <w:t xml:space="preserve"> </w:t>
      </w:r>
      <w:r>
        <w:rPr>
          <w:sz w:val="24"/>
        </w:rPr>
        <w:t>endorsed</w:t>
      </w:r>
      <w:r>
        <w:rPr>
          <w:spacing w:val="-1"/>
          <w:sz w:val="24"/>
        </w:rPr>
        <w:t xml:space="preserve"> </w:t>
      </w:r>
      <w:r>
        <w:rPr>
          <w:sz w:val="24"/>
        </w:rPr>
        <w:t>C</w:t>
      </w:r>
      <w:r>
        <w:rPr>
          <w:sz w:val="19"/>
        </w:rPr>
        <w:t>HATIKOBO</w:t>
      </w:r>
      <w:r>
        <w:rPr>
          <w:spacing w:val="-1"/>
          <w:sz w:val="19"/>
        </w:rPr>
        <w:t xml:space="preserve"> </w:t>
      </w:r>
      <w:r>
        <w:rPr>
          <w:sz w:val="24"/>
        </w:rPr>
        <w:t>J’</w:t>
      </w:r>
      <w:r>
        <w:rPr>
          <w:sz w:val="19"/>
        </w:rPr>
        <w:t>S</w:t>
      </w:r>
      <w:r>
        <w:rPr>
          <w:spacing w:val="11"/>
          <w:sz w:val="19"/>
        </w:rPr>
        <w:t xml:space="preserve"> </w:t>
      </w:r>
      <w:r>
        <w:rPr>
          <w:sz w:val="24"/>
        </w:rPr>
        <w:t>sentiments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from </w:t>
      </w:r>
      <w:r>
        <w:rPr>
          <w:i/>
          <w:sz w:val="24"/>
        </w:rPr>
        <w:t>Kuvarega</w:t>
      </w:r>
      <w:r>
        <w:rPr>
          <w:i/>
          <w:spacing w:val="-1"/>
          <w:sz w:val="24"/>
        </w:rPr>
        <w:t xml:space="preserve"> </w:t>
      </w:r>
      <w:r>
        <w:rPr>
          <w:sz w:val="24"/>
        </w:rPr>
        <w:t>and</w:t>
      </w:r>
      <w:r>
        <w:rPr>
          <w:spacing w:val="-2"/>
          <w:sz w:val="24"/>
        </w:rPr>
        <w:t xml:space="preserve"> </w:t>
      </w:r>
      <w:r>
        <w:rPr>
          <w:sz w:val="24"/>
        </w:rPr>
        <w:t>stated</w:t>
      </w:r>
      <w:r>
        <w:rPr>
          <w:spacing w:val="-1"/>
          <w:sz w:val="24"/>
        </w:rPr>
        <w:t xml:space="preserve"> </w:t>
      </w:r>
      <w:r>
        <w:rPr>
          <w:sz w:val="24"/>
        </w:rPr>
        <w:t>as</w:t>
      </w:r>
      <w:r>
        <w:rPr>
          <w:spacing w:val="-1"/>
          <w:sz w:val="24"/>
        </w:rPr>
        <w:t xml:space="preserve"> </w:t>
      </w:r>
      <w:r>
        <w:rPr>
          <w:sz w:val="24"/>
        </w:rPr>
        <w:t>follows:</w:t>
      </w:r>
    </w:p>
    <w:p w14:paraId="00C9DCE7" w14:textId="77777777" w:rsidR="00FD6E6A" w:rsidRDefault="008F07CB">
      <w:pPr>
        <w:spacing w:before="139"/>
        <w:ind w:left="980"/>
      </w:pPr>
      <w:r>
        <w:t>“…</w:t>
      </w:r>
      <w:r>
        <w:rPr>
          <w:spacing w:val="27"/>
        </w:rPr>
        <w:t xml:space="preserve"> </w:t>
      </w:r>
      <w:r>
        <w:t>It</w:t>
      </w:r>
      <w:r>
        <w:rPr>
          <w:spacing w:val="28"/>
        </w:rPr>
        <w:t xml:space="preserve"> </w:t>
      </w:r>
      <w:r>
        <w:t>appears</w:t>
      </w:r>
      <w:r>
        <w:rPr>
          <w:spacing w:val="25"/>
        </w:rPr>
        <w:t xml:space="preserve"> </w:t>
      </w:r>
      <w:r>
        <w:t>to</w:t>
      </w:r>
      <w:r>
        <w:rPr>
          <w:spacing w:val="27"/>
        </w:rPr>
        <w:t xml:space="preserve"> </w:t>
      </w:r>
      <w:r>
        <w:t>me</w:t>
      </w:r>
      <w:r>
        <w:rPr>
          <w:spacing w:val="28"/>
        </w:rPr>
        <w:t xml:space="preserve"> </w:t>
      </w:r>
      <w:r>
        <w:t>that</w:t>
      </w:r>
      <w:r>
        <w:rPr>
          <w:spacing w:val="26"/>
        </w:rPr>
        <w:t xml:space="preserve"> </w:t>
      </w:r>
      <w:r>
        <w:t>the</w:t>
      </w:r>
      <w:r>
        <w:rPr>
          <w:spacing w:val="27"/>
        </w:rPr>
        <w:t xml:space="preserve"> </w:t>
      </w:r>
      <w:r>
        <w:t>nature</w:t>
      </w:r>
      <w:r>
        <w:rPr>
          <w:spacing w:val="28"/>
        </w:rPr>
        <w:t xml:space="preserve"> </w:t>
      </w:r>
      <w:r>
        <w:t>of</w:t>
      </w:r>
      <w:r>
        <w:rPr>
          <w:spacing w:val="26"/>
        </w:rPr>
        <w:t xml:space="preserve"> </w:t>
      </w:r>
      <w:r>
        <w:t>the</w:t>
      </w:r>
      <w:r>
        <w:rPr>
          <w:spacing w:val="25"/>
        </w:rPr>
        <w:t xml:space="preserve"> </w:t>
      </w:r>
      <w:r>
        <w:t>cause</w:t>
      </w:r>
      <w:r>
        <w:rPr>
          <w:spacing w:val="28"/>
        </w:rPr>
        <w:t xml:space="preserve"> </w:t>
      </w:r>
      <w:r>
        <w:t>of</w:t>
      </w:r>
      <w:r>
        <w:rPr>
          <w:spacing w:val="23"/>
        </w:rPr>
        <w:t xml:space="preserve"> </w:t>
      </w:r>
      <w:r>
        <w:t>action</w:t>
      </w:r>
      <w:r>
        <w:rPr>
          <w:spacing w:val="27"/>
        </w:rPr>
        <w:t xml:space="preserve"> </w:t>
      </w:r>
      <w:r>
        <w:t>and</w:t>
      </w:r>
      <w:r>
        <w:rPr>
          <w:spacing w:val="27"/>
        </w:rPr>
        <w:t xml:space="preserve"> </w:t>
      </w:r>
      <w:r>
        <w:t>the</w:t>
      </w:r>
      <w:r>
        <w:rPr>
          <w:spacing w:val="24"/>
        </w:rPr>
        <w:t xml:space="preserve"> </w:t>
      </w:r>
      <w:r>
        <w:t>relief</w:t>
      </w:r>
      <w:r>
        <w:rPr>
          <w:spacing w:val="28"/>
        </w:rPr>
        <w:t xml:space="preserve"> </w:t>
      </w:r>
      <w:r>
        <w:t>sought</w:t>
      </w:r>
      <w:r>
        <w:rPr>
          <w:spacing w:val="28"/>
        </w:rPr>
        <w:t xml:space="preserve"> </w:t>
      </w:r>
      <w:r>
        <w:t>are</w:t>
      </w:r>
      <w:r>
        <w:rPr>
          <w:spacing w:val="28"/>
        </w:rPr>
        <w:t xml:space="preserve"> </w:t>
      </w:r>
      <w:r>
        <w:t>important</w:t>
      </w:r>
      <w:r>
        <w:rPr>
          <w:spacing w:val="-52"/>
        </w:rPr>
        <w:t xml:space="preserve"> </w:t>
      </w:r>
      <w:r>
        <w:t>considerations</w:t>
      </w:r>
      <w:r>
        <w:rPr>
          <w:spacing w:val="18"/>
        </w:rPr>
        <w:t xml:space="preserve"> </w:t>
      </w:r>
      <w:r>
        <w:t>in</w:t>
      </w:r>
      <w:r>
        <w:rPr>
          <w:spacing w:val="20"/>
        </w:rPr>
        <w:t xml:space="preserve"> </w:t>
      </w:r>
      <w:r>
        <w:t>granting</w:t>
      </w:r>
      <w:r>
        <w:rPr>
          <w:spacing w:val="19"/>
        </w:rPr>
        <w:t xml:space="preserve"> </w:t>
      </w:r>
      <w:r>
        <w:t>or</w:t>
      </w:r>
      <w:r>
        <w:rPr>
          <w:spacing w:val="21"/>
        </w:rPr>
        <w:t xml:space="preserve"> </w:t>
      </w:r>
      <w:r>
        <w:t>denying</w:t>
      </w:r>
      <w:r>
        <w:rPr>
          <w:spacing w:val="18"/>
        </w:rPr>
        <w:t xml:space="preserve"> </w:t>
      </w:r>
      <w:r>
        <w:t>urgent</w:t>
      </w:r>
      <w:r>
        <w:rPr>
          <w:spacing w:val="22"/>
        </w:rPr>
        <w:t xml:space="preserve"> </w:t>
      </w:r>
      <w:r>
        <w:t>applications…</w:t>
      </w:r>
      <w:r>
        <w:rPr>
          <w:spacing w:val="21"/>
        </w:rPr>
        <w:t xml:space="preserve"> </w:t>
      </w:r>
      <w:r>
        <w:t>Some</w:t>
      </w:r>
      <w:r>
        <w:rPr>
          <w:spacing w:val="20"/>
        </w:rPr>
        <w:t xml:space="preserve"> </w:t>
      </w:r>
      <w:r>
        <w:t>actions,</w:t>
      </w:r>
      <w:r>
        <w:rPr>
          <w:spacing w:val="22"/>
        </w:rPr>
        <w:t xml:space="preserve"> </w:t>
      </w:r>
      <w:r>
        <w:t>by</w:t>
      </w:r>
      <w:r>
        <w:rPr>
          <w:spacing w:val="18"/>
        </w:rPr>
        <w:t xml:space="preserve"> </w:t>
      </w:r>
      <w:r>
        <w:t>their</w:t>
      </w:r>
      <w:r>
        <w:rPr>
          <w:spacing w:val="21"/>
        </w:rPr>
        <w:t xml:space="preserve"> </w:t>
      </w:r>
      <w:r>
        <w:t>very</w:t>
      </w:r>
      <w:r>
        <w:rPr>
          <w:spacing w:val="19"/>
        </w:rPr>
        <w:t xml:space="preserve"> </w:t>
      </w:r>
      <w:r>
        <w:t>nature,</w:t>
      </w:r>
    </w:p>
    <w:p w14:paraId="5B2C311B" w14:textId="77777777" w:rsidR="00FD6E6A" w:rsidRDefault="00FD6E6A">
      <w:pPr>
        <w:sectPr w:rsidR="00FD6E6A">
          <w:type w:val="continuous"/>
          <w:pgSz w:w="12240" w:h="15840"/>
          <w:pgMar w:top="1560" w:right="1320" w:bottom="0" w:left="1180" w:header="720" w:footer="720" w:gutter="0"/>
          <w:cols w:space="720"/>
        </w:sectPr>
      </w:pPr>
    </w:p>
    <w:p w14:paraId="4964B293" w14:textId="77777777" w:rsidR="00FD6E6A" w:rsidRDefault="00FD6E6A">
      <w:pPr>
        <w:pStyle w:val="BodyText"/>
        <w:spacing w:before="2"/>
        <w:ind w:left="0"/>
        <w:rPr>
          <w:sz w:val="11"/>
        </w:rPr>
      </w:pPr>
    </w:p>
    <w:p w14:paraId="37238792" w14:textId="77777777" w:rsidR="00FD6E6A" w:rsidRDefault="008F07CB">
      <w:pPr>
        <w:spacing w:before="91"/>
        <w:ind w:left="980" w:right="115"/>
        <w:jc w:val="both"/>
      </w:pPr>
      <w:r>
        <w:t>demand urgent attention and the law appears to have recognized that position. Thus, actions to</w:t>
      </w:r>
      <w:r>
        <w:rPr>
          <w:spacing w:val="1"/>
        </w:rPr>
        <w:t xml:space="preserve"> </w:t>
      </w:r>
      <w:r>
        <w:t>protect</w:t>
      </w:r>
      <w:r>
        <w:rPr>
          <w:spacing w:val="-6"/>
        </w:rPr>
        <w:t xml:space="preserve"> </w:t>
      </w:r>
      <w:r>
        <w:t>life</w:t>
      </w:r>
      <w:r>
        <w:rPr>
          <w:spacing w:val="-7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liberty</w:t>
      </w:r>
      <w:r>
        <w:rPr>
          <w:spacing w:val="-7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individual</w:t>
      </w:r>
      <w:r>
        <w:rPr>
          <w:spacing w:val="-4"/>
        </w:rPr>
        <w:t xml:space="preserve"> </w:t>
      </w:r>
      <w:r>
        <w:t>or</w:t>
      </w:r>
      <w:r>
        <w:rPr>
          <w:spacing w:val="-3"/>
        </w:rPr>
        <w:t xml:space="preserve"> </w:t>
      </w:r>
      <w:r>
        <w:t>where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interests</w:t>
      </w:r>
      <w:r>
        <w:rPr>
          <w:spacing w:val="-3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minor</w:t>
      </w:r>
      <w:r>
        <w:rPr>
          <w:spacing w:val="-4"/>
        </w:rPr>
        <w:t xml:space="preserve"> </w:t>
      </w:r>
      <w:r>
        <w:t>children</w:t>
      </w:r>
      <w:r>
        <w:rPr>
          <w:spacing w:val="-6"/>
        </w:rPr>
        <w:t xml:space="preserve"> </w:t>
      </w:r>
      <w:r>
        <w:t>are</w:t>
      </w:r>
      <w:r>
        <w:rPr>
          <w:spacing w:val="-4"/>
        </w:rPr>
        <w:t xml:space="preserve"> </w:t>
      </w:r>
      <w:r>
        <w:t>at</w:t>
      </w:r>
      <w:r>
        <w:rPr>
          <w:spacing w:val="-5"/>
        </w:rPr>
        <w:t xml:space="preserve"> </w:t>
      </w:r>
      <w:r>
        <w:t>risk</w:t>
      </w:r>
      <w:r>
        <w:rPr>
          <w:spacing w:val="-7"/>
        </w:rPr>
        <w:t xml:space="preserve"> </w:t>
      </w:r>
      <w:r>
        <w:t>demand</w:t>
      </w:r>
      <w:r>
        <w:rPr>
          <w:spacing w:val="-53"/>
        </w:rPr>
        <w:t xml:space="preserve"> </w:t>
      </w:r>
      <w:r>
        <w:t>that the courts drop everything else and in appropriate cases, grant interim relief protecting the</w:t>
      </w:r>
      <w:r>
        <w:rPr>
          <w:spacing w:val="1"/>
        </w:rPr>
        <w:t xml:space="preserve"> </w:t>
      </w:r>
      <w:r>
        <w:t>affected</w:t>
      </w:r>
      <w:r>
        <w:rPr>
          <w:spacing w:val="-9"/>
        </w:rPr>
        <w:t xml:space="preserve"> </w:t>
      </w:r>
      <w:r>
        <w:t>rights.</w:t>
      </w:r>
      <w:r>
        <w:rPr>
          <w:spacing w:val="-9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t>rationale</w:t>
      </w:r>
      <w:r>
        <w:rPr>
          <w:spacing w:val="-9"/>
        </w:rPr>
        <w:t xml:space="preserve"> </w:t>
      </w:r>
      <w:r>
        <w:t>of</w:t>
      </w:r>
      <w:r>
        <w:rPr>
          <w:spacing w:val="-9"/>
        </w:rPr>
        <w:t xml:space="preserve"> </w:t>
      </w:r>
      <w:r>
        <w:t>the</w:t>
      </w:r>
      <w:r>
        <w:rPr>
          <w:spacing w:val="-9"/>
        </w:rPr>
        <w:t xml:space="preserve"> </w:t>
      </w:r>
      <w:r>
        <w:t>court</w:t>
      </w:r>
      <w:r>
        <w:rPr>
          <w:spacing w:val="-8"/>
        </w:rPr>
        <w:t xml:space="preserve"> </w:t>
      </w:r>
      <w:r>
        <w:t>acting</w:t>
      </w:r>
      <w:r>
        <w:rPr>
          <w:spacing w:val="-10"/>
        </w:rPr>
        <w:t xml:space="preserve"> </w:t>
      </w:r>
      <w:r>
        <w:t>swiftly</w:t>
      </w:r>
      <w:r>
        <w:rPr>
          <w:spacing w:val="-11"/>
        </w:rPr>
        <w:t xml:space="preserve"> </w:t>
      </w:r>
      <w:r>
        <w:t>where</w:t>
      </w:r>
      <w:r>
        <w:rPr>
          <w:spacing w:val="-8"/>
        </w:rPr>
        <w:t xml:space="preserve"> </w:t>
      </w:r>
      <w:r>
        <w:t>such</w:t>
      </w:r>
      <w:r>
        <w:rPr>
          <w:spacing w:val="-11"/>
        </w:rPr>
        <w:t xml:space="preserve"> </w:t>
      </w:r>
      <w:r>
        <w:t>interests</w:t>
      </w:r>
      <w:r>
        <w:rPr>
          <w:spacing w:val="-8"/>
        </w:rPr>
        <w:t xml:space="preserve"> </w:t>
      </w:r>
      <w:r>
        <w:t>are</w:t>
      </w:r>
      <w:r>
        <w:rPr>
          <w:spacing w:val="-8"/>
        </w:rPr>
        <w:t xml:space="preserve"> </w:t>
      </w:r>
      <w:r>
        <w:t>concerned</w:t>
      </w:r>
      <w:r>
        <w:rPr>
          <w:spacing w:val="-8"/>
        </w:rPr>
        <w:t xml:space="preserve"> </w:t>
      </w:r>
      <w:r>
        <w:t>is</w:t>
      </w:r>
      <w:r>
        <w:rPr>
          <w:spacing w:val="-8"/>
        </w:rPr>
        <w:t xml:space="preserve"> </w:t>
      </w:r>
      <w:r>
        <w:t>in</w:t>
      </w:r>
      <w:r>
        <w:rPr>
          <w:spacing w:val="-9"/>
        </w:rPr>
        <w:t xml:space="preserve"> </w:t>
      </w:r>
      <w:r>
        <w:t>my</w:t>
      </w:r>
      <w:r>
        <w:rPr>
          <w:spacing w:val="-53"/>
        </w:rPr>
        <w:t xml:space="preserve"> </w:t>
      </w:r>
      <w:r>
        <w:t>view clear. Failure to act in these circumstances will result in the loss of life or the liberty of</w:t>
      </w:r>
      <w:r>
        <w:rPr>
          <w:spacing w:val="1"/>
        </w:rPr>
        <w:t xml:space="preserve"> </w:t>
      </w:r>
      <w:r>
        <w:t>individuals</w:t>
      </w:r>
      <w:r>
        <w:rPr>
          <w:spacing w:val="-1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infliction</w:t>
      </w:r>
      <w:r>
        <w:rPr>
          <w:spacing w:val="-3"/>
        </w:rPr>
        <w:t xml:space="preserve"> </w:t>
      </w:r>
      <w:r>
        <w:t>of irreversible</w:t>
      </w:r>
      <w:r>
        <w:rPr>
          <w:spacing w:val="-3"/>
        </w:rPr>
        <w:t xml:space="preserve"> </w:t>
      </w:r>
      <w:r>
        <w:t>physical</w:t>
      </w:r>
      <w:r>
        <w:rPr>
          <w:spacing w:val="1"/>
        </w:rPr>
        <w:t xml:space="preserve"> </w:t>
      </w:r>
      <w:r>
        <w:t>or</w:t>
      </w:r>
      <w:r>
        <w:rPr>
          <w:spacing w:val="-3"/>
        </w:rPr>
        <w:t xml:space="preserve"> </w:t>
      </w:r>
      <w:r>
        <w:t>psychological</w:t>
      </w:r>
      <w:r>
        <w:rPr>
          <w:spacing w:val="1"/>
        </w:rPr>
        <w:t xml:space="preserve"> </w:t>
      </w:r>
      <w:r>
        <w:t>harm</w:t>
      </w:r>
      <w:r>
        <w:rPr>
          <w:spacing w:val="-4"/>
        </w:rPr>
        <w:t xml:space="preserve"> </w:t>
      </w:r>
      <w:r>
        <w:t>on</w:t>
      </w:r>
      <w:r>
        <w:rPr>
          <w:spacing w:val="-1"/>
        </w:rPr>
        <w:t xml:space="preserve"> </w:t>
      </w:r>
      <w:r>
        <w:t>children.”</w:t>
      </w:r>
    </w:p>
    <w:p w14:paraId="6914C188" w14:textId="77777777" w:rsidR="00FD6E6A" w:rsidRDefault="008F07CB">
      <w:pPr>
        <w:pStyle w:val="BodyText"/>
        <w:spacing w:before="161" w:line="360" w:lineRule="auto"/>
        <w:ind w:right="116" w:firstLine="719"/>
        <w:jc w:val="both"/>
      </w:pPr>
      <w:r>
        <w:t>The urgency of the matter must also be viewed in the light of the interim interdict order</w:t>
      </w:r>
      <w:r>
        <w:rPr>
          <w:spacing w:val="1"/>
        </w:rPr>
        <w:t xml:space="preserve"> </w:t>
      </w:r>
      <w:r>
        <w:t>sought. It is, therefore, not always the case that the remedy for an interdict can be sought on an</w:t>
      </w:r>
      <w:r>
        <w:rPr>
          <w:spacing w:val="1"/>
        </w:rPr>
        <w:t xml:space="preserve"> </w:t>
      </w:r>
      <w:r>
        <w:t>urgent basis. Each case depends on its own circumstances. The nature of an interdict has been</w:t>
      </w:r>
      <w:r>
        <w:rPr>
          <w:spacing w:val="1"/>
        </w:rPr>
        <w:t xml:space="preserve"> </w:t>
      </w:r>
      <w:r>
        <w:t xml:space="preserve">highlighted by several authorities. In </w:t>
      </w:r>
      <w:r>
        <w:rPr>
          <w:i/>
        </w:rPr>
        <w:t xml:space="preserve">MDC T </w:t>
      </w:r>
      <w:r>
        <w:t xml:space="preserve">v </w:t>
      </w:r>
      <w:r>
        <w:rPr>
          <w:i/>
        </w:rPr>
        <w:t xml:space="preserve">Timveos &amp; 4 Ors </w:t>
      </w:r>
      <w:r>
        <w:t>SC 9/22 at p9 the court stated</w:t>
      </w:r>
      <w:r>
        <w:rPr>
          <w:spacing w:val="1"/>
        </w:rPr>
        <w:t xml:space="preserve"> </w:t>
      </w:r>
      <w:r>
        <w:t>that:</w:t>
      </w:r>
    </w:p>
    <w:p w14:paraId="5C5161E9" w14:textId="77777777" w:rsidR="00FD6E6A" w:rsidRDefault="008F07CB">
      <w:pPr>
        <w:ind w:left="980" w:right="117"/>
        <w:jc w:val="both"/>
      </w:pPr>
      <w:r>
        <w:t>“An interdict is a summary order, usually issued upon application, by which a person is ordered</w:t>
      </w:r>
      <w:r>
        <w:rPr>
          <w:spacing w:val="1"/>
        </w:rPr>
        <w:t xml:space="preserve"> </w:t>
      </w:r>
      <w:r>
        <w:rPr>
          <w:spacing w:val="-1"/>
        </w:rPr>
        <w:t>either</w:t>
      </w:r>
      <w:r>
        <w:rPr>
          <w:spacing w:val="-11"/>
        </w:rPr>
        <w:t xml:space="preserve"> </w:t>
      </w:r>
      <w:r>
        <w:rPr>
          <w:spacing w:val="-1"/>
        </w:rPr>
        <w:t>to</w:t>
      </w:r>
      <w:r>
        <w:rPr>
          <w:spacing w:val="-10"/>
        </w:rPr>
        <w:t xml:space="preserve"> </w:t>
      </w:r>
      <w:r>
        <w:rPr>
          <w:spacing w:val="-1"/>
        </w:rPr>
        <w:t>do</w:t>
      </w:r>
      <w:r>
        <w:rPr>
          <w:spacing w:val="-12"/>
        </w:rPr>
        <w:t xml:space="preserve"> </w:t>
      </w:r>
      <w:r>
        <w:rPr>
          <w:spacing w:val="-1"/>
        </w:rPr>
        <w:t>something,</w:t>
      </w:r>
      <w:r>
        <w:rPr>
          <w:spacing w:val="-10"/>
        </w:rPr>
        <w:t xml:space="preserve"> </w:t>
      </w:r>
      <w:r>
        <w:t>stop</w:t>
      </w:r>
      <w:r>
        <w:rPr>
          <w:spacing w:val="-12"/>
        </w:rPr>
        <w:t xml:space="preserve"> </w:t>
      </w:r>
      <w:r>
        <w:t>doing</w:t>
      </w:r>
      <w:r>
        <w:rPr>
          <w:spacing w:val="-11"/>
        </w:rPr>
        <w:t xml:space="preserve"> </w:t>
      </w:r>
      <w:r>
        <w:t>something</w:t>
      </w:r>
      <w:r>
        <w:rPr>
          <w:spacing w:val="-12"/>
        </w:rPr>
        <w:t xml:space="preserve"> </w:t>
      </w:r>
      <w:r>
        <w:t>in</w:t>
      </w:r>
      <w:r>
        <w:rPr>
          <w:spacing w:val="-12"/>
        </w:rPr>
        <w:t xml:space="preserve"> </w:t>
      </w:r>
      <w:r>
        <w:t>order</w:t>
      </w:r>
      <w:r>
        <w:rPr>
          <w:spacing w:val="-11"/>
        </w:rPr>
        <w:t xml:space="preserve"> </w:t>
      </w:r>
      <w:r>
        <w:t>to</w:t>
      </w:r>
      <w:r>
        <w:rPr>
          <w:spacing w:val="-15"/>
        </w:rPr>
        <w:t xml:space="preserve"> </w:t>
      </w:r>
      <w:r>
        <w:t>stop</w:t>
      </w:r>
      <w:r>
        <w:rPr>
          <w:spacing w:val="-11"/>
        </w:rPr>
        <w:t xml:space="preserve"> </w:t>
      </w:r>
      <w:r>
        <w:t>or</w:t>
      </w:r>
      <w:r>
        <w:rPr>
          <w:spacing w:val="-11"/>
        </w:rPr>
        <w:t xml:space="preserve"> </w:t>
      </w:r>
      <w:r>
        <w:t>prevent</w:t>
      </w:r>
      <w:r>
        <w:rPr>
          <w:spacing w:val="-11"/>
        </w:rPr>
        <w:t xml:space="preserve"> </w:t>
      </w:r>
      <w:r>
        <w:t>an</w:t>
      </w:r>
      <w:r>
        <w:rPr>
          <w:spacing w:val="-12"/>
        </w:rPr>
        <w:t xml:space="preserve"> </w:t>
      </w:r>
      <w:r>
        <w:t>infringement</w:t>
      </w:r>
      <w:r>
        <w:rPr>
          <w:spacing w:val="-9"/>
        </w:rPr>
        <w:t xml:space="preserve"> </w:t>
      </w:r>
      <w:r>
        <w:t>of</w:t>
      </w:r>
      <w:r>
        <w:rPr>
          <w:spacing w:val="-11"/>
        </w:rPr>
        <w:t xml:space="preserve"> </w:t>
      </w:r>
      <w:r>
        <w:t>a</w:t>
      </w:r>
      <w:r>
        <w:rPr>
          <w:spacing w:val="-12"/>
        </w:rPr>
        <w:t xml:space="preserve"> </w:t>
      </w:r>
      <w:r>
        <w:t>certain</w:t>
      </w:r>
      <w:r>
        <w:rPr>
          <w:spacing w:val="-53"/>
        </w:rPr>
        <w:t xml:space="preserve"> </w:t>
      </w:r>
      <w:r>
        <w:t>right.”</w:t>
      </w:r>
    </w:p>
    <w:p w14:paraId="392609E0" w14:textId="77777777" w:rsidR="00FD6E6A" w:rsidRDefault="008F07CB">
      <w:pPr>
        <w:pStyle w:val="BodyText"/>
        <w:spacing w:before="160" w:line="360" w:lineRule="auto"/>
        <w:ind w:right="115" w:firstLine="719"/>
        <w:jc w:val="both"/>
      </w:pPr>
      <w:r>
        <w:t>In the context of this urgent application, the nature of the interdict sought is what is</w:t>
      </w:r>
      <w:r>
        <w:rPr>
          <w:spacing w:val="1"/>
        </w:rPr>
        <w:t xml:space="preserve"> </w:t>
      </w:r>
      <w:r>
        <w:t>commonly referred to as an anti-dissipation interdict. It is an ordinary interdict meant to prohibit</w:t>
      </w:r>
      <w:r>
        <w:rPr>
          <w:spacing w:val="1"/>
        </w:rPr>
        <w:t xml:space="preserve"> </w:t>
      </w:r>
      <w:r>
        <w:t xml:space="preserve">or restrain the disposal of assets pending the determination of a dispute: See </w:t>
      </w:r>
      <w:r>
        <w:rPr>
          <w:i/>
        </w:rPr>
        <w:t xml:space="preserve">Shabtai </w:t>
      </w:r>
      <w:r>
        <w:t xml:space="preserve">v </w:t>
      </w:r>
      <w:r>
        <w:rPr>
          <w:i/>
        </w:rPr>
        <w:t>Bar &amp; Ors</w:t>
      </w:r>
      <w:r>
        <w:rPr>
          <w:i/>
          <w:spacing w:val="-57"/>
        </w:rPr>
        <w:t xml:space="preserve"> </w:t>
      </w:r>
      <w:r>
        <w:t>HH707/14. By its nature, therefore, an interdict cannot be sought where the assets have been sold</w:t>
      </w:r>
      <w:r>
        <w:rPr>
          <w:spacing w:val="-57"/>
        </w:rPr>
        <w:t xml:space="preserve"> </w:t>
      </w:r>
      <w:r>
        <w:t>or</w:t>
      </w:r>
      <w:r>
        <w:rPr>
          <w:spacing w:val="-7"/>
        </w:rPr>
        <w:t xml:space="preserve"> </w:t>
      </w:r>
      <w:r>
        <w:t>alienated</w:t>
      </w:r>
      <w:r>
        <w:rPr>
          <w:spacing w:val="-7"/>
        </w:rPr>
        <w:t xml:space="preserve"> </w:t>
      </w:r>
      <w:r>
        <w:t>as</w:t>
      </w:r>
      <w:r>
        <w:rPr>
          <w:spacing w:val="-6"/>
        </w:rPr>
        <w:t xml:space="preserve"> </w:t>
      </w:r>
      <w:r>
        <w:t>that</w:t>
      </w:r>
      <w:r>
        <w:rPr>
          <w:spacing w:val="-6"/>
        </w:rPr>
        <w:t xml:space="preserve"> </w:t>
      </w:r>
      <w:r>
        <w:t>would</w:t>
      </w:r>
      <w:r>
        <w:rPr>
          <w:spacing w:val="-6"/>
        </w:rPr>
        <w:t xml:space="preserve"> </w:t>
      </w:r>
      <w:r>
        <w:t>be</w:t>
      </w:r>
      <w:r>
        <w:rPr>
          <w:spacing w:val="-6"/>
        </w:rPr>
        <w:t xml:space="preserve"> </w:t>
      </w:r>
      <w:r>
        <w:t>what</w:t>
      </w:r>
      <w:r>
        <w:rPr>
          <w:spacing w:val="-6"/>
        </w:rPr>
        <w:t xml:space="preserve"> </w:t>
      </w:r>
      <w:r>
        <w:t>was</w:t>
      </w:r>
      <w:r>
        <w:rPr>
          <w:spacing w:val="-6"/>
        </w:rPr>
        <w:t xml:space="preserve"> </w:t>
      </w:r>
      <w:r>
        <w:t>described</w:t>
      </w:r>
      <w:r>
        <w:rPr>
          <w:spacing w:val="-6"/>
        </w:rPr>
        <w:t xml:space="preserve"> </w:t>
      </w:r>
      <w:r>
        <w:t>by</w:t>
      </w:r>
      <w:r>
        <w:rPr>
          <w:spacing w:val="-11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court</w:t>
      </w:r>
      <w:r>
        <w:rPr>
          <w:spacing w:val="-6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rPr>
          <w:i/>
        </w:rPr>
        <w:t>Stumbel</w:t>
      </w:r>
      <w:r>
        <w:rPr>
          <w:i/>
          <w:spacing w:val="-6"/>
        </w:rPr>
        <w:t xml:space="preserve"> </w:t>
      </w:r>
      <w:r>
        <w:rPr>
          <w:i/>
        </w:rPr>
        <w:t>Bloc</w:t>
      </w:r>
      <w:r>
        <w:rPr>
          <w:i/>
          <w:spacing w:val="-7"/>
        </w:rPr>
        <w:t xml:space="preserve"> </w:t>
      </w:r>
      <w:r>
        <w:rPr>
          <w:i/>
        </w:rPr>
        <w:t>Zimbabwe</w:t>
      </w:r>
      <w:r>
        <w:rPr>
          <w:i/>
          <w:spacing w:val="-7"/>
        </w:rPr>
        <w:t xml:space="preserve"> </w:t>
      </w:r>
      <w:r>
        <w:rPr>
          <w:i/>
        </w:rPr>
        <w:t>(Pvt)</w:t>
      </w:r>
      <w:r>
        <w:rPr>
          <w:i/>
          <w:spacing w:val="-9"/>
        </w:rPr>
        <w:t xml:space="preserve"> </w:t>
      </w:r>
      <w:r>
        <w:rPr>
          <w:i/>
        </w:rPr>
        <w:t>Ltd</w:t>
      </w:r>
      <w:r>
        <w:rPr>
          <w:i/>
          <w:spacing w:val="-57"/>
        </w:rPr>
        <w:t xml:space="preserve"> </w:t>
      </w:r>
      <w:r>
        <w:t>v</w:t>
      </w:r>
      <w:r>
        <w:rPr>
          <w:spacing w:val="-1"/>
        </w:rPr>
        <w:t xml:space="preserve"> </w:t>
      </w:r>
      <w:r>
        <w:rPr>
          <w:i/>
        </w:rPr>
        <w:t>Ncube</w:t>
      </w:r>
      <w:r>
        <w:rPr>
          <w:i/>
          <w:spacing w:val="3"/>
        </w:rPr>
        <w:t xml:space="preserve"> </w:t>
      </w:r>
      <w:r>
        <w:rPr>
          <w:i/>
        </w:rPr>
        <w:t>&amp;</w:t>
      </w:r>
      <w:r>
        <w:rPr>
          <w:i/>
          <w:spacing w:val="-6"/>
        </w:rPr>
        <w:t xml:space="preserve"> </w:t>
      </w:r>
      <w:r>
        <w:rPr>
          <w:i/>
        </w:rPr>
        <w:t xml:space="preserve">Ors </w:t>
      </w:r>
      <w:r>
        <w:t>HH</w:t>
      </w:r>
      <w:r>
        <w:rPr>
          <w:spacing w:val="-1"/>
        </w:rPr>
        <w:t xml:space="preserve"> </w:t>
      </w:r>
      <w:r>
        <w:t>92/23</w:t>
      </w:r>
      <w:r>
        <w:rPr>
          <w:spacing w:val="-1"/>
        </w:rPr>
        <w:t xml:space="preserve"> </w:t>
      </w:r>
      <w:r>
        <w:t>“as</w:t>
      </w:r>
      <w:r>
        <w:rPr>
          <w:spacing w:val="-1"/>
        </w:rPr>
        <w:t xml:space="preserve"> </w:t>
      </w:r>
      <w:r>
        <w:t>an</w:t>
      </w:r>
      <w:r>
        <w:rPr>
          <w:spacing w:val="-1"/>
        </w:rPr>
        <w:t xml:space="preserve"> </w:t>
      </w:r>
      <w:r>
        <w:t>attempt to close the stables when</w:t>
      </w:r>
      <w:r>
        <w:rPr>
          <w:spacing w:val="-1"/>
        </w:rPr>
        <w:t xml:space="preserve"> </w:t>
      </w:r>
      <w:r>
        <w:t>the horse</w:t>
      </w:r>
      <w:r>
        <w:rPr>
          <w:spacing w:val="-2"/>
        </w:rPr>
        <w:t xml:space="preserve"> </w:t>
      </w:r>
      <w:r>
        <w:t>has</w:t>
      </w:r>
      <w:r>
        <w:rPr>
          <w:spacing w:val="-1"/>
        </w:rPr>
        <w:t xml:space="preserve"> </w:t>
      </w:r>
      <w:r>
        <w:t>bolted”.</w:t>
      </w:r>
    </w:p>
    <w:p w14:paraId="0355B53D" w14:textId="77777777" w:rsidR="00FD6E6A" w:rsidRDefault="008F07CB">
      <w:pPr>
        <w:pStyle w:val="Heading1"/>
        <w:rPr>
          <w:u w:val="none"/>
        </w:rPr>
      </w:pPr>
      <w:r>
        <w:rPr>
          <w:u w:val="thick"/>
        </w:rPr>
        <w:t>APPLICATION</w:t>
      </w:r>
      <w:r>
        <w:rPr>
          <w:spacing w:val="-2"/>
          <w:u w:val="thick"/>
        </w:rPr>
        <w:t xml:space="preserve"> </w:t>
      </w:r>
      <w:r>
        <w:rPr>
          <w:u w:val="thick"/>
        </w:rPr>
        <w:t>OF</w:t>
      </w:r>
      <w:r>
        <w:rPr>
          <w:spacing w:val="-3"/>
          <w:u w:val="thick"/>
        </w:rPr>
        <w:t xml:space="preserve"> </w:t>
      </w:r>
      <w:r>
        <w:rPr>
          <w:u w:val="thick"/>
        </w:rPr>
        <w:t>THE</w:t>
      </w:r>
      <w:r>
        <w:rPr>
          <w:spacing w:val="-1"/>
          <w:u w:val="thick"/>
        </w:rPr>
        <w:t xml:space="preserve"> </w:t>
      </w:r>
      <w:r>
        <w:rPr>
          <w:u w:val="thick"/>
        </w:rPr>
        <w:t>LAW</w:t>
      </w:r>
      <w:r>
        <w:rPr>
          <w:spacing w:val="-1"/>
          <w:u w:val="thick"/>
        </w:rPr>
        <w:t xml:space="preserve"> </w:t>
      </w:r>
      <w:r>
        <w:rPr>
          <w:u w:val="thick"/>
        </w:rPr>
        <w:t>TO</w:t>
      </w:r>
      <w:r>
        <w:rPr>
          <w:spacing w:val="-2"/>
          <w:u w:val="thick"/>
        </w:rPr>
        <w:t xml:space="preserve"> </w:t>
      </w:r>
      <w:r>
        <w:rPr>
          <w:u w:val="thick"/>
        </w:rPr>
        <w:t>THE</w:t>
      </w:r>
      <w:r>
        <w:rPr>
          <w:spacing w:val="-1"/>
          <w:u w:val="thick"/>
        </w:rPr>
        <w:t xml:space="preserve"> </w:t>
      </w:r>
      <w:r>
        <w:rPr>
          <w:u w:val="thick"/>
        </w:rPr>
        <w:t>FACTS</w:t>
      </w:r>
    </w:p>
    <w:p w14:paraId="0A1696FE" w14:textId="77777777" w:rsidR="00FD6E6A" w:rsidRDefault="008F07CB">
      <w:pPr>
        <w:pStyle w:val="BodyText"/>
        <w:spacing w:before="137" w:line="360" w:lineRule="auto"/>
        <w:ind w:right="113" w:firstLine="719"/>
        <w:jc w:val="both"/>
      </w:pPr>
      <w:r>
        <w:t>Both</w:t>
      </w:r>
      <w:r>
        <w:rPr>
          <w:spacing w:val="1"/>
        </w:rPr>
        <w:t xml:space="preserve"> </w:t>
      </w:r>
      <w:r>
        <w:t>counsels</w:t>
      </w:r>
      <w:r>
        <w:rPr>
          <w:spacing w:val="1"/>
        </w:rPr>
        <w:t xml:space="preserve"> </w:t>
      </w:r>
      <w:r>
        <w:t>for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applicant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second</w:t>
      </w:r>
      <w:r>
        <w:rPr>
          <w:spacing w:val="1"/>
        </w:rPr>
        <w:t xml:space="preserve"> </w:t>
      </w:r>
      <w:r>
        <w:t>respondent</w:t>
      </w:r>
      <w:r>
        <w:rPr>
          <w:spacing w:val="1"/>
        </w:rPr>
        <w:t xml:space="preserve"> </w:t>
      </w:r>
      <w:r>
        <w:t>correctly</w:t>
      </w:r>
      <w:r>
        <w:rPr>
          <w:spacing w:val="1"/>
        </w:rPr>
        <w:t xml:space="preserve"> </w:t>
      </w:r>
      <w:r>
        <w:t>cited</w:t>
      </w:r>
      <w:r>
        <w:rPr>
          <w:spacing w:val="1"/>
        </w:rPr>
        <w:t xml:space="preserve"> </w:t>
      </w:r>
      <w:r>
        <w:t>case</w:t>
      </w:r>
      <w:r>
        <w:rPr>
          <w:spacing w:val="1"/>
        </w:rPr>
        <w:t xml:space="preserve"> </w:t>
      </w:r>
      <w:r>
        <w:t>law</w:t>
      </w:r>
      <w:r>
        <w:rPr>
          <w:spacing w:val="-57"/>
        </w:rPr>
        <w:t xml:space="preserve"> </w:t>
      </w:r>
      <w:r>
        <w:t>authorities on what constitutes urgency contemplated by the court rules. Mr</w:t>
      </w:r>
      <w:r>
        <w:rPr>
          <w:spacing w:val="1"/>
        </w:rPr>
        <w:t xml:space="preserve"> </w:t>
      </w:r>
      <w:r>
        <w:rPr>
          <w:i/>
        </w:rPr>
        <w:t xml:space="preserve">Gunje, </w:t>
      </w:r>
      <w:r>
        <w:t>for the</w:t>
      </w:r>
      <w:r>
        <w:rPr>
          <w:spacing w:val="1"/>
        </w:rPr>
        <w:t xml:space="preserve"> </w:t>
      </w:r>
      <w:r>
        <w:t>respondent, submitted that the matter is not urgent and the legal practitioner who signed the</w:t>
      </w:r>
      <w:r>
        <w:rPr>
          <w:spacing w:val="1"/>
        </w:rPr>
        <w:t xml:space="preserve"> </w:t>
      </w:r>
      <w:r>
        <w:t>certificate of urgency failed to apply his mind to the issue. He submitted that the cause of the</w:t>
      </w:r>
      <w:r>
        <w:rPr>
          <w:spacing w:val="1"/>
        </w:rPr>
        <w:t xml:space="preserve"> </w:t>
      </w:r>
      <w:r>
        <w:t>complaint</w:t>
      </w:r>
      <w:r>
        <w:rPr>
          <w:spacing w:val="-8"/>
        </w:rPr>
        <w:t xml:space="preserve"> </w:t>
      </w:r>
      <w:r>
        <w:t>was</w:t>
      </w:r>
      <w:r>
        <w:rPr>
          <w:spacing w:val="-8"/>
        </w:rPr>
        <w:t xml:space="preserve"> </w:t>
      </w:r>
      <w:r>
        <w:t>not</w:t>
      </w:r>
      <w:r>
        <w:rPr>
          <w:spacing w:val="-8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divorce</w:t>
      </w:r>
      <w:r>
        <w:rPr>
          <w:spacing w:val="-8"/>
        </w:rPr>
        <w:t xml:space="preserve"> </w:t>
      </w:r>
      <w:r>
        <w:t>proceedings</w:t>
      </w:r>
      <w:r>
        <w:rPr>
          <w:spacing w:val="-8"/>
        </w:rPr>
        <w:t xml:space="preserve"> </w:t>
      </w:r>
      <w:r>
        <w:t>but</w:t>
      </w:r>
      <w:r>
        <w:rPr>
          <w:spacing w:val="-8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claim</w:t>
      </w:r>
      <w:r>
        <w:rPr>
          <w:spacing w:val="-8"/>
        </w:rPr>
        <w:t xml:space="preserve"> </w:t>
      </w:r>
      <w:r>
        <w:t>for</w:t>
      </w:r>
      <w:r>
        <w:rPr>
          <w:spacing w:val="-8"/>
        </w:rPr>
        <w:t xml:space="preserve"> </w:t>
      </w:r>
      <w:r>
        <w:t>restitution</w:t>
      </w:r>
      <w:r>
        <w:rPr>
          <w:spacing w:val="-8"/>
        </w:rPr>
        <w:t xml:space="preserve"> </w:t>
      </w:r>
      <w:r>
        <w:t>against</w:t>
      </w:r>
      <w:r>
        <w:rPr>
          <w:spacing w:val="-7"/>
        </w:rPr>
        <w:t xml:space="preserve"> </w:t>
      </w:r>
      <w:r>
        <w:t>the</w:t>
      </w:r>
      <w:r>
        <w:rPr>
          <w:spacing w:val="-9"/>
        </w:rPr>
        <w:t xml:space="preserve"> </w:t>
      </w:r>
      <w:r>
        <w:t>first</w:t>
      </w:r>
      <w:r>
        <w:rPr>
          <w:spacing w:val="-8"/>
        </w:rPr>
        <w:t xml:space="preserve"> </w:t>
      </w:r>
      <w:r>
        <w:t>respondent</w:t>
      </w:r>
      <w:r>
        <w:rPr>
          <w:spacing w:val="-58"/>
        </w:rPr>
        <w:t xml:space="preserve"> </w:t>
      </w:r>
      <w:r>
        <w:t>and that the applicant should have acted as long back as 8 March 2024 when it caused summons</w:t>
      </w:r>
      <w:r>
        <w:rPr>
          <w:spacing w:val="1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be issued against the first respondent.</w:t>
      </w:r>
    </w:p>
    <w:p w14:paraId="1FAB39BC" w14:textId="77777777" w:rsidR="00FD6E6A" w:rsidRDefault="008F07CB">
      <w:pPr>
        <w:pStyle w:val="BodyText"/>
        <w:spacing w:before="2" w:line="360" w:lineRule="auto"/>
        <w:ind w:right="119" w:firstLine="719"/>
        <w:jc w:val="both"/>
      </w:pPr>
      <w:r>
        <w:t>On the consequence dimension, he argued that there would be no irreparable prejudice if</w:t>
      </w:r>
      <w:r>
        <w:rPr>
          <w:spacing w:val="1"/>
        </w:rPr>
        <w:t xml:space="preserve"> </w:t>
      </w:r>
      <w:r>
        <w:t>the</w:t>
      </w:r>
      <w:r>
        <w:rPr>
          <w:spacing w:val="-9"/>
        </w:rPr>
        <w:t xml:space="preserve"> </w:t>
      </w:r>
      <w:r>
        <w:t>court</w:t>
      </w:r>
      <w:r>
        <w:rPr>
          <w:spacing w:val="-9"/>
        </w:rPr>
        <w:t xml:space="preserve"> </w:t>
      </w:r>
      <w:r>
        <w:t>does</w:t>
      </w:r>
      <w:r>
        <w:rPr>
          <w:spacing w:val="-7"/>
        </w:rPr>
        <w:t xml:space="preserve"> </w:t>
      </w:r>
      <w:r>
        <w:t>not</w:t>
      </w:r>
      <w:r>
        <w:rPr>
          <w:spacing w:val="-8"/>
        </w:rPr>
        <w:t xml:space="preserve"> </w:t>
      </w:r>
      <w:r>
        <w:t>intervene</w:t>
      </w:r>
      <w:r>
        <w:rPr>
          <w:spacing w:val="-10"/>
        </w:rPr>
        <w:t xml:space="preserve"> </w:t>
      </w:r>
      <w:r>
        <w:t>on</w:t>
      </w:r>
      <w:r>
        <w:rPr>
          <w:spacing w:val="-8"/>
        </w:rPr>
        <w:t xml:space="preserve"> </w:t>
      </w:r>
      <w:r>
        <w:t>an</w:t>
      </w:r>
      <w:r>
        <w:rPr>
          <w:spacing w:val="-9"/>
        </w:rPr>
        <w:t xml:space="preserve"> </w:t>
      </w:r>
      <w:r>
        <w:t>urgent</w:t>
      </w:r>
      <w:r>
        <w:rPr>
          <w:spacing w:val="-8"/>
        </w:rPr>
        <w:t xml:space="preserve"> </w:t>
      </w:r>
      <w:r>
        <w:t>basis</w:t>
      </w:r>
      <w:r>
        <w:rPr>
          <w:spacing w:val="-7"/>
        </w:rPr>
        <w:t xml:space="preserve"> </w:t>
      </w:r>
      <w:r>
        <w:t>in</w:t>
      </w:r>
      <w:r>
        <w:rPr>
          <w:spacing w:val="-8"/>
        </w:rPr>
        <w:t xml:space="preserve"> </w:t>
      </w:r>
      <w:r>
        <w:t>this</w:t>
      </w:r>
      <w:r>
        <w:rPr>
          <w:spacing w:val="-8"/>
        </w:rPr>
        <w:t xml:space="preserve"> </w:t>
      </w:r>
      <w:r>
        <w:t>matter</w:t>
      </w:r>
      <w:r>
        <w:rPr>
          <w:spacing w:val="-9"/>
        </w:rPr>
        <w:t xml:space="preserve"> </w:t>
      </w:r>
      <w:r>
        <w:t>as</w:t>
      </w:r>
      <w:r>
        <w:rPr>
          <w:spacing w:val="-8"/>
        </w:rPr>
        <w:t xml:space="preserve"> </w:t>
      </w:r>
      <w:r>
        <w:t>the</w:t>
      </w:r>
      <w:r>
        <w:rPr>
          <w:spacing w:val="-9"/>
        </w:rPr>
        <w:t xml:space="preserve"> </w:t>
      </w:r>
      <w:r>
        <w:t>applicant</w:t>
      </w:r>
      <w:r>
        <w:rPr>
          <w:spacing w:val="-7"/>
        </w:rPr>
        <w:t xml:space="preserve"> </w:t>
      </w:r>
      <w:r>
        <w:t>has</w:t>
      </w:r>
      <w:r>
        <w:rPr>
          <w:spacing w:val="-8"/>
        </w:rPr>
        <w:t xml:space="preserve"> </w:t>
      </w:r>
      <w:r>
        <w:t>nothing</w:t>
      </w:r>
      <w:r>
        <w:rPr>
          <w:spacing w:val="-11"/>
        </w:rPr>
        <w:t xml:space="preserve"> </w:t>
      </w:r>
      <w:r>
        <w:t>to</w:t>
      </w:r>
      <w:r>
        <w:rPr>
          <w:spacing w:val="-7"/>
        </w:rPr>
        <w:t xml:space="preserve"> </w:t>
      </w:r>
      <w:r>
        <w:t>protect</w:t>
      </w:r>
      <w:r>
        <w:rPr>
          <w:spacing w:val="-58"/>
        </w:rPr>
        <w:t xml:space="preserve"> </w:t>
      </w:r>
      <w:r>
        <w:t>in the circumstances. He also submitted that the first respondent by agreement in terms of the</w:t>
      </w:r>
      <w:r>
        <w:rPr>
          <w:spacing w:val="1"/>
        </w:rPr>
        <w:t xml:space="preserve"> </w:t>
      </w:r>
      <w:r>
        <w:t>consent paper signed on 17 June 2024 has already alienated the rights or interests he has in the</w:t>
      </w:r>
      <w:r>
        <w:rPr>
          <w:spacing w:val="1"/>
        </w:rPr>
        <w:t xml:space="preserve"> </w:t>
      </w:r>
      <w:r>
        <w:t>matrimonial</w:t>
      </w:r>
      <w:r>
        <w:rPr>
          <w:spacing w:val="39"/>
        </w:rPr>
        <w:t xml:space="preserve"> </w:t>
      </w:r>
      <w:r>
        <w:t>assets</w:t>
      </w:r>
      <w:r>
        <w:rPr>
          <w:spacing w:val="39"/>
        </w:rPr>
        <w:t xml:space="preserve"> </w:t>
      </w:r>
      <w:r>
        <w:t>in</w:t>
      </w:r>
      <w:r>
        <w:rPr>
          <w:spacing w:val="40"/>
        </w:rPr>
        <w:t xml:space="preserve"> </w:t>
      </w:r>
      <w:r>
        <w:t>question</w:t>
      </w:r>
      <w:r>
        <w:rPr>
          <w:spacing w:val="39"/>
        </w:rPr>
        <w:t xml:space="preserve"> </w:t>
      </w:r>
      <w:r>
        <w:t>and</w:t>
      </w:r>
      <w:r>
        <w:rPr>
          <w:spacing w:val="39"/>
        </w:rPr>
        <w:t xml:space="preserve"> </w:t>
      </w:r>
      <w:r>
        <w:t>therefore,</w:t>
      </w:r>
      <w:r>
        <w:rPr>
          <w:spacing w:val="39"/>
        </w:rPr>
        <w:t xml:space="preserve"> </w:t>
      </w:r>
      <w:r>
        <w:t>the</w:t>
      </w:r>
      <w:r>
        <w:rPr>
          <w:spacing w:val="38"/>
        </w:rPr>
        <w:t xml:space="preserve"> </w:t>
      </w:r>
      <w:r>
        <w:t>horse</w:t>
      </w:r>
      <w:r>
        <w:rPr>
          <w:spacing w:val="38"/>
        </w:rPr>
        <w:t xml:space="preserve"> </w:t>
      </w:r>
      <w:r>
        <w:t>has</w:t>
      </w:r>
      <w:r>
        <w:rPr>
          <w:spacing w:val="39"/>
        </w:rPr>
        <w:t xml:space="preserve"> </w:t>
      </w:r>
      <w:r>
        <w:t>bolted.</w:t>
      </w:r>
      <w:r>
        <w:rPr>
          <w:spacing w:val="39"/>
        </w:rPr>
        <w:t xml:space="preserve"> </w:t>
      </w:r>
      <w:r>
        <w:t>That</w:t>
      </w:r>
      <w:r>
        <w:rPr>
          <w:spacing w:val="40"/>
        </w:rPr>
        <w:t xml:space="preserve"> </w:t>
      </w:r>
      <w:r>
        <w:t>alienation</w:t>
      </w:r>
      <w:r>
        <w:rPr>
          <w:spacing w:val="39"/>
        </w:rPr>
        <w:t xml:space="preserve"> </w:t>
      </w:r>
      <w:r>
        <w:t>cannot</w:t>
      </w:r>
      <w:r>
        <w:rPr>
          <w:spacing w:val="40"/>
        </w:rPr>
        <w:t xml:space="preserve"> </w:t>
      </w:r>
      <w:r>
        <w:t>be</w:t>
      </w:r>
    </w:p>
    <w:p w14:paraId="06D2A243" w14:textId="77777777" w:rsidR="00FD6E6A" w:rsidRDefault="00FD6E6A">
      <w:pPr>
        <w:spacing w:line="360" w:lineRule="auto"/>
        <w:jc w:val="both"/>
        <w:sectPr w:rsidR="00FD6E6A">
          <w:pgSz w:w="12240" w:h="15840"/>
          <w:pgMar w:top="1560" w:right="1320" w:bottom="280" w:left="1180" w:header="763" w:footer="0" w:gutter="0"/>
          <w:cols w:space="720"/>
        </w:sectPr>
      </w:pPr>
    </w:p>
    <w:p w14:paraId="59A7AA52" w14:textId="77777777" w:rsidR="00FD6E6A" w:rsidRDefault="00FD6E6A">
      <w:pPr>
        <w:pStyle w:val="BodyText"/>
        <w:spacing w:before="4"/>
        <w:ind w:left="0"/>
        <w:rPr>
          <w:sz w:val="11"/>
        </w:rPr>
      </w:pPr>
    </w:p>
    <w:p w14:paraId="103DFEA8" w14:textId="77777777" w:rsidR="00FD6E6A" w:rsidRDefault="008F07CB">
      <w:pPr>
        <w:pStyle w:val="BodyText"/>
        <w:spacing w:before="90" w:line="360" w:lineRule="auto"/>
        <w:ind w:right="113"/>
        <w:jc w:val="both"/>
      </w:pPr>
      <w:r>
        <w:t>prohibited as it has already been done. No urgency, therefore, arises and the matter should be</w:t>
      </w:r>
      <w:r>
        <w:rPr>
          <w:spacing w:val="1"/>
        </w:rPr>
        <w:t xml:space="preserve"> </w:t>
      </w:r>
      <w:r>
        <w:t>removed</w:t>
      </w:r>
      <w:r>
        <w:rPr>
          <w:spacing w:val="-1"/>
        </w:rPr>
        <w:t xml:space="preserve"> </w:t>
      </w:r>
      <w:r>
        <w:t>from the</w:t>
      </w:r>
      <w:r>
        <w:rPr>
          <w:spacing w:val="1"/>
        </w:rPr>
        <w:t xml:space="preserve"> </w:t>
      </w:r>
      <w:r>
        <w:t>roll with costs.</w:t>
      </w:r>
    </w:p>
    <w:p w14:paraId="355F37F7" w14:textId="77777777" w:rsidR="00FD6E6A" w:rsidRDefault="008F07CB">
      <w:pPr>
        <w:pStyle w:val="BodyText"/>
        <w:spacing w:line="360" w:lineRule="auto"/>
        <w:ind w:right="111" w:firstLine="719"/>
        <w:jc w:val="both"/>
      </w:pPr>
      <w:r>
        <w:t xml:space="preserve">On the other hand, </w:t>
      </w:r>
      <w:r>
        <w:rPr>
          <w:i/>
        </w:rPr>
        <w:t>Mr Sigauke</w:t>
      </w:r>
      <w:r>
        <w:t>, for the applicant submitted that both in terms of time and</w:t>
      </w:r>
      <w:r>
        <w:rPr>
          <w:spacing w:val="1"/>
        </w:rPr>
        <w:t xml:space="preserve"> </w:t>
      </w:r>
      <w:r>
        <w:t>consequence as outlined in the case authorities the matter was urgent. The cause of action for the</w:t>
      </w:r>
      <w:r>
        <w:rPr>
          <w:spacing w:val="1"/>
        </w:rPr>
        <w:t xml:space="preserve"> </w:t>
      </w:r>
      <w:r>
        <w:t>present application or the need to act arose on 24 June 2024 when the applicant discovered the</w:t>
      </w:r>
      <w:r>
        <w:rPr>
          <w:spacing w:val="1"/>
        </w:rPr>
        <w:t xml:space="preserve"> </w:t>
      </w:r>
      <w:r>
        <w:t>divorce proceedings and in particular, the consent paper which he argued was meant to defeat the</w:t>
      </w:r>
      <w:r>
        <w:rPr>
          <w:spacing w:val="-57"/>
        </w:rPr>
        <w:t xml:space="preserve"> </w:t>
      </w:r>
      <w:r>
        <w:rPr>
          <w:spacing w:val="-1"/>
        </w:rPr>
        <w:t>enforcement</w:t>
      </w:r>
      <w:r>
        <w:rPr>
          <w:spacing w:val="-10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any</w:t>
      </w:r>
      <w:r>
        <w:rPr>
          <w:spacing w:val="-15"/>
        </w:rPr>
        <w:t xml:space="preserve"> </w:t>
      </w:r>
      <w:r>
        <w:t>future</w:t>
      </w:r>
      <w:r>
        <w:rPr>
          <w:spacing w:val="-10"/>
        </w:rPr>
        <w:t xml:space="preserve"> </w:t>
      </w:r>
      <w:r>
        <w:t>judgment</w:t>
      </w:r>
      <w:r>
        <w:rPr>
          <w:spacing w:val="-9"/>
        </w:rPr>
        <w:t xml:space="preserve"> </w:t>
      </w:r>
      <w:r>
        <w:t>that</w:t>
      </w:r>
      <w:r>
        <w:rPr>
          <w:spacing w:val="-10"/>
        </w:rPr>
        <w:t xml:space="preserve"> </w:t>
      </w:r>
      <w:r>
        <w:t>can</w:t>
      </w:r>
      <w:r>
        <w:rPr>
          <w:spacing w:val="-9"/>
        </w:rPr>
        <w:t xml:space="preserve"> </w:t>
      </w:r>
      <w:r>
        <w:t>be</w:t>
      </w:r>
      <w:r>
        <w:rPr>
          <w:spacing w:val="-10"/>
        </w:rPr>
        <w:t xml:space="preserve"> </w:t>
      </w:r>
      <w:r>
        <w:t>made</w:t>
      </w:r>
      <w:r>
        <w:rPr>
          <w:spacing w:val="-11"/>
        </w:rPr>
        <w:t xml:space="preserve"> </w:t>
      </w:r>
      <w:r>
        <w:t>in</w:t>
      </w:r>
      <w:r>
        <w:rPr>
          <w:spacing w:val="-9"/>
        </w:rPr>
        <w:t xml:space="preserve"> </w:t>
      </w:r>
      <w:r>
        <w:t>its</w:t>
      </w:r>
      <w:r>
        <w:rPr>
          <w:spacing w:val="-9"/>
        </w:rPr>
        <w:t xml:space="preserve"> </w:t>
      </w:r>
      <w:r>
        <w:t>favour.</w:t>
      </w:r>
      <w:r>
        <w:rPr>
          <w:spacing w:val="-6"/>
        </w:rPr>
        <w:t xml:space="preserve"> </w:t>
      </w:r>
      <w:r>
        <w:t>That</w:t>
      </w:r>
      <w:r>
        <w:rPr>
          <w:spacing w:val="-9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applicant</w:t>
      </w:r>
      <w:r>
        <w:rPr>
          <w:spacing w:val="-10"/>
        </w:rPr>
        <w:t xml:space="preserve"> </w:t>
      </w:r>
      <w:r>
        <w:t>acted</w:t>
      </w:r>
      <w:r>
        <w:rPr>
          <w:spacing w:val="-10"/>
        </w:rPr>
        <w:t xml:space="preserve"> </w:t>
      </w:r>
      <w:r>
        <w:t>swiftly</w:t>
      </w:r>
      <w:r>
        <w:rPr>
          <w:spacing w:val="-57"/>
        </w:rPr>
        <w:t xml:space="preserve"> </w:t>
      </w:r>
      <w:r>
        <w:t>in filing the application. On the effect of the co</w:t>
      </w:r>
      <w:r>
        <w:t>nsent paper, he submitted that the assets have not</w:t>
      </w:r>
      <w:r>
        <w:rPr>
          <w:spacing w:val="1"/>
        </w:rPr>
        <w:t xml:space="preserve"> </w:t>
      </w:r>
      <w:r>
        <w:t>yet been alienated. He further submitted that the interim order sought on an urgent basis was</w:t>
      </w:r>
      <w:r>
        <w:rPr>
          <w:spacing w:val="1"/>
        </w:rPr>
        <w:t xml:space="preserve"> </w:t>
      </w:r>
      <w:r>
        <w:t>appropriate in the circumstances as there would be irreparable harm to the applicant if the court</w:t>
      </w:r>
      <w:r>
        <w:rPr>
          <w:spacing w:val="1"/>
        </w:rPr>
        <w:t xml:space="preserve"> </w:t>
      </w:r>
      <w:r>
        <w:t>does not intervene urgently. Further, that the judgment in the pending action against the first</w:t>
      </w:r>
      <w:r>
        <w:rPr>
          <w:spacing w:val="1"/>
        </w:rPr>
        <w:t xml:space="preserve"> </w:t>
      </w:r>
      <w:r>
        <w:t>respondent</w:t>
      </w:r>
      <w:r>
        <w:rPr>
          <w:spacing w:val="-11"/>
        </w:rPr>
        <w:t xml:space="preserve"> </w:t>
      </w:r>
      <w:r>
        <w:t>would</w:t>
      </w:r>
      <w:r>
        <w:rPr>
          <w:spacing w:val="-10"/>
        </w:rPr>
        <w:t xml:space="preserve"> </w:t>
      </w:r>
      <w:r>
        <w:t>be</w:t>
      </w:r>
      <w:r>
        <w:rPr>
          <w:spacing w:val="-11"/>
        </w:rPr>
        <w:t xml:space="preserve"> </w:t>
      </w:r>
      <w:r>
        <w:t>ineffectual</w:t>
      </w:r>
      <w:r>
        <w:rPr>
          <w:spacing w:val="-10"/>
        </w:rPr>
        <w:t xml:space="preserve"> </w:t>
      </w:r>
      <w:r>
        <w:t>since</w:t>
      </w:r>
      <w:r>
        <w:rPr>
          <w:spacing w:val="-11"/>
        </w:rPr>
        <w:t xml:space="preserve"> </w:t>
      </w:r>
      <w:r>
        <w:t>he</w:t>
      </w:r>
      <w:r>
        <w:rPr>
          <w:spacing w:val="-9"/>
        </w:rPr>
        <w:t xml:space="preserve"> </w:t>
      </w:r>
      <w:r>
        <w:t>will</w:t>
      </w:r>
      <w:r>
        <w:rPr>
          <w:spacing w:val="-9"/>
        </w:rPr>
        <w:t xml:space="preserve"> </w:t>
      </w:r>
      <w:r>
        <w:t>not</w:t>
      </w:r>
      <w:r>
        <w:rPr>
          <w:spacing w:val="-10"/>
        </w:rPr>
        <w:t xml:space="preserve"> </w:t>
      </w:r>
      <w:r>
        <w:t>have</w:t>
      </w:r>
      <w:r>
        <w:rPr>
          <w:spacing w:val="-11"/>
        </w:rPr>
        <w:t xml:space="preserve"> </w:t>
      </w:r>
      <w:r>
        <w:t>any</w:t>
      </w:r>
      <w:r>
        <w:rPr>
          <w:spacing w:val="-12"/>
        </w:rPr>
        <w:t xml:space="preserve"> </w:t>
      </w:r>
      <w:r>
        <w:t>assets</w:t>
      </w:r>
      <w:r>
        <w:rPr>
          <w:spacing w:val="-10"/>
        </w:rPr>
        <w:t xml:space="preserve"> </w:t>
      </w:r>
      <w:r>
        <w:t>to</w:t>
      </w:r>
      <w:r>
        <w:rPr>
          <w:spacing w:val="-7"/>
        </w:rPr>
        <w:t xml:space="preserve"> </w:t>
      </w:r>
      <w:r>
        <w:t>execute</w:t>
      </w:r>
      <w:r>
        <w:rPr>
          <w:spacing w:val="-8"/>
        </w:rPr>
        <w:t xml:space="preserve"> </w:t>
      </w:r>
      <w:r>
        <w:t>after</w:t>
      </w:r>
      <w:r>
        <w:rPr>
          <w:spacing w:val="-11"/>
        </w:rPr>
        <w:t xml:space="preserve"> </w:t>
      </w:r>
      <w:r>
        <w:t>the</w:t>
      </w:r>
      <w:r>
        <w:rPr>
          <w:spacing w:val="-11"/>
        </w:rPr>
        <w:t xml:space="preserve"> </w:t>
      </w:r>
      <w:r>
        <w:t>divorce</w:t>
      </w:r>
      <w:r>
        <w:rPr>
          <w:spacing w:val="-11"/>
        </w:rPr>
        <w:t xml:space="preserve"> </w:t>
      </w:r>
      <w:r>
        <w:t>order</w:t>
      </w:r>
      <w:r>
        <w:rPr>
          <w:spacing w:val="-57"/>
        </w:rPr>
        <w:t xml:space="preserve"> </w:t>
      </w:r>
      <w:r>
        <w:t>is</w:t>
      </w:r>
      <w:r>
        <w:rPr>
          <w:spacing w:val="-1"/>
        </w:rPr>
        <w:t xml:space="preserve"> </w:t>
      </w:r>
      <w:r>
        <w:t>granted.</w:t>
      </w:r>
    </w:p>
    <w:p w14:paraId="20F2DCC5" w14:textId="77777777" w:rsidR="00FD6E6A" w:rsidRDefault="008F07CB">
      <w:pPr>
        <w:pStyle w:val="BodyText"/>
        <w:spacing w:line="360" w:lineRule="auto"/>
        <w:ind w:right="113" w:firstLine="719"/>
        <w:jc w:val="both"/>
      </w:pPr>
      <w:r>
        <w:t xml:space="preserve">He further submitted that the facts of the matter are on all fours with those in the </w:t>
      </w:r>
      <w:r>
        <w:rPr>
          <w:i/>
        </w:rPr>
        <w:t>Shabtai</w:t>
      </w:r>
      <w:r>
        <w:rPr>
          <w:i/>
          <w:spacing w:val="1"/>
        </w:rPr>
        <w:t xml:space="preserve"> </w:t>
      </w:r>
      <w:r>
        <w:t xml:space="preserve">case, </w:t>
      </w:r>
      <w:r>
        <w:rPr>
          <w:i/>
        </w:rPr>
        <w:t>supra</w:t>
      </w:r>
      <w:r>
        <w:t>, where M</w:t>
      </w:r>
      <w:r>
        <w:rPr>
          <w:sz w:val="19"/>
        </w:rPr>
        <w:t xml:space="preserve">AFUSIRE </w:t>
      </w:r>
      <w:r>
        <w:t>J upheld the urgency of the matter. I disagree that the facts are</w:t>
      </w:r>
      <w:r>
        <w:rPr>
          <w:spacing w:val="1"/>
        </w:rPr>
        <w:t xml:space="preserve"> </w:t>
      </w:r>
      <w:r>
        <w:t xml:space="preserve">similar. In </w:t>
      </w:r>
      <w:r>
        <w:rPr>
          <w:i/>
        </w:rPr>
        <w:t>Shabtai</w:t>
      </w:r>
      <w:r>
        <w:t>, the applicant sought to stop a disposal or sale of an asset, which had not yet</w:t>
      </w:r>
      <w:r>
        <w:rPr>
          <w:spacing w:val="1"/>
        </w:rPr>
        <w:t xml:space="preserve"> </w:t>
      </w:r>
      <w:r>
        <w:t>been sold. The interdict sought then was meant to restrain the disposal of an immovable property</w:t>
      </w:r>
      <w:r>
        <w:rPr>
          <w:spacing w:val="1"/>
        </w:rPr>
        <w:t xml:space="preserve"> </w:t>
      </w:r>
      <w:r>
        <w:t>in Borrowdale and not to seek to stop a disposal that had already taken place. An interdict is only</w:t>
      </w:r>
      <w:r>
        <w:rPr>
          <w:spacing w:val="-57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remedy</w:t>
      </w:r>
      <w:r>
        <w:rPr>
          <w:spacing w:val="-9"/>
        </w:rPr>
        <w:t xml:space="preserve"> </w:t>
      </w:r>
      <w:r>
        <w:t>meant</w:t>
      </w:r>
      <w:r>
        <w:rPr>
          <w:spacing w:val="-1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stop</w:t>
      </w:r>
      <w:r>
        <w:rPr>
          <w:spacing w:val="-1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continued or</w:t>
      </w:r>
      <w:r>
        <w:rPr>
          <w:spacing w:val="-1"/>
        </w:rPr>
        <w:t xml:space="preserve"> </w:t>
      </w:r>
      <w:r>
        <w:t>reasonably</w:t>
      </w:r>
      <w:r>
        <w:rPr>
          <w:spacing w:val="-7"/>
        </w:rPr>
        <w:t xml:space="preserve"> </w:t>
      </w:r>
      <w:r>
        <w:t>anticipated</w:t>
      </w:r>
      <w:r>
        <w:rPr>
          <w:spacing w:val="-1"/>
        </w:rPr>
        <w:t xml:space="preserve"> </w:t>
      </w:r>
      <w:r>
        <w:t>infringement</w:t>
      </w:r>
      <w:r>
        <w:rPr>
          <w:spacing w:val="-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right.</w:t>
      </w:r>
      <w:r>
        <w:rPr>
          <w:spacing w:val="2"/>
        </w:rPr>
        <w:t xml:space="preserve"> </w:t>
      </w:r>
      <w:r>
        <w:t>It</w:t>
      </w:r>
      <w:r>
        <w:rPr>
          <w:spacing w:val="-1"/>
        </w:rPr>
        <w:t xml:space="preserve"> </w:t>
      </w:r>
      <w:r>
        <w:t>cannot</w:t>
      </w:r>
      <w:r>
        <w:rPr>
          <w:spacing w:val="-1"/>
        </w:rPr>
        <w:t xml:space="preserve"> </w:t>
      </w:r>
      <w:r>
        <w:t>be</w:t>
      </w:r>
      <w:r>
        <w:rPr>
          <w:spacing w:val="-58"/>
        </w:rPr>
        <w:t xml:space="preserve"> </w:t>
      </w:r>
      <w:r>
        <w:t>employed to st</w:t>
      </w:r>
      <w:r>
        <w:t xml:space="preserve">op or restrain what has already taken place. See </w:t>
      </w:r>
      <w:r>
        <w:rPr>
          <w:i/>
        </w:rPr>
        <w:t xml:space="preserve">Equity Properties supra </w:t>
      </w:r>
      <w:r>
        <w:t>at p13.</w:t>
      </w:r>
      <w:r>
        <w:rPr>
          <w:spacing w:val="1"/>
        </w:rPr>
        <w:t xml:space="preserve"> </w:t>
      </w:r>
      <w:r>
        <w:t xml:space="preserve">Further, in the </w:t>
      </w:r>
      <w:r>
        <w:rPr>
          <w:i/>
        </w:rPr>
        <w:t xml:space="preserve">Shabtai </w:t>
      </w:r>
      <w:r>
        <w:t>case, the dispute that was pending involved the same parties unlike in this</w:t>
      </w:r>
      <w:r>
        <w:rPr>
          <w:spacing w:val="1"/>
        </w:rPr>
        <w:t xml:space="preserve"> </w:t>
      </w:r>
      <w:r>
        <w:t>case where there are other persons with interests in the assets such as the second respondent and</w:t>
      </w:r>
      <w:r>
        <w:rPr>
          <w:spacing w:val="1"/>
        </w:rPr>
        <w:t xml:space="preserve"> </w:t>
      </w:r>
      <w:r>
        <w:t>the</w:t>
      </w:r>
      <w:r>
        <w:rPr>
          <w:spacing w:val="-9"/>
        </w:rPr>
        <w:t xml:space="preserve"> </w:t>
      </w:r>
      <w:r>
        <w:t>minor</w:t>
      </w:r>
      <w:r>
        <w:rPr>
          <w:spacing w:val="-9"/>
        </w:rPr>
        <w:t xml:space="preserve"> </w:t>
      </w:r>
      <w:r>
        <w:t>child</w:t>
      </w:r>
      <w:r>
        <w:rPr>
          <w:spacing w:val="-9"/>
        </w:rPr>
        <w:t xml:space="preserve"> </w:t>
      </w:r>
      <w:r>
        <w:t>who</w:t>
      </w:r>
      <w:r>
        <w:rPr>
          <w:spacing w:val="-8"/>
        </w:rPr>
        <w:t xml:space="preserve"> </w:t>
      </w:r>
      <w:r>
        <w:t>have</w:t>
      </w:r>
      <w:r>
        <w:rPr>
          <w:spacing w:val="-10"/>
        </w:rPr>
        <w:t xml:space="preserve"> </w:t>
      </w:r>
      <w:r>
        <w:t>nothing</w:t>
      </w:r>
      <w:r>
        <w:rPr>
          <w:spacing w:val="-11"/>
        </w:rPr>
        <w:t xml:space="preserve"> </w:t>
      </w:r>
      <w:r>
        <w:t>to</w:t>
      </w:r>
      <w:r>
        <w:rPr>
          <w:spacing w:val="-8"/>
        </w:rPr>
        <w:t xml:space="preserve"> </w:t>
      </w:r>
      <w:r>
        <w:t>do</w:t>
      </w:r>
      <w:r>
        <w:rPr>
          <w:spacing w:val="-8"/>
        </w:rPr>
        <w:t xml:space="preserve"> </w:t>
      </w:r>
      <w:r>
        <w:t>with</w:t>
      </w:r>
      <w:r>
        <w:rPr>
          <w:spacing w:val="-8"/>
        </w:rPr>
        <w:t xml:space="preserve"> </w:t>
      </w:r>
      <w:r>
        <w:t>the</w:t>
      </w:r>
      <w:r>
        <w:rPr>
          <w:spacing w:val="-9"/>
        </w:rPr>
        <w:t xml:space="preserve"> </w:t>
      </w:r>
      <w:r>
        <w:t>pending</w:t>
      </w:r>
      <w:r>
        <w:rPr>
          <w:spacing w:val="-11"/>
        </w:rPr>
        <w:t xml:space="preserve"> </w:t>
      </w:r>
      <w:r>
        <w:t>action</w:t>
      </w:r>
      <w:r>
        <w:rPr>
          <w:spacing w:val="-8"/>
        </w:rPr>
        <w:t xml:space="preserve"> </w:t>
      </w:r>
      <w:r>
        <w:t>against</w:t>
      </w:r>
      <w:r>
        <w:rPr>
          <w:spacing w:val="-8"/>
        </w:rPr>
        <w:t xml:space="preserve"> </w:t>
      </w:r>
      <w:r>
        <w:t>the</w:t>
      </w:r>
      <w:r>
        <w:rPr>
          <w:spacing w:val="-9"/>
        </w:rPr>
        <w:t xml:space="preserve"> </w:t>
      </w:r>
      <w:r>
        <w:t>first</w:t>
      </w:r>
      <w:r>
        <w:rPr>
          <w:spacing w:val="-8"/>
        </w:rPr>
        <w:t xml:space="preserve"> </w:t>
      </w:r>
      <w:r>
        <w:t>respondent.</w:t>
      </w:r>
      <w:r>
        <w:rPr>
          <w:spacing w:val="-5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t>any</w:t>
      </w:r>
      <w:r>
        <w:rPr>
          <w:spacing w:val="-58"/>
        </w:rPr>
        <w:t xml:space="preserve"> </w:t>
      </w:r>
      <w:r>
        <w:t>case,</w:t>
      </w:r>
      <w:r>
        <w:rPr>
          <w:spacing w:val="-1"/>
        </w:rPr>
        <w:t xml:space="preserve"> </w:t>
      </w:r>
      <w:r>
        <w:t>however,</w:t>
      </w:r>
      <w:r>
        <w:rPr>
          <w:spacing w:val="3"/>
        </w:rPr>
        <w:t xml:space="preserve"> </w:t>
      </w:r>
      <w:r>
        <w:t>I</w:t>
      </w:r>
      <w:r>
        <w:rPr>
          <w:spacing w:val="-4"/>
        </w:rPr>
        <w:t xml:space="preserve"> </w:t>
      </w:r>
      <w:r>
        <w:t>am not</w:t>
      </w:r>
      <w:r>
        <w:rPr>
          <w:spacing w:val="2"/>
        </w:rPr>
        <w:t xml:space="preserve"> </w:t>
      </w:r>
      <w:r>
        <w:t>bound by</w:t>
      </w:r>
      <w:r>
        <w:rPr>
          <w:spacing w:val="-5"/>
        </w:rPr>
        <w:t xml:space="preserve"> </w:t>
      </w:r>
      <w:r>
        <w:t>that decision.</w:t>
      </w:r>
    </w:p>
    <w:p w14:paraId="200C2379" w14:textId="77777777" w:rsidR="00FD6E6A" w:rsidRDefault="008F07CB">
      <w:pPr>
        <w:pStyle w:val="BodyText"/>
        <w:spacing w:line="360" w:lineRule="auto"/>
        <w:ind w:right="116" w:firstLine="719"/>
        <w:jc w:val="both"/>
      </w:pPr>
      <w:r>
        <w:t>Urgency</w:t>
      </w:r>
      <w:r>
        <w:rPr>
          <w:spacing w:val="-13"/>
        </w:rPr>
        <w:t xml:space="preserve"> </w:t>
      </w:r>
      <w:r>
        <w:t>is</w:t>
      </w:r>
      <w:r>
        <w:rPr>
          <w:spacing w:val="-7"/>
        </w:rPr>
        <w:t xml:space="preserve"> </w:t>
      </w:r>
      <w:r>
        <w:t>not</w:t>
      </w:r>
      <w:r>
        <w:rPr>
          <w:spacing w:val="-8"/>
        </w:rPr>
        <w:t xml:space="preserve"> </w:t>
      </w:r>
      <w:r>
        <w:t>only</w:t>
      </w:r>
      <w:r>
        <w:rPr>
          <w:spacing w:val="-14"/>
        </w:rPr>
        <w:t xml:space="preserve"> </w:t>
      </w:r>
      <w:r>
        <w:t>the</w:t>
      </w:r>
      <w:r>
        <w:rPr>
          <w:spacing w:val="-9"/>
        </w:rPr>
        <w:t xml:space="preserve"> </w:t>
      </w:r>
      <w:r>
        <w:t>imminent</w:t>
      </w:r>
      <w:r>
        <w:rPr>
          <w:spacing w:val="-8"/>
        </w:rPr>
        <w:t xml:space="preserve"> </w:t>
      </w:r>
      <w:r>
        <w:t>arrival</w:t>
      </w:r>
      <w:r>
        <w:rPr>
          <w:spacing w:val="-9"/>
        </w:rPr>
        <w:t xml:space="preserve"> </w:t>
      </w:r>
      <w:r>
        <w:t>of</w:t>
      </w:r>
      <w:r>
        <w:rPr>
          <w:spacing w:val="-8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t>day</w:t>
      </w:r>
      <w:r>
        <w:rPr>
          <w:spacing w:val="-11"/>
        </w:rPr>
        <w:t xml:space="preserve"> </w:t>
      </w:r>
      <w:r>
        <w:t>of</w:t>
      </w:r>
      <w:r>
        <w:rPr>
          <w:spacing w:val="-8"/>
        </w:rPr>
        <w:t xml:space="preserve"> </w:t>
      </w:r>
      <w:r>
        <w:t>reckoning</w:t>
      </w:r>
      <w:r>
        <w:rPr>
          <w:spacing w:val="-11"/>
        </w:rPr>
        <w:t xml:space="preserve"> </w:t>
      </w:r>
      <w:r>
        <w:t>but</w:t>
      </w:r>
      <w:r>
        <w:rPr>
          <w:spacing w:val="-7"/>
        </w:rPr>
        <w:t xml:space="preserve"> </w:t>
      </w:r>
      <w:r>
        <w:t>also</w:t>
      </w:r>
      <w:r>
        <w:rPr>
          <w:spacing w:val="-8"/>
        </w:rPr>
        <w:t xml:space="preserve"> </w:t>
      </w:r>
      <w:r>
        <w:t>based</w:t>
      </w:r>
      <w:r>
        <w:rPr>
          <w:spacing w:val="-8"/>
        </w:rPr>
        <w:t xml:space="preserve"> </w:t>
      </w:r>
      <w:r>
        <w:t>on</w:t>
      </w:r>
      <w:r>
        <w:rPr>
          <w:spacing w:val="-9"/>
        </w:rPr>
        <w:t xml:space="preserve"> </w:t>
      </w:r>
      <w:r>
        <w:t>whether</w:t>
      </w:r>
      <w:r>
        <w:rPr>
          <w:spacing w:val="-57"/>
        </w:rPr>
        <w:t xml:space="preserve"> </w:t>
      </w:r>
      <w:r>
        <w:t>there is still necessity for the court to intervene to grant an interim interdict in the circumstances.</w:t>
      </w:r>
      <w:r>
        <w:rPr>
          <w:spacing w:val="1"/>
        </w:rPr>
        <w:t xml:space="preserve"> </w:t>
      </w:r>
      <w:r>
        <w:t>The consequence dimension helps resolve this matter. The question of when did the applicant’s</w:t>
      </w:r>
      <w:r>
        <w:rPr>
          <w:spacing w:val="1"/>
        </w:rPr>
        <w:t xml:space="preserve"> </w:t>
      </w:r>
      <w:r>
        <w:t>cause of action or time to act arose became unnecessary to decide since I have decided that what</w:t>
      </w:r>
      <w:r>
        <w:rPr>
          <w:spacing w:val="1"/>
        </w:rPr>
        <w:t xml:space="preserve"> </w:t>
      </w:r>
      <w:r>
        <w:t>has</w:t>
      </w:r>
      <w:r>
        <w:rPr>
          <w:spacing w:val="18"/>
        </w:rPr>
        <w:t xml:space="preserve"> </w:t>
      </w:r>
      <w:r>
        <w:t>taken</w:t>
      </w:r>
      <w:r>
        <w:rPr>
          <w:spacing w:val="17"/>
        </w:rPr>
        <w:t xml:space="preserve"> </w:t>
      </w:r>
      <w:r>
        <w:t>place</w:t>
      </w:r>
      <w:r>
        <w:rPr>
          <w:spacing w:val="19"/>
        </w:rPr>
        <w:t xml:space="preserve"> </w:t>
      </w:r>
      <w:r>
        <w:t>or</w:t>
      </w:r>
      <w:r>
        <w:rPr>
          <w:spacing w:val="17"/>
        </w:rPr>
        <w:t xml:space="preserve"> </w:t>
      </w:r>
      <w:r>
        <w:t>occurred</w:t>
      </w:r>
      <w:r>
        <w:rPr>
          <w:spacing w:val="20"/>
        </w:rPr>
        <w:t xml:space="preserve"> </w:t>
      </w:r>
      <w:r>
        <w:t>cannot</w:t>
      </w:r>
      <w:r>
        <w:rPr>
          <w:spacing w:val="18"/>
        </w:rPr>
        <w:t xml:space="preserve"> </w:t>
      </w:r>
      <w:r>
        <w:t>be</w:t>
      </w:r>
      <w:r>
        <w:rPr>
          <w:spacing w:val="18"/>
        </w:rPr>
        <w:t xml:space="preserve"> </w:t>
      </w:r>
      <w:r>
        <w:t>interdicted.</w:t>
      </w:r>
      <w:r>
        <w:rPr>
          <w:spacing w:val="20"/>
        </w:rPr>
        <w:t xml:space="preserve"> </w:t>
      </w:r>
      <w:r>
        <w:t>In</w:t>
      </w:r>
      <w:r>
        <w:rPr>
          <w:spacing w:val="17"/>
        </w:rPr>
        <w:t xml:space="preserve"> </w:t>
      </w:r>
      <w:r>
        <w:t>other</w:t>
      </w:r>
      <w:r>
        <w:rPr>
          <w:spacing w:val="18"/>
        </w:rPr>
        <w:t xml:space="preserve"> </w:t>
      </w:r>
      <w:r>
        <w:t>words,</w:t>
      </w:r>
      <w:r>
        <w:rPr>
          <w:spacing w:val="17"/>
        </w:rPr>
        <w:t xml:space="preserve"> </w:t>
      </w:r>
      <w:r>
        <w:t>the</w:t>
      </w:r>
      <w:r>
        <w:rPr>
          <w:spacing w:val="18"/>
        </w:rPr>
        <w:t xml:space="preserve"> </w:t>
      </w:r>
      <w:r>
        <w:t>issue</w:t>
      </w:r>
      <w:r>
        <w:rPr>
          <w:spacing w:val="17"/>
        </w:rPr>
        <w:t xml:space="preserve"> </w:t>
      </w:r>
      <w:r>
        <w:t>of</w:t>
      </w:r>
      <w:r>
        <w:rPr>
          <w:spacing w:val="18"/>
        </w:rPr>
        <w:t xml:space="preserve"> </w:t>
      </w:r>
      <w:r>
        <w:t>an</w:t>
      </w:r>
      <w:r>
        <w:rPr>
          <w:spacing w:val="17"/>
        </w:rPr>
        <w:t xml:space="preserve"> </w:t>
      </w:r>
      <w:r>
        <w:t>interdict</w:t>
      </w:r>
      <w:r>
        <w:rPr>
          <w:spacing w:val="18"/>
        </w:rPr>
        <w:t xml:space="preserve"> </w:t>
      </w:r>
      <w:r>
        <w:t>falls</w:t>
      </w:r>
    </w:p>
    <w:p w14:paraId="0CB98B63" w14:textId="77777777" w:rsidR="00FD6E6A" w:rsidRDefault="00FD6E6A">
      <w:pPr>
        <w:spacing w:line="360" w:lineRule="auto"/>
        <w:jc w:val="both"/>
        <w:sectPr w:rsidR="00FD6E6A">
          <w:pgSz w:w="12240" w:h="15840"/>
          <w:pgMar w:top="1560" w:right="1320" w:bottom="280" w:left="1180" w:header="763" w:footer="0" w:gutter="0"/>
          <w:cols w:space="720"/>
        </w:sectPr>
      </w:pPr>
    </w:p>
    <w:p w14:paraId="452511CE" w14:textId="77777777" w:rsidR="00FD6E6A" w:rsidRDefault="00FD6E6A">
      <w:pPr>
        <w:pStyle w:val="BodyText"/>
        <w:spacing w:before="4"/>
        <w:ind w:left="0"/>
        <w:rPr>
          <w:sz w:val="11"/>
        </w:rPr>
      </w:pPr>
    </w:p>
    <w:p w14:paraId="3A28F88F" w14:textId="77777777" w:rsidR="00FD6E6A" w:rsidRDefault="008F07CB">
      <w:pPr>
        <w:spacing w:before="90" w:line="360" w:lineRule="auto"/>
        <w:ind w:left="260" w:right="116"/>
        <w:jc w:val="both"/>
        <w:rPr>
          <w:sz w:val="24"/>
        </w:rPr>
      </w:pPr>
      <w:r>
        <w:rPr>
          <w:sz w:val="24"/>
        </w:rPr>
        <w:t>away</w:t>
      </w:r>
      <w:r>
        <w:rPr>
          <w:spacing w:val="-9"/>
          <w:sz w:val="24"/>
        </w:rPr>
        <w:t xml:space="preserve"> </w:t>
      </w:r>
      <w:r>
        <w:rPr>
          <w:sz w:val="24"/>
        </w:rPr>
        <w:t>if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application</w:t>
      </w:r>
      <w:r>
        <w:rPr>
          <w:spacing w:val="-4"/>
          <w:sz w:val="24"/>
        </w:rPr>
        <w:t xml:space="preserve"> </w:t>
      </w:r>
      <w:r>
        <w:rPr>
          <w:sz w:val="24"/>
        </w:rPr>
        <w:t>when</w:t>
      </w:r>
      <w:r>
        <w:rPr>
          <w:spacing w:val="-3"/>
          <w:sz w:val="24"/>
        </w:rPr>
        <w:t xml:space="preserve"> </w:t>
      </w:r>
      <w:r>
        <w:rPr>
          <w:sz w:val="24"/>
        </w:rPr>
        <w:t>filed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asset</w:t>
      </w:r>
      <w:r>
        <w:rPr>
          <w:spacing w:val="-4"/>
          <w:sz w:val="24"/>
        </w:rPr>
        <w:t xml:space="preserve"> </w:t>
      </w:r>
      <w:r>
        <w:rPr>
          <w:sz w:val="24"/>
        </w:rPr>
        <w:t>would</w:t>
      </w:r>
      <w:r>
        <w:rPr>
          <w:spacing w:val="-3"/>
          <w:sz w:val="24"/>
        </w:rPr>
        <w:t xml:space="preserve"> </w:t>
      </w:r>
      <w:r>
        <w:rPr>
          <w:sz w:val="24"/>
        </w:rPr>
        <w:t>have</w:t>
      </w:r>
      <w:r>
        <w:rPr>
          <w:spacing w:val="-5"/>
          <w:sz w:val="24"/>
        </w:rPr>
        <w:t xml:space="preserve"> </w:t>
      </w:r>
      <w:r>
        <w:rPr>
          <w:sz w:val="24"/>
        </w:rPr>
        <w:t>been</w:t>
      </w:r>
      <w:r>
        <w:rPr>
          <w:spacing w:val="-3"/>
          <w:sz w:val="24"/>
        </w:rPr>
        <w:t xml:space="preserve"> </w:t>
      </w:r>
      <w:r>
        <w:rPr>
          <w:sz w:val="24"/>
        </w:rPr>
        <w:t>alienated</w:t>
      </w:r>
      <w:r>
        <w:rPr>
          <w:spacing w:val="-4"/>
          <w:sz w:val="24"/>
        </w:rPr>
        <w:t xml:space="preserve"> </w:t>
      </w:r>
      <w:r>
        <w:rPr>
          <w:sz w:val="24"/>
        </w:rPr>
        <w:t>already.</w:t>
      </w:r>
      <w:r>
        <w:rPr>
          <w:spacing w:val="-3"/>
          <w:sz w:val="24"/>
        </w:rPr>
        <w:t xml:space="preserve"> </w:t>
      </w:r>
      <w:r>
        <w:rPr>
          <w:sz w:val="24"/>
        </w:rPr>
        <w:t>Thus,</w:t>
      </w:r>
      <w:r>
        <w:rPr>
          <w:spacing w:val="-4"/>
          <w:sz w:val="24"/>
        </w:rPr>
        <w:t xml:space="preserve"> </w:t>
      </w:r>
      <w:r>
        <w:rPr>
          <w:sz w:val="24"/>
        </w:rPr>
        <w:t>M</w:t>
      </w:r>
      <w:r>
        <w:rPr>
          <w:sz w:val="19"/>
        </w:rPr>
        <w:t>ANGOTA</w:t>
      </w:r>
      <w:r>
        <w:rPr>
          <w:spacing w:val="-5"/>
          <w:sz w:val="19"/>
        </w:rPr>
        <w:t xml:space="preserve"> </w:t>
      </w:r>
      <w:r>
        <w:rPr>
          <w:sz w:val="24"/>
        </w:rPr>
        <w:t>J</w:t>
      </w:r>
      <w:r>
        <w:rPr>
          <w:spacing w:val="-58"/>
          <w:sz w:val="24"/>
        </w:rPr>
        <w:t xml:space="preserve"> </w:t>
      </w:r>
      <w:r>
        <w:rPr>
          <w:sz w:val="24"/>
        </w:rPr>
        <w:t>in</w:t>
      </w:r>
      <w:r>
        <w:rPr>
          <w:spacing w:val="-1"/>
          <w:sz w:val="24"/>
        </w:rPr>
        <w:t xml:space="preserve"> </w:t>
      </w:r>
      <w:r>
        <w:rPr>
          <w:i/>
          <w:sz w:val="24"/>
        </w:rPr>
        <w:t>Stumble Bloc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 xml:space="preserve">Zimbabwe </w:t>
      </w:r>
      <w:r>
        <w:rPr>
          <w:sz w:val="24"/>
        </w:rPr>
        <w:t>case</w:t>
      </w:r>
      <w:r>
        <w:rPr>
          <w:spacing w:val="-1"/>
          <w:sz w:val="24"/>
        </w:rPr>
        <w:t xml:space="preserve"> </w:t>
      </w:r>
      <w:r>
        <w:rPr>
          <w:i/>
          <w:sz w:val="24"/>
        </w:rPr>
        <w:t>supra</w:t>
      </w:r>
      <w:r>
        <w:rPr>
          <w:sz w:val="24"/>
        </w:rPr>
        <w:t>, concluded</w:t>
      </w:r>
      <w:r>
        <w:rPr>
          <w:spacing w:val="1"/>
          <w:sz w:val="24"/>
        </w:rPr>
        <w:t xml:space="preserve"> </w:t>
      </w:r>
      <w:r>
        <w:rPr>
          <w:sz w:val="24"/>
        </w:rPr>
        <w:t>that:</w:t>
      </w:r>
    </w:p>
    <w:p w14:paraId="50D44EEE" w14:textId="77777777" w:rsidR="00FD6E6A" w:rsidRDefault="008F07CB">
      <w:pPr>
        <w:spacing w:before="158"/>
        <w:ind w:left="980" w:right="117"/>
        <w:jc w:val="both"/>
      </w:pPr>
      <w:r>
        <w:t>“So is the point that the need to stay execution fell away since the goods had already been sold,</w:t>
      </w:r>
      <w:r>
        <w:rPr>
          <w:spacing w:val="1"/>
        </w:rPr>
        <w:t xml:space="preserve"> </w:t>
      </w:r>
      <w:r>
        <w:t>meaning this court cannot interdict something that has been done lawfully. For these reasons, the</w:t>
      </w:r>
      <w:r>
        <w:rPr>
          <w:spacing w:val="1"/>
        </w:rPr>
        <w:t xml:space="preserve"> </w:t>
      </w:r>
      <w:r>
        <w:t>court</w:t>
      </w:r>
      <w:r>
        <w:rPr>
          <w:spacing w:val="-3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view</w:t>
      </w:r>
      <w:r>
        <w:rPr>
          <w:spacing w:val="-6"/>
        </w:rPr>
        <w:t xml:space="preserve"> </w:t>
      </w:r>
      <w:r>
        <w:t>that</w:t>
      </w:r>
      <w:r>
        <w:rPr>
          <w:spacing w:val="-5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t>applicant</w:t>
      </w:r>
      <w:r>
        <w:rPr>
          <w:spacing w:val="-5"/>
        </w:rPr>
        <w:t xml:space="preserve"> </w:t>
      </w:r>
      <w:r>
        <w:t>is</w:t>
      </w:r>
      <w:r>
        <w:rPr>
          <w:spacing w:val="-5"/>
        </w:rPr>
        <w:t xml:space="preserve"> </w:t>
      </w:r>
      <w:r>
        <w:t>attempting</w:t>
      </w:r>
      <w:r>
        <w:rPr>
          <w:spacing w:val="-6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close</w:t>
      </w:r>
      <w:r>
        <w:rPr>
          <w:spacing w:val="-4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stables</w:t>
      </w:r>
      <w:r>
        <w:rPr>
          <w:spacing w:val="-3"/>
        </w:rPr>
        <w:t xml:space="preserve"> </w:t>
      </w:r>
      <w:r>
        <w:t>when</w:t>
      </w:r>
      <w:r>
        <w:rPr>
          <w:spacing w:val="-6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horse</w:t>
      </w:r>
      <w:r>
        <w:rPr>
          <w:spacing w:val="-6"/>
        </w:rPr>
        <w:t xml:space="preserve"> </w:t>
      </w:r>
      <w:r>
        <w:t>had</w:t>
      </w:r>
      <w:r>
        <w:rPr>
          <w:spacing w:val="-6"/>
        </w:rPr>
        <w:t xml:space="preserve"> </w:t>
      </w:r>
      <w:r>
        <w:t>bolted.”</w:t>
      </w:r>
    </w:p>
    <w:p w14:paraId="7BE4D726" w14:textId="77777777" w:rsidR="00FD6E6A" w:rsidRDefault="008F07CB">
      <w:pPr>
        <w:pStyle w:val="BodyText"/>
        <w:spacing w:before="161" w:line="360" w:lineRule="auto"/>
        <w:ind w:right="118" w:firstLine="719"/>
        <w:jc w:val="both"/>
      </w:pPr>
      <w:r>
        <w:t>In this matter, it is common cause that the respondents signed a consent paper on 17 June</w:t>
      </w:r>
      <w:r>
        <w:rPr>
          <w:spacing w:val="1"/>
        </w:rPr>
        <w:t xml:space="preserve"> </w:t>
      </w:r>
      <w:r>
        <w:rPr>
          <w:spacing w:val="-1"/>
        </w:rPr>
        <w:t>2024.</w:t>
      </w:r>
      <w:r>
        <w:rPr>
          <w:spacing w:val="-12"/>
        </w:rPr>
        <w:t xml:space="preserve"> </w:t>
      </w:r>
      <w:r>
        <w:rPr>
          <w:spacing w:val="-1"/>
        </w:rPr>
        <w:t>This</w:t>
      </w:r>
      <w:r>
        <w:rPr>
          <w:spacing w:val="-12"/>
        </w:rPr>
        <w:t xml:space="preserve"> </w:t>
      </w:r>
      <w:r>
        <w:rPr>
          <w:spacing w:val="-1"/>
        </w:rPr>
        <w:t>was</w:t>
      </w:r>
      <w:r>
        <w:rPr>
          <w:spacing w:val="-12"/>
        </w:rPr>
        <w:t xml:space="preserve"> </w:t>
      </w:r>
      <w:r>
        <w:rPr>
          <w:spacing w:val="-1"/>
        </w:rPr>
        <w:t>before</w:t>
      </w:r>
      <w:r>
        <w:rPr>
          <w:spacing w:val="-13"/>
        </w:rPr>
        <w:t xml:space="preserve"> </w:t>
      </w:r>
      <w:r>
        <w:rPr>
          <w:spacing w:val="-1"/>
        </w:rPr>
        <w:t>this</w:t>
      </w:r>
      <w:r>
        <w:rPr>
          <w:spacing w:val="-12"/>
        </w:rPr>
        <w:t xml:space="preserve"> </w:t>
      </w:r>
      <w:r>
        <w:t>application</w:t>
      </w:r>
      <w:r>
        <w:rPr>
          <w:spacing w:val="-12"/>
        </w:rPr>
        <w:t xml:space="preserve"> </w:t>
      </w:r>
      <w:r>
        <w:t>was</w:t>
      </w:r>
      <w:r>
        <w:rPr>
          <w:spacing w:val="-12"/>
        </w:rPr>
        <w:t xml:space="preserve"> </w:t>
      </w:r>
      <w:r>
        <w:t>even</w:t>
      </w:r>
      <w:r>
        <w:rPr>
          <w:spacing w:val="-12"/>
        </w:rPr>
        <w:t xml:space="preserve"> </w:t>
      </w:r>
      <w:r>
        <w:t>filed.</w:t>
      </w:r>
      <w:r>
        <w:rPr>
          <w:spacing w:val="-12"/>
        </w:rPr>
        <w:t xml:space="preserve"> </w:t>
      </w:r>
      <w:r>
        <w:t>A</w:t>
      </w:r>
      <w:r>
        <w:rPr>
          <w:spacing w:val="-13"/>
        </w:rPr>
        <w:t xml:space="preserve"> </w:t>
      </w:r>
      <w:r>
        <w:t>consent</w:t>
      </w:r>
      <w:r>
        <w:rPr>
          <w:spacing w:val="-11"/>
        </w:rPr>
        <w:t xml:space="preserve"> </w:t>
      </w:r>
      <w:r>
        <w:t>paper</w:t>
      </w:r>
      <w:r>
        <w:rPr>
          <w:spacing w:val="-13"/>
        </w:rPr>
        <w:t xml:space="preserve"> </w:t>
      </w:r>
      <w:r>
        <w:t>is</w:t>
      </w:r>
      <w:r>
        <w:rPr>
          <w:spacing w:val="-12"/>
        </w:rPr>
        <w:t xml:space="preserve"> </w:t>
      </w:r>
      <w:r>
        <w:t>by</w:t>
      </w:r>
      <w:r>
        <w:rPr>
          <w:spacing w:val="-15"/>
        </w:rPr>
        <w:t xml:space="preserve"> </w:t>
      </w:r>
      <w:r>
        <w:t>law</w:t>
      </w:r>
      <w:r>
        <w:rPr>
          <w:spacing w:val="-13"/>
        </w:rPr>
        <w:t xml:space="preserve"> </w:t>
      </w:r>
      <w:r>
        <w:t>a</w:t>
      </w:r>
      <w:r>
        <w:rPr>
          <w:spacing w:val="-13"/>
        </w:rPr>
        <w:t xml:space="preserve"> </w:t>
      </w:r>
      <w:r>
        <w:t>contract</w:t>
      </w:r>
      <w:r>
        <w:rPr>
          <w:spacing w:val="-12"/>
        </w:rPr>
        <w:t xml:space="preserve"> </w:t>
      </w:r>
      <w:r>
        <w:t>between</w:t>
      </w:r>
      <w:r>
        <w:rPr>
          <w:spacing w:val="-57"/>
        </w:rPr>
        <w:t xml:space="preserve"> </w:t>
      </w:r>
      <w:r>
        <w:t>the parties in divorce proceedings. In terms of section 7(5) of the Matrimonial Causes Act</w:t>
      </w:r>
      <w:r>
        <w:rPr>
          <w:spacing w:val="1"/>
        </w:rPr>
        <w:t xml:space="preserve"> </w:t>
      </w:r>
      <w:r>
        <w:t>[</w:t>
      </w:r>
      <w:r>
        <w:rPr>
          <w:i/>
        </w:rPr>
        <w:t>Chapter 5:13</w:t>
      </w:r>
      <w:r>
        <w:t>]:</w:t>
      </w:r>
    </w:p>
    <w:p w14:paraId="151ED314" w14:textId="77777777" w:rsidR="00FD6E6A" w:rsidRDefault="008F07CB">
      <w:pPr>
        <w:spacing w:before="161" w:line="242" w:lineRule="auto"/>
        <w:ind w:left="980" w:right="118"/>
        <w:jc w:val="both"/>
      </w:pPr>
      <w:r>
        <w:rPr>
          <w:spacing w:val="-1"/>
        </w:rPr>
        <w:t>“In</w:t>
      </w:r>
      <w:r>
        <w:rPr>
          <w:spacing w:val="-8"/>
        </w:rPr>
        <w:t xml:space="preserve"> </w:t>
      </w:r>
      <w:r>
        <w:rPr>
          <w:spacing w:val="-1"/>
        </w:rPr>
        <w:t>granting</w:t>
      </w:r>
      <w:r>
        <w:rPr>
          <w:spacing w:val="-12"/>
        </w:rPr>
        <w:t xml:space="preserve"> </w:t>
      </w:r>
      <w:r>
        <w:rPr>
          <w:spacing w:val="-1"/>
        </w:rPr>
        <w:t>a</w:t>
      </w:r>
      <w:r>
        <w:rPr>
          <w:spacing w:val="-9"/>
        </w:rPr>
        <w:t xml:space="preserve"> </w:t>
      </w:r>
      <w:r>
        <w:rPr>
          <w:spacing w:val="-1"/>
        </w:rPr>
        <w:t>decree</w:t>
      </w:r>
      <w:r>
        <w:rPr>
          <w:spacing w:val="-12"/>
        </w:rPr>
        <w:t xml:space="preserve"> </w:t>
      </w:r>
      <w:r>
        <w:rPr>
          <w:spacing w:val="-1"/>
        </w:rPr>
        <w:t>of</w:t>
      </w:r>
      <w:r>
        <w:rPr>
          <w:spacing w:val="-11"/>
        </w:rPr>
        <w:t xml:space="preserve"> </w:t>
      </w:r>
      <w:r>
        <w:t>divorce,</w:t>
      </w:r>
      <w:r>
        <w:rPr>
          <w:spacing w:val="-15"/>
        </w:rPr>
        <w:t xml:space="preserve"> </w:t>
      </w:r>
      <w:r>
        <w:t>judicial</w:t>
      </w:r>
      <w:r>
        <w:rPr>
          <w:spacing w:val="-9"/>
        </w:rPr>
        <w:t xml:space="preserve"> </w:t>
      </w:r>
      <w:r>
        <w:t>separation</w:t>
      </w:r>
      <w:r>
        <w:rPr>
          <w:spacing w:val="-12"/>
        </w:rPr>
        <w:t xml:space="preserve"> </w:t>
      </w:r>
      <w:r>
        <w:t>or</w:t>
      </w:r>
      <w:r>
        <w:rPr>
          <w:spacing w:val="-12"/>
        </w:rPr>
        <w:t xml:space="preserve"> </w:t>
      </w:r>
      <w:r>
        <w:t>nullity</w:t>
      </w:r>
      <w:r>
        <w:rPr>
          <w:spacing w:val="-12"/>
        </w:rPr>
        <w:t xml:space="preserve"> </w:t>
      </w:r>
      <w:r>
        <w:t>of</w:t>
      </w:r>
      <w:r>
        <w:rPr>
          <w:spacing w:val="-11"/>
        </w:rPr>
        <w:t xml:space="preserve"> </w:t>
      </w:r>
      <w:r>
        <w:t>marriage</w:t>
      </w:r>
      <w:r>
        <w:rPr>
          <w:spacing w:val="-9"/>
        </w:rPr>
        <w:t xml:space="preserve"> </w:t>
      </w:r>
      <w:r>
        <w:t>an</w:t>
      </w:r>
      <w:r>
        <w:rPr>
          <w:spacing w:val="-9"/>
        </w:rPr>
        <w:t xml:space="preserve"> </w:t>
      </w:r>
      <w:r>
        <w:t>appropriate</w:t>
      </w:r>
      <w:r>
        <w:rPr>
          <w:spacing w:val="-12"/>
        </w:rPr>
        <w:t xml:space="preserve"> </w:t>
      </w:r>
      <w:r>
        <w:t>court</w:t>
      </w:r>
      <w:r>
        <w:rPr>
          <w:spacing w:val="-9"/>
        </w:rPr>
        <w:t xml:space="preserve"> </w:t>
      </w:r>
      <w:r>
        <w:t>may,</w:t>
      </w:r>
      <w:r>
        <w:rPr>
          <w:spacing w:val="-52"/>
        </w:rPr>
        <w:t xml:space="preserve"> </w:t>
      </w:r>
      <w:r>
        <w:t>in accordance with a written agreement between the parties, make an order with regard to matters</w:t>
      </w:r>
      <w:r>
        <w:rPr>
          <w:spacing w:val="1"/>
        </w:rPr>
        <w:t xml:space="preserve"> </w:t>
      </w:r>
      <w:r>
        <w:t>referred</w:t>
      </w:r>
      <w:r>
        <w:rPr>
          <w:spacing w:val="-3"/>
        </w:rPr>
        <w:t xml:space="preserve"> </w:t>
      </w:r>
      <w:r>
        <w:t>to in paragraphs</w:t>
      </w:r>
      <w:r>
        <w:rPr>
          <w:spacing w:val="-2"/>
        </w:rPr>
        <w:t xml:space="preserve"> </w:t>
      </w:r>
      <w:r>
        <w:t>(a) and</w:t>
      </w:r>
      <w:r>
        <w:rPr>
          <w:spacing w:val="-2"/>
        </w:rPr>
        <w:t xml:space="preserve"> </w:t>
      </w:r>
      <w:r>
        <w:t>(b)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subsection</w:t>
      </w:r>
      <w:r>
        <w:rPr>
          <w:spacing w:val="-3"/>
        </w:rPr>
        <w:t xml:space="preserve"> </w:t>
      </w:r>
      <w:r>
        <w:t>(1).”</w:t>
      </w:r>
    </w:p>
    <w:p w14:paraId="5A946CEC" w14:textId="77777777" w:rsidR="00FD6E6A" w:rsidRDefault="008F07CB">
      <w:pPr>
        <w:pStyle w:val="BodyText"/>
        <w:spacing w:before="153" w:line="360" w:lineRule="auto"/>
        <w:ind w:right="117" w:firstLine="719"/>
        <w:jc w:val="both"/>
      </w:pPr>
      <w:r>
        <w:rPr>
          <w:spacing w:val="-1"/>
        </w:rPr>
        <w:t>Where</w:t>
      </w:r>
      <w:r>
        <w:rPr>
          <w:spacing w:val="-14"/>
        </w:rPr>
        <w:t xml:space="preserve"> </w:t>
      </w:r>
      <w:r>
        <w:rPr>
          <w:spacing w:val="-1"/>
        </w:rPr>
        <w:t>parties</w:t>
      </w:r>
      <w:r>
        <w:rPr>
          <w:spacing w:val="-12"/>
        </w:rPr>
        <w:t xml:space="preserve"> </w:t>
      </w:r>
      <w:r>
        <w:rPr>
          <w:spacing w:val="-1"/>
        </w:rPr>
        <w:t>have</w:t>
      </w:r>
      <w:r>
        <w:rPr>
          <w:spacing w:val="-12"/>
        </w:rPr>
        <w:t xml:space="preserve"> </w:t>
      </w:r>
      <w:r>
        <w:rPr>
          <w:spacing w:val="-1"/>
        </w:rPr>
        <w:t>agreed</w:t>
      </w:r>
      <w:r>
        <w:rPr>
          <w:spacing w:val="-12"/>
        </w:rPr>
        <w:t xml:space="preserve"> </w:t>
      </w:r>
      <w:r>
        <w:t>on</w:t>
      </w:r>
      <w:r>
        <w:rPr>
          <w:spacing w:val="-12"/>
        </w:rPr>
        <w:t xml:space="preserve"> </w:t>
      </w:r>
      <w:r>
        <w:t>the</w:t>
      </w:r>
      <w:r>
        <w:rPr>
          <w:spacing w:val="-12"/>
        </w:rPr>
        <w:t xml:space="preserve"> </w:t>
      </w:r>
      <w:r>
        <w:t>proprietary</w:t>
      </w:r>
      <w:r>
        <w:rPr>
          <w:spacing w:val="-17"/>
        </w:rPr>
        <w:t xml:space="preserve"> </w:t>
      </w:r>
      <w:r>
        <w:t>consequences</w:t>
      </w:r>
      <w:r>
        <w:rPr>
          <w:spacing w:val="-12"/>
        </w:rPr>
        <w:t xml:space="preserve"> </w:t>
      </w:r>
      <w:r>
        <w:t>of</w:t>
      </w:r>
      <w:r>
        <w:rPr>
          <w:spacing w:val="-12"/>
        </w:rPr>
        <w:t xml:space="preserve"> </w:t>
      </w:r>
      <w:r>
        <w:t>their</w:t>
      </w:r>
      <w:r>
        <w:rPr>
          <w:spacing w:val="-13"/>
        </w:rPr>
        <w:t xml:space="preserve"> </w:t>
      </w:r>
      <w:r>
        <w:t>divorce,</w:t>
      </w:r>
      <w:r>
        <w:rPr>
          <w:spacing w:val="-9"/>
        </w:rPr>
        <w:t xml:space="preserve"> </w:t>
      </w:r>
      <w:r>
        <w:t>such</w:t>
      </w:r>
      <w:r>
        <w:rPr>
          <w:spacing w:val="-12"/>
        </w:rPr>
        <w:t xml:space="preserve"> </w:t>
      </w:r>
      <w:r>
        <w:t>a</w:t>
      </w:r>
      <w:r>
        <w:rPr>
          <w:spacing w:val="-13"/>
        </w:rPr>
        <w:t xml:space="preserve"> </w:t>
      </w:r>
      <w:r>
        <w:t>contract</w:t>
      </w:r>
      <w:r>
        <w:rPr>
          <w:spacing w:val="-57"/>
        </w:rPr>
        <w:t xml:space="preserve"> </w:t>
      </w:r>
      <w:r>
        <w:t>is sacrosanct, binding and enforceable by the courts. The agreement or consent paper must be</w:t>
      </w:r>
      <w:r>
        <w:rPr>
          <w:spacing w:val="1"/>
        </w:rPr>
        <w:t xml:space="preserve"> </w:t>
      </w:r>
      <w:r>
        <w:t>honoured and enforced by this court. It would be contrary to public policy for the court to fail to</w:t>
      </w:r>
      <w:r>
        <w:rPr>
          <w:spacing w:val="1"/>
        </w:rPr>
        <w:t xml:space="preserve"> </w:t>
      </w:r>
      <w:r>
        <w:t xml:space="preserve">give effect to such contracts in the absence of a valid reason. Thus, in </w:t>
      </w:r>
      <w:r>
        <w:rPr>
          <w:i/>
        </w:rPr>
        <w:t xml:space="preserve">Neves </w:t>
      </w:r>
      <w:r>
        <w:t xml:space="preserve">v </w:t>
      </w:r>
      <w:r>
        <w:rPr>
          <w:i/>
        </w:rPr>
        <w:t>De Brito &amp; Anor</w:t>
      </w:r>
      <w:r>
        <w:rPr>
          <w:i/>
          <w:spacing w:val="1"/>
        </w:rPr>
        <w:t xml:space="preserve"> </w:t>
      </w:r>
      <w:r>
        <w:t>HH</w:t>
      </w:r>
      <w:r>
        <w:rPr>
          <w:spacing w:val="-2"/>
        </w:rPr>
        <w:t xml:space="preserve"> </w:t>
      </w:r>
      <w:r>
        <w:t>505/21 T</w:t>
      </w:r>
      <w:r>
        <w:rPr>
          <w:sz w:val="19"/>
        </w:rPr>
        <w:t xml:space="preserve">SANGA </w:t>
      </w:r>
      <w:r>
        <w:t>J</w:t>
      </w:r>
      <w:r>
        <w:rPr>
          <w:spacing w:val="2"/>
        </w:rPr>
        <w:t xml:space="preserve"> </w:t>
      </w:r>
      <w:r>
        <w:t>stated that:</w:t>
      </w:r>
    </w:p>
    <w:p w14:paraId="0B237E97" w14:textId="77777777" w:rsidR="00FD6E6A" w:rsidRDefault="008F07CB">
      <w:pPr>
        <w:spacing w:before="160"/>
        <w:ind w:left="980" w:right="113"/>
        <w:jc w:val="both"/>
        <w:rPr>
          <w:i/>
        </w:rPr>
      </w:pPr>
      <w:r>
        <w:t>“[10]</w:t>
      </w:r>
      <w:r>
        <w:rPr>
          <w:spacing w:val="-9"/>
        </w:rPr>
        <w:t xml:space="preserve"> </w:t>
      </w:r>
      <w:r>
        <w:t>Besides</w:t>
      </w:r>
      <w:r>
        <w:rPr>
          <w:spacing w:val="-9"/>
        </w:rPr>
        <w:t xml:space="preserve"> </w:t>
      </w:r>
      <w:r>
        <w:t>the</w:t>
      </w:r>
      <w:r>
        <w:rPr>
          <w:spacing w:val="-9"/>
        </w:rPr>
        <w:t xml:space="preserve"> </w:t>
      </w:r>
      <w:r>
        <w:t>clean</w:t>
      </w:r>
      <w:r>
        <w:rPr>
          <w:spacing w:val="-12"/>
        </w:rPr>
        <w:t xml:space="preserve"> </w:t>
      </w:r>
      <w:r>
        <w:t>break</w:t>
      </w:r>
      <w:r>
        <w:rPr>
          <w:spacing w:val="-10"/>
        </w:rPr>
        <w:t xml:space="preserve"> </w:t>
      </w:r>
      <w:r>
        <w:t>principle</w:t>
      </w:r>
      <w:r>
        <w:rPr>
          <w:spacing w:val="-11"/>
        </w:rPr>
        <w:t xml:space="preserve"> </w:t>
      </w:r>
      <w:r>
        <w:t>the</w:t>
      </w:r>
      <w:r>
        <w:rPr>
          <w:spacing w:val="-9"/>
        </w:rPr>
        <w:t xml:space="preserve"> </w:t>
      </w:r>
      <w:r>
        <w:t>rationale</w:t>
      </w:r>
      <w:r>
        <w:rPr>
          <w:spacing w:val="-12"/>
        </w:rPr>
        <w:t xml:space="preserve"> </w:t>
      </w:r>
      <w:r>
        <w:t>is</w:t>
      </w:r>
      <w:r>
        <w:rPr>
          <w:spacing w:val="-9"/>
        </w:rPr>
        <w:t xml:space="preserve"> </w:t>
      </w:r>
      <w:r>
        <w:t>quite</w:t>
      </w:r>
      <w:r>
        <w:rPr>
          <w:spacing w:val="-9"/>
        </w:rPr>
        <w:t xml:space="preserve"> </w:t>
      </w:r>
      <w:r>
        <w:t>straight</w:t>
      </w:r>
      <w:r>
        <w:rPr>
          <w:spacing w:val="-9"/>
        </w:rPr>
        <w:t xml:space="preserve"> </w:t>
      </w:r>
      <w:r>
        <w:t>forward.</w:t>
      </w:r>
      <w:r>
        <w:rPr>
          <w:spacing w:val="-9"/>
        </w:rPr>
        <w:t xml:space="preserve"> </w:t>
      </w:r>
      <w:r>
        <w:t>Such</w:t>
      </w:r>
      <w:r>
        <w:rPr>
          <w:spacing w:val="-14"/>
        </w:rPr>
        <w:t xml:space="preserve"> </w:t>
      </w:r>
      <w:r>
        <w:t>agreements</w:t>
      </w:r>
      <w:r>
        <w:rPr>
          <w:spacing w:val="-9"/>
        </w:rPr>
        <w:t xml:space="preserve"> </w:t>
      </w:r>
      <w:r>
        <w:t>will</w:t>
      </w:r>
      <w:r>
        <w:rPr>
          <w:spacing w:val="-53"/>
        </w:rPr>
        <w:t xml:space="preserve"> </w:t>
      </w:r>
      <w:r>
        <w:t>have been arrived at in accordance with what the parties themselves would have freely and</w:t>
      </w:r>
      <w:r>
        <w:rPr>
          <w:spacing w:val="1"/>
        </w:rPr>
        <w:t xml:space="preserve"> </w:t>
      </w:r>
      <w:r>
        <w:t xml:space="preserve">voluntarily agreed should be the proprietary consequences of their divorce. As stated in </w:t>
      </w:r>
      <w:r>
        <w:rPr>
          <w:i/>
        </w:rPr>
        <w:t>David</w:t>
      </w:r>
      <w:r>
        <w:rPr>
          <w:i/>
          <w:spacing w:val="1"/>
        </w:rPr>
        <w:t xml:space="preserve"> </w:t>
      </w:r>
      <w:r>
        <w:rPr>
          <w:i/>
        </w:rPr>
        <w:t xml:space="preserve">Richard Kempen </w:t>
      </w:r>
      <w:r>
        <w:t>v</w:t>
      </w:r>
      <w:r>
        <w:rPr>
          <w:spacing w:val="-2"/>
        </w:rPr>
        <w:t xml:space="preserve"> </w:t>
      </w:r>
      <w:r>
        <w:rPr>
          <w:i/>
        </w:rPr>
        <w:t>Carol</w:t>
      </w:r>
      <w:r>
        <w:rPr>
          <w:i/>
          <w:spacing w:val="1"/>
        </w:rPr>
        <w:t xml:space="preserve"> </w:t>
      </w:r>
      <w:r>
        <w:rPr>
          <w:i/>
        </w:rPr>
        <w:t>Kempen SC</w:t>
      </w:r>
      <w:r>
        <w:rPr>
          <w:i/>
          <w:spacing w:val="-1"/>
        </w:rPr>
        <w:t xml:space="preserve"> </w:t>
      </w:r>
      <w:r>
        <w:rPr>
          <w:i/>
        </w:rPr>
        <w:t>14</w:t>
      </w:r>
      <w:r>
        <w:rPr>
          <w:i/>
          <w:spacing w:val="-3"/>
        </w:rPr>
        <w:t xml:space="preserve"> </w:t>
      </w:r>
      <w:r>
        <w:rPr>
          <w:i/>
        </w:rPr>
        <w:t>/</w:t>
      </w:r>
      <w:r>
        <w:rPr>
          <w:i/>
          <w:spacing w:val="1"/>
        </w:rPr>
        <w:t xml:space="preserve"> </w:t>
      </w:r>
      <w:r>
        <w:rPr>
          <w:i/>
        </w:rPr>
        <w:t>2016:</w:t>
      </w:r>
    </w:p>
    <w:p w14:paraId="6BBC2D10" w14:textId="77777777" w:rsidR="00FD6E6A" w:rsidRDefault="008F07CB">
      <w:pPr>
        <w:spacing w:line="244" w:lineRule="auto"/>
        <w:ind w:left="980" w:right="117"/>
        <w:jc w:val="both"/>
      </w:pPr>
      <w:r>
        <w:t>“Generally speaking, lawful agreements freely concluded by persons of competent capacity are</w:t>
      </w:r>
      <w:r>
        <w:rPr>
          <w:spacing w:val="1"/>
        </w:rPr>
        <w:t xml:space="preserve"> </w:t>
      </w:r>
      <w:r>
        <w:rPr>
          <w:spacing w:val="-1"/>
        </w:rPr>
        <w:t>sacrosanct</w:t>
      </w:r>
      <w:r>
        <w:rPr>
          <w:spacing w:val="-12"/>
        </w:rPr>
        <w:t xml:space="preserve"> </w:t>
      </w:r>
      <w:r>
        <w:rPr>
          <w:spacing w:val="-1"/>
        </w:rPr>
        <w:t>and</w:t>
      </w:r>
      <w:r>
        <w:rPr>
          <w:spacing w:val="-13"/>
        </w:rPr>
        <w:t xml:space="preserve"> </w:t>
      </w:r>
      <w:r>
        <w:t>therefore</w:t>
      </w:r>
      <w:r>
        <w:rPr>
          <w:spacing w:val="-13"/>
        </w:rPr>
        <w:t xml:space="preserve"> </w:t>
      </w:r>
      <w:r>
        <w:t>enforceable</w:t>
      </w:r>
      <w:r>
        <w:rPr>
          <w:spacing w:val="-9"/>
        </w:rPr>
        <w:t xml:space="preserve"> </w:t>
      </w:r>
      <w:r>
        <w:t>at</w:t>
      </w:r>
      <w:r>
        <w:rPr>
          <w:spacing w:val="-12"/>
        </w:rPr>
        <w:t xml:space="preserve"> </w:t>
      </w:r>
      <w:r>
        <w:t>law</w:t>
      </w:r>
      <w:r>
        <w:rPr>
          <w:spacing w:val="-11"/>
        </w:rPr>
        <w:t xml:space="preserve"> </w:t>
      </w:r>
      <w:r>
        <w:t>without</w:t>
      </w:r>
      <w:r>
        <w:rPr>
          <w:spacing w:val="-11"/>
        </w:rPr>
        <w:t xml:space="preserve"> </w:t>
      </w:r>
      <w:r>
        <w:t>let</w:t>
      </w:r>
      <w:r>
        <w:rPr>
          <w:spacing w:val="-12"/>
        </w:rPr>
        <w:t xml:space="preserve"> </w:t>
      </w:r>
      <w:r>
        <w:t>or</w:t>
      </w:r>
      <w:r>
        <w:rPr>
          <w:spacing w:val="-10"/>
        </w:rPr>
        <w:t xml:space="preserve"> </w:t>
      </w:r>
      <w:r>
        <w:t>hindrance</w:t>
      </w:r>
      <w:r>
        <w:rPr>
          <w:spacing w:val="-12"/>
        </w:rPr>
        <w:t xml:space="preserve"> </w:t>
      </w:r>
      <w:r>
        <w:t>by</w:t>
      </w:r>
      <w:r>
        <w:rPr>
          <w:spacing w:val="-13"/>
        </w:rPr>
        <w:t xml:space="preserve"> </w:t>
      </w:r>
      <w:r>
        <w:t>courts</w:t>
      </w:r>
      <w:r>
        <w:rPr>
          <w:spacing w:val="-10"/>
        </w:rPr>
        <w:t xml:space="preserve"> </w:t>
      </w:r>
      <w:r>
        <w:t>of</w:t>
      </w:r>
      <w:r>
        <w:rPr>
          <w:spacing w:val="-13"/>
        </w:rPr>
        <w:t xml:space="preserve"> </w:t>
      </w:r>
      <w:r>
        <w:t>law</w:t>
      </w:r>
      <w:r>
        <w:rPr>
          <w:spacing w:val="-13"/>
        </w:rPr>
        <w:t xml:space="preserve"> </w:t>
      </w:r>
      <w:r>
        <w:t>and</w:t>
      </w:r>
      <w:r>
        <w:rPr>
          <w:spacing w:val="-13"/>
        </w:rPr>
        <w:t xml:space="preserve"> </w:t>
      </w:r>
      <w:r>
        <w:t>tribunals”.</w:t>
      </w:r>
    </w:p>
    <w:p w14:paraId="2D19A039" w14:textId="77777777" w:rsidR="00FD6E6A" w:rsidRDefault="008F07CB">
      <w:pPr>
        <w:pStyle w:val="BodyText"/>
        <w:spacing w:before="150"/>
        <w:ind w:left="980"/>
        <w:jc w:val="both"/>
      </w:pPr>
      <w:r>
        <w:t>And</w:t>
      </w:r>
      <w:r>
        <w:rPr>
          <w:spacing w:val="-1"/>
        </w:rPr>
        <w:t xml:space="preserve"> </w:t>
      </w:r>
      <w:r>
        <w:t>also;</w:t>
      </w:r>
    </w:p>
    <w:p w14:paraId="4B246347" w14:textId="77777777" w:rsidR="00FD6E6A" w:rsidRDefault="008F07CB">
      <w:pPr>
        <w:spacing w:before="158"/>
        <w:ind w:left="980" w:right="114"/>
        <w:jc w:val="both"/>
      </w:pPr>
      <w:r>
        <w:t>“Our legal system pays great honour to the doctrine of sanctity of contract to the effect that lawful</w:t>
      </w:r>
      <w:r>
        <w:rPr>
          <w:spacing w:val="-52"/>
        </w:rPr>
        <w:t xml:space="preserve"> </w:t>
      </w:r>
      <w:r>
        <w:t xml:space="preserve">agreements are binding and enforceable by the courts. In </w:t>
      </w:r>
      <w:r>
        <w:rPr>
          <w:i/>
        </w:rPr>
        <w:t xml:space="preserve">Book </w:t>
      </w:r>
      <w:r>
        <w:t xml:space="preserve">v </w:t>
      </w:r>
      <w:r>
        <w:rPr>
          <w:i/>
        </w:rPr>
        <w:t xml:space="preserve">Davidson 1988 </w:t>
      </w:r>
      <w:r>
        <w:t>(1) ZLR at 369F,</w:t>
      </w:r>
      <w:r>
        <w:rPr>
          <w:spacing w:val="-52"/>
        </w:rPr>
        <w:t xml:space="preserve"> </w:t>
      </w:r>
      <w:r>
        <w:t>the</w:t>
      </w:r>
      <w:r>
        <w:rPr>
          <w:spacing w:val="-11"/>
        </w:rPr>
        <w:t xml:space="preserve"> </w:t>
      </w:r>
      <w:r>
        <w:t>court</w:t>
      </w:r>
      <w:r>
        <w:rPr>
          <w:spacing w:val="-10"/>
        </w:rPr>
        <w:t xml:space="preserve"> </w:t>
      </w:r>
      <w:r>
        <w:t>held</w:t>
      </w:r>
      <w:r>
        <w:rPr>
          <w:spacing w:val="-11"/>
        </w:rPr>
        <w:t xml:space="preserve"> </w:t>
      </w:r>
      <w:r>
        <w:t>that,</w:t>
      </w:r>
      <w:r>
        <w:rPr>
          <w:spacing w:val="-11"/>
        </w:rPr>
        <w:t xml:space="preserve"> </w:t>
      </w:r>
      <w:r>
        <w:t>it</w:t>
      </w:r>
      <w:r>
        <w:rPr>
          <w:spacing w:val="-9"/>
        </w:rPr>
        <w:t xml:space="preserve"> </w:t>
      </w:r>
      <w:r>
        <w:t>is</w:t>
      </w:r>
      <w:r>
        <w:rPr>
          <w:spacing w:val="-10"/>
        </w:rPr>
        <w:t xml:space="preserve"> </w:t>
      </w:r>
      <w:r>
        <w:t>in</w:t>
      </w:r>
      <w:r>
        <w:rPr>
          <w:spacing w:val="-11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t>public</w:t>
      </w:r>
      <w:r>
        <w:rPr>
          <w:spacing w:val="-11"/>
        </w:rPr>
        <w:t xml:space="preserve"> </w:t>
      </w:r>
      <w:r>
        <w:t>interest</w:t>
      </w:r>
      <w:r>
        <w:rPr>
          <w:spacing w:val="-8"/>
        </w:rPr>
        <w:t xml:space="preserve"> </w:t>
      </w:r>
      <w:r>
        <w:t>that</w:t>
      </w:r>
      <w:r>
        <w:rPr>
          <w:spacing w:val="-10"/>
        </w:rPr>
        <w:t xml:space="preserve"> </w:t>
      </w:r>
      <w:r>
        <w:t>agreements</w:t>
      </w:r>
      <w:r>
        <w:rPr>
          <w:spacing w:val="-8"/>
        </w:rPr>
        <w:t xml:space="preserve"> </w:t>
      </w:r>
      <w:r>
        <w:t>freely</w:t>
      </w:r>
      <w:r>
        <w:rPr>
          <w:spacing w:val="-11"/>
        </w:rPr>
        <w:t xml:space="preserve"> </w:t>
      </w:r>
      <w:r>
        <w:t>entered</w:t>
      </w:r>
      <w:r>
        <w:rPr>
          <w:spacing w:val="-11"/>
        </w:rPr>
        <w:t xml:space="preserve"> </w:t>
      </w:r>
      <w:r>
        <w:t>into</w:t>
      </w:r>
      <w:r>
        <w:rPr>
          <w:spacing w:val="-10"/>
        </w:rPr>
        <w:t xml:space="preserve"> </w:t>
      </w:r>
      <w:r>
        <w:t>must</w:t>
      </w:r>
      <w:r>
        <w:rPr>
          <w:spacing w:val="-9"/>
        </w:rPr>
        <w:t xml:space="preserve"> </w:t>
      </w:r>
      <w:r>
        <w:t>be</w:t>
      </w:r>
      <w:r>
        <w:rPr>
          <w:spacing w:val="-11"/>
        </w:rPr>
        <w:t xml:space="preserve"> </w:t>
      </w:r>
      <w:r>
        <w:t>honoured.”</w:t>
      </w:r>
    </w:p>
    <w:p w14:paraId="4E0179F4" w14:textId="77777777" w:rsidR="00FD6E6A" w:rsidRDefault="008F07CB">
      <w:pPr>
        <w:pStyle w:val="BodyText"/>
        <w:spacing w:before="161" w:line="360" w:lineRule="auto"/>
        <w:ind w:right="116" w:firstLine="719"/>
        <w:jc w:val="both"/>
      </w:pPr>
      <w:r>
        <w:t>In terms of the respondents’ consent paper which is an agreement or contract, and in</w:t>
      </w:r>
      <w:r>
        <w:rPr>
          <w:spacing w:val="1"/>
        </w:rPr>
        <w:t xml:space="preserve"> </w:t>
      </w:r>
      <w:r>
        <w:t>particular clause (5) thereof, the first respondent alienated his rights in respect of the assets in</w:t>
      </w:r>
      <w:r>
        <w:rPr>
          <w:spacing w:val="1"/>
        </w:rPr>
        <w:t xml:space="preserve"> </w:t>
      </w:r>
      <w:r>
        <w:t>question to the second respondent and their minor child. That agreement must be given effect as</w:t>
      </w:r>
      <w:r>
        <w:rPr>
          <w:spacing w:val="1"/>
        </w:rPr>
        <w:t xml:space="preserve"> </w:t>
      </w:r>
      <w:r>
        <w:t>there was no evidence placed before me proving that the contract is void or unenforceable based</w:t>
      </w:r>
      <w:r>
        <w:rPr>
          <w:spacing w:val="1"/>
        </w:rPr>
        <w:t xml:space="preserve"> </w:t>
      </w:r>
      <w:r>
        <w:t>on</w:t>
      </w:r>
      <w:r>
        <w:rPr>
          <w:spacing w:val="-5"/>
        </w:rPr>
        <w:t xml:space="preserve"> </w:t>
      </w:r>
      <w:r>
        <w:t>any</w:t>
      </w:r>
      <w:r>
        <w:rPr>
          <w:spacing w:val="-9"/>
        </w:rPr>
        <w:t xml:space="preserve"> </w:t>
      </w:r>
      <w:r>
        <w:t>valid</w:t>
      </w:r>
      <w:r>
        <w:rPr>
          <w:spacing w:val="-4"/>
        </w:rPr>
        <w:t xml:space="preserve"> </w:t>
      </w:r>
      <w:r>
        <w:t>recognisable</w:t>
      </w:r>
      <w:r>
        <w:rPr>
          <w:spacing w:val="-2"/>
        </w:rPr>
        <w:t xml:space="preserve"> </w:t>
      </w:r>
      <w:r>
        <w:t>ground.</w:t>
      </w:r>
      <w:r>
        <w:rPr>
          <w:spacing w:val="-4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first</w:t>
      </w:r>
      <w:r>
        <w:rPr>
          <w:spacing w:val="-3"/>
        </w:rPr>
        <w:t xml:space="preserve"> </w:t>
      </w:r>
      <w:r>
        <w:t>respondent</w:t>
      </w:r>
      <w:r>
        <w:rPr>
          <w:spacing w:val="-3"/>
        </w:rPr>
        <w:t xml:space="preserve"> </w:t>
      </w:r>
      <w:r>
        <w:t>has</w:t>
      </w:r>
      <w:r>
        <w:rPr>
          <w:spacing w:val="-5"/>
        </w:rPr>
        <w:t xml:space="preserve"> </w:t>
      </w:r>
      <w:r>
        <w:t>already</w:t>
      </w:r>
      <w:r>
        <w:rPr>
          <w:spacing w:val="-9"/>
        </w:rPr>
        <w:t xml:space="preserve"> </w:t>
      </w:r>
      <w:r>
        <w:t>alienated</w:t>
      </w:r>
      <w:r>
        <w:rPr>
          <w:spacing w:val="-4"/>
        </w:rPr>
        <w:t xml:space="preserve"> </w:t>
      </w:r>
      <w:r>
        <w:t>or</w:t>
      </w:r>
      <w:r>
        <w:rPr>
          <w:spacing w:val="-5"/>
        </w:rPr>
        <w:t xml:space="preserve"> </w:t>
      </w:r>
      <w:r>
        <w:t>ceded</w:t>
      </w:r>
      <w:r>
        <w:rPr>
          <w:spacing w:val="-4"/>
        </w:rPr>
        <w:t xml:space="preserve"> </w:t>
      </w:r>
      <w:r>
        <w:t>his</w:t>
      </w:r>
      <w:r>
        <w:rPr>
          <w:spacing w:val="-3"/>
        </w:rPr>
        <w:t xml:space="preserve"> </w:t>
      </w:r>
      <w:r>
        <w:t>rights</w:t>
      </w:r>
      <w:r>
        <w:rPr>
          <w:spacing w:val="-3"/>
        </w:rPr>
        <w:t xml:space="preserve"> </w:t>
      </w:r>
      <w:r>
        <w:t>or</w:t>
      </w:r>
      <w:r>
        <w:rPr>
          <w:spacing w:val="-58"/>
        </w:rPr>
        <w:t xml:space="preserve"> </w:t>
      </w:r>
      <w:r>
        <w:t>interests</w:t>
      </w:r>
      <w:r>
        <w:rPr>
          <w:spacing w:val="37"/>
        </w:rPr>
        <w:t xml:space="preserve"> </w:t>
      </w:r>
      <w:r>
        <w:t>in</w:t>
      </w:r>
      <w:r>
        <w:rPr>
          <w:spacing w:val="37"/>
        </w:rPr>
        <w:t xml:space="preserve"> </w:t>
      </w:r>
      <w:r>
        <w:t>the</w:t>
      </w:r>
      <w:r>
        <w:rPr>
          <w:spacing w:val="37"/>
        </w:rPr>
        <w:t xml:space="preserve"> </w:t>
      </w:r>
      <w:r>
        <w:t>assets</w:t>
      </w:r>
      <w:r>
        <w:rPr>
          <w:spacing w:val="37"/>
        </w:rPr>
        <w:t xml:space="preserve"> </w:t>
      </w:r>
      <w:r>
        <w:t>to</w:t>
      </w:r>
      <w:r>
        <w:rPr>
          <w:spacing w:val="40"/>
        </w:rPr>
        <w:t xml:space="preserve"> </w:t>
      </w:r>
      <w:r>
        <w:t>the</w:t>
      </w:r>
      <w:r>
        <w:rPr>
          <w:spacing w:val="36"/>
        </w:rPr>
        <w:t xml:space="preserve"> </w:t>
      </w:r>
      <w:r>
        <w:t>second</w:t>
      </w:r>
      <w:r>
        <w:rPr>
          <w:spacing w:val="39"/>
        </w:rPr>
        <w:t xml:space="preserve"> </w:t>
      </w:r>
      <w:r>
        <w:t>respondent</w:t>
      </w:r>
      <w:r>
        <w:rPr>
          <w:spacing w:val="41"/>
        </w:rPr>
        <w:t xml:space="preserve"> </w:t>
      </w:r>
      <w:r>
        <w:t>and</w:t>
      </w:r>
      <w:r>
        <w:rPr>
          <w:spacing w:val="37"/>
        </w:rPr>
        <w:t xml:space="preserve"> </w:t>
      </w:r>
      <w:r>
        <w:t>the</w:t>
      </w:r>
      <w:r>
        <w:rPr>
          <w:spacing w:val="37"/>
        </w:rPr>
        <w:t xml:space="preserve"> </w:t>
      </w:r>
      <w:r>
        <w:t>minor.</w:t>
      </w:r>
      <w:r>
        <w:rPr>
          <w:spacing w:val="36"/>
        </w:rPr>
        <w:t xml:space="preserve"> </w:t>
      </w:r>
      <w:r>
        <w:t>The</w:t>
      </w:r>
      <w:r>
        <w:rPr>
          <w:spacing w:val="37"/>
        </w:rPr>
        <w:t xml:space="preserve"> </w:t>
      </w:r>
      <w:r>
        <w:t>court</w:t>
      </w:r>
      <w:r>
        <w:rPr>
          <w:spacing w:val="36"/>
        </w:rPr>
        <w:t xml:space="preserve"> </w:t>
      </w:r>
      <w:r>
        <w:t>cannot</w:t>
      </w:r>
      <w:r>
        <w:rPr>
          <w:spacing w:val="37"/>
        </w:rPr>
        <w:t xml:space="preserve"> </w:t>
      </w:r>
      <w:r>
        <w:t>be</w:t>
      </w:r>
      <w:r>
        <w:rPr>
          <w:spacing w:val="39"/>
        </w:rPr>
        <w:t xml:space="preserve"> </w:t>
      </w:r>
      <w:r>
        <w:t>asked</w:t>
      </w:r>
      <w:r>
        <w:rPr>
          <w:spacing w:val="39"/>
        </w:rPr>
        <w:t xml:space="preserve"> </w:t>
      </w:r>
      <w:r>
        <w:t>to</w:t>
      </w:r>
    </w:p>
    <w:p w14:paraId="29B05358" w14:textId="77777777" w:rsidR="00FD6E6A" w:rsidRDefault="00FD6E6A">
      <w:pPr>
        <w:spacing w:line="360" w:lineRule="auto"/>
        <w:jc w:val="both"/>
        <w:sectPr w:rsidR="00FD6E6A">
          <w:pgSz w:w="12240" w:h="15840"/>
          <w:pgMar w:top="1560" w:right="1320" w:bottom="280" w:left="1180" w:header="763" w:footer="0" w:gutter="0"/>
          <w:cols w:space="720"/>
        </w:sectPr>
      </w:pPr>
    </w:p>
    <w:p w14:paraId="6C7A184E" w14:textId="77777777" w:rsidR="00FD6E6A" w:rsidRDefault="00FD6E6A">
      <w:pPr>
        <w:pStyle w:val="BodyText"/>
        <w:spacing w:before="4"/>
        <w:ind w:left="0"/>
        <w:rPr>
          <w:sz w:val="11"/>
        </w:rPr>
      </w:pPr>
    </w:p>
    <w:p w14:paraId="2303512A" w14:textId="77777777" w:rsidR="00FD6E6A" w:rsidRDefault="008F07CB">
      <w:pPr>
        <w:pStyle w:val="BodyText"/>
        <w:spacing w:before="90" w:line="360" w:lineRule="auto"/>
        <w:ind w:right="118"/>
        <w:jc w:val="both"/>
      </w:pPr>
      <w:r>
        <w:rPr>
          <w:spacing w:val="-1"/>
        </w:rPr>
        <w:t>intervene</w:t>
      </w:r>
      <w:r>
        <w:rPr>
          <w:spacing w:val="-13"/>
        </w:rPr>
        <w:t xml:space="preserve"> </w:t>
      </w:r>
      <w:r>
        <w:rPr>
          <w:spacing w:val="-1"/>
        </w:rPr>
        <w:t>on</w:t>
      </w:r>
      <w:r>
        <w:rPr>
          <w:spacing w:val="-10"/>
        </w:rPr>
        <w:t xml:space="preserve"> </w:t>
      </w:r>
      <w:r>
        <w:rPr>
          <w:spacing w:val="-1"/>
        </w:rPr>
        <w:t>an</w:t>
      </w:r>
      <w:r>
        <w:rPr>
          <w:spacing w:val="-11"/>
        </w:rPr>
        <w:t xml:space="preserve"> </w:t>
      </w:r>
      <w:r>
        <w:rPr>
          <w:spacing w:val="-1"/>
        </w:rPr>
        <w:t>urgent</w:t>
      </w:r>
      <w:r>
        <w:rPr>
          <w:spacing w:val="-12"/>
        </w:rPr>
        <w:t xml:space="preserve"> </w:t>
      </w:r>
      <w:r>
        <w:t>basis</w:t>
      </w:r>
      <w:r>
        <w:rPr>
          <w:spacing w:val="-12"/>
        </w:rPr>
        <w:t xml:space="preserve"> </w:t>
      </w:r>
      <w:r>
        <w:t>to</w:t>
      </w:r>
      <w:r>
        <w:rPr>
          <w:spacing w:val="-11"/>
        </w:rPr>
        <w:t xml:space="preserve"> </w:t>
      </w:r>
      <w:r>
        <w:t>stop</w:t>
      </w:r>
      <w:r>
        <w:rPr>
          <w:spacing w:val="-12"/>
        </w:rPr>
        <w:t xml:space="preserve"> </w:t>
      </w:r>
      <w:r>
        <w:t>or</w:t>
      </w:r>
      <w:r>
        <w:rPr>
          <w:spacing w:val="-13"/>
        </w:rPr>
        <w:t xml:space="preserve"> </w:t>
      </w:r>
      <w:r>
        <w:t>prohibit</w:t>
      </w:r>
      <w:r>
        <w:rPr>
          <w:spacing w:val="-11"/>
        </w:rPr>
        <w:t xml:space="preserve"> </w:t>
      </w:r>
      <w:r>
        <w:t>what</w:t>
      </w:r>
      <w:r>
        <w:rPr>
          <w:spacing w:val="-12"/>
        </w:rPr>
        <w:t xml:space="preserve"> </w:t>
      </w:r>
      <w:r>
        <w:t>has</w:t>
      </w:r>
      <w:r>
        <w:rPr>
          <w:spacing w:val="-12"/>
        </w:rPr>
        <w:t xml:space="preserve"> </w:t>
      </w:r>
      <w:r>
        <w:t>already</w:t>
      </w:r>
      <w:r>
        <w:rPr>
          <w:spacing w:val="-16"/>
        </w:rPr>
        <w:t xml:space="preserve"> </w:t>
      </w:r>
      <w:r>
        <w:t>taken</w:t>
      </w:r>
      <w:r>
        <w:rPr>
          <w:spacing w:val="-12"/>
        </w:rPr>
        <w:t xml:space="preserve"> </w:t>
      </w:r>
      <w:r>
        <w:t>place</w:t>
      </w:r>
      <w:r>
        <w:rPr>
          <w:spacing w:val="-10"/>
        </w:rPr>
        <w:t xml:space="preserve"> </w:t>
      </w:r>
      <w:r>
        <w:t>lawfully.</w:t>
      </w:r>
      <w:r>
        <w:rPr>
          <w:spacing w:val="-9"/>
        </w:rPr>
        <w:t xml:space="preserve"> </w:t>
      </w:r>
      <w:r>
        <w:t>This</w:t>
      </w:r>
      <w:r>
        <w:rPr>
          <w:spacing w:val="-12"/>
        </w:rPr>
        <w:t xml:space="preserve"> </w:t>
      </w:r>
      <w:r>
        <w:t>resolves</w:t>
      </w:r>
      <w:r>
        <w:rPr>
          <w:spacing w:val="-58"/>
        </w:rPr>
        <w:t xml:space="preserve"> </w:t>
      </w:r>
      <w:r>
        <w:t>the point</w:t>
      </w:r>
      <w:r>
        <w:rPr>
          <w:spacing w:val="-1"/>
        </w:rPr>
        <w:t xml:space="preserve"> </w:t>
      </w:r>
      <w:r>
        <w:rPr>
          <w:i/>
        </w:rPr>
        <w:t>in limine</w:t>
      </w:r>
      <w:r>
        <w:t>.</w:t>
      </w:r>
    </w:p>
    <w:p w14:paraId="514D703B" w14:textId="77777777" w:rsidR="00FD6E6A" w:rsidRDefault="008F07CB">
      <w:pPr>
        <w:pStyle w:val="BodyText"/>
        <w:spacing w:line="360" w:lineRule="auto"/>
        <w:ind w:right="115" w:firstLine="719"/>
        <w:jc w:val="both"/>
      </w:pPr>
      <w:r>
        <w:t>The court should also take judicial notice of the fact that the second respondent is equally</w:t>
      </w:r>
      <w:r>
        <w:rPr>
          <w:spacing w:val="-57"/>
        </w:rPr>
        <w:t xml:space="preserve"> </w:t>
      </w:r>
      <w:r>
        <w:t>entitled to the protection of the law. She is not a party to the action pending under Case No. HCH</w:t>
      </w:r>
      <w:r>
        <w:rPr>
          <w:spacing w:val="-57"/>
        </w:rPr>
        <w:t xml:space="preserve"> </w:t>
      </w:r>
      <w:r>
        <w:t>1349/24. She satisfactorily explained how the assets were acquired in the first place. Counsel for</w:t>
      </w:r>
      <w:r>
        <w:rPr>
          <w:spacing w:val="1"/>
        </w:rPr>
        <w:t xml:space="preserve"> </w:t>
      </w:r>
      <w:r>
        <w:t>the applicant conceded and accepted her testimony in that regard and even decided to abandon</w:t>
      </w:r>
      <w:r>
        <w:rPr>
          <w:spacing w:val="1"/>
        </w:rPr>
        <w:t xml:space="preserve"> </w:t>
      </w:r>
      <w:r>
        <w:rPr>
          <w:spacing w:val="-1"/>
        </w:rPr>
        <w:t>paragraph</w:t>
      </w:r>
      <w:r>
        <w:rPr>
          <w:spacing w:val="-10"/>
        </w:rPr>
        <w:t xml:space="preserve"> </w:t>
      </w:r>
      <w:r>
        <w:rPr>
          <w:spacing w:val="-1"/>
        </w:rPr>
        <w:t>two</w:t>
      </w:r>
      <w:r>
        <w:rPr>
          <w:spacing w:val="-10"/>
        </w:rPr>
        <w:t xml:space="preserve"> </w:t>
      </w:r>
      <w:r>
        <w:t>of</w:t>
      </w:r>
      <w:r>
        <w:rPr>
          <w:spacing w:val="-11"/>
        </w:rPr>
        <w:t xml:space="preserve"> </w:t>
      </w:r>
      <w:r>
        <w:t>the</w:t>
      </w:r>
      <w:r>
        <w:rPr>
          <w:spacing w:val="-11"/>
        </w:rPr>
        <w:t xml:space="preserve"> </w:t>
      </w:r>
      <w:r>
        <w:t>draft</w:t>
      </w:r>
      <w:r>
        <w:rPr>
          <w:spacing w:val="-10"/>
        </w:rPr>
        <w:t xml:space="preserve"> </w:t>
      </w:r>
      <w:r>
        <w:t>interim</w:t>
      </w:r>
      <w:r>
        <w:rPr>
          <w:spacing w:val="-9"/>
        </w:rPr>
        <w:t xml:space="preserve"> </w:t>
      </w:r>
      <w:r>
        <w:t>order</w:t>
      </w:r>
      <w:r>
        <w:rPr>
          <w:spacing w:val="-11"/>
        </w:rPr>
        <w:t xml:space="preserve"> </w:t>
      </w:r>
      <w:r>
        <w:t>seeking</w:t>
      </w:r>
      <w:r>
        <w:rPr>
          <w:spacing w:val="-12"/>
        </w:rPr>
        <w:t xml:space="preserve"> </w:t>
      </w:r>
      <w:r>
        <w:t>to</w:t>
      </w:r>
      <w:r>
        <w:rPr>
          <w:spacing w:val="-10"/>
        </w:rPr>
        <w:t xml:space="preserve"> </w:t>
      </w:r>
      <w:r>
        <w:t>have</w:t>
      </w:r>
      <w:r>
        <w:rPr>
          <w:spacing w:val="-11"/>
        </w:rPr>
        <w:t xml:space="preserve"> </w:t>
      </w:r>
      <w:r>
        <w:t>the</w:t>
      </w:r>
      <w:r>
        <w:rPr>
          <w:spacing w:val="-10"/>
        </w:rPr>
        <w:t xml:space="preserve"> </w:t>
      </w:r>
      <w:r>
        <w:t>two</w:t>
      </w:r>
      <w:r>
        <w:rPr>
          <w:spacing w:val="-10"/>
        </w:rPr>
        <w:t xml:space="preserve"> </w:t>
      </w:r>
      <w:r>
        <w:t>motor</w:t>
      </w:r>
      <w:r>
        <w:rPr>
          <w:spacing w:val="-11"/>
        </w:rPr>
        <w:t xml:space="preserve"> </w:t>
      </w:r>
      <w:r>
        <w:t>vehicles</w:t>
      </w:r>
      <w:r>
        <w:rPr>
          <w:spacing w:val="-10"/>
        </w:rPr>
        <w:t xml:space="preserve"> </w:t>
      </w:r>
      <w:r>
        <w:t>judicially</w:t>
      </w:r>
      <w:r>
        <w:rPr>
          <w:spacing w:val="-17"/>
        </w:rPr>
        <w:t xml:space="preserve"> </w:t>
      </w:r>
      <w:r>
        <w:t>attached.</w:t>
      </w:r>
      <w:r>
        <w:rPr>
          <w:spacing w:val="-57"/>
        </w:rPr>
        <w:t xml:space="preserve"> </w:t>
      </w:r>
      <w:r>
        <w:t>She</w:t>
      </w:r>
      <w:r>
        <w:rPr>
          <w:spacing w:val="-14"/>
        </w:rPr>
        <w:t xml:space="preserve"> </w:t>
      </w:r>
      <w:r>
        <w:t>has</w:t>
      </w:r>
      <w:r>
        <w:rPr>
          <w:spacing w:val="-13"/>
        </w:rPr>
        <w:t xml:space="preserve"> </w:t>
      </w:r>
      <w:r>
        <w:t>nothing</w:t>
      </w:r>
      <w:r>
        <w:rPr>
          <w:spacing w:val="-13"/>
        </w:rPr>
        <w:t xml:space="preserve"> </w:t>
      </w:r>
      <w:r>
        <w:t>to</w:t>
      </w:r>
      <w:r>
        <w:rPr>
          <w:spacing w:val="-13"/>
        </w:rPr>
        <w:t xml:space="preserve"> </w:t>
      </w:r>
      <w:r>
        <w:t>do</w:t>
      </w:r>
      <w:r>
        <w:rPr>
          <w:spacing w:val="-13"/>
        </w:rPr>
        <w:t xml:space="preserve"> </w:t>
      </w:r>
      <w:r>
        <w:t>with</w:t>
      </w:r>
      <w:r>
        <w:rPr>
          <w:spacing w:val="-13"/>
        </w:rPr>
        <w:t xml:space="preserve"> </w:t>
      </w:r>
      <w:r>
        <w:t>the</w:t>
      </w:r>
      <w:r>
        <w:rPr>
          <w:spacing w:val="-14"/>
        </w:rPr>
        <w:t xml:space="preserve"> </w:t>
      </w:r>
      <w:r>
        <w:t>first</w:t>
      </w:r>
      <w:r>
        <w:rPr>
          <w:spacing w:val="-13"/>
        </w:rPr>
        <w:t xml:space="preserve"> </w:t>
      </w:r>
      <w:r>
        <w:t>respondent’s</w:t>
      </w:r>
      <w:r>
        <w:rPr>
          <w:spacing w:val="-12"/>
        </w:rPr>
        <w:t xml:space="preserve"> </w:t>
      </w:r>
      <w:r>
        <w:t>misdemeanours</w:t>
      </w:r>
      <w:r>
        <w:rPr>
          <w:spacing w:val="-13"/>
        </w:rPr>
        <w:t xml:space="preserve"> </w:t>
      </w:r>
      <w:r>
        <w:t>and</w:t>
      </w:r>
      <w:r>
        <w:rPr>
          <w:spacing w:val="-11"/>
        </w:rPr>
        <w:t xml:space="preserve"> </w:t>
      </w:r>
      <w:r>
        <w:t>cannot</w:t>
      </w:r>
      <w:r>
        <w:rPr>
          <w:spacing w:val="-10"/>
        </w:rPr>
        <w:t xml:space="preserve"> </w:t>
      </w:r>
      <w:r>
        <w:t>be</w:t>
      </w:r>
      <w:r>
        <w:rPr>
          <w:spacing w:val="-14"/>
        </w:rPr>
        <w:t xml:space="preserve"> </w:t>
      </w:r>
      <w:r>
        <w:t>used</w:t>
      </w:r>
      <w:r>
        <w:rPr>
          <w:spacing w:val="-12"/>
        </w:rPr>
        <w:t xml:space="preserve"> </w:t>
      </w:r>
      <w:r>
        <w:t>as</w:t>
      </w:r>
      <w:r>
        <w:rPr>
          <w:spacing w:val="-11"/>
        </w:rPr>
        <w:t xml:space="preserve"> </w:t>
      </w:r>
      <w:r>
        <w:t>a</w:t>
      </w:r>
      <w:r>
        <w:rPr>
          <w:spacing w:val="-14"/>
        </w:rPr>
        <w:t xml:space="preserve"> </w:t>
      </w:r>
      <w:r>
        <w:t>sacrificial</w:t>
      </w:r>
      <w:r>
        <w:rPr>
          <w:spacing w:val="-58"/>
        </w:rPr>
        <w:t xml:space="preserve"> </w:t>
      </w:r>
      <w:r>
        <w:t>lamb in the fight b</w:t>
      </w:r>
      <w:r>
        <w:t>etween the applicant and the first respondent. I am not persuaded that the</w:t>
      </w:r>
      <w:r>
        <w:rPr>
          <w:spacing w:val="1"/>
        </w:rPr>
        <w:t xml:space="preserve"> </w:t>
      </w:r>
      <w:r>
        <w:t>applicant will suffer any irreparable harm if this court fails to intervene on an urgent basis. There</w:t>
      </w:r>
      <w:r>
        <w:rPr>
          <w:spacing w:val="-57"/>
        </w:rPr>
        <w:t xml:space="preserve"> </w:t>
      </w:r>
      <w:r>
        <w:t>is no urgency in this case, as the assets which the applicant seek to preserve have already been</w:t>
      </w:r>
      <w:r>
        <w:rPr>
          <w:spacing w:val="1"/>
        </w:rPr>
        <w:t xml:space="preserve"> </w:t>
      </w:r>
      <w:r>
        <w:t>alienated</w:t>
      </w:r>
      <w:r>
        <w:rPr>
          <w:spacing w:val="-2"/>
        </w:rPr>
        <w:t xml:space="preserve"> </w:t>
      </w:r>
      <w:r>
        <w:t>lawfully</w:t>
      </w:r>
      <w:r>
        <w:rPr>
          <w:spacing w:val="-5"/>
        </w:rPr>
        <w:t xml:space="preserve"> </w:t>
      </w:r>
      <w:r>
        <w:t>to parties not involved in the</w:t>
      </w:r>
      <w:r>
        <w:rPr>
          <w:spacing w:val="-1"/>
        </w:rPr>
        <w:t xml:space="preserve"> </w:t>
      </w:r>
      <w:r>
        <w:t>pending</w:t>
      </w:r>
      <w:r>
        <w:rPr>
          <w:spacing w:val="-2"/>
        </w:rPr>
        <w:t xml:space="preserve"> </w:t>
      </w:r>
      <w:r>
        <w:t>action</w:t>
      </w:r>
      <w:r>
        <w:rPr>
          <w:spacing w:val="2"/>
        </w:rPr>
        <w:t xml:space="preserve"> </w:t>
      </w:r>
      <w:r>
        <w:t>Case</w:t>
      </w:r>
      <w:r>
        <w:rPr>
          <w:spacing w:val="-1"/>
        </w:rPr>
        <w:t xml:space="preserve"> </w:t>
      </w:r>
      <w:r>
        <w:t>No. HCH1349/24.</w:t>
      </w:r>
    </w:p>
    <w:p w14:paraId="22D75536" w14:textId="77777777" w:rsidR="00FD6E6A" w:rsidRDefault="008F07CB">
      <w:pPr>
        <w:pStyle w:val="BodyText"/>
        <w:spacing w:line="360" w:lineRule="auto"/>
        <w:ind w:right="112" w:firstLine="719"/>
        <w:jc w:val="both"/>
      </w:pPr>
      <w:r>
        <w:t>The applicant can still wait for the finalisation of its action and decide what to do at the</w:t>
      </w:r>
      <w:r>
        <w:rPr>
          <w:spacing w:val="1"/>
        </w:rPr>
        <w:t xml:space="preserve"> </w:t>
      </w:r>
      <w:r>
        <w:t>appropriate</w:t>
      </w:r>
      <w:r>
        <w:rPr>
          <w:spacing w:val="-1"/>
        </w:rPr>
        <w:t xml:space="preserve"> </w:t>
      </w:r>
      <w:r>
        <w:t>time.</w:t>
      </w:r>
      <w:r>
        <w:rPr>
          <w:spacing w:val="-1"/>
        </w:rPr>
        <w:t xml:space="preserve"> </w:t>
      </w:r>
      <w:r>
        <w:t>“The</w:t>
      </w:r>
      <w:r>
        <w:rPr>
          <w:spacing w:val="-3"/>
        </w:rPr>
        <w:t xml:space="preserve"> </w:t>
      </w:r>
      <w:r>
        <w:t>horse</w:t>
      </w:r>
      <w:r>
        <w:rPr>
          <w:spacing w:val="-3"/>
        </w:rPr>
        <w:t xml:space="preserve"> </w:t>
      </w:r>
      <w:r>
        <w:t>has</w:t>
      </w:r>
      <w:r>
        <w:rPr>
          <w:spacing w:val="-1"/>
        </w:rPr>
        <w:t xml:space="preserve"> </w:t>
      </w:r>
      <w:r>
        <w:t>bolted”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there</w:t>
      </w:r>
      <w:r>
        <w:rPr>
          <w:spacing w:val="-2"/>
        </w:rPr>
        <w:t xml:space="preserve"> </w:t>
      </w:r>
      <w:r>
        <w:t>is</w:t>
      </w:r>
      <w:r>
        <w:rPr>
          <w:spacing w:val="-1"/>
        </w:rPr>
        <w:t xml:space="preserve"> </w:t>
      </w:r>
      <w:r>
        <w:t>nothing</w:t>
      </w:r>
      <w:r>
        <w:rPr>
          <w:spacing w:val="-4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preserve</w:t>
      </w:r>
      <w:r>
        <w:rPr>
          <w:spacing w:val="-2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seek</w:t>
      </w:r>
      <w:r>
        <w:rPr>
          <w:spacing w:val="-1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protect</w:t>
      </w:r>
      <w:r>
        <w:rPr>
          <w:spacing w:val="-1"/>
        </w:rPr>
        <w:t xml:space="preserve"> </w:t>
      </w:r>
      <w:r>
        <w:t>now.</w:t>
      </w:r>
      <w:r>
        <w:rPr>
          <w:spacing w:val="2"/>
        </w:rPr>
        <w:t xml:space="preserve"> </w:t>
      </w:r>
      <w:r>
        <w:t>I</w:t>
      </w:r>
      <w:r>
        <w:rPr>
          <w:spacing w:val="-58"/>
        </w:rPr>
        <w:t xml:space="preserve"> </w:t>
      </w:r>
      <w:r>
        <w:t>also</w:t>
      </w:r>
      <w:r>
        <w:rPr>
          <w:spacing w:val="-3"/>
        </w:rPr>
        <w:t xml:space="preserve"> </w:t>
      </w:r>
      <w:r>
        <w:t>find</w:t>
      </w:r>
      <w:r>
        <w:rPr>
          <w:spacing w:val="-4"/>
        </w:rPr>
        <w:t xml:space="preserve"> </w:t>
      </w:r>
      <w:r>
        <w:t>it</w:t>
      </w:r>
      <w:r>
        <w:rPr>
          <w:spacing w:val="-6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be</w:t>
      </w:r>
      <w:r>
        <w:rPr>
          <w:spacing w:val="-5"/>
        </w:rPr>
        <w:t xml:space="preserve"> </w:t>
      </w:r>
      <w:r>
        <w:t>mere</w:t>
      </w:r>
      <w:r>
        <w:rPr>
          <w:spacing w:val="-5"/>
        </w:rPr>
        <w:t xml:space="preserve"> </w:t>
      </w:r>
      <w:r>
        <w:t>conjecture</w:t>
      </w:r>
      <w:r>
        <w:rPr>
          <w:spacing w:val="-4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not</w:t>
      </w:r>
      <w:r>
        <w:rPr>
          <w:spacing w:val="-3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reasonable</w:t>
      </w:r>
      <w:r>
        <w:rPr>
          <w:spacing w:val="-4"/>
        </w:rPr>
        <w:t xml:space="preserve"> </w:t>
      </w:r>
      <w:r>
        <w:t>factual</w:t>
      </w:r>
      <w:r>
        <w:rPr>
          <w:spacing w:val="-4"/>
        </w:rPr>
        <w:t xml:space="preserve"> </w:t>
      </w:r>
      <w:r>
        <w:t>conclusion</w:t>
      </w:r>
      <w:r>
        <w:rPr>
          <w:spacing w:val="-2"/>
        </w:rPr>
        <w:t xml:space="preserve"> </w:t>
      </w:r>
      <w:r>
        <w:t>that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judgment</w:t>
      </w:r>
      <w:r>
        <w:rPr>
          <w:spacing w:val="-4"/>
        </w:rPr>
        <w:t xml:space="preserve"> </w:t>
      </w:r>
      <w:r>
        <w:t>if</w:t>
      </w:r>
      <w:r>
        <w:rPr>
          <w:spacing w:val="-4"/>
        </w:rPr>
        <w:t xml:space="preserve"> </w:t>
      </w:r>
      <w:r>
        <w:t>ever</w:t>
      </w:r>
      <w:r>
        <w:rPr>
          <w:spacing w:val="-58"/>
        </w:rPr>
        <w:t xml:space="preserve"> </w:t>
      </w:r>
      <w:r>
        <w:t>it</w:t>
      </w:r>
      <w:r>
        <w:rPr>
          <w:spacing w:val="-13"/>
        </w:rPr>
        <w:t xml:space="preserve"> </w:t>
      </w:r>
      <w:r>
        <w:t>is</w:t>
      </w:r>
      <w:r>
        <w:rPr>
          <w:spacing w:val="-12"/>
        </w:rPr>
        <w:t xml:space="preserve"> </w:t>
      </w:r>
      <w:r>
        <w:t>issued</w:t>
      </w:r>
      <w:r>
        <w:rPr>
          <w:spacing w:val="-13"/>
        </w:rPr>
        <w:t xml:space="preserve"> </w:t>
      </w:r>
      <w:r>
        <w:t>in</w:t>
      </w:r>
      <w:r>
        <w:rPr>
          <w:spacing w:val="-12"/>
        </w:rPr>
        <w:t xml:space="preserve"> </w:t>
      </w:r>
      <w:r>
        <w:t>favour</w:t>
      </w:r>
      <w:r>
        <w:rPr>
          <w:spacing w:val="-11"/>
        </w:rPr>
        <w:t xml:space="preserve"> </w:t>
      </w:r>
      <w:r>
        <w:t>of</w:t>
      </w:r>
      <w:r>
        <w:rPr>
          <w:spacing w:val="-14"/>
        </w:rPr>
        <w:t xml:space="preserve"> </w:t>
      </w:r>
      <w:r>
        <w:t>the</w:t>
      </w:r>
      <w:r>
        <w:rPr>
          <w:spacing w:val="-13"/>
        </w:rPr>
        <w:t xml:space="preserve"> </w:t>
      </w:r>
      <w:r>
        <w:t>applicant</w:t>
      </w:r>
      <w:r>
        <w:rPr>
          <w:spacing w:val="-11"/>
        </w:rPr>
        <w:t xml:space="preserve"> </w:t>
      </w:r>
      <w:r>
        <w:t>in</w:t>
      </w:r>
      <w:r>
        <w:rPr>
          <w:spacing w:val="-12"/>
        </w:rPr>
        <w:t xml:space="preserve"> </w:t>
      </w:r>
      <w:r>
        <w:t>the</w:t>
      </w:r>
      <w:r>
        <w:rPr>
          <w:spacing w:val="-11"/>
        </w:rPr>
        <w:t xml:space="preserve"> </w:t>
      </w:r>
      <w:r>
        <w:t>action</w:t>
      </w:r>
      <w:r>
        <w:rPr>
          <w:spacing w:val="-11"/>
        </w:rPr>
        <w:t xml:space="preserve"> </w:t>
      </w:r>
      <w:r>
        <w:t>matter</w:t>
      </w:r>
      <w:r>
        <w:rPr>
          <w:spacing w:val="-14"/>
        </w:rPr>
        <w:t xml:space="preserve"> </w:t>
      </w:r>
      <w:r>
        <w:t>will</w:t>
      </w:r>
      <w:r>
        <w:rPr>
          <w:spacing w:val="-13"/>
        </w:rPr>
        <w:t xml:space="preserve"> </w:t>
      </w:r>
      <w:r>
        <w:t>not</w:t>
      </w:r>
      <w:r>
        <w:rPr>
          <w:spacing w:val="-12"/>
        </w:rPr>
        <w:t xml:space="preserve"> </w:t>
      </w:r>
      <w:r>
        <w:t>be</w:t>
      </w:r>
      <w:r>
        <w:rPr>
          <w:spacing w:val="-11"/>
        </w:rPr>
        <w:t xml:space="preserve"> </w:t>
      </w:r>
      <w:r>
        <w:t>enforceable</w:t>
      </w:r>
      <w:r>
        <w:rPr>
          <w:spacing w:val="-14"/>
        </w:rPr>
        <w:t xml:space="preserve"> </w:t>
      </w:r>
      <w:r>
        <w:t>or</w:t>
      </w:r>
      <w:r>
        <w:rPr>
          <w:spacing w:val="-11"/>
        </w:rPr>
        <w:t xml:space="preserve"> </w:t>
      </w:r>
      <w:r>
        <w:t>will</w:t>
      </w:r>
      <w:r>
        <w:rPr>
          <w:spacing w:val="-13"/>
        </w:rPr>
        <w:t xml:space="preserve"> </w:t>
      </w:r>
      <w:r>
        <w:t>be</w:t>
      </w:r>
      <w:r>
        <w:rPr>
          <w:spacing w:val="-11"/>
        </w:rPr>
        <w:t xml:space="preserve"> </w:t>
      </w:r>
      <w:r>
        <w:t>a</w:t>
      </w:r>
      <w:r>
        <w:rPr>
          <w:spacing w:val="-9"/>
        </w:rPr>
        <w:t xml:space="preserve"> </w:t>
      </w:r>
      <w:r>
        <w:rPr>
          <w:i/>
        </w:rPr>
        <w:t>brutum</w:t>
      </w:r>
      <w:r>
        <w:rPr>
          <w:i/>
          <w:spacing w:val="-57"/>
        </w:rPr>
        <w:t xml:space="preserve"> </w:t>
      </w:r>
      <w:r>
        <w:rPr>
          <w:i/>
        </w:rPr>
        <w:t>fulmen</w:t>
      </w:r>
      <w:r>
        <w:t>.</w:t>
      </w:r>
      <w:r>
        <w:rPr>
          <w:spacing w:val="-5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circumstances</w:t>
      </w:r>
      <w:r>
        <w:rPr>
          <w:spacing w:val="-5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this</w:t>
      </w:r>
      <w:r>
        <w:rPr>
          <w:spacing w:val="-5"/>
        </w:rPr>
        <w:t xml:space="preserve"> </w:t>
      </w:r>
      <w:r>
        <w:t>matter,</w:t>
      </w:r>
      <w:r>
        <w:rPr>
          <w:spacing w:val="-5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my</w:t>
      </w:r>
      <w:r>
        <w:rPr>
          <w:spacing w:val="-10"/>
        </w:rPr>
        <w:t xml:space="preserve"> </w:t>
      </w:r>
      <w:r>
        <w:t>view,</w:t>
      </w:r>
      <w:r>
        <w:rPr>
          <w:spacing w:val="-6"/>
        </w:rPr>
        <w:t xml:space="preserve"> </w:t>
      </w:r>
      <w:r>
        <w:t>do</w:t>
      </w:r>
      <w:r>
        <w:rPr>
          <w:spacing w:val="-5"/>
        </w:rPr>
        <w:t xml:space="preserve"> </w:t>
      </w:r>
      <w:r>
        <w:t>not</w:t>
      </w:r>
      <w:r>
        <w:rPr>
          <w:spacing w:val="-5"/>
        </w:rPr>
        <w:t xml:space="preserve"> </w:t>
      </w:r>
      <w:r>
        <w:t>call</w:t>
      </w:r>
      <w:r>
        <w:rPr>
          <w:spacing w:val="-5"/>
        </w:rPr>
        <w:t xml:space="preserve"> </w:t>
      </w:r>
      <w:r>
        <w:t>for</w:t>
      </w:r>
      <w:r>
        <w:rPr>
          <w:spacing w:val="-7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undue</w:t>
      </w:r>
      <w:r>
        <w:rPr>
          <w:spacing w:val="-6"/>
        </w:rPr>
        <w:t xml:space="preserve"> </w:t>
      </w:r>
      <w:r>
        <w:t>interference</w:t>
      </w:r>
      <w:r>
        <w:rPr>
          <w:spacing w:val="-6"/>
        </w:rPr>
        <w:t xml:space="preserve"> </w:t>
      </w:r>
      <w:r>
        <w:t>on</w:t>
      </w:r>
      <w:r>
        <w:rPr>
          <w:spacing w:val="-5"/>
        </w:rPr>
        <w:t xml:space="preserve"> </w:t>
      </w:r>
      <w:r>
        <w:t>the</w:t>
      </w:r>
      <w:r>
        <w:rPr>
          <w:spacing w:val="-57"/>
        </w:rPr>
        <w:t xml:space="preserve"> </w:t>
      </w:r>
      <w:r>
        <w:t>right of the second respondent, a third party, to the finality of her divorce litigation as has been</w:t>
      </w:r>
      <w:r>
        <w:rPr>
          <w:spacing w:val="1"/>
        </w:rPr>
        <w:t xml:space="preserve"> </w:t>
      </w:r>
      <w:r>
        <w:t>submitted.</w:t>
      </w:r>
      <w:r>
        <w:rPr>
          <w:spacing w:val="1"/>
        </w:rPr>
        <w:t xml:space="preserve"> </w:t>
      </w:r>
      <w:r>
        <w:t>It is not in the</w:t>
      </w:r>
      <w:r>
        <w:rPr>
          <w:spacing w:val="-1"/>
        </w:rPr>
        <w:t xml:space="preserve"> </w:t>
      </w:r>
      <w:r>
        <w:t>interests of justice for</w:t>
      </w:r>
      <w:r>
        <w:rPr>
          <w:spacing w:val="-3"/>
        </w:rPr>
        <w:t xml:space="preserve"> </w:t>
      </w:r>
      <w:r>
        <w:t>me</w:t>
      </w:r>
      <w:r>
        <w:rPr>
          <w:spacing w:val="-1"/>
        </w:rPr>
        <w:t xml:space="preserve"> </w:t>
      </w:r>
      <w:r>
        <w:t>to do so.</w:t>
      </w:r>
    </w:p>
    <w:p w14:paraId="39ECC0EC" w14:textId="77777777" w:rsidR="00FD6E6A" w:rsidRDefault="008F07CB">
      <w:pPr>
        <w:pStyle w:val="Heading1"/>
        <w:rPr>
          <w:u w:val="none"/>
        </w:rPr>
      </w:pPr>
      <w:r>
        <w:rPr>
          <w:u w:val="thick"/>
        </w:rPr>
        <w:t>CONCLUSION</w:t>
      </w:r>
    </w:p>
    <w:p w14:paraId="4AB20270" w14:textId="77777777" w:rsidR="00FD6E6A" w:rsidRDefault="008F07CB">
      <w:pPr>
        <w:pStyle w:val="BodyText"/>
        <w:spacing w:before="137" w:line="360" w:lineRule="auto"/>
        <w:ind w:right="112" w:firstLine="719"/>
        <w:jc w:val="both"/>
      </w:pPr>
      <w:r>
        <w:rPr>
          <w:spacing w:val="-1"/>
        </w:rPr>
        <w:t>It</w:t>
      </w:r>
      <w:r>
        <w:rPr>
          <w:spacing w:val="-12"/>
        </w:rPr>
        <w:t xml:space="preserve"> </w:t>
      </w:r>
      <w:r>
        <w:rPr>
          <w:spacing w:val="-1"/>
        </w:rPr>
        <w:t>is</w:t>
      </w:r>
      <w:r>
        <w:rPr>
          <w:spacing w:val="-12"/>
        </w:rPr>
        <w:t xml:space="preserve"> </w:t>
      </w:r>
      <w:r>
        <w:rPr>
          <w:spacing w:val="-1"/>
        </w:rPr>
        <w:t>on</w:t>
      </w:r>
      <w:r>
        <w:rPr>
          <w:spacing w:val="-13"/>
        </w:rPr>
        <w:t xml:space="preserve"> </w:t>
      </w:r>
      <w:r>
        <w:t>the</w:t>
      </w:r>
      <w:r>
        <w:rPr>
          <w:spacing w:val="-13"/>
        </w:rPr>
        <w:t xml:space="preserve"> </w:t>
      </w:r>
      <w:r>
        <w:t>basis</w:t>
      </w:r>
      <w:r>
        <w:rPr>
          <w:spacing w:val="-12"/>
        </w:rPr>
        <w:t xml:space="preserve"> </w:t>
      </w:r>
      <w:r>
        <w:t>of</w:t>
      </w:r>
      <w:r>
        <w:rPr>
          <w:spacing w:val="-13"/>
        </w:rPr>
        <w:t xml:space="preserve"> </w:t>
      </w:r>
      <w:r>
        <w:t>the</w:t>
      </w:r>
      <w:r>
        <w:rPr>
          <w:spacing w:val="-13"/>
        </w:rPr>
        <w:t xml:space="preserve"> </w:t>
      </w:r>
      <w:r>
        <w:t>above</w:t>
      </w:r>
      <w:r>
        <w:rPr>
          <w:spacing w:val="-13"/>
        </w:rPr>
        <w:t xml:space="preserve"> </w:t>
      </w:r>
      <w:r>
        <w:t>reasons</w:t>
      </w:r>
      <w:r>
        <w:rPr>
          <w:spacing w:val="-12"/>
        </w:rPr>
        <w:t xml:space="preserve"> </w:t>
      </w:r>
      <w:r>
        <w:t>that</w:t>
      </w:r>
      <w:r>
        <w:rPr>
          <w:spacing w:val="-10"/>
        </w:rPr>
        <w:t xml:space="preserve"> </w:t>
      </w:r>
      <w:r>
        <w:t>I</w:t>
      </w:r>
      <w:r>
        <w:rPr>
          <w:spacing w:val="-14"/>
        </w:rPr>
        <w:t xml:space="preserve"> </w:t>
      </w:r>
      <w:r>
        <w:t>uphold</w:t>
      </w:r>
      <w:r>
        <w:rPr>
          <w:spacing w:val="-10"/>
        </w:rPr>
        <w:t xml:space="preserve"> </w:t>
      </w:r>
      <w:r>
        <w:t>the</w:t>
      </w:r>
      <w:r>
        <w:rPr>
          <w:spacing w:val="-13"/>
        </w:rPr>
        <w:t xml:space="preserve"> </w:t>
      </w:r>
      <w:r>
        <w:t>point</w:t>
      </w:r>
      <w:r>
        <w:rPr>
          <w:spacing w:val="-11"/>
        </w:rPr>
        <w:t xml:space="preserve"> </w:t>
      </w:r>
      <w:r>
        <w:rPr>
          <w:i/>
        </w:rPr>
        <w:t>in</w:t>
      </w:r>
      <w:r>
        <w:rPr>
          <w:i/>
          <w:spacing w:val="-12"/>
        </w:rPr>
        <w:t xml:space="preserve"> </w:t>
      </w:r>
      <w:r>
        <w:rPr>
          <w:i/>
        </w:rPr>
        <w:t>limine</w:t>
      </w:r>
      <w:r>
        <w:t>.</w:t>
      </w:r>
      <w:r>
        <w:rPr>
          <w:spacing w:val="-10"/>
        </w:rPr>
        <w:t xml:space="preserve"> </w:t>
      </w:r>
      <w:r>
        <w:t>I</w:t>
      </w:r>
      <w:r>
        <w:rPr>
          <w:spacing w:val="-18"/>
        </w:rPr>
        <w:t xml:space="preserve"> </w:t>
      </w:r>
      <w:r>
        <w:t>find</w:t>
      </w:r>
      <w:r>
        <w:rPr>
          <w:spacing w:val="-13"/>
        </w:rPr>
        <w:t xml:space="preserve"> </w:t>
      </w:r>
      <w:r>
        <w:t>this</w:t>
      </w:r>
      <w:r>
        <w:rPr>
          <w:spacing w:val="-12"/>
        </w:rPr>
        <w:t xml:space="preserve"> </w:t>
      </w:r>
      <w:r>
        <w:t>application</w:t>
      </w:r>
      <w:r>
        <w:rPr>
          <w:spacing w:val="-57"/>
        </w:rPr>
        <w:t xml:space="preserve"> </w:t>
      </w:r>
      <w:r>
        <w:t xml:space="preserve">not urgent. I noted that </w:t>
      </w:r>
      <w:r>
        <w:rPr>
          <w:i/>
        </w:rPr>
        <w:t>Mr Gunje</w:t>
      </w:r>
      <w:r>
        <w:t>, had asked me to remove the matter from the roll with costs</w:t>
      </w:r>
      <w:r>
        <w:rPr>
          <w:spacing w:val="1"/>
        </w:rPr>
        <w:t xml:space="preserve"> </w:t>
      </w:r>
      <w:r>
        <w:t>should</w:t>
      </w:r>
      <w:r>
        <w:rPr>
          <w:spacing w:val="-6"/>
        </w:rPr>
        <w:t xml:space="preserve"> </w:t>
      </w:r>
      <w:r>
        <w:t>I</w:t>
      </w:r>
      <w:r>
        <w:rPr>
          <w:spacing w:val="-13"/>
        </w:rPr>
        <w:t xml:space="preserve"> </w:t>
      </w:r>
      <w:r>
        <w:t>find</w:t>
      </w:r>
      <w:r>
        <w:rPr>
          <w:spacing w:val="-9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t>matter</w:t>
      </w:r>
      <w:r>
        <w:rPr>
          <w:spacing w:val="-9"/>
        </w:rPr>
        <w:t xml:space="preserve"> </w:t>
      </w:r>
      <w:r>
        <w:t>not</w:t>
      </w:r>
      <w:r>
        <w:rPr>
          <w:spacing w:val="-8"/>
        </w:rPr>
        <w:t xml:space="preserve"> </w:t>
      </w:r>
      <w:r>
        <w:t>urgent.</w:t>
      </w:r>
      <w:r>
        <w:rPr>
          <w:spacing w:val="-5"/>
        </w:rPr>
        <w:t xml:space="preserve"> </w:t>
      </w:r>
      <w:r>
        <w:t>In</w:t>
      </w:r>
      <w:r>
        <w:rPr>
          <w:spacing w:val="-8"/>
        </w:rPr>
        <w:t xml:space="preserve"> </w:t>
      </w:r>
      <w:r>
        <w:t>light</w:t>
      </w:r>
      <w:r>
        <w:rPr>
          <w:spacing w:val="-8"/>
        </w:rPr>
        <w:t xml:space="preserve"> </w:t>
      </w:r>
      <w:r>
        <w:t>of</w:t>
      </w:r>
      <w:r>
        <w:rPr>
          <w:spacing w:val="-8"/>
        </w:rPr>
        <w:t xml:space="preserve"> </w:t>
      </w:r>
      <w:r>
        <w:t>the</w:t>
      </w:r>
      <w:r>
        <w:rPr>
          <w:spacing w:val="-9"/>
        </w:rPr>
        <w:t xml:space="preserve"> </w:t>
      </w:r>
      <w:r>
        <w:t>peremptory</w:t>
      </w:r>
      <w:r>
        <w:rPr>
          <w:spacing w:val="-13"/>
        </w:rPr>
        <w:t xml:space="preserve"> </w:t>
      </w:r>
      <w:r>
        <w:t>provisions</w:t>
      </w:r>
      <w:r>
        <w:rPr>
          <w:spacing w:val="-7"/>
        </w:rPr>
        <w:t xml:space="preserve"> </w:t>
      </w:r>
      <w:r>
        <w:t>of</w:t>
      </w:r>
      <w:r>
        <w:rPr>
          <w:spacing w:val="-9"/>
        </w:rPr>
        <w:t xml:space="preserve"> </w:t>
      </w:r>
      <w:r>
        <w:t>rule</w:t>
      </w:r>
      <w:r>
        <w:rPr>
          <w:spacing w:val="-8"/>
        </w:rPr>
        <w:t xml:space="preserve"> </w:t>
      </w:r>
      <w:r>
        <w:t>60(18)</w:t>
      </w:r>
      <w:r>
        <w:rPr>
          <w:spacing w:val="-8"/>
        </w:rPr>
        <w:t xml:space="preserve"> </w:t>
      </w:r>
      <w:r>
        <w:t>of</w:t>
      </w:r>
      <w:r>
        <w:rPr>
          <w:spacing w:val="-9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t>High</w:t>
      </w:r>
      <w:r>
        <w:rPr>
          <w:spacing w:val="-58"/>
        </w:rPr>
        <w:t xml:space="preserve"> </w:t>
      </w:r>
      <w:r>
        <w:t>Court Rules, 2021, once I am of the view that the application is not urgent, I have to strike the</w:t>
      </w:r>
      <w:r>
        <w:rPr>
          <w:spacing w:val="1"/>
        </w:rPr>
        <w:t xml:space="preserve"> </w:t>
      </w:r>
      <w:r>
        <w:t>application from the roll of urgent applications. Having made the above finding, it becomes</w:t>
      </w:r>
      <w:r>
        <w:rPr>
          <w:spacing w:val="1"/>
        </w:rPr>
        <w:t xml:space="preserve"> </w:t>
      </w:r>
      <w:r>
        <w:t>unnecessary</w:t>
      </w:r>
      <w:r>
        <w:rPr>
          <w:spacing w:val="-12"/>
        </w:rPr>
        <w:t xml:space="preserve"> </w:t>
      </w:r>
      <w:r>
        <w:t>for</w:t>
      </w:r>
      <w:r>
        <w:rPr>
          <w:spacing w:val="-8"/>
        </w:rPr>
        <w:t xml:space="preserve"> </w:t>
      </w:r>
      <w:r>
        <w:t>me</w:t>
      </w:r>
      <w:r>
        <w:rPr>
          <w:spacing w:val="-5"/>
        </w:rPr>
        <w:t xml:space="preserve"> </w:t>
      </w:r>
      <w:r>
        <w:t>to</w:t>
      </w:r>
      <w:r>
        <w:rPr>
          <w:spacing w:val="-7"/>
        </w:rPr>
        <w:t xml:space="preserve"> </w:t>
      </w:r>
      <w:r>
        <w:t>determine</w:t>
      </w:r>
      <w:r>
        <w:rPr>
          <w:spacing w:val="-9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other</w:t>
      </w:r>
      <w:r>
        <w:rPr>
          <w:spacing w:val="-7"/>
        </w:rPr>
        <w:t xml:space="preserve"> </w:t>
      </w:r>
      <w:r>
        <w:t>points</w:t>
      </w:r>
      <w:r>
        <w:rPr>
          <w:spacing w:val="-5"/>
        </w:rPr>
        <w:t xml:space="preserve"> </w:t>
      </w:r>
      <w:r>
        <w:rPr>
          <w:i/>
        </w:rPr>
        <w:t>in</w:t>
      </w:r>
      <w:r>
        <w:rPr>
          <w:i/>
          <w:spacing w:val="-6"/>
        </w:rPr>
        <w:t xml:space="preserve"> </w:t>
      </w:r>
      <w:r>
        <w:rPr>
          <w:i/>
        </w:rPr>
        <w:t>limine</w:t>
      </w:r>
      <w:r>
        <w:rPr>
          <w:i/>
          <w:spacing w:val="-8"/>
        </w:rPr>
        <w:t xml:space="preserve"> </w:t>
      </w:r>
      <w:r>
        <w:t>raised</w:t>
      </w:r>
      <w:r>
        <w:rPr>
          <w:spacing w:val="-8"/>
        </w:rPr>
        <w:t xml:space="preserve"> </w:t>
      </w:r>
      <w:r>
        <w:t>by</w:t>
      </w:r>
      <w:r>
        <w:rPr>
          <w:spacing w:val="-11"/>
        </w:rPr>
        <w:t xml:space="preserve"> </w:t>
      </w:r>
      <w:r>
        <w:t>the</w:t>
      </w:r>
      <w:r>
        <w:rPr>
          <w:spacing w:val="-9"/>
        </w:rPr>
        <w:t xml:space="preserve"> </w:t>
      </w:r>
      <w:r>
        <w:t>second</w:t>
      </w:r>
      <w:r>
        <w:rPr>
          <w:spacing w:val="-8"/>
        </w:rPr>
        <w:t xml:space="preserve"> </w:t>
      </w:r>
      <w:r>
        <w:t>respondent.</w:t>
      </w:r>
      <w:r>
        <w:rPr>
          <w:spacing w:val="-2"/>
        </w:rPr>
        <w:t xml:space="preserve"> </w:t>
      </w:r>
      <w:r>
        <w:t>As</w:t>
      </w:r>
      <w:r>
        <w:rPr>
          <w:spacing w:val="-6"/>
        </w:rPr>
        <w:t xml:space="preserve"> </w:t>
      </w:r>
      <w:r>
        <w:rPr>
          <w:i/>
        </w:rPr>
        <w:t>Mr</w:t>
      </w:r>
      <w:r>
        <w:rPr>
          <w:i/>
          <w:spacing w:val="-58"/>
        </w:rPr>
        <w:t xml:space="preserve"> </w:t>
      </w:r>
      <w:r>
        <w:rPr>
          <w:i/>
        </w:rPr>
        <w:t>Gunje</w:t>
      </w:r>
      <w:r>
        <w:t>, properly conceded, costs on a legal practitioner and client scale are not justifiable in the</w:t>
      </w:r>
      <w:r>
        <w:rPr>
          <w:spacing w:val="1"/>
        </w:rPr>
        <w:t xml:space="preserve"> </w:t>
      </w:r>
      <w:r>
        <w:t>circumstances</w:t>
      </w:r>
      <w:r>
        <w:rPr>
          <w:spacing w:val="-7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this</w:t>
      </w:r>
      <w:r>
        <w:rPr>
          <w:spacing w:val="-5"/>
        </w:rPr>
        <w:t xml:space="preserve"> </w:t>
      </w:r>
      <w:r>
        <w:t>matter.</w:t>
      </w:r>
      <w:r>
        <w:rPr>
          <w:spacing w:val="-3"/>
        </w:rPr>
        <w:t xml:space="preserve"> </w:t>
      </w:r>
      <w:r>
        <w:t>I</w:t>
      </w:r>
      <w:r>
        <w:rPr>
          <w:spacing w:val="-12"/>
        </w:rPr>
        <w:t xml:space="preserve"> </w:t>
      </w:r>
      <w:r>
        <w:t>did</w:t>
      </w:r>
      <w:r>
        <w:rPr>
          <w:spacing w:val="-6"/>
        </w:rPr>
        <w:t xml:space="preserve"> </w:t>
      </w:r>
      <w:r>
        <w:t>not</w:t>
      </w:r>
      <w:r>
        <w:rPr>
          <w:spacing w:val="-6"/>
        </w:rPr>
        <w:t xml:space="preserve"> </w:t>
      </w:r>
      <w:r>
        <w:t>hear</w:t>
      </w:r>
      <w:r>
        <w:rPr>
          <w:spacing w:val="-7"/>
        </w:rPr>
        <w:t xml:space="preserve"> </w:t>
      </w:r>
      <w:r>
        <w:rPr>
          <w:i/>
        </w:rPr>
        <w:t>Mr</w:t>
      </w:r>
      <w:r>
        <w:rPr>
          <w:i/>
          <w:spacing w:val="-6"/>
        </w:rPr>
        <w:t xml:space="preserve"> </w:t>
      </w:r>
      <w:r>
        <w:rPr>
          <w:i/>
        </w:rPr>
        <w:t>Sigauke</w:t>
      </w:r>
      <w:r>
        <w:t>,</w:t>
      </w:r>
      <w:r>
        <w:rPr>
          <w:spacing w:val="-7"/>
        </w:rPr>
        <w:t xml:space="preserve"> </w:t>
      </w:r>
      <w:r>
        <w:t>submitting</w:t>
      </w:r>
      <w:r>
        <w:rPr>
          <w:spacing w:val="-9"/>
        </w:rPr>
        <w:t xml:space="preserve"> </w:t>
      </w:r>
      <w:r>
        <w:t>that</w:t>
      </w:r>
      <w:r>
        <w:rPr>
          <w:spacing w:val="-6"/>
        </w:rPr>
        <w:t xml:space="preserve"> </w:t>
      </w:r>
      <w:r>
        <w:t>he</w:t>
      </w:r>
      <w:r>
        <w:rPr>
          <w:spacing w:val="-6"/>
        </w:rPr>
        <w:t xml:space="preserve"> </w:t>
      </w:r>
      <w:r>
        <w:t>is</w:t>
      </w:r>
      <w:r>
        <w:rPr>
          <w:spacing w:val="-6"/>
        </w:rPr>
        <w:t xml:space="preserve"> </w:t>
      </w:r>
      <w:r>
        <w:t>opposed</w:t>
      </w:r>
      <w:r>
        <w:rPr>
          <w:spacing w:val="-6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award</w:t>
      </w:r>
      <w:r>
        <w:rPr>
          <w:spacing w:val="-58"/>
        </w:rPr>
        <w:t xml:space="preserve"> </w:t>
      </w:r>
      <w:r>
        <w:t>of</w:t>
      </w:r>
      <w:r>
        <w:rPr>
          <w:spacing w:val="7"/>
        </w:rPr>
        <w:t xml:space="preserve"> </w:t>
      </w:r>
      <w:r>
        <w:t>such</w:t>
      </w:r>
      <w:r>
        <w:rPr>
          <w:spacing w:val="8"/>
        </w:rPr>
        <w:t xml:space="preserve"> </w:t>
      </w:r>
      <w:r>
        <w:t>costs</w:t>
      </w:r>
      <w:r>
        <w:rPr>
          <w:spacing w:val="10"/>
        </w:rPr>
        <w:t xml:space="preserve"> </w:t>
      </w:r>
      <w:r>
        <w:t>to</w:t>
      </w:r>
      <w:r>
        <w:rPr>
          <w:spacing w:val="9"/>
        </w:rPr>
        <w:t xml:space="preserve"> </w:t>
      </w:r>
      <w:r>
        <w:t>the</w:t>
      </w:r>
      <w:r>
        <w:rPr>
          <w:spacing w:val="7"/>
        </w:rPr>
        <w:t xml:space="preserve"> </w:t>
      </w:r>
      <w:r>
        <w:t>second</w:t>
      </w:r>
      <w:r>
        <w:rPr>
          <w:spacing w:val="8"/>
        </w:rPr>
        <w:t xml:space="preserve"> </w:t>
      </w:r>
      <w:r>
        <w:t>respondent</w:t>
      </w:r>
      <w:r>
        <w:rPr>
          <w:spacing w:val="11"/>
        </w:rPr>
        <w:t xml:space="preserve"> </w:t>
      </w:r>
      <w:r>
        <w:t>on</w:t>
      </w:r>
      <w:r>
        <w:rPr>
          <w:spacing w:val="8"/>
        </w:rPr>
        <w:t xml:space="preserve"> </w:t>
      </w:r>
      <w:r>
        <w:t>the</w:t>
      </w:r>
      <w:r>
        <w:rPr>
          <w:spacing w:val="7"/>
        </w:rPr>
        <w:t xml:space="preserve"> </w:t>
      </w:r>
      <w:r>
        <w:t>lower</w:t>
      </w:r>
      <w:r>
        <w:rPr>
          <w:spacing w:val="9"/>
        </w:rPr>
        <w:t xml:space="preserve"> </w:t>
      </w:r>
      <w:r>
        <w:t>scale</w:t>
      </w:r>
      <w:r>
        <w:rPr>
          <w:spacing w:val="8"/>
        </w:rPr>
        <w:t xml:space="preserve"> </w:t>
      </w:r>
      <w:r>
        <w:t>in</w:t>
      </w:r>
      <w:r>
        <w:rPr>
          <w:spacing w:val="8"/>
        </w:rPr>
        <w:t xml:space="preserve"> </w:t>
      </w:r>
      <w:r>
        <w:t>the</w:t>
      </w:r>
      <w:r>
        <w:rPr>
          <w:spacing w:val="8"/>
        </w:rPr>
        <w:t xml:space="preserve"> </w:t>
      </w:r>
      <w:r>
        <w:t>event</w:t>
      </w:r>
      <w:r>
        <w:rPr>
          <w:spacing w:val="8"/>
        </w:rPr>
        <w:t xml:space="preserve"> </w:t>
      </w:r>
      <w:r>
        <w:t>that</w:t>
      </w:r>
      <w:r>
        <w:rPr>
          <w:spacing w:val="8"/>
        </w:rPr>
        <w:t xml:space="preserve"> </w:t>
      </w:r>
      <w:r>
        <w:t>the</w:t>
      </w:r>
      <w:r>
        <w:rPr>
          <w:spacing w:val="8"/>
        </w:rPr>
        <w:t xml:space="preserve"> </w:t>
      </w:r>
      <w:r>
        <w:t>matter</w:t>
      </w:r>
      <w:r>
        <w:rPr>
          <w:spacing w:val="7"/>
        </w:rPr>
        <w:t xml:space="preserve"> </w:t>
      </w:r>
      <w:r>
        <w:t>is</w:t>
      </w:r>
      <w:r>
        <w:rPr>
          <w:spacing w:val="9"/>
        </w:rPr>
        <w:t xml:space="preserve"> </w:t>
      </w:r>
      <w:r>
        <w:t>resolved</w:t>
      </w:r>
    </w:p>
    <w:p w14:paraId="2A146153" w14:textId="77777777" w:rsidR="00FD6E6A" w:rsidRDefault="00FD6E6A">
      <w:pPr>
        <w:spacing w:line="360" w:lineRule="auto"/>
        <w:jc w:val="both"/>
        <w:sectPr w:rsidR="00FD6E6A">
          <w:pgSz w:w="12240" w:h="15840"/>
          <w:pgMar w:top="1560" w:right="1320" w:bottom="280" w:left="1180" w:header="763" w:footer="0" w:gutter="0"/>
          <w:cols w:space="720"/>
        </w:sectPr>
      </w:pPr>
    </w:p>
    <w:p w14:paraId="6AE67070" w14:textId="77777777" w:rsidR="00FD6E6A" w:rsidRDefault="00FD6E6A">
      <w:pPr>
        <w:pStyle w:val="BodyText"/>
        <w:spacing w:before="4"/>
        <w:ind w:left="0"/>
        <w:rPr>
          <w:sz w:val="11"/>
        </w:rPr>
      </w:pPr>
    </w:p>
    <w:p w14:paraId="257456E0" w14:textId="77777777" w:rsidR="00FD6E6A" w:rsidRDefault="008F07CB">
      <w:pPr>
        <w:pStyle w:val="BodyText"/>
        <w:spacing w:before="90" w:line="360" w:lineRule="auto"/>
      </w:pPr>
      <w:r>
        <w:t>on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issue</w:t>
      </w:r>
      <w:r>
        <w:rPr>
          <w:spacing w:val="-5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urgency.</w:t>
      </w:r>
      <w:r>
        <w:rPr>
          <w:spacing w:val="1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my</w:t>
      </w:r>
      <w:r>
        <w:rPr>
          <w:spacing w:val="-8"/>
        </w:rPr>
        <w:t xml:space="preserve"> </w:t>
      </w:r>
      <w:r>
        <w:t>view,</w:t>
      </w:r>
      <w:r>
        <w:rPr>
          <w:spacing w:val="-3"/>
        </w:rPr>
        <w:t xml:space="preserve"> </w:t>
      </w:r>
      <w:r>
        <w:t>an</w:t>
      </w:r>
      <w:r>
        <w:rPr>
          <w:spacing w:val="-1"/>
        </w:rPr>
        <w:t xml:space="preserve"> </w:t>
      </w:r>
      <w:r>
        <w:t>appropriate</w:t>
      </w:r>
      <w:r>
        <w:rPr>
          <w:spacing w:val="-4"/>
        </w:rPr>
        <w:t xml:space="preserve"> </w:t>
      </w:r>
      <w:r>
        <w:t>order</w:t>
      </w:r>
      <w:r>
        <w:rPr>
          <w:spacing w:val="-4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costs</w:t>
      </w:r>
      <w:r>
        <w:rPr>
          <w:spacing w:val="-2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that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costs</w:t>
      </w:r>
      <w:r>
        <w:rPr>
          <w:spacing w:val="-2"/>
        </w:rPr>
        <w:t xml:space="preserve"> </w:t>
      </w:r>
      <w:r>
        <w:t>should</w:t>
      </w:r>
      <w:r>
        <w:rPr>
          <w:spacing w:val="-4"/>
        </w:rPr>
        <w:t xml:space="preserve"> </w:t>
      </w:r>
      <w:r>
        <w:t>be</w:t>
      </w:r>
      <w:r>
        <w:rPr>
          <w:spacing w:val="-4"/>
        </w:rPr>
        <w:t xml:space="preserve"> </w:t>
      </w:r>
      <w:r>
        <w:t>on</w:t>
      </w:r>
      <w:r>
        <w:rPr>
          <w:spacing w:val="-4"/>
        </w:rPr>
        <w:t xml:space="preserve"> </w:t>
      </w:r>
      <w:r>
        <w:t>an</w:t>
      </w:r>
      <w:r>
        <w:rPr>
          <w:spacing w:val="-57"/>
        </w:rPr>
        <w:t xml:space="preserve"> </w:t>
      </w:r>
      <w:r>
        <w:t>ordinary</w:t>
      </w:r>
      <w:r>
        <w:rPr>
          <w:spacing w:val="-5"/>
        </w:rPr>
        <w:t xml:space="preserve"> </w:t>
      </w:r>
      <w:r>
        <w:t>scale.</w:t>
      </w:r>
    </w:p>
    <w:p w14:paraId="7B358F49" w14:textId="77777777" w:rsidR="00FD6E6A" w:rsidRDefault="008F07CB">
      <w:pPr>
        <w:pStyle w:val="Heading1"/>
        <w:rPr>
          <w:u w:val="none"/>
        </w:rPr>
      </w:pPr>
      <w:r>
        <w:rPr>
          <w:u w:val="thick"/>
        </w:rPr>
        <w:t>DISPOSITION</w:t>
      </w:r>
    </w:p>
    <w:p w14:paraId="50C6E166" w14:textId="77777777" w:rsidR="00FD6E6A" w:rsidRDefault="008F07CB">
      <w:pPr>
        <w:pStyle w:val="BodyText"/>
        <w:spacing w:before="137"/>
        <w:ind w:left="980"/>
      </w:pPr>
      <w:r>
        <w:t>Accordingly,</w:t>
      </w:r>
      <w:r>
        <w:rPr>
          <w:spacing w:val="-1"/>
        </w:rPr>
        <w:t xml:space="preserve"> </w:t>
      </w:r>
      <w:r>
        <w:t>it</w:t>
      </w:r>
      <w:r>
        <w:rPr>
          <w:spacing w:val="-1"/>
        </w:rPr>
        <w:t xml:space="preserve"> </w:t>
      </w:r>
      <w:r>
        <w:t>is</w:t>
      </w:r>
      <w:r>
        <w:rPr>
          <w:spacing w:val="-1"/>
        </w:rPr>
        <w:t xml:space="preserve"> </w:t>
      </w:r>
      <w:r>
        <w:t>ordered</w:t>
      </w:r>
      <w:r>
        <w:rPr>
          <w:spacing w:val="-1"/>
        </w:rPr>
        <w:t xml:space="preserve"> </w:t>
      </w:r>
      <w:r>
        <w:t>that:</w:t>
      </w:r>
    </w:p>
    <w:p w14:paraId="78C1E5E3" w14:textId="77777777" w:rsidR="00FD6E6A" w:rsidRDefault="008F07CB">
      <w:pPr>
        <w:pStyle w:val="ListParagraph"/>
        <w:numPr>
          <w:ilvl w:val="0"/>
          <w:numId w:val="1"/>
        </w:numPr>
        <w:tabs>
          <w:tab w:val="left" w:pos="1331"/>
        </w:tabs>
        <w:spacing w:before="139"/>
        <w:ind w:hanging="361"/>
        <w:rPr>
          <w:sz w:val="24"/>
        </w:rPr>
      </w:pP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application</w:t>
      </w:r>
      <w:r>
        <w:rPr>
          <w:spacing w:val="-1"/>
          <w:sz w:val="24"/>
        </w:rPr>
        <w:t xml:space="preserve"> </w:t>
      </w:r>
      <w:r>
        <w:rPr>
          <w:sz w:val="24"/>
        </w:rPr>
        <w:t>be and is</w:t>
      </w:r>
      <w:r>
        <w:rPr>
          <w:spacing w:val="-1"/>
          <w:sz w:val="24"/>
        </w:rPr>
        <w:t xml:space="preserve"> </w:t>
      </w:r>
      <w:r>
        <w:rPr>
          <w:sz w:val="24"/>
        </w:rPr>
        <w:t>hereby</w:t>
      </w:r>
      <w:r>
        <w:rPr>
          <w:spacing w:val="-3"/>
          <w:sz w:val="24"/>
        </w:rPr>
        <w:t xml:space="preserve"> </w:t>
      </w:r>
      <w:r>
        <w:rPr>
          <w:sz w:val="24"/>
        </w:rPr>
        <w:t>struck</w:t>
      </w:r>
      <w:r>
        <w:rPr>
          <w:spacing w:val="1"/>
          <w:sz w:val="24"/>
        </w:rPr>
        <w:t xml:space="preserve"> </w:t>
      </w:r>
      <w:r>
        <w:rPr>
          <w:sz w:val="24"/>
        </w:rPr>
        <w:t>off</w:t>
      </w:r>
      <w:r>
        <w:rPr>
          <w:spacing w:val="-2"/>
          <w:sz w:val="24"/>
        </w:rPr>
        <w:t xml:space="preserve"> </w:t>
      </w:r>
      <w:r>
        <w:rPr>
          <w:sz w:val="24"/>
        </w:rPr>
        <w:t>the roll of</w:t>
      </w:r>
      <w:r>
        <w:rPr>
          <w:spacing w:val="-1"/>
          <w:sz w:val="24"/>
        </w:rPr>
        <w:t xml:space="preserve"> </w:t>
      </w:r>
      <w:r>
        <w:rPr>
          <w:sz w:val="24"/>
        </w:rPr>
        <w:t>urgent applications.</w:t>
      </w:r>
    </w:p>
    <w:p w14:paraId="419D1B84" w14:textId="77777777" w:rsidR="00FD6E6A" w:rsidRDefault="008F07CB">
      <w:pPr>
        <w:pStyle w:val="ListParagraph"/>
        <w:numPr>
          <w:ilvl w:val="0"/>
          <w:numId w:val="1"/>
        </w:numPr>
        <w:tabs>
          <w:tab w:val="left" w:pos="1331"/>
        </w:tabs>
        <w:spacing w:before="137"/>
        <w:ind w:hanging="361"/>
        <w:rPr>
          <w:sz w:val="24"/>
        </w:rPr>
      </w:pP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applicant shall bear the</w:t>
      </w:r>
      <w:r>
        <w:rPr>
          <w:spacing w:val="-1"/>
          <w:sz w:val="24"/>
        </w:rPr>
        <w:t xml:space="preserve"> </w:t>
      </w:r>
      <w:r>
        <w:rPr>
          <w:sz w:val="24"/>
        </w:rPr>
        <w:t>costs</w:t>
      </w:r>
      <w:r>
        <w:rPr>
          <w:spacing w:val="2"/>
          <w:sz w:val="24"/>
        </w:rPr>
        <w:t xml:space="preserve"> </w:t>
      </w:r>
      <w:r>
        <w:rPr>
          <w:sz w:val="24"/>
        </w:rPr>
        <w:t>of this application on an ordinary</w:t>
      </w:r>
      <w:r>
        <w:rPr>
          <w:spacing w:val="-6"/>
          <w:sz w:val="24"/>
        </w:rPr>
        <w:t xml:space="preserve"> </w:t>
      </w:r>
      <w:r>
        <w:rPr>
          <w:sz w:val="24"/>
        </w:rPr>
        <w:t>scale.</w:t>
      </w:r>
    </w:p>
    <w:p w14:paraId="43358014" w14:textId="77777777" w:rsidR="00FD6E6A" w:rsidRDefault="00FD6E6A">
      <w:pPr>
        <w:pStyle w:val="BodyText"/>
        <w:ind w:left="0"/>
        <w:rPr>
          <w:sz w:val="26"/>
        </w:rPr>
      </w:pPr>
    </w:p>
    <w:p w14:paraId="767F5308" w14:textId="77777777" w:rsidR="00FD6E6A" w:rsidRDefault="00FD6E6A">
      <w:pPr>
        <w:pStyle w:val="BodyText"/>
        <w:ind w:left="0"/>
        <w:rPr>
          <w:sz w:val="26"/>
        </w:rPr>
      </w:pPr>
    </w:p>
    <w:p w14:paraId="0DA15CF6" w14:textId="77777777" w:rsidR="00FD6E6A" w:rsidRDefault="00FD6E6A">
      <w:pPr>
        <w:pStyle w:val="BodyText"/>
        <w:ind w:left="0"/>
        <w:rPr>
          <w:sz w:val="26"/>
        </w:rPr>
      </w:pPr>
    </w:p>
    <w:p w14:paraId="0277F102" w14:textId="77777777" w:rsidR="00FD6E6A" w:rsidRDefault="00FD6E6A">
      <w:pPr>
        <w:pStyle w:val="BodyText"/>
        <w:spacing w:before="4"/>
        <w:ind w:left="0"/>
        <w:rPr>
          <w:sz w:val="29"/>
        </w:rPr>
      </w:pPr>
    </w:p>
    <w:p w14:paraId="4E659093" w14:textId="77777777" w:rsidR="00FD6E6A" w:rsidRDefault="008F07CB">
      <w:pPr>
        <w:pStyle w:val="BodyText"/>
      </w:pPr>
      <w:r>
        <w:rPr>
          <w:b/>
        </w:rPr>
        <w:t>D</w:t>
      </w:r>
      <w:r>
        <w:rPr>
          <w:b/>
          <w:sz w:val="19"/>
        </w:rPr>
        <w:t>EMBURE</w:t>
      </w:r>
      <w:r>
        <w:rPr>
          <w:b/>
          <w:spacing w:val="-1"/>
          <w:sz w:val="19"/>
        </w:rPr>
        <w:t xml:space="preserve"> </w:t>
      </w:r>
      <w:r>
        <w:rPr>
          <w:b/>
        </w:rPr>
        <w:t>J</w:t>
      </w:r>
      <w:r>
        <w:t>:</w:t>
      </w:r>
      <w:r>
        <w:rPr>
          <w:spacing w:val="-1"/>
        </w:rPr>
        <w:t xml:space="preserve"> </w:t>
      </w:r>
      <w:r>
        <w:t>.......................................................</w:t>
      </w:r>
    </w:p>
    <w:p w14:paraId="29682FBF" w14:textId="77777777" w:rsidR="00FD6E6A" w:rsidRDefault="00FD6E6A">
      <w:pPr>
        <w:pStyle w:val="BodyText"/>
        <w:ind w:left="0"/>
        <w:rPr>
          <w:sz w:val="26"/>
        </w:rPr>
      </w:pPr>
    </w:p>
    <w:p w14:paraId="1CFC82CA" w14:textId="77777777" w:rsidR="00FD6E6A" w:rsidRDefault="00FD6E6A">
      <w:pPr>
        <w:pStyle w:val="BodyText"/>
        <w:ind w:left="0"/>
        <w:rPr>
          <w:sz w:val="22"/>
        </w:rPr>
      </w:pPr>
    </w:p>
    <w:p w14:paraId="1E322F0A" w14:textId="77777777" w:rsidR="00FD6E6A" w:rsidRDefault="008F07CB">
      <w:pPr>
        <w:ind w:left="260"/>
        <w:rPr>
          <w:sz w:val="24"/>
        </w:rPr>
      </w:pPr>
      <w:r>
        <w:rPr>
          <w:i/>
          <w:sz w:val="24"/>
        </w:rPr>
        <w:t>Musengi</w:t>
      </w:r>
      <w:r>
        <w:rPr>
          <w:i/>
          <w:spacing w:val="3"/>
          <w:sz w:val="24"/>
        </w:rPr>
        <w:t xml:space="preserve"> </w:t>
      </w:r>
      <w:r>
        <w:rPr>
          <w:i/>
          <w:sz w:val="24"/>
        </w:rPr>
        <w:t>&amp;</w:t>
      </w:r>
      <w:r>
        <w:rPr>
          <w:i/>
          <w:spacing w:val="-8"/>
          <w:sz w:val="24"/>
        </w:rPr>
        <w:t xml:space="preserve"> </w:t>
      </w:r>
      <w:r>
        <w:rPr>
          <w:i/>
          <w:sz w:val="24"/>
        </w:rPr>
        <w:t>Sigauke</w:t>
      </w:r>
      <w:r>
        <w:rPr>
          <w:sz w:val="24"/>
        </w:rPr>
        <w:t>,</w:t>
      </w:r>
      <w:r>
        <w:rPr>
          <w:spacing w:val="-1"/>
          <w:sz w:val="24"/>
        </w:rPr>
        <w:t xml:space="preserve"> </w:t>
      </w:r>
      <w:r>
        <w:rPr>
          <w:sz w:val="24"/>
        </w:rPr>
        <w:t>applicant’s</w:t>
      </w:r>
      <w:r>
        <w:rPr>
          <w:spacing w:val="-2"/>
          <w:sz w:val="24"/>
        </w:rPr>
        <w:t xml:space="preserve"> </w:t>
      </w:r>
      <w:r>
        <w:rPr>
          <w:sz w:val="24"/>
        </w:rPr>
        <w:t>legal</w:t>
      </w:r>
      <w:r>
        <w:rPr>
          <w:spacing w:val="-1"/>
          <w:sz w:val="24"/>
        </w:rPr>
        <w:t xml:space="preserve"> </w:t>
      </w:r>
      <w:r>
        <w:rPr>
          <w:sz w:val="24"/>
        </w:rPr>
        <w:t>practitioners</w:t>
      </w:r>
    </w:p>
    <w:p w14:paraId="06435A31" w14:textId="77777777" w:rsidR="00FD6E6A" w:rsidRDefault="008F07CB">
      <w:pPr>
        <w:ind w:left="260"/>
        <w:rPr>
          <w:sz w:val="24"/>
        </w:rPr>
      </w:pPr>
      <w:r>
        <w:rPr>
          <w:i/>
          <w:sz w:val="24"/>
        </w:rPr>
        <w:t>Gunje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Legal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Practice</w:t>
      </w:r>
      <w:r>
        <w:rPr>
          <w:sz w:val="24"/>
        </w:rPr>
        <w:t>,</w:t>
      </w:r>
      <w:r>
        <w:rPr>
          <w:spacing w:val="-2"/>
          <w:sz w:val="24"/>
        </w:rPr>
        <w:t xml:space="preserve"> </w:t>
      </w:r>
      <w:r>
        <w:rPr>
          <w:sz w:val="24"/>
        </w:rPr>
        <w:t>second</w:t>
      </w:r>
      <w:r>
        <w:rPr>
          <w:spacing w:val="-2"/>
          <w:sz w:val="24"/>
        </w:rPr>
        <w:t xml:space="preserve"> </w:t>
      </w:r>
      <w:r>
        <w:rPr>
          <w:sz w:val="24"/>
        </w:rPr>
        <w:t>respondent’s</w:t>
      </w:r>
      <w:r>
        <w:rPr>
          <w:spacing w:val="-2"/>
          <w:sz w:val="24"/>
        </w:rPr>
        <w:t xml:space="preserve"> </w:t>
      </w:r>
      <w:r>
        <w:rPr>
          <w:sz w:val="24"/>
        </w:rPr>
        <w:t>legal</w:t>
      </w:r>
      <w:r>
        <w:rPr>
          <w:spacing w:val="-1"/>
          <w:sz w:val="24"/>
        </w:rPr>
        <w:t xml:space="preserve"> </w:t>
      </w:r>
      <w:r>
        <w:rPr>
          <w:sz w:val="24"/>
        </w:rPr>
        <w:t>practitioners</w:t>
      </w:r>
    </w:p>
    <w:sectPr w:rsidR="00FD6E6A">
      <w:pgSz w:w="12240" w:h="15840"/>
      <w:pgMar w:top="1560" w:right="1320" w:bottom="280" w:left="1180" w:header="763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67E0DDA" w14:textId="77777777" w:rsidR="008F07CB" w:rsidRDefault="008F07CB">
      <w:r>
        <w:separator/>
      </w:r>
    </w:p>
  </w:endnote>
  <w:endnote w:type="continuationSeparator" w:id="0">
    <w:p w14:paraId="7828CDF7" w14:textId="77777777" w:rsidR="008F07CB" w:rsidRDefault="008F07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0574673" w14:textId="77777777" w:rsidR="008F07CB" w:rsidRDefault="008F07CB">
      <w:r>
        <w:separator/>
      </w:r>
    </w:p>
  </w:footnote>
  <w:footnote w:type="continuationSeparator" w:id="0">
    <w:p w14:paraId="07A0CA61" w14:textId="77777777" w:rsidR="008F07CB" w:rsidRDefault="008F07C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069AE70" w14:textId="631A0FCA" w:rsidR="00FD6E6A" w:rsidRDefault="008F07CB">
    <w:pPr>
      <w:pStyle w:val="BodyText"/>
      <w:spacing w:line="14" w:lineRule="auto"/>
      <w:ind w:left="0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7640AAAD" wp14:editId="123A56A1">
              <wp:simplePos x="0" y="0"/>
              <wp:positionH relativeFrom="page">
                <wp:posOffset>6087745</wp:posOffset>
              </wp:positionH>
              <wp:positionV relativeFrom="page">
                <wp:posOffset>471805</wp:posOffset>
              </wp:positionV>
              <wp:extent cx="810895" cy="507365"/>
              <wp:effectExtent l="0" t="0" r="0" b="0"/>
              <wp:wrapNone/>
              <wp:docPr id="338919757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10895" cy="5073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9E09FD7" w14:textId="77777777" w:rsidR="00FD6E6A" w:rsidRDefault="008F07CB">
                          <w:pPr>
                            <w:spacing w:line="245" w:lineRule="exact"/>
                            <w:ind w:right="58"/>
                            <w:jc w:val="right"/>
                            <w:rPr>
                              <w:rFonts w:ascii="Calibri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Calibri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  <w:p w14:paraId="2960D1A6" w14:textId="77777777" w:rsidR="00FD6E6A" w:rsidRDefault="008F07CB">
                          <w:pPr>
                            <w:ind w:left="20" w:right="57" w:firstLine="146"/>
                            <w:jc w:val="right"/>
                            <w:rPr>
                              <w:rFonts w:ascii="Calibri"/>
                            </w:rPr>
                          </w:pPr>
                          <w:r>
                            <w:rPr>
                              <w:rFonts w:ascii="Calibri"/>
                            </w:rPr>
                            <w:t>HH 278 - 24</w:t>
                          </w:r>
                          <w:r>
                            <w:rPr>
                              <w:rFonts w:ascii="Calibri"/>
                              <w:spacing w:val="-47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</w:rPr>
                            <w:t>HCH</w:t>
                          </w:r>
                          <w:r>
                            <w:rPr>
                              <w:rFonts w:ascii="Calibri"/>
                              <w:spacing w:val="-12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</w:rPr>
                            <w:t>2775/24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640AAAD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479.35pt;margin-top:37.15pt;width:63.85pt;height:39.9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gvLR1gEAAJADAAAOAAAAZHJzL2Uyb0RvYy54bWysU1Fv0zAQfkfiP1h+p0mHOkrUdBqbhpAG&#10;Qxr7AY5jNxGJz9y5Tcqv5+w0HbA3xIt1OZ+/+77vLpurse/EwSC14Eq5XORSGKehbt2ulE/f7t6s&#10;paCgXK06cKaUR0Pyavv61WbwhbmABrraoGAQR8XgS9mE4IssI92YXtECvHF8aQF7FfgTd1mNamD0&#10;vssu8vwyGwBrj6ANEWdvp0u5TfjWGh0erCUTRFdK5hbSiems4pltN6rYofJNq0801D+w6FXruOkZ&#10;6lYFJfbYvoDqW41AYMNCQ5+Bta02SQOrWeZ/qXlslDdJC5tD/mwT/T9Y/eXw6L+iCOMHGHmASQT5&#10;e9DfSTi4aZTbmWtEGBqjam68jJZlg6fi9DRaTQVFkGr4DDUPWe0DJKDRYh9dYZ2C0XkAx7PpZgxC&#10;c3K9zNfvV1Jovlrl795erlIHVcyPPVL4aKAXMSgl8kwTuDrcU4hkVDGXxF4O7tquS3Pt3B8JLoyZ&#10;RD7ynZiHsRq5OoqooD6yDIRpTXitOWgAf0ox8IqUkn7sFRopuk+OrYj7NAc4B9UcKKf5aSmDFFN4&#10;E6a923tsdw0jT2Y7uGa7bJukPLM48eSxJ4WnFY179ft3qnr+kba/AAAA//8DAFBLAwQUAAYACAAA&#10;ACEA7niv6+EAAAALAQAADwAAAGRycy9kb3ducmV2LnhtbEyPwU7DMAyG70i8Q2QkbizZ6LquazpN&#10;CE5IiK4cOKaN11ZrnNJkW3l7stO42fKn39+fbSfTszOOrrMkYT4TwJBqqztqJHyVb08JMOcVadVb&#10;Qgm/6GCb399lKtX2QgWe975hIYRcqiS03g8p565u0Sg3swNSuB3saJQP69hwPapLCDc9XwgRc6M6&#10;Ch9aNeBLi/VxfzISdt9UvHY/H9VncSi6slwLeo+PUj4+TLsNMI+Tv8Fw1Q/qkAenyp5IO9ZLWC+T&#10;VUAlrKJnYFdAJHEErArTMloAzzP+v0P+BwAA//8DAFBLAQItABQABgAIAAAAIQC2gziS/gAAAOEB&#10;AAATAAAAAAAAAAAAAAAAAAAAAABbQ29udGVudF9UeXBlc10ueG1sUEsBAi0AFAAGAAgAAAAhADj9&#10;If/WAAAAlAEAAAsAAAAAAAAAAAAAAAAALwEAAF9yZWxzLy5yZWxzUEsBAi0AFAAGAAgAAAAhAMmC&#10;8tHWAQAAkAMAAA4AAAAAAAAAAAAAAAAALgIAAGRycy9lMm9Eb2MueG1sUEsBAi0AFAAGAAgAAAAh&#10;AO54r+vhAAAACwEAAA8AAAAAAAAAAAAAAAAAMAQAAGRycy9kb3ducmV2LnhtbFBLBQYAAAAABAAE&#10;APMAAAA+BQAAAAA=&#10;" filled="f" stroked="f">
              <v:textbox inset="0,0,0,0">
                <w:txbxContent>
                  <w:p w14:paraId="29E09FD7" w14:textId="77777777" w:rsidR="00FD6E6A" w:rsidRDefault="008F07CB">
                    <w:pPr>
                      <w:spacing w:line="245" w:lineRule="exact"/>
                      <w:ind w:right="58"/>
                      <w:jc w:val="right"/>
                      <w:rPr>
                        <w:rFonts w:ascii="Calibri"/>
                      </w:rPr>
                    </w:pPr>
                    <w:r>
                      <w:fldChar w:fldCharType="begin"/>
                    </w:r>
                    <w:r>
                      <w:rPr>
                        <w:rFonts w:ascii="Calibri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  <w:p w14:paraId="2960D1A6" w14:textId="77777777" w:rsidR="00FD6E6A" w:rsidRDefault="008F07CB">
                    <w:pPr>
                      <w:ind w:left="20" w:right="57" w:firstLine="146"/>
                      <w:jc w:val="right"/>
                      <w:rPr>
                        <w:rFonts w:ascii="Calibri"/>
                      </w:rPr>
                    </w:pPr>
                    <w:r>
                      <w:rPr>
                        <w:rFonts w:ascii="Calibri"/>
                      </w:rPr>
                      <w:t>HH 278 - 24</w:t>
                    </w:r>
                    <w:r>
                      <w:rPr>
                        <w:rFonts w:ascii="Calibri"/>
                        <w:spacing w:val="-47"/>
                      </w:rPr>
                      <w:t xml:space="preserve"> </w:t>
                    </w:r>
                    <w:r>
                      <w:rPr>
                        <w:rFonts w:ascii="Calibri"/>
                      </w:rPr>
                      <w:t>HCH</w:t>
                    </w:r>
                    <w:r>
                      <w:rPr>
                        <w:rFonts w:ascii="Calibri"/>
                        <w:spacing w:val="-12"/>
                      </w:rPr>
                      <w:t xml:space="preserve"> </w:t>
                    </w:r>
                    <w:r>
                      <w:rPr>
                        <w:rFonts w:ascii="Calibri"/>
                      </w:rPr>
                      <w:t>2775/24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C2310E2"/>
    <w:multiLevelType w:val="hybridMultilevel"/>
    <w:tmpl w:val="D97C0618"/>
    <w:lvl w:ilvl="0" w:tplc="41F4A0BC">
      <w:start w:val="1"/>
      <w:numFmt w:val="decimal"/>
      <w:lvlText w:val="%1."/>
      <w:lvlJc w:val="left"/>
      <w:pPr>
        <w:ind w:left="1330" w:hanging="3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en-US" w:eastAsia="en-US" w:bidi="ar-SA"/>
      </w:rPr>
    </w:lvl>
    <w:lvl w:ilvl="1" w:tplc="B4E4190A">
      <w:numFmt w:val="bullet"/>
      <w:lvlText w:val="•"/>
      <w:lvlJc w:val="left"/>
      <w:pPr>
        <w:ind w:left="2180" w:hanging="360"/>
      </w:pPr>
      <w:rPr>
        <w:rFonts w:hint="default"/>
        <w:lang w:val="en-US" w:eastAsia="en-US" w:bidi="ar-SA"/>
      </w:rPr>
    </w:lvl>
    <w:lvl w:ilvl="2" w:tplc="035AF1F6">
      <w:numFmt w:val="bullet"/>
      <w:lvlText w:val="•"/>
      <w:lvlJc w:val="left"/>
      <w:pPr>
        <w:ind w:left="3020" w:hanging="360"/>
      </w:pPr>
      <w:rPr>
        <w:rFonts w:hint="default"/>
        <w:lang w:val="en-US" w:eastAsia="en-US" w:bidi="ar-SA"/>
      </w:rPr>
    </w:lvl>
    <w:lvl w:ilvl="3" w:tplc="03EA60B4">
      <w:numFmt w:val="bullet"/>
      <w:lvlText w:val="•"/>
      <w:lvlJc w:val="left"/>
      <w:pPr>
        <w:ind w:left="3860" w:hanging="360"/>
      </w:pPr>
      <w:rPr>
        <w:rFonts w:hint="default"/>
        <w:lang w:val="en-US" w:eastAsia="en-US" w:bidi="ar-SA"/>
      </w:rPr>
    </w:lvl>
    <w:lvl w:ilvl="4" w:tplc="61FA34DC">
      <w:numFmt w:val="bullet"/>
      <w:lvlText w:val="•"/>
      <w:lvlJc w:val="left"/>
      <w:pPr>
        <w:ind w:left="4700" w:hanging="360"/>
      </w:pPr>
      <w:rPr>
        <w:rFonts w:hint="default"/>
        <w:lang w:val="en-US" w:eastAsia="en-US" w:bidi="ar-SA"/>
      </w:rPr>
    </w:lvl>
    <w:lvl w:ilvl="5" w:tplc="51F4847E">
      <w:numFmt w:val="bullet"/>
      <w:lvlText w:val="•"/>
      <w:lvlJc w:val="left"/>
      <w:pPr>
        <w:ind w:left="5540" w:hanging="360"/>
      </w:pPr>
      <w:rPr>
        <w:rFonts w:hint="default"/>
        <w:lang w:val="en-US" w:eastAsia="en-US" w:bidi="ar-SA"/>
      </w:rPr>
    </w:lvl>
    <w:lvl w:ilvl="6" w:tplc="439E7B6C">
      <w:numFmt w:val="bullet"/>
      <w:lvlText w:val="•"/>
      <w:lvlJc w:val="left"/>
      <w:pPr>
        <w:ind w:left="6380" w:hanging="360"/>
      </w:pPr>
      <w:rPr>
        <w:rFonts w:hint="default"/>
        <w:lang w:val="en-US" w:eastAsia="en-US" w:bidi="ar-SA"/>
      </w:rPr>
    </w:lvl>
    <w:lvl w:ilvl="7" w:tplc="482E6D0A">
      <w:numFmt w:val="bullet"/>
      <w:lvlText w:val="•"/>
      <w:lvlJc w:val="left"/>
      <w:pPr>
        <w:ind w:left="7220" w:hanging="360"/>
      </w:pPr>
      <w:rPr>
        <w:rFonts w:hint="default"/>
        <w:lang w:val="en-US" w:eastAsia="en-US" w:bidi="ar-SA"/>
      </w:rPr>
    </w:lvl>
    <w:lvl w:ilvl="8" w:tplc="AB660974">
      <w:numFmt w:val="bullet"/>
      <w:lvlText w:val="•"/>
      <w:lvlJc w:val="left"/>
      <w:pPr>
        <w:ind w:left="8060" w:hanging="360"/>
      </w:pPr>
      <w:rPr>
        <w:rFonts w:hint="default"/>
        <w:lang w:val="en-US" w:eastAsia="en-US" w:bidi="ar-SA"/>
      </w:rPr>
    </w:lvl>
  </w:abstractNum>
  <w:abstractNum w:abstractNumId="1" w15:restartNumberingAfterBreak="0">
    <w:nsid w:val="3D983322"/>
    <w:multiLevelType w:val="hybridMultilevel"/>
    <w:tmpl w:val="A970BBBE"/>
    <w:lvl w:ilvl="0" w:tplc="22C085BA">
      <w:start w:val="1"/>
      <w:numFmt w:val="lowerRoman"/>
      <w:lvlText w:val="(%1)"/>
      <w:lvlJc w:val="left"/>
      <w:pPr>
        <w:ind w:left="980" w:hanging="874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en-US" w:eastAsia="en-US" w:bidi="ar-SA"/>
      </w:rPr>
    </w:lvl>
    <w:lvl w:ilvl="1" w:tplc="ACD034CA">
      <w:numFmt w:val="bullet"/>
      <w:lvlText w:val="•"/>
      <w:lvlJc w:val="left"/>
      <w:pPr>
        <w:ind w:left="1856" w:hanging="874"/>
      </w:pPr>
      <w:rPr>
        <w:rFonts w:hint="default"/>
        <w:lang w:val="en-US" w:eastAsia="en-US" w:bidi="ar-SA"/>
      </w:rPr>
    </w:lvl>
    <w:lvl w:ilvl="2" w:tplc="75E2C018">
      <w:numFmt w:val="bullet"/>
      <w:lvlText w:val="•"/>
      <w:lvlJc w:val="left"/>
      <w:pPr>
        <w:ind w:left="2732" w:hanging="874"/>
      </w:pPr>
      <w:rPr>
        <w:rFonts w:hint="default"/>
        <w:lang w:val="en-US" w:eastAsia="en-US" w:bidi="ar-SA"/>
      </w:rPr>
    </w:lvl>
    <w:lvl w:ilvl="3" w:tplc="0922C516">
      <w:numFmt w:val="bullet"/>
      <w:lvlText w:val="•"/>
      <w:lvlJc w:val="left"/>
      <w:pPr>
        <w:ind w:left="3608" w:hanging="874"/>
      </w:pPr>
      <w:rPr>
        <w:rFonts w:hint="default"/>
        <w:lang w:val="en-US" w:eastAsia="en-US" w:bidi="ar-SA"/>
      </w:rPr>
    </w:lvl>
    <w:lvl w:ilvl="4" w:tplc="8174CC14">
      <w:numFmt w:val="bullet"/>
      <w:lvlText w:val="•"/>
      <w:lvlJc w:val="left"/>
      <w:pPr>
        <w:ind w:left="4484" w:hanging="874"/>
      </w:pPr>
      <w:rPr>
        <w:rFonts w:hint="default"/>
        <w:lang w:val="en-US" w:eastAsia="en-US" w:bidi="ar-SA"/>
      </w:rPr>
    </w:lvl>
    <w:lvl w:ilvl="5" w:tplc="A7A286A4">
      <w:numFmt w:val="bullet"/>
      <w:lvlText w:val="•"/>
      <w:lvlJc w:val="left"/>
      <w:pPr>
        <w:ind w:left="5360" w:hanging="874"/>
      </w:pPr>
      <w:rPr>
        <w:rFonts w:hint="default"/>
        <w:lang w:val="en-US" w:eastAsia="en-US" w:bidi="ar-SA"/>
      </w:rPr>
    </w:lvl>
    <w:lvl w:ilvl="6" w:tplc="AAE22E40">
      <w:numFmt w:val="bullet"/>
      <w:lvlText w:val="•"/>
      <w:lvlJc w:val="left"/>
      <w:pPr>
        <w:ind w:left="6236" w:hanging="874"/>
      </w:pPr>
      <w:rPr>
        <w:rFonts w:hint="default"/>
        <w:lang w:val="en-US" w:eastAsia="en-US" w:bidi="ar-SA"/>
      </w:rPr>
    </w:lvl>
    <w:lvl w:ilvl="7" w:tplc="C3508D18">
      <w:numFmt w:val="bullet"/>
      <w:lvlText w:val="•"/>
      <w:lvlJc w:val="left"/>
      <w:pPr>
        <w:ind w:left="7112" w:hanging="874"/>
      </w:pPr>
      <w:rPr>
        <w:rFonts w:hint="default"/>
        <w:lang w:val="en-US" w:eastAsia="en-US" w:bidi="ar-SA"/>
      </w:rPr>
    </w:lvl>
    <w:lvl w:ilvl="8" w:tplc="59D00834">
      <w:numFmt w:val="bullet"/>
      <w:lvlText w:val="•"/>
      <w:lvlJc w:val="left"/>
      <w:pPr>
        <w:ind w:left="7988" w:hanging="874"/>
      </w:pPr>
      <w:rPr>
        <w:rFonts w:hint="default"/>
        <w:lang w:val="en-US" w:eastAsia="en-US" w:bidi="ar-SA"/>
      </w:rPr>
    </w:lvl>
  </w:abstractNum>
  <w:abstractNum w:abstractNumId="2" w15:restartNumberingAfterBreak="0">
    <w:nsid w:val="6A201D96"/>
    <w:multiLevelType w:val="hybridMultilevel"/>
    <w:tmpl w:val="5BF05DD4"/>
    <w:lvl w:ilvl="0" w:tplc="1C8EE718">
      <w:start w:val="2"/>
      <w:numFmt w:val="decimal"/>
      <w:lvlText w:val="%1."/>
      <w:lvlJc w:val="left"/>
      <w:pPr>
        <w:ind w:left="826" w:hanging="567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en-US" w:eastAsia="en-US" w:bidi="ar-SA"/>
      </w:rPr>
    </w:lvl>
    <w:lvl w:ilvl="1" w:tplc="03D08BDA">
      <w:start w:val="1"/>
      <w:numFmt w:val="decimal"/>
      <w:lvlText w:val="%2."/>
      <w:lvlJc w:val="left"/>
      <w:pPr>
        <w:ind w:left="1330" w:hanging="3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en-US" w:eastAsia="en-US" w:bidi="ar-SA"/>
      </w:rPr>
    </w:lvl>
    <w:lvl w:ilvl="2" w:tplc="AF4C7C96">
      <w:numFmt w:val="bullet"/>
      <w:lvlText w:val="•"/>
      <w:lvlJc w:val="left"/>
      <w:pPr>
        <w:ind w:left="2273" w:hanging="360"/>
      </w:pPr>
      <w:rPr>
        <w:rFonts w:hint="default"/>
        <w:lang w:val="en-US" w:eastAsia="en-US" w:bidi="ar-SA"/>
      </w:rPr>
    </w:lvl>
    <w:lvl w:ilvl="3" w:tplc="E430C366">
      <w:numFmt w:val="bullet"/>
      <w:lvlText w:val="•"/>
      <w:lvlJc w:val="left"/>
      <w:pPr>
        <w:ind w:left="3206" w:hanging="360"/>
      </w:pPr>
      <w:rPr>
        <w:rFonts w:hint="default"/>
        <w:lang w:val="en-US" w:eastAsia="en-US" w:bidi="ar-SA"/>
      </w:rPr>
    </w:lvl>
    <w:lvl w:ilvl="4" w:tplc="9FFAD13E">
      <w:numFmt w:val="bullet"/>
      <w:lvlText w:val="•"/>
      <w:lvlJc w:val="left"/>
      <w:pPr>
        <w:ind w:left="4140" w:hanging="360"/>
      </w:pPr>
      <w:rPr>
        <w:rFonts w:hint="default"/>
        <w:lang w:val="en-US" w:eastAsia="en-US" w:bidi="ar-SA"/>
      </w:rPr>
    </w:lvl>
    <w:lvl w:ilvl="5" w:tplc="B9DCC6B0">
      <w:numFmt w:val="bullet"/>
      <w:lvlText w:val="•"/>
      <w:lvlJc w:val="left"/>
      <w:pPr>
        <w:ind w:left="5073" w:hanging="360"/>
      </w:pPr>
      <w:rPr>
        <w:rFonts w:hint="default"/>
        <w:lang w:val="en-US" w:eastAsia="en-US" w:bidi="ar-SA"/>
      </w:rPr>
    </w:lvl>
    <w:lvl w:ilvl="6" w:tplc="EC4005BA">
      <w:numFmt w:val="bullet"/>
      <w:lvlText w:val="•"/>
      <w:lvlJc w:val="left"/>
      <w:pPr>
        <w:ind w:left="6006" w:hanging="360"/>
      </w:pPr>
      <w:rPr>
        <w:rFonts w:hint="default"/>
        <w:lang w:val="en-US" w:eastAsia="en-US" w:bidi="ar-SA"/>
      </w:rPr>
    </w:lvl>
    <w:lvl w:ilvl="7" w:tplc="213C8368">
      <w:numFmt w:val="bullet"/>
      <w:lvlText w:val="•"/>
      <w:lvlJc w:val="left"/>
      <w:pPr>
        <w:ind w:left="6940" w:hanging="360"/>
      </w:pPr>
      <w:rPr>
        <w:rFonts w:hint="default"/>
        <w:lang w:val="en-US" w:eastAsia="en-US" w:bidi="ar-SA"/>
      </w:rPr>
    </w:lvl>
    <w:lvl w:ilvl="8" w:tplc="BE9E5EAE">
      <w:numFmt w:val="bullet"/>
      <w:lvlText w:val="•"/>
      <w:lvlJc w:val="left"/>
      <w:pPr>
        <w:ind w:left="7873" w:hanging="360"/>
      </w:pPr>
      <w:rPr>
        <w:rFonts w:hint="default"/>
        <w:lang w:val="en-US" w:eastAsia="en-US" w:bidi="ar-SA"/>
      </w:rPr>
    </w:lvl>
  </w:abstractNum>
  <w:abstractNum w:abstractNumId="3" w15:restartNumberingAfterBreak="0">
    <w:nsid w:val="76306D53"/>
    <w:multiLevelType w:val="hybridMultilevel"/>
    <w:tmpl w:val="97D2ECDE"/>
    <w:lvl w:ilvl="0" w:tplc="A0D6D18E">
      <w:start w:val="1"/>
      <w:numFmt w:val="decimal"/>
      <w:lvlText w:val="%1."/>
      <w:lvlJc w:val="left"/>
      <w:pPr>
        <w:ind w:left="980" w:hanging="720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en-US" w:eastAsia="en-US" w:bidi="ar-SA"/>
      </w:rPr>
    </w:lvl>
    <w:lvl w:ilvl="1" w:tplc="A98CCFF6">
      <w:numFmt w:val="bullet"/>
      <w:lvlText w:val="•"/>
      <w:lvlJc w:val="left"/>
      <w:pPr>
        <w:ind w:left="1856" w:hanging="720"/>
      </w:pPr>
      <w:rPr>
        <w:rFonts w:hint="default"/>
        <w:lang w:val="en-US" w:eastAsia="en-US" w:bidi="ar-SA"/>
      </w:rPr>
    </w:lvl>
    <w:lvl w:ilvl="2" w:tplc="BF465834">
      <w:numFmt w:val="bullet"/>
      <w:lvlText w:val="•"/>
      <w:lvlJc w:val="left"/>
      <w:pPr>
        <w:ind w:left="2732" w:hanging="720"/>
      </w:pPr>
      <w:rPr>
        <w:rFonts w:hint="default"/>
        <w:lang w:val="en-US" w:eastAsia="en-US" w:bidi="ar-SA"/>
      </w:rPr>
    </w:lvl>
    <w:lvl w:ilvl="3" w:tplc="1B2000EE">
      <w:numFmt w:val="bullet"/>
      <w:lvlText w:val="•"/>
      <w:lvlJc w:val="left"/>
      <w:pPr>
        <w:ind w:left="3608" w:hanging="720"/>
      </w:pPr>
      <w:rPr>
        <w:rFonts w:hint="default"/>
        <w:lang w:val="en-US" w:eastAsia="en-US" w:bidi="ar-SA"/>
      </w:rPr>
    </w:lvl>
    <w:lvl w:ilvl="4" w:tplc="1C66B4CC">
      <w:numFmt w:val="bullet"/>
      <w:lvlText w:val="•"/>
      <w:lvlJc w:val="left"/>
      <w:pPr>
        <w:ind w:left="4484" w:hanging="720"/>
      </w:pPr>
      <w:rPr>
        <w:rFonts w:hint="default"/>
        <w:lang w:val="en-US" w:eastAsia="en-US" w:bidi="ar-SA"/>
      </w:rPr>
    </w:lvl>
    <w:lvl w:ilvl="5" w:tplc="6F2A360C">
      <w:numFmt w:val="bullet"/>
      <w:lvlText w:val="•"/>
      <w:lvlJc w:val="left"/>
      <w:pPr>
        <w:ind w:left="5360" w:hanging="720"/>
      </w:pPr>
      <w:rPr>
        <w:rFonts w:hint="default"/>
        <w:lang w:val="en-US" w:eastAsia="en-US" w:bidi="ar-SA"/>
      </w:rPr>
    </w:lvl>
    <w:lvl w:ilvl="6" w:tplc="CC66F3AE">
      <w:numFmt w:val="bullet"/>
      <w:lvlText w:val="•"/>
      <w:lvlJc w:val="left"/>
      <w:pPr>
        <w:ind w:left="6236" w:hanging="720"/>
      </w:pPr>
      <w:rPr>
        <w:rFonts w:hint="default"/>
        <w:lang w:val="en-US" w:eastAsia="en-US" w:bidi="ar-SA"/>
      </w:rPr>
    </w:lvl>
    <w:lvl w:ilvl="7" w:tplc="E68402A2">
      <w:numFmt w:val="bullet"/>
      <w:lvlText w:val="•"/>
      <w:lvlJc w:val="left"/>
      <w:pPr>
        <w:ind w:left="7112" w:hanging="720"/>
      </w:pPr>
      <w:rPr>
        <w:rFonts w:hint="default"/>
        <w:lang w:val="en-US" w:eastAsia="en-US" w:bidi="ar-SA"/>
      </w:rPr>
    </w:lvl>
    <w:lvl w:ilvl="8" w:tplc="622A7A08">
      <w:numFmt w:val="bullet"/>
      <w:lvlText w:val="•"/>
      <w:lvlJc w:val="left"/>
      <w:pPr>
        <w:ind w:left="7988" w:hanging="720"/>
      </w:pPr>
      <w:rPr>
        <w:rFonts w:hint="default"/>
        <w:lang w:val="en-US" w:eastAsia="en-US" w:bidi="ar-SA"/>
      </w:rPr>
    </w:lvl>
  </w:abstractNum>
  <w:num w:numId="1" w16cid:durableId="1035033955">
    <w:abstractNumId w:val="0"/>
  </w:num>
  <w:num w:numId="2" w16cid:durableId="1731883917">
    <w:abstractNumId w:val="2"/>
  </w:num>
  <w:num w:numId="3" w16cid:durableId="772434885">
    <w:abstractNumId w:val="1"/>
  </w:num>
  <w:num w:numId="4" w16cid:durableId="68979856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6E6A"/>
    <w:rsid w:val="008F07CB"/>
    <w:rsid w:val="00FD6E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."/>
  <w:listSeparator w:val=","/>
  <w14:docId w14:val="01AA991D"/>
  <w15:docId w15:val="{B5AD352B-F1D1-4877-AFED-D63C1BC02D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9"/>
    <w:qFormat/>
    <w:pPr>
      <w:ind w:left="260"/>
      <w:outlineLvl w:val="0"/>
    </w:pPr>
    <w:rPr>
      <w:b/>
      <w:bCs/>
      <w:sz w:val="24"/>
      <w:szCs w:val="24"/>
      <w:u w:val="single" w:color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260"/>
    </w:pPr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ind w:left="980" w:hanging="875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9</Pages>
  <Words>3140</Words>
  <Characters>17903</Characters>
  <Application>Microsoft Office Word</Application>
  <DocSecurity>0</DocSecurity>
  <Lines>149</Lines>
  <Paragraphs>42</Paragraphs>
  <ScaleCrop>false</ScaleCrop>
  <Company/>
  <LinksUpToDate>false</LinksUpToDate>
  <CharactersWithSpaces>21001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JSC</dc:creator>
  <cp:lastModifiedBy>USR</cp:lastModifiedBy>
  <cp:revision>2</cp:revision>
  <dcterms:created xsi:type="dcterms:W3CDTF">2024-07-05T07:29:00Z</dcterms:created>
  <dcterms:modified xsi:type="dcterms:W3CDTF">2024-07-05T07:29:00Z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2024-07-05T00:00:00Z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2024-07-05T00:00:00Z</vt:filetime>
  </property>
</Properties>
</file>