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3F" w:rsidRPr="00EB53D1" w:rsidRDefault="00761F3F" w:rsidP="004F017F">
      <w:pPr>
        <w:spacing w:after="0"/>
        <w:jc w:val="right"/>
        <w:rPr>
          <w:rFonts w:ascii="Times New Roman" w:hAnsi="Times New Roman" w:cs="Times New Roman"/>
          <w:sz w:val="24"/>
          <w:szCs w:val="24"/>
        </w:rPr>
      </w:pPr>
    </w:p>
    <w:p w:rsidR="009B0793" w:rsidRPr="00EB53D1" w:rsidRDefault="009B0793" w:rsidP="004F017F">
      <w:pPr>
        <w:spacing w:after="0"/>
        <w:jc w:val="right"/>
        <w:rPr>
          <w:rFonts w:ascii="Times New Roman" w:hAnsi="Times New Roman" w:cs="Times New Roman"/>
          <w:sz w:val="24"/>
          <w:szCs w:val="24"/>
        </w:rPr>
      </w:pPr>
    </w:p>
    <w:p w:rsidR="008E2FAC" w:rsidRPr="00EB53D1" w:rsidRDefault="008E2FAC" w:rsidP="004F017F">
      <w:pPr>
        <w:spacing w:after="0"/>
        <w:jc w:val="right"/>
        <w:rPr>
          <w:rFonts w:ascii="Times New Roman" w:hAnsi="Times New Roman" w:cs="Times New Roman"/>
          <w:sz w:val="24"/>
          <w:szCs w:val="24"/>
        </w:rPr>
      </w:pPr>
    </w:p>
    <w:p w:rsidR="004F017F" w:rsidRPr="00EB53D1" w:rsidRDefault="00707D56" w:rsidP="00EB53D1">
      <w:pPr>
        <w:spacing w:after="0" w:line="240" w:lineRule="auto"/>
        <w:rPr>
          <w:rFonts w:ascii="Times New Roman" w:hAnsi="Times New Roman" w:cs="Times New Roman"/>
          <w:sz w:val="24"/>
          <w:szCs w:val="24"/>
        </w:rPr>
      </w:pPr>
      <w:r w:rsidRPr="00EB53D1">
        <w:rPr>
          <w:rFonts w:ascii="Times New Roman" w:hAnsi="Times New Roman" w:cs="Times New Roman"/>
          <w:sz w:val="24"/>
          <w:szCs w:val="24"/>
        </w:rPr>
        <w:t>AIR ZIMBABWE [PRIVATE] LIMITED</w:t>
      </w:r>
      <w:r w:rsidR="00BE14D8" w:rsidRPr="00EB53D1">
        <w:rPr>
          <w:rFonts w:ascii="Times New Roman" w:hAnsi="Times New Roman" w:cs="Times New Roman"/>
          <w:sz w:val="24"/>
          <w:szCs w:val="24"/>
        </w:rPr>
        <w:tab/>
      </w:r>
      <w:r w:rsidR="00BE14D8" w:rsidRPr="00EB53D1">
        <w:rPr>
          <w:rFonts w:ascii="Times New Roman" w:hAnsi="Times New Roman" w:cs="Times New Roman"/>
          <w:sz w:val="24"/>
          <w:szCs w:val="24"/>
        </w:rPr>
        <w:tab/>
      </w:r>
      <w:r w:rsidR="004F017F" w:rsidRPr="00EB53D1">
        <w:rPr>
          <w:rFonts w:ascii="Times New Roman" w:hAnsi="Times New Roman" w:cs="Times New Roman"/>
          <w:sz w:val="24"/>
          <w:szCs w:val="24"/>
        </w:rPr>
        <w:tab/>
      </w:r>
      <w:r w:rsidR="004F017F" w:rsidRPr="00EB53D1">
        <w:rPr>
          <w:rFonts w:ascii="Times New Roman" w:hAnsi="Times New Roman" w:cs="Times New Roman"/>
          <w:sz w:val="24"/>
          <w:szCs w:val="24"/>
        </w:rPr>
        <w:tab/>
      </w:r>
    </w:p>
    <w:p w:rsidR="004F017F" w:rsidRPr="00EB53D1" w:rsidRDefault="00707D56" w:rsidP="00EB53D1">
      <w:pPr>
        <w:spacing w:after="0" w:line="240" w:lineRule="auto"/>
        <w:rPr>
          <w:rFonts w:ascii="Times New Roman" w:hAnsi="Times New Roman" w:cs="Times New Roman"/>
          <w:sz w:val="24"/>
          <w:szCs w:val="24"/>
        </w:rPr>
      </w:pPr>
      <w:proofErr w:type="gramStart"/>
      <w:r w:rsidRPr="00EB53D1">
        <w:rPr>
          <w:rFonts w:ascii="Times New Roman" w:hAnsi="Times New Roman" w:cs="Times New Roman"/>
          <w:sz w:val="24"/>
          <w:szCs w:val="24"/>
        </w:rPr>
        <w:t>and</w:t>
      </w:r>
      <w:proofErr w:type="gramEnd"/>
    </w:p>
    <w:p w:rsidR="004F017F" w:rsidRPr="00EB53D1" w:rsidRDefault="00707D56" w:rsidP="00EB53D1">
      <w:pPr>
        <w:spacing w:after="0" w:line="240" w:lineRule="auto"/>
        <w:rPr>
          <w:rFonts w:ascii="Times New Roman" w:hAnsi="Times New Roman" w:cs="Times New Roman"/>
          <w:sz w:val="24"/>
          <w:szCs w:val="24"/>
        </w:rPr>
      </w:pPr>
      <w:r w:rsidRPr="00EB53D1">
        <w:rPr>
          <w:rFonts w:ascii="Times New Roman" w:hAnsi="Times New Roman" w:cs="Times New Roman"/>
          <w:sz w:val="24"/>
          <w:szCs w:val="24"/>
        </w:rPr>
        <w:t>AIR ZIMBABWE HOLDINGS [PRIVATE] LIMITED</w:t>
      </w:r>
      <w:r w:rsidR="00BE14D8" w:rsidRPr="00EB53D1">
        <w:rPr>
          <w:rFonts w:ascii="Times New Roman" w:hAnsi="Times New Roman" w:cs="Times New Roman"/>
          <w:sz w:val="24"/>
          <w:szCs w:val="24"/>
        </w:rPr>
        <w:tab/>
      </w:r>
      <w:r w:rsidR="00BE14D8" w:rsidRPr="00EB53D1">
        <w:rPr>
          <w:rFonts w:ascii="Times New Roman" w:hAnsi="Times New Roman" w:cs="Times New Roman"/>
          <w:sz w:val="24"/>
          <w:szCs w:val="24"/>
        </w:rPr>
        <w:tab/>
      </w:r>
    </w:p>
    <w:p w:rsidR="002431F8" w:rsidRPr="00EB53D1" w:rsidRDefault="00707D56" w:rsidP="00EB53D1">
      <w:pPr>
        <w:spacing w:after="0" w:line="240" w:lineRule="auto"/>
        <w:rPr>
          <w:rFonts w:ascii="Times New Roman" w:hAnsi="Times New Roman" w:cs="Times New Roman"/>
          <w:sz w:val="24"/>
          <w:szCs w:val="24"/>
        </w:rPr>
      </w:pPr>
      <w:proofErr w:type="gramStart"/>
      <w:r w:rsidRPr="00EB53D1">
        <w:rPr>
          <w:rFonts w:ascii="Times New Roman" w:hAnsi="Times New Roman" w:cs="Times New Roman"/>
          <w:sz w:val="24"/>
          <w:szCs w:val="24"/>
        </w:rPr>
        <w:t>versus</w:t>
      </w:r>
      <w:proofErr w:type="gramEnd"/>
    </w:p>
    <w:p w:rsidR="00707D56" w:rsidRPr="00EB53D1" w:rsidRDefault="00707D56" w:rsidP="00EB53D1">
      <w:pPr>
        <w:spacing w:after="0" w:line="240" w:lineRule="auto"/>
        <w:rPr>
          <w:rFonts w:ascii="Times New Roman" w:hAnsi="Times New Roman" w:cs="Times New Roman"/>
          <w:sz w:val="24"/>
          <w:szCs w:val="24"/>
        </w:rPr>
      </w:pPr>
      <w:r w:rsidRPr="00EB53D1">
        <w:rPr>
          <w:rFonts w:ascii="Times New Roman" w:hAnsi="Times New Roman" w:cs="Times New Roman"/>
          <w:sz w:val="24"/>
          <w:szCs w:val="24"/>
        </w:rPr>
        <w:t>STEPHEN NHUTA</w:t>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p>
    <w:p w:rsidR="00707D56" w:rsidRPr="00EB53D1" w:rsidRDefault="00707D56" w:rsidP="00EB53D1">
      <w:pPr>
        <w:spacing w:after="0" w:line="240" w:lineRule="auto"/>
        <w:rPr>
          <w:rFonts w:ascii="Times New Roman" w:hAnsi="Times New Roman" w:cs="Times New Roman"/>
          <w:sz w:val="24"/>
          <w:szCs w:val="24"/>
        </w:rPr>
      </w:pPr>
      <w:proofErr w:type="gramStart"/>
      <w:r w:rsidRPr="00EB53D1">
        <w:rPr>
          <w:rFonts w:ascii="Times New Roman" w:hAnsi="Times New Roman" w:cs="Times New Roman"/>
          <w:sz w:val="24"/>
          <w:szCs w:val="24"/>
        </w:rPr>
        <w:t>and</w:t>
      </w:r>
      <w:proofErr w:type="gramEnd"/>
    </w:p>
    <w:p w:rsidR="00707D56" w:rsidRPr="00EB53D1" w:rsidRDefault="00707D56" w:rsidP="00EB53D1">
      <w:pPr>
        <w:spacing w:after="0" w:line="240" w:lineRule="auto"/>
        <w:rPr>
          <w:rFonts w:ascii="Times New Roman" w:hAnsi="Times New Roman" w:cs="Times New Roman"/>
          <w:sz w:val="24"/>
          <w:szCs w:val="24"/>
        </w:rPr>
      </w:pPr>
      <w:r w:rsidRPr="00EB53D1">
        <w:rPr>
          <w:rFonts w:ascii="Times New Roman" w:hAnsi="Times New Roman" w:cs="Times New Roman"/>
          <w:sz w:val="24"/>
          <w:szCs w:val="24"/>
        </w:rPr>
        <w:t>DEPUTY SHERIFF HARARE</w:t>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p>
    <w:p w:rsidR="00707D56" w:rsidRPr="00EB53D1" w:rsidRDefault="00707D56" w:rsidP="00EB53D1">
      <w:pPr>
        <w:spacing w:after="0" w:line="240" w:lineRule="auto"/>
        <w:rPr>
          <w:rFonts w:ascii="Times New Roman" w:hAnsi="Times New Roman" w:cs="Times New Roman"/>
          <w:sz w:val="24"/>
          <w:szCs w:val="24"/>
        </w:rPr>
      </w:pPr>
      <w:proofErr w:type="gramStart"/>
      <w:r w:rsidRPr="00EB53D1">
        <w:rPr>
          <w:rFonts w:ascii="Times New Roman" w:hAnsi="Times New Roman" w:cs="Times New Roman"/>
          <w:sz w:val="24"/>
          <w:szCs w:val="24"/>
        </w:rPr>
        <w:t>and</w:t>
      </w:r>
      <w:proofErr w:type="gramEnd"/>
    </w:p>
    <w:p w:rsidR="00707D56" w:rsidRPr="00EB53D1" w:rsidRDefault="00707D56" w:rsidP="00EB53D1">
      <w:pPr>
        <w:spacing w:after="0" w:line="240" w:lineRule="auto"/>
        <w:rPr>
          <w:rFonts w:ascii="Times New Roman" w:hAnsi="Times New Roman" w:cs="Times New Roman"/>
          <w:sz w:val="24"/>
          <w:szCs w:val="24"/>
        </w:rPr>
      </w:pPr>
      <w:r w:rsidRPr="00EB53D1">
        <w:rPr>
          <w:rFonts w:ascii="Times New Roman" w:hAnsi="Times New Roman" w:cs="Times New Roman"/>
          <w:sz w:val="24"/>
          <w:szCs w:val="24"/>
        </w:rPr>
        <w:t>SHERIFF FOR ZIMBABWE</w:t>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r w:rsidRPr="00EB53D1">
        <w:rPr>
          <w:rFonts w:ascii="Times New Roman" w:hAnsi="Times New Roman" w:cs="Times New Roman"/>
          <w:sz w:val="24"/>
          <w:szCs w:val="24"/>
        </w:rPr>
        <w:tab/>
      </w:r>
      <w:bookmarkStart w:id="0" w:name="_GoBack"/>
      <w:bookmarkEnd w:id="0"/>
    </w:p>
    <w:p w:rsidR="00707D56" w:rsidRPr="00EB53D1" w:rsidRDefault="00707D56" w:rsidP="00EB53D1">
      <w:pPr>
        <w:spacing w:after="0" w:line="240" w:lineRule="auto"/>
        <w:rPr>
          <w:rFonts w:ascii="Times New Roman" w:hAnsi="Times New Roman" w:cs="Times New Roman"/>
          <w:sz w:val="24"/>
          <w:szCs w:val="24"/>
        </w:rPr>
      </w:pPr>
    </w:p>
    <w:p w:rsidR="00EB53D1" w:rsidRPr="00EB53D1" w:rsidRDefault="00EB53D1" w:rsidP="004F017F">
      <w:pPr>
        <w:spacing w:after="0"/>
        <w:rPr>
          <w:rFonts w:ascii="Times New Roman" w:hAnsi="Times New Roman" w:cs="Times New Roman"/>
          <w:sz w:val="24"/>
          <w:szCs w:val="24"/>
        </w:rPr>
      </w:pPr>
    </w:p>
    <w:p w:rsidR="00EB53D1" w:rsidRPr="00EB53D1" w:rsidRDefault="00EB53D1" w:rsidP="004F017F">
      <w:pPr>
        <w:spacing w:after="0"/>
        <w:rPr>
          <w:rFonts w:ascii="Times New Roman" w:hAnsi="Times New Roman" w:cs="Times New Roman"/>
          <w:sz w:val="24"/>
          <w:szCs w:val="24"/>
        </w:rPr>
      </w:pPr>
    </w:p>
    <w:p w:rsidR="00BE14D8" w:rsidRPr="00EB53D1" w:rsidRDefault="00BE14D8" w:rsidP="004F017F">
      <w:pPr>
        <w:spacing w:after="0"/>
        <w:rPr>
          <w:rFonts w:ascii="Times New Roman" w:hAnsi="Times New Roman" w:cs="Times New Roman"/>
          <w:sz w:val="24"/>
          <w:szCs w:val="24"/>
        </w:rPr>
      </w:pPr>
      <w:r w:rsidRPr="00EB53D1">
        <w:rPr>
          <w:rFonts w:ascii="Times New Roman" w:hAnsi="Times New Roman" w:cs="Times New Roman"/>
          <w:sz w:val="24"/>
          <w:szCs w:val="24"/>
        </w:rPr>
        <w:t>HIGH COURT OF ZIMBABWE</w:t>
      </w:r>
    </w:p>
    <w:p w:rsidR="00BE14D8" w:rsidRPr="00EB53D1" w:rsidRDefault="00F6083B" w:rsidP="004F017F">
      <w:pPr>
        <w:spacing w:after="0"/>
        <w:rPr>
          <w:rFonts w:ascii="Times New Roman" w:hAnsi="Times New Roman" w:cs="Times New Roman"/>
          <w:b/>
          <w:sz w:val="24"/>
          <w:szCs w:val="24"/>
        </w:rPr>
      </w:pPr>
      <w:r w:rsidRPr="00EB53D1">
        <w:rPr>
          <w:rFonts w:ascii="Times New Roman" w:hAnsi="Times New Roman" w:cs="Times New Roman"/>
          <w:b/>
          <w:sz w:val="24"/>
          <w:szCs w:val="24"/>
        </w:rPr>
        <w:t>MAFUSIRE J</w:t>
      </w:r>
    </w:p>
    <w:p w:rsidR="00BE14D8" w:rsidRPr="00EB53D1" w:rsidRDefault="00BE14D8" w:rsidP="004F017F">
      <w:pPr>
        <w:spacing w:after="0"/>
        <w:rPr>
          <w:rFonts w:ascii="Times New Roman" w:hAnsi="Times New Roman" w:cs="Times New Roman"/>
          <w:sz w:val="24"/>
          <w:szCs w:val="24"/>
        </w:rPr>
      </w:pPr>
      <w:r w:rsidRPr="00EB53D1">
        <w:rPr>
          <w:rFonts w:ascii="Times New Roman" w:hAnsi="Times New Roman" w:cs="Times New Roman"/>
          <w:sz w:val="24"/>
          <w:szCs w:val="24"/>
        </w:rPr>
        <w:t xml:space="preserve">HARARE, </w:t>
      </w:r>
      <w:r w:rsidR="00707D56" w:rsidRPr="00EB53D1">
        <w:rPr>
          <w:rFonts w:ascii="Times New Roman" w:hAnsi="Times New Roman" w:cs="Times New Roman"/>
          <w:sz w:val="24"/>
          <w:szCs w:val="24"/>
        </w:rPr>
        <w:t>25</w:t>
      </w:r>
      <w:r w:rsidRPr="00EB53D1">
        <w:rPr>
          <w:rFonts w:ascii="Times New Roman" w:hAnsi="Times New Roman" w:cs="Times New Roman"/>
          <w:sz w:val="24"/>
          <w:szCs w:val="24"/>
        </w:rPr>
        <w:t xml:space="preserve"> APRIL 2013</w:t>
      </w:r>
      <w:r w:rsidR="00BA2FC7" w:rsidRPr="00EB53D1">
        <w:rPr>
          <w:rFonts w:ascii="Times New Roman" w:hAnsi="Times New Roman" w:cs="Times New Roman"/>
          <w:sz w:val="24"/>
          <w:szCs w:val="24"/>
        </w:rPr>
        <w:t xml:space="preserve"> &amp; </w:t>
      </w:r>
      <w:r w:rsidR="00382731" w:rsidRPr="00EB53D1">
        <w:rPr>
          <w:rFonts w:ascii="Times New Roman" w:hAnsi="Times New Roman" w:cs="Times New Roman"/>
          <w:sz w:val="24"/>
          <w:szCs w:val="24"/>
        </w:rPr>
        <w:t>2</w:t>
      </w:r>
      <w:r w:rsidR="000E4F59" w:rsidRPr="00EB53D1">
        <w:rPr>
          <w:rFonts w:ascii="Times New Roman" w:hAnsi="Times New Roman" w:cs="Times New Roman"/>
          <w:sz w:val="24"/>
          <w:szCs w:val="24"/>
        </w:rPr>
        <w:t xml:space="preserve"> </w:t>
      </w:r>
      <w:r w:rsidR="00BA2FC7" w:rsidRPr="00EB53D1">
        <w:rPr>
          <w:rFonts w:ascii="Times New Roman" w:hAnsi="Times New Roman" w:cs="Times New Roman"/>
          <w:sz w:val="24"/>
          <w:szCs w:val="24"/>
        </w:rPr>
        <w:t>May 2013</w:t>
      </w:r>
    </w:p>
    <w:p w:rsidR="00BE14D8" w:rsidRPr="00EB53D1" w:rsidRDefault="00BE14D8" w:rsidP="004F017F">
      <w:pPr>
        <w:spacing w:after="0"/>
        <w:rPr>
          <w:rFonts w:ascii="Times New Roman" w:hAnsi="Times New Roman" w:cs="Times New Roman"/>
          <w:sz w:val="24"/>
          <w:szCs w:val="24"/>
        </w:rPr>
      </w:pPr>
    </w:p>
    <w:p w:rsidR="00EB53D1" w:rsidRDefault="00EB53D1" w:rsidP="004F017F">
      <w:pPr>
        <w:spacing w:after="0"/>
        <w:rPr>
          <w:rFonts w:ascii="Times New Roman" w:hAnsi="Times New Roman" w:cs="Times New Roman"/>
          <w:b/>
          <w:sz w:val="24"/>
          <w:szCs w:val="24"/>
        </w:rPr>
      </w:pPr>
    </w:p>
    <w:p w:rsidR="00707D56" w:rsidRPr="00EB53D1" w:rsidRDefault="00707D56" w:rsidP="004F017F">
      <w:pPr>
        <w:spacing w:after="0"/>
        <w:rPr>
          <w:rFonts w:ascii="Times New Roman" w:hAnsi="Times New Roman" w:cs="Times New Roman"/>
          <w:b/>
          <w:sz w:val="24"/>
          <w:szCs w:val="24"/>
        </w:rPr>
      </w:pPr>
      <w:r w:rsidRPr="00EB53D1">
        <w:rPr>
          <w:rFonts w:ascii="Times New Roman" w:hAnsi="Times New Roman" w:cs="Times New Roman"/>
          <w:b/>
          <w:sz w:val="24"/>
          <w:szCs w:val="24"/>
        </w:rPr>
        <w:t>Urgent chamber application</w:t>
      </w:r>
    </w:p>
    <w:p w:rsidR="00707D56" w:rsidRPr="00EB53D1" w:rsidRDefault="00707D56" w:rsidP="004F017F">
      <w:pPr>
        <w:spacing w:after="0"/>
        <w:rPr>
          <w:rFonts w:ascii="Times New Roman" w:hAnsi="Times New Roman" w:cs="Times New Roman"/>
          <w:sz w:val="24"/>
          <w:szCs w:val="24"/>
        </w:rPr>
      </w:pPr>
    </w:p>
    <w:p w:rsidR="00BE14D8" w:rsidRPr="00EB53D1" w:rsidRDefault="009A30CE" w:rsidP="004F017F">
      <w:pPr>
        <w:spacing w:after="0"/>
        <w:rPr>
          <w:rFonts w:ascii="Times New Roman" w:hAnsi="Times New Roman" w:cs="Times New Roman"/>
          <w:sz w:val="24"/>
          <w:szCs w:val="24"/>
        </w:rPr>
      </w:pPr>
      <w:r w:rsidRPr="00EB53D1">
        <w:rPr>
          <w:rFonts w:ascii="Times New Roman" w:hAnsi="Times New Roman" w:cs="Times New Roman"/>
          <w:sz w:val="24"/>
          <w:szCs w:val="24"/>
        </w:rPr>
        <w:t>M</w:t>
      </w:r>
      <w:r w:rsidR="00707D56" w:rsidRPr="00EB53D1">
        <w:rPr>
          <w:rFonts w:ascii="Times New Roman" w:hAnsi="Times New Roman" w:cs="Times New Roman"/>
          <w:sz w:val="24"/>
          <w:szCs w:val="24"/>
        </w:rPr>
        <w:t>s</w:t>
      </w:r>
      <w:r w:rsidR="00BE14D8" w:rsidRPr="00EB53D1">
        <w:rPr>
          <w:rFonts w:ascii="Times New Roman" w:hAnsi="Times New Roman" w:cs="Times New Roman"/>
          <w:sz w:val="24"/>
          <w:szCs w:val="24"/>
        </w:rPr>
        <w:t xml:space="preserve"> </w:t>
      </w:r>
      <w:r w:rsidRPr="00EB53D1">
        <w:rPr>
          <w:rFonts w:ascii="Times New Roman" w:hAnsi="Times New Roman" w:cs="Times New Roman"/>
          <w:i/>
          <w:sz w:val="24"/>
          <w:szCs w:val="24"/>
        </w:rPr>
        <w:t xml:space="preserve">B </w:t>
      </w:r>
      <w:proofErr w:type="spellStart"/>
      <w:r w:rsidRPr="00EB53D1">
        <w:rPr>
          <w:rFonts w:ascii="Times New Roman" w:hAnsi="Times New Roman" w:cs="Times New Roman"/>
          <w:i/>
          <w:sz w:val="24"/>
          <w:szCs w:val="24"/>
        </w:rPr>
        <w:t>Rupapa</w:t>
      </w:r>
      <w:proofErr w:type="spellEnd"/>
      <w:r w:rsidR="00EB53D1">
        <w:rPr>
          <w:rFonts w:ascii="Times New Roman" w:hAnsi="Times New Roman" w:cs="Times New Roman"/>
          <w:i/>
          <w:sz w:val="24"/>
          <w:szCs w:val="24"/>
        </w:rPr>
        <w:t>,</w:t>
      </w:r>
      <w:r w:rsidR="00BE14D8" w:rsidRPr="00EB53D1">
        <w:rPr>
          <w:rFonts w:ascii="Times New Roman" w:hAnsi="Times New Roman" w:cs="Times New Roman"/>
          <w:sz w:val="24"/>
          <w:szCs w:val="24"/>
        </w:rPr>
        <w:t xml:space="preserve"> for the </w:t>
      </w:r>
      <w:r w:rsidRPr="00EB53D1">
        <w:rPr>
          <w:rFonts w:ascii="Times New Roman" w:hAnsi="Times New Roman" w:cs="Times New Roman"/>
          <w:sz w:val="24"/>
          <w:szCs w:val="24"/>
        </w:rPr>
        <w:t>applicants</w:t>
      </w:r>
    </w:p>
    <w:p w:rsidR="004F017F" w:rsidRPr="00EB53D1" w:rsidRDefault="009A30CE" w:rsidP="004F017F">
      <w:pPr>
        <w:spacing w:after="0"/>
        <w:rPr>
          <w:rFonts w:ascii="Times New Roman" w:hAnsi="Times New Roman" w:cs="Times New Roman"/>
          <w:sz w:val="24"/>
          <w:szCs w:val="24"/>
        </w:rPr>
      </w:pPr>
      <w:r w:rsidRPr="00EB53D1">
        <w:rPr>
          <w:rFonts w:ascii="Times New Roman" w:hAnsi="Times New Roman" w:cs="Times New Roman"/>
          <w:sz w:val="24"/>
          <w:szCs w:val="24"/>
        </w:rPr>
        <w:t xml:space="preserve">Advocate </w:t>
      </w:r>
      <w:r w:rsidRPr="00EB53D1">
        <w:rPr>
          <w:rFonts w:ascii="Times New Roman" w:hAnsi="Times New Roman" w:cs="Times New Roman"/>
          <w:i/>
          <w:sz w:val="24"/>
          <w:szCs w:val="24"/>
        </w:rPr>
        <w:t xml:space="preserve">T </w:t>
      </w:r>
      <w:proofErr w:type="spellStart"/>
      <w:r w:rsidRPr="00EB53D1">
        <w:rPr>
          <w:rFonts w:ascii="Times New Roman" w:hAnsi="Times New Roman" w:cs="Times New Roman"/>
          <w:i/>
          <w:sz w:val="24"/>
          <w:szCs w:val="24"/>
        </w:rPr>
        <w:t>Mpofu</w:t>
      </w:r>
      <w:proofErr w:type="spellEnd"/>
      <w:r w:rsidR="00EB53D1">
        <w:rPr>
          <w:rFonts w:ascii="Times New Roman" w:hAnsi="Times New Roman" w:cs="Times New Roman"/>
          <w:i/>
          <w:sz w:val="24"/>
          <w:szCs w:val="24"/>
        </w:rPr>
        <w:t>,</w:t>
      </w:r>
      <w:r w:rsidR="00BE14D8" w:rsidRPr="00EB53D1">
        <w:rPr>
          <w:rFonts w:ascii="Times New Roman" w:hAnsi="Times New Roman" w:cs="Times New Roman"/>
          <w:sz w:val="24"/>
          <w:szCs w:val="24"/>
        </w:rPr>
        <w:t xml:space="preserve"> for the </w:t>
      </w:r>
      <w:r w:rsidRPr="00EB53D1">
        <w:rPr>
          <w:rFonts w:ascii="Times New Roman" w:hAnsi="Times New Roman" w:cs="Times New Roman"/>
          <w:sz w:val="24"/>
          <w:szCs w:val="24"/>
        </w:rPr>
        <w:t>first respondent</w:t>
      </w:r>
      <w:r w:rsidR="00BE14D8" w:rsidRPr="00EB53D1">
        <w:rPr>
          <w:rFonts w:ascii="Times New Roman" w:hAnsi="Times New Roman" w:cs="Times New Roman"/>
          <w:sz w:val="24"/>
          <w:szCs w:val="24"/>
        </w:rPr>
        <w:t xml:space="preserve"> </w:t>
      </w:r>
    </w:p>
    <w:p w:rsidR="00BE14D8" w:rsidRPr="00EB53D1" w:rsidRDefault="009A30CE" w:rsidP="004F017F">
      <w:pPr>
        <w:spacing w:after="0"/>
        <w:rPr>
          <w:rFonts w:ascii="Times New Roman" w:hAnsi="Times New Roman" w:cs="Times New Roman"/>
          <w:sz w:val="24"/>
          <w:szCs w:val="24"/>
        </w:rPr>
      </w:pPr>
      <w:r w:rsidRPr="00EB53D1">
        <w:rPr>
          <w:rFonts w:ascii="Times New Roman" w:hAnsi="Times New Roman" w:cs="Times New Roman"/>
          <w:sz w:val="24"/>
          <w:szCs w:val="24"/>
        </w:rPr>
        <w:t>No appearance for second and third respondents</w:t>
      </w:r>
    </w:p>
    <w:p w:rsidR="009A30CE" w:rsidRPr="00EB53D1" w:rsidRDefault="009A30CE" w:rsidP="004F017F">
      <w:pPr>
        <w:spacing w:after="0"/>
        <w:rPr>
          <w:rFonts w:ascii="Times New Roman" w:hAnsi="Times New Roman" w:cs="Times New Roman"/>
          <w:b/>
          <w:sz w:val="24"/>
          <w:szCs w:val="24"/>
        </w:rPr>
      </w:pPr>
    </w:p>
    <w:p w:rsidR="003833E8" w:rsidRPr="00EB53D1" w:rsidRDefault="00BE14D8"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b/>
          <w:sz w:val="24"/>
          <w:szCs w:val="24"/>
        </w:rPr>
        <w:t xml:space="preserve">MAFUSIRE J: </w:t>
      </w:r>
      <w:r w:rsidR="00B27EDE" w:rsidRPr="00EB53D1">
        <w:rPr>
          <w:rFonts w:ascii="Times New Roman" w:hAnsi="Times New Roman" w:cs="Times New Roman"/>
          <w:sz w:val="24"/>
          <w:szCs w:val="24"/>
        </w:rPr>
        <w:t xml:space="preserve">The </w:t>
      </w:r>
      <w:r w:rsidR="009A30CE" w:rsidRPr="00EB53D1">
        <w:rPr>
          <w:rFonts w:ascii="Times New Roman" w:hAnsi="Times New Roman" w:cs="Times New Roman"/>
          <w:sz w:val="24"/>
          <w:szCs w:val="24"/>
        </w:rPr>
        <w:t>applicants brought the above application under a certificate of urgency</w:t>
      </w:r>
      <w:r w:rsidR="00BA2FC7" w:rsidRPr="00EB53D1">
        <w:rPr>
          <w:rFonts w:ascii="Times New Roman" w:hAnsi="Times New Roman" w:cs="Times New Roman"/>
          <w:sz w:val="24"/>
          <w:szCs w:val="24"/>
        </w:rPr>
        <w:t>. I</w:t>
      </w:r>
      <w:r w:rsidR="009A30CE" w:rsidRPr="00EB53D1">
        <w:rPr>
          <w:rFonts w:ascii="Times New Roman" w:hAnsi="Times New Roman" w:cs="Times New Roman"/>
          <w:sz w:val="24"/>
          <w:szCs w:val="24"/>
        </w:rPr>
        <w:t>n the interim</w:t>
      </w:r>
      <w:r w:rsidR="00BA2FC7" w:rsidRPr="00EB53D1">
        <w:rPr>
          <w:rFonts w:ascii="Times New Roman" w:hAnsi="Times New Roman" w:cs="Times New Roman"/>
          <w:sz w:val="24"/>
          <w:szCs w:val="24"/>
        </w:rPr>
        <w:t xml:space="preserve"> they sought </w:t>
      </w:r>
      <w:r w:rsidR="009A30CE" w:rsidRPr="00EB53D1">
        <w:rPr>
          <w:rFonts w:ascii="Times New Roman" w:hAnsi="Times New Roman" w:cs="Times New Roman"/>
          <w:sz w:val="24"/>
          <w:szCs w:val="24"/>
        </w:rPr>
        <w:t xml:space="preserve">the release of certain goods, mostly </w:t>
      </w:r>
      <w:proofErr w:type="gramStart"/>
      <w:r w:rsidR="009A30CE" w:rsidRPr="00EB53D1">
        <w:rPr>
          <w:rFonts w:ascii="Times New Roman" w:hAnsi="Times New Roman" w:cs="Times New Roman"/>
          <w:sz w:val="24"/>
          <w:szCs w:val="24"/>
        </w:rPr>
        <w:t>vehicles, that</w:t>
      </w:r>
      <w:proofErr w:type="gramEnd"/>
      <w:r w:rsidR="009A30CE" w:rsidRPr="00EB53D1">
        <w:rPr>
          <w:rFonts w:ascii="Times New Roman" w:hAnsi="Times New Roman" w:cs="Times New Roman"/>
          <w:sz w:val="24"/>
          <w:szCs w:val="24"/>
        </w:rPr>
        <w:t xml:space="preserve"> had been attached in execution. It was also sought as an interim relief an order that the respondents should pay any storage costs that m</w:t>
      </w:r>
      <w:r w:rsidR="00BA2FC7" w:rsidRPr="00EB53D1">
        <w:rPr>
          <w:rFonts w:ascii="Times New Roman" w:hAnsi="Times New Roman" w:cs="Times New Roman"/>
          <w:sz w:val="24"/>
          <w:szCs w:val="24"/>
        </w:rPr>
        <w:t xml:space="preserve">ight </w:t>
      </w:r>
      <w:r w:rsidR="009A30CE" w:rsidRPr="00EB53D1">
        <w:rPr>
          <w:rFonts w:ascii="Times New Roman" w:hAnsi="Times New Roman" w:cs="Times New Roman"/>
          <w:sz w:val="24"/>
          <w:szCs w:val="24"/>
        </w:rPr>
        <w:t xml:space="preserve">have been incurred as a result of the attachment of the assets. For the final order it was sought that the actions of the respondents be declared illegal for </w:t>
      </w:r>
      <w:r w:rsidR="00BA2FC7" w:rsidRPr="00EB53D1">
        <w:rPr>
          <w:rFonts w:ascii="Times New Roman" w:hAnsi="Times New Roman" w:cs="Times New Roman"/>
          <w:sz w:val="24"/>
          <w:szCs w:val="24"/>
        </w:rPr>
        <w:t>allegedly</w:t>
      </w:r>
      <w:r w:rsidR="00734E44" w:rsidRPr="00EB53D1">
        <w:rPr>
          <w:rFonts w:ascii="Times New Roman" w:hAnsi="Times New Roman" w:cs="Times New Roman"/>
          <w:sz w:val="24"/>
          <w:szCs w:val="24"/>
        </w:rPr>
        <w:t xml:space="preserve"> </w:t>
      </w:r>
      <w:r w:rsidR="009A30CE" w:rsidRPr="00EB53D1">
        <w:rPr>
          <w:rFonts w:ascii="Times New Roman" w:hAnsi="Times New Roman" w:cs="Times New Roman"/>
          <w:sz w:val="24"/>
          <w:szCs w:val="24"/>
        </w:rPr>
        <w:t>contraven</w:t>
      </w:r>
      <w:r w:rsidR="00BA2FC7" w:rsidRPr="00EB53D1">
        <w:rPr>
          <w:rFonts w:ascii="Times New Roman" w:hAnsi="Times New Roman" w:cs="Times New Roman"/>
          <w:sz w:val="24"/>
          <w:szCs w:val="24"/>
        </w:rPr>
        <w:t xml:space="preserve">ing </w:t>
      </w:r>
      <w:r w:rsidR="009A30CE" w:rsidRPr="00EB53D1">
        <w:rPr>
          <w:rFonts w:ascii="Times New Roman" w:hAnsi="Times New Roman" w:cs="Times New Roman"/>
          <w:sz w:val="24"/>
          <w:szCs w:val="24"/>
        </w:rPr>
        <w:t xml:space="preserve">s9A of the Finance Act [No2] of </w:t>
      </w:r>
      <w:r w:rsidR="003833E8" w:rsidRPr="00EB53D1">
        <w:rPr>
          <w:rFonts w:ascii="Times New Roman" w:hAnsi="Times New Roman" w:cs="Times New Roman"/>
          <w:sz w:val="24"/>
          <w:szCs w:val="24"/>
        </w:rPr>
        <w:t xml:space="preserve">2012 </w:t>
      </w:r>
      <w:r w:rsidR="000E4F59" w:rsidRPr="00EB53D1">
        <w:rPr>
          <w:rFonts w:ascii="Times New Roman" w:hAnsi="Times New Roman" w:cs="Times New Roman"/>
          <w:sz w:val="24"/>
          <w:szCs w:val="24"/>
        </w:rPr>
        <w:t>[</w:t>
      </w:r>
      <w:r w:rsidR="000E4F59" w:rsidRPr="00EB53D1">
        <w:rPr>
          <w:rFonts w:ascii="Times New Roman" w:hAnsi="Times New Roman" w:cs="Times New Roman"/>
          <w:i/>
          <w:sz w:val="24"/>
          <w:szCs w:val="24"/>
        </w:rPr>
        <w:t>sic</w:t>
      </w:r>
      <w:r w:rsidR="000E4F59" w:rsidRPr="00EB53D1">
        <w:rPr>
          <w:rFonts w:ascii="Times New Roman" w:hAnsi="Times New Roman" w:cs="Times New Roman"/>
          <w:sz w:val="24"/>
          <w:szCs w:val="24"/>
        </w:rPr>
        <w:t xml:space="preserve">] </w:t>
      </w:r>
      <w:r w:rsidR="003833E8" w:rsidRPr="00EB53D1">
        <w:rPr>
          <w:rFonts w:ascii="Times New Roman" w:hAnsi="Times New Roman" w:cs="Times New Roman"/>
          <w:sz w:val="24"/>
          <w:szCs w:val="24"/>
        </w:rPr>
        <w:t xml:space="preserve">as read with the State Liabilities Act, </w:t>
      </w:r>
      <w:r w:rsidR="00EB53D1">
        <w:rPr>
          <w:rFonts w:ascii="Times New Roman" w:hAnsi="Times New Roman" w:cs="Times New Roman"/>
          <w:sz w:val="24"/>
          <w:szCs w:val="24"/>
        </w:rPr>
        <w:t>[</w:t>
      </w:r>
      <w:r w:rsidR="003833E8" w:rsidRPr="00EB53D1">
        <w:rPr>
          <w:rFonts w:ascii="Times New Roman" w:hAnsi="Times New Roman" w:cs="Times New Roman"/>
          <w:i/>
          <w:sz w:val="24"/>
          <w:szCs w:val="24"/>
        </w:rPr>
        <w:t>Cap 8:14</w:t>
      </w:r>
      <w:r w:rsidR="00EB53D1" w:rsidRPr="00EB53D1">
        <w:rPr>
          <w:rFonts w:ascii="Times New Roman" w:hAnsi="Times New Roman" w:cs="Times New Roman"/>
          <w:sz w:val="24"/>
          <w:szCs w:val="24"/>
        </w:rPr>
        <w:t>]</w:t>
      </w:r>
      <w:r w:rsidR="003833E8" w:rsidRPr="00EB53D1">
        <w:rPr>
          <w:rFonts w:ascii="Times New Roman" w:hAnsi="Times New Roman" w:cs="Times New Roman"/>
          <w:sz w:val="24"/>
          <w:szCs w:val="24"/>
        </w:rPr>
        <w:t xml:space="preserve">. One has to read the main body of the application to </w:t>
      </w:r>
      <w:r w:rsidR="00734E44" w:rsidRPr="00EB53D1">
        <w:rPr>
          <w:rFonts w:ascii="Times New Roman" w:hAnsi="Times New Roman" w:cs="Times New Roman"/>
          <w:sz w:val="24"/>
          <w:szCs w:val="24"/>
        </w:rPr>
        <w:t>appreciate what exactly were tho</w:t>
      </w:r>
      <w:r w:rsidR="003833E8" w:rsidRPr="00EB53D1">
        <w:rPr>
          <w:rFonts w:ascii="Times New Roman" w:hAnsi="Times New Roman" w:cs="Times New Roman"/>
          <w:sz w:val="24"/>
          <w:szCs w:val="24"/>
        </w:rPr>
        <w:t xml:space="preserve">se actions which the draft order </w:t>
      </w:r>
      <w:r w:rsidR="000E4F59" w:rsidRPr="00EB53D1">
        <w:rPr>
          <w:rFonts w:ascii="Times New Roman" w:hAnsi="Times New Roman" w:cs="Times New Roman"/>
          <w:sz w:val="24"/>
          <w:szCs w:val="24"/>
        </w:rPr>
        <w:t>sought to have declared a</w:t>
      </w:r>
      <w:r w:rsidR="003833E8" w:rsidRPr="00EB53D1">
        <w:rPr>
          <w:rFonts w:ascii="Times New Roman" w:hAnsi="Times New Roman" w:cs="Times New Roman"/>
          <w:sz w:val="24"/>
          <w:szCs w:val="24"/>
        </w:rPr>
        <w:t>s being illegal and a contravention of the two statutes.</w:t>
      </w:r>
    </w:p>
    <w:p w:rsidR="003833E8" w:rsidRPr="00EB53D1" w:rsidRDefault="003833E8"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The</w:t>
      </w:r>
      <w:r w:rsidR="00D17F75" w:rsidRPr="00EB53D1">
        <w:rPr>
          <w:rFonts w:ascii="Times New Roman" w:hAnsi="Times New Roman" w:cs="Times New Roman"/>
          <w:sz w:val="24"/>
          <w:szCs w:val="24"/>
        </w:rPr>
        <w:t xml:space="preserve"> final </w:t>
      </w:r>
      <w:r w:rsidR="00BA2FC7" w:rsidRPr="00EB53D1">
        <w:rPr>
          <w:rFonts w:ascii="Times New Roman" w:hAnsi="Times New Roman" w:cs="Times New Roman"/>
          <w:sz w:val="24"/>
          <w:szCs w:val="24"/>
        </w:rPr>
        <w:t>relief</w:t>
      </w:r>
      <w:r w:rsidR="00D17F75" w:rsidRPr="00EB53D1">
        <w:rPr>
          <w:rFonts w:ascii="Times New Roman" w:hAnsi="Times New Roman" w:cs="Times New Roman"/>
          <w:sz w:val="24"/>
          <w:szCs w:val="24"/>
        </w:rPr>
        <w:t xml:space="preserve"> also sought </w:t>
      </w:r>
      <w:r w:rsidRPr="00EB53D1">
        <w:rPr>
          <w:rFonts w:ascii="Times New Roman" w:hAnsi="Times New Roman" w:cs="Times New Roman"/>
          <w:sz w:val="24"/>
          <w:szCs w:val="24"/>
        </w:rPr>
        <w:t>an order barring the respondents from attaching or executing against the assets of the applicants “</w:t>
      </w:r>
      <w:r w:rsidRPr="00EB53D1">
        <w:rPr>
          <w:rFonts w:ascii="Times New Roman" w:hAnsi="Times New Roman" w:cs="Times New Roman"/>
          <w:i/>
          <w:sz w:val="24"/>
          <w:szCs w:val="24"/>
        </w:rPr>
        <w:t>… and any company in the Air Zimbabwe Stable</w:t>
      </w:r>
      <w:r w:rsidR="00BA2FC7" w:rsidRPr="00EB53D1">
        <w:rPr>
          <w:rFonts w:ascii="Times New Roman" w:hAnsi="Times New Roman" w:cs="Times New Roman"/>
          <w:sz w:val="24"/>
          <w:szCs w:val="24"/>
        </w:rPr>
        <w:t xml:space="preserve">”. Finally, the final relief </w:t>
      </w:r>
      <w:r w:rsidRPr="00EB53D1">
        <w:rPr>
          <w:rFonts w:ascii="Times New Roman" w:hAnsi="Times New Roman" w:cs="Times New Roman"/>
          <w:sz w:val="24"/>
          <w:szCs w:val="24"/>
        </w:rPr>
        <w:t>sought an order of costs on the higher scale.</w:t>
      </w:r>
    </w:p>
    <w:p w:rsidR="003833E8" w:rsidRPr="00EB53D1" w:rsidRDefault="003833E8"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 heard the matter on an urgent basis on 25 April 2013. After argument I dismissed the application </w:t>
      </w:r>
      <w:r w:rsidR="00D17F75" w:rsidRPr="00EB53D1">
        <w:rPr>
          <w:rFonts w:ascii="Times New Roman" w:hAnsi="Times New Roman" w:cs="Times New Roman"/>
          <w:sz w:val="24"/>
          <w:szCs w:val="24"/>
        </w:rPr>
        <w:t xml:space="preserve">with costs </w:t>
      </w:r>
      <w:r w:rsidRPr="00EB53D1">
        <w:rPr>
          <w:rFonts w:ascii="Times New Roman" w:hAnsi="Times New Roman" w:cs="Times New Roman"/>
          <w:sz w:val="24"/>
          <w:szCs w:val="24"/>
        </w:rPr>
        <w:t xml:space="preserve">for lack of urgency and lack of merit. </w:t>
      </w:r>
      <w:r w:rsidR="00D17F75" w:rsidRPr="00EB53D1">
        <w:rPr>
          <w:rFonts w:ascii="Times New Roman" w:hAnsi="Times New Roman" w:cs="Times New Roman"/>
          <w:sz w:val="24"/>
          <w:szCs w:val="24"/>
        </w:rPr>
        <w:t xml:space="preserve">I gave my reasons </w:t>
      </w:r>
      <w:r w:rsidR="00D17F75" w:rsidRPr="00EB53D1">
        <w:rPr>
          <w:rFonts w:ascii="Times New Roman" w:hAnsi="Times New Roman" w:cs="Times New Roman"/>
          <w:i/>
          <w:sz w:val="24"/>
          <w:szCs w:val="24"/>
        </w:rPr>
        <w:t>ex tempore</w:t>
      </w:r>
      <w:r w:rsidR="00D17F75" w:rsidRPr="00EB53D1">
        <w:rPr>
          <w:rFonts w:ascii="Times New Roman" w:hAnsi="Times New Roman" w:cs="Times New Roman"/>
          <w:sz w:val="24"/>
          <w:szCs w:val="24"/>
        </w:rPr>
        <w:t xml:space="preserve">. </w:t>
      </w:r>
      <w:r w:rsidRPr="00EB53D1">
        <w:rPr>
          <w:rFonts w:ascii="Times New Roman" w:hAnsi="Times New Roman" w:cs="Times New Roman"/>
          <w:sz w:val="24"/>
          <w:szCs w:val="24"/>
        </w:rPr>
        <w:lastRenderedPageBreak/>
        <w:t xml:space="preserve">On 26 April 2013 applicants’ legal practitioners wrote to seek the reasons for </w:t>
      </w:r>
      <w:r w:rsidR="00D17F75" w:rsidRPr="00EB53D1">
        <w:rPr>
          <w:rFonts w:ascii="Times New Roman" w:hAnsi="Times New Roman" w:cs="Times New Roman"/>
          <w:sz w:val="24"/>
          <w:szCs w:val="24"/>
        </w:rPr>
        <w:t>my decision.</w:t>
      </w:r>
      <w:r w:rsidRPr="00EB53D1">
        <w:rPr>
          <w:rFonts w:ascii="Times New Roman" w:hAnsi="Times New Roman" w:cs="Times New Roman"/>
          <w:sz w:val="24"/>
          <w:szCs w:val="24"/>
        </w:rPr>
        <w:t xml:space="preserve"> The letter was placed before me only on 29 April 2013, presumably because of the supervening weekend.</w:t>
      </w:r>
      <w:r w:rsidR="00D17F75" w:rsidRPr="00EB53D1">
        <w:rPr>
          <w:rFonts w:ascii="Times New Roman" w:hAnsi="Times New Roman" w:cs="Times New Roman"/>
          <w:sz w:val="24"/>
          <w:szCs w:val="24"/>
        </w:rPr>
        <w:t xml:space="preserve"> My reasons for dismissing the application </w:t>
      </w:r>
      <w:r w:rsidR="00BA2FC7" w:rsidRPr="00EB53D1">
        <w:rPr>
          <w:rFonts w:ascii="Times New Roman" w:hAnsi="Times New Roman" w:cs="Times New Roman"/>
          <w:sz w:val="24"/>
          <w:szCs w:val="24"/>
        </w:rPr>
        <w:t xml:space="preserve">now </w:t>
      </w:r>
      <w:r w:rsidR="00D17F75" w:rsidRPr="00EB53D1">
        <w:rPr>
          <w:rFonts w:ascii="Times New Roman" w:hAnsi="Times New Roman" w:cs="Times New Roman"/>
          <w:sz w:val="24"/>
          <w:szCs w:val="24"/>
        </w:rPr>
        <w:t>appear below.</w:t>
      </w:r>
    </w:p>
    <w:p w:rsidR="00446F87" w:rsidRPr="00EB53D1" w:rsidRDefault="00446F87"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To avoid confusion I shall refer to the first applicant as Air Zimbabwe; the second applicant as Air Zimbabwe Holdings</w:t>
      </w:r>
      <w:r w:rsidR="000E4F59" w:rsidRPr="00EB53D1">
        <w:rPr>
          <w:rFonts w:ascii="Times New Roman" w:hAnsi="Times New Roman" w:cs="Times New Roman"/>
          <w:sz w:val="24"/>
          <w:szCs w:val="24"/>
        </w:rPr>
        <w:t xml:space="preserve"> or the two of them collectively as applicants</w:t>
      </w:r>
      <w:r w:rsidRPr="00EB53D1">
        <w:rPr>
          <w:rFonts w:ascii="Times New Roman" w:hAnsi="Times New Roman" w:cs="Times New Roman"/>
          <w:sz w:val="24"/>
          <w:szCs w:val="24"/>
        </w:rPr>
        <w:t>; the first responde</w:t>
      </w:r>
      <w:r w:rsidR="00521C6F" w:rsidRPr="00EB53D1">
        <w:rPr>
          <w:rFonts w:ascii="Times New Roman" w:hAnsi="Times New Roman" w:cs="Times New Roman"/>
          <w:sz w:val="24"/>
          <w:szCs w:val="24"/>
        </w:rPr>
        <w:t xml:space="preserve">nt as </w:t>
      </w:r>
      <w:proofErr w:type="spellStart"/>
      <w:r w:rsidR="00521C6F" w:rsidRPr="00EB53D1">
        <w:rPr>
          <w:rFonts w:ascii="Times New Roman" w:hAnsi="Times New Roman" w:cs="Times New Roman"/>
          <w:sz w:val="24"/>
          <w:szCs w:val="24"/>
        </w:rPr>
        <w:t>Nhuta</w:t>
      </w:r>
      <w:proofErr w:type="spellEnd"/>
      <w:r w:rsidR="00521C6F" w:rsidRPr="00EB53D1">
        <w:rPr>
          <w:rFonts w:ascii="Times New Roman" w:hAnsi="Times New Roman" w:cs="Times New Roman"/>
          <w:sz w:val="24"/>
          <w:szCs w:val="24"/>
        </w:rPr>
        <w:t xml:space="preserve"> and the second and </w:t>
      </w:r>
      <w:r w:rsidRPr="00EB53D1">
        <w:rPr>
          <w:rFonts w:ascii="Times New Roman" w:hAnsi="Times New Roman" w:cs="Times New Roman"/>
          <w:sz w:val="24"/>
          <w:szCs w:val="24"/>
        </w:rPr>
        <w:t xml:space="preserve">third </w:t>
      </w:r>
      <w:r w:rsidR="00BA2FC7" w:rsidRPr="00EB53D1">
        <w:rPr>
          <w:rFonts w:ascii="Times New Roman" w:hAnsi="Times New Roman" w:cs="Times New Roman"/>
          <w:sz w:val="24"/>
          <w:szCs w:val="24"/>
        </w:rPr>
        <w:t xml:space="preserve">respondents </w:t>
      </w:r>
      <w:r w:rsidRPr="00EB53D1">
        <w:rPr>
          <w:rFonts w:ascii="Times New Roman" w:hAnsi="Times New Roman" w:cs="Times New Roman"/>
          <w:sz w:val="24"/>
          <w:szCs w:val="24"/>
        </w:rPr>
        <w:t xml:space="preserve">collectively as the </w:t>
      </w:r>
      <w:r w:rsidR="00EB53D1">
        <w:rPr>
          <w:rFonts w:ascii="Times New Roman" w:hAnsi="Times New Roman" w:cs="Times New Roman"/>
          <w:sz w:val="24"/>
          <w:szCs w:val="24"/>
        </w:rPr>
        <w:t>D</w:t>
      </w:r>
      <w:r w:rsidRPr="00EB53D1">
        <w:rPr>
          <w:rFonts w:ascii="Times New Roman" w:hAnsi="Times New Roman" w:cs="Times New Roman"/>
          <w:sz w:val="24"/>
          <w:szCs w:val="24"/>
        </w:rPr>
        <w:t xml:space="preserve">eputy </w:t>
      </w:r>
      <w:r w:rsidR="00EB53D1">
        <w:rPr>
          <w:rFonts w:ascii="Times New Roman" w:hAnsi="Times New Roman" w:cs="Times New Roman"/>
          <w:sz w:val="24"/>
          <w:szCs w:val="24"/>
        </w:rPr>
        <w:t>S</w:t>
      </w:r>
      <w:r w:rsidRPr="00EB53D1">
        <w:rPr>
          <w:rFonts w:ascii="Times New Roman" w:hAnsi="Times New Roman" w:cs="Times New Roman"/>
          <w:sz w:val="24"/>
          <w:szCs w:val="24"/>
        </w:rPr>
        <w:t xml:space="preserve">heriff. </w:t>
      </w:r>
    </w:p>
    <w:p w:rsidR="0020385F" w:rsidRPr="00EB53D1" w:rsidRDefault="00D17F75"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The circumstances of the case are that </w:t>
      </w:r>
      <w:proofErr w:type="spellStart"/>
      <w:r w:rsidR="00BA2FC7" w:rsidRPr="00EB53D1">
        <w:rPr>
          <w:rFonts w:ascii="Times New Roman" w:hAnsi="Times New Roman" w:cs="Times New Roman"/>
          <w:sz w:val="24"/>
          <w:szCs w:val="24"/>
        </w:rPr>
        <w:t>Nhuta</w:t>
      </w:r>
      <w:proofErr w:type="spellEnd"/>
      <w:r w:rsidRPr="00EB53D1">
        <w:rPr>
          <w:rFonts w:ascii="Times New Roman" w:hAnsi="Times New Roman" w:cs="Times New Roman"/>
          <w:sz w:val="24"/>
          <w:szCs w:val="24"/>
        </w:rPr>
        <w:t xml:space="preserve"> </w:t>
      </w:r>
      <w:r w:rsidR="00571591" w:rsidRPr="00EB53D1">
        <w:rPr>
          <w:rFonts w:ascii="Times New Roman" w:hAnsi="Times New Roman" w:cs="Times New Roman"/>
          <w:sz w:val="24"/>
          <w:szCs w:val="24"/>
        </w:rPr>
        <w:t xml:space="preserve">was a former employee of </w:t>
      </w:r>
      <w:r w:rsidR="00BA2FC7" w:rsidRPr="00EB53D1">
        <w:rPr>
          <w:rFonts w:ascii="Times New Roman" w:hAnsi="Times New Roman" w:cs="Times New Roman"/>
          <w:sz w:val="24"/>
          <w:szCs w:val="24"/>
        </w:rPr>
        <w:t>Air Zimbabwe Holdings</w:t>
      </w:r>
      <w:r w:rsidR="00571591" w:rsidRPr="00EB53D1">
        <w:rPr>
          <w:rFonts w:ascii="Times New Roman" w:hAnsi="Times New Roman" w:cs="Times New Roman"/>
          <w:sz w:val="24"/>
          <w:szCs w:val="24"/>
        </w:rPr>
        <w:t>. I</w:t>
      </w:r>
      <w:r w:rsidRPr="00EB53D1">
        <w:rPr>
          <w:rFonts w:ascii="Times New Roman" w:hAnsi="Times New Roman" w:cs="Times New Roman"/>
          <w:sz w:val="24"/>
          <w:szCs w:val="24"/>
        </w:rPr>
        <w:t>n October 2010 a</w:t>
      </w:r>
      <w:r w:rsidR="00571591" w:rsidRPr="00EB53D1">
        <w:rPr>
          <w:rFonts w:ascii="Times New Roman" w:hAnsi="Times New Roman" w:cs="Times New Roman"/>
          <w:sz w:val="24"/>
          <w:szCs w:val="24"/>
        </w:rPr>
        <w:t>n award for outstanding wages and benefits had been made in his favour. He had subsequently</w:t>
      </w:r>
      <w:r w:rsidR="00BA2FC7" w:rsidRPr="00EB53D1">
        <w:rPr>
          <w:rFonts w:ascii="Times New Roman" w:hAnsi="Times New Roman" w:cs="Times New Roman"/>
          <w:sz w:val="24"/>
          <w:szCs w:val="24"/>
        </w:rPr>
        <w:t>,</w:t>
      </w:r>
      <w:r w:rsidR="00571591" w:rsidRPr="00EB53D1">
        <w:rPr>
          <w:rFonts w:ascii="Times New Roman" w:hAnsi="Times New Roman" w:cs="Times New Roman"/>
          <w:sz w:val="24"/>
          <w:szCs w:val="24"/>
        </w:rPr>
        <w:t xml:space="preserve"> in September 2012</w:t>
      </w:r>
      <w:r w:rsidR="00BA2FC7" w:rsidRPr="00EB53D1">
        <w:rPr>
          <w:rFonts w:ascii="Times New Roman" w:hAnsi="Times New Roman" w:cs="Times New Roman"/>
          <w:sz w:val="24"/>
          <w:szCs w:val="24"/>
        </w:rPr>
        <w:t>,</w:t>
      </w:r>
      <w:r w:rsidR="00571591" w:rsidRPr="00EB53D1">
        <w:rPr>
          <w:rFonts w:ascii="Times New Roman" w:hAnsi="Times New Roman" w:cs="Times New Roman"/>
          <w:sz w:val="24"/>
          <w:szCs w:val="24"/>
        </w:rPr>
        <w:t xml:space="preserve"> registered the award as an order of this court</w:t>
      </w:r>
      <w:r w:rsidR="00BA2FC7" w:rsidRPr="00EB53D1">
        <w:rPr>
          <w:rFonts w:ascii="Times New Roman" w:hAnsi="Times New Roman" w:cs="Times New Roman"/>
          <w:sz w:val="24"/>
          <w:szCs w:val="24"/>
        </w:rPr>
        <w:t>. He</w:t>
      </w:r>
      <w:r w:rsidR="00571591" w:rsidRPr="00EB53D1">
        <w:rPr>
          <w:rFonts w:ascii="Times New Roman" w:hAnsi="Times New Roman" w:cs="Times New Roman"/>
          <w:sz w:val="24"/>
          <w:szCs w:val="24"/>
        </w:rPr>
        <w:t xml:space="preserve"> proceeded to execute. It seems that in November 2012 </w:t>
      </w:r>
      <w:r w:rsidR="000E4F59" w:rsidRPr="00EB53D1">
        <w:rPr>
          <w:rFonts w:ascii="Times New Roman" w:hAnsi="Times New Roman" w:cs="Times New Roman"/>
          <w:sz w:val="24"/>
          <w:szCs w:val="24"/>
        </w:rPr>
        <w:t>Air Zimbabwe filed</w:t>
      </w:r>
      <w:r w:rsidR="00571591" w:rsidRPr="00EB53D1">
        <w:rPr>
          <w:rFonts w:ascii="Times New Roman" w:hAnsi="Times New Roman" w:cs="Times New Roman"/>
          <w:sz w:val="24"/>
          <w:szCs w:val="24"/>
        </w:rPr>
        <w:t xml:space="preserve"> papers with </w:t>
      </w:r>
      <w:r w:rsidR="0020385F" w:rsidRPr="00EB53D1">
        <w:rPr>
          <w:rFonts w:ascii="Times New Roman" w:hAnsi="Times New Roman" w:cs="Times New Roman"/>
          <w:sz w:val="24"/>
          <w:szCs w:val="24"/>
        </w:rPr>
        <w:t xml:space="preserve">this court under </w:t>
      </w:r>
      <w:r w:rsidR="00571591" w:rsidRPr="00EB53D1">
        <w:rPr>
          <w:rFonts w:ascii="Times New Roman" w:hAnsi="Times New Roman" w:cs="Times New Roman"/>
          <w:sz w:val="24"/>
          <w:szCs w:val="24"/>
        </w:rPr>
        <w:t xml:space="preserve">the case reference no </w:t>
      </w:r>
      <w:r w:rsidR="006F15D9" w:rsidRPr="00EB53D1">
        <w:rPr>
          <w:rFonts w:ascii="Times New Roman" w:hAnsi="Times New Roman" w:cs="Times New Roman"/>
          <w:sz w:val="24"/>
          <w:szCs w:val="24"/>
        </w:rPr>
        <w:t xml:space="preserve">HC </w:t>
      </w:r>
      <w:r w:rsidR="00D43104" w:rsidRPr="00EB53D1">
        <w:rPr>
          <w:rFonts w:ascii="Times New Roman" w:hAnsi="Times New Roman" w:cs="Times New Roman"/>
          <w:sz w:val="24"/>
          <w:szCs w:val="24"/>
        </w:rPr>
        <w:t>9412/</w:t>
      </w:r>
      <w:r w:rsidR="00D43104" w:rsidRPr="00EB53D1">
        <w:rPr>
          <w:rFonts w:ascii="Times New Roman" w:hAnsi="Times New Roman" w:cs="Times New Roman"/>
          <w:b/>
          <w:i/>
          <w:sz w:val="24"/>
          <w:szCs w:val="24"/>
          <w:u w:val="single"/>
        </w:rPr>
        <w:t>10</w:t>
      </w:r>
      <w:r w:rsidR="00BA2FC7" w:rsidRPr="00EB53D1">
        <w:rPr>
          <w:rFonts w:ascii="Times New Roman" w:hAnsi="Times New Roman" w:cs="Times New Roman"/>
          <w:sz w:val="24"/>
          <w:szCs w:val="24"/>
        </w:rPr>
        <w:t>. There</w:t>
      </w:r>
      <w:r w:rsidR="00D43104" w:rsidRPr="00EB53D1">
        <w:rPr>
          <w:rFonts w:ascii="Times New Roman" w:hAnsi="Times New Roman" w:cs="Times New Roman"/>
          <w:sz w:val="24"/>
          <w:szCs w:val="24"/>
        </w:rPr>
        <w:t xml:space="preserve">in the </w:t>
      </w:r>
      <w:r w:rsidR="00EB53D1">
        <w:rPr>
          <w:rFonts w:ascii="Times New Roman" w:hAnsi="Times New Roman" w:cs="Times New Roman"/>
          <w:sz w:val="24"/>
          <w:szCs w:val="24"/>
        </w:rPr>
        <w:t>D</w:t>
      </w:r>
      <w:r w:rsidR="00D43104" w:rsidRPr="00EB53D1">
        <w:rPr>
          <w:rFonts w:ascii="Times New Roman" w:hAnsi="Times New Roman" w:cs="Times New Roman"/>
          <w:sz w:val="24"/>
          <w:szCs w:val="24"/>
        </w:rPr>
        <w:t xml:space="preserve">eputy </w:t>
      </w:r>
      <w:r w:rsidR="00EB53D1">
        <w:rPr>
          <w:rFonts w:ascii="Times New Roman" w:hAnsi="Times New Roman" w:cs="Times New Roman"/>
          <w:sz w:val="24"/>
          <w:szCs w:val="24"/>
        </w:rPr>
        <w:t>S</w:t>
      </w:r>
      <w:r w:rsidR="00D43104" w:rsidRPr="00EB53D1">
        <w:rPr>
          <w:rFonts w:ascii="Times New Roman" w:hAnsi="Times New Roman" w:cs="Times New Roman"/>
          <w:sz w:val="24"/>
          <w:szCs w:val="24"/>
        </w:rPr>
        <w:t xml:space="preserve">heriff was cited as the applicant, </w:t>
      </w:r>
      <w:proofErr w:type="spellStart"/>
      <w:r w:rsidR="00BA2FC7" w:rsidRPr="00EB53D1">
        <w:rPr>
          <w:rFonts w:ascii="Times New Roman" w:hAnsi="Times New Roman" w:cs="Times New Roman"/>
          <w:sz w:val="24"/>
          <w:szCs w:val="24"/>
        </w:rPr>
        <w:t>Nhuta</w:t>
      </w:r>
      <w:proofErr w:type="spellEnd"/>
      <w:r w:rsidR="00BA2FC7" w:rsidRPr="00EB53D1">
        <w:rPr>
          <w:rFonts w:ascii="Times New Roman" w:hAnsi="Times New Roman" w:cs="Times New Roman"/>
          <w:sz w:val="24"/>
          <w:szCs w:val="24"/>
        </w:rPr>
        <w:t xml:space="preserve"> </w:t>
      </w:r>
      <w:r w:rsidR="00D43104" w:rsidRPr="00EB53D1">
        <w:rPr>
          <w:rFonts w:ascii="Times New Roman" w:hAnsi="Times New Roman" w:cs="Times New Roman"/>
          <w:sz w:val="24"/>
          <w:szCs w:val="24"/>
        </w:rPr>
        <w:t>as the judgment creditor</w:t>
      </w:r>
      <w:r w:rsidR="00BA2FC7" w:rsidRPr="00EB53D1">
        <w:rPr>
          <w:rFonts w:ascii="Times New Roman" w:hAnsi="Times New Roman" w:cs="Times New Roman"/>
          <w:sz w:val="24"/>
          <w:szCs w:val="24"/>
        </w:rPr>
        <w:t>;</w:t>
      </w:r>
      <w:r w:rsidR="00D43104" w:rsidRPr="00EB53D1">
        <w:rPr>
          <w:rFonts w:ascii="Times New Roman" w:hAnsi="Times New Roman" w:cs="Times New Roman"/>
          <w:sz w:val="24"/>
          <w:szCs w:val="24"/>
        </w:rPr>
        <w:t xml:space="preserve"> </w:t>
      </w:r>
      <w:r w:rsidR="00BA2FC7" w:rsidRPr="00EB53D1">
        <w:rPr>
          <w:rFonts w:ascii="Times New Roman" w:hAnsi="Times New Roman" w:cs="Times New Roman"/>
          <w:sz w:val="24"/>
          <w:szCs w:val="24"/>
        </w:rPr>
        <w:t>Air Zimbabwe</w:t>
      </w:r>
      <w:r w:rsidR="00D43104" w:rsidRPr="00EB53D1">
        <w:rPr>
          <w:rFonts w:ascii="Times New Roman" w:hAnsi="Times New Roman" w:cs="Times New Roman"/>
          <w:sz w:val="24"/>
          <w:szCs w:val="24"/>
        </w:rPr>
        <w:t xml:space="preserve"> </w:t>
      </w:r>
      <w:r w:rsidR="00BA2FC7" w:rsidRPr="00EB53D1">
        <w:rPr>
          <w:rFonts w:ascii="Times New Roman" w:hAnsi="Times New Roman" w:cs="Times New Roman"/>
          <w:sz w:val="24"/>
          <w:szCs w:val="24"/>
        </w:rPr>
        <w:t xml:space="preserve">Holdings </w:t>
      </w:r>
      <w:r w:rsidR="00D43104" w:rsidRPr="00EB53D1">
        <w:rPr>
          <w:rFonts w:ascii="Times New Roman" w:hAnsi="Times New Roman" w:cs="Times New Roman"/>
          <w:sz w:val="24"/>
          <w:szCs w:val="24"/>
        </w:rPr>
        <w:t>as the judgment debtor</w:t>
      </w:r>
      <w:r w:rsidR="0020385F" w:rsidRPr="00EB53D1">
        <w:rPr>
          <w:rFonts w:ascii="Times New Roman" w:hAnsi="Times New Roman" w:cs="Times New Roman"/>
          <w:sz w:val="24"/>
          <w:szCs w:val="24"/>
        </w:rPr>
        <w:t xml:space="preserve"> and </w:t>
      </w:r>
      <w:r w:rsidR="00BA2FC7" w:rsidRPr="00EB53D1">
        <w:rPr>
          <w:rFonts w:ascii="Times New Roman" w:hAnsi="Times New Roman" w:cs="Times New Roman"/>
          <w:sz w:val="24"/>
          <w:szCs w:val="24"/>
        </w:rPr>
        <w:t>Air Zimbabwe</w:t>
      </w:r>
      <w:r w:rsidR="0020385F" w:rsidRPr="00EB53D1">
        <w:rPr>
          <w:rFonts w:ascii="Times New Roman" w:hAnsi="Times New Roman" w:cs="Times New Roman"/>
          <w:sz w:val="24"/>
          <w:szCs w:val="24"/>
        </w:rPr>
        <w:t xml:space="preserve"> </w:t>
      </w:r>
      <w:r w:rsidR="00BA2FC7" w:rsidRPr="00EB53D1">
        <w:rPr>
          <w:rFonts w:ascii="Times New Roman" w:hAnsi="Times New Roman" w:cs="Times New Roman"/>
          <w:sz w:val="24"/>
          <w:szCs w:val="24"/>
        </w:rPr>
        <w:t>as</w:t>
      </w:r>
      <w:r w:rsidR="0020385F" w:rsidRPr="00EB53D1">
        <w:rPr>
          <w:rFonts w:ascii="Times New Roman" w:hAnsi="Times New Roman" w:cs="Times New Roman"/>
          <w:sz w:val="24"/>
          <w:szCs w:val="24"/>
        </w:rPr>
        <w:t xml:space="preserve"> the claimant</w:t>
      </w:r>
      <w:r w:rsidR="00D43104" w:rsidRPr="00EB53D1">
        <w:rPr>
          <w:rFonts w:ascii="Times New Roman" w:hAnsi="Times New Roman" w:cs="Times New Roman"/>
          <w:sz w:val="24"/>
          <w:szCs w:val="24"/>
        </w:rPr>
        <w:t>.</w:t>
      </w:r>
      <w:r w:rsidR="00446F87" w:rsidRPr="00EB53D1">
        <w:rPr>
          <w:rFonts w:ascii="Times New Roman" w:hAnsi="Times New Roman" w:cs="Times New Roman"/>
          <w:sz w:val="24"/>
          <w:szCs w:val="24"/>
        </w:rPr>
        <w:t xml:space="preserve"> </w:t>
      </w:r>
    </w:p>
    <w:p w:rsidR="00446F87" w:rsidRPr="00EB53D1" w:rsidRDefault="00D43104"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During argument in the urgent chamber application on 25 April 2013 </w:t>
      </w:r>
      <w:r w:rsidR="000E4F59" w:rsidRPr="00EB53D1">
        <w:rPr>
          <w:rFonts w:ascii="Times New Roman" w:hAnsi="Times New Roman" w:cs="Times New Roman"/>
          <w:sz w:val="24"/>
          <w:szCs w:val="24"/>
        </w:rPr>
        <w:t xml:space="preserve">all </w:t>
      </w:r>
      <w:r w:rsidRPr="00EB53D1">
        <w:rPr>
          <w:rFonts w:ascii="Times New Roman" w:hAnsi="Times New Roman" w:cs="Times New Roman"/>
          <w:sz w:val="24"/>
          <w:szCs w:val="24"/>
        </w:rPr>
        <w:t>the parties</w:t>
      </w:r>
      <w:r w:rsidR="000E4F59" w:rsidRPr="00EB53D1">
        <w:rPr>
          <w:rFonts w:ascii="Times New Roman" w:hAnsi="Times New Roman" w:cs="Times New Roman"/>
          <w:sz w:val="24"/>
          <w:szCs w:val="24"/>
        </w:rPr>
        <w:t xml:space="preserve"> before me</w:t>
      </w:r>
      <w:r w:rsidRPr="00EB53D1">
        <w:rPr>
          <w:rFonts w:ascii="Times New Roman" w:hAnsi="Times New Roman" w:cs="Times New Roman"/>
          <w:sz w:val="24"/>
          <w:szCs w:val="24"/>
        </w:rPr>
        <w:t xml:space="preserve">, </w:t>
      </w:r>
      <w:r w:rsidR="00521C6F" w:rsidRPr="00EB53D1">
        <w:rPr>
          <w:rFonts w:ascii="Times New Roman" w:hAnsi="Times New Roman" w:cs="Times New Roman"/>
          <w:sz w:val="24"/>
          <w:szCs w:val="24"/>
        </w:rPr>
        <w:t>particularly the applicants</w:t>
      </w:r>
      <w:r w:rsidRPr="00EB53D1">
        <w:rPr>
          <w:rFonts w:ascii="Times New Roman" w:hAnsi="Times New Roman" w:cs="Times New Roman"/>
          <w:sz w:val="24"/>
          <w:szCs w:val="24"/>
        </w:rPr>
        <w:t xml:space="preserve">, kept referring to </w:t>
      </w:r>
      <w:r w:rsidR="006F15D9" w:rsidRPr="00EB53D1">
        <w:rPr>
          <w:rFonts w:ascii="Times New Roman" w:hAnsi="Times New Roman" w:cs="Times New Roman"/>
          <w:sz w:val="24"/>
          <w:szCs w:val="24"/>
        </w:rPr>
        <w:t>HC 9412/</w:t>
      </w:r>
      <w:r w:rsidR="006F15D9" w:rsidRPr="00EB53D1">
        <w:rPr>
          <w:rFonts w:ascii="Times New Roman" w:hAnsi="Times New Roman" w:cs="Times New Roman"/>
          <w:b/>
          <w:i/>
          <w:sz w:val="24"/>
          <w:szCs w:val="24"/>
          <w:u w:val="single"/>
        </w:rPr>
        <w:t>10</w:t>
      </w:r>
      <w:r w:rsidR="0020385F" w:rsidRPr="00EB53D1">
        <w:rPr>
          <w:rFonts w:ascii="Times New Roman" w:hAnsi="Times New Roman" w:cs="Times New Roman"/>
          <w:sz w:val="24"/>
          <w:szCs w:val="24"/>
        </w:rPr>
        <w:t xml:space="preserve"> </w:t>
      </w:r>
      <w:r w:rsidRPr="00EB53D1">
        <w:rPr>
          <w:rFonts w:ascii="Times New Roman" w:hAnsi="Times New Roman" w:cs="Times New Roman"/>
          <w:sz w:val="24"/>
          <w:szCs w:val="24"/>
        </w:rPr>
        <w:t>as interpleader</w:t>
      </w:r>
      <w:r w:rsidR="006F15D9" w:rsidRPr="00EB53D1">
        <w:rPr>
          <w:rFonts w:ascii="Times New Roman" w:hAnsi="Times New Roman" w:cs="Times New Roman"/>
          <w:sz w:val="24"/>
          <w:szCs w:val="24"/>
        </w:rPr>
        <w:t xml:space="preserve"> proceedings</w:t>
      </w:r>
      <w:r w:rsidRPr="00EB53D1">
        <w:rPr>
          <w:rFonts w:ascii="Times New Roman" w:hAnsi="Times New Roman" w:cs="Times New Roman"/>
          <w:sz w:val="24"/>
          <w:szCs w:val="24"/>
        </w:rPr>
        <w:t xml:space="preserve">. When I repeatedly </w:t>
      </w:r>
      <w:r w:rsidR="006F15D9" w:rsidRPr="00EB53D1">
        <w:rPr>
          <w:rFonts w:ascii="Times New Roman" w:hAnsi="Times New Roman" w:cs="Times New Roman"/>
          <w:sz w:val="24"/>
          <w:szCs w:val="24"/>
        </w:rPr>
        <w:t xml:space="preserve">expressed concern </w:t>
      </w:r>
      <w:r w:rsidRPr="00EB53D1">
        <w:rPr>
          <w:rFonts w:ascii="Times New Roman" w:hAnsi="Times New Roman" w:cs="Times New Roman"/>
          <w:sz w:val="24"/>
          <w:szCs w:val="24"/>
        </w:rPr>
        <w:t>that the so-called interpleader proceeding</w:t>
      </w:r>
      <w:r w:rsidR="0020385F" w:rsidRPr="00EB53D1">
        <w:rPr>
          <w:rFonts w:ascii="Times New Roman" w:hAnsi="Times New Roman" w:cs="Times New Roman"/>
          <w:sz w:val="24"/>
          <w:szCs w:val="24"/>
        </w:rPr>
        <w:t>s</w:t>
      </w:r>
      <w:r w:rsidRPr="00EB53D1">
        <w:rPr>
          <w:rFonts w:ascii="Times New Roman" w:hAnsi="Times New Roman" w:cs="Times New Roman"/>
          <w:sz w:val="24"/>
          <w:szCs w:val="24"/>
        </w:rPr>
        <w:t xml:space="preserve"> seemed to have lain dormant for almost three years Ms </w:t>
      </w:r>
      <w:proofErr w:type="spellStart"/>
      <w:r w:rsidRPr="00EB53D1">
        <w:rPr>
          <w:rFonts w:ascii="Times New Roman" w:hAnsi="Times New Roman" w:cs="Times New Roman"/>
          <w:i/>
          <w:sz w:val="24"/>
          <w:szCs w:val="24"/>
        </w:rPr>
        <w:t>Rupapa</w:t>
      </w:r>
      <w:proofErr w:type="spellEnd"/>
      <w:r w:rsidRPr="00EB53D1">
        <w:rPr>
          <w:rFonts w:ascii="Times New Roman" w:hAnsi="Times New Roman" w:cs="Times New Roman"/>
          <w:sz w:val="24"/>
          <w:szCs w:val="24"/>
        </w:rPr>
        <w:t xml:space="preserve">, counsel for </w:t>
      </w:r>
      <w:r w:rsidR="000E4F59" w:rsidRPr="00EB53D1">
        <w:rPr>
          <w:rFonts w:ascii="Times New Roman" w:hAnsi="Times New Roman" w:cs="Times New Roman"/>
          <w:sz w:val="24"/>
          <w:szCs w:val="24"/>
        </w:rPr>
        <w:t>the applicant</w:t>
      </w:r>
      <w:r w:rsidR="006F15D9" w:rsidRPr="00EB53D1">
        <w:rPr>
          <w:rFonts w:ascii="Times New Roman" w:hAnsi="Times New Roman" w:cs="Times New Roman"/>
          <w:sz w:val="24"/>
          <w:szCs w:val="24"/>
        </w:rPr>
        <w:t>s</w:t>
      </w:r>
      <w:r w:rsidR="0020385F" w:rsidRPr="00EB53D1">
        <w:rPr>
          <w:rFonts w:ascii="Times New Roman" w:hAnsi="Times New Roman" w:cs="Times New Roman"/>
          <w:sz w:val="24"/>
          <w:szCs w:val="24"/>
        </w:rPr>
        <w:t>,</w:t>
      </w:r>
      <w:r w:rsidRPr="00EB53D1">
        <w:rPr>
          <w:rFonts w:ascii="Times New Roman" w:hAnsi="Times New Roman" w:cs="Times New Roman"/>
          <w:sz w:val="24"/>
          <w:szCs w:val="24"/>
        </w:rPr>
        <w:t xml:space="preserve"> repeatedly confirmed that </w:t>
      </w:r>
      <w:r w:rsidR="0020385F" w:rsidRPr="00EB53D1">
        <w:rPr>
          <w:rFonts w:ascii="Times New Roman" w:hAnsi="Times New Roman" w:cs="Times New Roman"/>
          <w:sz w:val="24"/>
          <w:szCs w:val="24"/>
        </w:rPr>
        <w:t xml:space="preserve">indeed </w:t>
      </w:r>
      <w:r w:rsidR="00446F87" w:rsidRPr="00EB53D1">
        <w:rPr>
          <w:rFonts w:ascii="Times New Roman" w:hAnsi="Times New Roman" w:cs="Times New Roman"/>
          <w:sz w:val="24"/>
          <w:szCs w:val="24"/>
        </w:rPr>
        <w:t xml:space="preserve">that had been </w:t>
      </w:r>
      <w:r w:rsidR="0020385F" w:rsidRPr="00EB53D1">
        <w:rPr>
          <w:rFonts w:ascii="Times New Roman" w:hAnsi="Times New Roman" w:cs="Times New Roman"/>
          <w:sz w:val="24"/>
          <w:szCs w:val="24"/>
        </w:rPr>
        <w:t xml:space="preserve">the case. She </w:t>
      </w:r>
      <w:r w:rsidR="006F15D9" w:rsidRPr="00EB53D1">
        <w:rPr>
          <w:rFonts w:ascii="Times New Roman" w:hAnsi="Times New Roman" w:cs="Times New Roman"/>
          <w:sz w:val="24"/>
          <w:szCs w:val="24"/>
        </w:rPr>
        <w:t xml:space="preserve">seemed </w:t>
      </w:r>
      <w:r w:rsidRPr="00EB53D1">
        <w:rPr>
          <w:rFonts w:ascii="Times New Roman" w:hAnsi="Times New Roman" w:cs="Times New Roman"/>
          <w:sz w:val="24"/>
          <w:szCs w:val="24"/>
        </w:rPr>
        <w:t xml:space="preserve">to place the blame </w:t>
      </w:r>
      <w:r w:rsidR="0020385F" w:rsidRPr="00EB53D1">
        <w:rPr>
          <w:rFonts w:ascii="Times New Roman" w:hAnsi="Times New Roman" w:cs="Times New Roman"/>
          <w:sz w:val="24"/>
          <w:szCs w:val="24"/>
        </w:rPr>
        <w:t xml:space="preserve">for the delay </w:t>
      </w:r>
      <w:r w:rsidRPr="00EB53D1">
        <w:rPr>
          <w:rFonts w:ascii="Times New Roman" w:hAnsi="Times New Roman" w:cs="Times New Roman"/>
          <w:sz w:val="24"/>
          <w:szCs w:val="24"/>
        </w:rPr>
        <w:t xml:space="preserve">on the deputy sheriff </w:t>
      </w:r>
      <w:r w:rsidR="0020385F" w:rsidRPr="00EB53D1">
        <w:rPr>
          <w:rFonts w:ascii="Times New Roman" w:hAnsi="Times New Roman" w:cs="Times New Roman"/>
          <w:sz w:val="24"/>
          <w:szCs w:val="24"/>
        </w:rPr>
        <w:t xml:space="preserve">allegedly </w:t>
      </w:r>
      <w:r w:rsidRPr="00EB53D1">
        <w:rPr>
          <w:rFonts w:ascii="Times New Roman" w:hAnsi="Times New Roman" w:cs="Times New Roman"/>
          <w:sz w:val="24"/>
          <w:szCs w:val="24"/>
        </w:rPr>
        <w:t>for not</w:t>
      </w:r>
      <w:r w:rsidR="00446F87" w:rsidRPr="00EB53D1">
        <w:rPr>
          <w:rFonts w:ascii="Times New Roman" w:hAnsi="Times New Roman" w:cs="Times New Roman"/>
          <w:sz w:val="24"/>
          <w:szCs w:val="24"/>
        </w:rPr>
        <w:t xml:space="preserve"> having</w:t>
      </w:r>
      <w:r w:rsidRPr="00EB53D1">
        <w:rPr>
          <w:rFonts w:ascii="Times New Roman" w:hAnsi="Times New Roman" w:cs="Times New Roman"/>
          <w:sz w:val="24"/>
          <w:szCs w:val="24"/>
        </w:rPr>
        <w:t xml:space="preserve"> tak</w:t>
      </w:r>
      <w:r w:rsidR="00446F87" w:rsidRPr="00EB53D1">
        <w:rPr>
          <w:rFonts w:ascii="Times New Roman" w:hAnsi="Times New Roman" w:cs="Times New Roman"/>
          <w:sz w:val="24"/>
          <w:szCs w:val="24"/>
        </w:rPr>
        <w:t>en any</w:t>
      </w:r>
      <w:r w:rsidRPr="00EB53D1">
        <w:rPr>
          <w:rFonts w:ascii="Times New Roman" w:hAnsi="Times New Roman" w:cs="Times New Roman"/>
          <w:sz w:val="24"/>
          <w:szCs w:val="24"/>
        </w:rPr>
        <w:t xml:space="preserve"> action</w:t>
      </w:r>
      <w:r w:rsidR="0020385F" w:rsidRPr="00EB53D1">
        <w:rPr>
          <w:rFonts w:ascii="Times New Roman" w:hAnsi="Times New Roman" w:cs="Times New Roman"/>
          <w:sz w:val="24"/>
          <w:szCs w:val="24"/>
        </w:rPr>
        <w:t xml:space="preserve">. She also seemed to blame </w:t>
      </w:r>
      <w:proofErr w:type="spellStart"/>
      <w:r w:rsidR="006F15D9" w:rsidRPr="00EB53D1">
        <w:rPr>
          <w:rFonts w:ascii="Times New Roman" w:hAnsi="Times New Roman" w:cs="Times New Roman"/>
          <w:sz w:val="24"/>
          <w:szCs w:val="24"/>
        </w:rPr>
        <w:t>Nhuta</w:t>
      </w:r>
      <w:proofErr w:type="spellEnd"/>
      <w:r w:rsidR="0020385F" w:rsidRPr="00EB53D1">
        <w:rPr>
          <w:rFonts w:ascii="Times New Roman" w:hAnsi="Times New Roman" w:cs="Times New Roman"/>
          <w:sz w:val="24"/>
          <w:szCs w:val="24"/>
        </w:rPr>
        <w:t xml:space="preserve"> allegedly </w:t>
      </w:r>
      <w:r w:rsidRPr="00EB53D1">
        <w:rPr>
          <w:rFonts w:ascii="Times New Roman" w:hAnsi="Times New Roman" w:cs="Times New Roman"/>
          <w:sz w:val="24"/>
          <w:szCs w:val="24"/>
        </w:rPr>
        <w:t xml:space="preserve">for having refused to recognise those proceedings as interpleader. </w:t>
      </w:r>
      <w:r w:rsidR="006F15D9" w:rsidRPr="00EB53D1">
        <w:rPr>
          <w:rFonts w:ascii="Times New Roman" w:hAnsi="Times New Roman" w:cs="Times New Roman"/>
          <w:sz w:val="24"/>
          <w:szCs w:val="24"/>
        </w:rPr>
        <w:t>I now find t</w:t>
      </w:r>
      <w:r w:rsidRPr="00EB53D1">
        <w:rPr>
          <w:rFonts w:ascii="Times New Roman" w:hAnsi="Times New Roman" w:cs="Times New Roman"/>
          <w:sz w:val="24"/>
          <w:szCs w:val="24"/>
        </w:rPr>
        <w:t xml:space="preserve">his </w:t>
      </w:r>
      <w:r w:rsidR="0020385F" w:rsidRPr="00EB53D1">
        <w:rPr>
          <w:rFonts w:ascii="Times New Roman" w:hAnsi="Times New Roman" w:cs="Times New Roman"/>
          <w:sz w:val="24"/>
          <w:szCs w:val="24"/>
        </w:rPr>
        <w:t xml:space="preserve">quite </w:t>
      </w:r>
      <w:r w:rsidRPr="00EB53D1">
        <w:rPr>
          <w:rFonts w:ascii="Times New Roman" w:hAnsi="Times New Roman" w:cs="Times New Roman"/>
          <w:sz w:val="24"/>
          <w:szCs w:val="24"/>
        </w:rPr>
        <w:t>curious.</w:t>
      </w:r>
      <w:r w:rsidR="00446F87" w:rsidRPr="00EB53D1">
        <w:rPr>
          <w:rFonts w:ascii="Times New Roman" w:hAnsi="Times New Roman" w:cs="Times New Roman"/>
          <w:sz w:val="24"/>
          <w:szCs w:val="24"/>
        </w:rPr>
        <w:t xml:space="preserve"> Since no citation to those proceedings had been given in the founding papers to the urgent chamber application, and </w:t>
      </w:r>
      <w:r w:rsidR="00F32485" w:rsidRPr="00EB53D1">
        <w:rPr>
          <w:rFonts w:ascii="Times New Roman" w:hAnsi="Times New Roman" w:cs="Times New Roman"/>
          <w:sz w:val="24"/>
          <w:szCs w:val="24"/>
        </w:rPr>
        <w:t>since</w:t>
      </w:r>
      <w:r w:rsidR="00446F87" w:rsidRPr="00EB53D1">
        <w:rPr>
          <w:rFonts w:ascii="Times New Roman" w:hAnsi="Times New Roman" w:cs="Times New Roman"/>
          <w:sz w:val="24"/>
          <w:szCs w:val="24"/>
        </w:rPr>
        <w:t xml:space="preserve"> </w:t>
      </w:r>
      <w:r w:rsidR="00F32485" w:rsidRPr="00EB53D1">
        <w:rPr>
          <w:rFonts w:ascii="Times New Roman" w:hAnsi="Times New Roman" w:cs="Times New Roman"/>
          <w:sz w:val="24"/>
          <w:szCs w:val="24"/>
        </w:rPr>
        <w:t xml:space="preserve">during argument </w:t>
      </w:r>
      <w:r w:rsidR="00446F87" w:rsidRPr="00EB53D1">
        <w:rPr>
          <w:rFonts w:ascii="Times New Roman" w:hAnsi="Times New Roman" w:cs="Times New Roman"/>
          <w:sz w:val="24"/>
          <w:szCs w:val="24"/>
        </w:rPr>
        <w:t xml:space="preserve">applicants’ counsel kept </w:t>
      </w:r>
      <w:r w:rsidR="00F32485" w:rsidRPr="00EB53D1">
        <w:rPr>
          <w:rFonts w:ascii="Times New Roman" w:hAnsi="Times New Roman" w:cs="Times New Roman"/>
          <w:sz w:val="24"/>
          <w:szCs w:val="24"/>
        </w:rPr>
        <w:t xml:space="preserve">making </w:t>
      </w:r>
      <w:r w:rsidR="00446F87" w:rsidRPr="00EB53D1">
        <w:rPr>
          <w:rFonts w:ascii="Times New Roman" w:hAnsi="Times New Roman" w:cs="Times New Roman"/>
          <w:sz w:val="24"/>
          <w:szCs w:val="24"/>
        </w:rPr>
        <w:t>refer</w:t>
      </w:r>
      <w:r w:rsidR="00F32485" w:rsidRPr="00EB53D1">
        <w:rPr>
          <w:rFonts w:ascii="Times New Roman" w:hAnsi="Times New Roman" w:cs="Times New Roman"/>
          <w:sz w:val="24"/>
          <w:szCs w:val="24"/>
        </w:rPr>
        <w:t xml:space="preserve">ence </w:t>
      </w:r>
      <w:r w:rsidR="00446F87" w:rsidRPr="00EB53D1">
        <w:rPr>
          <w:rFonts w:ascii="Times New Roman" w:hAnsi="Times New Roman" w:cs="Times New Roman"/>
          <w:sz w:val="24"/>
          <w:szCs w:val="24"/>
        </w:rPr>
        <w:t>to those proceedings</w:t>
      </w:r>
      <w:r w:rsidR="00382731" w:rsidRPr="00EB53D1">
        <w:rPr>
          <w:rFonts w:ascii="Times New Roman" w:hAnsi="Times New Roman" w:cs="Times New Roman"/>
          <w:sz w:val="24"/>
          <w:szCs w:val="24"/>
        </w:rPr>
        <w:t>,</w:t>
      </w:r>
      <w:r w:rsidR="00446F87" w:rsidRPr="00EB53D1">
        <w:rPr>
          <w:rFonts w:ascii="Times New Roman" w:hAnsi="Times New Roman" w:cs="Times New Roman"/>
          <w:sz w:val="24"/>
          <w:szCs w:val="24"/>
        </w:rPr>
        <w:t xml:space="preserve"> I asked for a copy. </w:t>
      </w:r>
    </w:p>
    <w:p w:rsidR="0020385F" w:rsidRPr="00EB53D1" w:rsidRDefault="00D43104"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 </w:t>
      </w:r>
      <w:r w:rsidR="006F15D9" w:rsidRPr="00EB53D1">
        <w:rPr>
          <w:rFonts w:ascii="Times New Roman" w:hAnsi="Times New Roman" w:cs="Times New Roman"/>
          <w:sz w:val="24"/>
          <w:szCs w:val="24"/>
        </w:rPr>
        <w:t>I now find that d</w:t>
      </w:r>
      <w:r w:rsidRPr="00EB53D1">
        <w:rPr>
          <w:rFonts w:ascii="Times New Roman" w:hAnsi="Times New Roman" w:cs="Times New Roman"/>
          <w:sz w:val="24"/>
          <w:szCs w:val="24"/>
        </w:rPr>
        <w:t xml:space="preserve">espite the case reference number </w:t>
      </w:r>
      <w:r w:rsidR="0020385F" w:rsidRPr="00EB53D1">
        <w:rPr>
          <w:rFonts w:ascii="Times New Roman" w:hAnsi="Times New Roman" w:cs="Times New Roman"/>
          <w:sz w:val="24"/>
          <w:szCs w:val="24"/>
        </w:rPr>
        <w:t xml:space="preserve">having </w:t>
      </w:r>
      <w:r w:rsidRPr="00EB53D1">
        <w:rPr>
          <w:rFonts w:ascii="Times New Roman" w:hAnsi="Times New Roman" w:cs="Times New Roman"/>
          <w:sz w:val="24"/>
          <w:szCs w:val="24"/>
        </w:rPr>
        <w:t>reflect</w:t>
      </w:r>
      <w:r w:rsidR="0020385F" w:rsidRPr="00EB53D1">
        <w:rPr>
          <w:rFonts w:ascii="Times New Roman" w:hAnsi="Times New Roman" w:cs="Times New Roman"/>
          <w:sz w:val="24"/>
          <w:szCs w:val="24"/>
        </w:rPr>
        <w:t>ed</w:t>
      </w:r>
      <w:r w:rsidRPr="00EB53D1">
        <w:rPr>
          <w:rFonts w:ascii="Times New Roman" w:hAnsi="Times New Roman" w:cs="Times New Roman"/>
          <w:sz w:val="24"/>
          <w:szCs w:val="24"/>
        </w:rPr>
        <w:t xml:space="preserve"> </w:t>
      </w:r>
      <w:r w:rsidR="0020385F" w:rsidRPr="00EB53D1">
        <w:rPr>
          <w:rFonts w:ascii="Times New Roman" w:hAnsi="Times New Roman" w:cs="Times New Roman"/>
          <w:sz w:val="24"/>
          <w:szCs w:val="24"/>
        </w:rPr>
        <w:t>…</w:t>
      </w:r>
      <w:proofErr w:type="gramStart"/>
      <w:r w:rsidR="0020385F" w:rsidRPr="00EB53D1">
        <w:rPr>
          <w:rFonts w:ascii="Times New Roman" w:hAnsi="Times New Roman" w:cs="Times New Roman"/>
          <w:sz w:val="24"/>
          <w:szCs w:val="24"/>
        </w:rPr>
        <w:t>.</w:t>
      </w:r>
      <w:r w:rsidR="0020385F" w:rsidRPr="00EB53D1">
        <w:rPr>
          <w:rFonts w:ascii="Times New Roman" w:hAnsi="Times New Roman" w:cs="Times New Roman"/>
          <w:b/>
          <w:i/>
          <w:sz w:val="24"/>
          <w:szCs w:val="24"/>
          <w:u w:val="single"/>
        </w:rPr>
        <w:t>/</w:t>
      </w:r>
      <w:proofErr w:type="gramEnd"/>
      <w:r w:rsidR="0020385F" w:rsidRPr="00EB53D1">
        <w:rPr>
          <w:rFonts w:ascii="Times New Roman" w:hAnsi="Times New Roman" w:cs="Times New Roman"/>
          <w:b/>
          <w:i/>
          <w:sz w:val="24"/>
          <w:szCs w:val="24"/>
          <w:u w:val="single"/>
        </w:rPr>
        <w:t>10</w:t>
      </w:r>
      <w:r w:rsidR="0020385F" w:rsidRPr="00EB53D1">
        <w:rPr>
          <w:rFonts w:ascii="Times New Roman" w:hAnsi="Times New Roman" w:cs="Times New Roman"/>
          <w:sz w:val="24"/>
          <w:szCs w:val="24"/>
        </w:rPr>
        <w:t xml:space="preserve"> on the index [the only place or document bearing the case number], a clear reference to year 2010, on a closer inspection and of a </w:t>
      </w:r>
      <w:r w:rsidR="00446F87" w:rsidRPr="00EB53D1">
        <w:rPr>
          <w:rFonts w:ascii="Times New Roman" w:hAnsi="Times New Roman" w:cs="Times New Roman"/>
          <w:sz w:val="24"/>
          <w:szCs w:val="24"/>
        </w:rPr>
        <w:t>reading of those papers it seem</w:t>
      </w:r>
      <w:r w:rsidR="00521C6F" w:rsidRPr="00EB53D1">
        <w:rPr>
          <w:rFonts w:ascii="Times New Roman" w:hAnsi="Times New Roman" w:cs="Times New Roman"/>
          <w:sz w:val="24"/>
          <w:szCs w:val="24"/>
        </w:rPr>
        <w:t>ed</w:t>
      </w:r>
      <w:r w:rsidR="0020385F" w:rsidRPr="00EB53D1">
        <w:rPr>
          <w:rFonts w:ascii="Times New Roman" w:hAnsi="Times New Roman" w:cs="Times New Roman"/>
          <w:sz w:val="24"/>
          <w:szCs w:val="24"/>
        </w:rPr>
        <w:t xml:space="preserve"> in fact that the proceedings </w:t>
      </w:r>
      <w:r w:rsidR="00446F87" w:rsidRPr="00EB53D1">
        <w:rPr>
          <w:rFonts w:ascii="Times New Roman" w:hAnsi="Times New Roman" w:cs="Times New Roman"/>
          <w:sz w:val="24"/>
          <w:szCs w:val="24"/>
        </w:rPr>
        <w:t xml:space="preserve">had only been </w:t>
      </w:r>
      <w:r w:rsidR="006F15D9" w:rsidRPr="00EB53D1">
        <w:rPr>
          <w:rFonts w:ascii="Times New Roman" w:hAnsi="Times New Roman" w:cs="Times New Roman"/>
          <w:sz w:val="24"/>
          <w:szCs w:val="24"/>
        </w:rPr>
        <w:t>filed with this</w:t>
      </w:r>
      <w:r w:rsidR="0020385F" w:rsidRPr="00EB53D1">
        <w:rPr>
          <w:rFonts w:ascii="Times New Roman" w:hAnsi="Times New Roman" w:cs="Times New Roman"/>
          <w:sz w:val="24"/>
          <w:szCs w:val="24"/>
        </w:rPr>
        <w:t xml:space="preserve"> court in November 2012</w:t>
      </w:r>
      <w:r w:rsidR="006F15D9" w:rsidRPr="00EB53D1">
        <w:rPr>
          <w:rFonts w:ascii="Times New Roman" w:hAnsi="Times New Roman" w:cs="Times New Roman"/>
          <w:sz w:val="24"/>
          <w:szCs w:val="24"/>
        </w:rPr>
        <w:t>,</w:t>
      </w:r>
      <w:r w:rsidR="00446F87" w:rsidRPr="00EB53D1">
        <w:rPr>
          <w:rFonts w:ascii="Times New Roman" w:hAnsi="Times New Roman" w:cs="Times New Roman"/>
          <w:sz w:val="24"/>
          <w:szCs w:val="24"/>
        </w:rPr>
        <w:t xml:space="preserve"> and not way back in 2010</w:t>
      </w:r>
      <w:r w:rsidR="0020385F" w:rsidRPr="00EB53D1">
        <w:rPr>
          <w:rFonts w:ascii="Times New Roman" w:hAnsi="Times New Roman" w:cs="Times New Roman"/>
          <w:sz w:val="24"/>
          <w:szCs w:val="24"/>
        </w:rPr>
        <w:t>.</w:t>
      </w:r>
      <w:r w:rsidR="00446F87" w:rsidRPr="00EB53D1">
        <w:rPr>
          <w:rFonts w:ascii="Times New Roman" w:hAnsi="Times New Roman" w:cs="Times New Roman"/>
          <w:sz w:val="24"/>
          <w:szCs w:val="24"/>
        </w:rPr>
        <w:t xml:space="preserve"> The founding affidavit to those proceedings had been executed only on 15 November 2012. So I have wondered why </w:t>
      </w:r>
      <w:r w:rsidR="006070BB" w:rsidRPr="00EB53D1">
        <w:rPr>
          <w:rFonts w:ascii="Times New Roman" w:hAnsi="Times New Roman" w:cs="Times New Roman"/>
          <w:sz w:val="24"/>
          <w:szCs w:val="24"/>
        </w:rPr>
        <w:t xml:space="preserve">Ms </w:t>
      </w:r>
      <w:proofErr w:type="spellStart"/>
      <w:r w:rsidR="006070BB" w:rsidRPr="00EB53D1">
        <w:rPr>
          <w:rFonts w:ascii="Times New Roman" w:hAnsi="Times New Roman" w:cs="Times New Roman"/>
          <w:i/>
          <w:sz w:val="24"/>
          <w:szCs w:val="24"/>
        </w:rPr>
        <w:t>Rupapa</w:t>
      </w:r>
      <w:proofErr w:type="spellEnd"/>
      <w:r w:rsidR="006070BB" w:rsidRPr="00EB53D1">
        <w:rPr>
          <w:rFonts w:ascii="Times New Roman" w:hAnsi="Times New Roman" w:cs="Times New Roman"/>
          <w:sz w:val="24"/>
          <w:szCs w:val="24"/>
        </w:rPr>
        <w:t xml:space="preserve"> maintain</w:t>
      </w:r>
      <w:r w:rsidR="00F32485" w:rsidRPr="00EB53D1">
        <w:rPr>
          <w:rFonts w:ascii="Times New Roman" w:hAnsi="Times New Roman" w:cs="Times New Roman"/>
          <w:sz w:val="24"/>
          <w:szCs w:val="24"/>
        </w:rPr>
        <w:t>ed that</w:t>
      </w:r>
      <w:r w:rsidR="006070BB" w:rsidRPr="00EB53D1">
        <w:rPr>
          <w:rFonts w:ascii="Times New Roman" w:hAnsi="Times New Roman" w:cs="Times New Roman"/>
          <w:sz w:val="24"/>
          <w:szCs w:val="24"/>
        </w:rPr>
        <w:t xml:space="preserve"> th</w:t>
      </w:r>
      <w:r w:rsidR="006F15D9" w:rsidRPr="00EB53D1">
        <w:rPr>
          <w:rFonts w:ascii="Times New Roman" w:hAnsi="Times New Roman" w:cs="Times New Roman"/>
          <w:sz w:val="24"/>
          <w:szCs w:val="24"/>
        </w:rPr>
        <w:t>e</w:t>
      </w:r>
      <w:r w:rsidR="006070BB" w:rsidRPr="00EB53D1">
        <w:rPr>
          <w:rFonts w:ascii="Times New Roman" w:hAnsi="Times New Roman" w:cs="Times New Roman"/>
          <w:sz w:val="24"/>
          <w:szCs w:val="24"/>
        </w:rPr>
        <w:t xml:space="preserve"> interpleader proceeding</w:t>
      </w:r>
      <w:r w:rsidR="00F32485" w:rsidRPr="00EB53D1">
        <w:rPr>
          <w:rFonts w:ascii="Times New Roman" w:hAnsi="Times New Roman" w:cs="Times New Roman"/>
          <w:sz w:val="24"/>
          <w:szCs w:val="24"/>
        </w:rPr>
        <w:t>s</w:t>
      </w:r>
      <w:r w:rsidR="006070BB" w:rsidRPr="00EB53D1">
        <w:rPr>
          <w:rFonts w:ascii="Times New Roman" w:hAnsi="Times New Roman" w:cs="Times New Roman"/>
          <w:sz w:val="24"/>
          <w:szCs w:val="24"/>
        </w:rPr>
        <w:t xml:space="preserve"> had been dormant since 2010.</w:t>
      </w:r>
    </w:p>
    <w:p w:rsidR="00A7728C" w:rsidRPr="00EB53D1" w:rsidRDefault="0020385F"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Be that as it may, in those proceedings </w:t>
      </w:r>
      <w:r w:rsidR="006F15D9" w:rsidRPr="00EB53D1">
        <w:rPr>
          <w:rFonts w:ascii="Times New Roman" w:hAnsi="Times New Roman" w:cs="Times New Roman"/>
          <w:sz w:val="24"/>
          <w:szCs w:val="24"/>
        </w:rPr>
        <w:t>Air Zimbabwe</w:t>
      </w:r>
      <w:r w:rsidR="00A7728C" w:rsidRPr="00EB53D1">
        <w:rPr>
          <w:rFonts w:ascii="Times New Roman" w:hAnsi="Times New Roman" w:cs="Times New Roman"/>
          <w:sz w:val="24"/>
          <w:szCs w:val="24"/>
        </w:rPr>
        <w:t xml:space="preserve">, as the claimant, claimed ownership of the assets which the </w:t>
      </w:r>
      <w:r w:rsidR="00EB53D1">
        <w:rPr>
          <w:rFonts w:ascii="Times New Roman" w:hAnsi="Times New Roman" w:cs="Times New Roman"/>
          <w:sz w:val="24"/>
          <w:szCs w:val="24"/>
        </w:rPr>
        <w:t>D</w:t>
      </w:r>
      <w:r w:rsidR="00A7728C" w:rsidRPr="00EB53D1">
        <w:rPr>
          <w:rFonts w:ascii="Times New Roman" w:hAnsi="Times New Roman" w:cs="Times New Roman"/>
          <w:sz w:val="24"/>
          <w:szCs w:val="24"/>
        </w:rPr>
        <w:t xml:space="preserve">eputy </w:t>
      </w:r>
      <w:r w:rsidR="00EB53D1">
        <w:rPr>
          <w:rFonts w:ascii="Times New Roman" w:hAnsi="Times New Roman" w:cs="Times New Roman"/>
          <w:sz w:val="24"/>
          <w:szCs w:val="24"/>
        </w:rPr>
        <w:t>S</w:t>
      </w:r>
      <w:r w:rsidR="00A7728C" w:rsidRPr="00EB53D1">
        <w:rPr>
          <w:rFonts w:ascii="Times New Roman" w:hAnsi="Times New Roman" w:cs="Times New Roman"/>
          <w:sz w:val="24"/>
          <w:szCs w:val="24"/>
        </w:rPr>
        <w:t>heriff had attached in pursuance of the writ</w:t>
      </w:r>
      <w:r w:rsidR="006F15D9" w:rsidRPr="00EB53D1">
        <w:rPr>
          <w:rFonts w:ascii="Times New Roman" w:hAnsi="Times New Roman" w:cs="Times New Roman"/>
          <w:sz w:val="24"/>
          <w:szCs w:val="24"/>
        </w:rPr>
        <w:t xml:space="preserve"> that had been</w:t>
      </w:r>
      <w:r w:rsidR="00A7728C" w:rsidRPr="00EB53D1">
        <w:rPr>
          <w:rFonts w:ascii="Times New Roman" w:hAnsi="Times New Roman" w:cs="Times New Roman"/>
          <w:sz w:val="24"/>
          <w:szCs w:val="24"/>
        </w:rPr>
        <w:t xml:space="preserve"> issued at </w:t>
      </w:r>
      <w:proofErr w:type="spellStart"/>
      <w:r w:rsidR="006F15D9" w:rsidRPr="00EB53D1">
        <w:rPr>
          <w:rFonts w:ascii="Times New Roman" w:hAnsi="Times New Roman" w:cs="Times New Roman"/>
          <w:sz w:val="24"/>
          <w:szCs w:val="24"/>
        </w:rPr>
        <w:t>Nhuta’s</w:t>
      </w:r>
      <w:proofErr w:type="spellEnd"/>
      <w:r w:rsidR="00A7728C" w:rsidRPr="00EB53D1">
        <w:rPr>
          <w:rFonts w:ascii="Times New Roman" w:hAnsi="Times New Roman" w:cs="Times New Roman"/>
          <w:sz w:val="24"/>
          <w:szCs w:val="24"/>
        </w:rPr>
        <w:t xml:space="preserve"> instance. In the founding affidavit deposed to on behalf of Air </w:t>
      </w:r>
      <w:r w:rsidR="00A7728C" w:rsidRPr="00EB53D1">
        <w:rPr>
          <w:rFonts w:ascii="Times New Roman" w:hAnsi="Times New Roman" w:cs="Times New Roman"/>
          <w:sz w:val="24"/>
          <w:szCs w:val="24"/>
        </w:rPr>
        <w:lastRenderedPageBreak/>
        <w:t>Zimbabwe</w:t>
      </w:r>
      <w:r w:rsidR="006F15D9" w:rsidRPr="00EB53D1">
        <w:rPr>
          <w:rFonts w:ascii="Times New Roman" w:hAnsi="Times New Roman" w:cs="Times New Roman"/>
          <w:sz w:val="24"/>
          <w:szCs w:val="24"/>
        </w:rPr>
        <w:t xml:space="preserve"> in those proceedings</w:t>
      </w:r>
      <w:r w:rsidR="00A7728C" w:rsidRPr="00EB53D1">
        <w:rPr>
          <w:rFonts w:ascii="Times New Roman" w:hAnsi="Times New Roman" w:cs="Times New Roman"/>
          <w:sz w:val="24"/>
          <w:szCs w:val="24"/>
        </w:rPr>
        <w:t xml:space="preserve">, the order sought was one to stop the execution of certain assets allegedly belonging to Air Zimbabwe and to cancel the writ of execution. In the draft order was sought an order to dismiss </w:t>
      </w:r>
      <w:proofErr w:type="spellStart"/>
      <w:r w:rsidR="00A7728C" w:rsidRPr="00EB53D1">
        <w:rPr>
          <w:rFonts w:ascii="Times New Roman" w:hAnsi="Times New Roman" w:cs="Times New Roman"/>
          <w:sz w:val="24"/>
          <w:szCs w:val="24"/>
        </w:rPr>
        <w:t>Nhuta’s</w:t>
      </w:r>
      <w:proofErr w:type="spellEnd"/>
      <w:r w:rsidR="00A7728C" w:rsidRPr="00EB53D1">
        <w:rPr>
          <w:rFonts w:ascii="Times New Roman" w:hAnsi="Times New Roman" w:cs="Times New Roman"/>
          <w:sz w:val="24"/>
          <w:szCs w:val="24"/>
        </w:rPr>
        <w:t xml:space="preserve"> claim! Nothing could be more confused!</w:t>
      </w:r>
    </w:p>
    <w:p w:rsidR="00A92443" w:rsidRPr="00EB53D1" w:rsidRDefault="00A7728C"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It emerged from </w:t>
      </w:r>
      <w:proofErr w:type="spellStart"/>
      <w:r w:rsidRPr="00EB53D1">
        <w:rPr>
          <w:rFonts w:ascii="Times New Roman" w:hAnsi="Times New Roman" w:cs="Times New Roman"/>
          <w:sz w:val="24"/>
          <w:szCs w:val="24"/>
        </w:rPr>
        <w:t>Nhuta’s</w:t>
      </w:r>
      <w:proofErr w:type="spellEnd"/>
      <w:r w:rsidRPr="00EB53D1">
        <w:rPr>
          <w:rFonts w:ascii="Times New Roman" w:hAnsi="Times New Roman" w:cs="Times New Roman"/>
          <w:sz w:val="24"/>
          <w:szCs w:val="24"/>
        </w:rPr>
        <w:t xml:space="preserve"> opposing papers in the urgent chamber application </w:t>
      </w:r>
      <w:r w:rsidR="00521C6F" w:rsidRPr="00EB53D1">
        <w:rPr>
          <w:rFonts w:ascii="Times New Roman" w:hAnsi="Times New Roman" w:cs="Times New Roman"/>
          <w:sz w:val="24"/>
          <w:szCs w:val="24"/>
        </w:rPr>
        <w:t xml:space="preserve">before me </w:t>
      </w:r>
      <w:r w:rsidR="006F15D9" w:rsidRPr="00EB53D1">
        <w:rPr>
          <w:rFonts w:ascii="Times New Roman" w:hAnsi="Times New Roman" w:cs="Times New Roman"/>
          <w:sz w:val="24"/>
          <w:szCs w:val="24"/>
        </w:rPr>
        <w:t xml:space="preserve">and in </w:t>
      </w:r>
      <w:r w:rsidR="00564749" w:rsidRPr="00EB53D1">
        <w:rPr>
          <w:rFonts w:ascii="Times New Roman" w:hAnsi="Times New Roman" w:cs="Times New Roman"/>
          <w:sz w:val="24"/>
          <w:szCs w:val="24"/>
        </w:rPr>
        <w:t xml:space="preserve">the parties’ </w:t>
      </w:r>
      <w:r w:rsidR="006F15D9" w:rsidRPr="00EB53D1">
        <w:rPr>
          <w:rFonts w:ascii="Times New Roman" w:hAnsi="Times New Roman" w:cs="Times New Roman"/>
          <w:sz w:val="24"/>
          <w:szCs w:val="24"/>
        </w:rPr>
        <w:t xml:space="preserve">argument </w:t>
      </w:r>
      <w:r w:rsidRPr="00EB53D1">
        <w:rPr>
          <w:rFonts w:ascii="Times New Roman" w:hAnsi="Times New Roman" w:cs="Times New Roman"/>
          <w:sz w:val="24"/>
          <w:szCs w:val="24"/>
        </w:rPr>
        <w:t xml:space="preserve">that on 19 December 2012 Air Zimbabwe had brought an urgent chamber application </w:t>
      </w:r>
      <w:r w:rsidR="00A92443" w:rsidRPr="00EB53D1">
        <w:rPr>
          <w:rFonts w:ascii="Times New Roman" w:hAnsi="Times New Roman" w:cs="Times New Roman"/>
          <w:sz w:val="24"/>
          <w:szCs w:val="24"/>
        </w:rPr>
        <w:t>under HC 14467/12 to stop execution of the attached property but that M</w:t>
      </w:r>
      <w:r w:rsidR="006F15D9" w:rsidRPr="00EB53D1">
        <w:rPr>
          <w:rFonts w:ascii="Times New Roman" w:hAnsi="Times New Roman" w:cs="Times New Roman"/>
          <w:sz w:val="24"/>
          <w:szCs w:val="24"/>
        </w:rPr>
        <w:t>TSHIYA J</w:t>
      </w:r>
      <w:r w:rsidR="00A92443" w:rsidRPr="00EB53D1">
        <w:rPr>
          <w:rFonts w:ascii="Times New Roman" w:hAnsi="Times New Roman" w:cs="Times New Roman"/>
          <w:sz w:val="24"/>
          <w:szCs w:val="24"/>
        </w:rPr>
        <w:t xml:space="preserve"> had dismissed it for lack of urgency. These facts, which were plainly material</w:t>
      </w:r>
      <w:r w:rsidR="006F15D9" w:rsidRPr="00EB53D1">
        <w:rPr>
          <w:rFonts w:ascii="Times New Roman" w:hAnsi="Times New Roman" w:cs="Times New Roman"/>
          <w:sz w:val="24"/>
          <w:szCs w:val="24"/>
        </w:rPr>
        <w:t>,</w:t>
      </w:r>
      <w:r w:rsidR="00A92443" w:rsidRPr="00EB53D1">
        <w:rPr>
          <w:rFonts w:ascii="Times New Roman" w:hAnsi="Times New Roman" w:cs="Times New Roman"/>
          <w:sz w:val="24"/>
          <w:szCs w:val="24"/>
        </w:rPr>
        <w:t xml:space="preserve"> were conspicuous by the</w:t>
      </w:r>
      <w:r w:rsidR="006F15D9" w:rsidRPr="00EB53D1">
        <w:rPr>
          <w:rFonts w:ascii="Times New Roman" w:hAnsi="Times New Roman" w:cs="Times New Roman"/>
          <w:sz w:val="24"/>
          <w:szCs w:val="24"/>
        </w:rPr>
        <w:t>ir</w:t>
      </w:r>
      <w:r w:rsidR="00A92443" w:rsidRPr="00EB53D1">
        <w:rPr>
          <w:rFonts w:ascii="Times New Roman" w:hAnsi="Times New Roman" w:cs="Times New Roman"/>
          <w:sz w:val="24"/>
          <w:szCs w:val="24"/>
        </w:rPr>
        <w:t xml:space="preserve"> absence in the </w:t>
      </w:r>
      <w:r w:rsidR="006A5AE5" w:rsidRPr="00EB53D1">
        <w:rPr>
          <w:rFonts w:ascii="Times New Roman" w:hAnsi="Times New Roman" w:cs="Times New Roman"/>
          <w:sz w:val="24"/>
          <w:szCs w:val="24"/>
        </w:rPr>
        <w:t>founding papers</w:t>
      </w:r>
      <w:r w:rsidR="00382731" w:rsidRPr="00EB53D1">
        <w:rPr>
          <w:rFonts w:ascii="Times New Roman" w:hAnsi="Times New Roman" w:cs="Times New Roman"/>
          <w:sz w:val="24"/>
          <w:szCs w:val="24"/>
        </w:rPr>
        <w:t xml:space="preserve"> of the proceedings before me</w:t>
      </w:r>
      <w:r w:rsidR="00A92443" w:rsidRPr="00EB53D1">
        <w:rPr>
          <w:rFonts w:ascii="Times New Roman" w:hAnsi="Times New Roman" w:cs="Times New Roman"/>
          <w:sz w:val="24"/>
          <w:szCs w:val="24"/>
        </w:rPr>
        <w:t>.</w:t>
      </w:r>
    </w:p>
    <w:p w:rsidR="00E44C91" w:rsidRPr="00EB53D1" w:rsidRDefault="00A92443"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The urgent chamber application b</w:t>
      </w:r>
      <w:r w:rsidR="006A5AE5" w:rsidRPr="00EB53D1">
        <w:rPr>
          <w:rFonts w:ascii="Times New Roman" w:hAnsi="Times New Roman" w:cs="Times New Roman"/>
          <w:sz w:val="24"/>
          <w:szCs w:val="24"/>
        </w:rPr>
        <w:t xml:space="preserve">efore me </w:t>
      </w:r>
      <w:r w:rsidRPr="00EB53D1">
        <w:rPr>
          <w:rFonts w:ascii="Times New Roman" w:hAnsi="Times New Roman" w:cs="Times New Roman"/>
          <w:sz w:val="24"/>
          <w:szCs w:val="24"/>
        </w:rPr>
        <w:t xml:space="preserve">was premised on the allegation and contention that </w:t>
      </w:r>
      <w:r w:rsidR="003A645F" w:rsidRPr="00EB53D1">
        <w:rPr>
          <w:rFonts w:ascii="Times New Roman" w:hAnsi="Times New Roman" w:cs="Times New Roman"/>
          <w:sz w:val="24"/>
          <w:szCs w:val="24"/>
        </w:rPr>
        <w:t xml:space="preserve">the </w:t>
      </w:r>
      <w:r w:rsidRPr="00EB53D1">
        <w:rPr>
          <w:rFonts w:ascii="Times New Roman" w:hAnsi="Times New Roman" w:cs="Times New Roman"/>
          <w:sz w:val="24"/>
          <w:szCs w:val="24"/>
        </w:rPr>
        <w:t>assets belonging to Air Zimbabwe</w:t>
      </w:r>
      <w:r w:rsidR="003A645F" w:rsidRPr="00EB53D1">
        <w:rPr>
          <w:rFonts w:ascii="Times New Roman" w:hAnsi="Times New Roman" w:cs="Times New Roman"/>
          <w:sz w:val="24"/>
          <w:szCs w:val="24"/>
        </w:rPr>
        <w:t xml:space="preserve"> or</w:t>
      </w:r>
      <w:r w:rsidRPr="00EB53D1">
        <w:rPr>
          <w:rFonts w:ascii="Times New Roman" w:hAnsi="Times New Roman" w:cs="Times New Roman"/>
          <w:sz w:val="24"/>
          <w:szCs w:val="24"/>
        </w:rPr>
        <w:t xml:space="preserve"> Air Zimbabwe Holdings </w:t>
      </w:r>
      <w:r w:rsidR="003A645F" w:rsidRPr="00EB53D1">
        <w:rPr>
          <w:rFonts w:ascii="Times New Roman" w:hAnsi="Times New Roman" w:cs="Times New Roman"/>
          <w:sz w:val="24"/>
          <w:szCs w:val="24"/>
        </w:rPr>
        <w:t>or</w:t>
      </w:r>
      <w:r w:rsidRPr="00EB53D1">
        <w:rPr>
          <w:rFonts w:ascii="Times New Roman" w:hAnsi="Times New Roman" w:cs="Times New Roman"/>
          <w:sz w:val="24"/>
          <w:szCs w:val="24"/>
        </w:rPr>
        <w:t xml:space="preserve"> any </w:t>
      </w:r>
      <w:r w:rsidR="003A645F" w:rsidRPr="00EB53D1">
        <w:rPr>
          <w:rFonts w:ascii="Times New Roman" w:hAnsi="Times New Roman" w:cs="Times New Roman"/>
          <w:sz w:val="24"/>
          <w:szCs w:val="24"/>
        </w:rPr>
        <w:t xml:space="preserve">other </w:t>
      </w:r>
      <w:r w:rsidRPr="00EB53D1">
        <w:rPr>
          <w:rFonts w:ascii="Times New Roman" w:hAnsi="Times New Roman" w:cs="Times New Roman"/>
          <w:sz w:val="24"/>
          <w:szCs w:val="24"/>
        </w:rPr>
        <w:t>company hailing from “</w:t>
      </w:r>
      <w:r w:rsidRPr="00EB53D1">
        <w:rPr>
          <w:rFonts w:ascii="Times New Roman" w:hAnsi="Times New Roman" w:cs="Times New Roman"/>
          <w:i/>
          <w:sz w:val="24"/>
          <w:szCs w:val="24"/>
        </w:rPr>
        <w:t>… the Air Zimbabwe Stable</w:t>
      </w:r>
      <w:r w:rsidRPr="00EB53D1">
        <w:rPr>
          <w:rFonts w:ascii="Times New Roman" w:hAnsi="Times New Roman" w:cs="Times New Roman"/>
          <w:sz w:val="24"/>
          <w:szCs w:val="24"/>
        </w:rPr>
        <w:t>” had become immune from</w:t>
      </w:r>
      <w:r w:rsidR="00564749" w:rsidRPr="00EB53D1">
        <w:rPr>
          <w:rFonts w:ascii="Times New Roman" w:hAnsi="Times New Roman" w:cs="Times New Roman"/>
          <w:sz w:val="24"/>
          <w:szCs w:val="24"/>
        </w:rPr>
        <w:t xml:space="preserve"> attachment and</w:t>
      </w:r>
      <w:r w:rsidRPr="00EB53D1">
        <w:rPr>
          <w:rFonts w:ascii="Times New Roman" w:hAnsi="Times New Roman" w:cs="Times New Roman"/>
          <w:sz w:val="24"/>
          <w:szCs w:val="24"/>
        </w:rPr>
        <w:t xml:space="preserve"> execution by virtue of the Finance [No 2] </w:t>
      </w:r>
      <w:r w:rsidR="0050592E" w:rsidRPr="00EB53D1">
        <w:rPr>
          <w:rFonts w:ascii="Times New Roman" w:hAnsi="Times New Roman" w:cs="Times New Roman"/>
          <w:sz w:val="24"/>
          <w:szCs w:val="24"/>
        </w:rPr>
        <w:t xml:space="preserve">Act [being Act No 6 </w:t>
      </w:r>
      <w:r w:rsidRPr="00EB53D1">
        <w:rPr>
          <w:rFonts w:ascii="Times New Roman" w:hAnsi="Times New Roman" w:cs="Times New Roman"/>
          <w:sz w:val="24"/>
          <w:szCs w:val="24"/>
        </w:rPr>
        <w:t>of 2012</w:t>
      </w:r>
      <w:r w:rsidR="00F32485" w:rsidRPr="00EB53D1">
        <w:rPr>
          <w:rFonts w:ascii="Times New Roman" w:hAnsi="Times New Roman" w:cs="Times New Roman"/>
          <w:sz w:val="24"/>
          <w:szCs w:val="24"/>
        </w:rPr>
        <w:t xml:space="preserve">, not Act No 2 of 2012 as wrongly cited by applicants], as read with the State Liabilities Act, </w:t>
      </w:r>
      <w:r w:rsidR="00EB53D1">
        <w:rPr>
          <w:rFonts w:ascii="Times New Roman" w:hAnsi="Times New Roman" w:cs="Times New Roman"/>
          <w:sz w:val="24"/>
          <w:szCs w:val="24"/>
        </w:rPr>
        <w:t>[</w:t>
      </w:r>
      <w:r w:rsidR="00F32485" w:rsidRPr="00EB53D1">
        <w:rPr>
          <w:rFonts w:ascii="Times New Roman" w:hAnsi="Times New Roman" w:cs="Times New Roman"/>
          <w:i/>
          <w:sz w:val="24"/>
          <w:szCs w:val="24"/>
        </w:rPr>
        <w:t>Cap 8: 14</w:t>
      </w:r>
      <w:r w:rsidR="00EB53D1">
        <w:rPr>
          <w:rFonts w:ascii="Times New Roman" w:hAnsi="Times New Roman" w:cs="Times New Roman"/>
          <w:sz w:val="24"/>
          <w:szCs w:val="24"/>
        </w:rPr>
        <w:t>]</w:t>
      </w:r>
      <w:r w:rsidR="00F32485" w:rsidRPr="00EB53D1">
        <w:rPr>
          <w:rFonts w:ascii="Times New Roman" w:hAnsi="Times New Roman" w:cs="Times New Roman"/>
          <w:sz w:val="24"/>
          <w:szCs w:val="24"/>
        </w:rPr>
        <w:t>. I shall refer to the Finance [No 2] Act</w:t>
      </w:r>
      <w:r w:rsidR="00382731" w:rsidRPr="00EB53D1">
        <w:rPr>
          <w:rFonts w:ascii="Times New Roman" w:hAnsi="Times New Roman" w:cs="Times New Roman"/>
          <w:sz w:val="24"/>
          <w:szCs w:val="24"/>
        </w:rPr>
        <w:t>, No</w:t>
      </w:r>
      <w:r w:rsidR="00F32485" w:rsidRPr="00EB53D1">
        <w:rPr>
          <w:rFonts w:ascii="Times New Roman" w:hAnsi="Times New Roman" w:cs="Times New Roman"/>
          <w:sz w:val="24"/>
          <w:szCs w:val="24"/>
        </w:rPr>
        <w:t xml:space="preserve"> 6 of 2012 as </w:t>
      </w:r>
      <w:r w:rsidR="00564749" w:rsidRPr="00EB53D1">
        <w:rPr>
          <w:rFonts w:ascii="Times New Roman" w:hAnsi="Times New Roman" w:cs="Times New Roman"/>
          <w:sz w:val="24"/>
          <w:szCs w:val="24"/>
        </w:rPr>
        <w:t>“</w:t>
      </w:r>
      <w:r w:rsidR="0050592E" w:rsidRPr="00EB53D1">
        <w:rPr>
          <w:rFonts w:ascii="Times New Roman" w:hAnsi="Times New Roman" w:cs="Times New Roman"/>
          <w:sz w:val="24"/>
          <w:szCs w:val="24"/>
        </w:rPr>
        <w:t>t</w:t>
      </w:r>
      <w:r w:rsidR="0050592E" w:rsidRPr="00EB53D1">
        <w:rPr>
          <w:rFonts w:ascii="Times New Roman" w:hAnsi="Times New Roman" w:cs="Times New Roman"/>
          <w:b/>
          <w:i/>
          <w:sz w:val="24"/>
          <w:szCs w:val="24"/>
        </w:rPr>
        <w:t>he Finance No 2 Act</w:t>
      </w:r>
      <w:r w:rsidR="00564749" w:rsidRPr="00EB53D1">
        <w:rPr>
          <w:rFonts w:ascii="Times New Roman" w:hAnsi="Times New Roman" w:cs="Times New Roman"/>
          <w:sz w:val="24"/>
          <w:szCs w:val="24"/>
        </w:rPr>
        <w:t>”</w:t>
      </w:r>
      <w:r w:rsidR="00F32485" w:rsidRPr="00EB53D1">
        <w:rPr>
          <w:rFonts w:ascii="Times New Roman" w:hAnsi="Times New Roman" w:cs="Times New Roman"/>
          <w:sz w:val="24"/>
          <w:szCs w:val="24"/>
        </w:rPr>
        <w:t>. It was also argued</w:t>
      </w:r>
      <w:r w:rsidRPr="00EB53D1">
        <w:rPr>
          <w:rFonts w:ascii="Times New Roman" w:hAnsi="Times New Roman" w:cs="Times New Roman"/>
          <w:sz w:val="24"/>
          <w:szCs w:val="24"/>
        </w:rPr>
        <w:t xml:space="preserve"> that </w:t>
      </w:r>
      <w:r w:rsidR="00F32485" w:rsidRPr="00EB53D1">
        <w:rPr>
          <w:rFonts w:ascii="Times New Roman" w:hAnsi="Times New Roman" w:cs="Times New Roman"/>
          <w:sz w:val="24"/>
          <w:szCs w:val="24"/>
        </w:rPr>
        <w:t>the applicants</w:t>
      </w:r>
      <w:r w:rsidRPr="00EB53D1">
        <w:rPr>
          <w:rFonts w:ascii="Times New Roman" w:hAnsi="Times New Roman" w:cs="Times New Roman"/>
          <w:sz w:val="24"/>
          <w:szCs w:val="24"/>
        </w:rPr>
        <w:t xml:space="preserve"> </w:t>
      </w:r>
      <w:r w:rsidR="00CA0225" w:rsidRPr="00EB53D1">
        <w:rPr>
          <w:rFonts w:ascii="Times New Roman" w:hAnsi="Times New Roman" w:cs="Times New Roman"/>
          <w:sz w:val="24"/>
          <w:szCs w:val="24"/>
        </w:rPr>
        <w:t xml:space="preserve">both </w:t>
      </w:r>
      <w:r w:rsidRPr="00EB53D1">
        <w:rPr>
          <w:rFonts w:ascii="Times New Roman" w:hAnsi="Times New Roman" w:cs="Times New Roman"/>
          <w:sz w:val="24"/>
          <w:szCs w:val="24"/>
        </w:rPr>
        <w:t>hailed</w:t>
      </w:r>
      <w:r w:rsidR="00CA0225" w:rsidRPr="00EB53D1">
        <w:rPr>
          <w:rFonts w:ascii="Times New Roman" w:hAnsi="Times New Roman" w:cs="Times New Roman"/>
          <w:sz w:val="24"/>
          <w:szCs w:val="24"/>
        </w:rPr>
        <w:t xml:space="preserve"> from the Air Zimbabwe stable; that both were successor companies to the Air Zimbabwe Corporation; that the Finance </w:t>
      </w:r>
      <w:r w:rsidR="006A5AE5" w:rsidRPr="00EB53D1">
        <w:rPr>
          <w:rFonts w:ascii="Times New Roman" w:hAnsi="Times New Roman" w:cs="Times New Roman"/>
          <w:sz w:val="24"/>
          <w:szCs w:val="24"/>
        </w:rPr>
        <w:t>N</w:t>
      </w:r>
      <w:r w:rsidR="00CA0225" w:rsidRPr="00EB53D1">
        <w:rPr>
          <w:rFonts w:ascii="Times New Roman" w:hAnsi="Times New Roman" w:cs="Times New Roman"/>
          <w:sz w:val="24"/>
          <w:szCs w:val="24"/>
        </w:rPr>
        <w:t>o 2</w:t>
      </w:r>
      <w:r w:rsidR="0050592E" w:rsidRPr="00EB53D1">
        <w:rPr>
          <w:rFonts w:ascii="Times New Roman" w:hAnsi="Times New Roman" w:cs="Times New Roman"/>
          <w:sz w:val="24"/>
          <w:szCs w:val="24"/>
        </w:rPr>
        <w:t xml:space="preserve"> Act</w:t>
      </w:r>
      <w:r w:rsidR="00CA0225" w:rsidRPr="00EB53D1">
        <w:rPr>
          <w:rFonts w:ascii="Times New Roman" w:hAnsi="Times New Roman" w:cs="Times New Roman"/>
          <w:sz w:val="24"/>
          <w:szCs w:val="24"/>
        </w:rPr>
        <w:t xml:space="preserve"> had been promulgated in December 2012; </w:t>
      </w:r>
      <w:r w:rsidR="003A645F" w:rsidRPr="00EB53D1">
        <w:rPr>
          <w:rFonts w:ascii="Times New Roman" w:hAnsi="Times New Roman" w:cs="Times New Roman"/>
          <w:sz w:val="24"/>
          <w:szCs w:val="24"/>
        </w:rPr>
        <w:t xml:space="preserve">that </w:t>
      </w:r>
      <w:r w:rsidR="00CA0225" w:rsidRPr="00EB53D1">
        <w:rPr>
          <w:rFonts w:ascii="Times New Roman" w:hAnsi="Times New Roman" w:cs="Times New Roman"/>
          <w:sz w:val="24"/>
          <w:szCs w:val="24"/>
        </w:rPr>
        <w:t xml:space="preserve">following </w:t>
      </w:r>
      <w:r w:rsidR="003A645F" w:rsidRPr="00EB53D1">
        <w:rPr>
          <w:rFonts w:ascii="Times New Roman" w:hAnsi="Times New Roman" w:cs="Times New Roman"/>
          <w:sz w:val="24"/>
          <w:szCs w:val="24"/>
        </w:rPr>
        <w:t xml:space="preserve">that promulgation </w:t>
      </w:r>
      <w:proofErr w:type="spellStart"/>
      <w:r w:rsidR="00CA0225" w:rsidRPr="00EB53D1">
        <w:rPr>
          <w:rFonts w:ascii="Times New Roman" w:hAnsi="Times New Roman" w:cs="Times New Roman"/>
          <w:sz w:val="24"/>
          <w:szCs w:val="24"/>
        </w:rPr>
        <w:t>Nhuta</w:t>
      </w:r>
      <w:proofErr w:type="spellEnd"/>
      <w:r w:rsidR="003A645F" w:rsidRPr="00EB53D1">
        <w:rPr>
          <w:rFonts w:ascii="Times New Roman" w:hAnsi="Times New Roman" w:cs="Times New Roman"/>
          <w:sz w:val="24"/>
          <w:szCs w:val="24"/>
        </w:rPr>
        <w:t xml:space="preserve"> had</w:t>
      </w:r>
      <w:r w:rsidR="00CA0225" w:rsidRPr="00EB53D1">
        <w:rPr>
          <w:rFonts w:ascii="Times New Roman" w:hAnsi="Times New Roman" w:cs="Times New Roman"/>
          <w:sz w:val="24"/>
          <w:szCs w:val="24"/>
        </w:rPr>
        <w:t>, in response to the promulgation</w:t>
      </w:r>
      <w:r w:rsidR="006A5AE5" w:rsidRPr="00EB53D1">
        <w:rPr>
          <w:rFonts w:ascii="Times New Roman" w:hAnsi="Times New Roman" w:cs="Times New Roman"/>
          <w:sz w:val="24"/>
          <w:szCs w:val="24"/>
        </w:rPr>
        <w:t>,</w:t>
      </w:r>
      <w:r w:rsidR="00CA0225" w:rsidRPr="00EB53D1">
        <w:rPr>
          <w:rFonts w:ascii="Times New Roman" w:hAnsi="Times New Roman" w:cs="Times New Roman"/>
          <w:sz w:val="24"/>
          <w:szCs w:val="24"/>
        </w:rPr>
        <w:t xml:space="preserve"> </w:t>
      </w:r>
      <w:r w:rsidR="003A645F" w:rsidRPr="00EB53D1">
        <w:rPr>
          <w:rFonts w:ascii="Times New Roman" w:hAnsi="Times New Roman" w:cs="Times New Roman"/>
          <w:sz w:val="24"/>
          <w:szCs w:val="24"/>
        </w:rPr>
        <w:t>c</w:t>
      </w:r>
      <w:r w:rsidR="00CA0225" w:rsidRPr="00EB53D1">
        <w:rPr>
          <w:rFonts w:ascii="Times New Roman" w:hAnsi="Times New Roman" w:cs="Times New Roman"/>
          <w:sz w:val="24"/>
          <w:szCs w:val="24"/>
        </w:rPr>
        <w:t xml:space="preserve">aused the release of the attached assets; that it was therefore surprising that </w:t>
      </w:r>
      <w:proofErr w:type="spellStart"/>
      <w:r w:rsidR="00CA0225" w:rsidRPr="00EB53D1">
        <w:rPr>
          <w:rFonts w:ascii="Times New Roman" w:hAnsi="Times New Roman" w:cs="Times New Roman"/>
          <w:sz w:val="24"/>
          <w:szCs w:val="24"/>
        </w:rPr>
        <w:t>Nhuta</w:t>
      </w:r>
      <w:proofErr w:type="spellEnd"/>
      <w:r w:rsidR="00CA0225" w:rsidRPr="00EB53D1">
        <w:rPr>
          <w:rFonts w:ascii="Times New Roman" w:hAnsi="Times New Roman" w:cs="Times New Roman"/>
          <w:sz w:val="24"/>
          <w:szCs w:val="24"/>
        </w:rPr>
        <w:t xml:space="preserve"> </w:t>
      </w:r>
      <w:r w:rsidR="006A5AE5" w:rsidRPr="00EB53D1">
        <w:rPr>
          <w:rFonts w:ascii="Times New Roman" w:hAnsi="Times New Roman" w:cs="Times New Roman"/>
          <w:sz w:val="24"/>
          <w:szCs w:val="24"/>
        </w:rPr>
        <w:t xml:space="preserve">was now apparently </w:t>
      </w:r>
      <w:r w:rsidR="00E44C91" w:rsidRPr="00EB53D1">
        <w:rPr>
          <w:rFonts w:ascii="Times New Roman" w:hAnsi="Times New Roman" w:cs="Times New Roman"/>
          <w:sz w:val="24"/>
          <w:szCs w:val="24"/>
        </w:rPr>
        <w:t xml:space="preserve">recanting </w:t>
      </w:r>
      <w:r w:rsidR="006A5AE5" w:rsidRPr="00EB53D1">
        <w:rPr>
          <w:rFonts w:ascii="Times New Roman" w:hAnsi="Times New Roman" w:cs="Times New Roman"/>
          <w:sz w:val="24"/>
          <w:szCs w:val="24"/>
        </w:rPr>
        <w:t>t</w:t>
      </w:r>
      <w:r w:rsidR="00CA0225" w:rsidRPr="00EB53D1">
        <w:rPr>
          <w:rFonts w:ascii="Times New Roman" w:hAnsi="Times New Roman" w:cs="Times New Roman"/>
          <w:sz w:val="24"/>
          <w:szCs w:val="24"/>
        </w:rPr>
        <w:t xml:space="preserve">his position </w:t>
      </w:r>
      <w:r w:rsidR="003A645F" w:rsidRPr="00EB53D1">
        <w:rPr>
          <w:rFonts w:ascii="Times New Roman" w:hAnsi="Times New Roman" w:cs="Times New Roman"/>
          <w:sz w:val="24"/>
          <w:szCs w:val="24"/>
        </w:rPr>
        <w:t xml:space="preserve">by </w:t>
      </w:r>
      <w:r w:rsidR="00CA0225" w:rsidRPr="00EB53D1">
        <w:rPr>
          <w:rFonts w:ascii="Times New Roman" w:hAnsi="Times New Roman" w:cs="Times New Roman"/>
          <w:sz w:val="24"/>
          <w:szCs w:val="24"/>
        </w:rPr>
        <w:t xml:space="preserve"> </w:t>
      </w:r>
      <w:r w:rsidR="006A5AE5" w:rsidRPr="00EB53D1">
        <w:rPr>
          <w:rFonts w:ascii="Times New Roman" w:hAnsi="Times New Roman" w:cs="Times New Roman"/>
          <w:sz w:val="24"/>
          <w:szCs w:val="24"/>
        </w:rPr>
        <w:t>re-</w:t>
      </w:r>
      <w:r w:rsidR="00CA0225" w:rsidRPr="00EB53D1">
        <w:rPr>
          <w:rFonts w:ascii="Times New Roman" w:hAnsi="Times New Roman" w:cs="Times New Roman"/>
          <w:sz w:val="24"/>
          <w:szCs w:val="24"/>
        </w:rPr>
        <w:t>instr</w:t>
      </w:r>
      <w:r w:rsidR="003A645F" w:rsidRPr="00EB53D1">
        <w:rPr>
          <w:rFonts w:ascii="Times New Roman" w:hAnsi="Times New Roman" w:cs="Times New Roman"/>
          <w:sz w:val="24"/>
          <w:szCs w:val="24"/>
        </w:rPr>
        <w:t>ucting t</w:t>
      </w:r>
      <w:r w:rsidR="00CA0225" w:rsidRPr="00EB53D1">
        <w:rPr>
          <w:rFonts w:ascii="Times New Roman" w:hAnsi="Times New Roman" w:cs="Times New Roman"/>
          <w:sz w:val="24"/>
          <w:szCs w:val="24"/>
        </w:rPr>
        <w:t xml:space="preserve">he re-attachment of the same assets </w:t>
      </w:r>
      <w:r w:rsidR="003A645F" w:rsidRPr="00EB53D1">
        <w:rPr>
          <w:rFonts w:ascii="Times New Roman" w:hAnsi="Times New Roman" w:cs="Times New Roman"/>
          <w:sz w:val="24"/>
          <w:szCs w:val="24"/>
        </w:rPr>
        <w:t xml:space="preserve">on the basis of the same writ and that this was unlawful. It was </w:t>
      </w:r>
      <w:r w:rsidR="00E44C91" w:rsidRPr="00EB53D1">
        <w:rPr>
          <w:rFonts w:ascii="Times New Roman" w:hAnsi="Times New Roman" w:cs="Times New Roman"/>
          <w:sz w:val="24"/>
          <w:szCs w:val="24"/>
        </w:rPr>
        <w:t>further</w:t>
      </w:r>
      <w:r w:rsidR="003A645F" w:rsidRPr="00EB53D1">
        <w:rPr>
          <w:rFonts w:ascii="Times New Roman" w:hAnsi="Times New Roman" w:cs="Times New Roman"/>
          <w:sz w:val="24"/>
          <w:szCs w:val="24"/>
        </w:rPr>
        <w:t xml:space="preserve"> argued that as a matter of fact the attached assets did not belong to Air Zimbabwe against which </w:t>
      </w:r>
      <w:proofErr w:type="spellStart"/>
      <w:r w:rsidR="003A645F" w:rsidRPr="00EB53D1">
        <w:rPr>
          <w:rFonts w:ascii="Times New Roman" w:hAnsi="Times New Roman" w:cs="Times New Roman"/>
          <w:sz w:val="24"/>
          <w:szCs w:val="24"/>
        </w:rPr>
        <w:t>Nhuta</w:t>
      </w:r>
      <w:proofErr w:type="spellEnd"/>
      <w:r w:rsidR="003A645F" w:rsidRPr="00EB53D1">
        <w:rPr>
          <w:rFonts w:ascii="Times New Roman" w:hAnsi="Times New Roman" w:cs="Times New Roman"/>
          <w:sz w:val="24"/>
          <w:szCs w:val="24"/>
        </w:rPr>
        <w:t xml:space="preserve"> had no judgment but to Air Zimbabwe Holdings and that the proof of </w:t>
      </w:r>
      <w:r w:rsidR="00E44C91" w:rsidRPr="00EB53D1">
        <w:rPr>
          <w:rFonts w:ascii="Times New Roman" w:hAnsi="Times New Roman" w:cs="Times New Roman"/>
          <w:sz w:val="24"/>
          <w:szCs w:val="24"/>
        </w:rPr>
        <w:t>such ownership w</w:t>
      </w:r>
      <w:r w:rsidR="003A645F" w:rsidRPr="00EB53D1">
        <w:rPr>
          <w:rFonts w:ascii="Times New Roman" w:hAnsi="Times New Roman" w:cs="Times New Roman"/>
          <w:sz w:val="24"/>
          <w:szCs w:val="24"/>
        </w:rPr>
        <w:t xml:space="preserve">as in the interpleader proceedings. </w:t>
      </w:r>
    </w:p>
    <w:p w:rsidR="00734E44" w:rsidRPr="00EB53D1" w:rsidRDefault="003A645F" w:rsidP="00EB53D1">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Incidentally, the only reference to the so-called interpleader proceedings in the </w:t>
      </w:r>
      <w:r w:rsidR="006A5AE5" w:rsidRPr="00EB53D1">
        <w:rPr>
          <w:rFonts w:ascii="Times New Roman" w:hAnsi="Times New Roman" w:cs="Times New Roman"/>
          <w:sz w:val="24"/>
          <w:szCs w:val="24"/>
        </w:rPr>
        <w:t xml:space="preserve">founding papers </w:t>
      </w:r>
      <w:r w:rsidR="00382731" w:rsidRPr="00EB53D1">
        <w:rPr>
          <w:rFonts w:ascii="Times New Roman" w:hAnsi="Times New Roman" w:cs="Times New Roman"/>
          <w:sz w:val="24"/>
          <w:szCs w:val="24"/>
        </w:rPr>
        <w:t xml:space="preserve">before me </w:t>
      </w:r>
      <w:r w:rsidR="00564749" w:rsidRPr="00EB53D1">
        <w:rPr>
          <w:rFonts w:ascii="Times New Roman" w:hAnsi="Times New Roman" w:cs="Times New Roman"/>
          <w:sz w:val="24"/>
          <w:szCs w:val="24"/>
        </w:rPr>
        <w:t xml:space="preserve">was </w:t>
      </w:r>
      <w:r w:rsidR="00E44C91" w:rsidRPr="00EB53D1">
        <w:rPr>
          <w:rFonts w:ascii="Times New Roman" w:hAnsi="Times New Roman" w:cs="Times New Roman"/>
          <w:sz w:val="24"/>
          <w:szCs w:val="24"/>
        </w:rPr>
        <w:t>i</w:t>
      </w:r>
      <w:r w:rsidRPr="00EB53D1">
        <w:rPr>
          <w:rFonts w:ascii="Times New Roman" w:hAnsi="Times New Roman" w:cs="Times New Roman"/>
          <w:sz w:val="24"/>
          <w:szCs w:val="24"/>
        </w:rPr>
        <w:t xml:space="preserve">n paragraph 9.1 of the </w:t>
      </w:r>
      <w:r w:rsidR="00564749" w:rsidRPr="00EB53D1">
        <w:rPr>
          <w:rFonts w:ascii="Times New Roman" w:hAnsi="Times New Roman" w:cs="Times New Roman"/>
          <w:sz w:val="24"/>
          <w:szCs w:val="24"/>
        </w:rPr>
        <w:t>f</w:t>
      </w:r>
      <w:r w:rsidRPr="00EB53D1">
        <w:rPr>
          <w:rFonts w:ascii="Times New Roman" w:hAnsi="Times New Roman" w:cs="Times New Roman"/>
          <w:sz w:val="24"/>
          <w:szCs w:val="24"/>
        </w:rPr>
        <w:t xml:space="preserve">ounding affidavit. </w:t>
      </w:r>
      <w:r w:rsidR="00734E44" w:rsidRPr="00EB53D1">
        <w:rPr>
          <w:rFonts w:ascii="Times New Roman" w:hAnsi="Times New Roman" w:cs="Times New Roman"/>
          <w:sz w:val="24"/>
          <w:szCs w:val="24"/>
        </w:rPr>
        <w:t>It read:</w:t>
      </w:r>
    </w:p>
    <w:p w:rsidR="00E44C91" w:rsidRPr="00EB53D1" w:rsidRDefault="00E44C91" w:rsidP="00EB53D1">
      <w:pPr>
        <w:spacing w:after="0"/>
        <w:ind w:left="720"/>
        <w:jc w:val="both"/>
        <w:rPr>
          <w:rFonts w:ascii="Times New Roman" w:hAnsi="Times New Roman" w:cs="Times New Roman"/>
          <w:sz w:val="24"/>
          <w:szCs w:val="24"/>
        </w:rPr>
      </w:pPr>
    </w:p>
    <w:p w:rsidR="00CA0225" w:rsidRPr="00EB53D1" w:rsidRDefault="00734E44" w:rsidP="00EB53D1">
      <w:pPr>
        <w:spacing w:after="0"/>
        <w:ind w:left="720"/>
        <w:jc w:val="both"/>
        <w:rPr>
          <w:rFonts w:ascii="Times New Roman" w:hAnsi="Times New Roman" w:cs="Times New Roman"/>
          <w:sz w:val="24"/>
          <w:szCs w:val="24"/>
        </w:rPr>
      </w:pPr>
      <w:r w:rsidRPr="00EB53D1">
        <w:rPr>
          <w:rFonts w:ascii="Times New Roman" w:hAnsi="Times New Roman" w:cs="Times New Roman"/>
          <w:sz w:val="24"/>
          <w:szCs w:val="24"/>
        </w:rPr>
        <w:t>“</w:t>
      </w:r>
      <w:r w:rsidRPr="00EB53D1">
        <w:rPr>
          <w:rFonts w:ascii="Times New Roman" w:hAnsi="Times New Roman" w:cs="Times New Roman"/>
          <w:i/>
          <w:sz w:val="24"/>
          <w:szCs w:val="24"/>
        </w:rPr>
        <w:t>9.1 Of the 29 vehicles which were attached, none belonged to 2</w:t>
      </w:r>
      <w:r w:rsidRPr="00EB53D1">
        <w:rPr>
          <w:rFonts w:ascii="Times New Roman" w:hAnsi="Times New Roman" w:cs="Times New Roman"/>
          <w:i/>
          <w:sz w:val="24"/>
          <w:szCs w:val="24"/>
          <w:vertAlign w:val="superscript"/>
        </w:rPr>
        <w:t>nd</w:t>
      </w:r>
      <w:r w:rsidRPr="00EB53D1">
        <w:rPr>
          <w:rFonts w:ascii="Times New Roman" w:hAnsi="Times New Roman" w:cs="Times New Roman"/>
          <w:i/>
          <w:sz w:val="24"/>
          <w:szCs w:val="24"/>
        </w:rPr>
        <w:t xml:space="preserve"> Applicant. The vehicles belonged to First Applicant and other companies in the Air Zimbabw</w:t>
      </w:r>
      <w:r w:rsidR="006A5AE5" w:rsidRPr="00EB53D1">
        <w:rPr>
          <w:rFonts w:ascii="Times New Roman" w:hAnsi="Times New Roman" w:cs="Times New Roman"/>
          <w:i/>
          <w:sz w:val="24"/>
          <w:szCs w:val="24"/>
        </w:rPr>
        <w:t>e</w:t>
      </w:r>
      <w:r w:rsidRPr="00EB53D1">
        <w:rPr>
          <w:rFonts w:ascii="Times New Roman" w:hAnsi="Times New Roman" w:cs="Times New Roman"/>
          <w:i/>
          <w:sz w:val="24"/>
          <w:szCs w:val="24"/>
        </w:rPr>
        <w:t xml:space="preserve"> stable an</w:t>
      </w:r>
      <w:r w:rsidR="006A5AE5" w:rsidRPr="00EB53D1">
        <w:rPr>
          <w:rFonts w:ascii="Times New Roman" w:hAnsi="Times New Roman" w:cs="Times New Roman"/>
          <w:i/>
          <w:sz w:val="24"/>
          <w:szCs w:val="24"/>
        </w:rPr>
        <w:t>d</w:t>
      </w:r>
      <w:r w:rsidRPr="00EB53D1">
        <w:rPr>
          <w:rFonts w:ascii="Times New Roman" w:hAnsi="Times New Roman" w:cs="Times New Roman"/>
          <w:i/>
          <w:sz w:val="24"/>
          <w:szCs w:val="24"/>
        </w:rPr>
        <w:t xml:space="preserve"> as a result interpleader notices were filed to safeguard the Claimants’ interests. The Interpleader notices are still pending</w:t>
      </w:r>
      <w:r w:rsidRPr="00EB53D1">
        <w:rPr>
          <w:rFonts w:ascii="Times New Roman" w:hAnsi="Times New Roman" w:cs="Times New Roman"/>
          <w:sz w:val="24"/>
          <w:szCs w:val="24"/>
        </w:rPr>
        <w:t xml:space="preserve">”. </w:t>
      </w:r>
    </w:p>
    <w:p w:rsidR="00734E44" w:rsidRPr="00EB53D1" w:rsidRDefault="00734E44" w:rsidP="00EB53D1">
      <w:pPr>
        <w:spacing w:after="0"/>
        <w:ind w:firstLine="720"/>
        <w:jc w:val="both"/>
        <w:rPr>
          <w:rFonts w:ascii="Times New Roman" w:hAnsi="Times New Roman" w:cs="Times New Roman"/>
          <w:sz w:val="24"/>
          <w:szCs w:val="24"/>
        </w:rPr>
      </w:pPr>
    </w:p>
    <w:p w:rsidR="001359CC" w:rsidRPr="00EB53D1" w:rsidRDefault="00E44C91" w:rsidP="007C6904">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The applicants</w:t>
      </w:r>
      <w:r w:rsidR="00CA0225" w:rsidRPr="00EB53D1">
        <w:rPr>
          <w:rFonts w:ascii="Times New Roman" w:hAnsi="Times New Roman" w:cs="Times New Roman"/>
          <w:sz w:val="24"/>
          <w:szCs w:val="24"/>
        </w:rPr>
        <w:t xml:space="preserve"> argued </w:t>
      </w:r>
      <w:r w:rsidR="0050592E" w:rsidRPr="00EB53D1">
        <w:rPr>
          <w:rFonts w:ascii="Times New Roman" w:hAnsi="Times New Roman" w:cs="Times New Roman"/>
          <w:sz w:val="24"/>
          <w:szCs w:val="24"/>
        </w:rPr>
        <w:t>that the wording of the Finance</w:t>
      </w:r>
      <w:r w:rsidR="00CA0225" w:rsidRPr="00EB53D1">
        <w:rPr>
          <w:rFonts w:ascii="Times New Roman" w:hAnsi="Times New Roman" w:cs="Times New Roman"/>
          <w:sz w:val="24"/>
          <w:szCs w:val="24"/>
        </w:rPr>
        <w:t xml:space="preserve"> No 2</w:t>
      </w:r>
      <w:r w:rsidR="0050592E" w:rsidRPr="00EB53D1">
        <w:rPr>
          <w:rFonts w:ascii="Times New Roman" w:hAnsi="Times New Roman" w:cs="Times New Roman"/>
          <w:sz w:val="24"/>
          <w:szCs w:val="24"/>
        </w:rPr>
        <w:t xml:space="preserve"> Act</w:t>
      </w:r>
      <w:r w:rsidR="00CA0225" w:rsidRPr="00EB53D1">
        <w:rPr>
          <w:rFonts w:ascii="Times New Roman" w:hAnsi="Times New Roman" w:cs="Times New Roman"/>
          <w:sz w:val="24"/>
          <w:szCs w:val="24"/>
        </w:rPr>
        <w:t>, particularly the use of the word “</w:t>
      </w:r>
      <w:r w:rsidR="00CA0225" w:rsidRPr="00EB53D1">
        <w:rPr>
          <w:rFonts w:ascii="Times New Roman" w:hAnsi="Times New Roman" w:cs="Times New Roman"/>
          <w:i/>
          <w:sz w:val="24"/>
          <w:szCs w:val="24"/>
        </w:rPr>
        <w:t>any</w:t>
      </w:r>
      <w:r w:rsidR="00CA0225" w:rsidRPr="00EB53D1">
        <w:rPr>
          <w:rFonts w:ascii="Times New Roman" w:hAnsi="Times New Roman" w:cs="Times New Roman"/>
          <w:sz w:val="24"/>
          <w:szCs w:val="24"/>
        </w:rPr>
        <w:t xml:space="preserve">” meant that there was no limit to the number of companies that could be </w:t>
      </w:r>
      <w:r w:rsidR="00CA0225" w:rsidRPr="00EB53D1">
        <w:rPr>
          <w:rFonts w:ascii="Times New Roman" w:hAnsi="Times New Roman" w:cs="Times New Roman"/>
          <w:sz w:val="24"/>
          <w:szCs w:val="24"/>
        </w:rPr>
        <w:lastRenderedPageBreak/>
        <w:t xml:space="preserve">formed </w:t>
      </w:r>
      <w:r w:rsidR="001359CC" w:rsidRPr="00EB53D1">
        <w:rPr>
          <w:rFonts w:ascii="Times New Roman" w:hAnsi="Times New Roman" w:cs="Times New Roman"/>
          <w:sz w:val="24"/>
          <w:szCs w:val="24"/>
        </w:rPr>
        <w:t>by “</w:t>
      </w:r>
      <w:r w:rsidR="001359CC" w:rsidRPr="00EB53D1">
        <w:rPr>
          <w:rFonts w:ascii="Times New Roman" w:hAnsi="Times New Roman" w:cs="Times New Roman"/>
          <w:i/>
          <w:sz w:val="24"/>
          <w:szCs w:val="24"/>
        </w:rPr>
        <w:t>… the shareholder or board of the National Airline …</w:t>
      </w:r>
      <w:r w:rsidR="001359CC" w:rsidRPr="00EB53D1">
        <w:rPr>
          <w:rFonts w:ascii="Times New Roman" w:hAnsi="Times New Roman" w:cs="Times New Roman"/>
          <w:sz w:val="24"/>
          <w:szCs w:val="24"/>
        </w:rPr>
        <w:t>” as successor companies to Air Zimbabwe Corporation under the Air Zimbabwe Corporation [Repeal</w:t>
      </w:r>
      <w:r w:rsidR="006A5AE5" w:rsidRPr="00EB53D1">
        <w:rPr>
          <w:rFonts w:ascii="Times New Roman" w:hAnsi="Times New Roman" w:cs="Times New Roman"/>
          <w:sz w:val="24"/>
          <w:szCs w:val="24"/>
        </w:rPr>
        <w:t>]</w:t>
      </w:r>
      <w:r w:rsidR="001359CC" w:rsidRPr="00EB53D1">
        <w:rPr>
          <w:rFonts w:ascii="Times New Roman" w:hAnsi="Times New Roman" w:cs="Times New Roman"/>
          <w:sz w:val="24"/>
          <w:szCs w:val="24"/>
        </w:rPr>
        <w:t xml:space="preserve"> Act [No 4 of 1998]</w:t>
      </w:r>
      <w:r w:rsidRPr="00EB53D1">
        <w:rPr>
          <w:rFonts w:ascii="Times New Roman" w:hAnsi="Times New Roman" w:cs="Times New Roman"/>
          <w:sz w:val="24"/>
          <w:szCs w:val="24"/>
        </w:rPr>
        <w:t xml:space="preserve"> [hereafter referred to as the “</w:t>
      </w:r>
      <w:r w:rsidRPr="00EB53D1">
        <w:rPr>
          <w:rFonts w:ascii="Times New Roman" w:hAnsi="Times New Roman" w:cs="Times New Roman"/>
          <w:b/>
          <w:i/>
          <w:sz w:val="24"/>
          <w:szCs w:val="24"/>
        </w:rPr>
        <w:t>Repeal Act</w:t>
      </w:r>
      <w:r w:rsidRPr="00EB53D1">
        <w:rPr>
          <w:rFonts w:ascii="Times New Roman" w:hAnsi="Times New Roman" w:cs="Times New Roman"/>
          <w:sz w:val="24"/>
          <w:szCs w:val="24"/>
        </w:rPr>
        <w:t>”]</w:t>
      </w:r>
      <w:r w:rsidR="001359CC" w:rsidRPr="00EB53D1">
        <w:rPr>
          <w:rFonts w:ascii="Times New Roman" w:hAnsi="Times New Roman" w:cs="Times New Roman"/>
          <w:sz w:val="24"/>
          <w:szCs w:val="24"/>
        </w:rPr>
        <w:t>.</w:t>
      </w:r>
    </w:p>
    <w:p w:rsidR="005D219A" w:rsidRPr="00EB53D1" w:rsidRDefault="001359CC" w:rsidP="009D6EEC">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It transpired </w:t>
      </w:r>
      <w:r w:rsidR="00382731" w:rsidRPr="00EB53D1">
        <w:rPr>
          <w:rFonts w:ascii="Times New Roman" w:hAnsi="Times New Roman" w:cs="Times New Roman"/>
          <w:sz w:val="24"/>
          <w:szCs w:val="24"/>
        </w:rPr>
        <w:t xml:space="preserve">during argument </w:t>
      </w:r>
      <w:r w:rsidRPr="00EB53D1">
        <w:rPr>
          <w:rFonts w:ascii="Times New Roman" w:hAnsi="Times New Roman" w:cs="Times New Roman"/>
          <w:sz w:val="24"/>
          <w:szCs w:val="24"/>
        </w:rPr>
        <w:t xml:space="preserve">that contrary to </w:t>
      </w:r>
      <w:r w:rsidR="00E44C91" w:rsidRPr="00EB53D1">
        <w:rPr>
          <w:rFonts w:ascii="Times New Roman" w:hAnsi="Times New Roman" w:cs="Times New Roman"/>
          <w:sz w:val="24"/>
          <w:szCs w:val="24"/>
        </w:rPr>
        <w:t xml:space="preserve">the </w:t>
      </w:r>
      <w:r w:rsidR="006A5AE5" w:rsidRPr="00EB53D1">
        <w:rPr>
          <w:rFonts w:ascii="Times New Roman" w:hAnsi="Times New Roman" w:cs="Times New Roman"/>
          <w:sz w:val="24"/>
          <w:szCs w:val="24"/>
        </w:rPr>
        <w:t xml:space="preserve">allegations by </w:t>
      </w:r>
      <w:r w:rsidR="00E44C91" w:rsidRPr="00EB53D1">
        <w:rPr>
          <w:rFonts w:ascii="Times New Roman" w:hAnsi="Times New Roman" w:cs="Times New Roman"/>
          <w:sz w:val="24"/>
          <w:szCs w:val="24"/>
        </w:rPr>
        <w:t>the applicants in their founding paper</w:t>
      </w:r>
      <w:r w:rsidR="006A5AE5" w:rsidRPr="00EB53D1">
        <w:rPr>
          <w:rFonts w:ascii="Times New Roman" w:hAnsi="Times New Roman" w:cs="Times New Roman"/>
          <w:sz w:val="24"/>
          <w:szCs w:val="24"/>
        </w:rPr>
        <w:t xml:space="preserve">s </w:t>
      </w:r>
      <w:r w:rsidRPr="00EB53D1">
        <w:rPr>
          <w:rFonts w:ascii="Times New Roman" w:hAnsi="Times New Roman" w:cs="Times New Roman"/>
          <w:sz w:val="24"/>
          <w:szCs w:val="24"/>
        </w:rPr>
        <w:t xml:space="preserve">the release from attachment of the assets in question </w:t>
      </w:r>
      <w:r w:rsidR="006A5AE5" w:rsidRPr="00EB53D1">
        <w:rPr>
          <w:rFonts w:ascii="Times New Roman" w:hAnsi="Times New Roman" w:cs="Times New Roman"/>
          <w:sz w:val="24"/>
          <w:szCs w:val="24"/>
        </w:rPr>
        <w:t xml:space="preserve">at </w:t>
      </w:r>
      <w:proofErr w:type="spellStart"/>
      <w:r w:rsidRPr="00EB53D1">
        <w:rPr>
          <w:rFonts w:ascii="Times New Roman" w:hAnsi="Times New Roman" w:cs="Times New Roman"/>
          <w:sz w:val="24"/>
          <w:szCs w:val="24"/>
        </w:rPr>
        <w:t>Nhuta’s</w:t>
      </w:r>
      <w:proofErr w:type="spellEnd"/>
      <w:r w:rsidRPr="00EB53D1">
        <w:rPr>
          <w:rFonts w:ascii="Times New Roman" w:hAnsi="Times New Roman" w:cs="Times New Roman"/>
          <w:sz w:val="24"/>
          <w:szCs w:val="24"/>
        </w:rPr>
        <w:t xml:space="preserve"> instance in February 2013 </w:t>
      </w:r>
      <w:r w:rsidR="006A5AE5" w:rsidRPr="00EB53D1">
        <w:rPr>
          <w:rFonts w:ascii="Times New Roman" w:hAnsi="Times New Roman" w:cs="Times New Roman"/>
          <w:sz w:val="24"/>
          <w:szCs w:val="24"/>
        </w:rPr>
        <w:t>had</w:t>
      </w:r>
      <w:r w:rsidRPr="00EB53D1">
        <w:rPr>
          <w:rFonts w:ascii="Times New Roman" w:hAnsi="Times New Roman" w:cs="Times New Roman"/>
          <w:sz w:val="24"/>
          <w:szCs w:val="24"/>
        </w:rPr>
        <w:t xml:space="preserve"> not </w:t>
      </w:r>
      <w:r w:rsidR="006A5AE5" w:rsidRPr="00EB53D1">
        <w:rPr>
          <w:rFonts w:ascii="Times New Roman" w:hAnsi="Times New Roman" w:cs="Times New Roman"/>
          <w:sz w:val="24"/>
          <w:szCs w:val="24"/>
        </w:rPr>
        <w:t xml:space="preserve">been the </w:t>
      </w:r>
      <w:r w:rsidRPr="00EB53D1">
        <w:rPr>
          <w:rFonts w:ascii="Times New Roman" w:hAnsi="Times New Roman" w:cs="Times New Roman"/>
          <w:sz w:val="24"/>
          <w:szCs w:val="24"/>
        </w:rPr>
        <w:t>result of any r</w:t>
      </w:r>
      <w:r w:rsidR="006A5AE5" w:rsidRPr="00EB53D1">
        <w:rPr>
          <w:rFonts w:ascii="Times New Roman" w:hAnsi="Times New Roman" w:cs="Times New Roman"/>
          <w:sz w:val="24"/>
          <w:szCs w:val="24"/>
        </w:rPr>
        <w:t xml:space="preserve">espect by </w:t>
      </w:r>
      <w:proofErr w:type="spellStart"/>
      <w:r w:rsidR="006A5AE5" w:rsidRPr="00EB53D1">
        <w:rPr>
          <w:rFonts w:ascii="Times New Roman" w:hAnsi="Times New Roman" w:cs="Times New Roman"/>
          <w:sz w:val="24"/>
          <w:szCs w:val="24"/>
        </w:rPr>
        <w:t>Nhuta</w:t>
      </w:r>
      <w:proofErr w:type="spellEnd"/>
      <w:r w:rsidR="006A5AE5" w:rsidRPr="00EB53D1">
        <w:rPr>
          <w:rFonts w:ascii="Times New Roman" w:hAnsi="Times New Roman" w:cs="Times New Roman"/>
          <w:sz w:val="24"/>
          <w:szCs w:val="24"/>
        </w:rPr>
        <w:t xml:space="preserve"> of</w:t>
      </w:r>
      <w:r w:rsidRPr="00EB53D1">
        <w:rPr>
          <w:rFonts w:ascii="Times New Roman" w:hAnsi="Times New Roman" w:cs="Times New Roman"/>
          <w:sz w:val="24"/>
          <w:szCs w:val="24"/>
        </w:rPr>
        <w:t xml:space="preserve"> the new Finance </w:t>
      </w:r>
      <w:r w:rsidR="00E44C91" w:rsidRPr="00EB53D1">
        <w:rPr>
          <w:rFonts w:ascii="Times New Roman" w:hAnsi="Times New Roman" w:cs="Times New Roman"/>
          <w:sz w:val="24"/>
          <w:szCs w:val="24"/>
        </w:rPr>
        <w:t xml:space="preserve">No 2 </w:t>
      </w:r>
      <w:r w:rsidRPr="00EB53D1">
        <w:rPr>
          <w:rFonts w:ascii="Times New Roman" w:hAnsi="Times New Roman" w:cs="Times New Roman"/>
          <w:sz w:val="24"/>
          <w:szCs w:val="24"/>
        </w:rPr>
        <w:t xml:space="preserve">Act </w:t>
      </w:r>
      <w:r w:rsidR="006A5AE5" w:rsidRPr="00EB53D1">
        <w:rPr>
          <w:rFonts w:ascii="Times New Roman" w:hAnsi="Times New Roman" w:cs="Times New Roman"/>
          <w:sz w:val="24"/>
          <w:szCs w:val="24"/>
        </w:rPr>
        <w:t>which he</w:t>
      </w:r>
      <w:r w:rsidRPr="00EB53D1">
        <w:rPr>
          <w:rFonts w:ascii="Times New Roman" w:hAnsi="Times New Roman" w:cs="Times New Roman"/>
          <w:sz w:val="24"/>
          <w:szCs w:val="24"/>
        </w:rPr>
        <w:t xml:space="preserve"> </w:t>
      </w:r>
      <w:r w:rsidR="00382731" w:rsidRPr="00EB53D1">
        <w:rPr>
          <w:rFonts w:ascii="Times New Roman" w:hAnsi="Times New Roman" w:cs="Times New Roman"/>
          <w:sz w:val="24"/>
          <w:szCs w:val="24"/>
        </w:rPr>
        <w:t xml:space="preserve">had </w:t>
      </w:r>
      <w:r w:rsidRPr="00EB53D1">
        <w:rPr>
          <w:rFonts w:ascii="Times New Roman" w:hAnsi="Times New Roman" w:cs="Times New Roman"/>
          <w:sz w:val="24"/>
          <w:szCs w:val="24"/>
        </w:rPr>
        <w:t xml:space="preserve">never at any stage recognised </w:t>
      </w:r>
      <w:r w:rsidR="006A5AE5" w:rsidRPr="00EB53D1">
        <w:rPr>
          <w:rFonts w:ascii="Times New Roman" w:hAnsi="Times New Roman" w:cs="Times New Roman"/>
          <w:sz w:val="24"/>
          <w:szCs w:val="24"/>
        </w:rPr>
        <w:t>as</w:t>
      </w:r>
      <w:r w:rsidRPr="00EB53D1">
        <w:rPr>
          <w:rFonts w:ascii="Times New Roman" w:hAnsi="Times New Roman" w:cs="Times New Roman"/>
          <w:sz w:val="24"/>
          <w:szCs w:val="24"/>
        </w:rPr>
        <w:t xml:space="preserve"> applying to any company other than Air Zimbabwe, but that the release followed an agreement between </w:t>
      </w:r>
      <w:proofErr w:type="spellStart"/>
      <w:r w:rsidRPr="00EB53D1">
        <w:rPr>
          <w:rFonts w:ascii="Times New Roman" w:hAnsi="Times New Roman" w:cs="Times New Roman"/>
          <w:sz w:val="24"/>
          <w:szCs w:val="24"/>
        </w:rPr>
        <w:t>Nhuta</w:t>
      </w:r>
      <w:proofErr w:type="spellEnd"/>
      <w:r w:rsidRPr="00EB53D1">
        <w:rPr>
          <w:rFonts w:ascii="Times New Roman" w:hAnsi="Times New Roman" w:cs="Times New Roman"/>
          <w:sz w:val="24"/>
          <w:szCs w:val="24"/>
        </w:rPr>
        <w:t xml:space="preserve"> and Air Zimbabwe Holdings regarding a payment arrangement in terms of which Air Zimbabwe Holdings would liquidate the judgment debt</w:t>
      </w:r>
      <w:r w:rsidR="005D219A" w:rsidRPr="00EB53D1">
        <w:rPr>
          <w:rFonts w:ascii="Times New Roman" w:hAnsi="Times New Roman" w:cs="Times New Roman"/>
          <w:sz w:val="24"/>
          <w:szCs w:val="24"/>
        </w:rPr>
        <w:t xml:space="preserve">. The </w:t>
      </w:r>
      <w:r w:rsidRPr="00EB53D1">
        <w:rPr>
          <w:rFonts w:ascii="Times New Roman" w:hAnsi="Times New Roman" w:cs="Times New Roman"/>
          <w:sz w:val="24"/>
          <w:szCs w:val="24"/>
        </w:rPr>
        <w:t xml:space="preserve">re-attachment of the same assets </w:t>
      </w:r>
      <w:r w:rsidR="003A645F" w:rsidRPr="00EB53D1">
        <w:rPr>
          <w:rFonts w:ascii="Times New Roman" w:hAnsi="Times New Roman" w:cs="Times New Roman"/>
          <w:sz w:val="24"/>
          <w:szCs w:val="24"/>
        </w:rPr>
        <w:t>in terms of the same writ in April 2013 was triggered by Air Zimbabwe</w:t>
      </w:r>
      <w:r w:rsidR="005D219A" w:rsidRPr="00EB53D1">
        <w:rPr>
          <w:rFonts w:ascii="Times New Roman" w:hAnsi="Times New Roman" w:cs="Times New Roman"/>
          <w:sz w:val="24"/>
          <w:szCs w:val="24"/>
        </w:rPr>
        <w:t xml:space="preserve"> Holding</w:t>
      </w:r>
      <w:r w:rsidR="003A645F" w:rsidRPr="00EB53D1">
        <w:rPr>
          <w:rFonts w:ascii="Times New Roman" w:hAnsi="Times New Roman" w:cs="Times New Roman"/>
          <w:sz w:val="24"/>
          <w:szCs w:val="24"/>
        </w:rPr>
        <w:t xml:space="preserve">’s failure to </w:t>
      </w:r>
      <w:r w:rsidR="005D219A" w:rsidRPr="00EB53D1">
        <w:rPr>
          <w:rFonts w:ascii="Times New Roman" w:hAnsi="Times New Roman" w:cs="Times New Roman"/>
          <w:sz w:val="24"/>
          <w:szCs w:val="24"/>
        </w:rPr>
        <w:t xml:space="preserve">respect the </w:t>
      </w:r>
      <w:r w:rsidR="003A645F" w:rsidRPr="00EB53D1">
        <w:rPr>
          <w:rFonts w:ascii="Times New Roman" w:hAnsi="Times New Roman" w:cs="Times New Roman"/>
          <w:sz w:val="24"/>
          <w:szCs w:val="24"/>
        </w:rPr>
        <w:t>pay</w:t>
      </w:r>
      <w:r w:rsidR="005D219A" w:rsidRPr="00EB53D1">
        <w:rPr>
          <w:rFonts w:ascii="Times New Roman" w:hAnsi="Times New Roman" w:cs="Times New Roman"/>
          <w:sz w:val="24"/>
          <w:szCs w:val="24"/>
        </w:rPr>
        <w:t>ment terms</w:t>
      </w:r>
      <w:r w:rsidR="003A645F" w:rsidRPr="00EB53D1">
        <w:rPr>
          <w:rFonts w:ascii="Times New Roman" w:hAnsi="Times New Roman" w:cs="Times New Roman"/>
          <w:sz w:val="24"/>
          <w:szCs w:val="24"/>
        </w:rPr>
        <w:t xml:space="preserve">. Again this material fact was not disclosed in the </w:t>
      </w:r>
      <w:r w:rsidR="00E44C91" w:rsidRPr="00EB53D1">
        <w:rPr>
          <w:rFonts w:ascii="Times New Roman" w:hAnsi="Times New Roman" w:cs="Times New Roman"/>
          <w:sz w:val="24"/>
          <w:szCs w:val="24"/>
        </w:rPr>
        <w:t xml:space="preserve">applicants’ </w:t>
      </w:r>
      <w:r w:rsidR="003A645F" w:rsidRPr="00EB53D1">
        <w:rPr>
          <w:rFonts w:ascii="Times New Roman" w:hAnsi="Times New Roman" w:cs="Times New Roman"/>
          <w:sz w:val="24"/>
          <w:szCs w:val="24"/>
        </w:rPr>
        <w:t>founding</w:t>
      </w:r>
      <w:r w:rsidR="00E44C91" w:rsidRPr="00EB53D1">
        <w:rPr>
          <w:rFonts w:ascii="Times New Roman" w:hAnsi="Times New Roman" w:cs="Times New Roman"/>
          <w:sz w:val="24"/>
          <w:szCs w:val="24"/>
        </w:rPr>
        <w:t xml:space="preserve"> papers</w:t>
      </w:r>
      <w:r w:rsidR="003A645F" w:rsidRPr="00EB53D1">
        <w:rPr>
          <w:rFonts w:ascii="Times New Roman" w:hAnsi="Times New Roman" w:cs="Times New Roman"/>
          <w:sz w:val="24"/>
          <w:szCs w:val="24"/>
        </w:rPr>
        <w:t xml:space="preserve">. </w:t>
      </w:r>
    </w:p>
    <w:p w:rsidR="00F02166" w:rsidRPr="00EB53D1" w:rsidRDefault="005D219A" w:rsidP="009D6EEC">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 dismissed the urgent chamber application firstly for lack of urgency. It was argued on behalf of </w:t>
      </w:r>
      <w:r w:rsidR="00E44C91" w:rsidRPr="00EB53D1">
        <w:rPr>
          <w:rFonts w:ascii="Times New Roman" w:hAnsi="Times New Roman" w:cs="Times New Roman"/>
          <w:sz w:val="24"/>
          <w:szCs w:val="24"/>
        </w:rPr>
        <w:t>the applicant</w:t>
      </w:r>
      <w:r w:rsidRPr="00EB53D1">
        <w:rPr>
          <w:rFonts w:ascii="Times New Roman" w:hAnsi="Times New Roman" w:cs="Times New Roman"/>
          <w:sz w:val="24"/>
          <w:szCs w:val="24"/>
        </w:rPr>
        <w:t>s that the need to act had arisen from 1</w:t>
      </w:r>
      <w:r w:rsidR="00E44C91" w:rsidRPr="00EB53D1">
        <w:rPr>
          <w:rFonts w:ascii="Times New Roman" w:hAnsi="Times New Roman" w:cs="Times New Roman"/>
          <w:sz w:val="24"/>
          <w:szCs w:val="24"/>
        </w:rPr>
        <w:t>3</w:t>
      </w:r>
      <w:r w:rsidRPr="00EB53D1">
        <w:rPr>
          <w:rFonts w:ascii="Times New Roman" w:hAnsi="Times New Roman" w:cs="Times New Roman"/>
          <w:sz w:val="24"/>
          <w:szCs w:val="24"/>
        </w:rPr>
        <w:t xml:space="preserve"> April 2013 when </w:t>
      </w:r>
      <w:proofErr w:type="spellStart"/>
      <w:r w:rsidRPr="00EB53D1">
        <w:rPr>
          <w:rFonts w:ascii="Times New Roman" w:hAnsi="Times New Roman" w:cs="Times New Roman"/>
          <w:sz w:val="24"/>
          <w:szCs w:val="24"/>
        </w:rPr>
        <w:t>Nhuta</w:t>
      </w:r>
      <w:proofErr w:type="spellEnd"/>
      <w:r w:rsidRPr="00EB53D1">
        <w:rPr>
          <w:rFonts w:ascii="Times New Roman" w:hAnsi="Times New Roman" w:cs="Times New Roman"/>
          <w:sz w:val="24"/>
          <w:szCs w:val="24"/>
        </w:rPr>
        <w:t xml:space="preserve"> </w:t>
      </w:r>
      <w:r w:rsidR="00E44C91" w:rsidRPr="00EB53D1">
        <w:rPr>
          <w:rFonts w:ascii="Times New Roman" w:hAnsi="Times New Roman" w:cs="Times New Roman"/>
          <w:sz w:val="24"/>
          <w:szCs w:val="24"/>
        </w:rPr>
        <w:t xml:space="preserve">had </w:t>
      </w:r>
      <w:r w:rsidRPr="00EB53D1">
        <w:rPr>
          <w:rFonts w:ascii="Times New Roman" w:hAnsi="Times New Roman" w:cs="Times New Roman"/>
          <w:sz w:val="24"/>
          <w:szCs w:val="24"/>
        </w:rPr>
        <w:t>caused the re-attachment of the assets. In the certificate of urgency it was s</w:t>
      </w:r>
      <w:r w:rsidR="00F02166" w:rsidRPr="00EB53D1">
        <w:rPr>
          <w:rFonts w:ascii="Times New Roman" w:hAnsi="Times New Roman" w:cs="Times New Roman"/>
          <w:sz w:val="24"/>
          <w:szCs w:val="24"/>
        </w:rPr>
        <w:t>t</w:t>
      </w:r>
      <w:r w:rsidRPr="00EB53D1">
        <w:rPr>
          <w:rFonts w:ascii="Times New Roman" w:hAnsi="Times New Roman" w:cs="Times New Roman"/>
          <w:sz w:val="24"/>
          <w:szCs w:val="24"/>
        </w:rPr>
        <w:t xml:space="preserve">ated </w:t>
      </w:r>
      <w:r w:rsidR="00F02166" w:rsidRPr="00EB53D1">
        <w:rPr>
          <w:rFonts w:ascii="Times New Roman" w:hAnsi="Times New Roman" w:cs="Times New Roman"/>
          <w:sz w:val="24"/>
          <w:szCs w:val="24"/>
        </w:rPr>
        <w:t>that the removal of the assets had been scheduled for Monday, 22 April 2013</w:t>
      </w:r>
      <w:r w:rsidR="00E44C91" w:rsidRPr="00EB53D1">
        <w:rPr>
          <w:rFonts w:ascii="Times New Roman" w:hAnsi="Times New Roman" w:cs="Times New Roman"/>
          <w:sz w:val="24"/>
          <w:szCs w:val="24"/>
        </w:rPr>
        <w:t xml:space="preserve">. That was </w:t>
      </w:r>
      <w:r w:rsidR="00F02166" w:rsidRPr="00EB53D1">
        <w:rPr>
          <w:rFonts w:ascii="Times New Roman" w:hAnsi="Times New Roman" w:cs="Times New Roman"/>
          <w:sz w:val="24"/>
          <w:szCs w:val="24"/>
        </w:rPr>
        <w:t xml:space="preserve">the very day the urgent chamber application was filed. </w:t>
      </w:r>
      <w:r w:rsidR="00E44C91" w:rsidRPr="00EB53D1">
        <w:rPr>
          <w:rFonts w:ascii="Times New Roman" w:hAnsi="Times New Roman" w:cs="Times New Roman"/>
          <w:sz w:val="24"/>
          <w:szCs w:val="24"/>
        </w:rPr>
        <w:t xml:space="preserve">Therefore, somehow </w:t>
      </w:r>
      <w:r w:rsidR="00F02166" w:rsidRPr="00EB53D1">
        <w:rPr>
          <w:rFonts w:ascii="Times New Roman" w:hAnsi="Times New Roman" w:cs="Times New Roman"/>
          <w:sz w:val="24"/>
          <w:szCs w:val="24"/>
        </w:rPr>
        <w:t>it was expected that the application would be filed, and on the same day the regist</w:t>
      </w:r>
      <w:r w:rsidR="00E44C91" w:rsidRPr="00EB53D1">
        <w:rPr>
          <w:rFonts w:ascii="Times New Roman" w:hAnsi="Times New Roman" w:cs="Times New Roman"/>
          <w:sz w:val="24"/>
          <w:szCs w:val="24"/>
        </w:rPr>
        <w:t xml:space="preserve">ry </w:t>
      </w:r>
      <w:r w:rsidR="00F02166" w:rsidRPr="00EB53D1">
        <w:rPr>
          <w:rFonts w:ascii="Times New Roman" w:hAnsi="Times New Roman" w:cs="Times New Roman"/>
          <w:sz w:val="24"/>
          <w:szCs w:val="24"/>
        </w:rPr>
        <w:t>would complete all the necessary administrative procedures of receipting the court fee, i</w:t>
      </w:r>
      <w:r w:rsidR="00E44C91" w:rsidRPr="00EB53D1">
        <w:rPr>
          <w:rFonts w:ascii="Times New Roman" w:hAnsi="Times New Roman" w:cs="Times New Roman"/>
          <w:sz w:val="24"/>
          <w:szCs w:val="24"/>
        </w:rPr>
        <w:t>ssuing the application, allocating it to the duty</w:t>
      </w:r>
      <w:r w:rsidR="00F02166" w:rsidRPr="00EB53D1">
        <w:rPr>
          <w:rFonts w:ascii="Times New Roman" w:hAnsi="Times New Roman" w:cs="Times New Roman"/>
          <w:sz w:val="24"/>
          <w:szCs w:val="24"/>
        </w:rPr>
        <w:t xml:space="preserve"> judge who in turn </w:t>
      </w:r>
      <w:r w:rsidR="00382731" w:rsidRPr="00EB53D1">
        <w:rPr>
          <w:rFonts w:ascii="Times New Roman" w:hAnsi="Times New Roman" w:cs="Times New Roman"/>
          <w:sz w:val="24"/>
          <w:szCs w:val="24"/>
        </w:rPr>
        <w:t xml:space="preserve">would </w:t>
      </w:r>
      <w:r w:rsidR="00F02166" w:rsidRPr="00EB53D1">
        <w:rPr>
          <w:rFonts w:ascii="Times New Roman" w:hAnsi="Times New Roman" w:cs="Times New Roman"/>
          <w:sz w:val="24"/>
          <w:szCs w:val="24"/>
        </w:rPr>
        <w:t xml:space="preserve">peruse </w:t>
      </w:r>
      <w:r w:rsidR="00E44C91" w:rsidRPr="00EB53D1">
        <w:rPr>
          <w:rFonts w:ascii="Times New Roman" w:hAnsi="Times New Roman" w:cs="Times New Roman"/>
          <w:sz w:val="24"/>
          <w:szCs w:val="24"/>
        </w:rPr>
        <w:t>the papers,</w:t>
      </w:r>
      <w:r w:rsidR="00F02166" w:rsidRPr="00EB53D1">
        <w:rPr>
          <w:rFonts w:ascii="Times New Roman" w:hAnsi="Times New Roman" w:cs="Times New Roman"/>
          <w:sz w:val="24"/>
          <w:szCs w:val="24"/>
        </w:rPr>
        <w:t xml:space="preserve"> arrange set down and advise applicants’ counsel who in turn would have </w:t>
      </w:r>
      <w:r w:rsidR="00382731" w:rsidRPr="00EB53D1">
        <w:rPr>
          <w:rFonts w:ascii="Times New Roman" w:hAnsi="Times New Roman" w:cs="Times New Roman"/>
          <w:sz w:val="24"/>
          <w:szCs w:val="24"/>
        </w:rPr>
        <w:t xml:space="preserve">had </w:t>
      </w:r>
      <w:r w:rsidR="00F02166" w:rsidRPr="00EB53D1">
        <w:rPr>
          <w:rFonts w:ascii="Times New Roman" w:hAnsi="Times New Roman" w:cs="Times New Roman"/>
          <w:sz w:val="24"/>
          <w:szCs w:val="24"/>
        </w:rPr>
        <w:t>to serve the papers and still have t</w:t>
      </w:r>
      <w:r w:rsidR="00BA4868" w:rsidRPr="00EB53D1">
        <w:rPr>
          <w:rFonts w:ascii="Times New Roman" w:hAnsi="Times New Roman" w:cs="Times New Roman"/>
          <w:sz w:val="24"/>
          <w:szCs w:val="24"/>
        </w:rPr>
        <w:t xml:space="preserve">he matter heard on the same day. </w:t>
      </w:r>
      <w:r w:rsidR="00F02166" w:rsidRPr="00EB53D1">
        <w:rPr>
          <w:rFonts w:ascii="Times New Roman" w:hAnsi="Times New Roman" w:cs="Times New Roman"/>
          <w:sz w:val="24"/>
          <w:szCs w:val="24"/>
        </w:rPr>
        <w:t>As it happened the application was only heard on 25 April 2013 after applicants</w:t>
      </w:r>
      <w:r w:rsidR="00382731" w:rsidRPr="00EB53D1">
        <w:rPr>
          <w:rFonts w:ascii="Times New Roman" w:hAnsi="Times New Roman" w:cs="Times New Roman"/>
          <w:sz w:val="24"/>
          <w:szCs w:val="24"/>
        </w:rPr>
        <w:t>’</w:t>
      </w:r>
      <w:r w:rsidR="00F02166" w:rsidRPr="00EB53D1">
        <w:rPr>
          <w:rFonts w:ascii="Times New Roman" w:hAnsi="Times New Roman" w:cs="Times New Roman"/>
          <w:sz w:val="24"/>
          <w:szCs w:val="24"/>
        </w:rPr>
        <w:t xml:space="preserve"> counsel had intimated that </w:t>
      </w:r>
      <w:r w:rsidR="00564749" w:rsidRPr="00EB53D1">
        <w:rPr>
          <w:rFonts w:ascii="Times New Roman" w:hAnsi="Times New Roman" w:cs="Times New Roman"/>
          <w:sz w:val="24"/>
          <w:szCs w:val="24"/>
        </w:rPr>
        <w:t xml:space="preserve">the </w:t>
      </w:r>
      <w:r w:rsidR="00F02166" w:rsidRPr="00EB53D1">
        <w:rPr>
          <w:rFonts w:ascii="Times New Roman" w:hAnsi="Times New Roman" w:cs="Times New Roman"/>
          <w:sz w:val="24"/>
          <w:szCs w:val="24"/>
        </w:rPr>
        <w:t xml:space="preserve">removal </w:t>
      </w:r>
      <w:r w:rsidR="00564749" w:rsidRPr="00EB53D1">
        <w:rPr>
          <w:rFonts w:ascii="Times New Roman" w:hAnsi="Times New Roman" w:cs="Times New Roman"/>
          <w:sz w:val="24"/>
          <w:szCs w:val="24"/>
        </w:rPr>
        <w:t xml:space="preserve">of the attached property </w:t>
      </w:r>
      <w:r w:rsidR="00F02166" w:rsidRPr="00EB53D1">
        <w:rPr>
          <w:rFonts w:ascii="Times New Roman" w:hAnsi="Times New Roman" w:cs="Times New Roman"/>
          <w:sz w:val="24"/>
          <w:szCs w:val="24"/>
        </w:rPr>
        <w:t>was no</w:t>
      </w:r>
      <w:r w:rsidR="00BA4868" w:rsidRPr="00EB53D1">
        <w:rPr>
          <w:rFonts w:ascii="Times New Roman" w:hAnsi="Times New Roman" w:cs="Times New Roman"/>
          <w:sz w:val="24"/>
          <w:szCs w:val="24"/>
        </w:rPr>
        <w:t xml:space="preserve"> longer </w:t>
      </w:r>
      <w:r w:rsidR="00F02166" w:rsidRPr="00EB53D1">
        <w:rPr>
          <w:rFonts w:ascii="Times New Roman" w:hAnsi="Times New Roman" w:cs="Times New Roman"/>
          <w:sz w:val="24"/>
          <w:szCs w:val="24"/>
        </w:rPr>
        <w:t>going ahead on 22 April</w:t>
      </w:r>
      <w:r w:rsidR="00382731" w:rsidRPr="00EB53D1">
        <w:rPr>
          <w:rFonts w:ascii="Times New Roman" w:hAnsi="Times New Roman" w:cs="Times New Roman"/>
          <w:sz w:val="24"/>
          <w:szCs w:val="24"/>
        </w:rPr>
        <w:t xml:space="preserve"> 2013</w:t>
      </w:r>
      <w:r w:rsidR="00F02166" w:rsidRPr="00EB53D1">
        <w:rPr>
          <w:rFonts w:ascii="Times New Roman" w:hAnsi="Times New Roman" w:cs="Times New Roman"/>
          <w:sz w:val="24"/>
          <w:szCs w:val="24"/>
        </w:rPr>
        <w:t xml:space="preserve">. </w:t>
      </w:r>
      <w:r w:rsidR="00382731" w:rsidRPr="00EB53D1">
        <w:rPr>
          <w:rFonts w:ascii="Times New Roman" w:hAnsi="Times New Roman" w:cs="Times New Roman"/>
          <w:sz w:val="24"/>
          <w:szCs w:val="24"/>
        </w:rPr>
        <w:t>But i</w:t>
      </w:r>
      <w:r w:rsidR="00F02166" w:rsidRPr="00EB53D1">
        <w:rPr>
          <w:rFonts w:ascii="Times New Roman" w:hAnsi="Times New Roman" w:cs="Times New Roman"/>
          <w:sz w:val="24"/>
          <w:szCs w:val="24"/>
        </w:rPr>
        <w:t>t was never explained when next it was feared it would happen.</w:t>
      </w:r>
    </w:p>
    <w:p w:rsidR="005A3AAF" w:rsidRPr="00EB53D1" w:rsidRDefault="00F02166" w:rsidP="00EB53D1">
      <w:pPr>
        <w:spacing w:after="0"/>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In </w:t>
      </w:r>
      <w:proofErr w:type="spellStart"/>
      <w:r w:rsidRPr="00EB53D1">
        <w:rPr>
          <w:rFonts w:ascii="Times New Roman" w:hAnsi="Times New Roman" w:cs="Times New Roman"/>
          <w:i/>
          <w:sz w:val="24"/>
          <w:szCs w:val="24"/>
        </w:rPr>
        <w:t>Kuvarega</w:t>
      </w:r>
      <w:proofErr w:type="spellEnd"/>
      <w:r w:rsidRPr="00EB53D1">
        <w:rPr>
          <w:rFonts w:ascii="Times New Roman" w:hAnsi="Times New Roman" w:cs="Times New Roman"/>
          <w:i/>
          <w:sz w:val="24"/>
          <w:szCs w:val="24"/>
        </w:rPr>
        <w:t xml:space="preserve"> </w:t>
      </w:r>
      <w:r w:rsidRPr="009D6EEC">
        <w:rPr>
          <w:rFonts w:ascii="Times New Roman" w:hAnsi="Times New Roman" w:cs="Times New Roman"/>
          <w:sz w:val="24"/>
          <w:szCs w:val="24"/>
        </w:rPr>
        <w:t>v</w:t>
      </w:r>
      <w:r w:rsidRPr="00EB53D1">
        <w:rPr>
          <w:rFonts w:ascii="Times New Roman" w:hAnsi="Times New Roman" w:cs="Times New Roman"/>
          <w:i/>
          <w:sz w:val="24"/>
          <w:szCs w:val="24"/>
        </w:rPr>
        <w:t xml:space="preserve"> Registrar-General &amp; </w:t>
      </w:r>
      <w:proofErr w:type="spellStart"/>
      <w:r w:rsidRPr="00EB53D1">
        <w:rPr>
          <w:rFonts w:ascii="Times New Roman" w:hAnsi="Times New Roman" w:cs="Times New Roman"/>
          <w:i/>
          <w:sz w:val="24"/>
          <w:szCs w:val="24"/>
        </w:rPr>
        <w:t>Anor</w:t>
      </w:r>
      <w:proofErr w:type="spellEnd"/>
      <w:r w:rsidRPr="00EB53D1">
        <w:rPr>
          <w:rFonts w:ascii="Times New Roman" w:hAnsi="Times New Roman" w:cs="Times New Roman"/>
          <w:sz w:val="24"/>
          <w:szCs w:val="24"/>
        </w:rPr>
        <w:t xml:space="preserve"> 1998 [1] ZLR 188 [H] CHATIKOBO J said</w:t>
      </w:r>
      <w:r w:rsidRPr="00EB53D1">
        <w:rPr>
          <w:rStyle w:val="FootnoteReference"/>
          <w:rFonts w:ascii="Times New Roman" w:hAnsi="Times New Roman" w:cs="Times New Roman"/>
          <w:sz w:val="24"/>
          <w:szCs w:val="24"/>
        </w:rPr>
        <w:footnoteReference w:id="1"/>
      </w:r>
      <w:r w:rsidR="005A3AAF" w:rsidRPr="00EB53D1">
        <w:rPr>
          <w:rFonts w:ascii="Times New Roman" w:hAnsi="Times New Roman" w:cs="Times New Roman"/>
          <w:sz w:val="24"/>
          <w:szCs w:val="24"/>
        </w:rPr>
        <w:t xml:space="preserve">: </w:t>
      </w:r>
    </w:p>
    <w:p w:rsidR="005A3AAF" w:rsidRPr="00EB53D1" w:rsidRDefault="005A3AAF" w:rsidP="00EB53D1">
      <w:pPr>
        <w:spacing w:after="0"/>
        <w:ind w:left="720"/>
        <w:jc w:val="both"/>
        <w:rPr>
          <w:rFonts w:ascii="Times New Roman" w:hAnsi="Times New Roman" w:cs="Times New Roman"/>
          <w:sz w:val="24"/>
          <w:szCs w:val="24"/>
        </w:rPr>
      </w:pPr>
      <w:r w:rsidRPr="00EB53D1">
        <w:rPr>
          <w:rFonts w:ascii="Times New Roman" w:hAnsi="Times New Roman" w:cs="Times New Roman"/>
          <w:sz w:val="24"/>
          <w:szCs w:val="24"/>
        </w:rPr>
        <w:t>“</w:t>
      </w:r>
      <w:r w:rsidRPr="00EB53D1">
        <w:rPr>
          <w:rFonts w:ascii="Times New Roman" w:hAnsi="Times New Roman" w:cs="Times New Roman"/>
          <w:i/>
          <w:sz w:val="24"/>
          <w:szCs w:val="24"/>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w:t>
      </w:r>
      <w:r w:rsidR="00BA4868" w:rsidRPr="00EB53D1">
        <w:rPr>
          <w:rFonts w:ascii="Times New Roman" w:hAnsi="Times New Roman" w:cs="Times New Roman"/>
          <w:i/>
          <w:sz w:val="24"/>
          <w:szCs w:val="24"/>
        </w:rPr>
        <w:t xml:space="preserve">the </w:t>
      </w:r>
      <w:r w:rsidRPr="00EB53D1">
        <w:rPr>
          <w:rFonts w:ascii="Times New Roman" w:hAnsi="Times New Roman" w:cs="Times New Roman"/>
          <w:i/>
          <w:sz w:val="24"/>
          <w:szCs w:val="24"/>
        </w:rPr>
        <w:t>supporting affidavit must always contain an explanation of the non-timeous action if there has been any delay</w:t>
      </w:r>
      <w:r w:rsidRPr="00EB53D1">
        <w:rPr>
          <w:rFonts w:ascii="Times New Roman" w:hAnsi="Times New Roman" w:cs="Times New Roman"/>
          <w:sz w:val="24"/>
          <w:szCs w:val="24"/>
        </w:rPr>
        <w:t>.”</w:t>
      </w:r>
    </w:p>
    <w:p w:rsidR="00564749" w:rsidRPr="00EB53D1" w:rsidRDefault="00564749" w:rsidP="00EB53D1">
      <w:pPr>
        <w:spacing w:after="0"/>
        <w:ind w:left="720"/>
        <w:jc w:val="both"/>
        <w:rPr>
          <w:rFonts w:ascii="Times New Roman" w:hAnsi="Times New Roman" w:cs="Times New Roman"/>
          <w:sz w:val="24"/>
          <w:szCs w:val="24"/>
        </w:rPr>
      </w:pPr>
    </w:p>
    <w:p w:rsidR="0036036C" w:rsidRPr="00EB53D1" w:rsidRDefault="00F02166" w:rsidP="009D6EEC">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lastRenderedPageBreak/>
        <w:t xml:space="preserve">   </w:t>
      </w:r>
      <w:r w:rsidR="0036036C" w:rsidRPr="00EB53D1">
        <w:rPr>
          <w:rFonts w:ascii="Times New Roman" w:hAnsi="Times New Roman" w:cs="Times New Roman"/>
          <w:sz w:val="24"/>
          <w:szCs w:val="24"/>
        </w:rPr>
        <w:t xml:space="preserve">When </w:t>
      </w:r>
      <w:proofErr w:type="spellStart"/>
      <w:r w:rsidR="0036036C" w:rsidRPr="00EB53D1">
        <w:rPr>
          <w:rFonts w:ascii="Times New Roman" w:hAnsi="Times New Roman" w:cs="Times New Roman"/>
          <w:sz w:val="24"/>
          <w:szCs w:val="24"/>
        </w:rPr>
        <w:t>Nhuta</w:t>
      </w:r>
      <w:proofErr w:type="spellEnd"/>
      <w:r w:rsidR="0036036C" w:rsidRPr="00EB53D1">
        <w:rPr>
          <w:rFonts w:ascii="Times New Roman" w:hAnsi="Times New Roman" w:cs="Times New Roman"/>
          <w:sz w:val="24"/>
          <w:szCs w:val="24"/>
        </w:rPr>
        <w:t xml:space="preserve"> </w:t>
      </w:r>
      <w:r w:rsidR="00564749" w:rsidRPr="00EB53D1">
        <w:rPr>
          <w:rFonts w:ascii="Times New Roman" w:hAnsi="Times New Roman" w:cs="Times New Roman"/>
          <w:sz w:val="24"/>
          <w:szCs w:val="24"/>
        </w:rPr>
        <w:t xml:space="preserve">had </w:t>
      </w:r>
      <w:r w:rsidR="0036036C" w:rsidRPr="00EB53D1">
        <w:rPr>
          <w:rFonts w:ascii="Times New Roman" w:hAnsi="Times New Roman" w:cs="Times New Roman"/>
          <w:sz w:val="24"/>
          <w:szCs w:val="24"/>
        </w:rPr>
        <w:t>registered the arbitral award with this court in September 2012 it must have be</w:t>
      </w:r>
      <w:r w:rsidR="00564749" w:rsidRPr="00EB53D1">
        <w:rPr>
          <w:rFonts w:ascii="Times New Roman" w:hAnsi="Times New Roman" w:cs="Times New Roman"/>
          <w:sz w:val="24"/>
          <w:szCs w:val="24"/>
        </w:rPr>
        <w:t xml:space="preserve">come </w:t>
      </w:r>
      <w:r w:rsidR="0036036C" w:rsidRPr="00EB53D1">
        <w:rPr>
          <w:rFonts w:ascii="Times New Roman" w:hAnsi="Times New Roman" w:cs="Times New Roman"/>
          <w:sz w:val="24"/>
          <w:szCs w:val="24"/>
        </w:rPr>
        <w:t>obvious to the applicants that his next step would be execution. Indeed he executed. Therefore when the Finance No 2</w:t>
      </w:r>
      <w:r w:rsidR="00BA4868" w:rsidRPr="00EB53D1">
        <w:rPr>
          <w:rFonts w:ascii="Times New Roman" w:hAnsi="Times New Roman" w:cs="Times New Roman"/>
          <w:sz w:val="24"/>
          <w:szCs w:val="24"/>
        </w:rPr>
        <w:t xml:space="preserve"> Act</w:t>
      </w:r>
      <w:r w:rsidR="0036036C" w:rsidRPr="00EB53D1">
        <w:rPr>
          <w:rFonts w:ascii="Times New Roman" w:hAnsi="Times New Roman" w:cs="Times New Roman"/>
          <w:sz w:val="24"/>
          <w:szCs w:val="24"/>
        </w:rPr>
        <w:t xml:space="preserve"> was promulgated in 2012</w:t>
      </w:r>
      <w:r w:rsidR="00BA4868" w:rsidRPr="00EB53D1">
        <w:rPr>
          <w:rFonts w:ascii="Times New Roman" w:hAnsi="Times New Roman" w:cs="Times New Roman"/>
          <w:sz w:val="24"/>
          <w:szCs w:val="24"/>
        </w:rPr>
        <w:t>,</w:t>
      </w:r>
      <w:r w:rsidR="0036036C" w:rsidRPr="00EB53D1">
        <w:rPr>
          <w:rFonts w:ascii="Times New Roman" w:hAnsi="Times New Roman" w:cs="Times New Roman"/>
          <w:sz w:val="24"/>
          <w:szCs w:val="24"/>
        </w:rPr>
        <w:t xml:space="preserve"> and if the applicants </w:t>
      </w:r>
      <w:r w:rsidR="00BA4868" w:rsidRPr="00EB53D1">
        <w:rPr>
          <w:rFonts w:ascii="Times New Roman" w:hAnsi="Times New Roman" w:cs="Times New Roman"/>
          <w:sz w:val="24"/>
          <w:szCs w:val="24"/>
        </w:rPr>
        <w:t xml:space="preserve">should have </w:t>
      </w:r>
      <w:r w:rsidR="0036036C" w:rsidRPr="00EB53D1">
        <w:rPr>
          <w:rFonts w:ascii="Times New Roman" w:hAnsi="Times New Roman" w:cs="Times New Roman"/>
          <w:sz w:val="24"/>
          <w:szCs w:val="24"/>
        </w:rPr>
        <w:t xml:space="preserve">thought </w:t>
      </w:r>
      <w:r w:rsidR="00BA4868" w:rsidRPr="00EB53D1">
        <w:rPr>
          <w:rFonts w:ascii="Times New Roman" w:hAnsi="Times New Roman" w:cs="Times New Roman"/>
          <w:sz w:val="24"/>
          <w:szCs w:val="24"/>
        </w:rPr>
        <w:t xml:space="preserve">that </w:t>
      </w:r>
      <w:r w:rsidR="0036036C" w:rsidRPr="00EB53D1">
        <w:rPr>
          <w:rFonts w:ascii="Times New Roman" w:hAnsi="Times New Roman" w:cs="Times New Roman"/>
          <w:sz w:val="24"/>
          <w:szCs w:val="24"/>
        </w:rPr>
        <w:t>the legislation applied to them</w:t>
      </w:r>
      <w:r w:rsidR="00BA4868" w:rsidRPr="00EB53D1">
        <w:rPr>
          <w:rFonts w:ascii="Times New Roman" w:hAnsi="Times New Roman" w:cs="Times New Roman"/>
          <w:sz w:val="24"/>
          <w:szCs w:val="24"/>
        </w:rPr>
        <w:t>, they w</w:t>
      </w:r>
      <w:r w:rsidR="0036036C" w:rsidRPr="00EB53D1">
        <w:rPr>
          <w:rFonts w:ascii="Times New Roman" w:hAnsi="Times New Roman" w:cs="Times New Roman"/>
          <w:sz w:val="24"/>
          <w:szCs w:val="24"/>
        </w:rPr>
        <w:t xml:space="preserve">ould </w:t>
      </w:r>
      <w:r w:rsidR="00BA4868" w:rsidRPr="00EB53D1">
        <w:rPr>
          <w:rFonts w:ascii="Times New Roman" w:hAnsi="Times New Roman" w:cs="Times New Roman"/>
          <w:sz w:val="24"/>
          <w:szCs w:val="24"/>
        </w:rPr>
        <w:t xml:space="preserve">necessarily </w:t>
      </w:r>
      <w:r w:rsidR="0036036C" w:rsidRPr="00EB53D1">
        <w:rPr>
          <w:rFonts w:ascii="Times New Roman" w:hAnsi="Times New Roman" w:cs="Times New Roman"/>
          <w:sz w:val="24"/>
          <w:szCs w:val="24"/>
        </w:rPr>
        <w:t xml:space="preserve">have </w:t>
      </w:r>
      <w:r w:rsidR="00BA4868" w:rsidRPr="00EB53D1">
        <w:rPr>
          <w:rFonts w:ascii="Times New Roman" w:hAnsi="Times New Roman" w:cs="Times New Roman"/>
          <w:sz w:val="24"/>
          <w:szCs w:val="24"/>
        </w:rPr>
        <w:t>had to act then. T</w:t>
      </w:r>
      <w:r w:rsidR="0036036C" w:rsidRPr="00EB53D1">
        <w:rPr>
          <w:rFonts w:ascii="Times New Roman" w:hAnsi="Times New Roman" w:cs="Times New Roman"/>
          <w:sz w:val="24"/>
          <w:szCs w:val="24"/>
        </w:rPr>
        <w:t xml:space="preserve">hey would </w:t>
      </w:r>
      <w:r w:rsidR="00BA4868" w:rsidRPr="00EB53D1">
        <w:rPr>
          <w:rFonts w:ascii="Times New Roman" w:hAnsi="Times New Roman" w:cs="Times New Roman"/>
          <w:sz w:val="24"/>
          <w:szCs w:val="24"/>
        </w:rPr>
        <w:t xml:space="preserve">have </w:t>
      </w:r>
      <w:r w:rsidR="0036036C" w:rsidRPr="00EB53D1">
        <w:rPr>
          <w:rFonts w:ascii="Times New Roman" w:hAnsi="Times New Roman" w:cs="Times New Roman"/>
          <w:sz w:val="24"/>
          <w:szCs w:val="24"/>
        </w:rPr>
        <w:t>appl</w:t>
      </w:r>
      <w:r w:rsidR="00BA4868" w:rsidRPr="00EB53D1">
        <w:rPr>
          <w:rFonts w:ascii="Times New Roman" w:hAnsi="Times New Roman" w:cs="Times New Roman"/>
          <w:sz w:val="24"/>
          <w:szCs w:val="24"/>
        </w:rPr>
        <w:t>ied that their assets be declared exempt f</w:t>
      </w:r>
      <w:r w:rsidR="0036036C" w:rsidRPr="00EB53D1">
        <w:rPr>
          <w:rFonts w:ascii="Times New Roman" w:hAnsi="Times New Roman" w:cs="Times New Roman"/>
          <w:sz w:val="24"/>
          <w:szCs w:val="24"/>
        </w:rPr>
        <w:t xml:space="preserve">rom attachment. </w:t>
      </w:r>
      <w:r w:rsidR="00BA4868" w:rsidRPr="00EB53D1">
        <w:rPr>
          <w:rFonts w:ascii="Times New Roman" w:hAnsi="Times New Roman" w:cs="Times New Roman"/>
          <w:sz w:val="24"/>
          <w:szCs w:val="24"/>
        </w:rPr>
        <w:t>They did not. And n</w:t>
      </w:r>
      <w:r w:rsidR="0036036C" w:rsidRPr="00EB53D1">
        <w:rPr>
          <w:rFonts w:ascii="Times New Roman" w:hAnsi="Times New Roman" w:cs="Times New Roman"/>
          <w:sz w:val="24"/>
          <w:szCs w:val="24"/>
        </w:rPr>
        <w:t>either the certificate of urgency nor</w:t>
      </w:r>
      <w:r w:rsidR="00BA4868" w:rsidRPr="00EB53D1">
        <w:rPr>
          <w:rFonts w:ascii="Times New Roman" w:hAnsi="Times New Roman" w:cs="Times New Roman"/>
          <w:sz w:val="24"/>
          <w:szCs w:val="24"/>
        </w:rPr>
        <w:t xml:space="preserve"> the </w:t>
      </w:r>
      <w:r w:rsidR="0036036C" w:rsidRPr="00EB53D1">
        <w:rPr>
          <w:rFonts w:ascii="Times New Roman" w:hAnsi="Times New Roman" w:cs="Times New Roman"/>
          <w:sz w:val="24"/>
          <w:szCs w:val="24"/>
        </w:rPr>
        <w:t>founding affidavit explain</w:t>
      </w:r>
      <w:r w:rsidR="00BA4868" w:rsidRPr="00EB53D1">
        <w:rPr>
          <w:rFonts w:ascii="Times New Roman" w:hAnsi="Times New Roman" w:cs="Times New Roman"/>
          <w:sz w:val="24"/>
          <w:szCs w:val="24"/>
        </w:rPr>
        <w:t>s this delay</w:t>
      </w:r>
      <w:r w:rsidR="0036036C" w:rsidRPr="00EB53D1">
        <w:rPr>
          <w:rFonts w:ascii="Times New Roman" w:hAnsi="Times New Roman" w:cs="Times New Roman"/>
          <w:sz w:val="24"/>
          <w:szCs w:val="24"/>
        </w:rPr>
        <w:t xml:space="preserve">. Instead there has been an attempt to mislead. It was concealed from the application that the parties had entered into some payment </w:t>
      </w:r>
      <w:r w:rsidR="00BA4868" w:rsidRPr="00EB53D1">
        <w:rPr>
          <w:rFonts w:ascii="Times New Roman" w:hAnsi="Times New Roman" w:cs="Times New Roman"/>
          <w:sz w:val="24"/>
          <w:szCs w:val="24"/>
        </w:rPr>
        <w:t>arrange</w:t>
      </w:r>
      <w:r w:rsidR="0036036C" w:rsidRPr="00EB53D1">
        <w:rPr>
          <w:rFonts w:ascii="Times New Roman" w:hAnsi="Times New Roman" w:cs="Times New Roman"/>
          <w:sz w:val="24"/>
          <w:szCs w:val="24"/>
        </w:rPr>
        <w:t xml:space="preserve">ment. What then triggered the urgent application was not the re-attachment of the assets </w:t>
      </w:r>
      <w:r w:rsidR="00BA4868" w:rsidRPr="00EB53D1">
        <w:rPr>
          <w:rFonts w:ascii="Times New Roman" w:hAnsi="Times New Roman" w:cs="Times New Roman"/>
          <w:sz w:val="24"/>
          <w:szCs w:val="24"/>
        </w:rPr>
        <w:t>in</w:t>
      </w:r>
      <w:r w:rsidR="0036036C" w:rsidRPr="00EB53D1">
        <w:rPr>
          <w:rFonts w:ascii="Times New Roman" w:hAnsi="Times New Roman" w:cs="Times New Roman"/>
          <w:sz w:val="24"/>
          <w:szCs w:val="24"/>
        </w:rPr>
        <w:t xml:space="preserve"> April 2013</w:t>
      </w:r>
      <w:r w:rsidR="00BA4868" w:rsidRPr="00EB53D1">
        <w:rPr>
          <w:rFonts w:ascii="Times New Roman" w:hAnsi="Times New Roman" w:cs="Times New Roman"/>
          <w:sz w:val="24"/>
          <w:szCs w:val="24"/>
        </w:rPr>
        <w:t>,</w:t>
      </w:r>
      <w:r w:rsidR="0036036C" w:rsidRPr="00EB53D1">
        <w:rPr>
          <w:rFonts w:ascii="Times New Roman" w:hAnsi="Times New Roman" w:cs="Times New Roman"/>
          <w:sz w:val="24"/>
          <w:szCs w:val="24"/>
        </w:rPr>
        <w:t xml:space="preserve"> but </w:t>
      </w:r>
      <w:r w:rsidR="00BA4868" w:rsidRPr="00EB53D1">
        <w:rPr>
          <w:rFonts w:ascii="Times New Roman" w:hAnsi="Times New Roman" w:cs="Times New Roman"/>
          <w:sz w:val="24"/>
          <w:szCs w:val="24"/>
        </w:rPr>
        <w:t xml:space="preserve">rather </w:t>
      </w:r>
      <w:r w:rsidR="0036036C" w:rsidRPr="00EB53D1">
        <w:rPr>
          <w:rFonts w:ascii="Times New Roman" w:hAnsi="Times New Roman" w:cs="Times New Roman"/>
          <w:sz w:val="24"/>
          <w:szCs w:val="24"/>
        </w:rPr>
        <w:t>Air Zimbabwe Holding’s own default of the agreed payment arrangement.</w:t>
      </w:r>
    </w:p>
    <w:p w:rsidR="00D33BE6" w:rsidRPr="00EB53D1" w:rsidRDefault="0036036C" w:rsidP="004A5016">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In </w:t>
      </w:r>
      <w:proofErr w:type="spellStart"/>
      <w:r w:rsidRPr="00EB53D1">
        <w:rPr>
          <w:rFonts w:ascii="Times New Roman" w:hAnsi="Times New Roman" w:cs="Times New Roman"/>
          <w:i/>
          <w:sz w:val="24"/>
          <w:szCs w:val="24"/>
        </w:rPr>
        <w:t>Kuvarega’s</w:t>
      </w:r>
      <w:proofErr w:type="spellEnd"/>
      <w:r w:rsidRPr="00EB53D1">
        <w:rPr>
          <w:rFonts w:ascii="Times New Roman" w:hAnsi="Times New Roman" w:cs="Times New Roman"/>
          <w:sz w:val="24"/>
          <w:szCs w:val="24"/>
        </w:rPr>
        <w:t xml:space="preserve"> case </w:t>
      </w:r>
      <w:r w:rsidR="00BA4868" w:rsidRPr="00EB53D1">
        <w:rPr>
          <w:rFonts w:ascii="Times New Roman" w:hAnsi="Times New Roman" w:cs="Times New Roman"/>
          <w:sz w:val="24"/>
          <w:szCs w:val="24"/>
        </w:rPr>
        <w:t xml:space="preserve">above </w:t>
      </w:r>
      <w:r w:rsidRPr="00EB53D1">
        <w:rPr>
          <w:rFonts w:ascii="Times New Roman" w:hAnsi="Times New Roman" w:cs="Times New Roman"/>
          <w:sz w:val="24"/>
          <w:szCs w:val="24"/>
        </w:rPr>
        <w:t xml:space="preserve">the delay between the need to act and when the application was eventually filed was some 8 days. </w:t>
      </w:r>
      <w:r w:rsidR="00617F38" w:rsidRPr="00EB53D1">
        <w:rPr>
          <w:rFonts w:ascii="Times New Roman" w:hAnsi="Times New Roman" w:cs="Times New Roman"/>
          <w:sz w:val="24"/>
          <w:szCs w:val="24"/>
        </w:rPr>
        <w:t xml:space="preserve">The court said that there had been no explanation until the very last working day of the day of reckoning. </w:t>
      </w:r>
      <w:r w:rsidR="00617F38" w:rsidRPr="00EB53D1">
        <w:rPr>
          <w:rFonts w:ascii="Times New Roman" w:hAnsi="Times New Roman" w:cs="Times New Roman"/>
          <w:i/>
          <w:sz w:val="24"/>
          <w:szCs w:val="24"/>
        </w:rPr>
        <w:t xml:space="preserve">In </w:t>
      </w:r>
      <w:proofErr w:type="spellStart"/>
      <w:r w:rsidR="00617F38" w:rsidRPr="00EB53D1">
        <w:rPr>
          <w:rFonts w:ascii="Times New Roman" w:hAnsi="Times New Roman" w:cs="Times New Roman"/>
          <w:i/>
          <w:sz w:val="24"/>
          <w:szCs w:val="24"/>
        </w:rPr>
        <w:t>casu</w:t>
      </w:r>
      <w:proofErr w:type="spellEnd"/>
      <w:r w:rsidR="00617F38" w:rsidRPr="00EB53D1">
        <w:rPr>
          <w:rFonts w:ascii="Times New Roman" w:hAnsi="Times New Roman" w:cs="Times New Roman"/>
          <w:sz w:val="24"/>
          <w:szCs w:val="24"/>
        </w:rPr>
        <w:t>, even</w:t>
      </w:r>
      <w:r w:rsidR="00BA4868" w:rsidRPr="00EB53D1">
        <w:rPr>
          <w:rFonts w:ascii="Times New Roman" w:hAnsi="Times New Roman" w:cs="Times New Roman"/>
          <w:sz w:val="24"/>
          <w:szCs w:val="24"/>
        </w:rPr>
        <w:t xml:space="preserve"> if I</w:t>
      </w:r>
      <w:r w:rsidR="00E435F6" w:rsidRPr="00EB53D1">
        <w:rPr>
          <w:rFonts w:ascii="Times New Roman" w:hAnsi="Times New Roman" w:cs="Times New Roman"/>
          <w:sz w:val="24"/>
          <w:szCs w:val="24"/>
        </w:rPr>
        <w:t xml:space="preserve"> were to </w:t>
      </w:r>
      <w:r w:rsidR="00617F38" w:rsidRPr="00EB53D1">
        <w:rPr>
          <w:rFonts w:ascii="Times New Roman" w:hAnsi="Times New Roman" w:cs="Times New Roman"/>
          <w:sz w:val="24"/>
          <w:szCs w:val="24"/>
        </w:rPr>
        <w:t>accept</w:t>
      </w:r>
      <w:r w:rsidR="00BA4868" w:rsidRPr="00EB53D1">
        <w:rPr>
          <w:rFonts w:ascii="Times New Roman" w:hAnsi="Times New Roman" w:cs="Times New Roman"/>
          <w:sz w:val="24"/>
          <w:szCs w:val="24"/>
        </w:rPr>
        <w:t xml:space="preserve"> the</w:t>
      </w:r>
      <w:r w:rsidR="00617F38" w:rsidRPr="00EB53D1">
        <w:rPr>
          <w:rFonts w:ascii="Times New Roman" w:hAnsi="Times New Roman" w:cs="Times New Roman"/>
          <w:sz w:val="24"/>
          <w:szCs w:val="24"/>
        </w:rPr>
        <w:t xml:space="preserve"> applicants’ contention that the need to act </w:t>
      </w:r>
      <w:r w:rsidR="00382731" w:rsidRPr="00EB53D1">
        <w:rPr>
          <w:rFonts w:ascii="Times New Roman" w:hAnsi="Times New Roman" w:cs="Times New Roman"/>
          <w:sz w:val="24"/>
          <w:szCs w:val="24"/>
        </w:rPr>
        <w:t>had arisen</w:t>
      </w:r>
      <w:r w:rsidR="00617F38" w:rsidRPr="00EB53D1">
        <w:rPr>
          <w:rFonts w:ascii="Times New Roman" w:hAnsi="Times New Roman" w:cs="Times New Roman"/>
          <w:sz w:val="24"/>
          <w:szCs w:val="24"/>
        </w:rPr>
        <w:t xml:space="preserve"> only in April 2013 when the re-attachment happened</w:t>
      </w:r>
      <w:r w:rsidR="00BA4868" w:rsidRPr="00EB53D1">
        <w:rPr>
          <w:rFonts w:ascii="Times New Roman" w:hAnsi="Times New Roman" w:cs="Times New Roman"/>
          <w:sz w:val="24"/>
          <w:szCs w:val="24"/>
        </w:rPr>
        <w:t>,</w:t>
      </w:r>
      <w:r w:rsidR="00617F38" w:rsidRPr="00EB53D1">
        <w:rPr>
          <w:rFonts w:ascii="Times New Roman" w:hAnsi="Times New Roman" w:cs="Times New Roman"/>
          <w:sz w:val="24"/>
          <w:szCs w:val="24"/>
        </w:rPr>
        <w:t xml:space="preserve"> and not </w:t>
      </w:r>
      <w:r w:rsidR="00BA4868" w:rsidRPr="00EB53D1">
        <w:rPr>
          <w:rFonts w:ascii="Times New Roman" w:hAnsi="Times New Roman" w:cs="Times New Roman"/>
          <w:sz w:val="24"/>
          <w:szCs w:val="24"/>
        </w:rPr>
        <w:t xml:space="preserve">in </w:t>
      </w:r>
      <w:r w:rsidR="00617F38" w:rsidRPr="00EB53D1">
        <w:rPr>
          <w:rFonts w:ascii="Times New Roman" w:hAnsi="Times New Roman" w:cs="Times New Roman"/>
          <w:sz w:val="24"/>
          <w:szCs w:val="24"/>
        </w:rPr>
        <w:t xml:space="preserve">December 2012 when the Finance </w:t>
      </w:r>
      <w:r w:rsidR="00A934AD" w:rsidRPr="00EB53D1">
        <w:rPr>
          <w:rFonts w:ascii="Times New Roman" w:hAnsi="Times New Roman" w:cs="Times New Roman"/>
          <w:sz w:val="24"/>
          <w:szCs w:val="24"/>
        </w:rPr>
        <w:t xml:space="preserve">No 2 </w:t>
      </w:r>
      <w:r w:rsidR="00617F38" w:rsidRPr="00EB53D1">
        <w:rPr>
          <w:rFonts w:ascii="Times New Roman" w:hAnsi="Times New Roman" w:cs="Times New Roman"/>
          <w:sz w:val="24"/>
          <w:szCs w:val="24"/>
        </w:rPr>
        <w:t>Act came into being, there is still the problem that the applicants</w:t>
      </w:r>
      <w:r w:rsidR="00BA4868" w:rsidRPr="00EB53D1">
        <w:rPr>
          <w:rFonts w:ascii="Times New Roman" w:hAnsi="Times New Roman" w:cs="Times New Roman"/>
          <w:sz w:val="24"/>
          <w:szCs w:val="24"/>
        </w:rPr>
        <w:t xml:space="preserve">’ </w:t>
      </w:r>
      <w:r w:rsidR="00617F38" w:rsidRPr="00EB53D1">
        <w:rPr>
          <w:rFonts w:ascii="Times New Roman" w:hAnsi="Times New Roman" w:cs="Times New Roman"/>
          <w:sz w:val="24"/>
          <w:szCs w:val="24"/>
        </w:rPr>
        <w:t>deponent has not been truthful in the founding affidavit</w:t>
      </w:r>
      <w:r w:rsidR="00564749" w:rsidRPr="00EB53D1">
        <w:rPr>
          <w:rFonts w:ascii="Times New Roman" w:hAnsi="Times New Roman" w:cs="Times New Roman"/>
          <w:sz w:val="24"/>
          <w:szCs w:val="24"/>
        </w:rPr>
        <w:t xml:space="preserve"> on yet another point</w:t>
      </w:r>
      <w:r w:rsidR="00617F38" w:rsidRPr="00EB53D1">
        <w:rPr>
          <w:rFonts w:ascii="Times New Roman" w:hAnsi="Times New Roman" w:cs="Times New Roman"/>
          <w:sz w:val="24"/>
          <w:szCs w:val="24"/>
        </w:rPr>
        <w:t xml:space="preserve">. It was false </w:t>
      </w:r>
      <w:r w:rsidR="00A934AD" w:rsidRPr="00EB53D1">
        <w:rPr>
          <w:rFonts w:ascii="Times New Roman" w:hAnsi="Times New Roman" w:cs="Times New Roman"/>
          <w:sz w:val="24"/>
          <w:szCs w:val="24"/>
        </w:rPr>
        <w:t xml:space="preserve">to say </w:t>
      </w:r>
      <w:r w:rsidR="00617F38" w:rsidRPr="00EB53D1">
        <w:rPr>
          <w:rFonts w:ascii="Times New Roman" w:hAnsi="Times New Roman" w:cs="Times New Roman"/>
          <w:sz w:val="24"/>
          <w:szCs w:val="24"/>
        </w:rPr>
        <w:t xml:space="preserve">that the re-attachment was on 13 April 2013. Actually the first attempt </w:t>
      </w:r>
      <w:r w:rsidR="00E435F6" w:rsidRPr="00EB53D1">
        <w:rPr>
          <w:rFonts w:ascii="Times New Roman" w:hAnsi="Times New Roman" w:cs="Times New Roman"/>
          <w:sz w:val="24"/>
          <w:szCs w:val="24"/>
        </w:rPr>
        <w:t xml:space="preserve">at re-attachment had been </w:t>
      </w:r>
      <w:r w:rsidR="00617F38" w:rsidRPr="00EB53D1">
        <w:rPr>
          <w:rFonts w:ascii="Times New Roman" w:hAnsi="Times New Roman" w:cs="Times New Roman"/>
          <w:sz w:val="24"/>
          <w:szCs w:val="24"/>
        </w:rPr>
        <w:t xml:space="preserve">on Air Zimbabwe. </w:t>
      </w:r>
      <w:r w:rsidR="00A934AD" w:rsidRPr="00EB53D1">
        <w:rPr>
          <w:rFonts w:ascii="Times New Roman" w:hAnsi="Times New Roman" w:cs="Times New Roman"/>
          <w:sz w:val="24"/>
          <w:szCs w:val="24"/>
        </w:rPr>
        <w:t>That</w:t>
      </w:r>
      <w:r w:rsidR="00617F38" w:rsidRPr="00EB53D1">
        <w:rPr>
          <w:rFonts w:ascii="Times New Roman" w:hAnsi="Times New Roman" w:cs="Times New Roman"/>
          <w:sz w:val="24"/>
          <w:szCs w:val="24"/>
        </w:rPr>
        <w:t xml:space="preserve"> </w:t>
      </w:r>
      <w:r w:rsidR="00E435F6" w:rsidRPr="00EB53D1">
        <w:rPr>
          <w:rFonts w:ascii="Times New Roman" w:hAnsi="Times New Roman" w:cs="Times New Roman"/>
          <w:sz w:val="24"/>
          <w:szCs w:val="24"/>
        </w:rPr>
        <w:t>had been</w:t>
      </w:r>
      <w:r w:rsidR="00617F38" w:rsidRPr="00EB53D1">
        <w:rPr>
          <w:rFonts w:ascii="Times New Roman" w:hAnsi="Times New Roman" w:cs="Times New Roman"/>
          <w:sz w:val="24"/>
          <w:szCs w:val="24"/>
        </w:rPr>
        <w:t xml:space="preserve"> on 10 April</w:t>
      </w:r>
      <w:r w:rsidR="00E435F6" w:rsidRPr="00EB53D1">
        <w:rPr>
          <w:rFonts w:ascii="Times New Roman" w:hAnsi="Times New Roman" w:cs="Times New Roman"/>
          <w:sz w:val="24"/>
          <w:szCs w:val="24"/>
        </w:rPr>
        <w:t xml:space="preserve"> 2013</w:t>
      </w:r>
      <w:r w:rsidR="00617F38" w:rsidRPr="00EB53D1">
        <w:rPr>
          <w:rFonts w:ascii="Times New Roman" w:hAnsi="Times New Roman" w:cs="Times New Roman"/>
          <w:sz w:val="24"/>
          <w:szCs w:val="24"/>
        </w:rPr>
        <w:t xml:space="preserve">. Apparently Air Zimbabwe </w:t>
      </w:r>
      <w:r w:rsidR="00E435F6" w:rsidRPr="00EB53D1">
        <w:rPr>
          <w:rFonts w:ascii="Times New Roman" w:hAnsi="Times New Roman" w:cs="Times New Roman"/>
          <w:sz w:val="24"/>
          <w:szCs w:val="24"/>
        </w:rPr>
        <w:t>had flagged the Finance</w:t>
      </w:r>
      <w:r w:rsidR="00617F38" w:rsidRPr="00EB53D1">
        <w:rPr>
          <w:rFonts w:ascii="Times New Roman" w:hAnsi="Times New Roman" w:cs="Times New Roman"/>
          <w:sz w:val="24"/>
          <w:szCs w:val="24"/>
        </w:rPr>
        <w:t xml:space="preserve"> </w:t>
      </w:r>
      <w:r w:rsidR="00A934AD" w:rsidRPr="00EB53D1">
        <w:rPr>
          <w:rFonts w:ascii="Times New Roman" w:hAnsi="Times New Roman" w:cs="Times New Roman"/>
          <w:sz w:val="24"/>
          <w:szCs w:val="24"/>
        </w:rPr>
        <w:t>No</w:t>
      </w:r>
      <w:r w:rsidR="004A5016">
        <w:rPr>
          <w:rFonts w:ascii="Times New Roman" w:hAnsi="Times New Roman" w:cs="Times New Roman"/>
          <w:sz w:val="24"/>
          <w:szCs w:val="24"/>
        </w:rPr>
        <w:t xml:space="preserve"> </w:t>
      </w:r>
      <w:r w:rsidR="00A934AD" w:rsidRPr="00EB53D1">
        <w:rPr>
          <w:rFonts w:ascii="Times New Roman" w:hAnsi="Times New Roman" w:cs="Times New Roman"/>
          <w:sz w:val="24"/>
          <w:szCs w:val="24"/>
        </w:rPr>
        <w:t>2</w:t>
      </w:r>
      <w:r w:rsidR="00617F38" w:rsidRPr="00EB53D1">
        <w:rPr>
          <w:rFonts w:ascii="Times New Roman" w:hAnsi="Times New Roman" w:cs="Times New Roman"/>
          <w:sz w:val="24"/>
          <w:szCs w:val="24"/>
        </w:rPr>
        <w:t xml:space="preserve"> </w:t>
      </w:r>
      <w:r w:rsidR="00E435F6" w:rsidRPr="00EB53D1">
        <w:rPr>
          <w:rFonts w:ascii="Times New Roman" w:hAnsi="Times New Roman" w:cs="Times New Roman"/>
          <w:sz w:val="24"/>
          <w:szCs w:val="24"/>
        </w:rPr>
        <w:t xml:space="preserve">Act to the deputy sheriff. </w:t>
      </w:r>
      <w:r w:rsidR="00382731" w:rsidRPr="00EB53D1">
        <w:rPr>
          <w:rFonts w:ascii="Times New Roman" w:hAnsi="Times New Roman" w:cs="Times New Roman"/>
          <w:sz w:val="24"/>
          <w:szCs w:val="24"/>
        </w:rPr>
        <w:t xml:space="preserve">The </w:t>
      </w:r>
      <w:r w:rsidR="004A5016">
        <w:rPr>
          <w:rFonts w:ascii="Times New Roman" w:hAnsi="Times New Roman" w:cs="Times New Roman"/>
          <w:sz w:val="24"/>
          <w:szCs w:val="24"/>
        </w:rPr>
        <w:t>D</w:t>
      </w:r>
      <w:r w:rsidR="00382731" w:rsidRPr="00EB53D1">
        <w:rPr>
          <w:rFonts w:ascii="Times New Roman" w:hAnsi="Times New Roman" w:cs="Times New Roman"/>
          <w:sz w:val="24"/>
          <w:szCs w:val="24"/>
        </w:rPr>
        <w:t xml:space="preserve">eputy </w:t>
      </w:r>
      <w:r w:rsidR="004A5016">
        <w:rPr>
          <w:rFonts w:ascii="Times New Roman" w:hAnsi="Times New Roman" w:cs="Times New Roman"/>
          <w:sz w:val="24"/>
          <w:szCs w:val="24"/>
        </w:rPr>
        <w:t>S</w:t>
      </w:r>
      <w:r w:rsidR="00382731" w:rsidRPr="00EB53D1">
        <w:rPr>
          <w:rFonts w:ascii="Times New Roman" w:hAnsi="Times New Roman" w:cs="Times New Roman"/>
          <w:sz w:val="24"/>
          <w:szCs w:val="24"/>
        </w:rPr>
        <w:t xml:space="preserve">heriff </w:t>
      </w:r>
      <w:r w:rsidR="00E435F6" w:rsidRPr="00EB53D1">
        <w:rPr>
          <w:rFonts w:ascii="Times New Roman" w:hAnsi="Times New Roman" w:cs="Times New Roman"/>
          <w:sz w:val="24"/>
          <w:szCs w:val="24"/>
        </w:rPr>
        <w:t>had retreated</w:t>
      </w:r>
      <w:r w:rsidR="00617F38" w:rsidRPr="00EB53D1">
        <w:rPr>
          <w:rFonts w:ascii="Times New Roman" w:hAnsi="Times New Roman" w:cs="Times New Roman"/>
          <w:sz w:val="24"/>
          <w:szCs w:val="24"/>
        </w:rPr>
        <w:t xml:space="preserve">. </w:t>
      </w:r>
      <w:r w:rsidR="00E435F6" w:rsidRPr="00EB53D1">
        <w:rPr>
          <w:rFonts w:ascii="Times New Roman" w:hAnsi="Times New Roman" w:cs="Times New Roman"/>
          <w:sz w:val="24"/>
          <w:szCs w:val="24"/>
        </w:rPr>
        <w:t xml:space="preserve">But he had </w:t>
      </w:r>
      <w:r w:rsidR="00617F38" w:rsidRPr="00EB53D1">
        <w:rPr>
          <w:rFonts w:ascii="Times New Roman" w:hAnsi="Times New Roman" w:cs="Times New Roman"/>
          <w:sz w:val="24"/>
          <w:szCs w:val="24"/>
        </w:rPr>
        <w:t>then c</w:t>
      </w:r>
      <w:r w:rsidR="00E435F6" w:rsidRPr="00EB53D1">
        <w:rPr>
          <w:rFonts w:ascii="Times New Roman" w:hAnsi="Times New Roman" w:cs="Times New Roman"/>
          <w:sz w:val="24"/>
          <w:szCs w:val="24"/>
        </w:rPr>
        <w:t>o</w:t>
      </w:r>
      <w:r w:rsidR="00617F38" w:rsidRPr="00EB53D1">
        <w:rPr>
          <w:rFonts w:ascii="Times New Roman" w:hAnsi="Times New Roman" w:cs="Times New Roman"/>
          <w:sz w:val="24"/>
          <w:szCs w:val="24"/>
        </w:rPr>
        <w:t xml:space="preserve">me back for Air Zimbabwe Holdings. That </w:t>
      </w:r>
      <w:r w:rsidR="00E435F6" w:rsidRPr="00EB53D1">
        <w:rPr>
          <w:rFonts w:ascii="Times New Roman" w:hAnsi="Times New Roman" w:cs="Times New Roman"/>
          <w:sz w:val="24"/>
          <w:szCs w:val="24"/>
        </w:rPr>
        <w:t xml:space="preserve">had been </w:t>
      </w:r>
      <w:r w:rsidR="00617F38" w:rsidRPr="00EB53D1">
        <w:rPr>
          <w:rFonts w:ascii="Times New Roman" w:hAnsi="Times New Roman" w:cs="Times New Roman"/>
          <w:sz w:val="24"/>
          <w:szCs w:val="24"/>
        </w:rPr>
        <w:t>on 12 April</w:t>
      </w:r>
      <w:r w:rsidR="00E435F6" w:rsidRPr="00EB53D1">
        <w:rPr>
          <w:rFonts w:ascii="Times New Roman" w:hAnsi="Times New Roman" w:cs="Times New Roman"/>
          <w:sz w:val="24"/>
          <w:szCs w:val="24"/>
        </w:rPr>
        <w:t xml:space="preserve"> 2013</w:t>
      </w:r>
      <w:r w:rsidR="00617F38" w:rsidRPr="00EB53D1">
        <w:rPr>
          <w:rFonts w:ascii="Times New Roman" w:hAnsi="Times New Roman" w:cs="Times New Roman"/>
          <w:sz w:val="24"/>
          <w:szCs w:val="24"/>
        </w:rPr>
        <w:t xml:space="preserve">. </w:t>
      </w:r>
      <w:r w:rsidR="00A934AD" w:rsidRPr="00EB53D1">
        <w:rPr>
          <w:rFonts w:ascii="Times New Roman" w:hAnsi="Times New Roman" w:cs="Times New Roman"/>
          <w:sz w:val="24"/>
          <w:szCs w:val="24"/>
        </w:rPr>
        <w:t xml:space="preserve">All this is borne by the deputy sheriff’s returns </w:t>
      </w:r>
      <w:r w:rsidR="00F87595" w:rsidRPr="00EB53D1">
        <w:rPr>
          <w:rFonts w:ascii="Times New Roman" w:hAnsi="Times New Roman" w:cs="Times New Roman"/>
          <w:sz w:val="24"/>
          <w:szCs w:val="24"/>
        </w:rPr>
        <w:t xml:space="preserve">which were </w:t>
      </w:r>
      <w:r w:rsidR="00A934AD" w:rsidRPr="00EB53D1">
        <w:rPr>
          <w:rFonts w:ascii="Times New Roman" w:hAnsi="Times New Roman" w:cs="Times New Roman"/>
          <w:sz w:val="24"/>
          <w:szCs w:val="24"/>
        </w:rPr>
        <w:t xml:space="preserve">attached to </w:t>
      </w:r>
      <w:proofErr w:type="spellStart"/>
      <w:r w:rsidR="00A934AD" w:rsidRPr="00EB53D1">
        <w:rPr>
          <w:rFonts w:ascii="Times New Roman" w:hAnsi="Times New Roman" w:cs="Times New Roman"/>
          <w:sz w:val="24"/>
          <w:szCs w:val="24"/>
        </w:rPr>
        <w:t>Nhuta’s</w:t>
      </w:r>
      <w:proofErr w:type="spellEnd"/>
      <w:r w:rsidR="00A934AD" w:rsidRPr="00EB53D1">
        <w:rPr>
          <w:rFonts w:ascii="Times New Roman" w:hAnsi="Times New Roman" w:cs="Times New Roman"/>
          <w:sz w:val="24"/>
          <w:szCs w:val="24"/>
        </w:rPr>
        <w:t xml:space="preserve"> opposing papers. </w:t>
      </w:r>
      <w:r w:rsidR="00617F38" w:rsidRPr="00EB53D1">
        <w:rPr>
          <w:rFonts w:ascii="Times New Roman" w:hAnsi="Times New Roman" w:cs="Times New Roman"/>
          <w:sz w:val="24"/>
          <w:szCs w:val="24"/>
        </w:rPr>
        <w:t xml:space="preserve">In the founding papers no explanation was given why such precious time was wasted and why action was taken </w:t>
      </w:r>
      <w:r w:rsidR="00F87595" w:rsidRPr="00EB53D1">
        <w:rPr>
          <w:rFonts w:ascii="Times New Roman" w:hAnsi="Times New Roman" w:cs="Times New Roman"/>
          <w:sz w:val="24"/>
          <w:szCs w:val="24"/>
        </w:rPr>
        <w:t xml:space="preserve">only </w:t>
      </w:r>
      <w:r w:rsidR="00617F38" w:rsidRPr="00EB53D1">
        <w:rPr>
          <w:rFonts w:ascii="Times New Roman" w:hAnsi="Times New Roman" w:cs="Times New Roman"/>
          <w:sz w:val="24"/>
          <w:szCs w:val="24"/>
        </w:rPr>
        <w:t xml:space="preserve">some </w:t>
      </w:r>
      <w:r w:rsidR="00E435F6" w:rsidRPr="00EB53D1">
        <w:rPr>
          <w:rFonts w:ascii="Times New Roman" w:hAnsi="Times New Roman" w:cs="Times New Roman"/>
          <w:sz w:val="24"/>
          <w:szCs w:val="24"/>
        </w:rPr>
        <w:t>12</w:t>
      </w:r>
      <w:r w:rsidR="00D33BE6" w:rsidRPr="00EB53D1">
        <w:rPr>
          <w:rFonts w:ascii="Times New Roman" w:hAnsi="Times New Roman" w:cs="Times New Roman"/>
          <w:sz w:val="24"/>
          <w:szCs w:val="24"/>
        </w:rPr>
        <w:t xml:space="preserve"> days later, and on the </w:t>
      </w:r>
      <w:r w:rsidR="00F87595" w:rsidRPr="00EB53D1">
        <w:rPr>
          <w:rFonts w:ascii="Times New Roman" w:hAnsi="Times New Roman" w:cs="Times New Roman"/>
          <w:sz w:val="24"/>
          <w:szCs w:val="24"/>
        </w:rPr>
        <w:t xml:space="preserve">very </w:t>
      </w:r>
      <w:r w:rsidR="00D33BE6" w:rsidRPr="00EB53D1">
        <w:rPr>
          <w:rFonts w:ascii="Times New Roman" w:hAnsi="Times New Roman" w:cs="Times New Roman"/>
          <w:sz w:val="24"/>
          <w:szCs w:val="24"/>
        </w:rPr>
        <w:t xml:space="preserve">day of reckoning. </w:t>
      </w:r>
    </w:p>
    <w:p w:rsidR="00D33BE6" w:rsidRPr="00EB53D1" w:rsidRDefault="00D33BE6" w:rsidP="004A5016">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During argument counsel for the applicants proffered the explanation that the applicants are large corporations and that it was not feasible to assemble the</w:t>
      </w:r>
      <w:r w:rsidR="00382731" w:rsidRPr="00EB53D1">
        <w:rPr>
          <w:rFonts w:ascii="Times New Roman" w:hAnsi="Times New Roman" w:cs="Times New Roman"/>
          <w:sz w:val="24"/>
          <w:szCs w:val="24"/>
        </w:rPr>
        <w:t>ir</w:t>
      </w:r>
      <w:r w:rsidRPr="00EB53D1">
        <w:rPr>
          <w:rFonts w:ascii="Times New Roman" w:hAnsi="Times New Roman" w:cs="Times New Roman"/>
          <w:sz w:val="24"/>
          <w:szCs w:val="24"/>
        </w:rPr>
        <w:t xml:space="preserve"> boards to pass the necessary resolutions. This is unacceptable. Applicants had been seized with </w:t>
      </w:r>
      <w:proofErr w:type="spellStart"/>
      <w:r w:rsidRPr="00EB53D1">
        <w:rPr>
          <w:rFonts w:ascii="Times New Roman" w:hAnsi="Times New Roman" w:cs="Times New Roman"/>
          <w:sz w:val="24"/>
          <w:szCs w:val="24"/>
        </w:rPr>
        <w:t>Nhuta’s</w:t>
      </w:r>
      <w:proofErr w:type="spellEnd"/>
      <w:r w:rsidRPr="00EB53D1">
        <w:rPr>
          <w:rFonts w:ascii="Times New Roman" w:hAnsi="Times New Roman" w:cs="Times New Roman"/>
          <w:sz w:val="24"/>
          <w:szCs w:val="24"/>
        </w:rPr>
        <w:t xml:space="preserve"> litigation since 2010. Furthermore, attached to the applicants’ founding papers was an extract of a resolution by Air Zimbabwe on 13 November 2012, among other things, authorising the deponent to sign all legal documents and to do any legal acts on its behalf to safeguard its interests in the dispute between Air Zimbabwe Holdings and </w:t>
      </w:r>
      <w:proofErr w:type="spellStart"/>
      <w:r w:rsidRPr="00EB53D1">
        <w:rPr>
          <w:rFonts w:ascii="Times New Roman" w:hAnsi="Times New Roman" w:cs="Times New Roman"/>
          <w:sz w:val="24"/>
          <w:szCs w:val="24"/>
        </w:rPr>
        <w:t>Nhuta</w:t>
      </w:r>
      <w:proofErr w:type="spellEnd"/>
      <w:r w:rsidRPr="00EB53D1">
        <w:rPr>
          <w:rFonts w:ascii="Times New Roman" w:hAnsi="Times New Roman" w:cs="Times New Roman"/>
          <w:sz w:val="24"/>
          <w:szCs w:val="24"/>
        </w:rPr>
        <w:t xml:space="preserve">. If Air Zimbabwe </w:t>
      </w:r>
      <w:r w:rsidR="00E435F6" w:rsidRPr="00EB53D1">
        <w:rPr>
          <w:rFonts w:ascii="Times New Roman" w:hAnsi="Times New Roman" w:cs="Times New Roman"/>
          <w:sz w:val="24"/>
          <w:szCs w:val="24"/>
        </w:rPr>
        <w:t xml:space="preserve">had </w:t>
      </w:r>
      <w:r w:rsidRPr="00EB53D1">
        <w:rPr>
          <w:rFonts w:ascii="Times New Roman" w:hAnsi="Times New Roman" w:cs="Times New Roman"/>
          <w:sz w:val="24"/>
          <w:szCs w:val="24"/>
        </w:rPr>
        <w:t>felt that it was its assets that had been re-attached as was contended why did it wait?</w:t>
      </w:r>
    </w:p>
    <w:p w:rsidR="00E435F6" w:rsidRPr="00EB53D1" w:rsidRDefault="00E435F6" w:rsidP="004A5016">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lastRenderedPageBreak/>
        <w:t xml:space="preserve">Applicants’ counsel dismissed </w:t>
      </w:r>
      <w:proofErr w:type="spellStart"/>
      <w:r w:rsidRPr="00EB53D1">
        <w:rPr>
          <w:rFonts w:ascii="Times New Roman" w:hAnsi="Times New Roman" w:cs="Times New Roman"/>
          <w:i/>
          <w:sz w:val="24"/>
          <w:szCs w:val="24"/>
        </w:rPr>
        <w:t>Kuvarega’s</w:t>
      </w:r>
      <w:proofErr w:type="spellEnd"/>
      <w:r w:rsidRPr="00EB53D1">
        <w:rPr>
          <w:rFonts w:ascii="Times New Roman" w:hAnsi="Times New Roman" w:cs="Times New Roman"/>
          <w:sz w:val="24"/>
          <w:szCs w:val="24"/>
        </w:rPr>
        <w:t xml:space="preserve"> case on the basis that it was wrongly decided. I did not </w:t>
      </w:r>
      <w:r w:rsidR="00F87595" w:rsidRPr="00EB53D1">
        <w:rPr>
          <w:rFonts w:ascii="Times New Roman" w:hAnsi="Times New Roman" w:cs="Times New Roman"/>
          <w:sz w:val="24"/>
          <w:szCs w:val="24"/>
        </w:rPr>
        <w:t>agree</w:t>
      </w:r>
      <w:r w:rsidRPr="00EB53D1">
        <w:rPr>
          <w:rFonts w:ascii="Times New Roman" w:hAnsi="Times New Roman" w:cs="Times New Roman"/>
          <w:sz w:val="24"/>
          <w:szCs w:val="24"/>
        </w:rPr>
        <w:t xml:space="preserve">. </w:t>
      </w:r>
      <w:proofErr w:type="spellStart"/>
      <w:r w:rsidR="00F87595" w:rsidRPr="00EB53D1">
        <w:rPr>
          <w:rFonts w:ascii="Times New Roman" w:hAnsi="Times New Roman" w:cs="Times New Roman"/>
          <w:i/>
          <w:sz w:val="24"/>
          <w:szCs w:val="24"/>
        </w:rPr>
        <w:t>Kuvarega</w:t>
      </w:r>
      <w:proofErr w:type="spellEnd"/>
      <w:r w:rsidR="00F87595" w:rsidRPr="00EB53D1">
        <w:rPr>
          <w:rFonts w:ascii="Times New Roman" w:hAnsi="Times New Roman" w:cs="Times New Roman"/>
          <w:sz w:val="24"/>
          <w:szCs w:val="24"/>
        </w:rPr>
        <w:t xml:space="preserve"> has withstood the test of time. It was decided in 1998. It has been referred to with approval in several subsequent cases. </w:t>
      </w:r>
      <w:r w:rsidRPr="00EB53D1">
        <w:rPr>
          <w:rFonts w:ascii="Times New Roman" w:hAnsi="Times New Roman" w:cs="Times New Roman"/>
          <w:sz w:val="24"/>
          <w:szCs w:val="24"/>
        </w:rPr>
        <w:t xml:space="preserve">I was satisfied that there was no urgency </w:t>
      </w:r>
      <w:r w:rsidR="00F87595" w:rsidRPr="00EB53D1">
        <w:rPr>
          <w:rFonts w:ascii="Times New Roman" w:hAnsi="Times New Roman" w:cs="Times New Roman"/>
          <w:sz w:val="24"/>
          <w:szCs w:val="24"/>
        </w:rPr>
        <w:t>in</w:t>
      </w:r>
      <w:r w:rsidRPr="00EB53D1">
        <w:rPr>
          <w:rFonts w:ascii="Times New Roman" w:hAnsi="Times New Roman" w:cs="Times New Roman"/>
          <w:sz w:val="24"/>
          <w:szCs w:val="24"/>
        </w:rPr>
        <w:t xml:space="preserve"> the matter and that if there was any</w:t>
      </w:r>
      <w:r w:rsidR="00F87595" w:rsidRPr="00EB53D1">
        <w:rPr>
          <w:rFonts w:ascii="Times New Roman" w:hAnsi="Times New Roman" w:cs="Times New Roman"/>
          <w:sz w:val="24"/>
          <w:szCs w:val="24"/>
        </w:rPr>
        <w:t>,</w:t>
      </w:r>
      <w:r w:rsidRPr="00EB53D1">
        <w:rPr>
          <w:rFonts w:ascii="Times New Roman" w:hAnsi="Times New Roman" w:cs="Times New Roman"/>
          <w:sz w:val="24"/>
          <w:szCs w:val="24"/>
        </w:rPr>
        <w:t xml:space="preserve"> it was demonstrably self-created. </w:t>
      </w:r>
    </w:p>
    <w:p w:rsidR="00E2671A" w:rsidRPr="00EB53D1" w:rsidRDefault="00E2671A" w:rsidP="004A5016">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 also dismissed the application for lack of merit. Section </w:t>
      </w:r>
      <w:r w:rsidR="0050592E" w:rsidRPr="00EB53D1">
        <w:rPr>
          <w:rFonts w:ascii="Times New Roman" w:hAnsi="Times New Roman" w:cs="Times New Roman"/>
          <w:sz w:val="24"/>
          <w:szCs w:val="24"/>
        </w:rPr>
        <w:t xml:space="preserve">8 </w:t>
      </w:r>
      <w:r w:rsidR="005D6325" w:rsidRPr="00EB53D1">
        <w:rPr>
          <w:rFonts w:ascii="Times New Roman" w:hAnsi="Times New Roman" w:cs="Times New Roman"/>
          <w:sz w:val="24"/>
          <w:szCs w:val="24"/>
        </w:rPr>
        <w:t xml:space="preserve">[1] </w:t>
      </w:r>
      <w:r w:rsidRPr="00EB53D1">
        <w:rPr>
          <w:rFonts w:ascii="Times New Roman" w:hAnsi="Times New Roman" w:cs="Times New Roman"/>
          <w:sz w:val="24"/>
          <w:szCs w:val="24"/>
        </w:rPr>
        <w:t>of the Finance No 2</w:t>
      </w:r>
      <w:r w:rsidR="0050592E" w:rsidRPr="00EB53D1">
        <w:rPr>
          <w:rFonts w:ascii="Times New Roman" w:hAnsi="Times New Roman" w:cs="Times New Roman"/>
          <w:sz w:val="24"/>
          <w:szCs w:val="24"/>
        </w:rPr>
        <w:t xml:space="preserve"> Act which </w:t>
      </w:r>
      <w:r w:rsidR="00E435F6" w:rsidRPr="00EB53D1">
        <w:rPr>
          <w:rFonts w:ascii="Times New Roman" w:hAnsi="Times New Roman" w:cs="Times New Roman"/>
          <w:sz w:val="24"/>
          <w:szCs w:val="24"/>
        </w:rPr>
        <w:t xml:space="preserve">was </w:t>
      </w:r>
      <w:r w:rsidR="0050592E" w:rsidRPr="00EB53D1">
        <w:rPr>
          <w:rFonts w:ascii="Times New Roman" w:hAnsi="Times New Roman" w:cs="Times New Roman"/>
          <w:sz w:val="24"/>
          <w:szCs w:val="24"/>
        </w:rPr>
        <w:t>published under General Notice 613/12 on 28 December 2012 inserted a new s</w:t>
      </w:r>
      <w:r w:rsidR="004A5016">
        <w:rPr>
          <w:rFonts w:ascii="Times New Roman" w:hAnsi="Times New Roman" w:cs="Times New Roman"/>
          <w:sz w:val="24"/>
          <w:szCs w:val="24"/>
        </w:rPr>
        <w:t xml:space="preserve"> </w:t>
      </w:r>
      <w:r w:rsidR="0050592E" w:rsidRPr="00EB53D1">
        <w:rPr>
          <w:rFonts w:ascii="Times New Roman" w:hAnsi="Times New Roman" w:cs="Times New Roman"/>
          <w:sz w:val="24"/>
          <w:szCs w:val="24"/>
        </w:rPr>
        <w:t>9A into the Repeal Act</w:t>
      </w:r>
      <w:r w:rsidR="00E435F6" w:rsidRPr="00EB53D1">
        <w:rPr>
          <w:rFonts w:ascii="Times New Roman" w:hAnsi="Times New Roman" w:cs="Times New Roman"/>
          <w:sz w:val="24"/>
          <w:szCs w:val="24"/>
        </w:rPr>
        <w:t xml:space="preserve">. The new section </w:t>
      </w:r>
      <w:r w:rsidR="005D6325" w:rsidRPr="00EB53D1">
        <w:rPr>
          <w:rFonts w:ascii="Times New Roman" w:hAnsi="Times New Roman" w:cs="Times New Roman"/>
          <w:sz w:val="24"/>
          <w:szCs w:val="24"/>
        </w:rPr>
        <w:t>read</w:t>
      </w:r>
      <w:r w:rsidR="00E435F6" w:rsidRPr="00EB53D1">
        <w:rPr>
          <w:rFonts w:ascii="Times New Roman" w:hAnsi="Times New Roman" w:cs="Times New Roman"/>
          <w:sz w:val="24"/>
          <w:szCs w:val="24"/>
        </w:rPr>
        <w:t>s</w:t>
      </w:r>
      <w:r w:rsidRPr="00EB53D1">
        <w:rPr>
          <w:rFonts w:ascii="Times New Roman" w:hAnsi="Times New Roman" w:cs="Times New Roman"/>
          <w:sz w:val="24"/>
          <w:szCs w:val="24"/>
        </w:rPr>
        <w:t>:</w:t>
      </w:r>
    </w:p>
    <w:p w:rsidR="00A934AD" w:rsidRPr="00EB53D1" w:rsidRDefault="00A934AD" w:rsidP="00EB53D1">
      <w:pPr>
        <w:spacing w:after="0"/>
        <w:ind w:firstLine="720"/>
        <w:jc w:val="both"/>
        <w:rPr>
          <w:rFonts w:ascii="Times New Roman" w:hAnsi="Times New Roman" w:cs="Times New Roman"/>
          <w:i/>
          <w:sz w:val="24"/>
          <w:szCs w:val="24"/>
        </w:rPr>
      </w:pPr>
    </w:p>
    <w:p w:rsidR="00E2671A" w:rsidRPr="00EB53D1" w:rsidRDefault="00E2671A" w:rsidP="00EB53D1">
      <w:pPr>
        <w:spacing w:after="0"/>
        <w:ind w:firstLine="720"/>
        <w:jc w:val="both"/>
        <w:rPr>
          <w:rFonts w:ascii="Times New Roman" w:hAnsi="Times New Roman" w:cs="Times New Roman"/>
          <w:i/>
          <w:sz w:val="24"/>
          <w:szCs w:val="24"/>
        </w:rPr>
      </w:pPr>
      <w:r w:rsidRPr="00EB53D1">
        <w:rPr>
          <w:rFonts w:ascii="Times New Roman" w:hAnsi="Times New Roman" w:cs="Times New Roman"/>
          <w:i/>
          <w:sz w:val="24"/>
          <w:szCs w:val="24"/>
        </w:rPr>
        <w:t>“</w:t>
      </w:r>
      <w:r w:rsidRPr="00EB53D1">
        <w:rPr>
          <w:rFonts w:ascii="Times New Roman" w:hAnsi="Times New Roman" w:cs="Times New Roman"/>
          <w:b/>
          <w:i/>
          <w:sz w:val="24"/>
          <w:szCs w:val="24"/>
        </w:rPr>
        <w:t xml:space="preserve">9A Legal proceedings against Corporation or </w:t>
      </w:r>
      <w:proofErr w:type="gramStart"/>
      <w:r w:rsidR="00E435F6" w:rsidRPr="00EB53D1">
        <w:rPr>
          <w:rFonts w:ascii="Times New Roman" w:hAnsi="Times New Roman" w:cs="Times New Roman"/>
          <w:b/>
          <w:i/>
          <w:sz w:val="24"/>
          <w:szCs w:val="24"/>
        </w:rPr>
        <w:t>successor c</w:t>
      </w:r>
      <w:r w:rsidRPr="00EB53D1">
        <w:rPr>
          <w:rFonts w:ascii="Times New Roman" w:hAnsi="Times New Roman" w:cs="Times New Roman"/>
          <w:b/>
          <w:i/>
          <w:sz w:val="24"/>
          <w:szCs w:val="24"/>
        </w:rPr>
        <w:t>ompany</w:t>
      </w:r>
      <w:proofErr w:type="gramEnd"/>
    </w:p>
    <w:p w:rsidR="00E2671A" w:rsidRPr="00EB53D1" w:rsidRDefault="00E2671A" w:rsidP="00EB53D1">
      <w:pPr>
        <w:spacing w:after="0"/>
        <w:ind w:left="720"/>
        <w:jc w:val="both"/>
        <w:rPr>
          <w:rFonts w:ascii="Times New Roman" w:hAnsi="Times New Roman" w:cs="Times New Roman"/>
          <w:i/>
          <w:sz w:val="24"/>
          <w:szCs w:val="24"/>
        </w:rPr>
      </w:pPr>
    </w:p>
    <w:p w:rsidR="00E2671A" w:rsidRPr="00EB53D1" w:rsidRDefault="00E2671A" w:rsidP="00EB53D1">
      <w:pPr>
        <w:spacing w:after="0"/>
        <w:ind w:left="720"/>
        <w:jc w:val="both"/>
        <w:rPr>
          <w:rFonts w:ascii="Times New Roman" w:hAnsi="Times New Roman" w:cs="Times New Roman"/>
          <w:i/>
          <w:sz w:val="24"/>
          <w:szCs w:val="24"/>
        </w:rPr>
      </w:pPr>
      <w:r w:rsidRPr="00EB53D1">
        <w:rPr>
          <w:rFonts w:ascii="Times New Roman" w:hAnsi="Times New Roman" w:cs="Times New Roman"/>
          <w:i/>
          <w:sz w:val="24"/>
          <w:szCs w:val="24"/>
        </w:rPr>
        <w:t>“The State Liabilities Act [</w:t>
      </w:r>
      <w:r w:rsidRPr="00EB53D1">
        <w:rPr>
          <w:rFonts w:ascii="Times New Roman" w:hAnsi="Times New Roman" w:cs="Times New Roman"/>
          <w:sz w:val="24"/>
          <w:szCs w:val="24"/>
        </w:rPr>
        <w:t>Chapter 8: 14</w:t>
      </w:r>
      <w:r w:rsidRPr="00EB53D1">
        <w:rPr>
          <w:rFonts w:ascii="Times New Roman" w:hAnsi="Times New Roman" w:cs="Times New Roman"/>
          <w:i/>
          <w:sz w:val="24"/>
          <w:szCs w:val="24"/>
        </w:rPr>
        <w:t xml:space="preserve">] applies with necessary changes to legal proceedings against the </w:t>
      </w:r>
      <w:r w:rsidR="005D6325" w:rsidRPr="00EB53D1">
        <w:rPr>
          <w:rFonts w:ascii="Times New Roman" w:hAnsi="Times New Roman" w:cs="Times New Roman"/>
          <w:i/>
          <w:sz w:val="24"/>
          <w:szCs w:val="24"/>
        </w:rPr>
        <w:t>C</w:t>
      </w:r>
      <w:r w:rsidRPr="00EB53D1">
        <w:rPr>
          <w:rFonts w:ascii="Times New Roman" w:hAnsi="Times New Roman" w:cs="Times New Roman"/>
          <w:i/>
          <w:sz w:val="24"/>
          <w:szCs w:val="24"/>
        </w:rPr>
        <w:t>orporation or any successor company</w:t>
      </w:r>
      <w:r w:rsidR="005D6325" w:rsidRPr="00EB53D1">
        <w:rPr>
          <w:rFonts w:ascii="Times New Roman" w:hAnsi="Times New Roman" w:cs="Times New Roman"/>
          <w:i/>
          <w:sz w:val="24"/>
          <w:szCs w:val="24"/>
        </w:rPr>
        <w:t>.</w:t>
      </w:r>
      <w:r w:rsidRPr="00EB53D1">
        <w:rPr>
          <w:rFonts w:ascii="Times New Roman" w:hAnsi="Times New Roman" w:cs="Times New Roman"/>
          <w:i/>
          <w:sz w:val="24"/>
          <w:szCs w:val="24"/>
        </w:rPr>
        <w:t>”</w:t>
      </w:r>
    </w:p>
    <w:p w:rsidR="00E2671A" w:rsidRPr="00EB53D1" w:rsidRDefault="00E2671A" w:rsidP="00EB53D1">
      <w:pPr>
        <w:spacing w:after="0"/>
        <w:ind w:left="720"/>
        <w:jc w:val="both"/>
        <w:rPr>
          <w:rFonts w:ascii="Times New Roman" w:hAnsi="Times New Roman" w:cs="Times New Roman"/>
          <w:sz w:val="24"/>
          <w:szCs w:val="24"/>
        </w:rPr>
      </w:pPr>
    </w:p>
    <w:p w:rsidR="00080BE4" w:rsidRPr="00EB53D1" w:rsidRDefault="005D6325" w:rsidP="00EB53D1">
      <w:pPr>
        <w:spacing w:after="0"/>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Sub-section </w:t>
      </w:r>
      <w:r w:rsidR="00080BE4" w:rsidRPr="00EB53D1">
        <w:rPr>
          <w:rFonts w:ascii="Times New Roman" w:hAnsi="Times New Roman" w:cs="Times New Roman"/>
          <w:sz w:val="24"/>
          <w:szCs w:val="24"/>
        </w:rPr>
        <w:t>[2] of s</w:t>
      </w:r>
      <w:r w:rsidR="0015525F">
        <w:rPr>
          <w:rFonts w:ascii="Times New Roman" w:hAnsi="Times New Roman" w:cs="Times New Roman"/>
          <w:sz w:val="24"/>
          <w:szCs w:val="24"/>
        </w:rPr>
        <w:t xml:space="preserve"> </w:t>
      </w:r>
      <w:r w:rsidR="00080BE4" w:rsidRPr="00EB53D1">
        <w:rPr>
          <w:rFonts w:ascii="Times New Roman" w:hAnsi="Times New Roman" w:cs="Times New Roman"/>
          <w:sz w:val="24"/>
          <w:szCs w:val="24"/>
        </w:rPr>
        <w:t>8 of the Finance No 2 Act then reads as follows:</w:t>
      </w:r>
    </w:p>
    <w:p w:rsidR="00080BE4" w:rsidRPr="00EB53D1" w:rsidRDefault="00080BE4" w:rsidP="00EB53D1">
      <w:pPr>
        <w:spacing w:after="0"/>
        <w:ind w:left="720"/>
        <w:jc w:val="both"/>
        <w:rPr>
          <w:rFonts w:ascii="Times New Roman" w:hAnsi="Times New Roman" w:cs="Times New Roman"/>
          <w:sz w:val="24"/>
          <w:szCs w:val="24"/>
        </w:rPr>
      </w:pPr>
    </w:p>
    <w:p w:rsidR="00080BE4" w:rsidRPr="00EB53D1" w:rsidRDefault="00080BE4" w:rsidP="00EB53D1">
      <w:pPr>
        <w:spacing w:after="0"/>
        <w:ind w:left="720"/>
        <w:jc w:val="both"/>
        <w:rPr>
          <w:rFonts w:ascii="Times New Roman" w:hAnsi="Times New Roman" w:cs="Times New Roman"/>
          <w:sz w:val="24"/>
          <w:szCs w:val="24"/>
        </w:rPr>
      </w:pPr>
      <w:r w:rsidRPr="00EB53D1">
        <w:rPr>
          <w:rFonts w:ascii="Times New Roman" w:hAnsi="Times New Roman" w:cs="Times New Roman"/>
          <w:sz w:val="24"/>
          <w:szCs w:val="24"/>
        </w:rPr>
        <w:t>“</w:t>
      </w:r>
      <w:r w:rsidRPr="00EB53D1">
        <w:rPr>
          <w:rFonts w:ascii="Times New Roman" w:hAnsi="Times New Roman" w:cs="Times New Roman"/>
          <w:i/>
          <w:sz w:val="24"/>
          <w:szCs w:val="24"/>
        </w:rPr>
        <w:t>(2)Subject to subsection (3), the amendment effected by subsection (1) applies to all legal proceedings against the Corporation or successor company (as those terms are defined in section 2 of the Air Zimbabwe Corporation (Repeal) Act (No. 4 of 1998)), that were commenced or completed before the date of commencement of this Act</w:t>
      </w:r>
      <w:r w:rsidRPr="00EB53D1">
        <w:rPr>
          <w:rFonts w:ascii="Times New Roman" w:hAnsi="Times New Roman" w:cs="Times New Roman"/>
          <w:sz w:val="24"/>
          <w:szCs w:val="24"/>
        </w:rPr>
        <w:t>.”</w:t>
      </w:r>
    </w:p>
    <w:p w:rsidR="00080BE4" w:rsidRPr="00EB53D1" w:rsidRDefault="00080BE4" w:rsidP="00EB53D1">
      <w:pPr>
        <w:spacing w:after="0"/>
        <w:ind w:left="720"/>
        <w:jc w:val="both"/>
        <w:rPr>
          <w:rFonts w:ascii="Times New Roman" w:hAnsi="Times New Roman" w:cs="Times New Roman"/>
          <w:sz w:val="24"/>
          <w:szCs w:val="24"/>
        </w:rPr>
      </w:pPr>
      <w:r w:rsidRPr="00EB53D1">
        <w:rPr>
          <w:rFonts w:ascii="Times New Roman" w:hAnsi="Times New Roman" w:cs="Times New Roman"/>
          <w:sz w:val="24"/>
          <w:szCs w:val="24"/>
        </w:rPr>
        <w:t xml:space="preserve"> </w:t>
      </w:r>
    </w:p>
    <w:p w:rsidR="00B30333" w:rsidRPr="00EB53D1" w:rsidRDefault="00080BE4" w:rsidP="004A5016">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In terms of the State Liabilities Act</w:t>
      </w:r>
      <w:r w:rsidR="00B30333" w:rsidRPr="00EB53D1">
        <w:rPr>
          <w:rFonts w:ascii="Times New Roman" w:hAnsi="Times New Roman" w:cs="Times New Roman"/>
          <w:sz w:val="24"/>
          <w:szCs w:val="24"/>
        </w:rPr>
        <w:t xml:space="preserve">, </w:t>
      </w:r>
      <w:r w:rsidR="004A5016">
        <w:rPr>
          <w:rFonts w:ascii="Times New Roman" w:hAnsi="Times New Roman" w:cs="Times New Roman"/>
          <w:sz w:val="24"/>
          <w:szCs w:val="24"/>
        </w:rPr>
        <w:t>[</w:t>
      </w:r>
      <w:r w:rsidRPr="00EB53D1">
        <w:rPr>
          <w:rFonts w:ascii="Times New Roman" w:hAnsi="Times New Roman" w:cs="Times New Roman"/>
          <w:i/>
          <w:sz w:val="24"/>
          <w:szCs w:val="24"/>
        </w:rPr>
        <w:t>Cap 8: 14</w:t>
      </w:r>
      <w:r w:rsidR="004A5016">
        <w:rPr>
          <w:rFonts w:ascii="Times New Roman" w:hAnsi="Times New Roman" w:cs="Times New Roman"/>
          <w:sz w:val="24"/>
          <w:szCs w:val="24"/>
        </w:rPr>
        <w:t>]</w:t>
      </w:r>
      <w:r w:rsidR="00B30333" w:rsidRPr="00EB53D1">
        <w:rPr>
          <w:rFonts w:ascii="Times New Roman" w:hAnsi="Times New Roman" w:cs="Times New Roman"/>
          <w:sz w:val="24"/>
          <w:szCs w:val="24"/>
        </w:rPr>
        <w:t>, state property is immune from</w:t>
      </w:r>
      <w:r w:rsidR="00AE7E44" w:rsidRPr="00EB53D1">
        <w:rPr>
          <w:rFonts w:ascii="Times New Roman" w:hAnsi="Times New Roman" w:cs="Times New Roman"/>
          <w:sz w:val="24"/>
          <w:szCs w:val="24"/>
        </w:rPr>
        <w:t xml:space="preserve"> attachment and</w:t>
      </w:r>
      <w:r w:rsidR="00B30333" w:rsidRPr="00EB53D1">
        <w:rPr>
          <w:rFonts w:ascii="Times New Roman" w:hAnsi="Times New Roman" w:cs="Times New Roman"/>
          <w:sz w:val="24"/>
          <w:szCs w:val="24"/>
        </w:rPr>
        <w:t xml:space="preserve"> execution. Therefore, by the aforesaid amendment the same immunity was </w:t>
      </w:r>
      <w:r w:rsidR="00382731" w:rsidRPr="00EB53D1">
        <w:rPr>
          <w:rFonts w:ascii="Times New Roman" w:hAnsi="Times New Roman" w:cs="Times New Roman"/>
          <w:sz w:val="24"/>
          <w:szCs w:val="24"/>
        </w:rPr>
        <w:t xml:space="preserve">being </w:t>
      </w:r>
      <w:r w:rsidR="00B30333" w:rsidRPr="00EB53D1">
        <w:rPr>
          <w:rFonts w:ascii="Times New Roman" w:hAnsi="Times New Roman" w:cs="Times New Roman"/>
          <w:sz w:val="24"/>
          <w:szCs w:val="24"/>
        </w:rPr>
        <w:t xml:space="preserve">extended to the property of the Air Zimbabwe Corporation </w:t>
      </w:r>
      <w:r w:rsidR="00F87595" w:rsidRPr="00EB53D1">
        <w:rPr>
          <w:rFonts w:ascii="Times New Roman" w:hAnsi="Times New Roman" w:cs="Times New Roman"/>
          <w:sz w:val="24"/>
          <w:szCs w:val="24"/>
        </w:rPr>
        <w:t>[hereafter referred to as “</w:t>
      </w:r>
      <w:r w:rsidR="00F87595" w:rsidRPr="00EB53D1">
        <w:rPr>
          <w:rFonts w:ascii="Times New Roman" w:hAnsi="Times New Roman" w:cs="Times New Roman"/>
          <w:b/>
          <w:i/>
          <w:sz w:val="24"/>
          <w:szCs w:val="24"/>
        </w:rPr>
        <w:t>the Corporation</w:t>
      </w:r>
      <w:r w:rsidR="00F87595" w:rsidRPr="00EB53D1">
        <w:rPr>
          <w:rFonts w:ascii="Times New Roman" w:hAnsi="Times New Roman" w:cs="Times New Roman"/>
          <w:sz w:val="24"/>
          <w:szCs w:val="24"/>
        </w:rPr>
        <w:t xml:space="preserve">”] </w:t>
      </w:r>
      <w:r w:rsidR="00B30333" w:rsidRPr="00EB53D1">
        <w:rPr>
          <w:rFonts w:ascii="Times New Roman" w:hAnsi="Times New Roman" w:cs="Times New Roman"/>
          <w:sz w:val="24"/>
          <w:szCs w:val="24"/>
        </w:rPr>
        <w:t>or any successor company. By virtue of subsection [3] of the Finance No 2 Act that immunity is to last until 1 January 2015.</w:t>
      </w:r>
    </w:p>
    <w:p w:rsidR="00A923EA" w:rsidRPr="00EB53D1" w:rsidRDefault="00B30333" w:rsidP="004A5016">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The crux of the matter before me in the urgent chamber application was whether </w:t>
      </w:r>
      <w:r w:rsidR="00AE7E44" w:rsidRPr="00EB53D1">
        <w:rPr>
          <w:rFonts w:ascii="Times New Roman" w:hAnsi="Times New Roman" w:cs="Times New Roman"/>
          <w:sz w:val="24"/>
          <w:szCs w:val="24"/>
        </w:rPr>
        <w:t xml:space="preserve">it </w:t>
      </w:r>
      <w:r w:rsidR="00F87595" w:rsidRPr="00EB53D1">
        <w:rPr>
          <w:rFonts w:ascii="Times New Roman" w:hAnsi="Times New Roman" w:cs="Times New Roman"/>
          <w:sz w:val="24"/>
          <w:szCs w:val="24"/>
        </w:rPr>
        <w:t>was</w:t>
      </w:r>
      <w:r w:rsidR="00AE7E44" w:rsidRPr="00EB53D1">
        <w:rPr>
          <w:rFonts w:ascii="Times New Roman" w:hAnsi="Times New Roman" w:cs="Times New Roman"/>
          <w:sz w:val="24"/>
          <w:szCs w:val="24"/>
        </w:rPr>
        <w:t xml:space="preserve"> correct that </w:t>
      </w:r>
      <w:r w:rsidRPr="00EB53D1">
        <w:rPr>
          <w:rFonts w:ascii="Times New Roman" w:hAnsi="Times New Roman" w:cs="Times New Roman"/>
          <w:b/>
          <w:i/>
          <w:sz w:val="24"/>
          <w:szCs w:val="24"/>
          <w:u w:val="single"/>
        </w:rPr>
        <w:t>any</w:t>
      </w:r>
      <w:r w:rsidRPr="00EB53D1">
        <w:rPr>
          <w:rFonts w:ascii="Times New Roman" w:hAnsi="Times New Roman" w:cs="Times New Roman"/>
          <w:sz w:val="24"/>
          <w:szCs w:val="24"/>
        </w:rPr>
        <w:t xml:space="preserve"> company formed by </w:t>
      </w:r>
      <w:r w:rsidR="00A923EA" w:rsidRPr="00EB53D1">
        <w:rPr>
          <w:rFonts w:ascii="Times New Roman" w:hAnsi="Times New Roman" w:cs="Times New Roman"/>
          <w:sz w:val="24"/>
          <w:szCs w:val="24"/>
        </w:rPr>
        <w:t>“</w:t>
      </w:r>
      <w:r w:rsidR="00A923EA" w:rsidRPr="00EB53D1">
        <w:rPr>
          <w:rFonts w:ascii="Times New Roman" w:hAnsi="Times New Roman" w:cs="Times New Roman"/>
          <w:i/>
          <w:sz w:val="24"/>
          <w:szCs w:val="24"/>
        </w:rPr>
        <w:t xml:space="preserve">… </w:t>
      </w:r>
      <w:r w:rsidRPr="00EB53D1">
        <w:rPr>
          <w:rFonts w:ascii="Times New Roman" w:hAnsi="Times New Roman" w:cs="Times New Roman"/>
          <w:i/>
          <w:sz w:val="24"/>
          <w:szCs w:val="24"/>
        </w:rPr>
        <w:t>the shareholder or board of the National Airline</w:t>
      </w:r>
      <w:r w:rsidR="00A923EA" w:rsidRPr="00EB53D1">
        <w:rPr>
          <w:rFonts w:ascii="Times New Roman" w:hAnsi="Times New Roman" w:cs="Times New Roman"/>
          <w:sz w:val="24"/>
          <w:szCs w:val="24"/>
        </w:rPr>
        <w:t>,</w:t>
      </w:r>
      <w:r w:rsidRPr="00EB53D1">
        <w:rPr>
          <w:rFonts w:ascii="Times New Roman" w:hAnsi="Times New Roman" w:cs="Times New Roman"/>
          <w:sz w:val="24"/>
          <w:szCs w:val="24"/>
        </w:rPr>
        <w:t>” as it was put to me</w:t>
      </w:r>
      <w:r w:rsidR="00A923EA" w:rsidRPr="00EB53D1">
        <w:rPr>
          <w:rFonts w:ascii="Times New Roman" w:hAnsi="Times New Roman" w:cs="Times New Roman"/>
          <w:sz w:val="24"/>
          <w:szCs w:val="24"/>
        </w:rPr>
        <w:t>,</w:t>
      </w:r>
      <w:r w:rsidRPr="00EB53D1">
        <w:rPr>
          <w:rFonts w:ascii="Times New Roman" w:hAnsi="Times New Roman" w:cs="Times New Roman"/>
          <w:sz w:val="24"/>
          <w:szCs w:val="24"/>
        </w:rPr>
        <w:t xml:space="preserve"> would automatically enjoy the same immunity </w:t>
      </w:r>
      <w:r w:rsidR="00A923EA" w:rsidRPr="00EB53D1">
        <w:rPr>
          <w:rFonts w:ascii="Times New Roman" w:hAnsi="Times New Roman" w:cs="Times New Roman"/>
          <w:sz w:val="24"/>
          <w:szCs w:val="24"/>
        </w:rPr>
        <w:t xml:space="preserve">provided by the amendment above. Furthermore, </w:t>
      </w:r>
      <w:r w:rsidR="00A80E60" w:rsidRPr="00EB53D1">
        <w:rPr>
          <w:rFonts w:ascii="Times New Roman" w:hAnsi="Times New Roman" w:cs="Times New Roman"/>
          <w:sz w:val="24"/>
          <w:szCs w:val="24"/>
        </w:rPr>
        <w:t>was</w:t>
      </w:r>
      <w:r w:rsidR="00A923EA" w:rsidRPr="00EB53D1">
        <w:rPr>
          <w:rFonts w:ascii="Times New Roman" w:hAnsi="Times New Roman" w:cs="Times New Roman"/>
          <w:sz w:val="24"/>
          <w:szCs w:val="24"/>
        </w:rPr>
        <w:t xml:space="preserve"> Air Zimbabwe Holdings, not Air Zimbabwe, also such a successor company to the Corporation as </w:t>
      </w:r>
      <w:r w:rsidR="00F87595" w:rsidRPr="00EB53D1">
        <w:rPr>
          <w:rFonts w:ascii="Times New Roman" w:hAnsi="Times New Roman" w:cs="Times New Roman"/>
          <w:sz w:val="24"/>
          <w:szCs w:val="24"/>
        </w:rPr>
        <w:t>w</w:t>
      </w:r>
      <w:r w:rsidR="00A80E60" w:rsidRPr="00EB53D1">
        <w:rPr>
          <w:rFonts w:ascii="Times New Roman" w:hAnsi="Times New Roman" w:cs="Times New Roman"/>
          <w:sz w:val="24"/>
          <w:szCs w:val="24"/>
        </w:rPr>
        <w:t>ould</w:t>
      </w:r>
      <w:r w:rsidR="00F87595" w:rsidRPr="00EB53D1">
        <w:rPr>
          <w:rFonts w:ascii="Times New Roman" w:hAnsi="Times New Roman" w:cs="Times New Roman"/>
          <w:sz w:val="24"/>
          <w:szCs w:val="24"/>
        </w:rPr>
        <w:t xml:space="preserve"> </w:t>
      </w:r>
      <w:r w:rsidR="00A923EA" w:rsidRPr="00EB53D1">
        <w:rPr>
          <w:rFonts w:ascii="Times New Roman" w:hAnsi="Times New Roman" w:cs="Times New Roman"/>
          <w:sz w:val="24"/>
          <w:szCs w:val="24"/>
        </w:rPr>
        <w:t>enjoy th</w:t>
      </w:r>
      <w:r w:rsidR="00F87595" w:rsidRPr="00EB53D1">
        <w:rPr>
          <w:rFonts w:ascii="Times New Roman" w:hAnsi="Times New Roman" w:cs="Times New Roman"/>
          <w:sz w:val="24"/>
          <w:szCs w:val="24"/>
        </w:rPr>
        <w:t>e same i</w:t>
      </w:r>
      <w:r w:rsidR="00A923EA" w:rsidRPr="00EB53D1">
        <w:rPr>
          <w:rFonts w:ascii="Times New Roman" w:hAnsi="Times New Roman" w:cs="Times New Roman"/>
          <w:sz w:val="24"/>
          <w:szCs w:val="24"/>
        </w:rPr>
        <w:t>mmunity?</w:t>
      </w:r>
    </w:p>
    <w:p w:rsidR="001F273B" w:rsidRPr="00EB53D1" w:rsidRDefault="00A923EA" w:rsidP="004A5016">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I do not accept that it was the intention of the legislature to extend such immunity </w:t>
      </w:r>
      <w:r w:rsidR="00F87595" w:rsidRPr="00EB53D1">
        <w:rPr>
          <w:rFonts w:ascii="Times New Roman" w:hAnsi="Times New Roman" w:cs="Times New Roman"/>
          <w:sz w:val="24"/>
          <w:szCs w:val="24"/>
        </w:rPr>
        <w:t xml:space="preserve">to </w:t>
      </w:r>
      <w:r w:rsidR="00AE7E44" w:rsidRPr="00EB53D1">
        <w:rPr>
          <w:rFonts w:ascii="Times New Roman" w:hAnsi="Times New Roman" w:cs="Times New Roman"/>
          <w:sz w:val="24"/>
          <w:szCs w:val="24"/>
        </w:rPr>
        <w:t>an</w:t>
      </w:r>
      <w:r w:rsidRPr="00EB53D1">
        <w:rPr>
          <w:rFonts w:ascii="Times New Roman" w:hAnsi="Times New Roman" w:cs="Times New Roman"/>
          <w:sz w:val="24"/>
          <w:szCs w:val="24"/>
        </w:rPr>
        <w:t xml:space="preserve"> indeterminate</w:t>
      </w:r>
      <w:r w:rsidR="00AE7E44" w:rsidRPr="00EB53D1">
        <w:rPr>
          <w:rFonts w:ascii="Times New Roman" w:hAnsi="Times New Roman" w:cs="Times New Roman"/>
          <w:sz w:val="24"/>
          <w:szCs w:val="24"/>
        </w:rPr>
        <w:t xml:space="preserve"> number of companies some shareholders or board somewhere could think of floating</w:t>
      </w:r>
      <w:r w:rsidRPr="00EB53D1">
        <w:rPr>
          <w:rFonts w:ascii="Times New Roman" w:hAnsi="Times New Roman" w:cs="Times New Roman"/>
          <w:sz w:val="24"/>
          <w:szCs w:val="24"/>
        </w:rPr>
        <w:t xml:space="preserve">. </w:t>
      </w:r>
      <w:r w:rsidR="008C26ED" w:rsidRPr="00EB53D1">
        <w:rPr>
          <w:rFonts w:ascii="Times New Roman" w:hAnsi="Times New Roman" w:cs="Times New Roman"/>
          <w:sz w:val="24"/>
          <w:szCs w:val="24"/>
        </w:rPr>
        <w:t xml:space="preserve">I do not see the provisions </w:t>
      </w:r>
      <w:r w:rsidR="00AE7E44" w:rsidRPr="00EB53D1">
        <w:rPr>
          <w:rFonts w:ascii="Times New Roman" w:hAnsi="Times New Roman" w:cs="Times New Roman"/>
          <w:sz w:val="24"/>
          <w:szCs w:val="24"/>
        </w:rPr>
        <w:t xml:space="preserve">of </w:t>
      </w:r>
      <w:r w:rsidR="008C26ED" w:rsidRPr="00EB53D1">
        <w:rPr>
          <w:rFonts w:ascii="Times New Roman" w:hAnsi="Times New Roman" w:cs="Times New Roman"/>
          <w:sz w:val="24"/>
          <w:szCs w:val="24"/>
        </w:rPr>
        <w:t xml:space="preserve">the </w:t>
      </w:r>
      <w:r w:rsidR="00AE7E44" w:rsidRPr="00EB53D1">
        <w:rPr>
          <w:rFonts w:ascii="Times New Roman" w:hAnsi="Times New Roman" w:cs="Times New Roman"/>
          <w:sz w:val="24"/>
          <w:szCs w:val="24"/>
        </w:rPr>
        <w:t xml:space="preserve">amending section aforesaid </w:t>
      </w:r>
      <w:r w:rsidR="008C26ED" w:rsidRPr="00EB53D1">
        <w:rPr>
          <w:rFonts w:ascii="Times New Roman" w:hAnsi="Times New Roman" w:cs="Times New Roman"/>
          <w:sz w:val="24"/>
          <w:szCs w:val="24"/>
        </w:rPr>
        <w:t xml:space="preserve">as </w:t>
      </w:r>
      <w:r w:rsidR="00382731" w:rsidRPr="00EB53D1">
        <w:rPr>
          <w:rFonts w:ascii="Times New Roman" w:hAnsi="Times New Roman" w:cs="Times New Roman"/>
          <w:sz w:val="24"/>
          <w:szCs w:val="24"/>
        </w:rPr>
        <w:t xml:space="preserve">granting the power to </w:t>
      </w:r>
      <w:r w:rsidR="008C26ED" w:rsidRPr="00EB53D1">
        <w:rPr>
          <w:rFonts w:ascii="Times New Roman" w:hAnsi="Times New Roman" w:cs="Times New Roman"/>
          <w:sz w:val="24"/>
          <w:szCs w:val="24"/>
        </w:rPr>
        <w:t>any</w:t>
      </w:r>
      <w:r w:rsidR="00AE7E44" w:rsidRPr="00EB53D1">
        <w:rPr>
          <w:rFonts w:ascii="Times New Roman" w:hAnsi="Times New Roman" w:cs="Times New Roman"/>
          <w:sz w:val="24"/>
          <w:szCs w:val="24"/>
        </w:rPr>
        <w:t>body</w:t>
      </w:r>
      <w:r w:rsidR="008C26ED" w:rsidRPr="00EB53D1">
        <w:rPr>
          <w:rFonts w:ascii="Times New Roman" w:hAnsi="Times New Roman" w:cs="Times New Roman"/>
          <w:sz w:val="24"/>
          <w:szCs w:val="24"/>
        </w:rPr>
        <w:t>, let alone some shareholder or board</w:t>
      </w:r>
      <w:r w:rsidR="00A80E60" w:rsidRPr="00EB53D1">
        <w:rPr>
          <w:rFonts w:ascii="Times New Roman" w:hAnsi="Times New Roman" w:cs="Times New Roman"/>
          <w:sz w:val="24"/>
          <w:szCs w:val="24"/>
        </w:rPr>
        <w:t xml:space="preserve"> of directors</w:t>
      </w:r>
      <w:r w:rsidR="008C26ED" w:rsidRPr="00EB53D1">
        <w:rPr>
          <w:rFonts w:ascii="Times New Roman" w:hAnsi="Times New Roman" w:cs="Times New Roman"/>
          <w:sz w:val="24"/>
          <w:szCs w:val="24"/>
        </w:rPr>
        <w:t xml:space="preserve"> somewhere</w:t>
      </w:r>
      <w:r w:rsidR="00AE7E44" w:rsidRPr="00EB53D1">
        <w:rPr>
          <w:rFonts w:ascii="Times New Roman" w:hAnsi="Times New Roman" w:cs="Times New Roman"/>
          <w:sz w:val="24"/>
          <w:szCs w:val="24"/>
        </w:rPr>
        <w:t>,</w:t>
      </w:r>
      <w:r w:rsidR="008C26ED" w:rsidRPr="00EB53D1">
        <w:rPr>
          <w:rFonts w:ascii="Times New Roman" w:hAnsi="Times New Roman" w:cs="Times New Roman"/>
          <w:sz w:val="24"/>
          <w:szCs w:val="24"/>
        </w:rPr>
        <w:t xml:space="preserve"> </w:t>
      </w:r>
      <w:r w:rsidR="00382731" w:rsidRPr="00EB53D1">
        <w:rPr>
          <w:rFonts w:ascii="Times New Roman" w:hAnsi="Times New Roman" w:cs="Times New Roman"/>
          <w:sz w:val="24"/>
          <w:szCs w:val="24"/>
        </w:rPr>
        <w:t xml:space="preserve">to create </w:t>
      </w:r>
      <w:r w:rsidR="00F87595" w:rsidRPr="00EB53D1">
        <w:rPr>
          <w:rFonts w:ascii="Times New Roman" w:hAnsi="Times New Roman" w:cs="Times New Roman"/>
          <w:sz w:val="24"/>
          <w:szCs w:val="24"/>
        </w:rPr>
        <w:t>a</w:t>
      </w:r>
      <w:r w:rsidR="00AE7E44" w:rsidRPr="00EB53D1">
        <w:rPr>
          <w:rFonts w:ascii="Times New Roman" w:hAnsi="Times New Roman" w:cs="Times New Roman"/>
          <w:sz w:val="24"/>
          <w:szCs w:val="24"/>
        </w:rPr>
        <w:t xml:space="preserve"> </w:t>
      </w:r>
      <w:r w:rsidR="002C05D3" w:rsidRPr="00EB53D1">
        <w:rPr>
          <w:rFonts w:ascii="Times New Roman" w:hAnsi="Times New Roman" w:cs="Times New Roman"/>
          <w:sz w:val="24"/>
          <w:szCs w:val="24"/>
        </w:rPr>
        <w:t>successor company</w:t>
      </w:r>
      <w:r w:rsidR="00F87595" w:rsidRPr="00EB53D1">
        <w:rPr>
          <w:rFonts w:ascii="Times New Roman" w:hAnsi="Times New Roman" w:cs="Times New Roman"/>
          <w:sz w:val="24"/>
          <w:szCs w:val="24"/>
        </w:rPr>
        <w:t xml:space="preserve">, let alone several of them, </w:t>
      </w:r>
      <w:r w:rsidR="002C05D3" w:rsidRPr="00EB53D1">
        <w:rPr>
          <w:rFonts w:ascii="Times New Roman" w:hAnsi="Times New Roman" w:cs="Times New Roman"/>
          <w:sz w:val="24"/>
          <w:szCs w:val="24"/>
        </w:rPr>
        <w:t>to the defunct Corporation. The words used in the amendment are “</w:t>
      </w:r>
      <w:r w:rsidR="002C05D3" w:rsidRPr="00EB53D1">
        <w:rPr>
          <w:rFonts w:ascii="Times New Roman" w:hAnsi="Times New Roman" w:cs="Times New Roman"/>
          <w:i/>
          <w:sz w:val="24"/>
          <w:szCs w:val="24"/>
        </w:rPr>
        <w:t>… or any successor company</w:t>
      </w:r>
      <w:r w:rsidR="002C05D3" w:rsidRPr="00EB53D1">
        <w:rPr>
          <w:rFonts w:ascii="Times New Roman" w:hAnsi="Times New Roman" w:cs="Times New Roman"/>
          <w:sz w:val="24"/>
          <w:szCs w:val="24"/>
        </w:rPr>
        <w:t>”. The word “</w:t>
      </w:r>
      <w:r w:rsidR="002C05D3" w:rsidRPr="00EB53D1">
        <w:rPr>
          <w:rFonts w:ascii="Times New Roman" w:hAnsi="Times New Roman" w:cs="Times New Roman"/>
          <w:i/>
          <w:sz w:val="24"/>
          <w:szCs w:val="24"/>
        </w:rPr>
        <w:t>company</w:t>
      </w:r>
      <w:r w:rsidR="002C05D3" w:rsidRPr="00EB53D1">
        <w:rPr>
          <w:rFonts w:ascii="Times New Roman" w:hAnsi="Times New Roman" w:cs="Times New Roman"/>
          <w:sz w:val="24"/>
          <w:szCs w:val="24"/>
        </w:rPr>
        <w:t xml:space="preserve">” is used in the singular. </w:t>
      </w:r>
      <w:r w:rsidR="002C05D3" w:rsidRPr="00EB53D1">
        <w:rPr>
          <w:rFonts w:ascii="Times New Roman" w:hAnsi="Times New Roman" w:cs="Times New Roman"/>
          <w:sz w:val="24"/>
          <w:szCs w:val="24"/>
        </w:rPr>
        <w:lastRenderedPageBreak/>
        <w:t>I do not accept applicants</w:t>
      </w:r>
      <w:r w:rsidR="00AE7E44" w:rsidRPr="00EB53D1">
        <w:rPr>
          <w:rFonts w:ascii="Times New Roman" w:hAnsi="Times New Roman" w:cs="Times New Roman"/>
          <w:sz w:val="24"/>
          <w:szCs w:val="24"/>
        </w:rPr>
        <w:t>’</w:t>
      </w:r>
      <w:r w:rsidR="002C05D3" w:rsidRPr="00EB53D1">
        <w:rPr>
          <w:rFonts w:ascii="Times New Roman" w:hAnsi="Times New Roman" w:cs="Times New Roman"/>
          <w:sz w:val="24"/>
          <w:szCs w:val="24"/>
        </w:rPr>
        <w:t xml:space="preserve"> argument that the</w:t>
      </w:r>
      <w:r w:rsidR="004C745A" w:rsidRPr="00EB53D1">
        <w:rPr>
          <w:rFonts w:ascii="Times New Roman" w:hAnsi="Times New Roman" w:cs="Times New Roman"/>
          <w:sz w:val="24"/>
          <w:szCs w:val="24"/>
        </w:rPr>
        <w:t xml:space="preserve"> use of the pronoun “</w:t>
      </w:r>
      <w:r w:rsidR="004C745A" w:rsidRPr="00EB53D1">
        <w:rPr>
          <w:rFonts w:ascii="Times New Roman" w:hAnsi="Times New Roman" w:cs="Times New Roman"/>
          <w:i/>
          <w:sz w:val="24"/>
          <w:szCs w:val="24"/>
        </w:rPr>
        <w:t>any</w:t>
      </w:r>
      <w:r w:rsidR="004C745A" w:rsidRPr="00EB53D1">
        <w:rPr>
          <w:rFonts w:ascii="Times New Roman" w:hAnsi="Times New Roman" w:cs="Times New Roman"/>
          <w:sz w:val="24"/>
          <w:szCs w:val="24"/>
        </w:rPr>
        <w:t>” before the noun “</w:t>
      </w:r>
      <w:r w:rsidR="004C745A" w:rsidRPr="00EB53D1">
        <w:rPr>
          <w:rFonts w:ascii="Times New Roman" w:hAnsi="Times New Roman" w:cs="Times New Roman"/>
          <w:i/>
          <w:sz w:val="24"/>
          <w:szCs w:val="24"/>
        </w:rPr>
        <w:t>company</w:t>
      </w:r>
      <w:r w:rsidR="004C745A" w:rsidRPr="00EB53D1">
        <w:rPr>
          <w:rFonts w:ascii="Times New Roman" w:hAnsi="Times New Roman" w:cs="Times New Roman"/>
          <w:sz w:val="24"/>
          <w:szCs w:val="24"/>
        </w:rPr>
        <w:t>”</w:t>
      </w:r>
      <w:r w:rsidR="002C05D3" w:rsidRPr="00EB53D1">
        <w:rPr>
          <w:rFonts w:ascii="Times New Roman" w:hAnsi="Times New Roman" w:cs="Times New Roman"/>
          <w:sz w:val="24"/>
          <w:szCs w:val="24"/>
        </w:rPr>
        <w:t xml:space="preserve"> </w:t>
      </w:r>
      <w:r w:rsidR="004C745A" w:rsidRPr="00EB53D1">
        <w:rPr>
          <w:rFonts w:ascii="Times New Roman" w:hAnsi="Times New Roman" w:cs="Times New Roman"/>
          <w:sz w:val="24"/>
          <w:szCs w:val="24"/>
        </w:rPr>
        <w:t xml:space="preserve">transformed </w:t>
      </w:r>
      <w:r w:rsidR="00AE7E44" w:rsidRPr="00EB53D1">
        <w:rPr>
          <w:rFonts w:ascii="Times New Roman" w:hAnsi="Times New Roman" w:cs="Times New Roman"/>
          <w:sz w:val="24"/>
          <w:szCs w:val="24"/>
        </w:rPr>
        <w:t>the word “</w:t>
      </w:r>
      <w:r w:rsidR="004C745A" w:rsidRPr="00EB53D1">
        <w:rPr>
          <w:rFonts w:ascii="Times New Roman" w:hAnsi="Times New Roman" w:cs="Times New Roman"/>
          <w:i/>
          <w:sz w:val="24"/>
          <w:szCs w:val="24"/>
        </w:rPr>
        <w:t>company</w:t>
      </w:r>
      <w:r w:rsidR="00AE7E44" w:rsidRPr="00EB53D1">
        <w:rPr>
          <w:rFonts w:ascii="Times New Roman" w:hAnsi="Times New Roman" w:cs="Times New Roman"/>
          <w:sz w:val="24"/>
          <w:szCs w:val="24"/>
        </w:rPr>
        <w:t>”</w:t>
      </w:r>
      <w:r w:rsidR="004C745A" w:rsidRPr="00EB53D1">
        <w:rPr>
          <w:rFonts w:ascii="Times New Roman" w:hAnsi="Times New Roman" w:cs="Times New Roman"/>
          <w:sz w:val="24"/>
          <w:szCs w:val="24"/>
        </w:rPr>
        <w:t xml:space="preserve"> from the singular to </w:t>
      </w:r>
      <w:r w:rsidR="00AE7E44" w:rsidRPr="00EB53D1">
        <w:rPr>
          <w:rFonts w:ascii="Times New Roman" w:hAnsi="Times New Roman" w:cs="Times New Roman"/>
          <w:sz w:val="24"/>
          <w:szCs w:val="24"/>
        </w:rPr>
        <w:t>“</w:t>
      </w:r>
      <w:r w:rsidR="004C745A" w:rsidRPr="00EB53D1">
        <w:rPr>
          <w:rFonts w:ascii="Times New Roman" w:hAnsi="Times New Roman" w:cs="Times New Roman"/>
          <w:i/>
          <w:sz w:val="24"/>
          <w:szCs w:val="24"/>
        </w:rPr>
        <w:t>companies</w:t>
      </w:r>
      <w:r w:rsidR="00AE7E44" w:rsidRPr="00EB53D1">
        <w:rPr>
          <w:rFonts w:ascii="Times New Roman" w:hAnsi="Times New Roman" w:cs="Times New Roman"/>
          <w:sz w:val="24"/>
          <w:szCs w:val="24"/>
        </w:rPr>
        <w:t>”</w:t>
      </w:r>
      <w:r w:rsidR="004C745A" w:rsidRPr="00EB53D1">
        <w:rPr>
          <w:rFonts w:ascii="Times New Roman" w:hAnsi="Times New Roman" w:cs="Times New Roman"/>
          <w:sz w:val="24"/>
          <w:szCs w:val="24"/>
        </w:rPr>
        <w:t xml:space="preserve"> in the plural. A reading of the whole amendment leaves me in no doubt that it was intended to refer to one </w:t>
      </w:r>
      <w:proofErr w:type="gramStart"/>
      <w:r w:rsidR="004C745A" w:rsidRPr="00EB53D1">
        <w:rPr>
          <w:rFonts w:ascii="Times New Roman" w:hAnsi="Times New Roman" w:cs="Times New Roman"/>
          <w:sz w:val="24"/>
          <w:szCs w:val="24"/>
        </w:rPr>
        <w:t>successor company</w:t>
      </w:r>
      <w:proofErr w:type="gramEnd"/>
      <w:r w:rsidR="004C745A" w:rsidRPr="00EB53D1">
        <w:rPr>
          <w:rFonts w:ascii="Times New Roman" w:hAnsi="Times New Roman" w:cs="Times New Roman"/>
          <w:sz w:val="24"/>
          <w:szCs w:val="24"/>
        </w:rPr>
        <w:t>. If it was meant to refer to more than one</w:t>
      </w:r>
      <w:r w:rsidR="00A80E60" w:rsidRPr="00EB53D1">
        <w:rPr>
          <w:rFonts w:ascii="Times New Roman" w:hAnsi="Times New Roman" w:cs="Times New Roman"/>
          <w:sz w:val="24"/>
          <w:szCs w:val="24"/>
        </w:rPr>
        <w:t xml:space="preserve"> company</w:t>
      </w:r>
      <w:r w:rsidR="004C745A" w:rsidRPr="00EB53D1">
        <w:rPr>
          <w:rFonts w:ascii="Times New Roman" w:hAnsi="Times New Roman" w:cs="Times New Roman"/>
          <w:sz w:val="24"/>
          <w:szCs w:val="24"/>
        </w:rPr>
        <w:t xml:space="preserve">, the legislature could have </w:t>
      </w:r>
      <w:r w:rsidR="00AE7E44" w:rsidRPr="00EB53D1">
        <w:rPr>
          <w:rFonts w:ascii="Times New Roman" w:hAnsi="Times New Roman" w:cs="Times New Roman"/>
          <w:sz w:val="24"/>
          <w:szCs w:val="24"/>
        </w:rPr>
        <w:t xml:space="preserve">easily </w:t>
      </w:r>
      <w:r w:rsidR="004C745A" w:rsidRPr="00EB53D1">
        <w:rPr>
          <w:rFonts w:ascii="Times New Roman" w:hAnsi="Times New Roman" w:cs="Times New Roman"/>
          <w:sz w:val="24"/>
          <w:szCs w:val="24"/>
        </w:rPr>
        <w:t>used plurals s</w:t>
      </w:r>
      <w:r w:rsidR="001F273B" w:rsidRPr="00EB53D1">
        <w:rPr>
          <w:rFonts w:ascii="Times New Roman" w:hAnsi="Times New Roman" w:cs="Times New Roman"/>
          <w:sz w:val="24"/>
          <w:szCs w:val="24"/>
        </w:rPr>
        <w:t>o that that po</w:t>
      </w:r>
      <w:r w:rsidR="00A80E60" w:rsidRPr="00EB53D1">
        <w:rPr>
          <w:rFonts w:ascii="Times New Roman" w:hAnsi="Times New Roman" w:cs="Times New Roman"/>
          <w:sz w:val="24"/>
          <w:szCs w:val="24"/>
        </w:rPr>
        <w:t>r</w:t>
      </w:r>
      <w:r w:rsidR="001F273B" w:rsidRPr="00EB53D1">
        <w:rPr>
          <w:rFonts w:ascii="Times New Roman" w:hAnsi="Times New Roman" w:cs="Times New Roman"/>
          <w:sz w:val="24"/>
          <w:szCs w:val="24"/>
        </w:rPr>
        <w:t xml:space="preserve">tion of the amendment would have read </w:t>
      </w:r>
      <w:r w:rsidR="004C745A" w:rsidRPr="00EB53D1">
        <w:rPr>
          <w:rFonts w:ascii="Times New Roman" w:hAnsi="Times New Roman" w:cs="Times New Roman"/>
          <w:sz w:val="24"/>
          <w:szCs w:val="24"/>
        </w:rPr>
        <w:t>“</w:t>
      </w:r>
      <w:r w:rsidR="004C745A" w:rsidRPr="00EB53D1">
        <w:rPr>
          <w:rFonts w:ascii="Times New Roman" w:hAnsi="Times New Roman" w:cs="Times New Roman"/>
          <w:i/>
          <w:sz w:val="24"/>
          <w:szCs w:val="24"/>
        </w:rPr>
        <w:t xml:space="preserve">… or </w:t>
      </w:r>
      <w:r w:rsidR="004C745A" w:rsidRPr="00EB53D1">
        <w:rPr>
          <w:rFonts w:ascii="Times New Roman" w:hAnsi="Times New Roman" w:cs="Times New Roman"/>
          <w:b/>
          <w:i/>
          <w:sz w:val="24"/>
          <w:szCs w:val="24"/>
          <w:u w:val="single"/>
        </w:rPr>
        <w:t>all</w:t>
      </w:r>
      <w:r w:rsidR="004C745A" w:rsidRPr="00EB53D1">
        <w:rPr>
          <w:rFonts w:ascii="Times New Roman" w:hAnsi="Times New Roman" w:cs="Times New Roman"/>
          <w:i/>
          <w:sz w:val="24"/>
          <w:szCs w:val="24"/>
        </w:rPr>
        <w:t xml:space="preserve"> successor compan</w:t>
      </w:r>
      <w:r w:rsidR="004C745A" w:rsidRPr="00EB53D1">
        <w:rPr>
          <w:rFonts w:ascii="Times New Roman" w:hAnsi="Times New Roman" w:cs="Times New Roman"/>
          <w:b/>
          <w:i/>
          <w:sz w:val="24"/>
          <w:szCs w:val="24"/>
          <w:u w:val="single"/>
        </w:rPr>
        <w:t>ies</w:t>
      </w:r>
      <w:r w:rsidR="004C745A" w:rsidRPr="00EB53D1">
        <w:rPr>
          <w:rFonts w:ascii="Times New Roman" w:hAnsi="Times New Roman" w:cs="Times New Roman"/>
          <w:sz w:val="24"/>
          <w:szCs w:val="24"/>
        </w:rPr>
        <w:t>”</w:t>
      </w:r>
      <w:r w:rsidR="001F273B" w:rsidRPr="00EB53D1">
        <w:rPr>
          <w:rFonts w:ascii="Times New Roman" w:hAnsi="Times New Roman" w:cs="Times New Roman"/>
          <w:sz w:val="24"/>
          <w:szCs w:val="24"/>
        </w:rPr>
        <w:t>, or “</w:t>
      </w:r>
      <w:r w:rsidR="001F273B" w:rsidRPr="00EB53D1">
        <w:rPr>
          <w:rFonts w:ascii="Times New Roman" w:hAnsi="Times New Roman" w:cs="Times New Roman"/>
          <w:i/>
          <w:sz w:val="24"/>
          <w:szCs w:val="24"/>
        </w:rPr>
        <w:t xml:space="preserve">… or any </w:t>
      </w:r>
      <w:r w:rsidR="001F273B" w:rsidRPr="00EB53D1">
        <w:rPr>
          <w:rFonts w:ascii="Times New Roman" w:hAnsi="Times New Roman" w:cs="Times New Roman"/>
          <w:b/>
          <w:i/>
          <w:sz w:val="24"/>
          <w:szCs w:val="24"/>
          <w:u w:val="single"/>
        </w:rPr>
        <w:t>of</w:t>
      </w:r>
      <w:r w:rsidR="001F273B" w:rsidRPr="00EB53D1">
        <w:rPr>
          <w:rFonts w:ascii="Times New Roman" w:hAnsi="Times New Roman" w:cs="Times New Roman"/>
          <w:i/>
          <w:sz w:val="24"/>
          <w:szCs w:val="24"/>
        </w:rPr>
        <w:t xml:space="preserve"> the successor compan</w:t>
      </w:r>
      <w:r w:rsidR="001F273B" w:rsidRPr="00EB53D1">
        <w:rPr>
          <w:rFonts w:ascii="Times New Roman" w:hAnsi="Times New Roman" w:cs="Times New Roman"/>
          <w:b/>
          <w:i/>
          <w:sz w:val="24"/>
          <w:szCs w:val="24"/>
          <w:u w:val="single"/>
        </w:rPr>
        <w:t>ies</w:t>
      </w:r>
      <w:r w:rsidR="001F273B" w:rsidRPr="00EB53D1">
        <w:rPr>
          <w:rFonts w:ascii="Times New Roman" w:hAnsi="Times New Roman" w:cs="Times New Roman"/>
          <w:sz w:val="24"/>
          <w:szCs w:val="24"/>
        </w:rPr>
        <w:t>”</w:t>
      </w:r>
      <w:r w:rsidR="004C745A" w:rsidRPr="00EB53D1">
        <w:rPr>
          <w:rFonts w:ascii="Times New Roman" w:hAnsi="Times New Roman" w:cs="Times New Roman"/>
          <w:sz w:val="24"/>
          <w:szCs w:val="24"/>
        </w:rPr>
        <w:t xml:space="preserve">. </w:t>
      </w:r>
    </w:p>
    <w:p w:rsidR="00CA585B" w:rsidRPr="00EB53D1" w:rsidRDefault="001F273B" w:rsidP="00C23F7D">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The Oxford Advanced Learner’s Dictionary s</w:t>
      </w:r>
      <w:r w:rsidR="00A80E60" w:rsidRPr="00EB53D1">
        <w:rPr>
          <w:rFonts w:ascii="Times New Roman" w:hAnsi="Times New Roman" w:cs="Times New Roman"/>
          <w:sz w:val="24"/>
          <w:szCs w:val="24"/>
        </w:rPr>
        <w:t>hows</w:t>
      </w:r>
      <w:r w:rsidRPr="00EB53D1">
        <w:rPr>
          <w:rFonts w:ascii="Times New Roman" w:hAnsi="Times New Roman" w:cs="Times New Roman"/>
          <w:sz w:val="24"/>
          <w:szCs w:val="24"/>
        </w:rPr>
        <w:t xml:space="preserve"> that </w:t>
      </w:r>
      <w:r w:rsidR="00AE7E44" w:rsidRPr="00EB53D1">
        <w:rPr>
          <w:rFonts w:ascii="Times New Roman" w:hAnsi="Times New Roman" w:cs="Times New Roman"/>
          <w:sz w:val="24"/>
          <w:szCs w:val="24"/>
        </w:rPr>
        <w:t xml:space="preserve">the pronoun </w:t>
      </w:r>
      <w:r w:rsidRPr="00EB53D1">
        <w:rPr>
          <w:rFonts w:ascii="Times New Roman" w:hAnsi="Times New Roman" w:cs="Times New Roman"/>
          <w:sz w:val="24"/>
          <w:szCs w:val="24"/>
        </w:rPr>
        <w:t>“</w:t>
      </w:r>
      <w:r w:rsidRPr="00EB53D1">
        <w:rPr>
          <w:rFonts w:ascii="Times New Roman" w:hAnsi="Times New Roman" w:cs="Times New Roman"/>
          <w:i/>
          <w:sz w:val="24"/>
          <w:szCs w:val="24"/>
        </w:rPr>
        <w:t>any</w:t>
      </w:r>
      <w:r w:rsidRPr="00EB53D1">
        <w:rPr>
          <w:rFonts w:ascii="Times New Roman" w:hAnsi="Times New Roman" w:cs="Times New Roman"/>
          <w:sz w:val="24"/>
          <w:szCs w:val="24"/>
        </w:rPr>
        <w:t xml:space="preserve">” </w:t>
      </w:r>
      <w:r w:rsidR="00A80E60" w:rsidRPr="00EB53D1">
        <w:rPr>
          <w:rFonts w:ascii="Times New Roman" w:hAnsi="Times New Roman" w:cs="Times New Roman"/>
          <w:sz w:val="24"/>
          <w:szCs w:val="24"/>
        </w:rPr>
        <w:t xml:space="preserve">can </w:t>
      </w:r>
      <w:r w:rsidR="00BB439A" w:rsidRPr="00EB53D1">
        <w:rPr>
          <w:rFonts w:ascii="Times New Roman" w:hAnsi="Times New Roman" w:cs="Times New Roman"/>
          <w:sz w:val="24"/>
          <w:szCs w:val="24"/>
        </w:rPr>
        <w:t xml:space="preserve">be used </w:t>
      </w:r>
      <w:r w:rsidR="00A80E60" w:rsidRPr="00EB53D1">
        <w:rPr>
          <w:rFonts w:ascii="Times New Roman" w:hAnsi="Times New Roman" w:cs="Times New Roman"/>
          <w:sz w:val="24"/>
          <w:szCs w:val="24"/>
        </w:rPr>
        <w:t xml:space="preserve">not only </w:t>
      </w:r>
      <w:r w:rsidR="00AE7E44" w:rsidRPr="00EB53D1">
        <w:rPr>
          <w:rFonts w:ascii="Times New Roman" w:hAnsi="Times New Roman" w:cs="Times New Roman"/>
          <w:sz w:val="24"/>
          <w:szCs w:val="24"/>
        </w:rPr>
        <w:t xml:space="preserve">with </w:t>
      </w:r>
      <w:r w:rsidR="00BB439A" w:rsidRPr="00EB53D1">
        <w:rPr>
          <w:rFonts w:ascii="Times New Roman" w:hAnsi="Times New Roman" w:cs="Times New Roman"/>
          <w:sz w:val="24"/>
          <w:szCs w:val="24"/>
        </w:rPr>
        <w:t xml:space="preserve">uncountable or plural nouns to refer to an amount or number of something however large or small </w:t>
      </w:r>
      <w:r w:rsidR="00A80E60" w:rsidRPr="00EB53D1">
        <w:rPr>
          <w:rFonts w:ascii="Times New Roman" w:hAnsi="Times New Roman" w:cs="Times New Roman"/>
          <w:sz w:val="24"/>
          <w:szCs w:val="24"/>
        </w:rPr>
        <w:t>but also</w:t>
      </w:r>
      <w:r w:rsidR="00AE7E44" w:rsidRPr="00EB53D1">
        <w:rPr>
          <w:rFonts w:ascii="Times New Roman" w:hAnsi="Times New Roman" w:cs="Times New Roman"/>
          <w:sz w:val="24"/>
          <w:szCs w:val="24"/>
        </w:rPr>
        <w:t xml:space="preserve"> </w:t>
      </w:r>
      <w:r w:rsidR="00BB439A" w:rsidRPr="00EB53D1">
        <w:rPr>
          <w:rFonts w:ascii="Times New Roman" w:hAnsi="Times New Roman" w:cs="Times New Roman"/>
          <w:sz w:val="24"/>
          <w:szCs w:val="24"/>
        </w:rPr>
        <w:t xml:space="preserve">with </w:t>
      </w:r>
      <w:r w:rsidR="00BB439A" w:rsidRPr="00EB53D1">
        <w:rPr>
          <w:rFonts w:ascii="Times New Roman" w:hAnsi="Times New Roman" w:cs="Times New Roman"/>
          <w:sz w:val="24"/>
          <w:szCs w:val="24"/>
          <w:u w:val="single"/>
        </w:rPr>
        <w:t xml:space="preserve">singular countable nouns to refer to one of a number </w:t>
      </w:r>
      <w:r w:rsidR="006A1037" w:rsidRPr="00EB53D1">
        <w:rPr>
          <w:rFonts w:ascii="Times New Roman" w:hAnsi="Times New Roman" w:cs="Times New Roman"/>
          <w:sz w:val="24"/>
          <w:szCs w:val="24"/>
          <w:u w:val="single"/>
        </w:rPr>
        <w:t xml:space="preserve">of </w:t>
      </w:r>
      <w:r w:rsidR="00BB439A" w:rsidRPr="00EB53D1">
        <w:rPr>
          <w:rFonts w:ascii="Times New Roman" w:hAnsi="Times New Roman" w:cs="Times New Roman"/>
          <w:sz w:val="24"/>
          <w:szCs w:val="24"/>
          <w:u w:val="single"/>
        </w:rPr>
        <w:t xml:space="preserve">things or </w:t>
      </w:r>
      <w:r w:rsidR="006A1037" w:rsidRPr="00EB53D1">
        <w:rPr>
          <w:rFonts w:ascii="Times New Roman" w:hAnsi="Times New Roman" w:cs="Times New Roman"/>
          <w:sz w:val="24"/>
          <w:szCs w:val="24"/>
          <w:u w:val="single"/>
        </w:rPr>
        <w:t xml:space="preserve">of </w:t>
      </w:r>
      <w:r w:rsidR="00BB439A" w:rsidRPr="00EB53D1">
        <w:rPr>
          <w:rFonts w:ascii="Times New Roman" w:hAnsi="Times New Roman" w:cs="Times New Roman"/>
          <w:sz w:val="24"/>
          <w:szCs w:val="24"/>
          <w:u w:val="single"/>
        </w:rPr>
        <w:t>people when it does not matter which one</w:t>
      </w:r>
      <w:r w:rsidR="00382731" w:rsidRPr="00EB53D1">
        <w:rPr>
          <w:rFonts w:ascii="Times New Roman" w:hAnsi="Times New Roman" w:cs="Times New Roman"/>
          <w:sz w:val="24"/>
          <w:szCs w:val="24"/>
        </w:rPr>
        <w:t xml:space="preserve"> [my emphasis]</w:t>
      </w:r>
      <w:r w:rsidR="00BB439A" w:rsidRPr="00EB53D1">
        <w:rPr>
          <w:rFonts w:ascii="Times New Roman" w:hAnsi="Times New Roman" w:cs="Times New Roman"/>
          <w:sz w:val="24"/>
          <w:szCs w:val="24"/>
        </w:rPr>
        <w:t>. I am satisfied that given the word</w:t>
      </w:r>
      <w:r w:rsidR="00574A89" w:rsidRPr="00EB53D1">
        <w:rPr>
          <w:rFonts w:ascii="Times New Roman" w:hAnsi="Times New Roman" w:cs="Times New Roman"/>
          <w:sz w:val="24"/>
          <w:szCs w:val="24"/>
        </w:rPr>
        <w:t>ing of</w:t>
      </w:r>
      <w:r w:rsidR="00BB439A" w:rsidRPr="00EB53D1">
        <w:rPr>
          <w:rFonts w:ascii="Times New Roman" w:hAnsi="Times New Roman" w:cs="Times New Roman"/>
          <w:sz w:val="24"/>
          <w:szCs w:val="24"/>
        </w:rPr>
        <w:t xml:space="preserve"> that amendment the use of “</w:t>
      </w:r>
      <w:r w:rsidR="00BB439A" w:rsidRPr="00EB53D1">
        <w:rPr>
          <w:rFonts w:ascii="Times New Roman" w:hAnsi="Times New Roman" w:cs="Times New Roman"/>
          <w:i/>
          <w:sz w:val="24"/>
          <w:szCs w:val="24"/>
        </w:rPr>
        <w:t>any</w:t>
      </w:r>
      <w:r w:rsidR="00BB439A" w:rsidRPr="00EB53D1">
        <w:rPr>
          <w:rFonts w:ascii="Times New Roman" w:hAnsi="Times New Roman" w:cs="Times New Roman"/>
          <w:sz w:val="24"/>
          <w:szCs w:val="24"/>
        </w:rPr>
        <w:t>” was meant to refer to a singular countable noun, i.e. “</w:t>
      </w:r>
      <w:r w:rsidR="00BB439A" w:rsidRPr="00EB53D1">
        <w:rPr>
          <w:rFonts w:ascii="Times New Roman" w:hAnsi="Times New Roman" w:cs="Times New Roman"/>
          <w:i/>
          <w:sz w:val="24"/>
          <w:szCs w:val="24"/>
        </w:rPr>
        <w:t>company</w:t>
      </w:r>
      <w:r w:rsidR="006A1037" w:rsidRPr="00EB53D1">
        <w:rPr>
          <w:rFonts w:ascii="Times New Roman" w:hAnsi="Times New Roman" w:cs="Times New Roman"/>
          <w:sz w:val="24"/>
          <w:szCs w:val="24"/>
        </w:rPr>
        <w:t xml:space="preserve">”. </w:t>
      </w:r>
    </w:p>
    <w:p w:rsidR="00723D89" w:rsidRPr="00EB53D1" w:rsidRDefault="006A1037" w:rsidP="00EB53D1">
      <w:pPr>
        <w:spacing w:after="0"/>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A reading of the Repeal Act as a whole militates against the construction that more than one </w:t>
      </w:r>
      <w:proofErr w:type="gramStart"/>
      <w:r w:rsidRPr="00EB53D1">
        <w:rPr>
          <w:rFonts w:ascii="Times New Roman" w:hAnsi="Times New Roman" w:cs="Times New Roman"/>
          <w:sz w:val="24"/>
          <w:szCs w:val="24"/>
        </w:rPr>
        <w:t>successor company</w:t>
      </w:r>
      <w:proofErr w:type="gramEnd"/>
      <w:r w:rsidRPr="00EB53D1">
        <w:rPr>
          <w:rFonts w:ascii="Times New Roman" w:hAnsi="Times New Roman" w:cs="Times New Roman"/>
          <w:sz w:val="24"/>
          <w:szCs w:val="24"/>
        </w:rPr>
        <w:t xml:space="preserve"> to the Corporation was envisaged. For example, in terms of s 5 the Minister is empowered to transfer the assets and liabilities of the Corporation to the successor company. </w:t>
      </w:r>
      <w:r w:rsidR="00723D89" w:rsidRPr="00EB53D1">
        <w:rPr>
          <w:rFonts w:ascii="Times New Roman" w:hAnsi="Times New Roman" w:cs="Times New Roman"/>
          <w:sz w:val="24"/>
          <w:szCs w:val="24"/>
        </w:rPr>
        <w:t>In terms of the other sections, t</w:t>
      </w:r>
      <w:r w:rsidR="00BB439A" w:rsidRPr="00EB53D1">
        <w:rPr>
          <w:rFonts w:ascii="Times New Roman" w:hAnsi="Times New Roman" w:cs="Times New Roman"/>
          <w:sz w:val="24"/>
          <w:szCs w:val="24"/>
        </w:rPr>
        <w:t xml:space="preserve">he </w:t>
      </w:r>
      <w:r w:rsidRPr="00EB53D1">
        <w:rPr>
          <w:rFonts w:ascii="Times New Roman" w:hAnsi="Times New Roman" w:cs="Times New Roman"/>
          <w:sz w:val="24"/>
          <w:szCs w:val="24"/>
        </w:rPr>
        <w:t>successor company inherits the rights and obligations of the Corporation</w:t>
      </w:r>
      <w:r w:rsidR="00723D89" w:rsidRPr="00EB53D1">
        <w:rPr>
          <w:rFonts w:ascii="Times New Roman" w:hAnsi="Times New Roman" w:cs="Times New Roman"/>
          <w:sz w:val="24"/>
          <w:szCs w:val="24"/>
        </w:rPr>
        <w:t>, including contracts of employment in terms of s</w:t>
      </w:r>
      <w:r w:rsidR="00C23F7D">
        <w:rPr>
          <w:rFonts w:ascii="Times New Roman" w:hAnsi="Times New Roman" w:cs="Times New Roman"/>
          <w:sz w:val="24"/>
          <w:szCs w:val="24"/>
        </w:rPr>
        <w:t xml:space="preserve"> </w:t>
      </w:r>
      <w:r w:rsidR="00723D89" w:rsidRPr="00EB53D1">
        <w:rPr>
          <w:rFonts w:ascii="Times New Roman" w:hAnsi="Times New Roman" w:cs="Times New Roman"/>
          <w:sz w:val="24"/>
          <w:szCs w:val="24"/>
        </w:rPr>
        <w:t>8</w:t>
      </w:r>
      <w:r w:rsidRPr="00EB53D1">
        <w:rPr>
          <w:rFonts w:ascii="Times New Roman" w:hAnsi="Times New Roman" w:cs="Times New Roman"/>
          <w:sz w:val="24"/>
          <w:szCs w:val="24"/>
        </w:rPr>
        <w:t xml:space="preserve">. If it was meant to refer to more than one </w:t>
      </w:r>
      <w:proofErr w:type="gramStart"/>
      <w:r w:rsidRPr="00EB53D1">
        <w:rPr>
          <w:rFonts w:ascii="Times New Roman" w:hAnsi="Times New Roman" w:cs="Times New Roman"/>
          <w:sz w:val="24"/>
          <w:szCs w:val="24"/>
        </w:rPr>
        <w:t>successor compan</w:t>
      </w:r>
      <w:r w:rsidR="00723D89" w:rsidRPr="00EB53D1">
        <w:rPr>
          <w:rFonts w:ascii="Times New Roman" w:hAnsi="Times New Roman" w:cs="Times New Roman"/>
          <w:sz w:val="24"/>
          <w:szCs w:val="24"/>
        </w:rPr>
        <w:t>y</w:t>
      </w:r>
      <w:proofErr w:type="gramEnd"/>
      <w:r w:rsidRPr="00EB53D1">
        <w:rPr>
          <w:rFonts w:ascii="Times New Roman" w:hAnsi="Times New Roman" w:cs="Times New Roman"/>
          <w:sz w:val="24"/>
          <w:szCs w:val="24"/>
        </w:rPr>
        <w:t xml:space="preserve"> it would mean that any person against whom the Corporation had any cause of action could be faced with an indeterminate number of suits from an indeterminate number of creditors all claiming to be successor companies. Likewise, a creditor of the former </w:t>
      </w:r>
      <w:r w:rsidR="00723D89" w:rsidRPr="00EB53D1">
        <w:rPr>
          <w:rFonts w:ascii="Times New Roman" w:hAnsi="Times New Roman" w:cs="Times New Roman"/>
          <w:sz w:val="24"/>
          <w:szCs w:val="24"/>
        </w:rPr>
        <w:t>Corporation could be placed in the same dilemma of determining the particular successor company that would have to meet his or her claim. Such an absurdity was obviously never intended.</w:t>
      </w:r>
    </w:p>
    <w:p w:rsidR="00EF53BB" w:rsidRPr="00EB53D1" w:rsidRDefault="00723D89" w:rsidP="00EB53D1">
      <w:pPr>
        <w:spacing w:after="0"/>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The </w:t>
      </w:r>
      <w:r w:rsidR="00BB439A" w:rsidRPr="00EB53D1">
        <w:rPr>
          <w:rFonts w:ascii="Times New Roman" w:hAnsi="Times New Roman" w:cs="Times New Roman"/>
          <w:sz w:val="24"/>
          <w:szCs w:val="24"/>
        </w:rPr>
        <w:t xml:space="preserve">matter does not end there. </w:t>
      </w:r>
      <w:r w:rsidR="00EF53BB" w:rsidRPr="00EB53D1">
        <w:rPr>
          <w:rFonts w:ascii="Times New Roman" w:hAnsi="Times New Roman" w:cs="Times New Roman"/>
          <w:sz w:val="24"/>
          <w:szCs w:val="24"/>
        </w:rPr>
        <w:t xml:space="preserve">The power to declare a successor company to the defunct Corporation in terms of the </w:t>
      </w:r>
      <w:r w:rsidR="00F76067" w:rsidRPr="00EB53D1">
        <w:rPr>
          <w:rFonts w:ascii="Times New Roman" w:hAnsi="Times New Roman" w:cs="Times New Roman"/>
          <w:sz w:val="24"/>
          <w:szCs w:val="24"/>
        </w:rPr>
        <w:t>Repeal</w:t>
      </w:r>
      <w:r w:rsidR="00EF53BB" w:rsidRPr="00EB53D1">
        <w:rPr>
          <w:rFonts w:ascii="Times New Roman" w:hAnsi="Times New Roman" w:cs="Times New Roman"/>
          <w:sz w:val="24"/>
          <w:szCs w:val="24"/>
        </w:rPr>
        <w:t xml:space="preserve"> Act was not given to all and sundry</w:t>
      </w:r>
      <w:r w:rsidR="00F76067" w:rsidRPr="00EB53D1">
        <w:rPr>
          <w:rFonts w:ascii="Times New Roman" w:hAnsi="Times New Roman" w:cs="Times New Roman"/>
          <w:sz w:val="24"/>
          <w:szCs w:val="24"/>
        </w:rPr>
        <w:t>. It was not given ev</w:t>
      </w:r>
      <w:r w:rsidR="00EF53BB" w:rsidRPr="00EB53D1">
        <w:rPr>
          <w:rFonts w:ascii="Times New Roman" w:hAnsi="Times New Roman" w:cs="Times New Roman"/>
          <w:sz w:val="24"/>
          <w:szCs w:val="24"/>
        </w:rPr>
        <w:t xml:space="preserve">en </w:t>
      </w:r>
      <w:r w:rsidR="00F76067" w:rsidRPr="00EB53D1">
        <w:rPr>
          <w:rFonts w:ascii="Times New Roman" w:hAnsi="Times New Roman" w:cs="Times New Roman"/>
          <w:sz w:val="24"/>
          <w:szCs w:val="24"/>
        </w:rPr>
        <w:t xml:space="preserve">to </w:t>
      </w:r>
      <w:r w:rsidR="00EF53BB" w:rsidRPr="00EB53D1">
        <w:rPr>
          <w:rFonts w:ascii="Times New Roman" w:hAnsi="Times New Roman" w:cs="Times New Roman"/>
          <w:sz w:val="24"/>
          <w:szCs w:val="24"/>
        </w:rPr>
        <w:t xml:space="preserve">the shareholders or board of that defunct entity. </w:t>
      </w:r>
      <w:r w:rsidR="00CA585B" w:rsidRPr="00EB53D1">
        <w:rPr>
          <w:rFonts w:ascii="Times New Roman" w:hAnsi="Times New Roman" w:cs="Times New Roman"/>
          <w:sz w:val="24"/>
          <w:szCs w:val="24"/>
        </w:rPr>
        <w:t xml:space="preserve">The power is that of government through the </w:t>
      </w:r>
      <w:r w:rsidR="00F76067" w:rsidRPr="00EB53D1">
        <w:rPr>
          <w:rFonts w:ascii="Times New Roman" w:hAnsi="Times New Roman" w:cs="Times New Roman"/>
          <w:sz w:val="24"/>
          <w:szCs w:val="24"/>
        </w:rPr>
        <w:t>m</w:t>
      </w:r>
      <w:r w:rsidR="00CA585B" w:rsidRPr="00EB53D1">
        <w:rPr>
          <w:rFonts w:ascii="Times New Roman" w:hAnsi="Times New Roman" w:cs="Times New Roman"/>
          <w:sz w:val="24"/>
          <w:szCs w:val="24"/>
        </w:rPr>
        <w:t xml:space="preserve">inister of transport. </w:t>
      </w:r>
      <w:r w:rsidR="00EF53BB" w:rsidRPr="00EB53D1">
        <w:rPr>
          <w:rFonts w:ascii="Times New Roman" w:hAnsi="Times New Roman" w:cs="Times New Roman"/>
          <w:sz w:val="24"/>
          <w:szCs w:val="24"/>
        </w:rPr>
        <w:t>Th</w:t>
      </w:r>
      <w:r w:rsidR="00CA585B" w:rsidRPr="00EB53D1">
        <w:rPr>
          <w:rFonts w:ascii="Times New Roman" w:hAnsi="Times New Roman" w:cs="Times New Roman"/>
          <w:sz w:val="24"/>
          <w:szCs w:val="24"/>
        </w:rPr>
        <w:t xml:space="preserve">e Repeal </w:t>
      </w:r>
      <w:r w:rsidR="00EF53BB" w:rsidRPr="00EB53D1">
        <w:rPr>
          <w:rFonts w:ascii="Times New Roman" w:hAnsi="Times New Roman" w:cs="Times New Roman"/>
          <w:sz w:val="24"/>
          <w:szCs w:val="24"/>
        </w:rPr>
        <w:t>Act defines “</w:t>
      </w:r>
      <w:proofErr w:type="gramStart"/>
      <w:r w:rsidR="00EF53BB" w:rsidRPr="00EB53D1">
        <w:rPr>
          <w:rFonts w:ascii="Times New Roman" w:hAnsi="Times New Roman" w:cs="Times New Roman"/>
          <w:i/>
          <w:sz w:val="24"/>
          <w:szCs w:val="24"/>
        </w:rPr>
        <w:t>successor company</w:t>
      </w:r>
      <w:proofErr w:type="gramEnd"/>
      <w:r w:rsidR="00EF53BB" w:rsidRPr="00EB53D1">
        <w:rPr>
          <w:rFonts w:ascii="Times New Roman" w:hAnsi="Times New Roman" w:cs="Times New Roman"/>
          <w:sz w:val="24"/>
          <w:szCs w:val="24"/>
        </w:rPr>
        <w:t xml:space="preserve">” as </w:t>
      </w:r>
      <w:r w:rsidR="00EF53BB" w:rsidRPr="00EB53D1">
        <w:rPr>
          <w:rFonts w:ascii="Times New Roman" w:hAnsi="Times New Roman" w:cs="Times New Roman"/>
          <w:b/>
          <w:sz w:val="24"/>
          <w:szCs w:val="24"/>
          <w:u w:val="single"/>
        </w:rPr>
        <w:t>the company</w:t>
      </w:r>
      <w:r w:rsidR="00EF53BB" w:rsidRPr="00EB53D1">
        <w:rPr>
          <w:rFonts w:ascii="Times New Roman" w:hAnsi="Times New Roman" w:cs="Times New Roman"/>
          <w:sz w:val="24"/>
          <w:szCs w:val="24"/>
        </w:rPr>
        <w:t xml:space="preserve"> referred to in section three. Section 3 reads:</w:t>
      </w:r>
    </w:p>
    <w:p w:rsidR="00A22C63" w:rsidRPr="00EB53D1" w:rsidRDefault="00A22C63" w:rsidP="00EB53D1">
      <w:pPr>
        <w:spacing w:after="0"/>
        <w:ind w:left="720" w:firstLine="720"/>
        <w:jc w:val="both"/>
        <w:rPr>
          <w:rFonts w:ascii="Times New Roman" w:hAnsi="Times New Roman" w:cs="Times New Roman"/>
          <w:sz w:val="24"/>
          <w:szCs w:val="24"/>
        </w:rPr>
      </w:pPr>
    </w:p>
    <w:p w:rsidR="00EF53BB" w:rsidRPr="00EB53D1" w:rsidRDefault="00EF53BB" w:rsidP="00EB53D1">
      <w:pPr>
        <w:spacing w:after="0"/>
        <w:ind w:left="720" w:firstLine="720"/>
        <w:jc w:val="both"/>
        <w:rPr>
          <w:rFonts w:ascii="Times New Roman" w:hAnsi="Times New Roman" w:cs="Times New Roman"/>
          <w:i/>
          <w:sz w:val="24"/>
          <w:szCs w:val="24"/>
        </w:rPr>
      </w:pPr>
      <w:r w:rsidRPr="00EB53D1">
        <w:rPr>
          <w:rFonts w:ascii="Times New Roman" w:hAnsi="Times New Roman" w:cs="Times New Roman"/>
          <w:sz w:val="24"/>
          <w:szCs w:val="24"/>
        </w:rPr>
        <w:t>“</w:t>
      </w:r>
      <w:r w:rsidRPr="00EB53D1">
        <w:rPr>
          <w:rFonts w:ascii="Times New Roman" w:hAnsi="Times New Roman" w:cs="Times New Roman"/>
          <w:b/>
          <w:i/>
          <w:sz w:val="24"/>
          <w:szCs w:val="24"/>
        </w:rPr>
        <w:t>3</w:t>
      </w:r>
      <w:r w:rsidR="00A22C63" w:rsidRPr="00EB53D1">
        <w:rPr>
          <w:rFonts w:ascii="Times New Roman" w:hAnsi="Times New Roman" w:cs="Times New Roman"/>
          <w:b/>
          <w:i/>
          <w:sz w:val="24"/>
          <w:szCs w:val="24"/>
        </w:rPr>
        <w:t xml:space="preserve"> Formation of </w:t>
      </w:r>
      <w:proofErr w:type="gramStart"/>
      <w:r w:rsidR="00A22C63" w:rsidRPr="00EB53D1">
        <w:rPr>
          <w:rFonts w:ascii="Times New Roman" w:hAnsi="Times New Roman" w:cs="Times New Roman"/>
          <w:b/>
          <w:i/>
          <w:sz w:val="24"/>
          <w:szCs w:val="24"/>
        </w:rPr>
        <w:t>successor company</w:t>
      </w:r>
      <w:proofErr w:type="gramEnd"/>
    </w:p>
    <w:p w:rsidR="00F76067" w:rsidRPr="00EB53D1" w:rsidRDefault="00F76067" w:rsidP="00EB53D1">
      <w:pPr>
        <w:spacing w:after="0"/>
        <w:ind w:left="1440"/>
        <w:jc w:val="both"/>
        <w:rPr>
          <w:rFonts w:ascii="Times New Roman" w:hAnsi="Times New Roman" w:cs="Times New Roman"/>
          <w:i/>
          <w:sz w:val="24"/>
          <w:szCs w:val="24"/>
        </w:rPr>
      </w:pPr>
    </w:p>
    <w:p w:rsidR="00267D32" w:rsidRPr="00EB53D1" w:rsidRDefault="00EF53BB" w:rsidP="00EB53D1">
      <w:pPr>
        <w:spacing w:after="0"/>
        <w:ind w:left="1440"/>
        <w:jc w:val="both"/>
        <w:rPr>
          <w:rFonts w:ascii="Times New Roman" w:hAnsi="Times New Roman" w:cs="Times New Roman"/>
          <w:i/>
          <w:sz w:val="24"/>
          <w:szCs w:val="24"/>
        </w:rPr>
      </w:pPr>
      <w:r w:rsidRPr="00EB53D1">
        <w:rPr>
          <w:rFonts w:ascii="Times New Roman" w:hAnsi="Times New Roman" w:cs="Times New Roman"/>
          <w:i/>
          <w:sz w:val="24"/>
          <w:szCs w:val="24"/>
        </w:rPr>
        <w:t xml:space="preserve">“Subject to this section, the Minister shall take steps as are necessary under the Companies Act [Cap 24:03] to secure the formation of </w:t>
      </w:r>
      <w:r w:rsidRPr="00EB53D1">
        <w:rPr>
          <w:rFonts w:ascii="Times New Roman" w:hAnsi="Times New Roman" w:cs="Times New Roman"/>
          <w:b/>
          <w:i/>
          <w:sz w:val="24"/>
          <w:szCs w:val="24"/>
          <w:u w:val="single"/>
        </w:rPr>
        <w:t xml:space="preserve">a </w:t>
      </w:r>
      <w:r w:rsidR="00F76067" w:rsidRPr="00EB53D1">
        <w:rPr>
          <w:rFonts w:ascii="Times New Roman" w:hAnsi="Times New Roman" w:cs="Times New Roman"/>
          <w:b/>
          <w:i/>
          <w:sz w:val="24"/>
          <w:szCs w:val="24"/>
          <w:u w:val="single"/>
        </w:rPr>
        <w:t>company</w:t>
      </w:r>
      <w:r w:rsidR="00F76067" w:rsidRPr="00EB53D1">
        <w:rPr>
          <w:rFonts w:ascii="Times New Roman" w:hAnsi="Times New Roman" w:cs="Times New Roman"/>
          <w:i/>
          <w:sz w:val="24"/>
          <w:szCs w:val="24"/>
        </w:rPr>
        <w:t xml:space="preserve"> limited</w:t>
      </w:r>
      <w:r w:rsidR="00267D32" w:rsidRPr="00EB53D1">
        <w:rPr>
          <w:rFonts w:ascii="Times New Roman" w:hAnsi="Times New Roman" w:cs="Times New Roman"/>
          <w:i/>
          <w:sz w:val="24"/>
          <w:szCs w:val="24"/>
        </w:rPr>
        <w:t xml:space="preserve"> by shares, which shall be </w:t>
      </w:r>
      <w:r w:rsidR="00267D32" w:rsidRPr="00EB53D1">
        <w:rPr>
          <w:rFonts w:ascii="Times New Roman" w:hAnsi="Times New Roman" w:cs="Times New Roman"/>
          <w:b/>
          <w:i/>
          <w:sz w:val="24"/>
          <w:szCs w:val="24"/>
          <w:u w:val="single"/>
        </w:rPr>
        <w:t>the successor company</w:t>
      </w:r>
      <w:r w:rsidR="00267D32" w:rsidRPr="00EB53D1">
        <w:rPr>
          <w:rFonts w:ascii="Times New Roman" w:hAnsi="Times New Roman" w:cs="Times New Roman"/>
          <w:i/>
          <w:sz w:val="24"/>
          <w:szCs w:val="24"/>
        </w:rPr>
        <w:t xml:space="preserve"> to the Corporation for the purposes of this Act;</w:t>
      </w:r>
    </w:p>
    <w:p w:rsidR="00A22C63" w:rsidRPr="00EB53D1" w:rsidRDefault="00A22C63" w:rsidP="00A171CA">
      <w:pPr>
        <w:spacing w:after="0"/>
        <w:ind w:left="1440"/>
        <w:jc w:val="both"/>
        <w:rPr>
          <w:rFonts w:ascii="Times New Roman" w:hAnsi="Times New Roman" w:cs="Times New Roman"/>
          <w:sz w:val="24"/>
          <w:szCs w:val="24"/>
        </w:rPr>
      </w:pPr>
      <w:r w:rsidRPr="00EB53D1">
        <w:rPr>
          <w:rFonts w:ascii="Times New Roman" w:hAnsi="Times New Roman" w:cs="Times New Roman"/>
          <w:i/>
          <w:sz w:val="24"/>
          <w:szCs w:val="24"/>
        </w:rPr>
        <w:t xml:space="preserve">Provided that, if </w:t>
      </w:r>
      <w:r w:rsidRPr="00EB53D1">
        <w:rPr>
          <w:rFonts w:ascii="Times New Roman" w:hAnsi="Times New Roman" w:cs="Times New Roman"/>
          <w:b/>
          <w:i/>
          <w:sz w:val="24"/>
          <w:szCs w:val="24"/>
          <w:u w:val="single"/>
        </w:rPr>
        <w:t>such a company has</w:t>
      </w:r>
      <w:r w:rsidRPr="00EB53D1">
        <w:rPr>
          <w:rFonts w:ascii="Times New Roman" w:hAnsi="Times New Roman" w:cs="Times New Roman"/>
          <w:i/>
          <w:sz w:val="24"/>
          <w:szCs w:val="24"/>
        </w:rPr>
        <w:t xml:space="preserve"> been incorporated for the purpose before the date of commencement of this Act, the Minister may, by notice to the Corporation, direct that </w:t>
      </w:r>
      <w:r w:rsidRPr="00EB53D1">
        <w:rPr>
          <w:rFonts w:ascii="Times New Roman" w:hAnsi="Times New Roman" w:cs="Times New Roman"/>
          <w:b/>
          <w:i/>
          <w:sz w:val="24"/>
          <w:szCs w:val="24"/>
          <w:u w:val="single"/>
        </w:rPr>
        <w:t>that company</w:t>
      </w:r>
      <w:r w:rsidRPr="00EB53D1">
        <w:rPr>
          <w:rFonts w:ascii="Times New Roman" w:hAnsi="Times New Roman" w:cs="Times New Roman"/>
          <w:i/>
          <w:sz w:val="24"/>
          <w:szCs w:val="24"/>
        </w:rPr>
        <w:t xml:space="preserve"> shall be </w:t>
      </w:r>
      <w:r w:rsidRPr="00EB53D1">
        <w:rPr>
          <w:rFonts w:ascii="Times New Roman" w:hAnsi="Times New Roman" w:cs="Times New Roman"/>
          <w:b/>
          <w:i/>
          <w:sz w:val="24"/>
          <w:szCs w:val="24"/>
          <w:u w:val="single"/>
        </w:rPr>
        <w:t>the successor company</w:t>
      </w:r>
      <w:r w:rsidRPr="00EB53D1">
        <w:rPr>
          <w:rFonts w:ascii="Times New Roman" w:hAnsi="Times New Roman" w:cs="Times New Roman"/>
          <w:i/>
          <w:sz w:val="24"/>
          <w:szCs w:val="24"/>
        </w:rPr>
        <w:t xml:space="preserve"> to the Corporation for the purposes of this Act</w:t>
      </w:r>
      <w:r w:rsidR="00267D32" w:rsidRPr="00EB53D1">
        <w:rPr>
          <w:rFonts w:ascii="Times New Roman" w:hAnsi="Times New Roman" w:cs="Times New Roman"/>
          <w:sz w:val="24"/>
          <w:szCs w:val="24"/>
        </w:rPr>
        <w:t>”</w:t>
      </w:r>
      <w:r w:rsidRPr="00EB53D1">
        <w:rPr>
          <w:rFonts w:ascii="Times New Roman" w:hAnsi="Times New Roman" w:cs="Times New Roman"/>
          <w:sz w:val="24"/>
          <w:szCs w:val="24"/>
        </w:rPr>
        <w:t xml:space="preserve"> </w:t>
      </w:r>
      <w:r w:rsidR="00267D32" w:rsidRPr="00EB53D1">
        <w:rPr>
          <w:rFonts w:ascii="Times New Roman" w:hAnsi="Times New Roman" w:cs="Times New Roman"/>
          <w:sz w:val="24"/>
          <w:szCs w:val="24"/>
        </w:rPr>
        <w:t xml:space="preserve">[my emphasis]. </w:t>
      </w:r>
    </w:p>
    <w:p w:rsidR="00CA585B" w:rsidRPr="00EB53D1" w:rsidRDefault="00CA585B" w:rsidP="00EB53D1">
      <w:pPr>
        <w:spacing w:after="0"/>
        <w:ind w:firstLine="720"/>
        <w:jc w:val="both"/>
        <w:rPr>
          <w:rFonts w:ascii="Times New Roman" w:hAnsi="Times New Roman" w:cs="Times New Roman"/>
          <w:sz w:val="24"/>
          <w:szCs w:val="24"/>
        </w:rPr>
      </w:pPr>
    </w:p>
    <w:p w:rsidR="00A22C63" w:rsidRPr="00EB53D1" w:rsidRDefault="00CA585B" w:rsidP="00A171CA">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The preamble to the Act gives the purpose of the Act as being to provide for the dissolution of the Air Zimbabwe Corporation and the transfer of its functions, assets, liabilities and staff to </w:t>
      </w:r>
      <w:r w:rsidRPr="00EB53D1">
        <w:rPr>
          <w:rFonts w:ascii="Times New Roman" w:hAnsi="Times New Roman" w:cs="Times New Roman"/>
          <w:b/>
          <w:sz w:val="24"/>
          <w:szCs w:val="24"/>
          <w:u w:val="single"/>
        </w:rPr>
        <w:t>a company</w:t>
      </w:r>
      <w:r w:rsidRPr="00EB53D1">
        <w:rPr>
          <w:rFonts w:ascii="Times New Roman" w:hAnsi="Times New Roman" w:cs="Times New Roman"/>
          <w:sz w:val="24"/>
          <w:szCs w:val="24"/>
        </w:rPr>
        <w:t xml:space="preserve"> formed for the purpose. </w:t>
      </w:r>
      <w:r w:rsidR="00A22C63" w:rsidRPr="00EB53D1">
        <w:rPr>
          <w:rFonts w:ascii="Times New Roman" w:hAnsi="Times New Roman" w:cs="Times New Roman"/>
          <w:sz w:val="24"/>
          <w:szCs w:val="24"/>
        </w:rPr>
        <w:t xml:space="preserve">Plainly, such wording, by itself, does not admit of more than one company </w:t>
      </w:r>
      <w:r w:rsidR="00574A89" w:rsidRPr="00EB53D1">
        <w:rPr>
          <w:rFonts w:ascii="Times New Roman" w:hAnsi="Times New Roman" w:cs="Times New Roman"/>
          <w:sz w:val="24"/>
          <w:szCs w:val="24"/>
        </w:rPr>
        <w:t xml:space="preserve">all </w:t>
      </w:r>
      <w:r w:rsidR="00A22C63" w:rsidRPr="00EB53D1">
        <w:rPr>
          <w:rFonts w:ascii="Times New Roman" w:hAnsi="Times New Roman" w:cs="Times New Roman"/>
          <w:sz w:val="24"/>
          <w:szCs w:val="24"/>
        </w:rPr>
        <w:t>being successor</w:t>
      </w:r>
      <w:r w:rsidR="00574A89" w:rsidRPr="00EB53D1">
        <w:rPr>
          <w:rFonts w:ascii="Times New Roman" w:hAnsi="Times New Roman" w:cs="Times New Roman"/>
          <w:sz w:val="24"/>
          <w:szCs w:val="24"/>
        </w:rPr>
        <w:t xml:space="preserve"> companie</w:t>
      </w:r>
      <w:r w:rsidR="00A22C63" w:rsidRPr="00EB53D1">
        <w:rPr>
          <w:rFonts w:ascii="Times New Roman" w:hAnsi="Times New Roman" w:cs="Times New Roman"/>
          <w:sz w:val="24"/>
          <w:szCs w:val="24"/>
        </w:rPr>
        <w:t xml:space="preserve">s to </w:t>
      </w:r>
      <w:r w:rsidR="00A80E60" w:rsidRPr="00EB53D1">
        <w:rPr>
          <w:rFonts w:ascii="Times New Roman" w:hAnsi="Times New Roman" w:cs="Times New Roman"/>
          <w:sz w:val="24"/>
          <w:szCs w:val="24"/>
        </w:rPr>
        <w:t xml:space="preserve">the </w:t>
      </w:r>
      <w:r w:rsidR="00F76067" w:rsidRPr="00EB53D1">
        <w:rPr>
          <w:rFonts w:ascii="Times New Roman" w:hAnsi="Times New Roman" w:cs="Times New Roman"/>
          <w:sz w:val="24"/>
          <w:szCs w:val="24"/>
        </w:rPr>
        <w:t xml:space="preserve">defunct </w:t>
      </w:r>
      <w:r w:rsidR="00A22C63" w:rsidRPr="00EB53D1">
        <w:rPr>
          <w:rFonts w:ascii="Times New Roman" w:hAnsi="Times New Roman" w:cs="Times New Roman"/>
          <w:sz w:val="24"/>
          <w:szCs w:val="24"/>
        </w:rPr>
        <w:t>Corporation.</w:t>
      </w:r>
    </w:p>
    <w:p w:rsidR="00E620E1" w:rsidRPr="00EB53D1" w:rsidRDefault="00A22C63" w:rsidP="00A171CA">
      <w:pPr>
        <w:spacing w:after="0" w:line="360" w:lineRule="auto"/>
        <w:jc w:val="both"/>
        <w:rPr>
          <w:rFonts w:ascii="Times New Roman" w:hAnsi="Times New Roman" w:cs="Times New Roman"/>
          <w:sz w:val="24"/>
          <w:szCs w:val="24"/>
        </w:rPr>
      </w:pPr>
      <w:r w:rsidRPr="00EB53D1">
        <w:rPr>
          <w:rFonts w:ascii="Times New Roman" w:hAnsi="Times New Roman" w:cs="Times New Roman"/>
          <w:sz w:val="24"/>
          <w:szCs w:val="24"/>
        </w:rPr>
        <w:tab/>
        <w:t xml:space="preserve">The matter goes further. </w:t>
      </w:r>
      <w:r w:rsidR="00E620E1" w:rsidRPr="00EB53D1">
        <w:rPr>
          <w:rFonts w:ascii="Times New Roman" w:hAnsi="Times New Roman" w:cs="Times New Roman"/>
          <w:sz w:val="24"/>
          <w:szCs w:val="24"/>
        </w:rPr>
        <w:t xml:space="preserve">The proviso to s 3 of the Repeal Act envisaged that the company that </w:t>
      </w:r>
      <w:r w:rsidR="00F76067" w:rsidRPr="00EB53D1">
        <w:rPr>
          <w:rFonts w:ascii="Times New Roman" w:hAnsi="Times New Roman" w:cs="Times New Roman"/>
          <w:sz w:val="24"/>
          <w:szCs w:val="24"/>
        </w:rPr>
        <w:t xml:space="preserve">the </w:t>
      </w:r>
      <w:r w:rsidR="00E620E1" w:rsidRPr="00EB53D1">
        <w:rPr>
          <w:rFonts w:ascii="Times New Roman" w:hAnsi="Times New Roman" w:cs="Times New Roman"/>
          <w:sz w:val="24"/>
          <w:szCs w:val="24"/>
        </w:rPr>
        <w:t xml:space="preserve">Minister could nominate or direct as being the successor company could be one already in existence prior to the Act. Thus if the Minister did not want to form a new company he had a choice to nominate a pre-existing one. Air Zimbabwe was already in existence when the Repeal Act became law. The Form C. R. 14 attached to </w:t>
      </w:r>
      <w:proofErr w:type="spellStart"/>
      <w:r w:rsidR="00252C3F" w:rsidRPr="00EB53D1">
        <w:rPr>
          <w:rFonts w:ascii="Times New Roman" w:hAnsi="Times New Roman" w:cs="Times New Roman"/>
          <w:sz w:val="24"/>
          <w:szCs w:val="24"/>
        </w:rPr>
        <w:t>Nhuta’s</w:t>
      </w:r>
      <w:proofErr w:type="spellEnd"/>
      <w:r w:rsidR="00E620E1" w:rsidRPr="00EB53D1">
        <w:rPr>
          <w:rFonts w:ascii="Times New Roman" w:hAnsi="Times New Roman" w:cs="Times New Roman"/>
          <w:sz w:val="24"/>
          <w:szCs w:val="24"/>
        </w:rPr>
        <w:t xml:space="preserve"> papers show</w:t>
      </w:r>
      <w:r w:rsidR="007035D5" w:rsidRPr="00EB53D1">
        <w:rPr>
          <w:rFonts w:ascii="Times New Roman" w:hAnsi="Times New Roman" w:cs="Times New Roman"/>
          <w:sz w:val="24"/>
          <w:szCs w:val="24"/>
        </w:rPr>
        <w:t>ed</w:t>
      </w:r>
      <w:r w:rsidR="00E620E1" w:rsidRPr="00EB53D1">
        <w:rPr>
          <w:rFonts w:ascii="Times New Roman" w:hAnsi="Times New Roman" w:cs="Times New Roman"/>
          <w:sz w:val="24"/>
          <w:szCs w:val="24"/>
        </w:rPr>
        <w:t xml:space="preserve"> that it was incorporated sometime in </w:t>
      </w:r>
      <w:r w:rsidR="00574A89" w:rsidRPr="00EB53D1">
        <w:rPr>
          <w:rFonts w:ascii="Times New Roman" w:hAnsi="Times New Roman" w:cs="Times New Roman"/>
          <w:sz w:val="24"/>
          <w:szCs w:val="24"/>
        </w:rPr>
        <w:t>1997</w:t>
      </w:r>
      <w:r w:rsidR="00E620E1" w:rsidRPr="00EB53D1">
        <w:rPr>
          <w:rFonts w:ascii="Times New Roman" w:hAnsi="Times New Roman" w:cs="Times New Roman"/>
          <w:sz w:val="24"/>
          <w:szCs w:val="24"/>
        </w:rPr>
        <w:t xml:space="preserve">. </w:t>
      </w:r>
      <w:r w:rsidRPr="00EB53D1">
        <w:rPr>
          <w:rFonts w:ascii="Times New Roman" w:hAnsi="Times New Roman" w:cs="Times New Roman"/>
          <w:sz w:val="24"/>
          <w:szCs w:val="24"/>
        </w:rPr>
        <w:t xml:space="preserve">In the judgment by KUDYA J in </w:t>
      </w:r>
      <w:proofErr w:type="spellStart"/>
      <w:r w:rsidRPr="00EB53D1">
        <w:rPr>
          <w:rFonts w:ascii="Times New Roman" w:hAnsi="Times New Roman" w:cs="Times New Roman"/>
          <w:i/>
          <w:sz w:val="24"/>
          <w:szCs w:val="24"/>
        </w:rPr>
        <w:t>Jayesh</w:t>
      </w:r>
      <w:proofErr w:type="spellEnd"/>
      <w:r w:rsidRPr="00EB53D1">
        <w:rPr>
          <w:rFonts w:ascii="Times New Roman" w:hAnsi="Times New Roman" w:cs="Times New Roman"/>
          <w:i/>
          <w:sz w:val="24"/>
          <w:szCs w:val="24"/>
        </w:rPr>
        <w:t xml:space="preserve"> Shah </w:t>
      </w:r>
      <w:proofErr w:type="gramStart"/>
      <w:r w:rsidRPr="00A171CA">
        <w:rPr>
          <w:rFonts w:ascii="Times New Roman" w:hAnsi="Times New Roman" w:cs="Times New Roman"/>
          <w:sz w:val="24"/>
          <w:szCs w:val="24"/>
        </w:rPr>
        <w:t>v</w:t>
      </w:r>
      <w:proofErr w:type="gramEnd"/>
      <w:r w:rsidRPr="00EB53D1">
        <w:rPr>
          <w:rFonts w:ascii="Times New Roman" w:hAnsi="Times New Roman" w:cs="Times New Roman"/>
          <w:i/>
          <w:sz w:val="24"/>
          <w:szCs w:val="24"/>
        </w:rPr>
        <w:t xml:space="preserve"> Air Zimbabwe Corporation</w:t>
      </w:r>
      <w:r w:rsidRPr="00EB53D1">
        <w:rPr>
          <w:rFonts w:ascii="Times New Roman" w:hAnsi="Times New Roman" w:cs="Times New Roman"/>
          <w:sz w:val="24"/>
          <w:szCs w:val="24"/>
        </w:rPr>
        <w:t xml:space="preserve"> HH133-10</w:t>
      </w:r>
      <w:r w:rsidR="00CA585B" w:rsidRPr="00EB53D1">
        <w:rPr>
          <w:rFonts w:ascii="Times New Roman" w:hAnsi="Times New Roman" w:cs="Times New Roman"/>
          <w:sz w:val="24"/>
          <w:szCs w:val="24"/>
        </w:rPr>
        <w:t xml:space="preserve"> </w:t>
      </w:r>
      <w:r w:rsidR="00E620E1" w:rsidRPr="00EB53D1">
        <w:rPr>
          <w:rFonts w:ascii="Times New Roman" w:hAnsi="Times New Roman" w:cs="Times New Roman"/>
          <w:sz w:val="24"/>
          <w:szCs w:val="24"/>
        </w:rPr>
        <w:t xml:space="preserve">it was </w:t>
      </w:r>
      <w:r w:rsidR="00574A89" w:rsidRPr="00EB53D1">
        <w:rPr>
          <w:rFonts w:ascii="Times New Roman" w:hAnsi="Times New Roman" w:cs="Times New Roman"/>
          <w:sz w:val="24"/>
          <w:szCs w:val="24"/>
        </w:rPr>
        <w:t xml:space="preserve">noted that Air Zimbabwe was incorporated on 20 November 1997. It was </w:t>
      </w:r>
      <w:r w:rsidR="00E620E1" w:rsidRPr="00EB53D1">
        <w:rPr>
          <w:rFonts w:ascii="Times New Roman" w:hAnsi="Times New Roman" w:cs="Times New Roman"/>
          <w:sz w:val="24"/>
          <w:szCs w:val="24"/>
        </w:rPr>
        <w:t xml:space="preserve">held </w:t>
      </w:r>
      <w:r w:rsidR="00574A89" w:rsidRPr="00EB53D1">
        <w:rPr>
          <w:rFonts w:ascii="Times New Roman" w:hAnsi="Times New Roman" w:cs="Times New Roman"/>
          <w:sz w:val="24"/>
          <w:szCs w:val="24"/>
        </w:rPr>
        <w:t xml:space="preserve">in that judgment </w:t>
      </w:r>
      <w:r w:rsidR="00E620E1" w:rsidRPr="00EB53D1">
        <w:rPr>
          <w:rFonts w:ascii="Times New Roman" w:hAnsi="Times New Roman" w:cs="Times New Roman"/>
          <w:sz w:val="24"/>
          <w:szCs w:val="24"/>
        </w:rPr>
        <w:t xml:space="preserve">that </w:t>
      </w:r>
      <w:r w:rsidR="00CA585B" w:rsidRPr="00EB53D1">
        <w:rPr>
          <w:rFonts w:ascii="Times New Roman" w:hAnsi="Times New Roman" w:cs="Times New Roman"/>
          <w:sz w:val="24"/>
          <w:szCs w:val="24"/>
        </w:rPr>
        <w:t xml:space="preserve">Air Zimbabwe was </w:t>
      </w:r>
      <w:r w:rsidR="00E620E1" w:rsidRPr="00EB53D1">
        <w:rPr>
          <w:rFonts w:ascii="Times New Roman" w:hAnsi="Times New Roman" w:cs="Times New Roman"/>
          <w:sz w:val="24"/>
          <w:szCs w:val="24"/>
        </w:rPr>
        <w:t xml:space="preserve">the </w:t>
      </w:r>
      <w:r w:rsidR="00CA585B" w:rsidRPr="00EB53D1">
        <w:rPr>
          <w:rFonts w:ascii="Times New Roman" w:hAnsi="Times New Roman" w:cs="Times New Roman"/>
          <w:sz w:val="24"/>
          <w:szCs w:val="24"/>
        </w:rPr>
        <w:t xml:space="preserve">successor company to the former Corporation. </w:t>
      </w:r>
      <w:r w:rsidR="00252C3F" w:rsidRPr="00EB53D1">
        <w:rPr>
          <w:rFonts w:ascii="Times New Roman" w:hAnsi="Times New Roman" w:cs="Times New Roman"/>
          <w:sz w:val="24"/>
          <w:szCs w:val="24"/>
        </w:rPr>
        <w:t>This the Minister did by means of a legal instrument</w:t>
      </w:r>
      <w:r w:rsidR="00F76067" w:rsidRPr="00EB53D1">
        <w:rPr>
          <w:rFonts w:ascii="Times New Roman" w:hAnsi="Times New Roman" w:cs="Times New Roman"/>
          <w:sz w:val="24"/>
          <w:szCs w:val="24"/>
        </w:rPr>
        <w:t>,</w:t>
      </w:r>
      <w:r w:rsidR="00252C3F" w:rsidRPr="00EB53D1">
        <w:rPr>
          <w:rFonts w:ascii="Times New Roman" w:hAnsi="Times New Roman" w:cs="Times New Roman"/>
          <w:sz w:val="24"/>
          <w:szCs w:val="24"/>
        </w:rPr>
        <w:t xml:space="preserve"> namely General Notice No 120A/2000.</w:t>
      </w:r>
    </w:p>
    <w:p w:rsidR="00A934AD" w:rsidRPr="00EB53D1" w:rsidRDefault="00E620E1" w:rsidP="00A171CA">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On the other hand Air Zimbabwe Holdings </w:t>
      </w:r>
      <w:r w:rsidR="00252C3F" w:rsidRPr="00EB53D1">
        <w:rPr>
          <w:rFonts w:ascii="Times New Roman" w:hAnsi="Times New Roman" w:cs="Times New Roman"/>
          <w:sz w:val="24"/>
          <w:szCs w:val="24"/>
        </w:rPr>
        <w:t xml:space="preserve">appears to have been formed sometime in 2005 according to the C. R. 14 to </w:t>
      </w:r>
      <w:proofErr w:type="spellStart"/>
      <w:r w:rsidR="00252C3F" w:rsidRPr="00EB53D1">
        <w:rPr>
          <w:rFonts w:ascii="Times New Roman" w:hAnsi="Times New Roman" w:cs="Times New Roman"/>
          <w:sz w:val="24"/>
          <w:szCs w:val="24"/>
        </w:rPr>
        <w:t>Nhuta’s</w:t>
      </w:r>
      <w:proofErr w:type="spellEnd"/>
      <w:r w:rsidR="00252C3F" w:rsidRPr="00EB53D1">
        <w:rPr>
          <w:rFonts w:ascii="Times New Roman" w:hAnsi="Times New Roman" w:cs="Times New Roman"/>
          <w:sz w:val="24"/>
          <w:szCs w:val="24"/>
        </w:rPr>
        <w:t xml:space="preserve"> papers. Other than a declaration from the bar by applicants’ counsel that Air Zimbabwe Holdings was formed by the Minister also </w:t>
      </w:r>
      <w:r w:rsidR="00A934AD" w:rsidRPr="00EB53D1">
        <w:rPr>
          <w:rFonts w:ascii="Times New Roman" w:hAnsi="Times New Roman" w:cs="Times New Roman"/>
          <w:sz w:val="24"/>
          <w:szCs w:val="24"/>
        </w:rPr>
        <w:t xml:space="preserve">as a </w:t>
      </w:r>
      <w:r w:rsidR="00252C3F" w:rsidRPr="00EB53D1">
        <w:rPr>
          <w:rFonts w:ascii="Times New Roman" w:hAnsi="Times New Roman" w:cs="Times New Roman"/>
          <w:sz w:val="24"/>
          <w:szCs w:val="24"/>
        </w:rPr>
        <w:t>successor company to t</w:t>
      </w:r>
      <w:r w:rsidR="00A934AD" w:rsidRPr="00EB53D1">
        <w:rPr>
          <w:rFonts w:ascii="Times New Roman" w:hAnsi="Times New Roman" w:cs="Times New Roman"/>
          <w:sz w:val="24"/>
          <w:szCs w:val="24"/>
        </w:rPr>
        <w:t>h</w:t>
      </w:r>
      <w:r w:rsidR="00252C3F" w:rsidRPr="00EB53D1">
        <w:rPr>
          <w:rFonts w:ascii="Times New Roman" w:hAnsi="Times New Roman" w:cs="Times New Roman"/>
          <w:sz w:val="24"/>
          <w:szCs w:val="24"/>
        </w:rPr>
        <w:t xml:space="preserve">e </w:t>
      </w:r>
      <w:r w:rsidR="00574A89" w:rsidRPr="00EB53D1">
        <w:rPr>
          <w:rFonts w:ascii="Times New Roman" w:hAnsi="Times New Roman" w:cs="Times New Roman"/>
          <w:sz w:val="24"/>
          <w:szCs w:val="24"/>
        </w:rPr>
        <w:t>C</w:t>
      </w:r>
      <w:r w:rsidR="00A934AD" w:rsidRPr="00EB53D1">
        <w:rPr>
          <w:rFonts w:ascii="Times New Roman" w:hAnsi="Times New Roman" w:cs="Times New Roman"/>
          <w:sz w:val="24"/>
          <w:szCs w:val="24"/>
        </w:rPr>
        <w:t xml:space="preserve">orporation nothing was presented before me to this effect.  On the contrary we have the legislation analysed above and </w:t>
      </w:r>
      <w:r w:rsidR="00F76067" w:rsidRPr="00EB53D1">
        <w:rPr>
          <w:rFonts w:ascii="Times New Roman" w:hAnsi="Times New Roman" w:cs="Times New Roman"/>
          <w:sz w:val="24"/>
          <w:szCs w:val="24"/>
        </w:rPr>
        <w:t xml:space="preserve">the </w:t>
      </w:r>
      <w:r w:rsidR="00A934AD" w:rsidRPr="00EB53D1">
        <w:rPr>
          <w:rFonts w:ascii="Times New Roman" w:hAnsi="Times New Roman" w:cs="Times New Roman"/>
          <w:sz w:val="24"/>
          <w:szCs w:val="24"/>
        </w:rPr>
        <w:t xml:space="preserve">judgment of this court </w:t>
      </w:r>
      <w:r w:rsidR="00F76067" w:rsidRPr="00EB53D1">
        <w:rPr>
          <w:rFonts w:ascii="Times New Roman" w:hAnsi="Times New Roman" w:cs="Times New Roman"/>
          <w:sz w:val="24"/>
          <w:szCs w:val="24"/>
        </w:rPr>
        <w:t xml:space="preserve">aforesaid both </w:t>
      </w:r>
      <w:r w:rsidR="00A934AD" w:rsidRPr="00EB53D1">
        <w:rPr>
          <w:rFonts w:ascii="Times New Roman" w:hAnsi="Times New Roman" w:cs="Times New Roman"/>
          <w:sz w:val="24"/>
          <w:szCs w:val="24"/>
        </w:rPr>
        <w:t>militating against such a construction. In the premises I rejected the contention that Air Zimbabwe Holdings was a successor company to the Corporation.</w:t>
      </w:r>
    </w:p>
    <w:p w:rsidR="00B54DC9" w:rsidRPr="00EB53D1" w:rsidRDefault="00A934AD" w:rsidP="00A171CA">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 xml:space="preserve">There is one </w:t>
      </w:r>
      <w:r w:rsidR="00F76067" w:rsidRPr="00EB53D1">
        <w:rPr>
          <w:rFonts w:ascii="Times New Roman" w:hAnsi="Times New Roman" w:cs="Times New Roman"/>
          <w:sz w:val="24"/>
          <w:szCs w:val="24"/>
        </w:rPr>
        <w:t>more</w:t>
      </w:r>
      <w:r w:rsidRPr="00EB53D1">
        <w:rPr>
          <w:rFonts w:ascii="Times New Roman" w:hAnsi="Times New Roman" w:cs="Times New Roman"/>
          <w:sz w:val="24"/>
          <w:szCs w:val="24"/>
        </w:rPr>
        <w:t xml:space="preserve"> point.  Applicants alleged that the attached assets did not belong to Air Zimbabwe Holdings against which </w:t>
      </w:r>
      <w:proofErr w:type="spellStart"/>
      <w:r w:rsidRPr="00EB53D1">
        <w:rPr>
          <w:rFonts w:ascii="Times New Roman" w:hAnsi="Times New Roman" w:cs="Times New Roman"/>
          <w:sz w:val="24"/>
          <w:szCs w:val="24"/>
        </w:rPr>
        <w:t>Nhuta</w:t>
      </w:r>
      <w:proofErr w:type="spellEnd"/>
      <w:r w:rsidRPr="00EB53D1">
        <w:rPr>
          <w:rFonts w:ascii="Times New Roman" w:hAnsi="Times New Roman" w:cs="Times New Roman"/>
          <w:sz w:val="24"/>
          <w:szCs w:val="24"/>
        </w:rPr>
        <w:t xml:space="preserve"> had a judgment</w:t>
      </w:r>
      <w:r w:rsidR="00F76067" w:rsidRPr="00EB53D1">
        <w:rPr>
          <w:rFonts w:ascii="Times New Roman" w:hAnsi="Times New Roman" w:cs="Times New Roman"/>
          <w:sz w:val="24"/>
          <w:szCs w:val="24"/>
        </w:rPr>
        <w:t>,</w:t>
      </w:r>
      <w:r w:rsidRPr="00EB53D1">
        <w:rPr>
          <w:rFonts w:ascii="Times New Roman" w:hAnsi="Times New Roman" w:cs="Times New Roman"/>
          <w:sz w:val="24"/>
          <w:szCs w:val="24"/>
        </w:rPr>
        <w:t xml:space="preserve"> but against Air Zimbabwe which not only was not indebted to </w:t>
      </w:r>
      <w:proofErr w:type="spellStart"/>
      <w:r w:rsidRPr="00EB53D1">
        <w:rPr>
          <w:rFonts w:ascii="Times New Roman" w:hAnsi="Times New Roman" w:cs="Times New Roman"/>
          <w:sz w:val="24"/>
          <w:szCs w:val="24"/>
        </w:rPr>
        <w:t>Nhuta</w:t>
      </w:r>
      <w:proofErr w:type="spellEnd"/>
      <w:r w:rsidRPr="00EB53D1">
        <w:rPr>
          <w:rFonts w:ascii="Times New Roman" w:hAnsi="Times New Roman" w:cs="Times New Roman"/>
          <w:sz w:val="24"/>
          <w:szCs w:val="24"/>
        </w:rPr>
        <w:t xml:space="preserve"> but also </w:t>
      </w:r>
      <w:r w:rsidR="006B74F2" w:rsidRPr="00EB53D1">
        <w:rPr>
          <w:rFonts w:ascii="Times New Roman" w:hAnsi="Times New Roman" w:cs="Times New Roman"/>
          <w:sz w:val="24"/>
          <w:szCs w:val="24"/>
        </w:rPr>
        <w:t>the assets for which are immune from attachment. But not a shred of evidence was placed before</w:t>
      </w:r>
      <w:r w:rsidR="00F76067" w:rsidRPr="00EB53D1">
        <w:rPr>
          <w:rFonts w:ascii="Times New Roman" w:hAnsi="Times New Roman" w:cs="Times New Roman"/>
          <w:sz w:val="24"/>
          <w:szCs w:val="24"/>
        </w:rPr>
        <w:t xml:space="preserve"> me that the assets belonged to Air Zimbabwe</w:t>
      </w:r>
      <w:r w:rsidR="006B74F2" w:rsidRPr="00EB53D1">
        <w:rPr>
          <w:rFonts w:ascii="Times New Roman" w:hAnsi="Times New Roman" w:cs="Times New Roman"/>
          <w:sz w:val="24"/>
          <w:szCs w:val="24"/>
        </w:rPr>
        <w:t xml:space="preserve">. During argument it was contended from the bar that the evidence of ownership was in the interpleader proceedings. It will be remembered that until I had requested a copy of the pleadings in those proceedings, none had been placed before me. </w:t>
      </w:r>
      <w:r w:rsidR="00574A89" w:rsidRPr="00EB53D1">
        <w:rPr>
          <w:rFonts w:ascii="Times New Roman" w:hAnsi="Times New Roman" w:cs="Times New Roman"/>
          <w:sz w:val="24"/>
          <w:szCs w:val="24"/>
        </w:rPr>
        <w:t>No case reference number had been given. Nonetheless</w:t>
      </w:r>
      <w:r w:rsidR="00AD16A3" w:rsidRPr="00EB53D1">
        <w:rPr>
          <w:rFonts w:ascii="Times New Roman" w:hAnsi="Times New Roman" w:cs="Times New Roman"/>
          <w:sz w:val="24"/>
          <w:szCs w:val="24"/>
        </w:rPr>
        <w:t xml:space="preserve">, having perused those papers I find that Air Zimbabwe laid claim to 20 out 29 of the attached vehicles </w:t>
      </w:r>
      <w:r w:rsidR="00F76067" w:rsidRPr="00EB53D1">
        <w:rPr>
          <w:rFonts w:ascii="Times New Roman" w:hAnsi="Times New Roman" w:cs="Times New Roman"/>
          <w:sz w:val="24"/>
          <w:szCs w:val="24"/>
        </w:rPr>
        <w:t xml:space="preserve">and to </w:t>
      </w:r>
      <w:r w:rsidR="00AD16A3" w:rsidRPr="00EB53D1">
        <w:rPr>
          <w:rFonts w:ascii="Times New Roman" w:hAnsi="Times New Roman" w:cs="Times New Roman"/>
          <w:sz w:val="24"/>
          <w:szCs w:val="24"/>
        </w:rPr>
        <w:t xml:space="preserve">1 motor cycle. As proof </w:t>
      </w:r>
      <w:r w:rsidR="00F76067" w:rsidRPr="00EB53D1">
        <w:rPr>
          <w:rFonts w:ascii="Times New Roman" w:hAnsi="Times New Roman" w:cs="Times New Roman"/>
          <w:sz w:val="24"/>
          <w:szCs w:val="24"/>
        </w:rPr>
        <w:t xml:space="preserve">of ownership </w:t>
      </w:r>
      <w:r w:rsidR="00574A89" w:rsidRPr="00EB53D1">
        <w:rPr>
          <w:rFonts w:ascii="Times New Roman" w:hAnsi="Times New Roman" w:cs="Times New Roman"/>
          <w:sz w:val="24"/>
          <w:szCs w:val="24"/>
        </w:rPr>
        <w:t xml:space="preserve">of those vehicles </w:t>
      </w:r>
      <w:r w:rsidR="00AD16A3" w:rsidRPr="00EB53D1">
        <w:rPr>
          <w:rFonts w:ascii="Times New Roman" w:hAnsi="Times New Roman" w:cs="Times New Roman"/>
          <w:sz w:val="24"/>
          <w:szCs w:val="24"/>
        </w:rPr>
        <w:t xml:space="preserve">some registration books were copied and attached. </w:t>
      </w:r>
      <w:r w:rsidR="00F76067" w:rsidRPr="00EB53D1">
        <w:rPr>
          <w:rFonts w:ascii="Times New Roman" w:hAnsi="Times New Roman" w:cs="Times New Roman"/>
          <w:sz w:val="24"/>
          <w:szCs w:val="24"/>
        </w:rPr>
        <w:t xml:space="preserve">From those registration </w:t>
      </w:r>
      <w:r w:rsidR="00F76067" w:rsidRPr="00EB53D1">
        <w:rPr>
          <w:rFonts w:ascii="Times New Roman" w:hAnsi="Times New Roman" w:cs="Times New Roman"/>
          <w:sz w:val="24"/>
          <w:szCs w:val="24"/>
        </w:rPr>
        <w:lastRenderedPageBreak/>
        <w:t>books a</w:t>
      </w:r>
      <w:r w:rsidR="00AD16A3" w:rsidRPr="00EB53D1">
        <w:rPr>
          <w:rFonts w:ascii="Times New Roman" w:hAnsi="Times New Roman" w:cs="Times New Roman"/>
          <w:sz w:val="24"/>
          <w:szCs w:val="24"/>
        </w:rPr>
        <w:t>bout six of th</w:t>
      </w:r>
      <w:r w:rsidR="00F76067" w:rsidRPr="00EB53D1">
        <w:rPr>
          <w:rFonts w:ascii="Times New Roman" w:hAnsi="Times New Roman" w:cs="Times New Roman"/>
          <w:sz w:val="24"/>
          <w:szCs w:val="24"/>
        </w:rPr>
        <w:t xml:space="preserve">e vehicles </w:t>
      </w:r>
      <w:r w:rsidR="00574A89" w:rsidRPr="00EB53D1">
        <w:rPr>
          <w:rFonts w:ascii="Times New Roman" w:hAnsi="Times New Roman" w:cs="Times New Roman"/>
          <w:sz w:val="24"/>
          <w:szCs w:val="24"/>
        </w:rPr>
        <w:t>we</w:t>
      </w:r>
      <w:r w:rsidR="00F76067" w:rsidRPr="00EB53D1">
        <w:rPr>
          <w:rFonts w:ascii="Times New Roman" w:hAnsi="Times New Roman" w:cs="Times New Roman"/>
          <w:sz w:val="24"/>
          <w:szCs w:val="24"/>
        </w:rPr>
        <w:t>re</w:t>
      </w:r>
      <w:r w:rsidR="00AD16A3" w:rsidRPr="00EB53D1">
        <w:rPr>
          <w:rFonts w:ascii="Times New Roman" w:hAnsi="Times New Roman" w:cs="Times New Roman"/>
          <w:sz w:val="24"/>
          <w:szCs w:val="24"/>
        </w:rPr>
        <w:t xml:space="preserve"> in the name of </w:t>
      </w:r>
      <w:r w:rsidR="00F76067" w:rsidRPr="00EB53D1">
        <w:rPr>
          <w:rFonts w:ascii="Times New Roman" w:hAnsi="Times New Roman" w:cs="Times New Roman"/>
          <w:sz w:val="24"/>
          <w:szCs w:val="24"/>
        </w:rPr>
        <w:t>“</w:t>
      </w:r>
      <w:r w:rsidR="00AD16A3" w:rsidRPr="00EB53D1">
        <w:rPr>
          <w:rFonts w:ascii="Times New Roman" w:hAnsi="Times New Roman" w:cs="Times New Roman"/>
          <w:b/>
          <w:sz w:val="24"/>
          <w:szCs w:val="24"/>
        </w:rPr>
        <w:t>Air Zimbabwe Corporation</w:t>
      </w:r>
      <w:r w:rsidR="00F76067" w:rsidRPr="00EB53D1">
        <w:rPr>
          <w:rFonts w:ascii="Times New Roman" w:hAnsi="Times New Roman" w:cs="Times New Roman"/>
          <w:sz w:val="24"/>
          <w:szCs w:val="24"/>
        </w:rPr>
        <w:t>”</w:t>
      </w:r>
      <w:r w:rsidR="00AD16A3" w:rsidRPr="00EB53D1">
        <w:rPr>
          <w:rFonts w:ascii="Times New Roman" w:hAnsi="Times New Roman" w:cs="Times New Roman"/>
          <w:sz w:val="24"/>
          <w:szCs w:val="24"/>
        </w:rPr>
        <w:t xml:space="preserve"> which could be either </w:t>
      </w:r>
      <w:r w:rsidR="004D35C7" w:rsidRPr="00EB53D1">
        <w:rPr>
          <w:rFonts w:ascii="Times New Roman" w:hAnsi="Times New Roman" w:cs="Times New Roman"/>
          <w:sz w:val="24"/>
          <w:szCs w:val="24"/>
        </w:rPr>
        <w:t xml:space="preserve">or both </w:t>
      </w:r>
      <w:r w:rsidR="00AD16A3" w:rsidRPr="00EB53D1">
        <w:rPr>
          <w:rFonts w:ascii="Times New Roman" w:hAnsi="Times New Roman" w:cs="Times New Roman"/>
          <w:sz w:val="24"/>
          <w:szCs w:val="24"/>
        </w:rPr>
        <w:t xml:space="preserve">of the applicants according to their argument that both are successor companies. The </w:t>
      </w:r>
      <w:r w:rsidR="00F76067" w:rsidRPr="00EB53D1">
        <w:rPr>
          <w:rFonts w:ascii="Times New Roman" w:hAnsi="Times New Roman" w:cs="Times New Roman"/>
          <w:sz w:val="24"/>
          <w:szCs w:val="24"/>
        </w:rPr>
        <w:t xml:space="preserve">rest of the vehicles </w:t>
      </w:r>
      <w:r w:rsidR="00AD16A3" w:rsidRPr="00EB53D1">
        <w:rPr>
          <w:rFonts w:ascii="Times New Roman" w:hAnsi="Times New Roman" w:cs="Times New Roman"/>
          <w:sz w:val="24"/>
          <w:szCs w:val="24"/>
        </w:rPr>
        <w:t xml:space="preserve">were in the name of </w:t>
      </w:r>
      <w:r w:rsidR="00F76067" w:rsidRPr="00EB53D1">
        <w:rPr>
          <w:rFonts w:ascii="Times New Roman" w:hAnsi="Times New Roman" w:cs="Times New Roman"/>
          <w:sz w:val="24"/>
          <w:szCs w:val="24"/>
        </w:rPr>
        <w:t>“</w:t>
      </w:r>
      <w:r w:rsidR="00AD16A3" w:rsidRPr="00EB53D1">
        <w:rPr>
          <w:rFonts w:ascii="Times New Roman" w:hAnsi="Times New Roman" w:cs="Times New Roman"/>
          <w:b/>
          <w:sz w:val="24"/>
          <w:szCs w:val="24"/>
        </w:rPr>
        <w:t>Air Zimbabwe</w:t>
      </w:r>
      <w:r w:rsidR="00F76067" w:rsidRPr="00EB53D1">
        <w:rPr>
          <w:rFonts w:ascii="Times New Roman" w:hAnsi="Times New Roman" w:cs="Times New Roman"/>
          <w:sz w:val="24"/>
          <w:szCs w:val="24"/>
        </w:rPr>
        <w:t>”</w:t>
      </w:r>
      <w:r w:rsidR="00AD16A3" w:rsidRPr="00EB53D1">
        <w:rPr>
          <w:rFonts w:ascii="Times New Roman" w:hAnsi="Times New Roman" w:cs="Times New Roman"/>
          <w:sz w:val="24"/>
          <w:szCs w:val="24"/>
        </w:rPr>
        <w:t xml:space="preserve"> which </w:t>
      </w:r>
      <w:r w:rsidR="00F76067" w:rsidRPr="00EB53D1">
        <w:rPr>
          <w:rFonts w:ascii="Times New Roman" w:hAnsi="Times New Roman" w:cs="Times New Roman"/>
          <w:sz w:val="24"/>
          <w:szCs w:val="24"/>
        </w:rPr>
        <w:t xml:space="preserve">again </w:t>
      </w:r>
      <w:r w:rsidR="00AD16A3" w:rsidRPr="00EB53D1">
        <w:rPr>
          <w:rFonts w:ascii="Times New Roman" w:hAnsi="Times New Roman" w:cs="Times New Roman"/>
          <w:sz w:val="24"/>
          <w:szCs w:val="24"/>
        </w:rPr>
        <w:t xml:space="preserve">could mean either </w:t>
      </w:r>
      <w:r w:rsidR="004D35C7" w:rsidRPr="00EB53D1">
        <w:rPr>
          <w:rFonts w:ascii="Times New Roman" w:hAnsi="Times New Roman" w:cs="Times New Roman"/>
          <w:sz w:val="24"/>
          <w:szCs w:val="24"/>
        </w:rPr>
        <w:t xml:space="preserve">or both </w:t>
      </w:r>
      <w:r w:rsidR="00AD16A3" w:rsidRPr="00EB53D1">
        <w:rPr>
          <w:rFonts w:ascii="Times New Roman" w:hAnsi="Times New Roman" w:cs="Times New Roman"/>
          <w:sz w:val="24"/>
          <w:szCs w:val="24"/>
        </w:rPr>
        <w:t>of the applicants. At any rate embl</w:t>
      </w:r>
      <w:r w:rsidR="00F76067" w:rsidRPr="00EB53D1">
        <w:rPr>
          <w:rFonts w:ascii="Times New Roman" w:hAnsi="Times New Roman" w:cs="Times New Roman"/>
          <w:sz w:val="24"/>
          <w:szCs w:val="24"/>
        </w:rPr>
        <w:t>azoned on every</w:t>
      </w:r>
      <w:r w:rsidR="00B54DC9" w:rsidRPr="00EB53D1">
        <w:rPr>
          <w:rFonts w:ascii="Times New Roman" w:hAnsi="Times New Roman" w:cs="Times New Roman"/>
          <w:sz w:val="24"/>
          <w:szCs w:val="24"/>
        </w:rPr>
        <w:t xml:space="preserve"> registration book </w:t>
      </w:r>
      <w:r w:rsidR="004E3B10" w:rsidRPr="00EB53D1">
        <w:rPr>
          <w:rFonts w:ascii="Times New Roman" w:hAnsi="Times New Roman" w:cs="Times New Roman"/>
          <w:sz w:val="24"/>
          <w:szCs w:val="24"/>
        </w:rPr>
        <w:t>wa</w:t>
      </w:r>
      <w:r w:rsidR="00B54DC9" w:rsidRPr="00EB53D1">
        <w:rPr>
          <w:rFonts w:ascii="Times New Roman" w:hAnsi="Times New Roman" w:cs="Times New Roman"/>
          <w:sz w:val="24"/>
          <w:szCs w:val="24"/>
        </w:rPr>
        <w:t>s a “</w:t>
      </w:r>
      <w:r w:rsidR="00B54DC9" w:rsidRPr="00EB53D1">
        <w:rPr>
          <w:rFonts w:ascii="Times New Roman" w:hAnsi="Times New Roman" w:cs="Times New Roman"/>
          <w:b/>
          <w:i/>
          <w:sz w:val="24"/>
          <w:szCs w:val="24"/>
        </w:rPr>
        <w:t>WARNING</w:t>
      </w:r>
      <w:r w:rsidR="00B54DC9" w:rsidRPr="00EB53D1">
        <w:rPr>
          <w:rFonts w:ascii="Times New Roman" w:hAnsi="Times New Roman" w:cs="Times New Roman"/>
          <w:sz w:val="24"/>
          <w:szCs w:val="24"/>
        </w:rPr>
        <w:t xml:space="preserve">” </w:t>
      </w:r>
      <w:r w:rsidR="004E3B10" w:rsidRPr="00EB53D1">
        <w:rPr>
          <w:rFonts w:ascii="Times New Roman" w:hAnsi="Times New Roman" w:cs="Times New Roman"/>
          <w:sz w:val="24"/>
          <w:szCs w:val="24"/>
        </w:rPr>
        <w:t>that read</w:t>
      </w:r>
      <w:r w:rsidR="00B54DC9" w:rsidRPr="00EB53D1">
        <w:rPr>
          <w:rFonts w:ascii="Times New Roman" w:hAnsi="Times New Roman" w:cs="Times New Roman"/>
          <w:sz w:val="24"/>
          <w:szCs w:val="24"/>
        </w:rPr>
        <w:t xml:space="preserve"> “</w:t>
      </w:r>
      <w:r w:rsidR="00B54DC9" w:rsidRPr="00EB53D1">
        <w:rPr>
          <w:rFonts w:ascii="Times New Roman" w:hAnsi="Times New Roman" w:cs="Times New Roman"/>
          <w:i/>
          <w:sz w:val="24"/>
          <w:szCs w:val="24"/>
        </w:rPr>
        <w:t xml:space="preserve">This registration book </w:t>
      </w:r>
      <w:r w:rsidR="00B54DC9" w:rsidRPr="00EB53D1">
        <w:rPr>
          <w:rFonts w:ascii="Times New Roman" w:hAnsi="Times New Roman" w:cs="Times New Roman"/>
          <w:b/>
          <w:i/>
          <w:sz w:val="24"/>
          <w:szCs w:val="24"/>
          <w:u w:val="single"/>
        </w:rPr>
        <w:t>is not proof of legal ownership</w:t>
      </w:r>
      <w:r w:rsidR="00B54DC9" w:rsidRPr="00EB53D1">
        <w:rPr>
          <w:rFonts w:ascii="Times New Roman" w:hAnsi="Times New Roman" w:cs="Times New Roman"/>
          <w:sz w:val="24"/>
          <w:szCs w:val="24"/>
        </w:rPr>
        <w:t>”</w:t>
      </w:r>
      <w:r w:rsidR="004E3B10" w:rsidRPr="00EB53D1">
        <w:rPr>
          <w:rFonts w:ascii="Times New Roman" w:hAnsi="Times New Roman" w:cs="Times New Roman"/>
          <w:sz w:val="24"/>
          <w:szCs w:val="24"/>
        </w:rPr>
        <w:t xml:space="preserve"> [my emphasis]</w:t>
      </w:r>
      <w:r w:rsidR="00B54DC9" w:rsidRPr="00EB53D1">
        <w:rPr>
          <w:rFonts w:ascii="Times New Roman" w:hAnsi="Times New Roman" w:cs="Times New Roman"/>
          <w:sz w:val="24"/>
          <w:szCs w:val="24"/>
        </w:rPr>
        <w:t>.</w:t>
      </w:r>
    </w:p>
    <w:p w:rsidR="00B54DC9" w:rsidRPr="00EB53D1" w:rsidRDefault="00B54DC9" w:rsidP="00A171CA">
      <w:pPr>
        <w:spacing w:after="0" w:line="360" w:lineRule="auto"/>
        <w:ind w:firstLine="720"/>
        <w:jc w:val="both"/>
        <w:rPr>
          <w:rFonts w:ascii="Times New Roman" w:hAnsi="Times New Roman" w:cs="Times New Roman"/>
          <w:sz w:val="24"/>
          <w:szCs w:val="24"/>
        </w:rPr>
      </w:pPr>
      <w:r w:rsidRPr="00EB53D1">
        <w:rPr>
          <w:rFonts w:ascii="Times New Roman" w:hAnsi="Times New Roman" w:cs="Times New Roman"/>
          <w:sz w:val="24"/>
          <w:szCs w:val="24"/>
        </w:rPr>
        <w:t>At the end of the day I was satisfied that the urgent chamber application was an abuse of the court process. I therefore dismissed it with costs.</w:t>
      </w:r>
    </w:p>
    <w:p w:rsidR="007D64F4" w:rsidRPr="00EB53D1" w:rsidRDefault="007D64F4" w:rsidP="00EB53D1">
      <w:pPr>
        <w:spacing w:after="0"/>
        <w:jc w:val="both"/>
        <w:rPr>
          <w:rFonts w:ascii="Times New Roman" w:hAnsi="Times New Roman" w:cs="Times New Roman"/>
          <w:sz w:val="24"/>
          <w:szCs w:val="24"/>
        </w:rPr>
      </w:pPr>
    </w:p>
    <w:p w:rsidR="00BC4F36" w:rsidRPr="00EB53D1" w:rsidRDefault="00BC4F36" w:rsidP="00EB53D1">
      <w:pPr>
        <w:spacing w:after="0"/>
        <w:jc w:val="both"/>
        <w:rPr>
          <w:rFonts w:ascii="Times New Roman" w:hAnsi="Times New Roman" w:cs="Times New Roman"/>
          <w:sz w:val="24"/>
          <w:szCs w:val="24"/>
        </w:rPr>
      </w:pPr>
    </w:p>
    <w:p w:rsidR="00FE79E9" w:rsidRPr="00EB53D1" w:rsidRDefault="00FE79E9" w:rsidP="00EB53D1">
      <w:pPr>
        <w:spacing w:after="0"/>
        <w:jc w:val="both"/>
        <w:rPr>
          <w:rFonts w:ascii="Times New Roman" w:hAnsi="Times New Roman" w:cs="Times New Roman"/>
          <w:sz w:val="24"/>
          <w:szCs w:val="24"/>
        </w:rPr>
      </w:pPr>
    </w:p>
    <w:p w:rsidR="00FE79E9" w:rsidRPr="00EB53D1" w:rsidRDefault="00FE79E9" w:rsidP="00EB53D1">
      <w:pPr>
        <w:spacing w:after="0"/>
        <w:jc w:val="both"/>
        <w:rPr>
          <w:rFonts w:ascii="Times New Roman" w:hAnsi="Times New Roman" w:cs="Times New Roman"/>
          <w:sz w:val="24"/>
          <w:szCs w:val="24"/>
        </w:rPr>
      </w:pPr>
    </w:p>
    <w:p w:rsidR="002D0255" w:rsidRDefault="002D0255" w:rsidP="00A171CA">
      <w:pPr>
        <w:spacing w:after="0" w:line="240" w:lineRule="auto"/>
        <w:jc w:val="both"/>
        <w:rPr>
          <w:rFonts w:ascii="Times New Roman" w:hAnsi="Times New Roman" w:cs="Times New Roman"/>
          <w:i/>
          <w:sz w:val="24"/>
          <w:szCs w:val="24"/>
        </w:rPr>
      </w:pPr>
    </w:p>
    <w:p w:rsidR="00C40E65" w:rsidRPr="00EB53D1" w:rsidRDefault="0006467E" w:rsidP="00A171CA">
      <w:pPr>
        <w:spacing w:after="0" w:line="240" w:lineRule="auto"/>
        <w:jc w:val="both"/>
        <w:rPr>
          <w:rFonts w:ascii="Times New Roman" w:hAnsi="Times New Roman" w:cs="Times New Roman"/>
          <w:sz w:val="24"/>
          <w:szCs w:val="24"/>
        </w:rPr>
      </w:pPr>
      <w:proofErr w:type="spellStart"/>
      <w:r w:rsidRPr="00EB53D1">
        <w:rPr>
          <w:rFonts w:ascii="Times New Roman" w:hAnsi="Times New Roman" w:cs="Times New Roman"/>
          <w:i/>
          <w:sz w:val="24"/>
          <w:szCs w:val="24"/>
        </w:rPr>
        <w:t>M</w:t>
      </w:r>
      <w:r w:rsidR="004E3B10" w:rsidRPr="00EB53D1">
        <w:rPr>
          <w:rFonts w:ascii="Times New Roman" w:hAnsi="Times New Roman" w:cs="Times New Roman"/>
          <w:i/>
          <w:sz w:val="24"/>
          <w:szCs w:val="24"/>
        </w:rPr>
        <w:t>utumbwa</w:t>
      </w:r>
      <w:proofErr w:type="spellEnd"/>
      <w:r w:rsidR="004E3B10" w:rsidRPr="00EB53D1">
        <w:rPr>
          <w:rFonts w:ascii="Times New Roman" w:hAnsi="Times New Roman" w:cs="Times New Roman"/>
          <w:i/>
          <w:sz w:val="24"/>
          <w:szCs w:val="24"/>
        </w:rPr>
        <w:t xml:space="preserve"> Mugabe &amp; Partners</w:t>
      </w:r>
      <w:r w:rsidRPr="00EB53D1">
        <w:rPr>
          <w:rFonts w:ascii="Times New Roman" w:hAnsi="Times New Roman" w:cs="Times New Roman"/>
          <w:i/>
          <w:sz w:val="24"/>
          <w:szCs w:val="24"/>
        </w:rPr>
        <w:t>,</w:t>
      </w:r>
      <w:r w:rsidRPr="00EB53D1">
        <w:rPr>
          <w:rFonts w:ascii="Times New Roman" w:hAnsi="Times New Roman" w:cs="Times New Roman"/>
          <w:sz w:val="24"/>
          <w:szCs w:val="24"/>
        </w:rPr>
        <w:t xml:space="preserve"> </w:t>
      </w:r>
      <w:r w:rsidR="004E3B10" w:rsidRPr="00EB53D1">
        <w:rPr>
          <w:rFonts w:ascii="Times New Roman" w:hAnsi="Times New Roman" w:cs="Times New Roman"/>
          <w:sz w:val="24"/>
          <w:szCs w:val="24"/>
        </w:rPr>
        <w:t>applicants’</w:t>
      </w:r>
      <w:r w:rsidRPr="00EB53D1">
        <w:rPr>
          <w:rFonts w:ascii="Times New Roman" w:hAnsi="Times New Roman" w:cs="Times New Roman"/>
          <w:sz w:val="24"/>
          <w:szCs w:val="24"/>
        </w:rPr>
        <w:t xml:space="preserve"> legal practitioners</w:t>
      </w:r>
    </w:p>
    <w:p w:rsidR="0006467E" w:rsidRPr="00EB53D1" w:rsidRDefault="0006467E" w:rsidP="00A171CA">
      <w:pPr>
        <w:spacing w:after="0" w:line="240" w:lineRule="auto"/>
        <w:jc w:val="both"/>
        <w:rPr>
          <w:rFonts w:ascii="Times New Roman" w:hAnsi="Times New Roman" w:cs="Times New Roman"/>
          <w:sz w:val="24"/>
          <w:szCs w:val="24"/>
        </w:rPr>
      </w:pPr>
      <w:proofErr w:type="spellStart"/>
      <w:r w:rsidRPr="00EB53D1">
        <w:rPr>
          <w:rFonts w:ascii="Times New Roman" w:hAnsi="Times New Roman" w:cs="Times New Roman"/>
          <w:i/>
          <w:sz w:val="24"/>
          <w:szCs w:val="24"/>
        </w:rPr>
        <w:t>Ma</w:t>
      </w:r>
      <w:r w:rsidR="004E3B10" w:rsidRPr="00EB53D1">
        <w:rPr>
          <w:rFonts w:ascii="Times New Roman" w:hAnsi="Times New Roman" w:cs="Times New Roman"/>
          <w:i/>
          <w:sz w:val="24"/>
          <w:szCs w:val="24"/>
        </w:rPr>
        <w:t>tsikidze</w:t>
      </w:r>
      <w:proofErr w:type="spellEnd"/>
      <w:r w:rsidR="004E3B10" w:rsidRPr="00EB53D1">
        <w:rPr>
          <w:rFonts w:ascii="Times New Roman" w:hAnsi="Times New Roman" w:cs="Times New Roman"/>
          <w:i/>
          <w:sz w:val="24"/>
          <w:szCs w:val="24"/>
        </w:rPr>
        <w:t xml:space="preserve"> &amp; </w:t>
      </w:r>
      <w:proofErr w:type="spellStart"/>
      <w:r w:rsidR="004E3B10" w:rsidRPr="00EB53D1">
        <w:rPr>
          <w:rFonts w:ascii="Times New Roman" w:hAnsi="Times New Roman" w:cs="Times New Roman"/>
          <w:i/>
          <w:sz w:val="24"/>
          <w:szCs w:val="24"/>
        </w:rPr>
        <w:t>Muchenje</w:t>
      </w:r>
      <w:proofErr w:type="spellEnd"/>
      <w:r w:rsidR="00761F3F" w:rsidRPr="00EB53D1">
        <w:rPr>
          <w:rFonts w:ascii="Times New Roman" w:hAnsi="Times New Roman" w:cs="Times New Roman"/>
          <w:i/>
          <w:sz w:val="24"/>
          <w:szCs w:val="24"/>
        </w:rPr>
        <w:t>,</w:t>
      </w:r>
      <w:r w:rsidRPr="00EB53D1">
        <w:rPr>
          <w:rFonts w:ascii="Times New Roman" w:hAnsi="Times New Roman" w:cs="Times New Roman"/>
          <w:sz w:val="24"/>
          <w:szCs w:val="24"/>
        </w:rPr>
        <w:t xml:space="preserve"> </w:t>
      </w:r>
      <w:r w:rsidR="004E3B10" w:rsidRPr="00EB53D1">
        <w:rPr>
          <w:rFonts w:ascii="Times New Roman" w:hAnsi="Times New Roman" w:cs="Times New Roman"/>
          <w:sz w:val="24"/>
          <w:szCs w:val="24"/>
        </w:rPr>
        <w:t xml:space="preserve">first respondent’s </w:t>
      </w:r>
      <w:r w:rsidRPr="00EB53D1">
        <w:rPr>
          <w:rFonts w:ascii="Times New Roman" w:hAnsi="Times New Roman" w:cs="Times New Roman"/>
          <w:sz w:val="24"/>
          <w:szCs w:val="24"/>
        </w:rPr>
        <w:t>legal practitioners</w:t>
      </w:r>
    </w:p>
    <w:sectPr w:rsidR="0006467E" w:rsidRPr="00EB53D1"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69C" w:rsidRDefault="00F5669C" w:rsidP="00EA00E7">
      <w:pPr>
        <w:spacing w:after="0" w:line="240" w:lineRule="auto"/>
      </w:pPr>
      <w:r>
        <w:separator/>
      </w:r>
    </w:p>
  </w:endnote>
  <w:endnote w:type="continuationSeparator" w:id="0">
    <w:p w:rsidR="00F5669C" w:rsidRDefault="00F5669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69C" w:rsidRDefault="00F5669C" w:rsidP="00EA00E7">
      <w:pPr>
        <w:spacing w:after="0" w:line="240" w:lineRule="auto"/>
      </w:pPr>
      <w:r>
        <w:separator/>
      </w:r>
    </w:p>
  </w:footnote>
  <w:footnote w:type="continuationSeparator" w:id="0">
    <w:p w:rsidR="00F5669C" w:rsidRDefault="00F5669C" w:rsidP="00EA00E7">
      <w:pPr>
        <w:spacing w:after="0" w:line="240" w:lineRule="auto"/>
      </w:pPr>
      <w:r>
        <w:continuationSeparator/>
      </w:r>
    </w:p>
  </w:footnote>
  <w:footnote w:id="1">
    <w:p w:rsidR="00F87595" w:rsidRDefault="00F87595">
      <w:pPr>
        <w:pStyle w:val="FootnoteText"/>
      </w:pPr>
      <w:r>
        <w:rPr>
          <w:rStyle w:val="FootnoteReference"/>
        </w:rPr>
        <w:footnoteRef/>
      </w:r>
      <w:r>
        <w:t xml:space="preserve"> At p 193F - 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1266"/>
      <w:docPartObj>
        <w:docPartGallery w:val="Page Numbers (Top of Page)"/>
        <w:docPartUnique/>
      </w:docPartObj>
    </w:sdtPr>
    <w:sdtEndPr/>
    <w:sdtContent>
      <w:p w:rsidR="00F87595" w:rsidRDefault="00F87595" w:rsidP="008E2FAC">
        <w:pPr>
          <w:pStyle w:val="Header"/>
          <w:ind w:left="4127" w:firstLine="4513"/>
        </w:pPr>
        <w:r>
          <w:fldChar w:fldCharType="begin"/>
        </w:r>
        <w:r>
          <w:instrText xml:space="preserve"> PAGE   \* MERGEFORMAT </w:instrText>
        </w:r>
        <w:r>
          <w:fldChar w:fldCharType="separate"/>
        </w:r>
        <w:r w:rsidR="005E7D4F">
          <w:rPr>
            <w:noProof/>
          </w:rPr>
          <w:t>1</w:t>
        </w:r>
        <w:r>
          <w:rPr>
            <w:noProof/>
          </w:rPr>
          <w:fldChar w:fldCharType="end"/>
        </w:r>
      </w:p>
      <w:p w:rsidR="00F87595" w:rsidRDefault="00F87595" w:rsidP="008E2FAC">
        <w:pPr>
          <w:pStyle w:val="Header"/>
          <w:ind w:left="4127"/>
        </w:pPr>
        <w:r>
          <w:tab/>
          <w:t xml:space="preserve">                                                                       HH </w:t>
        </w:r>
        <w:r w:rsidR="00BB2222">
          <w:t>129-</w:t>
        </w:r>
        <w:r>
          <w:t>2013</w:t>
        </w:r>
      </w:p>
      <w:p w:rsidR="00F87595" w:rsidRDefault="00F87595" w:rsidP="008E2FAC">
        <w:pPr>
          <w:pStyle w:val="Header"/>
          <w:ind w:left="4127"/>
        </w:pPr>
        <w:r>
          <w:t xml:space="preserve">                                                                     HC 3033/2013</w:t>
        </w:r>
      </w:p>
    </w:sdtContent>
  </w:sdt>
  <w:p w:rsidR="00F87595" w:rsidRDefault="00F87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46B5"/>
    <w:rsid w:val="000138BF"/>
    <w:rsid w:val="00016C3D"/>
    <w:rsid w:val="000412A5"/>
    <w:rsid w:val="0006467E"/>
    <w:rsid w:val="00074602"/>
    <w:rsid w:val="00077E32"/>
    <w:rsid w:val="00080BE4"/>
    <w:rsid w:val="000872DA"/>
    <w:rsid w:val="00097857"/>
    <w:rsid w:val="000E06EB"/>
    <w:rsid w:val="000E4F59"/>
    <w:rsid w:val="00107622"/>
    <w:rsid w:val="0011605C"/>
    <w:rsid w:val="00122550"/>
    <w:rsid w:val="00125F6B"/>
    <w:rsid w:val="00132705"/>
    <w:rsid w:val="001359CC"/>
    <w:rsid w:val="0015525F"/>
    <w:rsid w:val="00170777"/>
    <w:rsid w:val="00172CC5"/>
    <w:rsid w:val="001A01F4"/>
    <w:rsid w:val="001A4E8E"/>
    <w:rsid w:val="001C69C6"/>
    <w:rsid w:val="001D4767"/>
    <w:rsid w:val="001E01E7"/>
    <w:rsid w:val="001F1C71"/>
    <w:rsid w:val="001F273B"/>
    <w:rsid w:val="001F29D5"/>
    <w:rsid w:val="001F4CD6"/>
    <w:rsid w:val="00201EFB"/>
    <w:rsid w:val="0020385F"/>
    <w:rsid w:val="00210CA3"/>
    <w:rsid w:val="002210C8"/>
    <w:rsid w:val="00221137"/>
    <w:rsid w:val="00222FC7"/>
    <w:rsid w:val="00234495"/>
    <w:rsid w:val="002431F8"/>
    <w:rsid w:val="00252BC1"/>
    <w:rsid w:val="00252C3F"/>
    <w:rsid w:val="002603D6"/>
    <w:rsid w:val="002611AC"/>
    <w:rsid w:val="00267D32"/>
    <w:rsid w:val="00271DA6"/>
    <w:rsid w:val="00276498"/>
    <w:rsid w:val="00297928"/>
    <w:rsid w:val="002B5EF7"/>
    <w:rsid w:val="002C05D3"/>
    <w:rsid w:val="002D0255"/>
    <w:rsid w:val="002E3E27"/>
    <w:rsid w:val="002E6BE7"/>
    <w:rsid w:val="00300C83"/>
    <w:rsid w:val="00322231"/>
    <w:rsid w:val="0032746F"/>
    <w:rsid w:val="003305CC"/>
    <w:rsid w:val="003359F6"/>
    <w:rsid w:val="00335CDA"/>
    <w:rsid w:val="00337225"/>
    <w:rsid w:val="0036036C"/>
    <w:rsid w:val="00363B2C"/>
    <w:rsid w:val="00367AFF"/>
    <w:rsid w:val="00370371"/>
    <w:rsid w:val="00382731"/>
    <w:rsid w:val="003833E8"/>
    <w:rsid w:val="003875B4"/>
    <w:rsid w:val="003A645F"/>
    <w:rsid w:val="003B2E91"/>
    <w:rsid w:val="003D2C0B"/>
    <w:rsid w:val="003E63B7"/>
    <w:rsid w:val="00412C79"/>
    <w:rsid w:val="00415025"/>
    <w:rsid w:val="0044094F"/>
    <w:rsid w:val="00446F87"/>
    <w:rsid w:val="004575E7"/>
    <w:rsid w:val="004756C7"/>
    <w:rsid w:val="004832EB"/>
    <w:rsid w:val="004A5016"/>
    <w:rsid w:val="004B4B77"/>
    <w:rsid w:val="004B5FAA"/>
    <w:rsid w:val="004C137C"/>
    <w:rsid w:val="004C745A"/>
    <w:rsid w:val="004D35C7"/>
    <w:rsid w:val="004E1F9A"/>
    <w:rsid w:val="004E3B10"/>
    <w:rsid w:val="004E5D48"/>
    <w:rsid w:val="004F017F"/>
    <w:rsid w:val="004F2778"/>
    <w:rsid w:val="0050592E"/>
    <w:rsid w:val="00520DB4"/>
    <w:rsid w:val="00521C6F"/>
    <w:rsid w:val="00527C94"/>
    <w:rsid w:val="00531FDD"/>
    <w:rsid w:val="0053494D"/>
    <w:rsid w:val="00564749"/>
    <w:rsid w:val="005674B7"/>
    <w:rsid w:val="00571591"/>
    <w:rsid w:val="00572164"/>
    <w:rsid w:val="00574A89"/>
    <w:rsid w:val="005771CB"/>
    <w:rsid w:val="00587C72"/>
    <w:rsid w:val="005926C7"/>
    <w:rsid w:val="005949BD"/>
    <w:rsid w:val="005A2D17"/>
    <w:rsid w:val="005A3AAF"/>
    <w:rsid w:val="005C09C4"/>
    <w:rsid w:val="005D219A"/>
    <w:rsid w:val="005D5DCB"/>
    <w:rsid w:val="005D6325"/>
    <w:rsid w:val="005E7D4F"/>
    <w:rsid w:val="005F58EA"/>
    <w:rsid w:val="006070BB"/>
    <w:rsid w:val="006070D8"/>
    <w:rsid w:val="00610C31"/>
    <w:rsid w:val="00617F38"/>
    <w:rsid w:val="006458FA"/>
    <w:rsid w:val="00650F95"/>
    <w:rsid w:val="00681752"/>
    <w:rsid w:val="006A1037"/>
    <w:rsid w:val="006A5AE5"/>
    <w:rsid w:val="006B2C96"/>
    <w:rsid w:val="006B74F2"/>
    <w:rsid w:val="006D1C41"/>
    <w:rsid w:val="006E029D"/>
    <w:rsid w:val="006E128A"/>
    <w:rsid w:val="006F15D9"/>
    <w:rsid w:val="007035D5"/>
    <w:rsid w:val="00703D49"/>
    <w:rsid w:val="00706B20"/>
    <w:rsid w:val="00707D56"/>
    <w:rsid w:val="00711527"/>
    <w:rsid w:val="007171E0"/>
    <w:rsid w:val="00723D89"/>
    <w:rsid w:val="00732D0A"/>
    <w:rsid w:val="00734E44"/>
    <w:rsid w:val="0075095D"/>
    <w:rsid w:val="00753513"/>
    <w:rsid w:val="0076147E"/>
    <w:rsid w:val="00761F3F"/>
    <w:rsid w:val="00763560"/>
    <w:rsid w:val="007656FC"/>
    <w:rsid w:val="00767625"/>
    <w:rsid w:val="00793658"/>
    <w:rsid w:val="007B5D7D"/>
    <w:rsid w:val="007B7E85"/>
    <w:rsid w:val="007C6904"/>
    <w:rsid w:val="007D64F4"/>
    <w:rsid w:val="007E7379"/>
    <w:rsid w:val="007F38C3"/>
    <w:rsid w:val="007F6FAC"/>
    <w:rsid w:val="00826133"/>
    <w:rsid w:val="00826498"/>
    <w:rsid w:val="008404E2"/>
    <w:rsid w:val="008606DD"/>
    <w:rsid w:val="00866EFF"/>
    <w:rsid w:val="00891DE9"/>
    <w:rsid w:val="008C26ED"/>
    <w:rsid w:val="008C438A"/>
    <w:rsid w:val="008E0AFE"/>
    <w:rsid w:val="008E230D"/>
    <w:rsid w:val="008E2FAC"/>
    <w:rsid w:val="008E7801"/>
    <w:rsid w:val="00901665"/>
    <w:rsid w:val="00954F56"/>
    <w:rsid w:val="00956C04"/>
    <w:rsid w:val="009577EC"/>
    <w:rsid w:val="00962C2B"/>
    <w:rsid w:val="00965CA7"/>
    <w:rsid w:val="00971139"/>
    <w:rsid w:val="009A30CE"/>
    <w:rsid w:val="009B0793"/>
    <w:rsid w:val="009C33D5"/>
    <w:rsid w:val="009D4038"/>
    <w:rsid w:val="009D6EEC"/>
    <w:rsid w:val="009E3977"/>
    <w:rsid w:val="00A10813"/>
    <w:rsid w:val="00A13AE6"/>
    <w:rsid w:val="00A171CA"/>
    <w:rsid w:val="00A22C63"/>
    <w:rsid w:val="00A23F25"/>
    <w:rsid w:val="00A7728C"/>
    <w:rsid w:val="00A80E60"/>
    <w:rsid w:val="00A923EA"/>
    <w:rsid w:val="00A92443"/>
    <w:rsid w:val="00A934AD"/>
    <w:rsid w:val="00AA2168"/>
    <w:rsid w:val="00AA369B"/>
    <w:rsid w:val="00AD16A3"/>
    <w:rsid w:val="00AE13C5"/>
    <w:rsid w:val="00AE7E44"/>
    <w:rsid w:val="00B15838"/>
    <w:rsid w:val="00B27EDE"/>
    <w:rsid w:val="00B30333"/>
    <w:rsid w:val="00B32BEF"/>
    <w:rsid w:val="00B40FA6"/>
    <w:rsid w:val="00B515C6"/>
    <w:rsid w:val="00B54DC9"/>
    <w:rsid w:val="00B57192"/>
    <w:rsid w:val="00B62F58"/>
    <w:rsid w:val="00B679FE"/>
    <w:rsid w:val="00B77C7F"/>
    <w:rsid w:val="00B86E58"/>
    <w:rsid w:val="00B97AD4"/>
    <w:rsid w:val="00BA2FC7"/>
    <w:rsid w:val="00BA4868"/>
    <w:rsid w:val="00BB2222"/>
    <w:rsid w:val="00BB439A"/>
    <w:rsid w:val="00BC14EB"/>
    <w:rsid w:val="00BC4F36"/>
    <w:rsid w:val="00BE14D8"/>
    <w:rsid w:val="00BF32E3"/>
    <w:rsid w:val="00C00965"/>
    <w:rsid w:val="00C14A64"/>
    <w:rsid w:val="00C23F7D"/>
    <w:rsid w:val="00C40E65"/>
    <w:rsid w:val="00C4174A"/>
    <w:rsid w:val="00C52BE1"/>
    <w:rsid w:val="00C903F9"/>
    <w:rsid w:val="00CA0225"/>
    <w:rsid w:val="00CA585B"/>
    <w:rsid w:val="00CA5D50"/>
    <w:rsid w:val="00CB32F5"/>
    <w:rsid w:val="00CF2FAD"/>
    <w:rsid w:val="00D00176"/>
    <w:rsid w:val="00D17B8E"/>
    <w:rsid w:val="00D17F75"/>
    <w:rsid w:val="00D31CEB"/>
    <w:rsid w:val="00D33BE6"/>
    <w:rsid w:val="00D363D5"/>
    <w:rsid w:val="00D427EC"/>
    <w:rsid w:val="00D43104"/>
    <w:rsid w:val="00D457CC"/>
    <w:rsid w:val="00D57988"/>
    <w:rsid w:val="00D816A0"/>
    <w:rsid w:val="00D93E21"/>
    <w:rsid w:val="00DC5895"/>
    <w:rsid w:val="00DC767A"/>
    <w:rsid w:val="00DE08D4"/>
    <w:rsid w:val="00E14DA4"/>
    <w:rsid w:val="00E211F0"/>
    <w:rsid w:val="00E2671A"/>
    <w:rsid w:val="00E3042C"/>
    <w:rsid w:val="00E368E4"/>
    <w:rsid w:val="00E419A9"/>
    <w:rsid w:val="00E435F6"/>
    <w:rsid w:val="00E44C91"/>
    <w:rsid w:val="00E60D0D"/>
    <w:rsid w:val="00E620E1"/>
    <w:rsid w:val="00E64707"/>
    <w:rsid w:val="00E8542C"/>
    <w:rsid w:val="00EA00E7"/>
    <w:rsid w:val="00EA3BC3"/>
    <w:rsid w:val="00EA5032"/>
    <w:rsid w:val="00EB02B6"/>
    <w:rsid w:val="00EB53D1"/>
    <w:rsid w:val="00ED03C5"/>
    <w:rsid w:val="00ED46B6"/>
    <w:rsid w:val="00EF53BB"/>
    <w:rsid w:val="00F02166"/>
    <w:rsid w:val="00F04223"/>
    <w:rsid w:val="00F07542"/>
    <w:rsid w:val="00F1488F"/>
    <w:rsid w:val="00F262BE"/>
    <w:rsid w:val="00F32485"/>
    <w:rsid w:val="00F55A7B"/>
    <w:rsid w:val="00F5669C"/>
    <w:rsid w:val="00F6083B"/>
    <w:rsid w:val="00F654F5"/>
    <w:rsid w:val="00F73D19"/>
    <w:rsid w:val="00F76067"/>
    <w:rsid w:val="00F87595"/>
    <w:rsid w:val="00FA2D2D"/>
    <w:rsid w:val="00FA536E"/>
    <w:rsid w:val="00FC76AB"/>
    <w:rsid w:val="00FD57AD"/>
    <w:rsid w:val="00FD5AE5"/>
    <w:rsid w:val="00FE2A87"/>
    <w:rsid w:val="00FE79E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806F6-9F8D-46D9-A9D3-F417D69C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user</cp:lastModifiedBy>
  <cp:revision>3</cp:revision>
  <cp:lastPrinted>2013-05-02T09:58:00Z</cp:lastPrinted>
  <dcterms:created xsi:type="dcterms:W3CDTF">2013-05-14T13:15:00Z</dcterms:created>
  <dcterms:modified xsi:type="dcterms:W3CDTF">2013-05-14T13:16:00Z</dcterms:modified>
</cp:coreProperties>
</file>