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2575" w14:textId="77777777" w:rsidR="0046050C" w:rsidRDefault="00000000">
      <w:pPr>
        <w:spacing w:before="80" w:line="499" w:lineRule="auto"/>
        <w:ind w:left="100"/>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HELD</w:t>
      </w:r>
      <w:r>
        <w:rPr>
          <w:b/>
          <w:spacing w:val="-4"/>
          <w:sz w:val="24"/>
        </w:rPr>
        <w:t xml:space="preserve"> </w:t>
      </w:r>
      <w:r>
        <w:rPr>
          <w:b/>
          <w:sz w:val="24"/>
        </w:rPr>
        <w:t>AT</w:t>
      </w:r>
      <w:r>
        <w:rPr>
          <w:b/>
          <w:spacing w:val="-4"/>
          <w:sz w:val="24"/>
        </w:rPr>
        <w:t xml:space="preserve"> </w:t>
      </w:r>
      <w:r>
        <w:rPr>
          <w:b/>
          <w:sz w:val="24"/>
        </w:rPr>
        <w:t>HARARE</w:t>
      </w:r>
      <w:r>
        <w:rPr>
          <w:b/>
          <w:spacing w:val="-4"/>
          <w:sz w:val="24"/>
        </w:rPr>
        <w:t xml:space="preserve"> </w:t>
      </w:r>
      <w:r>
        <w:rPr>
          <w:b/>
          <w:sz w:val="24"/>
        </w:rPr>
        <w:t>25</w:t>
      </w:r>
      <w:r>
        <w:rPr>
          <w:b/>
          <w:position w:val="7"/>
          <w:sz w:val="16"/>
        </w:rPr>
        <w:t>TH</w:t>
      </w:r>
      <w:r>
        <w:rPr>
          <w:b/>
          <w:spacing w:val="11"/>
          <w:position w:val="7"/>
          <w:sz w:val="16"/>
        </w:rPr>
        <w:t xml:space="preserve"> </w:t>
      </w:r>
      <w:r>
        <w:rPr>
          <w:b/>
          <w:sz w:val="24"/>
        </w:rPr>
        <w:t>JULY</w:t>
      </w:r>
      <w:r>
        <w:rPr>
          <w:b/>
          <w:spacing w:val="-4"/>
          <w:sz w:val="24"/>
        </w:rPr>
        <w:t xml:space="preserve"> </w:t>
      </w:r>
      <w:r>
        <w:rPr>
          <w:b/>
          <w:sz w:val="24"/>
        </w:rPr>
        <w:t>2023</w:t>
      </w:r>
      <w:r>
        <w:rPr>
          <w:b/>
          <w:spacing w:val="-3"/>
          <w:sz w:val="24"/>
        </w:rPr>
        <w:t xml:space="preserve"> </w:t>
      </w:r>
      <w:r>
        <w:rPr>
          <w:b/>
          <w:sz w:val="24"/>
        </w:rPr>
        <w:t>&amp;</w:t>
      </w:r>
      <w:r>
        <w:rPr>
          <w:b/>
          <w:spacing w:val="-3"/>
          <w:sz w:val="24"/>
        </w:rPr>
        <w:t xml:space="preserve"> </w:t>
      </w:r>
      <w:r>
        <w:rPr>
          <w:b/>
          <w:sz w:val="24"/>
        </w:rPr>
        <w:t>29 SEPTEMBER 2023</w:t>
      </w:r>
    </w:p>
    <w:p w14:paraId="11F4B380" w14:textId="77777777" w:rsidR="0046050C" w:rsidRDefault="0046050C">
      <w:pPr>
        <w:pStyle w:val="BodyText"/>
        <w:rPr>
          <w:b/>
          <w:sz w:val="26"/>
        </w:rPr>
      </w:pPr>
    </w:p>
    <w:p w14:paraId="7396FF9A" w14:textId="77777777" w:rsidR="0046050C" w:rsidRDefault="0046050C">
      <w:pPr>
        <w:pStyle w:val="BodyText"/>
        <w:spacing w:before="10"/>
        <w:rPr>
          <w:b/>
          <w:sz w:val="23"/>
        </w:rPr>
      </w:pPr>
    </w:p>
    <w:p w14:paraId="02D8A971" w14:textId="77777777" w:rsidR="0046050C" w:rsidRDefault="00000000">
      <w:pPr>
        <w:pStyle w:val="BodyText"/>
        <w:ind w:left="103"/>
      </w:pPr>
      <w:r>
        <w:t xml:space="preserve">In the matter </w:t>
      </w:r>
      <w:r>
        <w:rPr>
          <w:spacing w:val="-2"/>
        </w:rPr>
        <w:t>between</w:t>
      </w:r>
    </w:p>
    <w:p w14:paraId="4CE8F625" w14:textId="77777777" w:rsidR="0046050C" w:rsidRDefault="0046050C">
      <w:pPr>
        <w:pStyle w:val="BodyText"/>
        <w:spacing w:before="10"/>
        <w:rPr>
          <w:sz w:val="25"/>
        </w:rPr>
      </w:pPr>
    </w:p>
    <w:p w14:paraId="2037B5B9" w14:textId="77777777" w:rsidR="0046050C" w:rsidRDefault="00000000">
      <w:pPr>
        <w:ind w:left="100"/>
        <w:rPr>
          <w:b/>
          <w:sz w:val="24"/>
        </w:rPr>
      </w:pPr>
      <w:r>
        <w:rPr>
          <w:b/>
          <w:spacing w:val="-8"/>
          <w:sz w:val="24"/>
        </w:rPr>
        <w:t>ABISAI</w:t>
      </w:r>
      <w:r>
        <w:rPr>
          <w:b/>
          <w:spacing w:val="-5"/>
          <w:sz w:val="24"/>
        </w:rPr>
        <w:t xml:space="preserve"> </w:t>
      </w:r>
      <w:r>
        <w:rPr>
          <w:b/>
          <w:spacing w:val="-2"/>
          <w:sz w:val="24"/>
        </w:rPr>
        <w:t>MANYONGA</w:t>
      </w:r>
    </w:p>
    <w:p w14:paraId="1443413E" w14:textId="77777777" w:rsidR="0046050C" w:rsidRDefault="0046050C">
      <w:pPr>
        <w:pStyle w:val="BodyText"/>
        <w:spacing w:before="11"/>
        <w:rPr>
          <w:b/>
          <w:sz w:val="25"/>
        </w:rPr>
      </w:pPr>
    </w:p>
    <w:p w14:paraId="732AA27D" w14:textId="77777777" w:rsidR="0046050C" w:rsidRDefault="00000000">
      <w:pPr>
        <w:pStyle w:val="BodyText"/>
        <w:ind w:left="100"/>
      </w:pPr>
      <w:r>
        <w:rPr>
          <w:spacing w:val="-5"/>
        </w:rPr>
        <w:t>And</w:t>
      </w:r>
    </w:p>
    <w:p w14:paraId="45A893BD" w14:textId="77777777" w:rsidR="0046050C" w:rsidRDefault="00000000">
      <w:pPr>
        <w:spacing w:before="83" w:line="499" w:lineRule="auto"/>
        <w:ind w:left="100"/>
        <w:rPr>
          <w:b/>
          <w:sz w:val="24"/>
        </w:rPr>
      </w:pPr>
      <w:r>
        <w:br w:type="column"/>
      </w:r>
      <w:r>
        <w:rPr>
          <w:b/>
          <w:spacing w:val="-8"/>
          <w:sz w:val="24"/>
        </w:rPr>
        <w:t>JUDGMENT</w:t>
      </w:r>
      <w:r>
        <w:rPr>
          <w:b/>
          <w:sz w:val="24"/>
        </w:rPr>
        <w:t xml:space="preserve"> </w:t>
      </w:r>
      <w:r>
        <w:rPr>
          <w:b/>
          <w:spacing w:val="-8"/>
          <w:sz w:val="24"/>
        </w:rPr>
        <w:t xml:space="preserve">NOLC/H/285/23 </w:t>
      </w:r>
      <w:r>
        <w:rPr>
          <w:b/>
          <w:sz w:val="24"/>
        </w:rPr>
        <w:t>CASE NO LC/H/ 378/22</w:t>
      </w:r>
    </w:p>
    <w:p w14:paraId="6F389D16" w14:textId="77777777" w:rsidR="0046050C" w:rsidRDefault="0046050C">
      <w:pPr>
        <w:pStyle w:val="BodyText"/>
        <w:rPr>
          <w:b/>
          <w:sz w:val="26"/>
        </w:rPr>
      </w:pPr>
    </w:p>
    <w:p w14:paraId="69EF569E" w14:textId="77777777" w:rsidR="0046050C" w:rsidRDefault="0046050C">
      <w:pPr>
        <w:pStyle w:val="BodyText"/>
        <w:rPr>
          <w:b/>
          <w:sz w:val="26"/>
        </w:rPr>
      </w:pPr>
    </w:p>
    <w:p w14:paraId="1DDACE88" w14:textId="77777777" w:rsidR="0046050C" w:rsidRDefault="0046050C">
      <w:pPr>
        <w:pStyle w:val="BodyText"/>
        <w:rPr>
          <w:b/>
          <w:sz w:val="26"/>
        </w:rPr>
      </w:pPr>
    </w:p>
    <w:p w14:paraId="6E31F6CB" w14:textId="77777777" w:rsidR="0046050C" w:rsidRDefault="0046050C">
      <w:pPr>
        <w:pStyle w:val="BodyText"/>
        <w:rPr>
          <w:b/>
          <w:sz w:val="26"/>
        </w:rPr>
      </w:pPr>
    </w:p>
    <w:p w14:paraId="0DD5BD37" w14:textId="77777777" w:rsidR="0046050C" w:rsidRDefault="0046050C">
      <w:pPr>
        <w:pStyle w:val="BodyText"/>
        <w:rPr>
          <w:b/>
          <w:sz w:val="26"/>
        </w:rPr>
      </w:pPr>
    </w:p>
    <w:p w14:paraId="5BC89702" w14:textId="77777777" w:rsidR="0046050C" w:rsidRDefault="0046050C">
      <w:pPr>
        <w:pStyle w:val="BodyText"/>
        <w:spacing w:before="7"/>
        <w:rPr>
          <w:b/>
          <w:sz w:val="20"/>
        </w:rPr>
      </w:pPr>
    </w:p>
    <w:p w14:paraId="39561220" w14:textId="77777777" w:rsidR="0046050C" w:rsidRDefault="00000000">
      <w:pPr>
        <w:ind w:left="100"/>
        <w:rPr>
          <w:b/>
          <w:sz w:val="24"/>
        </w:rPr>
      </w:pPr>
      <w:r>
        <w:rPr>
          <w:b/>
          <w:spacing w:val="-2"/>
          <w:sz w:val="24"/>
        </w:rPr>
        <w:t>APPELLANT</w:t>
      </w:r>
    </w:p>
    <w:p w14:paraId="36022CC4" w14:textId="77777777" w:rsidR="0046050C" w:rsidRDefault="0046050C">
      <w:pPr>
        <w:rPr>
          <w:sz w:val="24"/>
        </w:rPr>
        <w:sectPr w:rsidR="0046050C">
          <w:headerReference w:type="default" r:id="rId7"/>
          <w:type w:val="continuous"/>
          <w:pgSz w:w="11910" w:h="16840"/>
          <w:pgMar w:top="1340" w:right="1320" w:bottom="280" w:left="1340" w:header="752" w:footer="0" w:gutter="0"/>
          <w:pgNumType w:start="1"/>
          <w:cols w:num="2" w:space="720" w:equalWidth="0">
            <w:col w:w="4735" w:space="1025"/>
            <w:col w:w="3490"/>
          </w:cols>
        </w:sectPr>
      </w:pPr>
    </w:p>
    <w:p w14:paraId="0C7C3E90" w14:textId="77777777" w:rsidR="0046050C" w:rsidRDefault="0046050C">
      <w:pPr>
        <w:pStyle w:val="BodyText"/>
        <w:spacing w:before="1"/>
        <w:rPr>
          <w:b/>
          <w:sz w:val="18"/>
        </w:rPr>
      </w:pPr>
    </w:p>
    <w:p w14:paraId="1578C83F" w14:textId="77777777" w:rsidR="0046050C" w:rsidRDefault="00000000">
      <w:pPr>
        <w:tabs>
          <w:tab w:val="left" w:pos="5139"/>
        </w:tabs>
        <w:spacing w:before="94"/>
        <w:ind w:left="100"/>
        <w:rPr>
          <w:b/>
          <w:sz w:val="24"/>
        </w:rPr>
      </w:pPr>
      <w:r>
        <w:rPr>
          <w:b/>
          <w:spacing w:val="-8"/>
          <w:position w:val="1"/>
          <w:sz w:val="24"/>
        </w:rPr>
        <w:t>BAK</w:t>
      </w:r>
      <w:r>
        <w:rPr>
          <w:b/>
          <w:spacing w:val="46"/>
          <w:position w:val="1"/>
          <w:sz w:val="24"/>
        </w:rPr>
        <w:t xml:space="preserve"> </w:t>
      </w:r>
      <w:r>
        <w:rPr>
          <w:b/>
          <w:spacing w:val="-8"/>
          <w:position w:val="1"/>
          <w:sz w:val="24"/>
        </w:rPr>
        <w:t>LOGISTICS</w:t>
      </w:r>
      <w:r>
        <w:rPr>
          <w:b/>
          <w:spacing w:val="-7"/>
          <w:position w:val="1"/>
          <w:sz w:val="24"/>
        </w:rPr>
        <w:t xml:space="preserve"> </w:t>
      </w:r>
      <w:r>
        <w:rPr>
          <w:b/>
          <w:spacing w:val="-8"/>
          <w:position w:val="1"/>
          <w:sz w:val="24"/>
        </w:rPr>
        <w:t>(PRIVATE)</w:t>
      </w:r>
      <w:r>
        <w:rPr>
          <w:b/>
          <w:spacing w:val="-7"/>
          <w:position w:val="1"/>
          <w:sz w:val="24"/>
        </w:rPr>
        <w:t xml:space="preserve"> </w:t>
      </w:r>
      <w:r>
        <w:rPr>
          <w:b/>
          <w:spacing w:val="-8"/>
          <w:position w:val="1"/>
          <w:sz w:val="24"/>
        </w:rPr>
        <w:t>LIMITED</w:t>
      </w:r>
      <w:r>
        <w:rPr>
          <w:b/>
          <w:position w:val="1"/>
          <w:sz w:val="24"/>
        </w:rPr>
        <w:tab/>
      </w:r>
      <w:r>
        <w:rPr>
          <w:b/>
          <w:spacing w:val="-2"/>
          <w:sz w:val="24"/>
        </w:rPr>
        <w:t>RESPONDENT</w:t>
      </w:r>
    </w:p>
    <w:p w14:paraId="55A6D9A0" w14:textId="77777777" w:rsidR="0046050C" w:rsidRDefault="0046050C">
      <w:pPr>
        <w:pStyle w:val="BodyText"/>
        <w:rPr>
          <w:b/>
          <w:sz w:val="28"/>
        </w:rPr>
      </w:pPr>
    </w:p>
    <w:p w14:paraId="7CF7A690" w14:textId="77777777" w:rsidR="0046050C" w:rsidRDefault="0046050C">
      <w:pPr>
        <w:pStyle w:val="BodyText"/>
        <w:rPr>
          <w:b/>
          <w:sz w:val="28"/>
        </w:rPr>
      </w:pPr>
    </w:p>
    <w:p w14:paraId="43BDE18A" w14:textId="77777777" w:rsidR="0046050C" w:rsidRDefault="0046050C">
      <w:pPr>
        <w:pStyle w:val="BodyText"/>
        <w:rPr>
          <w:b/>
          <w:sz w:val="28"/>
        </w:rPr>
      </w:pPr>
    </w:p>
    <w:p w14:paraId="66825574" w14:textId="77777777" w:rsidR="0046050C" w:rsidRDefault="0046050C">
      <w:pPr>
        <w:pStyle w:val="BodyText"/>
        <w:spacing w:before="9"/>
        <w:rPr>
          <w:b/>
          <w:sz w:val="27"/>
        </w:rPr>
      </w:pPr>
    </w:p>
    <w:p w14:paraId="311539AE" w14:textId="77777777" w:rsidR="0046050C" w:rsidRDefault="00000000">
      <w:pPr>
        <w:ind w:left="100"/>
        <w:rPr>
          <w:b/>
          <w:sz w:val="24"/>
        </w:rPr>
      </w:pPr>
      <w:r>
        <w:rPr>
          <w:b/>
          <w:spacing w:val="-10"/>
          <w:sz w:val="24"/>
        </w:rPr>
        <w:t>BEFORE</w:t>
      </w:r>
      <w:r>
        <w:rPr>
          <w:b/>
          <w:spacing w:val="48"/>
          <w:sz w:val="24"/>
        </w:rPr>
        <w:t xml:space="preserve"> </w:t>
      </w:r>
      <w:r>
        <w:rPr>
          <w:b/>
          <w:spacing w:val="-10"/>
          <w:sz w:val="24"/>
        </w:rPr>
        <w:t>THE</w:t>
      </w:r>
      <w:r>
        <w:rPr>
          <w:b/>
          <w:spacing w:val="-5"/>
          <w:sz w:val="24"/>
        </w:rPr>
        <w:t xml:space="preserve"> </w:t>
      </w:r>
      <w:r>
        <w:rPr>
          <w:b/>
          <w:spacing w:val="-10"/>
          <w:sz w:val="24"/>
        </w:rPr>
        <w:t>HONOURABLE</w:t>
      </w:r>
      <w:r>
        <w:rPr>
          <w:b/>
          <w:spacing w:val="-5"/>
          <w:sz w:val="24"/>
        </w:rPr>
        <w:t xml:space="preserve"> </w:t>
      </w:r>
      <w:r>
        <w:rPr>
          <w:b/>
          <w:spacing w:val="-10"/>
          <w:sz w:val="24"/>
        </w:rPr>
        <w:t>MAKAMURE</w:t>
      </w:r>
      <w:r>
        <w:rPr>
          <w:b/>
          <w:spacing w:val="-5"/>
          <w:sz w:val="24"/>
        </w:rPr>
        <w:t xml:space="preserve"> </w:t>
      </w:r>
      <w:r>
        <w:rPr>
          <w:b/>
          <w:spacing w:val="-10"/>
          <w:sz w:val="24"/>
        </w:rPr>
        <w:t>JUDGE</w:t>
      </w:r>
    </w:p>
    <w:p w14:paraId="16528954" w14:textId="77777777" w:rsidR="0046050C" w:rsidRDefault="0046050C">
      <w:pPr>
        <w:pStyle w:val="BodyText"/>
        <w:rPr>
          <w:b/>
          <w:sz w:val="26"/>
        </w:rPr>
      </w:pPr>
    </w:p>
    <w:p w14:paraId="776B0912" w14:textId="77777777" w:rsidR="0046050C" w:rsidRDefault="0046050C">
      <w:pPr>
        <w:pStyle w:val="BodyText"/>
        <w:rPr>
          <w:b/>
          <w:sz w:val="26"/>
        </w:rPr>
      </w:pPr>
    </w:p>
    <w:p w14:paraId="6047E229" w14:textId="77777777" w:rsidR="0046050C" w:rsidRDefault="0046050C">
      <w:pPr>
        <w:pStyle w:val="BodyText"/>
        <w:spacing w:before="9"/>
        <w:rPr>
          <w:b/>
          <w:sz w:val="23"/>
        </w:rPr>
      </w:pPr>
    </w:p>
    <w:p w14:paraId="40BC2B04" w14:textId="77777777" w:rsidR="0046050C" w:rsidRDefault="00000000">
      <w:pPr>
        <w:tabs>
          <w:tab w:val="left" w:pos="2886"/>
        </w:tabs>
        <w:spacing w:before="1"/>
        <w:ind w:left="100"/>
        <w:rPr>
          <w:b/>
          <w:sz w:val="24"/>
        </w:rPr>
      </w:pPr>
      <w:r>
        <w:rPr>
          <w:b/>
          <w:w w:val="90"/>
          <w:sz w:val="24"/>
        </w:rPr>
        <w:t>FOR</w:t>
      </w:r>
      <w:r>
        <w:rPr>
          <w:b/>
          <w:spacing w:val="8"/>
          <w:sz w:val="24"/>
        </w:rPr>
        <w:t xml:space="preserve"> </w:t>
      </w:r>
      <w:r>
        <w:rPr>
          <w:b/>
          <w:w w:val="90"/>
          <w:sz w:val="24"/>
        </w:rPr>
        <w:t>THE</w:t>
      </w:r>
      <w:r>
        <w:rPr>
          <w:b/>
          <w:spacing w:val="9"/>
          <w:sz w:val="24"/>
        </w:rPr>
        <w:t xml:space="preserve"> </w:t>
      </w:r>
      <w:r>
        <w:rPr>
          <w:b/>
          <w:spacing w:val="-2"/>
          <w:w w:val="90"/>
          <w:sz w:val="24"/>
        </w:rPr>
        <w:t>APPELLANT</w:t>
      </w:r>
      <w:r>
        <w:rPr>
          <w:b/>
          <w:sz w:val="24"/>
        </w:rPr>
        <w:tab/>
        <w:t>:</w:t>
      </w:r>
      <w:r>
        <w:rPr>
          <w:b/>
          <w:spacing w:val="-15"/>
          <w:sz w:val="24"/>
        </w:rPr>
        <w:t xml:space="preserve"> </w:t>
      </w:r>
      <w:r>
        <w:rPr>
          <w:b/>
          <w:sz w:val="24"/>
        </w:rPr>
        <w:t>IN</w:t>
      </w:r>
      <w:r>
        <w:rPr>
          <w:b/>
          <w:spacing w:val="-15"/>
          <w:sz w:val="24"/>
        </w:rPr>
        <w:t xml:space="preserve"> </w:t>
      </w:r>
      <w:r>
        <w:rPr>
          <w:b/>
          <w:spacing w:val="-2"/>
          <w:sz w:val="24"/>
        </w:rPr>
        <w:t>PERSON</w:t>
      </w:r>
    </w:p>
    <w:p w14:paraId="0DCB166B" w14:textId="77777777" w:rsidR="0046050C" w:rsidRDefault="0046050C">
      <w:pPr>
        <w:pStyle w:val="BodyText"/>
        <w:spacing w:before="10"/>
        <w:rPr>
          <w:b/>
          <w:sz w:val="25"/>
        </w:rPr>
      </w:pPr>
    </w:p>
    <w:p w14:paraId="4327B1CE" w14:textId="77777777" w:rsidR="0046050C" w:rsidRDefault="00000000">
      <w:pPr>
        <w:ind w:left="100"/>
        <w:rPr>
          <w:b/>
          <w:sz w:val="24"/>
        </w:rPr>
      </w:pPr>
      <w:r>
        <w:rPr>
          <w:b/>
          <w:spacing w:val="-8"/>
          <w:sz w:val="24"/>
        </w:rPr>
        <w:t>FOR</w:t>
      </w:r>
      <w:r>
        <w:rPr>
          <w:b/>
          <w:spacing w:val="-7"/>
          <w:sz w:val="24"/>
        </w:rPr>
        <w:t xml:space="preserve"> </w:t>
      </w:r>
      <w:r>
        <w:rPr>
          <w:b/>
          <w:spacing w:val="-8"/>
          <w:sz w:val="24"/>
        </w:rPr>
        <w:t>THE</w:t>
      </w:r>
      <w:r>
        <w:rPr>
          <w:b/>
          <w:spacing w:val="-7"/>
          <w:sz w:val="24"/>
        </w:rPr>
        <w:t xml:space="preserve"> </w:t>
      </w:r>
      <w:r>
        <w:rPr>
          <w:b/>
          <w:spacing w:val="-8"/>
          <w:sz w:val="24"/>
        </w:rPr>
        <w:t>RESPONDENT</w:t>
      </w:r>
      <w:r>
        <w:rPr>
          <w:b/>
          <w:spacing w:val="78"/>
          <w:sz w:val="24"/>
        </w:rPr>
        <w:t xml:space="preserve"> </w:t>
      </w:r>
      <w:r>
        <w:rPr>
          <w:b/>
          <w:spacing w:val="-8"/>
          <w:sz w:val="24"/>
        </w:rPr>
        <w:t>:MRS</w:t>
      </w:r>
      <w:r>
        <w:rPr>
          <w:b/>
          <w:spacing w:val="-7"/>
          <w:sz w:val="24"/>
        </w:rPr>
        <w:t xml:space="preserve"> </w:t>
      </w:r>
      <w:r>
        <w:rPr>
          <w:b/>
          <w:spacing w:val="-8"/>
          <w:sz w:val="24"/>
        </w:rPr>
        <w:t>R</w:t>
      </w:r>
      <w:r>
        <w:rPr>
          <w:b/>
          <w:spacing w:val="-7"/>
          <w:sz w:val="24"/>
        </w:rPr>
        <w:t xml:space="preserve"> </w:t>
      </w:r>
      <w:r>
        <w:rPr>
          <w:b/>
          <w:spacing w:val="-8"/>
          <w:sz w:val="24"/>
        </w:rPr>
        <w:t>MATSIKA</w:t>
      </w:r>
    </w:p>
    <w:p w14:paraId="64DD08BF" w14:textId="77777777" w:rsidR="0046050C" w:rsidRDefault="0046050C">
      <w:pPr>
        <w:pStyle w:val="BodyText"/>
        <w:rPr>
          <w:b/>
          <w:sz w:val="26"/>
        </w:rPr>
      </w:pPr>
    </w:p>
    <w:p w14:paraId="0EA56A38" w14:textId="77777777" w:rsidR="0046050C" w:rsidRDefault="0046050C">
      <w:pPr>
        <w:pStyle w:val="BodyText"/>
        <w:rPr>
          <w:b/>
          <w:sz w:val="26"/>
        </w:rPr>
      </w:pPr>
    </w:p>
    <w:p w14:paraId="7AE8B038" w14:textId="77777777" w:rsidR="0046050C" w:rsidRDefault="0046050C">
      <w:pPr>
        <w:pStyle w:val="BodyText"/>
        <w:spacing w:before="9"/>
        <w:rPr>
          <w:b/>
          <w:sz w:val="23"/>
        </w:rPr>
      </w:pPr>
    </w:p>
    <w:p w14:paraId="4BBD584B" w14:textId="77777777" w:rsidR="0046050C" w:rsidRDefault="00000000">
      <w:pPr>
        <w:spacing w:before="1"/>
        <w:ind w:left="100"/>
        <w:rPr>
          <w:b/>
          <w:sz w:val="24"/>
        </w:rPr>
      </w:pPr>
      <w:r>
        <w:rPr>
          <w:b/>
          <w:spacing w:val="-10"/>
          <w:sz w:val="24"/>
        </w:rPr>
        <w:t>MAKAMURE</w:t>
      </w:r>
      <w:r>
        <w:rPr>
          <w:b/>
          <w:spacing w:val="-2"/>
          <w:sz w:val="24"/>
        </w:rPr>
        <w:t xml:space="preserve"> </w:t>
      </w:r>
      <w:r>
        <w:rPr>
          <w:b/>
          <w:spacing w:val="-5"/>
          <w:sz w:val="24"/>
        </w:rPr>
        <w:t>J.</w:t>
      </w:r>
    </w:p>
    <w:p w14:paraId="39F10A24" w14:textId="77777777" w:rsidR="0046050C" w:rsidRDefault="0046050C">
      <w:pPr>
        <w:pStyle w:val="BodyText"/>
        <w:spacing w:before="10"/>
        <w:rPr>
          <w:b/>
          <w:sz w:val="25"/>
        </w:rPr>
      </w:pPr>
    </w:p>
    <w:p w14:paraId="6F1ED932" w14:textId="77777777" w:rsidR="0046050C" w:rsidRDefault="00000000">
      <w:pPr>
        <w:pStyle w:val="BodyText"/>
        <w:spacing w:line="360" w:lineRule="auto"/>
        <w:ind w:left="100" w:right="206"/>
      </w:pPr>
      <w:r>
        <w:t>This is an appeal against the appellant’s dismissal from the respondent’s employ. He appealed</w:t>
      </w:r>
      <w:r>
        <w:rPr>
          <w:spacing w:val="-3"/>
        </w:rPr>
        <w:t xml:space="preserve"> </w:t>
      </w:r>
      <w:r>
        <w:t>internally</w:t>
      </w:r>
      <w:r>
        <w:rPr>
          <w:spacing w:val="-3"/>
        </w:rPr>
        <w:t xml:space="preserve"> </w:t>
      </w:r>
      <w:r>
        <w:t>but</w:t>
      </w:r>
      <w:r>
        <w:rPr>
          <w:spacing w:val="-3"/>
        </w:rPr>
        <w:t xml:space="preserve"> </w:t>
      </w:r>
      <w:r>
        <w:t>the</w:t>
      </w:r>
      <w:r>
        <w:rPr>
          <w:spacing w:val="-3"/>
        </w:rPr>
        <w:t xml:space="preserve"> </w:t>
      </w:r>
      <w:r>
        <w:t>appeal</w:t>
      </w:r>
      <w:r>
        <w:rPr>
          <w:spacing w:val="-3"/>
        </w:rPr>
        <w:t xml:space="preserve"> </w:t>
      </w:r>
      <w:r>
        <w:t>failed.</w:t>
      </w:r>
      <w:r>
        <w:rPr>
          <w:spacing w:val="-3"/>
        </w:rPr>
        <w:t xml:space="preserve"> </w:t>
      </w:r>
      <w:r>
        <w:t>He</w:t>
      </w:r>
      <w:r>
        <w:rPr>
          <w:spacing w:val="-4"/>
        </w:rPr>
        <w:t xml:space="preserve"> </w:t>
      </w:r>
      <w:r>
        <w:t>was</w:t>
      </w:r>
      <w:r>
        <w:rPr>
          <w:spacing w:val="-3"/>
        </w:rPr>
        <w:t xml:space="preserve"> </w:t>
      </w:r>
      <w:r>
        <w:t>aggrieved</w:t>
      </w:r>
      <w:r>
        <w:rPr>
          <w:spacing w:val="-3"/>
        </w:rPr>
        <w:t xml:space="preserve"> </w:t>
      </w:r>
      <w:r>
        <w:t>by</w:t>
      </w:r>
      <w:r>
        <w:rPr>
          <w:spacing w:val="-3"/>
        </w:rPr>
        <w:t xml:space="preserve"> </w:t>
      </w:r>
      <w:r>
        <w:t>that</w:t>
      </w:r>
      <w:r>
        <w:rPr>
          <w:spacing w:val="-4"/>
        </w:rPr>
        <w:t xml:space="preserve"> </w:t>
      </w:r>
      <w:r>
        <w:t>outcome</w:t>
      </w:r>
      <w:r>
        <w:rPr>
          <w:spacing w:val="-3"/>
        </w:rPr>
        <w:t xml:space="preserve"> </w:t>
      </w:r>
      <w:r>
        <w:t>and</w:t>
      </w:r>
      <w:r>
        <w:rPr>
          <w:spacing w:val="-3"/>
        </w:rPr>
        <w:t xml:space="preserve"> </w:t>
      </w:r>
      <w:r>
        <w:t>appeals</w:t>
      </w:r>
      <w:r>
        <w:rPr>
          <w:spacing w:val="-3"/>
        </w:rPr>
        <w:t xml:space="preserve"> </w:t>
      </w:r>
      <w:r>
        <w:t>to this Court</w:t>
      </w:r>
      <w:r>
        <w:rPr>
          <w:spacing w:val="40"/>
        </w:rPr>
        <w:t xml:space="preserve"> </w:t>
      </w:r>
      <w:r>
        <w:t>on the following grounds:</w:t>
      </w:r>
    </w:p>
    <w:p w14:paraId="0D7F565E" w14:textId="77777777" w:rsidR="0046050C" w:rsidRDefault="00000000">
      <w:pPr>
        <w:spacing w:before="151" w:line="345" w:lineRule="auto"/>
        <w:ind w:left="459" w:right="166"/>
        <w:jc w:val="both"/>
        <w:rPr>
          <w:i/>
          <w:sz w:val="25"/>
        </w:rPr>
      </w:pPr>
      <w:r>
        <w:rPr>
          <w:i/>
          <w:spacing w:val="-2"/>
          <w:sz w:val="25"/>
        </w:rPr>
        <w:t>‘1.The</w:t>
      </w:r>
      <w:r>
        <w:rPr>
          <w:i/>
          <w:spacing w:val="-14"/>
          <w:sz w:val="25"/>
        </w:rPr>
        <w:t xml:space="preserve"> </w:t>
      </w:r>
      <w:r>
        <w:rPr>
          <w:i/>
          <w:spacing w:val="-2"/>
          <w:sz w:val="25"/>
        </w:rPr>
        <w:t>Appeals</w:t>
      </w:r>
      <w:r>
        <w:rPr>
          <w:i/>
          <w:spacing w:val="-14"/>
          <w:sz w:val="25"/>
        </w:rPr>
        <w:t xml:space="preserve"> </w:t>
      </w:r>
      <w:r>
        <w:rPr>
          <w:i/>
          <w:spacing w:val="-2"/>
          <w:sz w:val="25"/>
        </w:rPr>
        <w:t>Officer</w:t>
      </w:r>
      <w:r>
        <w:rPr>
          <w:i/>
          <w:spacing w:val="-13"/>
          <w:sz w:val="25"/>
        </w:rPr>
        <w:t xml:space="preserve"> </w:t>
      </w:r>
      <w:r>
        <w:rPr>
          <w:i/>
          <w:spacing w:val="-2"/>
          <w:sz w:val="25"/>
        </w:rPr>
        <w:t>erred</w:t>
      </w:r>
      <w:r>
        <w:rPr>
          <w:i/>
          <w:spacing w:val="-14"/>
          <w:sz w:val="25"/>
        </w:rPr>
        <w:t xml:space="preserve"> </w:t>
      </w:r>
      <w:r>
        <w:rPr>
          <w:i/>
          <w:spacing w:val="-2"/>
          <w:sz w:val="25"/>
        </w:rPr>
        <w:t>and</w:t>
      </w:r>
      <w:r>
        <w:rPr>
          <w:i/>
          <w:spacing w:val="-14"/>
          <w:sz w:val="25"/>
        </w:rPr>
        <w:t xml:space="preserve"> </w:t>
      </w:r>
      <w:r>
        <w:rPr>
          <w:i/>
          <w:spacing w:val="-2"/>
          <w:sz w:val="25"/>
        </w:rPr>
        <w:t>fell</w:t>
      </w:r>
      <w:r>
        <w:rPr>
          <w:i/>
          <w:spacing w:val="-13"/>
          <w:sz w:val="25"/>
        </w:rPr>
        <w:t xml:space="preserve"> </w:t>
      </w:r>
      <w:r>
        <w:rPr>
          <w:i/>
          <w:spacing w:val="-2"/>
          <w:sz w:val="25"/>
        </w:rPr>
        <w:t>into</w:t>
      </w:r>
      <w:r>
        <w:rPr>
          <w:i/>
          <w:spacing w:val="-14"/>
          <w:sz w:val="25"/>
        </w:rPr>
        <w:t xml:space="preserve"> </w:t>
      </w:r>
      <w:r>
        <w:rPr>
          <w:i/>
          <w:spacing w:val="-2"/>
          <w:sz w:val="25"/>
        </w:rPr>
        <w:t>error</w:t>
      </w:r>
      <w:r>
        <w:rPr>
          <w:i/>
          <w:spacing w:val="-13"/>
          <w:sz w:val="25"/>
        </w:rPr>
        <w:t xml:space="preserve"> </w:t>
      </w:r>
      <w:r>
        <w:rPr>
          <w:i/>
          <w:spacing w:val="-2"/>
          <w:sz w:val="25"/>
        </w:rPr>
        <w:t>by</w:t>
      </w:r>
      <w:r>
        <w:rPr>
          <w:i/>
          <w:spacing w:val="-14"/>
          <w:sz w:val="25"/>
        </w:rPr>
        <w:t xml:space="preserve"> </w:t>
      </w:r>
      <w:r>
        <w:rPr>
          <w:i/>
          <w:spacing w:val="-2"/>
          <w:sz w:val="25"/>
        </w:rPr>
        <w:t>upholding</w:t>
      </w:r>
      <w:r>
        <w:rPr>
          <w:i/>
          <w:spacing w:val="-14"/>
          <w:sz w:val="25"/>
        </w:rPr>
        <w:t xml:space="preserve"> </w:t>
      </w:r>
      <w:r>
        <w:rPr>
          <w:i/>
          <w:spacing w:val="-2"/>
          <w:sz w:val="25"/>
        </w:rPr>
        <w:t>a</w:t>
      </w:r>
      <w:r>
        <w:rPr>
          <w:i/>
          <w:spacing w:val="-13"/>
          <w:sz w:val="25"/>
        </w:rPr>
        <w:t xml:space="preserve"> </w:t>
      </w:r>
      <w:r>
        <w:rPr>
          <w:i/>
          <w:spacing w:val="-2"/>
          <w:sz w:val="25"/>
        </w:rPr>
        <w:t>finding</w:t>
      </w:r>
      <w:r>
        <w:rPr>
          <w:i/>
          <w:spacing w:val="-14"/>
          <w:sz w:val="25"/>
        </w:rPr>
        <w:t xml:space="preserve"> </w:t>
      </w:r>
      <w:r>
        <w:rPr>
          <w:i/>
          <w:spacing w:val="-2"/>
          <w:sz w:val="25"/>
        </w:rPr>
        <w:t>of</w:t>
      </w:r>
      <w:r>
        <w:rPr>
          <w:i/>
          <w:spacing w:val="-14"/>
          <w:sz w:val="25"/>
        </w:rPr>
        <w:t xml:space="preserve"> </w:t>
      </w:r>
      <w:r>
        <w:rPr>
          <w:i/>
          <w:spacing w:val="-2"/>
          <w:sz w:val="25"/>
        </w:rPr>
        <w:t>guilty</w:t>
      </w:r>
      <w:r>
        <w:rPr>
          <w:i/>
          <w:spacing w:val="-13"/>
          <w:sz w:val="25"/>
        </w:rPr>
        <w:t xml:space="preserve"> </w:t>
      </w:r>
      <w:r>
        <w:rPr>
          <w:i/>
          <w:spacing w:val="-2"/>
          <w:sz w:val="25"/>
        </w:rPr>
        <w:t>on</w:t>
      </w:r>
      <w:r>
        <w:rPr>
          <w:i/>
          <w:spacing w:val="-14"/>
          <w:sz w:val="25"/>
        </w:rPr>
        <w:t xml:space="preserve"> </w:t>
      </w:r>
      <w:r>
        <w:rPr>
          <w:i/>
          <w:spacing w:val="-2"/>
          <w:sz w:val="25"/>
        </w:rPr>
        <w:t>all</w:t>
      </w:r>
      <w:r>
        <w:rPr>
          <w:i/>
          <w:spacing w:val="-13"/>
          <w:sz w:val="25"/>
        </w:rPr>
        <w:t xml:space="preserve"> </w:t>
      </w:r>
      <w:r>
        <w:rPr>
          <w:i/>
          <w:spacing w:val="-2"/>
          <w:sz w:val="25"/>
        </w:rPr>
        <w:t>the counts</w:t>
      </w:r>
      <w:r>
        <w:rPr>
          <w:i/>
          <w:spacing w:val="-12"/>
          <w:sz w:val="25"/>
        </w:rPr>
        <w:t xml:space="preserve"> </w:t>
      </w:r>
      <w:r>
        <w:rPr>
          <w:i/>
          <w:spacing w:val="-2"/>
          <w:sz w:val="25"/>
        </w:rPr>
        <w:t>when</w:t>
      </w:r>
      <w:r>
        <w:rPr>
          <w:i/>
          <w:spacing w:val="-12"/>
          <w:sz w:val="25"/>
        </w:rPr>
        <w:t xml:space="preserve"> </w:t>
      </w:r>
      <w:r>
        <w:rPr>
          <w:i/>
          <w:spacing w:val="-2"/>
          <w:sz w:val="25"/>
        </w:rPr>
        <w:t>the</w:t>
      </w:r>
      <w:r>
        <w:rPr>
          <w:i/>
          <w:spacing w:val="-12"/>
          <w:sz w:val="25"/>
        </w:rPr>
        <w:t xml:space="preserve"> </w:t>
      </w:r>
      <w:r>
        <w:rPr>
          <w:i/>
          <w:spacing w:val="-2"/>
          <w:sz w:val="25"/>
        </w:rPr>
        <w:t>Complainant</w:t>
      </w:r>
      <w:r>
        <w:rPr>
          <w:i/>
          <w:spacing w:val="-12"/>
          <w:sz w:val="25"/>
        </w:rPr>
        <w:t xml:space="preserve"> </w:t>
      </w:r>
      <w:r>
        <w:rPr>
          <w:i/>
          <w:spacing w:val="-2"/>
          <w:sz w:val="25"/>
        </w:rPr>
        <w:t>failed</w:t>
      </w:r>
      <w:r>
        <w:rPr>
          <w:i/>
          <w:spacing w:val="-12"/>
          <w:sz w:val="25"/>
        </w:rPr>
        <w:t xml:space="preserve"> </w:t>
      </w:r>
      <w:r>
        <w:rPr>
          <w:i/>
          <w:spacing w:val="-2"/>
          <w:sz w:val="25"/>
        </w:rPr>
        <w:t>to</w:t>
      </w:r>
      <w:r>
        <w:rPr>
          <w:i/>
          <w:spacing w:val="-12"/>
          <w:sz w:val="25"/>
        </w:rPr>
        <w:t xml:space="preserve"> </w:t>
      </w:r>
      <w:r>
        <w:rPr>
          <w:i/>
          <w:spacing w:val="-2"/>
          <w:sz w:val="25"/>
        </w:rPr>
        <w:t>lead</w:t>
      </w:r>
      <w:r>
        <w:rPr>
          <w:i/>
          <w:spacing w:val="-12"/>
          <w:sz w:val="25"/>
        </w:rPr>
        <w:t xml:space="preserve"> </w:t>
      </w:r>
      <w:r>
        <w:rPr>
          <w:i/>
          <w:spacing w:val="-2"/>
          <w:sz w:val="25"/>
        </w:rPr>
        <w:t>evidence</w:t>
      </w:r>
      <w:r>
        <w:rPr>
          <w:i/>
          <w:spacing w:val="-12"/>
          <w:sz w:val="25"/>
        </w:rPr>
        <w:t xml:space="preserve"> </w:t>
      </w:r>
      <w:r>
        <w:rPr>
          <w:i/>
          <w:spacing w:val="-2"/>
          <w:sz w:val="25"/>
        </w:rPr>
        <w:t>which</w:t>
      </w:r>
      <w:r>
        <w:rPr>
          <w:i/>
          <w:spacing w:val="-12"/>
          <w:sz w:val="25"/>
        </w:rPr>
        <w:t xml:space="preserve"> </w:t>
      </w:r>
      <w:r>
        <w:rPr>
          <w:i/>
          <w:spacing w:val="-2"/>
          <w:sz w:val="25"/>
        </w:rPr>
        <w:t>met</w:t>
      </w:r>
      <w:r>
        <w:rPr>
          <w:i/>
          <w:spacing w:val="-12"/>
          <w:sz w:val="25"/>
        </w:rPr>
        <w:t xml:space="preserve"> </w:t>
      </w:r>
      <w:r>
        <w:rPr>
          <w:i/>
          <w:spacing w:val="-2"/>
          <w:sz w:val="25"/>
        </w:rPr>
        <w:t>the</w:t>
      </w:r>
      <w:r>
        <w:rPr>
          <w:i/>
          <w:spacing w:val="-12"/>
          <w:sz w:val="25"/>
        </w:rPr>
        <w:t xml:space="preserve"> </w:t>
      </w:r>
      <w:r>
        <w:rPr>
          <w:i/>
          <w:spacing w:val="-2"/>
          <w:sz w:val="25"/>
        </w:rPr>
        <w:t>essential</w:t>
      </w:r>
      <w:r>
        <w:rPr>
          <w:i/>
          <w:spacing w:val="-12"/>
          <w:sz w:val="25"/>
        </w:rPr>
        <w:t xml:space="preserve"> </w:t>
      </w:r>
      <w:r>
        <w:rPr>
          <w:i/>
          <w:spacing w:val="-2"/>
          <w:sz w:val="25"/>
        </w:rPr>
        <w:t>elements</w:t>
      </w:r>
      <w:r>
        <w:rPr>
          <w:i/>
          <w:spacing w:val="-12"/>
          <w:sz w:val="25"/>
        </w:rPr>
        <w:t xml:space="preserve"> </w:t>
      </w:r>
      <w:r>
        <w:rPr>
          <w:i/>
          <w:spacing w:val="-2"/>
          <w:sz w:val="25"/>
        </w:rPr>
        <w:t xml:space="preserve">of </w:t>
      </w:r>
      <w:r>
        <w:rPr>
          <w:i/>
          <w:sz w:val="25"/>
        </w:rPr>
        <w:t>the</w:t>
      </w:r>
      <w:r>
        <w:rPr>
          <w:i/>
          <w:spacing w:val="40"/>
          <w:sz w:val="25"/>
        </w:rPr>
        <w:t xml:space="preserve"> </w:t>
      </w:r>
      <w:r>
        <w:rPr>
          <w:i/>
          <w:sz w:val="25"/>
        </w:rPr>
        <w:t>misconduct charges.</w:t>
      </w:r>
    </w:p>
    <w:p w14:paraId="692109B8" w14:textId="77777777" w:rsidR="0046050C" w:rsidRDefault="00000000">
      <w:pPr>
        <w:pStyle w:val="ListParagraph"/>
        <w:numPr>
          <w:ilvl w:val="0"/>
          <w:numId w:val="1"/>
        </w:numPr>
        <w:tabs>
          <w:tab w:val="left" w:pos="700"/>
        </w:tabs>
        <w:spacing w:before="160" w:line="345" w:lineRule="auto"/>
        <w:ind w:right="405" w:firstLine="0"/>
        <w:jc w:val="both"/>
        <w:rPr>
          <w:i/>
          <w:sz w:val="25"/>
        </w:rPr>
      </w:pPr>
      <w:r>
        <w:rPr>
          <w:i/>
          <w:spacing w:val="-2"/>
          <w:sz w:val="25"/>
        </w:rPr>
        <w:t>The</w:t>
      </w:r>
      <w:r>
        <w:rPr>
          <w:i/>
          <w:spacing w:val="-13"/>
          <w:sz w:val="25"/>
        </w:rPr>
        <w:t xml:space="preserve"> </w:t>
      </w:r>
      <w:r>
        <w:rPr>
          <w:i/>
          <w:spacing w:val="-2"/>
          <w:sz w:val="25"/>
        </w:rPr>
        <w:t>Appeals</w:t>
      </w:r>
      <w:r>
        <w:rPr>
          <w:i/>
          <w:spacing w:val="-13"/>
          <w:sz w:val="25"/>
        </w:rPr>
        <w:t xml:space="preserve"> </w:t>
      </w:r>
      <w:r>
        <w:rPr>
          <w:i/>
          <w:spacing w:val="-2"/>
          <w:sz w:val="25"/>
        </w:rPr>
        <w:t>Officer</w:t>
      </w:r>
      <w:r>
        <w:rPr>
          <w:i/>
          <w:spacing w:val="-13"/>
          <w:sz w:val="25"/>
        </w:rPr>
        <w:t xml:space="preserve"> </w:t>
      </w:r>
      <w:r>
        <w:rPr>
          <w:i/>
          <w:spacing w:val="-2"/>
          <w:sz w:val="25"/>
        </w:rPr>
        <w:t>erred</w:t>
      </w:r>
      <w:r>
        <w:rPr>
          <w:i/>
          <w:spacing w:val="-13"/>
          <w:sz w:val="25"/>
        </w:rPr>
        <w:t xml:space="preserve"> </w:t>
      </w:r>
      <w:r>
        <w:rPr>
          <w:i/>
          <w:spacing w:val="-2"/>
          <w:sz w:val="25"/>
        </w:rPr>
        <w:t>and</w:t>
      </w:r>
      <w:r>
        <w:rPr>
          <w:i/>
          <w:spacing w:val="-13"/>
          <w:sz w:val="25"/>
        </w:rPr>
        <w:t xml:space="preserve"> </w:t>
      </w:r>
      <w:r>
        <w:rPr>
          <w:i/>
          <w:spacing w:val="-2"/>
          <w:sz w:val="25"/>
        </w:rPr>
        <w:t>misdirected</w:t>
      </w:r>
      <w:r>
        <w:rPr>
          <w:i/>
          <w:spacing w:val="-13"/>
          <w:sz w:val="25"/>
        </w:rPr>
        <w:t xml:space="preserve"> </w:t>
      </w:r>
      <w:r>
        <w:rPr>
          <w:i/>
          <w:spacing w:val="-2"/>
          <w:sz w:val="25"/>
        </w:rPr>
        <w:t>himself</w:t>
      </w:r>
      <w:r>
        <w:rPr>
          <w:i/>
          <w:spacing w:val="-13"/>
          <w:sz w:val="25"/>
        </w:rPr>
        <w:t xml:space="preserve"> </w:t>
      </w:r>
      <w:r>
        <w:rPr>
          <w:i/>
          <w:spacing w:val="-2"/>
          <w:sz w:val="25"/>
        </w:rPr>
        <w:t>on</w:t>
      </w:r>
      <w:r>
        <w:rPr>
          <w:i/>
          <w:spacing w:val="-13"/>
          <w:sz w:val="25"/>
        </w:rPr>
        <w:t xml:space="preserve"> </w:t>
      </w:r>
      <w:r>
        <w:rPr>
          <w:i/>
          <w:spacing w:val="-2"/>
          <w:sz w:val="25"/>
        </w:rPr>
        <w:t>point</w:t>
      </w:r>
      <w:r>
        <w:rPr>
          <w:i/>
          <w:spacing w:val="-13"/>
          <w:sz w:val="25"/>
        </w:rPr>
        <w:t xml:space="preserve"> </w:t>
      </w:r>
      <w:r>
        <w:rPr>
          <w:i/>
          <w:spacing w:val="-2"/>
          <w:sz w:val="25"/>
        </w:rPr>
        <w:t>of(</w:t>
      </w:r>
      <w:r>
        <w:rPr>
          <w:i/>
          <w:spacing w:val="-13"/>
          <w:sz w:val="25"/>
        </w:rPr>
        <w:t xml:space="preserve"> </w:t>
      </w:r>
      <w:r>
        <w:rPr>
          <w:i/>
          <w:spacing w:val="-2"/>
          <w:sz w:val="25"/>
        </w:rPr>
        <w:t>sic)</w:t>
      </w:r>
      <w:r>
        <w:rPr>
          <w:i/>
          <w:spacing w:val="-13"/>
          <w:sz w:val="25"/>
        </w:rPr>
        <w:t xml:space="preserve"> </w:t>
      </w:r>
      <w:r>
        <w:rPr>
          <w:i/>
          <w:spacing w:val="-2"/>
          <w:sz w:val="25"/>
        </w:rPr>
        <w:t>law</w:t>
      </w:r>
      <w:r>
        <w:rPr>
          <w:i/>
          <w:spacing w:val="-13"/>
          <w:sz w:val="25"/>
        </w:rPr>
        <w:t xml:space="preserve"> </w:t>
      </w:r>
      <w:r>
        <w:rPr>
          <w:i/>
          <w:spacing w:val="-2"/>
          <w:sz w:val="25"/>
        </w:rPr>
        <w:t>by</w:t>
      </w:r>
      <w:r>
        <w:rPr>
          <w:i/>
          <w:spacing w:val="-13"/>
          <w:sz w:val="25"/>
        </w:rPr>
        <w:t xml:space="preserve"> </w:t>
      </w:r>
      <w:r>
        <w:rPr>
          <w:i/>
          <w:spacing w:val="-2"/>
          <w:sz w:val="25"/>
        </w:rPr>
        <w:t>failing</w:t>
      </w:r>
      <w:r>
        <w:rPr>
          <w:i/>
          <w:spacing w:val="-13"/>
          <w:sz w:val="25"/>
        </w:rPr>
        <w:t xml:space="preserve"> </w:t>
      </w:r>
      <w:r>
        <w:rPr>
          <w:i/>
          <w:spacing w:val="-2"/>
          <w:sz w:val="25"/>
        </w:rPr>
        <w:t xml:space="preserve">to </w:t>
      </w:r>
      <w:r>
        <w:rPr>
          <w:i/>
          <w:spacing w:val="-6"/>
          <w:sz w:val="25"/>
        </w:rPr>
        <w:t xml:space="preserve">consider that the decision to discharge Appellant on count 1 was irrational and illogical </w:t>
      </w:r>
      <w:r>
        <w:rPr>
          <w:i/>
          <w:sz w:val="25"/>
        </w:rPr>
        <w:t>in the circumstances.’</w:t>
      </w:r>
    </w:p>
    <w:p w14:paraId="337ED32D" w14:textId="77777777" w:rsidR="0046050C" w:rsidRDefault="00000000">
      <w:pPr>
        <w:pStyle w:val="BodyText"/>
        <w:spacing w:before="169" w:line="360" w:lineRule="auto"/>
        <w:ind w:left="100" w:right="173"/>
        <w:jc w:val="both"/>
      </w:pPr>
      <w:r>
        <w:t>The appellant was employed by the respondent as a Procurement Officer. He was</w:t>
      </w:r>
      <w:r>
        <w:rPr>
          <w:spacing w:val="40"/>
        </w:rPr>
        <w:t xml:space="preserve"> </w:t>
      </w:r>
      <w:r>
        <w:t>charged with</w:t>
      </w:r>
      <w:r>
        <w:rPr>
          <w:spacing w:val="-2"/>
        </w:rPr>
        <w:t xml:space="preserve"> </w:t>
      </w:r>
      <w:r>
        <w:t>three</w:t>
      </w:r>
      <w:r>
        <w:rPr>
          <w:spacing w:val="-2"/>
        </w:rPr>
        <w:t xml:space="preserve"> </w:t>
      </w:r>
      <w:r>
        <w:t>(3)</w:t>
      </w:r>
      <w:r>
        <w:rPr>
          <w:spacing w:val="-1"/>
        </w:rPr>
        <w:t xml:space="preserve"> </w:t>
      </w:r>
      <w:r>
        <w:t>counts</w:t>
      </w:r>
      <w:r>
        <w:rPr>
          <w:spacing w:val="-1"/>
        </w:rPr>
        <w:t xml:space="preserve"> </w:t>
      </w:r>
      <w:r>
        <w:t>of</w:t>
      </w:r>
      <w:r>
        <w:rPr>
          <w:spacing w:val="-1"/>
        </w:rPr>
        <w:t xml:space="preserve"> </w:t>
      </w:r>
      <w:r>
        <w:t>violating section</w:t>
      </w:r>
      <w:r>
        <w:rPr>
          <w:spacing w:val="-2"/>
        </w:rPr>
        <w:t xml:space="preserve"> </w:t>
      </w:r>
      <w:r>
        <w:t>4(a</w:t>
      </w:r>
      <w:r>
        <w:rPr>
          <w:spacing w:val="-1"/>
        </w:rPr>
        <w:t xml:space="preserve"> </w:t>
      </w:r>
      <w:r>
        <w:t>)</w:t>
      </w:r>
      <w:r>
        <w:rPr>
          <w:spacing w:val="-1"/>
        </w:rPr>
        <w:t xml:space="preserve"> </w:t>
      </w:r>
      <w:r>
        <w:t>of</w:t>
      </w:r>
      <w:r>
        <w:rPr>
          <w:spacing w:val="-1"/>
        </w:rPr>
        <w:t xml:space="preserve"> </w:t>
      </w:r>
      <w:r>
        <w:t>the</w:t>
      </w:r>
      <w:r>
        <w:rPr>
          <w:spacing w:val="59"/>
        </w:rPr>
        <w:t xml:space="preserve"> </w:t>
      </w:r>
      <w:r>
        <w:t>National</w:t>
      </w:r>
      <w:r>
        <w:rPr>
          <w:spacing w:val="-1"/>
        </w:rPr>
        <w:t xml:space="preserve"> </w:t>
      </w:r>
      <w:r>
        <w:t>Employment</w:t>
      </w:r>
      <w:r>
        <w:rPr>
          <w:spacing w:val="-1"/>
        </w:rPr>
        <w:t xml:space="preserve"> </w:t>
      </w:r>
      <w:r>
        <w:t>Code</w:t>
      </w:r>
      <w:r>
        <w:rPr>
          <w:spacing w:val="-2"/>
        </w:rPr>
        <w:t xml:space="preserve"> </w:t>
      </w:r>
      <w:r>
        <w:t xml:space="preserve">of </w:t>
      </w:r>
      <w:r>
        <w:rPr>
          <w:spacing w:val="-2"/>
        </w:rPr>
        <w:t>Conduct</w:t>
      </w:r>
    </w:p>
    <w:p w14:paraId="23783E71" w14:textId="77777777" w:rsidR="0046050C" w:rsidRDefault="0046050C">
      <w:pPr>
        <w:spacing w:line="360" w:lineRule="auto"/>
        <w:jc w:val="both"/>
        <w:sectPr w:rsidR="0046050C">
          <w:type w:val="continuous"/>
          <w:pgSz w:w="11910" w:h="16840"/>
          <w:pgMar w:top="1340" w:right="1320" w:bottom="280" w:left="1340" w:header="752" w:footer="0" w:gutter="0"/>
          <w:cols w:space="720"/>
        </w:sectPr>
      </w:pPr>
    </w:p>
    <w:p w14:paraId="57002767" w14:textId="77777777" w:rsidR="0046050C" w:rsidRDefault="00000000">
      <w:pPr>
        <w:pStyle w:val="BodyText"/>
        <w:spacing w:before="93" w:line="360" w:lineRule="auto"/>
        <w:ind w:left="100" w:right="206"/>
      </w:pPr>
      <w:r>
        <w:lastRenderedPageBreak/>
        <w:t>Statutory</w:t>
      </w:r>
      <w:r>
        <w:rPr>
          <w:spacing w:val="-3"/>
        </w:rPr>
        <w:t xml:space="preserve"> </w:t>
      </w:r>
      <w:r>
        <w:t>Instrument</w:t>
      </w:r>
      <w:r>
        <w:rPr>
          <w:spacing w:val="-3"/>
        </w:rPr>
        <w:t xml:space="preserve"> </w:t>
      </w:r>
      <w:r>
        <w:t>15</w:t>
      </w:r>
      <w:r>
        <w:rPr>
          <w:spacing w:val="-3"/>
        </w:rPr>
        <w:t xml:space="preserve"> </w:t>
      </w:r>
      <w:r>
        <w:t>of</w:t>
      </w:r>
      <w:r>
        <w:rPr>
          <w:spacing w:val="-3"/>
        </w:rPr>
        <w:t xml:space="preserve"> </w:t>
      </w:r>
      <w:r>
        <w:t>2006</w:t>
      </w:r>
      <w:r>
        <w:rPr>
          <w:spacing w:val="-3"/>
        </w:rPr>
        <w:t xml:space="preserve"> </w:t>
      </w:r>
      <w:r>
        <w:t>(S.I.15/06).</w:t>
      </w:r>
      <w:r>
        <w:rPr>
          <w:spacing w:val="-3"/>
        </w:rPr>
        <w:t xml:space="preserve"> </w:t>
      </w:r>
      <w:r>
        <w:t>I</w:t>
      </w:r>
      <w:r>
        <w:rPr>
          <w:spacing w:val="-3"/>
        </w:rPr>
        <w:t xml:space="preserve"> </w:t>
      </w:r>
      <w:r>
        <w:t>will</w:t>
      </w:r>
      <w:r>
        <w:rPr>
          <w:spacing w:val="-4"/>
        </w:rPr>
        <w:t xml:space="preserve"> </w:t>
      </w:r>
      <w:r>
        <w:t>extensively</w:t>
      </w:r>
      <w:r>
        <w:rPr>
          <w:spacing w:val="40"/>
        </w:rPr>
        <w:t xml:space="preserve"> </w:t>
      </w:r>
      <w:r>
        <w:t>quote</w:t>
      </w:r>
      <w:r>
        <w:rPr>
          <w:spacing w:val="-4"/>
        </w:rPr>
        <w:t xml:space="preserve"> </w:t>
      </w:r>
      <w:r>
        <w:t>from</w:t>
      </w:r>
      <w:r>
        <w:rPr>
          <w:spacing w:val="40"/>
        </w:rPr>
        <w:t xml:space="preserve"> </w:t>
      </w:r>
      <w:r>
        <w:t>the</w:t>
      </w:r>
      <w:r>
        <w:rPr>
          <w:spacing w:val="-3"/>
        </w:rPr>
        <w:t xml:space="preserve"> </w:t>
      </w:r>
      <w:r>
        <w:t>letter</w:t>
      </w:r>
      <w:r>
        <w:rPr>
          <w:spacing w:val="-3"/>
        </w:rPr>
        <w:t xml:space="preserve"> </w:t>
      </w:r>
      <w:r>
        <w:t>written to</w:t>
      </w:r>
      <w:r>
        <w:rPr>
          <w:spacing w:val="40"/>
        </w:rPr>
        <w:t xml:space="preserve"> </w:t>
      </w:r>
      <w:r>
        <w:t>appellant by</w:t>
      </w:r>
      <w:r>
        <w:rPr>
          <w:spacing w:val="40"/>
        </w:rPr>
        <w:t xml:space="preserve"> </w:t>
      </w:r>
      <w:r>
        <w:t>respondent inviting him to a disciplinary hearing as it summarizes the allegations which were levelled against the appellant.</w:t>
      </w:r>
    </w:p>
    <w:p w14:paraId="3BF476A8" w14:textId="77777777" w:rsidR="0046050C" w:rsidRDefault="00000000">
      <w:pPr>
        <w:spacing w:before="151" w:line="345" w:lineRule="auto"/>
        <w:ind w:left="459"/>
        <w:rPr>
          <w:i/>
          <w:sz w:val="25"/>
        </w:rPr>
      </w:pPr>
      <w:r>
        <w:rPr>
          <w:i/>
          <w:spacing w:val="-2"/>
          <w:sz w:val="25"/>
        </w:rPr>
        <w:t>‘4(a)</w:t>
      </w:r>
      <w:r>
        <w:rPr>
          <w:i/>
          <w:spacing w:val="-14"/>
          <w:sz w:val="25"/>
        </w:rPr>
        <w:t xml:space="preserve"> </w:t>
      </w:r>
      <w:r>
        <w:rPr>
          <w:i/>
          <w:spacing w:val="-2"/>
          <w:sz w:val="25"/>
        </w:rPr>
        <w:t>any</w:t>
      </w:r>
      <w:r>
        <w:rPr>
          <w:i/>
          <w:spacing w:val="-13"/>
          <w:sz w:val="25"/>
        </w:rPr>
        <w:t xml:space="preserve"> </w:t>
      </w:r>
      <w:r>
        <w:rPr>
          <w:i/>
          <w:spacing w:val="-2"/>
          <w:sz w:val="25"/>
        </w:rPr>
        <w:t>act</w:t>
      </w:r>
      <w:r>
        <w:rPr>
          <w:i/>
          <w:spacing w:val="-14"/>
          <w:sz w:val="25"/>
        </w:rPr>
        <w:t xml:space="preserve"> </w:t>
      </w:r>
      <w:r>
        <w:rPr>
          <w:i/>
          <w:spacing w:val="-2"/>
          <w:sz w:val="25"/>
        </w:rPr>
        <w:t>of</w:t>
      </w:r>
      <w:r>
        <w:rPr>
          <w:i/>
          <w:spacing w:val="-13"/>
          <w:sz w:val="25"/>
        </w:rPr>
        <w:t xml:space="preserve"> </w:t>
      </w:r>
      <w:r>
        <w:rPr>
          <w:i/>
          <w:spacing w:val="-2"/>
          <w:sz w:val="25"/>
        </w:rPr>
        <w:t>conduct</w:t>
      </w:r>
      <w:r>
        <w:rPr>
          <w:i/>
          <w:spacing w:val="-14"/>
          <w:sz w:val="25"/>
        </w:rPr>
        <w:t xml:space="preserve"> </w:t>
      </w:r>
      <w:r>
        <w:rPr>
          <w:i/>
          <w:spacing w:val="-2"/>
          <w:sz w:val="25"/>
        </w:rPr>
        <w:t>or</w:t>
      </w:r>
      <w:r>
        <w:rPr>
          <w:i/>
          <w:spacing w:val="-13"/>
          <w:sz w:val="25"/>
        </w:rPr>
        <w:t xml:space="preserve"> </w:t>
      </w:r>
      <w:r>
        <w:rPr>
          <w:i/>
          <w:spacing w:val="-2"/>
          <w:sz w:val="25"/>
        </w:rPr>
        <w:t>omission</w:t>
      </w:r>
      <w:r>
        <w:rPr>
          <w:i/>
          <w:spacing w:val="-14"/>
          <w:sz w:val="25"/>
        </w:rPr>
        <w:t xml:space="preserve"> </w:t>
      </w:r>
      <w:r>
        <w:rPr>
          <w:i/>
          <w:spacing w:val="-2"/>
          <w:sz w:val="25"/>
        </w:rPr>
        <w:t>inconsistent</w:t>
      </w:r>
      <w:r>
        <w:rPr>
          <w:i/>
          <w:spacing w:val="-13"/>
          <w:sz w:val="25"/>
        </w:rPr>
        <w:t xml:space="preserve"> </w:t>
      </w:r>
      <w:r>
        <w:rPr>
          <w:i/>
          <w:spacing w:val="-2"/>
          <w:sz w:val="25"/>
        </w:rPr>
        <w:t>with</w:t>
      </w:r>
      <w:r>
        <w:rPr>
          <w:i/>
          <w:spacing w:val="-14"/>
          <w:sz w:val="25"/>
        </w:rPr>
        <w:t xml:space="preserve"> </w:t>
      </w:r>
      <w:r>
        <w:rPr>
          <w:i/>
          <w:spacing w:val="-2"/>
          <w:sz w:val="25"/>
        </w:rPr>
        <w:t>the</w:t>
      </w:r>
      <w:r>
        <w:rPr>
          <w:i/>
          <w:spacing w:val="-13"/>
          <w:sz w:val="25"/>
        </w:rPr>
        <w:t xml:space="preserve"> </w:t>
      </w:r>
      <w:r>
        <w:rPr>
          <w:i/>
          <w:spacing w:val="-2"/>
          <w:sz w:val="25"/>
        </w:rPr>
        <w:t>fulfilment</w:t>
      </w:r>
      <w:r>
        <w:rPr>
          <w:i/>
          <w:spacing w:val="-14"/>
          <w:sz w:val="25"/>
        </w:rPr>
        <w:t xml:space="preserve"> </w:t>
      </w:r>
      <w:r>
        <w:rPr>
          <w:i/>
          <w:spacing w:val="-2"/>
          <w:sz w:val="25"/>
        </w:rPr>
        <w:t>of</w:t>
      </w:r>
      <w:r>
        <w:rPr>
          <w:i/>
          <w:spacing w:val="-13"/>
          <w:sz w:val="25"/>
        </w:rPr>
        <w:t xml:space="preserve"> </w:t>
      </w:r>
      <w:r>
        <w:rPr>
          <w:i/>
          <w:spacing w:val="-2"/>
          <w:sz w:val="25"/>
        </w:rPr>
        <w:t>the</w:t>
      </w:r>
      <w:r>
        <w:rPr>
          <w:i/>
          <w:spacing w:val="-14"/>
          <w:sz w:val="25"/>
        </w:rPr>
        <w:t xml:space="preserve"> </w:t>
      </w:r>
      <w:r>
        <w:rPr>
          <w:i/>
          <w:spacing w:val="-2"/>
          <w:sz w:val="25"/>
        </w:rPr>
        <w:t>express</w:t>
      </w:r>
      <w:r>
        <w:rPr>
          <w:i/>
          <w:spacing w:val="-13"/>
          <w:sz w:val="25"/>
        </w:rPr>
        <w:t xml:space="preserve"> </w:t>
      </w:r>
      <w:r>
        <w:rPr>
          <w:i/>
          <w:spacing w:val="-2"/>
          <w:sz w:val="25"/>
        </w:rPr>
        <w:t xml:space="preserve">or </w:t>
      </w:r>
      <w:r>
        <w:rPr>
          <w:i/>
          <w:sz w:val="25"/>
        </w:rPr>
        <w:t>implied</w:t>
      </w:r>
      <w:r>
        <w:rPr>
          <w:i/>
          <w:spacing w:val="-9"/>
          <w:sz w:val="25"/>
        </w:rPr>
        <w:t xml:space="preserve"> </w:t>
      </w:r>
      <w:r>
        <w:rPr>
          <w:i/>
          <w:sz w:val="25"/>
        </w:rPr>
        <w:t>conditions</w:t>
      </w:r>
      <w:r>
        <w:rPr>
          <w:i/>
          <w:spacing w:val="-9"/>
          <w:sz w:val="25"/>
        </w:rPr>
        <w:t xml:space="preserve"> </w:t>
      </w:r>
      <w:r>
        <w:rPr>
          <w:i/>
          <w:sz w:val="25"/>
        </w:rPr>
        <w:t>of</w:t>
      </w:r>
      <w:r>
        <w:rPr>
          <w:i/>
          <w:spacing w:val="-9"/>
          <w:sz w:val="25"/>
        </w:rPr>
        <w:t xml:space="preserve"> </w:t>
      </w:r>
      <w:r>
        <w:rPr>
          <w:i/>
          <w:sz w:val="25"/>
        </w:rPr>
        <w:t>his</w:t>
      </w:r>
      <w:r>
        <w:rPr>
          <w:i/>
          <w:spacing w:val="-9"/>
          <w:sz w:val="25"/>
        </w:rPr>
        <w:t xml:space="preserve"> </w:t>
      </w:r>
      <w:r>
        <w:rPr>
          <w:i/>
          <w:sz w:val="25"/>
        </w:rPr>
        <w:t>or</w:t>
      </w:r>
      <w:r>
        <w:rPr>
          <w:i/>
          <w:spacing w:val="-9"/>
          <w:sz w:val="25"/>
        </w:rPr>
        <w:t xml:space="preserve"> </w:t>
      </w:r>
      <w:r>
        <w:rPr>
          <w:i/>
          <w:sz w:val="25"/>
        </w:rPr>
        <w:t>her</w:t>
      </w:r>
      <w:r>
        <w:rPr>
          <w:i/>
          <w:spacing w:val="-9"/>
          <w:sz w:val="25"/>
        </w:rPr>
        <w:t xml:space="preserve"> </w:t>
      </w:r>
      <w:r>
        <w:rPr>
          <w:i/>
          <w:sz w:val="25"/>
        </w:rPr>
        <w:t>contract;</w:t>
      </w:r>
      <w:r>
        <w:rPr>
          <w:i/>
          <w:spacing w:val="-9"/>
          <w:sz w:val="25"/>
        </w:rPr>
        <w:t xml:space="preserve"> </w:t>
      </w:r>
      <w:r>
        <w:rPr>
          <w:i/>
          <w:sz w:val="25"/>
        </w:rPr>
        <w:t>…</w:t>
      </w:r>
      <w:r>
        <w:rPr>
          <w:i/>
          <w:spacing w:val="-9"/>
          <w:sz w:val="25"/>
        </w:rPr>
        <w:t xml:space="preserve"> </w:t>
      </w:r>
      <w:r>
        <w:rPr>
          <w:i/>
          <w:sz w:val="25"/>
        </w:rPr>
        <w:t>3counts</w:t>
      </w:r>
    </w:p>
    <w:p w14:paraId="2C78D583" w14:textId="77777777" w:rsidR="0046050C" w:rsidRDefault="00000000">
      <w:pPr>
        <w:pStyle w:val="ListParagraph"/>
        <w:numPr>
          <w:ilvl w:val="1"/>
          <w:numId w:val="1"/>
        </w:numPr>
        <w:tabs>
          <w:tab w:val="left" w:pos="1239"/>
          <w:tab w:val="left" w:pos="1240"/>
        </w:tabs>
        <w:spacing w:before="160" w:line="345" w:lineRule="auto"/>
        <w:ind w:hanging="720"/>
        <w:rPr>
          <w:i/>
          <w:sz w:val="25"/>
        </w:rPr>
      </w:pPr>
      <w:r>
        <w:tab/>
      </w:r>
      <w:r>
        <w:rPr>
          <w:i/>
          <w:sz w:val="25"/>
        </w:rPr>
        <w:t>It</w:t>
      </w:r>
      <w:r>
        <w:rPr>
          <w:i/>
          <w:spacing w:val="-15"/>
          <w:sz w:val="25"/>
        </w:rPr>
        <w:t xml:space="preserve"> </w:t>
      </w:r>
      <w:r>
        <w:rPr>
          <w:i/>
          <w:sz w:val="25"/>
        </w:rPr>
        <w:t>is</w:t>
      </w:r>
      <w:r>
        <w:rPr>
          <w:i/>
          <w:spacing w:val="-15"/>
          <w:sz w:val="25"/>
        </w:rPr>
        <w:t xml:space="preserve"> </w:t>
      </w:r>
      <w:r>
        <w:rPr>
          <w:i/>
          <w:sz w:val="25"/>
        </w:rPr>
        <w:t>alleged</w:t>
      </w:r>
      <w:r>
        <w:rPr>
          <w:i/>
          <w:spacing w:val="-15"/>
          <w:sz w:val="25"/>
        </w:rPr>
        <w:t xml:space="preserve"> </w:t>
      </w:r>
      <w:r>
        <w:rPr>
          <w:i/>
          <w:sz w:val="25"/>
        </w:rPr>
        <w:t>that</w:t>
      </w:r>
      <w:r>
        <w:rPr>
          <w:i/>
          <w:spacing w:val="-15"/>
          <w:sz w:val="25"/>
        </w:rPr>
        <w:t xml:space="preserve"> </w:t>
      </w:r>
      <w:r>
        <w:rPr>
          <w:i/>
          <w:sz w:val="25"/>
        </w:rPr>
        <w:t>sometime</w:t>
      </w:r>
      <w:r>
        <w:rPr>
          <w:i/>
          <w:spacing w:val="-15"/>
          <w:sz w:val="25"/>
        </w:rPr>
        <w:t xml:space="preserve"> </w:t>
      </w:r>
      <w:r>
        <w:rPr>
          <w:i/>
          <w:sz w:val="25"/>
        </w:rPr>
        <w:t>in</w:t>
      </w:r>
      <w:r>
        <w:rPr>
          <w:i/>
          <w:spacing w:val="-15"/>
          <w:sz w:val="25"/>
        </w:rPr>
        <w:t xml:space="preserve"> </w:t>
      </w:r>
      <w:r>
        <w:rPr>
          <w:i/>
          <w:sz w:val="25"/>
        </w:rPr>
        <w:t>November</w:t>
      </w:r>
      <w:r>
        <w:rPr>
          <w:i/>
          <w:spacing w:val="-15"/>
          <w:sz w:val="25"/>
        </w:rPr>
        <w:t xml:space="preserve"> </w:t>
      </w:r>
      <w:r>
        <w:rPr>
          <w:i/>
          <w:sz w:val="25"/>
        </w:rPr>
        <w:t>2021</w:t>
      </w:r>
      <w:r>
        <w:rPr>
          <w:i/>
          <w:spacing w:val="-15"/>
          <w:sz w:val="25"/>
        </w:rPr>
        <w:t xml:space="preserve"> </w:t>
      </w:r>
      <w:r>
        <w:rPr>
          <w:i/>
          <w:sz w:val="25"/>
        </w:rPr>
        <w:t>you</w:t>
      </w:r>
      <w:r>
        <w:rPr>
          <w:i/>
          <w:spacing w:val="-15"/>
          <w:sz w:val="25"/>
        </w:rPr>
        <w:t xml:space="preserve"> </w:t>
      </w:r>
      <w:r>
        <w:rPr>
          <w:i/>
          <w:sz w:val="25"/>
        </w:rPr>
        <w:t>did</w:t>
      </w:r>
      <w:r>
        <w:rPr>
          <w:i/>
          <w:spacing w:val="-15"/>
          <w:sz w:val="25"/>
        </w:rPr>
        <w:t xml:space="preserve"> </w:t>
      </w:r>
      <w:r>
        <w:rPr>
          <w:i/>
          <w:sz w:val="25"/>
        </w:rPr>
        <w:t>not</w:t>
      </w:r>
      <w:r>
        <w:rPr>
          <w:i/>
          <w:spacing w:val="-15"/>
          <w:sz w:val="25"/>
        </w:rPr>
        <w:t xml:space="preserve"> </w:t>
      </w:r>
      <w:r>
        <w:rPr>
          <w:i/>
          <w:sz w:val="25"/>
        </w:rPr>
        <w:t>declare</w:t>
      </w:r>
      <w:r>
        <w:rPr>
          <w:i/>
          <w:spacing w:val="-15"/>
          <w:sz w:val="25"/>
        </w:rPr>
        <w:t xml:space="preserve"> </w:t>
      </w:r>
      <w:r>
        <w:rPr>
          <w:i/>
          <w:sz w:val="25"/>
        </w:rPr>
        <w:t>that</w:t>
      </w:r>
      <w:r>
        <w:rPr>
          <w:i/>
          <w:spacing w:val="-15"/>
          <w:sz w:val="25"/>
        </w:rPr>
        <w:t xml:space="preserve"> </w:t>
      </w:r>
      <w:r>
        <w:rPr>
          <w:i/>
          <w:sz w:val="25"/>
        </w:rPr>
        <w:t>you</w:t>
      </w:r>
      <w:r>
        <w:rPr>
          <w:i/>
          <w:spacing w:val="-15"/>
          <w:sz w:val="25"/>
        </w:rPr>
        <w:t xml:space="preserve"> </w:t>
      </w:r>
      <w:r>
        <w:rPr>
          <w:i/>
          <w:sz w:val="25"/>
        </w:rPr>
        <w:t>knew Blessing</w:t>
      </w:r>
      <w:r>
        <w:rPr>
          <w:i/>
          <w:spacing w:val="-13"/>
          <w:sz w:val="25"/>
        </w:rPr>
        <w:t xml:space="preserve"> </w:t>
      </w:r>
      <w:r>
        <w:rPr>
          <w:i/>
          <w:sz w:val="25"/>
        </w:rPr>
        <w:t>Mupari.</w:t>
      </w:r>
      <w:r>
        <w:rPr>
          <w:i/>
          <w:spacing w:val="-13"/>
          <w:sz w:val="25"/>
        </w:rPr>
        <w:t xml:space="preserve"> </w:t>
      </w:r>
      <w:r>
        <w:rPr>
          <w:i/>
          <w:sz w:val="25"/>
        </w:rPr>
        <w:t>Blessing</w:t>
      </w:r>
      <w:r>
        <w:rPr>
          <w:i/>
          <w:spacing w:val="-13"/>
          <w:sz w:val="25"/>
        </w:rPr>
        <w:t xml:space="preserve"> </w:t>
      </w:r>
      <w:r>
        <w:rPr>
          <w:i/>
          <w:sz w:val="25"/>
        </w:rPr>
        <w:t>is</w:t>
      </w:r>
      <w:r>
        <w:rPr>
          <w:i/>
          <w:spacing w:val="-13"/>
          <w:sz w:val="25"/>
        </w:rPr>
        <w:t xml:space="preserve"> </w:t>
      </w:r>
      <w:r>
        <w:rPr>
          <w:i/>
          <w:sz w:val="25"/>
        </w:rPr>
        <w:t>one</w:t>
      </w:r>
      <w:r>
        <w:rPr>
          <w:i/>
          <w:spacing w:val="-13"/>
          <w:sz w:val="25"/>
        </w:rPr>
        <w:t xml:space="preserve"> </w:t>
      </w:r>
      <w:r>
        <w:rPr>
          <w:i/>
          <w:sz w:val="25"/>
        </w:rPr>
        <w:t>of</w:t>
      </w:r>
      <w:r>
        <w:rPr>
          <w:i/>
          <w:spacing w:val="-13"/>
          <w:sz w:val="25"/>
        </w:rPr>
        <w:t xml:space="preserve"> </w:t>
      </w:r>
      <w:r>
        <w:rPr>
          <w:i/>
          <w:sz w:val="25"/>
        </w:rPr>
        <w:t>the</w:t>
      </w:r>
      <w:r>
        <w:rPr>
          <w:i/>
          <w:spacing w:val="-13"/>
          <w:sz w:val="25"/>
        </w:rPr>
        <w:t xml:space="preserve"> </w:t>
      </w:r>
      <w:r>
        <w:rPr>
          <w:i/>
          <w:sz w:val="25"/>
        </w:rPr>
        <w:t>directors</w:t>
      </w:r>
      <w:r>
        <w:rPr>
          <w:i/>
          <w:spacing w:val="-13"/>
          <w:sz w:val="25"/>
        </w:rPr>
        <w:t xml:space="preserve"> </w:t>
      </w:r>
      <w:r>
        <w:rPr>
          <w:i/>
          <w:sz w:val="25"/>
        </w:rPr>
        <w:t>of</w:t>
      </w:r>
      <w:r>
        <w:rPr>
          <w:i/>
          <w:spacing w:val="-13"/>
          <w:sz w:val="25"/>
        </w:rPr>
        <w:t xml:space="preserve"> </w:t>
      </w:r>
      <w:r>
        <w:rPr>
          <w:i/>
          <w:sz w:val="25"/>
        </w:rPr>
        <w:t>Dindad</w:t>
      </w:r>
      <w:r>
        <w:rPr>
          <w:i/>
          <w:spacing w:val="-13"/>
          <w:sz w:val="25"/>
        </w:rPr>
        <w:t xml:space="preserve"> </w:t>
      </w:r>
      <w:r>
        <w:rPr>
          <w:i/>
          <w:sz w:val="25"/>
        </w:rPr>
        <w:t>Investments,</w:t>
      </w:r>
      <w:r>
        <w:rPr>
          <w:i/>
          <w:spacing w:val="-13"/>
          <w:sz w:val="25"/>
        </w:rPr>
        <w:t xml:space="preserve"> </w:t>
      </w:r>
      <w:r>
        <w:rPr>
          <w:i/>
          <w:sz w:val="25"/>
        </w:rPr>
        <w:t xml:space="preserve">a </w:t>
      </w:r>
      <w:r>
        <w:rPr>
          <w:i/>
          <w:spacing w:val="-2"/>
          <w:sz w:val="25"/>
        </w:rPr>
        <w:t>supplier</w:t>
      </w:r>
      <w:r>
        <w:rPr>
          <w:i/>
          <w:spacing w:val="-11"/>
          <w:sz w:val="25"/>
        </w:rPr>
        <w:t xml:space="preserve"> </w:t>
      </w:r>
      <w:r>
        <w:rPr>
          <w:i/>
          <w:spacing w:val="-2"/>
          <w:sz w:val="25"/>
        </w:rPr>
        <w:t>you</w:t>
      </w:r>
      <w:r>
        <w:rPr>
          <w:i/>
          <w:spacing w:val="-11"/>
          <w:sz w:val="25"/>
        </w:rPr>
        <w:t xml:space="preserve"> </w:t>
      </w:r>
      <w:r>
        <w:rPr>
          <w:i/>
          <w:spacing w:val="-2"/>
          <w:sz w:val="25"/>
        </w:rPr>
        <w:t>engaged</w:t>
      </w:r>
      <w:r>
        <w:rPr>
          <w:i/>
          <w:spacing w:val="-11"/>
          <w:sz w:val="25"/>
        </w:rPr>
        <w:t xml:space="preserve"> </w:t>
      </w:r>
      <w:r>
        <w:rPr>
          <w:i/>
          <w:spacing w:val="-2"/>
          <w:sz w:val="25"/>
        </w:rPr>
        <w:t>when</w:t>
      </w:r>
      <w:r>
        <w:rPr>
          <w:i/>
          <w:spacing w:val="-11"/>
          <w:sz w:val="25"/>
        </w:rPr>
        <w:t xml:space="preserve"> </w:t>
      </w:r>
      <w:r>
        <w:rPr>
          <w:i/>
          <w:spacing w:val="-2"/>
          <w:sz w:val="25"/>
        </w:rPr>
        <w:t>you</w:t>
      </w:r>
      <w:r>
        <w:rPr>
          <w:i/>
          <w:spacing w:val="-11"/>
          <w:sz w:val="25"/>
        </w:rPr>
        <w:t xml:space="preserve"> </w:t>
      </w:r>
      <w:r>
        <w:rPr>
          <w:i/>
          <w:spacing w:val="-2"/>
          <w:sz w:val="25"/>
        </w:rPr>
        <w:t>facilitated</w:t>
      </w:r>
      <w:r>
        <w:rPr>
          <w:i/>
          <w:spacing w:val="-11"/>
          <w:sz w:val="25"/>
        </w:rPr>
        <w:t xml:space="preserve"> </w:t>
      </w:r>
      <w:r>
        <w:rPr>
          <w:i/>
          <w:spacing w:val="-2"/>
          <w:sz w:val="25"/>
        </w:rPr>
        <w:t>the</w:t>
      </w:r>
      <w:r>
        <w:rPr>
          <w:i/>
          <w:spacing w:val="-11"/>
          <w:sz w:val="25"/>
        </w:rPr>
        <w:t xml:space="preserve"> </w:t>
      </w:r>
      <w:r>
        <w:rPr>
          <w:i/>
          <w:spacing w:val="-2"/>
          <w:sz w:val="25"/>
        </w:rPr>
        <w:t>purchase</w:t>
      </w:r>
      <w:r>
        <w:rPr>
          <w:i/>
          <w:spacing w:val="-11"/>
          <w:sz w:val="25"/>
        </w:rPr>
        <w:t xml:space="preserve"> </w:t>
      </w:r>
      <w:r>
        <w:rPr>
          <w:i/>
          <w:spacing w:val="-2"/>
          <w:sz w:val="25"/>
        </w:rPr>
        <w:t>of</w:t>
      </w:r>
      <w:r>
        <w:rPr>
          <w:i/>
          <w:spacing w:val="-11"/>
          <w:sz w:val="25"/>
        </w:rPr>
        <w:t xml:space="preserve"> </w:t>
      </w:r>
      <w:r>
        <w:rPr>
          <w:i/>
          <w:spacing w:val="-2"/>
          <w:sz w:val="25"/>
        </w:rPr>
        <w:t>the</w:t>
      </w:r>
      <w:r>
        <w:rPr>
          <w:i/>
          <w:spacing w:val="-11"/>
          <w:sz w:val="25"/>
        </w:rPr>
        <w:t xml:space="preserve"> </w:t>
      </w:r>
      <w:r>
        <w:rPr>
          <w:i/>
          <w:spacing w:val="-2"/>
          <w:sz w:val="25"/>
        </w:rPr>
        <w:t>Mazda</w:t>
      </w:r>
      <w:r>
        <w:rPr>
          <w:i/>
          <w:spacing w:val="-11"/>
          <w:sz w:val="25"/>
        </w:rPr>
        <w:t xml:space="preserve"> </w:t>
      </w:r>
      <w:r>
        <w:rPr>
          <w:i/>
          <w:spacing w:val="-2"/>
          <w:sz w:val="25"/>
        </w:rPr>
        <w:t>CX5</w:t>
      </w:r>
      <w:r>
        <w:rPr>
          <w:i/>
          <w:spacing w:val="-11"/>
          <w:sz w:val="25"/>
        </w:rPr>
        <w:t xml:space="preserve"> </w:t>
      </w:r>
      <w:r>
        <w:rPr>
          <w:i/>
          <w:spacing w:val="-2"/>
          <w:sz w:val="25"/>
        </w:rPr>
        <w:t xml:space="preserve">worth </w:t>
      </w:r>
      <w:r>
        <w:rPr>
          <w:i/>
          <w:spacing w:val="-4"/>
          <w:sz w:val="25"/>
        </w:rPr>
        <w:t>USD22,780.You</w:t>
      </w:r>
      <w:r>
        <w:rPr>
          <w:i/>
          <w:spacing w:val="-8"/>
          <w:sz w:val="25"/>
        </w:rPr>
        <w:t xml:space="preserve"> </w:t>
      </w:r>
      <w:r>
        <w:rPr>
          <w:i/>
          <w:spacing w:val="-4"/>
          <w:sz w:val="25"/>
        </w:rPr>
        <w:t>went</w:t>
      </w:r>
      <w:r>
        <w:rPr>
          <w:i/>
          <w:spacing w:val="-8"/>
          <w:sz w:val="25"/>
        </w:rPr>
        <w:t xml:space="preserve"> </w:t>
      </w:r>
      <w:r>
        <w:rPr>
          <w:i/>
          <w:spacing w:val="-4"/>
          <w:sz w:val="25"/>
        </w:rPr>
        <w:t>ahead</w:t>
      </w:r>
      <w:r>
        <w:rPr>
          <w:i/>
          <w:spacing w:val="-8"/>
          <w:sz w:val="25"/>
        </w:rPr>
        <w:t xml:space="preserve"> </w:t>
      </w:r>
      <w:r>
        <w:rPr>
          <w:i/>
          <w:spacing w:val="-4"/>
          <w:sz w:val="25"/>
        </w:rPr>
        <w:t>to</w:t>
      </w:r>
      <w:r>
        <w:rPr>
          <w:i/>
          <w:spacing w:val="-8"/>
          <w:sz w:val="25"/>
        </w:rPr>
        <w:t xml:space="preserve"> </w:t>
      </w:r>
      <w:r>
        <w:rPr>
          <w:i/>
          <w:spacing w:val="-4"/>
          <w:sz w:val="25"/>
        </w:rPr>
        <w:t>facilitate</w:t>
      </w:r>
      <w:r>
        <w:rPr>
          <w:i/>
          <w:spacing w:val="-8"/>
          <w:sz w:val="25"/>
        </w:rPr>
        <w:t xml:space="preserve"> </w:t>
      </w:r>
      <w:r>
        <w:rPr>
          <w:i/>
          <w:spacing w:val="-4"/>
          <w:sz w:val="25"/>
        </w:rPr>
        <w:t>the</w:t>
      </w:r>
      <w:r>
        <w:rPr>
          <w:i/>
          <w:spacing w:val="-8"/>
          <w:sz w:val="25"/>
        </w:rPr>
        <w:t xml:space="preserve"> </w:t>
      </w:r>
      <w:r>
        <w:rPr>
          <w:i/>
          <w:spacing w:val="-4"/>
          <w:sz w:val="25"/>
        </w:rPr>
        <w:t>purchase</w:t>
      </w:r>
      <w:r>
        <w:rPr>
          <w:i/>
          <w:spacing w:val="-8"/>
          <w:sz w:val="25"/>
        </w:rPr>
        <w:t xml:space="preserve"> </w:t>
      </w:r>
      <w:r>
        <w:rPr>
          <w:i/>
          <w:spacing w:val="-4"/>
          <w:sz w:val="25"/>
        </w:rPr>
        <w:t>without</w:t>
      </w:r>
      <w:r>
        <w:rPr>
          <w:i/>
          <w:spacing w:val="-8"/>
          <w:sz w:val="25"/>
        </w:rPr>
        <w:t xml:space="preserve"> </w:t>
      </w:r>
      <w:r>
        <w:rPr>
          <w:i/>
          <w:spacing w:val="-4"/>
          <w:sz w:val="25"/>
        </w:rPr>
        <w:t>this</w:t>
      </w:r>
      <w:r>
        <w:rPr>
          <w:i/>
          <w:spacing w:val="-8"/>
          <w:sz w:val="25"/>
        </w:rPr>
        <w:t xml:space="preserve"> </w:t>
      </w:r>
      <w:r>
        <w:rPr>
          <w:i/>
          <w:spacing w:val="-4"/>
          <w:sz w:val="25"/>
        </w:rPr>
        <w:t>disclosure</w:t>
      </w:r>
      <w:r>
        <w:rPr>
          <w:i/>
          <w:spacing w:val="-8"/>
          <w:sz w:val="25"/>
        </w:rPr>
        <w:t xml:space="preserve"> </w:t>
      </w:r>
      <w:r>
        <w:rPr>
          <w:i/>
          <w:spacing w:val="-4"/>
          <w:sz w:val="25"/>
        </w:rPr>
        <w:t xml:space="preserve">with </w:t>
      </w:r>
      <w:r>
        <w:rPr>
          <w:i/>
          <w:spacing w:val="-2"/>
          <w:sz w:val="25"/>
        </w:rPr>
        <w:t>the</w:t>
      </w:r>
      <w:r>
        <w:rPr>
          <w:i/>
          <w:spacing w:val="-10"/>
          <w:sz w:val="25"/>
        </w:rPr>
        <w:t xml:space="preserve"> </w:t>
      </w:r>
      <w:r>
        <w:rPr>
          <w:i/>
          <w:spacing w:val="-2"/>
          <w:sz w:val="25"/>
        </w:rPr>
        <w:t>material</w:t>
      </w:r>
      <w:r>
        <w:rPr>
          <w:i/>
          <w:spacing w:val="-10"/>
          <w:sz w:val="25"/>
        </w:rPr>
        <w:t xml:space="preserve"> </w:t>
      </w:r>
      <w:r>
        <w:rPr>
          <w:i/>
          <w:spacing w:val="-2"/>
          <w:sz w:val="25"/>
        </w:rPr>
        <w:t>potential</w:t>
      </w:r>
      <w:r>
        <w:rPr>
          <w:i/>
          <w:spacing w:val="-10"/>
          <w:sz w:val="25"/>
        </w:rPr>
        <w:t xml:space="preserve"> </w:t>
      </w:r>
      <w:r>
        <w:rPr>
          <w:i/>
          <w:spacing w:val="-2"/>
          <w:sz w:val="25"/>
        </w:rPr>
        <w:t>conflict</w:t>
      </w:r>
      <w:r>
        <w:rPr>
          <w:i/>
          <w:spacing w:val="-10"/>
          <w:sz w:val="25"/>
        </w:rPr>
        <w:t xml:space="preserve"> </w:t>
      </w:r>
      <w:r>
        <w:rPr>
          <w:i/>
          <w:spacing w:val="-2"/>
          <w:sz w:val="25"/>
        </w:rPr>
        <w:t>and</w:t>
      </w:r>
      <w:r>
        <w:rPr>
          <w:i/>
          <w:spacing w:val="-10"/>
          <w:sz w:val="25"/>
        </w:rPr>
        <w:t xml:space="preserve"> </w:t>
      </w:r>
      <w:r>
        <w:rPr>
          <w:i/>
          <w:spacing w:val="-2"/>
          <w:sz w:val="25"/>
        </w:rPr>
        <w:t>impact</w:t>
      </w:r>
      <w:r>
        <w:rPr>
          <w:i/>
          <w:spacing w:val="-10"/>
          <w:sz w:val="25"/>
        </w:rPr>
        <w:t xml:space="preserve"> </w:t>
      </w:r>
      <w:r>
        <w:rPr>
          <w:i/>
          <w:spacing w:val="-2"/>
          <w:sz w:val="25"/>
        </w:rPr>
        <w:t>on</w:t>
      </w:r>
      <w:r>
        <w:rPr>
          <w:i/>
          <w:spacing w:val="-10"/>
          <w:sz w:val="25"/>
        </w:rPr>
        <w:t xml:space="preserve"> </w:t>
      </w:r>
      <w:r>
        <w:rPr>
          <w:i/>
          <w:spacing w:val="-2"/>
          <w:sz w:val="25"/>
        </w:rPr>
        <w:t>the</w:t>
      </w:r>
      <w:r>
        <w:rPr>
          <w:i/>
          <w:spacing w:val="-10"/>
          <w:sz w:val="25"/>
        </w:rPr>
        <w:t xml:space="preserve"> </w:t>
      </w:r>
      <w:r>
        <w:rPr>
          <w:i/>
          <w:spacing w:val="-2"/>
          <w:sz w:val="25"/>
        </w:rPr>
        <w:t>decision</w:t>
      </w:r>
      <w:r>
        <w:rPr>
          <w:i/>
          <w:spacing w:val="-10"/>
          <w:sz w:val="25"/>
        </w:rPr>
        <w:t xml:space="preserve"> </w:t>
      </w:r>
      <w:r>
        <w:rPr>
          <w:i/>
          <w:spacing w:val="-2"/>
          <w:sz w:val="25"/>
        </w:rPr>
        <w:t>to</w:t>
      </w:r>
      <w:r>
        <w:rPr>
          <w:i/>
          <w:spacing w:val="-10"/>
          <w:sz w:val="25"/>
        </w:rPr>
        <w:t xml:space="preserve"> </w:t>
      </w:r>
      <w:r>
        <w:rPr>
          <w:i/>
          <w:spacing w:val="-2"/>
          <w:sz w:val="25"/>
        </w:rPr>
        <w:t>purchase</w:t>
      </w:r>
      <w:r>
        <w:rPr>
          <w:i/>
          <w:spacing w:val="-10"/>
          <w:sz w:val="25"/>
        </w:rPr>
        <w:t xml:space="preserve"> </w:t>
      </w:r>
      <w:r>
        <w:rPr>
          <w:i/>
          <w:spacing w:val="-2"/>
          <w:sz w:val="25"/>
        </w:rPr>
        <w:t>the</w:t>
      </w:r>
      <w:r>
        <w:rPr>
          <w:i/>
          <w:spacing w:val="-10"/>
          <w:sz w:val="25"/>
        </w:rPr>
        <w:t xml:space="preserve"> </w:t>
      </w:r>
      <w:r>
        <w:rPr>
          <w:i/>
          <w:spacing w:val="-2"/>
          <w:sz w:val="25"/>
        </w:rPr>
        <w:t>vehicle from</w:t>
      </w:r>
      <w:r>
        <w:rPr>
          <w:i/>
          <w:spacing w:val="-11"/>
          <w:sz w:val="25"/>
        </w:rPr>
        <w:t xml:space="preserve"> </w:t>
      </w:r>
      <w:r>
        <w:rPr>
          <w:i/>
          <w:spacing w:val="-2"/>
          <w:sz w:val="25"/>
        </w:rPr>
        <w:t>a</w:t>
      </w:r>
      <w:r>
        <w:rPr>
          <w:i/>
          <w:spacing w:val="-11"/>
          <w:sz w:val="25"/>
        </w:rPr>
        <w:t xml:space="preserve"> </w:t>
      </w:r>
      <w:r>
        <w:rPr>
          <w:i/>
          <w:spacing w:val="-2"/>
          <w:sz w:val="25"/>
        </w:rPr>
        <w:t>supplier</w:t>
      </w:r>
      <w:r>
        <w:rPr>
          <w:i/>
          <w:spacing w:val="-11"/>
          <w:sz w:val="25"/>
        </w:rPr>
        <w:t xml:space="preserve"> </w:t>
      </w:r>
      <w:r>
        <w:rPr>
          <w:i/>
          <w:spacing w:val="-2"/>
          <w:sz w:val="25"/>
        </w:rPr>
        <w:t>where</w:t>
      </w:r>
      <w:r>
        <w:rPr>
          <w:i/>
          <w:spacing w:val="-11"/>
          <w:sz w:val="25"/>
        </w:rPr>
        <w:t xml:space="preserve"> </w:t>
      </w:r>
      <w:r>
        <w:rPr>
          <w:i/>
          <w:spacing w:val="-2"/>
          <w:sz w:val="25"/>
        </w:rPr>
        <w:t>he</w:t>
      </w:r>
      <w:r>
        <w:rPr>
          <w:i/>
          <w:spacing w:val="-11"/>
          <w:sz w:val="25"/>
        </w:rPr>
        <w:t xml:space="preserve"> </w:t>
      </w:r>
      <w:r>
        <w:rPr>
          <w:i/>
          <w:spacing w:val="-2"/>
          <w:sz w:val="25"/>
        </w:rPr>
        <w:t>is</w:t>
      </w:r>
      <w:r>
        <w:rPr>
          <w:i/>
          <w:spacing w:val="-11"/>
          <w:sz w:val="25"/>
        </w:rPr>
        <w:t xml:space="preserve"> </w:t>
      </w:r>
      <w:r>
        <w:rPr>
          <w:i/>
          <w:spacing w:val="-2"/>
          <w:sz w:val="25"/>
        </w:rPr>
        <w:t>one</w:t>
      </w:r>
      <w:r>
        <w:rPr>
          <w:i/>
          <w:spacing w:val="-11"/>
          <w:sz w:val="25"/>
        </w:rPr>
        <w:t xml:space="preserve"> </w:t>
      </w:r>
      <w:r>
        <w:rPr>
          <w:i/>
          <w:spacing w:val="-2"/>
          <w:sz w:val="25"/>
        </w:rPr>
        <w:t>of</w:t>
      </w:r>
      <w:r>
        <w:rPr>
          <w:i/>
          <w:spacing w:val="-11"/>
          <w:sz w:val="25"/>
        </w:rPr>
        <w:t xml:space="preserve"> </w:t>
      </w:r>
      <w:r>
        <w:rPr>
          <w:i/>
          <w:spacing w:val="-2"/>
          <w:sz w:val="25"/>
        </w:rPr>
        <w:t>the</w:t>
      </w:r>
      <w:r>
        <w:rPr>
          <w:i/>
          <w:spacing w:val="-11"/>
          <w:sz w:val="25"/>
        </w:rPr>
        <w:t xml:space="preserve"> </w:t>
      </w:r>
      <w:r>
        <w:rPr>
          <w:i/>
          <w:spacing w:val="-2"/>
          <w:sz w:val="25"/>
        </w:rPr>
        <w:t>directors.</w:t>
      </w:r>
      <w:r>
        <w:rPr>
          <w:i/>
          <w:spacing w:val="-11"/>
          <w:sz w:val="25"/>
        </w:rPr>
        <w:t xml:space="preserve"> </w:t>
      </w:r>
      <w:r>
        <w:rPr>
          <w:i/>
          <w:spacing w:val="-2"/>
          <w:sz w:val="25"/>
        </w:rPr>
        <w:t>You</w:t>
      </w:r>
      <w:r>
        <w:rPr>
          <w:i/>
          <w:spacing w:val="-11"/>
          <w:sz w:val="25"/>
        </w:rPr>
        <w:t xml:space="preserve"> </w:t>
      </w:r>
      <w:r>
        <w:rPr>
          <w:i/>
          <w:spacing w:val="-2"/>
          <w:sz w:val="25"/>
        </w:rPr>
        <w:t>only</w:t>
      </w:r>
      <w:r>
        <w:rPr>
          <w:i/>
          <w:spacing w:val="-11"/>
          <w:sz w:val="25"/>
        </w:rPr>
        <w:t xml:space="preserve"> </w:t>
      </w:r>
      <w:r>
        <w:rPr>
          <w:i/>
          <w:spacing w:val="-2"/>
          <w:sz w:val="25"/>
        </w:rPr>
        <w:t>declared</w:t>
      </w:r>
      <w:r>
        <w:rPr>
          <w:i/>
          <w:spacing w:val="-11"/>
          <w:sz w:val="25"/>
        </w:rPr>
        <w:t xml:space="preserve"> </w:t>
      </w:r>
      <w:r>
        <w:rPr>
          <w:i/>
          <w:spacing w:val="-2"/>
          <w:sz w:val="25"/>
        </w:rPr>
        <w:t>that</w:t>
      </w:r>
      <w:r>
        <w:rPr>
          <w:i/>
          <w:spacing w:val="-11"/>
          <w:sz w:val="25"/>
        </w:rPr>
        <w:t xml:space="preserve"> </w:t>
      </w:r>
      <w:r>
        <w:rPr>
          <w:i/>
          <w:spacing w:val="-2"/>
          <w:sz w:val="25"/>
        </w:rPr>
        <w:t>you</w:t>
      </w:r>
      <w:r>
        <w:rPr>
          <w:i/>
          <w:spacing w:val="-11"/>
          <w:sz w:val="25"/>
        </w:rPr>
        <w:t xml:space="preserve"> </w:t>
      </w:r>
      <w:r>
        <w:rPr>
          <w:i/>
          <w:spacing w:val="-2"/>
          <w:sz w:val="25"/>
        </w:rPr>
        <w:t xml:space="preserve">knew </w:t>
      </w:r>
      <w:r>
        <w:rPr>
          <w:i/>
          <w:spacing w:val="-6"/>
          <w:sz w:val="25"/>
        </w:rPr>
        <w:t xml:space="preserve">him from church in February 2022 during investigations surrounding the purchase </w:t>
      </w:r>
      <w:r>
        <w:rPr>
          <w:i/>
          <w:sz w:val="25"/>
        </w:rPr>
        <w:t>of the vehicle.</w:t>
      </w:r>
    </w:p>
    <w:p w14:paraId="32A3CB32" w14:textId="77777777" w:rsidR="0046050C" w:rsidRDefault="00000000">
      <w:pPr>
        <w:pStyle w:val="ListParagraph"/>
        <w:numPr>
          <w:ilvl w:val="1"/>
          <w:numId w:val="1"/>
        </w:numPr>
        <w:tabs>
          <w:tab w:val="left" w:pos="1179"/>
          <w:tab w:val="left" w:pos="1180"/>
        </w:tabs>
        <w:spacing w:line="345" w:lineRule="auto"/>
        <w:ind w:right="193" w:hanging="720"/>
        <w:rPr>
          <w:i/>
          <w:sz w:val="25"/>
        </w:rPr>
      </w:pPr>
      <w:r>
        <w:rPr>
          <w:i/>
          <w:sz w:val="25"/>
        </w:rPr>
        <w:t>It</w:t>
      </w:r>
      <w:r>
        <w:rPr>
          <w:i/>
          <w:spacing w:val="-12"/>
          <w:sz w:val="25"/>
        </w:rPr>
        <w:t xml:space="preserve"> </w:t>
      </w:r>
      <w:r>
        <w:rPr>
          <w:i/>
          <w:sz w:val="25"/>
        </w:rPr>
        <w:t>is</w:t>
      </w:r>
      <w:r>
        <w:rPr>
          <w:i/>
          <w:spacing w:val="-12"/>
          <w:sz w:val="25"/>
        </w:rPr>
        <w:t xml:space="preserve"> </w:t>
      </w:r>
      <w:r>
        <w:rPr>
          <w:i/>
          <w:sz w:val="25"/>
        </w:rPr>
        <w:t>alleged</w:t>
      </w:r>
      <w:r>
        <w:rPr>
          <w:i/>
          <w:spacing w:val="-12"/>
          <w:sz w:val="25"/>
        </w:rPr>
        <w:t xml:space="preserve"> </w:t>
      </w:r>
      <w:r>
        <w:rPr>
          <w:i/>
          <w:sz w:val="25"/>
        </w:rPr>
        <w:t>that</w:t>
      </w:r>
      <w:r>
        <w:rPr>
          <w:i/>
          <w:spacing w:val="-12"/>
          <w:sz w:val="25"/>
        </w:rPr>
        <w:t xml:space="preserve"> </w:t>
      </w:r>
      <w:r>
        <w:rPr>
          <w:i/>
          <w:sz w:val="25"/>
        </w:rPr>
        <w:t>you</w:t>
      </w:r>
      <w:r>
        <w:rPr>
          <w:i/>
          <w:spacing w:val="-12"/>
          <w:sz w:val="25"/>
        </w:rPr>
        <w:t xml:space="preserve"> </w:t>
      </w:r>
      <w:r>
        <w:rPr>
          <w:i/>
          <w:sz w:val="25"/>
        </w:rPr>
        <w:t>did</w:t>
      </w:r>
      <w:r>
        <w:rPr>
          <w:i/>
          <w:spacing w:val="-12"/>
          <w:sz w:val="25"/>
        </w:rPr>
        <w:t xml:space="preserve"> </w:t>
      </w:r>
      <w:r>
        <w:rPr>
          <w:i/>
          <w:sz w:val="25"/>
        </w:rPr>
        <w:t>not</w:t>
      </w:r>
      <w:r>
        <w:rPr>
          <w:i/>
          <w:spacing w:val="-12"/>
          <w:sz w:val="25"/>
        </w:rPr>
        <w:t xml:space="preserve"> </w:t>
      </w:r>
      <w:r>
        <w:rPr>
          <w:i/>
          <w:sz w:val="25"/>
        </w:rPr>
        <w:t>conduct</w:t>
      </w:r>
      <w:r>
        <w:rPr>
          <w:i/>
          <w:spacing w:val="40"/>
          <w:sz w:val="25"/>
        </w:rPr>
        <w:t xml:space="preserve"> </w:t>
      </w:r>
      <w:r>
        <w:rPr>
          <w:i/>
          <w:sz w:val="25"/>
        </w:rPr>
        <w:t>due</w:t>
      </w:r>
      <w:r>
        <w:rPr>
          <w:i/>
          <w:spacing w:val="-12"/>
          <w:sz w:val="25"/>
        </w:rPr>
        <w:t xml:space="preserve"> </w:t>
      </w:r>
      <w:r>
        <w:rPr>
          <w:i/>
          <w:sz w:val="25"/>
        </w:rPr>
        <w:t>diligence</w:t>
      </w:r>
      <w:r>
        <w:rPr>
          <w:i/>
          <w:spacing w:val="-12"/>
          <w:sz w:val="25"/>
        </w:rPr>
        <w:t xml:space="preserve"> </w:t>
      </w:r>
      <w:r>
        <w:rPr>
          <w:i/>
          <w:sz w:val="25"/>
        </w:rPr>
        <w:t>when</w:t>
      </w:r>
      <w:r>
        <w:rPr>
          <w:i/>
          <w:spacing w:val="-12"/>
          <w:sz w:val="25"/>
        </w:rPr>
        <w:t xml:space="preserve"> </w:t>
      </w:r>
      <w:r>
        <w:rPr>
          <w:i/>
          <w:sz w:val="25"/>
        </w:rPr>
        <w:t>you</w:t>
      </w:r>
      <w:r>
        <w:rPr>
          <w:i/>
          <w:spacing w:val="-12"/>
          <w:sz w:val="25"/>
        </w:rPr>
        <w:t xml:space="preserve"> </w:t>
      </w:r>
      <w:r>
        <w:rPr>
          <w:i/>
          <w:sz w:val="25"/>
        </w:rPr>
        <w:t>facilitated</w:t>
      </w:r>
      <w:r>
        <w:rPr>
          <w:i/>
          <w:spacing w:val="-12"/>
          <w:sz w:val="25"/>
        </w:rPr>
        <w:t xml:space="preserve"> </w:t>
      </w:r>
      <w:r>
        <w:rPr>
          <w:i/>
          <w:sz w:val="25"/>
        </w:rPr>
        <w:t>the purchase</w:t>
      </w:r>
      <w:r>
        <w:rPr>
          <w:i/>
          <w:spacing w:val="-11"/>
          <w:sz w:val="25"/>
        </w:rPr>
        <w:t xml:space="preserve"> </w:t>
      </w:r>
      <w:r>
        <w:rPr>
          <w:i/>
          <w:sz w:val="25"/>
        </w:rPr>
        <w:t>of</w:t>
      </w:r>
      <w:r>
        <w:rPr>
          <w:i/>
          <w:spacing w:val="-11"/>
          <w:sz w:val="25"/>
        </w:rPr>
        <w:t xml:space="preserve"> </w:t>
      </w:r>
      <w:r>
        <w:rPr>
          <w:i/>
          <w:sz w:val="25"/>
        </w:rPr>
        <w:t>the</w:t>
      </w:r>
      <w:r>
        <w:rPr>
          <w:i/>
          <w:spacing w:val="-11"/>
          <w:sz w:val="25"/>
        </w:rPr>
        <w:t xml:space="preserve"> </w:t>
      </w:r>
      <w:r>
        <w:rPr>
          <w:i/>
          <w:sz w:val="25"/>
        </w:rPr>
        <w:t>Mazda</w:t>
      </w:r>
      <w:r>
        <w:rPr>
          <w:i/>
          <w:spacing w:val="-11"/>
          <w:sz w:val="25"/>
        </w:rPr>
        <w:t xml:space="preserve"> </w:t>
      </w:r>
      <w:r>
        <w:rPr>
          <w:i/>
          <w:sz w:val="25"/>
        </w:rPr>
        <w:t>CX5.</w:t>
      </w:r>
      <w:r>
        <w:rPr>
          <w:i/>
          <w:spacing w:val="-11"/>
          <w:sz w:val="25"/>
        </w:rPr>
        <w:t xml:space="preserve"> </w:t>
      </w:r>
      <w:r>
        <w:rPr>
          <w:i/>
          <w:sz w:val="25"/>
        </w:rPr>
        <w:t>This</w:t>
      </w:r>
      <w:r>
        <w:rPr>
          <w:i/>
          <w:spacing w:val="-11"/>
          <w:sz w:val="25"/>
        </w:rPr>
        <w:t xml:space="preserve"> </w:t>
      </w:r>
      <w:r>
        <w:rPr>
          <w:i/>
          <w:sz w:val="25"/>
        </w:rPr>
        <w:t>resulted</w:t>
      </w:r>
      <w:r>
        <w:rPr>
          <w:i/>
          <w:spacing w:val="-11"/>
          <w:sz w:val="25"/>
        </w:rPr>
        <w:t xml:space="preserve"> </w:t>
      </w:r>
      <w:r>
        <w:rPr>
          <w:i/>
          <w:sz w:val="25"/>
        </w:rPr>
        <w:t>in</w:t>
      </w:r>
      <w:r>
        <w:rPr>
          <w:i/>
          <w:spacing w:val="-11"/>
          <w:sz w:val="25"/>
        </w:rPr>
        <w:t xml:space="preserve"> </w:t>
      </w:r>
      <w:r>
        <w:rPr>
          <w:i/>
          <w:sz w:val="25"/>
        </w:rPr>
        <w:t>the</w:t>
      </w:r>
      <w:r>
        <w:rPr>
          <w:i/>
          <w:spacing w:val="-11"/>
          <w:sz w:val="25"/>
        </w:rPr>
        <w:t xml:space="preserve"> </w:t>
      </w:r>
      <w:r>
        <w:rPr>
          <w:i/>
          <w:sz w:val="25"/>
        </w:rPr>
        <w:t>purchase</w:t>
      </w:r>
      <w:r>
        <w:rPr>
          <w:i/>
          <w:spacing w:val="-11"/>
          <w:sz w:val="25"/>
        </w:rPr>
        <w:t xml:space="preserve"> </w:t>
      </w:r>
      <w:r>
        <w:rPr>
          <w:i/>
          <w:sz w:val="25"/>
        </w:rPr>
        <w:t>of</w:t>
      </w:r>
      <w:r>
        <w:rPr>
          <w:i/>
          <w:spacing w:val="-11"/>
          <w:sz w:val="25"/>
        </w:rPr>
        <w:t xml:space="preserve"> </w:t>
      </w:r>
      <w:r>
        <w:rPr>
          <w:i/>
          <w:sz w:val="25"/>
        </w:rPr>
        <w:t>a</w:t>
      </w:r>
      <w:r>
        <w:rPr>
          <w:i/>
          <w:spacing w:val="-11"/>
          <w:sz w:val="25"/>
        </w:rPr>
        <w:t xml:space="preserve"> </w:t>
      </w:r>
      <w:r>
        <w:rPr>
          <w:i/>
          <w:sz w:val="25"/>
        </w:rPr>
        <w:t>vehicle</w:t>
      </w:r>
      <w:r>
        <w:rPr>
          <w:i/>
          <w:spacing w:val="-11"/>
          <w:sz w:val="25"/>
        </w:rPr>
        <w:t xml:space="preserve"> </w:t>
      </w:r>
      <w:r>
        <w:rPr>
          <w:i/>
          <w:sz w:val="25"/>
        </w:rPr>
        <w:t xml:space="preserve">with </w:t>
      </w:r>
      <w:r>
        <w:rPr>
          <w:i/>
          <w:spacing w:val="-4"/>
          <w:sz w:val="25"/>
        </w:rPr>
        <w:t>material</w:t>
      </w:r>
      <w:r>
        <w:rPr>
          <w:i/>
          <w:spacing w:val="-10"/>
          <w:sz w:val="25"/>
        </w:rPr>
        <w:t xml:space="preserve"> </w:t>
      </w:r>
      <w:r>
        <w:rPr>
          <w:i/>
          <w:spacing w:val="-4"/>
          <w:sz w:val="25"/>
        </w:rPr>
        <w:t>mechanical</w:t>
      </w:r>
      <w:r>
        <w:rPr>
          <w:i/>
          <w:spacing w:val="-10"/>
          <w:sz w:val="25"/>
        </w:rPr>
        <w:t xml:space="preserve"> </w:t>
      </w:r>
      <w:r>
        <w:rPr>
          <w:i/>
          <w:spacing w:val="-4"/>
          <w:sz w:val="25"/>
        </w:rPr>
        <w:t>defects.</w:t>
      </w:r>
      <w:r>
        <w:rPr>
          <w:i/>
          <w:spacing w:val="-10"/>
          <w:sz w:val="25"/>
        </w:rPr>
        <w:t xml:space="preserve"> </w:t>
      </w:r>
      <w:r>
        <w:rPr>
          <w:i/>
          <w:spacing w:val="-4"/>
          <w:sz w:val="25"/>
        </w:rPr>
        <w:t>You</w:t>
      </w:r>
      <w:r>
        <w:rPr>
          <w:i/>
          <w:spacing w:val="-10"/>
          <w:sz w:val="25"/>
        </w:rPr>
        <w:t xml:space="preserve"> </w:t>
      </w:r>
      <w:r>
        <w:rPr>
          <w:i/>
          <w:spacing w:val="-4"/>
          <w:sz w:val="25"/>
        </w:rPr>
        <w:t>did</w:t>
      </w:r>
      <w:r>
        <w:rPr>
          <w:i/>
          <w:spacing w:val="-10"/>
          <w:sz w:val="25"/>
        </w:rPr>
        <w:t xml:space="preserve"> </w:t>
      </w:r>
      <w:r>
        <w:rPr>
          <w:i/>
          <w:spacing w:val="-4"/>
          <w:sz w:val="25"/>
        </w:rPr>
        <w:t>not</w:t>
      </w:r>
      <w:r>
        <w:rPr>
          <w:i/>
          <w:spacing w:val="-10"/>
          <w:sz w:val="25"/>
        </w:rPr>
        <w:t xml:space="preserve"> </w:t>
      </w:r>
      <w:r>
        <w:rPr>
          <w:i/>
          <w:spacing w:val="-4"/>
          <w:sz w:val="25"/>
        </w:rPr>
        <w:t>establish</w:t>
      </w:r>
      <w:r>
        <w:rPr>
          <w:i/>
          <w:spacing w:val="-10"/>
          <w:sz w:val="25"/>
        </w:rPr>
        <w:t xml:space="preserve"> </w:t>
      </w:r>
      <w:r>
        <w:rPr>
          <w:i/>
          <w:spacing w:val="-4"/>
          <w:sz w:val="25"/>
        </w:rPr>
        <w:t>the</w:t>
      </w:r>
      <w:r>
        <w:rPr>
          <w:i/>
          <w:spacing w:val="-10"/>
          <w:sz w:val="25"/>
        </w:rPr>
        <w:t xml:space="preserve"> </w:t>
      </w:r>
      <w:r>
        <w:rPr>
          <w:i/>
          <w:spacing w:val="-4"/>
          <w:sz w:val="25"/>
        </w:rPr>
        <w:t>potential</w:t>
      </w:r>
      <w:r>
        <w:rPr>
          <w:i/>
          <w:spacing w:val="-10"/>
          <w:sz w:val="25"/>
        </w:rPr>
        <w:t xml:space="preserve"> </w:t>
      </w:r>
      <w:r>
        <w:rPr>
          <w:i/>
          <w:spacing w:val="-4"/>
          <w:sz w:val="25"/>
        </w:rPr>
        <w:t>cost</w:t>
      </w:r>
      <w:r>
        <w:rPr>
          <w:i/>
          <w:spacing w:val="-10"/>
          <w:sz w:val="25"/>
        </w:rPr>
        <w:t xml:space="preserve"> </w:t>
      </w:r>
      <w:r>
        <w:rPr>
          <w:i/>
          <w:spacing w:val="-4"/>
          <w:sz w:val="25"/>
        </w:rPr>
        <w:t>of</w:t>
      </w:r>
      <w:r>
        <w:rPr>
          <w:i/>
          <w:spacing w:val="-10"/>
          <w:sz w:val="25"/>
        </w:rPr>
        <w:t xml:space="preserve"> </w:t>
      </w:r>
      <w:r>
        <w:rPr>
          <w:i/>
          <w:spacing w:val="-4"/>
          <w:sz w:val="25"/>
        </w:rPr>
        <w:t>the</w:t>
      </w:r>
      <w:r>
        <w:rPr>
          <w:i/>
          <w:spacing w:val="-10"/>
          <w:sz w:val="25"/>
        </w:rPr>
        <w:t xml:space="preserve"> </w:t>
      </w:r>
      <w:r>
        <w:rPr>
          <w:i/>
          <w:spacing w:val="-4"/>
          <w:sz w:val="25"/>
        </w:rPr>
        <w:t xml:space="preserve">repairs </w:t>
      </w:r>
      <w:r>
        <w:rPr>
          <w:i/>
          <w:sz w:val="25"/>
        </w:rPr>
        <w:t>at</w:t>
      </w:r>
      <w:r>
        <w:rPr>
          <w:i/>
          <w:spacing w:val="-16"/>
          <w:sz w:val="25"/>
        </w:rPr>
        <w:t xml:space="preserve"> </w:t>
      </w:r>
      <w:r>
        <w:rPr>
          <w:i/>
          <w:sz w:val="25"/>
        </w:rPr>
        <w:t>the</w:t>
      </w:r>
      <w:r>
        <w:rPr>
          <w:i/>
          <w:spacing w:val="-16"/>
          <w:sz w:val="25"/>
        </w:rPr>
        <w:t xml:space="preserve"> </w:t>
      </w:r>
      <w:r>
        <w:rPr>
          <w:i/>
          <w:sz w:val="25"/>
        </w:rPr>
        <w:t>time</w:t>
      </w:r>
      <w:r>
        <w:rPr>
          <w:i/>
          <w:spacing w:val="-15"/>
          <w:sz w:val="25"/>
        </w:rPr>
        <w:t xml:space="preserve"> </w:t>
      </w:r>
      <w:r>
        <w:rPr>
          <w:i/>
          <w:sz w:val="25"/>
        </w:rPr>
        <w:t>of</w:t>
      </w:r>
      <w:r>
        <w:rPr>
          <w:i/>
          <w:spacing w:val="-16"/>
          <w:sz w:val="25"/>
        </w:rPr>
        <w:t xml:space="preserve"> </w:t>
      </w:r>
      <w:r>
        <w:rPr>
          <w:i/>
          <w:sz w:val="25"/>
        </w:rPr>
        <w:t>purchase</w:t>
      </w:r>
      <w:r>
        <w:rPr>
          <w:i/>
          <w:spacing w:val="-16"/>
          <w:sz w:val="25"/>
        </w:rPr>
        <w:t xml:space="preserve"> </w:t>
      </w:r>
      <w:r>
        <w:rPr>
          <w:i/>
          <w:sz w:val="25"/>
        </w:rPr>
        <w:t>as</w:t>
      </w:r>
      <w:r>
        <w:rPr>
          <w:i/>
          <w:spacing w:val="-15"/>
          <w:sz w:val="25"/>
        </w:rPr>
        <w:t xml:space="preserve"> </w:t>
      </w:r>
      <w:r>
        <w:rPr>
          <w:i/>
          <w:sz w:val="25"/>
        </w:rPr>
        <w:t>such</w:t>
      </w:r>
      <w:r>
        <w:rPr>
          <w:i/>
          <w:spacing w:val="-16"/>
          <w:sz w:val="25"/>
        </w:rPr>
        <w:t xml:space="preserve"> </w:t>
      </w:r>
      <w:r>
        <w:rPr>
          <w:i/>
          <w:sz w:val="25"/>
        </w:rPr>
        <w:t>the</w:t>
      </w:r>
      <w:r>
        <w:rPr>
          <w:i/>
          <w:spacing w:val="-15"/>
          <w:sz w:val="25"/>
        </w:rPr>
        <w:t xml:space="preserve"> </w:t>
      </w:r>
      <w:r>
        <w:rPr>
          <w:i/>
          <w:sz w:val="25"/>
        </w:rPr>
        <w:t>decision</w:t>
      </w:r>
      <w:r>
        <w:rPr>
          <w:i/>
          <w:spacing w:val="-16"/>
          <w:sz w:val="25"/>
        </w:rPr>
        <w:t xml:space="preserve"> </w:t>
      </w:r>
      <w:r>
        <w:rPr>
          <w:i/>
          <w:sz w:val="25"/>
        </w:rPr>
        <w:t>to</w:t>
      </w:r>
      <w:r>
        <w:rPr>
          <w:i/>
          <w:spacing w:val="-16"/>
          <w:sz w:val="25"/>
        </w:rPr>
        <w:t xml:space="preserve"> </w:t>
      </w:r>
      <w:r>
        <w:rPr>
          <w:i/>
          <w:sz w:val="25"/>
        </w:rPr>
        <w:t>purchase</w:t>
      </w:r>
      <w:r>
        <w:rPr>
          <w:i/>
          <w:spacing w:val="-15"/>
          <w:sz w:val="25"/>
        </w:rPr>
        <w:t xml:space="preserve"> </w:t>
      </w:r>
      <w:r>
        <w:rPr>
          <w:i/>
          <w:sz w:val="25"/>
        </w:rPr>
        <w:t>from</w:t>
      </w:r>
      <w:r>
        <w:rPr>
          <w:i/>
          <w:spacing w:val="-16"/>
          <w:sz w:val="25"/>
        </w:rPr>
        <w:t xml:space="preserve"> </w:t>
      </w:r>
      <w:r>
        <w:rPr>
          <w:i/>
          <w:sz w:val="25"/>
        </w:rPr>
        <w:t>Dindad</w:t>
      </w:r>
      <w:r>
        <w:rPr>
          <w:i/>
          <w:spacing w:val="-16"/>
          <w:sz w:val="25"/>
        </w:rPr>
        <w:t xml:space="preserve"> </w:t>
      </w:r>
      <w:r>
        <w:rPr>
          <w:i/>
          <w:sz w:val="25"/>
        </w:rPr>
        <w:t>was</w:t>
      </w:r>
      <w:r>
        <w:rPr>
          <w:i/>
          <w:spacing w:val="-15"/>
          <w:sz w:val="25"/>
        </w:rPr>
        <w:t xml:space="preserve"> </w:t>
      </w:r>
      <w:r>
        <w:rPr>
          <w:i/>
          <w:sz w:val="25"/>
        </w:rPr>
        <w:t>based on</w:t>
      </w:r>
      <w:r>
        <w:rPr>
          <w:i/>
          <w:spacing w:val="-13"/>
          <w:sz w:val="25"/>
        </w:rPr>
        <w:t xml:space="preserve"> </w:t>
      </w:r>
      <w:r>
        <w:rPr>
          <w:i/>
          <w:sz w:val="25"/>
        </w:rPr>
        <w:t>the</w:t>
      </w:r>
      <w:r>
        <w:rPr>
          <w:i/>
          <w:spacing w:val="-13"/>
          <w:sz w:val="25"/>
        </w:rPr>
        <w:t xml:space="preserve"> </w:t>
      </w:r>
      <w:r>
        <w:rPr>
          <w:i/>
          <w:sz w:val="25"/>
        </w:rPr>
        <w:t>price</w:t>
      </w:r>
      <w:r>
        <w:rPr>
          <w:i/>
          <w:spacing w:val="-13"/>
          <w:sz w:val="25"/>
        </w:rPr>
        <w:t xml:space="preserve"> </w:t>
      </w:r>
      <w:r>
        <w:rPr>
          <w:i/>
          <w:sz w:val="25"/>
        </w:rPr>
        <w:t>without</w:t>
      </w:r>
      <w:r>
        <w:rPr>
          <w:i/>
          <w:spacing w:val="-13"/>
          <w:sz w:val="25"/>
        </w:rPr>
        <w:t xml:space="preserve"> </w:t>
      </w:r>
      <w:r>
        <w:rPr>
          <w:i/>
          <w:sz w:val="25"/>
        </w:rPr>
        <w:t>inclusion</w:t>
      </w:r>
      <w:r>
        <w:rPr>
          <w:i/>
          <w:spacing w:val="-13"/>
          <w:sz w:val="25"/>
        </w:rPr>
        <w:t xml:space="preserve"> </w:t>
      </w:r>
      <w:r>
        <w:rPr>
          <w:i/>
          <w:sz w:val="25"/>
        </w:rPr>
        <w:t>of</w:t>
      </w:r>
      <w:r>
        <w:rPr>
          <w:i/>
          <w:spacing w:val="-13"/>
          <w:sz w:val="25"/>
        </w:rPr>
        <w:t xml:space="preserve"> </w:t>
      </w:r>
      <w:r>
        <w:rPr>
          <w:i/>
          <w:sz w:val="25"/>
        </w:rPr>
        <w:t>the</w:t>
      </w:r>
      <w:r>
        <w:rPr>
          <w:i/>
          <w:spacing w:val="-13"/>
          <w:sz w:val="25"/>
        </w:rPr>
        <w:t xml:space="preserve"> </w:t>
      </w:r>
      <w:r>
        <w:rPr>
          <w:i/>
          <w:sz w:val="25"/>
        </w:rPr>
        <w:t>potential</w:t>
      </w:r>
      <w:r>
        <w:rPr>
          <w:i/>
          <w:spacing w:val="-13"/>
          <w:sz w:val="25"/>
        </w:rPr>
        <w:t xml:space="preserve"> </w:t>
      </w:r>
      <w:r>
        <w:rPr>
          <w:i/>
          <w:sz w:val="25"/>
        </w:rPr>
        <w:t>costs.</w:t>
      </w:r>
      <w:r>
        <w:rPr>
          <w:i/>
          <w:spacing w:val="-13"/>
          <w:sz w:val="25"/>
        </w:rPr>
        <w:t xml:space="preserve"> </w:t>
      </w:r>
      <w:r>
        <w:rPr>
          <w:i/>
          <w:sz w:val="25"/>
        </w:rPr>
        <w:t>The</w:t>
      </w:r>
      <w:r>
        <w:rPr>
          <w:i/>
          <w:spacing w:val="-13"/>
          <w:sz w:val="25"/>
        </w:rPr>
        <w:t xml:space="preserve"> </w:t>
      </w:r>
      <w:r>
        <w:rPr>
          <w:i/>
          <w:sz w:val="25"/>
        </w:rPr>
        <w:t>vehicle</w:t>
      </w:r>
      <w:r>
        <w:rPr>
          <w:i/>
          <w:spacing w:val="-13"/>
          <w:sz w:val="25"/>
        </w:rPr>
        <w:t xml:space="preserve"> </w:t>
      </w:r>
      <w:r>
        <w:rPr>
          <w:i/>
          <w:sz w:val="25"/>
        </w:rPr>
        <w:t>which</w:t>
      </w:r>
      <w:r>
        <w:rPr>
          <w:i/>
          <w:spacing w:val="-13"/>
          <w:sz w:val="25"/>
        </w:rPr>
        <w:t xml:space="preserve"> </w:t>
      </w:r>
      <w:r>
        <w:rPr>
          <w:i/>
          <w:sz w:val="25"/>
        </w:rPr>
        <w:t>then</w:t>
      </w:r>
      <w:r>
        <w:rPr>
          <w:i/>
          <w:spacing w:val="-13"/>
          <w:sz w:val="25"/>
        </w:rPr>
        <w:t xml:space="preserve"> </w:t>
      </w:r>
      <w:r>
        <w:rPr>
          <w:i/>
          <w:sz w:val="25"/>
        </w:rPr>
        <w:t xml:space="preserve">had </w:t>
      </w:r>
      <w:r>
        <w:rPr>
          <w:i/>
          <w:spacing w:val="-2"/>
          <w:sz w:val="25"/>
        </w:rPr>
        <w:t>an</w:t>
      </w:r>
      <w:r>
        <w:rPr>
          <w:i/>
          <w:spacing w:val="-8"/>
          <w:sz w:val="25"/>
        </w:rPr>
        <w:t xml:space="preserve"> </w:t>
      </w:r>
      <w:r>
        <w:rPr>
          <w:i/>
          <w:spacing w:val="-2"/>
          <w:sz w:val="25"/>
        </w:rPr>
        <w:t>engine</w:t>
      </w:r>
      <w:r>
        <w:rPr>
          <w:i/>
          <w:spacing w:val="-8"/>
          <w:sz w:val="25"/>
        </w:rPr>
        <w:t xml:space="preserve"> </w:t>
      </w:r>
      <w:r>
        <w:rPr>
          <w:i/>
          <w:spacing w:val="-2"/>
          <w:sz w:val="25"/>
        </w:rPr>
        <w:t>failure</w:t>
      </w:r>
      <w:r>
        <w:rPr>
          <w:i/>
          <w:spacing w:val="-8"/>
          <w:sz w:val="25"/>
        </w:rPr>
        <w:t xml:space="preserve"> </w:t>
      </w:r>
      <w:r>
        <w:rPr>
          <w:i/>
          <w:spacing w:val="-2"/>
          <w:sz w:val="25"/>
        </w:rPr>
        <w:t>approximately</w:t>
      </w:r>
      <w:r>
        <w:rPr>
          <w:i/>
          <w:spacing w:val="-8"/>
          <w:sz w:val="25"/>
        </w:rPr>
        <w:t xml:space="preserve"> </w:t>
      </w:r>
      <w:r>
        <w:rPr>
          <w:i/>
          <w:spacing w:val="-2"/>
          <w:sz w:val="25"/>
        </w:rPr>
        <w:t>three</w:t>
      </w:r>
      <w:r>
        <w:rPr>
          <w:i/>
          <w:spacing w:val="-8"/>
          <w:sz w:val="25"/>
        </w:rPr>
        <w:t xml:space="preserve"> </w:t>
      </w:r>
      <w:r>
        <w:rPr>
          <w:i/>
          <w:spacing w:val="-2"/>
          <w:sz w:val="25"/>
        </w:rPr>
        <w:t>months</w:t>
      </w:r>
      <w:r>
        <w:rPr>
          <w:i/>
          <w:spacing w:val="-8"/>
          <w:sz w:val="25"/>
        </w:rPr>
        <w:t xml:space="preserve"> </w:t>
      </w:r>
      <w:r>
        <w:rPr>
          <w:i/>
          <w:spacing w:val="-2"/>
          <w:sz w:val="25"/>
        </w:rPr>
        <w:t>after</w:t>
      </w:r>
      <w:r>
        <w:rPr>
          <w:i/>
          <w:spacing w:val="-8"/>
          <w:sz w:val="25"/>
        </w:rPr>
        <w:t xml:space="preserve"> </w:t>
      </w:r>
      <w:r>
        <w:rPr>
          <w:i/>
          <w:spacing w:val="-2"/>
          <w:sz w:val="25"/>
        </w:rPr>
        <w:t>its</w:t>
      </w:r>
      <w:r>
        <w:rPr>
          <w:i/>
          <w:spacing w:val="-8"/>
          <w:sz w:val="25"/>
        </w:rPr>
        <w:t xml:space="preserve"> </w:t>
      </w:r>
      <w:r>
        <w:rPr>
          <w:i/>
          <w:spacing w:val="-2"/>
          <w:sz w:val="25"/>
        </w:rPr>
        <w:t>purchase.</w:t>
      </w:r>
    </w:p>
    <w:p w14:paraId="50B71761" w14:textId="77777777" w:rsidR="0046050C" w:rsidRDefault="00000000">
      <w:pPr>
        <w:pStyle w:val="ListParagraph"/>
        <w:numPr>
          <w:ilvl w:val="1"/>
          <w:numId w:val="1"/>
        </w:numPr>
        <w:tabs>
          <w:tab w:val="left" w:pos="1180"/>
        </w:tabs>
        <w:spacing w:line="345" w:lineRule="auto"/>
        <w:ind w:right="679" w:hanging="720"/>
        <w:jc w:val="both"/>
        <w:rPr>
          <w:i/>
          <w:sz w:val="25"/>
        </w:rPr>
      </w:pPr>
      <w:r>
        <w:rPr>
          <w:i/>
          <w:spacing w:val="-4"/>
          <w:sz w:val="25"/>
        </w:rPr>
        <w:t>It</w:t>
      </w:r>
      <w:r>
        <w:rPr>
          <w:i/>
          <w:spacing w:val="-10"/>
          <w:sz w:val="25"/>
        </w:rPr>
        <w:t xml:space="preserve"> </w:t>
      </w:r>
      <w:r>
        <w:rPr>
          <w:i/>
          <w:spacing w:val="-4"/>
          <w:sz w:val="25"/>
        </w:rPr>
        <w:t>is</w:t>
      </w:r>
      <w:r>
        <w:rPr>
          <w:i/>
          <w:spacing w:val="-10"/>
          <w:sz w:val="25"/>
        </w:rPr>
        <w:t xml:space="preserve"> </w:t>
      </w:r>
      <w:r>
        <w:rPr>
          <w:i/>
          <w:spacing w:val="-4"/>
          <w:sz w:val="25"/>
        </w:rPr>
        <w:t>alleged</w:t>
      </w:r>
      <w:r>
        <w:rPr>
          <w:i/>
          <w:spacing w:val="-10"/>
          <w:sz w:val="25"/>
        </w:rPr>
        <w:t xml:space="preserve"> </w:t>
      </w:r>
      <w:r>
        <w:rPr>
          <w:i/>
          <w:spacing w:val="-4"/>
          <w:sz w:val="25"/>
        </w:rPr>
        <w:t>that</w:t>
      </w:r>
      <w:r>
        <w:rPr>
          <w:i/>
          <w:spacing w:val="-10"/>
          <w:sz w:val="25"/>
        </w:rPr>
        <w:t xml:space="preserve"> </w:t>
      </w:r>
      <w:r>
        <w:rPr>
          <w:i/>
          <w:spacing w:val="-4"/>
          <w:sz w:val="25"/>
        </w:rPr>
        <w:t>sometime</w:t>
      </w:r>
      <w:r>
        <w:rPr>
          <w:i/>
          <w:spacing w:val="-10"/>
          <w:sz w:val="25"/>
        </w:rPr>
        <w:t xml:space="preserve"> </w:t>
      </w:r>
      <w:r>
        <w:rPr>
          <w:i/>
          <w:spacing w:val="-4"/>
          <w:sz w:val="25"/>
        </w:rPr>
        <w:t>in</w:t>
      </w:r>
      <w:r>
        <w:rPr>
          <w:i/>
          <w:spacing w:val="-10"/>
          <w:sz w:val="25"/>
        </w:rPr>
        <w:t xml:space="preserve"> </w:t>
      </w:r>
      <w:r>
        <w:rPr>
          <w:i/>
          <w:spacing w:val="-4"/>
          <w:sz w:val="25"/>
        </w:rPr>
        <w:t>November</w:t>
      </w:r>
      <w:r>
        <w:rPr>
          <w:i/>
          <w:spacing w:val="-10"/>
          <w:sz w:val="25"/>
        </w:rPr>
        <w:t xml:space="preserve"> </w:t>
      </w:r>
      <w:r>
        <w:rPr>
          <w:i/>
          <w:spacing w:val="-4"/>
          <w:sz w:val="25"/>
        </w:rPr>
        <w:t>2021</w:t>
      </w:r>
      <w:r>
        <w:rPr>
          <w:i/>
          <w:spacing w:val="-10"/>
          <w:sz w:val="25"/>
        </w:rPr>
        <w:t xml:space="preserve"> </w:t>
      </w:r>
      <w:r>
        <w:rPr>
          <w:i/>
          <w:spacing w:val="-4"/>
          <w:sz w:val="25"/>
        </w:rPr>
        <w:t>you</w:t>
      </w:r>
      <w:r>
        <w:rPr>
          <w:i/>
          <w:spacing w:val="-10"/>
          <w:sz w:val="25"/>
        </w:rPr>
        <w:t xml:space="preserve"> </w:t>
      </w:r>
      <w:r>
        <w:rPr>
          <w:i/>
          <w:spacing w:val="-4"/>
          <w:sz w:val="25"/>
        </w:rPr>
        <w:t>breached</w:t>
      </w:r>
      <w:r>
        <w:rPr>
          <w:i/>
          <w:spacing w:val="-10"/>
          <w:sz w:val="25"/>
        </w:rPr>
        <w:t xml:space="preserve"> </w:t>
      </w:r>
      <w:r>
        <w:rPr>
          <w:i/>
          <w:spacing w:val="-4"/>
          <w:sz w:val="25"/>
        </w:rPr>
        <w:t>the</w:t>
      </w:r>
      <w:r>
        <w:rPr>
          <w:i/>
          <w:spacing w:val="-10"/>
          <w:sz w:val="25"/>
        </w:rPr>
        <w:t xml:space="preserve"> </w:t>
      </w:r>
      <w:r>
        <w:rPr>
          <w:i/>
          <w:spacing w:val="-4"/>
          <w:sz w:val="25"/>
        </w:rPr>
        <w:t>Procurement Policy</w:t>
      </w:r>
      <w:r>
        <w:rPr>
          <w:i/>
          <w:spacing w:val="-12"/>
          <w:sz w:val="25"/>
        </w:rPr>
        <w:t xml:space="preserve"> </w:t>
      </w:r>
      <w:r>
        <w:rPr>
          <w:i/>
          <w:spacing w:val="-4"/>
          <w:sz w:val="25"/>
        </w:rPr>
        <w:t>and</w:t>
      </w:r>
      <w:r>
        <w:rPr>
          <w:i/>
          <w:spacing w:val="-12"/>
          <w:sz w:val="25"/>
        </w:rPr>
        <w:t xml:space="preserve"> </w:t>
      </w:r>
      <w:r>
        <w:rPr>
          <w:i/>
          <w:spacing w:val="-4"/>
          <w:sz w:val="25"/>
        </w:rPr>
        <w:t>procedures</w:t>
      </w:r>
      <w:r>
        <w:rPr>
          <w:i/>
          <w:spacing w:val="-11"/>
          <w:sz w:val="25"/>
        </w:rPr>
        <w:t xml:space="preserve"> </w:t>
      </w:r>
      <w:r>
        <w:rPr>
          <w:i/>
          <w:spacing w:val="-4"/>
          <w:sz w:val="25"/>
        </w:rPr>
        <w:t>by</w:t>
      </w:r>
      <w:r>
        <w:rPr>
          <w:i/>
          <w:spacing w:val="-12"/>
          <w:sz w:val="25"/>
        </w:rPr>
        <w:t xml:space="preserve"> </w:t>
      </w:r>
      <w:r>
        <w:rPr>
          <w:i/>
          <w:spacing w:val="-4"/>
          <w:sz w:val="25"/>
        </w:rPr>
        <w:t>adding</w:t>
      </w:r>
      <w:r>
        <w:rPr>
          <w:i/>
          <w:spacing w:val="-12"/>
          <w:sz w:val="25"/>
        </w:rPr>
        <w:t xml:space="preserve"> </w:t>
      </w:r>
      <w:r>
        <w:rPr>
          <w:i/>
          <w:spacing w:val="-4"/>
          <w:sz w:val="25"/>
        </w:rPr>
        <w:t>a</w:t>
      </w:r>
      <w:r>
        <w:rPr>
          <w:i/>
          <w:spacing w:val="-11"/>
          <w:sz w:val="25"/>
        </w:rPr>
        <w:t xml:space="preserve"> </w:t>
      </w:r>
      <w:r>
        <w:rPr>
          <w:i/>
          <w:spacing w:val="-4"/>
          <w:sz w:val="25"/>
        </w:rPr>
        <w:t>new</w:t>
      </w:r>
      <w:r>
        <w:rPr>
          <w:i/>
          <w:spacing w:val="-12"/>
          <w:sz w:val="25"/>
        </w:rPr>
        <w:t xml:space="preserve"> </w:t>
      </w:r>
      <w:r>
        <w:rPr>
          <w:i/>
          <w:spacing w:val="-4"/>
          <w:sz w:val="25"/>
        </w:rPr>
        <w:t>supplier</w:t>
      </w:r>
      <w:r>
        <w:rPr>
          <w:i/>
          <w:spacing w:val="-11"/>
          <w:sz w:val="25"/>
        </w:rPr>
        <w:t xml:space="preserve"> </w:t>
      </w:r>
      <w:r>
        <w:rPr>
          <w:i/>
          <w:spacing w:val="-4"/>
          <w:sz w:val="25"/>
        </w:rPr>
        <w:t>Dindad</w:t>
      </w:r>
      <w:r>
        <w:rPr>
          <w:i/>
          <w:spacing w:val="-12"/>
          <w:sz w:val="25"/>
        </w:rPr>
        <w:t xml:space="preserve"> </w:t>
      </w:r>
      <w:r>
        <w:rPr>
          <w:i/>
          <w:spacing w:val="-4"/>
          <w:sz w:val="25"/>
        </w:rPr>
        <w:t>Investments</w:t>
      </w:r>
      <w:r>
        <w:rPr>
          <w:i/>
          <w:spacing w:val="-12"/>
          <w:sz w:val="25"/>
        </w:rPr>
        <w:t xml:space="preserve"> </w:t>
      </w:r>
      <w:r>
        <w:rPr>
          <w:i/>
          <w:spacing w:val="-4"/>
          <w:sz w:val="25"/>
        </w:rPr>
        <w:t xml:space="preserve">without </w:t>
      </w:r>
      <w:r>
        <w:rPr>
          <w:i/>
          <w:sz w:val="25"/>
        </w:rPr>
        <w:t>following</w:t>
      </w:r>
      <w:r>
        <w:rPr>
          <w:i/>
          <w:spacing w:val="-10"/>
          <w:sz w:val="25"/>
        </w:rPr>
        <w:t xml:space="preserve"> </w:t>
      </w:r>
      <w:r>
        <w:rPr>
          <w:i/>
          <w:sz w:val="25"/>
        </w:rPr>
        <w:t>due</w:t>
      </w:r>
      <w:r>
        <w:rPr>
          <w:i/>
          <w:spacing w:val="-10"/>
          <w:sz w:val="25"/>
        </w:rPr>
        <w:t xml:space="preserve"> </w:t>
      </w:r>
      <w:r>
        <w:rPr>
          <w:i/>
          <w:sz w:val="25"/>
        </w:rPr>
        <w:t>process</w:t>
      </w:r>
      <w:r>
        <w:rPr>
          <w:i/>
          <w:spacing w:val="-10"/>
          <w:sz w:val="25"/>
        </w:rPr>
        <w:t xml:space="preserve"> </w:t>
      </w:r>
      <w:r>
        <w:rPr>
          <w:i/>
          <w:sz w:val="25"/>
        </w:rPr>
        <w:t>and</w:t>
      </w:r>
      <w:r>
        <w:rPr>
          <w:i/>
          <w:spacing w:val="-10"/>
          <w:sz w:val="25"/>
        </w:rPr>
        <w:t xml:space="preserve"> </w:t>
      </w:r>
      <w:r>
        <w:rPr>
          <w:i/>
          <w:sz w:val="25"/>
        </w:rPr>
        <w:t>authorization.’</w:t>
      </w:r>
    </w:p>
    <w:p w14:paraId="1B08B264" w14:textId="77777777" w:rsidR="0046050C" w:rsidRDefault="00000000">
      <w:pPr>
        <w:pStyle w:val="BodyText"/>
        <w:spacing w:before="169" w:line="360" w:lineRule="auto"/>
        <w:ind w:left="100" w:right="206"/>
      </w:pPr>
      <w:r>
        <w:t>Disciplinary proceedings were conducted . He was convicted of all the three counts</w:t>
      </w:r>
      <w:r>
        <w:rPr>
          <w:spacing w:val="40"/>
        </w:rPr>
        <w:t xml:space="preserve"> </w:t>
      </w:r>
      <w:r>
        <w:t>and penalized with dismissal with respect to the first and third counts. He was penalized with a final written warning with respect to the second count. As already noted, he</w:t>
      </w:r>
      <w:r>
        <w:rPr>
          <w:spacing w:val="40"/>
        </w:rPr>
        <w:t xml:space="preserve"> </w:t>
      </w:r>
      <w:r>
        <w:t>appealed internally. The Appeals Officer confirmed the convictions and penalties with respect to the first two counts but varied the penalty on the third count from dismissal to a final written warning valid for twelve months. That means he remained dismissed on the first count even though</w:t>
      </w:r>
      <w:r>
        <w:rPr>
          <w:spacing w:val="-2"/>
        </w:rPr>
        <w:t xml:space="preserve"> </w:t>
      </w:r>
      <w:r>
        <w:t>he</w:t>
      </w:r>
      <w:r>
        <w:rPr>
          <w:spacing w:val="-2"/>
        </w:rPr>
        <w:t xml:space="preserve"> </w:t>
      </w:r>
      <w:r>
        <w:t>had</w:t>
      </w:r>
      <w:r>
        <w:rPr>
          <w:spacing w:val="-2"/>
        </w:rPr>
        <w:t xml:space="preserve"> </w:t>
      </w:r>
      <w:r>
        <w:t>achieved</w:t>
      </w:r>
      <w:r>
        <w:rPr>
          <w:spacing w:val="-2"/>
        </w:rPr>
        <w:t xml:space="preserve"> </w:t>
      </w:r>
      <w:r>
        <w:t>a</w:t>
      </w:r>
      <w:r>
        <w:rPr>
          <w:spacing w:val="-2"/>
        </w:rPr>
        <w:t xml:space="preserve"> </w:t>
      </w:r>
      <w:r>
        <w:t>measure</w:t>
      </w:r>
      <w:r>
        <w:rPr>
          <w:spacing w:val="-2"/>
        </w:rPr>
        <w:t xml:space="preserve"> </w:t>
      </w:r>
      <w:r>
        <w:t>of</w:t>
      </w:r>
      <w:r>
        <w:rPr>
          <w:spacing w:val="-2"/>
        </w:rPr>
        <w:t xml:space="preserve"> </w:t>
      </w:r>
      <w:r>
        <w:t>success</w:t>
      </w:r>
      <w:r>
        <w:rPr>
          <w:spacing w:val="-3"/>
        </w:rPr>
        <w:t xml:space="preserve"> </w:t>
      </w:r>
      <w:r>
        <w:t>when</w:t>
      </w:r>
      <w:r>
        <w:rPr>
          <w:spacing w:val="-3"/>
        </w:rPr>
        <w:t xml:space="preserve"> </w:t>
      </w:r>
      <w:r>
        <w:t>the</w:t>
      </w:r>
      <w:r>
        <w:rPr>
          <w:spacing w:val="-2"/>
        </w:rPr>
        <w:t xml:space="preserve"> </w:t>
      </w:r>
      <w:r>
        <w:t>penalty</w:t>
      </w:r>
      <w:r>
        <w:rPr>
          <w:spacing w:val="-2"/>
        </w:rPr>
        <w:t xml:space="preserve"> </w:t>
      </w:r>
      <w:r>
        <w:t>on</w:t>
      </w:r>
      <w:r>
        <w:rPr>
          <w:spacing w:val="-2"/>
        </w:rPr>
        <w:t xml:space="preserve"> </w:t>
      </w:r>
      <w:r>
        <w:t>the</w:t>
      </w:r>
      <w:r>
        <w:rPr>
          <w:spacing w:val="-2"/>
        </w:rPr>
        <w:t xml:space="preserve"> </w:t>
      </w:r>
      <w:r>
        <w:t>third</w:t>
      </w:r>
      <w:r>
        <w:rPr>
          <w:spacing w:val="-2"/>
        </w:rPr>
        <w:t xml:space="preserve"> </w:t>
      </w:r>
      <w:r>
        <w:t>count</w:t>
      </w:r>
      <w:r>
        <w:rPr>
          <w:spacing w:val="-2"/>
        </w:rPr>
        <w:t xml:space="preserve"> </w:t>
      </w:r>
      <w:r>
        <w:t>was</w:t>
      </w:r>
      <w:r>
        <w:rPr>
          <w:spacing w:val="-3"/>
        </w:rPr>
        <w:t xml:space="preserve"> </w:t>
      </w:r>
      <w:r>
        <w:t>varied to a final written warning.</w:t>
      </w:r>
    </w:p>
    <w:p w14:paraId="37B06B1D" w14:textId="77777777" w:rsidR="0046050C" w:rsidRDefault="00000000">
      <w:pPr>
        <w:pStyle w:val="BodyText"/>
        <w:spacing w:before="160" w:line="360" w:lineRule="auto"/>
        <w:ind w:left="100"/>
      </w:pPr>
      <w:r>
        <w:t>When parties appeared in Court the appellant was adamant that the respondent failed to substantiate</w:t>
      </w:r>
      <w:r>
        <w:rPr>
          <w:spacing w:val="-3"/>
        </w:rPr>
        <w:t xml:space="preserve"> </w:t>
      </w:r>
      <w:r>
        <w:t>the</w:t>
      </w:r>
      <w:r>
        <w:rPr>
          <w:spacing w:val="-3"/>
        </w:rPr>
        <w:t xml:space="preserve"> </w:t>
      </w:r>
      <w:r>
        <w:t>charges</w:t>
      </w:r>
      <w:r>
        <w:rPr>
          <w:spacing w:val="-3"/>
        </w:rPr>
        <w:t xml:space="preserve"> </w:t>
      </w:r>
      <w:r>
        <w:t>against</w:t>
      </w:r>
      <w:r>
        <w:rPr>
          <w:spacing w:val="-3"/>
        </w:rPr>
        <w:t xml:space="preserve"> </w:t>
      </w:r>
      <w:r>
        <w:t>him.</w:t>
      </w:r>
      <w:r>
        <w:rPr>
          <w:spacing w:val="-3"/>
        </w:rPr>
        <w:t xml:space="preserve"> </w:t>
      </w:r>
      <w:r>
        <w:t>On</w:t>
      </w:r>
      <w:r>
        <w:rPr>
          <w:spacing w:val="-4"/>
        </w:rPr>
        <w:t xml:space="preserve"> </w:t>
      </w:r>
      <w:r>
        <w:t>the</w:t>
      </w:r>
      <w:r>
        <w:rPr>
          <w:spacing w:val="-3"/>
        </w:rPr>
        <w:t xml:space="preserve"> </w:t>
      </w:r>
      <w:r>
        <w:t>first</w:t>
      </w:r>
      <w:r>
        <w:rPr>
          <w:spacing w:val="-4"/>
        </w:rPr>
        <w:t xml:space="preserve"> </w:t>
      </w:r>
      <w:r>
        <w:t>count</w:t>
      </w:r>
      <w:r>
        <w:rPr>
          <w:spacing w:val="-3"/>
        </w:rPr>
        <w:t xml:space="preserve"> </w:t>
      </w:r>
      <w:r>
        <w:t>appellant</w:t>
      </w:r>
      <w:r>
        <w:rPr>
          <w:spacing w:val="-3"/>
        </w:rPr>
        <w:t xml:space="preserve"> </w:t>
      </w:r>
      <w:r>
        <w:t>argued</w:t>
      </w:r>
      <w:r>
        <w:rPr>
          <w:spacing w:val="-3"/>
        </w:rPr>
        <w:t xml:space="preserve"> </w:t>
      </w:r>
      <w:r>
        <w:t>that</w:t>
      </w:r>
      <w:r>
        <w:rPr>
          <w:spacing w:val="-3"/>
        </w:rPr>
        <w:t xml:space="preserve"> </w:t>
      </w:r>
      <w:r>
        <w:t>Mupari</w:t>
      </w:r>
      <w:r>
        <w:rPr>
          <w:spacing w:val="-4"/>
        </w:rPr>
        <w:t xml:space="preserve"> </w:t>
      </w:r>
      <w:r>
        <w:t>was</w:t>
      </w:r>
      <w:r>
        <w:rPr>
          <w:spacing w:val="-4"/>
        </w:rPr>
        <w:t xml:space="preserve"> </w:t>
      </w:r>
      <w:r>
        <w:t>not</w:t>
      </w:r>
    </w:p>
    <w:p w14:paraId="060A07A3" w14:textId="77777777" w:rsidR="0046050C" w:rsidRDefault="0046050C">
      <w:pPr>
        <w:spacing w:line="360" w:lineRule="auto"/>
        <w:sectPr w:rsidR="0046050C">
          <w:pgSz w:w="11910" w:h="16840"/>
          <w:pgMar w:top="1340" w:right="1320" w:bottom="280" w:left="1340" w:header="752" w:footer="0" w:gutter="0"/>
          <w:cols w:space="720"/>
        </w:sectPr>
      </w:pPr>
    </w:p>
    <w:p w14:paraId="49D3B25C" w14:textId="77777777" w:rsidR="0046050C" w:rsidRDefault="00000000">
      <w:pPr>
        <w:pStyle w:val="BodyText"/>
        <w:spacing w:before="93" w:line="360" w:lineRule="auto"/>
        <w:ind w:left="100" w:right="132"/>
      </w:pPr>
      <w:r>
        <w:lastRenderedPageBreak/>
        <w:t>his</w:t>
      </w:r>
      <w:r>
        <w:rPr>
          <w:spacing w:val="-2"/>
        </w:rPr>
        <w:t xml:space="preserve"> </w:t>
      </w:r>
      <w:r>
        <w:t>personal</w:t>
      </w:r>
      <w:r>
        <w:rPr>
          <w:spacing w:val="-2"/>
        </w:rPr>
        <w:t xml:space="preserve"> </w:t>
      </w:r>
      <w:r>
        <w:t>associate</w:t>
      </w:r>
      <w:r>
        <w:rPr>
          <w:spacing w:val="-2"/>
        </w:rPr>
        <w:t xml:space="preserve"> </w:t>
      </w:r>
      <w:r>
        <w:t>and</w:t>
      </w:r>
      <w:r>
        <w:rPr>
          <w:spacing w:val="-2"/>
        </w:rPr>
        <w:t xml:space="preserve"> </w:t>
      </w:r>
      <w:r>
        <w:t>that</w:t>
      </w:r>
      <w:r>
        <w:rPr>
          <w:spacing w:val="-3"/>
        </w:rPr>
        <w:t xml:space="preserve"> </w:t>
      </w:r>
      <w:r>
        <w:t>this</w:t>
      </w:r>
      <w:r>
        <w:rPr>
          <w:spacing w:val="-2"/>
        </w:rPr>
        <w:t xml:space="preserve"> </w:t>
      </w:r>
      <w:r>
        <w:t>was</w:t>
      </w:r>
      <w:r>
        <w:rPr>
          <w:spacing w:val="-3"/>
        </w:rPr>
        <w:t xml:space="preserve"> </w:t>
      </w:r>
      <w:r>
        <w:t>not</w:t>
      </w:r>
      <w:r>
        <w:rPr>
          <w:spacing w:val="-2"/>
        </w:rPr>
        <w:t xml:space="preserve"> </w:t>
      </w:r>
      <w:r>
        <w:t>proved.</w:t>
      </w:r>
      <w:r>
        <w:rPr>
          <w:spacing w:val="-2"/>
        </w:rPr>
        <w:t xml:space="preserve"> </w:t>
      </w:r>
      <w:r>
        <w:t>He</w:t>
      </w:r>
      <w:r>
        <w:rPr>
          <w:spacing w:val="-3"/>
        </w:rPr>
        <w:t xml:space="preserve"> </w:t>
      </w:r>
      <w:r>
        <w:t>argued</w:t>
      </w:r>
      <w:r>
        <w:rPr>
          <w:spacing w:val="-2"/>
        </w:rPr>
        <w:t xml:space="preserve"> </w:t>
      </w:r>
      <w:r>
        <w:t>that</w:t>
      </w:r>
      <w:r>
        <w:rPr>
          <w:spacing w:val="-2"/>
        </w:rPr>
        <w:t xml:space="preserve"> </w:t>
      </w:r>
      <w:r>
        <w:t>knowing</w:t>
      </w:r>
      <w:r>
        <w:rPr>
          <w:spacing w:val="-2"/>
        </w:rPr>
        <w:t xml:space="preserve"> </w:t>
      </w:r>
      <w:r>
        <w:t>a</w:t>
      </w:r>
      <w:r>
        <w:rPr>
          <w:spacing w:val="-2"/>
        </w:rPr>
        <w:t xml:space="preserve"> </w:t>
      </w:r>
      <w:r>
        <w:t>person</w:t>
      </w:r>
      <w:r>
        <w:rPr>
          <w:spacing w:val="-2"/>
        </w:rPr>
        <w:t xml:space="preserve"> </w:t>
      </w:r>
      <w:r>
        <w:t>does</w:t>
      </w:r>
      <w:r>
        <w:rPr>
          <w:spacing w:val="-2"/>
        </w:rPr>
        <w:t xml:space="preserve"> </w:t>
      </w:r>
      <w:r>
        <w:t>not mean ‘interest’. He continued to argue that conflict of interest was not proved. He further argued that there was nothing warranting disclosure. On the second count he argued that the respondent failed to give evidence. He stated that the vehicle was a recent import from Japan and that one Abygale made a statement (p184)but was not called to testify. He also argued that the respondent had a premeditated position against him. With respect to third count the appellant’s position was that in order to get a clear position on what happens when a supplier is added , his boss ought to have been called to testify. He stated that the vehicle in question could not be supplied by the respondent’s usual suppliers. The appellant submitted that the case against him was not established and warranted interference by the Court.</w:t>
      </w:r>
    </w:p>
    <w:p w14:paraId="596E4B76" w14:textId="77777777" w:rsidR="0046050C" w:rsidRDefault="00000000">
      <w:pPr>
        <w:pStyle w:val="BodyText"/>
        <w:spacing w:before="160" w:line="360" w:lineRule="auto"/>
        <w:ind w:left="100" w:right="132"/>
        <w:rPr>
          <w:b/>
        </w:rPr>
      </w:pPr>
      <w:r>
        <w:t>The respondent on the contrary, argued that the appellant failed to disclose his association with Mupari. It was argued that he had a duty to avoid conflict of interest , no matter how remote. Further ,the appellant signed the form on conflict of interest on 11</w:t>
      </w:r>
      <w:r>
        <w:rPr>
          <w:position w:val="7"/>
          <w:sz w:val="16"/>
        </w:rPr>
        <w:t>th</w:t>
      </w:r>
      <w:r>
        <w:rPr>
          <w:spacing w:val="24"/>
          <w:position w:val="7"/>
          <w:sz w:val="16"/>
        </w:rPr>
        <w:t xml:space="preserve"> </w:t>
      </w:r>
      <w:r>
        <w:t xml:space="preserve">March 2021.The </w:t>
      </w:r>
      <w:r>
        <w:rPr>
          <w:spacing w:val="-2"/>
        </w:rPr>
        <w:t>case</w:t>
      </w:r>
      <w:r>
        <w:rPr>
          <w:spacing w:val="-8"/>
        </w:rPr>
        <w:t xml:space="preserve"> </w:t>
      </w:r>
      <w:r>
        <w:rPr>
          <w:spacing w:val="-2"/>
        </w:rPr>
        <w:t>of</w:t>
      </w:r>
      <w:r>
        <w:rPr>
          <w:spacing w:val="-8"/>
        </w:rPr>
        <w:t xml:space="preserve"> </w:t>
      </w:r>
      <w:r>
        <w:rPr>
          <w:b/>
          <w:spacing w:val="-2"/>
        </w:rPr>
        <w:t>Zimbabwe</w:t>
      </w:r>
      <w:r>
        <w:rPr>
          <w:b/>
          <w:spacing w:val="-8"/>
        </w:rPr>
        <w:t xml:space="preserve"> </w:t>
      </w:r>
      <w:r>
        <w:rPr>
          <w:b/>
          <w:spacing w:val="-2"/>
        </w:rPr>
        <w:t>Mining</w:t>
      </w:r>
      <w:r>
        <w:rPr>
          <w:b/>
          <w:spacing w:val="-8"/>
        </w:rPr>
        <w:t xml:space="preserve"> </w:t>
      </w:r>
      <w:r>
        <w:rPr>
          <w:b/>
          <w:spacing w:val="-2"/>
        </w:rPr>
        <w:t>&amp;</w:t>
      </w:r>
      <w:r>
        <w:rPr>
          <w:b/>
          <w:spacing w:val="-8"/>
        </w:rPr>
        <w:t xml:space="preserve"> </w:t>
      </w:r>
      <w:r>
        <w:rPr>
          <w:b/>
          <w:spacing w:val="-2"/>
        </w:rPr>
        <w:t>Smelting</w:t>
      </w:r>
      <w:r>
        <w:rPr>
          <w:b/>
          <w:spacing w:val="-8"/>
        </w:rPr>
        <w:t xml:space="preserve"> </w:t>
      </w:r>
      <w:r>
        <w:rPr>
          <w:b/>
          <w:spacing w:val="-2"/>
        </w:rPr>
        <w:t>Company</w:t>
      </w:r>
      <w:r>
        <w:rPr>
          <w:b/>
          <w:spacing w:val="-8"/>
        </w:rPr>
        <w:t xml:space="preserve"> </w:t>
      </w:r>
      <w:r>
        <w:rPr>
          <w:b/>
          <w:spacing w:val="-2"/>
        </w:rPr>
        <w:t>v</w:t>
      </w:r>
      <w:r>
        <w:rPr>
          <w:b/>
          <w:spacing w:val="-8"/>
        </w:rPr>
        <w:t xml:space="preserve"> </w:t>
      </w:r>
      <w:r>
        <w:rPr>
          <w:b/>
          <w:spacing w:val="-2"/>
        </w:rPr>
        <w:t>Zakeyo</w:t>
      </w:r>
      <w:r>
        <w:rPr>
          <w:b/>
          <w:spacing w:val="-8"/>
        </w:rPr>
        <w:t xml:space="preserve"> </w:t>
      </w:r>
      <w:r>
        <w:rPr>
          <w:b/>
          <w:spacing w:val="-2"/>
        </w:rPr>
        <w:t>2007(1)31</w:t>
      </w:r>
      <w:r>
        <w:rPr>
          <w:b/>
          <w:spacing w:val="-8"/>
        </w:rPr>
        <w:t xml:space="preserve"> </w:t>
      </w:r>
      <w:r>
        <w:rPr>
          <w:spacing w:val="-2"/>
        </w:rPr>
        <w:t>was</w:t>
      </w:r>
      <w:r>
        <w:rPr>
          <w:spacing w:val="-8"/>
        </w:rPr>
        <w:t xml:space="preserve"> </w:t>
      </w:r>
      <w:r>
        <w:rPr>
          <w:spacing w:val="-2"/>
        </w:rPr>
        <w:t>cited</w:t>
      </w:r>
      <w:r>
        <w:rPr>
          <w:spacing w:val="-8"/>
        </w:rPr>
        <w:t xml:space="preserve"> </w:t>
      </w:r>
      <w:r>
        <w:rPr>
          <w:spacing w:val="-2"/>
        </w:rPr>
        <w:t>in</w:t>
      </w:r>
      <w:r>
        <w:rPr>
          <w:spacing w:val="-8"/>
        </w:rPr>
        <w:t xml:space="preserve"> </w:t>
      </w:r>
      <w:r>
        <w:rPr>
          <w:spacing w:val="-2"/>
        </w:rPr>
        <w:t>support</w:t>
      </w:r>
      <w:r>
        <w:rPr>
          <w:spacing w:val="-8"/>
        </w:rPr>
        <w:t xml:space="preserve"> </w:t>
      </w:r>
      <w:r>
        <w:rPr>
          <w:spacing w:val="-2"/>
        </w:rPr>
        <w:t xml:space="preserve">of </w:t>
      </w:r>
      <w:r>
        <w:t>the respondent’s argument. With respect to failure to conduct due diligence on the motor vehicle before it was purchased , it was argued that it was not the user who insisted that the vehicle be purchased but that the user acted on the recommendations of the appellant.</w:t>
      </w:r>
      <w:r>
        <w:rPr>
          <w:spacing w:val="40"/>
        </w:rPr>
        <w:t xml:space="preserve"> </w:t>
      </w:r>
      <w:r>
        <w:t>It was argued</w:t>
      </w:r>
      <w:r>
        <w:rPr>
          <w:spacing w:val="-2"/>
        </w:rPr>
        <w:t xml:space="preserve"> </w:t>
      </w:r>
      <w:r>
        <w:t>that</w:t>
      </w:r>
      <w:r>
        <w:rPr>
          <w:spacing w:val="-2"/>
        </w:rPr>
        <w:t xml:space="preserve"> </w:t>
      </w:r>
      <w:r>
        <w:t>the</w:t>
      </w:r>
      <w:r>
        <w:rPr>
          <w:spacing w:val="-2"/>
        </w:rPr>
        <w:t xml:space="preserve"> </w:t>
      </w:r>
      <w:r>
        <w:t>appellant</w:t>
      </w:r>
      <w:r>
        <w:rPr>
          <w:spacing w:val="-2"/>
        </w:rPr>
        <w:t xml:space="preserve"> </w:t>
      </w:r>
      <w:r>
        <w:t>was</w:t>
      </w:r>
      <w:r>
        <w:rPr>
          <w:spacing w:val="-3"/>
        </w:rPr>
        <w:t xml:space="preserve"> </w:t>
      </w:r>
      <w:r>
        <w:t>aware</w:t>
      </w:r>
      <w:r>
        <w:rPr>
          <w:spacing w:val="-2"/>
        </w:rPr>
        <w:t xml:space="preserve"> </w:t>
      </w:r>
      <w:r>
        <w:t>of</w:t>
      </w:r>
      <w:r>
        <w:rPr>
          <w:spacing w:val="-2"/>
        </w:rPr>
        <w:t xml:space="preserve"> </w:t>
      </w:r>
      <w:r>
        <w:t>the</w:t>
      </w:r>
      <w:r>
        <w:rPr>
          <w:spacing w:val="-3"/>
        </w:rPr>
        <w:t xml:space="preserve"> </w:t>
      </w:r>
      <w:r>
        <w:t>defects</w:t>
      </w:r>
      <w:r>
        <w:rPr>
          <w:spacing w:val="-2"/>
        </w:rPr>
        <w:t xml:space="preserve"> </w:t>
      </w:r>
      <w:r>
        <w:t>which</w:t>
      </w:r>
      <w:r>
        <w:rPr>
          <w:spacing w:val="-3"/>
        </w:rPr>
        <w:t xml:space="preserve"> </w:t>
      </w:r>
      <w:r>
        <w:t>were</w:t>
      </w:r>
      <w:r>
        <w:rPr>
          <w:spacing w:val="-3"/>
        </w:rPr>
        <w:t xml:space="preserve"> </w:t>
      </w:r>
      <w:r>
        <w:t>on</w:t>
      </w:r>
      <w:r>
        <w:rPr>
          <w:spacing w:val="-2"/>
        </w:rPr>
        <w:t xml:space="preserve"> </w:t>
      </w:r>
      <w:r>
        <w:t>the</w:t>
      </w:r>
      <w:r>
        <w:rPr>
          <w:spacing w:val="-2"/>
        </w:rPr>
        <w:t xml:space="preserve"> </w:t>
      </w:r>
      <w:r>
        <w:t>motor</w:t>
      </w:r>
      <w:r>
        <w:rPr>
          <w:spacing w:val="-2"/>
        </w:rPr>
        <w:t xml:space="preserve"> </w:t>
      </w:r>
      <w:r>
        <w:t>vehicle</w:t>
      </w:r>
      <w:r>
        <w:rPr>
          <w:spacing w:val="-2"/>
        </w:rPr>
        <w:t xml:space="preserve"> </w:t>
      </w:r>
      <w:r>
        <w:t>but</w:t>
      </w:r>
      <w:r>
        <w:rPr>
          <w:spacing w:val="-2"/>
        </w:rPr>
        <w:t xml:space="preserve"> </w:t>
      </w:r>
      <w:r>
        <w:t>he</w:t>
      </w:r>
      <w:r>
        <w:rPr>
          <w:spacing w:val="-2"/>
        </w:rPr>
        <w:t xml:space="preserve"> </w:t>
      </w:r>
      <w:r>
        <w:t>did not take measures to correct the defects. Instead he proceeded to have the vehicle purchased. When an assessment was done the cost of repairs which needed to be done to the vehicle before it was purchased were not included. It was submitted that second hand motor vehicles had to be thoroughly examined before and not after purchase. On the third count it was</w:t>
      </w:r>
      <w:r>
        <w:rPr>
          <w:spacing w:val="40"/>
        </w:rPr>
        <w:t xml:space="preserve"> </w:t>
      </w:r>
      <w:r>
        <w:t>argued that the process when adding a supplier was not followed. It was also argued that during the disciplinary proceedings the appellant admitted to failing to follow the procedure . For this reason, it was submitted that there was nothing to be proved. On the question of the appropriate penalty it was</w:t>
      </w:r>
      <w:r>
        <w:rPr>
          <w:spacing w:val="-1"/>
        </w:rPr>
        <w:t xml:space="preserve"> </w:t>
      </w:r>
      <w:r>
        <w:t>argued that the dismissal penalty was</w:t>
      </w:r>
      <w:r>
        <w:rPr>
          <w:spacing w:val="-1"/>
        </w:rPr>
        <w:t xml:space="preserve"> </w:t>
      </w:r>
      <w:r>
        <w:t>appropriate .It</w:t>
      </w:r>
      <w:r>
        <w:rPr>
          <w:spacing w:val="-1"/>
        </w:rPr>
        <w:t xml:space="preserve"> </w:t>
      </w:r>
      <w:r>
        <w:t>was submitted on behalf of the respondent that the appeal had no merit and the Court was asked to dismiss the appeal in its entirety. The following are some of the authorities cited in support of the respondent’s</w:t>
      </w:r>
      <w:r>
        <w:rPr>
          <w:spacing w:val="-15"/>
        </w:rPr>
        <w:t xml:space="preserve"> </w:t>
      </w:r>
      <w:r>
        <w:t>case.</w:t>
      </w:r>
      <w:r>
        <w:rPr>
          <w:b/>
        </w:rPr>
        <w:t>DD</w:t>
      </w:r>
      <w:r>
        <w:rPr>
          <w:b/>
          <w:spacing w:val="-15"/>
        </w:rPr>
        <w:t xml:space="preserve"> </w:t>
      </w:r>
      <w:r>
        <w:rPr>
          <w:b/>
        </w:rPr>
        <w:t>Transport</w:t>
      </w:r>
      <w:r>
        <w:rPr>
          <w:b/>
          <w:spacing w:val="-15"/>
        </w:rPr>
        <w:t xml:space="preserve"> </w:t>
      </w:r>
      <w:r>
        <w:rPr>
          <w:b/>
        </w:rPr>
        <w:t>(Pvt)</w:t>
      </w:r>
      <w:r>
        <w:rPr>
          <w:b/>
          <w:spacing w:val="-15"/>
        </w:rPr>
        <w:t xml:space="preserve"> </w:t>
      </w:r>
      <w:r>
        <w:rPr>
          <w:b/>
        </w:rPr>
        <w:t>Ltd</w:t>
      </w:r>
      <w:r>
        <w:rPr>
          <w:b/>
          <w:spacing w:val="-15"/>
        </w:rPr>
        <w:t xml:space="preserve"> </w:t>
      </w:r>
      <w:r>
        <w:rPr>
          <w:b/>
        </w:rPr>
        <w:t>v</w:t>
      </w:r>
      <w:r>
        <w:rPr>
          <w:b/>
          <w:spacing w:val="-15"/>
        </w:rPr>
        <w:t xml:space="preserve"> </w:t>
      </w:r>
      <w:r>
        <w:rPr>
          <w:b/>
        </w:rPr>
        <w:t>Abbot</w:t>
      </w:r>
      <w:r>
        <w:rPr>
          <w:b/>
          <w:spacing w:val="-15"/>
        </w:rPr>
        <w:t xml:space="preserve"> </w:t>
      </w:r>
      <w:r>
        <w:rPr>
          <w:b/>
        </w:rPr>
        <w:t>1988(2)</w:t>
      </w:r>
      <w:r>
        <w:rPr>
          <w:b/>
          <w:spacing w:val="-15"/>
        </w:rPr>
        <w:t xml:space="preserve"> </w:t>
      </w:r>
      <w:r>
        <w:rPr>
          <w:b/>
        </w:rPr>
        <w:t>ZLR</w:t>
      </w:r>
      <w:r>
        <w:rPr>
          <w:b/>
          <w:spacing w:val="-15"/>
        </w:rPr>
        <w:t xml:space="preserve"> </w:t>
      </w:r>
      <w:r>
        <w:rPr>
          <w:b/>
        </w:rPr>
        <w:t>92</w:t>
      </w:r>
      <w:r>
        <w:rPr>
          <w:b/>
          <w:spacing w:val="-15"/>
        </w:rPr>
        <w:t xml:space="preserve"> </w:t>
      </w:r>
      <w:r>
        <w:rPr>
          <w:b/>
        </w:rPr>
        <w:t>(SC);Rex</w:t>
      </w:r>
      <w:r>
        <w:rPr>
          <w:b/>
          <w:spacing w:val="-15"/>
        </w:rPr>
        <w:t xml:space="preserve"> </w:t>
      </w:r>
      <w:r>
        <w:rPr>
          <w:b/>
        </w:rPr>
        <w:t>v</w:t>
      </w:r>
      <w:r>
        <w:rPr>
          <w:b/>
          <w:spacing w:val="-15"/>
        </w:rPr>
        <w:t xml:space="preserve"> </w:t>
      </w:r>
      <w:r>
        <w:rPr>
          <w:b/>
        </w:rPr>
        <w:t xml:space="preserve">Mosea </w:t>
      </w:r>
      <w:r>
        <w:rPr>
          <w:b/>
          <w:spacing w:val="-4"/>
        </w:rPr>
        <w:t>1947(3)</w:t>
      </w:r>
      <w:r>
        <w:rPr>
          <w:b/>
          <w:spacing w:val="-10"/>
        </w:rPr>
        <w:t xml:space="preserve"> </w:t>
      </w:r>
      <w:r>
        <w:rPr>
          <w:b/>
          <w:spacing w:val="-4"/>
        </w:rPr>
        <w:t>SA</w:t>
      </w:r>
      <w:r>
        <w:rPr>
          <w:b/>
          <w:spacing w:val="-11"/>
        </w:rPr>
        <w:t xml:space="preserve"> </w:t>
      </w:r>
      <w:r>
        <w:rPr>
          <w:b/>
          <w:spacing w:val="-4"/>
        </w:rPr>
        <w:t>282</w:t>
      </w:r>
      <w:r>
        <w:rPr>
          <w:b/>
          <w:spacing w:val="-10"/>
        </w:rPr>
        <w:t xml:space="preserve"> </w:t>
      </w:r>
      <w:r>
        <w:rPr>
          <w:b/>
          <w:spacing w:val="-4"/>
        </w:rPr>
        <w:t>(O);</w:t>
      </w:r>
      <w:r>
        <w:rPr>
          <w:b/>
          <w:spacing w:val="-11"/>
        </w:rPr>
        <w:t xml:space="preserve"> </w:t>
      </w:r>
      <w:r>
        <w:rPr>
          <w:b/>
          <w:spacing w:val="-4"/>
        </w:rPr>
        <w:t>ZINWA</w:t>
      </w:r>
      <w:r>
        <w:rPr>
          <w:b/>
          <w:spacing w:val="-10"/>
        </w:rPr>
        <w:t xml:space="preserve"> </w:t>
      </w:r>
      <w:r>
        <w:rPr>
          <w:b/>
          <w:spacing w:val="-4"/>
        </w:rPr>
        <w:t>v</w:t>
      </w:r>
      <w:r>
        <w:rPr>
          <w:b/>
          <w:spacing w:val="-10"/>
        </w:rPr>
        <w:t xml:space="preserve"> </w:t>
      </w:r>
      <w:r>
        <w:rPr>
          <w:b/>
          <w:spacing w:val="-4"/>
        </w:rPr>
        <w:t>Moyounotsva</w:t>
      </w:r>
      <w:r>
        <w:rPr>
          <w:b/>
          <w:spacing w:val="-11"/>
        </w:rPr>
        <w:t xml:space="preserve"> </w:t>
      </w:r>
      <w:r>
        <w:rPr>
          <w:b/>
          <w:spacing w:val="-4"/>
        </w:rPr>
        <w:t>SC28/15;Fraser</w:t>
      </w:r>
      <w:r>
        <w:rPr>
          <w:b/>
          <w:spacing w:val="40"/>
        </w:rPr>
        <w:t xml:space="preserve"> </w:t>
      </w:r>
      <w:r>
        <w:rPr>
          <w:b/>
          <w:spacing w:val="-4"/>
        </w:rPr>
        <w:t>Muyaka</w:t>
      </w:r>
      <w:r>
        <w:rPr>
          <w:b/>
          <w:spacing w:val="-11"/>
        </w:rPr>
        <w:t xml:space="preserve"> </w:t>
      </w:r>
      <w:r>
        <w:rPr>
          <w:b/>
          <w:spacing w:val="-4"/>
        </w:rPr>
        <w:t>v</w:t>
      </w:r>
      <w:r>
        <w:rPr>
          <w:b/>
          <w:spacing w:val="-10"/>
        </w:rPr>
        <w:t xml:space="preserve"> </w:t>
      </w:r>
      <w:r>
        <w:rPr>
          <w:b/>
          <w:spacing w:val="-4"/>
        </w:rPr>
        <w:t>Bak</w:t>
      </w:r>
      <w:r>
        <w:rPr>
          <w:b/>
          <w:spacing w:val="-10"/>
        </w:rPr>
        <w:t xml:space="preserve"> </w:t>
      </w:r>
      <w:r>
        <w:rPr>
          <w:b/>
          <w:spacing w:val="-4"/>
        </w:rPr>
        <w:t>Logistics</w:t>
      </w:r>
      <w:r>
        <w:rPr>
          <w:b/>
          <w:spacing w:val="-10"/>
        </w:rPr>
        <w:t xml:space="preserve"> </w:t>
      </w:r>
      <w:r>
        <w:rPr>
          <w:b/>
          <w:spacing w:val="-4"/>
        </w:rPr>
        <w:t xml:space="preserve">(Pvt) </w:t>
      </w:r>
      <w:r>
        <w:rPr>
          <w:b/>
          <w:spacing w:val="-2"/>
        </w:rPr>
        <w:t>Ltd</w:t>
      </w:r>
      <w:r>
        <w:rPr>
          <w:b/>
          <w:spacing w:val="-13"/>
        </w:rPr>
        <w:t xml:space="preserve"> </w:t>
      </w:r>
      <w:r>
        <w:rPr>
          <w:b/>
          <w:spacing w:val="-2"/>
        </w:rPr>
        <w:t>SC</w:t>
      </w:r>
      <w:r>
        <w:rPr>
          <w:b/>
          <w:spacing w:val="-13"/>
        </w:rPr>
        <w:t xml:space="preserve"> </w:t>
      </w:r>
      <w:r>
        <w:rPr>
          <w:b/>
          <w:spacing w:val="-2"/>
        </w:rPr>
        <w:t>39/2017;Toyota</w:t>
      </w:r>
      <w:r>
        <w:rPr>
          <w:b/>
          <w:spacing w:val="-13"/>
        </w:rPr>
        <w:t xml:space="preserve"> </w:t>
      </w:r>
      <w:r>
        <w:rPr>
          <w:b/>
          <w:spacing w:val="-2"/>
        </w:rPr>
        <w:t>Zimbabwe</w:t>
      </w:r>
      <w:r>
        <w:rPr>
          <w:b/>
          <w:spacing w:val="-13"/>
        </w:rPr>
        <w:t xml:space="preserve"> </w:t>
      </w:r>
      <w:r>
        <w:rPr>
          <w:b/>
          <w:spacing w:val="-2"/>
        </w:rPr>
        <w:t>v</w:t>
      </w:r>
      <w:r>
        <w:rPr>
          <w:b/>
          <w:spacing w:val="-13"/>
        </w:rPr>
        <w:t xml:space="preserve"> </w:t>
      </w:r>
      <w:r>
        <w:rPr>
          <w:b/>
          <w:spacing w:val="-2"/>
        </w:rPr>
        <w:t>Posi</w:t>
      </w:r>
      <w:r>
        <w:rPr>
          <w:b/>
          <w:spacing w:val="-13"/>
        </w:rPr>
        <w:t xml:space="preserve"> </w:t>
      </w:r>
      <w:r>
        <w:rPr>
          <w:b/>
          <w:spacing w:val="-2"/>
        </w:rPr>
        <w:t>SC</w:t>
      </w:r>
      <w:r>
        <w:rPr>
          <w:b/>
          <w:spacing w:val="-13"/>
        </w:rPr>
        <w:t xml:space="preserve"> </w:t>
      </w:r>
      <w:r>
        <w:rPr>
          <w:b/>
          <w:spacing w:val="-2"/>
        </w:rPr>
        <w:t>55/07;</w:t>
      </w:r>
      <w:r>
        <w:rPr>
          <w:b/>
          <w:spacing w:val="-13"/>
        </w:rPr>
        <w:t xml:space="preserve"> </w:t>
      </w:r>
      <w:r>
        <w:rPr>
          <w:b/>
          <w:spacing w:val="-2"/>
        </w:rPr>
        <w:t>Zimbabwe</w:t>
      </w:r>
      <w:r>
        <w:rPr>
          <w:b/>
          <w:spacing w:val="-13"/>
        </w:rPr>
        <w:t xml:space="preserve"> </w:t>
      </w:r>
      <w:r>
        <w:rPr>
          <w:b/>
          <w:spacing w:val="-2"/>
        </w:rPr>
        <w:t>Platinum</w:t>
      </w:r>
      <w:r>
        <w:rPr>
          <w:b/>
          <w:spacing w:val="-13"/>
        </w:rPr>
        <w:t xml:space="preserve"> </w:t>
      </w:r>
      <w:r>
        <w:rPr>
          <w:b/>
          <w:spacing w:val="-2"/>
        </w:rPr>
        <w:t>Mines</w:t>
      </w:r>
      <w:r>
        <w:rPr>
          <w:b/>
          <w:spacing w:val="-13"/>
        </w:rPr>
        <w:t xml:space="preserve"> </w:t>
      </w:r>
      <w:r>
        <w:rPr>
          <w:b/>
          <w:spacing w:val="-2"/>
        </w:rPr>
        <w:t xml:space="preserve">(Private) </w:t>
      </w:r>
      <w:r>
        <w:rPr>
          <w:b/>
        </w:rPr>
        <w:t>Limited v Godide SC 2/2016.</w:t>
      </w:r>
    </w:p>
    <w:p w14:paraId="7751D81D" w14:textId="77777777" w:rsidR="0046050C" w:rsidRDefault="0046050C">
      <w:pPr>
        <w:spacing w:line="360" w:lineRule="auto"/>
        <w:sectPr w:rsidR="0046050C">
          <w:pgSz w:w="11910" w:h="16840"/>
          <w:pgMar w:top="1340" w:right="1320" w:bottom="280" w:left="1340" w:header="752" w:footer="0" w:gutter="0"/>
          <w:cols w:space="720"/>
        </w:sectPr>
      </w:pPr>
    </w:p>
    <w:p w14:paraId="19DCC01B" w14:textId="77777777" w:rsidR="0046050C" w:rsidRDefault="00000000">
      <w:pPr>
        <w:pStyle w:val="BodyText"/>
        <w:spacing w:before="93" w:line="360" w:lineRule="auto"/>
        <w:ind w:left="100" w:right="206"/>
      </w:pPr>
      <w:r>
        <w:lastRenderedPageBreak/>
        <w:t>The respondent has in place a ‘PERSONAL INTEREST DECLARATION’</w:t>
      </w:r>
      <w:r>
        <w:rPr>
          <w:spacing w:val="40"/>
        </w:rPr>
        <w:t xml:space="preserve"> </w:t>
      </w:r>
      <w:r>
        <w:t>(declaration form</w:t>
      </w:r>
      <w:r>
        <w:rPr>
          <w:spacing w:val="-2"/>
        </w:rPr>
        <w:t xml:space="preserve"> </w:t>
      </w:r>
      <w:r>
        <w:t>/</w:t>
      </w:r>
      <w:r>
        <w:rPr>
          <w:spacing w:val="-2"/>
        </w:rPr>
        <w:t xml:space="preserve"> </w:t>
      </w:r>
      <w:r>
        <w:t>form)</w:t>
      </w:r>
      <w:r>
        <w:rPr>
          <w:spacing w:val="-2"/>
        </w:rPr>
        <w:t xml:space="preserve"> </w:t>
      </w:r>
      <w:r>
        <w:t>,</w:t>
      </w:r>
      <w:r>
        <w:rPr>
          <w:spacing w:val="-2"/>
        </w:rPr>
        <w:t xml:space="preserve"> </w:t>
      </w:r>
      <w:r>
        <w:t>(</w:t>
      </w:r>
      <w:r>
        <w:rPr>
          <w:spacing w:val="-2"/>
        </w:rPr>
        <w:t xml:space="preserve"> </w:t>
      </w:r>
      <w:r>
        <w:t>page</w:t>
      </w:r>
      <w:r>
        <w:rPr>
          <w:spacing w:val="-2"/>
        </w:rPr>
        <w:t xml:space="preserve"> </w:t>
      </w:r>
      <w:r>
        <w:t>215</w:t>
      </w:r>
      <w:r>
        <w:rPr>
          <w:spacing w:val="-2"/>
        </w:rPr>
        <w:t xml:space="preserve"> </w:t>
      </w:r>
      <w:r>
        <w:t>of</w:t>
      </w:r>
      <w:r>
        <w:rPr>
          <w:spacing w:val="-2"/>
        </w:rPr>
        <w:t xml:space="preserve"> </w:t>
      </w:r>
      <w:r>
        <w:t>the</w:t>
      </w:r>
      <w:r>
        <w:rPr>
          <w:spacing w:val="-2"/>
        </w:rPr>
        <w:t xml:space="preserve"> </w:t>
      </w:r>
      <w:r>
        <w:t>record)</w:t>
      </w:r>
      <w:r>
        <w:rPr>
          <w:spacing w:val="-2"/>
        </w:rPr>
        <w:t xml:space="preserve"> </w:t>
      </w:r>
      <w:r>
        <w:t>.</w:t>
      </w:r>
      <w:r>
        <w:rPr>
          <w:spacing w:val="-2"/>
        </w:rPr>
        <w:t xml:space="preserve"> </w:t>
      </w:r>
      <w:r>
        <w:t>This</w:t>
      </w:r>
      <w:r>
        <w:rPr>
          <w:spacing w:val="40"/>
        </w:rPr>
        <w:t xml:space="preserve"> </w:t>
      </w:r>
      <w:r>
        <w:t>form</w:t>
      </w:r>
      <w:r>
        <w:rPr>
          <w:spacing w:val="-2"/>
        </w:rPr>
        <w:t xml:space="preserve"> </w:t>
      </w:r>
      <w:r>
        <w:t>was</w:t>
      </w:r>
      <w:r>
        <w:rPr>
          <w:spacing w:val="-3"/>
        </w:rPr>
        <w:t xml:space="preserve"> </w:t>
      </w:r>
      <w:r>
        <w:t>signed</w:t>
      </w:r>
      <w:r>
        <w:rPr>
          <w:spacing w:val="-2"/>
        </w:rPr>
        <w:t xml:space="preserve"> </w:t>
      </w:r>
      <w:r>
        <w:t>by</w:t>
      </w:r>
      <w:r>
        <w:rPr>
          <w:spacing w:val="-2"/>
        </w:rPr>
        <w:t xml:space="preserve"> </w:t>
      </w:r>
      <w:r>
        <w:t>the</w:t>
      </w:r>
      <w:r>
        <w:rPr>
          <w:spacing w:val="-2"/>
        </w:rPr>
        <w:t xml:space="preserve"> </w:t>
      </w:r>
      <w:r>
        <w:t>appellant.</w:t>
      </w:r>
      <w:r>
        <w:rPr>
          <w:spacing w:val="-2"/>
        </w:rPr>
        <w:t xml:space="preserve"> </w:t>
      </w:r>
      <w:r>
        <w:t>Paragraph</w:t>
      </w:r>
      <w:r>
        <w:rPr>
          <w:spacing w:val="-3"/>
        </w:rPr>
        <w:t xml:space="preserve"> </w:t>
      </w:r>
      <w:r>
        <w:t>4 of the declaration form provides that :</w:t>
      </w:r>
    </w:p>
    <w:p w14:paraId="44C2911E" w14:textId="77777777" w:rsidR="0046050C" w:rsidRDefault="00000000">
      <w:pPr>
        <w:spacing w:before="151" w:line="345" w:lineRule="auto"/>
        <w:ind w:left="820" w:right="206"/>
        <w:rPr>
          <w:i/>
          <w:sz w:val="25"/>
        </w:rPr>
      </w:pPr>
      <w:r>
        <w:rPr>
          <w:i/>
          <w:spacing w:val="-4"/>
          <w:sz w:val="25"/>
        </w:rPr>
        <w:t>‘4.I</w:t>
      </w:r>
      <w:r>
        <w:rPr>
          <w:i/>
          <w:spacing w:val="-12"/>
          <w:sz w:val="25"/>
        </w:rPr>
        <w:t xml:space="preserve"> </w:t>
      </w:r>
      <w:r>
        <w:rPr>
          <w:i/>
          <w:spacing w:val="-4"/>
          <w:sz w:val="25"/>
        </w:rPr>
        <w:t>acknowledge</w:t>
      </w:r>
      <w:r>
        <w:rPr>
          <w:i/>
          <w:spacing w:val="-12"/>
          <w:sz w:val="25"/>
        </w:rPr>
        <w:t xml:space="preserve"> </w:t>
      </w:r>
      <w:r>
        <w:rPr>
          <w:i/>
          <w:spacing w:val="-4"/>
          <w:sz w:val="25"/>
        </w:rPr>
        <w:t>that</w:t>
      </w:r>
      <w:r>
        <w:rPr>
          <w:i/>
          <w:spacing w:val="-11"/>
          <w:sz w:val="25"/>
        </w:rPr>
        <w:t xml:space="preserve"> </w:t>
      </w:r>
      <w:r>
        <w:rPr>
          <w:i/>
          <w:spacing w:val="-4"/>
          <w:sz w:val="25"/>
        </w:rPr>
        <w:t>any</w:t>
      </w:r>
      <w:r>
        <w:rPr>
          <w:i/>
          <w:spacing w:val="-12"/>
          <w:sz w:val="25"/>
        </w:rPr>
        <w:t xml:space="preserve"> </w:t>
      </w:r>
      <w:r>
        <w:rPr>
          <w:i/>
          <w:spacing w:val="-4"/>
          <w:sz w:val="25"/>
        </w:rPr>
        <w:t>conflict</w:t>
      </w:r>
      <w:r>
        <w:rPr>
          <w:i/>
          <w:spacing w:val="-12"/>
          <w:sz w:val="25"/>
        </w:rPr>
        <w:t xml:space="preserve"> </w:t>
      </w:r>
      <w:r>
        <w:rPr>
          <w:i/>
          <w:spacing w:val="-4"/>
          <w:sz w:val="25"/>
        </w:rPr>
        <w:t>of</w:t>
      </w:r>
      <w:r>
        <w:rPr>
          <w:i/>
          <w:spacing w:val="-11"/>
          <w:sz w:val="25"/>
        </w:rPr>
        <w:t xml:space="preserve"> </w:t>
      </w:r>
      <w:r>
        <w:rPr>
          <w:i/>
          <w:spacing w:val="-4"/>
          <w:sz w:val="25"/>
        </w:rPr>
        <w:t>interest</w:t>
      </w:r>
      <w:r>
        <w:rPr>
          <w:i/>
          <w:spacing w:val="-12"/>
          <w:sz w:val="25"/>
        </w:rPr>
        <w:t xml:space="preserve"> </w:t>
      </w:r>
      <w:r>
        <w:rPr>
          <w:i/>
          <w:spacing w:val="-4"/>
          <w:sz w:val="25"/>
        </w:rPr>
        <w:t>situations</w:t>
      </w:r>
      <w:r>
        <w:rPr>
          <w:i/>
          <w:spacing w:val="-11"/>
          <w:sz w:val="25"/>
        </w:rPr>
        <w:t xml:space="preserve"> </w:t>
      </w:r>
      <w:r>
        <w:rPr>
          <w:i/>
          <w:spacing w:val="-4"/>
          <w:sz w:val="25"/>
        </w:rPr>
        <w:t>,</w:t>
      </w:r>
      <w:r>
        <w:rPr>
          <w:i/>
          <w:spacing w:val="-12"/>
          <w:sz w:val="25"/>
        </w:rPr>
        <w:t xml:space="preserve"> </w:t>
      </w:r>
      <w:r>
        <w:rPr>
          <w:b/>
          <w:i/>
          <w:spacing w:val="-4"/>
          <w:sz w:val="25"/>
        </w:rPr>
        <w:t>no</w:t>
      </w:r>
      <w:r>
        <w:rPr>
          <w:b/>
          <w:i/>
          <w:spacing w:val="-12"/>
          <w:sz w:val="25"/>
        </w:rPr>
        <w:t xml:space="preserve"> </w:t>
      </w:r>
      <w:r>
        <w:rPr>
          <w:b/>
          <w:i/>
          <w:spacing w:val="-4"/>
          <w:sz w:val="25"/>
        </w:rPr>
        <w:t>matter</w:t>
      </w:r>
      <w:r>
        <w:rPr>
          <w:b/>
          <w:i/>
          <w:spacing w:val="-11"/>
          <w:sz w:val="25"/>
        </w:rPr>
        <w:t xml:space="preserve"> </w:t>
      </w:r>
      <w:r>
        <w:rPr>
          <w:b/>
          <w:i/>
          <w:spacing w:val="-4"/>
          <w:sz w:val="25"/>
        </w:rPr>
        <w:t>how</w:t>
      </w:r>
      <w:r>
        <w:rPr>
          <w:b/>
          <w:i/>
          <w:spacing w:val="-12"/>
          <w:sz w:val="25"/>
        </w:rPr>
        <w:t xml:space="preserve"> </w:t>
      </w:r>
      <w:r>
        <w:rPr>
          <w:b/>
          <w:i/>
          <w:spacing w:val="-4"/>
          <w:sz w:val="25"/>
        </w:rPr>
        <w:t>remote</w:t>
      </w:r>
      <w:r>
        <w:rPr>
          <w:i/>
          <w:spacing w:val="-4"/>
          <w:sz w:val="25"/>
        </w:rPr>
        <w:t>,</w:t>
      </w:r>
      <w:r>
        <w:rPr>
          <w:i/>
          <w:spacing w:val="-12"/>
          <w:sz w:val="25"/>
        </w:rPr>
        <w:t xml:space="preserve"> </w:t>
      </w:r>
      <w:r>
        <w:rPr>
          <w:b/>
          <w:i/>
          <w:spacing w:val="-4"/>
          <w:sz w:val="25"/>
        </w:rPr>
        <w:t>must be</w:t>
      </w:r>
      <w:r>
        <w:rPr>
          <w:b/>
          <w:i/>
          <w:spacing w:val="-7"/>
          <w:sz w:val="25"/>
        </w:rPr>
        <w:t xml:space="preserve"> </w:t>
      </w:r>
      <w:r>
        <w:rPr>
          <w:b/>
          <w:i/>
          <w:spacing w:val="-4"/>
          <w:sz w:val="25"/>
        </w:rPr>
        <w:t>declared</w:t>
      </w:r>
      <w:r>
        <w:rPr>
          <w:b/>
          <w:i/>
          <w:spacing w:val="-7"/>
          <w:sz w:val="25"/>
        </w:rPr>
        <w:t xml:space="preserve"> </w:t>
      </w:r>
      <w:r>
        <w:rPr>
          <w:i/>
          <w:spacing w:val="-4"/>
          <w:sz w:val="25"/>
        </w:rPr>
        <w:t>and</w:t>
      </w:r>
      <w:r>
        <w:rPr>
          <w:i/>
          <w:spacing w:val="-7"/>
          <w:sz w:val="25"/>
        </w:rPr>
        <w:t xml:space="preserve"> </w:t>
      </w:r>
      <w:r>
        <w:rPr>
          <w:i/>
          <w:spacing w:val="-4"/>
          <w:sz w:val="25"/>
        </w:rPr>
        <w:t>that</w:t>
      </w:r>
      <w:r>
        <w:rPr>
          <w:i/>
          <w:spacing w:val="-7"/>
          <w:sz w:val="25"/>
        </w:rPr>
        <w:t xml:space="preserve"> </w:t>
      </w:r>
      <w:r>
        <w:rPr>
          <w:i/>
          <w:spacing w:val="-4"/>
          <w:sz w:val="25"/>
        </w:rPr>
        <w:t>subsequent</w:t>
      </w:r>
      <w:r>
        <w:rPr>
          <w:i/>
          <w:spacing w:val="-7"/>
          <w:sz w:val="25"/>
        </w:rPr>
        <w:t xml:space="preserve"> </w:t>
      </w:r>
      <w:r>
        <w:rPr>
          <w:i/>
          <w:spacing w:val="-4"/>
          <w:sz w:val="25"/>
        </w:rPr>
        <w:t>undisclosed</w:t>
      </w:r>
      <w:r>
        <w:rPr>
          <w:i/>
          <w:spacing w:val="-7"/>
          <w:sz w:val="25"/>
        </w:rPr>
        <w:t xml:space="preserve"> </w:t>
      </w:r>
      <w:r>
        <w:rPr>
          <w:i/>
          <w:spacing w:val="-4"/>
          <w:sz w:val="25"/>
        </w:rPr>
        <w:t>conflict</w:t>
      </w:r>
      <w:r>
        <w:rPr>
          <w:i/>
          <w:spacing w:val="-7"/>
          <w:sz w:val="25"/>
        </w:rPr>
        <w:t xml:space="preserve"> </w:t>
      </w:r>
      <w:r>
        <w:rPr>
          <w:i/>
          <w:spacing w:val="-4"/>
          <w:sz w:val="25"/>
        </w:rPr>
        <w:t>of</w:t>
      </w:r>
      <w:r>
        <w:rPr>
          <w:i/>
          <w:spacing w:val="-7"/>
          <w:sz w:val="25"/>
        </w:rPr>
        <w:t xml:space="preserve"> </w:t>
      </w:r>
      <w:r>
        <w:rPr>
          <w:i/>
          <w:spacing w:val="-4"/>
          <w:sz w:val="25"/>
        </w:rPr>
        <w:t>interest</w:t>
      </w:r>
      <w:r>
        <w:rPr>
          <w:i/>
          <w:spacing w:val="-7"/>
          <w:sz w:val="25"/>
        </w:rPr>
        <w:t xml:space="preserve"> </w:t>
      </w:r>
      <w:r>
        <w:rPr>
          <w:i/>
          <w:spacing w:val="-4"/>
          <w:sz w:val="25"/>
        </w:rPr>
        <w:t>may</w:t>
      </w:r>
      <w:r>
        <w:rPr>
          <w:i/>
          <w:spacing w:val="-7"/>
          <w:sz w:val="25"/>
        </w:rPr>
        <w:t xml:space="preserve"> </w:t>
      </w:r>
      <w:r>
        <w:rPr>
          <w:i/>
          <w:spacing w:val="-4"/>
          <w:sz w:val="25"/>
        </w:rPr>
        <w:t>result</w:t>
      </w:r>
      <w:r>
        <w:rPr>
          <w:i/>
          <w:spacing w:val="-7"/>
          <w:sz w:val="25"/>
        </w:rPr>
        <w:t xml:space="preserve"> </w:t>
      </w:r>
      <w:r>
        <w:rPr>
          <w:i/>
          <w:spacing w:val="-4"/>
          <w:sz w:val="25"/>
        </w:rPr>
        <w:t>in</w:t>
      </w:r>
      <w:r>
        <w:rPr>
          <w:i/>
          <w:spacing w:val="-7"/>
          <w:sz w:val="25"/>
        </w:rPr>
        <w:t xml:space="preserve"> </w:t>
      </w:r>
      <w:r>
        <w:rPr>
          <w:i/>
          <w:spacing w:val="-4"/>
          <w:sz w:val="25"/>
        </w:rPr>
        <w:t xml:space="preserve">serious </w:t>
      </w:r>
      <w:r>
        <w:rPr>
          <w:i/>
          <w:spacing w:val="-2"/>
          <w:sz w:val="25"/>
        </w:rPr>
        <w:t>criminal</w:t>
      </w:r>
      <w:r>
        <w:rPr>
          <w:i/>
          <w:spacing w:val="-8"/>
          <w:sz w:val="25"/>
        </w:rPr>
        <w:t xml:space="preserve"> </w:t>
      </w:r>
      <w:r>
        <w:rPr>
          <w:i/>
          <w:spacing w:val="-2"/>
          <w:sz w:val="25"/>
        </w:rPr>
        <w:t>or</w:t>
      </w:r>
      <w:r>
        <w:rPr>
          <w:i/>
          <w:spacing w:val="-8"/>
          <w:sz w:val="25"/>
        </w:rPr>
        <w:t xml:space="preserve"> </w:t>
      </w:r>
      <w:r>
        <w:rPr>
          <w:i/>
          <w:spacing w:val="-2"/>
          <w:sz w:val="25"/>
        </w:rPr>
        <w:t>disciplinary</w:t>
      </w:r>
      <w:r>
        <w:rPr>
          <w:i/>
          <w:spacing w:val="-8"/>
          <w:sz w:val="25"/>
        </w:rPr>
        <w:t xml:space="preserve"> </w:t>
      </w:r>
      <w:r>
        <w:rPr>
          <w:i/>
          <w:spacing w:val="-2"/>
          <w:sz w:val="25"/>
        </w:rPr>
        <w:t>charges</w:t>
      </w:r>
      <w:r>
        <w:rPr>
          <w:i/>
          <w:spacing w:val="-8"/>
          <w:sz w:val="25"/>
        </w:rPr>
        <w:t xml:space="preserve"> </w:t>
      </w:r>
      <w:r>
        <w:rPr>
          <w:i/>
          <w:spacing w:val="-2"/>
          <w:sz w:val="25"/>
        </w:rPr>
        <w:t>together</w:t>
      </w:r>
      <w:r>
        <w:rPr>
          <w:i/>
          <w:spacing w:val="-8"/>
          <w:sz w:val="25"/>
        </w:rPr>
        <w:t xml:space="preserve"> </w:t>
      </w:r>
      <w:r>
        <w:rPr>
          <w:i/>
          <w:spacing w:val="-2"/>
          <w:sz w:val="25"/>
        </w:rPr>
        <w:t>with</w:t>
      </w:r>
      <w:r>
        <w:rPr>
          <w:i/>
          <w:spacing w:val="-8"/>
          <w:sz w:val="25"/>
        </w:rPr>
        <w:t xml:space="preserve"> </w:t>
      </w:r>
      <w:r>
        <w:rPr>
          <w:i/>
          <w:spacing w:val="-2"/>
          <w:sz w:val="25"/>
        </w:rPr>
        <w:t>termination</w:t>
      </w:r>
      <w:r>
        <w:rPr>
          <w:i/>
          <w:spacing w:val="-8"/>
          <w:sz w:val="25"/>
        </w:rPr>
        <w:t xml:space="preserve"> </w:t>
      </w:r>
      <w:r>
        <w:rPr>
          <w:i/>
          <w:spacing w:val="-2"/>
          <w:sz w:val="25"/>
        </w:rPr>
        <w:t>of</w:t>
      </w:r>
      <w:r>
        <w:rPr>
          <w:i/>
          <w:spacing w:val="-8"/>
          <w:sz w:val="25"/>
        </w:rPr>
        <w:t xml:space="preserve"> </w:t>
      </w:r>
      <w:r>
        <w:rPr>
          <w:i/>
          <w:spacing w:val="-2"/>
          <w:sz w:val="25"/>
        </w:rPr>
        <w:t>employment.</w:t>
      </w:r>
      <w:r>
        <w:rPr>
          <w:i/>
          <w:spacing w:val="-8"/>
          <w:sz w:val="25"/>
        </w:rPr>
        <w:t xml:space="preserve"> </w:t>
      </w:r>
      <w:r>
        <w:rPr>
          <w:i/>
          <w:spacing w:val="-2"/>
          <w:sz w:val="25"/>
        </w:rPr>
        <w:t>With</w:t>
      </w:r>
      <w:r>
        <w:rPr>
          <w:i/>
          <w:spacing w:val="-8"/>
          <w:sz w:val="25"/>
        </w:rPr>
        <w:t xml:space="preserve"> </w:t>
      </w:r>
      <w:r>
        <w:rPr>
          <w:i/>
          <w:spacing w:val="-2"/>
          <w:sz w:val="25"/>
        </w:rPr>
        <w:t>the Group.</w:t>
      </w:r>
    </w:p>
    <w:p w14:paraId="77460669" w14:textId="77777777" w:rsidR="0046050C" w:rsidRDefault="00000000">
      <w:pPr>
        <w:spacing w:before="160" w:line="345" w:lineRule="auto"/>
        <w:ind w:left="820" w:right="206"/>
        <w:rPr>
          <w:i/>
          <w:sz w:val="25"/>
        </w:rPr>
      </w:pPr>
      <w:r>
        <w:rPr>
          <w:i/>
          <w:spacing w:val="-2"/>
          <w:sz w:val="25"/>
        </w:rPr>
        <w:t>In</w:t>
      </w:r>
      <w:r>
        <w:rPr>
          <w:i/>
          <w:spacing w:val="-14"/>
          <w:sz w:val="25"/>
        </w:rPr>
        <w:t xml:space="preserve"> </w:t>
      </w:r>
      <w:r>
        <w:rPr>
          <w:i/>
          <w:spacing w:val="-2"/>
          <w:sz w:val="25"/>
        </w:rPr>
        <w:t>that</w:t>
      </w:r>
      <w:r>
        <w:rPr>
          <w:i/>
          <w:spacing w:val="-14"/>
          <w:sz w:val="25"/>
        </w:rPr>
        <w:t xml:space="preserve"> </w:t>
      </w:r>
      <w:r>
        <w:rPr>
          <w:i/>
          <w:spacing w:val="-2"/>
          <w:sz w:val="25"/>
        </w:rPr>
        <w:t>event</w:t>
      </w:r>
      <w:r>
        <w:rPr>
          <w:i/>
          <w:spacing w:val="-13"/>
          <w:sz w:val="25"/>
        </w:rPr>
        <w:t xml:space="preserve"> </w:t>
      </w:r>
      <w:r>
        <w:rPr>
          <w:i/>
          <w:spacing w:val="-2"/>
          <w:sz w:val="25"/>
        </w:rPr>
        <w:t>,</w:t>
      </w:r>
      <w:r>
        <w:rPr>
          <w:i/>
          <w:spacing w:val="-14"/>
          <w:sz w:val="25"/>
        </w:rPr>
        <w:t xml:space="preserve"> </w:t>
      </w:r>
      <w:r>
        <w:rPr>
          <w:i/>
          <w:spacing w:val="-2"/>
          <w:sz w:val="25"/>
        </w:rPr>
        <w:t>I</w:t>
      </w:r>
      <w:r>
        <w:rPr>
          <w:i/>
          <w:spacing w:val="-14"/>
          <w:sz w:val="25"/>
        </w:rPr>
        <w:t xml:space="preserve"> </w:t>
      </w:r>
      <w:r>
        <w:rPr>
          <w:i/>
          <w:spacing w:val="-2"/>
          <w:sz w:val="25"/>
        </w:rPr>
        <w:t>acknowledge</w:t>
      </w:r>
      <w:r>
        <w:rPr>
          <w:i/>
          <w:spacing w:val="-13"/>
          <w:sz w:val="25"/>
        </w:rPr>
        <w:t xml:space="preserve"> </w:t>
      </w:r>
      <w:r>
        <w:rPr>
          <w:i/>
          <w:spacing w:val="-2"/>
          <w:sz w:val="25"/>
        </w:rPr>
        <w:t>further</w:t>
      </w:r>
      <w:r>
        <w:rPr>
          <w:i/>
          <w:spacing w:val="-14"/>
          <w:sz w:val="25"/>
        </w:rPr>
        <w:t xml:space="preserve"> </w:t>
      </w:r>
      <w:r>
        <w:rPr>
          <w:i/>
          <w:spacing w:val="-2"/>
          <w:sz w:val="25"/>
        </w:rPr>
        <w:t>that</w:t>
      </w:r>
      <w:r>
        <w:rPr>
          <w:i/>
          <w:spacing w:val="-13"/>
          <w:sz w:val="25"/>
        </w:rPr>
        <w:t xml:space="preserve"> </w:t>
      </w:r>
      <w:r>
        <w:rPr>
          <w:i/>
          <w:spacing w:val="-2"/>
          <w:sz w:val="25"/>
        </w:rPr>
        <w:t>TSL</w:t>
      </w:r>
      <w:r>
        <w:rPr>
          <w:i/>
          <w:spacing w:val="-14"/>
          <w:sz w:val="25"/>
        </w:rPr>
        <w:t xml:space="preserve"> </w:t>
      </w:r>
      <w:r>
        <w:rPr>
          <w:i/>
          <w:spacing w:val="-2"/>
          <w:sz w:val="25"/>
        </w:rPr>
        <w:t>reserves</w:t>
      </w:r>
      <w:r>
        <w:rPr>
          <w:i/>
          <w:spacing w:val="-14"/>
          <w:sz w:val="25"/>
        </w:rPr>
        <w:t xml:space="preserve"> </w:t>
      </w:r>
      <w:r>
        <w:rPr>
          <w:i/>
          <w:spacing w:val="-2"/>
          <w:sz w:val="25"/>
        </w:rPr>
        <w:t>the</w:t>
      </w:r>
      <w:r>
        <w:rPr>
          <w:i/>
          <w:spacing w:val="-13"/>
          <w:sz w:val="25"/>
        </w:rPr>
        <w:t xml:space="preserve"> </w:t>
      </w:r>
      <w:r>
        <w:rPr>
          <w:i/>
          <w:spacing w:val="-2"/>
          <w:sz w:val="25"/>
        </w:rPr>
        <w:t>right</w:t>
      </w:r>
      <w:r>
        <w:rPr>
          <w:i/>
          <w:spacing w:val="-14"/>
          <w:sz w:val="25"/>
        </w:rPr>
        <w:t xml:space="preserve"> </w:t>
      </w:r>
      <w:r>
        <w:rPr>
          <w:i/>
          <w:spacing w:val="-2"/>
          <w:sz w:val="25"/>
        </w:rPr>
        <w:t>to</w:t>
      </w:r>
      <w:r>
        <w:rPr>
          <w:i/>
          <w:spacing w:val="-14"/>
          <w:sz w:val="25"/>
        </w:rPr>
        <w:t xml:space="preserve"> </w:t>
      </w:r>
      <w:r>
        <w:rPr>
          <w:i/>
          <w:spacing w:val="-2"/>
          <w:sz w:val="25"/>
        </w:rPr>
        <w:t>seek</w:t>
      </w:r>
      <w:r>
        <w:rPr>
          <w:i/>
          <w:spacing w:val="-13"/>
          <w:sz w:val="25"/>
        </w:rPr>
        <w:t xml:space="preserve"> </w:t>
      </w:r>
      <w:r>
        <w:rPr>
          <w:i/>
          <w:spacing w:val="-2"/>
          <w:sz w:val="25"/>
        </w:rPr>
        <w:t>any</w:t>
      </w:r>
      <w:r>
        <w:rPr>
          <w:i/>
          <w:spacing w:val="-14"/>
          <w:sz w:val="25"/>
        </w:rPr>
        <w:t xml:space="preserve"> </w:t>
      </w:r>
      <w:r>
        <w:rPr>
          <w:i/>
          <w:spacing w:val="-2"/>
          <w:sz w:val="25"/>
        </w:rPr>
        <w:t xml:space="preserve">recourse </w:t>
      </w:r>
      <w:r>
        <w:rPr>
          <w:i/>
          <w:spacing w:val="-4"/>
          <w:sz w:val="25"/>
        </w:rPr>
        <w:t>it</w:t>
      </w:r>
      <w:r>
        <w:rPr>
          <w:i/>
          <w:spacing w:val="-10"/>
          <w:sz w:val="25"/>
        </w:rPr>
        <w:t xml:space="preserve"> </w:t>
      </w:r>
      <w:r>
        <w:rPr>
          <w:i/>
          <w:spacing w:val="-4"/>
          <w:sz w:val="25"/>
        </w:rPr>
        <w:t>may</w:t>
      </w:r>
      <w:r>
        <w:rPr>
          <w:i/>
          <w:spacing w:val="-10"/>
          <w:sz w:val="25"/>
        </w:rPr>
        <w:t xml:space="preserve"> </w:t>
      </w:r>
      <w:r>
        <w:rPr>
          <w:i/>
          <w:spacing w:val="-4"/>
          <w:sz w:val="25"/>
        </w:rPr>
        <w:t>be</w:t>
      </w:r>
      <w:r>
        <w:rPr>
          <w:i/>
          <w:spacing w:val="-10"/>
          <w:sz w:val="25"/>
        </w:rPr>
        <w:t xml:space="preserve"> </w:t>
      </w:r>
      <w:r>
        <w:rPr>
          <w:i/>
          <w:spacing w:val="-4"/>
          <w:sz w:val="25"/>
        </w:rPr>
        <w:t>entitled</w:t>
      </w:r>
      <w:r>
        <w:rPr>
          <w:i/>
          <w:spacing w:val="-10"/>
          <w:sz w:val="25"/>
        </w:rPr>
        <w:t xml:space="preserve"> </w:t>
      </w:r>
      <w:r>
        <w:rPr>
          <w:i/>
          <w:spacing w:val="-4"/>
          <w:sz w:val="25"/>
        </w:rPr>
        <w:t>to</w:t>
      </w:r>
      <w:r>
        <w:rPr>
          <w:i/>
          <w:spacing w:val="-10"/>
          <w:sz w:val="25"/>
        </w:rPr>
        <w:t xml:space="preserve"> </w:t>
      </w:r>
      <w:r>
        <w:rPr>
          <w:i/>
          <w:spacing w:val="-4"/>
          <w:sz w:val="25"/>
        </w:rPr>
        <w:t>at</w:t>
      </w:r>
      <w:r>
        <w:rPr>
          <w:i/>
          <w:spacing w:val="-10"/>
          <w:sz w:val="25"/>
        </w:rPr>
        <w:t xml:space="preserve"> </w:t>
      </w:r>
      <w:r>
        <w:rPr>
          <w:i/>
          <w:spacing w:val="-4"/>
          <w:sz w:val="25"/>
        </w:rPr>
        <w:t>law</w:t>
      </w:r>
      <w:r>
        <w:rPr>
          <w:i/>
          <w:spacing w:val="-10"/>
          <w:sz w:val="25"/>
        </w:rPr>
        <w:t xml:space="preserve"> </w:t>
      </w:r>
      <w:r>
        <w:rPr>
          <w:i/>
          <w:spacing w:val="-4"/>
          <w:sz w:val="25"/>
        </w:rPr>
        <w:t>including</w:t>
      </w:r>
      <w:r>
        <w:rPr>
          <w:i/>
          <w:spacing w:val="-10"/>
          <w:sz w:val="25"/>
        </w:rPr>
        <w:t xml:space="preserve"> </w:t>
      </w:r>
      <w:r>
        <w:rPr>
          <w:i/>
          <w:spacing w:val="-4"/>
          <w:sz w:val="25"/>
        </w:rPr>
        <w:t>the</w:t>
      </w:r>
      <w:r>
        <w:rPr>
          <w:i/>
          <w:spacing w:val="-10"/>
          <w:sz w:val="25"/>
        </w:rPr>
        <w:t xml:space="preserve"> </w:t>
      </w:r>
      <w:r>
        <w:rPr>
          <w:i/>
          <w:spacing w:val="-4"/>
          <w:sz w:val="25"/>
        </w:rPr>
        <w:t>right</w:t>
      </w:r>
      <w:r>
        <w:rPr>
          <w:i/>
          <w:spacing w:val="-10"/>
          <w:sz w:val="25"/>
        </w:rPr>
        <w:t xml:space="preserve"> </w:t>
      </w:r>
      <w:r>
        <w:rPr>
          <w:i/>
          <w:spacing w:val="-4"/>
          <w:sz w:val="25"/>
        </w:rPr>
        <w:t>to</w:t>
      </w:r>
      <w:r>
        <w:rPr>
          <w:i/>
          <w:spacing w:val="-10"/>
          <w:sz w:val="25"/>
        </w:rPr>
        <w:t xml:space="preserve"> </w:t>
      </w:r>
      <w:r>
        <w:rPr>
          <w:i/>
          <w:spacing w:val="-4"/>
          <w:sz w:val="25"/>
        </w:rPr>
        <w:t>claim</w:t>
      </w:r>
      <w:r>
        <w:rPr>
          <w:i/>
          <w:spacing w:val="-10"/>
          <w:sz w:val="25"/>
        </w:rPr>
        <w:t xml:space="preserve"> </w:t>
      </w:r>
      <w:r>
        <w:rPr>
          <w:i/>
          <w:spacing w:val="-4"/>
          <w:sz w:val="25"/>
        </w:rPr>
        <w:t>damages,</w:t>
      </w:r>
      <w:r>
        <w:rPr>
          <w:i/>
          <w:spacing w:val="-10"/>
          <w:sz w:val="25"/>
        </w:rPr>
        <w:t xml:space="preserve"> </w:t>
      </w:r>
      <w:r>
        <w:rPr>
          <w:i/>
          <w:spacing w:val="-4"/>
          <w:sz w:val="25"/>
        </w:rPr>
        <w:t>restitution</w:t>
      </w:r>
      <w:r>
        <w:rPr>
          <w:i/>
          <w:spacing w:val="-10"/>
          <w:sz w:val="25"/>
        </w:rPr>
        <w:t xml:space="preserve"> </w:t>
      </w:r>
      <w:r>
        <w:rPr>
          <w:i/>
          <w:spacing w:val="-4"/>
          <w:sz w:val="25"/>
        </w:rPr>
        <w:t>or</w:t>
      </w:r>
      <w:r>
        <w:rPr>
          <w:i/>
          <w:spacing w:val="-10"/>
          <w:sz w:val="25"/>
        </w:rPr>
        <w:t xml:space="preserve"> </w:t>
      </w:r>
      <w:r>
        <w:rPr>
          <w:i/>
          <w:spacing w:val="-4"/>
          <w:sz w:val="25"/>
        </w:rPr>
        <w:t xml:space="preserve">refund </w:t>
      </w:r>
      <w:r>
        <w:rPr>
          <w:i/>
          <w:sz w:val="25"/>
        </w:rPr>
        <w:t>of</w:t>
      </w:r>
      <w:r>
        <w:rPr>
          <w:i/>
          <w:spacing w:val="-13"/>
          <w:sz w:val="25"/>
        </w:rPr>
        <w:t xml:space="preserve"> </w:t>
      </w:r>
      <w:r>
        <w:rPr>
          <w:i/>
          <w:sz w:val="25"/>
        </w:rPr>
        <w:t>any</w:t>
      </w:r>
      <w:r>
        <w:rPr>
          <w:i/>
          <w:spacing w:val="-13"/>
          <w:sz w:val="25"/>
        </w:rPr>
        <w:t xml:space="preserve"> </w:t>
      </w:r>
      <w:r>
        <w:rPr>
          <w:i/>
          <w:sz w:val="25"/>
        </w:rPr>
        <w:t>profit</w:t>
      </w:r>
      <w:r>
        <w:rPr>
          <w:i/>
          <w:spacing w:val="38"/>
          <w:sz w:val="25"/>
        </w:rPr>
        <w:t xml:space="preserve"> </w:t>
      </w:r>
      <w:r>
        <w:rPr>
          <w:i/>
          <w:sz w:val="25"/>
        </w:rPr>
        <w:t>or</w:t>
      </w:r>
      <w:r>
        <w:rPr>
          <w:i/>
          <w:spacing w:val="-13"/>
          <w:sz w:val="25"/>
        </w:rPr>
        <w:t xml:space="preserve"> </w:t>
      </w:r>
      <w:r>
        <w:rPr>
          <w:i/>
          <w:sz w:val="25"/>
        </w:rPr>
        <w:t>other</w:t>
      </w:r>
      <w:r>
        <w:rPr>
          <w:i/>
          <w:spacing w:val="-13"/>
          <w:sz w:val="25"/>
        </w:rPr>
        <w:t xml:space="preserve"> </w:t>
      </w:r>
      <w:r>
        <w:rPr>
          <w:i/>
          <w:sz w:val="25"/>
        </w:rPr>
        <w:t>gain</w:t>
      </w:r>
      <w:r>
        <w:rPr>
          <w:i/>
          <w:spacing w:val="-13"/>
          <w:sz w:val="25"/>
        </w:rPr>
        <w:t xml:space="preserve"> </w:t>
      </w:r>
      <w:r>
        <w:rPr>
          <w:i/>
          <w:sz w:val="25"/>
        </w:rPr>
        <w:t>I</w:t>
      </w:r>
      <w:r>
        <w:rPr>
          <w:i/>
          <w:spacing w:val="-13"/>
          <w:sz w:val="25"/>
        </w:rPr>
        <w:t xml:space="preserve"> </w:t>
      </w:r>
      <w:r>
        <w:rPr>
          <w:i/>
          <w:sz w:val="25"/>
        </w:rPr>
        <w:t>may</w:t>
      </w:r>
      <w:r>
        <w:rPr>
          <w:i/>
          <w:spacing w:val="-13"/>
          <w:sz w:val="25"/>
        </w:rPr>
        <w:t xml:space="preserve"> </w:t>
      </w:r>
      <w:r>
        <w:rPr>
          <w:i/>
          <w:sz w:val="25"/>
        </w:rPr>
        <w:t>have</w:t>
      </w:r>
      <w:r>
        <w:rPr>
          <w:i/>
          <w:spacing w:val="-13"/>
          <w:sz w:val="25"/>
        </w:rPr>
        <w:t xml:space="preserve"> </w:t>
      </w:r>
      <w:r>
        <w:rPr>
          <w:i/>
          <w:sz w:val="25"/>
        </w:rPr>
        <w:t>made</w:t>
      </w:r>
      <w:r>
        <w:rPr>
          <w:i/>
          <w:spacing w:val="-13"/>
          <w:sz w:val="25"/>
        </w:rPr>
        <w:t xml:space="preserve"> </w:t>
      </w:r>
      <w:r>
        <w:rPr>
          <w:i/>
          <w:sz w:val="25"/>
        </w:rPr>
        <w:t>as</w:t>
      </w:r>
      <w:r>
        <w:rPr>
          <w:i/>
          <w:spacing w:val="-13"/>
          <w:sz w:val="25"/>
        </w:rPr>
        <w:t xml:space="preserve"> </w:t>
      </w:r>
      <w:r>
        <w:rPr>
          <w:i/>
          <w:sz w:val="25"/>
        </w:rPr>
        <w:t>a</w:t>
      </w:r>
      <w:r>
        <w:rPr>
          <w:i/>
          <w:spacing w:val="-13"/>
          <w:sz w:val="25"/>
        </w:rPr>
        <w:t xml:space="preserve"> </w:t>
      </w:r>
      <w:r>
        <w:rPr>
          <w:i/>
          <w:sz w:val="25"/>
        </w:rPr>
        <w:t>result</w:t>
      </w:r>
      <w:r>
        <w:rPr>
          <w:i/>
          <w:spacing w:val="-13"/>
          <w:sz w:val="25"/>
        </w:rPr>
        <w:t xml:space="preserve"> </w:t>
      </w:r>
      <w:r>
        <w:rPr>
          <w:i/>
          <w:sz w:val="25"/>
        </w:rPr>
        <w:t>of</w:t>
      </w:r>
      <w:r>
        <w:rPr>
          <w:i/>
          <w:spacing w:val="-13"/>
          <w:sz w:val="25"/>
        </w:rPr>
        <w:t xml:space="preserve"> </w:t>
      </w:r>
      <w:r>
        <w:rPr>
          <w:i/>
          <w:sz w:val="25"/>
        </w:rPr>
        <w:t>such</w:t>
      </w:r>
      <w:r>
        <w:rPr>
          <w:i/>
          <w:spacing w:val="-13"/>
          <w:sz w:val="25"/>
        </w:rPr>
        <w:t xml:space="preserve"> </w:t>
      </w:r>
      <w:r>
        <w:rPr>
          <w:i/>
          <w:sz w:val="25"/>
        </w:rPr>
        <w:t>undisclosed interest:’(Emphasis added).</w:t>
      </w:r>
    </w:p>
    <w:p w14:paraId="5470D42B" w14:textId="77777777" w:rsidR="0046050C" w:rsidRDefault="00000000">
      <w:pPr>
        <w:pStyle w:val="BodyText"/>
        <w:spacing w:before="169" w:line="360" w:lineRule="auto"/>
        <w:ind w:left="100" w:right="193"/>
      </w:pPr>
      <w:r>
        <w:t>The</w:t>
      </w:r>
      <w:r>
        <w:rPr>
          <w:spacing w:val="-2"/>
        </w:rPr>
        <w:t xml:space="preserve"> </w:t>
      </w:r>
      <w:r>
        <w:t>respondent</w:t>
      </w:r>
      <w:r>
        <w:rPr>
          <w:spacing w:val="-3"/>
        </w:rPr>
        <w:t xml:space="preserve"> </w:t>
      </w:r>
      <w:r>
        <w:t>has</w:t>
      </w:r>
      <w:r>
        <w:rPr>
          <w:spacing w:val="40"/>
        </w:rPr>
        <w:t xml:space="preserve"> </w:t>
      </w:r>
      <w:r>
        <w:t>also</w:t>
      </w:r>
      <w:r>
        <w:rPr>
          <w:spacing w:val="-2"/>
        </w:rPr>
        <w:t xml:space="preserve"> </w:t>
      </w:r>
      <w:r>
        <w:t>got</w:t>
      </w:r>
      <w:r>
        <w:rPr>
          <w:spacing w:val="40"/>
        </w:rPr>
        <w:t xml:space="preserve"> </w:t>
      </w:r>
      <w:r>
        <w:t>a</w:t>
      </w:r>
      <w:r>
        <w:rPr>
          <w:spacing w:val="-2"/>
        </w:rPr>
        <w:t xml:space="preserve"> </w:t>
      </w:r>
      <w:r>
        <w:t>procedure</w:t>
      </w:r>
      <w:r>
        <w:rPr>
          <w:spacing w:val="-3"/>
        </w:rPr>
        <w:t xml:space="preserve"> </w:t>
      </w:r>
      <w:r>
        <w:t>to</w:t>
      </w:r>
      <w:r>
        <w:rPr>
          <w:spacing w:val="-2"/>
        </w:rPr>
        <w:t xml:space="preserve"> </w:t>
      </w:r>
      <w:r>
        <w:t>be</w:t>
      </w:r>
      <w:r>
        <w:rPr>
          <w:spacing w:val="-2"/>
        </w:rPr>
        <w:t xml:space="preserve"> </w:t>
      </w:r>
      <w:r>
        <w:t>followed</w:t>
      </w:r>
      <w:r>
        <w:rPr>
          <w:spacing w:val="-2"/>
        </w:rPr>
        <w:t xml:space="preserve"> </w:t>
      </w:r>
      <w:r>
        <w:t>when</w:t>
      </w:r>
      <w:r>
        <w:rPr>
          <w:spacing w:val="-3"/>
        </w:rPr>
        <w:t xml:space="preserve"> </w:t>
      </w:r>
      <w:r>
        <w:t>a</w:t>
      </w:r>
      <w:r>
        <w:rPr>
          <w:spacing w:val="-2"/>
        </w:rPr>
        <w:t xml:space="preserve"> </w:t>
      </w:r>
      <w:r>
        <w:t>new</w:t>
      </w:r>
      <w:r>
        <w:rPr>
          <w:spacing w:val="-2"/>
        </w:rPr>
        <w:t xml:space="preserve"> </w:t>
      </w:r>
      <w:r>
        <w:t>supplier</w:t>
      </w:r>
      <w:r>
        <w:rPr>
          <w:spacing w:val="-2"/>
        </w:rPr>
        <w:t xml:space="preserve"> </w:t>
      </w:r>
      <w:r>
        <w:t>is</w:t>
      </w:r>
      <w:r>
        <w:rPr>
          <w:spacing w:val="-2"/>
        </w:rPr>
        <w:t xml:space="preserve"> </w:t>
      </w:r>
      <w:r>
        <w:t>added</w:t>
      </w:r>
      <w:r>
        <w:rPr>
          <w:spacing w:val="-2"/>
        </w:rPr>
        <w:t xml:space="preserve"> </w:t>
      </w:r>
      <w:r>
        <w:t>to</w:t>
      </w:r>
      <w:r>
        <w:rPr>
          <w:spacing w:val="-2"/>
        </w:rPr>
        <w:t xml:space="preserve"> </w:t>
      </w:r>
      <w:r>
        <w:t>the existing list (pp203-214 of the record). As such any entity</w:t>
      </w:r>
      <w:r>
        <w:rPr>
          <w:spacing w:val="40"/>
        </w:rPr>
        <w:t xml:space="preserve"> </w:t>
      </w:r>
      <w:r>
        <w:t>had to be approved through that laid</w:t>
      </w:r>
      <w:r>
        <w:rPr>
          <w:spacing w:val="-2"/>
        </w:rPr>
        <w:t xml:space="preserve"> </w:t>
      </w:r>
      <w:r>
        <w:t>down</w:t>
      </w:r>
      <w:r>
        <w:rPr>
          <w:spacing w:val="-2"/>
        </w:rPr>
        <w:t xml:space="preserve"> </w:t>
      </w:r>
      <w:r>
        <w:t>procedure</w:t>
      </w:r>
      <w:r>
        <w:rPr>
          <w:spacing w:val="-1"/>
        </w:rPr>
        <w:t xml:space="preserve"> </w:t>
      </w:r>
      <w:r>
        <w:t>before</w:t>
      </w:r>
      <w:r>
        <w:rPr>
          <w:spacing w:val="-1"/>
        </w:rPr>
        <w:t xml:space="preserve"> </w:t>
      </w:r>
      <w:r>
        <w:t>they</w:t>
      </w:r>
      <w:r>
        <w:rPr>
          <w:spacing w:val="-1"/>
        </w:rPr>
        <w:t xml:space="preserve"> </w:t>
      </w:r>
      <w:r>
        <w:t>could</w:t>
      </w:r>
      <w:r>
        <w:rPr>
          <w:spacing w:val="-1"/>
        </w:rPr>
        <w:t xml:space="preserve"> </w:t>
      </w:r>
      <w:r>
        <w:t>supply</w:t>
      </w:r>
      <w:r>
        <w:rPr>
          <w:spacing w:val="-2"/>
        </w:rPr>
        <w:t xml:space="preserve"> </w:t>
      </w:r>
      <w:r>
        <w:t>the</w:t>
      </w:r>
      <w:r>
        <w:rPr>
          <w:spacing w:val="-1"/>
        </w:rPr>
        <w:t xml:space="preserve"> </w:t>
      </w:r>
      <w:r>
        <w:t>respondent</w:t>
      </w:r>
      <w:r>
        <w:rPr>
          <w:spacing w:val="-1"/>
        </w:rPr>
        <w:t xml:space="preserve"> </w:t>
      </w:r>
      <w:r>
        <w:t>with</w:t>
      </w:r>
      <w:r>
        <w:rPr>
          <w:spacing w:val="-1"/>
        </w:rPr>
        <w:t xml:space="preserve"> </w:t>
      </w:r>
      <w:r>
        <w:t>items</w:t>
      </w:r>
      <w:r>
        <w:rPr>
          <w:spacing w:val="-1"/>
        </w:rPr>
        <w:t xml:space="preserve"> </w:t>
      </w:r>
      <w:r>
        <w:t>like</w:t>
      </w:r>
      <w:r>
        <w:rPr>
          <w:spacing w:val="-2"/>
        </w:rPr>
        <w:t xml:space="preserve"> </w:t>
      </w:r>
      <w:r>
        <w:t>motor</w:t>
      </w:r>
      <w:r>
        <w:rPr>
          <w:spacing w:val="-1"/>
        </w:rPr>
        <w:t xml:space="preserve"> </w:t>
      </w:r>
      <w:r>
        <w:t>vehicles.</w:t>
      </w:r>
    </w:p>
    <w:p w14:paraId="0788505D" w14:textId="77777777" w:rsidR="0046050C" w:rsidRDefault="00000000">
      <w:pPr>
        <w:pStyle w:val="BodyText"/>
        <w:spacing w:before="160" w:line="360" w:lineRule="auto"/>
        <w:ind w:left="100" w:right="206"/>
      </w:pPr>
      <w:r>
        <w:t>From the record ,the following appears</w:t>
      </w:r>
      <w:r>
        <w:rPr>
          <w:spacing w:val="40"/>
        </w:rPr>
        <w:t xml:space="preserve"> </w:t>
      </w:r>
      <w:r>
        <w:t>not to be disputed. The appellant was known to one Blessing Mupari (Mupari).The appellant and Mupari went to the same church. Mupari was one</w:t>
      </w:r>
      <w:r>
        <w:rPr>
          <w:spacing w:val="-3"/>
        </w:rPr>
        <w:t xml:space="preserve"> </w:t>
      </w:r>
      <w:r>
        <w:t>of</w:t>
      </w:r>
      <w:r>
        <w:rPr>
          <w:spacing w:val="-3"/>
        </w:rPr>
        <w:t xml:space="preserve"> </w:t>
      </w:r>
      <w:r>
        <w:t>the</w:t>
      </w:r>
      <w:r>
        <w:rPr>
          <w:spacing w:val="-3"/>
        </w:rPr>
        <w:t xml:space="preserve"> </w:t>
      </w:r>
      <w:r>
        <w:t>directors</w:t>
      </w:r>
      <w:r>
        <w:rPr>
          <w:spacing w:val="-3"/>
        </w:rPr>
        <w:t xml:space="preserve"> </w:t>
      </w:r>
      <w:r>
        <w:t>of</w:t>
      </w:r>
      <w:r>
        <w:rPr>
          <w:spacing w:val="-3"/>
        </w:rPr>
        <w:t xml:space="preserve"> </w:t>
      </w:r>
      <w:r>
        <w:t>a</w:t>
      </w:r>
      <w:r>
        <w:rPr>
          <w:spacing w:val="-3"/>
        </w:rPr>
        <w:t xml:space="preserve"> </w:t>
      </w:r>
      <w:r>
        <w:t>company</w:t>
      </w:r>
      <w:r>
        <w:rPr>
          <w:spacing w:val="-3"/>
        </w:rPr>
        <w:t xml:space="preserve"> </w:t>
      </w:r>
      <w:r>
        <w:t>known</w:t>
      </w:r>
      <w:r>
        <w:rPr>
          <w:spacing w:val="-3"/>
        </w:rPr>
        <w:t xml:space="preserve"> </w:t>
      </w:r>
      <w:r>
        <w:t>as</w:t>
      </w:r>
      <w:r>
        <w:rPr>
          <w:spacing w:val="-4"/>
        </w:rPr>
        <w:t xml:space="preserve"> </w:t>
      </w:r>
      <w:r>
        <w:t>Dindad</w:t>
      </w:r>
      <w:r>
        <w:rPr>
          <w:spacing w:val="-3"/>
        </w:rPr>
        <w:t xml:space="preserve"> </w:t>
      </w:r>
      <w:r>
        <w:t>Investments</w:t>
      </w:r>
      <w:r>
        <w:rPr>
          <w:spacing w:val="-3"/>
        </w:rPr>
        <w:t xml:space="preserve"> </w:t>
      </w:r>
      <w:r>
        <w:t>(Private)</w:t>
      </w:r>
      <w:r>
        <w:rPr>
          <w:spacing w:val="-3"/>
        </w:rPr>
        <w:t xml:space="preserve"> </w:t>
      </w:r>
      <w:r>
        <w:t>Limited</w:t>
      </w:r>
      <w:r>
        <w:rPr>
          <w:spacing w:val="-3"/>
        </w:rPr>
        <w:t xml:space="preserve"> </w:t>
      </w:r>
      <w:r>
        <w:t>(Dindad). The respondent has a list of approved suppliers . As indicated above there is a process or procedure to be followed before an entity is approved as a supplier for the respondent.</w:t>
      </w:r>
    </w:p>
    <w:p w14:paraId="137FB1FD" w14:textId="77777777" w:rsidR="0046050C" w:rsidRDefault="00000000">
      <w:pPr>
        <w:pStyle w:val="BodyText"/>
        <w:spacing w:line="360" w:lineRule="auto"/>
        <w:ind w:left="100" w:right="175"/>
      </w:pPr>
      <w:r>
        <w:t>Dindad was not on the list of approved suppliers. The appellant, during the course of his duties,</w:t>
      </w:r>
      <w:r>
        <w:rPr>
          <w:spacing w:val="40"/>
        </w:rPr>
        <w:t xml:space="preserve"> </w:t>
      </w:r>
      <w:r>
        <w:t>and without declaring that he was known to Mupari, facilitated the purchase of a motor vehicle, a Mazda CX5,from Dindad .The purchase was made on behalf of the respondent.</w:t>
      </w:r>
      <w:r>
        <w:rPr>
          <w:spacing w:val="-3"/>
        </w:rPr>
        <w:t xml:space="preserve"> </w:t>
      </w:r>
      <w:r>
        <w:t>The</w:t>
      </w:r>
      <w:r>
        <w:rPr>
          <w:spacing w:val="-4"/>
        </w:rPr>
        <w:t xml:space="preserve"> </w:t>
      </w:r>
      <w:r>
        <w:t>vehicle</w:t>
      </w:r>
      <w:r>
        <w:rPr>
          <w:spacing w:val="-4"/>
        </w:rPr>
        <w:t xml:space="preserve"> </w:t>
      </w:r>
      <w:r>
        <w:t>was</w:t>
      </w:r>
      <w:r>
        <w:rPr>
          <w:spacing w:val="-3"/>
        </w:rPr>
        <w:t xml:space="preserve"> </w:t>
      </w:r>
      <w:r>
        <w:t>for</w:t>
      </w:r>
      <w:r>
        <w:rPr>
          <w:spacing w:val="40"/>
        </w:rPr>
        <w:t xml:space="preserve"> </w:t>
      </w:r>
      <w:r>
        <w:t>use</w:t>
      </w:r>
      <w:r>
        <w:rPr>
          <w:spacing w:val="-3"/>
        </w:rPr>
        <w:t xml:space="preserve"> </w:t>
      </w:r>
      <w:r>
        <w:t>by</w:t>
      </w:r>
      <w:r>
        <w:rPr>
          <w:spacing w:val="-3"/>
        </w:rPr>
        <w:t xml:space="preserve"> </w:t>
      </w:r>
      <w:r>
        <w:t>its</w:t>
      </w:r>
      <w:r>
        <w:rPr>
          <w:spacing w:val="-3"/>
        </w:rPr>
        <w:t xml:space="preserve"> </w:t>
      </w:r>
      <w:r>
        <w:t>(respondent’s)</w:t>
      </w:r>
      <w:r>
        <w:rPr>
          <w:spacing w:val="-3"/>
        </w:rPr>
        <w:t xml:space="preserve"> </w:t>
      </w:r>
      <w:r>
        <w:t>Human</w:t>
      </w:r>
      <w:r>
        <w:rPr>
          <w:spacing w:val="-3"/>
        </w:rPr>
        <w:t xml:space="preserve"> </w:t>
      </w:r>
      <w:r>
        <w:t>Resources</w:t>
      </w:r>
      <w:r>
        <w:rPr>
          <w:spacing w:val="-3"/>
        </w:rPr>
        <w:t xml:space="preserve"> </w:t>
      </w:r>
      <w:r>
        <w:t>Manager</w:t>
      </w:r>
      <w:r>
        <w:rPr>
          <w:spacing w:val="-4"/>
        </w:rPr>
        <w:t xml:space="preserve"> </w:t>
      </w:r>
      <w:r>
        <w:t>,</w:t>
      </w:r>
      <w:r>
        <w:rPr>
          <w:spacing w:val="-3"/>
        </w:rPr>
        <w:t xml:space="preserve"> </w:t>
      </w:r>
      <w:r>
        <w:t>a</w:t>
      </w:r>
      <w:r>
        <w:rPr>
          <w:spacing w:val="-3"/>
        </w:rPr>
        <w:t xml:space="preserve"> </w:t>
      </w:r>
      <w:r>
        <w:t>Mr. Chinyowa (Chinyowa). The appellant</w:t>
      </w:r>
      <w:r>
        <w:rPr>
          <w:spacing w:val="40"/>
        </w:rPr>
        <w:t xml:space="preserve"> </w:t>
      </w:r>
      <w:r>
        <w:t>added Dindad</w:t>
      </w:r>
      <w:r>
        <w:rPr>
          <w:spacing w:val="40"/>
        </w:rPr>
        <w:t xml:space="preserve"> </w:t>
      </w:r>
      <w:r>
        <w:t>onto the list of the respondent’s suppliers without following the laid down procedure. It is also not disputed that the motor vehicle in question was purchased because Chinyowa had shown interest in it after comparing with other vehicles. However, the duty to ensure that the motor vehicle was mechanically fit for use before it was purchased lay with the appellant</w:t>
      </w:r>
      <w:r>
        <w:rPr>
          <w:spacing w:val="40"/>
        </w:rPr>
        <w:t xml:space="preserve"> </w:t>
      </w:r>
      <w:r>
        <w:t>as the procurement officer .He</w:t>
      </w:r>
      <w:r>
        <w:rPr>
          <w:spacing w:val="40"/>
        </w:rPr>
        <w:t xml:space="preserve"> </w:t>
      </w:r>
      <w:r>
        <w:t>had access to the mechanics who would make the relevant assessments before it was</w:t>
      </w:r>
      <w:r>
        <w:rPr>
          <w:spacing w:val="-1"/>
        </w:rPr>
        <w:t xml:space="preserve"> </w:t>
      </w:r>
      <w:r>
        <w:t>purchased. The vehicle was</w:t>
      </w:r>
      <w:r>
        <w:rPr>
          <w:spacing w:val="-1"/>
        </w:rPr>
        <w:t xml:space="preserve"> </w:t>
      </w:r>
      <w:r>
        <w:t>only fully examined after it had been purchased (page 111) . Ideally the thorough examination should have been done before purchase as the vehicle was second hand and would have no warranty. The thorough examination would have exposed</w:t>
      </w:r>
    </w:p>
    <w:p w14:paraId="24DC0536" w14:textId="77777777" w:rsidR="0046050C" w:rsidRDefault="0046050C">
      <w:pPr>
        <w:spacing w:line="360" w:lineRule="auto"/>
        <w:sectPr w:rsidR="0046050C">
          <w:pgSz w:w="11910" w:h="16840"/>
          <w:pgMar w:top="1340" w:right="1320" w:bottom="280" w:left="1340" w:header="752" w:footer="0" w:gutter="0"/>
          <w:cols w:space="720"/>
        </w:sectPr>
      </w:pPr>
    </w:p>
    <w:p w14:paraId="27C0BB57" w14:textId="77777777" w:rsidR="0046050C" w:rsidRDefault="00000000">
      <w:pPr>
        <w:pStyle w:val="BodyText"/>
        <w:spacing w:before="93" w:line="360" w:lineRule="auto"/>
        <w:ind w:left="100" w:right="206"/>
      </w:pPr>
      <w:r>
        <w:lastRenderedPageBreak/>
        <w:t>defects,</w:t>
      </w:r>
      <w:r>
        <w:rPr>
          <w:spacing w:val="-1"/>
        </w:rPr>
        <w:t xml:space="preserve"> </w:t>
      </w:r>
      <w:r>
        <w:t>if</w:t>
      </w:r>
      <w:r>
        <w:rPr>
          <w:spacing w:val="-1"/>
        </w:rPr>
        <w:t xml:space="preserve"> </w:t>
      </w:r>
      <w:r>
        <w:t>any</w:t>
      </w:r>
      <w:r>
        <w:rPr>
          <w:spacing w:val="-1"/>
        </w:rPr>
        <w:t xml:space="preserve"> </w:t>
      </w:r>
      <w:r>
        <w:t>,</w:t>
      </w:r>
      <w:r>
        <w:rPr>
          <w:spacing w:val="-1"/>
        </w:rPr>
        <w:t xml:space="preserve"> </w:t>
      </w:r>
      <w:r>
        <w:t>and</w:t>
      </w:r>
      <w:r>
        <w:rPr>
          <w:spacing w:val="-1"/>
        </w:rPr>
        <w:t xml:space="preserve"> </w:t>
      </w:r>
      <w:r>
        <w:t>the</w:t>
      </w:r>
      <w:r>
        <w:rPr>
          <w:spacing w:val="-1"/>
        </w:rPr>
        <w:t xml:space="preserve"> </w:t>
      </w:r>
      <w:r>
        <w:t>possible</w:t>
      </w:r>
      <w:r>
        <w:rPr>
          <w:spacing w:val="-1"/>
        </w:rPr>
        <w:t xml:space="preserve"> </w:t>
      </w:r>
      <w:r>
        <w:t>cost</w:t>
      </w:r>
      <w:r>
        <w:rPr>
          <w:spacing w:val="-2"/>
        </w:rPr>
        <w:t xml:space="preserve"> </w:t>
      </w:r>
      <w:r>
        <w:t>of</w:t>
      </w:r>
      <w:r>
        <w:rPr>
          <w:spacing w:val="-1"/>
        </w:rPr>
        <w:t xml:space="preserve"> </w:t>
      </w:r>
      <w:r>
        <w:t>repairs</w:t>
      </w:r>
      <w:r>
        <w:rPr>
          <w:spacing w:val="-1"/>
        </w:rPr>
        <w:t xml:space="preserve"> </w:t>
      </w:r>
      <w:r>
        <w:t>that</w:t>
      </w:r>
      <w:r>
        <w:rPr>
          <w:spacing w:val="-1"/>
        </w:rPr>
        <w:t xml:space="preserve"> </w:t>
      </w:r>
      <w:r>
        <w:t>would</w:t>
      </w:r>
      <w:r>
        <w:rPr>
          <w:spacing w:val="-2"/>
        </w:rPr>
        <w:t xml:space="preserve"> </w:t>
      </w:r>
      <w:r>
        <w:t>be</w:t>
      </w:r>
      <w:r>
        <w:rPr>
          <w:spacing w:val="-2"/>
        </w:rPr>
        <w:t xml:space="preserve"> </w:t>
      </w:r>
      <w:r>
        <w:t>required.</w:t>
      </w:r>
      <w:r>
        <w:rPr>
          <w:spacing w:val="-1"/>
        </w:rPr>
        <w:t xml:space="preserve"> </w:t>
      </w:r>
      <w:r>
        <w:t>This</w:t>
      </w:r>
      <w:r>
        <w:rPr>
          <w:spacing w:val="-1"/>
        </w:rPr>
        <w:t xml:space="preserve"> </w:t>
      </w:r>
      <w:r>
        <w:t>would</w:t>
      </w:r>
      <w:r>
        <w:rPr>
          <w:spacing w:val="-2"/>
        </w:rPr>
        <w:t xml:space="preserve"> </w:t>
      </w:r>
      <w:r>
        <w:t>then</w:t>
      </w:r>
      <w:r>
        <w:rPr>
          <w:spacing w:val="-2"/>
        </w:rPr>
        <w:t xml:space="preserve"> </w:t>
      </w:r>
      <w:r>
        <w:t>have been properly considered and would have likely affected the purchase price. The appellant’s position</w:t>
      </w:r>
      <w:r>
        <w:rPr>
          <w:spacing w:val="-3"/>
        </w:rPr>
        <w:t xml:space="preserve"> </w:t>
      </w:r>
      <w:r>
        <w:t>seems</w:t>
      </w:r>
      <w:r>
        <w:rPr>
          <w:spacing w:val="-3"/>
        </w:rPr>
        <w:t xml:space="preserve"> </w:t>
      </w:r>
      <w:r>
        <w:t>to</w:t>
      </w:r>
      <w:r>
        <w:rPr>
          <w:spacing w:val="-3"/>
        </w:rPr>
        <w:t xml:space="preserve"> </w:t>
      </w:r>
      <w:r>
        <w:t>have</w:t>
      </w:r>
      <w:r>
        <w:rPr>
          <w:spacing w:val="-3"/>
        </w:rPr>
        <w:t xml:space="preserve"> </w:t>
      </w:r>
      <w:r>
        <w:t>been</w:t>
      </w:r>
      <w:r>
        <w:rPr>
          <w:spacing w:val="-3"/>
        </w:rPr>
        <w:t xml:space="preserve"> </w:t>
      </w:r>
      <w:r>
        <w:t>that</w:t>
      </w:r>
      <w:r>
        <w:rPr>
          <w:spacing w:val="-3"/>
        </w:rPr>
        <w:t xml:space="preserve"> </w:t>
      </w:r>
      <w:r>
        <w:t>he</w:t>
      </w:r>
      <w:r>
        <w:rPr>
          <w:spacing w:val="-3"/>
        </w:rPr>
        <w:t xml:space="preserve"> </w:t>
      </w:r>
      <w:r>
        <w:t>had</w:t>
      </w:r>
      <w:r>
        <w:rPr>
          <w:spacing w:val="-3"/>
        </w:rPr>
        <w:t xml:space="preserve"> </w:t>
      </w:r>
      <w:r>
        <w:t>done</w:t>
      </w:r>
      <w:r>
        <w:rPr>
          <w:spacing w:val="-3"/>
        </w:rPr>
        <w:t xml:space="preserve"> </w:t>
      </w:r>
      <w:r>
        <w:t>this</w:t>
      </w:r>
      <w:r>
        <w:rPr>
          <w:spacing w:val="-3"/>
        </w:rPr>
        <w:t xml:space="preserve"> </w:t>
      </w:r>
      <w:r>
        <w:t>before</w:t>
      </w:r>
      <w:r>
        <w:rPr>
          <w:spacing w:val="-3"/>
        </w:rPr>
        <w:t xml:space="preserve"> </w:t>
      </w:r>
      <w:r>
        <w:t>without</w:t>
      </w:r>
      <w:r>
        <w:rPr>
          <w:spacing w:val="-4"/>
        </w:rPr>
        <w:t xml:space="preserve"> </w:t>
      </w:r>
      <w:r>
        <w:t>encountering</w:t>
      </w:r>
      <w:r>
        <w:rPr>
          <w:spacing w:val="-3"/>
        </w:rPr>
        <w:t xml:space="preserve"> </w:t>
      </w:r>
      <w:r>
        <w:t>any</w:t>
      </w:r>
      <w:r>
        <w:rPr>
          <w:spacing w:val="-3"/>
        </w:rPr>
        <w:t xml:space="preserve"> </w:t>
      </w:r>
      <w:r>
        <w:t>problems. He therefore did not see anything wrong with how the Mazda CX5 was purchased, even though this was a wrong procedure.</w:t>
      </w:r>
    </w:p>
    <w:p w14:paraId="27DFC077" w14:textId="77777777" w:rsidR="0046050C" w:rsidRDefault="00000000">
      <w:pPr>
        <w:pStyle w:val="BodyText"/>
        <w:spacing w:before="160" w:line="360" w:lineRule="auto"/>
        <w:ind w:left="100" w:right="206"/>
      </w:pPr>
      <w:r>
        <w:t>As is common cause, a wrong procedure was adopted during the purchase of the motor vehicle</w:t>
      </w:r>
      <w:r>
        <w:rPr>
          <w:spacing w:val="-3"/>
        </w:rPr>
        <w:t xml:space="preserve"> </w:t>
      </w:r>
      <w:r>
        <w:t>with</w:t>
      </w:r>
      <w:r>
        <w:rPr>
          <w:spacing w:val="-3"/>
        </w:rPr>
        <w:t xml:space="preserve"> </w:t>
      </w:r>
      <w:r>
        <w:t>the</w:t>
      </w:r>
      <w:r>
        <w:rPr>
          <w:spacing w:val="-3"/>
        </w:rPr>
        <w:t xml:space="preserve"> </w:t>
      </w:r>
      <w:r>
        <w:t>result</w:t>
      </w:r>
      <w:r>
        <w:rPr>
          <w:spacing w:val="-3"/>
        </w:rPr>
        <w:t xml:space="preserve"> </w:t>
      </w:r>
      <w:r>
        <w:t>that</w:t>
      </w:r>
      <w:r>
        <w:rPr>
          <w:spacing w:val="-3"/>
        </w:rPr>
        <w:t xml:space="preserve"> </w:t>
      </w:r>
      <w:r>
        <w:t>the</w:t>
      </w:r>
      <w:r>
        <w:rPr>
          <w:spacing w:val="-3"/>
        </w:rPr>
        <w:t xml:space="preserve"> </w:t>
      </w:r>
      <w:r>
        <w:t>vehicle</w:t>
      </w:r>
      <w:r>
        <w:rPr>
          <w:spacing w:val="-3"/>
        </w:rPr>
        <w:t xml:space="preserve"> </w:t>
      </w:r>
      <w:r>
        <w:t>had</w:t>
      </w:r>
      <w:r>
        <w:rPr>
          <w:spacing w:val="-3"/>
        </w:rPr>
        <w:t xml:space="preserve"> </w:t>
      </w:r>
      <w:r>
        <w:t>an</w:t>
      </w:r>
      <w:r>
        <w:rPr>
          <w:spacing w:val="-3"/>
        </w:rPr>
        <w:t xml:space="preserve"> </w:t>
      </w:r>
      <w:r>
        <w:t>engine</w:t>
      </w:r>
      <w:r>
        <w:rPr>
          <w:spacing w:val="-3"/>
        </w:rPr>
        <w:t xml:space="preserve"> </w:t>
      </w:r>
      <w:r>
        <w:t>failure</w:t>
      </w:r>
      <w:r>
        <w:rPr>
          <w:spacing w:val="-3"/>
        </w:rPr>
        <w:t xml:space="preserve"> </w:t>
      </w:r>
      <w:r>
        <w:t>three</w:t>
      </w:r>
      <w:r>
        <w:rPr>
          <w:spacing w:val="-3"/>
        </w:rPr>
        <w:t xml:space="preserve"> </w:t>
      </w:r>
      <w:r>
        <w:t>months</w:t>
      </w:r>
      <w:r>
        <w:rPr>
          <w:spacing w:val="-3"/>
        </w:rPr>
        <w:t xml:space="preserve"> </w:t>
      </w:r>
      <w:r>
        <w:t>after</w:t>
      </w:r>
      <w:r>
        <w:rPr>
          <w:spacing w:val="-3"/>
        </w:rPr>
        <w:t xml:space="preserve"> </w:t>
      </w:r>
      <w:r>
        <w:t>purchase.</w:t>
      </w:r>
      <w:r>
        <w:rPr>
          <w:spacing w:val="-3"/>
        </w:rPr>
        <w:t xml:space="preserve"> </w:t>
      </w:r>
      <w:r>
        <w:t>The cost of the repairs far exceeded what had been estimated at the beginning.</w:t>
      </w:r>
    </w:p>
    <w:p w14:paraId="4DE75020" w14:textId="77777777" w:rsidR="0046050C" w:rsidRDefault="00000000">
      <w:pPr>
        <w:pStyle w:val="BodyText"/>
        <w:spacing w:before="160" w:line="360" w:lineRule="auto"/>
        <w:ind w:left="100" w:right="265"/>
        <w:jc w:val="both"/>
      </w:pPr>
      <w:r>
        <w:t>With</w:t>
      </w:r>
      <w:r>
        <w:rPr>
          <w:spacing w:val="-2"/>
        </w:rPr>
        <w:t xml:space="preserve"> </w:t>
      </w:r>
      <w:r>
        <w:t>the</w:t>
      </w:r>
      <w:r>
        <w:rPr>
          <w:spacing w:val="-1"/>
        </w:rPr>
        <w:t xml:space="preserve"> </w:t>
      </w:r>
      <w:r>
        <w:t>above</w:t>
      </w:r>
      <w:r>
        <w:rPr>
          <w:spacing w:val="-1"/>
        </w:rPr>
        <w:t xml:space="preserve"> </w:t>
      </w:r>
      <w:r>
        <w:t>facts</w:t>
      </w:r>
      <w:r>
        <w:rPr>
          <w:spacing w:val="-2"/>
        </w:rPr>
        <w:t xml:space="preserve"> </w:t>
      </w:r>
      <w:r>
        <w:t>being</w:t>
      </w:r>
      <w:r>
        <w:rPr>
          <w:spacing w:val="-1"/>
        </w:rPr>
        <w:t xml:space="preserve"> </w:t>
      </w:r>
      <w:r>
        <w:t>common</w:t>
      </w:r>
      <w:r>
        <w:rPr>
          <w:spacing w:val="-1"/>
        </w:rPr>
        <w:t xml:space="preserve"> </w:t>
      </w:r>
      <w:r>
        <w:t>cause,</w:t>
      </w:r>
      <w:r>
        <w:rPr>
          <w:spacing w:val="-1"/>
        </w:rPr>
        <w:t xml:space="preserve"> </w:t>
      </w:r>
      <w:r>
        <w:t>I</w:t>
      </w:r>
      <w:r>
        <w:rPr>
          <w:spacing w:val="-1"/>
        </w:rPr>
        <w:t xml:space="preserve"> </w:t>
      </w:r>
      <w:r>
        <w:t>find</w:t>
      </w:r>
      <w:r>
        <w:rPr>
          <w:spacing w:val="-1"/>
        </w:rPr>
        <w:t xml:space="preserve"> </w:t>
      </w:r>
      <w:r>
        <w:t>it</w:t>
      </w:r>
      <w:r>
        <w:rPr>
          <w:spacing w:val="-1"/>
        </w:rPr>
        <w:t xml:space="preserve"> </w:t>
      </w:r>
      <w:r>
        <w:t>difficult</w:t>
      </w:r>
      <w:r>
        <w:rPr>
          <w:spacing w:val="-1"/>
        </w:rPr>
        <w:t xml:space="preserve"> </w:t>
      </w:r>
      <w:r>
        <w:t>to</w:t>
      </w:r>
      <w:r>
        <w:rPr>
          <w:spacing w:val="-1"/>
        </w:rPr>
        <w:t xml:space="preserve"> </w:t>
      </w:r>
      <w:r>
        <w:t>imagine</w:t>
      </w:r>
      <w:r>
        <w:rPr>
          <w:spacing w:val="-1"/>
        </w:rPr>
        <w:t xml:space="preserve"> </w:t>
      </w:r>
      <w:r>
        <w:t>what</w:t>
      </w:r>
      <w:r>
        <w:rPr>
          <w:spacing w:val="-2"/>
        </w:rPr>
        <w:t xml:space="preserve"> </w:t>
      </w:r>
      <w:r>
        <w:t>the</w:t>
      </w:r>
      <w:r>
        <w:rPr>
          <w:spacing w:val="-2"/>
        </w:rPr>
        <w:t xml:space="preserve"> </w:t>
      </w:r>
      <w:r>
        <w:t>appellant</w:t>
      </w:r>
      <w:r>
        <w:rPr>
          <w:spacing w:val="-2"/>
        </w:rPr>
        <w:t xml:space="preserve"> </w:t>
      </w:r>
      <w:r>
        <w:t>is trying</w:t>
      </w:r>
      <w:r>
        <w:rPr>
          <w:spacing w:val="-3"/>
        </w:rPr>
        <w:t xml:space="preserve"> </w:t>
      </w:r>
      <w:r>
        <w:t>to</w:t>
      </w:r>
      <w:r>
        <w:rPr>
          <w:spacing w:val="-3"/>
        </w:rPr>
        <w:t xml:space="preserve"> </w:t>
      </w:r>
      <w:r>
        <w:t>achieve</w:t>
      </w:r>
      <w:r>
        <w:rPr>
          <w:spacing w:val="-3"/>
        </w:rPr>
        <w:t xml:space="preserve"> </w:t>
      </w:r>
      <w:r>
        <w:t>by</w:t>
      </w:r>
      <w:r>
        <w:rPr>
          <w:spacing w:val="-3"/>
        </w:rPr>
        <w:t xml:space="preserve"> </w:t>
      </w:r>
      <w:r>
        <w:t>averring</w:t>
      </w:r>
      <w:r>
        <w:rPr>
          <w:spacing w:val="-3"/>
        </w:rPr>
        <w:t xml:space="preserve"> </w:t>
      </w:r>
      <w:r>
        <w:t>that</w:t>
      </w:r>
      <w:r>
        <w:rPr>
          <w:spacing w:val="-3"/>
        </w:rPr>
        <w:t xml:space="preserve"> </w:t>
      </w:r>
      <w:r>
        <w:t>essential</w:t>
      </w:r>
      <w:r>
        <w:rPr>
          <w:spacing w:val="-3"/>
        </w:rPr>
        <w:t xml:space="preserve"> </w:t>
      </w:r>
      <w:r>
        <w:t>elements</w:t>
      </w:r>
      <w:r>
        <w:rPr>
          <w:spacing w:val="-3"/>
        </w:rPr>
        <w:t xml:space="preserve"> </w:t>
      </w:r>
      <w:r>
        <w:t>of</w:t>
      </w:r>
      <w:r>
        <w:rPr>
          <w:spacing w:val="-3"/>
        </w:rPr>
        <w:t xml:space="preserve"> </w:t>
      </w:r>
      <w:r>
        <w:t>the</w:t>
      </w:r>
      <w:r>
        <w:rPr>
          <w:spacing w:val="-3"/>
        </w:rPr>
        <w:t xml:space="preserve"> </w:t>
      </w:r>
      <w:r>
        <w:t>misconduct</w:t>
      </w:r>
      <w:r>
        <w:rPr>
          <w:spacing w:val="-4"/>
        </w:rPr>
        <w:t xml:space="preserve"> </w:t>
      </w:r>
      <w:r>
        <w:t>charges</w:t>
      </w:r>
      <w:r>
        <w:rPr>
          <w:spacing w:val="-3"/>
        </w:rPr>
        <w:t xml:space="preserve"> </w:t>
      </w:r>
      <w:r>
        <w:t>were</w:t>
      </w:r>
      <w:r>
        <w:rPr>
          <w:spacing w:val="-4"/>
        </w:rPr>
        <w:t xml:space="preserve"> </w:t>
      </w:r>
      <w:r>
        <w:t>not</w:t>
      </w:r>
      <w:r>
        <w:rPr>
          <w:spacing w:val="-3"/>
        </w:rPr>
        <w:t xml:space="preserve"> </w:t>
      </w:r>
      <w:r>
        <w:t>met with respect to all the counts.</w:t>
      </w:r>
    </w:p>
    <w:p w14:paraId="3DF9AC9F" w14:textId="77777777" w:rsidR="0046050C" w:rsidRDefault="00000000">
      <w:pPr>
        <w:pStyle w:val="BodyText"/>
        <w:spacing w:before="160" w:line="360" w:lineRule="auto"/>
        <w:ind w:left="100" w:right="246"/>
      </w:pPr>
      <w:r>
        <w:t>Firstly, the appellant knew Blessing Mupari. He knew him because they went to the same church. It is therefore clear that before the need to purchase a motor vehicle for the respondent arose, the appellant knew Blessing Mupari. Then came the need to purchase a motor vehicle, and the appellant recommended that the vehicle be purchased from a company</w:t>
      </w:r>
      <w:r>
        <w:rPr>
          <w:spacing w:val="-3"/>
        </w:rPr>
        <w:t xml:space="preserve"> </w:t>
      </w:r>
      <w:r>
        <w:t>associated</w:t>
      </w:r>
      <w:r>
        <w:rPr>
          <w:spacing w:val="-3"/>
        </w:rPr>
        <w:t xml:space="preserve"> </w:t>
      </w:r>
      <w:r>
        <w:t>with</w:t>
      </w:r>
      <w:r>
        <w:rPr>
          <w:spacing w:val="-4"/>
        </w:rPr>
        <w:t xml:space="preserve"> </w:t>
      </w:r>
      <w:r>
        <w:t>Blessing</w:t>
      </w:r>
      <w:r>
        <w:rPr>
          <w:spacing w:val="-3"/>
        </w:rPr>
        <w:t xml:space="preserve"> </w:t>
      </w:r>
      <w:r>
        <w:t>Mupari.</w:t>
      </w:r>
      <w:r>
        <w:rPr>
          <w:spacing w:val="-3"/>
        </w:rPr>
        <w:t xml:space="preserve"> </w:t>
      </w:r>
      <w:r>
        <w:t>He</w:t>
      </w:r>
      <w:r>
        <w:rPr>
          <w:spacing w:val="-4"/>
        </w:rPr>
        <w:t xml:space="preserve"> </w:t>
      </w:r>
      <w:r>
        <w:t>did</w:t>
      </w:r>
      <w:r>
        <w:rPr>
          <w:spacing w:val="-3"/>
        </w:rPr>
        <w:t xml:space="preserve"> </w:t>
      </w:r>
      <w:r>
        <w:t>not</w:t>
      </w:r>
      <w:r>
        <w:rPr>
          <w:spacing w:val="-3"/>
        </w:rPr>
        <w:t xml:space="preserve"> </w:t>
      </w:r>
      <w:r>
        <w:t>declare</w:t>
      </w:r>
      <w:r>
        <w:rPr>
          <w:spacing w:val="-3"/>
        </w:rPr>
        <w:t xml:space="preserve"> </w:t>
      </w:r>
      <w:r>
        <w:t>that</w:t>
      </w:r>
      <w:r>
        <w:rPr>
          <w:spacing w:val="-3"/>
        </w:rPr>
        <w:t xml:space="preserve"> </w:t>
      </w:r>
      <w:r>
        <w:t>he</w:t>
      </w:r>
      <w:r>
        <w:rPr>
          <w:spacing w:val="-3"/>
        </w:rPr>
        <w:t xml:space="preserve"> </w:t>
      </w:r>
      <w:r>
        <w:t>knew</w:t>
      </w:r>
      <w:r>
        <w:rPr>
          <w:spacing w:val="-3"/>
        </w:rPr>
        <w:t xml:space="preserve"> </w:t>
      </w:r>
      <w:r>
        <w:t>Mupari.</w:t>
      </w:r>
      <w:r>
        <w:rPr>
          <w:spacing w:val="-3"/>
        </w:rPr>
        <w:t xml:space="preserve"> </w:t>
      </w:r>
      <w:r>
        <w:t>He</w:t>
      </w:r>
      <w:r>
        <w:rPr>
          <w:spacing w:val="-4"/>
        </w:rPr>
        <w:t xml:space="preserve"> </w:t>
      </w:r>
      <w:r>
        <w:t>did</w:t>
      </w:r>
    </w:p>
    <w:p w14:paraId="2E60372A" w14:textId="77777777" w:rsidR="0046050C" w:rsidRDefault="00000000">
      <w:pPr>
        <w:pStyle w:val="BodyText"/>
        <w:spacing w:line="360" w:lineRule="auto"/>
        <w:ind w:left="100"/>
      </w:pPr>
      <w:r>
        <w:t>not</w:t>
      </w:r>
      <w:r>
        <w:rPr>
          <w:spacing w:val="-3"/>
        </w:rPr>
        <w:t xml:space="preserve"> </w:t>
      </w:r>
      <w:r>
        <w:t>recuse</w:t>
      </w:r>
      <w:r>
        <w:rPr>
          <w:spacing w:val="-3"/>
        </w:rPr>
        <w:t xml:space="preserve"> </w:t>
      </w:r>
      <w:r>
        <w:t>himself</w:t>
      </w:r>
      <w:r>
        <w:rPr>
          <w:spacing w:val="-3"/>
        </w:rPr>
        <w:t xml:space="preserve"> </w:t>
      </w:r>
      <w:r>
        <w:t>from</w:t>
      </w:r>
      <w:r>
        <w:rPr>
          <w:spacing w:val="-3"/>
        </w:rPr>
        <w:t xml:space="preserve"> </w:t>
      </w:r>
      <w:r>
        <w:t>concluding</w:t>
      </w:r>
      <w:r>
        <w:rPr>
          <w:spacing w:val="-3"/>
        </w:rPr>
        <w:t xml:space="preserve"> </w:t>
      </w:r>
      <w:r>
        <w:t>a</w:t>
      </w:r>
      <w:r>
        <w:rPr>
          <w:spacing w:val="-3"/>
        </w:rPr>
        <w:t xml:space="preserve"> </w:t>
      </w:r>
      <w:r>
        <w:t>business</w:t>
      </w:r>
      <w:r>
        <w:rPr>
          <w:spacing w:val="-3"/>
        </w:rPr>
        <w:t xml:space="preserve"> </w:t>
      </w:r>
      <w:r>
        <w:t>transaction</w:t>
      </w:r>
      <w:r>
        <w:rPr>
          <w:spacing w:val="-3"/>
        </w:rPr>
        <w:t xml:space="preserve"> </w:t>
      </w:r>
      <w:r>
        <w:t>with</w:t>
      </w:r>
      <w:r>
        <w:rPr>
          <w:spacing w:val="-3"/>
        </w:rPr>
        <w:t xml:space="preserve"> </w:t>
      </w:r>
      <w:r>
        <w:t>Dindad.</w:t>
      </w:r>
      <w:r>
        <w:rPr>
          <w:spacing w:val="-4"/>
        </w:rPr>
        <w:t xml:space="preserve"> </w:t>
      </w:r>
      <w:r>
        <w:t>The</w:t>
      </w:r>
      <w:r>
        <w:rPr>
          <w:spacing w:val="-3"/>
        </w:rPr>
        <w:t xml:space="preserve"> </w:t>
      </w:r>
      <w:r>
        <w:t>fact</w:t>
      </w:r>
      <w:r>
        <w:rPr>
          <w:spacing w:val="-3"/>
        </w:rPr>
        <w:t xml:space="preserve"> </w:t>
      </w:r>
      <w:r>
        <w:t>that</w:t>
      </w:r>
      <w:r>
        <w:rPr>
          <w:spacing w:val="-3"/>
        </w:rPr>
        <w:t xml:space="preserve"> </w:t>
      </w:r>
      <w:r>
        <w:t>he</w:t>
      </w:r>
      <w:r>
        <w:rPr>
          <w:spacing w:val="-3"/>
        </w:rPr>
        <w:t xml:space="preserve"> </w:t>
      </w:r>
      <w:r>
        <w:t>knew Mupari only came out during the course of investigations. The declaration form obliged the appellant to declare his conflict “no matter how remote” but he did not</w:t>
      </w:r>
      <w:r>
        <w:rPr>
          <w:spacing w:val="40"/>
        </w:rPr>
        <w:t xml:space="preserve"> </w:t>
      </w:r>
      <w:r>
        <w:t xml:space="preserve">do so. In </w:t>
      </w:r>
      <w:r>
        <w:rPr>
          <w:b/>
        </w:rPr>
        <w:t xml:space="preserve">Zimbabwe </w:t>
      </w:r>
      <w:r>
        <w:rPr>
          <w:b/>
          <w:spacing w:val="-2"/>
        </w:rPr>
        <w:t>Mining</w:t>
      </w:r>
      <w:r>
        <w:rPr>
          <w:b/>
          <w:spacing w:val="-13"/>
        </w:rPr>
        <w:t xml:space="preserve"> </w:t>
      </w:r>
      <w:r>
        <w:rPr>
          <w:b/>
          <w:spacing w:val="-2"/>
        </w:rPr>
        <w:t>and</w:t>
      </w:r>
      <w:r>
        <w:rPr>
          <w:b/>
          <w:spacing w:val="-13"/>
        </w:rPr>
        <w:t xml:space="preserve"> </w:t>
      </w:r>
      <w:r>
        <w:rPr>
          <w:b/>
          <w:spacing w:val="-2"/>
        </w:rPr>
        <w:t>Smelting</w:t>
      </w:r>
      <w:r>
        <w:rPr>
          <w:b/>
          <w:spacing w:val="-13"/>
        </w:rPr>
        <w:t xml:space="preserve"> </w:t>
      </w:r>
      <w:r>
        <w:rPr>
          <w:b/>
          <w:spacing w:val="-2"/>
        </w:rPr>
        <w:t>Company</w:t>
      </w:r>
      <w:r>
        <w:rPr>
          <w:b/>
          <w:spacing w:val="-13"/>
        </w:rPr>
        <w:t xml:space="preserve"> </w:t>
      </w:r>
      <w:r>
        <w:rPr>
          <w:b/>
          <w:spacing w:val="-2"/>
        </w:rPr>
        <w:t>v</w:t>
      </w:r>
      <w:r>
        <w:rPr>
          <w:b/>
          <w:spacing w:val="-13"/>
        </w:rPr>
        <w:t xml:space="preserve"> </w:t>
      </w:r>
      <w:r>
        <w:rPr>
          <w:b/>
          <w:spacing w:val="-2"/>
        </w:rPr>
        <w:t>Timothy</w:t>
      </w:r>
      <w:r>
        <w:rPr>
          <w:b/>
          <w:spacing w:val="-13"/>
        </w:rPr>
        <w:t xml:space="preserve"> </w:t>
      </w:r>
      <w:r>
        <w:rPr>
          <w:b/>
          <w:spacing w:val="-2"/>
        </w:rPr>
        <w:t>Zakeyo</w:t>
      </w:r>
      <w:r>
        <w:rPr>
          <w:b/>
          <w:spacing w:val="-13"/>
        </w:rPr>
        <w:t xml:space="preserve"> </w:t>
      </w:r>
      <w:r>
        <w:rPr>
          <w:b/>
          <w:spacing w:val="-2"/>
        </w:rPr>
        <w:t>SC70/06</w:t>
      </w:r>
      <w:r>
        <w:rPr>
          <w:b/>
          <w:spacing w:val="-13"/>
        </w:rPr>
        <w:t xml:space="preserve"> </w:t>
      </w:r>
      <w:r>
        <w:rPr>
          <w:spacing w:val="-2"/>
        </w:rPr>
        <w:t>the</w:t>
      </w:r>
      <w:r>
        <w:rPr>
          <w:spacing w:val="-13"/>
        </w:rPr>
        <w:t xml:space="preserve"> </w:t>
      </w:r>
      <w:r>
        <w:rPr>
          <w:spacing w:val="-2"/>
        </w:rPr>
        <w:t>Supreme</w:t>
      </w:r>
      <w:r>
        <w:rPr>
          <w:spacing w:val="-13"/>
        </w:rPr>
        <w:t xml:space="preserve"> </w:t>
      </w:r>
      <w:r>
        <w:rPr>
          <w:spacing w:val="-2"/>
        </w:rPr>
        <w:t>Court</w:t>
      </w:r>
      <w:r>
        <w:rPr>
          <w:spacing w:val="35"/>
        </w:rPr>
        <w:t xml:space="preserve"> </w:t>
      </w:r>
      <w:r>
        <w:rPr>
          <w:spacing w:val="-2"/>
        </w:rPr>
        <w:t>at</w:t>
      </w:r>
      <w:r>
        <w:rPr>
          <w:spacing w:val="-13"/>
        </w:rPr>
        <w:t xml:space="preserve"> </w:t>
      </w:r>
      <w:r>
        <w:rPr>
          <w:spacing w:val="-2"/>
        </w:rPr>
        <w:t>page</w:t>
      </w:r>
      <w:r>
        <w:rPr>
          <w:spacing w:val="-13"/>
        </w:rPr>
        <w:t xml:space="preserve"> </w:t>
      </w:r>
      <w:r>
        <w:rPr>
          <w:spacing w:val="-2"/>
        </w:rPr>
        <w:t>11</w:t>
      </w:r>
      <w:r>
        <w:rPr>
          <w:spacing w:val="-13"/>
        </w:rPr>
        <w:t xml:space="preserve"> </w:t>
      </w:r>
      <w:r>
        <w:rPr>
          <w:spacing w:val="-2"/>
        </w:rPr>
        <w:t xml:space="preserve">of </w:t>
      </w:r>
      <w:r>
        <w:t>the cyclostyled judgment, held that :</w:t>
      </w:r>
    </w:p>
    <w:p w14:paraId="3C311336" w14:textId="77777777" w:rsidR="0046050C" w:rsidRDefault="00000000">
      <w:pPr>
        <w:spacing w:before="151" w:line="345" w:lineRule="auto"/>
        <w:ind w:left="820" w:right="132"/>
        <w:rPr>
          <w:i/>
          <w:sz w:val="25"/>
        </w:rPr>
      </w:pPr>
      <w:r>
        <w:rPr>
          <w:i/>
          <w:spacing w:val="-2"/>
          <w:sz w:val="25"/>
        </w:rPr>
        <w:t>‘The</w:t>
      </w:r>
      <w:r>
        <w:rPr>
          <w:i/>
          <w:spacing w:val="-11"/>
          <w:sz w:val="25"/>
        </w:rPr>
        <w:t xml:space="preserve"> </w:t>
      </w:r>
      <w:r>
        <w:rPr>
          <w:i/>
          <w:spacing w:val="-2"/>
          <w:sz w:val="25"/>
        </w:rPr>
        <w:t>duty</w:t>
      </w:r>
      <w:r>
        <w:rPr>
          <w:i/>
          <w:spacing w:val="-11"/>
          <w:sz w:val="25"/>
        </w:rPr>
        <w:t xml:space="preserve"> </w:t>
      </w:r>
      <w:r>
        <w:rPr>
          <w:i/>
          <w:spacing w:val="-2"/>
          <w:sz w:val="25"/>
        </w:rPr>
        <w:t>to</w:t>
      </w:r>
      <w:r>
        <w:rPr>
          <w:i/>
          <w:spacing w:val="-11"/>
          <w:sz w:val="25"/>
        </w:rPr>
        <w:t xml:space="preserve"> </w:t>
      </w:r>
      <w:r>
        <w:rPr>
          <w:i/>
          <w:spacing w:val="-2"/>
          <w:sz w:val="25"/>
        </w:rPr>
        <w:t>disclose</w:t>
      </w:r>
      <w:r>
        <w:rPr>
          <w:i/>
          <w:spacing w:val="-11"/>
          <w:sz w:val="25"/>
        </w:rPr>
        <w:t xml:space="preserve"> </w:t>
      </w:r>
      <w:r>
        <w:rPr>
          <w:i/>
          <w:spacing w:val="-2"/>
          <w:sz w:val="25"/>
        </w:rPr>
        <w:t>does</w:t>
      </w:r>
      <w:r>
        <w:rPr>
          <w:i/>
          <w:spacing w:val="-11"/>
          <w:sz w:val="25"/>
        </w:rPr>
        <w:t xml:space="preserve"> </w:t>
      </w:r>
      <w:r>
        <w:rPr>
          <w:i/>
          <w:spacing w:val="-2"/>
          <w:sz w:val="25"/>
        </w:rPr>
        <w:t>not</w:t>
      </w:r>
      <w:r>
        <w:rPr>
          <w:i/>
          <w:spacing w:val="-11"/>
          <w:sz w:val="25"/>
        </w:rPr>
        <w:t xml:space="preserve"> </w:t>
      </w:r>
      <w:r>
        <w:rPr>
          <w:i/>
          <w:spacing w:val="-2"/>
          <w:sz w:val="25"/>
        </w:rPr>
        <w:t>depend</w:t>
      </w:r>
      <w:r>
        <w:rPr>
          <w:i/>
          <w:spacing w:val="-11"/>
          <w:sz w:val="25"/>
        </w:rPr>
        <w:t xml:space="preserve"> </w:t>
      </w:r>
      <w:r>
        <w:rPr>
          <w:i/>
          <w:spacing w:val="-2"/>
          <w:sz w:val="25"/>
        </w:rPr>
        <w:t>upon</w:t>
      </w:r>
      <w:r>
        <w:rPr>
          <w:i/>
          <w:spacing w:val="-11"/>
          <w:sz w:val="25"/>
        </w:rPr>
        <w:t xml:space="preserve"> </w:t>
      </w:r>
      <w:r>
        <w:rPr>
          <w:i/>
          <w:spacing w:val="-2"/>
          <w:sz w:val="25"/>
        </w:rPr>
        <w:t>proof</w:t>
      </w:r>
      <w:r>
        <w:rPr>
          <w:i/>
          <w:spacing w:val="-11"/>
          <w:sz w:val="25"/>
        </w:rPr>
        <w:t xml:space="preserve"> </w:t>
      </w:r>
      <w:r>
        <w:rPr>
          <w:i/>
          <w:spacing w:val="-2"/>
          <w:sz w:val="25"/>
        </w:rPr>
        <w:t>of</w:t>
      </w:r>
      <w:r>
        <w:rPr>
          <w:i/>
          <w:spacing w:val="-11"/>
          <w:sz w:val="25"/>
        </w:rPr>
        <w:t xml:space="preserve"> </w:t>
      </w:r>
      <w:r>
        <w:rPr>
          <w:i/>
          <w:spacing w:val="-2"/>
          <w:sz w:val="25"/>
        </w:rPr>
        <w:t>the</w:t>
      </w:r>
      <w:r>
        <w:rPr>
          <w:i/>
          <w:spacing w:val="-11"/>
          <w:sz w:val="25"/>
        </w:rPr>
        <w:t xml:space="preserve"> </w:t>
      </w:r>
      <w:r>
        <w:rPr>
          <w:i/>
          <w:spacing w:val="-2"/>
          <w:sz w:val="25"/>
        </w:rPr>
        <w:t>existence</w:t>
      </w:r>
      <w:r>
        <w:rPr>
          <w:i/>
          <w:spacing w:val="-11"/>
          <w:sz w:val="25"/>
        </w:rPr>
        <w:t xml:space="preserve"> </w:t>
      </w:r>
      <w:r>
        <w:rPr>
          <w:i/>
          <w:spacing w:val="-2"/>
          <w:sz w:val="25"/>
        </w:rPr>
        <w:t>of</w:t>
      </w:r>
      <w:r>
        <w:rPr>
          <w:i/>
          <w:spacing w:val="40"/>
          <w:sz w:val="25"/>
        </w:rPr>
        <w:t xml:space="preserve"> </w:t>
      </w:r>
      <w:r>
        <w:rPr>
          <w:i/>
          <w:spacing w:val="-2"/>
          <w:sz w:val="25"/>
        </w:rPr>
        <w:t>actual</w:t>
      </w:r>
      <w:r>
        <w:rPr>
          <w:i/>
          <w:spacing w:val="-11"/>
          <w:sz w:val="25"/>
        </w:rPr>
        <w:t xml:space="preserve"> </w:t>
      </w:r>
      <w:r>
        <w:rPr>
          <w:i/>
          <w:spacing w:val="-2"/>
          <w:sz w:val="25"/>
        </w:rPr>
        <w:t xml:space="preserve">existence </w:t>
      </w:r>
      <w:r>
        <w:rPr>
          <w:i/>
          <w:sz w:val="25"/>
        </w:rPr>
        <w:t>of</w:t>
      </w:r>
      <w:r>
        <w:rPr>
          <w:i/>
          <w:spacing w:val="-10"/>
          <w:sz w:val="25"/>
        </w:rPr>
        <w:t xml:space="preserve"> </w:t>
      </w:r>
      <w:r>
        <w:rPr>
          <w:i/>
          <w:sz w:val="25"/>
        </w:rPr>
        <w:t>conflict</w:t>
      </w:r>
      <w:r>
        <w:rPr>
          <w:i/>
          <w:spacing w:val="-10"/>
          <w:sz w:val="25"/>
        </w:rPr>
        <w:t xml:space="preserve"> </w:t>
      </w:r>
      <w:r>
        <w:rPr>
          <w:i/>
          <w:sz w:val="25"/>
        </w:rPr>
        <w:t>of</w:t>
      </w:r>
      <w:r>
        <w:rPr>
          <w:i/>
          <w:spacing w:val="-10"/>
          <w:sz w:val="25"/>
        </w:rPr>
        <w:t xml:space="preserve"> </w:t>
      </w:r>
      <w:r>
        <w:rPr>
          <w:i/>
          <w:sz w:val="25"/>
        </w:rPr>
        <w:t>duty</w:t>
      </w:r>
      <w:r>
        <w:rPr>
          <w:i/>
          <w:spacing w:val="-10"/>
          <w:sz w:val="25"/>
        </w:rPr>
        <w:t xml:space="preserve"> </w:t>
      </w:r>
      <w:r>
        <w:rPr>
          <w:i/>
          <w:sz w:val="25"/>
        </w:rPr>
        <w:t>and</w:t>
      </w:r>
      <w:r>
        <w:rPr>
          <w:i/>
          <w:spacing w:val="-10"/>
          <w:sz w:val="25"/>
        </w:rPr>
        <w:t xml:space="preserve"> </w:t>
      </w:r>
      <w:r>
        <w:rPr>
          <w:i/>
          <w:sz w:val="25"/>
        </w:rPr>
        <w:t>self-interest</w:t>
      </w:r>
      <w:r>
        <w:rPr>
          <w:i/>
          <w:spacing w:val="-10"/>
          <w:sz w:val="25"/>
        </w:rPr>
        <w:t xml:space="preserve"> </w:t>
      </w:r>
      <w:r>
        <w:rPr>
          <w:i/>
          <w:sz w:val="25"/>
        </w:rPr>
        <w:t>only.</w:t>
      </w:r>
      <w:r>
        <w:rPr>
          <w:i/>
          <w:spacing w:val="-10"/>
          <w:sz w:val="25"/>
        </w:rPr>
        <w:t xml:space="preserve"> </w:t>
      </w:r>
      <w:r>
        <w:rPr>
          <w:i/>
          <w:sz w:val="25"/>
        </w:rPr>
        <w:t>It</w:t>
      </w:r>
      <w:r>
        <w:rPr>
          <w:i/>
          <w:spacing w:val="-10"/>
          <w:sz w:val="25"/>
        </w:rPr>
        <w:t xml:space="preserve"> </w:t>
      </w:r>
      <w:r>
        <w:rPr>
          <w:i/>
          <w:sz w:val="25"/>
        </w:rPr>
        <w:t>is</w:t>
      </w:r>
      <w:r>
        <w:rPr>
          <w:i/>
          <w:spacing w:val="-10"/>
          <w:sz w:val="25"/>
        </w:rPr>
        <w:t xml:space="preserve"> </w:t>
      </w:r>
      <w:r>
        <w:rPr>
          <w:i/>
          <w:sz w:val="25"/>
        </w:rPr>
        <w:t>sufficient…</w:t>
      </w:r>
      <w:r>
        <w:rPr>
          <w:i/>
          <w:spacing w:val="-10"/>
          <w:sz w:val="25"/>
        </w:rPr>
        <w:t xml:space="preserve"> </w:t>
      </w:r>
      <w:r>
        <w:rPr>
          <w:i/>
          <w:sz w:val="25"/>
        </w:rPr>
        <w:t>that</w:t>
      </w:r>
      <w:r>
        <w:rPr>
          <w:i/>
          <w:spacing w:val="-10"/>
          <w:sz w:val="25"/>
        </w:rPr>
        <w:t xml:space="preserve"> </w:t>
      </w:r>
      <w:r>
        <w:rPr>
          <w:i/>
          <w:sz w:val="25"/>
        </w:rPr>
        <w:t>there</w:t>
      </w:r>
      <w:r>
        <w:rPr>
          <w:i/>
          <w:spacing w:val="-10"/>
          <w:sz w:val="25"/>
        </w:rPr>
        <w:t xml:space="preserve"> </w:t>
      </w:r>
      <w:r>
        <w:rPr>
          <w:i/>
          <w:sz w:val="25"/>
        </w:rPr>
        <w:t>be</w:t>
      </w:r>
      <w:r>
        <w:rPr>
          <w:i/>
          <w:spacing w:val="-10"/>
          <w:sz w:val="25"/>
        </w:rPr>
        <w:t xml:space="preserve"> </w:t>
      </w:r>
      <w:r>
        <w:rPr>
          <w:i/>
          <w:sz w:val="25"/>
        </w:rPr>
        <w:t>a</w:t>
      </w:r>
      <w:r>
        <w:rPr>
          <w:i/>
          <w:spacing w:val="-10"/>
          <w:sz w:val="25"/>
        </w:rPr>
        <w:t xml:space="preserve"> </w:t>
      </w:r>
      <w:r>
        <w:rPr>
          <w:i/>
          <w:sz w:val="25"/>
        </w:rPr>
        <w:t xml:space="preserve">potential </w:t>
      </w:r>
      <w:r>
        <w:rPr>
          <w:i/>
          <w:spacing w:val="-4"/>
          <w:sz w:val="25"/>
        </w:rPr>
        <w:t>conflict</w:t>
      </w:r>
      <w:r>
        <w:rPr>
          <w:i/>
          <w:spacing w:val="-8"/>
          <w:sz w:val="25"/>
        </w:rPr>
        <w:t xml:space="preserve"> </w:t>
      </w:r>
      <w:r>
        <w:rPr>
          <w:i/>
          <w:spacing w:val="-4"/>
          <w:sz w:val="25"/>
        </w:rPr>
        <w:t>of</w:t>
      </w:r>
      <w:r>
        <w:rPr>
          <w:i/>
          <w:spacing w:val="-8"/>
          <w:sz w:val="25"/>
        </w:rPr>
        <w:t xml:space="preserve"> </w:t>
      </w:r>
      <w:r>
        <w:rPr>
          <w:i/>
          <w:spacing w:val="-4"/>
          <w:sz w:val="25"/>
        </w:rPr>
        <w:t>duty</w:t>
      </w:r>
      <w:r>
        <w:rPr>
          <w:i/>
          <w:spacing w:val="-8"/>
          <w:sz w:val="25"/>
        </w:rPr>
        <w:t xml:space="preserve"> </w:t>
      </w:r>
      <w:r>
        <w:rPr>
          <w:i/>
          <w:spacing w:val="-4"/>
          <w:sz w:val="25"/>
        </w:rPr>
        <w:t>and</w:t>
      </w:r>
      <w:r>
        <w:rPr>
          <w:i/>
          <w:spacing w:val="-8"/>
          <w:sz w:val="25"/>
        </w:rPr>
        <w:t xml:space="preserve"> </w:t>
      </w:r>
      <w:r>
        <w:rPr>
          <w:i/>
          <w:spacing w:val="-4"/>
          <w:sz w:val="25"/>
        </w:rPr>
        <w:t>self-interest</w:t>
      </w:r>
      <w:r>
        <w:rPr>
          <w:i/>
          <w:spacing w:val="40"/>
          <w:sz w:val="25"/>
        </w:rPr>
        <w:t xml:space="preserve"> </w:t>
      </w:r>
      <w:r>
        <w:rPr>
          <w:i/>
          <w:spacing w:val="-4"/>
          <w:sz w:val="25"/>
        </w:rPr>
        <w:t>arising</w:t>
      </w:r>
      <w:r>
        <w:rPr>
          <w:i/>
          <w:spacing w:val="-8"/>
          <w:sz w:val="25"/>
        </w:rPr>
        <w:t xml:space="preserve"> </w:t>
      </w:r>
      <w:r>
        <w:rPr>
          <w:i/>
          <w:spacing w:val="-4"/>
          <w:sz w:val="25"/>
        </w:rPr>
        <w:t>from</w:t>
      </w:r>
      <w:r>
        <w:rPr>
          <w:i/>
          <w:spacing w:val="-8"/>
          <w:sz w:val="25"/>
        </w:rPr>
        <w:t xml:space="preserve"> </w:t>
      </w:r>
      <w:r>
        <w:rPr>
          <w:i/>
          <w:spacing w:val="-4"/>
          <w:sz w:val="25"/>
        </w:rPr>
        <w:t>the</w:t>
      </w:r>
      <w:r>
        <w:rPr>
          <w:i/>
          <w:spacing w:val="-8"/>
          <w:sz w:val="25"/>
        </w:rPr>
        <w:t xml:space="preserve"> </w:t>
      </w:r>
      <w:r>
        <w:rPr>
          <w:i/>
          <w:spacing w:val="-4"/>
          <w:sz w:val="25"/>
        </w:rPr>
        <w:t>engagement</w:t>
      </w:r>
      <w:r>
        <w:rPr>
          <w:i/>
          <w:spacing w:val="-8"/>
          <w:sz w:val="25"/>
        </w:rPr>
        <w:t xml:space="preserve"> </w:t>
      </w:r>
      <w:r>
        <w:rPr>
          <w:i/>
          <w:spacing w:val="-4"/>
          <w:sz w:val="25"/>
        </w:rPr>
        <w:t>entered</w:t>
      </w:r>
      <w:r>
        <w:rPr>
          <w:i/>
          <w:spacing w:val="-8"/>
          <w:sz w:val="25"/>
        </w:rPr>
        <w:t xml:space="preserve"> </w:t>
      </w:r>
      <w:r>
        <w:rPr>
          <w:i/>
          <w:spacing w:val="-4"/>
          <w:sz w:val="25"/>
        </w:rPr>
        <w:t>into</w:t>
      </w:r>
      <w:r>
        <w:rPr>
          <w:i/>
          <w:spacing w:val="-8"/>
          <w:sz w:val="25"/>
        </w:rPr>
        <w:t xml:space="preserve"> </w:t>
      </w:r>
      <w:r>
        <w:rPr>
          <w:i/>
          <w:spacing w:val="-4"/>
          <w:sz w:val="25"/>
        </w:rPr>
        <w:t>or</w:t>
      </w:r>
      <w:r>
        <w:rPr>
          <w:i/>
          <w:spacing w:val="-8"/>
          <w:sz w:val="25"/>
        </w:rPr>
        <w:t xml:space="preserve"> </w:t>
      </w:r>
      <w:r>
        <w:rPr>
          <w:i/>
          <w:spacing w:val="-4"/>
          <w:sz w:val="25"/>
        </w:rPr>
        <w:t>about</w:t>
      </w:r>
      <w:r>
        <w:rPr>
          <w:i/>
          <w:spacing w:val="-8"/>
          <w:sz w:val="25"/>
        </w:rPr>
        <w:t xml:space="preserve"> </w:t>
      </w:r>
      <w:r>
        <w:rPr>
          <w:i/>
          <w:spacing w:val="-4"/>
          <w:sz w:val="25"/>
        </w:rPr>
        <w:t xml:space="preserve">to </w:t>
      </w:r>
      <w:r>
        <w:rPr>
          <w:i/>
          <w:sz w:val="25"/>
        </w:rPr>
        <w:t>be entered into by the employee .’</w:t>
      </w:r>
    </w:p>
    <w:p w14:paraId="41BAC700" w14:textId="77777777" w:rsidR="0046050C" w:rsidRDefault="00000000">
      <w:pPr>
        <w:pStyle w:val="BodyText"/>
        <w:spacing w:before="169" w:line="360" w:lineRule="auto"/>
        <w:ind w:left="100" w:right="259"/>
      </w:pPr>
      <w:r>
        <w:t>In the present case the appellant knew Mupari as they went to the same church. Mupari was a director of Dindad, a company respondent was about to do business with. The declaration form which appellant signed , became part and parcel of his contract of employment .This obliged the appellant to disclose interest, no matter how remote. As things turned out, the motor vehicle which the appellant was involved in procuring had some defects. This necessitated respondent to institute</w:t>
      </w:r>
      <w:r>
        <w:rPr>
          <w:spacing w:val="40"/>
        </w:rPr>
        <w:t xml:space="preserve"> </w:t>
      </w:r>
      <w:r>
        <w:t>investigations into the procurement in question . The appellant’s</w:t>
      </w:r>
      <w:r>
        <w:rPr>
          <w:spacing w:val="40"/>
        </w:rPr>
        <w:t xml:space="preserve"> </w:t>
      </w:r>
      <w:r>
        <w:t>association</w:t>
      </w:r>
      <w:r>
        <w:rPr>
          <w:spacing w:val="-3"/>
        </w:rPr>
        <w:t xml:space="preserve"> </w:t>
      </w:r>
      <w:r>
        <w:t>with</w:t>
      </w:r>
      <w:r>
        <w:rPr>
          <w:spacing w:val="-3"/>
        </w:rPr>
        <w:t xml:space="preserve"> </w:t>
      </w:r>
      <w:r>
        <w:t>Mupari,</w:t>
      </w:r>
      <w:r>
        <w:rPr>
          <w:spacing w:val="-4"/>
        </w:rPr>
        <w:t xml:space="preserve"> </w:t>
      </w:r>
      <w:r>
        <w:t>which</w:t>
      </w:r>
      <w:r>
        <w:rPr>
          <w:spacing w:val="-4"/>
        </w:rPr>
        <w:t xml:space="preserve"> </w:t>
      </w:r>
      <w:r>
        <w:t>he(appellant)</w:t>
      </w:r>
      <w:r>
        <w:rPr>
          <w:spacing w:val="-3"/>
        </w:rPr>
        <w:t xml:space="preserve"> </w:t>
      </w:r>
      <w:r>
        <w:t>may</w:t>
      </w:r>
      <w:r>
        <w:rPr>
          <w:spacing w:val="-3"/>
        </w:rPr>
        <w:t xml:space="preserve"> </w:t>
      </w:r>
      <w:r>
        <w:t>have</w:t>
      </w:r>
      <w:r>
        <w:rPr>
          <w:spacing w:val="-3"/>
        </w:rPr>
        <w:t xml:space="preserve"> </w:t>
      </w:r>
      <w:r>
        <w:t>thought</w:t>
      </w:r>
      <w:r>
        <w:rPr>
          <w:spacing w:val="-3"/>
        </w:rPr>
        <w:t xml:space="preserve"> </w:t>
      </w:r>
      <w:r>
        <w:t>to</w:t>
      </w:r>
      <w:r>
        <w:rPr>
          <w:spacing w:val="-3"/>
        </w:rPr>
        <w:t xml:space="preserve"> </w:t>
      </w:r>
      <w:r>
        <w:t>be</w:t>
      </w:r>
      <w:r>
        <w:rPr>
          <w:spacing w:val="-3"/>
        </w:rPr>
        <w:t xml:space="preserve"> </w:t>
      </w:r>
      <w:r>
        <w:t>innocuous</w:t>
      </w:r>
    </w:p>
    <w:p w14:paraId="3571104F" w14:textId="77777777" w:rsidR="0046050C" w:rsidRDefault="0046050C">
      <w:pPr>
        <w:spacing w:line="360" w:lineRule="auto"/>
        <w:sectPr w:rsidR="0046050C">
          <w:pgSz w:w="11910" w:h="16840"/>
          <w:pgMar w:top="1340" w:right="1320" w:bottom="280" w:left="1340" w:header="752" w:footer="0" w:gutter="0"/>
          <w:cols w:space="720"/>
        </w:sectPr>
      </w:pPr>
    </w:p>
    <w:p w14:paraId="4D8B8136" w14:textId="77777777" w:rsidR="0046050C" w:rsidRDefault="00000000">
      <w:pPr>
        <w:pStyle w:val="BodyText"/>
        <w:spacing w:before="93" w:line="360" w:lineRule="auto"/>
        <w:ind w:left="100" w:right="206"/>
      </w:pPr>
      <w:r>
        <w:lastRenderedPageBreak/>
        <w:t>was exposed. This worked against his favour. The appellant could have avoided this by simply</w:t>
      </w:r>
      <w:r>
        <w:rPr>
          <w:spacing w:val="-2"/>
        </w:rPr>
        <w:t xml:space="preserve"> </w:t>
      </w:r>
      <w:r>
        <w:t>declaring</w:t>
      </w:r>
      <w:r>
        <w:rPr>
          <w:spacing w:val="-1"/>
        </w:rPr>
        <w:t xml:space="preserve"> </w:t>
      </w:r>
      <w:r>
        <w:t>that</w:t>
      </w:r>
      <w:r>
        <w:rPr>
          <w:spacing w:val="-2"/>
        </w:rPr>
        <w:t xml:space="preserve"> </w:t>
      </w:r>
      <w:r>
        <w:t>he</w:t>
      </w:r>
      <w:r>
        <w:rPr>
          <w:spacing w:val="-1"/>
        </w:rPr>
        <w:t xml:space="preserve"> </w:t>
      </w:r>
      <w:r>
        <w:t>was</w:t>
      </w:r>
      <w:r>
        <w:rPr>
          <w:spacing w:val="-2"/>
        </w:rPr>
        <w:t xml:space="preserve"> </w:t>
      </w:r>
      <w:r>
        <w:t>known</w:t>
      </w:r>
      <w:r>
        <w:rPr>
          <w:spacing w:val="-1"/>
        </w:rPr>
        <w:t xml:space="preserve"> </w:t>
      </w:r>
      <w:r>
        <w:t>to</w:t>
      </w:r>
      <w:r>
        <w:rPr>
          <w:spacing w:val="-1"/>
        </w:rPr>
        <w:t xml:space="preserve"> </w:t>
      </w:r>
      <w:r>
        <w:t>Mupari</w:t>
      </w:r>
      <w:r>
        <w:rPr>
          <w:spacing w:val="-1"/>
        </w:rPr>
        <w:t xml:space="preserve"> </w:t>
      </w:r>
      <w:r>
        <w:t>but</w:t>
      </w:r>
      <w:r>
        <w:rPr>
          <w:spacing w:val="-1"/>
        </w:rPr>
        <w:t xml:space="preserve"> </w:t>
      </w:r>
      <w:r>
        <w:t>he</w:t>
      </w:r>
      <w:r>
        <w:rPr>
          <w:spacing w:val="-1"/>
        </w:rPr>
        <w:t xml:space="preserve"> </w:t>
      </w:r>
      <w:r>
        <w:t>did</w:t>
      </w:r>
      <w:r>
        <w:rPr>
          <w:spacing w:val="-1"/>
        </w:rPr>
        <w:t xml:space="preserve"> </w:t>
      </w:r>
      <w:r>
        <w:t>not.</w:t>
      </w:r>
      <w:r>
        <w:rPr>
          <w:spacing w:val="-1"/>
        </w:rPr>
        <w:t xml:space="preserve"> </w:t>
      </w:r>
      <w:r>
        <w:t>No</w:t>
      </w:r>
      <w:r>
        <w:rPr>
          <w:spacing w:val="-2"/>
        </w:rPr>
        <w:t xml:space="preserve"> </w:t>
      </w:r>
      <w:r>
        <w:t>matter</w:t>
      </w:r>
      <w:r>
        <w:rPr>
          <w:spacing w:val="-1"/>
        </w:rPr>
        <w:t xml:space="preserve"> </w:t>
      </w:r>
      <w:r>
        <w:t>how</w:t>
      </w:r>
      <w:r>
        <w:rPr>
          <w:spacing w:val="-1"/>
        </w:rPr>
        <w:t xml:space="preserve"> </w:t>
      </w:r>
      <w:r>
        <w:t>he</w:t>
      </w:r>
      <w:r>
        <w:rPr>
          <w:spacing w:val="-1"/>
        </w:rPr>
        <w:t xml:space="preserve"> </w:t>
      </w:r>
      <w:r>
        <w:t>defines ‘interest’,</w:t>
      </w:r>
      <w:r>
        <w:rPr>
          <w:spacing w:val="-3"/>
        </w:rPr>
        <w:t xml:space="preserve"> </w:t>
      </w:r>
      <w:r>
        <w:t>the</w:t>
      </w:r>
      <w:r>
        <w:rPr>
          <w:spacing w:val="-3"/>
        </w:rPr>
        <w:t xml:space="preserve"> </w:t>
      </w:r>
      <w:r>
        <w:t>declaration</w:t>
      </w:r>
      <w:r>
        <w:rPr>
          <w:spacing w:val="-3"/>
        </w:rPr>
        <w:t xml:space="preserve"> </w:t>
      </w:r>
      <w:r>
        <w:t>form</w:t>
      </w:r>
      <w:r>
        <w:rPr>
          <w:spacing w:val="-3"/>
        </w:rPr>
        <w:t xml:space="preserve"> </w:t>
      </w:r>
      <w:r>
        <w:t>was</w:t>
      </w:r>
      <w:r>
        <w:rPr>
          <w:spacing w:val="-4"/>
        </w:rPr>
        <w:t xml:space="preserve"> </w:t>
      </w:r>
      <w:r>
        <w:t>clear</w:t>
      </w:r>
      <w:r>
        <w:rPr>
          <w:spacing w:val="-3"/>
        </w:rPr>
        <w:t xml:space="preserve"> </w:t>
      </w:r>
      <w:r>
        <w:t>enough.</w:t>
      </w:r>
      <w:r>
        <w:rPr>
          <w:spacing w:val="-3"/>
        </w:rPr>
        <w:t xml:space="preserve"> </w:t>
      </w:r>
      <w:r>
        <w:t>It</w:t>
      </w:r>
      <w:r>
        <w:rPr>
          <w:spacing w:val="40"/>
        </w:rPr>
        <w:t xml:space="preserve"> </w:t>
      </w:r>
      <w:r>
        <w:t>required</w:t>
      </w:r>
      <w:r>
        <w:rPr>
          <w:spacing w:val="-3"/>
        </w:rPr>
        <w:t xml:space="preserve"> </w:t>
      </w:r>
      <w:r>
        <w:t>the</w:t>
      </w:r>
      <w:r>
        <w:rPr>
          <w:spacing w:val="-3"/>
        </w:rPr>
        <w:t xml:space="preserve"> </w:t>
      </w:r>
      <w:r>
        <w:t>appellant</w:t>
      </w:r>
      <w:r>
        <w:rPr>
          <w:spacing w:val="-3"/>
        </w:rPr>
        <w:t xml:space="preserve"> </w:t>
      </w:r>
      <w:r>
        <w:t>to</w:t>
      </w:r>
      <w:r>
        <w:rPr>
          <w:spacing w:val="-3"/>
        </w:rPr>
        <w:t xml:space="preserve"> </w:t>
      </w:r>
      <w:r>
        <w:t>declare</w:t>
      </w:r>
      <w:r>
        <w:rPr>
          <w:spacing w:val="-3"/>
        </w:rPr>
        <w:t xml:space="preserve"> </w:t>
      </w:r>
      <w:r>
        <w:t>his interest,</w:t>
      </w:r>
      <w:r>
        <w:rPr>
          <w:spacing w:val="40"/>
        </w:rPr>
        <w:t xml:space="preserve"> </w:t>
      </w:r>
      <w:r>
        <w:t>no matter how remote the association may have been.</w:t>
      </w:r>
    </w:p>
    <w:p w14:paraId="7BE8DEA3" w14:textId="77777777" w:rsidR="0046050C" w:rsidRDefault="00000000">
      <w:pPr>
        <w:pStyle w:val="BodyText"/>
        <w:spacing w:before="160" w:line="360" w:lineRule="auto"/>
        <w:ind w:left="100"/>
      </w:pPr>
      <w:r>
        <w:t>Secondly, the appellant only caused a thorough examination of the motor vehicle after it had already been purchased. The initial</w:t>
      </w:r>
      <w:r>
        <w:rPr>
          <w:spacing w:val="40"/>
        </w:rPr>
        <w:t xml:space="preserve"> </w:t>
      </w:r>
      <w:r>
        <w:t>examination showed some defects but was not extensive enough</w:t>
      </w:r>
      <w:r>
        <w:rPr>
          <w:spacing w:val="-1"/>
        </w:rPr>
        <w:t xml:space="preserve"> </w:t>
      </w:r>
      <w:r>
        <w:t>to</w:t>
      </w:r>
      <w:r>
        <w:rPr>
          <w:spacing w:val="-1"/>
        </w:rPr>
        <w:t xml:space="preserve"> </w:t>
      </w:r>
      <w:r>
        <w:t>enable</w:t>
      </w:r>
      <w:r>
        <w:rPr>
          <w:spacing w:val="-1"/>
        </w:rPr>
        <w:t xml:space="preserve"> </w:t>
      </w:r>
      <w:r>
        <w:t>the</w:t>
      </w:r>
      <w:r>
        <w:rPr>
          <w:spacing w:val="-1"/>
        </w:rPr>
        <w:t xml:space="preserve"> </w:t>
      </w:r>
      <w:r>
        <w:t>respondent</w:t>
      </w:r>
      <w:r>
        <w:rPr>
          <w:spacing w:val="-2"/>
        </w:rPr>
        <w:t xml:space="preserve"> </w:t>
      </w:r>
      <w:r>
        <w:t>to</w:t>
      </w:r>
      <w:r>
        <w:rPr>
          <w:spacing w:val="-1"/>
        </w:rPr>
        <w:t xml:space="preserve"> </w:t>
      </w:r>
      <w:r>
        <w:t>assess</w:t>
      </w:r>
      <w:r>
        <w:rPr>
          <w:spacing w:val="-1"/>
        </w:rPr>
        <w:t xml:space="preserve"> </w:t>
      </w:r>
      <w:r>
        <w:t>the</w:t>
      </w:r>
      <w:r>
        <w:rPr>
          <w:spacing w:val="-1"/>
        </w:rPr>
        <w:t xml:space="preserve"> </w:t>
      </w:r>
      <w:r>
        <w:t>huge</w:t>
      </w:r>
      <w:r>
        <w:rPr>
          <w:spacing w:val="-1"/>
        </w:rPr>
        <w:t xml:space="preserve"> </w:t>
      </w:r>
      <w:r>
        <w:t>costs</w:t>
      </w:r>
      <w:r>
        <w:rPr>
          <w:spacing w:val="-1"/>
        </w:rPr>
        <w:t xml:space="preserve"> </w:t>
      </w:r>
      <w:r>
        <w:t>which</w:t>
      </w:r>
      <w:r>
        <w:rPr>
          <w:spacing w:val="-2"/>
        </w:rPr>
        <w:t xml:space="preserve"> </w:t>
      </w:r>
      <w:r>
        <w:t>were</w:t>
      </w:r>
      <w:r>
        <w:rPr>
          <w:spacing w:val="-2"/>
        </w:rPr>
        <w:t xml:space="preserve"> </w:t>
      </w:r>
      <w:r>
        <w:t>needed</w:t>
      </w:r>
      <w:r>
        <w:rPr>
          <w:spacing w:val="-1"/>
        </w:rPr>
        <w:t xml:space="preserve"> </w:t>
      </w:r>
      <w:r>
        <w:t>in</w:t>
      </w:r>
      <w:r>
        <w:rPr>
          <w:spacing w:val="-1"/>
        </w:rPr>
        <w:t xml:space="preserve"> </w:t>
      </w:r>
      <w:r>
        <w:t>order</w:t>
      </w:r>
      <w:r>
        <w:rPr>
          <w:spacing w:val="-1"/>
        </w:rPr>
        <w:t xml:space="preserve"> </w:t>
      </w:r>
      <w:r>
        <w:t>to</w:t>
      </w:r>
      <w:r>
        <w:rPr>
          <w:spacing w:val="-1"/>
        </w:rPr>
        <w:t xml:space="preserve"> </w:t>
      </w:r>
      <w:r>
        <w:t>repair the</w:t>
      </w:r>
      <w:r>
        <w:rPr>
          <w:spacing w:val="-3"/>
        </w:rPr>
        <w:t xml:space="preserve"> </w:t>
      </w:r>
      <w:r>
        <w:t>vehicle</w:t>
      </w:r>
      <w:r>
        <w:rPr>
          <w:spacing w:val="-3"/>
        </w:rPr>
        <w:t xml:space="preserve"> </w:t>
      </w:r>
      <w:r>
        <w:t>after</w:t>
      </w:r>
      <w:r>
        <w:rPr>
          <w:spacing w:val="-3"/>
        </w:rPr>
        <w:t xml:space="preserve"> </w:t>
      </w:r>
      <w:r>
        <w:t>acquiring</w:t>
      </w:r>
      <w:r>
        <w:rPr>
          <w:spacing w:val="-3"/>
        </w:rPr>
        <w:t xml:space="preserve"> </w:t>
      </w:r>
      <w:r>
        <w:t>it.</w:t>
      </w:r>
      <w:r>
        <w:rPr>
          <w:spacing w:val="-3"/>
        </w:rPr>
        <w:t xml:space="preserve"> </w:t>
      </w:r>
      <w:r>
        <w:t>The</w:t>
      </w:r>
      <w:r>
        <w:rPr>
          <w:spacing w:val="-3"/>
        </w:rPr>
        <w:t xml:space="preserve"> </w:t>
      </w:r>
      <w:r>
        <w:t>appellant</w:t>
      </w:r>
      <w:r>
        <w:rPr>
          <w:spacing w:val="-3"/>
        </w:rPr>
        <w:t xml:space="preserve"> </w:t>
      </w:r>
      <w:r>
        <w:t>gives</w:t>
      </w:r>
      <w:r>
        <w:rPr>
          <w:spacing w:val="-3"/>
        </w:rPr>
        <w:t xml:space="preserve"> </w:t>
      </w:r>
      <w:r>
        <w:t>the</w:t>
      </w:r>
      <w:r>
        <w:rPr>
          <w:spacing w:val="-3"/>
        </w:rPr>
        <w:t xml:space="preserve"> </w:t>
      </w:r>
      <w:r>
        <w:t>impression</w:t>
      </w:r>
      <w:r>
        <w:rPr>
          <w:spacing w:val="-3"/>
        </w:rPr>
        <w:t xml:space="preserve"> </w:t>
      </w:r>
      <w:r>
        <w:t>that</w:t>
      </w:r>
      <w:r>
        <w:rPr>
          <w:spacing w:val="-3"/>
        </w:rPr>
        <w:t xml:space="preserve"> </w:t>
      </w:r>
      <w:r>
        <w:t>the</w:t>
      </w:r>
      <w:r>
        <w:rPr>
          <w:spacing w:val="-3"/>
        </w:rPr>
        <w:t xml:space="preserve"> </w:t>
      </w:r>
      <w:r>
        <w:t>user</w:t>
      </w:r>
      <w:r>
        <w:rPr>
          <w:spacing w:val="-3"/>
        </w:rPr>
        <w:t xml:space="preserve"> </w:t>
      </w:r>
      <w:r>
        <w:t>insisted</w:t>
      </w:r>
      <w:r>
        <w:rPr>
          <w:spacing w:val="-3"/>
        </w:rPr>
        <w:t xml:space="preserve"> </w:t>
      </w:r>
      <w:r>
        <w:t>that</w:t>
      </w:r>
      <w:r>
        <w:rPr>
          <w:spacing w:val="-3"/>
        </w:rPr>
        <w:t xml:space="preserve"> </w:t>
      </w:r>
      <w:r>
        <w:t>this particular vehicle be purchased. This was confirmed by Abygale Marufu(Marufu) in a statement which appears at page 184 of the record. Marufu was not called to testify.</w:t>
      </w:r>
    </w:p>
    <w:p w14:paraId="2FB2143E" w14:textId="77777777" w:rsidR="0046050C" w:rsidRDefault="00000000">
      <w:pPr>
        <w:pStyle w:val="BodyText"/>
        <w:spacing w:line="360" w:lineRule="auto"/>
        <w:ind w:left="100" w:right="179"/>
      </w:pPr>
      <w:r>
        <w:t>Appellant took issue with the failure by the respondent to call Marufu to testify. However, it is</w:t>
      </w:r>
      <w:r>
        <w:rPr>
          <w:spacing w:val="-2"/>
        </w:rPr>
        <w:t xml:space="preserve"> </w:t>
      </w:r>
      <w:r>
        <w:t>a</w:t>
      </w:r>
      <w:r>
        <w:rPr>
          <w:spacing w:val="-2"/>
        </w:rPr>
        <w:t xml:space="preserve"> </w:t>
      </w:r>
      <w:r>
        <w:t>settled</w:t>
      </w:r>
      <w:r>
        <w:rPr>
          <w:spacing w:val="-2"/>
        </w:rPr>
        <w:t xml:space="preserve"> </w:t>
      </w:r>
      <w:r>
        <w:t>principle</w:t>
      </w:r>
      <w:r>
        <w:rPr>
          <w:spacing w:val="-3"/>
        </w:rPr>
        <w:t xml:space="preserve"> </w:t>
      </w:r>
      <w:r>
        <w:t>in</w:t>
      </w:r>
      <w:r>
        <w:rPr>
          <w:spacing w:val="-2"/>
        </w:rPr>
        <w:t xml:space="preserve"> </w:t>
      </w:r>
      <w:r>
        <w:t>this</w:t>
      </w:r>
      <w:r>
        <w:rPr>
          <w:spacing w:val="-2"/>
        </w:rPr>
        <w:t xml:space="preserve"> </w:t>
      </w:r>
      <w:r>
        <w:t>jurisdiction</w:t>
      </w:r>
      <w:r>
        <w:rPr>
          <w:spacing w:val="-2"/>
        </w:rPr>
        <w:t xml:space="preserve"> </w:t>
      </w:r>
      <w:r>
        <w:t>that</w:t>
      </w:r>
      <w:r>
        <w:rPr>
          <w:spacing w:val="-2"/>
        </w:rPr>
        <w:t xml:space="preserve"> </w:t>
      </w:r>
      <w:r>
        <w:t>there</w:t>
      </w:r>
      <w:r>
        <w:rPr>
          <w:spacing w:val="-2"/>
        </w:rPr>
        <w:t xml:space="preserve"> </w:t>
      </w:r>
      <w:r>
        <w:t>is</w:t>
      </w:r>
      <w:r>
        <w:rPr>
          <w:spacing w:val="-2"/>
        </w:rPr>
        <w:t xml:space="preserve"> </w:t>
      </w:r>
      <w:r>
        <w:t>no</w:t>
      </w:r>
      <w:r>
        <w:rPr>
          <w:spacing w:val="-2"/>
        </w:rPr>
        <w:t xml:space="preserve"> </w:t>
      </w:r>
      <w:r>
        <w:t>need</w:t>
      </w:r>
      <w:r>
        <w:rPr>
          <w:spacing w:val="-2"/>
        </w:rPr>
        <w:t xml:space="preserve"> </w:t>
      </w:r>
      <w:r>
        <w:t>to</w:t>
      </w:r>
      <w:r>
        <w:rPr>
          <w:spacing w:val="-2"/>
        </w:rPr>
        <w:t xml:space="preserve"> </w:t>
      </w:r>
      <w:r>
        <w:t>call</w:t>
      </w:r>
      <w:r>
        <w:rPr>
          <w:spacing w:val="-2"/>
        </w:rPr>
        <w:t xml:space="preserve"> </w:t>
      </w:r>
      <w:r>
        <w:t>a</w:t>
      </w:r>
      <w:r>
        <w:rPr>
          <w:spacing w:val="-2"/>
        </w:rPr>
        <w:t xml:space="preserve"> </w:t>
      </w:r>
      <w:r>
        <w:t>witness</w:t>
      </w:r>
      <w:r>
        <w:rPr>
          <w:spacing w:val="-3"/>
        </w:rPr>
        <w:t xml:space="preserve"> </w:t>
      </w:r>
      <w:r>
        <w:t>where</w:t>
      </w:r>
      <w:r>
        <w:rPr>
          <w:spacing w:val="-3"/>
        </w:rPr>
        <w:t xml:space="preserve"> </w:t>
      </w:r>
      <w:r>
        <w:t>they</w:t>
      </w:r>
      <w:r>
        <w:rPr>
          <w:spacing w:val="-2"/>
        </w:rPr>
        <w:t xml:space="preserve"> </w:t>
      </w:r>
      <w:r>
        <w:t xml:space="preserve">have </w:t>
      </w:r>
      <w:r>
        <w:rPr>
          <w:spacing w:val="-2"/>
        </w:rPr>
        <w:t>submitted</w:t>
      </w:r>
      <w:r>
        <w:rPr>
          <w:spacing w:val="-13"/>
        </w:rPr>
        <w:t xml:space="preserve"> </w:t>
      </w:r>
      <w:r>
        <w:rPr>
          <w:spacing w:val="-2"/>
        </w:rPr>
        <w:t>a</w:t>
      </w:r>
      <w:r>
        <w:rPr>
          <w:spacing w:val="-13"/>
        </w:rPr>
        <w:t xml:space="preserve"> </w:t>
      </w:r>
      <w:r>
        <w:rPr>
          <w:spacing w:val="-2"/>
        </w:rPr>
        <w:t>statement</w:t>
      </w:r>
      <w:r>
        <w:rPr>
          <w:spacing w:val="-12"/>
        </w:rPr>
        <w:t xml:space="preserve"> </w:t>
      </w:r>
      <w:r>
        <w:rPr>
          <w:spacing w:val="-2"/>
        </w:rPr>
        <w:t>.</w:t>
      </w:r>
      <w:r>
        <w:rPr>
          <w:spacing w:val="-13"/>
        </w:rPr>
        <w:t xml:space="preserve"> </w:t>
      </w:r>
      <w:r>
        <w:rPr>
          <w:spacing w:val="-2"/>
        </w:rPr>
        <w:t>See</w:t>
      </w:r>
      <w:r>
        <w:rPr>
          <w:spacing w:val="-13"/>
        </w:rPr>
        <w:t xml:space="preserve"> </w:t>
      </w:r>
      <w:r>
        <w:rPr>
          <w:b/>
          <w:spacing w:val="-2"/>
        </w:rPr>
        <w:t>Smith</w:t>
      </w:r>
      <w:r>
        <w:rPr>
          <w:b/>
          <w:spacing w:val="-13"/>
        </w:rPr>
        <w:t xml:space="preserve"> </w:t>
      </w:r>
      <w:r>
        <w:rPr>
          <w:b/>
          <w:spacing w:val="-2"/>
        </w:rPr>
        <w:t>Chataira</w:t>
      </w:r>
      <w:r>
        <w:rPr>
          <w:b/>
          <w:spacing w:val="-13"/>
        </w:rPr>
        <w:t xml:space="preserve"> </w:t>
      </w:r>
      <w:r>
        <w:rPr>
          <w:b/>
          <w:spacing w:val="-2"/>
        </w:rPr>
        <w:t>v</w:t>
      </w:r>
      <w:r>
        <w:rPr>
          <w:b/>
          <w:spacing w:val="-12"/>
        </w:rPr>
        <w:t xml:space="preserve"> </w:t>
      </w:r>
      <w:r>
        <w:rPr>
          <w:b/>
          <w:spacing w:val="-2"/>
        </w:rPr>
        <w:t>Zimbabwe</w:t>
      </w:r>
      <w:r>
        <w:rPr>
          <w:b/>
          <w:spacing w:val="-13"/>
        </w:rPr>
        <w:t xml:space="preserve"> </w:t>
      </w:r>
      <w:r>
        <w:rPr>
          <w:b/>
          <w:spacing w:val="-2"/>
        </w:rPr>
        <w:t>Electricity</w:t>
      </w:r>
      <w:r>
        <w:rPr>
          <w:b/>
          <w:spacing w:val="-13"/>
        </w:rPr>
        <w:t xml:space="preserve"> </w:t>
      </w:r>
      <w:r>
        <w:rPr>
          <w:b/>
          <w:spacing w:val="-2"/>
        </w:rPr>
        <w:t>Supply</w:t>
      </w:r>
      <w:r>
        <w:rPr>
          <w:b/>
          <w:spacing w:val="-13"/>
        </w:rPr>
        <w:t xml:space="preserve"> </w:t>
      </w:r>
      <w:r>
        <w:rPr>
          <w:b/>
          <w:spacing w:val="-2"/>
        </w:rPr>
        <w:t xml:space="preserve">Authority </w:t>
      </w:r>
      <w:r>
        <w:rPr>
          <w:b/>
        </w:rPr>
        <w:t>SC83/01</w:t>
      </w:r>
      <w:r>
        <w:t>. It was the duty of the appellant to call any witness or witnesses in support of his case if he was so inclined. He should therefore not blame the respondent for not calling Marufu. At page 106 of the record, the user ,told the Disciplinary Hearing that out of four vehicles which were test driven he settled on the Mazda CX5 .This was</w:t>
      </w:r>
      <w:r>
        <w:rPr>
          <w:spacing w:val="40"/>
        </w:rPr>
        <w:t xml:space="preserve"> </w:t>
      </w:r>
      <w:r>
        <w:t>on the recommendation</w:t>
      </w:r>
      <w:r>
        <w:rPr>
          <w:spacing w:val="40"/>
        </w:rPr>
        <w:t xml:space="preserve"> </w:t>
      </w:r>
      <w:r>
        <w:t>that the other vehicles were ‘pricy’. The decision to purchase the vehicle ultimately lay with the appellant after satisfying himself that,</w:t>
      </w:r>
      <w:r>
        <w:rPr>
          <w:spacing w:val="40"/>
        </w:rPr>
        <w:t xml:space="preserve"> </w:t>
      </w:r>
      <w:r>
        <w:t>not only the user accepted the vehicle in question, but that the cost of the vehicle considering its defects, was acceptable.</w:t>
      </w:r>
    </w:p>
    <w:p w14:paraId="5DBF6045" w14:textId="77777777" w:rsidR="0046050C" w:rsidRDefault="00000000">
      <w:pPr>
        <w:pStyle w:val="BodyText"/>
        <w:spacing w:line="360" w:lineRule="auto"/>
        <w:ind w:left="100" w:right="193"/>
      </w:pPr>
      <w:r>
        <w:t>The fact that the vehicle was sent for a thorough examination after it had been bought resulted in the finding that excessive costs were required to have it repaired.</w:t>
      </w:r>
      <w:r>
        <w:rPr>
          <w:spacing w:val="40"/>
        </w:rPr>
        <w:t xml:space="preserve"> </w:t>
      </w:r>
      <w:r>
        <w:t>The purchase was</w:t>
      </w:r>
      <w:r>
        <w:rPr>
          <w:spacing w:val="-4"/>
        </w:rPr>
        <w:t xml:space="preserve"> </w:t>
      </w:r>
      <w:r>
        <w:t>therefore</w:t>
      </w:r>
      <w:r>
        <w:rPr>
          <w:spacing w:val="-3"/>
        </w:rPr>
        <w:t xml:space="preserve"> </w:t>
      </w:r>
      <w:r>
        <w:t>not</w:t>
      </w:r>
      <w:r>
        <w:rPr>
          <w:spacing w:val="-4"/>
        </w:rPr>
        <w:t xml:space="preserve"> </w:t>
      </w:r>
      <w:r>
        <w:t>cost</w:t>
      </w:r>
      <w:r>
        <w:rPr>
          <w:spacing w:val="-3"/>
        </w:rPr>
        <w:t xml:space="preserve"> </w:t>
      </w:r>
      <w:r>
        <w:t>effective.</w:t>
      </w:r>
      <w:r>
        <w:rPr>
          <w:spacing w:val="-3"/>
        </w:rPr>
        <w:t xml:space="preserve"> </w:t>
      </w:r>
      <w:r>
        <w:t>This</w:t>
      </w:r>
      <w:r>
        <w:rPr>
          <w:spacing w:val="-3"/>
        </w:rPr>
        <w:t xml:space="preserve"> </w:t>
      </w:r>
      <w:r>
        <w:t>means</w:t>
      </w:r>
      <w:r>
        <w:rPr>
          <w:spacing w:val="-3"/>
        </w:rPr>
        <w:t xml:space="preserve"> </w:t>
      </w:r>
      <w:r>
        <w:t>that</w:t>
      </w:r>
      <w:r>
        <w:rPr>
          <w:spacing w:val="-4"/>
        </w:rPr>
        <w:t xml:space="preserve"> </w:t>
      </w:r>
      <w:r>
        <w:t>the</w:t>
      </w:r>
      <w:r>
        <w:rPr>
          <w:spacing w:val="-3"/>
        </w:rPr>
        <w:t xml:space="preserve"> </w:t>
      </w:r>
      <w:r>
        <w:t>appellant</w:t>
      </w:r>
      <w:r>
        <w:rPr>
          <w:spacing w:val="-3"/>
        </w:rPr>
        <w:t xml:space="preserve"> </w:t>
      </w:r>
      <w:r>
        <w:t>did</w:t>
      </w:r>
      <w:r>
        <w:rPr>
          <w:spacing w:val="-3"/>
        </w:rPr>
        <w:t xml:space="preserve"> </w:t>
      </w:r>
      <w:r>
        <w:t>not</w:t>
      </w:r>
      <w:r>
        <w:rPr>
          <w:spacing w:val="-3"/>
        </w:rPr>
        <w:t xml:space="preserve"> </w:t>
      </w:r>
      <w:r>
        <w:t>conduct</w:t>
      </w:r>
      <w:r>
        <w:rPr>
          <w:spacing w:val="-3"/>
        </w:rPr>
        <w:t xml:space="preserve"> </w:t>
      </w:r>
      <w:r>
        <w:t>due</w:t>
      </w:r>
      <w:r>
        <w:rPr>
          <w:spacing w:val="-3"/>
        </w:rPr>
        <w:t xml:space="preserve"> </w:t>
      </w:r>
      <w:r>
        <w:t>diligence as he was required to do when procuring the Mazda CX5.</w:t>
      </w:r>
    </w:p>
    <w:p w14:paraId="11DD176D" w14:textId="77777777" w:rsidR="0046050C" w:rsidRDefault="00000000">
      <w:pPr>
        <w:pStyle w:val="BodyText"/>
        <w:spacing w:before="160" w:line="360" w:lineRule="auto"/>
        <w:ind w:left="100" w:right="206"/>
      </w:pPr>
      <w:r>
        <w:t>Thirdly, the appellant did not follow the laid down procedure when he added Dindad to the list</w:t>
      </w:r>
      <w:r>
        <w:rPr>
          <w:spacing w:val="-2"/>
        </w:rPr>
        <w:t xml:space="preserve"> </w:t>
      </w:r>
      <w:r>
        <w:t>of</w:t>
      </w:r>
      <w:r>
        <w:rPr>
          <w:spacing w:val="-2"/>
        </w:rPr>
        <w:t xml:space="preserve"> </w:t>
      </w:r>
      <w:r>
        <w:t>suppliers</w:t>
      </w:r>
      <w:r>
        <w:rPr>
          <w:spacing w:val="40"/>
        </w:rPr>
        <w:t xml:space="preserve"> </w:t>
      </w:r>
      <w:r>
        <w:t>for</w:t>
      </w:r>
      <w:r>
        <w:rPr>
          <w:spacing w:val="-3"/>
        </w:rPr>
        <w:t xml:space="preserve"> </w:t>
      </w:r>
      <w:r>
        <w:t>the</w:t>
      </w:r>
      <w:r>
        <w:rPr>
          <w:spacing w:val="-2"/>
        </w:rPr>
        <w:t xml:space="preserve"> </w:t>
      </w:r>
      <w:r>
        <w:t>respondent.</w:t>
      </w:r>
      <w:r>
        <w:rPr>
          <w:spacing w:val="-2"/>
        </w:rPr>
        <w:t xml:space="preserve"> </w:t>
      </w:r>
      <w:r>
        <w:t>At</w:t>
      </w:r>
      <w:r>
        <w:rPr>
          <w:spacing w:val="40"/>
        </w:rPr>
        <w:t xml:space="preserve"> </w:t>
      </w:r>
      <w:r>
        <w:t>page</w:t>
      </w:r>
      <w:r>
        <w:rPr>
          <w:spacing w:val="-3"/>
        </w:rPr>
        <w:t xml:space="preserve"> </w:t>
      </w:r>
      <w:r>
        <w:t>104</w:t>
      </w:r>
      <w:r>
        <w:rPr>
          <w:spacing w:val="-2"/>
        </w:rPr>
        <w:t xml:space="preserve"> </w:t>
      </w:r>
      <w:r>
        <w:t>of</w:t>
      </w:r>
      <w:r>
        <w:rPr>
          <w:spacing w:val="-2"/>
        </w:rPr>
        <w:t xml:space="preserve"> </w:t>
      </w:r>
      <w:r>
        <w:t>the</w:t>
      </w:r>
      <w:r>
        <w:rPr>
          <w:spacing w:val="-2"/>
        </w:rPr>
        <w:t xml:space="preserve"> </w:t>
      </w:r>
      <w:r>
        <w:t>record</w:t>
      </w:r>
      <w:r>
        <w:rPr>
          <w:spacing w:val="-2"/>
        </w:rPr>
        <w:t xml:space="preserve"> </w:t>
      </w:r>
      <w:r>
        <w:t>the</w:t>
      </w:r>
      <w:r>
        <w:rPr>
          <w:spacing w:val="-2"/>
        </w:rPr>
        <w:t xml:space="preserve"> </w:t>
      </w:r>
      <w:r>
        <w:t>appellant</w:t>
      </w:r>
      <w:r>
        <w:rPr>
          <w:spacing w:val="-2"/>
        </w:rPr>
        <w:t xml:space="preserve"> </w:t>
      </w:r>
      <w:r>
        <w:t>,</w:t>
      </w:r>
      <w:r>
        <w:rPr>
          <w:spacing w:val="-2"/>
        </w:rPr>
        <w:t xml:space="preserve"> </w:t>
      </w:r>
      <w:r>
        <w:t>in</w:t>
      </w:r>
      <w:r>
        <w:rPr>
          <w:spacing w:val="-2"/>
        </w:rPr>
        <w:t xml:space="preserve"> </w:t>
      </w:r>
      <w:r>
        <w:t>response</w:t>
      </w:r>
      <w:r>
        <w:rPr>
          <w:spacing w:val="-3"/>
        </w:rPr>
        <w:t xml:space="preserve"> </w:t>
      </w:r>
      <w:r>
        <w:t>to</w:t>
      </w:r>
      <w:r>
        <w:rPr>
          <w:spacing w:val="-2"/>
        </w:rPr>
        <w:t xml:space="preserve"> </w:t>
      </w:r>
      <w:r>
        <w:t>a question that he had breached the procurement policy reluctantly agreed stating that:</w:t>
      </w:r>
      <w:r>
        <w:rPr>
          <w:spacing w:val="40"/>
        </w:rPr>
        <w:t xml:space="preserve"> </w:t>
      </w:r>
      <w:r>
        <w:t>‘ On that</w:t>
      </w:r>
      <w:r>
        <w:rPr>
          <w:spacing w:val="-4"/>
        </w:rPr>
        <w:t xml:space="preserve"> </w:t>
      </w:r>
      <w:r>
        <w:t>one</w:t>
      </w:r>
      <w:r>
        <w:rPr>
          <w:spacing w:val="-4"/>
        </w:rPr>
        <w:t xml:space="preserve"> </w:t>
      </w:r>
      <w:r>
        <w:t>I</w:t>
      </w:r>
      <w:r>
        <w:rPr>
          <w:spacing w:val="-3"/>
        </w:rPr>
        <w:t xml:space="preserve"> </w:t>
      </w:r>
      <w:r>
        <w:t>might</w:t>
      </w:r>
      <w:r>
        <w:rPr>
          <w:spacing w:val="-3"/>
        </w:rPr>
        <w:t xml:space="preserve"> </w:t>
      </w:r>
      <w:r>
        <w:t>say</w:t>
      </w:r>
      <w:r>
        <w:rPr>
          <w:spacing w:val="-4"/>
        </w:rPr>
        <w:t xml:space="preserve"> </w:t>
      </w:r>
      <w:r>
        <w:t>agree</w:t>
      </w:r>
      <w:r>
        <w:rPr>
          <w:spacing w:val="-4"/>
        </w:rPr>
        <w:t xml:space="preserve"> </w:t>
      </w:r>
      <w:r>
        <w:t>since</w:t>
      </w:r>
      <w:r>
        <w:rPr>
          <w:spacing w:val="-3"/>
        </w:rPr>
        <w:t xml:space="preserve"> </w:t>
      </w:r>
      <w:r>
        <w:t>it</w:t>
      </w:r>
      <w:r>
        <w:rPr>
          <w:spacing w:val="-3"/>
        </w:rPr>
        <w:t xml:space="preserve"> </w:t>
      </w:r>
      <w:r>
        <w:t>is</w:t>
      </w:r>
      <w:r>
        <w:rPr>
          <w:spacing w:val="-3"/>
        </w:rPr>
        <w:t xml:space="preserve"> </w:t>
      </w:r>
      <w:r>
        <w:t>in</w:t>
      </w:r>
      <w:r>
        <w:rPr>
          <w:spacing w:val="-3"/>
        </w:rPr>
        <w:t xml:space="preserve"> </w:t>
      </w:r>
      <w:r>
        <w:t>black</w:t>
      </w:r>
      <w:r>
        <w:rPr>
          <w:spacing w:val="-3"/>
        </w:rPr>
        <w:t xml:space="preserve"> </w:t>
      </w:r>
      <w:r>
        <w:t>and</w:t>
      </w:r>
      <w:r>
        <w:rPr>
          <w:spacing w:val="-3"/>
        </w:rPr>
        <w:t xml:space="preserve"> </w:t>
      </w:r>
      <w:r>
        <w:t>white…’</w:t>
      </w:r>
      <w:r>
        <w:rPr>
          <w:spacing w:val="-4"/>
        </w:rPr>
        <w:t xml:space="preserve"> </w:t>
      </w:r>
      <w:r>
        <w:t>In</w:t>
      </w:r>
      <w:r>
        <w:rPr>
          <w:spacing w:val="-3"/>
        </w:rPr>
        <w:t xml:space="preserve"> </w:t>
      </w:r>
      <w:r>
        <w:rPr>
          <w:b/>
        </w:rPr>
        <w:t>DD</w:t>
      </w:r>
      <w:r>
        <w:rPr>
          <w:b/>
          <w:spacing w:val="-4"/>
        </w:rPr>
        <w:t xml:space="preserve"> </w:t>
      </w:r>
      <w:r>
        <w:rPr>
          <w:b/>
        </w:rPr>
        <w:t>Transport</w:t>
      </w:r>
      <w:r>
        <w:rPr>
          <w:b/>
          <w:spacing w:val="-3"/>
        </w:rPr>
        <w:t xml:space="preserve"> </w:t>
      </w:r>
      <w:r>
        <w:rPr>
          <w:b/>
        </w:rPr>
        <w:t>(Pvt)</w:t>
      </w:r>
      <w:r>
        <w:rPr>
          <w:b/>
          <w:spacing w:val="-3"/>
        </w:rPr>
        <w:t xml:space="preserve"> </w:t>
      </w:r>
      <w:r>
        <w:rPr>
          <w:b/>
        </w:rPr>
        <w:t>Ltd</w:t>
      </w:r>
      <w:r>
        <w:rPr>
          <w:b/>
          <w:spacing w:val="40"/>
        </w:rPr>
        <w:t xml:space="preserve"> </w:t>
      </w:r>
      <w:r>
        <w:rPr>
          <w:b/>
        </w:rPr>
        <w:t xml:space="preserve">v Abbot 1988(2) ZLR 92 (SC) </w:t>
      </w:r>
      <w:r>
        <w:t>the Supreme Court held that where a party has made an admission, it is not necessary for the other party to lead evidence to prove an admitted fact and it is incompetent for the party who made the admission to lead evidence to contradict it. In the present case, it was not suggested that the admission was made in error. There is therefore no reason for any evidence to be led on this count. The admission was sufficient.</w:t>
      </w:r>
    </w:p>
    <w:p w14:paraId="69D87AB3" w14:textId="77777777" w:rsidR="0046050C" w:rsidRDefault="0046050C">
      <w:pPr>
        <w:spacing w:line="360" w:lineRule="auto"/>
        <w:sectPr w:rsidR="0046050C">
          <w:pgSz w:w="11910" w:h="16840"/>
          <w:pgMar w:top="1340" w:right="1320" w:bottom="280" w:left="1340" w:header="752" w:footer="0" w:gutter="0"/>
          <w:cols w:space="720"/>
        </w:sectPr>
      </w:pPr>
    </w:p>
    <w:p w14:paraId="30E81785" w14:textId="77777777" w:rsidR="0046050C" w:rsidRDefault="00000000">
      <w:pPr>
        <w:pStyle w:val="BodyText"/>
        <w:spacing w:before="93" w:line="360" w:lineRule="auto"/>
        <w:ind w:left="100" w:right="246"/>
      </w:pPr>
      <w:r>
        <w:lastRenderedPageBreak/>
        <w:t>From the above, each</w:t>
      </w:r>
      <w:r>
        <w:rPr>
          <w:spacing w:val="40"/>
        </w:rPr>
        <w:t xml:space="preserve"> </w:t>
      </w:r>
      <w:r>
        <w:t>of the counts was sufficiently proved on a balance of probabilities. There</w:t>
      </w:r>
      <w:r>
        <w:rPr>
          <w:spacing w:val="-2"/>
        </w:rPr>
        <w:t xml:space="preserve"> </w:t>
      </w:r>
      <w:r>
        <w:t>was</w:t>
      </w:r>
      <w:r>
        <w:rPr>
          <w:spacing w:val="-3"/>
        </w:rPr>
        <w:t xml:space="preserve"> </w:t>
      </w:r>
      <w:r>
        <w:t>overwhelming</w:t>
      </w:r>
      <w:r>
        <w:rPr>
          <w:spacing w:val="-2"/>
        </w:rPr>
        <w:t xml:space="preserve"> </w:t>
      </w:r>
      <w:r>
        <w:t>evidence</w:t>
      </w:r>
      <w:r>
        <w:rPr>
          <w:spacing w:val="40"/>
        </w:rPr>
        <w:t xml:space="preserve"> </w:t>
      </w:r>
      <w:r>
        <w:t>against</w:t>
      </w:r>
      <w:r>
        <w:rPr>
          <w:spacing w:val="-2"/>
        </w:rPr>
        <w:t xml:space="preserve"> </w:t>
      </w:r>
      <w:r>
        <w:t>the</w:t>
      </w:r>
      <w:r>
        <w:rPr>
          <w:spacing w:val="-3"/>
        </w:rPr>
        <w:t xml:space="preserve"> </w:t>
      </w:r>
      <w:r>
        <w:t>appellant</w:t>
      </w:r>
      <w:r>
        <w:rPr>
          <w:spacing w:val="-3"/>
        </w:rPr>
        <w:t xml:space="preserve"> </w:t>
      </w:r>
      <w:r>
        <w:t>on</w:t>
      </w:r>
      <w:r>
        <w:rPr>
          <w:spacing w:val="-2"/>
        </w:rPr>
        <w:t xml:space="preserve"> </w:t>
      </w:r>
      <w:r>
        <w:t>each</w:t>
      </w:r>
      <w:r>
        <w:rPr>
          <w:spacing w:val="-2"/>
        </w:rPr>
        <w:t xml:space="preserve"> </w:t>
      </w:r>
      <w:r>
        <w:t>of</w:t>
      </w:r>
      <w:r>
        <w:rPr>
          <w:spacing w:val="-2"/>
        </w:rPr>
        <w:t xml:space="preserve"> </w:t>
      </w:r>
      <w:r>
        <w:t>the</w:t>
      </w:r>
      <w:r>
        <w:rPr>
          <w:spacing w:val="-2"/>
        </w:rPr>
        <w:t xml:space="preserve"> </w:t>
      </w:r>
      <w:r>
        <w:t>three</w:t>
      </w:r>
      <w:r>
        <w:rPr>
          <w:spacing w:val="-2"/>
        </w:rPr>
        <w:t xml:space="preserve"> </w:t>
      </w:r>
      <w:r>
        <w:t>the</w:t>
      </w:r>
      <w:r>
        <w:rPr>
          <w:spacing w:val="-2"/>
        </w:rPr>
        <w:t xml:space="preserve"> </w:t>
      </w:r>
      <w:r>
        <w:t>counts.</w:t>
      </w:r>
      <w:r>
        <w:rPr>
          <w:spacing w:val="-2"/>
        </w:rPr>
        <w:t xml:space="preserve"> </w:t>
      </w:r>
      <w:r>
        <w:t>It appears as if the</w:t>
      </w:r>
      <w:r>
        <w:rPr>
          <w:spacing w:val="40"/>
        </w:rPr>
        <w:t xml:space="preserve"> </w:t>
      </w:r>
      <w:r>
        <w:t>appellant was just on a fishing expedition by averring that essential elements of the charges were not met when in truth the evidence was common cause.</w:t>
      </w:r>
    </w:p>
    <w:p w14:paraId="52DB11C5" w14:textId="77777777" w:rsidR="0046050C" w:rsidRDefault="00000000">
      <w:pPr>
        <w:pStyle w:val="BodyText"/>
        <w:spacing w:before="160" w:line="360" w:lineRule="auto"/>
        <w:ind w:left="100" w:right="179"/>
      </w:pPr>
      <w:r>
        <w:t>Now</w:t>
      </w:r>
      <w:r>
        <w:rPr>
          <w:spacing w:val="-1"/>
        </w:rPr>
        <w:t xml:space="preserve"> </w:t>
      </w:r>
      <w:r>
        <w:t>going on to the question of the appropriate penalty which makes the basis of the</w:t>
      </w:r>
      <w:r>
        <w:rPr>
          <w:spacing w:val="-1"/>
        </w:rPr>
        <w:t xml:space="preserve"> </w:t>
      </w:r>
      <w:r>
        <w:t>second ground of appeal, this is the province of the employer. An appellate court does not lightly interfere with an employer’s discretion to impose a penalty unless such discretion has been exercised improperly.</w:t>
      </w:r>
      <w:r>
        <w:rPr>
          <w:spacing w:val="40"/>
        </w:rPr>
        <w:t xml:space="preserve"> </w:t>
      </w:r>
      <w:r>
        <w:t>The Supreme Court has held that</w:t>
      </w:r>
      <w:r>
        <w:rPr>
          <w:spacing w:val="40"/>
        </w:rPr>
        <w:t xml:space="preserve"> </w:t>
      </w:r>
      <w:r>
        <w:t>once an employer has taken a serious</w:t>
      </w:r>
      <w:r>
        <w:rPr>
          <w:spacing w:val="-2"/>
        </w:rPr>
        <w:t xml:space="preserve"> </w:t>
      </w:r>
      <w:r>
        <w:t>view</w:t>
      </w:r>
      <w:r>
        <w:rPr>
          <w:spacing w:val="-1"/>
        </w:rPr>
        <w:t xml:space="preserve"> </w:t>
      </w:r>
      <w:r>
        <w:t>of</w:t>
      </w:r>
      <w:r>
        <w:rPr>
          <w:spacing w:val="-1"/>
        </w:rPr>
        <w:t xml:space="preserve"> </w:t>
      </w:r>
      <w:r>
        <w:t>a</w:t>
      </w:r>
      <w:r>
        <w:rPr>
          <w:spacing w:val="-1"/>
        </w:rPr>
        <w:t xml:space="preserve"> </w:t>
      </w:r>
      <w:r>
        <w:t>misconduct</w:t>
      </w:r>
      <w:r>
        <w:rPr>
          <w:spacing w:val="-1"/>
        </w:rPr>
        <w:t xml:space="preserve"> </w:t>
      </w:r>
      <w:r>
        <w:t>committed</w:t>
      </w:r>
      <w:r>
        <w:rPr>
          <w:spacing w:val="-1"/>
        </w:rPr>
        <w:t xml:space="preserve"> </w:t>
      </w:r>
      <w:r>
        <w:t>by</w:t>
      </w:r>
      <w:r>
        <w:rPr>
          <w:spacing w:val="-1"/>
        </w:rPr>
        <w:t xml:space="preserve"> </w:t>
      </w:r>
      <w:r>
        <w:t>an</w:t>
      </w:r>
      <w:r>
        <w:rPr>
          <w:spacing w:val="-1"/>
        </w:rPr>
        <w:t xml:space="preserve"> </w:t>
      </w:r>
      <w:r>
        <w:t>employee</w:t>
      </w:r>
      <w:r>
        <w:rPr>
          <w:spacing w:val="40"/>
        </w:rPr>
        <w:t xml:space="preserve"> </w:t>
      </w:r>
      <w:r>
        <w:t>which</w:t>
      </w:r>
      <w:r>
        <w:rPr>
          <w:spacing w:val="40"/>
        </w:rPr>
        <w:t xml:space="preserve"> </w:t>
      </w:r>
      <w:r>
        <w:t>misconduct</w:t>
      </w:r>
      <w:r>
        <w:rPr>
          <w:spacing w:val="-1"/>
        </w:rPr>
        <w:t xml:space="preserve"> </w:t>
      </w:r>
      <w:r>
        <w:t>goes</w:t>
      </w:r>
      <w:r>
        <w:rPr>
          <w:spacing w:val="-1"/>
        </w:rPr>
        <w:t xml:space="preserve"> </w:t>
      </w:r>
      <w:r>
        <w:t>to</w:t>
      </w:r>
      <w:r>
        <w:rPr>
          <w:spacing w:val="-1"/>
        </w:rPr>
        <w:t xml:space="preserve"> </w:t>
      </w:r>
      <w:r>
        <w:t>the</w:t>
      </w:r>
      <w:r>
        <w:rPr>
          <w:spacing w:val="-2"/>
        </w:rPr>
        <w:t xml:space="preserve"> </w:t>
      </w:r>
      <w:r>
        <w:t>root of the employment relationship such that the employer considered it to be a repudiation of contract</w:t>
      </w:r>
      <w:r>
        <w:rPr>
          <w:spacing w:val="-3"/>
        </w:rPr>
        <w:t xml:space="preserve"> </w:t>
      </w:r>
      <w:r>
        <w:t>and</w:t>
      </w:r>
      <w:r>
        <w:rPr>
          <w:spacing w:val="-3"/>
        </w:rPr>
        <w:t xml:space="preserve"> </w:t>
      </w:r>
      <w:r>
        <w:t>imposed</w:t>
      </w:r>
      <w:r>
        <w:rPr>
          <w:spacing w:val="-3"/>
        </w:rPr>
        <w:t xml:space="preserve"> </w:t>
      </w:r>
      <w:r>
        <w:t>the</w:t>
      </w:r>
      <w:r>
        <w:rPr>
          <w:spacing w:val="-3"/>
        </w:rPr>
        <w:t xml:space="preserve"> </w:t>
      </w:r>
      <w:r>
        <w:t>penalty</w:t>
      </w:r>
      <w:r>
        <w:rPr>
          <w:spacing w:val="-3"/>
        </w:rPr>
        <w:t xml:space="preserve"> </w:t>
      </w:r>
      <w:r>
        <w:t>of</w:t>
      </w:r>
      <w:r>
        <w:rPr>
          <w:spacing w:val="40"/>
        </w:rPr>
        <w:t xml:space="preserve"> </w:t>
      </w:r>
      <w:r>
        <w:t>dismissal,</w:t>
      </w:r>
      <w:r>
        <w:rPr>
          <w:spacing w:val="-3"/>
        </w:rPr>
        <w:t xml:space="preserve"> </w:t>
      </w:r>
      <w:r>
        <w:t>the</w:t>
      </w:r>
      <w:r>
        <w:rPr>
          <w:spacing w:val="-3"/>
        </w:rPr>
        <w:t xml:space="preserve"> </w:t>
      </w:r>
      <w:r>
        <w:t>question</w:t>
      </w:r>
      <w:r>
        <w:rPr>
          <w:spacing w:val="-3"/>
        </w:rPr>
        <w:t xml:space="preserve"> </w:t>
      </w:r>
      <w:r>
        <w:t>of</w:t>
      </w:r>
      <w:r>
        <w:rPr>
          <w:spacing w:val="-3"/>
        </w:rPr>
        <w:t xml:space="preserve"> </w:t>
      </w:r>
      <w:r>
        <w:t>a</w:t>
      </w:r>
      <w:r>
        <w:rPr>
          <w:spacing w:val="-3"/>
        </w:rPr>
        <w:t xml:space="preserve"> </w:t>
      </w:r>
      <w:r>
        <w:t>lesser</w:t>
      </w:r>
      <w:r>
        <w:rPr>
          <w:spacing w:val="-3"/>
        </w:rPr>
        <w:t xml:space="preserve"> </w:t>
      </w:r>
      <w:r>
        <w:t>penalty</w:t>
      </w:r>
      <w:r>
        <w:rPr>
          <w:spacing w:val="-3"/>
        </w:rPr>
        <w:t xml:space="preserve"> </w:t>
      </w:r>
      <w:r>
        <w:t>does</w:t>
      </w:r>
      <w:r>
        <w:rPr>
          <w:spacing w:val="-3"/>
        </w:rPr>
        <w:t xml:space="preserve"> </w:t>
      </w:r>
      <w:r>
        <w:t>not</w:t>
      </w:r>
      <w:r>
        <w:rPr>
          <w:spacing w:val="-3"/>
        </w:rPr>
        <w:t xml:space="preserve"> </w:t>
      </w:r>
      <w:r>
        <w:t>arise. See</w:t>
      </w:r>
      <w:r>
        <w:rPr>
          <w:spacing w:val="-15"/>
        </w:rPr>
        <w:t xml:space="preserve"> </w:t>
      </w:r>
      <w:r>
        <w:rPr>
          <w:b/>
        </w:rPr>
        <w:t>Circle</w:t>
      </w:r>
      <w:r>
        <w:rPr>
          <w:b/>
          <w:spacing w:val="-15"/>
        </w:rPr>
        <w:t xml:space="preserve"> </w:t>
      </w:r>
      <w:r>
        <w:rPr>
          <w:b/>
        </w:rPr>
        <w:t>Cement</w:t>
      </w:r>
      <w:r>
        <w:rPr>
          <w:b/>
          <w:spacing w:val="-15"/>
        </w:rPr>
        <w:t xml:space="preserve"> </w:t>
      </w:r>
      <w:r>
        <w:rPr>
          <w:b/>
        </w:rPr>
        <w:t>(Private)Limited</w:t>
      </w:r>
      <w:r>
        <w:rPr>
          <w:b/>
          <w:spacing w:val="-15"/>
        </w:rPr>
        <w:t xml:space="preserve"> </w:t>
      </w:r>
      <w:r>
        <w:rPr>
          <w:b/>
        </w:rPr>
        <w:t>v</w:t>
      </w:r>
      <w:r>
        <w:rPr>
          <w:b/>
          <w:spacing w:val="-15"/>
        </w:rPr>
        <w:t xml:space="preserve"> </w:t>
      </w:r>
      <w:r>
        <w:rPr>
          <w:b/>
        </w:rPr>
        <w:t>Chipo</w:t>
      </w:r>
      <w:r>
        <w:rPr>
          <w:b/>
          <w:spacing w:val="-15"/>
        </w:rPr>
        <w:t xml:space="preserve"> </w:t>
      </w:r>
      <w:r>
        <w:rPr>
          <w:b/>
        </w:rPr>
        <w:t>Nyawasha</w:t>
      </w:r>
      <w:r>
        <w:rPr>
          <w:b/>
          <w:spacing w:val="-15"/>
        </w:rPr>
        <w:t xml:space="preserve"> </w:t>
      </w:r>
      <w:r>
        <w:rPr>
          <w:b/>
        </w:rPr>
        <w:t>SC60/03.</w:t>
      </w:r>
      <w:r>
        <w:rPr>
          <w:b/>
          <w:spacing w:val="-15"/>
        </w:rPr>
        <w:t xml:space="preserve"> </w:t>
      </w:r>
      <w:r>
        <w:t>In</w:t>
      </w:r>
      <w:r>
        <w:rPr>
          <w:spacing w:val="-15"/>
        </w:rPr>
        <w:t xml:space="preserve"> </w:t>
      </w:r>
      <w:r>
        <w:t>the</w:t>
      </w:r>
      <w:r>
        <w:rPr>
          <w:spacing w:val="-15"/>
        </w:rPr>
        <w:t xml:space="preserve"> </w:t>
      </w:r>
      <w:r>
        <w:t>present</w:t>
      </w:r>
      <w:r>
        <w:rPr>
          <w:spacing w:val="-15"/>
        </w:rPr>
        <w:t xml:space="preserve"> </w:t>
      </w:r>
      <w:r>
        <w:t>case</w:t>
      </w:r>
      <w:r>
        <w:rPr>
          <w:spacing w:val="-15"/>
        </w:rPr>
        <w:t xml:space="preserve"> </w:t>
      </w:r>
      <w:r>
        <w:t>the employer</w:t>
      </w:r>
      <w:r>
        <w:rPr>
          <w:spacing w:val="-1"/>
        </w:rPr>
        <w:t xml:space="preserve"> </w:t>
      </w:r>
      <w:r>
        <w:t>took</w:t>
      </w:r>
      <w:r>
        <w:rPr>
          <w:spacing w:val="-1"/>
        </w:rPr>
        <w:t xml:space="preserve"> </w:t>
      </w:r>
      <w:r>
        <w:t>a</w:t>
      </w:r>
      <w:r>
        <w:rPr>
          <w:spacing w:val="-1"/>
        </w:rPr>
        <w:t xml:space="preserve"> </w:t>
      </w:r>
      <w:r>
        <w:t>serious</w:t>
      </w:r>
      <w:r>
        <w:rPr>
          <w:spacing w:val="-2"/>
        </w:rPr>
        <w:t xml:space="preserve"> </w:t>
      </w:r>
      <w:r>
        <w:t>view</w:t>
      </w:r>
      <w:r>
        <w:rPr>
          <w:spacing w:val="-1"/>
        </w:rPr>
        <w:t xml:space="preserve"> </w:t>
      </w:r>
      <w:r>
        <w:t>of</w:t>
      </w:r>
      <w:r>
        <w:rPr>
          <w:spacing w:val="-1"/>
        </w:rPr>
        <w:t xml:space="preserve"> </w:t>
      </w:r>
      <w:r>
        <w:t>the</w:t>
      </w:r>
      <w:r>
        <w:rPr>
          <w:spacing w:val="-2"/>
        </w:rPr>
        <w:t xml:space="preserve"> </w:t>
      </w:r>
      <w:r>
        <w:t>misconduct</w:t>
      </w:r>
      <w:r>
        <w:rPr>
          <w:spacing w:val="-1"/>
        </w:rPr>
        <w:t xml:space="preserve"> </w:t>
      </w:r>
      <w:r>
        <w:t>and</w:t>
      </w:r>
      <w:r>
        <w:rPr>
          <w:spacing w:val="-1"/>
        </w:rPr>
        <w:t xml:space="preserve"> </w:t>
      </w:r>
      <w:r>
        <w:t>in</w:t>
      </w:r>
      <w:r>
        <w:rPr>
          <w:spacing w:val="-1"/>
        </w:rPr>
        <w:t xml:space="preserve"> </w:t>
      </w:r>
      <w:r>
        <w:t>their</w:t>
      </w:r>
      <w:r>
        <w:rPr>
          <w:spacing w:val="-1"/>
        </w:rPr>
        <w:t xml:space="preserve"> </w:t>
      </w:r>
      <w:r>
        <w:t>discretion</w:t>
      </w:r>
      <w:r>
        <w:rPr>
          <w:spacing w:val="-1"/>
        </w:rPr>
        <w:t xml:space="preserve"> </w:t>
      </w:r>
      <w:r>
        <w:t>imposed</w:t>
      </w:r>
      <w:r>
        <w:rPr>
          <w:spacing w:val="-1"/>
        </w:rPr>
        <w:t xml:space="preserve"> </w:t>
      </w:r>
      <w:r>
        <w:t>the</w:t>
      </w:r>
      <w:r>
        <w:rPr>
          <w:spacing w:val="-1"/>
        </w:rPr>
        <w:t xml:space="preserve"> </w:t>
      </w:r>
      <w:r>
        <w:t>dismissal penalty.</w:t>
      </w:r>
      <w:r>
        <w:rPr>
          <w:spacing w:val="-3"/>
        </w:rPr>
        <w:t xml:space="preserve"> </w:t>
      </w:r>
      <w:r>
        <w:t>The</w:t>
      </w:r>
      <w:r>
        <w:rPr>
          <w:spacing w:val="-3"/>
        </w:rPr>
        <w:t xml:space="preserve"> </w:t>
      </w:r>
      <w:r>
        <w:t>appellant</w:t>
      </w:r>
      <w:r>
        <w:rPr>
          <w:spacing w:val="-3"/>
        </w:rPr>
        <w:t xml:space="preserve"> </w:t>
      </w:r>
      <w:r>
        <w:t>alleges</w:t>
      </w:r>
      <w:r>
        <w:rPr>
          <w:spacing w:val="-3"/>
        </w:rPr>
        <w:t xml:space="preserve"> </w:t>
      </w:r>
      <w:r>
        <w:t>that</w:t>
      </w:r>
      <w:r>
        <w:rPr>
          <w:spacing w:val="-3"/>
        </w:rPr>
        <w:t xml:space="preserve"> </w:t>
      </w:r>
      <w:r>
        <w:t>the</w:t>
      </w:r>
      <w:r>
        <w:rPr>
          <w:spacing w:val="-4"/>
        </w:rPr>
        <w:t xml:space="preserve"> </w:t>
      </w:r>
      <w:r>
        <w:t>decision</w:t>
      </w:r>
      <w:r>
        <w:rPr>
          <w:spacing w:val="-3"/>
        </w:rPr>
        <w:t xml:space="preserve"> </w:t>
      </w:r>
      <w:r>
        <w:t>was</w:t>
      </w:r>
      <w:r>
        <w:rPr>
          <w:spacing w:val="-4"/>
        </w:rPr>
        <w:t xml:space="preserve"> </w:t>
      </w:r>
      <w:r>
        <w:t>irrational</w:t>
      </w:r>
      <w:r>
        <w:rPr>
          <w:spacing w:val="-3"/>
        </w:rPr>
        <w:t xml:space="preserve"> </w:t>
      </w:r>
      <w:r>
        <w:t>and</w:t>
      </w:r>
      <w:r>
        <w:rPr>
          <w:spacing w:val="-3"/>
        </w:rPr>
        <w:t xml:space="preserve"> </w:t>
      </w:r>
      <w:r>
        <w:t>illogical.</w:t>
      </w:r>
      <w:r>
        <w:rPr>
          <w:spacing w:val="-3"/>
        </w:rPr>
        <w:t xml:space="preserve"> </w:t>
      </w:r>
      <w:r>
        <w:t>However,</w:t>
      </w:r>
      <w:r>
        <w:rPr>
          <w:spacing w:val="-4"/>
        </w:rPr>
        <w:t xml:space="preserve"> </w:t>
      </w:r>
      <w:r>
        <w:t>this</w:t>
      </w:r>
      <w:r>
        <w:rPr>
          <w:spacing w:val="-3"/>
        </w:rPr>
        <w:t xml:space="preserve"> </w:t>
      </w:r>
      <w:r>
        <w:t>has not been demonstrated. Further, there is no proof that the employer exercised their discretion improperly. There is therefore no reason to interfere with the penalty.</w:t>
      </w:r>
    </w:p>
    <w:p w14:paraId="3945A535" w14:textId="77777777" w:rsidR="0046050C" w:rsidRDefault="00000000">
      <w:pPr>
        <w:pStyle w:val="BodyText"/>
        <w:spacing w:before="160" w:line="360" w:lineRule="auto"/>
        <w:ind w:left="100"/>
      </w:pPr>
      <w:r>
        <w:t>In view of the foregoing I agree with Mrs Matsika who appeared for the respondent that the appellant</w:t>
      </w:r>
      <w:r>
        <w:rPr>
          <w:spacing w:val="-2"/>
        </w:rPr>
        <w:t xml:space="preserve"> </w:t>
      </w:r>
      <w:r>
        <w:t>was</w:t>
      </w:r>
      <w:r>
        <w:rPr>
          <w:spacing w:val="-3"/>
        </w:rPr>
        <w:t xml:space="preserve"> </w:t>
      </w:r>
      <w:r>
        <w:t>properly</w:t>
      </w:r>
      <w:r>
        <w:rPr>
          <w:spacing w:val="-2"/>
        </w:rPr>
        <w:t xml:space="preserve"> </w:t>
      </w:r>
      <w:r>
        <w:t>convicted</w:t>
      </w:r>
      <w:r>
        <w:rPr>
          <w:spacing w:val="-2"/>
        </w:rPr>
        <w:t xml:space="preserve"> </w:t>
      </w:r>
      <w:r>
        <w:t>and</w:t>
      </w:r>
      <w:r>
        <w:rPr>
          <w:spacing w:val="-2"/>
        </w:rPr>
        <w:t xml:space="preserve"> </w:t>
      </w:r>
      <w:r>
        <w:t>penalized.</w:t>
      </w:r>
      <w:r>
        <w:rPr>
          <w:spacing w:val="-2"/>
        </w:rPr>
        <w:t xml:space="preserve"> </w:t>
      </w:r>
      <w:r>
        <w:t>I</w:t>
      </w:r>
      <w:r>
        <w:rPr>
          <w:spacing w:val="-2"/>
        </w:rPr>
        <w:t xml:space="preserve"> </w:t>
      </w:r>
      <w:r>
        <w:t>find</w:t>
      </w:r>
      <w:r>
        <w:rPr>
          <w:spacing w:val="-2"/>
        </w:rPr>
        <w:t xml:space="preserve"> </w:t>
      </w:r>
      <w:r>
        <w:t>that</w:t>
      </w:r>
      <w:r>
        <w:rPr>
          <w:spacing w:val="-2"/>
        </w:rPr>
        <w:t xml:space="preserve"> </w:t>
      </w:r>
      <w:r>
        <w:t>there</w:t>
      </w:r>
      <w:r>
        <w:rPr>
          <w:spacing w:val="-2"/>
        </w:rPr>
        <w:t xml:space="preserve"> </w:t>
      </w:r>
      <w:r>
        <w:t>is</w:t>
      </w:r>
      <w:r>
        <w:rPr>
          <w:spacing w:val="-2"/>
        </w:rPr>
        <w:t xml:space="preserve"> </w:t>
      </w:r>
      <w:r>
        <w:t>no</w:t>
      </w:r>
      <w:r>
        <w:rPr>
          <w:spacing w:val="-2"/>
        </w:rPr>
        <w:t xml:space="preserve"> </w:t>
      </w:r>
      <w:r>
        <w:t>merit</w:t>
      </w:r>
      <w:r>
        <w:rPr>
          <w:spacing w:val="-2"/>
        </w:rPr>
        <w:t xml:space="preserve"> </w:t>
      </w:r>
      <w:r>
        <w:t>in</w:t>
      </w:r>
      <w:r>
        <w:rPr>
          <w:spacing w:val="-2"/>
        </w:rPr>
        <w:t xml:space="preserve"> </w:t>
      </w:r>
      <w:r>
        <w:t>the</w:t>
      </w:r>
      <w:r>
        <w:rPr>
          <w:spacing w:val="-2"/>
        </w:rPr>
        <w:t xml:space="preserve"> </w:t>
      </w:r>
      <w:r>
        <w:t>grounds</w:t>
      </w:r>
      <w:r>
        <w:rPr>
          <w:spacing w:val="-2"/>
        </w:rPr>
        <w:t xml:space="preserve"> </w:t>
      </w:r>
      <w:r>
        <w:t>of appeal. The appeal must be dismissed for lack of merit.</w:t>
      </w:r>
    </w:p>
    <w:p w14:paraId="3FDFB8A6" w14:textId="77777777" w:rsidR="0046050C" w:rsidRDefault="00000000">
      <w:pPr>
        <w:pStyle w:val="BodyText"/>
        <w:spacing w:before="160"/>
        <w:ind w:left="100"/>
      </w:pPr>
      <w:r>
        <w:t>It</w:t>
      </w:r>
      <w:r>
        <w:rPr>
          <w:spacing w:val="-3"/>
        </w:rPr>
        <w:t xml:space="preserve"> </w:t>
      </w:r>
      <w:r>
        <w:t>is accordingly ordered that</w:t>
      </w:r>
      <w:r>
        <w:rPr>
          <w:spacing w:val="-1"/>
        </w:rPr>
        <w:t xml:space="preserve"> </w:t>
      </w:r>
      <w:r>
        <w:t>the appeal</w:t>
      </w:r>
      <w:r>
        <w:rPr>
          <w:spacing w:val="-1"/>
        </w:rPr>
        <w:t xml:space="preserve"> </w:t>
      </w:r>
      <w:r>
        <w:t xml:space="preserve">be and is hereby </w:t>
      </w:r>
      <w:r>
        <w:rPr>
          <w:spacing w:val="-2"/>
        </w:rPr>
        <w:t>dismissed.</w:t>
      </w:r>
    </w:p>
    <w:p w14:paraId="04BB7C58" w14:textId="77777777" w:rsidR="0046050C" w:rsidRDefault="0046050C">
      <w:pPr>
        <w:pStyle w:val="BodyText"/>
        <w:rPr>
          <w:sz w:val="26"/>
        </w:rPr>
      </w:pPr>
    </w:p>
    <w:p w14:paraId="279DECC0" w14:textId="77777777" w:rsidR="0046050C" w:rsidRDefault="0046050C">
      <w:pPr>
        <w:pStyle w:val="BodyText"/>
        <w:rPr>
          <w:sz w:val="26"/>
        </w:rPr>
      </w:pPr>
    </w:p>
    <w:p w14:paraId="70903EBD" w14:textId="77777777" w:rsidR="0046050C" w:rsidRDefault="0046050C">
      <w:pPr>
        <w:pStyle w:val="BodyText"/>
        <w:rPr>
          <w:sz w:val="23"/>
        </w:rPr>
      </w:pPr>
    </w:p>
    <w:p w14:paraId="68C3D351" w14:textId="77777777" w:rsidR="0046050C" w:rsidRDefault="00000000">
      <w:pPr>
        <w:ind w:left="100"/>
        <w:rPr>
          <w:b/>
          <w:i/>
          <w:sz w:val="25"/>
        </w:rPr>
      </w:pPr>
      <w:r>
        <w:rPr>
          <w:b/>
          <w:i/>
          <w:spacing w:val="-10"/>
          <w:sz w:val="25"/>
        </w:rPr>
        <w:t>WINTERTONS,</w:t>
      </w:r>
      <w:r>
        <w:rPr>
          <w:b/>
          <w:i/>
          <w:spacing w:val="6"/>
          <w:sz w:val="25"/>
        </w:rPr>
        <w:t xml:space="preserve"> </w:t>
      </w:r>
      <w:r>
        <w:rPr>
          <w:b/>
          <w:i/>
          <w:spacing w:val="-10"/>
          <w:sz w:val="25"/>
        </w:rPr>
        <w:t>RESPONDENT’S</w:t>
      </w:r>
      <w:r>
        <w:rPr>
          <w:b/>
          <w:i/>
          <w:spacing w:val="7"/>
          <w:sz w:val="25"/>
        </w:rPr>
        <w:t xml:space="preserve"> </w:t>
      </w:r>
      <w:r>
        <w:rPr>
          <w:b/>
          <w:i/>
          <w:spacing w:val="-10"/>
          <w:sz w:val="25"/>
        </w:rPr>
        <w:t>LEGAL</w:t>
      </w:r>
      <w:r>
        <w:rPr>
          <w:b/>
          <w:i/>
          <w:spacing w:val="7"/>
          <w:sz w:val="25"/>
        </w:rPr>
        <w:t xml:space="preserve"> </w:t>
      </w:r>
      <w:r>
        <w:rPr>
          <w:b/>
          <w:i/>
          <w:spacing w:val="-10"/>
          <w:sz w:val="25"/>
        </w:rPr>
        <w:t>PRACTITIONERS.</w:t>
      </w:r>
    </w:p>
    <w:p w14:paraId="3B8EB19A" w14:textId="3DDC9DA6" w:rsidR="0046050C" w:rsidRDefault="0046050C">
      <w:pPr>
        <w:pStyle w:val="BodyText"/>
        <w:spacing w:before="4"/>
        <w:rPr>
          <w:b/>
          <w:i/>
          <w:sz w:val="26"/>
        </w:rPr>
      </w:pPr>
    </w:p>
    <w:sectPr w:rsidR="0046050C">
      <w:pgSz w:w="11910" w:h="16840"/>
      <w:pgMar w:top="1340" w:right="1320" w:bottom="280" w:left="134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2819" w14:textId="77777777" w:rsidR="00D2400A" w:rsidRDefault="00D2400A">
      <w:r>
        <w:separator/>
      </w:r>
    </w:p>
  </w:endnote>
  <w:endnote w:type="continuationSeparator" w:id="0">
    <w:p w14:paraId="770CF083" w14:textId="77777777" w:rsidR="00D2400A" w:rsidRDefault="00D2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5F4E" w14:textId="77777777" w:rsidR="00D2400A" w:rsidRDefault="00D2400A">
      <w:r>
        <w:separator/>
      </w:r>
    </w:p>
  </w:footnote>
  <w:footnote w:type="continuationSeparator" w:id="0">
    <w:p w14:paraId="18561A4C" w14:textId="77777777" w:rsidR="00D2400A" w:rsidRDefault="00D2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9A65" w14:textId="77777777" w:rsidR="0046050C" w:rsidRDefault="00000000">
    <w:pPr>
      <w:pStyle w:val="BodyText"/>
      <w:spacing w:line="14" w:lineRule="auto"/>
      <w:rPr>
        <w:sz w:val="20"/>
      </w:rPr>
    </w:pPr>
    <w:r>
      <w:pict w14:anchorId="378676C1">
        <v:shapetype id="_x0000_t202" coordsize="21600,21600" o:spt="202" path="m,l,21600r21600,l21600,xe">
          <v:stroke joinstyle="miter"/>
          <v:path gradientshapeok="t" o:connecttype="rect"/>
        </v:shapetype>
        <v:shape id="docshape1" o:spid="_x0000_s1025" type="#_x0000_t202" style="position:absolute;margin-left:514.7pt;margin-top:36.6pt;width:12.6pt;height:13pt;z-index:-251658752;mso-position-horizontal-relative:page;mso-position-vertical-relative:page" filled="f" stroked="f">
          <v:textbox inset="0,0,0,0">
            <w:txbxContent>
              <w:p w14:paraId="3C86932B" w14:textId="77777777" w:rsidR="0046050C"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D2579"/>
    <w:multiLevelType w:val="hybridMultilevel"/>
    <w:tmpl w:val="A9AE02FC"/>
    <w:lvl w:ilvl="0" w:tplc="E0CEB8CE">
      <w:start w:val="2"/>
      <w:numFmt w:val="decimal"/>
      <w:lvlText w:val="%1."/>
      <w:lvlJc w:val="left"/>
      <w:pPr>
        <w:ind w:left="459" w:hanging="240"/>
        <w:jc w:val="left"/>
      </w:pPr>
      <w:rPr>
        <w:rFonts w:ascii="Times New Roman" w:eastAsia="Times New Roman" w:hAnsi="Times New Roman" w:cs="Times New Roman" w:hint="default"/>
        <w:b w:val="0"/>
        <w:bCs w:val="0"/>
        <w:i/>
        <w:iCs/>
        <w:w w:val="96"/>
        <w:sz w:val="25"/>
        <w:szCs w:val="25"/>
        <w:lang w:val="en-US" w:eastAsia="en-US" w:bidi="ar-SA"/>
      </w:rPr>
    </w:lvl>
    <w:lvl w:ilvl="1" w:tplc="66646CE2">
      <w:start w:val="1"/>
      <w:numFmt w:val="lowerRoman"/>
      <w:lvlText w:val="(%2)"/>
      <w:lvlJc w:val="left"/>
      <w:pPr>
        <w:ind w:left="1179" w:hanging="780"/>
        <w:jc w:val="left"/>
      </w:pPr>
      <w:rPr>
        <w:rFonts w:ascii="Times New Roman" w:eastAsia="Times New Roman" w:hAnsi="Times New Roman" w:cs="Times New Roman" w:hint="default"/>
        <w:b w:val="0"/>
        <w:bCs w:val="0"/>
        <w:i/>
        <w:iCs/>
        <w:w w:val="96"/>
        <w:sz w:val="25"/>
        <w:szCs w:val="25"/>
        <w:lang w:val="en-US" w:eastAsia="en-US" w:bidi="ar-SA"/>
      </w:rPr>
    </w:lvl>
    <w:lvl w:ilvl="2" w:tplc="799A7064">
      <w:numFmt w:val="bullet"/>
      <w:lvlText w:val="•"/>
      <w:lvlJc w:val="left"/>
      <w:pPr>
        <w:ind w:left="2076" w:hanging="780"/>
      </w:pPr>
      <w:rPr>
        <w:rFonts w:hint="default"/>
        <w:lang w:val="en-US" w:eastAsia="en-US" w:bidi="ar-SA"/>
      </w:rPr>
    </w:lvl>
    <w:lvl w:ilvl="3" w:tplc="053C0A26">
      <w:numFmt w:val="bullet"/>
      <w:lvlText w:val="•"/>
      <w:lvlJc w:val="left"/>
      <w:pPr>
        <w:ind w:left="2972" w:hanging="780"/>
      </w:pPr>
      <w:rPr>
        <w:rFonts w:hint="default"/>
        <w:lang w:val="en-US" w:eastAsia="en-US" w:bidi="ar-SA"/>
      </w:rPr>
    </w:lvl>
    <w:lvl w:ilvl="4" w:tplc="D1AC5D02">
      <w:numFmt w:val="bullet"/>
      <w:lvlText w:val="•"/>
      <w:lvlJc w:val="left"/>
      <w:pPr>
        <w:ind w:left="3868" w:hanging="780"/>
      </w:pPr>
      <w:rPr>
        <w:rFonts w:hint="default"/>
        <w:lang w:val="en-US" w:eastAsia="en-US" w:bidi="ar-SA"/>
      </w:rPr>
    </w:lvl>
    <w:lvl w:ilvl="5" w:tplc="7ADE2066">
      <w:numFmt w:val="bullet"/>
      <w:lvlText w:val="•"/>
      <w:lvlJc w:val="left"/>
      <w:pPr>
        <w:ind w:left="4764" w:hanging="780"/>
      </w:pPr>
      <w:rPr>
        <w:rFonts w:hint="default"/>
        <w:lang w:val="en-US" w:eastAsia="en-US" w:bidi="ar-SA"/>
      </w:rPr>
    </w:lvl>
    <w:lvl w:ilvl="6" w:tplc="3CF27C8C">
      <w:numFmt w:val="bullet"/>
      <w:lvlText w:val="•"/>
      <w:lvlJc w:val="left"/>
      <w:pPr>
        <w:ind w:left="5661" w:hanging="780"/>
      </w:pPr>
      <w:rPr>
        <w:rFonts w:hint="default"/>
        <w:lang w:val="en-US" w:eastAsia="en-US" w:bidi="ar-SA"/>
      </w:rPr>
    </w:lvl>
    <w:lvl w:ilvl="7" w:tplc="79A4E8E8">
      <w:numFmt w:val="bullet"/>
      <w:lvlText w:val="•"/>
      <w:lvlJc w:val="left"/>
      <w:pPr>
        <w:ind w:left="6557" w:hanging="780"/>
      </w:pPr>
      <w:rPr>
        <w:rFonts w:hint="default"/>
        <w:lang w:val="en-US" w:eastAsia="en-US" w:bidi="ar-SA"/>
      </w:rPr>
    </w:lvl>
    <w:lvl w:ilvl="8" w:tplc="A0EAB268">
      <w:numFmt w:val="bullet"/>
      <w:lvlText w:val="•"/>
      <w:lvlJc w:val="left"/>
      <w:pPr>
        <w:ind w:left="7453" w:hanging="780"/>
      </w:pPr>
      <w:rPr>
        <w:rFonts w:hint="default"/>
        <w:lang w:val="en-US" w:eastAsia="en-US" w:bidi="ar-SA"/>
      </w:rPr>
    </w:lvl>
  </w:abstractNum>
  <w:num w:numId="1" w16cid:durableId="114323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050C"/>
    <w:rsid w:val="001701BD"/>
    <w:rsid w:val="0046050C"/>
    <w:rsid w:val="00D240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AE23F"/>
  <w15:docId w15:val="{97AC8D12-62BE-4769-ACF8-75858C75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9" w:right="17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2448</Words>
  <Characters>13954</Characters>
  <Application>Microsoft Office Word</Application>
  <DocSecurity>0</DocSecurity>
  <Lines>116</Lines>
  <Paragraphs>32</Paragraphs>
  <ScaleCrop>false</ScaleCrop>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 Tokowoyo</cp:lastModifiedBy>
  <cp:revision>3</cp:revision>
  <dcterms:created xsi:type="dcterms:W3CDTF">2023-10-06T10:04:00Z</dcterms:created>
  <dcterms:modified xsi:type="dcterms:W3CDTF">2023-10-06T10:09:00Z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Office Word</vt:lpwstr>
  </property>
  <property fmtid="{D5CDD505-2E9C-101B-9397-08002B2CF9AE}" pid="4" name="LastSaved">
    <vt:filetime>2023-10-06T00:00:00Z</vt:filetime>
  </property>
  <property fmtid="{D5CDD505-2E9C-101B-9397-08002B2CF9AE}" pid="5" name="Producer">
    <vt:lpwstr>䅳灯獥⹗潲摳⁦潲⁊慶愠㈱⸶⸰㬠浯摩晩敤⁵獩湧⁩呥硴′⸱⸷⁢礠ㅔ㍘吀</vt:lpwstr>
  </property>
</Properties>
</file>