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D20083"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AARON MUSITEYI </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20083">
        <w:rPr>
          <w:rFonts w:ascii="Times New Roman" w:hAnsi="Times New Roman" w:cs="Times New Roman"/>
          <w:sz w:val="24"/>
          <w:szCs w:val="24"/>
        </w:rPr>
        <w:t>11 and 12 February 2021</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D01EE5"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w:t>
      </w:r>
      <w:r w:rsidR="00D613B5">
        <w:rPr>
          <w:rFonts w:ascii="Times New Roman" w:hAnsi="Times New Roman" w:cs="Times New Roman"/>
          <w:b/>
          <w:sz w:val="24"/>
          <w:szCs w:val="24"/>
        </w:rPr>
        <w:t xml:space="preserve">Application </w:t>
      </w:r>
      <w:r>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D20083"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F Matinhure,</w:t>
      </w:r>
      <w:r w:rsidR="004F245B">
        <w:rPr>
          <w:rFonts w:ascii="Times New Roman" w:hAnsi="Times New Roman" w:cs="Times New Roman"/>
          <w:sz w:val="24"/>
          <w:szCs w:val="24"/>
        </w:rPr>
        <w:t xml:space="preserve"> for the </w:t>
      </w:r>
      <w:r w:rsidR="00F15513">
        <w:rPr>
          <w:rFonts w:ascii="Times New Roman" w:hAnsi="Times New Roman" w:cs="Times New Roman"/>
          <w:sz w:val="24"/>
          <w:szCs w:val="24"/>
        </w:rPr>
        <w:t xml:space="preserve">applicant </w:t>
      </w:r>
    </w:p>
    <w:p w:rsidR="004F245B" w:rsidRDefault="00D20083" w:rsidP="00D20083">
      <w:pPr>
        <w:spacing w:after="0" w:line="240" w:lineRule="auto"/>
        <w:rPr>
          <w:rFonts w:ascii="Times New Roman" w:hAnsi="Times New Roman" w:cs="Times New Roman"/>
          <w:sz w:val="24"/>
          <w:szCs w:val="24"/>
        </w:rPr>
      </w:pPr>
      <w:r>
        <w:rPr>
          <w:rFonts w:ascii="Times New Roman" w:hAnsi="Times New Roman" w:cs="Times New Roman"/>
          <w:i/>
          <w:sz w:val="24"/>
          <w:szCs w:val="24"/>
        </w:rPr>
        <w:t>Ms TL Katsiru</w:t>
      </w:r>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E5563" w:rsidRDefault="00D8392F" w:rsidP="00D20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D20083">
        <w:rPr>
          <w:rFonts w:ascii="Times New Roman" w:hAnsi="Times New Roman" w:cs="Times New Roman"/>
          <w:sz w:val="24"/>
          <w:szCs w:val="24"/>
        </w:rPr>
        <w:t xml:space="preserve"> </w:t>
      </w:r>
      <w:r w:rsidR="00A9375F">
        <w:rPr>
          <w:rFonts w:ascii="Times New Roman" w:hAnsi="Times New Roman" w:cs="Times New Roman"/>
          <w:sz w:val="24"/>
          <w:szCs w:val="24"/>
        </w:rPr>
        <w:t>The applicant was arraigned before the Magistrates Co</w:t>
      </w:r>
      <w:r w:rsidR="00D20083">
        <w:rPr>
          <w:rFonts w:ascii="Times New Roman" w:hAnsi="Times New Roman" w:cs="Times New Roman"/>
          <w:sz w:val="24"/>
          <w:szCs w:val="24"/>
        </w:rPr>
        <w:t>urt on a charge of rape as defined in s 65 (1) of the Criminal Law (Codification and Reform) Act [</w:t>
      </w:r>
      <w:r w:rsidR="00D20083" w:rsidRPr="00D20083">
        <w:rPr>
          <w:rFonts w:ascii="Times New Roman" w:hAnsi="Times New Roman" w:cs="Times New Roman"/>
          <w:i/>
          <w:sz w:val="24"/>
          <w:szCs w:val="24"/>
        </w:rPr>
        <w:t>Chapter 9:23</w:t>
      </w:r>
      <w:r w:rsidR="00D20083">
        <w:rPr>
          <w:rFonts w:ascii="Times New Roman" w:hAnsi="Times New Roman" w:cs="Times New Roman"/>
          <w:sz w:val="24"/>
          <w:szCs w:val="24"/>
        </w:rPr>
        <w:t xml:space="preserve">]. It is alleged that some time in December 2020 the complainant approached the accused’s shop to buy a zip. The accused took advantage of being alone with the complainant and forced the complainant to sit on his lap following which he exposed his and her private parts and forcefully inserted his male organ into the complainant’s private parts thereby having none </w:t>
      </w:r>
      <w:r w:rsidR="007E5563">
        <w:rPr>
          <w:rFonts w:ascii="Times New Roman" w:hAnsi="Times New Roman" w:cs="Times New Roman"/>
          <w:sz w:val="24"/>
          <w:szCs w:val="24"/>
        </w:rPr>
        <w:t>consensual</w:t>
      </w:r>
      <w:r w:rsidR="00D20083">
        <w:rPr>
          <w:rFonts w:ascii="Times New Roman" w:hAnsi="Times New Roman" w:cs="Times New Roman"/>
          <w:sz w:val="24"/>
          <w:szCs w:val="24"/>
        </w:rPr>
        <w:t xml:space="preserve"> </w:t>
      </w:r>
      <w:r w:rsidR="007F1D30">
        <w:rPr>
          <w:rFonts w:ascii="Times New Roman" w:hAnsi="Times New Roman" w:cs="Times New Roman"/>
          <w:sz w:val="24"/>
          <w:szCs w:val="24"/>
        </w:rPr>
        <w:t>s</w:t>
      </w:r>
      <w:r w:rsidR="00D20083">
        <w:rPr>
          <w:rFonts w:ascii="Times New Roman" w:hAnsi="Times New Roman" w:cs="Times New Roman"/>
          <w:sz w:val="24"/>
          <w:szCs w:val="24"/>
        </w:rPr>
        <w:t xml:space="preserve">exual intercourse with the complainant. </w:t>
      </w:r>
    </w:p>
    <w:p w:rsidR="000F535A" w:rsidRDefault="00D20083" w:rsidP="00D20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approached this court seeking to be admitted to bail pending trial.</w:t>
      </w:r>
      <w:r w:rsidR="00375F88">
        <w:rPr>
          <w:rFonts w:ascii="Times New Roman" w:hAnsi="Times New Roman" w:cs="Times New Roman"/>
          <w:sz w:val="24"/>
          <w:szCs w:val="24"/>
        </w:rPr>
        <w:t xml:space="preserve"> In applications of this nature the court has to strike a balance between the right to individual liberty of the applicant and the interest of administration of justice. The right to individual liberty is a constitutionally guaranteed right </w:t>
      </w:r>
      <w:r w:rsidR="007E5563">
        <w:rPr>
          <w:rFonts w:ascii="Times New Roman" w:hAnsi="Times New Roman" w:cs="Times New Roman"/>
          <w:sz w:val="24"/>
          <w:szCs w:val="24"/>
        </w:rPr>
        <w:t>emanating from the criminal hal</w:t>
      </w:r>
      <w:r w:rsidR="00375F88">
        <w:rPr>
          <w:rFonts w:ascii="Times New Roman" w:hAnsi="Times New Roman" w:cs="Times New Roman"/>
          <w:sz w:val="24"/>
          <w:szCs w:val="24"/>
        </w:rPr>
        <w:t xml:space="preserve">lmark of the presumption of innocence which operates in favour of applicant until otherwise proven guilty by a competent court of law. </w:t>
      </w:r>
      <w:r w:rsidR="007F1D30">
        <w:rPr>
          <w:rFonts w:ascii="Times New Roman" w:hAnsi="Times New Roman" w:cs="Times New Roman"/>
          <w:sz w:val="24"/>
          <w:szCs w:val="24"/>
        </w:rPr>
        <w:t xml:space="preserve">See </w:t>
      </w:r>
      <w:r w:rsidR="007F1D30">
        <w:rPr>
          <w:rFonts w:ascii="Times New Roman" w:hAnsi="Times New Roman" w:cs="Times New Roman"/>
          <w:i/>
          <w:sz w:val="24"/>
          <w:szCs w:val="24"/>
        </w:rPr>
        <w:t xml:space="preserve">Altken and Another vs Attorney General </w:t>
      </w:r>
      <w:r w:rsidR="007F1D30" w:rsidRPr="007F1D30">
        <w:rPr>
          <w:rFonts w:ascii="Times New Roman" w:hAnsi="Times New Roman" w:cs="Times New Roman"/>
          <w:sz w:val="24"/>
          <w:szCs w:val="24"/>
        </w:rPr>
        <w:t>1992 (1) ZLR 249</w:t>
      </w:r>
      <w:r w:rsidR="007F1D30">
        <w:rPr>
          <w:rFonts w:ascii="Times New Roman" w:hAnsi="Times New Roman" w:cs="Times New Roman"/>
          <w:sz w:val="24"/>
          <w:szCs w:val="24"/>
        </w:rPr>
        <w:t xml:space="preserve">. </w:t>
      </w:r>
      <w:r w:rsidR="00375F88" w:rsidRPr="007F1D30">
        <w:rPr>
          <w:rFonts w:ascii="Times New Roman" w:hAnsi="Times New Roman" w:cs="Times New Roman"/>
          <w:sz w:val="24"/>
          <w:szCs w:val="24"/>
        </w:rPr>
        <w:t>As</w:t>
      </w:r>
      <w:r w:rsidR="00375F88">
        <w:rPr>
          <w:rFonts w:ascii="Times New Roman" w:hAnsi="Times New Roman" w:cs="Times New Roman"/>
          <w:sz w:val="24"/>
          <w:szCs w:val="24"/>
        </w:rPr>
        <w:t xml:space="preserve"> a matter of principle unless there are compelling cogent reasons an applicant ought to be admitted to bail pending trial. On the other hand the interest of administration of justice is equally important as this </w:t>
      </w:r>
      <w:r w:rsidR="00CE7655">
        <w:rPr>
          <w:rFonts w:ascii="Times New Roman" w:hAnsi="Times New Roman" w:cs="Times New Roman"/>
          <w:sz w:val="24"/>
          <w:szCs w:val="24"/>
        </w:rPr>
        <w:t xml:space="preserve">is </w:t>
      </w:r>
      <w:r w:rsidR="00375F88">
        <w:rPr>
          <w:rFonts w:ascii="Times New Roman" w:hAnsi="Times New Roman" w:cs="Times New Roman"/>
          <w:sz w:val="24"/>
          <w:szCs w:val="24"/>
        </w:rPr>
        <w:t xml:space="preserve">derived from the societal interest that an accused should be available and stand trial for the matter to be logically concluded see </w:t>
      </w:r>
      <w:r w:rsidR="00375F88" w:rsidRPr="00375F88">
        <w:rPr>
          <w:rFonts w:ascii="Times New Roman" w:hAnsi="Times New Roman" w:cs="Times New Roman"/>
          <w:i/>
          <w:sz w:val="24"/>
          <w:szCs w:val="24"/>
        </w:rPr>
        <w:t>State v Ndlovu</w:t>
      </w:r>
      <w:r w:rsidR="00375F88">
        <w:rPr>
          <w:rFonts w:ascii="Times New Roman" w:hAnsi="Times New Roman" w:cs="Times New Roman"/>
          <w:sz w:val="24"/>
          <w:szCs w:val="24"/>
        </w:rPr>
        <w:t xml:space="preserve"> 2001 (2) ZLR 261. It is apparent therefore that were there is no threat or prejudice to the administration </w:t>
      </w:r>
      <w:r w:rsidR="00B5290E">
        <w:rPr>
          <w:rFonts w:ascii="Times New Roman" w:hAnsi="Times New Roman" w:cs="Times New Roman"/>
          <w:sz w:val="24"/>
          <w:szCs w:val="24"/>
        </w:rPr>
        <w:t xml:space="preserve">of justice </w:t>
      </w:r>
      <w:r w:rsidR="00375F88">
        <w:rPr>
          <w:rFonts w:ascii="Times New Roman" w:hAnsi="Times New Roman" w:cs="Times New Roman"/>
          <w:sz w:val="24"/>
          <w:szCs w:val="24"/>
        </w:rPr>
        <w:t xml:space="preserve">the court should lean in favour of </w:t>
      </w:r>
      <w:r w:rsidR="00F031D3">
        <w:rPr>
          <w:rFonts w:ascii="Times New Roman" w:hAnsi="Times New Roman" w:cs="Times New Roman"/>
          <w:sz w:val="24"/>
          <w:szCs w:val="24"/>
        </w:rPr>
        <w:t xml:space="preserve">upholding the right to liberty. </w:t>
      </w:r>
    </w:p>
    <w:p w:rsidR="00F031D3" w:rsidRDefault="00F031D3" w:rsidP="00D20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state is not opposed to bail. It properly conceded to the fact that the seriousness of the offence on its own is not good enough reason for denying the applicant bail. </w:t>
      </w:r>
      <w:r>
        <w:rPr>
          <w:rFonts w:ascii="Times New Roman" w:hAnsi="Times New Roman" w:cs="Times New Roman"/>
          <w:sz w:val="24"/>
          <w:szCs w:val="24"/>
        </w:rPr>
        <w:lastRenderedPageBreak/>
        <w:t xml:space="preserve">In the circumstances of this case the state case appears weak considering the delay in </w:t>
      </w:r>
      <w:r w:rsidR="008F3535">
        <w:rPr>
          <w:rFonts w:ascii="Times New Roman" w:hAnsi="Times New Roman" w:cs="Times New Roman"/>
          <w:sz w:val="24"/>
          <w:szCs w:val="24"/>
        </w:rPr>
        <w:t xml:space="preserve">making </w:t>
      </w:r>
      <w:r>
        <w:rPr>
          <w:rFonts w:ascii="Times New Roman" w:hAnsi="Times New Roman" w:cs="Times New Roman"/>
          <w:sz w:val="24"/>
          <w:szCs w:val="24"/>
        </w:rPr>
        <w:t>the report of alleged rape, the suggestion that complainant’s father implicated the accused, that both complainant and the applicant were medically examined and the complainant had positive results for an STI while the applicant had negative results and finally the alleged demands for payment of damages by complainant’s fathe</w:t>
      </w:r>
      <w:r w:rsidR="000A4079">
        <w:rPr>
          <w:rFonts w:ascii="Times New Roman" w:hAnsi="Times New Roman" w:cs="Times New Roman"/>
          <w:sz w:val="24"/>
          <w:szCs w:val="24"/>
        </w:rPr>
        <w:t>r are factors which speak volumes</w:t>
      </w:r>
      <w:r>
        <w:rPr>
          <w:rFonts w:ascii="Times New Roman" w:hAnsi="Times New Roman" w:cs="Times New Roman"/>
          <w:sz w:val="24"/>
          <w:szCs w:val="24"/>
        </w:rPr>
        <w:t xml:space="preserve"> to the weakness of the state case. </w:t>
      </w:r>
    </w:p>
    <w:p w:rsidR="00F031D3" w:rsidRDefault="00F031D3" w:rsidP="00D20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explanation and denial of the charge </w:t>
      </w:r>
      <w:r w:rsidR="008C7036">
        <w:rPr>
          <w:rFonts w:ascii="Times New Roman" w:hAnsi="Times New Roman" w:cs="Times New Roman"/>
          <w:sz w:val="24"/>
          <w:szCs w:val="24"/>
        </w:rPr>
        <w:t xml:space="preserve">seems supported by the extortionist claims. Considering the weaknesses of the state case it can safely be deduced that the applicant has no basis to succumb to the temptation to flee. There is no likelihood of abscondment neither is there any tangible basis for assuming he will interfere with state witnesses. There is no prejudice </w:t>
      </w:r>
      <w:r w:rsidR="00192888">
        <w:rPr>
          <w:rFonts w:ascii="Times New Roman" w:hAnsi="Times New Roman" w:cs="Times New Roman"/>
          <w:sz w:val="24"/>
          <w:szCs w:val="24"/>
        </w:rPr>
        <w:t xml:space="preserve">which will be occasioned to the administration of justice by admission of the applicant to bail. </w:t>
      </w:r>
    </w:p>
    <w:p w:rsidR="00192888" w:rsidRDefault="00192888" w:rsidP="00D20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in which upon considering all relevant factors cumulative</w:t>
      </w:r>
      <w:r w:rsidR="00B5290E">
        <w:rPr>
          <w:rFonts w:ascii="Times New Roman" w:hAnsi="Times New Roman" w:cs="Times New Roman"/>
          <w:sz w:val="24"/>
          <w:szCs w:val="24"/>
        </w:rPr>
        <w:t>ly</w:t>
      </w:r>
      <w:r>
        <w:rPr>
          <w:rFonts w:ascii="Times New Roman" w:hAnsi="Times New Roman" w:cs="Times New Roman"/>
          <w:sz w:val="24"/>
          <w:szCs w:val="24"/>
        </w:rPr>
        <w:t xml:space="preserve"> there are no compelling reasons </w:t>
      </w:r>
      <w:r w:rsidR="008B6C83">
        <w:rPr>
          <w:rFonts w:ascii="Times New Roman" w:hAnsi="Times New Roman" w:cs="Times New Roman"/>
          <w:sz w:val="24"/>
          <w:szCs w:val="24"/>
        </w:rPr>
        <w:t xml:space="preserve">militating </w:t>
      </w:r>
      <w:r>
        <w:rPr>
          <w:rFonts w:ascii="Times New Roman" w:hAnsi="Times New Roman" w:cs="Times New Roman"/>
          <w:sz w:val="24"/>
          <w:szCs w:val="24"/>
        </w:rPr>
        <w:t xml:space="preserve">against admission of applicant to bail. As was observed in </w:t>
      </w:r>
      <w:r w:rsidRPr="00192888">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192888">
        <w:rPr>
          <w:rFonts w:ascii="Times New Roman" w:hAnsi="Times New Roman" w:cs="Times New Roman"/>
          <w:i/>
          <w:sz w:val="24"/>
          <w:szCs w:val="24"/>
        </w:rPr>
        <w:t>Benato</w:t>
      </w:r>
      <w:r w:rsidR="00037B47">
        <w:rPr>
          <w:rFonts w:ascii="Times New Roman" w:hAnsi="Times New Roman" w:cs="Times New Roman"/>
          <w:i/>
          <w:sz w:val="24"/>
          <w:szCs w:val="24"/>
        </w:rPr>
        <w:t>r</w:t>
      </w:r>
      <w:r>
        <w:rPr>
          <w:rFonts w:ascii="Times New Roman" w:hAnsi="Times New Roman" w:cs="Times New Roman"/>
          <w:sz w:val="24"/>
          <w:szCs w:val="24"/>
        </w:rPr>
        <w:t xml:space="preserve"> 1985 (2) ZLR 205 H in striking a balance between the individual right to liberty of the applicant and interests of justice the imposition of appropriate bail conditions is deemed decisive.</w:t>
      </w:r>
    </w:p>
    <w:p w:rsidR="00AA0C3E" w:rsidRDefault="000F535A" w:rsidP="00AA0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w:t>
      </w:r>
      <w:r w:rsidR="00192888">
        <w:rPr>
          <w:rFonts w:ascii="Times New Roman" w:hAnsi="Times New Roman" w:cs="Times New Roman"/>
          <w:sz w:val="24"/>
          <w:szCs w:val="24"/>
        </w:rPr>
        <w:t xml:space="preserve">plicant is admitted to bail </w:t>
      </w:r>
      <w:r w:rsidR="008B6C83">
        <w:rPr>
          <w:rFonts w:ascii="Times New Roman" w:hAnsi="Times New Roman" w:cs="Times New Roman"/>
          <w:sz w:val="24"/>
          <w:szCs w:val="24"/>
        </w:rPr>
        <w:t xml:space="preserve">on the </w:t>
      </w:r>
      <w:r w:rsidR="00192888">
        <w:rPr>
          <w:rFonts w:ascii="Times New Roman" w:hAnsi="Times New Roman" w:cs="Times New Roman"/>
          <w:sz w:val="24"/>
          <w:szCs w:val="24"/>
        </w:rPr>
        <w:t>following</w:t>
      </w:r>
      <w:r w:rsidR="008B6C83">
        <w:rPr>
          <w:rFonts w:ascii="Times New Roman" w:hAnsi="Times New Roman" w:cs="Times New Roman"/>
          <w:sz w:val="24"/>
          <w:szCs w:val="24"/>
        </w:rPr>
        <w:t xml:space="preserve"> conditions</w:t>
      </w:r>
      <w:r w:rsidR="00192888">
        <w:rPr>
          <w:rFonts w:ascii="Times New Roman" w:hAnsi="Times New Roman" w:cs="Times New Roman"/>
          <w:sz w:val="24"/>
          <w:szCs w:val="24"/>
        </w:rPr>
        <w:t>:</w:t>
      </w:r>
    </w:p>
    <w:p w:rsidR="00AA0C3E" w:rsidRDefault="00AA0C3E" w:rsidP="00AA0C3E">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He deposits $13 000-00 with the Clerk of Court Mutare Magistrates Court.</w:t>
      </w:r>
    </w:p>
    <w:p w:rsidR="00AA0C3E" w:rsidRDefault="00AA0C3E" w:rsidP="00AA0C3E">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He resides at Musi Village, Chief Zimunya, Mutare until this matter is finalised.</w:t>
      </w:r>
    </w:p>
    <w:p w:rsidR="00AA0C3E" w:rsidRDefault="00AA0C3E" w:rsidP="00AA0C3E">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He reports at Muromo Police Station once every week on Mondays between 6am and 6pm.</w:t>
      </w:r>
    </w:p>
    <w:p w:rsidR="00AA0C3E" w:rsidRDefault="00AA0C3E" w:rsidP="00AA0C3E">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He does not interfere with any state witnesses.</w:t>
      </w:r>
    </w:p>
    <w:p w:rsidR="00AA0C3E" w:rsidRDefault="00AA0C3E" w:rsidP="00AA0C3E">
      <w:pPr>
        <w:pStyle w:val="NoSpacing"/>
        <w:spacing w:line="360" w:lineRule="auto"/>
        <w:ind w:left="720"/>
        <w:jc w:val="both"/>
        <w:rPr>
          <w:rFonts w:ascii="Times New Roman" w:hAnsi="Times New Roman" w:cs="Times New Roman"/>
          <w:sz w:val="24"/>
          <w:szCs w:val="24"/>
        </w:rPr>
      </w:pPr>
    </w:p>
    <w:p w:rsidR="00A9375F" w:rsidRPr="00A9375F" w:rsidRDefault="00CD6E26" w:rsidP="007648F0">
      <w:pPr>
        <w:spacing w:after="0" w:line="360" w:lineRule="auto"/>
        <w:ind w:firstLine="720"/>
        <w:jc w:val="both"/>
        <w:rPr>
          <w:rFonts w:ascii="Times New Roman" w:hAnsi="Times New Roman" w:cs="Times New Roman"/>
          <w:sz w:val="24"/>
          <w:szCs w:val="24"/>
        </w:rPr>
      </w:pPr>
      <w:r>
        <w:t xml:space="preserve"> </w:t>
      </w:r>
      <w:r w:rsidR="00107B98">
        <w:rPr>
          <w:rFonts w:ascii="Times New Roman" w:hAnsi="Times New Roman" w:cs="Times New Roman"/>
          <w:sz w:val="24"/>
          <w:szCs w:val="24"/>
        </w:rPr>
        <w:t xml:space="preserve"> </w:t>
      </w:r>
      <w:r w:rsidR="0035174C">
        <w:rPr>
          <w:rFonts w:ascii="Times New Roman" w:hAnsi="Times New Roman" w:cs="Times New Roman"/>
          <w:sz w:val="24"/>
          <w:szCs w:val="24"/>
        </w:rPr>
        <w:t xml:space="preserve"> </w:t>
      </w:r>
      <w:r w:rsidR="006A4D73">
        <w:rPr>
          <w:rFonts w:ascii="Times New Roman" w:hAnsi="Times New Roman" w:cs="Times New Roman"/>
          <w:sz w:val="24"/>
          <w:szCs w:val="24"/>
        </w:rPr>
        <w:t xml:space="preserve"> </w:t>
      </w:r>
      <w:r w:rsidR="00FE3D40">
        <w:rPr>
          <w:rFonts w:ascii="Times New Roman" w:hAnsi="Times New Roman" w:cs="Times New Roman"/>
          <w:sz w:val="24"/>
          <w:szCs w:val="24"/>
        </w:rPr>
        <w:t xml:space="preserve"> </w:t>
      </w:r>
      <w:r w:rsidR="00B24D3E">
        <w:rPr>
          <w:rFonts w:ascii="Times New Roman" w:hAnsi="Times New Roman" w:cs="Times New Roman"/>
          <w:sz w:val="24"/>
          <w:szCs w:val="24"/>
        </w:rPr>
        <w:t xml:space="preserve"> </w:t>
      </w: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Pr="00E143A3" w:rsidRDefault="00AA0C3E" w:rsidP="00AA0C3E">
      <w:pPr>
        <w:spacing w:after="0" w:line="240" w:lineRule="auto"/>
        <w:jc w:val="both"/>
        <w:rPr>
          <w:rFonts w:ascii="Times New Roman" w:hAnsi="Times New Roman" w:cs="Times New Roman"/>
          <w:sz w:val="24"/>
          <w:szCs w:val="24"/>
        </w:rPr>
      </w:pPr>
      <w:r w:rsidRPr="00AA0C3E">
        <w:rPr>
          <w:rFonts w:ascii="Times New Roman" w:hAnsi="Times New Roman" w:cs="Times New Roman"/>
          <w:i/>
          <w:sz w:val="24"/>
          <w:szCs w:val="24"/>
        </w:rPr>
        <w:t>Gonese and Ndlovu</w:t>
      </w:r>
      <w:r>
        <w:rPr>
          <w:rFonts w:ascii="Times New Roman" w:hAnsi="Times New Roman" w:cs="Times New Roman"/>
          <w:sz w:val="24"/>
          <w:szCs w:val="24"/>
        </w:rPr>
        <w:t>, Applicant’s legal practitioners</w:t>
      </w:r>
    </w:p>
    <w:p w:rsidR="004D40A1" w:rsidRPr="00A25B78" w:rsidRDefault="00D1251F" w:rsidP="00AA0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1A0" w:rsidRDefault="00B031A0" w:rsidP="00086343">
      <w:pPr>
        <w:spacing w:after="0" w:line="240" w:lineRule="auto"/>
      </w:pPr>
      <w:r>
        <w:separator/>
      </w:r>
    </w:p>
  </w:endnote>
  <w:endnote w:type="continuationSeparator" w:id="0">
    <w:p w:rsidR="00B031A0" w:rsidRDefault="00B031A0"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7" w:rsidRDefault="005A6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7" w:rsidRDefault="005A6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7" w:rsidRDefault="005A6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1A0" w:rsidRDefault="00B031A0" w:rsidP="00086343">
      <w:pPr>
        <w:spacing w:after="0" w:line="240" w:lineRule="auto"/>
      </w:pPr>
      <w:r>
        <w:separator/>
      </w:r>
    </w:p>
  </w:footnote>
  <w:footnote w:type="continuationSeparator" w:id="0">
    <w:p w:rsidR="00B031A0" w:rsidRDefault="00B031A0"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7" w:rsidRDefault="005A6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10918">
          <w:rPr>
            <w:noProof/>
          </w:rPr>
          <w:t>1</w:t>
        </w:r>
        <w:r>
          <w:rPr>
            <w:noProof/>
          </w:rPr>
          <w:fldChar w:fldCharType="end"/>
        </w:r>
      </w:p>
      <w:p w:rsidR="00315732" w:rsidRDefault="00315732">
        <w:pPr>
          <w:pStyle w:val="Header"/>
          <w:jc w:val="right"/>
          <w:rPr>
            <w:noProof/>
          </w:rPr>
        </w:pPr>
        <w:r>
          <w:rPr>
            <w:noProof/>
          </w:rPr>
          <w:t>HMT</w:t>
        </w:r>
        <w:r w:rsidR="005A6C27">
          <w:rPr>
            <w:noProof/>
          </w:rPr>
          <w:t xml:space="preserve"> 2</w:t>
        </w:r>
        <w:r w:rsidR="00E37FC4">
          <w:rPr>
            <w:noProof/>
          </w:rPr>
          <w:t>-21</w:t>
        </w:r>
      </w:p>
      <w:p w:rsidR="00315732" w:rsidRDefault="0058450A">
        <w:pPr>
          <w:pStyle w:val="Header"/>
          <w:jc w:val="right"/>
        </w:pPr>
        <w:r>
          <w:rPr>
            <w:noProof/>
          </w:rPr>
          <w:t xml:space="preserve">B </w:t>
        </w:r>
        <w:r w:rsidR="00003A83">
          <w:rPr>
            <w:noProof/>
          </w:rPr>
          <w:t>09/21</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C27" w:rsidRDefault="005A6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EE02E73"/>
    <w:multiLevelType w:val="hybridMultilevel"/>
    <w:tmpl w:val="F55C5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9"/>
  </w:num>
  <w:num w:numId="5">
    <w:abstractNumId w:val="6"/>
  </w:num>
  <w:num w:numId="6">
    <w:abstractNumId w:val="4"/>
  </w:num>
  <w:num w:numId="7">
    <w:abstractNumId w:val="8"/>
  </w:num>
  <w:num w:numId="8">
    <w:abstractNumId w:val="3"/>
  </w:num>
  <w:num w:numId="9">
    <w:abstractNumId w:val="10"/>
  </w:num>
  <w:num w:numId="10">
    <w:abstractNumId w:val="12"/>
  </w:num>
  <w:num w:numId="11">
    <w:abstractNumId w:val="13"/>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A83"/>
    <w:rsid w:val="00011FFF"/>
    <w:rsid w:val="000136EF"/>
    <w:rsid w:val="0001398E"/>
    <w:rsid w:val="00014375"/>
    <w:rsid w:val="00017ED0"/>
    <w:rsid w:val="000230F2"/>
    <w:rsid w:val="000252EC"/>
    <w:rsid w:val="000279CA"/>
    <w:rsid w:val="00027EC1"/>
    <w:rsid w:val="00031938"/>
    <w:rsid w:val="00031CF3"/>
    <w:rsid w:val="00032419"/>
    <w:rsid w:val="00032AA3"/>
    <w:rsid w:val="00037B47"/>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896"/>
    <w:rsid w:val="00086158"/>
    <w:rsid w:val="00086343"/>
    <w:rsid w:val="00090535"/>
    <w:rsid w:val="0009160D"/>
    <w:rsid w:val="00091B15"/>
    <w:rsid w:val="000966B3"/>
    <w:rsid w:val="000A0D41"/>
    <w:rsid w:val="000A4079"/>
    <w:rsid w:val="000A4732"/>
    <w:rsid w:val="000A6B76"/>
    <w:rsid w:val="000A6BB3"/>
    <w:rsid w:val="000A7061"/>
    <w:rsid w:val="000B030C"/>
    <w:rsid w:val="000B0728"/>
    <w:rsid w:val="000B26C9"/>
    <w:rsid w:val="000B2820"/>
    <w:rsid w:val="000B3709"/>
    <w:rsid w:val="000B3BE3"/>
    <w:rsid w:val="000B777B"/>
    <w:rsid w:val="000C01E5"/>
    <w:rsid w:val="000C1DBA"/>
    <w:rsid w:val="000C5788"/>
    <w:rsid w:val="000D4BCE"/>
    <w:rsid w:val="000E05E5"/>
    <w:rsid w:val="000E23AF"/>
    <w:rsid w:val="000E292C"/>
    <w:rsid w:val="000E366A"/>
    <w:rsid w:val="000E50E3"/>
    <w:rsid w:val="000E5542"/>
    <w:rsid w:val="000E77A5"/>
    <w:rsid w:val="000F0F15"/>
    <w:rsid w:val="000F3C8E"/>
    <w:rsid w:val="000F535A"/>
    <w:rsid w:val="000F6C61"/>
    <w:rsid w:val="0010113C"/>
    <w:rsid w:val="001012ED"/>
    <w:rsid w:val="00105FAC"/>
    <w:rsid w:val="00107B98"/>
    <w:rsid w:val="00110674"/>
    <w:rsid w:val="0011142F"/>
    <w:rsid w:val="00112746"/>
    <w:rsid w:val="001136AE"/>
    <w:rsid w:val="0011760F"/>
    <w:rsid w:val="00120BEA"/>
    <w:rsid w:val="00121FBB"/>
    <w:rsid w:val="00127479"/>
    <w:rsid w:val="00127CFC"/>
    <w:rsid w:val="00130104"/>
    <w:rsid w:val="00132DEF"/>
    <w:rsid w:val="00140069"/>
    <w:rsid w:val="00141463"/>
    <w:rsid w:val="00142F5E"/>
    <w:rsid w:val="00150940"/>
    <w:rsid w:val="001512F3"/>
    <w:rsid w:val="00152A22"/>
    <w:rsid w:val="00154FBB"/>
    <w:rsid w:val="00160A1D"/>
    <w:rsid w:val="001628FF"/>
    <w:rsid w:val="00163ECC"/>
    <w:rsid w:val="001649FF"/>
    <w:rsid w:val="001679FB"/>
    <w:rsid w:val="001701EF"/>
    <w:rsid w:val="0017726C"/>
    <w:rsid w:val="00185787"/>
    <w:rsid w:val="001872E1"/>
    <w:rsid w:val="00192888"/>
    <w:rsid w:val="001A13F0"/>
    <w:rsid w:val="001A1A68"/>
    <w:rsid w:val="001A4968"/>
    <w:rsid w:val="001B156D"/>
    <w:rsid w:val="001B5287"/>
    <w:rsid w:val="001B66CC"/>
    <w:rsid w:val="001B7330"/>
    <w:rsid w:val="001C0337"/>
    <w:rsid w:val="001C0EDE"/>
    <w:rsid w:val="001C13CA"/>
    <w:rsid w:val="001C27A7"/>
    <w:rsid w:val="001D2CBF"/>
    <w:rsid w:val="001D3BEE"/>
    <w:rsid w:val="001F1AEB"/>
    <w:rsid w:val="001F1B63"/>
    <w:rsid w:val="001F24AD"/>
    <w:rsid w:val="001F2C01"/>
    <w:rsid w:val="001F41BE"/>
    <w:rsid w:val="001F5952"/>
    <w:rsid w:val="001F5E2E"/>
    <w:rsid w:val="00200B65"/>
    <w:rsid w:val="002038F3"/>
    <w:rsid w:val="002077B8"/>
    <w:rsid w:val="00214B21"/>
    <w:rsid w:val="00216D9B"/>
    <w:rsid w:val="00217F06"/>
    <w:rsid w:val="0022092A"/>
    <w:rsid w:val="002217C5"/>
    <w:rsid w:val="002233F1"/>
    <w:rsid w:val="00224017"/>
    <w:rsid w:val="00225DCE"/>
    <w:rsid w:val="00226735"/>
    <w:rsid w:val="002276DA"/>
    <w:rsid w:val="00236065"/>
    <w:rsid w:val="00236B9C"/>
    <w:rsid w:val="0023739A"/>
    <w:rsid w:val="0024017F"/>
    <w:rsid w:val="00244223"/>
    <w:rsid w:val="002467A1"/>
    <w:rsid w:val="0025021A"/>
    <w:rsid w:val="002572BA"/>
    <w:rsid w:val="0026141E"/>
    <w:rsid w:val="002628ED"/>
    <w:rsid w:val="002632FF"/>
    <w:rsid w:val="002645F7"/>
    <w:rsid w:val="0027142C"/>
    <w:rsid w:val="00273317"/>
    <w:rsid w:val="002770F9"/>
    <w:rsid w:val="00281569"/>
    <w:rsid w:val="00282545"/>
    <w:rsid w:val="00283EEA"/>
    <w:rsid w:val="0029081D"/>
    <w:rsid w:val="00293B84"/>
    <w:rsid w:val="002A12F6"/>
    <w:rsid w:val="002A3DF0"/>
    <w:rsid w:val="002B34D0"/>
    <w:rsid w:val="002C446A"/>
    <w:rsid w:val="002D1BEF"/>
    <w:rsid w:val="002D654E"/>
    <w:rsid w:val="002E2F00"/>
    <w:rsid w:val="002E7138"/>
    <w:rsid w:val="002F0C13"/>
    <w:rsid w:val="002F2440"/>
    <w:rsid w:val="002F327C"/>
    <w:rsid w:val="002F3668"/>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258FA"/>
    <w:rsid w:val="00331C2C"/>
    <w:rsid w:val="003344A4"/>
    <w:rsid w:val="00340B7F"/>
    <w:rsid w:val="0034152B"/>
    <w:rsid w:val="00341F71"/>
    <w:rsid w:val="0034455E"/>
    <w:rsid w:val="00344617"/>
    <w:rsid w:val="00345F7C"/>
    <w:rsid w:val="003473D0"/>
    <w:rsid w:val="00347C5D"/>
    <w:rsid w:val="00350084"/>
    <w:rsid w:val="0035174C"/>
    <w:rsid w:val="003539B0"/>
    <w:rsid w:val="00355836"/>
    <w:rsid w:val="00356F89"/>
    <w:rsid w:val="00360671"/>
    <w:rsid w:val="00363E0B"/>
    <w:rsid w:val="00363EA7"/>
    <w:rsid w:val="0037005C"/>
    <w:rsid w:val="0037123D"/>
    <w:rsid w:val="00371711"/>
    <w:rsid w:val="003759CF"/>
    <w:rsid w:val="00375F88"/>
    <w:rsid w:val="003760B0"/>
    <w:rsid w:val="00380C69"/>
    <w:rsid w:val="0038379C"/>
    <w:rsid w:val="003839C0"/>
    <w:rsid w:val="003847CB"/>
    <w:rsid w:val="003A04A5"/>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11C"/>
    <w:rsid w:val="00407542"/>
    <w:rsid w:val="00412B9B"/>
    <w:rsid w:val="004137C6"/>
    <w:rsid w:val="00415462"/>
    <w:rsid w:val="00421EBF"/>
    <w:rsid w:val="00422459"/>
    <w:rsid w:val="00430CB1"/>
    <w:rsid w:val="0043198D"/>
    <w:rsid w:val="00431BBC"/>
    <w:rsid w:val="00431E19"/>
    <w:rsid w:val="00432A25"/>
    <w:rsid w:val="0043358A"/>
    <w:rsid w:val="00433682"/>
    <w:rsid w:val="0043433C"/>
    <w:rsid w:val="00442BC7"/>
    <w:rsid w:val="0044352C"/>
    <w:rsid w:val="00452828"/>
    <w:rsid w:val="00464452"/>
    <w:rsid w:val="00467169"/>
    <w:rsid w:val="004673FE"/>
    <w:rsid w:val="004677CB"/>
    <w:rsid w:val="00472982"/>
    <w:rsid w:val="00473CD1"/>
    <w:rsid w:val="004771D4"/>
    <w:rsid w:val="004806AA"/>
    <w:rsid w:val="004846E1"/>
    <w:rsid w:val="00485EBC"/>
    <w:rsid w:val="00486127"/>
    <w:rsid w:val="00487A85"/>
    <w:rsid w:val="00490B75"/>
    <w:rsid w:val="00494E97"/>
    <w:rsid w:val="00496D33"/>
    <w:rsid w:val="004A082F"/>
    <w:rsid w:val="004A307F"/>
    <w:rsid w:val="004A64B3"/>
    <w:rsid w:val="004A7C3E"/>
    <w:rsid w:val="004B0029"/>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1C1A"/>
    <w:rsid w:val="004F245B"/>
    <w:rsid w:val="004F3775"/>
    <w:rsid w:val="004F660D"/>
    <w:rsid w:val="004F7596"/>
    <w:rsid w:val="005019AC"/>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53EE"/>
    <w:rsid w:val="00536750"/>
    <w:rsid w:val="005438F7"/>
    <w:rsid w:val="00550786"/>
    <w:rsid w:val="005528AC"/>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67CC"/>
    <w:rsid w:val="00596CC2"/>
    <w:rsid w:val="005A2DF6"/>
    <w:rsid w:val="005A6C27"/>
    <w:rsid w:val="005A7EC2"/>
    <w:rsid w:val="005B0DC5"/>
    <w:rsid w:val="005B2F68"/>
    <w:rsid w:val="005C0309"/>
    <w:rsid w:val="005C1010"/>
    <w:rsid w:val="005C4AD4"/>
    <w:rsid w:val="005C6219"/>
    <w:rsid w:val="005D0409"/>
    <w:rsid w:val="005D11BB"/>
    <w:rsid w:val="005D4F53"/>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243DF"/>
    <w:rsid w:val="006251B6"/>
    <w:rsid w:val="0063386A"/>
    <w:rsid w:val="00633D85"/>
    <w:rsid w:val="00641224"/>
    <w:rsid w:val="00644264"/>
    <w:rsid w:val="00650193"/>
    <w:rsid w:val="00654CA3"/>
    <w:rsid w:val="00655F5B"/>
    <w:rsid w:val="00656B58"/>
    <w:rsid w:val="0066010F"/>
    <w:rsid w:val="006626B3"/>
    <w:rsid w:val="00672715"/>
    <w:rsid w:val="00675CC3"/>
    <w:rsid w:val="006764A1"/>
    <w:rsid w:val="00676BC8"/>
    <w:rsid w:val="00680A1B"/>
    <w:rsid w:val="00684C5B"/>
    <w:rsid w:val="00692341"/>
    <w:rsid w:val="006A2269"/>
    <w:rsid w:val="006A4353"/>
    <w:rsid w:val="006A4D73"/>
    <w:rsid w:val="006A4E95"/>
    <w:rsid w:val="006A5AD6"/>
    <w:rsid w:val="006B14DD"/>
    <w:rsid w:val="006B1565"/>
    <w:rsid w:val="006B5254"/>
    <w:rsid w:val="006C2111"/>
    <w:rsid w:val="006C7CCF"/>
    <w:rsid w:val="006D0F19"/>
    <w:rsid w:val="006D28C0"/>
    <w:rsid w:val="006D36ED"/>
    <w:rsid w:val="006D4276"/>
    <w:rsid w:val="006D6E7F"/>
    <w:rsid w:val="006E4934"/>
    <w:rsid w:val="006F2218"/>
    <w:rsid w:val="006F39A0"/>
    <w:rsid w:val="006F4403"/>
    <w:rsid w:val="006F6B19"/>
    <w:rsid w:val="006F6F86"/>
    <w:rsid w:val="0070096D"/>
    <w:rsid w:val="00701F1E"/>
    <w:rsid w:val="0070324D"/>
    <w:rsid w:val="0070598F"/>
    <w:rsid w:val="00707A32"/>
    <w:rsid w:val="007125E5"/>
    <w:rsid w:val="00712942"/>
    <w:rsid w:val="007146A6"/>
    <w:rsid w:val="007149D5"/>
    <w:rsid w:val="007158CE"/>
    <w:rsid w:val="0071620B"/>
    <w:rsid w:val="0071634A"/>
    <w:rsid w:val="00717DB8"/>
    <w:rsid w:val="0072230A"/>
    <w:rsid w:val="00731D3F"/>
    <w:rsid w:val="00733E1C"/>
    <w:rsid w:val="007466D2"/>
    <w:rsid w:val="00746979"/>
    <w:rsid w:val="00750313"/>
    <w:rsid w:val="00752A50"/>
    <w:rsid w:val="0075388C"/>
    <w:rsid w:val="00754D0C"/>
    <w:rsid w:val="00755180"/>
    <w:rsid w:val="007628DD"/>
    <w:rsid w:val="007642C1"/>
    <w:rsid w:val="007648F0"/>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3D18"/>
    <w:rsid w:val="007A5410"/>
    <w:rsid w:val="007A5719"/>
    <w:rsid w:val="007B1FBE"/>
    <w:rsid w:val="007B3A04"/>
    <w:rsid w:val="007C185D"/>
    <w:rsid w:val="007D292B"/>
    <w:rsid w:val="007D2A71"/>
    <w:rsid w:val="007E1351"/>
    <w:rsid w:val="007E4DBF"/>
    <w:rsid w:val="007E5563"/>
    <w:rsid w:val="007E62C3"/>
    <w:rsid w:val="007F1D30"/>
    <w:rsid w:val="007F2B49"/>
    <w:rsid w:val="007F6D41"/>
    <w:rsid w:val="00802E61"/>
    <w:rsid w:val="00807349"/>
    <w:rsid w:val="00816BBC"/>
    <w:rsid w:val="00816C6A"/>
    <w:rsid w:val="00817365"/>
    <w:rsid w:val="00822284"/>
    <w:rsid w:val="00824E01"/>
    <w:rsid w:val="008316EF"/>
    <w:rsid w:val="00832BFF"/>
    <w:rsid w:val="00834070"/>
    <w:rsid w:val="00836C52"/>
    <w:rsid w:val="00837A6F"/>
    <w:rsid w:val="008417D8"/>
    <w:rsid w:val="00841BF0"/>
    <w:rsid w:val="0084301B"/>
    <w:rsid w:val="0084321B"/>
    <w:rsid w:val="008441DF"/>
    <w:rsid w:val="008462CE"/>
    <w:rsid w:val="008515E7"/>
    <w:rsid w:val="0085692F"/>
    <w:rsid w:val="00860498"/>
    <w:rsid w:val="00861076"/>
    <w:rsid w:val="008805B4"/>
    <w:rsid w:val="008829FD"/>
    <w:rsid w:val="008876A1"/>
    <w:rsid w:val="00890CF3"/>
    <w:rsid w:val="00891134"/>
    <w:rsid w:val="00892F1A"/>
    <w:rsid w:val="00895CB5"/>
    <w:rsid w:val="0089632E"/>
    <w:rsid w:val="008A260D"/>
    <w:rsid w:val="008A2BD5"/>
    <w:rsid w:val="008A514A"/>
    <w:rsid w:val="008A57AE"/>
    <w:rsid w:val="008A63B1"/>
    <w:rsid w:val="008B33E6"/>
    <w:rsid w:val="008B371B"/>
    <w:rsid w:val="008B6C83"/>
    <w:rsid w:val="008C1F3F"/>
    <w:rsid w:val="008C7036"/>
    <w:rsid w:val="008C7CCF"/>
    <w:rsid w:val="008D0063"/>
    <w:rsid w:val="008D24FB"/>
    <w:rsid w:val="008D3267"/>
    <w:rsid w:val="008D48DD"/>
    <w:rsid w:val="008E03C0"/>
    <w:rsid w:val="008E14DA"/>
    <w:rsid w:val="008E288D"/>
    <w:rsid w:val="008E2956"/>
    <w:rsid w:val="008E77FC"/>
    <w:rsid w:val="008F0805"/>
    <w:rsid w:val="008F1AD7"/>
    <w:rsid w:val="008F3535"/>
    <w:rsid w:val="008F583F"/>
    <w:rsid w:val="008F6F2C"/>
    <w:rsid w:val="008F6F96"/>
    <w:rsid w:val="009013B8"/>
    <w:rsid w:val="00903BAE"/>
    <w:rsid w:val="00904D8B"/>
    <w:rsid w:val="0090512B"/>
    <w:rsid w:val="00907B6F"/>
    <w:rsid w:val="00920F69"/>
    <w:rsid w:val="00921AC6"/>
    <w:rsid w:val="00921C08"/>
    <w:rsid w:val="0092339A"/>
    <w:rsid w:val="0092534D"/>
    <w:rsid w:val="00925B72"/>
    <w:rsid w:val="009312A4"/>
    <w:rsid w:val="0093264B"/>
    <w:rsid w:val="009328A9"/>
    <w:rsid w:val="00940FE0"/>
    <w:rsid w:val="00942C1C"/>
    <w:rsid w:val="00945B82"/>
    <w:rsid w:val="0094660A"/>
    <w:rsid w:val="00950C00"/>
    <w:rsid w:val="00951284"/>
    <w:rsid w:val="009554E8"/>
    <w:rsid w:val="00956782"/>
    <w:rsid w:val="00960678"/>
    <w:rsid w:val="0096089F"/>
    <w:rsid w:val="0096195C"/>
    <w:rsid w:val="00961DE8"/>
    <w:rsid w:val="00962C30"/>
    <w:rsid w:val="00970BB9"/>
    <w:rsid w:val="009712B7"/>
    <w:rsid w:val="00971EC3"/>
    <w:rsid w:val="00976283"/>
    <w:rsid w:val="00980863"/>
    <w:rsid w:val="009A0FA2"/>
    <w:rsid w:val="009A2635"/>
    <w:rsid w:val="009A789A"/>
    <w:rsid w:val="009B05FD"/>
    <w:rsid w:val="009B2CA5"/>
    <w:rsid w:val="009B369B"/>
    <w:rsid w:val="009B53A0"/>
    <w:rsid w:val="009B79E5"/>
    <w:rsid w:val="009C27B1"/>
    <w:rsid w:val="009C4931"/>
    <w:rsid w:val="009C4EB2"/>
    <w:rsid w:val="009C4FDC"/>
    <w:rsid w:val="009C72DC"/>
    <w:rsid w:val="009D1A30"/>
    <w:rsid w:val="009D1BD0"/>
    <w:rsid w:val="009D229A"/>
    <w:rsid w:val="009D282B"/>
    <w:rsid w:val="009D3386"/>
    <w:rsid w:val="009D3F4D"/>
    <w:rsid w:val="009D601B"/>
    <w:rsid w:val="009F2E40"/>
    <w:rsid w:val="00A05DA1"/>
    <w:rsid w:val="00A07D25"/>
    <w:rsid w:val="00A13BC2"/>
    <w:rsid w:val="00A1471A"/>
    <w:rsid w:val="00A2034D"/>
    <w:rsid w:val="00A21AA7"/>
    <w:rsid w:val="00A22A07"/>
    <w:rsid w:val="00A253EB"/>
    <w:rsid w:val="00A25B78"/>
    <w:rsid w:val="00A3217B"/>
    <w:rsid w:val="00A328C1"/>
    <w:rsid w:val="00A32EFF"/>
    <w:rsid w:val="00A34E3B"/>
    <w:rsid w:val="00A355A8"/>
    <w:rsid w:val="00A40AE7"/>
    <w:rsid w:val="00A456CD"/>
    <w:rsid w:val="00A579AE"/>
    <w:rsid w:val="00A6045E"/>
    <w:rsid w:val="00A60C9A"/>
    <w:rsid w:val="00A6269D"/>
    <w:rsid w:val="00A62BF3"/>
    <w:rsid w:val="00A656F9"/>
    <w:rsid w:val="00A6579C"/>
    <w:rsid w:val="00A71A29"/>
    <w:rsid w:val="00A726FD"/>
    <w:rsid w:val="00A738E7"/>
    <w:rsid w:val="00A73C59"/>
    <w:rsid w:val="00A75673"/>
    <w:rsid w:val="00A8049A"/>
    <w:rsid w:val="00A84BB6"/>
    <w:rsid w:val="00A8720D"/>
    <w:rsid w:val="00A90C38"/>
    <w:rsid w:val="00A90C59"/>
    <w:rsid w:val="00A9375F"/>
    <w:rsid w:val="00A962DB"/>
    <w:rsid w:val="00AA09A3"/>
    <w:rsid w:val="00AA0C3E"/>
    <w:rsid w:val="00AB6D94"/>
    <w:rsid w:val="00AC3C4E"/>
    <w:rsid w:val="00AC6053"/>
    <w:rsid w:val="00AC6B43"/>
    <w:rsid w:val="00AD0A17"/>
    <w:rsid w:val="00AD275D"/>
    <w:rsid w:val="00AD44B0"/>
    <w:rsid w:val="00AD49F8"/>
    <w:rsid w:val="00AD672F"/>
    <w:rsid w:val="00AD6F7C"/>
    <w:rsid w:val="00AD7E32"/>
    <w:rsid w:val="00AE11BC"/>
    <w:rsid w:val="00AE50F1"/>
    <w:rsid w:val="00AE71AC"/>
    <w:rsid w:val="00AF4F75"/>
    <w:rsid w:val="00AF76C1"/>
    <w:rsid w:val="00B01487"/>
    <w:rsid w:val="00B031A0"/>
    <w:rsid w:val="00B06FAD"/>
    <w:rsid w:val="00B1025A"/>
    <w:rsid w:val="00B2417A"/>
    <w:rsid w:val="00B24D3E"/>
    <w:rsid w:val="00B27D4B"/>
    <w:rsid w:val="00B301ED"/>
    <w:rsid w:val="00B31540"/>
    <w:rsid w:val="00B333CC"/>
    <w:rsid w:val="00B375AA"/>
    <w:rsid w:val="00B37E68"/>
    <w:rsid w:val="00B418A1"/>
    <w:rsid w:val="00B42F29"/>
    <w:rsid w:val="00B458D2"/>
    <w:rsid w:val="00B5290E"/>
    <w:rsid w:val="00B549C2"/>
    <w:rsid w:val="00B56A2C"/>
    <w:rsid w:val="00B60F5C"/>
    <w:rsid w:val="00B6242B"/>
    <w:rsid w:val="00B63574"/>
    <w:rsid w:val="00B678E7"/>
    <w:rsid w:val="00B71553"/>
    <w:rsid w:val="00B76393"/>
    <w:rsid w:val="00B91C79"/>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1D54"/>
    <w:rsid w:val="00C1246C"/>
    <w:rsid w:val="00C137E2"/>
    <w:rsid w:val="00C166D2"/>
    <w:rsid w:val="00C170A9"/>
    <w:rsid w:val="00C17B68"/>
    <w:rsid w:val="00C21FC2"/>
    <w:rsid w:val="00C23355"/>
    <w:rsid w:val="00C238C2"/>
    <w:rsid w:val="00C239FE"/>
    <w:rsid w:val="00C23D6F"/>
    <w:rsid w:val="00C411E1"/>
    <w:rsid w:val="00C4277C"/>
    <w:rsid w:val="00C434C1"/>
    <w:rsid w:val="00C45866"/>
    <w:rsid w:val="00C46AB1"/>
    <w:rsid w:val="00C47F26"/>
    <w:rsid w:val="00C53710"/>
    <w:rsid w:val="00C56D1C"/>
    <w:rsid w:val="00C60480"/>
    <w:rsid w:val="00C625F4"/>
    <w:rsid w:val="00C63435"/>
    <w:rsid w:val="00C67EFE"/>
    <w:rsid w:val="00C75621"/>
    <w:rsid w:val="00C82155"/>
    <w:rsid w:val="00C82571"/>
    <w:rsid w:val="00C82948"/>
    <w:rsid w:val="00C87FCB"/>
    <w:rsid w:val="00C9191E"/>
    <w:rsid w:val="00C93A73"/>
    <w:rsid w:val="00CA3C9B"/>
    <w:rsid w:val="00CA6A13"/>
    <w:rsid w:val="00CB1626"/>
    <w:rsid w:val="00CB3F0B"/>
    <w:rsid w:val="00CB5F6E"/>
    <w:rsid w:val="00CB62C8"/>
    <w:rsid w:val="00CC2A9A"/>
    <w:rsid w:val="00CC42F3"/>
    <w:rsid w:val="00CC50FA"/>
    <w:rsid w:val="00CD150A"/>
    <w:rsid w:val="00CD2238"/>
    <w:rsid w:val="00CD2B32"/>
    <w:rsid w:val="00CD3494"/>
    <w:rsid w:val="00CD3AED"/>
    <w:rsid w:val="00CD50C2"/>
    <w:rsid w:val="00CD66F9"/>
    <w:rsid w:val="00CD6E26"/>
    <w:rsid w:val="00CD7723"/>
    <w:rsid w:val="00CE6490"/>
    <w:rsid w:val="00CE7655"/>
    <w:rsid w:val="00CF1888"/>
    <w:rsid w:val="00CF728D"/>
    <w:rsid w:val="00CF7A46"/>
    <w:rsid w:val="00CF7B77"/>
    <w:rsid w:val="00D00D80"/>
    <w:rsid w:val="00D01EE5"/>
    <w:rsid w:val="00D10142"/>
    <w:rsid w:val="00D10CC0"/>
    <w:rsid w:val="00D1251F"/>
    <w:rsid w:val="00D1520C"/>
    <w:rsid w:val="00D15D6D"/>
    <w:rsid w:val="00D20083"/>
    <w:rsid w:val="00D20231"/>
    <w:rsid w:val="00D30E92"/>
    <w:rsid w:val="00D31205"/>
    <w:rsid w:val="00D33C1B"/>
    <w:rsid w:val="00D36139"/>
    <w:rsid w:val="00D37242"/>
    <w:rsid w:val="00D41C4A"/>
    <w:rsid w:val="00D455BD"/>
    <w:rsid w:val="00D502D1"/>
    <w:rsid w:val="00D56409"/>
    <w:rsid w:val="00D57DE8"/>
    <w:rsid w:val="00D613B5"/>
    <w:rsid w:val="00D61F7C"/>
    <w:rsid w:val="00D6237A"/>
    <w:rsid w:val="00D62651"/>
    <w:rsid w:val="00D6464E"/>
    <w:rsid w:val="00D743A2"/>
    <w:rsid w:val="00D74C13"/>
    <w:rsid w:val="00D75549"/>
    <w:rsid w:val="00D8392F"/>
    <w:rsid w:val="00D91636"/>
    <w:rsid w:val="00D957E9"/>
    <w:rsid w:val="00DA2C97"/>
    <w:rsid w:val="00DA2DE5"/>
    <w:rsid w:val="00DA6802"/>
    <w:rsid w:val="00DA6A0B"/>
    <w:rsid w:val="00DB477E"/>
    <w:rsid w:val="00DC0BD4"/>
    <w:rsid w:val="00DC2679"/>
    <w:rsid w:val="00DC2EE9"/>
    <w:rsid w:val="00DC547E"/>
    <w:rsid w:val="00DC6AB7"/>
    <w:rsid w:val="00DD518B"/>
    <w:rsid w:val="00DD547F"/>
    <w:rsid w:val="00DD5EE6"/>
    <w:rsid w:val="00DE3C2E"/>
    <w:rsid w:val="00DE5BA5"/>
    <w:rsid w:val="00E044B8"/>
    <w:rsid w:val="00E10288"/>
    <w:rsid w:val="00E102DF"/>
    <w:rsid w:val="00E10962"/>
    <w:rsid w:val="00E1640D"/>
    <w:rsid w:val="00E22E5D"/>
    <w:rsid w:val="00E258A0"/>
    <w:rsid w:val="00E26F83"/>
    <w:rsid w:val="00E34339"/>
    <w:rsid w:val="00E37FC4"/>
    <w:rsid w:val="00E40061"/>
    <w:rsid w:val="00E40670"/>
    <w:rsid w:val="00E4233A"/>
    <w:rsid w:val="00E42C77"/>
    <w:rsid w:val="00E45E51"/>
    <w:rsid w:val="00E5093D"/>
    <w:rsid w:val="00E51787"/>
    <w:rsid w:val="00E6164D"/>
    <w:rsid w:val="00E64D4D"/>
    <w:rsid w:val="00E7027E"/>
    <w:rsid w:val="00E721F7"/>
    <w:rsid w:val="00E739EF"/>
    <w:rsid w:val="00E80581"/>
    <w:rsid w:val="00E92B9F"/>
    <w:rsid w:val="00E93261"/>
    <w:rsid w:val="00E93ED7"/>
    <w:rsid w:val="00E97954"/>
    <w:rsid w:val="00EA5374"/>
    <w:rsid w:val="00EA5F20"/>
    <w:rsid w:val="00EA7026"/>
    <w:rsid w:val="00EB0B75"/>
    <w:rsid w:val="00EB20C6"/>
    <w:rsid w:val="00EB30C1"/>
    <w:rsid w:val="00EB6488"/>
    <w:rsid w:val="00EC2523"/>
    <w:rsid w:val="00EC31B7"/>
    <w:rsid w:val="00ED03E9"/>
    <w:rsid w:val="00ED2667"/>
    <w:rsid w:val="00ED709E"/>
    <w:rsid w:val="00EE0492"/>
    <w:rsid w:val="00EE06A6"/>
    <w:rsid w:val="00EF44F9"/>
    <w:rsid w:val="00F00602"/>
    <w:rsid w:val="00F02719"/>
    <w:rsid w:val="00F031D3"/>
    <w:rsid w:val="00F04882"/>
    <w:rsid w:val="00F06209"/>
    <w:rsid w:val="00F10918"/>
    <w:rsid w:val="00F14732"/>
    <w:rsid w:val="00F14DA2"/>
    <w:rsid w:val="00F15513"/>
    <w:rsid w:val="00F20D78"/>
    <w:rsid w:val="00F2224A"/>
    <w:rsid w:val="00F22F31"/>
    <w:rsid w:val="00F24D89"/>
    <w:rsid w:val="00F273C1"/>
    <w:rsid w:val="00F36D72"/>
    <w:rsid w:val="00F41E30"/>
    <w:rsid w:val="00F438DB"/>
    <w:rsid w:val="00F44888"/>
    <w:rsid w:val="00F50279"/>
    <w:rsid w:val="00F56F2E"/>
    <w:rsid w:val="00F610FC"/>
    <w:rsid w:val="00F61EAC"/>
    <w:rsid w:val="00F63659"/>
    <w:rsid w:val="00F64F91"/>
    <w:rsid w:val="00F658ED"/>
    <w:rsid w:val="00F66E6C"/>
    <w:rsid w:val="00F7735D"/>
    <w:rsid w:val="00F8514F"/>
    <w:rsid w:val="00F8597F"/>
    <w:rsid w:val="00F9024F"/>
    <w:rsid w:val="00F9434D"/>
    <w:rsid w:val="00F95425"/>
    <w:rsid w:val="00FA2706"/>
    <w:rsid w:val="00FA6A11"/>
    <w:rsid w:val="00FA7A74"/>
    <w:rsid w:val="00FB1E02"/>
    <w:rsid w:val="00FC0A18"/>
    <w:rsid w:val="00FC125F"/>
    <w:rsid w:val="00FC40A7"/>
    <w:rsid w:val="00FD1E8E"/>
    <w:rsid w:val="00FD22EF"/>
    <w:rsid w:val="00FD6005"/>
    <w:rsid w:val="00FE2131"/>
    <w:rsid w:val="00FE3D40"/>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AA0C3E"/>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42A9-0111-4132-9BDF-023F37D3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2021-03-04T12:00:00Z</cp:lastPrinted>
  <dcterms:created xsi:type="dcterms:W3CDTF">2021-03-09T09:36:00Z</dcterms:created>
  <dcterms:modified xsi:type="dcterms:W3CDTF">2021-03-09T09:36:00Z</dcterms:modified>
</cp:coreProperties>
</file>